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2A5" w:rsidRPr="00D10948" w:rsidRDefault="001102A5" w:rsidP="001102A5">
      <w:pPr>
        <w:tabs>
          <w:tab w:val="left" w:pos="7260"/>
        </w:tabs>
        <w:jc w:val="both"/>
        <w:rPr>
          <w:rFonts w:asciiTheme="minorHAnsi" w:hAnsiTheme="minorHAnsi" w:cstheme="minorHAnsi"/>
          <w:caps/>
          <w:sz w:val="20"/>
          <w:szCs w:val="20"/>
        </w:rPr>
      </w:pPr>
      <w:r w:rsidRPr="00D10948">
        <w:rPr>
          <w:rFonts w:asciiTheme="minorHAnsi" w:hAnsiTheme="minorHAnsi" w:cstheme="minorHAnsi"/>
          <w:caps/>
          <w:sz w:val="20"/>
          <w:szCs w:val="20"/>
        </w:rPr>
        <w:t xml:space="preserve">En la Ciudad de México siendo las </w:t>
      </w:r>
      <w:r w:rsidR="00717D1D">
        <w:rPr>
          <w:rFonts w:asciiTheme="minorHAnsi" w:hAnsiTheme="minorHAnsi" w:cstheme="minorHAnsi"/>
          <w:caps/>
          <w:sz w:val="20"/>
          <w:szCs w:val="20"/>
        </w:rPr>
        <w:t>19</w:t>
      </w:r>
      <w:r w:rsidRPr="00D10948">
        <w:rPr>
          <w:rFonts w:asciiTheme="minorHAnsi" w:hAnsiTheme="minorHAnsi" w:cstheme="minorHAnsi"/>
          <w:caps/>
          <w:sz w:val="20"/>
          <w:szCs w:val="20"/>
        </w:rPr>
        <w:t>:</w:t>
      </w:r>
      <w:r w:rsidR="00717D1D">
        <w:rPr>
          <w:rFonts w:asciiTheme="minorHAnsi" w:hAnsiTheme="minorHAnsi" w:cstheme="minorHAnsi"/>
          <w:caps/>
          <w:sz w:val="20"/>
          <w:szCs w:val="20"/>
        </w:rPr>
        <w:t>3</w:t>
      </w:r>
      <w:r w:rsidRPr="00D10948">
        <w:rPr>
          <w:rFonts w:asciiTheme="minorHAnsi" w:hAnsiTheme="minorHAnsi" w:cstheme="minorHAnsi"/>
          <w:caps/>
          <w:sz w:val="20"/>
          <w:szCs w:val="20"/>
        </w:rPr>
        <w:t xml:space="preserve">0 horas del día </w:t>
      </w:r>
      <w:r w:rsidR="00224334">
        <w:rPr>
          <w:rFonts w:asciiTheme="minorHAnsi" w:hAnsiTheme="minorHAnsi" w:cstheme="minorHAnsi"/>
          <w:caps/>
          <w:sz w:val="20"/>
          <w:szCs w:val="20"/>
        </w:rPr>
        <w:t>23 DE JUNIO</w:t>
      </w:r>
      <w:r w:rsidRPr="00D10948">
        <w:rPr>
          <w:rFonts w:asciiTheme="minorHAnsi" w:hAnsiTheme="minorHAnsi" w:cstheme="minorHAnsi"/>
          <w:caps/>
          <w:sz w:val="20"/>
          <w:szCs w:val="20"/>
        </w:rPr>
        <w:t xml:space="preserve"> de 2023, en EL DEPARTAMENTO DE ABASTECIMIENTO </w:t>
      </w:r>
      <w:r w:rsidRPr="00D10948">
        <w:rPr>
          <w:rFonts w:asciiTheme="minorHAnsi" w:eastAsia="Arial Unicode MS" w:hAnsiTheme="minorHAnsi" w:cstheme="minorHAnsi"/>
          <w:caps/>
          <w:sz w:val="20"/>
          <w:szCs w:val="20"/>
        </w:rPr>
        <w:t>de la UMAE “Dr.</w:t>
      </w:r>
      <w:r w:rsidR="0092042E">
        <w:rPr>
          <w:rFonts w:asciiTheme="minorHAnsi" w:eastAsia="Arial Unicode MS" w:hAnsiTheme="minorHAnsi" w:cstheme="minorHAnsi"/>
          <w:caps/>
          <w:sz w:val="20"/>
          <w:szCs w:val="20"/>
        </w:rPr>
        <w:t xml:space="preserve"> Victorio de la Fuente Narváez”</w:t>
      </w:r>
      <w:r w:rsidRPr="00D10948">
        <w:rPr>
          <w:rFonts w:asciiTheme="minorHAnsi" w:eastAsia="Arial Unicode MS" w:hAnsiTheme="minorHAnsi" w:cstheme="minorHAnsi"/>
          <w:caps/>
          <w:sz w:val="20"/>
          <w:szCs w:val="20"/>
        </w:rPr>
        <w:t xml:space="preserve"> CIUDAD DE MÉXICO; ubicadO en EL HOSPITAL DE TRAUMATOLOGÍA</w:t>
      </w:r>
      <w:r w:rsidR="0092042E">
        <w:rPr>
          <w:rFonts w:asciiTheme="minorHAnsi" w:eastAsia="Arial Unicode MS" w:hAnsiTheme="minorHAnsi" w:cstheme="minorHAnsi"/>
          <w:caps/>
          <w:sz w:val="20"/>
          <w:szCs w:val="20"/>
        </w:rPr>
        <w:t xml:space="preserve"> PLANTA BAJA</w:t>
      </w:r>
      <w:r w:rsidRPr="00D10948">
        <w:rPr>
          <w:rFonts w:asciiTheme="minorHAnsi" w:eastAsia="Arial Unicode MS" w:hAnsiTheme="minorHAnsi" w:cstheme="minorHAnsi"/>
          <w:caps/>
          <w:sz w:val="20"/>
          <w:szCs w:val="20"/>
        </w:rPr>
        <w:t xml:space="preserve"> CON DIRECCIÓN EN:</w:t>
      </w:r>
      <w:r w:rsidR="0092042E">
        <w:rPr>
          <w:rFonts w:asciiTheme="minorHAnsi" w:eastAsia="Arial Unicode MS" w:hAnsiTheme="minorHAnsi" w:cstheme="minorHAnsi"/>
          <w:caps/>
          <w:sz w:val="20"/>
          <w:szCs w:val="20"/>
        </w:rPr>
        <w:t xml:space="preserve"> avenida colector 15 sin número</w:t>
      </w:r>
      <w:r w:rsidRPr="00D10948">
        <w:rPr>
          <w:rFonts w:asciiTheme="minorHAnsi" w:eastAsia="Arial Unicode MS" w:hAnsiTheme="minorHAnsi" w:cstheme="minorHAnsi"/>
          <w:caps/>
          <w:sz w:val="20"/>
          <w:szCs w:val="20"/>
        </w:rPr>
        <w:t xml:space="preserve"> esquina con avenida</w:t>
      </w:r>
      <w:r w:rsidR="0092042E">
        <w:rPr>
          <w:rFonts w:asciiTheme="minorHAnsi" w:eastAsia="Arial Unicode MS" w:hAnsiTheme="minorHAnsi" w:cstheme="minorHAnsi"/>
          <w:caps/>
          <w:sz w:val="20"/>
          <w:szCs w:val="20"/>
        </w:rPr>
        <w:t xml:space="preserve"> Instituto Politécnico Nacional</w:t>
      </w:r>
      <w:r w:rsidRPr="00D10948">
        <w:rPr>
          <w:rFonts w:asciiTheme="minorHAnsi" w:eastAsia="Arial Unicode MS" w:hAnsiTheme="minorHAnsi" w:cstheme="minorHAnsi"/>
          <w:caps/>
          <w:sz w:val="20"/>
          <w:szCs w:val="20"/>
        </w:rPr>
        <w:t xml:space="preserve"> c</w:t>
      </w:r>
      <w:r w:rsidR="0092042E">
        <w:rPr>
          <w:rFonts w:asciiTheme="minorHAnsi" w:eastAsia="Arial Unicode MS" w:hAnsiTheme="minorHAnsi" w:cstheme="minorHAnsi"/>
          <w:caps/>
          <w:sz w:val="20"/>
          <w:szCs w:val="20"/>
        </w:rPr>
        <w:t>olonia Magdalena de las Salinas</w:t>
      </w:r>
      <w:r w:rsidRPr="00D10948">
        <w:rPr>
          <w:rFonts w:asciiTheme="minorHAnsi" w:eastAsia="Arial Unicode MS" w:hAnsiTheme="minorHAnsi" w:cstheme="minorHAnsi"/>
          <w:caps/>
          <w:sz w:val="20"/>
          <w:szCs w:val="20"/>
        </w:rPr>
        <w:t xml:space="preserve"> ALCALDÍA</w:t>
      </w:r>
      <w:r w:rsidR="0092042E">
        <w:rPr>
          <w:rFonts w:asciiTheme="minorHAnsi" w:eastAsia="Arial Unicode MS" w:hAnsiTheme="minorHAnsi" w:cstheme="minorHAnsi"/>
          <w:caps/>
          <w:sz w:val="20"/>
          <w:szCs w:val="20"/>
        </w:rPr>
        <w:t xml:space="preserve"> Gustavo A. Madero</w:t>
      </w:r>
      <w:r w:rsidRPr="00D10948">
        <w:rPr>
          <w:rFonts w:asciiTheme="minorHAnsi" w:eastAsia="Arial Unicode MS" w:hAnsiTheme="minorHAnsi" w:cstheme="minorHAnsi"/>
          <w:caps/>
          <w:sz w:val="20"/>
          <w:szCs w:val="20"/>
        </w:rPr>
        <w:t xml:space="preserve"> código postal 07760, Ciudad de México</w:t>
      </w:r>
      <w:r w:rsidRPr="00D10948">
        <w:rPr>
          <w:rFonts w:asciiTheme="minorHAnsi" w:hAnsiTheme="minorHAnsi" w:cstheme="minorHAnsi"/>
          <w:caps/>
          <w:sz w:val="20"/>
          <w:szCs w:val="20"/>
        </w:rPr>
        <w:t>; se reunieron los servidores públicos cuyos nombres y firmas aparecen al final de la presente Acta, con objeto de REALIZAR la</w:t>
      </w:r>
      <w:r w:rsidR="000A0BB0">
        <w:rPr>
          <w:rFonts w:asciiTheme="minorHAnsi" w:hAnsiTheme="minorHAnsi" w:cstheme="minorHAnsi"/>
          <w:caps/>
          <w:sz w:val="20"/>
          <w:szCs w:val="20"/>
        </w:rPr>
        <w:t xml:space="preserve"> cuarta</w:t>
      </w:r>
      <w:r w:rsidRPr="00D10948">
        <w:rPr>
          <w:rFonts w:asciiTheme="minorHAnsi" w:hAnsiTheme="minorHAnsi" w:cstheme="minorHAnsi"/>
          <w:caps/>
          <w:sz w:val="20"/>
          <w:szCs w:val="20"/>
        </w:rPr>
        <w:t xml:space="preserve"> junta de aclaraciones a la Convocatoria de la licitación pública internacional bajo tratados de libre comercio QUE SE MENCIONA EN EL PROEMIO DE ESTA ACTA, EN CUMPLIMIENTO A LO ESTABLECIDO EN LA CONVOCATORIA.-------------------------------------------------------------------------------------------</w:t>
      </w:r>
    </w:p>
    <w:p w:rsidR="001102A5" w:rsidRPr="00D10948" w:rsidRDefault="001102A5" w:rsidP="001102A5">
      <w:pPr>
        <w:tabs>
          <w:tab w:val="left" w:pos="7260"/>
        </w:tabs>
        <w:jc w:val="both"/>
        <w:rPr>
          <w:rFonts w:asciiTheme="minorHAnsi" w:hAnsiTheme="minorHAnsi" w:cstheme="minorHAnsi"/>
          <w:caps/>
          <w:sz w:val="20"/>
          <w:szCs w:val="20"/>
        </w:rPr>
      </w:pPr>
      <w:r w:rsidRPr="00D10948">
        <w:rPr>
          <w:rFonts w:asciiTheme="minorHAnsi" w:hAnsiTheme="minorHAnsi" w:cstheme="minorHAnsi"/>
          <w:caps/>
          <w:sz w:val="20"/>
          <w:szCs w:val="20"/>
        </w:rPr>
        <w:t>------------------------------------------------------------------------------------------------------------------------------------------------------------</w:t>
      </w:r>
      <w:r w:rsidR="00717D1D">
        <w:rPr>
          <w:rFonts w:asciiTheme="minorHAnsi" w:hAnsiTheme="minorHAnsi" w:cstheme="minorHAnsi"/>
          <w:caps/>
          <w:sz w:val="20"/>
          <w:szCs w:val="20"/>
        </w:rPr>
        <w:t>---</w:t>
      </w:r>
      <w:r w:rsidRPr="00D10948">
        <w:rPr>
          <w:rFonts w:asciiTheme="minorHAnsi" w:hAnsiTheme="minorHAnsi" w:cstheme="minorHAnsi"/>
          <w:caps/>
          <w:sz w:val="20"/>
          <w:szCs w:val="20"/>
        </w:rPr>
        <w:t>-----------</w:t>
      </w:r>
    </w:p>
    <w:p w:rsidR="001102A5" w:rsidRPr="00D10948" w:rsidRDefault="001102A5" w:rsidP="001102A5">
      <w:pPr>
        <w:tabs>
          <w:tab w:val="left" w:pos="7260"/>
        </w:tabs>
        <w:jc w:val="both"/>
        <w:rPr>
          <w:rFonts w:asciiTheme="minorHAnsi" w:hAnsiTheme="minorHAnsi" w:cstheme="minorHAnsi"/>
          <w:caps/>
          <w:sz w:val="20"/>
          <w:szCs w:val="20"/>
        </w:rPr>
      </w:pPr>
      <w:r w:rsidRPr="00D10948">
        <w:rPr>
          <w:rFonts w:asciiTheme="minorHAnsi" w:hAnsiTheme="minorHAnsi" w:cstheme="minorHAnsi"/>
          <w:caps/>
          <w:sz w:val="20"/>
          <w:szCs w:val="20"/>
        </w:rPr>
        <w:t xml:space="preserve">DE ACUERDO CON LO PREVISTO EN LOS ARTÍCULOS 33 Y 33 BIS DE LA LEY DE ADQUISICIONES, ARRENDAMIENTOS Y SERVICIOS DEL SECTOR PÚBLICO, ASÍ COMO EL NUMERAL </w:t>
      </w:r>
      <w:r>
        <w:rPr>
          <w:rFonts w:asciiTheme="minorHAnsi" w:hAnsiTheme="minorHAnsi" w:cstheme="minorHAnsi"/>
          <w:caps/>
          <w:sz w:val="20"/>
          <w:szCs w:val="20"/>
        </w:rPr>
        <w:t>3.1</w:t>
      </w:r>
      <w:r w:rsidRPr="00D10948">
        <w:rPr>
          <w:rFonts w:asciiTheme="minorHAnsi" w:hAnsiTheme="minorHAnsi" w:cstheme="minorHAnsi"/>
          <w:caps/>
          <w:sz w:val="20"/>
          <w:szCs w:val="20"/>
        </w:rPr>
        <w:t xml:space="preserve"> DE LA CONVOCATORIA.--------------------------------------------------------------------------------------------------------------------------------------------------------------------------------------------------------------------</w:t>
      </w:r>
      <w:r>
        <w:rPr>
          <w:rFonts w:asciiTheme="minorHAnsi" w:hAnsiTheme="minorHAnsi" w:cstheme="minorHAnsi"/>
          <w:caps/>
          <w:sz w:val="20"/>
          <w:szCs w:val="20"/>
        </w:rPr>
        <w:t>------------------------------</w:t>
      </w:r>
    </w:p>
    <w:p w:rsidR="001102A5" w:rsidRPr="00D10948" w:rsidRDefault="001102A5" w:rsidP="001102A5">
      <w:pPr>
        <w:tabs>
          <w:tab w:val="left" w:pos="7260"/>
        </w:tabs>
        <w:jc w:val="both"/>
        <w:rPr>
          <w:rFonts w:asciiTheme="minorHAnsi" w:hAnsiTheme="minorHAnsi" w:cstheme="minorHAnsi"/>
          <w:caps/>
          <w:sz w:val="20"/>
          <w:szCs w:val="20"/>
        </w:rPr>
      </w:pPr>
      <w:r w:rsidRPr="00D10948">
        <w:rPr>
          <w:rFonts w:asciiTheme="minorHAnsi" w:hAnsiTheme="minorHAnsi" w:cstheme="minorHAnsi"/>
          <w:caps/>
          <w:sz w:val="20"/>
          <w:szCs w:val="20"/>
        </w:rPr>
        <w:t xml:space="preserve">Este acto fue presidido por el LIC. ALEJANDRO RODRIGUEZ LOPEZ servidor público designado por la convocante, quE DE CONFORMIDAD CON EL ARTICULO 33 BIS DE LA LEY, INFORMA QUE SOLAMENTE SE ATENDERÁN solicitudes </w:t>
      </w:r>
      <w:r w:rsidR="0092042E">
        <w:rPr>
          <w:rFonts w:asciiTheme="minorHAnsi" w:hAnsiTheme="minorHAnsi" w:cstheme="minorHAnsi"/>
          <w:caps/>
          <w:sz w:val="20"/>
          <w:szCs w:val="20"/>
        </w:rPr>
        <w:t>de aclaración a la Convocatoria</w:t>
      </w:r>
      <w:r w:rsidRPr="00D10948">
        <w:rPr>
          <w:rFonts w:asciiTheme="minorHAnsi" w:hAnsiTheme="minorHAnsi" w:cstheme="minorHAnsi"/>
          <w:caps/>
          <w:sz w:val="20"/>
          <w:szCs w:val="20"/>
        </w:rPr>
        <w:t xml:space="preserve"> de las personas que PRESENTARON el Escrito en el que expresAn su interés en participar en esta licitación, por sí o </w:t>
      </w:r>
      <w:r w:rsidR="0092042E">
        <w:rPr>
          <w:rFonts w:asciiTheme="minorHAnsi" w:hAnsiTheme="minorHAnsi" w:cstheme="minorHAnsi"/>
          <w:caps/>
          <w:sz w:val="20"/>
          <w:szCs w:val="20"/>
        </w:rPr>
        <w:t>en representación de un tercero</w:t>
      </w:r>
      <w:r w:rsidRPr="00D10948">
        <w:rPr>
          <w:rFonts w:asciiTheme="minorHAnsi" w:hAnsiTheme="minorHAnsi" w:cstheme="minorHAnsi"/>
          <w:caps/>
          <w:sz w:val="20"/>
          <w:szCs w:val="20"/>
        </w:rPr>
        <w:t xml:space="preserve"> a través de CompraNet y cuyas preguntas se RECIBIERON con VEINTICUATRO horas de anticipación  A LA FECHA Y HORA PROGRAMADA DEL INICIO DE LA</w:t>
      </w:r>
      <w:r w:rsidR="000A0BB0">
        <w:rPr>
          <w:rFonts w:asciiTheme="minorHAnsi" w:hAnsiTheme="minorHAnsi" w:cstheme="minorHAnsi"/>
          <w:caps/>
          <w:sz w:val="20"/>
          <w:szCs w:val="20"/>
        </w:rPr>
        <w:t xml:space="preserve"> cuarta</w:t>
      </w:r>
      <w:r w:rsidRPr="00D10948">
        <w:rPr>
          <w:rFonts w:asciiTheme="minorHAnsi" w:hAnsiTheme="minorHAnsi" w:cstheme="minorHAnsi"/>
          <w:caps/>
          <w:sz w:val="20"/>
          <w:szCs w:val="20"/>
        </w:rPr>
        <w:t xml:space="preserve"> JUNTA DE ACLARACIONES.---------------------------------------------------</w:t>
      </w:r>
      <w:r>
        <w:rPr>
          <w:rFonts w:asciiTheme="minorHAnsi" w:hAnsiTheme="minorHAnsi" w:cstheme="minorHAnsi"/>
          <w:caps/>
          <w:sz w:val="20"/>
          <w:szCs w:val="20"/>
        </w:rPr>
        <w:t>---</w:t>
      </w:r>
      <w:r w:rsidRPr="00D10948">
        <w:rPr>
          <w:rFonts w:asciiTheme="minorHAnsi" w:hAnsiTheme="minorHAnsi" w:cstheme="minorHAnsi"/>
          <w:caps/>
          <w:sz w:val="20"/>
          <w:szCs w:val="20"/>
        </w:rPr>
        <w:t>----------------------------------------------------------------------</w:t>
      </w:r>
    </w:p>
    <w:p w:rsidR="001102A5" w:rsidRPr="00D10948" w:rsidRDefault="001102A5" w:rsidP="001102A5">
      <w:pPr>
        <w:tabs>
          <w:tab w:val="left" w:pos="7260"/>
        </w:tabs>
        <w:jc w:val="both"/>
        <w:rPr>
          <w:rFonts w:asciiTheme="minorHAnsi" w:hAnsiTheme="minorHAnsi" w:cstheme="minorHAnsi"/>
          <w:caps/>
          <w:sz w:val="20"/>
          <w:szCs w:val="20"/>
        </w:rPr>
      </w:pPr>
      <w:r w:rsidRPr="00D10948">
        <w:rPr>
          <w:rFonts w:asciiTheme="minorHAnsi" w:hAnsiTheme="minorHAnsi" w:cstheme="minorHAnsi"/>
          <w:caps/>
          <w:sz w:val="20"/>
          <w:szCs w:val="20"/>
        </w:rPr>
        <w:t xml:space="preserve">---------------------------------------------------------------------------------------------------------------------------------------------------------------------- </w:t>
      </w:r>
    </w:p>
    <w:p w:rsidR="001102A5" w:rsidRDefault="001102A5" w:rsidP="001102A5">
      <w:pPr>
        <w:pBdr>
          <w:bottom w:val="single" w:sz="6" w:space="1" w:color="auto"/>
        </w:pBdr>
        <w:jc w:val="both"/>
        <w:rPr>
          <w:rFonts w:asciiTheme="minorHAnsi" w:hAnsiTheme="minorHAnsi" w:cstheme="minorHAnsi"/>
          <w:caps/>
          <w:sz w:val="20"/>
          <w:szCs w:val="20"/>
        </w:rPr>
      </w:pPr>
      <w:r w:rsidRPr="00D10948">
        <w:rPr>
          <w:rFonts w:asciiTheme="minorHAnsi" w:hAnsiTheme="minorHAnsi" w:cstheme="minorHAnsi"/>
          <w:caps/>
          <w:sz w:val="20"/>
          <w:szCs w:val="20"/>
        </w:rPr>
        <w:t xml:space="preserve">Los auditores del </w:t>
      </w:r>
      <w:r w:rsidRPr="00D10948">
        <w:rPr>
          <w:rFonts w:asciiTheme="minorHAnsi" w:eastAsia="Calibri" w:hAnsiTheme="minorHAnsi" w:cstheme="minorHAnsi"/>
          <w:sz w:val="20"/>
          <w:szCs w:val="20"/>
          <w:lang w:eastAsia="en-US"/>
        </w:rPr>
        <w:t>ÁREA DE AUDITORÍA INTERNA, DE DESARROLLO Y MEJORA DE LA GESTIÓN PÚBLICA, DE QUEJAS, DENUNCIAS, INVESTIGACIONES Y RESPONSABILIDADES DEL ÓRGANO INTERNO DE CONTROL EN EL INSTITUTO MEXICANO DEL SEGURO SOCIAL,</w:t>
      </w:r>
      <w:r w:rsidRPr="00D10948">
        <w:rPr>
          <w:rFonts w:asciiTheme="minorHAnsi" w:hAnsiTheme="minorHAnsi" w:cstheme="minorHAnsi"/>
          <w:caps/>
          <w:sz w:val="20"/>
          <w:szCs w:val="20"/>
        </w:rPr>
        <w:t xml:space="preserve"> Manifiestan lo siguiente:----</w:t>
      </w:r>
      <w:r>
        <w:rPr>
          <w:rFonts w:asciiTheme="minorHAnsi" w:hAnsiTheme="minorHAnsi" w:cstheme="minorHAnsi"/>
          <w:caps/>
          <w:sz w:val="20"/>
          <w:szCs w:val="20"/>
        </w:rPr>
        <w:t>-----------------------------------------------------------------------------------------------------------------------------------------------------------------------------</w:t>
      </w:r>
      <w:r w:rsidRPr="00D10948">
        <w:rPr>
          <w:rFonts w:asciiTheme="minorHAnsi" w:hAnsiTheme="minorHAnsi" w:cstheme="minorHAnsi"/>
          <w:caps/>
          <w:sz w:val="20"/>
          <w:szCs w:val="20"/>
        </w:rPr>
        <w:t>------------------------------------------------------------------------------------------------------</w:t>
      </w:r>
    </w:p>
    <w:p w:rsidR="001102A5" w:rsidRDefault="001102A5" w:rsidP="001102A5">
      <w:pPr>
        <w:pBdr>
          <w:bottom w:val="single" w:sz="6" w:space="1" w:color="auto"/>
        </w:pBdr>
        <w:jc w:val="both"/>
        <w:rPr>
          <w:rFonts w:asciiTheme="minorHAnsi" w:hAnsiTheme="minorHAnsi" w:cstheme="minorHAnsi"/>
          <w:caps/>
          <w:sz w:val="20"/>
          <w:szCs w:val="20"/>
        </w:rPr>
      </w:pPr>
      <w:r w:rsidRPr="00D10948">
        <w:rPr>
          <w:rFonts w:asciiTheme="minorHAnsi" w:hAnsiTheme="minorHAnsi" w:cstheme="minorHAnsi"/>
          <w:caps/>
          <w:sz w:val="20"/>
          <w:szCs w:val="20"/>
        </w:rPr>
        <w:t>Con fundamento en el artículo 57 de la Ley de Adquisiciones, Arrendamientos y Servicios del Sector Público, que dispone que la Secretaría de la Función Pública, podrá verificar en cualquier tiempo, que las adquisiciones, arrendamientos y servicios se realicen conforme a lo establecido en la Ley de la materia y demás disposiciones aplicables, en correlación con el artículo 83, quinto cuarto del Reglamento Interior del Instit</w:t>
      </w:r>
      <w:r>
        <w:rPr>
          <w:rFonts w:asciiTheme="minorHAnsi" w:hAnsiTheme="minorHAnsi" w:cstheme="minorHAnsi"/>
          <w:caps/>
          <w:sz w:val="20"/>
          <w:szCs w:val="20"/>
        </w:rPr>
        <w:t>uto Mexicano del Seguro Social.</w:t>
      </w:r>
      <w:r w:rsidRPr="00D10948">
        <w:rPr>
          <w:rFonts w:asciiTheme="minorHAnsi" w:hAnsiTheme="minorHAnsi" w:cstheme="minorHAnsi"/>
          <w:caps/>
          <w:sz w:val="20"/>
          <w:szCs w:val="20"/>
        </w:rPr>
        <w:t>------------------------------------------------------------------------------</w:t>
      </w:r>
      <w:r>
        <w:rPr>
          <w:rFonts w:asciiTheme="minorHAnsi" w:hAnsiTheme="minorHAnsi" w:cstheme="minorHAnsi"/>
          <w:caps/>
          <w:sz w:val="20"/>
          <w:szCs w:val="20"/>
        </w:rPr>
        <w:t>----</w:t>
      </w:r>
      <w:r w:rsidRPr="00D10948">
        <w:rPr>
          <w:rFonts w:asciiTheme="minorHAnsi" w:hAnsiTheme="minorHAnsi" w:cstheme="minorHAnsi"/>
          <w:caps/>
          <w:sz w:val="20"/>
          <w:szCs w:val="20"/>
        </w:rPr>
        <w:t>------------------------------</w:t>
      </w:r>
    </w:p>
    <w:p w:rsidR="001102A5" w:rsidRDefault="001102A5" w:rsidP="001102A5">
      <w:pPr>
        <w:pBdr>
          <w:bottom w:val="single" w:sz="6" w:space="1" w:color="auto"/>
        </w:pBdr>
        <w:jc w:val="both"/>
        <w:rPr>
          <w:rFonts w:asciiTheme="minorHAnsi" w:hAnsiTheme="minorHAnsi" w:cstheme="minorHAnsi"/>
          <w:caps/>
          <w:sz w:val="20"/>
          <w:szCs w:val="20"/>
        </w:rPr>
      </w:pPr>
      <w:r>
        <w:rPr>
          <w:rFonts w:asciiTheme="minorHAnsi" w:hAnsiTheme="minorHAnsi" w:cstheme="minorHAnsi"/>
          <w:caps/>
          <w:sz w:val="20"/>
          <w:szCs w:val="20"/>
        </w:rPr>
        <w:t>--------------------------------------------------------------------------------------------------------------------------------------------------------------------------</w:t>
      </w:r>
    </w:p>
    <w:p w:rsidR="001102A5" w:rsidRDefault="001102A5" w:rsidP="001102A5">
      <w:pPr>
        <w:pBdr>
          <w:bottom w:val="single" w:sz="6" w:space="1" w:color="auto"/>
        </w:pBdr>
        <w:jc w:val="both"/>
        <w:rPr>
          <w:rFonts w:asciiTheme="minorHAnsi" w:hAnsiTheme="minorHAnsi" w:cstheme="minorHAnsi"/>
          <w:caps/>
          <w:sz w:val="20"/>
          <w:szCs w:val="20"/>
        </w:rPr>
      </w:pPr>
      <w:r w:rsidRPr="00D10948">
        <w:rPr>
          <w:rFonts w:asciiTheme="minorHAnsi" w:hAnsiTheme="minorHAnsi" w:cstheme="minorHAnsi"/>
          <w:caps/>
          <w:sz w:val="20"/>
          <w:szCs w:val="20"/>
        </w:rPr>
        <w:t>Por lo anterior, con fundamento en los artículos 33 y 33 bis de la Ley; 46, fracciones IV y V, de su reglamento, se solicita a los representantes del área contratante, área requirente y/o técnica, en el ámbito de sus facultades a dar respuesta de forma clara y precisa a las dudas y planteamientos de los licitantes relacionados con los aspectos contenidos en la convocator</w:t>
      </w:r>
      <w:r>
        <w:rPr>
          <w:rFonts w:asciiTheme="minorHAnsi" w:hAnsiTheme="minorHAnsi" w:cstheme="minorHAnsi"/>
          <w:caps/>
          <w:sz w:val="20"/>
          <w:szCs w:val="20"/>
        </w:rPr>
        <w:t>ia y sus anexos.--------------------------------------------------</w:t>
      </w:r>
    </w:p>
    <w:p w:rsidR="001102A5" w:rsidRDefault="001102A5" w:rsidP="001102A5">
      <w:pPr>
        <w:pBdr>
          <w:bottom w:val="single" w:sz="6" w:space="1" w:color="auto"/>
        </w:pBdr>
        <w:jc w:val="both"/>
        <w:rPr>
          <w:rFonts w:asciiTheme="minorHAnsi" w:hAnsiTheme="minorHAnsi" w:cstheme="minorHAnsi"/>
          <w:caps/>
          <w:sz w:val="20"/>
          <w:szCs w:val="20"/>
        </w:rPr>
      </w:pPr>
      <w:r>
        <w:rPr>
          <w:rFonts w:asciiTheme="minorHAnsi" w:hAnsiTheme="minorHAnsi" w:cstheme="minorHAnsi"/>
          <w:caps/>
          <w:sz w:val="20"/>
          <w:szCs w:val="20"/>
        </w:rPr>
        <w:t>--------------------------------------------------------------------------------------------------------------------------------------------------------------------------</w:t>
      </w:r>
    </w:p>
    <w:p w:rsidR="0092042E" w:rsidRDefault="001102A5" w:rsidP="001102A5">
      <w:pPr>
        <w:pBdr>
          <w:bottom w:val="single" w:sz="6" w:space="1" w:color="auto"/>
        </w:pBdr>
        <w:jc w:val="both"/>
        <w:rPr>
          <w:rFonts w:asciiTheme="minorHAnsi" w:hAnsiTheme="minorHAnsi" w:cstheme="minorHAnsi"/>
          <w:caps/>
          <w:sz w:val="20"/>
          <w:szCs w:val="20"/>
        </w:rPr>
      </w:pPr>
      <w:r w:rsidRPr="00D10948">
        <w:rPr>
          <w:rFonts w:asciiTheme="minorHAnsi" w:hAnsiTheme="minorHAnsi" w:cstheme="minorHAnsi"/>
          <w:caps/>
          <w:sz w:val="20"/>
          <w:szCs w:val="20"/>
        </w:rPr>
        <w:t>Finalmente, se sugiere considerar todas y cada de las solicitudes de aclaración por parte de los participantes, para que se tomen las previsiones correspondientes en cuanto a las posibles modificaciones susceptibles de realizarse a la Convocatoria del procedimiento de contratación y sus anexos, de acuerdo con lo dispuesto en el artículo 33, de la LAASSP y conforme al tramo de responsabilidad de cada una de las áreas contratante, requirente y/o técnica. Siendo todo lo que desea manifestar.---------------------</w:t>
      </w:r>
      <w:r>
        <w:rPr>
          <w:rFonts w:asciiTheme="minorHAnsi" w:hAnsiTheme="minorHAnsi" w:cstheme="minorHAnsi"/>
          <w:caps/>
          <w:sz w:val="20"/>
          <w:szCs w:val="20"/>
        </w:rPr>
        <w:t>-------------------------------</w:t>
      </w:r>
      <w:r w:rsidRPr="00D10948">
        <w:rPr>
          <w:rFonts w:asciiTheme="minorHAnsi" w:hAnsiTheme="minorHAnsi" w:cstheme="minorHAnsi"/>
          <w:caps/>
          <w:sz w:val="20"/>
          <w:szCs w:val="20"/>
        </w:rPr>
        <w:t>--</w:t>
      </w:r>
    </w:p>
    <w:p w:rsidR="0092042E" w:rsidRDefault="001102A5" w:rsidP="0092042E">
      <w:pPr>
        <w:pBdr>
          <w:bottom w:val="single" w:sz="6" w:space="1" w:color="auto"/>
        </w:pBdr>
        <w:rPr>
          <w:rFonts w:asciiTheme="minorHAnsi" w:hAnsiTheme="minorHAnsi" w:cstheme="minorHAnsi"/>
          <w:caps/>
          <w:sz w:val="20"/>
          <w:szCs w:val="20"/>
        </w:rPr>
      </w:pPr>
      <w:r w:rsidRPr="00D10948">
        <w:rPr>
          <w:rFonts w:asciiTheme="minorHAnsi" w:hAnsiTheme="minorHAnsi" w:cstheme="minorHAnsi"/>
          <w:caps/>
          <w:sz w:val="20"/>
          <w:szCs w:val="20"/>
        </w:rPr>
        <w:t>-------------------------------------------------------------------------------------------------------------------------------------------------------------------</w:t>
      </w:r>
      <w:r>
        <w:rPr>
          <w:rFonts w:asciiTheme="minorHAnsi" w:hAnsiTheme="minorHAnsi" w:cstheme="minorHAnsi"/>
          <w:caps/>
          <w:sz w:val="20"/>
          <w:szCs w:val="20"/>
        </w:rPr>
        <w:t>---</w:t>
      </w:r>
      <w:r w:rsidRPr="00D10948">
        <w:rPr>
          <w:rFonts w:asciiTheme="minorHAnsi" w:hAnsiTheme="minorHAnsi" w:cstheme="minorHAnsi"/>
          <w:caps/>
          <w:sz w:val="20"/>
          <w:szCs w:val="20"/>
        </w:rPr>
        <w:t>--</w:t>
      </w:r>
      <w:r>
        <w:rPr>
          <w:rFonts w:asciiTheme="minorHAnsi" w:hAnsiTheme="minorHAnsi" w:cstheme="minorHAnsi"/>
          <w:caps/>
          <w:sz w:val="20"/>
          <w:szCs w:val="20"/>
        </w:rPr>
        <w:t>--</w:t>
      </w:r>
      <w:r w:rsidRPr="00D440DE">
        <w:rPr>
          <w:rFonts w:asciiTheme="minorHAnsi" w:hAnsiTheme="minorHAnsi" w:cstheme="minorHAnsi"/>
          <w:caps/>
          <w:sz w:val="20"/>
          <w:szCs w:val="20"/>
        </w:rPr>
        <w:t xml:space="preserve"> </w:t>
      </w:r>
    </w:p>
    <w:p w:rsidR="001102A5" w:rsidRDefault="001102A5" w:rsidP="0092042E">
      <w:pPr>
        <w:pBdr>
          <w:bottom w:val="single" w:sz="6" w:space="1" w:color="auto"/>
        </w:pBdr>
        <w:jc w:val="both"/>
        <w:rPr>
          <w:rFonts w:asciiTheme="minorHAnsi" w:hAnsiTheme="minorHAnsi" w:cstheme="minorHAnsi"/>
          <w:caps/>
          <w:sz w:val="20"/>
          <w:szCs w:val="20"/>
        </w:rPr>
      </w:pPr>
      <w:r w:rsidRPr="00D10948">
        <w:rPr>
          <w:rFonts w:asciiTheme="minorHAnsi" w:hAnsiTheme="minorHAnsi" w:cstheme="minorHAnsi"/>
          <w:caps/>
          <w:sz w:val="20"/>
          <w:szCs w:val="20"/>
        </w:rPr>
        <w:t xml:space="preserve">sE CONSULTO EL MODULO DE COMPRANET DONDE </w:t>
      </w:r>
      <w:r>
        <w:rPr>
          <w:rFonts w:asciiTheme="minorHAnsi" w:hAnsiTheme="minorHAnsi" w:cstheme="minorHAnsi"/>
          <w:caps/>
          <w:sz w:val="20"/>
          <w:szCs w:val="20"/>
        </w:rPr>
        <w:t xml:space="preserve">no </w:t>
      </w:r>
      <w:r w:rsidRPr="00D10948">
        <w:rPr>
          <w:rFonts w:asciiTheme="minorHAnsi" w:hAnsiTheme="minorHAnsi" w:cstheme="minorHAnsi"/>
          <w:caps/>
          <w:sz w:val="20"/>
          <w:szCs w:val="20"/>
        </w:rPr>
        <w:t xml:space="preserve">SE OBSERVARON </w:t>
      </w:r>
      <w:r w:rsidR="000A0BB0">
        <w:rPr>
          <w:rFonts w:asciiTheme="minorHAnsi" w:hAnsiTheme="minorHAnsi" w:cstheme="minorHAnsi"/>
          <w:caps/>
          <w:sz w:val="20"/>
          <w:szCs w:val="20"/>
        </w:rPr>
        <w:t>re</w:t>
      </w:r>
      <w:r w:rsidRPr="00D10948">
        <w:rPr>
          <w:rFonts w:asciiTheme="minorHAnsi" w:hAnsiTheme="minorHAnsi" w:cstheme="minorHAnsi"/>
          <w:caps/>
          <w:sz w:val="20"/>
          <w:szCs w:val="20"/>
        </w:rPr>
        <w:t>PREGUNTAS</w:t>
      </w:r>
      <w:r w:rsidR="000A0BB0">
        <w:rPr>
          <w:rFonts w:asciiTheme="minorHAnsi" w:hAnsiTheme="minorHAnsi" w:cstheme="minorHAnsi"/>
          <w:caps/>
          <w:sz w:val="20"/>
          <w:szCs w:val="20"/>
        </w:rPr>
        <w:t xml:space="preserve"> a las respuestas dadas en la tercer junta de aclaraciones.</w:t>
      </w:r>
      <w:r w:rsidRPr="00D10948">
        <w:rPr>
          <w:rFonts w:asciiTheme="minorHAnsi" w:hAnsiTheme="minorHAnsi" w:cstheme="minorHAnsi"/>
          <w:caps/>
          <w:sz w:val="20"/>
          <w:szCs w:val="20"/>
        </w:rPr>
        <w:t>----------------------------------------------------------------------------------------------------------------------------</w:t>
      </w:r>
    </w:p>
    <w:p w:rsidR="00224334" w:rsidRDefault="001102A5" w:rsidP="001102A5">
      <w:pPr>
        <w:pBdr>
          <w:bottom w:val="single" w:sz="6" w:space="1" w:color="auto"/>
        </w:pBdr>
        <w:jc w:val="both"/>
        <w:rPr>
          <w:rFonts w:asciiTheme="minorHAnsi" w:hAnsiTheme="minorHAnsi" w:cstheme="minorHAnsi"/>
          <w:caps/>
          <w:sz w:val="20"/>
          <w:szCs w:val="20"/>
        </w:rPr>
      </w:pPr>
      <w:r w:rsidRPr="00D10948">
        <w:rPr>
          <w:rFonts w:asciiTheme="minorHAnsi" w:hAnsiTheme="minorHAnsi" w:cstheme="minorHAnsi"/>
          <w:caps/>
          <w:sz w:val="20"/>
          <w:szCs w:val="20"/>
        </w:rPr>
        <w:t>--------------------------------------------------------------------------------------------------------------------------------------------------------------------------</w:t>
      </w:r>
    </w:p>
    <w:p w:rsidR="001102A5" w:rsidRPr="00D10948" w:rsidRDefault="001102A5" w:rsidP="0092042E">
      <w:pPr>
        <w:pBdr>
          <w:bottom w:val="single" w:sz="6" w:space="1" w:color="auto"/>
        </w:pBdr>
        <w:rPr>
          <w:rFonts w:asciiTheme="minorHAnsi" w:hAnsiTheme="minorHAnsi" w:cstheme="minorHAnsi"/>
          <w:caps/>
          <w:sz w:val="20"/>
          <w:szCs w:val="20"/>
        </w:rPr>
      </w:pPr>
      <w:r>
        <w:rPr>
          <w:rFonts w:asciiTheme="minorHAnsi" w:hAnsiTheme="minorHAnsi" w:cstheme="minorHAnsi"/>
          <w:caps/>
          <w:sz w:val="20"/>
          <w:szCs w:val="20"/>
        </w:rPr>
        <w:t>--------------------------------------------------------------------------------------------------------------------------------------------------------------------------</w:t>
      </w:r>
      <w:r w:rsidR="000A0BB0">
        <w:rPr>
          <w:rFonts w:asciiTheme="minorHAnsi" w:hAnsiTheme="minorHAnsi" w:cstheme="minorHAnsi"/>
          <w:caps/>
          <w:sz w:val="20"/>
          <w:szCs w:val="20"/>
        </w:rPr>
        <w:t>--------------------------------------------------------------------------------------------------------------------------------------------------------------------------</w:t>
      </w:r>
      <w:r w:rsidR="000A0BB0" w:rsidRPr="00D10948">
        <w:rPr>
          <w:rFonts w:asciiTheme="minorHAnsi" w:hAnsiTheme="minorHAnsi" w:cstheme="minorHAnsi"/>
          <w:caps/>
          <w:sz w:val="20"/>
          <w:szCs w:val="20"/>
        </w:rPr>
        <w:t>--------------------------------------------------------------------------------------------------------------------------------------------------------------------------</w:t>
      </w:r>
      <w:r>
        <w:rPr>
          <w:rFonts w:asciiTheme="minorHAnsi" w:hAnsiTheme="minorHAnsi" w:cstheme="minorHAnsi"/>
          <w:caps/>
          <w:sz w:val="20"/>
          <w:szCs w:val="20"/>
        </w:rPr>
        <w:lastRenderedPageBreak/>
        <w:t>-----------------------------------------------------------------------------------------------------------------------------------------------------------------------</w:t>
      </w:r>
      <w:r w:rsidR="00717D1D">
        <w:rPr>
          <w:noProof/>
          <w:lang w:eastAsia="es-MX"/>
        </w:rPr>
        <w:drawing>
          <wp:inline distT="0" distB="0" distL="0" distR="0" wp14:anchorId="4D9989A0" wp14:editId="1641A914">
            <wp:extent cx="6667500" cy="29146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652" t="13921" b="4378"/>
                    <a:stretch/>
                  </pic:blipFill>
                  <pic:spPr bwMode="auto">
                    <a:xfrm>
                      <a:off x="0" y="0"/>
                      <a:ext cx="6686130" cy="2922794"/>
                    </a:xfrm>
                    <a:prstGeom prst="rect">
                      <a:avLst/>
                    </a:prstGeom>
                    <a:ln>
                      <a:noFill/>
                    </a:ln>
                    <a:extLst>
                      <a:ext uri="{53640926-AAD7-44D8-BBD7-CCE9431645EC}">
                        <a14:shadowObscured xmlns:a14="http://schemas.microsoft.com/office/drawing/2010/main"/>
                      </a:ext>
                    </a:extLst>
                  </pic:spPr>
                </pic:pic>
              </a:graphicData>
            </a:graphic>
          </wp:inline>
        </w:drawing>
      </w:r>
    </w:p>
    <w:p w:rsidR="001102A5" w:rsidRPr="00D10948" w:rsidRDefault="001102A5" w:rsidP="001102A5">
      <w:pPr>
        <w:rPr>
          <w:rFonts w:asciiTheme="minorHAnsi" w:hAnsiTheme="minorHAnsi" w:cstheme="minorHAnsi"/>
          <w:sz w:val="20"/>
          <w:szCs w:val="20"/>
        </w:rPr>
      </w:pPr>
    </w:p>
    <w:p w:rsidR="00224334" w:rsidRDefault="001102A5" w:rsidP="001102A5">
      <w:pPr>
        <w:pBdr>
          <w:bottom w:val="single" w:sz="6" w:space="1" w:color="auto"/>
        </w:pBdr>
        <w:jc w:val="both"/>
        <w:rPr>
          <w:rFonts w:asciiTheme="minorHAnsi" w:hAnsiTheme="minorHAnsi" w:cstheme="minorHAnsi"/>
          <w:caps/>
          <w:sz w:val="20"/>
          <w:szCs w:val="20"/>
        </w:rPr>
      </w:pPr>
      <w:r w:rsidRPr="00BE67FB">
        <w:rPr>
          <w:rFonts w:asciiTheme="minorHAnsi" w:hAnsiTheme="minorHAnsi" w:cstheme="minorHAnsi"/>
          <w:caps/>
          <w:color w:val="000000"/>
          <w:sz w:val="20"/>
          <w:szCs w:val="20"/>
        </w:rPr>
        <w:t>SE HACE DE CONOCIMIENTO A LOS LICITANTES QUE A PARTIR DEL MOMENTO DE LA PUBLICACIÓN DE LA PRESENTE ACTA EN LA PLATAFORMA DE COMPRAS GUBERNAMENTALES COMPRANET, SE</w:t>
      </w:r>
      <w:r>
        <w:rPr>
          <w:rFonts w:asciiTheme="minorHAnsi" w:hAnsiTheme="minorHAnsi" w:cstheme="minorHAnsi"/>
          <w:caps/>
          <w:color w:val="000000"/>
          <w:sz w:val="20"/>
          <w:szCs w:val="20"/>
        </w:rPr>
        <w:t xml:space="preserve"> DA POR TERMINADA LA JUNTA DE ACLARACIONES DE LA LICITACIÓN PÚBLICA NACIONAL NO. LA-50-GYR-050GYR049-</w:t>
      </w:r>
      <w:r w:rsidR="002B29EA">
        <w:rPr>
          <w:rFonts w:asciiTheme="minorHAnsi" w:hAnsiTheme="minorHAnsi" w:cstheme="minorHAnsi"/>
          <w:caps/>
          <w:color w:val="000000"/>
          <w:sz w:val="20"/>
          <w:szCs w:val="20"/>
        </w:rPr>
        <w:t>T-127</w:t>
      </w:r>
      <w:r>
        <w:rPr>
          <w:rFonts w:asciiTheme="minorHAnsi" w:hAnsiTheme="minorHAnsi" w:cstheme="minorHAnsi"/>
          <w:caps/>
          <w:color w:val="000000"/>
          <w:sz w:val="20"/>
          <w:szCs w:val="20"/>
        </w:rPr>
        <w:t xml:space="preserve">-2023 </w:t>
      </w:r>
      <w:r w:rsidRPr="00AA01FF">
        <w:rPr>
          <w:rFonts w:asciiTheme="minorHAnsi" w:hAnsiTheme="minorHAnsi" w:cstheme="minorHAnsi"/>
          <w:caps/>
          <w:color w:val="000000"/>
          <w:sz w:val="20"/>
          <w:szCs w:val="20"/>
        </w:rPr>
        <w:t xml:space="preserve">PARA LA </w:t>
      </w:r>
      <w:r w:rsidR="00224334">
        <w:rPr>
          <w:rFonts w:asciiTheme="minorHAnsi" w:hAnsiTheme="minorHAnsi" w:cstheme="minorHAnsi"/>
          <w:caps/>
          <w:color w:val="000000"/>
          <w:sz w:val="20"/>
          <w:szCs w:val="20"/>
        </w:rPr>
        <w:t xml:space="preserve">ADQUISICIÓN DE MATERIAL DE </w:t>
      </w:r>
      <w:r w:rsidR="002B29EA">
        <w:rPr>
          <w:rFonts w:asciiTheme="minorHAnsi" w:hAnsiTheme="minorHAnsi" w:cstheme="minorHAnsi"/>
          <w:caps/>
          <w:color w:val="000000"/>
          <w:sz w:val="20"/>
          <w:szCs w:val="20"/>
        </w:rPr>
        <w:t>ENDOPRÓTESIS</w:t>
      </w:r>
      <w:r>
        <w:rPr>
          <w:rFonts w:asciiTheme="minorHAnsi" w:hAnsiTheme="minorHAnsi" w:cstheme="minorHAnsi"/>
          <w:caps/>
          <w:color w:val="000000"/>
          <w:sz w:val="20"/>
          <w:szCs w:val="20"/>
        </w:rPr>
        <w:t>.</w:t>
      </w:r>
      <w:r w:rsidRPr="00D10948">
        <w:rPr>
          <w:rFonts w:asciiTheme="minorHAnsi" w:hAnsiTheme="minorHAnsi" w:cstheme="minorHAnsi"/>
          <w:caps/>
          <w:sz w:val="20"/>
          <w:szCs w:val="20"/>
        </w:rPr>
        <w:t>------------------------------------------------------------------------------------------------</w:t>
      </w:r>
      <w:r>
        <w:rPr>
          <w:rFonts w:asciiTheme="minorHAnsi" w:hAnsiTheme="minorHAnsi" w:cstheme="minorHAnsi"/>
          <w:caps/>
          <w:sz w:val="20"/>
          <w:szCs w:val="20"/>
        </w:rPr>
        <w:t>-----------------------------------------------------</w:t>
      </w:r>
    </w:p>
    <w:p w:rsidR="001102A5" w:rsidRPr="00AA01FF" w:rsidRDefault="001102A5" w:rsidP="001102A5">
      <w:pPr>
        <w:pBdr>
          <w:bottom w:val="single" w:sz="6" w:space="1" w:color="auto"/>
        </w:pBdr>
        <w:jc w:val="both"/>
        <w:rPr>
          <w:rFonts w:asciiTheme="minorHAnsi" w:hAnsiTheme="minorHAnsi" w:cstheme="minorHAnsi"/>
          <w:caps/>
          <w:sz w:val="20"/>
          <w:szCs w:val="20"/>
        </w:rPr>
      </w:pPr>
      <w:r>
        <w:rPr>
          <w:rFonts w:asciiTheme="minorHAnsi" w:hAnsiTheme="minorHAnsi" w:cstheme="minorHAnsi"/>
          <w:caps/>
          <w:sz w:val="20"/>
          <w:szCs w:val="20"/>
        </w:rPr>
        <w:t>--------------------------------------------------------------------------------</w:t>
      </w:r>
      <w:r w:rsidR="00224334">
        <w:rPr>
          <w:rFonts w:asciiTheme="minorHAnsi" w:hAnsiTheme="minorHAnsi" w:cstheme="minorHAnsi"/>
          <w:caps/>
          <w:sz w:val="20"/>
          <w:szCs w:val="20"/>
        </w:rPr>
        <w:t>------------------------------------------------------------------------------------------</w:t>
      </w:r>
    </w:p>
    <w:p w:rsidR="001102A5" w:rsidRDefault="001102A5" w:rsidP="001102A5">
      <w:pPr>
        <w:pBdr>
          <w:bottom w:val="single" w:sz="6" w:space="1" w:color="auto"/>
        </w:pBdr>
        <w:jc w:val="both"/>
        <w:rPr>
          <w:rFonts w:asciiTheme="minorHAnsi" w:hAnsiTheme="minorHAnsi" w:cstheme="minorHAnsi"/>
          <w:caps/>
          <w:sz w:val="20"/>
          <w:szCs w:val="20"/>
        </w:rPr>
      </w:pPr>
      <w:r w:rsidRPr="00D10948">
        <w:rPr>
          <w:rFonts w:asciiTheme="minorHAnsi" w:hAnsiTheme="minorHAnsi" w:cstheme="minorHAnsi"/>
          <w:caps/>
          <w:sz w:val="20"/>
          <w:szCs w:val="20"/>
        </w:rPr>
        <w:t xml:space="preserve">Para efectos de la notificación y en términos de los artículos 37 Bis de la Ley, a partir de esta fecha se pone a disposición de los licitantes, copia de esta Acta en: la oficina de Adquisiciones </w:t>
      </w:r>
      <w:r w:rsidRPr="00D10948">
        <w:rPr>
          <w:rFonts w:asciiTheme="minorHAnsi" w:eastAsia="Arial Unicode MS" w:hAnsiTheme="minorHAnsi" w:cstheme="minorHAnsi"/>
          <w:caps/>
          <w:sz w:val="20"/>
          <w:szCs w:val="20"/>
        </w:rPr>
        <w:t xml:space="preserve">de la UMAE ubicada en el hospital de TRAUMATOLOGÍA, PLANTA BAJA, sito en avenida colector 15 sin número, esquina con avenida Instituto Politécnico Nacional, colonia Magdalena de las Salinas, ALCALDÍA Gustavo A. Madero, código postal 07760, Ciudad de México, </w:t>
      </w:r>
      <w:r w:rsidRPr="00D10948">
        <w:rPr>
          <w:rFonts w:asciiTheme="minorHAnsi" w:hAnsiTheme="minorHAnsi" w:cstheme="minorHAnsi"/>
          <w:caps/>
          <w:sz w:val="20"/>
          <w:szCs w:val="20"/>
        </w:rPr>
        <w:t>en donde se fijará copia de la carátula del Acta o un ejemplar o el aviso del lugar donde se encuentra disponible, por un término no menor de cinco días hábiles, siendo de la exclusiva responsabilidad de los licitantes, acudir a enterarse de su contenido y obtener copia de la misma.La información también estará disponible en la dirección electrónica:</w:t>
      </w:r>
      <w:r w:rsidRPr="00D10948">
        <w:rPr>
          <w:rFonts w:asciiTheme="minorHAnsi" w:hAnsiTheme="minorHAnsi" w:cstheme="minorHAnsi"/>
          <w:sz w:val="20"/>
          <w:szCs w:val="20"/>
        </w:rPr>
        <w:t xml:space="preserve"> </w:t>
      </w:r>
      <w:hyperlink r:id="rId10" w:history="1">
        <w:r w:rsidRPr="00D10948">
          <w:rPr>
            <w:rStyle w:val="Hipervnculo"/>
            <w:rFonts w:asciiTheme="minorHAnsi" w:hAnsiTheme="minorHAnsi" w:cstheme="minorHAnsi"/>
            <w:color w:val="auto"/>
            <w:sz w:val="20"/>
            <w:szCs w:val="20"/>
          </w:rPr>
          <w:t>https://compranet.hacienda.gob.mx</w:t>
        </w:r>
      </w:hyperlink>
      <w:r w:rsidRPr="00D10948">
        <w:rPr>
          <w:rFonts w:asciiTheme="minorHAnsi" w:hAnsiTheme="minorHAnsi" w:cstheme="minorHAnsi"/>
          <w:caps/>
          <w:sz w:val="20"/>
          <w:szCs w:val="20"/>
        </w:rPr>
        <w:t>. Este procedimiento sustituye a la notificación personal. ---------------------------------------------------------------------------------------------------------------------------------------------------------------------------------------------------------------------------------------------------------------</w:t>
      </w:r>
      <w:r>
        <w:rPr>
          <w:rFonts w:asciiTheme="minorHAnsi" w:hAnsiTheme="minorHAnsi" w:cstheme="minorHAnsi"/>
          <w:caps/>
          <w:sz w:val="20"/>
          <w:szCs w:val="20"/>
        </w:rPr>
        <w:t>----</w:t>
      </w:r>
    </w:p>
    <w:p w:rsidR="001102A5" w:rsidRDefault="001102A5" w:rsidP="001102A5">
      <w:pPr>
        <w:pBdr>
          <w:bottom w:val="single" w:sz="6" w:space="1" w:color="auto"/>
        </w:pBdr>
        <w:jc w:val="both"/>
        <w:rPr>
          <w:rFonts w:asciiTheme="minorHAnsi" w:hAnsiTheme="minorHAnsi" w:cstheme="minorHAnsi"/>
          <w:caps/>
          <w:sz w:val="20"/>
          <w:szCs w:val="20"/>
        </w:rPr>
      </w:pPr>
      <w:r>
        <w:rPr>
          <w:rFonts w:asciiTheme="minorHAnsi" w:hAnsiTheme="minorHAnsi" w:cstheme="minorHAnsi"/>
          <w:caps/>
          <w:sz w:val="20"/>
          <w:szCs w:val="20"/>
        </w:rPr>
        <w:t xml:space="preserve">SE HACE DE CONOCIMIENTO A LOS LICITANTES QUE LA RECEPCIÓN DE MUESTRAS SE LLEVARÁ A CABO </w:t>
      </w:r>
      <w:r w:rsidR="002B29EA">
        <w:rPr>
          <w:rFonts w:asciiTheme="minorHAnsi" w:hAnsiTheme="minorHAnsi" w:cstheme="minorHAnsi"/>
          <w:caps/>
          <w:sz w:val="20"/>
          <w:szCs w:val="20"/>
        </w:rPr>
        <w:t>EL DÍA MIÉRCOLES, 28 DE JUNIO</w:t>
      </w:r>
      <w:r>
        <w:rPr>
          <w:rFonts w:asciiTheme="minorHAnsi" w:hAnsiTheme="minorHAnsi" w:cstheme="minorHAnsi"/>
          <w:caps/>
          <w:sz w:val="20"/>
          <w:szCs w:val="20"/>
        </w:rPr>
        <w:t xml:space="preserve"> DEL 2023, EN UN HORARIO DE </w:t>
      </w:r>
      <w:r w:rsidR="009E50F2">
        <w:rPr>
          <w:rFonts w:asciiTheme="minorHAnsi" w:hAnsiTheme="minorHAnsi" w:cstheme="minorHAnsi"/>
          <w:caps/>
          <w:sz w:val="20"/>
          <w:szCs w:val="20"/>
        </w:rPr>
        <w:t>09</w:t>
      </w:r>
      <w:r w:rsidR="002B29EA">
        <w:rPr>
          <w:rFonts w:asciiTheme="minorHAnsi" w:hAnsiTheme="minorHAnsi" w:cstheme="minorHAnsi"/>
          <w:caps/>
          <w:sz w:val="20"/>
          <w:szCs w:val="20"/>
        </w:rPr>
        <w:t>:00 A 14:00 HORAS.</w:t>
      </w:r>
      <w:r>
        <w:rPr>
          <w:rFonts w:asciiTheme="minorHAnsi" w:hAnsiTheme="minorHAnsi" w:cstheme="minorHAnsi"/>
          <w:caps/>
          <w:sz w:val="20"/>
          <w:szCs w:val="20"/>
        </w:rPr>
        <w:t xml:space="preserve"> LOS LICITANTES DEBERÁN PRESENTARSE EN EL DEPARTAMENTO DE ABASTECIMIENTO DE LA U.M.A.E. </w:t>
      </w:r>
      <w:r w:rsidR="009E50F2">
        <w:rPr>
          <w:rFonts w:asciiTheme="minorHAnsi" w:hAnsiTheme="minorHAnsi" w:cstheme="minorHAnsi"/>
          <w:caps/>
          <w:sz w:val="20"/>
          <w:szCs w:val="20"/>
        </w:rPr>
        <w:t xml:space="preserve">“DR. VICTORIO DE LA FUENTE NARVÁEZ” CIUDAD DE MÉXICO, </w:t>
      </w:r>
      <w:r>
        <w:rPr>
          <w:rFonts w:asciiTheme="minorHAnsi" w:hAnsiTheme="minorHAnsi" w:cstheme="minorHAnsi"/>
          <w:caps/>
          <w:sz w:val="20"/>
          <w:szCs w:val="20"/>
        </w:rPr>
        <w:t>UBICADO EN EL HOSPITAL DE TRAUMATOLOGÍA CON</w:t>
      </w:r>
      <w:r w:rsidR="009E50F2">
        <w:rPr>
          <w:rFonts w:asciiTheme="minorHAnsi" w:hAnsiTheme="minorHAnsi" w:cstheme="minorHAnsi"/>
          <w:caps/>
          <w:sz w:val="20"/>
          <w:szCs w:val="20"/>
        </w:rPr>
        <w:t xml:space="preserve"> LA RELACIÓN DE MUESTRAS Y</w:t>
      </w:r>
      <w:r>
        <w:rPr>
          <w:rFonts w:asciiTheme="minorHAnsi" w:hAnsiTheme="minorHAnsi" w:cstheme="minorHAnsi"/>
          <w:caps/>
          <w:sz w:val="20"/>
          <w:szCs w:val="20"/>
        </w:rPr>
        <w:t xml:space="preserve"> COPIA PARA SU ACUSE; LAS MUESTRAS SERÁN RECEPCIONADAS EN LA SALA DE JUNTAS DE CUERPO DE GOBIERNO, UBICADA EN LA PLANTA BAJA DEL HOSPITAL DE ORTOPEDIA, CON DIRECCIÓN</w:t>
      </w:r>
      <w:r w:rsidR="009E50F2">
        <w:rPr>
          <w:rFonts w:asciiTheme="minorHAnsi" w:hAnsiTheme="minorHAnsi" w:cstheme="minorHAnsi"/>
          <w:caps/>
          <w:sz w:val="20"/>
          <w:szCs w:val="20"/>
        </w:rPr>
        <w:t xml:space="preserve"> AVENIDA COLECTOR 15 SIN NÚMERO</w:t>
      </w:r>
      <w:r>
        <w:rPr>
          <w:rFonts w:asciiTheme="minorHAnsi" w:hAnsiTheme="minorHAnsi" w:cstheme="minorHAnsi"/>
          <w:caps/>
          <w:sz w:val="20"/>
          <w:szCs w:val="20"/>
        </w:rPr>
        <w:t xml:space="preserve"> ESQUINA CON AVENIDA INSTITUTO</w:t>
      </w:r>
      <w:r w:rsidR="009E50F2">
        <w:rPr>
          <w:rFonts w:asciiTheme="minorHAnsi" w:hAnsiTheme="minorHAnsi" w:cstheme="minorHAnsi"/>
          <w:caps/>
          <w:sz w:val="20"/>
          <w:szCs w:val="20"/>
        </w:rPr>
        <w:t xml:space="preserve"> POLITÉCNICO NACIONAL</w:t>
      </w:r>
      <w:r>
        <w:rPr>
          <w:rFonts w:asciiTheme="minorHAnsi" w:hAnsiTheme="minorHAnsi" w:cstheme="minorHAnsi"/>
          <w:caps/>
          <w:sz w:val="20"/>
          <w:szCs w:val="20"/>
        </w:rPr>
        <w:t xml:space="preserve"> COLONIA MAGDALENA DE LAS SALINAS ALCALDÍA GUSTAVO</w:t>
      </w:r>
      <w:r w:rsidR="009E50F2">
        <w:rPr>
          <w:rFonts w:asciiTheme="minorHAnsi" w:hAnsiTheme="minorHAnsi" w:cstheme="minorHAnsi"/>
          <w:caps/>
          <w:sz w:val="20"/>
          <w:szCs w:val="20"/>
        </w:rPr>
        <w:t xml:space="preserve"> A. MADERO, CÓDIGO POSTAL 07760</w:t>
      </w:r>
      <w:r>
        <w:rPr>
          <w:rFonts w:asciiTheme="minorHAnsi" w:hAnsiTheme="minorHAnsi" w:cstheme="minorHAnsi"/>
          <w:caps/>
          <w:sz w:val="20"/>
          <w:szCs w:val="20"/>
        </w:rPr>
        <w:t xml:space="preserve"> CIUDAD DE MÉXICO.</w:t>
      </w:r>
      <w:r w:rsidRPr="00004A99">
        <w:rPr>
          <w:rFonts w:asciiTheme="minorHAnsi" w:hAnsiTheme="minorHAnsi" w:cstheme="minorHAnsi"/>
          <w:caps/>
          <w:sz w:val="20"/>
          <w:szCs w:val="20"/>
        </w:rPr>
        <w:t xml:space="preserve"> </w:t>
      </w:r>
      <w:r w:rsidRPr="00D10948">
        <w:rPr>
          <w:rFonts w:asciiTheme="minorHAnsi" w:hAnsiTheme="minorHAnsi" w:cstheme="minorHAnsi"/>
          <w:caps/>
          <w:sz w:val="20"/>
          <w:szCs w:val="20"/>
        </w:rPr>
        <w:t>------------</w:t>
      </w:r>
      <w:r w:rsidR="002B29EA">
        <w:rPr>
          <w:rFonts w:asciiTheme="minorHAnsi" w:hAnsiTheme="minorHAnsi" w:cstheme="minorHAnsi"/>
          <w:caps/>
          <w:sz w:val="20"/>
          <w:szCs w:val="20"/>
        </w:rPr>
        <w:t>------------------------------------</w:t>
      </w:r>
      <w:r w:rsidRPr="00D10948">
        <w:rPr>
          <w:rFonts w:asciiTheme="minorHAnsi" w:hAnsiTheme="minorHAnsi" w:cstheme="minorHAnsi"/>
          <w:caps/>
          <w:sz w:val="20"/>
          <w:szCs w:val="20"/>
        </w:rPr>
        <w:t>-</w:t>
      </w:r>
    </w:p>
    <w:p w:rsidR="001102A5" w:rsidRPr="00AA01FF" w:rsidRDefault="001102A5" w:rsidP="001102A5">
      <w:pPr>
        <w:pBdr>
          <w:bottom w:val="single" w:sz="6" w:space="1" w:color="auto"/>
        </w:pBdr>
        <w:jc w:val="both"/>
        <w:rPr>
          <w:rFonts w:asciiTheme="minorHAnsi" w:hAnsiTheme="minorHAnsi" w:cstheme="minorHAnsi"/>
          <w:caps/>
          <w:sz w:val="20"/>
          <w:szCs w:val="20"/>
        </w:rPr>
      </w:pPr>
      <w:r w:rsidRPr="00D10948">
        <w:rPr>
          <w:rFonts w:asciiTheme="minorHAnsi" w:hAnsiTheme="minorHAnsi" w:cstheme="minorHAnsi"/>
          <w:caps/>
          <w:sz w:val="20"/>
          <w:szCs w:val="20"/>
        </w:rPr>
        <w:t>-------------------------------------</w:t>
      </w:r>
      <w:r>
        <w:rPr>
          <w:rFonts w:asciiTheme="minorHAnsi" w:hAnsiTheme="minorHAnsi" w:cstheme="minorHAnsi"/>
          <w:caps/>
          <w:sz w:val="20"/>
          <w:szCs w:val="20"/>
        </w:rPr>
        <w:t>-------------------------------------------------------------------------------------------------------------------------------------</w:t>
      </w:r>
    </w:p>
    <w:p w:rsidR="001102A5" w:rsidRDefault="001102A5" w:rsidP="001102A5">
      <w:pPr>
        <w:pBdr>
          <w:bottom w:val="single" w:sz="6" w:space="1" w:color="auto"/>
        </w:pBdr>
        <w:jc w:val="both"/>
        <w:rPr>
          <w:rFonts w:asciiTheme="minorHAnsi" w:hAnsiTheme="minorHAnsi" w:cstheme="minorHAnsi"/>
          <w:caps/>
          <w:sz w:val="20"/>
          <w:szCs w:val="20"/>
        </w:rPr>
      </w:pPr>
      <w:r>
        <w:rPr>
          <w:rFonts w:asciiTheme="minorHAnsi" w:hAnsiTheme="minorHAnsi" w:cstheme="minorHAnsi"/>
          <w:caps/>
          <w:sz w:val="20"/>
          <w:szCs w:val="20"/>
        </w:rPr>
        <w:t xml:space="preserve">ES IMPORTANTE MENCIONAR QUE LA PRESENTACIÓN Y APERTURA DE PROPOSICIONES TÉCNICAS SE LLEVARÁ A CABO EL DÍA </w:t>
      </w:r>
      <w:r w:rsidR="009E50F2">
        <w:rPr>
          <w:rFonts w:asciiTheme="minorHAnsi" w:hAnsiTheme="minorHAnsi" w:cstheme="minorHAnsi"/>
          <w:caps/>
          <w:sz w:val="20"/>
          <w:szCs w:val="20"/>
        </w:rPr>
        <w:t xml:space="preserve">VIERNES 30 DE JUNIO DE </w:t>
      </w:r>
      <w:r>
        <w:rPr>
          <w:rFonts w:asciiTheme="minorHAnsi" w:hAnsiTheme="minorHAnsi" w:cstheme="minorHAnsi"/>
          <w:caps/>
          <w:sz w:val="20"/>
          <w:szCs w:val="20"/>
        </w:rPr>
        <w:t xml:space="preserve">2023 A LAS </w:t>
      </w:r>
      <w:r w:rsidR="002B29EA">
        <w:rPr>
          <w:rFonts w:asciiTheme="minorHAnsi" w:hAnsiTheme="minorHAnsi" w:cstheme="minorHAnsi"/>
          <w:caps/>
          <w:sz w:val="20"/>
          <w:szCs w:val="20"/>
        </w:rPr>
        <w:t>12</w:t>
      </w:r>
      <w:r>
        <w:rPr>
          <w:rFonts w:asciiTheme="minorHAnsi" w:hAnsiTheme="minorHAnsi" w:cstheme="minorHAnsi"/>
          <w:caps/>
          <w:sz w:val="20"/>
          <w:szCs w:val="20"/>
        </w:rPr>
        <w:t>:00 HORAS, A TRAVÉS DEL PORTAL DE COMPRAS GUBERNAMENTALES COMPRANET.------</w:t>
      </w:r>
    </w:p>
    <w:p w:rsidR="001102A5" w:rsidRDefault="001102A5" w:rsidP="001102A5">
      <w:pPr>
        <w:pBdr>
          <w:bottom w:val="single" w:sz="6" w:space="1" w:color="auto"/>
        </w:pBdr>
        <w:jc w:val="both"/>
        <w:rPr>
          <w:rFonts w:asciiTheme="minorHAnsi" w:hAnsiTheme="minorHAnsi" w:cstheme="minorHAnsi"/>
          <w:caps/>
          <w:sz w:val="20"/>
          <w:szCs w:val="20"/>
        </w:rPr>
      </w:pPr>
      <w:r w:rsidRPr="00D10948">
        <w:rPr>
          <w:rFonts w:asciiTheme="minorHAnsi" w:hAnsiTheme="minorHAnsi" w:cstheme="minorHAnsi"/>
          <w:caps/>
          <w:sz w:val="20"/>
          <w:szCs w:val="20"/>
        </w:rPr>
        <w:t>-------------------------------------</w:t>
      </w:r>
      <w:r>
        <w:rPr>
          <w:rFonts w:asciiTheme="minorHAnsi" w:hAnsiTheme="minorHAnsi" w:cstheme="minorHAnsi"/>
          <w:caps/>
          <w:sz w:val="20"/>
          <w:szCs w:val="20"/>
        </w:rPr>
        <w:t>-------------------------------------------------------------------------------------------------------------------------------------</w:t>
      </w:r>
    </w:p>
    <w:p w:rsidR="0092042E" w:rsidRDefault="001102A5" w:rsidP="0092042E">
      <w:pPr>
        <w:pBdr>
          <w:bottom w:val="single" w:sz="6" w:space="1" w:color="auto"/>
        </w:pBdr>
        <w:jc w:val="center"/>
        <w:rPr>
          <w:rFonts w:asciiTheme="minorHAnsi" w:hAnsiTheme="minorHAnsi" w:cstheme="minorHAnsi"/>
          <w:caps/>
          <w:sz w:val="20"/>
          <w:szCs w:val="20"/>
        </w:rPr>
      </w:pPr>
      <w:r w:rsidRPr="00D10948">
        <w:rPr>
          <w:rFonts w:asciiTheme="minorHAnsi" w:hAnsiTheme="minorHAnsi" w:cstheme="minorHAnsi"/>
          <w:caps/>
          <w:sz w:val="20"/>
          <w:szCs w:val="20"/>
        </w:rPr>
        <w:t xml:space="preserve">Después de dar lectura a la presente Acta, se DIO por terminado este acto, siendo las </w:t>
      </w:r>
      <w:r w:rsidR="0092042E">
        <w:rPr>
          <w:rFonts w:asciiTheme="minorHAnsi" w:hAnsiTheme="minorHAnsi" w:cstheme="minorHAnsi"/>
          <w:caps/>
          <w:sz w:val="20"/>
          <w:szCs w:val="20"/>
        </w:rPr>
        <w:t>20</w:t>
      </w:r>
      <w:r w:rsidR="002B29EA">
        <w:rPr>
          <w:rFonts w:asciiTheme="minorHAnsi" w:hAnsiTheme="minorHAnsi" w:cstheme="minorHAnsi"/>
          <w:caps/>
          <w:sz w:val="20"/>
          <w:szCs w:val="20"/>
        </w:rPr>
        <w:t>:3</w:t>
      </w:r>
      <w:r w:rsidRPr="00D10948">
        <w:rPr>
          <w:rFonts w:asciiTheme="minorHAnsi" w:hAnsiTheme="minorHAnsi" w:cstheme="minorHAnsi"/>
          <w:caps/>
          <w:sz w:val="20"/>
          <w:szCs w:val="20"/>
        </w:rPr>
        <w:t xml:space="preserve">0 horas, del día </w:t>
      </w:r>
      <w:r w:rsidR="0092042E">
        <w:rPr>
          <w:rFonts w:asciiTheme="minorHAnsi" w:hAnsiTheme="minorHAnsi" w:cstheme="minorHAnsi"/>
          <w:caps/>
          <w:sz w:val="20"/>
          <w:szCs w:val="20"/>
        </w:rPr>
        <w:t>23</w:t>
      </w:r>
      <w:r w:rsidRPr="00D10948">
        <w:rPr>
          <w:rFonts w:asciiTheme="minorHAnsi" w:hAnsiTheme="minorHAnsi" w:cstheme="minorHAnsi"/>
          <w:caps/>
          <w:sz w:val="20"/>
          <w:szCs w:val="20"/>
        </w:rPr>
        <w:t xml:space="preserve"> del mes </w:t>
      </w:r>
      <w:r w:rsidR="0092042E">
        <w:rPr>
          <w:rFonts w:asciiTheme="minorHAnsi" w:hAnsiTheme="minorHAnsi" w:cstheme="minorHAnsi"/>
          <w:caps/>
          <w:sz w:val="20"/>
          <w:szCs w:val="20"/>
        </w:rPr>
        <w:t>JUNIO</w:t>
      </w:r>
      <w:r w:rsidRPr="00D10948">
        <w:rPr>
          <w:rFonts w:asciiTheme="minorHAnsi" w:hAnsiTheme="minorHAnsi" w:cstheme="minorHAnsi"/>
          <w:caps/>
          <w:sz w:val="20"/>
          <w:szCs w:val="20"/>
        </w:rPr>
        <w:t xml:space="preserve"> del año 2023.----------------------------------------------------------------------------------------------------------------------------------------------------------------------</w:t>
      </w:r>
      <w:r>
        <w:rPr>
          <w:rFonts w:asciiTheme="minorHAnsi" w:hAnsiTheme="minorHAnsi" w:cstheme="minorHAnsi"/>
          <w:caps/>
          <w:sz w:val="20"/>
          <w:szCs w:val="20"/>
        </w:rPr>
        <w:t>-------------------------------------------------------------------------------------------------------------------------------------------</w:t>
      </w:r>
    </w:p>
    <w:p w:rsidR="0092042E" w:rsidRDefault="001102A5" w:rsidP="0092042E">
      <w:pPr>
        <w:pBdr>
          <w:bottom w:val="single" w:sz="6" w:space="1" w:color="auto"/>
        </w:pBdr>
        <w:jc w:val="center"/>
        <w:rPr>
          <w:rFonts w:asciiTheme="minorHAnsi" w:hAnsiTheme="minorHAnsi" w:cstheme="minorHAnsi"/>
          <w:b/>
          <w:sz w:val="20"/>
          <w:szCs w:val="20"/>
          <w:u w:val="single"/>
        </w:rPr>
      </w:pPr>
      <w:r w:rsidRPr="00D10948">
        <w:rPr>
          <w:rFonts w:asciiTheme="minorHAnsi" w:hAnsiTheme="minorHAnsi" w:cstheme="minorHAnsi"/>
          <w:caps/>
          <w:sz w:val="20"/>
          <w:szCs w:val="20"/>
        </w:rPr>
        <w:t xml:space="preserve">Esta Acta consta de </w:t>
      </w:r>
      <w:r>
        <w:rPr>
          <w:rFonts w:asciiTheme="minorHAnsi" w:hAnsiTheme="minorHAnsi" w:cstheme="minorHAnsi"/>
          <w:caps/>
          <w:sz w:val="20"/>
          <w:szCs w:val="20"/>
        </w:rPr>
        <w:t>CUATRO</w:t>
      </w:r>
      <w:r w:rsidR="0092042E">
        <w:rPr>
          <w:rFonts w:asciiTheme="minorHAnsi" w:hAnsiTheme="minorHAnsi" w:cstheme="minorHAnsi"/>
          <w:caps/>
          <w:sz w:val="20"/>
          <w:szCs w:val="20"/>
        </w:rPr>
        <w:t xml:space="preserve"> (4)</w:t>
      </w:r>
      <w:r>
        <w:rPr>
          <w:rFonts w:asciiTheme="minorHAnsi" w:hAnsiTheme="minorHAnsi" w:cstheme="minorHAnsi"/>
          <w:caps/>
          <w:sz w:val="20"/>
          <w:szCs w:val="20"/>
        </w:rPr>
        <w:t xml:space="preserve"> FOJAS</w:t>
      </w:r>
      <w:r w:rsidRPr="00D10948">
        <w:rPr>
          <w:rFonts w:asciiTheme="minorHAnsi" w:hAnsiTheme="minorHAnsi" w:cstheme="minorHAnsi"/>
          <w:caps/>
          <w:sz w:val="20"/>
          <w:szCs w:val="20"/>
        </w:rPr>
        <w:t>, firmando para los efectos legales y de conformidad, los asistentes a este evento.</w:t>
      </w:r>
      <w:r>
        <w:rPr>
          <w:rFonts w:asciiTheme="minorHAnsi" w:hAnsiTheme="minorHAnsi" w:cstheme="minorHAnsi"/>
          <w:caps/>
          <w:sz w:val="20"/>
          <w:szCs w:val="20"/>
        </w:rPr>
        <w:t>----</w:t>
      </w:r>
      <w:r w:rsidRPr="00D10948">
        <w:rPr>
          <w:rFonts w:asciiTheme="minorHAnsi" w:hAnsiTheme="minorHAnsi" w:cstheme="minorHAnsi"/>
          <w:caps/>
          <w:sz w:val="20"/>
          <w:szCs w:val="20"/>
        </w:rPr>
        <w:t>--------------------------------------------------------------------------------------------------------------------------------------------------------------------------------------------------</w:t>
      </w:r>
      <w:r>
        <w:rPr>
          <w:rFonts w:asciiTheme="minorHAnsi" w:hAnsiTheme="minorHAnsi" w:cstheme="minorHAnsi"/>
          <w:caps/>
          <w:sz w:val="20"/>
          <w:szCs w:val="20"/>
        </w:rPr>
        <w:t>----------------------------------------------------------------------------------------------------------------------------</w:t>
      </w:r>
      <w:r>
        <w:rPr>
          <w:rFonts w:asciiTheme="minorHAnsi" w:hAnsiTheme="minorHAnsi" w:cstheme="minorHAnsi"/>
          <w:caps/>
          <w:sz w:val="20"/>
          <w:szCs w:val="20"/>
        </w:rPr>
        <w:lastRenderedPageBreak/>
        <w:t>---------</w:t>
      </w:r>
      <w:r w:rsidRPr="00D10948">
        <w:rPr>
          <w:rFonts w:asciiTheme="minorHAnsi" w:hAnsiTheme="minorHAnsi" w:cstheme="minorHAnsi"/>
          <w:caps/>
          <w:sz w:val="20"/>
          <w:szCs w:val="20"/>
        </w:rPr>
        <w:t>-------------------------------------</w:t>
      </w:r>
      <w:r>
        <w:rPr>
          <w:rFonts w:asciiTheme="minorHAnsi" w:hAnsiTheme="minorHAnsi" w:cstheme="minorHAnsi"/>
          <w:caps/>
          <w:sz w:val="20"/>
          <w:szCs w:val="20"/>
        </w:rPr>
        <w:t>-------------------------------------------------------------------------------------------------------------------------------------</w:t>
      </w:r>
      <w:r w:rsidRPr="00D10948">
        <w:rPr>
          <w:rFonts w:asciiTheme="minorHAnsi" w:hAnsiTheme="minorHAnsi" w:cstheme="minorHAnsi"/>
          <w:caps/>
          <w:sz w:val="20"/>
          <w:szCs w:val="20"/>
        </w:rPr>
        <w:t>-------------------------------------</w:t>
      </w:r>
      <w:r>
        <w:rPr>
          <w:rFonts w:asciiTheme="minorHAnsi" w:hAnsiTheme="minorHAnsi" w:cstheme="minorHAnsi"/>
          <w:caps/>
          <w:sz w:val="20"/>
          <w:szCs w:val="20"/>
        </w:rPr>
        <w:t>-------------------------------------------------------------------------------------------------------------------</w:t>
      </w:r>
      <w:r w:rsidR="0092042E">
        <w:rPr>
          <w:rFonts w:asciiTheme="minorHAnsi" w:hAnsiTheme="minorHAnsi" w:cstheme="minorHAnsi"/>
          <w:caps/>
          <w:sz w:val="20"/>
          <w:szCs w:val="20"/>
        </w:rPr>
        <w:t>---------</w:t>
      </w:r>
      <w:r w:rsidR="0092042E" w:rsidRPr="0092042E">
        <w:rPr>
          <w:rFonts w:asciiTheme="minorHAnsi" w:hAnsiTheme="minorHAnsi" w:cstheme="minorHAnsi"/>
          <w:b/>
          <w:sz w:val="20"/>
          <w:szCs w:val="20"/>
          <w:u w:val="single"/>
        </w:rPr>
        <w:t xml:space="preserve"> </w:t>
      </w:r>
      <w:r w:rsidR="0092042E">
        <w:rPr>
          <w:rFonts w:asciiTheme="minorHAnsi" w:hAnsiTheme="minorHAnsi" w:cstheme="minorHAnsi"/>
          <w:b/>
          <w:sz w:val="20"/>
          <w:szCs w:val="20"/>
          <w:u w:val="single"/>
        </w:rPr>
        <w:t>POR LOS LICITANTES</w:t>
      </w:r>
    </w:p>
    <w:p w:rsidR="0092042E" w:rsidRDefault="0092042E" w:rsidP="0092042E">
      <w:pPr>
        <w:pBdr>
          <w:bottom w:val="single" w:sz="6" w:space="1" w:color="auto"/>
        </w:pBdr>
        <w:jc w:val="center"/>
        <w:rPr>
          <w:rFonts w:asciiTheme="minorHAnsi" w:hAnsiTheme="minorHAnsi" w:cstheme="minorHAnsi"/>
          <w:b/>
          <w:sz w:val="20"/>
          <w:szCs w:val="20"/>
          <w:u w:val="single"/>
        </w:rPr>
      </w:pPr>
    </w:p>
    <w:tbl>
      <w:tblPr>
        <w:tblW w:w="521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788"/>
        <w:gridCol w:w="4913"/>
        <w:gridCol w:w="2355"/>
      </w:tblGrid>
      <w:tr w:rsidR="0092042E" w:rsidTr="0092042E">
        <w:trPr>
          <w:trHeight w:val="365"/>
          <w:jc w:val="center"/>
        </w:trPr>
        <w:tc>
          <w:tcPr>
            <w:tcW w:w="1713" w:type="pct"/>
            <w:tcBorders>
              <w:top w:val="single" w:sz="8" w:space="0" w:color="auto"/>
              <w:left w:val="single" w:sz="8" w:space="0" w:color="auto"/>
              <w:bottom w:val="single" w:sz="8" w:space="0" w:color="auto"/>
              <w:right w:val="single" w:sz="8" w:space="0" w:color="auto"/>
            </w:tcBorders>
            <w:shd w:val="clear" w:color="auto" w:fill="CCFFCC"/>
            <w:vAlign w:val="center"/>
            <w:hideMark/>
          </w:tcPr>
          <w:p w:rsidR="0092042E" w:rsidRDefault="0092042E">
            <w:pPr>
              <w:jc w:val="center"/>
              <w:rPr>
                <w:rFonts w:asciiTheme="minorHAnsi" w:hAnsiTheme="minorHAnsi" w:cstheme="minorHAnsi"/>
                <w:b/>
                <w:sz w:val="20"/>
                <w:szCs w:val="20"/>
              </w:rPr>
            </w:pPr>
            <w:r>
              <w:rPr>
                <w:rFonts w:asciiTheme="minorHAnsi" w:hAnsiTheme="minorHAnsi" w:cstheme="minorHAnsi"/>
                <w:b/>
                <w:sz w:val="20"/>
                <w:szCs w:val="20"/>
              </w:rPr>
              <w:t xml:space="preserve">NOMBRE, RAZÓN </w:t>
            </w:r>
            <w:proofErr w:type="spellStart"/>
            <w:r>
              <w:rPr>
                <w:rFonts w:asciiTheme="minorHAnsi" w:hAnsiTheme="minorHAnsi" w:cstheme="minorHAnsi"/>
                <w:b/>
                <w:sz w:val="20"/>
                <w:szCs w:val="20"/>
              </w:rPr>
              <w:t>Ó</w:t>
            </w:r>
            <w:proofErr w:type="spellEnd"/>
            <w:r>
              <w:rPr>
                <w:rFonts w:asciiTheme="minorHAnsi" w:hAnsiTheme="minorHAnsi" w:cstheme="minorHAnsi"/>
                <w:b/>
                <w:sz w:val="20"/>
                <w:szCs w:val="20"/>
              </w:rPr>
              <w:t xml:space="preserve"> DENOMINACIÓN SOCIAL</w:t>
            </w:r>
          </w:p>
        </w:tc>
        <w:tc>
          <w:tcPr>
            <w:tcW w:w="2222" w:type="pct"/>
            <w:tcBorders>
              <w:top w:val="single" w:sz="8" w:space="0" w:color="auto"/>
              <w:left w:val="single" w:sz="8" w:space="0" w:color="auto"/>
              <w:bottom w:val="single" w:sz="8" w:space="0" w:color="auto"/>
              <w:right w:val="single" w:sz="8" w:space="0" w:color="auto"/>
            </w:tcBorders>
            <w:shd w:val="clear" w:color="auto" w:fill="CCFFCC"/>
            <w:vAlign w:val="center"/>
            <w:hideMark/>
          </w:tcPr>
          <w:p w:rsidR="0092042E" w:rsidRDefault="0092042E">
            <w:pPr>
              <w:jc w:val="center"/>
              <w:rPr>
                <w:rFonts w:asciiTheme="minorHAnsi" w:hAnsiTheme="minorHAnsi" w:cstheme="minorHAnsi"/>
                <w:b/>
                <w:sz w:val="20"/>
                <w:szCs w:val="20"/>
              </w:rPr>
            </w:pPr>
            <w:r>
              <w:rPr>
                <w:rFonts w:asciiTheme="minorHAnsi" w:hAnsiTheme="minorHAnsi" w:cstheme="minorHAnsi"/>
                <w:b/>
                <w:sz w:val="20"/>
                <w:szCs w:val="20"/>
              </w:rPr>
              <w:t>REPRESENTANTE Y CORREO ELECTRÓNICO</w:t>
            </w:r>
          </w:p>
        </w:tc>
        <w:tc>
          <w:tcPr>
            <w:tcW w:w="1065" w:type="pct"/>
            <w:tcBorders>
              <w:top w:val="single" w:sz="8" w:space="0" w:color="auto"/>
              <w:left w:val="single" w:sz="8" w:space="0" w:color="auto"/>
              <w:bottom w:val="single" w:sz="8" w:space="0" w:color="auto"/>
              <w:right w:val="single" w:sz="8" w:space="0" w:color="auto"/>
            </w:tcBorders>
            <w:shd w:val="clear" w:color="auto" w:fill="CCFFCC"/>
            <w:vAlign w:val="center"/>
            <w:hideMark/>
          </w:tcPr>
          <w:p w:rsidR="0092042E" w:rsidRDefault="0092042E">
            <w:pPr>
              <w:jc w:val="center"/>
              <w:rPr>
                <w:rFonts w:asciiTheme="minorHAnsi" w:hAnsiTheme="minorHAnsi" w:cstheme="minorHAnsi"/>
                <w:b/>
                <w:sz w:val="20"/>
                <w:szCs w:val="20"/>
              </w:rPr>
            </w:pPr>
            <w:r>
              <w:rPr>
                <w:rFonts w:asciiTheme="minorHAnsi" w:hAnsiTheme="minorHAnsi" w:cstheme="minorHAnsi"/>
                <w:b/>
                <w:sz w:val="20"/>
                <w:szCs w:val="20"/>
              </w:rPr>
              <w:t>FIRMA</w:t>
            </w:r>
          </w:p>
        </w:tc>
      </w:tr>
      <w:tr w:rsidR="0092042E" w:rsidTr="0092042E">
        <w:trPr>
          <w:trHeight w:hRule="exact" w:val="708"/>
          <w:jc w:val="center"/>
        </w:trPr>
        <w:tc>
          <w:tcPr>
            <w:tcW w:w="1713" w:type="pct"/>
            <w:tcBorders>
              <w:top w:val="single" w:sz="8" w:space="0" w:color="auto"/>
              <w:left w:val="single" w:sz="8" w:space="0" w:color="auto"/>
              <w:bottom w:val="single" w:sz="8" w:space="0" w:color="auto"/>
              <w:right w:val="single" w:sz="8" w:space="0" w:color="auto"/>
            </w:tcBorders>
            <w:vAlign w:val="center"/>
            <w:hideMark/>
          </w:tcPr>
          <w:p w:rsidR="0092042E" w:rsidRDefault="0092042E">
            <w:pPr>
              <w:jc w:val="center"/>
              <w:rPr>
                <w:rFonts w:asciiTheme="minorHAnsi" w:hAnsiTheme="minorHAnsi" w:cstheme="minorHAnsi"/>
                <w:sz w:val="20"/>
                <w:szCs w:val="20"/>
              </w:rPr>
            </w:pPr>
            <w:r>
              <w:rPr>
                <w:rFonts w:asciiTheme="minorHAnsi" w:hAnsiTheme="minorHAnsi" w:cstheme="minorHAnsi"/>
                <w:sz w:val="20"/>
                <w:szCs w:val="20"/>
              </w:rPr>
              <w:t>NO HUBO ASISTENCIA</w:t>
            </w:r>
          </w:p>
        </w:tc>
        <w:tc>
          <w:tcPr>
            <w:tcW w:w="2222" w:type="pct"/>
            <w:tcBorders>
              <w:top w:val="single" w:sz="8" w:space="0" w:color="auto"/>
              <w:left w:val="single" w:sz="8" w:space="0" w:color="auto"/>
              <w:bottom w:val="single" w:sz="8" w:space="0" w:color="auto"/>
              <w:right w:val="single" w:sz="8" w:space="0" w:color="auto"/>
            </w:tcBorders>
            <w:vAlign w:val="center"/>
            <w:hideMark/>
          </w:tcPr>
          <w:p w:rsidR="0092042E" w:rsidRDefault="0092042E">
            <w:pPr>
              <w:jc w:val="center"/>
              <w:rPr>
                <w:rFonts w:asciiTheme="minorHAnsi" w:hAnsiTheme="minorHAnsi" w:cstheme="minorHAnsi"/>
                <w:sz w:val="20"/>
                <w:szCs w:val="20"/>
              </w:rPr>
            </w:pPr>
            <w:r>
              <w:rPr>
                <w:rFonts w:asciiTheme="minorHAnsi" w:hAnsiTheme="minorHAnsi" w:cstheme="minorHAnsi"/>
                <w:sz w:val="20"/>
                <w:szCs w:val="20"/>
              </w:rPr>
              <w:t>NO HUBO ASISTENCIA</w:t>
            </w:r>
          </w:p>
        </w:tc>
        <w:tc>
          <w:tcPr>
            <w:tcW w:w="1065" w:type="pct"/>
            <w:tcBorders>
              <w:top w:val="single" w:sz="8" w:space="0" w:color="auto"/>
              <w:left w:val="single" w:sz="8" w:space="0" w:color="auto"/>
              <w:bottom w:val="single" w:sz="8" w:space="0" w:color="auto"/>
              <w:right w:val="single" w:sz="8" w:space="0" w:color="auto"/>
            </w:tcBorders>
            <w:vAlign w:val="center"/>
            <w:hideMark/>
          </w:tcPr>
          <w:p w:rsidR="0092042E" w:rsidRDefault="0092042E">
            <w:pPr>
              <w:jc w:val="center"/>
              <w:rPr>
                <w:rFonts w:asciiTheme="minorHAnsi" w:hAnsiTheme="minorHAnsi" w:cstheme="minorHAnsi"/>
                <w:sz w:val="20"/>
                <w:szCs w:val="20"/>
              </w:rPr>
            </w:pPr>
            <w:r>
              <w:rPr>
                <w:rFonts w:asciiTheme="minorHAnsi" w:hAnsiTheme="minorHAnsi" w:cstheme="minorHAnsi"/>
                <w:sz w:val="20"/>
                <w:szCs w:val="20"/>
              </w:rPr>
              <w:t>NO HUBO ASISTENCIA</w:t>
            </w:r>
          </w:p>
        </w:tc>
      </w:tr>
    </w:tbl>
    <w:p w:rsidR="0092042E" w:rsidRDefault="0092042E" w:rsidP="0092042E">
      <w:pPr>
        <w:jc w:val="center"/>
        <w:rPr>
          <w:rFonts w:asciiTheme="minorHAnsi" w:hAnsiTheme="minorHAnsi" w:cstheme="minorHAnsi"/>
          <w:b/>
          <w:sz w:val="20"/>
          <w:szCs w:val="20"/>
          <w:u w:val="single"/>
        </w:rPr>
      </w:pPr>
    </w:p>
    <w:p w:rsidR="0092042E" w:rsidRDefault="0092042E" w:rsidP="0092042E">
      <w:pPr>
        <w:jc w:val="center"/>
        <w:rPr>
          <w:rFonts w:asciiTheme="minorHAnsi" w:hAnsiTheme="minorHAnsi" w:cstheme="minorHAnsi"/>
          <w:b/>
          <w:sz w:val="20"/>
          <w:szCs w:val="20"/>
          <w:u w:val="single"/>
        </w:rPr>
      </w:pPr>
      <w:r>
        <w:rPr>
          <w:rFonts w:asciiTheme="minorHAnsi" w:hAnsiTheme="minorHAnsi" w:cstheme="minorHAnsi"/>
          <w:b/>
          <w:sz w:val="20"/>
          <w:szCs w:val="20"/>
          <w:u w:val="single"/>
        </w:rPr>
        <w:t>POR EL INSTITUTO MEXICANO DEL SEGURO SOCIAL</w:t>
      </w:r>
    </w:p>
    <w:p w:rsidR="0092042E" w:rsidRDefault="0092042E" w:rsidP="0092042E">
      <w:pPr>
        <w:rPr>
          <w:rFonts w:asciiTheme="minorHAnsi" w:hAnsiTheme="minorHAnsi" w:cstheme="minorHAnsi"/>
          <w:b/>
          <w:sz w:val="20"/>
          <w:szCs w:val="20"/>
          <w:u w:val="single"/>
        </w:rPr>
      </w:pPr>
    </w:p>
    <w:tbl>
      <w:tblPr>
        <w:tblW w:w="5198" w:type="pct"/>
        <w:jc w:val="center"/>
        <w:tblInd w:w="-10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771"/>
        <w:gridCol w:w="4873"/>
        <w:gridCol w:w="2382"/>
      </w:tblGrid>
      <w:tr w:rsidR="0092042E" w:rsidTr="0092042E">
        <w:trPr>
          <w:trHeight w:val="507"/>
          <w:tblHeader/>
          <w:jc w:val="center"/>
        </w:trPr>
        <w:tc>
          <w:tcPr>
            <w:tcW w:w="1710" w:type="pct"/>
            <w:tcBorders>
              <w:top w:val="single" w:sz="8" w:space="0" w:color="auto"/>
              <w:left w:val="single" w:sz="8" w:space="0" w:color="auto"/>
              <w:bottom w:val="single" w:sz="8" w:space="0" w:color="auto"/>
              <w:right w:val="single" w:sz="8" w:space="0" w:color="auto"/>
            </w:tcBorders>
            <w:shd w:val="clear" w:color="auto" w:fill="CCFFCC"/>
            <w:vAlign w:val="center"/>
            <w:hideMark/>
          </w:tcPr>
          <w:p w:rsidR="0092042E" w:rsidRDefault="0092042E">
            <w:pPr>
              <w:jc w:val="center"/>
              <w:rPr>
                <w:rFonts w:asciiTheme="minorHAnsi" w:hAnsiTheme="minorHAnsi" w:cstheme="minorHAnsi"/>
                <w:b/>
                <w:sz w:val="20"/>
                <w:szCs w:val="20"/>
              </w:rPr>
            </w:pPr>
            <w:r>
              <w:rPr>
                <w:rFonts w:asciiTheme="minorHAnsi" w:hAnsiTheme="minorHAnsi" w:cstheme="minorHAnsi"/>
                <w:b/>
                <w:sz w:val="20"/>
                <w:szCs w:val="20"/>
              </w:rPr>
              <w:t>NOMBRE</w:t>
            </w:r>
          </w:p>
        </w:tc>
        <w:tc>
          <w:tcPr>
            <w:tcW w:w="2210" w:type="pct"/>
            <w:tcBorders>
              <w:top w:val="single" w:sz="8" w:space="0" w:color="auto"/>
              <w:left w:val="single" w:sz="8" w:space="0" w:color="auto"/>
              <w:bottom w:val="single" w:sz="8" w:space="0" w:color="auto"/>
              <w:right w:val="single" w:sz="8" w:space="0" w:color="auto"/>
            </w:tcBorders>
            <w:shd w:val="clear" w:color="auto" w:fill="CCFFCC"/>
            <w:vAlign w:val="center"/>
            <w:hideMark/>
          </w:tcPr>
          <w:p w:rsidR="0092042E" w:rsidRDefault="002B29EA">
            <w:pPr>
              <w:jc w:val="center"/>
              <w:rPr>
                <w:rFonts w:asciiTheme="minorHAnsi" w:hAnsiTheme="minorHAnsi" w:cstheme="minorHAnsi"/>
                <w:b/>
                <w:sz w:val="20"/>
                <w:szCs w:val="20"/>
              </w:rPr>
            </w:pPr>
            <w:r>
              <w:rPr>
                <w:rFonts w:asciiTheme="minorHAnsi" w:hAnsiTheme="minorHAnsi" w:cstheme="minorHAnsi"/>
                <w:b/>
                <w:sz w:val="20"/>
                <w:szCs w:val="20"/>
              </w:rPr>
              <w:t>ÁREA</w:t>
            </w:r>
          </w:p>
        </w:tc>
        <w:tc>
          <w:tcPr>
            <w:tcW w:w="1080" w:type="pct"/>
            <w:tcBorders>
              <w:top w:val="single" w:sz="8" w:space="0" w:color="auto"/>
              <w:left w:val="single" w:sz="8" w:space="0" w:color="auto"/>
              <w:bottom w:val="single" w:sz="8" w:space="0" w:color="auto"/>
              <w:right w:val="single" w:sz="8" w:space="0" w:color="auto"/>
            </w:tcBorders>
            <w:shd w:val="clear" w:color="auto" w:fill="CCFFCC"/>
            <w:vAlign w:val="center"/>
            <w:hideMark/>
          </w:tcPr>
          <w:p w:rsidR="0092042E" w:rsidRDefault="0092042E">
            <w:pPr>
              <w:jc w:val="center"/>
              <w:rPr>
                <w:rFonts w:asciiTheme="minorHAnsi" w:hAnsiTheme="minorHAnsi" w:cstheme="minorHAnsi"/>
                <w:b/>
                <w:sz w:val="20"/>
                <w:szCs w:val="20"/>
              </w:rPr>
            </w:pPr>
            <w:r>
              <w:rPr>
                <w:rFonts w:asciiTheme="minorHAnsi" w:hAnsiTheme="minorHAnsi" w:cstheme="minorHAnsi"/>
                <w:b/>
                <w:sz w:val="20"/>
                <w:szCs w:val="20"/>
              </w:rPr>
              <w:t>FIRMA</w:t>
            </w:r>
          </w:p>
        </w:tc>
      </w:tr>
      <w:tr w:rsidR="0092042E" w:rsidTr="0092042E">
        <w:trPr>
          <w:trHeight w:hRule="exact" w:val="1038"/>
          <w:jc w:val="center"/>
        </w:trPr>
        <w:tc>
          <w:tcPr>
            <w:tcW w:w="1710" w:type="pct"/>
            <w:tcBorders>
              <w:top w:val="single" w:sz="8" w:space="0" w:color="auto"/>
              <w:left w:val="single" w:sz="8" w:space="0" w:color="auto"/>
              <w:bottom w:val="single" w:sz="8" w:space="0" w:color="auto"/>
              <w:right w:val="single" w:sz="8" w:space="0" w:color="auto"/>
            </w:tcBorders>
            <w:vAlign w:val="center"/>
            <w:hideMark/>
          </w:tcPr>
          <w:p w:rsidR="0092042E" w:rsidRDefault="0092042E">
            <w:pPr>
              <w:jc w:val="center"/>
              <w:rPr>
                <w:rFonts w:asciiTheme="minorHAnsi" w:hAnsiTheme="minorHAnsi" w:cstheme="minorHAnsi"/>
                <w:b/>
                <w:bCs/>
                <w:sz w:val="20"/>
                <w:szCs w:val="20"/>
              </w:rPr>
            </w:pPr>
            <w:r>
              <w:rPr>
                <w:rFonts w:asciiTheme="minorHAnsi" w:hAnsiTheme="minorHAnsi" w:cstheme="minorHAnsi"/>
                <w:b/>
                <w:bCs/>
                <w:sz w:val="20"/>
                <w:szCs w:val="20"/>
              </w:rPr>
              <w:t>LIC. ALEJANDRO RODRIGUEZ LOPEZ</w:t>
            </w:r>
          </w:p>
        </w:tc>
        <w:tc>
          <w:tcPr>
            <w:tcW w:w="2210" w:type="pct"/>
            <w:tcBorders>
              <w:top w:val="single" w:sz="8" w:space="0" w:color="auto"/>
              <w:left w:val="single" w:sz="8" w:space="0" w:color="auto"/>
              <w:bottom w:val="single" w:sz="8" w:space="0" w:color="auto"/>
              <w:right w:val="single" w:sz="8" w:space="0" w:color="auto"/>
            </w:tcBorders>
            <w:vAlign w:val="center"/>
            <w:hideMark/>
          </w:tcPr>
          <w:p w:rsidR="0092042E" w:rsidRDefault="0092042E">
            <w:pPr>
              <w:jc w:val="center"/>
              <w:rPr>
                <w:rFonts w:asciiTheme="minorHAnsi" w:hAnsiTheme="minorHAnsi" w:cstheme="minorHAnsi"/>
                <w:b/>
                <w:bCs/>
                <w:sz w:val="20"/>
                <w:szCs w:val="20"/>
              </w:rPr>
            </w:pPr>
            <w:r>
              <w:rPr>
                <w:rFonts w:asciiTheme="minorHAnsi" w:hAnsiTheme="minorHAnsi" w:cstheme="minorHAnsi"/>
                <w:b/>
                <w:bCs/>
                <w:sz w:val="20"/>
                <w:szCs w:val="20"/>
              </w:rPr>
              <w:t>JEFE DEL DEPARTAMENTO DE ABASTECIMIENTO UMAE</w:t>
            </w:r>
          </w:p>
        </w:tc>
        <w:tc>
          <w:tcPr>
            <w:tcW w:w="1080" w:type="pct"/>
            <w:tcBorders>
              <w:top w:val="single" w:sz="8" w:space="0" w:color="auto"/>
              <w:left w:val="single" w:sz="8" w:space="0" w:color="auto"/>
              <w:bottom w:val="single" w:sz="8" w:space="0" w:color="auto"/>
              <w:right w:val="single" w:sz="8" w:space="0" w:color="auto"/>
            </w:tcBorders>
            <w:vAlign w:val="center"/>
          </w:tcPr>
          <w:p w:rsidR="0092042E" w:rsidRDefault="0092042E">
            <w:pPr>
              <w:jc w:val="center"/>
              <w:rPr>
                <w:rFonts w:asciiTheme="minorHAnsi" w:hAnsiTheme="minorHAnsi" w:cstheme="minorHAnsi"/>
                <w:sz w:val="20"/>
                <w:szCs w:val="20"/>
              </w:rPr>
            </w:pPr>
          </w:p>
        </w:tc>
      </w:tr>
      <w:tr w:rsidR="0092042E" w:rsidTr="0092042E">
        <w:trPr>
          <w:trHeight w:hRule="exact" w:val="1178"/>
          <w:jc w:val="center"/>
        </w:trPr>
        <w:tc>
          <w:tcPr>
            <w:tcW w:w="1710" w:type="pct"/>
            <w:tcBorders>
              <w:top w:val="single" w:sz="8" w:space="0" w:color="auto"/>
              <w:left w:val="single" w:sz="8" w:space="0" w:color="auto"/>
              <w:bottom w:val="single" w:sz="8" w:space="0" w:color="auto"/>
              <w:right w:val="single" w:sz="8" w:space="0" w:color="auto"/>
            </w:tcBorders>
            <w:vAlign w:val="center"/>
            <w:hideMark/>
          </w:tcPr>
          <w:p w:rsidR="0092042E" w:rsidRDefault="0092042E">
            <w:pPr>
              <w:jc w:val="center"/>
              <w:rPr>
                <w:rFonts w:asciiTheme="minorHAnsi" w:hAnsiTheme="minorHAnsi" w:cstheme="minorHAnsi"/>
                <w:b/>
                <w:bCs/>
                <w:sz w:val="20"/>
                <w:szCs w:val="20"/>
              </w:rPr>
            </w:pPr>
            <w:r>
              <w:rPr>
                <w:rFonts w:asciiTheme="minorHAnsi" w:hAnsiTheme="minorHAnsi" w:cstheme="minorHAnsi"/>
                <w:b/>
                <w:bCs/>
                <w:sz w:val="20"/>
                <w:szCs w:val="20"/>
              </w:rPr>
              <w:t>C. BRENDA MARICELA RAZO CERVANTES</w:t>
            </w:r>
          </w:p>
        </w:tc>
        <w:tc>
          <w:tcPr>
            <w:tcW w:w="2210" w:type="pct"/>
            <w:tcBorders>
              <w:top w:val="single" w:sz="8" w:space="0" w:color="auto"/>
              <w:left w:val="single" w:sz="8" w:space="0" w:color="auto"/>
              <w:bottom w:val="single" w:sz="8" w:space="0" w:color="auto"/>
              <w:right w:val="single" w:sz="8" w:space="0" w:color="auto"/>
            </w:tcBorders>
            <w:vAlign w:val="center"/>
            <w:hideMark/>
          </w:tcPr>
          <w:p w:rsidR="0092042E" w:rsidRDefault="0092042E">
            <w:pPr>
              <w:jc w:val="center"/>
              <w:rPr>
                <w:rFonts w:asciiTheme="minorHAnsi" w:hAnsiTheme="minorHAnsi" w:cstheme="minorHAnsi"/>
                <w:b/>
                <w:bCs/>
                <w:sz w:val="20"/>
                <w:szCs w:val="20"/>
              </w:rPr>
            </w:pPr>
            <w:r>
              <w:rPr>
                <w:rFonts w:asciiTheme="minorHAnsi" w:hAnsiTheme="minorHAnsi" w:cstheme="minorHAnsi"/>
                <w:b/>
                <w:bCs/>
                <w:sz w:val="20"/>
                <w:szCs w:val="20"/>
              </w:rPr>
              <w:t>ENC. DE LA OFICINA DE ADQUISICIONES</w:t>
            </w:r>
          </w:p>
        </w:tc>
        <w:tc>
          <w:tcPr>
            <w:tcW w:w="1080" w:type="pct"/>
            <w:tcBorders>
              <w:top w:val="single" w:sz="8" w:space="0" w:color="auto"/>
              <w:left w:val="single" w:sz="8" w:space="0" w:color="auto"/>
              <w:bottom w:val="single" w:sz="8" w:space="0" w:color="auto"/>
              <w:right w:val="single" w:sz="8" w:space="0" w:color="auto"/>
            </w:tcBorders>
            <w:vAlign w:val="center"/>
          </w:tcPr>
          <w:p w:rsidR="0092042E" w:rsidRDefault="0092042E">
            <w:pPr>
              <w:jc w:val="center"/>
              <w:rPr>
                <w:rFonts w:asciiTheme="minorHAnsi" w:hAnsiTheme="minorHAnsi" w:cstheme="minorHAnsi"/>
                <w:sz w:val="20"/>
                <w:szCs w:val="20"/>
              </w:rPr>
            </w:pPr>
          </w:p>
        </w:tc>
      </w:tr>
    </w:tbl>
    <w:p w:rsidR="0092042E" w:rsidRDefault="0092042E" w:rsidP="0092042E">
      <w:pPr>
        <w:jc w:val="center"/>
        <w:rPr>
          <w:rFonts w:asciiTheme="minorHAnsi" w:hAnsiTheme="minorHAnsi" w:cstheme="minorHAnsi"/>
          <w:b/>
          <w:sz w:val="20"/>
          <w:szCs w:val="20"/>
          <w:u w:val="single"/>
        </w:rPr>
      </w:pPr>
    </w:p>
    <w:p w:rsidR="0092042E" w:rsidRDefault="0092042E" w:rsidP="0092042E">
      <w:pPr>
        <w:jc w:val="center"/>
        <w:rPr>
          <w:rFonts w:asciiTheme="minorHAnsi" w:hAnsiTheme="minorHAnsi" w:cstheme="minorHAnsi"/>
          <w:b/>
          <w:sz w:val="20"/>
          <w:szCs w:val="20"/>
          <w:u w:val="single"/>
        </w:rPr>
      </w:pPr>
      <w:r>
        <w:rPr>
          <w:rFonts w:asciiTheme="minorHAnsi" w:hAnsiTheme="minorHAnsi" w:cstheme="minorHAnsi"/>
          <w:b/>
          <w:sz w:val="20"/>
          <w:szCs w:val="20"/>
          <w:u w:val="single"/>
        </w:rPr>
        <w:t>POR EL ÓRGANO INTERNO DE CONTROL</w:t>
      </w:r>
    </w:p>
    <w:p w:rsidR="0092042E" w:rsidRDefault="0092042E" w:rsidP="0092042E">
      <w:pPr>
        <w:jc w:val="center"/>
        <w:rPr>
          <w:rFonts w:asciiTheme="minorHAnsi" w:hAnsiTheme="minorHAnsi" w:cstheme="minorHAnsi"/>
          <w:b/>
          <w:sz w:val="20"/>
          <w:szCs w:val="20"/>
          <w:u w:val="single"/>
        </w:rPr>
      </w:pPr>
    </w:p>
    <w:tbl>
      <w:tblPr>
        <w:tblW w:w="5186" w:type="pct"/>
        <w:jc w:val="center"/>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6363"/>
        <w:gridCol w:w="4623"/>
        <w:gridCol w:w="15"/>
      </w:tblGrid>
      <w:tr w:rsidR="0092042E" w:rsidTr="00800C7F">
        <w:trPr>
          <w:trHeight w:val="455"/>
          <w:jc w:val="center"/>
        </w:trPr>
        <w:tc>
          <w:tcPr>
            <w:tcW w:w="2892" w:type="pct"/>
            <w:tcBorders>
              <w:top w:val="single" w:sz="8" w:space="0" w:color="auto"/>
              <w:left w:val="single" w:sz="8" w:space="0" w:color="auto"/>
              <w:bottom w:val="single" w:sz="8" w:space="0" w:color="auto"/>
              <w:right w:val="single" w:sz="8" w:space="0" w:color="auto"/>
            </w:tcBorders>
            <w:shd w:val="clear" w:color="auto" w:fill="CCFFCC"/>
            <w:vAlign w:val="center"/>
            <w:hideMark/>
          </w:tcPr>
          <w:p w:rsidR="0092042E" w:rsidRDefault="0092042E">
            <w:pPr>
              <w:jc w:val="center"/>
              <w:rPr>
                <w:rFonts w:asciiTheme="minorHAnsi" w:hAnsiTheme="minorHAnsi" w:cstheme="minorHAnsi"/>
                <w:b/>
                <w:sz w:val="20"/>
                <w:szCs w:val="20"/>
              </w:rPr>
            </w:pPr>
            <w:r>
              <w:rPr>
                <w:rFonts w:asciiTheme="minorHAnsi" w:hAnsiTheme="minorHAnsi" w:cstheme="minorHAnsi"/>
                <w:b/>
                <w:sz w:val="20"/>
                <w:szCs w:val="20"/>
              </w:rPr>
              <w:t>NOMBRE</w:t>
            </w:r>
          </w:p>
        </w:tc>
        <w:tc>
          <w:tcPr>
            <w:tcW w:w="2108" w:type="pct"/>
            <w:gridSpan w:val="2"/>
            <w:tcBorders>
              <w:top w:val="single" w:sz="8" w:space="0" w:color="auto"/>
              <w:left w:val="single" w:sz="8" w:space="0" w:color="auto"/>
              <w:bottom w:val="single" w:sz="8" w:space="0" w:color="auto"/>
              <w:right w:val="single" w:sz="8" w:space="0" w:color="auto"/>
            </w:tcBorders>
            <w:shd w:val="clear" w:color="auto" w:fill="CCFFCC"/>
            <w:vAlign w:val="center"/>
          </w:tcPr>
          <w:p w:rsidR="0092042E" w:rsidRDefault="0092042E">
            <w:pPr>
              <w:jc w:val="center"/>
              <w:rPr>
                <w:rFonts w:asciiTheme="minorHAnsi" w:hAnsiTheme="minorHAnsi" w:cstheme="minorHAnsi"/>
                <w:b/>
                <w:sz w:val="20"/>
                <w:szCs w:val="20"/>
              </w:rPr>
            </w:pPr>
          </w:p>
        </w:tc>
      </w:tr>
      <w:tr w:rsidR="0092042E" w:rsidTr="00800C7F">
        <w:trPr>
          <w:trHeight w:hRule="exact" w:val="1635"/>
          <w:jc w:val="center"/>
        </w:trPr>
        <w:tc>
          <w:tcPr>
            <w:tcW w:w="2892" w:type="pct"/>
            <w:tcBorders>
              <w:top w:val="single" w:sz="8" w:space="0" w:color="auto"/>
              <w:left w:val="single" w:sz="8" w:space="0" w:color="auto"/>
              <w:bottom w:val="single" w:sz="8" w:space="0" w:color="auto"/>
              <w:right w:val="single" w:sz="8" w:space="0" w:color="auto"/>
            </w:tcBorders>
            <w:vAlign w:val="center"/>
            <w:hideMark/>
          </w:tcPr>
          <w:p w:rsidR="0092042E" w:rsidRDefault="0092042E">
            <w:pPr>
              <w:pStyle w:val="Ttulo"/>
              <w:jc w:val="both"/>
              <w:rPr>
                <w:rFonts w:asciiTheme="minorHAnsi" w:eastAsia="Calibri" w:hAnsiTheme="minorHAnsi" w:cstheme="minorHAnsi"/>
                <w:sz w:val="20"/>
                <w:lang w:val="es-MX" w:eastAsia="en-US"/>
              </w:rPr>
            </w:pPr>
            <w:r>
              <w:rPr>
                <w:rFonts w:asciiTheme="minorHAnsi" w:eastAsia="Calibri" w:hAnsiTheme="minorHAnsi" w:cstheme="minorHAnsi"/>
                <w:sz w:val="20"/>
                <w:lang w:val="es-MX" w:eastAsia="en-US"/>
              </w:rPr>
              <w:t>LIC. MAURICIO ARTURO CAJIGA GONZÁLEZ</w:t>
            </w:r>
          </w:p>
          <w:p w:rsidR="0092042E" w:rsidRDefault="0092042E">
            <w:pPr>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TITULAR DEL ÁREA DE AUDITORÍA INTERNA, DE DESARROLLO Y MEJORA DE LA GESTIÓN PÚBLICA, DE QUEJAS, DENUNCIAS, INVESTIGACIONES Y RESPONSABILIDADES DEL ÓRGANO INTERNO DE CONTROL EN EL INSTITUTO MEXICANO DEL SEGURO SOCIAL.</w:t>
            </w:r>
          </w:p>
          <w:p w:rsidR="0092042E" w:rsidRDefault="0092042E">
            <w:pPr>
              <w:rPr>
                <w:rFonts w:asciiTheme="minorHAnsi" w:hAnsiTheme="minorHAnsi" w:cstheme="minorHAnsi"/>
                <w:b/>
                <w:sz w:val="20"/>
                <w:szCs w:val="20"/>
              </w:rPr>
            </w:pPr>
            <w:r>
              <w:rPr>
                <w:rFonts w:asciiTheme="minorHAnsi" w:hAnsiTheme="minorHAnsi" w:cstheme="minorHAnsi"/>
                <w:bCs/>
                <w:iCs/>
                <w:kern w:val="2"/>
                <w:sz w:val="20"/>
                <w:szCs w:val="20"/>
                <w:lang w:eastAsia="ar-SA"/>
              </w:rPr>
              <w:t>Oficio 351401150200/DDA/623/2023</w:t>
            </w:r>
          </w:p>
        </w:tc>
        <w:tc>
          <w:tcPr>
            <w:tcW w:w="2108" w:type="pct"/>
            <w:gridSpan w:val="2"/>
            <w:tcBorders>
              <w:top w:val="single" w:sz="8" w:space="0" w:color="auto"/>
              <w:left w:val="single" w:sz="8" w:space="0" w:color="auto"/>
              <w:bottom w:val="single" w:sz="8" w:space="0" w:color="auto"/>
              <w:right w:val="single" w:sz="8" w:space="0" w:color="auto"/>
            </w:tcBorders>
            <w:vAlign w:val="center"/>
          </w:tcPr>
          <w:p w:rsidR="0092042E" w:rsidRDefault="0092042E">
            <w:pPr>
              <w:jc w:val="center"/>
              <w:rPr>
                <w:rFonts w:asciiTheme="minorHAnsi" w:hAnsiTheme="minorHAnsi" w:cstheme="minorHAnsi"/>
                <w:sz w:val="20"/>
                <w:szCs w:val="20"/>
              </w:rPr>
            </w:pPr>
          </w:p>
        </w:tc>
      </w:tr>
      <w:tr w:rsidR="0092042E" w:rsidTr="00800C7F">
        <w:trPr>
          <w:gridAfter w:val="1"/>
          <w:wAfter w:w="7" w:type="pct"/>
          <w:trHeight w:hRule="exact" w:val="1643"/>
          <w:jc w:val="center"/>
        </w:trPr>
        <w:tc>
          <w:tcPr>
            <w:tcW w:w="2892" w:type="pct"/>
            <w:tcBorders>
              <w:top w:val="single" w:sz="8" w:space="0" w:color="auto"/>
              <w:left w:val="single" w:sz="8" w:space="0" w:color="auto"/>
              <w:bottom w:val="single" w:sz="4" w:space="0" w:color="auto"/>
              <w:right w:val="single" w:sz="8" w:space="0" w:color="auto"/>
            </w:tcBorders>
            <w:vAlign w:val="center"/>
            <w:hideMark/>
          </w:tcPr>
          <w:p w:rsidR="0092042E" w:rsidRDefault="0092042E">
            <w:pPr>
              <w:outlineLvl w:val="0"/>
              <w:rPr>
                <w:rFonts w:asciiTheme="minorHAnsi" w:eastAsia="Arial Unicode MS" w:hAnsiTheme="minorHAnsi" w:cstheme="minorHAnsi"/>
                <w:b/>
                <w:sz w:val="20"/>
                <w:szCs w:val="20"/>
                <w:lang w:val="es-ES"/>
              </w:rPr>
            </w:pPr>
            <w:r>
              <w:rPr>
                <w:rFonts w:asciiTheme="minorHAnsi" w:eastAsia="Arial Unicode MS" w:hAnsiTheme="minorHAnsi" w:cstheme="minorHAnsi"/>
                <w:b/>
                <w:sz w:val="20"/>
                <w:szCs w:val="20"/>
                <w:lang w:val="es-ES"/>
              </w:rPr>
              <w:t xml:space="preserve">LIC. RAQUEL CABRERA CARRILLO </w:t>
            </w:r>
          </w:p>
          <w:p w:rsidR="0092042E" w:rsidRDefault="0092042E">
            <w:pPr>
              <w:rPr>
                <w:rFonts w:asciiTheme="minorHAnsi" w:eastAsia="Arial Unicode MS" w:hAnsiTheme="minorHAnsi" w:cstheme="minorHAnsi"/>
                <w:sz w:val="20"/>
                <w:szCs w:val="20"/>
              </w:rPr>
            </w:pPr>
            <w:r>
              <w:rPr>
                <w:rFonts w:asciiTheme="minorHAnsi" w:eastAsia="Calibri" w:hAnsiTheme="minorHAnsi" w:cstheme="minorHAnsi"/>
                <w:sz w:val="20"/>
                <w:szCs w:val="20"/>
                <w:lang w:eastAsia="en-US"/>
              </w:rPr>
              <w:t>AUDITOR DE AUDITORÍA INTERNA, DE DESARROLLO Y MEJORA DE LA GESTIÓN PÚBLICA, DE QUEJAS, DENUNCIAS, INVESTIGACIONES Y RESPONSABILIDADES DEL ÓRGANO INTERNO DE CONTROL EN EL INSTITUTO MEXICANO DEL SEGURO SOCIAL</w:t>
            </w:r>
            <w:r>
              <w:rPr>
                <w:rFonts w:asciiTheme="minorHAnsi" w:eastAsia="Arial Unicode MS" w:hAnsiTheme="minorHAnsi" w:cstheme="minorHAnsi"/>
                <w:sz w:val="20"/>
                <w:szCs w:val="20"/>
              </w:rPr>
              <w:t xml:space="preserve"> </w:t>
            </w:r>
          </w:p>
          <w:p w:rsidR="0092042E" w:rsidRDefault="0092042E">
            <w:pPr>
              <w:rPr>
                <w:rFonts w:asciiTheme="minorHAnsi" w:hAnsiTheme="minorHAnsi" w:cstheme="minorHAnsi"/>
                <w:b/>
                <w:sz w:val="20"/>
                <w:szCs w:val="20"/>
                <w:lang w:val="es-ES"/>
              </w:rPr>
            </w:pPr>
            <w:r>
              <w:rPr>
                <w:rFonts w:asciiTheme="minorHAnsi" w:eastAsia="Arial Unicode MS" w:hAnsiTheme="minorHAnsi" w:cstheme="minorHAnsi"/>
                <w:sz w:val="20"/>
                <w:szCs w:val="20"/>
              </w:rPr>
              <w:t>Oficio 351401150200/DDA/623/2023</w:t>
            </w:r>
          </w:p>
        </w:tc>
        <w:tc>
          <w:tcPr>
            <w:tcW w:w="2101" w:type="pct"/>
            <w:tcBorders>
              <w:top w:val="single" w:sz="8" w:space="0" w:color="auto"/>
              <w:left w:val="single" w:sz="8" w:space="0" w:color="auto"/>
              <w:bottom w:val="single" w:sz="4" w:space="0" w:color="auto"/>
              <w:right w:val="single" w:sz="8" w:space="0" w:color="auto"/>
            </w:tcBorders>
            <w:vAlign w:val="center"/>
          </w:tcPr>
          <w:p w:rsidR="0092042E" w:rsidRDefault="0092042E">
            <w:pPr>
              <w:jc w:val="center"/>
              <w:rPr>
                <w:rFonts w:asciiTheme="minorHAnsi" w:hAnsiTheme="minorHAnsi" w:cstheme="minorHAnsi"/>
                <w:b/>
                <w:sz w:val="20"/>
                <w:szCs w:val="20"/>
              </w:rPr>
            </w:pPr>
          </w:p>
        </w:tc>
      </w:tr>
      <w:tr w:rsidR="0092042E" w:rsidTr="00800C7F">
        <w:trPr>
          <w:gridAfter w:val="1"/>
          <w:wAfter w:w="7" w:type="pct"/>
          <w:trHeight w:hRule="exact" w:val="1727"/>
          <w:jc w:val="center"/>
        </w:trPr>
        <w:tc>
          <w:tcPr>
            <w:tcW w:w="2892" w:type="pct"/>
            <w:tcBorders>
              <w:top w:val="single" w:sz="4" w:space="0" w:color="auto"/>
              <w:left w:val="single" w:sz="8" w:space="0" w:color="auto"/>
              <w:bottom w:val="single" w:sz="8" w:space="0" w:color="auto"/>
              <w:right w:val="single" w:sz="8" w:space="0" w:color="auto"/>
            </w:tcBorders>
            <w:vAlign w:val="center"/>
            <w:hideMark/>
          </w:tcPr>
          <w:p w:rsidR="0092042E" w:rsidRDefault="0092042E">
            <w:pPr>
              <w:outlineLvl w:val="0"/>
              <w:rPr>
                <w:rFonts w:asciiTheme="minorHAnsi" w:eastAsia="Arial Unicode MS" w:hAnsiTheme="minorHAnsi" w:cstheme="minorHAnsi"/>
                <w:b/>
                <w:sz w:val="20"/>
                <w:szCs w:val="20"/>
                <w:lang w:val="es-ES"/>
              </w:rPr>
            </w:pPr>
            <w:r>
              <w:rPr>
                <w:rFonts w:asciiTheme="minorHAnsi" w:eastAsia="Arial Unicode MS" w:hAnsiTheme="minorHAnsi" w:cstheme="minorHAnsi"/>
                <w:b/>
                <w:sz w:val="20"/>
                <w:szCs w:val="20"/>
                <w:lang w:val="es-ES"/>
              </w:rPr>
              <w:t xml:space="preserve">LIC. MARIEL </w:t>
            </w:r>
            <w:r w:rsidR="002B29EA">
              <w:rPr>
                <w:rFonts w:asciiTheme="minorHAnsi" w:eastAsia="Arial Unicode MS" w:hAnsiTheme="minorHAnsi" w:cstheme="minorHAnsi"/>
                <w:b/>
                <w:sz w:val="20"/>
                <w:szCs w:val="20"/>
                <w:lang w:val="es-ES"/>
              </w:rPr>
              <w:t>PÁEZ</w:t>
            </w:r>
            <w:r>
              <w:rPr>
                <w:rFonts w:asciiTheme="minorHAnsi" w:eastAsia="Arial Unicode MS" w:hAnsiTheme="minorHAnsi" w:cstheme="minorHAnsi"/>
                <w:b/>
                <w:sz w:val="20"/>
                <w:szCs w:val="20"/>
                <w:lang w:val="es-ES"/>
              </w:rPr>
              <w:t xml:space="preserve"> CONTRERAS  </w:t>
            </w:r>
          </w:p>
          <w:p w:rsidR="0092042E" w:rsidRDefault="0092042E">
            <w:pPr>
              <w:outlineLvl w:val="0"/>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AUDITOR DE AUDITORÍA INTERNA, DE DESARROLLO Y MEJORA DE LA GESTIÓN PÚBLICA, DE QUEJAS, DENUNCIAS, INVESTIGACIONES Y RESPONSABILIDADES DEL ÓRGANO INTERNO DE CONTROL EN EL INSTITUTO MEXICANO DEL SEGURO SOCIAL</w:t>
            </w:r>
          </w:p>
          <w:p w:rsidR="0092042E" w:rsidRDefault="0092042E">
            <w:pPr>
              <w:outlineLvl w:val="0"/>
              <w:rPr>
                <w:rFonts w:asciiTheme="minorHAnsi" w:eastAsia="Arial Unicode MS" w:hAnsiTheme="minorHAnsi" w:cstheme="minorHAnsi"/>
                <w:b/>
                <w:sz w:val="20"/>
                <w:szCs w:val="20"/>
                <w:lang w:val="es-ES"/>
              </w:rPr>
            </w:pPr>
            <w:r>
              <w:rPr>
                <w:rFonts w:asciiTheme="minorHAnsi" w:eastAsia="Arial Unicode MS" w:hAnsiTheme="minorHAnsi" w:cstheme="minorHAnsi"/>
                <w:sz w:val="20"/>
                <w:szCs w:val="20"/>
              </w:rPr>
              <w:t>Oficio 351401150200/DDA/623/2023</w:t>
            </w:r>
          </w:p>
        </w:tc>
        <w:tc>
          <w:tcPr>
            <w:tcW w:w="2101" w:type="pct"/>
            <w:tcBorders>
              <w:top w:val="single" w:sz="4" w:space="0" w:color="auto"/>
              <w:left w:val="single" w:sz="8" w:space="0" w:color="auto"/>
              <w:bottom w:val="single" w:sz="8" w:space="0" w:color="auto"/>
              <w:right w:val="single" w:sz="8" w:space="0" w:color="auto"/>
            </w:tcBorders>
            <w:vAlign w:val="center"/>
          </w:tcPr>
          <w:p w:rsidR="0092042E" w:rsidRDefault="0092042E">
            <w:pPr>
              <w:jc w:val="center"/>
              <w:rPr>
                <w:rFonts w:asciiTheme="minorHAnsi" w:hAnsiTheme="minorHAnsi" w:cstheme="minorHAnsi"/>
                <w:sz w:val="20"/>
                <w:szCs w:val="20"/>
              </w:rPr>
            </w:pPr>
          </w:p>
        </w:tc>
      </w:tr>
    </w:tbl>
    <w:p w:rsidR="0092042E" w:rsidRDefault="0092042E" w:rsidP="0092042E">
      <w:pPr>
        <w:jc w:val="center"/>
        <w:rPr>
          <w:rFonts w:asciiTheme="minorHAnsi" w:hAnsiTheme="minorHAnsi" w:cstheme="minorHAnsi"/>
          <w:b/>
          <w:sz w:val="20"/>
          <w:szCs w:val="20"/>
          <w:u w:val="single"/>
        </w:rPr>
      </w:pPr>
    </w:p>
    <w:p w:rsidR="000A0BB0" w:rsidRDefault="000A0BB0" w:rsidP="0092042E">
      <w:pPr>
        <w:jc w:val="center"/>
        <w:rPr>
          <w:rFonts w:asciiTheme="minorHAnsi" w:hAnsiTheme="minorHAnsi" w:cstheme="minorHAnsi"/>
          <w:b/>
          <w:sz w:val="20"/>
          <w:szCs w:val="20"/>
          <w:u w:val="single"/>
        </w:rPr>
      </w:pPr>
    </w:p>
    <w:p w:rsidR="000A0BB0" w:rsidRDefault="000A0BB0" w:rsidP="0092042E">
      <w:pPr>
        <w:jc w:val="center"/>
        <w:rPr>
          <w:rFonts w:asciiTheme="minorHAnsi" w:hAnsiTheme="minorHAnsi" w:cstheme="minorHAnsi"/>
          <w:b/>
          <w:sz w:val="20"/>
          <w:szCs w:val="20"/>
          <w:u w:val="single"/>
        </w:rPr>
      </w:pPr>
    </w:p>
    <w:p w:rsidR="000A0BB0" w:rsidRDefault="000A0BB0" w:rsidP="0092042E">
      <w:pPr>
        <w:jc w:val="center"/>
        <w:rPr>
          <w:rFonts w:asciiTheme="minorHAnsi" w:hAnsiTheme="minorHAnsi" w:cstheme="minorHAnsi"/>
          <w:b/>
          <w:sz w:val="20"/>
          <w:szCs w:val="20"/>
          <w:u w:val="single"/>
        </w:rPr>
      </w:pPr>
    </w:p>
    <w:p w:rsidR="0092042E" w:rsidRDefault="0092042E" w:rsidP="0092042E">
      <w:pPr>
        <w:jc w:val="center"/>
        <w:rPr>
          <w:rFonts w:asciiTheme="minorHAnsi" w:hAnsiTheme="minorHAnsi" w:cstheme="minorHAnsi"/>
          <w:sz w:val="20"/>
          <w:szCs w:val="20"/>
          <w:highlight w:val="darkBlue"/>
        </w:rPr>
      </w:pPr>
      <w:r>
        <w:rPr>
          <w:rFonts w:asciiTheme="minorHAnsi" w:hAnsiTheme="minorHAnsi" w:cstheme="minorHAnsi"/>
          <w:b/>
          <w:sz w:val="20"/>
          <w:szCs w:val="20"/>
          <w:u w:val="single"/>
        </w:rPr>
        <w:lastRenderedPageBreak/>
        <w:t>POR EL ÁREA JURÍDICA</w:t>
      </w:r>
    </w:p>
    <w:p w:rsidR="0092042E" w:rsidRDefault="0092042E" w:rsidP="0092042E">
      <w:pPr>
        <w:tabs>
          <w:tab w:val="left" w:pos="2235"/>
        </w:tabs>
        <w:rPr>
          <w:rFonts w:asciiTheme="minorHAnsi" w:hAnsiTheme="minorHAnsi" w:cstheme="minorHAnsi"/>
          <w:sz w:val="20"/>
          <w:szCs w:val="20"/>
          <w:highlight w:val="darkBlue"/>
        </w:rPr>
      </w:pPr>
    </w:p>
    <w:tbl>
      <w:tblPr>
        <w:tblW w:w="5210" w:type="pct"/>
        <w:jc w:val="center"/>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6401"/>
        <w:gridCol w:w="4650"/>
      </w:tblGrid>
      <w:tr w:rsidR="0092042E" w:rsidTr="0092042E">
        <w:trPr>
          <w:trHeight w:val="512"/>
          <w:jc w:val="center"/>
        </w:trPr>
        <w:tc>
          <w:tcPr>
            <w:tcW w:w="2896" w:type="pct"/>
            <w:tcBorders>
              <w:top w:val="single" w:sz="8" w:space="0" w:color="auto"/>
              <w:left w:val="single" w:sz="8" w:space="0" w:color="auto"/>
              <w:bottom w:val="single" w:sz="8" w:space="0" w:color="auto"/>
              <w:right w:val="single" w:sz="8" w:space="0" w:color="auto"/>
            </w:tcBorders>
            <w:shd w:val="clear" w:color="auto" w:fill="CCFFCC"/>
            <w:vAlign w:val="center"/>
            <w:hideMark/>
          </w:tcPr>
          <w:p w:rsidR="0092042E" w:rsidRDefault="0092042E">
            <w:pPr>
              <w:jc w:val="center"/>
              <w:rPr>
                <w:rFonts w:asciiTheme="minorHAnsi" w:hAnsiTheme="minorHAnsi" w:cstheme="minorHAnsi"/>
                <w:b/>
                <w:sz w:val="20"/>
                <w:szCs w:val="20"/>
              </w:rPr>
            </w:pPr>
            <w:r>
              <w:rPr>
                <w:rFonts w:asciiTheme="minorHAnsi" w:hAnsiTheme="minorHAnsi" w:cstheme="minorHAnsi"/>
                <w:b/>
                <w:sz w:val="20"/>
                <w:szCs w:val="20"/>
              </w:rPr>
              <w:t>NOMBRE</w:t>
            </w:r>
          </w:p>
        </w:tc>
        <w:tc>
          <w:tcPr>
            <w:tcW w:w="2104" w:type="pct"/>
            <w:tcBorders>
              <w:top w:val="single" w:sz="8" w:space="0" w:color="auto"/>
              <w:left w:val="single" w:sz="8" w:space="0" w:color="auto"/>
              <w:bottom w:val="single" w:sz="8" w:space="0" w:color="auto"/>
              <w:right w:val="single" w:sz="8" w:space="0" w:color="auto"/>
            </w:tcBorders>
            <w:shd w:val="clear" w:color="auto" w:fill="CCFFCC"/>
            <w:vAlign w:val="center"/>
          </w:tcPr>
          <w:p w:rsidR="0092042E" w:rsidRDefault="0092042E">
            <w:pPr>
              <w:jc w:val="center"/>
              <w:rPr>
                <w:rFonts w:asciiTheme="minorHAnsi" w:hAnsiTheme="minorHAnsi" w:cstheme="minorHAnsi"/>
                <w:b/>
                <w:sz w:val="20"/>
                <w:szCs w:val="20"/>
              </w:rPr>
            </w:pPr>
          </w:p>
        </w:tc>
      </w:tr>
      <w:tr w:rsidR="0092042E" w:rsidTr="0092042E">
        <w:trPr>
          <w:trHeight w:hRule="exact" w:val="1575"/>
          <w:jc w:val="center"/>
        </w:trPr>
        <w:tc>
          <w:tcPr>
            <w:tcW w:w="2896" w:type="pct"/>
            <w:tcBorders>
              <w:top w:val="single" w:sz="8" w:space="0" w:color="auto"/>
              <w:left w:val="single" w:sz="8" w:space="0" w:color="auto"/>
              <w:bottom w:val="single" w:sz="8" w:space="0" w:color="auto"/>
              <w:right w:val="single" w:sz="8" w:space="0" w:color="auto"/>
            </w:tcBorders>
            <w:vAlign w:val="center"/>
            <w:hideMark/>
          </w:tcPr>
          <w:p w:rsidR="0092042E" w:rsidRDefault="0092042E">
            <w:pPr>
              <w:pStyle w:val="Ttulo"/>
              <w:jc w:val="both"/>
              <w:rPr>
                <w:rFonts w:asciiTheme="minorHAnsi" w:hAnsiTheme="minorHAnsi" w:cstheme="minorHAnsi"/>
                <w:sz w:val="20"/>
                <w:lang w:val="es-MX"/>
              </w:rPr>
            </w:pPr>
            <w:r>
              <w:rPr>
                <w:rFonts w:asciiTheme="minorHAnsi" w:hAnsiTheme="minorHAnsi" w:cstheme="minorHAnsi"/>
                <w:sz w:val="20"/>
                <w:lang w:val="es-MX"/>
              </w:rPr>
              <w:t>LIC. ROSA MARÍA SÁNCHEZ GARCÍA</w:t>
            </w:r>
          </w:p>
          <w:p w:rsidR="0092042E" w:rsidRDefault="0092042E">
            <w:pPr>
              <w:pStyle w:val="Ttulo"/>
              <w:jc w:val="both"/>
              <w:rPr>
                <w:rFonts w:asciiTheme="minorHAnsi" w:hAnsiTheme="minorHAnsi" w:cstheme="minorHAnsi"/>
                <w:b w:val="0"/>
                <w:sz w:val="20"/>
                <w:lang w:val="es-MX"/>
              </w:rPr>
            </w:pPr>
            <w:r>
              <w:rPr>
                <w:rFonts w:asciiTheme="minorHAnsi" w:hAnsiTheme="minorHAnsi" w:cstheme="minorHAnsi"/>
                <w:b w:val="0"/>
                <w:sz w:val="20"/>
                <w:lang w:val="es-MX"/>
              </w:rPr>
              <w:t>TITULAR DE LA DIVISIÓN DE ASUNTOS JURÍDICOS</w:t>
            </w:r>
          </w:p>
          <w:p w:rsidR="0092042E" w:rsidRDefault="0092042E">
            <w:pPr>
              <w:pStyle w:val="Ttulo"/>
              <w:jc w:val="both"/>
              <w:rPr>
                <w:rFonts w:asciiTheme="minorHAnsi" w:hAnsiTheme="minorHAnsi" w:cstheme="minorHAnsi"/>
                <w:b w:val="0"/>
                <w:sz w:val="20"/>
                <w:lang w:val="es-MX"/>
              </w:rPr>
            </w:pPr>
            <w:r>
              <w:rPr>
                <w:rFonts w:asciiTheme="minorHAnsi" w:hAnsiTheme="minorHAnsi" w:cstheme="minorHAnsi"/>
                <w:b w:val="0"/>
                <w:sz w:val="20"/>
                <w:lang w:val="es-MX"/>
              </w:rPr>
              <w:t>UMAE “DR. VICTORIO DE LA FUENTE NARVÁEZ”</w:t>
            </w:r>
          </w:p>
          <w:p w:rsidR="0092042E" w:rsidRDefault="0092042E">
            <w:pPr>
              <w:pStyle w:val="Ttulo"/>
              <w:jc w:val="both"/>
              <w:rPr>
                <w:rFonts w:asciiTheme="minorHAnsi" w:hAnsiTheme="minorHAnsi" w:cstheme="minorHAnsi"/>
                <w:b w:val="0"/>
                <w:bCs/>
                <w:iCs/>
                <w:kern w:val="2"/>
                <w:sz w:val="20"/>
                <w:lang w:val="es-MX" w:eastAsia="ar-SA"/>
              </w:rPr>
            </w:pPr>
            <w:r>
              <w:rPr>
                <w:rFonts w:asciiTheme="minorHAnsi" w:hAnsiTheme="minorHAnsi" w:cstheme="minorHAnsi"/>
                <w:b w:val="0"/>
                <w:sz w:val="20"/>
                <w:lang w:val="es-MX"/>
              </w:rPr>
              <w:t>CIUDAD DE MÉXICO</w:t>
            </w:r>
          </w:p>
          <w:p w:rsidR="0092042E" w:rsidRDefault="0092042E">
            <w:pPr>
              <w:pStyle w:val="Ttulo"/>
              <w:jc w:val="both"/>
              <w:rPr>
                <w:rFonts w:asciiTheme="minorHAnsi" w:hAnsiTheme="minorHAnsi" w:cstheme="minorHAnsi"/>
                <w:b w:val="0"/>
                <w:sz w:val="20"/>
                <w:lang w:val="es-MX"/>
              </w:rPr>
            </w:pPr>
            <w:r>
              <w:rPr>
                <w:rFonts w:asciiTheme="minorHAnsi" w:hAnsiTheme="minorHAnsi" w:cstheme="minorHAnsi"/>
                <w:b w:val="0"/>
                <w:bCs/>
                <w:iCs/>
                <w:kern w:val="2"/>
                <w:sz w:val="20"/>
                <w:lang w:val="es-MX" w:eastAsia="ar-SA"/>
              </w:rPr>
              <w:t>Oficio 351401150200/DDA/608/2023</w:t>
            </w:r>
          </w:p>
        </w:tc>
        <w:tc>
          <w:tcPr>
            <w:tcW w:w="2104" w:type="pct"/>
            <w:tcBorders>
              <w:top w:val="single" w:sz="8" w:space="0" w:color="auto"/>
              <w:left w:val="single" w:sz="8" w:space="0" w:color="auto"/>
              <w:bottom w:val="single" w:sz="8" w:space="0" w:color="auto"/>
              <w:right w:val="single" w:sz="8" w:space="0" w:color="auto"/>
            </w:tcBorders>
            <w:vAlign w:val="center"/>
          </w:tcPr>
          <w:p w:rsidR="0092042E" w:rsidRDefault="0092042E">
            <w:pPr>
              <w:jc w:val="center"/>
              <w:rPr>
                <w:rFonts w:asciiTheme="minorHAnsi" w:hAnsiTheme="minorHAnsi" w:cstheme="minorHAnsi"/>
                <w:sz w:val="20"/>
                <w:szCs w:val="20"/>
              </w:rPr>
            </w:pPr>
          </w:p>
        </w:tc>
      </w:tr>
    </w:tbl>
    <w:p w:rsidR="0092042E" w:rsidRDefault="0092042E" w:rsidP="0092042E">
      <w:pPr>
        <w:tabs>
          <w:tab w:val="left" w:pos="2235"/>
        </w:tabs>
        <w:rPr>
          <w:rFonts w:asciiTheme="minorHAnsi" w:hAnsiTheme="minorHAnsi" w:cstheme="minorHAnsi"/>
          <w:sz w:val="20"/>
          <w:szCs w:val="20"/>
          <w:highlight w:val="darkBlue"/>
        </w:rPr>
      </w:pPr>
    </w:p>
    <w:p w:rsidR="0092042E" w:rsidRDefault="0092042E" w:rsidP="0092042E">
      <w:pPr>
        <w:jc w:val="center"/>
        <w:rPr>
          <w:rFonts w:asciiTheme="minorHAnsi" w:hAnsiTheme="minorHAnsi" w:cstheme="minorHAnsi"/>
          <w:b/>
          <w:sz w:val="20"/>
          <w:szCs w:val="20"/>
          <w:u w:val="single"/>
        </w:rPr>
      </w:pPr>
    </w:p>
    <w:p w:rsidR="0092042E" w:rsidRDefault="0092042E" w:rsidP="0092042E">
      <w:pPr>
        <w:jc w:val="center"/>
        <w:rPr>
          <w:rFonts w:asciiTheme="minorHAnsi" w:hAnsiTheme="minorHAnsi" w:cstheme="minorHAnsi"/>
          <w:b/>
          <w:sz w:val="20"/>
          <w:szCs w:val="20"/>
          <w:u w:val="single"/>
        </w:rPr>
      </w:pPr>
      <w:r>
        <w:rPr>
          <w:rFonts w:asciiTheme="minorHAnsi" w:hAnsiTheme="minorHAnsi" w:cstheme="minorHAnsi"/>
          <w:b/>
          <w:sz w:val="20"/>
          <w:szCs w:val="20"/>
          <w:u w:val="single"/>
        </w:rPr>
        <w:t>POR EL ÁREA USUARIA</w:t>
      </w:r>
    </w:p>
    <w:p w:rsidR="0092042E" w:rsidRDefault="0092042E" w:rsidP="0092042E">
      <w:pPr>
        <w:jc w:val="center"/>
        <w:rPr>
          <w:rFonts w:asciiTheme="minorHAnsi" w:hAnsiTheme="minorHAnsi" w:cstheme="minorHAnsi"/>
          <w:sz w:val="20"/>
          <w:szCs w:val="20"/>
          <w:highlight w:val="darkBlue"/>
        </w:rPr>
      </w:pPr>
    </w:p>
    <w:tbl>
      <w:tblPr>
        <w:tblW w:w="5124" w:type="pct"/>
        <w:jc w:val="center"/>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6306"/>
        <w:gridCol w:w="4563"/>
      </w:tblGrid>
      <w:tr w:rsidR="0092042E" w:rsidTr="0092042E">
        <w:trPr>
          <w:trHeight w:val="427"/>
          <w:tblHeader/>
          <w:jc w:val="center"/>
        </w:trPr>
        <w:tc>
          <w:tcPr>
            <w:tcW w:w="2901" w:type="pct"/>
            <w:tcBorders>
              <w:top w:val="single" w:sz="8" w:space="0" w:color="auto"/>
              <w:left w:val="single" w:sz="8" w:space="0" w:color="auto"/>
              <w:bottom w:val="single" w:sz="8" w:space="0" w:color="auto"/>
              <w:right w:val="single" w:sz="8" w:space="0" w:color="auto"/>
            </w:tcBorders>
            <w:shd w:val="clear" w:color="auto" w:fill="CCFFCC"/>
            <w:vAlign w:val="center"/>
            <w:hideMark/>
          </w:tcPr>
          <w:p w:rsidR="0092042E" w:rsidRDefault="0092042E">
            <w:pPr>
              <w:jc w:val="center"/>
              <w:rPr>
                <w:rFonts w:asciiTheme="minorHAnsi" w:hAnsiTheme="minorHAnsi" w:cstheme="minorHAnsi"/>
                <w:b/>
                <w:sz w:val="20"/>
                <w:szCs w:val="20"/>
              </w:rPr>
            </w:pPr>
            <w:r>
              <w:rPr>
                <w:rFonts w:asciiTheme="minorHAnsi" w:hAnsiTheme="minorHAnsi" w:cstheme="minorHAnsi"/>
                <w:b/>
                <w:sz w:val="20"/>
                <w:szCs w:val="20"/>
              </w:rPr>
              <w:t>NOMBRE</w:t>
            </w:r>
          </w:p>
        </w:tc>
        <w:tc>
          <w:tcPr>
            <w:tcW w:w="2099" w:type="pct"/>
            <w:tcBorders>
              <w:top w:val="single" w:sz="8" w:space="0" w:color="auto"/>
              <w:left w:val="single" w:sz="8" w:space="0" w:color="auto"/>
              <w:bottom w:val="single" w:sz="8" w:space="0" w:color="auto"/>
              <w:right w:val="single" w:sz="8" w:space="0" w:color="auto"/>
            </w:tcBorders>
            <w:shd w:val="clear" w:color="auto" w:fill="CCFFCC"/>
            <w:vAlign w:val="center"/>
          </w:tcPr>
          <w:p w:rsidR="0092042E" w:rsidRDefault="0092042E">
            <w:pPr>
              <w:jc w:val="center"/>
              <w:rPr>
                <w:rFonts w:asciiTheme="minorHAnsi" w:hAnsiTheme="minorHAnsi" w:cstheme="minorHAnsi"/>
                <w:b/>
                <w:sz w:val="20"/>
                <w:szCs w:val="20"/>
              </w:rPr>
            </w:pPr>
          </w:p>
        </w:tc>
      </w:tr>
      <w:tr w:rsidR="0092042E" w:rsidTr="0092042E">
        <w:trPr>
          <w:trHeight w:hRule="exact" w:val="1968"/>
          <w:jc w:val="center"/>
        </w:trPr>
        <w:tc>
          <w:tcPr>
            <w:tcW w:w="2901" w:type="pct"/>
            <w:tcBorders>
              <w:top w:val="single" w:sz="8" w:space="0" w:color="auto"/>
              <w:left w:val="single" w:sz="8" w:space="0" w:color="auto"/>
              <w:bottom w:val="single" w:sz="4" w:space="0" w:color="auto"/>
              <w:right w:val="single" w:sz="8" w:space="0" w:color="auto"/>
            </w:tcBorders>
            <w:vAlign w:val="center"/>
            <w:hideMark/>
          </w:tcPr>
          <w:p w:rsidR="0092042E" w:rsidRDefault="0092042E">
            <w:pPr>
              <w:outlineLvl w:val="0"/>
              <w:rPr>
                <w:rFonts w:asciiTheme="minorHAnsi" w:eastAsia="Arial Unicode MS" w:hAnsiTheme="minorHAnsi" w:cstheme="minorHAnsi"/>
                <w:b/>
                <w:sz w:val="20"/>
                <w:szCs w:val="20"/>
                <w:lang w:val="es-ES"/>
              </w:rPr>
            </w:pPr>
            <w:r>
              <w:rPr>
                <w:rFonts w:asciiTheme="minorHAnsi" w:eastAsia="Arial Unicode MS" w:hAnsiTheme="minorHAnsi" w:cstheme="minorHAnsi"/>
                <w:b/>
                <w:sz w:val="20"/>
                <w:szCs w:val="20"/>
                <w:lang w:val="es-ES"/>
              </w:rPr>
              <w:t xml:space="preserve">DR. JUAN ANTONIO MENDOZA BRETON </w:t>
            </w:r>
          </w:p>
          <w:p w:rsidR="0092042E" w:rsidRDefault="0092042E">
            <w:pPr>
              <w:rPr>
                <w:rFonts w:asciiTheme="minorHAnsi" w:eastAsia="Arial Unicode MS" w:hAnsiTheme="minorHAnsi" w:cstheme="minorHAnsi"/>
                <w:sz w:val="20"/>
                <w:szCs w:val="20"/>
                <w:lang w:val="es-ES"/>
              </w:rPr>
            </w:pPr>
            <w:proofErr w:type="spellStart"/>
            <w:r>
              <w:rPr>
                <w:rFonts w:asciiTheme="minorHAnsi" w:eastAsia="Arial Unicode MS" w:hAnsiTheme="minorHAnsi" w:cstheme="minorHAnsi"/>
                <w:sz w:val="20"/>
                <w:szCs w:val="20"/>
                <w:lang w:val="es-ES"/>
              </w:rPr>
              <w:t>ENC</w:t>
            </w:r>
            <w:proofErr w:type="spellEnd"/>
            <w:r>
              <w:rPr>
                <w:rFonts w:asciiTheme="minorHAnsi" w:eastAsia="Arial Unicode MS" w:hAnsiTheme="minorHAnsi" w:cstheme="minorHAnsi"/>
                <w:sz w:val="20"/>
                <w:szCs w:val="20"/>
                <w:lang w:val="es-ES"/>
              </w:rPr>
              <w:t>. DE LA DIRECCIÓN MÉDICA DEL HOSPITAL DE TRAUMATOLOGÍA</w:t>
            </w:r>
          </w:p>
          <w:p w:rsidR="0092042E" w:rsidRDefault="0092042E">
            <w:pPr>
              <w:rPr>
                <w:rFonts w:asciiTheme="minorHAnsi" w:eastAsia="Arial Unicode MS" w:hAnsiTheme="minorHAnsi" w:cstheme="minorHAnsi"/>
                <w:sz w:val="20"/>
                <w:szCs w:val="20"/>
                <w:lang w:val="es-ES"/>
              </w:rPr>
            </w:pPr>
            <w:proofErr w:type="spellStart"/>
            <w:r>
              <w:rPr>
                <w:rFonts w:asciiTheme="minorHAnsi" w:eastAsia="Arial Unicode MS" w:hAnsiTheme="minorHAnsi" w:cstheme="minorHAnsi"/>
                <w:sz w:val="20"/>
                <w:szCs w:val="20"/>
                <w:lang w:val="es-ES"/>
              </w:rPr>
              <w:t>UMAE</w:t>
            </w:r>
            <w:proofErr w:type="spellEnd"/>
            <w:r>
              <w:rPr>
                <w:rFonts w:asciiTheme="minorHAnsi" w:eastAsia="Arial Unicode MS" w:hAnsiTheme="minorHAnsi" w:cstheme="minorHAnsi"/>
                <w:sz w:val="20"/>
                <w:szCs w:val="20"/>
                <w:lang w:val="es-ES"/>
              </w:rPr>
              <w:t xml:space="preserve"> “DR. VICTORIO DE LA FUENTE NARVÁEZ” </w:t>
            </w:r>
          </w:p>
          <w:p w:rsidR="0092042E" w:rsidRDefault="0092042E">
            <w:pPr>
              <w:rPr>
                <w:rFonts w:asciiTheme="minorHAnsi" w:eastAsia="Arial Unicode MS" w:hAnsiTheme="minorHAnsi" w:cstheme="minorHAnsi"/>
                <w:sz w:val="20"/>
                <w:szCs w:val="20"/>
              </w:rPr>
            </w:pPr>
            <w:r>
              <w:rPr>
                <w:rFonts w:asciiTheme="minorHAnsi" w:hAnsiTheme="minorHAnsi" w:cstheme="minorHAnsi"/>
                <w:sz w:val="20"/>
                <w:szCs w:val="20"/>
              </w:rPr>
              <w:t>CIUDAD DE MÉXICO</w:t>
            </w:r>
          </w:p>
          <w:p w:rsidR="0092042E" w:rsidRDefault="0092042E">
            <w:pPr>
              <w:rPr>
                <w:rFonts w:asciiTheme="minorHAnsi" w:hAnsiTheme="minorHAnsi" w:cstheme="minorHAnsi"/>
                <w:b/>
                <w:sz w:val="20"/>
                <w:szCs w:val="20"/>
                <w:lang w:val="es-ES"/>
              </w:rPr>
            </w:pPr>
            <w:r>
              <w:rPr>
                <w:rFonts w:asciiTheme="minorHAnsi" w:eastAsia="Arial Unicode MS" w:hAnsiTheme="minorHAnsi" w:cstheme="minorHAnsi"/>
                <w:sz w:val="20"/>
                <w:szCs w:val="20"/>
              </w:rPr>
              <w:t>Oficio 351401150200/DDA/606/2023</w:t>
            </w:r>
          </w:p>
        </w:tc>
        <w:tc>
          <w:tcPr>
            <w:tcW w:w="2099" w:type="pct"/>
            <w:tcBorders>
              <w:top w:val="single" w:sz="8" w:space="0" w:color="auto"/>
              <w:left w:val="single" w:sz="8" w:space="0" w:color="auto"/>
              <w:bottom w:val="single" w:sz="4" w:space="0" w:color="auto"/>
              <w:right w:val="single" w:sz="8" w:space="0" w:color="auto"/>
            </w:tcBorders>
            <w:vAlign w:val="center"/>
          </w:tcPr>
          <w:p w:rsidR="0092042E" w:rsidRDefault="0092042E">
            <w:pPr>
              <w:jc w:val="center"/>
              <w:rPr>
                <w:rFonts w:asciiTheme="minorHAnsi" w:hAnsiTheme="minorHAnsi" w:cstheme="minorHAnsi"/>
                <w:b/>
                <w:sz w:val="20"/>
                <w:szCs w:val="20"/>
              </w:rPr>
            </w:pPr>
          </w:p>
        </w:tc>
      </w:tr>
      <w:tr w:rsidR="0092042E" w:rsidTr="0092042E">
        <w:trPr>
          <w:trHeight w:hRule="exact" w:val="1621"/>
          <w:jc w:val="center"/>
        </w:trPr>
        <w:tc>
          <w:tcPr>
            <w:tcW w:w="2901" w:type="pct"/>
            <w:tcBorders>
              <w:top w:val="single" w:sz="4" w:space="0" w:color="auto"/>
              <w:left w:val="single" w:sz="8" w:space="0" w:color="auto"/>
              <w:bottom w:val="single" w:sz="8" w:space="0" w:color="auto"/>
              <w:right w:val="single" w:sz="8" w:space="0" w:color="auto"/>
            </w:tcBorders>
            <w:vAlign w:val="center"/>
            <w:hideMark/>
          </w:tcPr>
          <w:p w:rsidR="0092042E" w:rsidRDefault="0092042E">
            <w:pPr>
              <w:rPr>
                <w:rFonts w:asciiTheme="minorHAnsi" w:eastAsia="Arial Unicode MS" w:hAnsiTheme="minorHAnsi" w:cstheme="minorHAnsi"/>
                <w:b/>
                <w:sz w:val="20"/>
                <w:szCs w:val="20"/>
                <w:lang w:val="es-ES"/>
              </w:rPr>
            </w:pPr>
            <w:r>
              <w:rPr>
                <w:rFonts w:asciiTheme="minorHAnsi" w:eastAsia="Arial Unicode MS" w:hAnsiTheme="minorHAnsi" w:cstheme="minorHAnsi"/>
                <w:b/>
                <w:sz w:val="20"/>
                <w:szCs w:val="20"/>
                <w:lang w:val="es-ES"/>
              </w:rPr>
              <w:t xml:space="preserve">DR. HENRY MARTÍN </w:t>
            </w:r>
            <w:r w:rsidR="002B29EA">
              <w:rPr>
                <w:rFonts w:asciiTheme="minorHAnsi" w:eastAsia="Arial Unicode MS" w:hAnsiTheme="minorHAnsi" w:cstheme="minorHAnsi"/>
                <w:b/>
                <w:sz w:val="20"/>
                <w:szCs w:val="20"/>
                <w:lang w:val="es-ES"/>
              </w:rPr>
              <w:t>QUÍNTELA</w:t>
            </w:r>
            <w:r>
              <w:rPr>
                <w:rFonts w:asciiTheme="minorHAnsi" w:eastAsia="Arial Unicode MS" w:hAnsiTheme="minorHAnsi" w:cstheme="minorHAnsi"/>
                <w:b/>
                <w:sz w:val="20"/>
                <w:szCs w:val="20"/>
                <w:lang w:val="es-ES"/>
              </w:rPr>
              <w:t xml:space="preserve"> NÚÑEZ DEL PRADO</w:t>
            </w:r>
          </w:p>
          <w:p w:rsidR="0092042E" w:rsidRDefault="0092042E">
            <w:pPr>
              <w:rPr>
                <w:rFonts w:asciiTheme="minorHAnsi" w:eastAsia="Arial Unicode MS" w:hAnsiTheme="minorHAnsi" w:cstheme="minorHAnsi"/>
                <w:sz w:val="20"/>
                <w:szCs w:val="20"/>
                <w:lang w:val="es-ES"/>
              </w:rPr>
            </w:pPr>
            <w:proofErr w:type="spellStart"/>
            <w:r>
              <w:rPr>
                <w:rFonts w:asciiTheme="minorHAnsi" w:eastAsia="Arial Unicode MS" w:hAnsiTheme="minorHAnsi" w:cstheme="minorHAnsi"/>
                <w:sz w:val="20"/>
                <w:szCs w:val="20"/>
                <w:lang w:val="es-ES"/>
              </w:rPr>
              <w:t>ENC</w:t>
            </w:r>
            <w:proofErr w:type="spellEnd"/>
            <w:r>
              <w:rPr>
                <w:rFonts w:asciiTheme="minorHAnsi" w:eastAsia="Arial Unicode MS" w:hAnsiTheme="minorHAnsi" w:cstheme="minorHAnsi"/>
                <w:sz w:val="20"/>
                <w:szCs w:val="20"/>
                <w:lang w:val="es-ES"/>
              </w:rPr>
              <w:t>. DE LA DIRECCIÓN MÉDICA DEL HOSPITAL DE ORTOPEDIA</w:t>
            </w:r>
          </w:p>
          <w:p w:rsidR="0092042E" w:rsidRDefault="0092042E">
            <w:pPr>
              <w:rPr>
                <w:rFonts w:asciiTheme="minorHAnsi" w:eastAsia="Arial Unicode MS" w:hAnsiTheme="minorHAnsi" w:cstheme="minorHAnsi"/>
                <w:sz w:val="20"/>
                <w:szCs w:val="20"/>
                <w:lang w:val="es-ES"/>
              </w:rPr>
            </w:pPr>
            <w:proofErr w:type="spellStart"/>
            <w:r>
              <w:rPr>
                <w:rFonts w:asciiTheme="minorHAnsi" w:eastAsia="Arial Unicode MS" w:hAnsiTheme="minorHAnsi" w:cstheme="minorHAnsi"/>
                <w:sz w:val="20"/>
                <w:szCs w:val="20"/>
                <w:lang w:val="es-ES"/>
              </w:rPr>
              <w:t>UMAE</w:t>
            </w:r>
            <w:proofErr w:type="spellEnd"/>
            <w:r>
              <w:rPr>
                <w:rFonts w:asciiTheme="minorHAnsi" w:eastAsia="Arial Unicode MS" w:hAnsiTheme="minorHAnsi" w:cstheme="minorHAnsi"/>
                <w:sz w:val="20"/>
                <w:szCs w:val="20"/>
                <w:lang w:val="es-ES"/>
              </w:rPr>
              <w:t xml:space="preserve"> “DR. VICTORIO DE LA FUENTE NARVÁEZ”</w:t>
            </w:r>
          </w:p>
          <w:p w:rsidR="0092042E" w:rsidRDefault="0092042E">
            <w:pPr>
              <w:rPr>
                <w:rFonts w:asciiTheme="minorHAnsi" w:eastAsia="Arial Unicode MS" w:hAnsiTheme="minorHAnsi" w:cstheme="minorHAnsi"/>
                <w:sz w:val="20"/>
                <w:szCs w:val="20"/>
              </w:rPr>
            </w:pPr>
            <w:r>
              <w:rPr>
                <w:rFonts w:asciiTheme="minorHAnsi" w:hAnsiTheme="minorHAnsi" w:cstheme="minorHAnsi"/>
                <w:sz w:val="20"/>
                <w:szCs w:val="20"/>
              </w:rPr>
              <w:t>CIUDAD DE MÉXICO</w:t>
            </w:r>
          </w:p>
          <w:p w:rsidR="0092042E" w:rsidRDefault="0092042E">
            <w:pPr>
              <w:outlineLvl w:val="0"/>
              <w:rPr>
                <w:rFonts w:asciiTheme="minorHAnsi" w:eastAsia="Arial Unicode MS" w:hAnsiTheme="minorHAnsi" w:cstheme="minorHAnsi"/>
                <w:b/>
                <w:sz w:val="20"/>
                <w:szCs w:val="20"/>
                <w:lang w:val="es-ES"/>
              </w:rPr>
            </w:pPr>
            <w:r>
              <w:rPr>
                <w:rFonts w:asciiTheme="minorHAnsi" w:eastAsia="Arial Unicode MS" w:hAnsiTheme="minorHAnsi" w:cstheme="minorHAnsi"/>
                <w:sz w:val="20"/>
                <w:szCs w:val="20"/>
              </w:rPr>
              <w:t>Oficio 351401150200/DDA/606/2023</w:t>
            </w:r>
          </w:p>
        </w:tc>
        <w:tc>
          <w:tcPr>
            <w:tcW w:w="2099" w:type="pct"/>
            <w:tcBorders>
              <w:top w:val="single" w:sz="4" w:space="0" w:color="auto"/>
              <w:left w:val="single" w:sz="8" w:space="0" w:color="auto"/>
              <w:bottom w:val="single" w:sz="8" w:space="0" w:color="auto"/>
              <w:right w:val="single" w:sz="8" w:space="0" w:color="auto"/>
            </w:tcBorders>
            <w:vAlign w:val="center"/>
          </w:tcPr>
          <w:p w:rsidR="0092042E" w:rsidRDefault="0092042E">
            <w:pPr>
              <w:jc w:val="center"/>
              <w:rPr>
                <w:rFonts w:asciiTheme="minorHAnsi" w:hAnsiTheme="minorHAnsi" w:cstheme="minorHAnsi"/>
                <w:sz w:val="20"/>
                <w:szCs w:val="20"/>
              </w:rPr>
            </w:pPr>
          </w:p>
        </w:tc>
      </w:tr>
    </w:tbl>
    <w:p w:rsidR="0092042E" w:rsidRDefault="0092042E" w:rsidP="0092042E">
      <w:pPr>
        <w:tabs>
          <w:tab w:val="left" w:pos="2235"/>
        </w:tabs>
        <w:rPr>
          <w:rFonts w:asciiTheme="minorHAnsi" w:hAnsiTheme="minorHAnsi" w:cstheme="minorHAnsi"/>
          <w:sz w:val="20"/>
          <w:szCs w:val="20"/>
          <w:highlight w:val="darkBlue"/>
        </w:rPr>
      </w:pPr>
    </w:p>
    <w:p w:rsidR="0092042E" w:rsidRDefault="0092042E" w:rsidP="0092042E">
      <w:pPr>
        <w:tabs>
          <w:tab w:val="left" w:pos="5580"/>
          <w:tab w:val="left" w:pos="7260"/>
        </w:tabs>
        <w:jc w:val="both"/>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b/>
          <w:sz w:val="20"/>
          <w:szCs w:val="20"/>
        </w:rPr>
        <w:t>FIN DEL ACTA</w:t>
      </w:r>
      <w:r>
        <w:rPr>
          <w:rFonts w:asciiTheme="minorHAnsi" w:hAnsiTheme="minorHAnsi" w:cstheme="minorHAnsi"/>
          <w:sz w:val="20"/>
          <w:szCs w:val="20"/>
        </w:rPr>
        <w:t>---------------------------------------------------------------------------</w:t>
      </w:r>
    </w:p>
    <w:p w:rsidR="00E93617" w:rsidRPr="001102A5" w:rsidRDefault="00E93617" w:rsidP="0092042E">
      <w:pPr>
        <w:pBdr>
          <w:bottom w:val="single" w:sz="6" w:space="1" w:color="auto"/>
        </w:pBdr>
      </w:pPr>
      <w:bookmarkStart w:id="0" w:name="_GoBack"/>
      <w:bookmarkEnd w:id="0"/>
    </w:p>
    <w:sectPr w:rsidR="00E93617" w:rsidRPr="001102A5" w:rsidSect="00743BA2">
      <w:headerReference w:type="default" r:id="rId11"/>
      <w:footerReference w:type="default" r:id="rId12"/>
      <w:pgSz w:w="11906" w:h="16838"/>
      <w:pgMar w:top="720" w:right="720" w:bottom="720" w:left="720" w:header="136" w:footer="403"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767" w:rsidRDefault="00CE0767">
      <w:r>
        <w:separator/>
      </w:r>
    </w:p>
  </w:endnote>
  <w:endnote w:type="continuationSeparator" w:id="0">
    <w:p w:rsidR="00CE0767" w:rsidRDefault="00CE0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vantGarde Bk BT">
    <w:altName w:val="Century Gothic"/>
    <w:charset w:val="00"/>
    <w:family w:val="swiss"/>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767" w:rsidRPr="005262F6" w:rsidRDefault="00CE0767">
    <w:pPr>
      <w:pStyle w:val="Piedepgina"/>
      <w:rPr>
        <w:sz w:val="20"/>
        <w:szCs w:val="20"/>
      </w:rPr>
    </w:pPr>
    <w:r w:rsidRPr="005262F6">
      <w:rPr>
        <w:sz w:val="20"/>
        <w:szCs w:val="20"/>
      </w:rPr>
      <w:fldChar w:fldCharType="begin"/>
    </w:r>
    <w:r w:rsidRPr="005262F6">
      <w:rPr>
        <w:sz w:val="20"/>
        <w:szCs w:val="20"/>
      </w:rPr>
      <w:instrText xml:space="preserve"> PAGE   \* MERGEFORMAT </w:instrText>
    </w:r>
    <w:r w:rsidRPr="005262F6">
      <w:rPr>
        <w:sz w:val="20"/>
        <w:szCs w:val="20"/>
      </w:rPr>
      <w:fldChar w:fldCharType="separate"/>
    </w:r>
    <w:r w:rsidR="00AD49A0">
      <w:rPr>
        <w:noProof/>
        <w:sz w:val="20"/>
        <w:szCs w:val="20"/>
      </w:rPr>
      <w:t>1</w:t>
    </w:r>
    <w:r w:rsidRPr="005262F6">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767" w:rsidRDefault="00CE0767">
      <w:r>
        <w:separator/>
      </w:r>
    </w:p>
  </w:footnote>
  <w:footnote w:type="continuationSeparator" w:id="0">
    <w:p w:rsidR="00CE0767" w:rsidRDefault="00CE0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55" w:type="dxa"/>
      <w:tblInd w:w="-106" w:type="dxa"/>
      <w:tblLook w:val="0000" w:firstRow="0" w:lastRow="0" w:firstColumn="0" w:lastColumn="0" w:noHBand="0" w:noVBand="0"/>
    </w:tblPr>
    <w:tblGrid>
      <w:gridCol w:w="4481"/>
      <w:gridCol w:w="6274"/>
    </w:tblGrid>
    <w:tr w:rsidR="00CE0767" w:rsidRPr="00100C77" w:rsidTr="007D2486">
      <w:trPr>
        <w:trHeight w:val="958"/>
      </w:trPr>
      <w:tc>
        <w:tcPr>
          <w:tcW w:w="4481" w:type="dxa"/>
          <w:vAlign w:val="center"/>
        </w:tcPr>
        <w:p w:rsidR="00CE0767" w:rsidRPr="00100C77" w:rsidRDefault="00CE0767" w:rsidP="00B64851">
          <w:pPr>
            <w:pStyle w:val="Encabezado"/>
            <w:jc w:val="center"/>
            <w:rPr>
              <w:rFonts w:ascii="Arial" w:hAnsi="Arial" w:cs="Arial"/>
              <w:sz w:val="20"/>
              <w:szCs w:val="20"/>
            </w:rPr>
          </w:pPr>
          <w:r>
            <w:rPr>
              <w:rFonts w:ascii="Arial" w:hAnsi="Arial" w:cs="Arial"/>
              <w:noProof/>
              <w:sz w:val="20"/>
              <w:szCs w:val="20"/>
              <w:lang w:eastAsia="es-MX"/>
            </w:rPr>
            <w:drawing>
              <wp:inline distT="0" distB="0" distL="0" distR="0" wp14:anchorId="5E3998DE" wp14:editId="62AA579C">
                <wp:extent cx="914400" cy="8858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914400" cy="885825"/>
                        </a:xfrm>
                        <a:prstGeom prst="rect">
                          <a:avLst/>
                        </a:prstGeom>
                        <a:noFill/>
                        <a:ln w="9525">
                          <a:noFill/>
                          <a:miter lim="800000"/>
                          <a:headEnd/>
                          <a:tailEnd/>
                        </a:ln>
                      </pic:spPr>
                    </pic:pic>
                  </a:graphicData>
                </a:graphic>
              </wp:inline>
            </w:drawing>
          </w:r>
        </w:p>
      </w:tc>
      <w:tc>
        <w:tcPr>
          <w:tcW w:w="6273" w:type="dxa"/>
          <w:vAlign w:val="center"/>
        </w:tcPr>
        <w:p w:rsidR="00CE0767" w:rsidRPr="00100C77" w:rsidRDefault="00CE0767" w:rsidP="006479D7">
          <w:pPr>
            <w:pStyle w:val="Encabezado"/>
            <w:jc w:val="center"/>
            <w:rPr>
              <w:rFonts w:ascii="Arial" w:hAnsi="Arial" w:cs="Arial"/>
              <w:b/>
              <w:bCs/>
              <w:sz w:val="20"/>
              <w:szCs w:val="20"/>
              <w:lang w:val="es-ES_tradnl"/>
            </w:rPr>
          </w:pPr>
          <w:r w:rsidRPr="00100C77">
            <w:rPr>
              <w:rFonts w:ascii="Arial" w:hAnsi="Arial" w:cs="Arial"/>
              <w:b/>
              <w:bCs/>
              <w:sz w:val="20"/>
              <w:szCs w:val="20"/>
              <w:lang w:val="es-ES_tradnl"/>
            </w:rPr>
            <w:t>INSTITUTO MEXICANO DEL SEGURO SOCIAL</w:t>
          </w:r>
        </w:p>
        <w:p w:rsidR="00CE0767" w:rsidRPr="00100C77" w:rsidRDefault="00CE0767" w:rsidP="00F75016">
          <w:pPr>
            <w:pStyle w:val="Encabezado"/>
            <w:jc w:val="center"/>
            <w:rPr>
              <w:rFonts w:ascii="Arial" w:hAnsi="Arial" w:cs="Arial"/>
              <w:b/>
              <w:bCs/>
              <w:sz w:val="20"/>
              <w:szCs w:val="20"/>
              <w:lang w:val="es-ES_tradnl"/>
            </w:rPr>
          </w:pPr>
          <w:r w:rsidRPr="00100C77">
            <w:rPr>
              <w:rFonts w:ascii="Arial" w:hAnsi="Arial" w:cs="Arial"/>
              <w:b/>
              <w:bCs/>
              <w:sz w:val="20"/>
              <w:szCs w:val="20"/>
              <w:lang w:val="es-ES_tradnl"/>
            </w:rPr>
            <w:t>UNIDAD MÉDICA DE ALTA ESPECIALIDAD DR. VICTORIO DE LA FUENTE NARVÁEZ</w:t>
          </w:r>
        </w:p>
      </w:tc>
    </w:tr>
    <w:tr w:rsidR="00CE0767" w:rsidRPr="00100C77" w:rsidTr="007D2486">
      <w:trPr>
        <w:trHeight w:val="251"/>
      </w:trPr>
      <w:tc>
        <w:tcPr>
          <w:tcW w:w="10755" w:type="dxa"/>
          <w:gridSpan w:val="2"/>
          <w:tcBorders>
            <w:bottom w:val="single" w:sz="4" w:space="0" w:color="auto"/>
          </w:tcBorders>
        </w:tcPr>
        <w:p w:rsidR="00CE0767" w:rsidRPr="00100C77" w:rsidRDefault="00CE0767" w:rsidP="0092042E">
          <w:pPr>
            <w:pStyle w:val="Encabezado"/>
            <w:jc w:val="center"/>
            <w:rPr>
              <w:rFonts w:ascii="Arial" w:hAnsi="Arial" w:cs="Arial"/>
              <w:b/>
              <w:bCs/>
              <w:smallCaps/>
              <w:sz w:val="20"/>
              <w:szCs w:val="20"/>
            </w:rPr>
          </w:pPr>
          <w:r>
            <w:rPr>
              <w:rFonts w:ascii="Arial" w:hAnsi="Arial" w:cs="Arial"/>
              <w:b/>
              <w:bCs/>
              <w:sz w:val="20"/>
              <w:szCs w:val="20"/>
            </w:rPr>
            <w:t xml:space="preserve">ACTA DE LA </w:t>
          </w:r>
          <w:r w:rsidR="0092042E">
            <w:rPr>
              <w:rFonts w:ascii="Arial" w:hAnsi="Arial" w:cs="Arial"/>
              <w:b/>
              <w:bCs/>
              <w:sz w:val="20"/>
              <w:szCs w:val="20"/>
            </w:rPr>
            <w:t>CUARTA</w:t>
          </w:r>
          <w:r>
            <w:rPr>
              <w:rFonts w:ascii="Arial" w:hAnsi="Arial" w:cs="Arial"/>
              <w:b/>
              <w:bCs/>
              <w:sz w:val="20"/>
              <w:szCs w:val="20"/>
            </w:rPr>
            <w:t xml:space="preserve"> </w:t>
          </w:r>
          <w:r w:rsidRPr="00100C77">
            <w:rPr>
              <w:rFonts w:ascii="Arial" w:hAnsi="Arial" w:cs="Arial"/>
              <w:b/>
              <w:bCs/>
              <w:sz w:val="20"/>
              <w:szCs w:val="20"/>
            </w:rPr>
            <w:t>JUNTA DE ACLARACIONES</w:t>
          </w:r>
        </w:p>
      </w:tc>
    </w:tr>
    <w:tr w:rsidR="00CE0767" w:rsidRPr="00100C77" w:rsidTr="007D2486">
      <w:trPr>
        <w:trHeight w:val="628"/>
      </w:trPr>
      <w:tc>
        <w:tcPr>
          <w:tcW w:w="10755"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E0767" w:rsidRPr="00E315EB" w:rsidRDefault="00CE0767" w:rsidP="00BC3F30">
          <w:pPr>
            <w:pStyle w:val="Encabezado"/>
            <w:jc w:val="center"/>
            <w:rPr>
              <w:rFonts w:ascii="Arial" w:hAnsi="Arial" w:cs="Arial"/>
              <w:b/>
              <w:bCs/>
              <w:smallCaps/>
              <w:sz w:val="20"/>
              <w:szCs w:val="20"/>
              <w:lang w:val="es-ES_tradnl"/>
            </w:rPr>
          </w:pPr>
          <w:r w:rsidRPr="00E315EB">
            <w:rPr>
              <w:rFonts w:ascii="Arial" w:hAnsi="Arial" w:cs="Arial"/>
              <w:b/>
              <w:bCs/>
              <w:smallCaps/>
              <w:sz w:val="20"/>
              <w:szCs w:val="20"/>
              <w:lang w:val="es-ES_tradnl"/>
            </w:rPr>
            <w:t xml:space="preserve">Licitación Pública </w:t>
          </w:r>
        </w:p>
        <w:p w:rsidR="00CE0767" w:rsidRPr="00E315EB" w:rsidRDefault="00CE0767" w:rsidP="00BC3F30">
          <w:pPr>
            <w:pStyle w:val="Encabezado"/>
            <w:jc w:val="center"/>
            <w:rPr>
              <w:rFonts w:ascii="Arial" w:hAnsi="Arial" w:cs="Arial"/>
              <w:smallCaps/>
              <w:sz w:val="20"/>
              <w:szCs w:val="20"/>
              <w:lang w:val="es-ES_tradnl"/>
            </w:rPr>
          </w:pPr>
          <w:r w:rsidRPr="00E315EB">
            <w:rPr>
              <w:rFonts w:ascii="Arial" w:hAnsi="Arial" w:cs="Arial"/>
              <w:smallCaps/>
              <w:sz w:val="20"/>
              <w:szCs w:val="20"/>
              <w:lang w:val="es-ES_tradnl"/>
            </w:rPr>
            <w:t xml:space="preserve">INTERNACIONAL BAJO </w:t>
          </w:r>
          <w:r>
            <w:rPr>
              <w:rFonts w:ascii="Arial" w:hAnsi="Arial" w:cs="Arial"/>
              <w:smallCaps/>
              <w:sz w:val="20"/>
              <w:szCs w:val="20"/>
              <w:lang w:val="es-ES_tradnl"/>
            </w:rPr>
            <w:t>LA COBERTURA DE TRATADOS</w:t>
          </w:r>
          <w:r w:rsidRPr="00E315EB">
            <w:rPr>
              <w:rFonts w:ascii="Arial" w:hAnsi="Arial" w:cs="Arial"/>
              <w:smallCaps/>
              <w:sz w:val="20"/>
              <w:szCs w:val="20"/>
              <w:lang w:val="es-ES_tradnl"/>
            </w:rPr>
            <w:t xml:space="preserve"> DE LIBRE COMERCIO </w:t>
          </w:r>
        </w:p>
        <w:p w:rsidR="00CE0767" w:rsidRPr="00E315EB" w:rsidRDefault="00CE0767" w:rsidP="002B29EA">
          <w:pPr>
            <w:pStyle w:val="Encabezado"/>
            <w:jc w:val="center"/>
            <w:rPr>
              <w:rFonts w:ascii="Arial" w:hAnsi="Arial" w:cs="Arial"/>
              <w:smallCaps/>
              <w:sz w:val="20"/>
              <w:szCs w:val="20"/>
              <w:lang w:val="es-ES_tradnl"/>
            </w:rPr>
          </w:pPr>
          <w:r w:rsidRPr="00D51587">
            <w:rPr>
              <w:rFonts w:ascii="Arial" w:hAnsi="Arial" w:cs="Arial"/>
              <w:b/>
              <w:bCs/>
              <w:smallCaps/>
              <w:sz w:val="20"/>
              <w:szCs w:val="20"/>
              <w:lang w:val="es-ES_tradnl"/>
            </w:rPr>
            <w:t xml:space="preserve">No. </w:t>
          </w:r>
          <w:r w:rsidRPr="00D51587">
            <w:rPr>
              <w:rFonts w:ascii="Tahoma" w:eastAsia="Arial Unicode MS" w:hAnsi="Tahoma" w:cs="Tahoma"/>
              <w:b/>
              <w:color w:val="000000"/>
              <w:sz w:val="20"/>
            </w:rPr>
            <w:t>LA-50-GYR-050GYR049-</w:t>
          </w:r>
          <w:r w:rsidR="002B29EA">
            <w:rPr>
              <w:rFonts w:ascii="Tahoma" w:eastAsia="Arial Unicode MS" w:hAnsi="Tahoma" w:cs="Tahoma"/>
              <w:b/>
              <w:color w:val="000000"/>
              <w:sz w:val="20"/>
            </w:rPr>
            <w:t>T-127</w:t>
          </w:r>
          <w:r w:rsidRPr="00D51587">
            <w:rPr>
              <w:rFonts w:ascii="Tahoma" w:eastAsia="Arial Unicode MS" w:hAnsi="Tahoma" w:cs="Tahoma"/>
              <w:b/>
              <w:color w:val="000000"/>
              <w:sz w:val="20"/>
            </w:rPr>
            <w:t>-2023</w:t>
          </w:r>
        </w:p>
      </w:tc>
    </w:tr>
    <w:tr w:rsidR="00CE0767" w:rsidRPr="00100C77" w:rsidTr="007D2486">
      <w:trPr>
        <w:cantSplit/>
        <w:trHeight w:val="312"/>
      </w:trPr>
      <w:tc>
        <w:tcPr>
          <w:tcW w:w="10755"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E0767" w:rsidRPr="00E315EB" w:rsidRDefault="00CE0767" w:rsidP="002B29EA">
          <w:pPr>
            <w:pStyle w:val="Encabezado"/>
            <w:jc w:val="center"/>
            <w:rPr>
              <w:rFonts w:ascii="Arial" w:hAnsi="Arial" w:cs="Arial"/>
              <w:b/>
              <w:bCs/>
              <w:smallCaps/>
              <w:sz w:val="20"/>
              <w:szCs w:val="20"/>
              <w:lang w:val="es-ES_tradnl"/>
            </w:rPr>
          </w:pPr>
          <w:r w:rsidRPr="00D67B9C">
            <w:rPr>
              <w:rFonts w:ascii="Arial" w:hAnsi="Arial" w:cs="Arial"/>
              <w:b/>
              <w:bCs/>
              <w:smallCaps/>
              <w:sz w:val="20"/>
              <w:szCs w:val="20"/>
              <w:lang w:val="es-ES_tradnl"/>
            </w:rPr>
            <w:t xml:space="preserve">PARA LA ADQUISICIÓN DE MATERIAL DE </w:t>
          </w:r>
          <w:proofErr w:type="spellStart"/>
          <w:r w:rsidR="002B29EA">
            <w:rPr>
              <w:rFonts w:ascii="Arial" w:hAnsi="Arial" w:cs="Arial"/>
              <w:b/>
              <w:bCs/>
              <w:smallCaps/>
              <w:sz w:val="20"/>
              <w:szCs w:val="20"/>
              <w:lang w:val="es-ES_tradnl"/>
            </w:rPr>
            <w:t>ENDOPRÓTESIS</w:t>
          </w:r>
          <w:proofErr w:type="spellEnd"/>
        </w:p>
      </w:tc>
    </w:tr>
  </w:tbl>
  <w:p w:rsidR="00CE0767" w:rsidRPr="001A7D9B" w:rsidRDefault="00CE076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2">
    <w:nsid w:val="00000008"/>
    <w:multiLevelType w:val="singleLevel"/>
    <w:tmpl w:val="00000008"/>
    <w:name w:val="WW8Num9"/>
    <w:lvl w:ilvl="0">
      <w:start w:val="1"/>
      <w:numFmt w:val="bullet"/>
      <w:lvlText w:val=""/>
      <w:lvlJc w:val="left"/>
      <w:pPr>
        <w:tabs>
          <w:tab w:val="num" w:pos="1080"/>
        </w:tabs>
        <w:ind w:left="1080" w:hanging="360"/>
      </w:pPr>
      <w:rPr>
        <w:rFonts w:ascii="Wingdings" w:hAnsi="Wingdings" w:cs="Wingdings"/>
        <w:b/>
        <w:bCs/>
      </w:rPr>
    </w:lvl>
  </w:abstractNum>
  <w:abstractNum w:abstractNumId="3">
    <w:nsid w:val="0000000B"/>
    <w:multiLevelType w:val="singleLevel"/>
    <w:tmpl w:val="0000000B"/>
    <w:name w:val="WW8Num16"/>
    <w:lvl w:ilvl="0">
      <w:start w:val="1"/>
      <w:numFmt w:val="bullet"/>
      <w:lvlText w:val=""/>
      <w:lvlJc w:val="left"/>
      <w:pPr>
        <w:tabs>
          <w:tab w:val="num" w:pos="720"/>
        </w:tabs>
        <w:ind w:left="720" w:hanging="360"/>
      </w:pPr>
      <w:rPr>
        <w:rFonts w:ascii="Symbol" w:hAnsi="Symbol" w:cs="Symbol"/>
        <w:b w:val="0"/>
        <w:bCs w:val="0"/>
      </w:rPr>
    </w:lvl>
  </w:abstractNum>
  <w:abstractNum w:abstractNumId="4">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5">
    <w:nsid w:val="0000000E"/>
    <w:multiLevelType w:val="singleLevel"/>
    <w:tmpl w:val="0000000E"/>
    <w:name w:val="WW8Num15"/>
    <w:lvl w:ilvl="0">
      <w:start w:val="1"/>
      <w:numFmt w:val="bullet"/>
      <w:lvlText w:val=""/>
      <w:lvlJc w:val="left"/>
      <w:pPr>
        <w:tabs>
          <w:tab w:val="num" w:pos="720"/>
        </w:tabs>
        <w:ind w:left="720" w:hanging="360"/>
      </w:pPr>
      <w:rPr>
        <w:rFonts w:ascii="Symbol" w:hAnsi="Symbol" w:cs="Symbol"/>
      </w:rPr>
    </w:lvl>
  </w:abstractNum>
  <w:abstractNum w:abstractNumId="6">
    <w:nsid w:val="00000010"/>
    <w:multiLevelType w:val="singleLevel"/>
    <w:tmpl w:val="00000010"/>
    <w:name w:val="WW8Num17"/>
    <w:lvl w:ilvl="0">
      <w:start w:val="1"/>
      <w:numFmt w:val="bullet"/>
      <w:lvlText w:val=""/>
      <w:lvlJc w:val="left"/>
      <w:pPr>
        <w:tabs>
          <w:tab w:val="num" w:pos="720"/>
        </w:tabs>
        <w:ind w:left="720" w:hanging="360"/>
      </w:pPr>
      <w:rPr>
        <w:rFonts w:ascii="Symbol" w:hAnsi="Symbol" w:cs="Symbol"/>
      </w:rPr>
    </w:lvl>
  </w:abstractNum>
  <w:abstractNum w:abstractNumId="7">
    <w:nsid w:val="00000013"/>
    <w:multiLevelType w:val="singleLevel"/>
    <w:tmpl w:val="00000013"/>
    <w:name w:val="WW8Num20"/>
    <w:lvl w:ilvl="0">
      <w:start w:val="1"/>
      <w:numFmt w:val="bullet"/>
      <w:lvlText w:val=""/>
      <w:lvlJc w:val="left"/>
      <w:pPr>
        <w:tabs>
          <w:tab w:val="num" w:pos="360"/>
        </w:tabs>
        <w:ind w:left="360" w:hanging="360"/>
      </w:pPr>
      <w:rPr>
        <w:rFonts w:ascii="Symbol" w:hAnsi="Symbol" w:cs="Symbol"/>
      </w:rPr>
    </w:lvl>
  </w:abstractNum>
  <w:abstractNum w:abstractNumId="8">
    <w:nsid w:val="0000001B"/>
    <w:multiLevelType w:val="multilevel"/>
    <w:tmpl w:val="0000001B"/>
    <w:name w:val="WW8Num38"/>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upp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13D04CF3"/>
    <w:multiLevelType w:val="hybridMultilevel"/>
    <w:tmpl w:val="1B2238E2"/>
    <w:lvl w:ilvl="0" w:tplc="080A0001">
      <w:start w:val="1"/>
      <w:numFmt w:val="bullet"/>
      <w:lvlText w:val=""/>
      <w:lvlJc w:val="left"/>
      <w:pPr>
        <w:ind w:left="720" w:hanging="360"/>
      </w:pPr>
      <w:rPr>
        <w:rFonts w:ascii="Symbol" w:hAnsi="Symbol" w:cs="Symbol" w:hint="default"/>
      </w:rPr>
    </w:lvl>
    <w:lvl w:ilvl="1" w:tplc="080A0003">
      <w:start w:val="1"/>
      <w:numFmt w:val="bullet"/>
      <w:pStyle w:val="Ttulo2"/>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10">
    <w:nsid w:val="20BE4181"/>
    <w:multiLevelType w:val="hybridMultilevel"/>
    <w:tmpl w:val="88A463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5D9253A"/>
    <w:multiLevelType w:val="hybridMultilevel"/>
    <w:tmpl w:val="BAB659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18C4C82"/>
    <w:multiLevelType w:val="hybridMultilevel"/>
    <w:tmpl w:val="DD04883A"/>
    <w:name w:val="WW8Num204"/>
    <w:lvl w:ilvl="0" w:tplc="567C61D2">
      <w:start w:val="7"/>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64E59E6"/>
    <w:multiLevelType w:val="hybridMultilevel"/>
    <w:tmpl w:val="48F8A80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nsid w:val="4DF85893"/>
    <w:multiLevelType w:val="hybridMultilevel"/>
    <w:tmpl w:val="8CFE5F84"/>
    <w:name w:val="WW8Num2042"/>
    <w:lvl w:ilvl="0" w:tplc="ACF8422A">
      <w:start w:val="6"/>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15901B5"/>
    <w:multiLevelType w:val="hybridMultilevel"/>
    <w:tmpl w:val="5D026BBC"/>
    <w:name w:val="WW8Num293"/>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6">
    <w:nsid w:val="6C350446"/>
    <w:multiLevelType w:val="hybridMultilevel"/>
    <w:tmpl w:val="2ACAF5A2"/>
    <w:name w:val="WW8Num20422"/>
    <w:lvl w:ilvl="0" w:tplc="A9CA13E6">
      <w:start w:val="1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0"/>
  </w:num>
  <w:num w:numId="3">
    <w:abstractNumId w:val="10"/>
  </w:num>
  <w:num w:numId="4">
    <w:abstractNumId w:val="13"/>
  </w:num>
  <w:num w:numId="5">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hyphenationZone w:val="425"/>
  <w:doNotHyphenateCaps/>
  <w:characterSpacingControl w:val="doNotCompress"/>
  <w:doNotValidateAgainstSchema/>
  <w:doNotDemarcateInvalidXml/>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2B0"/>
    <w:rsid w:val="000013E5"/>
    <w:rsid w:val="00002947"/>
    <w:rsid w:val="00004870"/>
    <w:rsid w:val="0000655D"/>
    <w:rsid w:val="00011164"/>
    <w:rsid w:val="00011631"/>
    <w:rsid w:val="00011FAD"/>
    <w:rsid w:val="00012226"/>
    <w:rsid w:val="00015598"/>
    <w:rsid w:val="00015AB6"/>
    <w:rsid w:val="000163D3"/>
    <w:rsid w:val="0001672A"/>
    <w:rsid w:val="000237C6"/>
    <w:rsid w:val="00024F65"/>
    <w:rsid w:val="000258E8"/>
    <w:rsid w:val="00026108"/>
    <w:rsid w:val="00026CE6"/>
    <w:rsid w:val="00030AAE"/>
    <w:rsid w:val="00032015"/>
    <w:rsid w:val="00032083"/>
    <w:rsid w:val="00035919"/>
    <w:rsid w:val="000363B9"/>
    <w:rsid w:val="00036EFB"/>
    <w:rsid w:val="00037170"/>
    <w:rsid w:val="000371E2"/>
    <w:rsid w:val="0004007C"/>
    <w:rsid w:val="000408D4"/>
    <w:rsid w:val="00042B25"/>
    <w:rsid w:val="000431F1"/>
    <w:rsid w:val="000448AD"/>
    <w:rsid w:val="000448EA"/>
    <w:rsid w:val="00045B33"/>
    <w:rsid w:val="00046D64"/>
    <w:rsid w:val="00046F11"/>
    <w:rsid w:val="000473FD"/>
    <w:rsid w:val="0004796A"/>
    <w:rsid w:val="00051260"/>
    <w:rsid w:val="00051467"/>
    <w:rsid w:val="00052831"/>
    <w:rsid w:val="0005317C"/>
    <w:rsid w:val="0005355A"/>
    <w:rsid w:val="00053EB7"/>
    <w:rsid w:val="00055824"/>
    <w:rsid w:val="00057569"/>
    <w:rsid w:val="00061F2F"/>
    <w:rsid w:val="0006392A"/>
    <w:rsid w:val="00065E70"/>
    <w:rsid w:val="0006664E"/>
    <w:rsid w:val="00067A2E"/>
    <w:rsid w:val="00067FD4"/>
    <w:rsid w:val="00070141"/>
    <w:rsid w:val="00071C45"/>
    <w:rsid w:val="000721A6"/>
    <w:rsid w:val="0007388A"/>
    <w:rsid w:val="00074E10"/>
    <w:rsid w:val="000751AD"/>
    <w:rsid w:val="000752AD"/>
    <w:rsid w:val="00075442"/>
    <w:rsid w:val="00076342"/>
    <w:rsid w:val="00077809"/>
    <w:rsid w:val="00086920"/>
    <w:rsid w:val="00091DAF"/>
    <w:rsid w:val="00091EFC"/>
    <w:rsid w:val="0009208C"/>
    <w:rsid w:val="0009237A"/>
    <w:rsid w:val="00092AED"/>
    <w:rsid w:val="00093318"/>
    <w:rsid w:val="000939A2"/>
    <w:rsid w:val="00096A80"/>
    <w:rsid w:val="00096B2C"/>
    <w:rsid w:val="000A04B9"/>
    <w:rsid w:val="000A0BB0"/>
    <w:rsid w:val="000A1502"/>
    <w:rsid w:val="000A1AEE"/>
    <w:rsid w:val="000A230A"/>
    <w:rsid w:val="000A29DE"/>
    <w:rsid w:val="000A2E96"/>
    <w:rsid w:val="000A3E1A"/>
    <w:rsid w:val="000A4C87"/>
    <w:rsid w:val="000A6F3E"/>
    <w:rsid w:val="000A7AF1"/>
    <w:rsid w:val="000B0493"/>
    <w:rsid w:val="000B1009"/>
    <w:rsid w:val="000B2313"/>
    <w:rsid w:val="000B292D"/>
    <w:rsid w:val="000B295B"/>
    <w:rsid w:val="000B2BEB"/>
    <w:rsid w:val="000B3F30"/>
    <w:rsid w:val="000B44CA"/>
    <w:rsid w:val="000B50C3"/>
    <w:rsid w:val="000B6014"/>
    <w:rsid w:val="000B7587"/>
    <w:rsid w:val="000B76D3"/>
    <w:rsid w:val="000C1646"/>
    <w:rsid w:val="000C1E9C"/>
    <w:rsid w:val="000C3EBC"/>
    <w:rsid w:val="000C491C"/>
    <w:rsid w:val="000C5DEE"/>
    <w:rsid w:val="000C730A"/>
    <w:rsid w:val="000C7BCD"/>
    <w:rsid w:val="000D11EE"/>
    <w:rsid w:val="000D20BA"/>
    <w:rsid w:val="000D2485"/>
    <w:rsid w:val="000D509F"/>
    <w:rsid w:val="000E0C9F"/>
    <w:rsid w:val="000E1C40"/>
    <w:rsid w:val="000E2FA3"/>
    <w:rsid w:val="000E3050"/>
    <w:rsid w:val="000E4296"/>
    <w:rsid w:val="000E5127"/>
    <w:rsid w:val="000E6392"/>
    <w:rsid w:val="000E684B"/>
    <w:rsid w:val="000E7801"/>
    <w:rsid w:val="000F013A"/>
    <w:rsid w:val="000F0D6E"/>
    <w:rsid w:val="000F1731"/>
    <w:rsid w:val="000F2A23"/>
    <w:rsid w:val="000F3211"/>
    <w:rsid w:val="000F4381"/>
    <w:rsid w:val="000F4CEF"/>
    <w:rsid w:val="000F4FA5"/>
    <w:rsid w:val="000F5057"/>
    <w:rsid w:val="000F5122"/>
    <w:rsid w:val="000F5658"/>
    <w:rsid w:val="00100C77"/>
    <w:rsid w:val="0010161E"/>
    <w:rsid w:val="001034E7"/>
    <w:rsid w:val="001036DD"/>
    <w:rsid w:val="00103889"/>
    <w:rsid w:val="001053C2"/>
    <w:rsid w:val="00105B9B"/>
    <w:rsid w:val="001061C7"/>
    <w:rsid w:val="001102A5"/>
    <w:rsid w:val="00110A76"/>
    <w:rsid w:val="0011179A"/>
    <w:rsid w:val="00112C79"/>
    <w:rsid w:val="0011350D"/>
    <w:rsid w:val="00114598"/>
    <w:rsid w:val="00114B94"/>
    <w:rsid w:val="00116018"/>
    <w:rsid w:val="00116D9B"/>
    <w:rsid w:val="00117BCB"/>
    <w:rsid w:val="0012234B"/>
    <w:rsid w:val="00124E82"/>
    <w:rsid w:val="0012500B"/>
    <w:rsid w:val="001250F0"/>
    <w:rsid w:val="001254F2"/>
    <w:rsid w:val="00125612"/>
    <w:rsid w:val="001268B2"/>
    <w:rsid w:val="001279D1"/>
    <w:rsid w:val="001346DC"/>
    <w:rsid w:val="00134FE2"/>
    <w:rsid w:val="0013707F"/>
    <w:rsid w:val="001370F1"/>
    <w:rsid w:val="00137422"/>
    <w:rsid w:val="001376C5"/>
    <w:rsid w:val="001376DB"/>
    <w:rsid w:val="00137F8E"/>
    <w:rsid w:val="001406EC"/>
    <w:rsid w:val="00140AB7"/>
    <w:rsid w:val="001413E2"/>
    <w:rsid w:val="001429A5"/>
    <w:rsid w:val="00145355"/>
    <w:rsid w:val="0014797C"/>
    <w:rsid w:val="00147A47"/>
    <w:rsid w:val="001532F0"/>
    <w:rsid w:val="00154F13"/>
    <w:rsid w:val="00156427"/>
    <w:rsid w:val="00156820"/>
    <w:rsid w:val="00157FCA"/>
    <w:rsid w:val="001603B3"/>
    <w:rsid w:val="001604F4"/>
    <w:rsid w:val="00161412"/>
    <w:rsid w:val="001621B4"/>
    <w:rsid w:val="0016232F"/>
    <w:rsid w:val="001643F9"/>
    <w:rsid w:val="00164B90"/>
    <w:rsid w:val="00165FBB"/>
    <w:rsid w:val="0017133E"/>
    <w:rsid w:val="00172071"/>
    <w:rsid w:val="00172A1B"/>
    <w:rsid w:val="00172D3E"/>
    <w:rsid w:val="001732DE"/>
    <w:rsid w:val="00173BBF"/>
    <w:rsid w:val="001741E5"/>
    <w:rsid w:val="001750FD"/>
    <w:rsid w:val="00181508"/>
    <w:rsid w:val="001815B0"/>
    <w:rsid w:val="001836CF"/>
    <w:rsid w:val="00184356"/>
    <w:rsid w:val="00185236"/>
    <w:rsid w:val="00185441"/>
    <w:rsid w:val="0018651C"/>
    <w:rsid w:val="0018733B"/>
    <w:rsid w:val="00187591"/>
    <w:rsid w:val="00187B87"/>
    <w:rsid w:val="0019347D"/>
    <w:rsid w:val="00194CD8"/>
    <w:rsid w:val="00195927"/>
    <w:rsid w:val="00195C35"/>
    <w:rsid w:val="00195E54"/>
    <w:rsid w:val="00196E4E"/>
    <w:rsid w:val="00197EA1"/>
    <w:rsid w:val="001A1934"/>
    <w:rsid w:val="001A393B"/>
    <w:rsid w:val="001A4865"/>
    <w:rsid w:val="001A4A59"/>
    <w:rsid w:val="001A4B46"/>
    <w:rsid w:val="001A58CA"/>
    <w:rsid w:val="001A6723"/>
    <w:rsid w:val="001A71CA"/>
    <w:rsid w:val="001A723C"/>
    <w:rsid w:val="001A7D9B"/>
    <w:rsid w:val="001B03AF"/>
    <w:rsid w:val="001B1AC2"/>
    <w:rsid w:val="001B31CB"/>
    <w:rsid w:val="001B3A98"/>
    <w:rsid w:val="001B466D"/>
    <w:rsid w:val="001B629D"/>
    <w:rsid w:val="001B6D8C"/>
    <w:rsid w:val="001B7A7C"/>
    <w:rsid w:val="001C1086"/>
    <w:rsid w:val="001C1D7D"/>
    <w:rsid w:val="001C335B"/>
    <w:rsid w:val="001C5BBE"/>
    <w:rsid w:val="001C5E8F"/>
    <w:rsid w:val="001C5EAE"/>
    <w:rsid w:val="001C6D73"/>
    <w:rsid w:val="001C6D80"/>
    <w:rsid w:val="001C7047"/>
    <w:rsid w:val="001C7378"/>
    <w:rsid w:val="001C77C1"/>
    <w:rsid w:val="001D4761"/>
    <w:rsid w:val="001D5529"/>
    <w:rsid w:val="001D6E3B"/>
    <w:rsid w:val="001D78DE"/>
    <w:rsid w:val="001D7A5D"/>
    <w:rsid w:val="001D7D2F"/>
    <w:rsid w:val="001D7E86"/>
    <w:rsid w:val="001E0323"/>
    <w:rsid w:val="001E1490"/>
    <w:rsid w:val="001E16F7"/>
    <w:rsid w:val="001E2B66"/>
    <w:rsid w:val="001E7D74"/>
    <w:rsid w:val="001F2CCC"/>
    <w:rsid w:val="001F2E3B"/>
    <w:rsid w:val="001F33A6"/>
    <w:rsid w:val="001F4D1C"/>
    <w:rsid w:val="001F4FF3"/>
    <w:rsid w:val="001F550A"/>
    <w:rsid w:val="001F59CE"/>
    <w:rsid w:val="001F678D"/>
    <w:rsid w:val="001F76AF"/>
    <w:rsid w:val="001F77A2"/>
    <w:rsid w:val="001F7957"/>
    <w:rsid w:val="00200747"/>
    <w:rsid w:val="002011EC"/>
    <w:rsid w:val="00202D88"/>
    <w:rsid w:val="00204DA4"/>
    <w:rsid w:val="002052D5"/>
    <w:rsid w:val="002065BF"/>
    <w:rsid w:val="00207082"/>
    <w:rsid w:val="00210B21"/>
    <w:rsid w:val="0021229B"/>
    <w:rsid w:val="002124EF"/>
    <w:rsid w:val="002125A2"/>
    <w:rsid w:val="002126B6"/>
    <w:rsid w:val="00212805"/>
    <w:rsid w:val="00214A99"/>
    <w:rsid w:val="00214C9C"/>
    <w:rsid w:val="00216DEA"/>
    <w:rsid w:val="00220BF1"/>
    <w:rsid w:val="00220E69"/>
    <w:rsid w:val="002210E7"/>
    <w:rsid w:val="00221C6C"/>
    <w:rsid w:val="00221D82"/>
    <w:rsid w:val="002232CE"/>
    <w:rsid w:val="00224334"/>
    <w:rsid w:val="00225417"/>
    <w:rsid w:val="0022655D"/>
    <w:rsid w:val="00226AE8"/>
    <w:rsid w:val="00227C2B"/>
    <w:rsid w:val="00230110"/>
    <w:rsid w:val="0023265D"/>
    <w:rsid w:val="00232AEC"/>
    <w:rsid w:val="00233160"/>
    <w:rsid w:val="0023380F"/>
    <w:rsid w:val="00233E36"/>
    <w:rsid w:val="00234051"/>
    <w:rsid w:val="00234398"/>
    <w:rsid w:val="00241C93"/>
    <w:rsid w:val="002425B3"/>
    <w:rsid w:val="002429D2"/>
    <w:rsid w:val="00243634"/>
    <w:rsid w:val="00243FB9"/>
    <w:rsid w:val="0024424C"/>
    <w:rsid w:val="00245B2C"/>
    <w:rsid w:val="00246279"/>
    <w:rsid w:val="00246E54"/>
    <w:rsid w:val="002472C3"/>
    <w:rsid w:val="00247A71"/>
    <w:rsid w:val="00247C1C"/>
    <w:rsid w:val="0025189D"/>
    <w:rsid w:val="00252B4D"/>
    <w:rsid w:val="002530D1"/>
    <w:rsid w:val="00254D9D"/>
    <w:rsid w:val="0025510C"/>
    <w:rsid w:val="0025550C"/>
    <w:rsid w:val="002568F2"/>
    <w:rsid w:val="00256E73"/>
    <w:rsid w:val="00261E6B"/>
    <w:rsid w:val="00263B82"/>
    <w:rsid w:val="0026548A"/>
    <w:rsid w:val="002665FE"/>
    <w:rsid w:val="00270A24"/>
    <w:rsid w:val="00271038"/>
    <w:rsid w:val="002712B9"/>
    <w:rsid w:val="00271BF9"/>
    <w:rsid w:val="00274226"/>
    <w:rsid w:val="0027517F"/>
    <w:rsid w:val="00276612"/>
    <w:rsid w:val="00276F4C"/>
    <w:rsid w:val="00276FEB"/>
    <w:rsid w:val="00277DF5"/>
    <w:rsid w:val="002803FB"/>
    <w:rsid w:val="0028196B"/>
    <w:rsid w:val="00285B56"/>
    <w:rsid w:val="00290595"/>
    <w:rsid w:val="00290A64"/>
    <w:rsid w:val="00290FE8"/>
    <w:rsid w:val="0029199B"/>
    <w:rsid w:val="002919FD"/>
    <w:rsid w:val="00291A64"/>
    <w:rsid w:val="00291A9C"/>
    <w:rsid w:val="0029227D"/>
    <w:rsid w:val="0029286A"/>
    <w:rsid w:val="002974F9"/>
    <w:rsid w:val="00297D62"/>
    <w:rsid w:val="002A1AD9"/>
    <w:rsid w:val="002A1E91"/>
    <w:rsid w:val="002A3E90"/>
    <w:rsid w:val="002A49D8"/>
    <w:rsid w:val="002A4A53"/>
    <w:rsid w:val="002A66A9"/>
    <w:rsid w:val="002A7F5B"/>
    <w:rsid w:val="002B0C47"/>
    <w:rsid w:val="002B29EA"/>
    <w:rsid w:val="002B324D"/>
    <w:rsid w:val="002B34D3"/>
    <w:rsid w:val="002B4866"/>
    <w:rsid w:val="002B6524"/>
    <w:rsid w:val="002B6BE8"/>
    <w:rsid w:val="002B6CA7"/>
    <w:rsid w:val="002B7217"/>
    <w:rsid w:val="002C198B"/>
    <w:rsid w:val="002C284F"/>
    <w:rsid w:val="002C32B1"/>
    <w:rsid w:val="002C41C4"/>
    <w:rsid w:val="002C4362"/>
    <w:rsid w:val="002C5157"/>
    <w:rsid w:val="002C6AED"/>
    <w:rsid w:val="002C6AF0"/>
    <w:rsid w:val="002D0628"/>
    <w:rsid w:val="002D1488"/>
    <w:rsid w:val="002D148D"/>
    <w:rsid w:val="002D240D"/>
    <w:rsid w:val="002D307C"/>
    <w:rsid w:val="002D3E2E"/>
    <w:rsid w:val="002D42DC"/>
    <w:rsid w:val="002D5D09"/>
    <w:rsid w:val="002D612E"/>
    <w:rsid w:val="002D6283"/>
    <w:rsid w:val="002D6AA1"/>
    <w:rsid w:val="002E0CEC"/>
    <w:rsid w:val="002E1202"/>
    <w:rsid w:val="002E2B20"/>
    <w:rsid w:val="002E61B6"/>
    <w:rsid w:val="002E6B46"/>
    <w:rsid w:val="002F0A9D"/>
    <w:rsid w:val="002F0D76"/>
    <w:rsid w:val="002F10FE"/>
    <w:rsid w:val="002F1546"/>
    <w:rsid w:val="002F25AD"/>
    <w:rsid w:val="002F2B7D"/>
    <w:rsid w:val="002F2DC6"/>
    <w:rsid w:val="002F2F36"/>
    <w:rsid w:val="002F41C0"/>
    <w:rsid w:val="002F58ED"/>
    <w:rsid w:val="003003C2"/>
    <w:rsid w:val="0030316F"/>
    <w:rsid w:val="00303634"/>
    <w:rsid w:val="00303708"/>
    <w:rsid w:val="0030375D"/>
    <w:rsid w:val="00303C3F"/>
    <w:rsid w:val="00304AB9"/>
    <w:rsid w:val="00307577"/>
    <w:rsid w:val="0031119A"/>
    <w:rsid w:val="003127F5"/>
    <w:rsid w:val="00313D74"/>
    <w:rsid w:val="0031564D"/>
    <w:rsid w:val="00316A4D"/>
    <w:rsid w:val="00316DDE"/>
    <w:rsid w:val="00317B51"/>
    <w:rsid w:val="00320406"/>
    <w:rsid w:val="0032079B"/>
    <w:rsid w:val="00321286"/>
    <w:rsid w:val="00321F93"/>
    <w:rsid w:val="00322015"/>
    <w:rsid w:val="00322691"/>
    <w:rsid w:val="00322BBE"/>
    <w:rsid w:val="003251DC"/>
    <w:rsid w:val="00326228"/>
    <w:rsid w:val="00326529"/>
    <w:rsid w:val="003277DD"/>
    <w:rsid w:val="00331ECD"/>
    <w:rsid w:val="00333689"/>
    <w:rsid w:val="00333998"/>
    <w:rsid w:val="00333D46"/>
    <w:rsid w:val="003356EF"/>
    <w:rsid w:val="00340501"/>
    <w:rsid w:val="00341357"/>
    <w:rsid w:val="0034611A"/>
    <w:rsid w:val="00346283"/>
    <w:rsid w:val="003473B2"/>
    <w:rsid w:val="00347477"/>
    <w:rsid w:val="00351C36"/>
    <w:rsid w:val="00352CD7"/>
    <w:rsid w:val="00352CED"/>
    <w:rsid w:val="003538E9"/>
    <w:rsid w:val="00354385"/>
    <w:rsid w:val="00355D2D"/>
    <w:rsid w:val="00355E81"/>
    <w:rsid w:val="003564EE"/>
    <w:rsid w:val="00356CDD"/>
    <w:rsid w:val="003576B7"/>
    <w:rsid w:val="00360F84"/>
    <w:rsid w:val="0036402C"/>
    <w:rsid w:val="00365358"/>
    <w:rsid w:val="00365E7C"/>
    <w:rsid w:val="00371F24"/>
    <w:rsid w:val="00371F61"/>
    <w:rsid w:val="0037276D"/>
    <w:rsid w:val="00373F55"/>
    <w:rsid w:val="00376355"/>
    <w:rsid w:val="00377E7D"/>
    <w:rsid w:val="00381C35"/>
    <w:rsid w:val="003827AA"/>
    <w:rsid w:val="00386B27"/>
    <w:rsid w:val="0038755F"/>
    <w:rsid w:val="003903FA"/>
    <w:rsid w:val="003909A7"/>
    <w:rsid w:val="00390A73"/>
    <w:rsid w:val="00390E11"/>
    <w:rsid w:val="00392E4A"/>
    <w:rsid w:val="0039305A"/>
    <w:rsid w:val="00393D95"/>
    <w:rsid w:val="00394C69"/>
    <w:rsid w:val="003A0071"/>
    <w:rsid w:val="003A03CF"/>
    <w:rsid w:val="003A053E"/>
    <w:rsid w:val="003A2FC1"/>
    <w:rsid w:val="003A522D"/>
    <w:rsid w:val="003A5943"/>
    <w:rsid w:val="003A5E67"/>
    <w:rsid w:val="003A7183"/>
    <w:rsid w:val="003B05A2"/>
    <w:rsid w:val="003B1A60"/>
    <w:rsid w:val="003B357A"/>
    <w:rsid w:val="003B4181"/>
    <w:rsid w:val="003B4B9B"/>
    <w:rsid w:val="003B562A"/>
    <w:rsid w:val="003B6714"/>
    <w:rsid w:val="003B687E"/>
    <w:rsid w:val="003C0C6C"/>
    <w:rsid w:val="003C0E67"/>
    <w:rsid w:val="003C1D04"/>
    <w:rsid w:val="003C24D7"/>
    <w:rsid w:val="003C4A72"/>
    <w:rsid w:val="003D0CEF"/>
    <w:rsid w:val="003D1568"/>
    <w:rsid w:val="003D1BBE"/>
    <w:rsid w:val="003D3A9A"/>
    <w:rsid w:val="003D5DE9"/>
    <w:rsid w:val="003E063C"/>
    <w:rsid w:val="003E0FB5"/>
    <w:rsid w:val="003E108B"/>
    <w:rsid w:val="003E1B01"/>
    <w:rsid w:val="003E2626"/>
    <w:rsid w:val="003E2AFA"/>
    <w:rsid w:val="003E46AC"/>
    <w:rsid w:val="003E64C6"/>
    <w:rsid w:val="003F0A48"/>
    <w:rsid w:val="003F14FD"/>
    <w:rsid w:val="003F5D7E"/>
    <w:rsid w:val="003F5F70"/>
    <w:rsid w:val="003F601E"/>
    <w:rsid w:val="003F6E0C"/>
    <w:rsid w:val="003F7AAB"/>
    <w:rsid w:val="003F7FD4"/>
    <w:rsid w:val="00402BEE"/>
    <w:rsid w:val="00402F80"/>
    <w:rsid w:val="00404150"/>
    <w:rsid w:val="00405A5A"/>
    <w:rsid w:val="00406C58"/>
    <w:rsid w:val="0040789E"/>
    <w:rsid w:val="00411303"/>
    <w:rsid w:val="004129C2"/>
    <w:rsid w:val="00414ABD"/>
    <w:rsid w:val="00415A82"/>
    <w:rsid w:val="004162E0"/>
    <w:rsid w:val="004177E6"/>
    <w:rsid w:val="00417FD4"/>
    <w:rsid w:val="00420358"/>
    <w:rsid w:val="004230F6"/>
    <w:rsid w:val="00423181"/>
    <w:rsid w:val="00423438"/>
    <w:rsid w:val="00425BE2"/>
    <w:rsid w:val="00426CB7"/>
    <w:rsid w:val="00426ED6"/>
    <w:rsid w:val="004274B7"/>
    <w:rsid w:val="00427EA6"/>
    <w:rsid w:val="00430076"/>
    <w:rsid w:val="00430308"/>
    <w:rsid w:val="00431DD4"/>
    <w:rsid w:val="00437581"/>
    <w:rsid w:val="0044030C"/>
    <w:rsid w:val="00440AB2"/>
    <w:rsid w:val="00441E14"/>
    <w:rsid w:val="004421A0"/>
    <w:rsid w:val="004435E5"/>
    <w:rsid w:val="00443C00"/>
    <w:rsid w:val="0044536D"/>
    <w:rsid w:val="00446A6B"/>
    <w:rsid w:val="00446D82"/>
    <w:rsid w:val="0045082E"/>
    <w:rsid w:val="00450F75"/>
    <w:rsid w:val="004518F5"/>
    <w:rsid w:val="00451BB1"/>
    <w:rsid w:val="0045243C"/>
    <w:rsid w:val="00452CB3"/>
    <w:rsid w:val="00453585"/>
    <w:rsid w:val="00453CDF"/>
    <w:rsid w:val="00454390"/>
    <w:rsid w:val="00454937"/>
    <w:rsid w:val="00456C18"/>
    <w:rsid w:val="00456ECF"/>
    <w:rsid w:val="004574A5"/>
    <w:rsid w:val="004605D4"/>
    <w:rsid w:val="004607FB"/>
    <w:rsid w:val="00461644"/>
    <w:rsid w:val="00461B42"/>
    <w:rsid w:val="00462847"/>
    <w:rsid w:val="004632E6"/>
    <w:rsid w:val="00464A96"/>
    <w:rsid w:val="0046756B"/>
    <w:rsid w:val="0046784F"/>
    <w:rsid w:val="00467C6D"/>
    <w:rsid w:val="00470857"/>
    <w:rsid w:val="00470EED"/>
    <w:rsid w:val="00472D50"/>
    <w:rsid w:val="00474233"/>
    <w:rsid w:val="00474A9F"/>
    <w:rsid w:val="00474BAA"/>
    <w:rsid w:val="00476676"/>
    <w:rsid w:val="004769EA"/>
    <w:rsid w:val="00476A81"/>
    <w:rsid w:val="00477C13"/>
    <w:rsid w:val="0048047C"/>
    <w:rsid w:val="004804F3"/>
    <w:rsid w:val="00480C4E"/>
    <w:rsid w:val="00480E2F"/>
    <w:rsid w:val="004824FE"/>
    <w:rsid w:val="00484567"/>
    <w:rsid w:val="00484783"/>
    <w:rsid w:val="00485324"/>
    <w:rsid w:val="004857AF"/>
    <w:rsid w:val="004861A6"/>
    <w:rsid w:val="00490C5A"/>
    <w:rsid w:val="00490D11"/>
    <w:rsid w:val="00492562"/>
    <w:rsid w:val="00492DC3"/>
    <w:rsid w:val="0049307D"/>
    <w:rsid w:val="00493746"/>
    <w:rsid w:val="00493E37"/>
    <w:rsid w:val="004941C2"/>
    <w:rsid w:val="00495A92"/>
    <w:rsid w:val="00496047"/>
    <w:rsid w:val="004964B7"/>
    <w:rsid w:val="0049754B"/>
    <w:rsid w:val="00497CC5"/>
    <w:rsid w:val="004A0314"/>
    <w:rsid w:val="004A2572"/>
    <w:rsid w:val="004A2AE8"/>
    <w:rsid w:val="004A57B7"/>
    <w:rsid w:val="004A5FD0"/>
    <w:rsid w:val="004A755A"/>
    <w:rsid w:val="004B023C"/>
    <w:rsid w:val="004B02C5"/>
    <w:rsid w:val="004B0A1B"/>
    <w:rsid w:val="004B286C"/>
    <w:rsid w:val="004B3158"/>
    <w:rsid w:val="004B3A0E"/>
    <w:rsid w:val="004B50A8"/>
    <w:rsid w:val="004B5B3A"/>
    <w:rsid w:val="004B66FD"/>
    <w:rsid w:val="004B6DDC"/>
    <w:rsid w:val="004C09F1"/>
    <w:rsid w:val="004C0A82"/>
    <w:rsid w:val="004C0B6E"/>
    <w:rsid w:val="004C20E6"/>
    <w:rsid w:val="004C21CA"/>
    <w:rsid w:val="004C33F8"/>
    <w:rsid w:val="004C3FBB"/>
    <w:rsid w:val="004C533F"/>
    <w:rsid w:val="004C5689"/>
    <w:rsid w:val="004C5A76"/>
    <w:rsid w:val="004D05C9"/>
    <w:rsid w:val="004D20FA"/>
    <w:rsid w:val="004D372B"/>
    <w:rsid w:val="004D4001"/>
    <w:rsid w:val="004D6097"/>
    <w:rsid w:val="004E0948"/>
    <w:rsid w:val="004E2A1A"/>
    <w:rsid w:val="004E6C91"/>
    <w:rsid w:val="004E76EB"/>
    <w:rsid w:val="004F112D"/>
    <w:rsid w:val="004F33A0"/>
    <w:rsid w:val="004F394B"/>
    <w:rsid w:val="004F3A7B"/>
    <w:rsid w:val="004F48B0"/>
    <w:rsid w:val="004F5767"/>
    <w:rsid w:val="005008E2"/>
    <w:rsid w:val="00501883"/>
    <w:rsid w:val="0050198A"/>
    <w:rsid w:val="00502CAA"/>
    <w:rsid w:val="00504EEF"/>
    <w:rsid w:val="00507266"/>
    <w:rsid w:val="00511A20"/>
    <w:rsid w:val="00511FF7"/>
    <w:rsid w:val="00513277"/>
    <w:rsid w:val="0051453C"/>
    <w:rsid w:val="00515953"/>
    <w:rsid w:val="00516FCC"/>
    <w:rsid w:val="005201A1"/>
    <w:rsid w:val="005209F7"/>
    <w:rsid w:val="00520A1E"/>
    <w:rsid w:val="00520CC6"/>
    <w:rsid w:val="00521371"/>
    <w:rsid w:val="00521B3A"/>
    <w:rsid w:val="005227D1"/>
    <w:rsid w:val="00522A2F"/>
    <w:rsid w:val="00522CC6"/>
    <w:rsid w:val="00522DC3"/>
    <w:rsid w:val="005239FF"/>
    <w:rsid w:val="00524C91"/>
    <w:rsid w:val="005262F6"/>
    <w:rsid w:val="00526B53"/>
    <w:rsid w:val="005275FA"/>
    <w:rsid w:val="0052780C"/>
    <w:rsid w:val="00530F8C"/>
    <w:rsid w:val="00534571"/>
    <w:rsid w:val="00535CAE"/>
    <w:rsid w:val="00537C63"/>
    <w:rsid w:val="0054006C"/>
    <w:rsid w:val="00541430"/>
    <w:rsid w:val="005444C9"/>
    <w:rsid w:val="00544CB2"/>
    <w:rsid w:val="00546117"/>
    <w:rsid w:val="00546A0A"/>
    <w:rsid w:val="00547E39"/>
    <w:rsid w:val="00547EEB"/>
    <w:rsid w:val="00550C04"/>
    <w:rsid w:val="00555C69"/>
    <w:rsid w:val="00557092"/>
    <w:rsid w:val="005572A9"/>
    <w:rsid w:val="005576F4"/>
    <w:rsid w:val="00557FC0"/>
    <w:rsid w:val="005601FE"/>
    <w:rsid w:val="005603AC"/>
    <w:rsid w:val="005604A8"/>
    <w:rsid w:val="00561254"/>
    <w:rsid w:val="00561B90"/>
    <w:rsid w:val="005650D1"/>
    <w:rsid w:val="005656D4"/>
    <w:rsid w:val="00565BFB"/>
    <w:rsid w:val="00567A03"/>
    <w:rsid w:val="00571666"/>
    <w:rsid w:val="00573C4F"/>
    <w:rsid w:val="005749DF"/>
    <w:rsid w:val="00577525"/>
    <w:rsid w:val="005775D9"/>
    <w:rsid w:val="00580699"/>
    <w:rsid w:val="00582411"/>
    <w:rsid w:val="0058259D"/>
    <w:rsid w:val="0058352C"/>
    <w:rsid w:val="005846BB"/>
    <w:rsid w:val="00584E62"/>
    <w:rsid w:val="00585CE8"/>
    <w:rsid w:val="00585DFD"/>
    <w:rsid w:val="00586F6D"/>
    <w:rsid w:val="0058734B"/>
    <w:rsid w:val="00587DE1"/>
    <w:rsid w:val="0059075F"/>
    <w:rsid w:val="005909D5"/>
    <w:rsid w:val="005921C5"/>
    <w:rsid w:val="005933D4"/>
    <w:rsid w:val="00594C9E"/>
    <w:rsid w:val="00595F6F"/>
    <w:rsid w:val="005971E5"/>
    <w:rsid w:val="005973B7"/>
    <w:rsid w:val="00597B5B"/>
    <w:rsid w:val="005A2A7E"/>
    <w:rsid w:val="005A2EF6"/>
    <w:rsid w:val="005A3105"/>
    <w:rsid w:val="005A5151"/>
    <w:rsid w:val="005A52AC"/>
    <w:rsid w:val="005A53C4"/>
    <w:rsid w:val="005A622E"/>
    <w:rsid w:val="005B044E"/>
    <w:rsid w:val="005B2A17"/>
    <w:rsid w:val="005B3116"/>
    <w:rsid w:val="005B32D6"/>
    <w:rsid w:val="005B3762"/>
    <w:rsid w:val="005B55B5"/>
    <w:rsid w:val="005B5ABB"/>
    <w:rsid w:val="005B6B62"/>
    <w:rsid w:val="005B6CB6"/>
    <w:rsid w:val="005B7894"/>
    <w:rsid w:val="005B7972"/>
    <w:rsid w:val="005C079A"/>
    <w:rsid w:val="005C1CA1"/>
    <w:rsid w:val="005C47EE"/>
    <w:rsid w:val="005D19C8"/>
    <w:rsid w:val="005D2BBF"/>
    <w:rsid w:val="005D4CCC"/>
    <w:rsid w:val="005D5CC6"/>
    <w:rsid w:val="005D6672"/>
    <w:rsid w:val="005E08B6"/>
    <w:rsid w:val="005E10B0"/>
    <w:rsid w:val="005E1758"/>
    <w:rsid w:val="005E2261"/>
    <w:rsid w:val="005E4699"/>
    <w:rsid w:val="005E4C0E"/>
    <w:rsid w:val="005E4F98"/>
    <w:rsid w:val="005E66C8"/>
    <w:rsid w:val="005F0354"/>
    <w:rsid w:val="005F5291"/>
    <w:rsid w:val="005F5DA9"/>
    <w:rsid w:val="005F629F"/>
    <w:rsid w:val="005F7DC2"/>
    <w:rsid w:val="00600317"/>
    <w:rsid w:val="00600E33"/>
    <w:rsid w:val="00602656"/>
    <w:rsid w:val="00605833"/>
    <w:rsid w:val="00607583"/>
    <w:rsid w:val="00610301"/>
    <w:rsid w:val="0061036B"/>
    <w:rsid w:val="006109DB"/>
    <w:rsid w:val="0061154B"/>
    <w:rsid w:val="00611615"/>
    <w:rsid w:val="006133A8"/>
    <w:rsid w:val="00614A1D"/>
    <w:rsid w:val="0061592D"/>
    <w:rsid w:val="00615F62"/>
    <w:rsid w:val="00615F9F"/>
    <w:rsid w:val="00616745"/>
    <w:rsid w:val="006203F1"/>
    <w:rsid w:val="00621729"/>
    <w:rsid w:val="006222C0"/>
    <w:rsid w:val="00622DBD"/>
    <w:rsid w:val="0062323D"/>
    <w:rsid w:val="006238CE"/>
    <w:rsid w:val="00624ADE"/>
    <w:rsid w:val="0062594C"/>
    <w:rsid w:val="006259F8"/>
    <w:rsid w:val="00626086"/>
    <w:rsid w:val="00626104"/>
    <w:rsid w:val="006274BE"/>
    <w:rsid w:val="0062761C"/>
    <w:rsid w:val="00627EE4"/>
    <w:rsid w:val="006312E2"/>
    <w:rsid w:val="00631B53"/>
    <w:rsid w:val="00632C80"/>
    <w:rsid w:val="00632DB3"/>
    <w:rsid w:val="00632ED6"/>
    <w:rsid w:val="00633A42"/>
    <w:rsid w:val="006342B5"/>
    <w:rsid w:val="006359AD"/>
    <w:rsid w:val="00637888"/>
    <w:rsid w:val="00642E3C"/>
    <w:rsid w:val="00643264"/>
    <w:rsid w:val="00644CAC"/>
    <w:rsid w:val="00646D75"/>
    <w:rsid w:val="006478DB"/>
    <w:rsid w:val="006479D7"/>
    <w:rsid w:val="00651C37"/>
    <w:rsid w:val="00651F36"/>
    <w:rsid w:val="0065273B"/>
    <w:rsid w:val="0065401E"/>
    <w:rsid w:val="00654212"/>
    <w:rsid w:val="00655C9E"/>
    <w:rsid w:val="006560BC"/>
    <w:rsid w:val="00656FD2"/>
    <w:rsid w:val="006607F6"/>
    <w:rsid w:val="00661103"/>
    <w:rsid w:val="00664BE6"/>
    <w:rsid w:val="0066512B"/>
    <w:rsid w:val="00665A15"/>
    <w:rsid w:val="00666CDC"/>
    <w:rsid w:val="00670486"/>
    <w:rsid w:val="00671021"/>
    <w:rsid w:val="006712DB"/>
    <w:rsid w:val="0067218F"/>
    <w:rsid w:val="006727FD"/>
    <w:rsid w:val="006739C5"/>
    <w:rsid w:val="00676AD6"/>
    <w:rsid w:val="00677D54"/>
    <w:rsid w:val="00681BBD"/>
    <w:rsid w:val="00682706"/>
    <w:rsid w:val="006828C0"/>
    <w:rsid w:val="00683666"/>
    <w:rsid w:val="006844DD"/>
    <w:rsid w:val="006845FC"/>
    <w:rsid w:val="00685A28"/>
    <w:rsid w:val="006865E0"/>
    <w:rsid w:val="00686726"/>
    <w:rsid w:val="00686C8F"/>
    <w:rsid w:val="00691A72"/>
    <w:rsid w:val="00691BFE"/>
    <w:rsid w:val="006921A4"/>
    <w:rsid w:val="00694365"/>
    <w:rsid w:val="00694F7C"/>
    <w:rsid w:val="00695E1D"/>
    <w:rsid w:val="00696A31"/>
    <w:rsid w:val="006A2116"/>
    <w:rsid w:val="006A30F8"/>
    <w:rsid w:val="006A4E9D"/>
    <w:rsid w:val="006B0A03"/>
    <w:rsid w:val="006B1248"/>
    <w:rsid w:val="006B1B18"/>
    <w:rsid w:val="006B22A1"/>
    <w:rsid w:val="006B3879"/>
    <w:rsid w:val="006B4028"/>
    <w:rsid w:val="006B4982"/>
    <w:rsid w:val="006B4D8D"/>
    <w:rsid w:val="006B77AD"/>
    <w:rsid w:val="006C1009"/>
    <w:rsid w:val="006C1A3F"/>
    <w:rsid w:val="006C2BEC"/>
    <w:rsid w:val="006C4724"/>
    <w:rsid w:val="006C51C4"/>
    <w:rsid w:val="006C6D00"/>
    <w:rsid w:val="006C7043"/>
    <w:rsid w:val="006C79EC"/>
    <w:rsid w:val="006D0B5C"/>
    <w:rsid w:val="006D0C14"/>
    <w:rsid w:val="006D3F80"/>
    <w:rsid w:val="006D4380"/>
    <w:rsid w:val="006D5ADD"/>
    <w:rsid w:val="006D6296"/>
    <w:rsid w:val="006D6C3E"/>
    <w:rsid w:val="006E0115"/>
    <w:rsid w:val="006E17DA"/>
    <w:rsid w:val="006E425B"/>
    <w:rsid w:val="006E4856"/>
    <w:rsid w:val="006E528B"/>
    <w:rsid w:val="006E6626"/>
    <w:rsid w:val="006F049C"/>
    <w:rsid w:val="006F0C7D"/>
    <w:rsid w:val="006F141B"/>
    <w:rsid w:val="006F1832"/>
    <w:rsid w:val="006F2B11"/>
    <w:rsid w:val="006F4F0D"/>
    <w:rsid w:val="006F74B8"/>
    <w:rsid w:val="006F7D94"/>
    <w:rsid w:val="00700280"/>
    <w:rsid w:val="007014B8"/>
    <w:rsid w:val="00701635"/>
    <w:rsid w:val="00702FBE"/>
    <w:rsid w:val="00703C3C"/>
    <w:rsid w:val="00704542"/>
    <w:rsid w:val="007055F8"/>
    <w:rsid w:val="00705BF6"/>
    <w:rsid w:val="00705C07"/>
    <w:rsid w:val="00711EE5"/>
    <w:rsid w:val="007138FD"/>
    <w:rsid w:val="00713D9D"/>
    <w:rsid w:val="00714FAF"/>
    <w:rsid w:val="007166EC"/>
    <w:rsid w:val="00716EA6"/>
    <w:rsid w:val="0071759C"/>
    <w:rsid w:val="00717D1D"/>
    <w:rsid w:val="007209C7"/>
    <w:rsid w:val="00720CF3"/>
    <w:rsid w:val="00722F5C"/>
    <w:rsid w:val="00723B29"/>
    <w:rsid w:val="00725070"/>
    <w:rsid w:val="00725DD5"/>
    <w:rsid w:val="00730190"/>
    <w:rsid w:val="00732927"/>
    <w:rsid w:val="007331FF"/>
    <w:rsid w:val="00733457"/>
    <w:rsid w:val="007347D4"/>
    <w:rsid w:val="007349B1"/>
    <w:rsid w:val="00735578"/>
    <w:rsid w:val="00735BE2"/>
    <w:rsid w:val="00736AE8"/>
    <w:rsid w:val="00736E2A"/>
    <w:rsid w:val="00737A97"/>
    <w:rsid w:val="0074247E"/>
    <w:rsid w:val="00742C84"/>
    <w:rsid w:val="00743033"/>
    <w:rsid w:val="00743202"/>
    <w:rsid w:val="00743BA2"/>
    <w:rsid w:val="00743F92"/>
    <w:rsid w:val="00744BEB"/>
    <w:rsid w:val="007450F4"/>
    <w:rsid w:val="00746655"/>
    <w:rsid w:val="00747A48"/>
    <w:rsid w:val="00751770"/>
    <w:rsid w:val="00751E44"/>
    <w:rsid w:val="0075237B"/>
    <w:rsid w:val="00755F57"/>
    <w:rsid w:val="00757DE2"/>
    <w:rsid w:val="00757FAD"/>
    <w:rsid w:val="007603CE"/>
    <w:rsid w:val="007608D1"/>
    <w:rsid w:val="00760C99"/>
    <w:rsid w:val="00762886"/>
    <w:rsid w:val="00765444"/>
    <w:rsid w:val="007655F2"/>
    <w:rsid w:val="00765B27"/>
    <w:rsid w:val="00765D9D"/>
    <w:rsid w:val="00766A78"/>
    <w:rsid w:val="00766FAB"/>
    <w:rsid w:val="00767B50"/>
    <w:rsid w:val="007707DC"/>
    <w:rsid w:val="00771069"/>
    <w:rsid w:val="007727AC"/>
    <w:rsid w:val="0077313D"/>
    <w:rsid w:val="00773216"/>
    <w:rsid w:val="00773AD4"/>
    <w:rsid w:val="00774AB5"/>
    <w:rsid w:val="00775395"/>
    <w:rsid w:val="00775FC0"/>
    <w:rsid w:val="00776030"/>
    <w:rsid w:val="00777339"/>
    <w:rsid w:val="007817DC"/>
    <w:rsid w:val="0078238B"/>
    <w:rsid w:val="007826A7"/>
    <w:rsid w:val="00782BF6"/>
    <w:rsid w:val="007841F1"/>
    <w:rsid w:val="007842C8"/>
    <w:rsid w:val="00784A94"/>
    <w:rsid w:val="007867A7"/>
    <w:rsid w:val="00786A2D"/>
    <w:rsid w:val="00787AF0"/>
    <w:rsid w:val="00787C2A"/>
    <w:rsid w:val="007900A3"/>
    <w:rsid w:val="00790CE4"/>
    <w:rsid w:val="007935A8"/>
    <w:rsid w:val="00793C51"/>
    <w:rsid w:val="0079454F"/>
    <w:rsid w:val="00795093"/>
    <w:rsid w:val="00795995"/>
    <w:rsid w:val="007966C5"/>
    <w:rsid w:val="00796CAB"/>
    <w:rsid w:val="007A047C"/>
    <w:rsid w:val="007A0D83"/>
    <w:rsid w:val="007A1235"/>
    <w:rsid w:val="007A4190"/>
    <w:rsid w:val="007A583C"/>
    <w:rsid w:val="007A7B8E"/>
    <w:rsid w:val="007A7EBA"/>
    <w:rsid w:val="007B0491"/>
    <w:rsid w:val="007B1377"/>
    <w:rsid w:val="007B1E52"/>
    <w:rsid w:val="007B282E"/>
    <w:rsid w:val="007B2D6E"/>
    <w:rsid w:val="007B3C0B"/>
    <w:rsid w:val="007B3CDF"/>
    <w:rsid w:val="007B3EF8"/>
    <w:rsid w:val="007B5CB8"/>
    <w:rsid w:val="007B67E7"/>
    <w:rsid w:val="007C07CA"/>
    <w:rsid w:val="007C18BC"/>
    <w:rsid w:val="007C1F47"/>
    <w:rsid w:val="007C21E1"/>
    <w:rsid w:val="007C26D8"/>
    <w:rsid w:val="007C3684"/>
    <w:rsid w:val="007C4194"/>
    <w:rsid w:val="007C5332"/>
    <w:rsid w:val="007C6C5F"/>
    <w:rsid w:val="007C6CEB"/>
    <w:rsid w:val="007D0674"/>
    <w:rsid w:val="007D217E"/>
    <w:rsid w:val="007D2486"/>
    <w:rsid w:val="007D32A4"/>
    <w:rsid w:val="007D43FE"/>
    <w:rsid w:val="007D4C86"/>
    <w:rsid w:val="007D5035"/>
    <w:rsid w:val="007D73A6"/>
    <w:rsid w:val="007E30CF"/>
    <w:rsid w:val="007E52E7"/>
    <w:rsid w:val="007E7128"/>
    <w:rsid w:val="007E73E8"/>
    <w:rsid w:val="007F4046"/>
    <w:rsid w:val="007F4062"/>
    <w:rsid w:val="007F6E1C"/>
    <w:rsid w:val="00800C7F"/>
    <w:rsid w:val="00801063"/>
    <w:rsid w:val="00801655"/>
    <w:rsid w:val="00802121"/>
    <w:rsid w:val="0080368E"/>
    <w:rsid w:val="00804C0A"/>
    <w:rsid w:val="00804DE7"/>
    <w:rsid w:val="00806110"/>
    <w:rsid w:val="0080648E"/>
    <w:rsid w:val="008119D8"/>
    <w:rsid w:val="00812758"/>
    <w:rsid w:val="00815534"/>
    <w:rsid w:val="00815A15"/>
    <w:rsid w:val="00816129"/>
    <w:rsid w:val="0082045D"/>
    <w:rsid w:val="00822170"/>
    <w:rsid w:val="00826253"/>
    <w:rsid w:val="00826836"/>
    <w:rsid w:val="00826863"/>
    <w:rsid w:val="008304EB"/>
    <w:rsid w:val="00831FDD"/>
    <w:rsid w:val="008338BD"/>
    <w:rsid w:val="00833CAD"/>
    <w:rsid w:val="0083518A"/>
    <w:rsid w:val="008367B6"/>
    <w:rsid w:val="00836DA4"/>
    <w:rsid w:val="00840B86"/>
    <w:rsid w:val="00841C13"/>
    <w:rsid w:val="008426FF"/>
    <w:rsid w:val="0084489A"/>
    <w:rsid w:val="00844C61"/>
    <w:rsid w:val="00845DC3"/>
    <w:rsid w:val="008461AF"/>
    <w:rsid w:val="008464BA"/>
    <w:rsid w:val="008501B6"/>
    <w:rsid w:val="00850E2E"/>
    <w:rsid w:val="00850E77"/>
    <w:rsid w:val="00851AC6"/>
    <w:rsid w:val="00852E2F"/>
    <w:rsid w:val="00854946"/>
    <w:rsid w:val="008568DD"/>
    <w:rsid w:val="00857CAD"/>
    <w:rsid w:val="00861471"/>
    <w:rsid w:val="0086550A"/>
    <w:rsid w:val="00865A87"/>
    <w:rsid w:val="0086653B"/>
    <w:rsid w:val="00870069"/>
    <w:rsid w:val="0087089E"/>
    <w:rsid w:val="00871273"/>
    <w:rsid w:val="00871298"/>
    <w:rsid w:val="008712C9"/>
    <w:rsid w:val="00872E0B"/>
    <w:rsid w:val="00876327"/>
    <w:rsid w:val="00876553"/>
    <w:rsid w:val="00876B75"/>
    <w:rsid w:val="00877E5A"/>
    <w:rsid w:val="00880A5E"/>
    <w:rsid w:val="00884874"/>
    <w:rsid w:val="008858EC"/>
    <w:rsid w:val="00885B40"/>
    <w:rsid w:val="00886223"/>
    <w:rsid w:val="00886EBC"/>
    <w:rsid w:val="00887C97"/>
    <w:rsid w:val="008930F8"/>
    <w:rsid w:val="008946DD"/>
    <w:rsid w:val="008953EA"/>
    <w:rsid w:val="00895D8C"/>
    <w:rsid w:val="00896634"/>
    <w:rsid w:val="008A138F"/>
    <w:rsid w:val="008A2D2F"/>
    <w:rsid w:val="008A37FD"/>
    <w:rsid w:val="008A413D"/>
    <w:rsid w:val="008A4B27"/>
    <w:rsid w:val="008A6072"/>
    <w:rsid w:val="008A67A7"/>
    <w:rsid w:val="008A6B9C"/>
    <w:rsid w:val="008A7212"/>
    <w:rsid w:val="008B2856"/>
    <w:rsid w:val="008B36E7"/>
    <w:rsid w:val="008B564E"/>
    <w:rsid w:val="008B5899"/>
    <w:rsid w:val="008B6849"/>
    <w:rsid w:val="008B6FB9"/>
    <w:rsid w:val="008B7B87"/>
    <w:rsid w:val="008B7FB6"/>
    <w:rsid w:val="008C264D"/>
    <w:rsid w:val="008C3831"/>
    <w:rsid w:val="008C5E00"/>
    <w:rsid w:val="008C6926"/>
    <w:rsid w:val="008D05BC"/>
    <w:rsid w:val="008D36A3"/>
    <w:rsid w:val="008D4519"/>
    <w:rsid w:val="008D5687"/>
    <w:rsid w:val="008D5747"/>
    <w:rsid w:val="008D5FEE"/>
    <w:rsid w:val="008D6606"/>
    <w:rsid w:val="008D669F"/>
    <w:rsid w:val="008D7542"/>
    <w:rsid w:val="008D7922"/>
    <w:rsid w:val="008E0C39"/>
    <w:rsid w:val="008E19AD"/>
    <w:rsid w:val="008E2B17"/>
    <w:rsid w:val="008E2B7C"/>
    <w:rsid w:val="008E6ECD"/>
    <w:rsid w:val="008E7430"/>
    <w:rsid w:val="008E7587"/>
    <w:rsid w:val="008F2018"/>
    <w:rsid w:val="008F347D"/>
    <w:rsid w:val="008F491B"/>
    <w:rsid w:val="008F4C42"/>
    <w:rsid w:val="008F6CBD"/>
    <w:rsid w:val="008F7009"/>
    <w:rsid w:val="00900BBC"/>
    <w:rsid w:val="00900D47"/>
    <w:rsid w:val="00901278"/>
    <w:rsid w:val="00901BA3"/>
    <w:rsid w:val="0090350F"/>
    <w:rsid w:val="009041B1"/>
    <w:rsid w:val="00904926"/>
    <w:rsid w:val="00907F3C"/>
    <w:rsid w:val="00910B7C"/>
    <w:rsid w:val="00911F48"/>
    <w:rsid w:val="00911FC6"/>
    <w:rsid w:val="009140DB"/>
    <w:rsid w:val="009145F2"/>
    <w:rsid w:val="00915752"/>
    <w:rsid w:val="0091581C"/>
    <w:rsid w:val="009159A5"/>
    <w:rsid w:val="00916226"/>
    <w:rsid w:val="00916519"/>
    <w:rsid w:val="00916EAB"/>
    <w:rsid w:val="0092042E"/>
    <w:rsid w:val="00921389"/>
    <w:rsid w:val="009220AF"/>
    <w:rsid w:val="0092248E"/>
    <w:rsid w:val="0092337F"/>
    <w:rsid w:val="0092537A"/>
    <w:rsid w:val="00926F5F"/>
    <w:rsid w:val="009303D2"/>
    <w:rsid w:val="00930F0B"/>
    <w:rsid w:val="00930FE7"/>
    <w:rsid w:val="0093304D"/>
    <w:rsid w:val="009340FB"/>
    <w:rsid w:val="009350EF"/>
    <w:rsid w:val="0093659F"/>
    <w:rsid w:val="009369DF"/>
    <w:rsid w:val="00936D5C"/>
    <w:rsid w:val="00937700"/>
    <w:rsid w:val="0094047E"/>
    <w:rsid w:val="00942AF5"/>
    <w:rsid w:val="009446B6"/>
    <w:rsid w:val="00945FE6"/>
    <w:rsid w:val="00946BDF"/>
    <w:rsid w:val="00947878"/>
    <w:rsid w:val="009500BE"/>
    <w:rsid w:val="00950382"/>
    <w:rsid w:val="009508E6"/>
    <w:rsid w:val="00951EEF"/>
    <w:rsid w:val="009522CD"/>
    <w:rsid w:val="00952CDE"/>
    <w:rsid w:val="00953B42"/>
    <w:rsid w:val="00953D62"/>
    <w:rsid w:val="00954198"/>
    <w:rsid w:val="009545C4"/>
    <w:rsid w:val="00955D1C"/>
    <w:rsid w:val="00960718"/>
    <w:rsid w:val="009611DE"/>
    <w:rsid w:val="0096143D"/>
    <w:rsid w:val="00961994"/>
    <w:rsid w:val="009625D6"/>
    <w:rsid w:val="00962FEB"/>
    <w:rsid w:val="009648D6"/>
    <w:rsid w:val="00964B4E"/>
    <w:rsid w:val="00964CD8"/>
    <w:rsid w:val="00965220"/>
    <w:rsid w:val="009712A6"/>
    <w:rsid w:val="00971312"/>
    <w:rsid w:val="009719C3"/>
    <w:rsid w:val="00972062"/>
    <w:rsid w:val="009720E4"/>
    <w:rsid w:val="0097224A"/>
    <w:rsid w:val="00973AF3"/>
    <w:rsid w:val="00974091"/>
    <w:rsid w:val="00974604"/>
    <w:rsid w:val="00974B7B"/>
    <w:rsid w:val="0097519C"/>
    <w:rsid w:val="0097624C"/>
    <w:rsid w:val="00976279"/>
    <w:rsid w:val="00976BE4"/>
    <w:rsid w:val="00977A89"/>
    <w:rsid w:val="00980848"/>
    <w:rsid w:val="009814BD"/>
    <w:rsid w:val="00983F62"/>
    <w:rsid w:val="00984ED7"/>
    <w:rsid w:val="009906DD"/>
    <w:rsid w:val="00991250"/>
    <w:rsid w:val="00993ED1"/>
    <w:rsid w:val="009944A3"/>
    <w:rsid w:val="00995416"/>
    <w:rsid w:val="00995EAA"/>
    <w:rsid w:val="00996D59"/>
    <w:rsid w:val="00997581"/>
    <w:rsid w:val="009A01AF"/>
    <w:rsid w:val="009A0710"/>
    <w:rsid w:val="009A1397"/>
    <w:rsid w:val="009A1D07"/>
    <w:rsid w:val="009A2F16"/>
    <w:rsid w:val="009A36CF"/>
    <w:rsid w:val="009A3C8F"/>
    <w:rsid w:val="009A5507"/>
    <w:rsid w:val="009A5FC3"/>
    <w:rsid w:val="009A7503"/>
    <w:rsid w:val="009B0416"/>
    <w:rsid w:val="009B1629"/>
    <w:rsid w:val="009B1873"/>
    <w:rsid w:val="009B1907"/>
    <w:rsid w:val="009B25DA"/>
    <w:rsid w:val="009B3BDA"/>
    <w:rsid w:val="009B3EC2"/>
    <w:rsid w:val="009B3F0A"/>
    <w:rsid w:val="009B6243"/>
    <w:rsid w:val="009B66D8"/>
    <w:rsid w:val="009B692F"/>
    <w:rsid w:val="009B7CBB"/>
    <w:rsid w:val="009C0099"/>
    <w:rsid w:val="009C13F2"/>
    <w:rsid w:val="009C18E6"/>
    <w:rsid w:val="009C4B55"/>
    <w:rsid w:val="009C4EFF"/>
    <w:rsid w:val="009C60D5"/>
    <w:rsid w:val="009C7263"/>
    <w:rsid w:val="009D0249"/>
    <w:rsid w:val="009D0B46"/>
    <w:rsid w:val="009D2F93"/>
    <w:rsid w:val="009D3BBA"/>
    <w:rsid w:val="009D63C9"/>
    <w:rsid w:val="009D7048"/>
    <w:rsid w:val="009E0829"/>
    <w:rsid w:val="009E108F"/>
    <w:rsid w:val="009E1E95"/>
    <w:rsid w:val="009E26FD"/>
    <w:rsid w:val="009E2EB0"/>
    <w:rsid w:val="009E50F2"/>
    <w:rsid w:val="009E5343"/>
    <w:rsid w:val="009E5A91"/>
    <w:rsid w:val="009F0172"/>
    <w:rsid w:val="009F05D6"/>
    <w:rsid w:val="009F1558"/>
    <w:rsid w:val="009F3EC9"/>
    <w:rsid w:val="009F41C7"/>
    <w:rsid w:val="009F423D"/>
    <w:rsid w:val="009F5339"/>
    <w:rsid w:val="009F5BDB"/>
    <w:rsid w:val="009F5C80"/>
    <w:rsid w:val="009F5FB0"/>
    <w:rsid w:val="009F67CB"/>
    <w:rsid w:val="00A00D18"/>
    <w:rsid w:val="00A01009"/>
    <w:rsid w:val="00A0238D"/>
    <w:rsid w:val="00A035C5"/>
    <w:rsid w:val="00A03E81"/>
    <w:rsid w:val="00A04BAF"/>
    <w:rsid w:val="00A04BCD"/>
    <w:rsid w:val="00A071E3"/>
    <w:rsid w:val="00A1009D"/>
    <w:rsid w:val="00A10BF0"/>
    <w:rsid w:val="00A13353"/>
    <w:rsid w:val="00A13546"/>
    <w:rsid w:val="00A15DA8"/>
    <w:rsid w:val="00A16961"/>
    <w:rsid w:val="00A16DCD"/>
    <w:rsid w:val="00A172B4"/>
    <w:rsid w:val="00A20124"/>
    <w:rsid w:val="00A21F29"/>
    <w:rsid w:val="00A22522"/>
    <w:rsid w:val="00A2487B"/>
    <w:rsid w:val="00A25B25"/>
    <w:rsid w:val="00A25D92"/>
    <w:rsid w:val="00A2713C"/>
    <w:rsid w:val="00A279AD"/>
    <w:rsid w:val="00A30A08"/>
    <w:rsid w:val="00A320FA"/>
    <w:rsid w:val="00A326B3"/>
    <w:rsid w:val="00A3325C"/>
    <w:rsid w:val="00A34B67"/>
    <w:rsid w:val="00A375AC"/>
    <w:rsid w:val="00A4501B"/>
    <w:rsid w:val="00A458CB"/>
    <w:rsid w:val="00A46AF1"/>
    <w:rsid w:val="00A470D2"/>
    <w:rsid w:val="00A51336"/>
    <w:rsid w:val="00A531C9"/>
    <w:rsid w:val="00A5366E"/>
    <w:rsid w:val="00A5421F"/>
    <w:rsid w:val="00A54332"/>
    <w:rsid w:val="00A547A4"/>
    <w:rsid w:val="00A55673"/>
    <w:rsid w:val="00A56057"/>
    <w:rsid w:val="00A56C7D"/>
    <w:rsid w:val="00A62619"/>
    <w:rsid w:val="00A62C1A"/>
    <w:rsid w:val="00A62E15"/>
    <w:rsid w:val="00A66175"/>
    <w:rsid w:val="00A672B0"/>
    <w:rsid w:val="00A719EB"/>
    <w:rsid w:val="00A725DA"/>
    <w:rsid w:val="00A73308"/>
    <w:rsid w:val="00A74756"/>
    <w:rsid w:val="00A750BF"/>
    <w:rsid w:val="00A75A17"/>
    <w:rsid w:val="00A76082"/>
    <w:rsid w:val="00A7790E"/>
    <w:rsid w:val="00A8141E"/>
    <w:rsid w:val="00A85514"/>
    <w:rsid w:val="00A85B72"/>
    <w:rsid w:val="00A85B92"/>
    <w:rsid w:val="00A85F73"/>
    <w:rsid w:val="00A87F98"/>
    <w:rsid w:val="00A90ABE"/>
    <w:rsid w:val="00A90CD6"/>
    <w:rsid w:val="00A9220E"/>
    <w:rsid w:val="00A93A35"/>
    <w:rsid w:val="00A957CF"/>
    <w:rsid w:val="00A970B0"/>
    <w:rsid w:val="00A97C2B"/>
    <w:rsid w:val="00AA0C44"/>
    <w:rsid w:val="00AA11EE"/>
    <w:rsid w:val="00AA140C"/>
    <w:rsid w:val="00AA1B77"/>
    <w:rsid w:val="00AA23BB"/>
    <w:rsid w:val="00AA2CB5"/>
    <w:rsid w:val="00AA34E4"/>
    <w:rsid w:val="00AA5AE7"/>
    <w:rsid w:val="00AA5E76"/>
    <w:rsid w:val="00AA634A"/>
    <w:rsid w:val="00AA653C"/>
    <w:rsid w:val="00AA68D8"/>
    <w:rsid w:val="00AA7CD9"/>
    <w:rsid w:val="00AB26B5"/>
    <w:rsid w:val="00AB362E"/>
    <w:rsid w:val="00AB367C"/>
    <w:rsid w:val="00AB3C4A"/>
    <w:rsid w:val="00AB3F9C"/>
    <w:rsid w:val="00AB4F34"/>
    <w:rsid w:val="00AB52B5"/>
    <w:rsid w:val="00AB62AC"/>
    <w:rsid w:val="00AB6EC1"/>
    <w:rsid w:val="00AB7A32"/>
    <w:rsid w:val="00AC0429"/>
    <w:rsid w:val="00AC0F16"/>
    <w:rsid w:val="00AC14B9"/>
    <w:rsid w:val="00AC1B15"/>
    <w:rsid w:val="00AC22BB"/>
    <w:rsid w:val="00AC3022"/>
    <w:rsid w:val="00AC37D9"/>
    <w:rsid w:val="00AC38AF"/>
    <w:rsid w:val="00AC3B2E"/>
    <w:rsid w:val="00AC4148"/>
    <w:rsid w:val="00AC529D"/>
    <w:rsid w:val="00AC7040"/>
    <w:rsid w:val="00AC76F8"/>
    <w:rsid w:val="00AD08C1"/>
    <w:rsid w:val="00AD2721"/>
    <w:rsid w:val="00AD2DF9"/>
    <w:rsid w:val="00AD313F"/>
    <w:rsid w:val="00AD3475"/>
    <w:rsid w:val="00AD3EC5"/>
    <w:rsid w:val="00AD3EF7"/>
    <w:rsid w:val="00AD3F05"/>
    <w:rsid w:val="00AD4130"/>
    <w:rsid w:val="00AD49A0"/>
    <w:rsid w:val="00AD4A93"/>
    <w:rsid w:val="00AD537D"/>
    <w:rsid w:val="00AD598B"/>
    <w:rsid w:val="00AD72B9"/>
    <w:rsid w:val="00AD76AD"/>
    <w:rsid w:val="00AD7CD0"/>
    <w:rsid w:val="00AE10B1"/>
    <w:rsid w:val="00AE1810"/>
    <w:rsid w:val="00AE1E5A"/>
    <w:rsid w:val="00AE3CDB"/>
    <w:rsid w:val="00AE400A"/>
    <w:rsid w:val="00AE44F8"/>
    <w:rsid w:val="00AE4CBF"/>
    <w:rsid w:val="00AE4E79"/>
    <w:rsid w:val="00AE4F95"/>
    <w:rsid w:val="00AE61C7"/>
    <w:rsid w:val="00AE7883"/>
    <w:rsid w:val="00AF1C02"/>
    <w:rsid w:val="00AF36A7"/>
    <w:rsid w:val="00AF3EF8"/>
    <w:rsid w:val="00AF42C8"/>
    <w:rsid w:val="00AF43BB"/>
    <w:rsid w:val="00AF4543"/>
    <w:rsid w:val="00AF4910"/>
    <w:rsid w:val="00AF4D53"/>
    <w:rsid w:val="00AF4F62"/>
    <w:rsid w:val="00AF648E"/>
    <w:rsid w:val="00AF6B1E"/>
    <w:rsid w:val="00AF6D16"/>
    <w:rsid w:val="00B01DDE"/>
    <w:rsid w:val="00B026A2"/>
    <w:rsid w:val="00B036C8"/>
    <w:rsid w:val="00B03A1F"/>
    <w:rsid w:val="00B0546C"/>
    <w:rsid w:val="00B07E3F"/>
    <w:rsid w:val="00B11788"/>
    <w:rsid w:val="00B134E8"/>
    <w:rsid w:val="00B13B0D"/>
    <w:rsid w:val="00B16C4C"/>
    <w:rsid w:val="00B223A8"/>
    <w:rsid w:val="00B22B80"/>
    <w:rsid w:val="00B2346D"/>
    <w:rsid w:val="00B2706A"/>
    <w:rsid w:val="00B279D9"/>
    <w:rsid w:val="00B3001E"/>
    <w:rsid w:val="00B33950"/>
    <w:rsid w:val="00B33986"/>
    <w:rsid w:val="00B3498B"/>
    <w:rsid w:val="00B365A7"/>
    <w:rsid w:val="00B36765"/>
    <w:rsid w:val="00B3753B"/>
    <w:rsid w:val="00B40581"/>
    <w:rsid w:val="00B41BEF"/>
    <w:rsid w:val="00B43208"/>
    <w:rsid w:val="00B43BCE"/>
    <w:rsid w:val="00B4682A"/>
    <w:rsid w:val="00B46C06"/>
    <w:rsid w:val="00B507A6"/>
    <w:rsid w:val="00B50DD1"/>
    <w:rsid w:val="00B514DF"/>
    <w:rsid w:val="00B5392B"/>
    <w:rsid w:val="00B54417"/>
    <w:rsid w:val="00B54505"/>
    <w:rsid w:val="00B54F92"/>
    <w:rsid w:val="00B5627A"/>
    <w:rsid w:val="00B60D12"/>
    <w:rsid w:val="00B630D8"/>
    <w:rsid w:val="00B6396E"/>
    <w:rsid w:val="00B63E60"/>
    <w:rsid w:val="00B64851"/>
    <w:rsid w:val="00B649A4"/>
    <w:rsid w:val="00B64DBC"/>
    <w:rsid w:val="00B6586E"/>
    <w:rsid w:val="00B66958"/>
    <w:rsid w:val="00B67607"/>
    <w:rsid w:val="00B67D26"/>
    <w:rsid w:val="00B716D4"/>
    <w:rsid w:val="00B72D5B"/>
    <w:rsid w:val="00B72F50"/>
    <w:rsid w:val="00B72F5F"/>
    <w:rsid w:val="00B73570"/>
    <w:rsid w:val="00B741C6"/>
    <w:rsid w:val="00B75A81"/>
    <w:rsid w:val="00B76316"/>
    <w:rsid w:val="00B775FA"/>
    <w:rsid w:val="00B81096"/>
    <w:rsid w:val="00B8451A"/>
    <w:rsid w:val="00B84744"/>
    <w:rsid w:val="00B84EA0"/>
    <w:rsid w:val="00B86DCD"/>
    <w:rsid w:val="00B87331"/>
    <w:rsid w:val="00B87600"/>
    <w:rsid w:val="00B91972"/>
    <w:rsid w:val="00B91B69"/>
    <w:rsid w:val="00B966A8"/>
    <w:rsid w:val="00B96CB2"/>
    <w:rsid w:val="00B97B7D"/>
    <w:rsid w:val="00BA0947"/>
    <w:rsid w:val="00BA13C7"/>
    <w:rsid w:val="00BA18FE"/>
    <w:rsid w:val="00BA21D1"/>
    <w:rsid w:val="00BA34FE"/>
    <w:rsid w:val="00BA4D0A"/>
    <w:rsid w:val="00BA501A"/>
    <w:rsid w:val="00BA5790"/>
    <w:rsid w:val="00BB011F"/>
    <w:rsid w:val="00BB1ADA"/>
    <w:rsid w:val="00BB3518"/>
    <w:rsid w:val="00BB3939"/>
    <w:rsid w:val="00BB50A0"/>
    <w:rsid w:val="00BB74C7"/>
    <w:rsid w:val="00BC03BE"/>
    <w:rsid w:val="00BC07E6"/>
    <w:rsid w:val="00BC0ABA"/>
    <w:rsid w:val="00BC1AC8"/>
    <w:rsid w:val="00BC3949"/>
    <w:rsid w:val="00BC3F30"/>
    <w:rsid w:val="00BC4914"/>
    <w:rsid w:val="00BC6B3B"/>
    <w:rsid w:val="00BD0552"/>
    <w:rsid w:val="00BD0B51"/>
    <w:rsid w:val="00BD160F"/>
    <w:rsid w:val="00BD4CD4"/>
    <w:rsid w:val="00BD6C79"/>
    <w:rsid w:val="00BE0168"/>
    <w:rsid w:val="00BE14F5"/>
    <w:rsid w:val="00BE20DC"/>
    <w:rsid w:val="00BE2EF2"/>
    <w:rsid w:val="00BE46E9"/>
    <w:rsid w:val="00BE4E49"/>
    <w:rsid w:val="00BE54D9"/>
    <w:rsid w:val="00BE5E3B"/>
    <w:rsid w:val="00BE5FC8"/>
    <w:rsid w:val="00BE64C6"/>
    <w:rsid w:val="00BE7BB4"/>
    <w:rsid w:val="00BF1813"/>
    <w:rsid w:val="00BF2793"/>
    <w:rsid w:val="00BF35DF"/>
    <w:rsid w:val="00BF37FE"/>
    <w:rsid w:val="00BF401D"/>
    <w:rsid w:val="00BF478E"/>
    <w:rsid w:val="00BF5013"/>
    <w:rsid w:val="00BF5D37"/>
    <w:rsid w:val="00C0049C"/>
    <w:rsid w:val="00C015DA"/>
    <w:rsid w:val="00C01824"/>
    <w:rsid w:val="00C01E30"/>
    <w:rsid w:val="00C02130"/>
    <w:rsid w:val="00C046EF"/>
    <w:rsid w:val="00C05F8E"/>
    <w:rsid w:val="00C06448"/>
    <w:rsid w:val="00C068A1"/>
    <w:rsid w:val="00C06998"/>
    <w:rsid w:val="00C06CA4"/>
    <w:rsid w:val="00C122E2"/>
    <w:rsid w:val="00C14320"/>
    <w:rsid w:val="00C14930"/>
    <w:rsid w:val="00C20E35"/>
    <w:rsid w:val="00C22119"/>
    <w:rsid w:val="00C22294"/>
    <w:rsid w:val="00C22F17"/>
    <w:rsid w:val="00C23A06"/>
    <w:rsid w:val="00C257B8"/>
    <w:rsid w:val="00C267B4"/>
    <w:rsid w:val="00C27730"/>
    <w:rsid w:val="00C303F7"/>
    <w:rsid w:val="00C31009"/>
    <w:rsid w:val="00C313F8"/>
    <w:rsid w:val="00C3223A"/>
    <w:rsid w:val="00C32665"/>
    <w:rsid w:val="00C328D3"/>
    <w:rsid w:val="00C32F28"/>
    <w:rsid w:val="00C33410"/>
    <w:rsid w:val="00C33826"/>
    <w:rsid w:val="00C371D6"/>
    <w:rsid w:val="00C41230"/>
    <w:rsid w:val="00C42690"/>
    <w:rsid w:val="00C43474"/>
    <w:rsid w:val="00C434E4"/>
    <w:rsid w:val="00C441A6"/>
    <w:rsid w:val="00C45323"/>
    <w:rsid w:val="00C45A7E"/>
    <w:rsid w:val="00C503A9"/>
    <w:rsid w:val="00C50D0A"/>
    <w:rsid w:val="00C51185"/>
    <w:rsid w:val="00C51D90"/>
    <w:rsid w:val="00C521CF"/>
    <w:rsid w:val="00C52427"/>
    <w:rsid w:val="00C53FDB"/>
    <w:rsid w:val="00C55C2F"/>
    <w:rsid w:val="00C56100"/>
    <w:rsid w:val="00C56545"/>
    <w:rsid w:val="00C57178"/>
    <w:rsid w:val="00C60630"/>
    <w:rsid w:val="00C62A93"/>
    <w:rsid w:val="00C637C5"/>
    <w:rsid w:val="00C6394F"/>
    <w:rsid w:val="00C6569F"/>
    <w:rsid w:val="00C65E1C"/>
    <w:rsid w:val="00C6627D"/>
    <w:rsid w:val="00C676EB"/>
    <w:rsid w:val="00C67B54"/>
    <w:rsid w:val="00C735CF"/>
    <w:rsid w:val="00C735E8"/>
    <w:rsid w:val="00C73F52"/>
    <w:rsid w:val="00C74CC8"/>
    <w:rsid w:val="00C74EDA"/>
    <w:rsid w:val="00C74F3D"/>
    <w:rsid w:val="00C7580A"/>
    <w:rsid w:val="00C7613B"/>
    <w:rsid w:val="00C7644F"/>
    <w:rsid w:val="00C80686"/>
    <w:rsid w:val="00C80C9D"/>
    <w:rsid w:val="00C80E44"/>
    <w:rsid w:val="00C84AD2"/>
    <w:rsid w:val="00C8580B"/>
    <w:rsid w:val="00C85FC8"/>
    <w:rsid w:val="00C87316"/>
    <w:rsid w:val="00C901A0"/>
    <w:rsid w:val="00C908DB"/>
    <w:rsid w:val="00C92231"/>
    <w:rsid w:val="00C9330C"/>
    <w:rsid w:val="00C93F54"/>
    <w:rsid w:val="00C95039"/>
    <w:rsid w:val="00C9573A"/>
    <w:rsid w:val="00CA07CD"/>
    <w:rsid w:val="00CA0EBD"/>
    <w:rsid w:val="00CA1B34"/>
    <w:rsid w:val="00CA237D"/>
    <w:rsid w:val="00CA3B35"/>
    <w:rsid w:val="00CA48D0"/>
    <w:rsid w:val="00CA5A35"/>
    <w:rsid w:val="00CA6B4A"/>
    <w:rsid w:val="00CA7248"/>
    <w:rsid w:val="00CA7D49"/>
    <w:rsid w:val="00CB2C59"/>
    <w:rsid w:val="00CB4065"/>
    <w:rsid w:val="00CB58D0"/>
    <w:rsid w:val="00CB6ACF"/>
    <w:rsid w:val="00CB6C99"/>
    <w:rsid w:val="00CB7B34"/>
    <w:rsid w:val="00CC12BE"/>
    <w:rsid w:val="00CC1DFB"/>
    <w:rsid w:val="00CC2DF8"/>
    <w:rsid w:val="00CC3D84"/>
    <w:rsid w:val="00CC4527"/>
    <w:rsid w:val="00CC53E3"/>
    <w:rsid w:val="00CC5C80"/>
    <w:rsid w:val="00CC6B37"/>
    <w:rsid w:val="00CC7628"/>
    <w:rsid w:val="00CC7B9A"/>
    <w:rsid w:val="00CD092B"/>
    <w:rsid w:val="00CD2063"/>
    <w:rsid w:val="00CD2311"/>
    <w:rsid w:val="00CD29BD"/>
    <w:rsid w:val="00CD34DE"/>
    <w:rsid w:val="00CD3B02"/>
    <w:rsid w:val="00CD4EC2"/>
    <w:rsid w:val="00CD50D4"/>
    <w:rsid w:val="00CD67C6"/>
    <w:rsid w:val="00CE0767"/>
    <w:rsid w:val="00CE23A4"/>
    <w:rsid w:val="00CE412C"/>
    <w:rsid w:val="00CE5310"/>
    <w:rsid w:val="00CE6653"/>
    <w:rsid w:val="00CE7270"/>
    <w:rsid w:val="00CF0249"/>
    <w:rsid w:val="00CF062D"/>
    <w:rsid w:val="00CF093A"/>
    <w:rsid w:val="00CF1899"/>
    <w:rsid w:val="00CF1E5D"/>
    <w:rsid w:val="00CF26DE"/>
    <w:rsid w:val="00CF39FC"/>
    <w:rsid w:val="00CF3FA4"/>
    <w:rsid w:val="00CF565D"/>
    <w:rsid w:val="00D00879"/>
    <w:rsid w:val="00D00906"/>
    <w:rsid w:val="00D013A2"/>
    <w:rsid w:val="00D05647"/>
    <w:rsid w:val="00D06134"/>
    <w:rsid w:val="00D067D9"/>
    <w:rsid w:val="00D06EFC"/>
    <w:rsid w:val="00D07EDA"/>
    <w:rsid w:val="00D12569"/>
    <w:rsid w:val="00D12DFC"/>
    <w:rsid w:val="00D14503"/>
    <w:rsid w:val="00D17234"/>
    <w:rsid w:val="00D2100F"/>
    <w:rsid w:val="00D230FF"/>
    <w:rsid w:val="00D24065"/>
    <w:rsid w:val="00D25FDA"/>
    <w:rsid w:val="00D26127"/>
    <w:rsid w:val="00D26C5D"/>
    <w:rsid w:val="00D270CA"/>
    <w:rsid w:val="00D2715B"/>
    <w:rsid w:val="00D2729D"/>
    <w:rsid w:val="00D30D6B"/>
    <w:rsid w:val="00D30EB2"/>
    <w:rsid w:val="00D3162C"/>
    <w:rsid w:val="00D32F06"/>
    <w:rsid w:val="00D3380A"/>
    <w:rsid w:val="00D33C56"/>
    <w:rsid w:val="00D3419C"/>
    <w:rsid w:val="00D37DB0"/>
    <w:rsid w:val="00D4078A"/>
    <w:rsid w:val="00D42150"/>
    <w:rsid w:val="00D44F79"/>
    <w:rsid w:val="00D451A9"/>
    <w:rsid w:val="00D452F4"/>
    <w:rsid w:val="00D4531E"/>
    <w:rsid w:val="00D45DA9"/>
    <w:rsid w:val="00D46100"/>
    <w:rsid w:val="00D461B4"/>
    <w:rsid w:val="00D463B2"/>
    <w:rsid w:val="00D470D1"/>
    <w:rsid w:val="00D47C73"/>
    <w:rsid w:val="00D51587"/>
    <w:rsid w:val="00D518E6"/>
    <w:rsid w:val="00D5432B"/>
    <w:rsid w:val="00D54434"/>
    <w:rsid w:val="00D54D22"/>
    <w:rsid w:val="00D57535"/>
    <w:rsid w:val="00D57609"/>
    <w:rsid w:val="00D60AB1"/>
    <w:rsid w:val="00D6115E"/>
    <w:rsid w:val="00D61751"/>
    <w:rsid w:val="00D6278D"/>
    <w:rsid w:val="00D62F45"/>
    <w:rsid w:val="00D6334B"/>
    <w:rsid w:val="00D63E49"/>
    <w:rsid w:val="00D67405"/>
    <w:rsid w:val="00D67A04"/>
    <w:rsid w:val="00D67B9C"/>
    <w:rsid w:val="00D713BD"/>
    <w:rsid w:val="00D714A2"/>
    <w:rsid w:val="00D715EE"/>
    <w:rsid w:val="00D71662"/>
    <w:rsid w:val="00D718CF"/>
    <w:rsid w:val="00D7225A"/>
    <w:rsid w:val="00D737BC"/>
    <w:rsid w:val="00D74787"/>
    <w:rsid w:val="00D761C6"/>
    <w:rsid w:val="00D801BF"/>
    <w:rsid w:val="00D8025C"/>
    <w:rsid w:val="00D81117"/>
    <w:rsid w:val="00D81E20"/>
    <w:rsid w:val="00D82901"/>
    <w:rsid w:val="00D85B80"/>
    <w:rsid w:val="00D87B32"/>
    <w:rsid w:val="00D90674"/>
    <w:rsid w:val="00D9067B"/>
    <w:rsid w:val="00D91376"/>
    <w:rsid w:val="00D95969"/>
    <w:rsid w:val="00D9691C"/>
    <w:rsid w:val="00D96C8E"/>
    <w:rsid w:val="00D96E26"/>
    <w:rsid w:val="00D96F54"/>
    <w:rsid w:val="00D978FE"/>
    <w:rsid w:val="00DA020B"/>
    <w:rsid w:val="00DA0545"/>
    <w:rsid w:val="00DA12FA"/>
    <w:rsid w:val="00DA1347"/>
    <w:rsid w:val="00DA1BB7"/>
    <w:rsid w:val="00DA2FA1"/>
    <w:rsid w:val="00DA5E79"/>
    <w:rsid w:val="00DA62AD"/>
    <w:rsid w:val="00DA6469"/>
    <w:rsid w:val="00DA78E5"/>
    <w:rsid w:val="00DA7A1A"/>
    <w:rsid w:val="00DA7CD4"/>
    <w:rsid w:val="00DB0D95"/>
    <w:rsid w:val="00DB1841"/>
    <w:rsid w:val="00DB2679"/>
    <w:rsid w:val="00DB3462"/>
    <w:rsid w:val="00DB34F5"/>
    <w:rsid w:val="00DB4C75"/>
    <w:rsid w:val="00DB6478"/>
    <w:rsid w:val="00DB6E89"/>
    <w:rsid w:val="00DB7AF4"/>
    <w:rsid w:val="00DC0B01"/>
    <w:rsid w:val="00DC1678"/>
    <w:rsid w:val="00DC17BF"/>
    <w:rsid w:val="00DC1900"/>
    <w:rsid w:val="00DC367A"/>
    <w:rsid w:val="00DC39EC"/>
    <w:rsid w:val="00DC51F0"/>
    <w:rsid w:val="00DC7061"/>
    <w:rsid w:val="00DD1BB4"/>
    <w:rsid w:val="00DD2686"/>
    <w:rsid w:val="00DD2709"/>
    <w:rsid w:val="00DD3E5B"/>
    <w:rsid w:val="00DD6DA5"/>
    <w:rsid w:val="00DE1D65"/>
    <w:rsid w:val="00DE2252"/>
    <w:rsid w:val="00DE2CED"/>
    <w:rsid w:val="00DE3A7E"/>
    <w:rsid w:val="00DE3A91"/>
    <w:rsid w:val="00DE3A92"/>
    <w:rsid w:val="00DE3D47"/>
    <w:rsid w:val="00DE557A"/>
    <w:rsid w:val="00DE57A5"/>
    <w:rsid w:val="00DE5A04"/>
    <w:rsid w:val="00DE7BC8"/>
    <w:rsid w:val="00DF0A1C"/>
    <w:rsid w:val="00DF2304"/>
    <w:rsid w:val="00DF26DF"/>
    <w:rsid w:val="00DF418D"/>
    <w:rsid w:val="00DF4AC2"/>
    <w:rsid w:val="00DF6A21"/>
    <w:rsid w:val="00E028DF"/>
    <w:rsid w:val="00E02E75"/>
    <w:rsid w:val="00E04361"/>
    <w:rsid w:val="00E05048"/>
    <w:rsid w:val="00E05CD0"/>
    <w:rsid w:val="00E05EB6"/>
    <w:rsid w:val="00E05F1E"/>
    <w:rsid w:val="00E066A7"/>
    <w:rsid w:val="00E06998"/>
    <w:rsid w:val="00E101D1"/>
    <w:rsid w:val="00E113CD"/>
    <w:rsid w:val="00E1151A"/>
    <w:rsid w:val="00E117DA"/>
    <w:rsid w:val="00E11BA2"/>
    <w:rsid w:val="00E122F0"/>
    <w:rsid w:val="00E13A93"/>
    <w:rsid w:val="00E15231"/>
    <w:rsid w:val="00E157FD"/>
    <w:rsid w:val="00E15A73"/>
    <w:rsid w:val="00E21E02"/>
    <w:rsid w:val="00E22F34"/>
    <w:rsid w:val="00E25628"/>
    <w:rsid w:val="00E26417"/>
    <w:rsid w:val="00E26F7A"/>
    <w:rsid w:val="00E275ED"/>
    <w:rsid w:val="00E3111B"/>
    <w:rsid w:val="00E315EB"/>
    <w:rsid w:val="00E32864"/>
    <w:rsid w:val="00E33524"/>
    <w:rsid w:val="00E3408E"/>
    <w:rsid w:val="00E36848"/>
    <w:rsid w:val="00E3685C"/>
    <w:rsid w:val="00E40097"/>
    <w:rsid w:val="00E419A7"/>
    <w:rsid w:val="00E43C02"/>
    <w:rsid w:val="00E4403D"/>
    <w:rsid w:val="00E45A17"/>
    <w:rsid w:val="00E460B3"/>
    <w:rsid w:val="00E4629A"/>
    <w:rsid w:val="00E46AAB"/>
    <w:rsid w:val="00E50041"/>
    <w:rsid w:val="00E54A2A"/>
    <w:rsid w:val="00E54DD3"/>
    <w:rsid w:val="00E55066"/>
    <w:rsid w:val="00E5531B"/>
    <w:rsid w:val="00E55EEC"/>
    <w:rsid w:val="00E572F1"/>
    <w:rsid w:val="00E57F45"/>
    <w:rsid w:val="00E60D42"/>
    <w:rsid w:val="00E61651"/>
    <w:rsid w:val="00E619CD"/>
    <w:rsid w:val="00E62B68"/>
    <w:rsid w:val="00E638C0"/>
    <w:rsid w:val="00E6472E"/>
    <w:rsid w:val="00E66874"/>
    <w:rsid w:val="00E67A48"/>
    <w:rsid w:val="00E700B7"/>
    <w:rsid w:val="00E701F5"/>
    <w:rsid w:val="00E7238C"/>
    <w:rsid w:val="00E74302"/>
    <w:rsid w:val="00E74E4F"/>
    <w:rsid w:val="00E74E9E"/>
    <w:rsid w:val="00E757B8"/>
    <w:rsid w:val="00E76B1A"/>
    <w:rsid w:val="00E76DF9"/>
    <w:rsid w:val="00E77628"/>
    <w:rsid w:val="00E776C5"/>
    <w:rsid w:val="00E81E68"/>
    <w:rsid w:val="00E83088"/>
    <w:rsid w:val="00E84EDE"/>
    <w:rsid w:val="00E850AF"/>
    <w:rsid w:val="00E87594"/>
    <w:rsid w:val="00E87A52"/>
    <w:rsid w:val="00E9191B"/>
    <w:rsid w:val="00E91BE7"/>
    <w:rsid w:val="00E91E46"/>
    <w:rsid w:val="00E92708"/>
    <w:rsid w:val="00E93617"/>
    <w:rsid w:val="00E9403C"/>
    <w:rsid w:val="00E9529F"/>
    <w:rsid w:val="00E969D7"/>
    <w:rsid w:val="00EA0E11"/>
    <w:rsid w:val="00EA1664"/>
    <w:rsid w:val="00EA1D2E"/>
    <w:rsid w:val="00EA1EF3"/>
    <w:rsid w:val="00EA23BD"/>
    <w:rsid w:val="00EA497E"/>
    <w:rsid w:val="00EA5376"/>
    <w:rsid w:val="00EA7140"/>
    <w:rsid w:val="00EA72F3"/>
    <w:rsid w:val="00EA7311"/>
    <w:rsid w:val="00EA7ED5"/>
    <w:rsid w:val="00EB2171"/>
    <w:rsid w:val="00EB3894"/>
    <w:rsid w:val="00EB4D70"/>
    <w:rsid w:val="00EB53E7"/>
    <w:rsid w:val="00EB721C"/>
    <w:rsid w:val="00EB76A3"/>
    <w:rsid w:val="00EB7F00"/>
    <w:rsid w:val="00EC047B"/>
    <w:rsid w:val="00EC0D5B"/>
    <w:rsid w:val="00EC0F74"/>
    <w:rsid w:val="00EC17E8"/>
    <w:rsid w:val="00EC1FD3"/>
    <w:rsid w:val="00EC1FF8"/>
    <w:rsid w:val="00EC2669"/>
    <w:rsid w:val="00EC2EDD"/>
    <w:rsid w:val="00EC2F52"/>
    <w:rsid w:val="00EC404F"/>
    <w:rsid w:val="00EC4DA8"/>
    <w:rsid w:val="00EC5A11"/>
    <w:rsid w:val="00EC6003"/>
    <w:rsid w:val="00EC704E"/>
    <w:rsid w:val="00EC7C9B"/>
    <w:rsid w:val="00ED0898"/>
    <w:rsid w:val="00ED1AF2"/>
    <w:rsid w:val="00ED3273"/>
    <w:rsid w:val="00ED35D8"/>
    <w:rsid w:val="00ED3ECD"/>
    <w:rsid w:val="00EE142D"/>
    <w:rsid w:val="00EE1DC9"/>
    <w:rsid w:val="00EE5B58"/>
    <w:rsid w:val="00EE6DCE"/>
    <w:rsid w:val="00EE6FAF"/>
    <w:rsid w:val="00EE73D8"/>
    <w:rsid w:val="00EF0911"/>
    <w:rsid w:val="00EF2744"/>
    <w:rsid w:val="00EF40AB"/>
    <w:rsid w:val="00EF5719"/>
    <w:rsid w:val="00EF7B6C"/>
    <w:rsid w:val="00F00F94"/>
    <w:rsid w:val="00F0400C"/>
    <w:rsid w:val="00F05915"/>
    <w:rsid w:val="00F05CC3"/>
    <w:rsid w:val="00F065C7"/>
    <w:rsid w:val="00F0697F"/>
    <w:rsid w:val="00F079A9"/>
    <w:rsid w:val="00F12842"/>
    <w:rsid w:val="00F12D07"/>
    <w:rsid w:val="00F13759"/>
    <w:rsid w:val="00F13B67"/>
    <w:rsid w:val="00F15411"/>
    <w:rsid w:val="00F201D0"/>
    <w:rsid w:val="00F2133D"/>
    <w:rsid w:val="00F22029"/>
    <w:rsid w:val="00F23B29"/>
    <w:rsid w:val="00F23E59"/>
    <w:rsid w:val="00F253EE"/>
    <w:rsid w:val="00F25CAD"/>
    <w:rsid w:val="00F271A4"/>
    <w:rsid w:val="00F278A7"/>
    <w:rsid w:val="00F27ABA"/>
    <w:rsid w:val="00F27D94"/>
    <w:rsid w:val="00F27F97"/>
    <w:rsid w:val="00F32D9E"/>
    <w:rsid w:val="00F3435A"/>
    <w:rsid w:val="00F346A6"/>
    <w:rsid w:val="00F3595E"/>
    <w:rsid w:val="00F366BF"/>
    <w:rsid w:val="00F36B03"/>
    <w:rsid w:val="00F40192"/>
    <w:rsid w:val="00F404A5"/>
    <w:rsid w:val="00F40951"/>
    <w:rsid w:val="00F41E5D"/>
    <w:rsid w:val="00F429A3"/>
    <w:rsid w:val="00F42C37"/>
    <w:rsid w:val="00F44DF3"/>
    <w:rsid w:val="00F46B16"/>
    <w:rsid w:val="00F47D74"/>
    <w:rsid w:val="00F47F92"/>
    <w:rsid w:val="00F506F8"/>
    <w:rsid w:val="00F50B2B"/>
    <w:rsid w:val="00F51BCB"/>
    <w:rsid w:val="00F52AA9"/>
    <w:rsid w:val="00F53416"/>
    <w:rsid w:val="00F5360F"/>
    <w:rsid w:val="00F5480F"/>
    <w:rsid w:val="00F55149"/>
    <w:rsid w:val="00F62326"/>
    <w:rsid w:val="00F663AD"/>
    <w:rsid w:val="00F668C6"/>
    <w:rsid w:val="00F70C48"/>
    <w:rsid w:val="00F710B9"/>
    <w:rsid w:val="00F73F83"/>
    <w:rsid w:val="00F75016"/>
    <w:rsid w:val="00F761A9"/>
    <w:rsid w:val="00F779D6"/>
    <w:rsid w:val="00F8072C"/>
    <w:rsid w:val="00F814DA"/>
    <w:rsid w:val="00F83309"/>
    <w:rsid w:val="00F84139"/>
    <w:rsid w:val="00F8413F"/>
    <w:rsid w:val="00F90632"/>
    <w:rsid w:val="00F917CF"/>
    <w:rsid w:val="00F92255"/>
    <w:rsid w:val="00F92A13"/>
    <w:rsid w:val="00F92BD0"/>
    <w:rsid w:val="00F95CF5"/>
    <w:rsid w:val="00FA13AD"/>
    <w:rsid w:val="00FA1B31"/>
    <w:rsid w:val="00FA1E6A"/>
    <w:rsid w:val="00FA315C"/>
    <w:rsid w:val="00FA3B12"/>
    <w:rsid w:val="00FA496B"/>
    <w:rsid w:val="00FA5886"/>
    <w:rsid w:val="00FA5E25"/>
    <w:rsid w:val="00FB097C"/>
    <w:rsid w:val="00FB0FAD"/>
    <w:rsid w:val="00FB15C9"/>
    <w:rsid w:val="00FB15DD"/>
    <w:rsid w:val="00FB644B"/>
    <w:rsid w:val="00FC1712"/>
    <w:rsid w:val="00FC24E9"/>
    <w:rsid w:val="00FC295B"/>
    <w:rsid w:val="00FC4537"/>
    <w:rsid w:val="00FC4598"/>
    <w:rsid w:val="00FC4A1A"/>
    <w:rsid w:val="00FC4ACB"/>
    <w:rsid w:val="00FC5534"/>
    <w:rsid w:val="00FC576C"/>
    <w:rsid w:val="00FC5AC3"/>
    <w:rsid w:val="00FC62C0"/>
    <w:rsid w:val="00FC6D64"/>
    <w:rsid w:val="00FC6DEE"/>
    <w:rsid w:val="00FC73E5"/>
    <w:rsid w:val="00FD1549"/>
    <w:rsid w:val="00FD20C1"/>
    <w:rsid w:val="00FD27B0"/>
    <w:rsid w:val="00FD381C"/>
    <w:rsid w:val="00FD3CFF"/>
    <w:rsid w:val="00FD4888"/>
    <w:rsid w:val="00FD7804"/>
    <w:rsid w:val="00FE1A4C"/>
    <w:rsid w:val="00FE1AE9"/>
    <w:rsid w:val="00FE328E"/>
    <w:rsid w:val="00FE3442"/>
    <w:rsid w:val="00FE38CB"/>
    <w:rsid w:val="00FE3B1C"/>
    <w:rsid w:val="00FE3FDD"/>
    <w:rsid w:val="00FE663D"/>
    <w:rsid w:val="00FE6EB8"/>
    <w:rsid w:val="00FF04ED"/>
    <w:rsid w:val="00FF3429"/>
    <w:rsid w:val="00FF4136"/>
    <w:rsid w:val="00FF55F6"/>
    <w:rsid w:val="00FF5897"/>
    <w:rsid w:val="00FF6453"/>
    <w:rsid w:val="00FF7314"/>
    <w:rsid w:val="00FF74E5"/>
    <w:rsid w:val="00FF7B8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locked="1" w:semiHidden="0" w:unhideWhenUsed="0"/>
    <w:lsdException w:name="caption" w:locked="1" w:uiPriority="0" w:qFormat="1"/>
    <w:lsdException w:name="page number" w:uiPriority="0"/>
    <w:lsdException w:name="Title" w:locked="1" w:semiHidden="0" w:unhideWhenUsed="0" w:qFormat="1"/>
    <w:lsdException w:name="Default Paragraph Font" w:uiPriority="1"/>
    <w:lsdException w:name="Body Text Indent" w:uiPriority="0"/>
    <w:lsdException w:name="Subtitle" w:locked="1" w:semiHidden="0" w:uiPriority="0" w:unhideWhenUsed="0" w:qFormat="1"/>
    <w:lsdException w:name="Body Text 2" w:uiPriority="0"/>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5EB"/>
    <w:rPr>
      <w:sz w:val="24"/>
      <w:szCs w:val="24"/>
      <w:lang w:eastAsia="es-ES"/>
    </w:rPr>
  </w:style>
  <w:style w:type="paragraph" w:styleId="Ttulo1">
    <w:name w:val="heading 1"/>
    <w:basedOn w:val="Normal"/>
    <w:next w:val="Normal"/>
    <w:link w:val="Ttulo1Car"/>
    <w:uiPriority w:val="99"/>
    <w:qFormat/>
    <w:rsid w:val="00580699"/>
    <w:pPr>
      <w:keepNext/>
      <w:keepLines/>
      <w:spacing w:before="480"/>
      <w:outlineLvl w:val="0"/>
    </w:pPr>
    <w:rPr>
      <w:rFonts w:ascii="Cambria" w:hAnsi="Cambria" w:cs="Cambria"/>
      <w:b/>
      <w:bCs/>
      <w:color w:val="365F91"/>
      <w:sz w:val="28"/>
      <w:szCs w:val="28"/>
    </w:rPr>
  </w:style>
  <w:style w:type="paragraph" w:styleId="Ttulo2">
    <w:name w:val="heading 2"/>
    <w:basedOn w:val="Normal"/>
    <w:next w:val="Normal"/>
    <w:link w:val="Ttulo2Car"/>
    <w:qFormat/>
    <w:rsid w:val="00BE2EF2"/>
    <w:pPr>
      <w:keepNext/>
      <w:numPr>
        <w:ilvl w:val="1"/>
        <w:numId w:val="1"/>
      </w:numPr>
      <w:tabs>
        <w:tab w:val="left" w:pos="0"/>
      </w:tabs>
      <w:suppressAutoHyphens/>
      <w:spacing w:before="240" w:after="60"/>
      <w:outlineLvl w:val="1"/>
    </w:pPr>
    <w:rPr>
      <w:rFonts w:ascii="Arial" w:hAnsi="Arial" w:cs="Arial"/>
      <w:b/>
      <w:bCs/>
      <w:i/>
      <w:iCs/>
      <w:sz w:val="28"/>
      <w:szCs w:val="28"/>
      <w:lang w:eastAsia="ar-SA"/>
    </w:rPr>
  </w:style>
  <w:style w:type="paragraph" w:styleId="Ttulo5">
    <w:name w:val="heading 5"/>
    <w:basedOn w:val="Normal"/>
    <w:next w:val="Normal"/>
    <w:link w:val="Ttulo5Car"/>
    <w:uiPriority w:val="99"/>
    <w:qFormat/>
    <w:rsid w:val="00580699"/>
    <w:pPr>
      <w:keepNext/>
      <w:keepLines/>
      <w:spacing w:before="200"/>
      <w:outlineLvl w:val="4"/>
    </w:pPr>
    <w:rPr>
      <w:rFonts w:ascii="Cambria" w:hAnsi="Cambria" w:cs="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580699"/>
    <w:rPr>
      <w:rFonts w:ascii="Cambria" w:hAnsi="Cambria" w:cs="Cambria"/>
      <w:b/>
      <w:bCs/>
      <w:color w:val="365F91"/>
      <w:sz w:val="28"/>
      <w:szCs w:val="28"/>
      <w:lang w:val="es-ES" w:eastAsia="es-ES"/>
    </w:rPr>
  </w:style>
  <w:style w:type="character" w:customStyle="1" w:styleId="Ttulo2Car">
    <w:name w:val="Título 2 Car"/>
    <w:basedOn w:val="Fuentedeprrafopredeter"/>
    <w:link w:val="Ttulo2"/>
    <w:locked/>
    <w:rsid w:val="00BE2EF2"/>
    <w:rPr>
      <w:rFonts w:ascii="Arial" w:hAnsi="Arial" w:cs="Arial"/>
      <w:b/>
      <w:bCs/>
      <w:i/>
      <w:iCs/>
      <w:sz w:val="28"/>
      <w:szCs w:val="28"/>
      <w:lang w:eastAsia="ar-SA"/>
    </w:rPr>
  </w:style>
  <w:style w:type="character" w:customStyle="1" w:styleId="Ttulo5Car">
    <w:name w:val="Título 5 Car"/>
    <w:basedOn w:val="Fuentedeprrafopredeter"/>
    <w:link w:val="Ttulo5"/>
    <w:uiPriority w:val="99"/>
    <w:locked/>
    <w:rsid w:val="00580699"/>
    <w:rPr>
      <w:rFonts w:ascii="Cambria" w:hAnsi="Cambria" w:cs="Cambria"/>
      <w:color w:val="243F60"/>
      <w:sz w:val="24"/>
      <w:szCs w:val="24"/>
      <w:lang w:val="es-ES" w:eastAsia="es-ES"/>
    </w:rPr>
  </w:style>
  <w:style w:type="table" w:styleId="Tablaconcuadrcula">
    <w:name w:val="Table Grid"/>
    <w:basedOn w:val="Tablanormal"/>
    <w:uiPriority w:val="59"/>
    <w:rsid w:val="00A672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aliases w:val="Hipervínculo1,Hipervínculo11,Hipervínculo12,Hipervínculo13,Hipervínculo14,Hipervínculo15"/>
    <w:basedOn w:val="Fuentedeprrafopredeter"/>
    <w:uiPriority w:val="99"/>
    <w:rsid w:val="009B25DA"/>
    <w:rPr>
      <w:color w:val="0000FF"/>
      <w:u w:val="single"/>
    </w:rPr>
  </w:style>
  <w:style w:type="paragraph" w:styleId="Encabezado">
    <w:name w:val="header"/>
    <w:aliases w:val="*Header,Encabezado1"/>
    <w:basedOn w:val="Normal"/>
    <w:link w:val="EncabezadoCar"/>
    <w:rsid w:val="00A97C2B"/>
    <w:pPr>
      <w:tabs>
        <w:tab w:val="center" w:pos="4320"/>
        <w:tab w:val="right" w:pos="8640"/>
      </w:tabs>
    </w:pPr>
  </w:style>
  <w:style w:type="character" w:customStyle="1" w:styleId="EncabezadoCar">
    <w:name w:val="Encabezado Car"/>
    <w:aliases w:val="*Header Car,Encabezado1 Car"/>
    <w:basedOn w:val="Fuentedeprrafopredeter"/>
    <w:link w:val="Encabezado"/>
    <w:locked/>
    <w:rsid w:val="00C80686"/>
    <w:rPr>
      <w:sz w:val="24"/>
      <w:szCs w:val="24"/>
      <w:lang w:val="es-ES" w:eastAsia="es-ES"/>
    </w:rPr>
  </w:style>
  <w:style w:type="paragraph" w:styleId="Piedepgina">
    <w:name w:val="footer"/>
    <w:basedOn w:val="Normal"/>
    <w:link w:val="PiedepginaCar"/>
    <w:uiPriority w:val="99"/>
    <w:rsid w:val="00A97C2B"/>
    <w:pPr>
      <w:tabs>
        <w:tab w:val="center" w:pos="4320"/>
        <w:tab w:val="right" w:pos="8640"/>
      </w:tabs>
    </w:pPr>
  </w:style>
  <w:style w:type="character" w:customStyle="1" w:styleId="PiedepginaCar">
    <w:name w:val="Pie de página Car"/>
    <w:basedOn w:val="Fuentedeprrafopredeter"/>
    <w:link w:val="Piedepgina"/>
    <w:uiPriority w:val="99"/>
    <w:locked/>
    <w:rsid w:val="005262F6"/>
    <w:rPr>
      <w:sz w:val="24"/>
      <w:szCs w:val="24"/>
      <w:lang w:val="es-ES" w:eastAsia="es-ES"/>
    </w:rPr>
  </w:style>
  <w:style w:type="character" w:styleId="Nmerodepgina">
    <w:name w:val="page number"/>
    <w:basedOn w:val="Fuentedeprrafopredeter"/>
    <w:rsid w:val="00A97C2B"/>
  </w:style>
  <w:style w:type="paragraph" w:styleId="Textoindependiente2">
    <w:name w:val="Body Text 2"/>
    <w:basedOn w:val="Normal"/>
    <w:link w:val="Textoindependiente2Car"/>
    <w:rsid w:val="00C80686"/>
    <w:pPr>
      <w:jc w:val="center"/>
    </w:pPr>
    <w:rPr>
      <w:sz w:val="16"/>
      <w:szCs w:val="16"/>
      <w:lang w:eastAsia="en-US"/>
    </w:rPr>
  </w:style>
  <w:style w:type="character" w:customStyle="1" w:styleId="Textoindependiente2Car">
    <w:name w:val="Texto independiente 2 Car"/>
    <w:basedOn w:val="Fuentedeprrafopredeter"/>
    <w:link w:val="Textoindependiente2"/>
    <w:uiPriority w:val="99"/>
    <w:semiHidden/>
    <w:rsid w:val="007A4AD1"/>
    <w:rPr>
      <w:sz w:val="24"/>
      <w:szCs w:val="24"/>
      <w:lang w:val="es-ES" w:eastAsia="es-ES"/>
    </w:rPr>
  </w:style>
  <w:style w:type="paragraph" w:styleId="Mapadeldocumento">
    <w:name w:val="Document Map"/>
    <w:basedOn w:val="Normal"/>
    <w:link w:val="MapadeldocumentoCar"/>
    <w:uiPriority w:val="99"/>
    <w:semiHidden/>
    <w:rsid w:val="008F347D"/>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uiPriority w:val="99"/>
    <w:semiHidden/>
    <w:rsid w:val="007A4AD1"/>
    <w:rPr>
      <w:sz w:val="0"/>
      <w:szCs w:val="0"/>
      <w:lang w:val="es-ES" w:eastAsia="es-ES"/>
    </w:rPr>
  </w:style>
  <w:style w:type="paragraph" w:styleId="Textoindependiente">
    <w:name w:val="Body Text"/>
    <w:basedOn w:val="Normal"/>
    <w:link w:val="TextoindependienteCar"/>
    <w:uiPriority w:val="99"/>
    <w:rsid w:val="00F779D6"/>
    <w:pPr>
      <w:spacing w:after="120"/>
    </w:pPr>
  </w:style>
  <w:style w:type="character" w:customStyle="1" w:styleId="TextoindependienteCar">
    <w:name w:val="Texto independiente Car"/>
    <w:basedOn w:val="Fuentedeprrafopredeter"/>
    <w:link w:val="Textoindependiente"/>
    <w:uiPriority w:val="99"/>
    <w:locked/>
    <w:rsid w:val="00F779D6"/>
    <w:rPr>
      <w:sz w:val="24"/>
      <w:szCs w:val="24"/>
    </w:rPr>
  </w:style>
  <w:style w:type="paragraph" w:styleId="Prrafodelista">
    <w:name w:val="List Paragraph"/>
    <w:aliases w:val="lp1,List Paragraph1,List Paragraph11,Bullet List,FooterText,numbered,Paragraphe de liste1,Bulletr List Paragraph,列出段落,列出段落1,Scitum normal,Listas,Colorful List - Accent 11,Bullet 1,List Paragraph Char Char,b1,Use Case List Paragraph,lp11"/>
    <w:basedOn w:val="Normal"/>
    <w:link w:val="PrrafodelistaCar"/>
    <w:uiPriority w:val="34"/>
    <w:qFormat/>
    <w:rsid w:val="00AC3022"/>
    <w:pPr>
      <w:ind w:left="720"/>
    </w:pPr>
    <w:rPr>
      <w:rFonts w:ascii="Arial" w:hAnsi="Arial"/>
      <w:b/>
      <w:bCs/>
    </w:r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Scitum normal Car,Listas Car,Colorful List - Accent 11 Car,b1 Car"/>
    <w:link w:val="Prrafodelista"/>
    <w:uiPriority w:val="34"/>
    <w:locked/>
    <w:rsid w:val="00851AC6"/>
    <w:rPr>
      <w:rFonts w:ascii="Arial" w:hAnsi="Arial" w:cs="Arial"/>
      <w:b/>
      <w:bCs/>
      <w:sz w:val="24"/>
      <w:szCs w:val="24"/>
      <w:lang w:eastAsia="es-ES"/>
    </w:rPr>
  </w:style>
  <w:style w:type="paragraph" w:styleId="Textoindependiente3">
    <w:name w:val="Body Text 3"/>
    <w:basedOn w:val="Normal"/>
    <w:link w:val="Textoindependiente3Car"/>
    <w:uiPriority w:val="99"/>
    <w:rsid w:val="00A2487B"/>
    <w:pPr>
      <w:spacing w:after="120"/>
    </w:pPr>
    <w:rPr>
      <w:sz w:val="16"/>
      <w:szCs w:val="16"/>
    </w:rPr>
  </w:style>
  <w:style w:type="character" w:customStyle="1" w:styleId="Textoindependiente3Car">
    <w:name w:val="Texto independiente 3 Car"/>
    <w:basedOn w:val="Fuentedeprrafopredeter"/>
    <w:link w:val="Textoindependiente3"/>
    <w:uiPriority w:val="99"/>
    <w:locked/>
    <w:rsid w:val="00A2487B"/>
    <w:rPr>
      <w:sz w:val="16"/>
      <w:szCs w:val="16"/>
      <w:lang w:val="es-ES" w:eastAsia="es-ES"/>
    </w:rPr>
  </w:style>
  <w:style w:type="paragraph" w:customStyle="1" w:styleId="CharCharCarCarCharCharCarCarCharCharCarCarCharChar">
    <w:name w:val="Char Char Car Car Char Char Car Car Char Char Car Car Char Char"/>
    <w:basedOn w:val="Normal"/>
    <w:rsid w:val="00A2487B"/>
    <w:pPr>
      <w:spacing w:before="60" w:after="160" w:line="240" w:lineRule="exact"/>
    </w:pPr>
    <w:rPr>
      <w:rFonts w:ascii="Verdana" w:hAnsi="Verdana" w:cs="Verdana"/>
      <w:color w:val="FF00FF"/>
      <w:sz w:val="20"/>
      <w:szCs w:val="20"/>
      <w:lang w:val="en-US" w:eastAsia="en-US"/>
    </w:rPr>
  </w:style>
  <w:style w:type="paragraph" w:customStyle="1" w:styleId="1">
    <w:name w:val="1"/>
    <w:basedOn w:val="Normal"/>
    <w:next w:val="Sangradetextonormal"/>
    <w:uiPriority w:val="99"/>
    <w:rsid w:val="00F5480F"/>
    <w:pPr>
      <w:autoSpaceDE w:val="0"/>
      <w:autoSpaceDN w:val="0"/>
      <w:jc w:val="both"/>
    </w:pPr>
    <w:rPr>
      <w:rFonts w:ascii="Arial Narrow" w:hAnsi="Arial Narrow" w:cs="Arial Narrow"/>
      <w:sz w:val="22"/>
      <w:szCs w:val="22"/>
      <w:lang w:val="es-ES_tradnl"/>
    </w:rPr>
  </w:style>
  <w:style w:type="paragraph" w:styleId="Sangradetextonormal">
    <w:name w:val="Body Text Indent"/>
    <w:basedOn w:val="Normal"/>
    <w:link w:val="SangradetextonormalCar"/>
    <w:rsid w:val="00F5480F"/>
    <w:pPr>
      <w:spacing w:after="120"/>
      <w:ind w:left="283"/>
    </w:pPr>
  </w:style>
  <w:style w:type="character" w:customStyle="1" w:styleId="SangradetextonormalCar">
    <w:name w:val="Sangría de texto normal Car"/>
    <w:basedOn w:val="Fuentedeprrafopredeter"/>
    <w:link w:val="Sangradetextonormal"/>
    <w:uiPriority w:val="99"/>
    <w:locked/>
    <w:rsid w:val="00F5480F"/>
    <w:rPr>
      <w:sz w:val="24"/>
      <w:szCs w:val="24"/>
      <w:lang w:val="es-ES" w:eastAsia="es-ES"/>
    </w:rPr>
  </w:style>
  <w:style w:type="paragraph" w:customStyle="1" w:styleId="Sangra2detindependiente1">
    <w:name w:val="Sangría 2 de t. independiente1"/>
    <w:basedOn w:val="Normal"/>
    <w:uiPriority w:val="99"/>
    <w:rsid w:val="00D7225A"/>
    <w:pPr>
      <w:suppressAutoHyphens/>
      <w:overflowPunct w:val="0"/>
      <w:autoSpaceDE w:val="0"/>
      <w:spacing w:before="100"/>
      <w:ind w:left="1985"/>
      <w:jc w:val="both"/>
      <w:textAlignment w:val="baseline"/>
    </w:pPr>
    <w:rPr>
      <w:rFonts w:ascii="Arial" w:hAnsi="Arial" w:cs="Arial"/>
      <w:sz w:val="22"/>
      <w:szCs w:val="22"/>
      <w:lang w:eastAsia="ar-SA"/>
    </w:rPr>
  </w:style>
  <w:style w:type="paragraph" w:customStyle="1" w:styleId="Textoindependiente21">
    <w:name w:val="Texto independiente 21"/>
    <w:basedOn w:val="Normal"/>
    <w:uiPriority w:val="99"/>
    <w:rsid w:val="007347D4"/>
    <w:pPr>
      <w:widowControl w:val="0"/>
      <w:suppressAutoHyphens/>
      <w:overflowPunct w:val="0"/>
      <w:autoSpaceDE w:val="0"/>
      <w:jc w:val="both"/>
      <w:textAlignment w:val="baseline"/>
    </w:pPr>
    <w:rPr>
      <w:rFonts w:ascii="Arial" w:hAnsi="Arial" w:cs="Arial"/>
      <w:sz w:val="20"/>
      <w:szCs w:val="20"/>
      <w:lang w:eastAsia="ar-SA"/>
    </w:rPr>
  </w:style>
  <w:style w:type="paragraph" w:customStyle="1" w:styleId="Default">
    <w:name w:val="Default"/>
    <w:rsid w:val="00C74CC8"/>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D60AB1"/>
    <w:pPr>
      <w:spacing w:before="100" w:beforeAutospacing="1" w:after="100" w:afterAutospacing="1"/>
    </w:pPr>
    <w:rPr>
      <w:lang w:val="en-US" w:eastAsia="en-US"/>
    </w:rPr>
  </w:style>
  <w:style w:type="paragraph" w:customStyle="1" w:styleId="Sinespaciado1">
    <w:name w:val="Sin espaciado1"/>
    <w:uiPriority w:val="99"/>
    <w:rsid w:val="00D60AB1"/>
    <w:rPr>
      <w:rFonts w:ascii="Calibri" w:hAnsi="Calibri" w:cs="Calibri"/>
      <w:sz w:val="22"/>
      <w:szCs w:val="22"/>
      <w:lang w:eastAsia="en-US"/>
    </w:rPr>
  </w:style>
  <w:style w:type="paragraph" w:customStyle="1" w:styleId="Sangra2detindependiente11">
    <w:name w:val="Sangría 2 de t. independiente11"/>
    <w:basedOn w:val="Normal"/>
    <w:uiPriority w:val="99"/>
    <w:rsid w:val="00E066A7"/>
    <w:pPr>
      <w:suppressAutoHyphens/>
      <w:spacing w:after="120" w:line="480" w:lineRule="auto"/>
      <w:ind w:left="283"/>
    </w:pPr>
    <w:rPr>
      <w:lang w:eastAsia="ar-SA"/>
    </w:rPr>
  </w:style>
  <w:style w:type="paragraph" w:customStyle="1" w:styleId="Sangra3detindependiente1">
    <w:name w:val="Sangría 3 de t. independiente1"/>
    <w:basedOn w:val="Normal"/>
    <w:rsid w:val="00A62C1A"/>
    <w:pPr>
      <w:suppressAutoHyphens/>
      <w:autoSpaceDE w:val="0"/>
      <w:ind w:left="284" w:hanging="284"/>
      <w:jc w:val="both"/>
    </w:pPr>
    <w:rPr>
      <w:rFonts w:ascii="Arial" w:hAnsi="Arial" w:cs="Arial"/>
      <w:sz w:val="20"/>
      <w:szCs w:val="20"/>
      <w:lang w:val="es-ES_tradnl" w:eastAsia="ar-SA"/>
    </w:rPr>
  </w:style>
  <w:style w:type="paragraph" w:customStyle="1" w:styleId="Lista21">
    <w:name w:val="Lista 21"/>
    <w:basedOn w:val="Normal"/>
    <w:rsid w:val="00A62C1A"/>
    <w:pPr>
      <w:suppressAutoHyphens/>
      <w:spacing w:after="120"/>
    </w:pPr>
    <w:rPr>
      <w:lang w:eastAsia="ar-SA"/>
    </w:rPr>
  </w:style>
  <w:style w:type="paragraph" w:styleId="Textodebloque">
    <w:name w:val="Block Text"/>
    <w:basedOn w:val="Normal"/>
    <w:uiPriority w:val="99"/>
    <w:rsid w:val="00621729"/>
    <w:pPr>
      <w:tabs>
        <w:tab w:val="left" w:pos="-284"/>
        <w:tab w:val="left" w:pos="9498"/>
      </w:tabs>
      <w:overflowPunct w:val="0"/>
      <w:autoSpaceDE w:val="0"/>
      <w:autoSpaceDN w:val="0"/>
      <w:adjustRightInd w:val="0"/>
      <w:ind w:left="1843" w:right="51"/>
      <w:jc w:val="both"/>
      <w:textAlignment w:val="baseline"/>
    </w:pPr>
    <w:rPr>
      <w:rFonts w:ascii="Arial" w:hAnsi="Arial" w:cs="Arial"/>
      <w:lang w:val="es-ES_tradnl"/>
    </w:rPr>
  </w:style>
  <w:style w:type="paragraph" w:styleId="Textodeglobo">
    <w:name w:val="Balloon Text"/>
    <w:basedOn w:val="Normal"/>
    <w:link w:val="TextodegloboCar"/>
    <w:uiPriority w:val="99"/>
    <w:rsid w:val="0010161E"/>
    <w:rPr>
      <w:rFonts w:ascii="Tahoma" w:hAnsi="Tahoma" w:cs="Tahoma"/>
      <w:sz w:val="16"/>
      <w:szCs w:val="16"/>
    </w:rPr>
  </w:style>
  <w:style w:type="character" w:customStyle="1" w:styleId="TextodegloboCar">
    <w:name w:val="Texto de globo Car"/>
    <w:basedOn w:val="Fuentedeprrafopredeter"/>
    <w:link w:val="Textodeglobo"/>
    <w:uiPriority w:val="99"/>
    <w:locked/>
    <w:rsid w:val="0010161E"/>
    <w:rPr>
      <w:rFonts w:ascii="Tahoma" w:hAnsi="Tahoma" w:cs="Tahoma"/>
      <w:sz w:val="16"/>
      <w:szCs w:val="16"/>
      <w:lang w:val="es-ES" w:eastAsia="es-ES"/>
    </w:rPr>
  </w:style>
  <w:style w:type="character" w:customStyle="1" w:styleId="apple-converted-space">
    <w:name w:val="apple-converted-space"/>
    <w:basedOn w:val="Fuentedeprrafopredeter"/>
    <w:uiPriority w:val="99"/>
    <w:rsid w:val="00610301"/>
  </w:style>
  <w:style w:type="character" w:customStyle="1" w:styleId="s14">
    <w:name w:val="s14"/>
    <w:basedOn w:val="Fuentedeprrafopredeter"/>
    <w:uiPriority w:val="99"/>
    <w:rsid w:val="00D714A2"/>
  </w:style>
  <w:style w:type="character" w:customStyle="1" w:styleId="s20">
    <w:name w:val="s20"/>
    <w:basedOn w:val="Fuentedeprrafopredeter"/>
    <w:uiPriority w:val="99"/>
    <w:rsid w:val="00D714A2"/>
  </w:style>
  <w:style w:type="paragraph" w:customStyle="1" w:styleId="s2">
    <w:name w:val="s2"/>
    <w:basedOn w:val="Normal"/>
    <w:uiPriority w:val="99"/>
    <w:rsid w:val="00D714A2"/>
    <w:pPr>
      <w:spacing w:before="100" w:beforeAutospacing="1" w:after="100" w:afterAutospacing="1"/>
    </w:pPr>
    <w:rPr>
      <w:lang w:eastAsia="es-MX"/>
    </w:rPr>
  </w:style>
  <w:style w:type="paragraph" w:customStyle="1" w:styleId="s5">
    <w:name w:val="s5"/>
    <w:basedOn w:val="Normal"/>
    <w:uiPriority w:val="99"/>
    <w:rsid w:val="00D714A2"/>
    <w:pPr>
      <w:spacing w:before="100" w:beforeAutospacing="1" w:after="100" w:afterAutospacing="1"/>
    </w:pPr>
    <w:rPr>
      <w:lang w:eastAsia="es-MX"/>
    </w:rPr>
  </w:style>
  <w:style w:type="character" w:customStyle="1" w:styleId="s156">
    <w:name w:val="s156"/>
    <w:basedOn w:val="Fuentedeprrafopredeter"/>
    <w:uiPriority w:val="99"/>
    <w:rsid w:val="00D714A2"/>
  </w:style>
  <w:style w:type="character" w:customStyle="1" w:styleId="s157">
    <w:name w:val="s157"/>
    <w:basedOn w:val="Fuentedeprrafopredeter"/>
    <w:uiPriority w:val="99"/>
    <w:rsid w:val="00D714A2"/>
  </w:style>
  <w:style w:type="character" w:customStyle="1" w:styleId="s164">
    <w:name w:val="s164"/>
    <w:basedOn w:val="Fuentedeprrafopredeter"/>
    <w:uiPriority w:val="99"/>
    <w:rsid w:val="00D714A2"/>
  </w:style>
  <w:style w:type="paragraph" w:customStyle="1" w:styleId="s19">
    <w:name w:val="s19"/>
    <w:basedOn w:val="Normal"/>
    <w:uiPriority w:val="99"/>
    <w:rsid w:val="00D714A2"/>
    <w:pPr>
      <w:spacing w:before="100" w:beforeAutospacing="1" w:after="100" w:afterAutospacing="1"/>
    </w:pPr>
    <w:rPr>
      <w:lang w:eastAsia="es-MX"/>
    </w:rPr>
  </w:style>
  <w:style w:type="paragraph" w:customStyle="1" w:styleId="s56">
    <w:name w:val="s56"/>
    <w:basedOn w:val="Normal"/>
    <w:uiPriority w:val="99"/>
    <w:rsid w:val="00D714A2"/>
    <w:pPr>
      <w:spacing w:before="100" w:beforeAutospacing="1" w:after="100" w:afterAutospacing="1"/>
    </w:pPr>
    <w:rPr>
      <w:lang w:eastAsia="es-MX"/>
    </w:rPr>
  </w:style>
  <w:style w:type="character" w:customStyle="1" w:styleId="s51">
    <w:name w:val="s51"/>
    <w:basedOn w:val="Fuentedeprrafopredeter"/>
    <w:uiPriority w:val="99"/>
    <w:rsid w:val="00D714A2"/>
  </w:style>
  <w:style w:type="character" w:customStyle="1" w:styleId="s50">
    <w:name w:val="s50"/>
    <w:basedOn w:val="Fuentedeprrafopredeter"/>
    <w:uiPriority w:val="99"/>
    <w:rsid w:val="00D714A2"/>
  </w:style>
  <w:style w:type="paragraph" w:customStyle="1" w:styleId="CharCharCarCarCharCharCarCarCharCharCarCarCharChar1">
    <w:name w:val="Char Char Car Car Char Char Car Car Char Char Car Car Char Char1"/>
    <w:basedOn w:val="Normal"/>
    <w:uiPriority w:val="99"/>
    <w:rsid w:val="00B75A81"/>
    <w:pPr>
      <w:spacing w:before="60" w:after="160" w:line="240" w:lineRule="exact"/>
    </w:pPr>
    <w:rPr>
      <w:rFonts w:ascii="Verdana" w:hAnsi="Verdana" w:cs="Verdana"/>
      <w:color w:val="FF00FF"/>
      <w:sz w:val="20"/>
      <w:szCs w:val="20"/>
      <w:lang w:val="en-US" w:eastAsia="en-US"/>
    </w:rPr>
  </w:style>
  <w:style w:type="paragraph" w:customStyle="1" w:styleId="Sangra2detindependiente2">
    <w:name w:val="Sangría 2 de t. independiente2"/>
    <w:basedOn w:val="Normal"/>
    <w:uiPriority w:val="99"/>
    <w:rsid w:val="00B75A81"/>
    <w:pPr>
      <w:suppressAutoHyphens/>
      <w:overflowPunct w:val="0"/>
      <w:autoSpaceDE w:val="0"/>
      <w:spacing w:before="100"/>
      <w:ind w:left="1985"/>
      <w:jc w:val="both"/>
      <w:textAlignment w:val="baseline"/>
    </w:pPr>
    <w:rPr>
      <w:rFonts w:ascii="Arial" w:hAnsi="Arial" w:cs="Arial"/>
      <w:sz w:val="22"/>
      <w:szCs w:val="22"/>
      <w:lang w:eastAsia="ar-SA"/>
    </w:rPr>
  </w:style>
  <w:style w:type="paragraph" w:customStyle="1" w:styleId="Textoindependiente22">
    <w:name w:val="Texto independiente 22"/>
    <w:basedOn w:val="Normal"/>
    <w:rsid w:val="00B75A81"/>
    <w:pPr>
      <w:widowControl w:val="0"/>
      <w:suppressAutoHyphens/>
      <w:overflowPunct w:val="0"/>
      <w:autoSpaceDE w:val="0"/>
      <w:jc w:val="both"/>
      <w:textAlignment w:val="baseline"/>
    </w:pPr>
    <w:rPr>
      <w:rFonts w:ascii="Arial" w:hAnsi="Arial" w:cs="Arial"/>
      <w:sz w:val="20"/>
      <w:szCs w:val="20"/>
      <w:lang w:eastAsia="ar-SA"/>
    </w:rPr>
  </w:style>
  <w:style w:type="paragraph" w:customStyle="1" w:styleId="Sinespaciado2">
    <w:name w:val="Sin espaciado2"/>
    <w:uiPriority w:val="99"/>
    <w:rsid w:val="00B75A81"/>
    <w:rPr>
      <w:rFonts w:ascii="Calibri" w:hAnsi="Calibri" w:cs="Calibri"/>
      <w:sz w:val="22"/>
      <w:szCs w:val="22"/>
      <w:lang w:eastAsia="en-US"/>
    </w:rPr>
  </w:style>
  <w:style w:type="paragraph" w:customStyle="1" w:styleId="Sangra2detindependiente3">
    <w:name w:val="Sangría 2 de t. independiente3"/>
    <w:basedOn w:val="Normal"/>
    <w:uiPriority w:val="99"/>
    <w:rsid w:val="004574A5"/>
    <w:pPr>
      <w:suppressAutoHyphens/>
      <w:overflowPunct w:val="0"/>
      <w:autoSpaceDE w:val="0"/>
      <w:spacing w:before="100"/>
      <w:ind w:left="1985"/>
      <w:jc w:val="both"/>
      <w:textAlignment w:val="baseline"/>
    </w:pPr>
    <w:rPr>
      <w:rFonts w:ascii="Arial" w:hAnsi="Arial" w:cs="Arial"/>
      <w:sz w:val="22"/>
      <w:szCs w:val="22"/>
      <w:lang w:eastAsia="ar-SA"/>
    </w:rPr>
  </w:style>
  <w:style w:type="paragraph" w:customStyle="1" w:styleId="Textoindependiente23">
    <w:name w:val="Texto independiente 23"/>
    <w:basedOn w:val="Normal"/>
    <w:uiPriority w:val="99"/>
    <w:rsid w:val="00580699"/>
    <w:pPr>
      <w:widowControl w:val="0"/>
      <w:suppressAutoHyphens/>
      <w:overflowPunct w:val="0"/>
      <w:autoSpaceDE w:val="0"/>
      <w:jc w:val="both"/>
      <w:textAlignment w:val="baseline"/>
    </w:pPr>
    <w:rPr>
      <w:rFonts w:ascii="Arial" w:hAnsi="Arial" w:cs="Arial"/>
      <w:sz w:val="20"/>
      <w:szCs w:val="20"/>
      <w:lang w:eastAsia="ar-SA"/>
    </w:rPr>
  </w:style>
  <w:style w:type="paragraph" w:customStyle="1" w:styleId="BodyTextIndent21">
    <w:name w:val="Body Text Indent 21"/>
    <w:basedOn w:val="Normal"/>
    <w:uiPriority w:val="99"/>
    <w:rsid w:val="00950382"/>
    <w:pPr>
      <w:suppressAutoHyphens/>
      <w:overflowPunct w:val="0"/>
      <w:autoSpaceDE w:val="0"/>
      <w:spacing w:before="100"/>
      <w:ind w:left="1985"/>
      <w:jc w:val="both"/>
      <w:textAlignment w:val="baseline"/>
    </w:pPr>
    <w:rPr>
      <w:rFonts w:ascii="Arial" w:hAnsi="Arial" w:cs="Arial"/>
      <w:sz w:val="22"/>
      <w:szCs w:val="22"/>
      <w:lang w:eastAsia="ar-SA"/>
    </w:rPr>
  </w:style>
  <w:style w:type="paragraph" w:customStyle="1" w:styleId="BodyText21">
    <w:name w:val="Body Text 21"/>
    <w:basedOn w:val="Normal"/>
    <w:uiPriority w:val="99"/>
    <w:rsid w:val="00950382"/>
    <w:pPr>
      <w:widowControl w:val="0"/>
      <w:suppressAutoHyphens/>
      <w:overflowPunct w:val="0"/>
      <w:autoSpaceDE w:val="0"/>
      <w:jc w:val="both"/>
      <w:textAlignment w:val="baseline"/>
    </w:pPr>
    <w:rPr>
      <w:rFonts w:ascii="Arial" w:hAnsi="Arial" w:cs="Arial"/>
      <w:sz w:val="20"/>
      <w:szCs w:val="20"/>
      <w:lang w:eastAsia="ar-SA"/>
    </w:rPr>
  </w:style>
  <w:style w:type="paragraph" w:customStyle="1" w:styleId="Sangra3detindependiente2">
    <w:name w:val="Sangría 3 de t. independiente2"/>
    <w:basedOn w:val="Normal"/>
    <w:uiPriority w:val="99"/>
    <w:rsid w:val="00950382"/>
    <w:pPr>
      <w:suppressAutoHyphens/>
      <w:spacing w:after="120"/>
      <w:ind w:left="283"/>
    </w:pPr>
    <w:rPr>
      <w:sz w:val="16"/>
      <w:szCs w:val="16"/>
      <w:lang w:eastAsia="ar-SA"/>
    </w:rPr>
  </w:style>
  <w:style w:type="paragraph" w:customStyle="1" w:styleId="INCISO">
    <w:name w:val="INCISO"/>
    <w:basedOn w:val="Normal"/>
    <w:uiPriority w:val="99"/>
    <w:rsid w:val="00950382"/>
    <w:pPr>
      <w:tabs>
        <w:tab w:val="left" w:pos="2304"/>
      </w:tabs>
      <w:spacing w:after="101" w:line="216" w:lineRule="atLeast"/>
      <w:ind w:left="1152" w:hanging="432"/>
      <w:jc w:val="both"/>
    </w:pPr>
    <w:rPr>
      <w:rFonts w:ascii="Arial" w:hAnsi="Arial" w:cs="Arial"/>
      <w:sz w:val="18"/>
      <w:szCs w:val="18"/>
      <w:lang w:val="es-ES_tradnl" w:eastAsia="ar-SA"/>
    </w:rPr>
  </w:style>
  <w:style w:type="paragraph" w:styleId="Sinespaciado">
    <w:name w:val="No Spacing"/>
    <w:uiPriority w:val="1"/>
    <w:qFormat/>
    <w:rsid w:val="00B40581"/>
    <w:rPr>
      <w:sz w:val="24"/>
      <w:szCs w:val="24"/>
      <w:lang w:eastAsia="es-ES"/>
    </w:rPr>
  </w:style>
  <w:style w:type="paragraph" w:customStyle="1" w:styleId="Prrafodelista1">
    <w:name w:val="Párrafo de lista1"/>
    <w:basedOn w:val="Normal"/>
    <w:uiPriority w:val="99"/>
    <w:rsid w:val="00B86DCD"/>
    <w:pPr>
      <w:spacing w:before="120"/>
      <w:ind w:left="720"/>
      <w:jc w:val="both"/>
    </w:pPr>
    <w:rPr>
      <w:rFonts w:ascii="Verdana" w:hAnsi="Verdana"/>
      <w:sz w:val="20"/>
      <w:szCs w:val="20"/>
      <w:lang w:val="en-US"/>
    </w:rPr>
  </w:style>
  <w:style w:type="paragraph" w:customStyle="1" w:styleId="Car">
    <w:name w:val="Car"/>
    <w:basedOn w:val="Normal"/>
    <w:rsid w:val="00B86DCD"/>
    <w:pPr>
      <w:spacing w:after="160" w:line="240" w:lineRule="exact"/>
    </w:pPr>
    <w:rPr>
      <w:rFonts w:ascii="Tahoma" w:hAnsi="Tahoma"/>
      <w:sz w:val="20"/>
      <w:szCs w:val="20"/>
      <w:lang w:val="en-US" w:eastAsia="en-US"/>
    </w:rPr>
  </w:style>
  <w:style w:type="character" w:styleId="nfasis">
    <w:name w:val="Emphasis"/>
    <w:uiPriority w:val="20"/>
    <w:qFormat/>
    <w:locked/>
    <w:rsid w:val="00B86DCD"/>
    <w:rPr>
      <w:i/>
    </w:rPr>
  </w:style>
  <w:style w:type="paragraph" w:customStyle="1" w:styleId="ROMANOS">
    <w:name w:val="ROMANOS"/>
    <w:basedOn w:val="Normal"/>
    <w:rsid w:val="00B86DCD"/>
    <w:pPr>
      <w:tabs>
        <w:tab w:val="left" w:pos="7200"/>
      </w:tabs>
      <w:suppressAutoHyphens/>
      <w:autoSpaceDE w:val="0"/>
      <w:spacing w:after="101" w:line="216" w:lineRule="atLeast"/>
      <w:ind w:left="720" w:hanging="432"/>
      <w:jc w:val="both"/>
    </w:pPr>
    <w:rPr>
      <w:rFonts w:ascii="Arial" w:hAnsi="Arial"/>
      <w:sz w:val="18"/>
      <w:szCs w:val="20"/>
      <w:lang w:val="es-ES_tradnl" w:eastAsia="ar-SA"/>
    </w:rPr>
  </w:style>
  <w:style w:type="character" w:styleId="Textoennegrita">
    <w:name w:val="Strong"/>
    <w:uiPriority w:val="22"/>
    <w:qFormat/>
    <w:locked/>
    <w:rsid w:val="00B86DCD"/>
    <w:rPr>
      <w:b/>
      <w:bCs/>
    </w:rPr>
  </w:style>
  <w:style w:type="paragraph" w:styleId="Ttulo">
    <w:name w:val="Title"/>
    <w:basedOn w:val="Normal"/>
    <w:link w:val="TtuloCar"/>
    <w:uiPriority w:val="99"/>
    <w:qFormat/>
    <w:locked/>
    <w:rsid w:val="0054006C"/>
    <w:pPr>
      <w:jc w:val="center"/>
    </w:pPr>
    <w:rPr>
      <w:rFonts w:ascii="AvantGarde Bk BT" w:hAnsi="AvantGarde Bk BT"/>
      <w:b/>
      <w:szCs w:val="20"/>
      <w:lang w:val="es-ES_tradnl"/>
    </w:rPr>
  </w:style>
  <w:style w:type="character" w:customStyle="1" w:styleId="TtuloCar">
    <w:name w:val="Título Car"/>
    <w:basedOn w:val="Fuentedeprrafopredeter"/>
    <w:link w:val="Ttulo"/>
    <w:uiPriority w:val="99"/>
    <w:rsid w:val="0054006C"/>
    <w:rPr>
      <w:rFonts w:ascii="AvantGarde Bk BT" w:hAnsi="AvantGarde Bk BT"/>
      <w:b/>
      <w:sz w:val="24"/>
      <w:lang w:val="es-ES_tradnl" w:eastAsia="es-ES"/>
    </w:rPr>
  </w:style>
  <w:style w:type="paragraph" w:customStyle="1" w:styleId="Textoindependiente24">
    <w:name w:val="Texto independiente 24"/>
    <w:basedOn w:val="Normal"/>
    <w:rsid w:val="008501B6"/>
    <w:pPr>
      <w:widowControl w:val="0"/>
      <w:suppressAutoHyphens/>
      <w:overflowPunct w:val="0"/>
      <w:autoSpaceDE w:val="0"/>
      <w:jc w:val="both"/>
      <w:textAlignment w:val="baseline"/>
    </w:pPr>
    <w:rPr>
      <w:rFonts w:ascii="Arial" w:hAnsi="Arial"/>
      <w:sz w:val="20"/>
      <w:szCs w:val="20"/>
      <w:lang w:val="es-ES" w:eastAsia="ar-SA"/>
    </w:rPr>
  </w:style>
  <w:style w:type="paragraph" w:styleId="Textocomentario">
    <w:name w:val="annotation text"/>
    <w:basedOn w:val="Normal"/>
    <w:link w:val="TextocomentarioCar"/>
    <w:rsid w:val="008A6B9C"/>
    <w:pPr>
      <w:suppressAutoHyphens/>
    </w:pPr>
    <w:rPr>
      <w:sz w:val="20"/>
      <w:szCs w:val="20"/>
      <w:lang w:val="es-ES" w:eastAsia="ar-SA"/>
    </w:rPr>
  </w:style>
  <w:style w:type="character" w:customStyle="1" w:styleId="TextocomentarioCar">
    <w:name w:val="Texto comentario Car"/>
    <w:basedOn w:val="Fuentedeprrafopredeter"/>
    <w:link w:val="Textocomentario"/>
    <w:rsid w:val="008A6B9C"/>
    <w:rPr>
      <w:lang w:val="es-ES" w:eastAsia="ar-SA"/>
    </w:rPr>
  </w:style>
  <w:style w:type="paragraph" w:customStyle="1" w:styleId="Textonormal">
    <w:name w:val="Texto normal"/>
    <w:basedOn w:val="Normal"/>
    <w:uiPriority w:val="99"/>
    <w:rsid w:val="00743BA2"/>
    <w:pPr>
      <w:suppressAutoHyphens/>
      <w:spacing w:after="120"/>
    </w:pPr>
    <w:rPr>
      <w:szCs w:val="20"/>
      <w:lang w:val="es-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locked="1" w:semiHidden="0" w:unhideWhenUsed="0"/>
    <w:lsdException w:name="caption" w:locked="1" w:uiPriority="0" w:qFormat="1"/>
    <w:lsdException w:name="page number" w:uiPriority="0"/>
    <w:lsdException w:name="Title" w:locked="1" w:semiHidden="0" w:unhideWhenUsed="0" w:qFormat="1"/>
    <w:lsdException w:name="Default Paragraph Font" w:uiPriority="1"/>
    <w:lsdException w:name="Body Text Indent" w:uiPriority="0"/>
    <w:lsdException w:name="Subtitle" w:locked="1" w:semiHidden="0" w:uiPriority="0" w:unhideWhenUsed="0" w:qFormat="1"/>
    <w:lsdException w:name="Body Text 2" w:uiPriority="0"/>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5EB"/>
    <w:rPr>
      <w:sz w:val="24"/>
      <w:szCs w:val="24"/>
      <w:lang w:eastAsia="es-ES"/>
    </w:rPr>
  </w:style>
  <w:style w:type="paragraph" w:styleId="Ttulo1">
    <w:name w:val="heading 1"/>
    <w:basedOn w:val="Normal"/>
    <w:next w:val="Normal"/>
    <w:link w:val="Ttulo1Car"/>
    <w:uiPriority w:val="99"/>
    <w:qFormat/>
    <w:rsid w:val="00580699"/>
    <w:pPr>
      <w:keepNext/>
      <w:keepLines/>
      <w:spacing w:before="480"/>
      <w:outlineLvl w:val="0"/>
    </w:pPr>
    <w:rPr>
      <w:rFonts w:ascii="Cambria" w:hAnsi="Cambria" w:cs="Cambria"/>
      <w:b/>
      <w:bCs/>
      <w:color w:val="365F91"/>
      <w:sz w:val="28"/>
      <w:szCs w:val="28"/>
    </w:rPr>
  </w:style>
  <w:style w:type="paragraph" w:styleId="Ttulo2">
    <w:name w:val="heading 2"/>
    <w:basedOn w:val="Normal"/>
    <w:next w:val="Normal"/>
    <w:link w:val="Ttulo2Car"/>
    <w:qFormat/>
    <w:rsid w:val="00BE2EF2"/>
    <w:pPr>
      <w:keepNext/>
      <w:numPr>
        <w:ilvl w:val="1"/>
        <w:numId w:val="1"/>
      </w:numPr>
      <w:tabs>
        <w:tab w:val="left" w:pos="0"/>
      </w:tabs>
      <w:suppressAutoHyphens/>
      <w:spacing w:before="240" w:after="60"/>
      <w:outlineLvl w:val="1"/>
    </w:pPr>
    <w:rPr>
      <w:rFonts w:ascii="Arial" w:hAnsi="Arial" w:cs="Arial"/>
      <w:b/>
      <w:bCs/>
      <w:i/>
      <w:iCs/>
      <w:sz w:val="28"/>
      <w:szCs w:val="28"/>
      <w:lang w:eastAsia="ar-SA"/>
    </w:rPr>
  </w:style>
  <w:style w:type="paragraph" w:styleId="Ttulo5">
    <w:name w:val="heading 5"/>
    <w:basedOn w:val="Normal"/>
    <w:next w:val="Normal"/>
    <w:link w:val="Ttulo5Car"/>
    <w:uiPriority w:val="99"/>
    <w:qFormat/>
    <w:rsid w:val="00580699"/>
    <w:pPr>
      <w:keepNext/>
      <w:keepLines/>
      <w:spacing w:before="200"/>
      <w:outlineLvl w:val="4"/>
    </w:pPr>
    <w:rPr>
      <w:rFonts w:ascii="Cambria" w:hAnsi="Cambria" w:cs="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580699"/>
    <w:rPr>
      <w:rFonts w:ascii="Cambria" w:hAnsi="Cambria" w:cs="Cambria"/>
      <w:b/>
      <w:bCs/>
      <w:color w:val="365F91"/>
      <w:sz w:val="28"/>
      <w:szCs w:val="28"/>
      <w:lang w:val="es-ES" w:eastAsia="es-ES"/>
    </w:rPr>
  </w:style>
  <w:style w:type="character" w:customStyle="1" w:styleId="Ttulo2Car">
    <w:name w:val="Título 2 Car"/>
    <w:basedOn w:val="Fuentedeprrafopredeter"/>
    <w:link w:val="Ttulo2"/>
    <w:locked/>
    <w:rsid w:val="00BE2EF2"/>
    <w:rPr>
      <w:rFonts w:ascii="Arial" w:hAnsi="Arial" w:cs="Arial"/>
      <w:b/>
      <w:bCs/>
      <w:i/>
      <w:iCs/>
      <w:sz w:val="28"/>
      <w:szCs w:val="28"/>
      <w:lang w:eastAsia="ar-SA"/>
    </w:rPr>
  </w:style>
  <w:style w:type="character" w:customStyle="1" w:styleId="Ttulo5Car">
    <w:name w:val="Título 5 Car"/>
    <w:basedOn w:val="Fuentedeprrafopredeter"/>
    <w:link w:val="Ttulo5"/>
    <w:uiPriority w:val="99"/>
    <w:locked/>
    <w:rsid w:val="00580699"/>
    <w:rPr>
      <w:rFonts w:ascii="Cambria" w:hAnsi="Cambria" w:cs="Cambria"/>
      <w:color w:val="243F60"/>
      <w:sz w:val="24"/>
      <w:szCs w:val="24"/>
      <w:lang w:val="es-ES" w:eastAsia="es-ES"/>
    </w:rPr>
  </w:style>
  <w:style w:type="table" w:styleId="Tablaconcuadrcula">
    <w:name w:val="Table Grid"/>
    <w:basedOn w:val="Tablanormal"/>
    <w:uiPriority w:val="59"/>
    <w:rsid w:val="00A672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aliases w:val="Hipervínculo1,Hipervínculo11,Hipervínculo12,Hipervínculo13,Hipervínculo14,Hipervínculo15"/>
    <w:basedOn w:val="Fuentedeprrafopredeter"/>
    <w:uiPriority w:val="99"/>
    <w:rsid w:val="009B25DA"/>
    <w:rPr>
      <w:color w:val="0000FF"/>
      <w:u w:val="single"/>
    </w:rPr>
  </w:style>
  <w:style w:type="paragraph" w:styleId="Encabezado">
    <w:name w:val="header"/>
    <w:aliases w:val="*Header,Encabezado1"/>
    <w:basedOn w:val="Normal"/>
    <w:link w:val="EncabezadoCar"/>
    <w:rsid w:val="00A97C2B"/>
    <w:pPr>
      <w:tabs>
        <w:tab w:val="center" w:pos="4320"/>
        <w:tab w:val="right" w:pos="8640"/>
      </w:tabs>
    </w:pPr>
  </w:style>
  <w:style w:type="character" w:customStyle="1" w:styleId="EncabezadoCar">
    <w:name w:val="Encabezado Car"/>
    <w:aliases w:val="*Header Car,Encabezado1 Car"/>
    <w:basedOn w:val="Fuentedeprrafopredeter"/>
    <w:link w:val="Encabezado"/>
    <w:locked/>
    <w:rsid w:val="00C80686"/>
    <w:rPr>
      <w:sz w:val="24"/>
      <w:szCs w:val="24"/>
      <w:lang w:val="es-ES" w:eastAsia="es-ES"/>
    </w:rPr>
  </w:style>
  <w:style w:type="paragraph" w:styleId="Piedepgina">
    <w:name w:val="footer"/>
    <w:basedOn w:val="Normal"/>
    <w:link w:val="PiedepginaCar"/>
    <w:uiPriority w:val="99"/>
    <w:rsid w:val="00A97C2B"/>
    <w:pPr>
      <w:tabs>
        <w:tab w:val="center" w:pos="4320"/>
        <w:tab w:val="right" w:pos="8640"/>
      </w:tabs>
    </w:pPr>
  </w:style>
  <w:style w:type="character" w:customStyle="1" w:styleId="PiedepginaCar">
    <w:name w:val="Pie de página Car"/>
    <w:basedOn w:val="Fuentedeprrafopredeter"/>
    <w:link w:val="Piedepgina"/>
    <w:uiPriority w:val="99"/>
    <w:locked/>
    <w:rsid w:val="005262F6"/>
    <w:rPr>
      <w:sz w:val="24"/>
      <w:szCs w:val="24"/>
      <w:lang w:val="es-ES" w:eastAsia="es-ES"/>
    </w:rPr>
  </w:style>
  <w:style w:type="character" w:styleId="Nmerodepgina">
    <w:name w:val="page number"/>
    <w:basedOn w:val="Fuentedeprrafopredeter"/>
    <w:rsid w:val="00A97C2B"/>
  </w:style>
  <w:style w:type="paragraph" w:styleId="Textoindependiente2">
    <w:name w:val="Body Text 2"/>
    <w:basedOn w:val="Normal"/>
    <w:link w:val="Textoindependiente2Car"/>
    <w:rsid w:val="00C80686"/>
    <w:pPr>
      <w:jc w:val="center"/>
    </w:pPr>
    <w:rPr>
      <w:sz w:val="16"/>
      <w:szCs w:val="16"/>
      <w:lang w:eastAsia="en-US"/>
    </w:rPr>
  </w:style>
  <w:style w:type="character" w:customStyle="1" w:styleId="Textoindependiente2Car">
    <w:name w:val="Texto independiente 2 Car"/>
    <w:basedOn w:val="Fuentedeprrafopredeter"/>
    <w:link w:val="Textoindependiente2"/>
    <w:uiPriority w:val="99"/>
    <w:semiHidden/>
    <w:rsid w:val="007A4AD1"/>
    <w:rPr>
      <w:sz w:val="24"/>
      <w:szCs w:val="24"/>
      <w:lang w:val="es-ES" w:eastAsia="es-ES"/>
    </w:rPr>
  </w:style>
  <w:style w:type="paragraph" w:styleId="Mapadeldocumento">
    <w:name w:val="Document Map"/>
    <w:basedOn w:val="Normal"/>
    <w:link w:val="MapadeldocumentoCar"/>
    <w:uiPriority w:val="99"/>
    <w:semiHidden/>
    <w:rsid w:val="008F347D"/>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uiPriority w:val="99"/>
    <w:semiHidden/>
    <w:rsid w:val="007A4AD1"/>
    <w:rPr>
      <w:sz w:val="0"/>
      <w:szCs w:val="0"/>
      <w:lang w:val="es-ES" w:eastAsia="es-ES"/>
    </w:rPr>
  </w:style>
  <w:style w:type="paragraph" w:styleId="Textoindependiente">
    <w:name w:val="Body Text"/>
    <w:basedOn w:val="Normal"/>
    <w:link w:val="TextoindependienteCar"/>
    <w:uiPriority w:val="99"/>
    <w:rsid w:val="00F779D6"/>
    <w:pPr>
      <w:spacing w:after="120"/>
    </w:pPr>
  </w:style>
  <w:style w:type="character" w:customStyle="1" w:styleId="TextoindependienteCar">
    <w:name w:val="Texto independiente Car"/>
    <w:basedOn w:val="Fuentedeprrafopredeter"/>
    <w:link w:val="Textoindependiente"/>
    <w:uiPriority w:val="99"/>
    <w:locked/>
    <w:rsid w:val="00F779D6"/>
    <w:rPr>
      <w:sz w:val="24"/>
      <w:szCs w:val="24"/>
    </w:rPr>
  </w:style>
  <w:style w:type="paragraph" w:styleId="Prrafodelista">
    <w:name w:val="List Paragraph"/>
    <w:aliases w:val="lp1,List Paragraph1,List Paragraph11,Bullet List,FooterText,numbered,Paragraphe de liste1,Bulletr List Paragraph,列出段落,列出段落1,Scitum normal,Listas,Colorful List - Accent 11,Bullet 1,List Paragraph Char Char,b1,Use Case List Paragraph,lp11"/>
    <w:basedOn w:val="Normal"/>
    <w:link w:val="PrrafodelistaCar"/>
    <w:uiPriority w:val="34"/>
    <w:qFormat/>
    <w:rsid w:val="00AC3022"/>
    <w:pPr>
      <w:ind w:left="720"/>
    </w:pPr>
    <w:rPr>
      <w:rFonts w:ascii="Arial" w:hAnsi="Arial"/>
      <w:b/>
      <w:bCs/>
    </w:r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Scitum normal Car,Listas Car,Colorful List - Accent 11 Car,b1 Car"/>
    <w:link w:val="Prrafodelista"/>
    <w:uiPriority w:val="34"/>
    <w:locked/>
    <w:rsid w:val="00851AC6"/>
    <w:rPr>
      <w:rFonts w:ascii="Arial" w:hAnsi="Arial" w:cs="Arial"/>
      <w:b/>
      <w:bCs/>
      <w:sz w:val="24"/>
      <w:szCs w:val="24"/>
      <w:lang w:eastAsia="es-ES"/>
    </w:rPr>
  </w:style>
  <w:style w:type="paragraph" w:styleId="Textoindependiente3">
    <w:name w:val="Body Text 3"/>
    <w:basedOn w:val="Normal"/>
    <w:link w:val="Textoindependiente3Car"/>
    <w:uiPriority w:val="99"/>
    <w:rsid w:val="00A2487B"/>
    <w:pPr>
      <w:spacing w:after="120"/>
    </w:pPr>
    <w:rPr>
      <w:sz w:val="16"/>
      <w:szCs w:val="16"/>
    </w:rPr>
  </w:style>
  <w:style w:type="character" w:customStyle="1" w:styleId="Textoindependiente3Car">
    <w:name w:val="Texto independiente 3 Car"/>
    <w:basedOn w:val="Fuentedeprrafopredeter"/>
    <w:link w:val="Textoindependiente3"/>
    <w:uiPriority w:val="99"/>
    <w:locked/>
    <w:rsid w:val="00A2487B"/>
    <w:rPr>
      <w:sz w:val="16"/>
      <w:szCs w:val="16"/>
      <w:lang w:val="es-ES" w:eastAsia="es-ES"/>
    </w:rPr>
  </w:style>
  <w:style w:type="paragraph" w:customStyle="1" w:styleId="CharCharCarCarCharCharCarCarCharCharCarCarCharChar">
    <w:name w:val="Char Char Car Car Char Char Car Car Char Char Car Car Char Char"/>
    <w:basedOn w:val="Normal"/>
    <w:rsid w:val="00A2487B"/>
    <w:pPr>
      <w:spacing w:before="60" w:after="160" w:line="240" w:lineRule="exact"/>
    </w:pPr>
    <w:rPr>
      <w:rFonts w:ascii="Verdana" w:hAnsi="Verdana" w:cs="Verdana"/>
      <w:color w:val="FF00FF"/>
      <w:sz w:val="20"/>
      <w:szCs w:val="20"/>
      <w:lang w:val="en-US" w:eastAsia="en-US"/>
    </w:rPr>
  </w:style>
  <w:style w:type="paragraph" w:customStyle="1" w:styleId="1">
    <w:name w:val="1"/>
    <w:basedOn w:val="Normal"/>
    <w:next w:val="Sangradetextonormal"/>
    <w:uiPriority w:val="99"/>
    <w:rsid w:val="00F5480F"/>
    <w:pPr>
      <w:autoSpaceDE w:val="0"/>
      <w:autoSpaceDN w:val="0"/>
      <w:jc w:val="both"/>
    </w:pPr>
    <w:rPr>
      <w:rFonts w:ascii="Arial Narrow" w:hAnsi="Arial Narrow" w:cs="Arial Narrow"/>
      <w:sz w:val="22"/>
      <w:szCs w:val="22"/>
      <w:lang w:val="es-ES_tradnl"/>
    </w:rPr>
  </w:style>
  <w:style w:type="paragraph" w:styleId="Sangradetextonormal">
    <w:name w:val="Body Text Indent"/>
    <w:basedOn w:val="Normal"/>
    <w:link w:val="SangradetextonormalCar"/>
    <w:rsid w:val="00F5480F"/>
    <w:pPr>
      <w:spacing w:after="120"/>
      <w:ind w:left="283"/>
    </w:pPr>
  </w:style>
  <w:style w:type="character" w:customStyle="1" w:styleId="SangradetextonormalCar">
    <w:name w:val="Sangría de texto normal Car"/>
    <w:basedOn w:val="Fuentedeprrafopredeter"/>
    <w:link w:val="Sangradetextonormal"/>
    <w:uiPriority w:val="99"/>
    <w:locked/>
    <w:rsid w:val="00F5480F"/>
    <w:rPr>
      <w:sz w:val="24"/>
      <w:szCs w:val="24"/>
      <w:lang w:val="es-ES" w:eastAsia="es-ES"/>
    </w:rPr>
  </w:style>
  <w:style w:type="paragraph" w:customStyle="1" w:styleId="Sangra2detindependiente1">
    <w:name w:val="Sangría 2 de t. independiente1"/>
    <w:basedOn w:val="Normal"/>
    <w:uiPriority w:val="99"/>
    <w:rsid w:val="00D7225A"/>
    <w:pPr>
      <w:suppressAutoHyphens/>
      <w:overflowPunct w:val="0"/>
      <w:autoSpaceDE w:val="0"/>
      <w:spacing w:before="100"/>
      <w:ind w:left="1985"/>
      <w:jc w:val="both"/>
      <w:textAlignment w:val="baseline"/>
    </w:pPr>
    <w:rPr>
      <w:rFonts w:ascii="Arial" w:hAnsi="Arial" w:cs="Arial"/>
      <w:sz w:val="22"/>
      <w:szCs w:val="22"/>
      <w:lang w:eastAsia="ar-SA"/>
    </w:rPr>
  </w:style>
  <w:style w:type="paragraph" w:customStyle="1" w:styleId="Textoindependiente21">
    <w:name w:val="Texto independiente 21"/>
    <w:basedOn w:val="Normal"/>
    <w:uiPriority w:val="99"/>
    <w:rsid w:val="007347D4"/>
    <w:pPr>
      <w:widowControl w:val="0"/>
      <w:suppressAutoHyphens/>
      <w:overflowPunct w:val="0"/>
      <w:autoSpaceDE w:val="0"/>
      <w:jc w:val="both"/>
      <w:textAlignment w:val="baseline"/>
    </w:pPr>
    <w:rPr>
      <w:rFonts w:ascii="Arial" w:hAnsi="Arial" w:cs="Arial"/>
      <w:sz w:val="20"/>
      <w:szCs w:val="20"/>
      <w:lang w:eastAsia="ar-SA"/>
    </w:rPr>
  </w:style>
  <w:style w:type="paragraph" w:customStyle="1" w:styleId="Default">
    <w:name w:val="Default"/>
    <w:rsid w:val="00C74CC8"/>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D60AB1"/>
    <w:pPr>
      <w:spacing w:before="100" w:beforeAutospacing="1" w:after="100" w:afterAutospacing="1"/>
    </w:pPr>
    <w:rPr>
      <w:lang w:val="en-US" w:eastAsia="en-US"/>
    </w:rPr>
  </w:style>
  <w:style w:type="paragraph" w:customStyle="1" w:styleId="Sinespaciado1">
    <w:name w:val="Sin espaciado1"/>
    <w:uiPriority w:val="99"/>
    <w:rsid w:val="00D60AB1"/>
    <w:rPr>
      <w:rFonts w:ascii="Calibri" w:hAnsi="Calibri" w:cs="Calibri"/>
      <w:sz w:val="22"/>
      <w:szCs w:val="22"/>
      <w:lang w:eastAsia="en-US"/>
    </w:rPr>
  </w:style>
  <w:style w:type="paragraph" w:customStyle="1" w:styleId="Sangra2detindependiente11">
    <w:name w:val="Sangría 2 de t. independiente11"/>
    <w:basedOn w:val="Normal"/>
    <w:uiPriority w:val="99"/>
    <w:rsid w:val="00E066A7"/>
    <w:pPr>
      <w:suppressAutoHyphens/>
      <w:spacing w:after="120" w:line="480" w:lineRule="auto"/>
      <w:ind w:left="283"/>
    </w:pPr>
    <w:rPr>
      <w:lang w:eastAsia="ar-SA"/>
    </w:rPr>
  </w:style>
  <w:style w:type="paragraph" w:customStyle="1" w:styleId="Sangra3detindependiente1">
    <w:name w:val="Sangría 3 de t. independiente1"/>
    <w:basedOn w:val="Normal"/>
    <w:rsid w:val="00A62C1A"/>
    <w:pPr>
      <w:suppressAutoHyphens/>
      <w:autoSpaceDE w:val="0"/>
      <w:ind w:left="284" w:hanging="284"/>
      <w:jc w:val="both"/>
    </w:pPr>
    <w:rPr>
      <w:rFonts w:ascii="Arial" w:hAnsi="Arial" w:cs="Arial"/>
      <w:sz w:val="20"/>
      <w:szCs w:val="20"/>
      <w:lang w:val="es-ES_tradnl" w:eastAsia="ar-SA"/>
    </w:rPr>
  </w:style>
  <w:style w:type="paragraph" w:customStyle="1" w:styleId="Lista21">
    <w:name w:val="Lista 21"/>
    <w:basedOn w:val="Normal"/>
    <w:rsid w:val="00A62C1A"/>
    <w:pPr>
      <w:suppressAutoHyphens/>
      <w:spacing w:after="120"/>
    </w:pPr>
    <w:rPr>
      <w:lang w:eastAsia="ar-SA"/>
    </w:rPr>
  </w:style>
  <w:style w:type="paragraph" w:styleId="Textodebloque">
    <w:name w:val="Block Text"/>
    <w:basedOn w:val="Normal"/>
    <w:uiPriority w:val="99"/>
    <w:rsid w:val="00621729"/>
    <w:pPr>
      <w:tabs>
        <w:tab w:val="left" w:pos="-284"/>
        <w:tab w:val="left" w:pos="9498"/>
      </w:tabs>
      <w:overflowPunct w:val="0"/>
      <w:autoSpaceDE w:val="0"/>
      <w:autoSpaceDN w:val="0"/>
      <w:adjustRightInd w:val="0"/>
      <w:ind w:left="1843" w:right="51"/>
      <w:jc w:val="both"/>
      <w:textAlignment w:val="baseline"/>
    </w:pPr>
    <w:rPr>
      <w:rFonts w:ascii="Arial" w:hAnsi="Arial" w:cs="Arial"/>
      <w:lang w:val="es-ES_tradnl"/>
    </w:rPr>
  </w:style>
  <w:style w:type="paragraph" w:styleId="Textodeglobo">
    <w:name w:val="Balloon Text"/>
    <w:basedOn w:val="Normal"/>
    <w:link w:val="TextodegloboCar"/>
    <w:uiPriority w:val="99"/>
    <w:rsid w:val="0010161E"/>
    <w:rPr>
      <w:rFonts w:ascii="Tahoma" w:hAnsi="Tahoma" w:cs="Tahoma"/>
      <w:sz w:val="16"/>
      <w:szCs w:val="16"/>
    </w:rPr>
  </w:style>
  <w:style w:type="character" w:customStyle="1" w:styleId="TextodegloboCar">
    <w:name w:val="Texto de globo Car"/>
    <w:basedOn w:val="Fuentedeprrafopredeter"/>
    <w:link w:val="Textodeglobo"/>
    <w:uiPriority w:val="99"/>
    <w:locked/>
    <w:rsid w:val="0010161E"/>
    <w:rPr>
      <w:rFonts w:ascii="Tahoma" w:hAnsi="Tahoma" w:cs="Tahoma"/>
      <w:sz w:val="16"/>
      <w:szCs w:val="16"/>
      <w:lang w:val="es-ES" w:eastAsia="es-ES"/>
    </w:rPr>
  </w:style>
  <w:style w:type="character" w:customStyle="1" w:styleId="apple-converted-space">
    <w:name w:val="apple-converted-space"/>
    <w:basedOn w:val="Fuentedeprrafopredeter"/>
    <w:uiPriority w:val="99"/>
    <w:rsid w:val="00610301"/>
  </w:style>
  <w:style w:type="character" w:customStyle="1" w:styleId="s14">
    <w:name w:val="s14"/>
    <w:basedOn w:val="Fuentedeprrafopredeter"/>
    <w:uiPriority w:val="99"/>
    <w:rsid w:val="00D714A2"/>
  </w:style>
  <w:style w:type="character" w:customStyle="1" w:styleId="s20">
    <w:name w:val="s20"/>
    <w:basedOn w:val="Fuentedeprrafopredeter"/>
    <w:uiPriority w:val="99"/>
    <w:rsid w:val="00D714A2"/>
  </w:style>
  <w:style w:type="paragraph" w:customStyle="1" w:styleId="s2">
    <w:name w:val="s2"/>
    <w:basedOn w:val="Normal"/>
    <w:uiPriority w:val="99"/>
    <w:rsid w:val="00D714A2"/>
    <w:pPr>
      <w:spacing w:before="100" w:beforeAutospacing="1" w:after="100" w:afterAutospacing="1"/>
    </w:pPr>
    <w:rPr>
      <w:lang w:eastAsia="es-MX"/>
    </w:rPr>
  </w:style>
  <w:style w:type="paragraph" w:customStyle="1" w:styleId="s5">
    <w:name w:val="s5"/>
    <w:basedOn w:val="Normal"/>
    <w:uiPriority w:val="99"/>
    <w:rsid w:val="00D714A2"/>
    <w:pPr>
      <w:spacing w:before="100" w:beforeAutospacing="1" w:after="100" w:afterAutospacing="1"/>
    </w:pPr>
    <w:rPr>
      <w:lang w:eastAsia="es-MX"/>
    </w:rPr>
  </w:style>
  <w:style w:type="character" w:customStyle="1" w:styleId="s156">
    <w:name w:val="s156"/>
    <w:basedOn w:val="Fuentedeprrafopredeter"/>
    <w:uiPriority w:val="99"/>
    <w:rsid w:val="00D714A2"/>
  </w:style>
  <w:style w:type="character" w:customStyle="1" w:styleId="s157">
    <w:name w:val="s157"/>
    <w:basedOn w:val="Fuentedeprrafopredeter"/>
    <w:uiPriority w:val="99"/>
    <w:rsid w:val="00D714A2"/>
  </w:style>
  <w:style w:type="character" w:customStyle="1" w:styleId="s164">
    <w:name w:val="s164"/>
    <w:basedOn w:val="Fuentedeprrafopredeter"/>
    <w:uiPriority w:val="99"/>
    <w:rsid w:val="00D714A2"/>
  </w:style>
  <w:style w:type="paragraph" w:customStyle="1" w:styleId="s19">
    <w:name w:val="s19"/>
    <w:basedOn w:val="Normal"/>
    <w:uiPriority w:val="99"/>
    <w:rsid w:val="00D714A2"/>
    <w:pPr>
      <w:spacing w:before="100" w:beforeAutospacing="1" w:after="100" w:afterAutospacing="1"/>
    </w:pPr>
    <w:rPr>
      <w:lang w:eastAsia="es-MX"/>
    </w:rPr>
  </w:style>
  <w:style w:type="paragraph" w:customStyle="1" w:styleId="s56">
    <w:name w:val="s56"/>
    <w:basedOn w:val="Normal"/>
    <w:uiPriority w:val="99"/>
    <w:rsid w:val="00D714A2"/>
    <w:pPr>
      <w:spacing w:before="100" w:beforeAutospacing="1" w:after="100" w:afterAutospacing="1"/>
    </w:pPr>
    <w:rPr>
      <w:lang w:eastAsia="es-MX"/>
    </w:rPr>
  </w:style>
  <w:style w:type="character" w:customStyle="1" w:styleId="s51">
    <w:name w:val="s51"/>
    <w:basedOn w:val="Fuentedeprrafopredeter"/>
    <w:uiPriority w:val="99"/>
    <w:rsid w:val="00D714A2"/>
  </w:style>
  <w:style w:type="character" w:customStyle="1" w:styleId="s50">
    <w:name w:val="s50"/>
    <w:basedOn w:val="Fuentedeprrafopredeter"/>
    <w:uiPriority w:val="99"/>
    <w:rsid w:val="00D714A2"/>
  </w:style>
  <w:style w:type="paragraph" w:customStyle="1" w:styleId="CharCharCarCarCharCharCarCarCharCharCarCarCharChar1">
    <w:name w:val="Char Char Car Car Char Char Car Car Char Char Car Car Char Char1"/>
    <w:basedOn w:val="Normal"/>
    <w:uiPriority w:val="99"/>
    <w:rsid w:val="00B75A81"/>
    <w:pPr>
      <w:spacing w:before="60" w:after="160" w:line="240" w:lineRule="exact"/>
    </w:pPr>
    <w:rPr>
      <w:rFonts w:ascii="Verdana" w:hAnsi="Verdana" w:cs="Verdana"/>
      <w:color w:val="FF00FF"/>
      <w:sz w:val="20"/>
      <w:szCs w:val="20"/>
      <w:lang w:val="en-US" w:eastAsia="en-US"/>
    </w:rPr>
  </w:style>
  <w:style w:type="paragraph" w:customStyle="1" w:styleId="Sangra2detindependiente2">
    <w:name w:val="Sangría 2 de t. independiente2"/>
    <w:basedOn w:val="Normal"/>
    <w:uiPriority w:val="99"/>
    <w:rsid w:val="00B75A81"/>
    <w:pPr>
      <w:suppressAutoHyphens/>
      <w:overflowPunct w:val="0"/>
      <w:autoSpaceDE w:val="0"/>
      <w:spacing w:before="100"/>
      <w:ind w:left="1985"/>
      <w:jc w:val="both"/>
      <w:textAlignment w:val="baseline"/>
    </w:pPr>
    <w:rPr>
      <w:rFonts w:ascii="Arial" w:hAnsi="Arial" w:cs="Arial"/>
      <w:sz w:val="22"/>
      <w:szCs w:val="22"/>
      <w:lang w:eastAsia="ar-SA"/>
    </w:rPr>
  </w:style>
  <w:style w:type="paragraph" w:customStyle="1" w:styleId="Textoindependiente22">
    <w:name w:val="Texto independiente 22"/>
    <w:basedOn w:val="Normal"/>
    <w:rsid w:val="00B75A81"/>
    <w:pPr>
      <w:widowControl w:val="0"/>
      <w:suppressAutoHyphens/>
      <w:overflowPunct w:val="0"/>
      <w:autoSpaceDE w:val="0"/>
      <w:jc w:val="both"/>
      <w:textAlignment w:val="baseline"/>
    </w:pPr>
    <w:rPr>
      <w:rFonts w:ascii="Arial" w:hAnsi="Arial" w:cs="Arial"/>
      <w:sz w:val="20"/>
      <w:szCs w:val="20"/>
      <w:lang w:eastAsia="ar-SA"/>
    </w:rPr>
  </w:style>
  <w:style w:type="paragraph" w:customStyle="1" w:styleId="Sinespaciado2">
    <w:name w:val="Sin espaciado2"/>
    <w:uiPriority w:val="99"/>
    <w:rsid w:val="00B75A81"/>
    <w:rPr>
      <w:rFonts w:ascii="Calibri" w:hAnsi="Calibri" w:cs="Calibri"/>
      <w:sz w:val="22"/>
      <w:szCs w:val="22"/>
      <w:lang w:eastAsia="en-US"/>
    </w:rPr>
  </w:style>
  <w:style w:type="paragraph" w:customStyle="1" w:styleId="Sangra2detindependiente3">
    <w:name w:val="Sangría 2 de t. independiente3"/>
    <w:basedOn w:val="Normal"/>
    <w:uiPriority w:val="99"/>
    <w:rsid w:val="004574A5"/>
    <w:pPr>
      <w:suppressAutoHyphens/>
      <w:overflowPunct w:val="0"/>
      <w:autoSpaceDE w:val="0"/>
      <w:spacing w:before="100"/>
      <w:ind w:left="1985"/>
      <w:jc w:val="both"/>
      <w:textAlignment w:val="baseline"/>
    </w:pPr>
    <w:rPr>
      <w:rFonts w:ascii="Arial" w:hAnsi="Arial" w:cs="Arial"/>
      <w:sz w:val="22"/>
      <w:szCs w:val="22"/>
      <w:lang w:eastAsia="ar-SA"/>
    </w:rPr>
  </w:style>
  <w:style w:type="paragraph" w:customStyle="1" w:styleId="Textoindependiente23">
    <w:name w:val="Texto independiente 23"/>
    <w:basedOn w:val="Normal"/>
    <w:uiPriority w:val="99"/>
    <w:rsid w:val="00580699"/>
    <w:pPr>
      <w:widowControl w:val="0"/>
      <w:suppressAutoHyphens/>
      <w:overflowPunct w:val="0"/>
      <w:autoSpaceDE w:val="0"/>
      <w:jc w:val="both"/>
      <w:textAlignment w:val="baseline"/>
    </w:pPr>
    <w:rPr>
      <w:rFonts w:ascii="Arial" w:hAnsi="Arial" w:cs="Arial"/>
      <w:sz w:val="20"/>
      <w:szCs w:val="20"/>
      <w:lang w:eastAsia="ar-SA"/>
    </w:rPr>
  </w:style>
  <w:style w:type="paragraph" w:customStyle="1" w:styleId="BodyTextIndent21">
    <w:name w:val="Body Text Indent 21"/>
    <w:basedOn w:val="Normal"/>
    <w:uiPriority w:val="99"/>
    <w:rsid w:val="00950382"/>
    <w:pPr>
      <w:suppressAutoHyphens/>
      <w:overflowPunct w:val="0"/>
      <w:autoSpaceDE w:val="0"/>
      <w:spacing w:before="100"/>
      <w:ind w:left="1985"/>
      <w:jc w:val="both"/>
      <w:textAlignment w:val="baseline"/>
    </w:pPr>
    <w:rPr>
      <w:rFonts w:ascii="Arial" w:hAnsi="Arial" w:cs="Arial"/>
      <w:sz w:val="22"/>
      <w:szCs w:val="22"/>
      <w:lang w:eastAsia="ar-SA"/>
    </w:rPr>
  </w:style>
  <w:style w:type="paragraph" w:customStyle="1" w:styleId="BodyText21">
    <w:name w:val="Body Text 21"/>
    <w:basedOn w:val="Normal"/>
    <w:uiPriority w:val="99"/>
    <w:rsid w:val="00950382"/>
    <w:pPr>
      <w:widowControl w:val="0"/>
      <w:suppressAutoHyphens/>
      <w:overflowPunct w:val="0"/>
      <w:autoSpaceDE w:val="0"/>
      <w:jc w:val="both"/>
      <w:textAlignment w:val="baseline"/>
    </w:pPr>
    <w:rPr>
      <w:rFonts w:ascii="Arial" w:hAnsi="Arial" w:cs="Arial"/>
      <w:sz w:val="20"/>
      <w:szCs w:val="20"/>
      <w:lang w:eastAsia="ar-SA"/>
    </w:rPr>
  </w:style>
  <w:style w:type="paragraph" w:customStyle="1" w:styleId="Sangra3detindependiente2">
    <w:name w:val="Sangría 3 de t. independiente2"/>
    <w:basedOn w:val="Normal"/>
    <w:uiPriority w:val="99"/>
    <w:rsid w:val="00950382"/>
    <w:pPr>
      <w:suppressAutoHyphens/>
      <w:spacing w:after="120"/>
      <w:ind w:left="283"/>
    </w:pPr>
    <w:rPr>
      <w:sz w:val="16"/>
      <w:szCs w:val="16"/>
      <w:lang w:eastAsia="ar-SA"/>
    </w:rPr>
  </w:style>
  <w:style w:type="paragraph" w:customStyle="1" w:styleId="INCISO">
    <w:name w:val="INCISO"/>
    <w:basedOn w:val="Normal"/>
    <w:uiPriority w:val="99"/>
    <w:rsid w:val="00950382"/>
    <w:pPr>
      <w:tabs>
        <w:tab w:val="left" w:pos="2304"/>
      </w:tabs>
      <w:spacing w:after="101" w:line="216" w:lineRule="atLeast"/>
      <w:ind w:left="1152" w:hanging="432"/>
      <w:jc w:val="both"/>
    </w:pPr>
    <w:rPr>
      <w:rFonts w:ascii="Arial" w:hAnsi="Arial" w:cs="Arial"/>
      <w:sz w:val="18"/>
      <w:szCs w:val="18"/>
      <w:lang w:val="es-ES_tradnl" w:eastAsia="ar-SA"/>
    </w:rPr>
  </w:style>
  <w:style w:type="paragraph" w:styleId="Sinespaciado">
    <w:name w:val="No Spacing"/>
    <w:uiPriority w:val="1"/>
    <w:qFormat/>
    <w:rsid w:val="00B40581"/>
    <w:rPr>
      <w:sz w:val="24"/>
      <w:szCs w:val="24"/>
      <w:lang w:eastAsia="es-ES"/>
    </w:rPr>
  </w:style>
  <w:style w:type="paragraph" w:customStyle="1" w:styleId="Prrafodelista1">
    <w:name w:val="Párrafo de lista1"/>
    <w:basedOn w:val="Normal"/>
    <w:uiPriority w:val="99"/>
    <w:rsid w:val="00B86DCD"/>
    <w:pPr>
      <w:spacing w:before="120"/>
      <w:ind w:left="720"/>
      <w:jc w:val="both"/>
    </w:pPr>
    <w:rPr>
      <w:rFonts w:ascii="Verdana" w:hAnsi="Verdana"/>
      <w:sz w:val="20"/>
      <w:szCs w:val="20"/>
      <w:lang w:val="en-US"/>
    </w:rPr>
  </w:style>
  <w:style w:type="paragraph" w:customStyle="1" w:styleId="Car">
    <w:name w:val="Car"/>
    <w:basedOn w:val="Normal"/>
    <w:rsid w:val="00B86DCD"/>
    <w:pPr>
      <w:spacing w:after="160" w:line="240" w:lineRule="exact"/>
    </w:pPr>
    <w:rPr>
      <w:rFonts w:ascii="Tahoma" w:hAnsi="Tahoma"/>
      <w:sz w:val="20"/>
      <w:szCs w:val="20"/>
      <w:lang w:val="en-US" w:eastAsia="en-US"/>
    </w:rPr>
  </w:style>
  <w:style w:type="character" w:styleId="nfasis">
    <w:name w:val="Emphasis"/>
    <w:uiPriority w:val="20"/>
    <w:qFormat/>
    <w:locked/>
    <w:rsid w:val="00B86DCD"/>
    <w:rPr>
      <w:i/>
    </w:rPr>
  </w:style>
  <w:style w:type="paragraph" w:customStyle="1" w:styleId="ROMANOS">
    <w:name w:val="ROMANOS"/>
    <w:basedOn w:val="Normal"/>
    <w:rsid w:val="00B86DCD"/>
    <w:pPr>
      <w:tabs>
        <w:tab w:val="left" w:pos="7200"/>
      </w:tabs>
      <w:suppressAutoHyphens/>
      <w:autoSpaceDE w:val="0"/>
      <w:spacing w:after="101" w:line="216" w:lineRule="atLeast"/>
      <w:ind w:left="720" w:hanging="432"/>
      <w:jc w:val="both"/>
    </w:pPr>
    <w:rPr>
      <w:rFonts w:ascii="Arial" w:hAnsi="Arial"/>
      <w:sz w:val="18"/>
      <w:szCs w:val="20"/>
      <w:lang w:val="es-ES_tradnl" w:eastAsia="ar-SA"/>
    </w:rPr>
  </w:style>
  <w:style w:type="character" w:styleId="Textoennegrita">
    <w:name w:val="Strong"/>
    <w:uiPriority w:val="22"/>
    <w:qFormat/>
    <w:locked/>
    <w:rsid w:val="00B86DCD"/>
    <w:rPr>
      <w:b/>
      <w:bCs/>
    </w:rPr>
  </w:style>
  <w:style w:type="paragraph" w:styleId="Ttulo">
    <w:name w:val="Title"/>
    <w:basedOn w:val="Normal"/>
    <w:link w:val="TtuloCar"/>
    <w:uiPriority w:val="99"/>
    <w:qFormat/>
    <w:locked/>
    <w:rsid w:val="0054006C"/>
    <w:pPr>
      <w:jc w:val="center"/>
    </w:pPr>
    <w:rPr>
      <w:rFonts w:ascii="AvantGarde Bk BT" w:hAnsi="AvantGarde Bk BT"/>
      <w:b/>
      <w:szCs w:val="20"/>
      <w:lang w:val="es-ES_tradnl"/>
    </w:rPr>
  </w:style>
  <w:style w:type="character" w:customStyle="1" w:styleId="TtuloCar">
    <w:name w:val="Título Car"/>
    <w:basedOn w:val="Fuentedeprrafopredeter"/>
    <w:link w:val="Ttulo"/>
    <w:uiPriority w:val="99"/>
    <w:rsid w:val="0054006C"/>
    <w:rPr>
      <w:rFonts w:ascii="AvantGarde Bk BT" w:hAnsi="AvantGarde Bk BT"/>
      <w:b/>
      <w:sz w:val="24"/>
      <w:lang w:val="es-ES_tradnl" w:eastAsia="es-ES"/>
    </w:rPr>
  </w:style>
  <w:style w:type="paragraph" w:customStyle="1" w:styleId="Textoindependiente24">
    <w:name w:val="Texto independiente 24"/>
    <w:basedOn w:val="Normal"/>
    <w:rsid w:val="008501B6"/>
    <w:pPr>
      <w:widowControl w:val="0"/>
      <w:suppressAutoHyphens/>
      <w:overflowPunct w:val="0"/>
      <w:autoSpaceDE w:val="0"/>
      <w:jc w:val="both"/>
      <w:textAlignment w:val="baseline"/>
    </w:pPr>
    <w:rPr>
      <w:rFonts w:ascii="Arial" w:hAnsi="Arial"/>
      <w:sz w:val="20"/>
      <w:szCs w:val="20"/>
      <w:lang w:val="es-ES" w:eastAsia="ar-SA"/>
    </w:rPr>
  </w:style>
  <w:style w:type="paragraph" w:styleId="Textocomentario">
    <w:name w:val="annotation text"/>
    <w:basedOn w:val="Normal"/>
    <w:link w:val="TextocomentarioCar"/>
    <w:rsid w:val="008A6B9C"/>
    <w:pPr>
      <w:suppressAutoHyphens/>
    </w:pPr>
    <w:rPr>
      <w:sz w:val="20"/>
      <w:szCs w:val="20"/>
      <w:lang w:val="es-ES" w:eastAsia="ar-SA"/>
    </w:rPr>
  </w:style>
  <w:style w:type="character" w:customStyle="1" w:styleId="TextocomentarioCar">
    <w:name w:val="Texto comentario Car"/>
    <w:basedOn w:val="Fuentedeprrafopredeter"/>
    <w:link w:val="Textocomentario"/>
    <w:rsid w:val="008A6B9C"/>
    <w:rPr>
      <w:lang w:val="es-ES" w:eastAsia="ar-SA"/>
    </w:rPr>
  </w:style>
  <w:style w:type="paragraph" w:customStyle="1" w:styleId="Textonormal">
    <w:name w:val="Texto normal"/>
    <w:basedOn w:val="Normal"/>
    <w:uiPriority w:val="99"/>
    <w:rsid w:val="00743BA2"/>
    <w:pPr>
      <w:suppressAutoHyphens/>
      <w:spacing w:after="120"/>
    </w:pPr>
    <w:rPr>
      <w:szCs w:val="20"/>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4263">
      <w:bodyDiv w:val="1"/>
      <w:marLeft w:val="0"/>
      <w:marRight w:val="0"/>
      <w:marTop w:val="0"/>
      <w:marBottom w:val="0"/>
      <w:divBdr>
        <w:top w:val="none" w:sz="0" w:space="0" w:color="auto"/>
        <w:left w:val="none" w:sz="0" w:space="0" w:color="auto"/>
        <w:bottom w:val="none" w:sz="0" w:space="0" w:color="auto"/>
        <w:right w:val="none" w:sz="0" w:space="0" w:color="auto"/>
      </w:divBdr>
    </w:div>
    <w:div w:id="81991955">
      <w:bodyDiv w:val="1"/>
      <w:marLeft w:val="0"/>
      <w:marRight w:val="0"/>
      <w:marTop w:val="0"/>
      <w:marBottom w:val="0"/>
      <w:divBdr>
        <w:top w:val="none" w:sz="0" w:space="0" w:color="auto"/>
        <w:left w:val="none" w:sz="0" w:space="0" w:color="auto"/>
        <w:bottom w:val="none" w:sz="0" w:space="0" w:color="auto"/>
        <w:right w:val="none" w:sz="0" w:space="0" w:color="auto"/>
      </w:divBdr>
    </w:div>
    <w:div w:id="110171036">
      <w:marLeft w:val="0"/>
      <w:marRight w:val="0"/>
      <w:marTop w:val="0"/>
      <w:marBottom w:val="0"/>
      <w:divBdr>
        <w:top w:val="none" w:sz="0" w:space="0" w:color="auto"/>
        <w:left w:val="none" w:sz="0" w:space="0" w:color="auto"/>
        <w:bottom w:val="none" w:sz="0" w:space="0" w:color="auto"/>
        <w:right w:val="none" w:sz="0" w:space="0" w:color="auto"/>
      </w:divBdr>
    </w:div>
    <w:div w:id="110171037">
      <w:marLeft w:val="0"/>
      <w:marRight w:val="0"/>
      <w:marTop w:val="0"/>
      <w:marBottom w:val="0"/>
      <w:divBdr>
        <w:top w:val="none" w:sz="0" w:space="0" w:color="auto"/>
        <w:left w:val="none" w:sz="0" w:space="0" w:color="auto"/>
        <w:bottom w:val="none" w:sz="0" w:space="0" w:color="auto"/>
        <w:right w:val="none" w:sz="0" w:space="0" w:color="auto"/>
      </w:divBdr>
    </w:div>
    <w:div w:id="110171038">
      <w:marLeft w:val="0"/>
      <w:marRight w:val="0"/>
      <w:marTop w:val="0"/>
      <w:marBottom w:val="0"/>
      <w:divBdr>
        <w:top w:val="none" w:sz="0" w:space="0" w:color="auto"/>
        <w:left w:val="none" w:sz="0" w:space="0" w:color="auto"/>
        <w:bottom w:val="none" w:sz="0" w:space="0" w:color="auto"/>
        <w:right w:val="none" w:sz="0" w:space="0" w:color="auto"/>
      </w:divBdr>
    </w:div>
    <w:div w:id="110171039">
      <w:marLeft w:val="0"/>
      <w:marRight w:val="0"/>
      <w:marTop w:val="0"/>
      <w:marBottom w:val="0"/>
      <w:divBdr>
        <w:top w:val="none" w:sz="0" w:space="0" w:color="auto"/>
        <w:left w:val="none" w:sz="0" w:space="0" w:color="auto"/>
        <w:bottom w:val="none" w:sz="0" w:space="0" w:color="auto"/>
        <w:right w:val="none" w:sz="0" w:space="0" w:color="auto"/>
      </w:divBdr>
    </w:div>
    <w:div w:id="115410363">
      <w:bodyDiv w:val="1"/>
      <w:marLeft w:val="0"/>
      <w:marRight w:val="0"/>
      <w:marTop w:val="0"/>
      <w:marBottom w:val="0"/>
      <w:divBdr>
        <w:top w:val="none" w:sz="0" w:space="0" w:color="auto"/>
        <w:left w:val="none" w:sz="0" w:space="0" w:color="auto"/>
        <w:bottom w:val="none" w:sz="0" w:space="0" w:color="auto"/>
        <w:right w:val="none" w:sz="0" w:space="0" w:color="auto"/>
      </w:divBdr>
    </w:div>
    <w:div w:id="152114256">
      <w:bodyDiv w:val="1"/>
      <w:marLeft w:val="0"/>
      <w:marRight w:val="0"/>
      <w:marTop w:val="0"/>
      <w:marBottom w:val="0"/>
      <w:divBdr>
        <w:top w:val="none" w:sz="0" w:space="0" w:color="auto"/>
        <w:left w:val="none" w:sz="0" w:space="0" w:color="auto"/>
        <w:bottom w:val="none" w:sz="0" w:space="0" w:color="auto"/>
        <w:right w:val="none" w:sz="0" w:space="0" w:color="auto"/>
      </w:divBdr>
    </w:div>
    <w:div w:id="276109263">
      <w:bodyDiv w:val="1"/>
      <w:marLeft w:val="0"/>
      <w:marRight w:val="0"/>
      <w:marTop w:val="0"/>
      <w:marBottom w:val="0"/>
      <w:divBdr>
        <w:top w:val="none" w:sz="0" w:space="0" w:color="auto"/>
        <w:left w:val="none" w:sz="0" w:space="0" w:color="auto"/>
        <w:bottom w:val="none" w:sz="0" w:space="0" w:color="auto"/>
        <w:right w:val="none" w:sz="0" w:space="0" w:color="auto"/>
      </w:divBdr>
    </w:div>
    <w:div w:id="401146246">
      <w:bodyDiv w:val="1"/>
      <w:marLeft w:val="0"/>
      <w:marRight w:val="0"/>
      <w:marTop w:val="0"/>
      <w:marBottom w:val="0"/>
      <w:divBdr>
        <w:top w:val="none" w:sz="0" w:space="0" w:color="auto"/>
        <w:left w:val="none" w:sz="0" w:space="0" w:color="auto"/>
        <w:bottom w:val="none" w:sz="0" w:space="0" w:color="auto"/>
        <w:right w:val="none" w:sz="0" w:space="0" w:color="auto"/>
      </w:divBdr>
    </w:div>
    <w:div w:id="418864785">
      <w:bodyDiv w:val="1"/>
      <w:marLeft w:val="0"/>
      <w:marRight w:val="0"/>
      <w:marTop w:val="0"/>
      <w:marBottom w:val="0"/>
      <w:divBdr>
        <w:top w:val="none" w:sz="0" w:space="0" w:color="auto"/>
        <w:left w:val="none" w:sz="0" w:space="0" w:color="auto"/>
        <w:bottom w:val="none" w:sz="0" w:space="0" w:color="auto"/>
        <w:right w:val="none" w:sz="0" w:space="0" w:color="auto"/>
      </w:divBdr>
    </w:div>
    <w:div w:id="525676624">
      <w:bodyDiv w:val="1"/>
      <w:marLeft w:val="0"/>
      <w:marRight w:val="0"/>
      <w:marTop w:val="0"/>
      <w:marBottom w:val="0"/>
      <w:divBdr>
        <w:top w:val="none" w:sz="0" w:space="0" w:color="auto"/>
        <w:left w:val="none" w:sz="0" w:space="0" w:color="auto"/>
        <w:bottom w:val="none" w:sz="0" w:space="0" w:color="auto"/>
        <w:right w:val="none" w:sz="0" w:space="0" w:color="auto"/>
      </w:divBdr>
    </w:div>
    <w:div w:id="528370071">
      <w:bodyDiv w:val="1"/>
      <w:marLeft w:val="0"/>
      <w:marRight w:val="0"/>
      <w:marTop w:val="0"/>
      <w:marBottom w:val="0"/>
      <w:divBdr>
        <w:top w:val="none" w:sz="0" w:space="0" w:color="auto"/>
        <w:left w:val="none" w:sz="0" w:space="0" w:color="auto"/>
        <w:bottom w:val="none" w:sz="0" w:space="0" w:color="auto"/>
        <w:right w:val="none" w:sz="0" w:space="0" w:color="auto"/>
      </w:divBdr>
    </w:div>
    <w:div w:id="585309204">
      <w:bodyDiv w:val="1"/>
      <w:marLeft w:val="0"/>
      <w:marRight w:val="0"/>
      <w:marTop w:val="0"/>
      <w:marBottom w:val="0"/>
      <w:divBdr>
        <w:top w:val="none" w:sz="0" w:space="0" w:color="auto"/>
        <w:left w:val="none" w:sz="0" w:space="0" w:color="auto"/>
        <w:bottom w:val="none" w:sz="0" w:space="0" w:color="auto"/>
        <w:right w:val="none" w:sz="0" w:space="0" w:color="auto"/>
      </w:divBdr>
    </w:div>
    <w:div w:id="586889044">
      <w:bodyDiv w:val="1"/>
      <w:marLeft w:val="0"/>
      <w:marRight w:val="0"/>
      <w:marTop w:val="0"/>
      <w:marBottom w:val="0"/>
      <w:divBdr>
        <w:top w:val="none" w:sz="0" w:space="0" w:color="auto"/>
        <w:left w:val="none" w:sz="0" w:space="0" w:color="auto"/>
        <w:bottom w:val="none" w:sz="0" w:space="0" w:color="auto"/>
        <w:right w:val="none" w:sz="0" w:space="0" w:color="auto"/>
      </w:divBdr>
    </w:div>
    <w:div w:id="603808073">
      <w:bodyDiv w:val="1"/>
      <w:marLeft w:val="0"/>
      <w:marRight w:val="0"/>
      <w:marTop w:val="0"/>
      <w:marBottom w:val="0"/>
      <w:divBdr>
        <w:top w:val="none" w:sz="0" w:space="0" w:color="auto"/>
        <w:left w:val="none" w:sz="0" w:space="0" w:color="auto"/>
        <w:bottom w:val="none" w:sz="0" w:space="0" w:color="auto"/>
        <w:right w:val="none" w:sz="0" w:space="0" w:color="auto"/>
      </w:divBdr>
    </w:div>
    <w:div w:id="1196310812">
      <w:bodyDiv w:val="1"/>
      <w:marLeft w:val="0"/>
      <w:marRight w:val="0"/>
      <w:marTop w:val="0"/>
      <w:marBottom w:val="0"/>
      <w:divBdr>
        <w:top w:val="none" w:sz="0" w:space="0" w:color="auto"/>
        <w:left w:val="none" w:sz="0" w:space="0" w:color="auto"/>
        <w:bottom w:val="none" w:sz="0" w:space="0" w:color="auto"/>
        <w:right w:val="none" w:sz="0" w:space="0" w:color="auto"/>
      </w:divBdr>
    </w:div>
    <w:div w:id="1598251566">
      <w:bodyDiv w:val="1"/>
      <w:marLeft w:val="0"/>
      <w:marRight w:val="0"/>
      <w:marTop w:val="0"/>
      <w:marBottom w:val="0"/>
      <w:divBdr>
        <w:top w:val="none" w:sz="0" w:space="0" w:color="auto"/>
        <w:left w:val="none" w:sz="0" w:space="0" w:color="auto"/>
        <w:bottom w:val="none" w:sz="0" w:space="0" w:color="auto"/>
        <w:right w:val="none" w:sz="0" w:space="0" w:color="auto"/>
      </w:divBdr>
    </w:div>
    <w:div w:id="1629778047">
      <w:bodyDiv w:val="1"/>
      <w:marLeft w:val="0"/>
      <w:marRight w:val="0"/>
      <w:marTop w:val="0"/>
      <w:marBottom w:val="0"/>
      <w:divBdr>
        <w:top w:val="none" w:sz="0" w:space="0" w:color="auto"/>
        <w:left w:val="none" w:sz="0" w:space="0" w:color="auto"/>
        <w:bottom w:val="none" w:sz="0" w:space="0" w:color="auto"/>
        <w:right w:val="none" w:sz="0" w:space="0" w:color="auto"/>
      </w:divBdr>
    </w:div>
    <w:div w:id="1642998519">
      <w:bodyDiv w:val="1"/>
      <w:marLeft w:val="0"/>
      <w:marRight w:val="0"/>
      <w:marTop w:val="0"/>
      <w:marBottom w:val="0"/>
      <w:divBdr>
        <w:top w:val="none" w:sz="0" w:space="0" w:color="auto"/>
        <w:left w:val="none" w:sz="0" w:space="0" w:color="auto"/>
        <w:bottom w:val="none" w:sz="0" w:space="0" w:color="auto"/>
        <w:right w:val="none" w:sz="0" w:space="0" w:color="auto"/>
      </w:divBdr>
    </w:div>
    <w:div w:id="1648901911">
      <w:bodyDiv w:val="1"/>
      <w:marLeft w:val="0"/>
      <w:marRight w:val="0"/>
      <w:marTop w:val="0"/>
      <w:marBottom w:val="0"/>
      <w:divBdr>
        <w:top w:val="none" w:sz="0" w:space="0" w:color="auto"/>
        <w:left w:val="none" w:sz="0" w:space="0" w:color="auto"/>
        <w:bottom w:val="none" w:sz="0" w:space="0" w:color="auto"/>
        <w:right w:val="none" w:sz="0" w:space="0" w:color="auto"/>
      </w:divBdr>
    </w:div>
    <w:div w:id="1674794389">
      <w:bodyDiv w:val="1"/>
      <w:marLeft w:val="0"/>
      <w:marRight w:val="0"/>
      <w:marTop w:val="0"/>
      <w:marBottom w:val="0"/>
      <w:divBdr>
        <w:top w:val="none" w:sz="0" w:space="0" w:color="auto"/>
        <w:left w:val="none" w:sz="0" w:space="0" w:color="auto"/>
        <w:bottom w:val="none" w:sz="0" w:space="0" w:color="auto"/>
        <w:right w:val="none" w:sz="0" w:space="0" w:color="auto"/>
      </w:divBdr>
    </w:div>
    <w:div w:id="1752043981">
      <w:bodyDiv w:val="1"/>
      <w:marLeft w:val="0"/>
      <w:marRight w:val="0"/>
      <w:marTop w:val="0"/>
      <w:marBottom w:val="0"/>
      <w:divBdr>
        <w:top w:val="none" w:sz="0" w:space="0" w:color="auto"/>
        <w:left w:val="none" w:sz="0" w:space="0" w:color="auto"/>
        <w:bottom w:val="none" w:sz="0" w:space="0" w:color="auto"/>
        <w:right w:val="none" w:sz="0" w:space="0" w:color="auto"/>
      </w:divBdr>
    </w:div>
    <w:div w:id="1803302227">
      <w:bodyDiv w:val="1"/>
      <w:marLeft w:val="0"/>
      <w:marRight w:val="0"/>
      <w:marTop w:val="0"/>
      <w:marBottom w:val="0"/>
      <w:divBdr>
        <w:top w:val="none" w:sz="0" w:space="0" w:color="auto"/>
        <w:left w:val="none" w:sz="0" w:space="0" w:color="auto"/>
        <w:bottom w:val="none" w:sz="0" w:space="0" w:color="auto"/>
        <w:right w:val="none" w:sz="0" w:space="0" w:color="auto"/>
      </w:divBdr>
    </w:div>
    <w:div w:id="18782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compranet.hacienda.gob.m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33FE9-964F-4A7F-ACFA-E56CAC408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1197</Words>
  <Characters>11237</Characters>
  <Application>Microsoft Office Word</Application>
  <DocSecurity>4</DocSecurity>
  <Lines>93</Lines>
  <Paragraphs>24</Paragraphs>
  <ScaleCrop>false</ScaleCrop>
  <HeadingPairs>
    <vt:vector size="2" baseType="variant">
      <vt:variant>
        <vt:lpstr>Título</vt:lpstr>
      </vt:variant>
      <vt:variant>
        <vt:i4>1</vt:i4>
      </vt:variant>
    </vt:vector>
  </HeadingPairs>
  <TitlesOfParts>
    <vt:vector size="1" baseType="lpstr">
      <vt:lpstr>IMPORTANTE: Para las Unidades de Compra no certificadas electrónicamente, este documento se deberá adecuar en las partes alusivas a la opción de Licitación Mixta (ver textos al final de este formato), indicando en el encabezado del documento que se trata</vt:lpstr>
    </vt:vector>
  </TitlesOfParts>
  <Company>PEMEX</Company>
  <LinksUpToDate>false</LinksUpToDate>
  <CharactersWithSpaces>12410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IMPORTANTE: Para las Unidades de Compra no certificadas electrónicamente, este documento se deberá adecuar en las partes alusivas a la opción de Licitación Mixta (ver textos al final de este formato), indicando en el encabezado del documento que se trata</dc:title>
  <dc:creator>36tessocial01</dc:creator>
  <cp:lastModifiedBy>Yovany Abimael Velazquez Maldonado</cp:lastModifiedBy>
  <cp:revision>2</cp:revision>
  <cp:lastPrinted>2023-06-23T23:37:00Z</cp:lastPrinted>
  <dcterms:created xsi:type="dcterms:W3CDTF">2023-06-27T15:06:00Z</dcterms:created>
  <dcterms:modified xsi:type="dcterms:W3CDTF">2023-06-27T15:06:00Z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ies>
</file>