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7B710" w14:textId="5420F9A0" w:rsidR="00F93553" w:rsidRDefault="00317A53" w:rsidP="00300ED1">
      <w:pPr>
        <w:autoSpaceDE w:val="0"/>
        <w:autoSpaceDN w:val="0"/>
        <w:adjustRightInd w:val="0"/>
        <w:spacing w:after="0" w:line="240" w:lineRule="auto"/>
        <w:ind w:left="-425"/>
        <w:jc w:val="both"/>
        <w:rPr>
          <w:rFonts w:ascii="Calibri" w:hAnsi="Calibri" w:cs="Arial"/>
          <w:color w:val="000000"/>
        </w:rPr>
      </w:pPr>
      <w:r w:rsidRPr="00300ED1">
        <w:rPr>
          <w:rFonts w:ascii="Calibri" w:hAnsi="Calibri" w:cs="Arial"/>
          <w:color w:val="000000"/>
        </w:rPr>
        <w:t>En la Ciudad de México, s</w:t>
      </w:r>
      <w:r w:rsidR="00B817DC">
        <w:rPr>
          <w:rFonts w:ascii="Calibri" w:hAnsi="Calibri" w:cs="Arial"/>
          <w:color w:val="000000"/>
        </w:rPr>
        <w:t xml:space="preserve">iendo las </w:t>
      </w:r>
      <w:r w:rsidR="009B2F68">
        <w:rPr>
          <w:rFonts w:ascii="Calibri" w:hAnsi="Calibri" w:cs="Arial"/>
          <w:color w:val="000000"/>
        </w:rPr>
        <w:t>1</w:t>
      </w:r>
      <w:r w:rsidR="00F2126D">
        <w:rPr>
          <w:rFonts w:ascii="Calibri" w:hAnsi="Calibri" w:cs="Arial"/>
          <w:color w:val="000000"/>
        </w:rPr>
        <w:t>4</w:t>
      </w:r>
      <w:r w:rsidR="00871874" w:rsidRPr="004C25CC">
        <w:rPr>
          <w:rFonts w:ascii="Calibri" w:hAnsi="Calibri" w:cs="Arial"/>
          <w:color w:val="000000"/>
        </w:rPr>
        <w:t>:</w:t>
      </w:r>
      <w:r w:rsidR="00BD4253">
        <w:rPr>
          <w:rFonts w:ascii="Calibri" w:hAnsi="Calibri" w:cs="Arial"/>
          <w:color w:val="000000"/>
        </w:rPr>
        <w:t>0</w:t>
      </w:r>
      <w:r w:rsidR="00370B20" w:rsidRPr="004C25CC">
        <w:rPr>
          <w:rFonts w:ascii="Calibri" w:hAnsi="Calibri" w:cs="Arial"/>
          <w:color w:val="000000"/>
        </w:rPr>
        <w:t>0</w:t>
      </w:r>
      <w:r w:rsidR="00370B20" w:rsidRPr="00321DEA">
        <w:rPr>
          <w:rFonts w:ascii="Calibri" w:hAnsi="Calibri" w:cs="Arial"/>
          <w:color w:val="000000"/>
        </w:rPr>
        <w:t xml:space="preserve"> horas del día </w:t>
      </w:r>
      <w:r w:rsidR="00226816">
        <w:rPr>
          <w:rFonts w:ascii="Calibri" w:hAnsi="Calibri" w:cs="Arial"/>
          <w:color w:val="000000"/>
        </w:rPr>
        <w:t>1</w:t>
      </w:r>
      <w:r w:rsidR="003E45DB">
        <w:rPr>
          <w:rFonts w:ascii="Calibri" w:hAnsi="Calibri" w:cs="Arial"/>
          <w:color w:val="000000"/>
        </w:rPr>
        <w:t>4</w:t>
      </w:r>
      <w:r w:rsidR="001F71F2">
        <w:rPr>
          <w:rFonts w:ascii="Calibri" w:hAnsi="Calibri" w:cs="Arial"/>
          <w:color w:val="000000"/>
        </w:rPr>
        <w:t xml:space="preserve"> </w:t>
      </w:r>
      <w:r w:rsidR="00246E64">
        <w:rPr>
          <w:rFonts w:ascii="Calibri" w:hAnsi="Calibri" w:cs="Arial"/>
          <w:color w:val="000000"/>
        </w:rPr>
        <w:t>de</w:t>
      </w:r>
      <w:r w:rsidR="00226816">
        <w:rPr>
          <w:rFonts w:ascii="Calibri" w:hAnsi="Calibri" w:cs="Arial"/>
          <w:color w:val="000000"/>
        </w:rPr>
        <w:t xml:space="preserve"> </w:t>
      </w:r>
      <w:r w:rsidR="003E45DB">
        <w:rPr>
          <w:rFonts w:ascii="Calibri" w:hAnsi="Calibri" w:cs="Arial"/>
          <w:color w:val="000000"/>
        </w:rPr>
        <w:t>julio</w:t>
      </w:r>
      <w:r w:rsidR="00226816">
        <w:rPr>
          <w:rFonts w:ascii="Calibri" w:hAnsi="Calibri" w:cs="Arial"/>
          <w:color w:val="000000"/>
        </w:rPr>
        <w:t xml:space="preserve"> </w:t>
      </w:r>
      <w:r w:rsidR="00964FE2">
        <w:rPr>
          <w:rFonts w:ascii="Calibri" w:hAnsi="Calibri" w:cs="Arial"/>
          <w:color w:val="000000"/>
        </w:rPr>
        <w:t>del 202</w:t>
      </w:r>
      <w:r w:rsidR="003E45DB">
        <w:rPr>
          <w:rFonts w:ascii="Calibri" w:hAnsi="Calibri" w:cs="Arial"/>
          <w:color w:val="000000"/>
        </w:rPr>
        <w:t>6</w:t>
      </w:r>
      <w:r w:rsidRPr="00300ED1">
        <w:rPr>
          <w:rFonts w:ascii="Calibri" w:hAnsi="Calibri" w:cs="Arial"/>
          <w:color w:val="000000"/>
        </w:rPr>
        <w:t xml:space="preserve">, en el Departamento de Abastecimiento de la UMAE ubicado en la </w:t>
      </w:r>
      <w:r w:rsidRPr="006018DF">
        <w:rPr>
          <w:rFonts w:ascii="Calibri" w:hAnsi="Calibri" w:cs="Arial"/>
          <w:color w:val="000000"/>
        </w:rPr>
        <w:t xml:space="preserve">Planta Baja </w:t>
      </w:r>
      <w:r w:rsidRPr="00300ED1">
        <w:rPr>
          <w:rFonts w:ascii="Calibri" w:hAnsi="Calibri" w:cs="Arial"/>
          <w:color w:val="000000"/>
        </w:rPr>
        <w:t xml:space="preserve">el </w:t>
      </w:r>
      <w:r w:rsidRPr="006018DF">
        <w:rPr>
          <w:rFonts w:ascii="Calibri" w:hAnsi="Calibri" w:cs="Arial"/>
          <w:color w:val="000000"/>
        </w:rPr>
        <w:t xml:space="preserve">Hospital de </w:t>
      </w:r>
      <w:r w:rsidR="00F400FC">
        <w:rPr>
          <w:rFonts w:ascii="Calibri" w:hAnsi="Calibri" w:cs="Arial"/>
          <w:color w:val="000000"/>
        </w:rPr>
        <w:t>Traumatología</w:t>
      </w:r>
      <w:r w:rsidRPr="006018DF">
        <w:rPr>
          <w:rFonts w:ascii="Calibri" w:hAnsi="Calibri" w:cs="Arial"/>
          <w:color w:val="000000"/>
        </w:rPr>
        <w:t>, sito en Avenida colector 15 sin número, esquina con avenida Instituto Politécnico Nacional, colonia Magdalena de las Salinas, Alcaldía Gustavo A. Madero, código postal 07760, Ciudad de México</w:t>
      </w:r>
      <w:r w:rsidRPr="00300ED1">
        <w:rPr>
          <w:rFonts w:ascii="Calibri" w:hAnsi="Calibri" w:cs="Arial"/>
          <w:color w:val="000000"/>
        </w:rPr>
        <w:t>; se reunieron los servidores públicos y licitantes cuyos nombres y firmas aparecen al final de la presente Acta, con objeto de llevar a cabo el acto de Notificación del Fallo de la adjudicación indicada al rubro, de conformidad con los artículos 37 de la Ley de Adquisiciones, Arrendamientos y Servicios del Sector Público (en adelante, la Ley) y 51 de su Reglamento</w:t>
      </w:r>
      <w:r w:rsidR="00F93553">
        <w:rPr>
          <w:rFonts w:ascii="Calibri" w:hAnsi="Calibri" w:cs="Arial"/>
          <w:color w:val="000000"/>
        </w:rPr>
        <w:t xml:space="preserve">, Lo anterior conforme al </w:t>
      </w:r>
      <w:r w:rsidR="00F93553" w:rsidRPr="00F93553">
        <w:rPr>
          <w:rFonts w:ascii="Calibri" w:hAnsi="Calibri" w:cs="Arial"/>
          <w:color w:val="000000"/>
        </w:rPr>
        <w:t>Escrito con el que se acreditan los criterios en los que se funda la selección del procedimiento de Adjudicación Directa por excepción y justificación para el ejercicio de la opción, de conformidad con</w:t>
      </w:r>
      <w:r w:rsidR="00A362EE">
        <w:rPr>
          <w:rFonts w:ascii="Calibri" w:hAnsi="Calibri" w:cs="Arial"/>
          <w:color w:val="000000"/>
        </w:rPr>
        <w:t xml:space="preserve"> lo dispuesto en los artículos 53</w:t>
      </w:r>
      <w:r w:rsidR="002009D6">
        <w:rPr>
          <w:rFonts w:ascii="Calibri" w:hAnsi="Calibri" w:cs="Arial"/>
          <w:color w:val="000000"/>
        </w:rPr>
        <w:t xml:space="preserve">, 54y </w:t>
      </w:r>
      <w:r w:rsidR="00226816">
        <w:rPr>
          <w:rFonts w:ascii="Calibri" w:hAnsi="Calibri" w:cs="Arial"/>
          <w:color w:val="000000"/>
        </w:rPr>
        <w:t>55</w:t>
      </w:r>
      <w:r w:rsidR="00F93553" w:rsidRPr="00F93553">
        <w:rPr>
          <w:rFonts w:ascii="Calibri" w:hAnsi="Calibri" w:cs="Arial"/>
          <w:color w:val="000000"/>
        </w:rPr>
        <w:t xml:space="preserve"> de la Ley de Adquisiciones, Arrendamientos y Servicios del Sector Público 71 de su Reglamento y </w:t>
      </w:r>
      <w:r w:rsidR="00F93553">
        <w:rPr>
          <w:rFonts w:ascii="Calibri" w:hAnsi="Calibri" w:cs="Arial"/>
          <w:color w:val="000000"/>
        </w:rPr>
        <w:t>numeral 4.2.4.1.1 del MAAGAASSP</w:t>
      </w:r>
      <w:r w:rsidRPr="00300ED1">
        <w:rPr>
          <w:rFonts w:ascii="Calibri" w:hAnsi="Calibri" w:cs="Arial"/>
          <w:color w:val="000000"/>
        </w:rPr>
        <w:t xml:space="preserve">. El acto fue presidido por el </w:t>
      </w:r>
      <w:r w:rsidR="00964FE2">
        <w:rPr>
          <w:rFonts w:ascii="Calibri" w:hAnsi="Calibri" w:cs="Arial"/>
          <w:color w:val="000000"/>
        </w:rPr>
        <w:t>Lic</w:t>
      </w:r>
      <w:r w:rsidRPr="00300ED1">
        <w:rPr>
          <w:rFonts w:ascii="Calibri" w:hAnsi="Calibri" w:cs="Arial"/>
          <w:color w:val="000000"/>
        </w:rPr>
        <w:t xml:space="preserve">. Alejandro Rodríguez López, servidor público designado por la </w:t>
      </w:r>
      <w:proofErr w:type="gramStart"/>
      <w:r w:rsidRPr="00300ED1">
        <w:rPr>
          <w:rFonts w:ascii="Calibri" w:hAnsi="Calibri" w:cs="Arial"/>
          <w:color w:val="000000"/>
        </w:rPr>
        <w:t>Convocante</w:t>
      </w:r>
      <w:r w:rsidRPr="006018DF">
        <w:rPr>
          <w:rFonts w:ascii="Calibri" w:hAnsi="Calibri" w:cs="Arial"/>
          <w:color w:val="000000"/>
        </w:rPr>
        <w:t>.</w:t>
      </w:r>
      <w:r w:rsidRPr="00300ED1">
        <w:rPr>
          <w:rFonts w:ascii="Calibri" w:hAnsi="Calibri" w:cs="Arial"/>
          <w:color w:val="000000"/>
        </w:rPr>
        <w:t>---------------------------------------------------</w:t>
      </w:r>
      <w:r w:rsidR="00226816">
        <w:rPr>
          <w:rFonts w:ascii="Calibri" w:hAnsi="Calibri" w:cs="Arial"/>
          <w:color w:val="000000"/>
        </w:rPr>
        <w:t>-------------------------------------</w:t>
      </w:r>
      <w:proofErr w:type="gramEnd"/>
    </w:p>
    <w:p w14:paraId="58868D52" w14:textId="77777777" w:rsidR="00317A53" w:rsidRPr="00300ED1" w:rsidRDefault="00F93553" w:rsidP="00300ED1">
      <w:pPr>
        <w:autoSpaceDE w:val="0"/>
        <w:autoSpaceDN w:val="0"/>
        <w:adjustRightInd w:val="0"/>
        <w:spacing w:after="0" w:line="240" w:lineRule="auto"/>
        <w:ind w:left="-425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------------------------------------------------------------------------------------------------</w:t>
      </w:r>
      <w:r w:rsidR="00317A53" w:rsidRPr="00300ED1">
        <w:rPr>
          <w:rFonts w:ascii="Calibri" w:hAnsi="Calibri" w:cs="Arial"/>
          <w:color w:val="000000"/>
        </w:rPr>
        <w:t>----------------------</w:t>
      </w:r>
      <w:r w:rsidR="00317A53">
        <w:rPr>
          <w:rFonts w:ascii="Calibri" w:hAnsi="Calibri" w:cs="Arial"/>
          <w:color w:val="000000"/>
        </w:rPr>
        <w:t>-------------------------------</w:t>
      </w:r>
    </w:p>
    <w:p w14:paraId="3CE85895" w14:textId="1C40DB53" w:rsidR="00317A53" w:rsidRDefault="00317A53" w:rsidP="00300ED1">
      <w:pPr>
        <w:spacing w:after="0" w:line="240" w:lineRule="auto"/>
        <w:ind w:left="-425"/>
        <w:jc w:val="both"/>
        <w:rPr>
          <w:rFonts w:ascii="Calibri" w:hAnsi="Calibri" w:cs="Arial"/>
          <w:iCs/>
        </w:rPr>
      </w:pPr>
      <w:r w:rsidRPr="005312B9">
        <w:rPr>
          <w:rFonts w:ascii="Calibri" w:hAnsi="Calibri" w:cs="Arial"/>
        </w:rPr>
        <w:t>A continuación se hace constar que se dio lectura al Fallo emitido por la Convocante</w:t>
      </w:r>
      <w:r w:rsidRPr="005312B9">
        <w:rPr>
          <w:rFonts w:ascii="Calibri" w:hAnsi="Calibri" w:cs="Arial"/>
          <w:iCs/>
        </w:rPr>
        <w:t xml:space="preserve">, el cual forma parte integrante de esta Acta, </w:t>
      </w:r>
      <w:r>
        <w:rPr>
          <w:rFonts w:ascii="Calibri" w:hAnsi="Calibri" w:cs="Arial"/>
          <w:iCs/>
        </w:rPr>
        <w:t xml:space="preserve">mismo que será publicado en Compra </w:t>
      </w:r>
      <w:r w:rsidR="0080653D">
        <w:rPr>
          <w:rFonts w:ascii="Calibri" w:hAnsi="Calibri" w:cs="Arial"/>
          <w:iCs/>
        </w:rPr>
        <w:t>MX</w:t>
      </w:r>
      <w:r w:rsidRPr="005312B9">
        <w:rPr>
          <w:rFonts w:ascii="Calibri" w:hAnsi="Calibri" w:cs="Arial"/>
          <w:iCs/>
        </w:rPr>
        <w:t>.------</w:t>
      </w:r>
      <w:r>
        <w:rPr>
          <w:rFonts w:ascii="Calibri" w:hAnsi="Calibri" w:cs="Arial"/>
          <w:iCs/>
        </w:rPr>
        <w:t>---------------------------------------------------------------------</w:t>
      </w:r>
      <w:r w:rsidR="00A70C81">
        <w:rPr>
          <w:rFonts w:ascii="Calibri" w:hAnsi="Calibri" w:cs="Arial"/>
          <w:color w:val="000000"/>
        </w:rPr>
        <w:t>--</w:t>
      </w:r>
      <w:r w:rsidR="00F504CD" w:rsidRPr="00300ED1">
        <w:rPr>
          <w:rFonts w:ascii="Calibri" w:hAnsi="Calibri" w:cs="Arial"/>
          <w:color w:val="000000"/>
        </w:rPr>
        <w:t>------------------------------------------------------</w:t>
      </w:r>
      <w:r w:rsidR="00D018FC">
        <w:rPr>
          <w:rFonts w:ascii="Calibri" w:hAnsi="Calibri" w:cs="Arial"/>
          <w:color w:val="000000"/>
        </w:rPr>
        <w:t>---------------</w:t>
      </w:r>
      <w:r w:rsidR="00F504CD" w:rsidRPr="00300ED1">
        <w:rPr>
          <w:rFonts w:ascii="Calibri" w:hAnsi="Calibri" w:cs="Arial"/>
          <w:color w:val="000000"/>
        </w:rPr>
        <w:t>---------------------------------------------------------</w:t>
      </w:r>
      <w:r w:rsidR="00A70C81">
        <w:rPr>
          <w:rFonts w:ascii="Calibri" w:hAnsi="Calibri" w:cs="Arial"/>
          <w:color w:val="000000"/>
        </w:rPr>
        <w:t>------</w:t>
      </w:r>
    </w:p>
    <w:p w14:paraId="389B2525" w14:textId="0A6BEB13" w:rsidR="00317A53" w:rsidRDefault="00317A53" w:rsidP="00300ED1">
      <w:pPr>
        <w:tabs>
          <w:tab w:val="left" w:pos="142"/>
          <w:tab w:val="left" w:pos="284"/>
          <w:tab w:val="left" w:pos="851"/>
          <w:tab w:val="left" w:pos="5580"/>
          <w:tab w:val="left" w:pos="7260"/>
        </w:tabs>
        <w:spacing w:after="0" w:line="240" w:lineRule="auto"/>
        <w:ind w:left="-425"/>
        <w:jc w:val="both"/>
        <w:rPr>
          <w:rFonts w:ascii="Calibri" w:hAnsi="Calibri" w:cs="Arial"/>
        </w:rPr>
      </w:pPr>
      <w:r w:rsidRPr="006D585C">
        <w:rPr>
          <w:rFonts w:ascii="Calibri" w:hAnsi="Calibri" w:cs="Arial"/>
        </w:rPr>
        <w:t>Con fundamento en el artículo 134 de la Constitución Política de los Estados Unidos Mexicanos,</w:t>
      </w:r>
      <w:r w:rsidR="004A7DDE">
        <w:rPr>
          <w:rFonts w:ascii="Calibri" w:hAnsi="Calibri" w:cs="Arial"/>
        </w:rPr>
        <w:t xml:space="preserve"> </w:t>
      </w:r>
      <w:r w:rsidR="00DB0E74">
        <w:rPr>
          <w:rFonts w:ascii="Calibri" w:hAnsi="Calibri" w:cs="Arial"/>
        </w:rPr>
        <w:t>35 fracción III, 36 fracción II 55</w:t>
      </w:r>
      <w:r w:rsidR="00DB0E74" w:rsidRPr="00F93553">
        <w:rPr>
          <w:rFonts w:ascii="Calibri" w:hAnsi="Calibri" w:cs="Arial"/>
        </w:rPr>
        <w:t xml:space="preserve"> y </w:t>
      </w:r>
      <w:r w:rsidR="00DB0E74">
        <w:rPr>
          <w:rFonts w:ascii="Calibri" w:hAnsi="Calibri" w:cs="Arial"/>
        </w:rPr>
        <w:t>68</w:t>
      </w:r>
      <w:r w:rsidR="00F93553" w:rsidRPr="00F93553">
        <w:rPr>
          <w:rFonts w:ascii="Calibri" w:hAnsi="Calibri" w:cs="Arial"/>
        </w:rPr>
        <w:t xml:space="preserve">, de la Ley de Adquisiciones, Arrendamientos y Servicios del Sector Público </w:t>
      </w:r>
      <w:r w:rsidR="004A7DDE">
        <w:rPr>
          <w:rFonts w:ascii="Calibri" w:hAnsi="Calibri" w:cs="Arial"/>
        </w:rPr>
        <w:t xml:space="preserve">y al artículo 28 </w:t>
      </w:r>
      <w:r w:rsidR="00864CB0">
        <w:rPr>
          <w:rFonts w:ascii="Calibri" w:hAnsi="Calibri" w:cs="Arial"/>
        </w:rPr>
        <w:t>fracción</w:t>
      </w:r>
      <w:r w:rsidR="004A7DDE">
        <w:rPr>
          <w:rFonts w:ascii="Calibri" w:hAnsi="Calibri" w:cs="Arial"/>
        </w:rPr>
        <w:t xml:space="preserve"> II y III de su Reglamento</w:t>
      </w:r>
      <w:r w:rsidRPr="006D585C">
        <w:rPr>
          <w:rFonts w:ascii="Calibri" w:hAnsi="Calibri" w:cs="Arial"/>
        </w:rPr>
        <w:t>; se invitó a la</w:t>
      </w:r>
      <w:r>
        <w:rPr>
          <w:rFonts w:ascii="Calibri" w:hAnsi="Calibri" w:cs="Arial"/>
        </w:rPr>
        <w:t xml:space="preserve"> persona</w:t>
      </w:r>
      <w:r w:rsidR="00F93553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moral relacionada</w:t>
      </w:r>
      <w:r w:rsidR="005B687F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a</w:t>
      </w:r>
      <w:r w:rsidRPr="006D585C">
        <w:rPr>
          <w:rFonts w:ascii="Calibri" w:hAnsi="Calibri" w:cs="Arial"/>
        </w:rPr>
        <w:t xml:space="preserve"> participar en la presente adjudicación. ----------------------------------------------------------------------------------------------------------------------</w:t>
      </w:r>
      <w:r w:rsidR="00F504CD" w:rsidRPr="00300ED1">
        <w:rPr>
          <w:rFonts w:ascii="Calibri" w:hAnsi="Calibri" w:cs="Arial"/>
          <w:color w:val="000000"/>
        </w:rPr>
        <w:t>---------------------------------------------------</w:t>
      </w:r>
      <w:r w:rsidR="009C5FE4">
        <w:rPr>
          <w:rFonts w:ascii="Calibri" w:hAnsi="Calibri" w:cs="Arial"/>
          <w:color w:val="000000"/>
        </w:rPr>
        <w:t>-------------------------------------------------------------------------------------</w:t>
      </w:r>
      <w:r w:rsidR="00D018FC">
        <w:rPr>
          <w:rFonts w:ascii="Calibri" w:hAnsi="Calibri" w:cs="Arial"/>
          <w:color w:val="000000"/>
        </w:rPr>
        <w:t>--------------+--</w:t>
      </w:r>
      <w:r w:rsidR="009C5FE4">
        <w:rPr>
          <w:rFonts w:ascii="Calibri" w:hAnsi="Calibri" w:cs="Arial"/>
          <w:color w:val="000000"/>
        </w:rPr>
        <w:t>--------</w:t>
      </w:r>
    </w:p>
    <w:p w14:paraId="32ECCE30" w14:textId="77777777" w:rsidR="00317A53" w:rsidRPr="00145C93" w:rsidRDefault="00317A53" w:rsidP="00300ED1">
      <w:pPr>
        <w:tabs>
          <w:tab w:val="left" w:pos="142"/>
          <w:tab w:val="left" w:pos="284"/>
          <w:tab w:val="left" w:pos="851"/>
          <w:tab w:val="left" w:pos="5580"/>
          <w:tab w:val="left" w:pos="7260"/>
        </w:tabs>
        <w:spacing w:after="0" w:line="240" w:lineRule="auto"/>
        <w:ind w:left="-425"/>
        <w:jc w:val="both"/>
        <w:rPr>
          <w:rFonts w:ascii="Calibri" w:hAnsi="Calibri" w:cs="Arial"/>
        </w:rPr>
      </w:pPr>
      <w:r w:rsidRPr="00145C93">
        <w:rPr>
          <w:rFonts w:ascii="Calibri" w:hAnsi="Calibri" w:cs="Arial"/>
        </w:rPr>
        <w:t>Justificación</w:t>
      </w:r>
      <w:r w:rsidR="00076C0A" w:rsidRPr="00145C93">
        <w:rPr>
          <w:rFonts w:ascii="Calibri" w:hAnsi="Calibri" w:cs="Arial"/>
        </w:rPr>
        <w:t>:</w:t>
      </w:r>
      <w:r w:rsidR="00076C0A">
        <w:rPr>
          <w:rFonts w:ascii="Calibri" w:hAnsi="Calibri" w:cs="Arial"/>
        </w:rPr>
        <w:t xml:space="preserve"> -----------------------------------------------------------------------------------------------------------------------------------</w:t>
      </w:r>
    </w:p>
    <w:p w14:paraId="41AEE7CC" w14:textId="6925F3FE" w:rsidR="00BD4253" w:rsidRDefault="00317A53" w:rsidP="00300ED1">
      <w:pPr>
        <w:tabs>
          <w:tab w:val="left" w:pos="142"/>
          <w:tab w:val="left" w:pos="284"/>
          <w:tab w:val="left" w:pos="851"/>
          <w:tab w:val="left" w:pos="5580"/>
          <w:tab w:val="left" w:pos="7260"/>
        </w:tabs>
        <w:spacing w:after="0" w:line="240" w:lineRule="auto"/>
        <w:ind w:left="-425"/>
        <w:jc w:val="both"/>
        <w:rPr>
          <w:rFonts w:ascii="Calibri" w:hAnsi="Calibri" w:cs="Arial"/>
          <w:color w:val="000000"/>
        </w:rPr>
      </w:pPr>
      <w:r w:rsidRPr="00145C93">
        <w:rPr>
          <w:rFonts w:ascii="Calibri" w:hAnsi="Calibri" w:cs="Arial"/>
        </w:rPr>
        <w:t xml:space="preserve">La UMAE “DR. VICTORIO DE LA FUENTE NARVÁEZ” del Instituto Mexicano del Seguro Social, requiere la adquisición de </w:t>
      </w:r>
      <w:r w:rsidR="004A7DDE">
        <w:rPr>
          <w:rFonts w:ascii="Calibri" w:hAnsi="Calibri" w:cs="Arial"/>
        </w:rPr>
        <w:t xml:space="preserve">bienes terapéuticos y no </w:t>
      </w:r>
      <w:r w:rsidR="00864CB0">
        <w:rPr>
          <w:rFonts w:ascii="Calibri" w:hAnsi="Calibri" w:cs="Arial"/>
        </w:rPr>
        <w:t>terapéuticos</w:t>
      </w:r>
      <w:r w:rsidRPr="00145C93">
        <w:rPr>
          <w:rFonts w:ascii="Calibri" w:hAnsi="Calibri" w:cs="Arial"/>
        </w:rPr>
        <w:t>, para atender las necesidades de los derechohabientes que requieran la atención médica que se otorga en sus instalaciones.</w:t>
      </w:r>
      <w:r>
        <w:rPr>
          <w:rFonts w:ascii="Calibri" w:hAnsi="Calibri" w:cs="Arial"/>
        </w:rPr>
        <w:t>----</w:t>
      </w:r>
      <w:r w:rsidR="00A70C81">
        <w:rPr>
          <w:rFonts w:ascii="Calibri" w:hAnsi="Calibri" w:cs="Arial"/>
          <w:color w:val="000000"/>
        </w:rPr>
        <w:t>-</w:t>
      </w:r>
      <w:r w:rsidR="00F504CD" w:rsidRPr="00300ED1">
        <w:rPr>
          <w:rFonts w:ascii="Calibri" w:hAnsi="Calibri" w:cs="Arial"/>
          <w:color w:val="000000"/>
        </w:rPr>
        <w:t>-------</w:t>
      </w:r>
      <w:r w:rsidR="009B2F68">
        <w:rPr>
          <w:rFonts w:ascii="Calibri" w:hAnsi="Calibri" w:cs="Arial"/>
          <w:color w:val="000000"/>
        </w:rPr>
        <w:t>------------------------</w:t>
      </w:r>
      <w:r w:rsidR="00F504CD" w:rsidRPr="00300ED1">
        <w:rPr>
          <w:rFonts w:ascii="Calibri" w:hAnsi="Calibri" w:cs="Arial"/>
          <w:color w:val="000000"/>
        </w:rPr>
        <w:t>---</w:t>
      </w:r>
      <w:r w:rsidR="00BD4253">
        <w:rPr>
          <w:rFonts w:ascii="Calibri" w:hAnsi="Calibri" w:cs="Arial"/>
          <w:color w:val="000000"/>
        </w:rPr>
        <w:t>---</w:t>
      </w:r>
      <w:r w:rsidR="00964FE2">
        <w:rPr>
          <w:rFonts w:ascii="Calibri" w:hAnsi="Calibri" w:cs="Arial"/>
          <w:color w:val="000000"/>
        </w:rPr>
        <w:t>----</w:t>
      </w:r>
      <w:r w:rsidR="00D018FC">
        <w:rPr>
          <w:rFonts w:ascii="Calibri" w:hAnsi="Calibri" w:cs="Arial"/>
          <w:color w:val="000000"/>
        </w:rPr>
        <w:t>-----------------</w:t>
      </w:r>
    </w:p>
    <w:p w14:paraId="6DFF4736" w14:textId="77777777" w:rsidR="00317A53" w:rsidRPr="00145C93" w:rsidRDefault="00F504CD" w:rsidP="00300ED1">
      <w:pPr>
        <w:tabs>
          <w:tab w:val="left" w:pos="142"/>
          <w:tab w:val="left" w:pos="284"/>
          <w:tab w:val="left" w:pos="851"/>
          <w:tab w:val="left" w:pos="5580"/>
          <w:tab w:val="left" w:pos="7260"/>
        </w:tabs>
        <w:spacing w:after="0" w:line="240" w:lineRule="auto"/>
        <w:ind w:left="-425"/>
        <w:jc w:val="both"/>
        <w:rPr>
          <w:rFonts w:ascii="Calibri" w:hAnsi="Calibri" w:cs="Arial"/>
        </w:rPr>
      </w:pPr>
      <w:r w:rsidRPr="00300ED1">
        <w:rPr>
          <w:rFonts w:ascii="Calibri" w:hAnsi="Calibri" w:cs="Arial"/>
          <w:color w:val="000000"/>
        </w:rPr>
        <w:t>--------------</w:t>
      </w:r>
      <w:r w:rsidR="00BD4253">
        <w:rPr>
          <w:rFonts w:ascii="Calibri" w:hAnsi="Calibri" w:cs="Arial"/>
          <w:color w:val="000000"/>
        </w:rPr>
        <w:t>---------------------------------------------------------------------------------------------------------------------------------------</w:t>
      </w:r>
    </w:p>
    <w:p w14:paraId="755BD51B" w14:textId="7573D2BA" w:rsidR="00317A53" w:rsidRPr="00145C93" w:rsidRDefault="00317A53" w:rsidP="00300ED1">
      <w:pPr>
        <w:tabs>
          <w:tab w:val="left" w:pos="142"/>
          <w:tab w:val="left" w:pos="284"/>
          <w:tab w:val="left" w:pos="851"/>
          <w:tab w:val="left" w:pos="5580"/>
          <w:tab w:val="left" w:pos="7260"/>
        </w:tabs>
        <w:spacing w:after="0" w:line="240" w:lineRule="auto"/>
        <w:ind w:left="-425"/>
        <w:jc w:val="both"/>
        <w:rPr>
          <w:rFonts w:ascii="Calibri" w:hAnsi="Calibri" w:cs="Arial"/>
        </w:rPr>
      </w:pPr>
      <w:r w:rsidRPr="00145C93">
        <w:rPr>
          <w:rFonts w:ascii="Calibri" w:hAnsi="Calibri" w:cs="Arial"/>
        </w:rPr>
        <w:t xml:space="preserve">La UMAE “DR. VICTORIO DE LA FUENTE NARVÁEZ” como uno de los principales prestadores de servicios de salud al derechohabiente del Instituto Mexicano del Seguro Social, debe enfrentar la atención y asegurar a las áreas médicas el suministro de </w:t>
      </w:r>
      <w:r w:rsidR="00AF3C7E">
        <w:rPr>
          <w:rFonts w:ascii="Calibri" w:hAnsi="Calibri" w:cs="Arial"/>
        </w:rPr>
        <w:t>servicios</w:t>
      </w:r>
      <w:r w:rsidRPr="00145C93">
        <w:rPr>
          <w:rFonts w:ascii="Calibri" w:hAnsi="Calibri" w:cs="Arial"/>
        </w:rPr>
        <w:t xml:space="preserve"> de la mejor calidad y con oportunidad. </w:t>
      </w:r>
      <w:r w:rsidR="00F504CD" w:rsidRPr="00300ED1">
        <w:rPr>
          <w:rFonts w:ascii="Calibri" w:hAnsi="Calibri" w:cs="Arial"/>
          <w:color w:val="000000"/>
        </w:rPr>
        <w:t>----------------------</w:t>
      </w:r>
      <w:r w:rsidR="00AF3C7E">
        <w:rPr>
          <w:rFonts w:ascii="Calibri" w:hAnsi="Calibri" w:cs="Arial"/>
          <w:color w:val="000000"/>
        </w:rPr>
        <w:t>-----------------------------</w:t>
      </w:r>
      <w:r w:rsidR="00030194">
        <w:rPr>
          <w:rFonts w:ascii="Calibri" w:hAnsi="Calibri" w:cs="Arial"/>
          <w:color w:val="000000"/>
        </w:rPr>
        <w:t>-----------------------------------------------------------------------------------------------------------------------------------------------------</w:t>
      </w:r>
    </w:p>
    <w:p w14:paraId="5F0B5BA0" w14:textId="700E4B09" w:rsidR="00317A53" w:rsidRDefault="00317A53" w:rsidP="00300ED1">
      <w:pPr>
        <w:tabs>
          <w:tab w:val="left" w:pos="142"/>
          <w:tab w:val="left" w:pos="284"/>
          <w:tab w:val="left" w:pos="851"/>
          <w:tab w:val="left" w:pos="5580"/>
          <w:tab w:val="left" w:pos="7260"/>
        </w:tabs>
        <w:spacing w:after="0" w:line="240" w:lineRule="auto"/>
        <w:ind w:left="-425"/>
        <w:jc w:val="both"/>
        <w:rPr>
          <w:rFonts w:ascii="Calibri" w:hAnsi="Calibri" w:cs="Arial"/>
        </w:rPr>
      </w:pPr>
      <w:r w:rsidRPr="00145C93">
        <w:rPr>
          <w:rFonts w:ascii="Calibri" w:hAnsi="Calibri" w:cs="Arial"/>
        </w:rPr>
        <w:t>Lo anterior requiere implementar estrategias en el área administrativa que agilicen y hagan eficiente el suministro de insumos  de calidad que satisfagan las necesidades de los servicios médicos en tiempo oportuno, buscando la continuidad de la atención médica a los derechohabientes de acuerdo a su padecimiento.</w:t>
      </w:r>
      <w:r>
        <w:rPr>
          <w:rFonts w:ascii="Calibri" w:hAnsi="Calibri" w:cs="Arial"/>
        </w:rPr>
        <w:t>---------</w:t>
      </w:r>
      <w:r w:rsidR="00A70C81">
        <w:rPr>
          <w:rFonts w:ascii="Calibri" w:hAnsi="Calibri" w:cs="Arial"/>
        </w:rPr>
        <w:t>-----</w:t>
      </w:r>
      <w:r w:rsidR="005F68E1">
        <w:rPr>
          <w:rFonts w:ascii="Calibri" w:hAnsi="Calibri" w:cs="Arial"/>
        </w:rPr>
        <w:t>-------------------------------------------------------------------------------------------------------------------------------------------------</w:t>
      </w:r>
      <w:r w:rsidR="00D018FC">
        <w:rPr>
          <w:rFonts w:ascii="Calibri" w:hAnsi="Calibri" w:cs="Arial"/>
        </w:rPr>
        <w:t>----</w:t>
      </w:r>
    </w:p>
    <w:p w14:paraId="51C6FBD7" w14:textId="59CC4803" w:rsidR="00317A53" w:rsidRDefault="00317A53" w:rsidP="00300ED1">
      <w:pPr>
        <w:tabs>
          <w:tab w:val="left" w:pos="142"/>
          <w:tab w:val="left" w:pos="284"/>
          <w:tab w:val="left" w:pos="851"/>
          <w:tab w:val="left" w:pos="5580"/>
          <w:tab w:val="left" w:pos="7260"/>
        </w:tabs>
        <w:spacing w:after="0" w:line="240" w:lineRule="auto"/>
        <w:ind w:left="-425"/>
        <w:jc w:val="both"/>
        <w:rPr>
          <w:rFonts w:ascii="Calibri" w:hAnsi="Calibri" w:cs="Arial"/>
          <w:color w:val="000000"/>
        </w:rPr>
      </w:pPr>
      <w:r w:rsidRPr="00145C93">
        <w:rPr>
          <w:rFonts w:ascii="Calibri" w:hAnsi="Calibri" w:cs="Arial"/>
        </w:rPr>
        <w:t xml:space="preserve">En la UMAE “DR. VICTORIO DE LA FUENTE NARVÁEZ” es necesario </w:t>
      </w:r>
      <w:r w:rsidR="004A7DDE">
        <w:rPr>
          <w:rFonts w:ascii="Calibri" w:hAnsi="Calibri" w:cs="Arial"/>
        </w:rPr>
        <w:t xml:space="preserve">brindar el SUMINISTRO DE BIENES </w:t>
      </w:r>
      <w:r w:rsidR="00864CB0">
        <w:rPr>
          <w:rFonts w:ascii="Calibri" w:hAnsi="Calibri" w:cs="Arial"/>
        </w:rPr>
        <w:t>TERAPÉUTICOS</w:t>
      </w:r>
      <w:r w:rsidR="004A7DDE">
        <w:rPr>
          <w:rFonts w:ascii="Calibri" w:hAnsi="Calibri" w:cs="Arial"/>
        </w:rPr>
        <w:t xml:space="preserve"> Y NO </w:t>
      </w:r>
      <w:r w:rsidR="00864CB0">
        <w:rPr>
          <w:rFonts w:ascii="Calibri" w:hAnsi="Calibri" w:cs="Arial"/>
        </w:rPr>
        <w:t>TERAPÉUTICOS</w:t>
      </w:r>
      <w:r w:rsidR="00D45C1D" w:rsidRPr="00D45C1D">
        <w:rPr>
          <w:rFonts w:ascii="Calibri" w:hAnsi="Calibri" w:cs="Arial"/>
        </w:rPr>
        <w:t xml:space="preserve"> </w:t>
      </w:r>
      <w:r w:rsidRPr="00145C93">
        <w:rPr>
          <w:rFonts w:ascii="Calibri" w:hAnsi="Calibri" w:cs="Arial"/>
        </w:rPr>
        <w:t xml:space="preserve">para dar cumplimiento a lo establecido en el </w:t>
      </w:r>
      <w:r w:rsidR="00BD4253">
        <w:rPr>
          <w:rFonts w:ascii="Calibri" w:hAnsi="Calibri" w:cs="Arial"/>
        </w:rPr>
        <w:t>A</w:t>
      </w:r>
      <w:r w:rsidRPr="00145C93">
        <w:rPr>
          <w:rFonts w:ascii="Calibri" w:hAnsi="Calibri" w:cs="Arial"/>
        </w:rPr>
        <w:t>rt. 2 de la Ley del Seguro Social que a la letra dice: “La seguridad social tiene por finalidad garantizar el derecho a la salud, la asistencia médica, la protección de los medios de subsistencia y los servicios sociales necesarios para el bienestar individual y colectivo, así como el otorgamiento de una pensión que, en su caso y previo cumplimiento de los requisitos legales, será garantizada por el Estado.”</w:t>
      </w:r>
      <w:r w:rsidR="00F504CD" w:rsidRPr="00F504CD">
        <w:rPr>
          <w:rFonts w:ascii="Calibri" w:hAnsi="Calibri" w:cs="Arial"/>
          <w:color w:val="000000"/>
        </w:rPr>
        <w:t xml:space="preserve"> </w:t>
      </w:r>
      <w:r w:rsidR="00F504CD" w:rsidRPr="00300ED1">
        <w:rPr>
          <w:rFonts w:ascii="Calibri" w:hAnsi="Calibri" w:cs="Arial"/>
          <w:color w:val="000000"/>
        </w:rPr>
        <w:t>-----------------------------------------------------------</w:t>
      </w:r>
      <w:r w:rsidR="00BD4253">
        <w:rPr>
          <w:rFonts w:ascii="Calibri" w:hAnsi="Calibri" w:cs="Arial"/>
          <w:color w:val="000000"/>
        </w:rPr>
        <w:t>-------------</w:t>
      </w:r>
      <w:r w:rsidR="00F504CD" w:rsidRPr="00300ED1">
        <w:rPr>
          <w:rFonts w:ascii="Calibri" w:hAnsi="Calibri" w:cs="Arial"/>
          <w:color w:val="000000"/>
        </w:rPr>
        <w:t>-</w:t>
      </w:r>
      <w:r w:rsidR="00D45C1D">
        <w:rPr>
          <w:rFonts w:ascii="Calibri" w:hAnsi="Calibri" w:cs="Arial"/>
          <w:color w:val="000000"/>
        </w:rPr>
        <w:t>----------------------------------------</w:t>
      </w:r>
      <w:r w:rsidR="00030194">
        <w:rPr>
          <w:rFonts w:ascii="Calibri" w:hAnsi="Calibri" w:cs="Arial"/>
          <w:color w:val="000000"/>
        </w:rPr>
        <w:t>------------------------------------------------------------------------------------------------------------------</w:t>
      </w:r>
      <w:r w:rsidR="001F71F2">
        <w:rPr>
          <w:rFonts w:ascii="Calibri" w:hAnsi="Calibri" w:cs="Arial"/>
          <w:color w:val="000000"/>
        </w:rPr>
        <w:t>----</w:t>
      </w:r>
    </w:p>
    <w:p w14:paraId="0DACD474" w14:textId="534919E0" w:rsidR="007B46E8" w:rsidRDefault="00317A53" w:rsidP="00A362EE">
      <w:pPr>
        <w:pBdr>
          <w:bottom w:val="single" w:sz="6" w:space="1" w:color="auto"/>
        </w:pBdr>
        <w:tabs>
          <w:tab w:val="left" w:pos="142"/>
          <w:tab w:val="left" w:pos="284"/>
          <w:tab w:val="left" w:pos="851"/>
          <w:tab w:val="left" w:pos="5580"/>
          <w:tab w:val="left" w:pos="7260"/>
        </w:tabs>
        <w:spacing w:after="0" w:line="240" w:lineRule="auto"/>
        <w:ind w:left="-425"/>
        <w:jc w:val="both"/>
        <w:rPr>
          <w:rFonts w:ascii="Calibri" w:hAnsi="Calibri" w:cs="Arial"/>
        </w:rPr>
      </w:pPr>
      <w:r>
        <w:rPr>
          <w:rFonts w:ascii="Calibri" w:hAnsi="Calibri" w:cs="Arial"/>
        </w:rPr>
        <w:lastRenderedPageBreak/>
        <w:t>Por lo antes expuesto</w:t>
      </w:r>
      <w:r w:rsidR="00864CB0">
        <w:rPr>
          <w:rFonts w:ascii="Calibri" w:hAnsi="Calibri" w:cs="Arial"/>
        </w:rPr>
        <w:t xml:space="preserve"> se autoriza la Adjudicación Directa por artículo </w:t>
      </w:r>
      <w:r w:rsidR="002009D6">
        <w:rPr>
          <w:rFonts w:ascii="Calibri" w:hAnsi="Calibri" w:cs="Arial"/>
        </w:rPr>
        <w:t>54 Fracción V y 55</w:t>
      </w:r>
      <w:r w:rsidR="007B46E8">
        <w:rPr>
          <w:rFonts w:ascii="Calibri" w:hAnsi="Calibri" w:cs="Arial"/>
        </w:rPr>
        <w:t xml:space="preserve"> </w:t>
      </w:r>
      <w:r w:rsidR="00864CB0">
        <w:rPr>
          <w:rFonts w:ascii="Calibri" w:hAnsi="Calibri" w:cs="Arial"/>
        </w:rPr>
        <w:t xml:space="preserve">de la Ley de Adquisiciones, Arrendamientos y Servicios del Sector Publico, de acuerdo a lo </w:t>
      </w:r>
      <w:proofErr w:type="gramStart"/>
      <w:r w:rsidR="00864CB0">
        <w:rPr>
          <w:rFonts w:ascii="Calibri" w:hAnsi="Calibri" w:cs="Arial"/>
        </w:rPr>
        <w:t>siguiente:----------------------------------------------------</w:t>
      </w:r>
      <w:r w:rsidR="00A362EE">
        <w:rPr>
          <w:rFonts w:ascii="Calibri" w:hAnsi="Calibri" w:cs="Arial"/>
        </w:rPr>
        <w:t>----------------------------------------------------------------------------------------------------------------------------------</w:t>
      </w:r>
      <w:proofErr w:type="gramEnd"/>
    </w:p>
    <w:tbl>
      <w:tblPr>
        <w:tblW w:w="5509" w:type="pct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8"/>
        <w:gridCol w:w="914"/>
        <w:gridCol w:w="436"/>
        <w:gridCol w:w="426"/>
        <w:gridCol w:w="465"/>
        <w:gridCol w:w="384"/>
        <w:gridCol w:w="422"/>
        <w:gridCol w:w="2539"/>
        <w:gridCol w:w="854"/>
        <w:gridCol w:w="1270"/>
        <w:gridCol w:w="1511"/>
      </w:tblGrid>
      <w:tr w:rsidR="00A362EE" w:rsidRPr="00A362EE" w14:paraId="35D98A6E" w14:textId="77777777" w:rsidTr="004C6CC4">
        <w:trPr>
          <w:trHeight w:val="510"/>
          <w:tblHeader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00"/>
            <w:vAlign w:val="center"/>
            <w:hideMark/>
          </w:tcPr>
          <w:p w14:paraId="31CCA591" w14:textId="77777777" w:rsidR="00A362EE" w:rsidRPr="00A362EE" w:rsidRDefault="00A362EE" w:rsidP="00A36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A362E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 xml:space="preserve">PARTIDA 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00"/>
            <w:vAlign w:val="center"/>
            <w:hideMark/>
          </w:tcPr>
          <w:p w14:paraId="12F8678C" w14:textId="77777777" w:rsidR="00A362EE" w:rsidRPr="00A362EE" w:rsidRDefault="00A362EE" w:rsidP="00A36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A362E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NUMERO DE PEDIDO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00"/>
            <w:vAlign w:val="center"/>
            <w:hideMark/>
          </w:tcPr>
          <w:p w14:paraId="5EA91E5B" w14:textId="77777777" w:rsidR="00A362EE" w:rsidRPr="00A362EE" w:rsidRDefault="00A362EE" w:rsidP="00A36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A362E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GPO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00"/>
            <w:vAlign w:val="center"/>
            <w:hideMark/>
          </w:tcPr>
          <w:p w14:paraId="18FE6140" w14:textId="77777777" w:rsidR="00A362EE" w:rsidRPr="00A362EE" w:rsidRDefault="00A362EE" w:rsidP="00A36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A362E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GEN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00"/>
            <w:vAlign w:val="center"/>
            <w:hideMark/>
          </w:tcPr>
          <w:p w14:paraId="71E5A612" w14:textId="77777777" w:rsidR="00A362EE" w:rsidRPr="00A362EE" w:rsidRDefault="00A362EE" w:rsidP="00A36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A362E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ESP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00"/>
            <w:vAlign w:val="center"/>
            <w:hideMark/>
          </w:tcPr>
          <w:p w14:paraId="1220E7DE" w14:textId="77777777" w:rsidR="00A362EE" w:rsidRPr="00A362EE" w:rsidRDefault="00A362EE" w:rsidP="00A36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A362E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DIF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00"/>
            <w:vAlign w:val="center"/>
            <w:hideMark/>
          </w:tcPr>
          <w:p w14:paraId="136BF5B6" w14:textId="77777777" w:rsidR="00A362EE" w:rsidRPr="00A362EE" w:rsidRDefault="00A362EE" w:rsidP="00A36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A362E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VAR</w:t>
            </w:r>
          </w:p>
        </w:tc>
        <w:tc>
          <w:tcPr>
            <w:tcW w:w="1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00"/>
            <w:vAlign w:val="center"/>
            <w:hideMark/>
          </w:tcPr>
          <w:p w14:paraId="2FBDF43A" w14:textId="77777777" w:rsidR="00A362EE" w:rsidRPr="00A362EE" w:rsidRDefault="00A362EE" w:rsidP="00A36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A362E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DESCRIPCION ARTICULO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00"/>
            <w:vAlign w:val="center"/>
            <w:hideMark/>
          </w:tcPr>
          <w:p w14:paraId="254F15E3" w14:textId="77777777" w:rsidR="00A362EE" w:rsidRPr="00A362EE" w:rsidRDefault="00A362EE" w:rsidP="00A36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A362E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CANTIDAD ATENDIDA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00"/>
            <w:vAlign w:val="center"/>
            <w:hideMark/>
          </w:tcPr>
          <w:p w14:paraId="66075D82" w14:textId="39AFA929" w:rsidR="00A362EE" w:rsidRPr="00A362EE" w:rsidRDefault="00A362EE" w:rsidP="00A36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A362E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 xml:space="preserve">IMPORTE </w:t>
            </w:r>
          </w:p>
        </w:tc>
        <w:tc>
          <w:tcPr>
            <w:tcW w:w="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00"/>
            <w:vAlign w:val="center"/>
            <w:hideMark/>
          </w:tcPr>
          <w:p w14:paraId="439B3F55" w14:textId="77777777" w:rsidR="00A362EE" w:rsidRPr="00A362EE" w:rsidRDefault="00A362EE" w:rsidP="00A36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A362E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RAZON SOCIAL</w:t>
            </w:r>
          </w:p>
        </w:tc>
      </w:tr>
      <w:tr w:rsidR="00A34254" w:rsidRPr="00A362EE" w14:paraId="0A4E0E22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05CAC" w14:textId="15BD1BC0" w:rsidR="00A34254" w:rsidRPr="003E45DB" w:rsidRDefault="00A34254" w:rsidP="00A34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8DC85" w14:textId="77777777" w:rsidR="003E45DB" w:rsidRDefault="003E45DB" w:rsidP="00A342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6A0E406A" w14:textId="2F45D854" w:rsidR="00A34254" w:rsidRPr="003E45DB" w:rsidRDefault="00A34254" w:rsidP="00A342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hAnsi="Calibri" w:cs="Calibri"/>
                <w:color w:val="000000"/>
                <w:sz w:val="16"/>
                <w:szCs w:val="16"/>
              </w:rPr>
              <w:t>D6P0019</w:t>
            </w:r>
          </w:p>
          <w:p w14:paraId="241033F6" w14:textId="457BF134" w:rsidR="00A34254" w:rsidRPr="003E45DB" w:rsidRDefault="00A34254" w:rsidP="00A34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396A" w14:textId="554E9AA1" w:rsidR="00A34254" w:rsidRPr="003E45DB" w:rsidRDefault="00A34254" w:rsidP="00A34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5134" w14:textId="5A123542" w:rsidR="00A34254" w:rsidRPr="003E45DB" w:rsidRDefault="00A34254" w:rsidP="00A34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0C7B" w14:textId="02F1F96A" w:rsidR="00A34254" w:rsidRPr="003E45DB" w:rsidRDefault="00A34254" w:rsidP="00A34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0050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CDA9" w14:textId="1A801469" w:rsidR="00A34254" w:rsidRPr="003E45DB" w:rsidRDefault="00A34254" w:rsidP="00A34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E935B" w14:textId="459DD726" w:rsidR="00A34254" w:rsidRPr="003E45DB" w:rsidRDefault="00A34254" w:rsidP="00A34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7BE10" w14:textId="6D6825E6" w:rsidR="00A34254" w:rsidRPr="003E45DB" w:rsidRDefault="00A34254" w:rsidP="00A34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DESINFECTANTE Y BLANQUEADOR LIQUIDO, FORMULADO CON HIPOCLORITO DE SODIO A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UNA  CONCENTRACION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DEL 6.0% MINIMO DE CLORO ACTIVO. CUYAS ESPECIFICACIONES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TECNICAS  DEBEN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CUMPLIR CON LA NMX-K-620-NORMEX-2008. PORRON DE PLASTICO NO RECICLADO DE                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32189" w14:textId="5A5A24FE" w:rsidR="00A34254" w:rsidRPr="003E45DB" w:rsidRDefault="00A34254" w:rsidP="00A34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67AD" w14:textId="0DCA4787" w:rsidR="00A34254" w:rsidRPr="003E45DB" w:rsidRDefault="00A34254" w:rsidP="00A34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40,460</w:t>
            </w: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828B2" w14:textId="68B22E76" w:rsidR="00A34254" w:rsidRPr="003E45DB" w:rsidRDefault="004C6CC4" w:rsidP="00A34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</w:tc>
      </w:tr>
      <w:tr w:rsidR="004C6CC4" w:rsidRPr="00A362EE" w14:paraId="791A1E3A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0DD2E" w14:textId="5D5C03E1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62E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5B466" w14:textId="77777777" w:rsidR="00EA6180" w:rsidRDefault="00EA6180" w:rsidP="004C6CC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612B525A" w14:textId="27C372BE" w:rsidR="004C6CC4" w:rsidRPr="003E45DB" w:rsidRDefault="004C6CC4" w:rsidP="004C6CC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D6P0019</w:t>
            </w:r>
          </w:p>
          <w:p w14:paraId="3DB21BB5" w14:textId="3EE14403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BB1A" w14:textId="572B0424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FD82B" w14:textId="771B5230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4D00C" w14:textId="66414C4F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0059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41E4" w14:textId="7F407373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801A" w14:textId="5B28922A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928BB" w14:textId="3963208B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C6C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CRUCETA PARA LIMPIAR PISOS CON HOJA DE HULE NEGRO (ESTIRENO BUTADIENO) DE </w:t>
            </w:r>
            <w:proofErr w:type="gramStart"/>
            <w:r w:rsidRPr="004C6C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  CENTIMETROS</w:t>
            </w:r>
            <w:proofErr w:type="gramEnd"/>
            <w:r w:rsidRPr="004C6C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DE LARGO, 4.5 CENTIMETROS DE ANCHO, ESPESOR DE 0.8 </w:t>
            </w:r>
            <w:proofErr w:type="gramStart"/>
            <w:r w:rsidRPr="004C6C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CENTIMETROS,  VAQUETA</w:t>
            </w:r>
            <w:proofErr w:type="gramEnd"/>
            <w:r w:rsidRPr="004C6C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SUJETADORA DEL HULE METALICO CON BORDES REDONDEADOS O SIN FILO PARA                       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C6C1F" w14:textId="0C6D326F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CA119" w14:textId="3476B1D3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$14,800.00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D32FE" w14:textId="2A9A7B42" w:rsidR="004C6CC4" w:rsidRPr="00A362EE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C6C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</w:tc>
      </w:tr>
      <w:tr w:rsidR="004C6CC4" w:rsidRPr="00A362EE" w14:paraId="67F88D57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53ACC" w14:textId="06D84A0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341C0" w14:textId="77777777" w:rsidR="00EA6180" w:rsidRDefault="00EA6180" w:rsidP="004C6CC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61713FAF" w14:textId="2BB66A93" w:rsidR="004C6CC4" w:rsidRPr="003E45DB" w:rsidRDefault="004C6CC4" w:rsidP="004C6CC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D6P0019</w:t>
            </w:r>
          </w:p>
          <w:p w14:paraId="078D8658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79677" w14:textId="2C6A7B63" w:rsidR="004C6CC4" w:rsidRDefault="00DF6B4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42B6C" w14:textId="5AAC4DB4" w:rsidR="004C6CC4" w:rsidRDefault="00DF6B4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316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2A00F" w14:textId="3DD737A1" w:rsidR="004C6CC4" w:rsidRDefault="00DF6B4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0107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3206A" w14:textId="6DDD98D5" w:rsidR="004C6CC4" w:rsidRDefault="00DF6B4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F487E" w14:textId="6976BDB4" w:rsidR="004C6CC4" w:rsidRDefault="00DF6B4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CD646" w14:textId="6303FE6B" w:rsidR="004C6CC4" w:rsidRPr="00226816" w:rsidRDefault="00DF6B4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DETERGENTE EN POLVO, DE USO INDUSTRIAL, INSTITUCIONAL Y HOSPITALARIO. CUYAS   ESPECIFICACIONES TECNICAS DEBEN CUMPLIR CON LA NMX-K-626-NORMEX-2008. BOLSA DE   POLIETILENO TRANSPARENTE CALIBRE 300 MIN. PARA CONTENER 10 KG.                                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B9538" w14:textId="77777777" w:rsidR="004C6CC4" w:rsidRPr="003E45DB" w:rsidRDefault="004C6CC4" w:rsidP="004C6CC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527</w:t>
            </w:r>
          </w:p>
          <w:p w14:paraId="5DC526BA" w14:textId="77777777" w:rsidR="004C6CC4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B8B9A" w14:textId="4890B90E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$205,003.00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79194" w14:textId="696617B3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C6C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</w:tc>
      </w:tr>
      <w:tr w:rsidR="004C6CC4" w:rsidRPr="00A362EE" w14:paraId="3BB0C091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3FCB" w14:textId="329CAFBB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1596D" w14:textId="77777777" w:rsidR="00EA6180" w:rsidRDefault="00EA6180" w:rsidP="004C6CC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37FA2511" w14:textId="339E2D01" w:rsidR="004C6CC4" w:rsidRPr="003E45DB" w:rsidRDefault="004C6CC4" w:rsidP="004C6CC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D6P0019</w:t>
            </w:r>
          </w:p>
          <w:p w14:paraId="358843C9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D455E" w14:textId="03E7B869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B0EB2" w14:textId="27191519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422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FC3EA" w14:textId="4C350DFE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0272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BCE95" w14:textId="029D81C4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11D85" w14:textId="56BCFF12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646AB" w14:textId="0155A276" w:rsidR="004C6CC4" w:rsidRPr="00226816" w:rsidRDefault="00DF6B4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FIBRA ESPONJOSA DE ACERO GALVANIZADO DE 10 CENTIMETROS +/- 2% DE DIAMETRO </w:t>
            </w:r>
            <w:proofErr w:type="gramStart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  20.0</w:t>
            </w:r>
            <w:proofErr w:type="gramEnd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GRAMOS +/- 2% DE PESO, ESPONJA PARA LIMPIEZA DE COCINA. * PARA </w:t>
            </w:r>
            <w:proofErr w:type="gramStart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USO  EXCLUSIVO</w:t>
            </w:r>
            <w:proofErr w:type="gramEnd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DEL AREA DE NUTRICION Y DIETETICA.                                                           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1CF4E" w14:textId="706B77FB" w:rsidR="004C6CC4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637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AE496" w14:textId="3B239B93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$10,192.00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03512" w14:textId="6BC1A021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C6C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</w:tc>
      </w:tr>
      <w:tr w:rsidR="004C6CC4" w:rsidRPr="00A362EE" w14:paraId="15D87533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E1F2" w14:textId="400E73D2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E3860" w14:textId="77777777" w:rsidR="00EA6180" w:rsidRDefault="00EA6180" w:rsidP="004C6CC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62AF1A85" w14:textId="3E40912D" w:rsidR="004C6CC4" w:rsidRPr="003E45DB" w:rsidRDefault="004C6CC4" w:rsidP="004C6CC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D6P0019</w:t>
            </w:r>
          </w:p>
          <w:p w14:paraId="3D69D968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6321D" w14:textId="26A63690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D5960" w14:textId="620EAD04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AA5B8" w14:textId="058C483D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0062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468C6" w14:textId="56A96699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4411C" w14:textId="7DD28C6F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428618" w14:textId="144585F4" w:rsidR="004C6CC4" w:rsidRPr="00226816" w:rsidRDefault="00DF6B4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GUANTES DE PROTECCION CONTRA SUSTANCIAS QUIMICAS, CLASE I, TIPO B, TALLA 8 (M</w:t>
            </w:r>
            <w:proofErr w:type="gramStart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),  COLOR</w:t>
            </w:r>
            <w:proofErr w:type="gramEnd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ROJO. CUYAS ESPECIFICACIONES TECNICAS DEBEN CUMPLIR CON LA NMX-S-039</w:t>
            </w:r>
            <w:proofErr w:type="gramStart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  SCFI</w:t>
            </w:r>
            <w:proofErr w:type="gramEnd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-2000.                                                                                     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F2608" w14:textId="469907C8" w:rsidR="004C6CC4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664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2B62F" w14:textId="08EE4503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$14,608.00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3E22C" w14:textId="42D5CC22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C6C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</w:tc>
      </w:tr>
      <w:tr w:rsidR="004C6CC4" w:rsidRPr="00A362EE" w14:paraId="28669EF9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B3D3" w14:textId="057E25CB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49443" w14:textId="77777777" w:rsidR="00EA6180" w:rsidRDefault="00EA6180" w:rsidP="004C6CC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6B244841" w14:textId="12958A3A" w:rsidR="004C6CC4" w:rsidRPr="003E45DB" w:rsidRDefault="004C6CC4" w:rsidP="004C6CC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D6P0019</w:t>
            </w:r>
          </w:p>
          <w:p w14:paraId="455593B9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10A87" w14:textId="335086FF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DD394" w14:textId="37CDFBDF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ABC65" w14:textId="5772F05E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0070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A2A30" w14:textId="7D53B7C9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12F75" w14:textId="1E744B5A" w:rsidR="004C6CC4" w:rsidRDefault="00F84416" w:rsidP="00F844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661F0" w14:textId="286FA21D" w:rsidR="004C6CC4" w:rsidRPr="00226816" w:rsidRDefault="00DF6B4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GUANTES DE PROTECCION CONTRA SUSTANCIAS QUIMICAS, CLASE I, TIPO B, TALLA 9 (G), COLOR ROJO. CUYAS ESPECIFICACIONES TECNICAS DEBEN CUMPLIR CON LA NMX-S-039</w:t>
            </w:r>
            <w:proofErr w:type="gramStart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  SCFI</w:t>
            </w:r>
            <w:proofErr w:type="gramEnd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-2000.                                                                                      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80423" w14:textId="327ABD63" w:rsidR="004C6CC4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2046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3854A" w14:textId="1756B10D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$45,012.00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D21CD" w14:textId="2332ED93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C6C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</w:tc>
      </w:tr>
      <w:tr w:rsidR="004C6CC4" w:rsidRPr="00A362EE" w14:paraId="75D950BF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63912" w14:textId="537CA2CE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78F92" w14:textId="77777777" w:rsidR="00A13BEE" w:rsidRDefault="00A13BEE" w:rsidP="004C6CC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06C179B4" w14:textId="47E12F12" w:rsidR="004C6CC4" w:rsidRPr="003E45DB" w:rsidRDefault="004C6CC4" w:rsidP="004C6CC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D6P0019</w:t>
            </w:r>
          </w:p>
          <w:p w14:paraId="0F282C1A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09CA4" w14:textId="08FDA75F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60616" w14:textId="3B83B198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450E8" w14:textId="1A806E23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0088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0C918" w14:textId="4C523451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F7E61" w14:textId="13AD2819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400EDB" w14:textId="1DAC352F" w:rsidR="004C6CC4" w:rsidRPr="00226816" w:rsidRDefault="00DF6B4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GUANTES DE PROTECCION CONTRA SUSTANCIAS QUIMICAS, CLASE I, TIPO B, TALLA </w:t>
            </w:r>
            <w:proofErr w:type="gramStart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  (</w:t>
            </w:r>
            <w:proofErr w:type="gramEnd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CH), COLOR ROJO. CUYAS ESPECIFICACIONES TECNICAS DEBEN CUMPLIR CON LA NMX-S</w:t>
            </w:r>
            <w:proofErr w:type="gramStart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  039</w:t>
            </w:r>
            <w:proofErr w:type="gramEnd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-SCFI-2000.                                                                                    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6A333" w14:textId="2A540A09" w:rsidR="004C6CC4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FCBD8" w14:textId="617EFC61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$2,442.00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0219" w14:textId="3A11E499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C6C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</w:tc>
      </w:tr>
      <w:tr w:rsidR="004C6CC4" w:rsidRPr="00A362EE" w14:paraId="1014497B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96722" w14:textId="6F7E8C4E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1061A" w14:textId="77777777" w:rsidR="00A13BEE" w:rsidRDefault="00A13BEE" w:rsidP="004C6CC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2E9A49C2" w14:textId="7CAB9932" w:rsidR="004C6CC4" w:rsidRPr="003E45DB" w:rsidRDefault="004C6CC4" w:rsidP="004C6CC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D6P0019</w:t>
            </w:r>
          </w:p>
          <w:p w14:paraId="22667CF6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4BBB6" w14:textId="7F8301A1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226DD" w14:textId="05C2F9E3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543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9956B" w14:textId="601EE119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0086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61F5C" w14:textId="0D986894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DDF12" w14:textId="6D09C7A9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3766D" w14:textId="21537E1A" w:rsidR="004C6CC4" w:rsidRPr="00226816" w:rsidRDefault="00DF6B4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JABON LIQUIDO PARA LAVADO DE MANOS PARA USO INDUSTRIAL, INSTITUCIONAL </w:t>
            </w:r>
            <w:proofErr w:type="gramStart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  HOSPITALARIO</w:t>
            </w:r>
            <w:proofErr w:type="gramEnd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. CUYAS ESPECIFICACIONES TECNICAS DEBEN CUMPLIR CON </w:t>
            </w:r>
            <w:proofErr w:type="gramStart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LA  NMX</w:t>
            </w:r>
            <w:proofErr w:type="gramEnd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-K-</w:t>
            </w:r>
            <w:proofErr w:type="gramStart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633  -</w:t>
            </w:r>
            <w:proofErr w:type="gramEnd"/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NORMEX-2008. CUBETA DE PLASTICO CON TAPA DESPRENDIBLE, VERTEDERO RETRACTIL Y                        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318FB" w14:textId="444111D9" w:rsidR="004C6CC4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1FF71" w14:textId="3F12CFA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$38,850.00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17CFA" w14:textId="57864D99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4C6C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</w:tc>
      </w:tr>
      <w:tr w:rsidR="004C6CC4" w:rsidRPr="00A362EE" w14:paraId="426B00B4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B563" w14:textId="64D97383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E942C" w14:textId="639F4594" w:rsidR="004C6CC4" w:rsidRPr="00A362EE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D5P0020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7238B" w14:textId="4411527B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B50E1" w14:textId="117DDFAB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AA939" w14:textId="2563833A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0056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AAF3E" w14:textId="31949922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1DEEE" w14:textId="60C7DB45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1F82D" w14:textId="7B634060" w:rsidR="004C6CC4" w:rsidRPr="00226816" w:rsidRDefault="00DF6B4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BOLSA DE POLIETILENO DE BAJA DENSIDAD DE 1.10 X 1.20 METROS Y 0.038 MILIMETROS DE ESPESOR, PESO DE 91.2 GRAMOS, SELLO ESTRELLA, COLOR VERDE AGUA TRASLUCIDO, PARA CARRO COLECTOR DE BASURA. CAJA CON 100 PIEZAS. CUYAS ESPECIFICACIONES                      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A9429" w14:textId="1D90EF89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DF2F2" w14:textId="77777777" w:rsidR="00A13BEE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06101BFB" w14:textId="3C9D8541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242,080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22B2E37B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5953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HERNANDEZ FERNANDEZ PABLO ABRAHAM                 </w:t>
            </w:r>
          </w:p>
          <w:p w14:paraId="43CD9F74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42561495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D7EAF" w14:textId="4E807F9D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20998" w14:textId="05756358" w:rsidR="004C6CC4" w:rsidRPr="00A362EE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D5P0021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6D62C" w14:textId="00E205F2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33A8A" w14:textId="110BFACE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836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990D5" w14:textId="04915DB8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0058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606E7" w14:textId="3F090187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3CFB7" w14:textId="4363EC7A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48CCE" w14:textId="25A50550" w:rsidR="004C6CC4" w:rsidRPr="00226816" w:rsidRDefault="00DF6B4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SERVILLETA NO CLORADA 100% PAPEL RECICLADO. PESO: 2.0 GRAMOS CADA UNA. PAQUETE   CON 500 PIEZAS. LAS MEDIDAS PARA LA SERVILLETA DEBEN CUBRIR UN AREA MÍNIMO DE   726 CENTÍMETROS CUADRADOS. +/- 2% DE TOLERANCIA EN SUS MEDIDAS.                             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A6ED6" w14:textId="73685EAD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00505" w14:textId="77777777" w:rsidR="00A13BEE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0B54F5A2" w14:textId="64C1BA2C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6,200.40</w:t>
            </w:r>
          </w:p>
          <w:p w14:paraId="780AE3D3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130D1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JAIMES GARCIA ALFREDO                             </w:t>
            </w:r>
          </w:p>
          <w:p w14:paraId="54D31EEC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755AE27F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48EB" w14:textId="212EE453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215EB" w14:textId="2B6BCC5D" w:rsidR="004C6CC4" w:rsidRPr="00A362EE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D5P0023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FBB33" w14:textId="3C3936D9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D83C6" w14:textId="7AE9FFBC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580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4FA27" w14:textId="59118613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0213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D7EFD" w14:textId="203AC531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D7B0F" w14:textId="1C656A1E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C8C932" w14:textId="77777777" w:rsidR="00DF6B4D" w:rsidRPr="003E45DB" w:rsidRDefault="00DF6B4D" w:rsidP="00DF6B4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LIQUIDO DESINFECTANTE, DESODORANTE, QUITASARRO CONCENTRADO PARA SANITARIOS Y SU   MOBILIARIO DISOLVENTE DE INCRUSTACIONES DE SARRO, ADHERENCIAS DE GRASAS Y   ACEITES. CUYAS ESPECIFICACIONES TECNICAS DEBEN CUMPLIR CON LA NMX-K-640-                        </w:t>
            </w:r>
          </w:p>
          <w:p w14:paraId="09B6F5C6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F6234" w14:textId="0A8DB8EC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B9CA6" w14:textId="77777777" w:rsidR="00A13BEE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49A71B31" w14:textId="13655942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10,124.40</w:t>
            </w:r>
          </w:p>
          <w:p w14:paraId="42674459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6EBBB" w14:textId="77777777" w:rsidR="00A13BEE" w:rsidRDefault="00A13BEE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48A4BFE5" w14:textId="321E015C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LEAMSI, S.A. DE C.V.                              </w:t>
            </w:r>
          </w:p>
          <w:p w14:paraId="0EB5F3E9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5C479E2A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5E71" w14:textId="76477109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1C4DB" w14:textId="27CBA089" w:rsidR="004C6CC4" w:rsidRPr="00A362EE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D5P0023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9DB0E" w14:textId="7A978797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5653B" w14:textId="1AF8C310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836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9444E" w14:textId="2EB6B838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0058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E1CD5" w14:textId="722E9330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50690" w14:textId="22C62C33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9C4B0" w14:textId="05CC4064" w:rsidR="004C6CC4" w:rsidRPr="00226816" w:rsidRDefault="00DF6B4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F6B4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SERVILLETA NO CLORADA 100% PAPEL RECICLADO. PESO: 2.0 GRAMOS CADA UNA. PAQUETE   CON 500 PIEZAS. LAS MEDIDAS PARA LA SERVILLETA DEBEN CUBRIR UN AREA MÍNIMO DE   726 CENTÍMETROS CUADRADOS. +/- 2% DE TOLERANCIA EN SUS MEDIDAS.                             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B6FE1" w14:textId="0737E938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4E271" w14:textId="77777777" w:rsidR="00A13BEE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1E216D3A" w14:textId="76AFBD59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11,275.36</w:t>
            </w:r>
          </w:p>
          <w:p w14:paraId="388FB958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ECABE" w14:textId="77777777" w:rsidR="00A13BEE" w:rsidRDefault="00A13BEE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3885ABED" w14:textId="4EFFF74B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LEAMSI, S.A. DE C.V.                              </w:t>
            </w:r>
          </w:p>
          <w:p w14:paraId="7CC63E0E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3CC23DAC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F77" w14:textId="7D4673BC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13EC9" w14:textId="77777777" w:rsidR="00EA6180" w:rsidRDefault="00EA6180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334A37D7" w14:textId="151882DE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D6P0025</w:t>
            </w:r>
          </w:p>
          <w:p w14:paraId="059676C4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6F474" w14:textId="16798381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D105C" w14:textId="24F9EC71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9785B" w14:textId="5A2E6804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0109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B1A38" w14:textId="1B9CEBDF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9A40C" w14:textId="326C3A89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B721B2" w14:textId="51403AE9" w:rsidR="004C6CC4" w:rsidRPr="00226816" w:rsidRDefault="003D6CBF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D6CB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CRUCETA PARA LIMPIAR VIDRIOS CON HOJA DE HULE ROJO (ESTIRENO BUTADIENO) DE </w:t>
            </w:r>
            <w:proofErr w:type="gramStart"/>
            <w:r w:rsidRPr="003D6CB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  CENTIMETROS</w:t>
            </w:r>
            <w:proofErr w:type="gramEnd"/>
            <w:r w:rsidRPr="003D6CB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+/-2% DE LARGO, 3.5 CENTIMETROS +/-2% DE ANCHO, ESPESOR DE </w:t>
            </w:r>
            <w:proofErr w:type="gramStart"/>
            <w:r w:rsidRPr="003D6CB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0.7  CENTIMETROS</w:t>
            </w:r>
            <w:proofErr w:type="gramEnd"/>
            <w:r w:rsidRPr="003D6CB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VAQUETA SUJETADORA DEL HULE METALICO Y BORDES REDONDEADOS O SIN                       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4927E" w14:textId="59CC113F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734DC" w14:textId="77777777" w:rsidR="00A13BEE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6AB3B7AC" w14:textId="1B1FD729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1,450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68C4A3AB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0BE48" w14:textId="77777777" w:rsidR="00A13BEE" w:rsidRDefault="00A13BEE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7F4AB7DA" w14:textId="62D23AA5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5AC7C44A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01D0A861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C312B" w14:textId="3F5903E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26F85" w14:textId="77777777" w:rsidR="00EA6180" w:rsidRDefault="00EA6180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04A120E3" w14:textId="75B29170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D6P0026</w:t>
            </w:r>
          </w:p>
          <w:p w14:paraId="40E7031B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EFD65" w14:textId="1E52A863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BFCAF" w14:textId="4DA2CF98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99C1E" w14:textId="29BF3C0F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0052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6FCE0" w14:textId="672C6005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FC5EA" w14:textId="5A94DBE8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E65E6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FIBRA DE COLOR VERDE PARA LIMPIEZA GENERAL DE SUPERFICIES, LARGO 20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CENTIMETROS  (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+ -) 5 CENTIMETROS, ANCHO 15 CENTIMETROS (+ -) 5 CENTIMETROS,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CUYAS  ESPECIFICACIONES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TECNICAS DEBEN CUMPLIR CON LA NMX-K-657-NORMEX-2004.                                  </w:t>
            </w:r>
          </w:p>
          <w:p w14:paraId="7D785FBF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E1601" w14:textId="7299D628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1761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4A126" w14:textId="77777777" w:rsidR="00A13BEE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7CB857BF" w14:textId="20A72AD0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25,446.45</w:t>
            </w:r>
          </w:p>
          <w:p w14:paraId="679EE254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3C591" w14:textId="77777777" w:rsidR="00A13BEE" w:rsidRDefault="00A13BEE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527954C4" w14:textId="482238A4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555D92AC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31C60481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5732" w14:textId="38B39412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D07ED" w14:textId="77777777" w:rsidR="00EA6180" w:rsidRDefault="00EA6180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30A55027" w14:textId="4CFD28A4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D6P0026</w:t>
            </w:r>
          </w:p>
          <w:p w14:paraId="2E21EB83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4CBF7" w14:textId="167104C1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1B897" w14:textId="15EBB3EF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36E58" w14:textId="71BA9350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0460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CF89D" w14:textId="5BA425BA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A864A" w14:textId="45C8CAB3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F1493A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BOLSA DE POLIETILENO DE BAJA DENSIDAD DE 50 X 60 CENTIMETROS Y 0.038 MILIMETROS DE ESPESOR, PESO 20.7 GRAMOS, COLOR VERDE AGUA TRASLUCIDO, PARA BOTE TIPO CAMPANA. CAJA CON 400 PIEZAS. CUYAS ESPECIFICACIONES TECNICAS DEBEN CUMPLIR CON                     </w:t>
            </w:r>
          </w:p>
          <w:p w14:paraId="39FE83E6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6DF2D" w14:textId="4DC696EA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C60AB" w14:textId="77777777" w:rsidR="00A13BEE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28DB911C" w14:textId="5BB2BE70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86,450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2C7CAC46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AD2F4" w14:textId="77777777" w:rsidR="00A13BEE" w:rsidRDefault="00A13BEE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76BB771D" w14:textId="49D836CA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45E9B4B3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7A9F0412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EC03" w14:textId="43734EEB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667E2" w14:textId="77777777" w:rsidR="00EA6180" w:rsidRDefault="00EA6180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20A2253A" w14:textId="39F5DB9A" w:rsidR="002C7F42" w:rsidRPr="003E45DB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D6P0028</w:t>
            </w:r>
          </w:p>
          <w:p w14:paraId="6E0AFB37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45BCD" w14:textId="5F40A052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293D3" w14:textId="5004EBF3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DE303" w14:textId="00D01996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0052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AD05D" w14:textId="1D298E24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87DAB" w14:textId="2570929F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7AC4B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FIBRA DE COLOR VERDE PARA LIMPIEZA GENERAL DE SUPERFICIES, LARGO 20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CENTIMETROS  (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+ -) 5 CENTIMETROS, ANCHO 15 CENTIMETROS (+ -) 5 CENTIMETROS,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CUYAS  ESPECIFICACIONES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TECNICAS DEBEN CUMPLIR CON LA NMX-K-657-NORMEX-2004.                                  </w:t>
            </w:r>
          </w:p>
          <w:p w14:paraId="3899C298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B00E8" w14:textId="08E7BBD2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781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127EC" w14:textId="77777777" w:rsidR="00A13BEE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750487DF" w14:textId="3A155084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11,285.45</w:t>
            </w:r>
          </w:p>
          <w:p w14:paraId="6FEEAD41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C01DE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327982E3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77671610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D120" w14:textId="6803DF35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68433" w14:textId="77777777" w:rsidR="00EA6180" w:rsidRDefault="00EA6180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0F877F55" w14:textId="32FC00C6" w:rsidR="002C7F42" w:rsidRPr="003E45DB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D6P0028</w:t>
            </w:r>
          </w:p>
          <w:p w14:paraId="558A7744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E3FD9" w14:textId="0626130A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44100" w14:textId="525AC121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E5651" w14:textId="6574ACDD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0050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25FE9" w14:textId="6F6AA76E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61222" w14:textId="235F28DB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E3C016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DESINFECTANTE Y BLANQUEADOR LIQUIDO, FORMULADO CON HIPOCLORITO DE SODIO A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UNA  CONCENTRACION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DEL 6.0% MINIMO DE CLORO ACTIVO. CUYAS ESPECIFICACIONES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TECNICAS  DEBEN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CUMPLIR CON LA NMX-K-620-NORMEX-2008. PORRON DE PLASTICO NO RECICLADO DE                 </w:t>
            </w:r>
          </w:p>
          <w:p w14:paraId="02C28DCE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6B73A" w14:textId="3D1D10A6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9EBB7" w14:textId="77777777" w:rsidR="00A13BEE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0D2CC2B0" w14:textId="16D30F62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1,360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6E703065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06C47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60FD7B11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57376993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5DB37" w14:textId="22F5A3B2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t>18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81CC8" w14:textId="77777777" w:rsidR="00EA6180" w:rsidRDefault="00EA6180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626DC856" w14:textId="525C2C30" w:rsidR="002C7F42" w:rsidRPr="003E45DB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D6P0028</w:t>
            </w:r>
          </w:p>
          <w:p w14:paraId="5507737E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6908D" w14:textId="14B2CE78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43AA7" w14:textId="1B2E878A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AF2CE" w14:textId="7E40567A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0460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1B661" w14:textId="6599C421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E96A8" w14:textId="1FDA6FA9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82B8C7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BOLSA DE POLIETILENO DE BAJA DENSIDAD DE 50 X 60 CENTIMETROS Y 0.038 MILIMETROS DE ESPESOR, PESO 20.7 GRAMOS, COLOR VERDE AGUA TRASLUCIDO, PARA BOTE TIPO CAMPANA. CAJA CON 400 PIEZAS. CUYAS ESPECIFICACIONES TECNICAS DEBEN CUMPLIR CON                     </w:t>
            </w:r>
          </w:p>
          <w:p w14:paraId="5DB688B1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6CA17" w14:textId="1F149456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657E" w14:textId="77777777" w:rsidR="00A13BEE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49663795" w14:textId="68301E40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5,850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1FA39B64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6B657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628D064B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3F9437E6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2D83F" w14:textId="3B132365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A55D9" w14:textId="77777777" w:rsidR="00EA6180" w:rsidRDefault="00EA6180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7105BE2E" w14:textId="5CFA4AF4" w:rsidR="002C7F42" w:rsidRPr="003E45DB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D6P0028</w:t>
            </w:r>
          </w:p>
          <w:p w14:paraId="6A1EE7D0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00B3A" w14:textId="44D9E1B3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B82CC" w14:textId="00471DF6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56D9B" w14:textId="73735B02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0059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A8E35" w14:textId="1BEF1825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E48E2" w14:textId="00F50CDE" w:rsidR="004C6CC4" w:rsidRDefault="002C7F42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3ABA3B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CRUCETA PARA LIMPIAR PISOS CON HOJA DE HULE NEGRO (ESTIRENO BUTADIENO) DE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  CENTIMETROS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DE LARGO, 4.5 CENTIMETROS DE ANCHO, ESPESOR DE 0.8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CENTIMETROS,  VAQUETA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SUJETADORA DEL HULE METALICO CON BORDES REDONDEADOS O SIN FILO PARA                        </w:t>
            </w:r>
          </w:p>
          <w:p w14:paraId="6A3ED530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574BF" w14:textId="46F5960E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0FCB5" w14:textId="625486B3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25DC82DA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DD337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1794B945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16807CAC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B073" w14:textId="3BF015D0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A3CB6" w14:textId="77777777" w:rsidR="00A13BEE" w:rsidRDefault="00A13BEE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065835DA" w14:textId="02EB7F2B" w:rsidR="002C7F42" w:rsidRPr="003E45DB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D6P0028</w:t>
            </w:r>
          </w:p>
          <w:p w14:paraId="5A96FAAD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BA2F3" w14:textId="40462459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737E4" w14:textId="6F48A6AC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80A28" w14:textId="024D36FF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0109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A82AF" w14:textId="2522AE34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471D4" w14:textId="126CBAC1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B0A47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CRUCETA PARA LIMPIAR VIDRIOS CON HOJA DE HULE ROJO (ESTIRENO BUTADIENO) DE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  CENTIMETROS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+/-2% DE LARGO, 3.5 CENTIMETROS +/-2% DE ANCHO, ESPESOR DE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0.7  CENTIMETROS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VAQUETA SUJETADORA DEL HULE METALICO Y BORDES REDONDEADOS O SIN                        </w:t>
            </w:r>
          </w:p>
          <w:p w14:paraId="5DAFAE53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F9DF7" w14:textId="73384C6B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23ADD" w14:textId="2F242839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11,650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4D1BD137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7C706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3F360592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14333B13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95F9" w14:textId="79A653F2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4674A" w14:textId="77777777" w:rsidR="00A13BEE" w:rsidRDefault="00A13BEE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584B0F90" w14:textId="61E3655C" w:rsidR="002C7F42" w:rsidRPr="003E45DB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D6P0028</w:t>
            </w:r>
          </w:p>
          <w:p w14:paraId="10B44A7A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9D5B4" w14:textId="4D796E26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83ABF" w14:textId="725224F7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2A200" w14:textId="3B3856B5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0506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DDA81" w14:textId="27DCF974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44E1E" w14:textId="270578B9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B1799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CUBETA DE PLASTICO CON CAPACIDAD 16 LITROS 100% HULEPLASTI DE 29 CMS. X 28 CMS.  EN COLOR ANARANJADO O AMARILLO.                                                                                                                                              </w:t>
            </w:r>
          </w:p>
          <w:p w14:paraId="2415CB23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EC977" w14:textId="7F59B59D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346E" w14:textId="631910AA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13,072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7F23CC91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18E2E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1B6BDE13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1F07A609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7328C" w14:textId="05A5A9D4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2FA27" w14:textId="77777777" w:rsidR="00A13BEE" w:rsidRDefault="00A13BEE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5795029F" w14:textId="3A3BA483" w:rsidR="002C7F42" w:rsidRPr="003E45DB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D6P0028</w:t>
            </w:r>
          </w:p>
          <w:p w14:paraId="2C5B0BF6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6B3CF" w14:textId="31CB86D1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CE511" w14:textId="093F0E61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316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C80FC" w14:textId="6F15D12C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0107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D2C27" w14:textId="1A13EC80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37728" w14:textId="7626D94E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849566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DETERGENTE EN POLVO, DE USO INDUSTRIAL, INSTITUCIONAL Y HOSPITALARIO. CUYAS   ESPECIFICACIONES TECNICAS DEBEN CUMPLIR CON LA NMX-K-626-NORMEX-2008. BOLSA DE   POLIETILENO TRANSPARENTE CALIBRE 300 MIN. PARA CONTENER 10 KG.                                 </w:t>
            </w:r>
          </w:p>
          <w:p w14:paraId="7FFF3310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6ECDD" w14:textId="2F995607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8C2B2" w14:textId="126B97C5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2,334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2DC9C476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F8BED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3082A52E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5DD64A09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376D" w14:textId="66C309E5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B653E" w14:textId="77777777" w:rsidR="00EA6180" w:rsidRDefault="00EA6180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6236989F" w14:textId="7914FB58" w:rsidR="002C7F42" w:rsidRPr="003E45DB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D6P0028</w:t>
            </w:r>
          </w:p>
          <w:p w14:paraId="24B32173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6EBE2" w14:textId="4AC62FCD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3EBEF" w14:textId="63F16D50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422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EF775" w14:textId="48B63D1F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0272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80FDC" w14:textId="2F227695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521EB" w14:textId="2C3E817E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63346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FIBRA ESPONJOSA DE ACERO GALVANIZADO DE 10 CENTIMETROS +/- 2% DE DIAMETRO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  20.0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GRAMOS +/- 2% DE PESO, ESPONJA PARA LIMPIEZA DE COCINA. * PARA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USO  EXCLUSIVO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DEL AREA DE NUTRICION Y DIETETICA.                                                            </w:t>
            </w:r>
          </w:p>
          <w:p w14:paraId="6E431AA5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229D3" w14:textId="38025BFE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DDC59" w14:textId="5D87AC75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6,944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13EB3D20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C041E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4294B450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07C0981A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598B" w14:textId="604569F9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14390" w14:textId="77777777" w:rsidR="00EA6180" w:rsidRDefault="00EA6180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720D27A1" w14:textId="2B67C22F" w:rsidR="002C7F42" w:rsidRPr="003E45DB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D6P0028</w:t>
            </w:r>
          </w:p>
          <w:p w14:paraId="2148D927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F74BB" w14:textId="376F1CFB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DC8F5" w14:textId="220F90C0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31A21" w14:textId="076AF1B3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E1428" w14:textId="6DF8F9E0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82B9F" w14:textId="51F00404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86F90C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FRANELA PARA ASEO COLOR GRIS, CONTENIDO DE FIBRA 80 PORCIENTO MINIMO DE ALGODON Y OTRAS FIBRAS, ANCHO DE LA TELA 60 +/- CENTIMETROS. 152 GR/M2. PRESENTACION: ROLLO DE 40 MTS.                                                                                </w:t>
            </w:r>
          </w:p>
          <w:p w14:paraId="045E2FE8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09327" w14:textId="25E78FA2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46B3E" w14:textId="5525639D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23,030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0FF9F7AB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825AE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039F0CF4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54E2E9E6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2326C" w14:textId="1B9A5C63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BDA82" w14:textId="77777777" w:rsidR="00EA6180" w:rsidRDefault="00EA6180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0470B4D1" w14:textId="4DD9D7E2" w:rsidR="002C7F42" w:rsidRPr="003E45DB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D6P0028</w:t>
            </w:r>
          </w:p>
          <w:p w14:paraId="53B552EB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ADA9C" w14:textId="50C02799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17952" w14:textId="265B5553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8394B" w14:textId="304B325C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0135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AF1C7" w14:textId="23550740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A18C4" w14:textId="7EF16951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37BBA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FRANELA PARA ASEO COLOR ROJO, CONTENIDO DE FIBRA 80 PORCIENTO MINIMO DE ALGODON Y OTRAS FIBRAS, ANCHO DE LA TELA 60 +/- CENTIMETROS. 152 GR/M2. PRESENTACION: ROLLO DE 40 MTS.                                                                                </w:t>
            </w:r>
          </w:p>
          <w:p w14:paraId="1AF4D6E5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4D1CE" w14:textId="60A6F76A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4DE98" w14:textId="6B7A102C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19,110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0E5191AC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328E7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6A4E320C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51E70CDB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AF5F" w14:textId="512DFABD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4CE4F" w14:textId="77777777" w:rsidR="00A13BEE" w:rsidRDefault="00A13BEE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25C10C21" w14:textId="37849A00" w:rsidR="002C7F42" w:rsidRPr="003E45DB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D6P0028</w:t>
            </w:r>
          </w:p>
          <w:p w14:paraId="46658EAD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F6169" w14:textId="0C136DC1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8CC76" w14:textId="48B06618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8CA78" w14:textId="7711B9C8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0062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C4452" w14:textId="743E80E9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5D8C0" w14:textId="7F8DF37A" w:rsidR="004C6CC4" w:rsidRDefault="00DB19ED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3C779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GUANTES DE PROTECCION CONTRA SUSTANCIAS QUIMICAS, CLASE I, TIPO B, TALLA 8 (M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),  COLOR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ROJO. CUYAS ESPECIFICACIONES TECNICAS DEBEN CUMPLIR CON LA NMX-S-039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  SCFI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-2000.                                                                                      </w:t>
            </w:r>
          </w:p>
          <w:p w14:paraId="11692B39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BEBB9" w14:textId="320F9877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A82DC" w14:textId="61369C15" w:rsidR="00A13BEE" w:rsidRPr="003E45DB" w:rsidRDefault="00A13BEE" w:rsidP="00A13BEE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20,416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007ECCA9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B6E1C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1B7E2891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2D93FA0D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68D9A" w14:textId="4B5C39C2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AF0CC" w14:textId="77777777" w:rsidR="00A13BEE" w:rsidRDefault="00A13BEE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24DDE3B4" w14:textId="7381A605" w:rsidR="002C7F42" w:rsidRPr="003E45DB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D6P0028</w:t>
            </w:r>
          </w:p>
          <w:p w14:paraId="10431A0D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B14AC" w14:textId="34FAE8CE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350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51447" w14:textId="586E1FEF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7C321" w14:textId="7CB37003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0070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5B2F1" w14:textId="26339A9A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E74E1" w14:textId="45DBDEE3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E18A9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GUANTES DE PROTECCION CONTRA SUSTANCIAS QUIMICAS, CLASE I, TIPO B, TALLA 9 (G), COLOR ROJO. CUYAS ESPECIFICACIONES TECNICAS DEBEN CUMPLIR CON LA NMX-S-039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  SCFI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-2000.                                                                                       </w:t>
            </w:r>
          </w:p>
          <w:p w14:paraId="50126654" w14:textId="77777777" w:rsidR="004C6CC4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6BD6D7D1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26556" w14:textId="1B58D20E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F6620" w14:textId="5DA5B307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198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3E966A2F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0B59C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2B747407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6D872D7F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FF78C" w14:textId="66568146" w:rsidR="004C6CC4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t>28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185AB" w14:textId="77777777" w:rsidR="00A13BEE" w:rsidRDefault="00A13BEE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4DEE93E6" w14:textId="4E790F6C" w:rsidR="002C7F42" w:rsidRPr="003E45DB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D6P0028</w:t>
            </w:r>
          </w:p>
          <w:p w14:paraId="6D08B024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A3FB5" w14:textId="7BF9E38C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AA225" w14:textId="6BB3F393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B69C5" w14:textId="00A83833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0088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5610A" w14:textId="73B36A9F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8987F" w14:textId="4EC5FBED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F8995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GUANTES DE PROTECCION CONTRA SUSTANCIAS QUIMICAS, CLASE I, TIPO B, TALLA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  (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CH), COLOR ROJO. CUYAS ESPECIFICACIONES TECNICAS DEBEN CUMPLIR CON LA NMX-S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  039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-SCFI-2000.                                                                                     </w:t>
            </w:r>
          </w:p>
          <w:p w14:paraId="1D7F0E24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E31ED" w14:textId="397F237D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790B2" w14:textId="77777777" w:rsidR="00A13BEE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093EBD08" w14:textId="7F5CA1AF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44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08DE2971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7E228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4DE88D72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76C310B1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DBF" w14:textId="05CD642E" w:rsidR="004C6CC4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9F5D8" w14:textId="77777777" w:rsidR="00A13BEE" w:rsidRDefault="00A13BEE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7C7EB616" w14:textId="3A6025E1" w:rsidR="002C7F42" w:rsidRPr="003E45DB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D6P0028</w:t>
            </w:r>
          </w:p>
          <w:p w14:paraId="7C4E95F9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C7D7F" w14:textId="33045D1E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75DB5" w14:textId="349BBD33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2CA3D" w14:textId="68B82DAA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0086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545B3" w14:textId="77611D50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FBF10" w14:textId="3653D3A1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D665B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JABON LIQUIDO PARA LAVADO DE MANOS PARA USO INDUSTRIAL, INSTITUCIONAL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  HOSPITALARIO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. CUYAS ESPECIFICACIONES TECNICAS DEBEN CUMPLIR CON 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LA  NMX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-K-</w:t>
            </w:r>
            <w:proofErr w:type="gramStart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633  -</w:t>
            </w:r>
            <w:proofErr w:type="gramEnd"/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NORMEX-2008. CUBETA DE PLASTICO CON TAPA DESPRENDIBLE, VERTEDERO RETRACTIL Y                         </w:t>
            </w:r>
          </w:p>
          <w:p w14:paraId="58D1C8B7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DF0B9" w14:textId="5D813DAD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3E768" w14:textId="77777777" w:rsidR="00A13BEE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7E876647" w14:textId="676E5C9D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3,675</w:t>
            </w:r>
          </w:p>
          <w:p w14:paraId="48D88D52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E7A41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36B271C3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3A1C7F9F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9C54" w14:textId="2469FB2D" w:rsidR="004C6CC4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FB998" w14:textId="77777777" w:rsidR="00A13BEE" w:rsidRDefault="00A13BEE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01BA5ABD" w14:textId="19EA9340" w:rsidR="002C7F42" w:rsidRPr="003E45DB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D6P0028</w:t>
            </w:r>
          </w:p>
          <w:p w14:paraId="0C6B10AB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B34E9" w14:textId="28A37DDB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97861" w14:textId="0660A276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688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C01BF" w14:textId="28EDE144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0065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BEB6F" w14:textId="7C46EF0A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3BC24" w14:textId="584D5AA0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87F95" w14:textId="77777777" w:rsidR="003D6CBF" w:rsidRPr="003E45DB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PAPEL HIGIENICO PARA USO EN MENSULA COLOR BLANCO, GOFRADO, CON 250 HOJAS DOBLES DE PAPEL DE 11 X 10.2 +/- 2% EN SUS MEDIDAS, CON PERFORACIONES EN LINEA PARA DESPRENDER LA HOJA, ENROLLADO SOBRE UN CILINDRO DE CARTON. PAQUETE CON 12                        </w:t>
            </w:r>
          </w:p>
          <w:p w14:paraId="6665A178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0641D" w14:textId="7BADFE5B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309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2AE57" w14:textId="77777777" w:rsidR="00A13BEE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36A1A9CD" w14:textId="64B8A04D" w:rsidR="003D6CBF" w:rsidRPr="003E45DB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26,883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183D9F7A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60DDC" w14:textId="77777777" w:rsidR="00F84416" w:rsidRPr="003E45DB" w:rsidRDefault="00F84416" w:rsidP="00F8441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E45D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COMERCIALIZADORA MSA MEDICA, S.A. DE C.V.         </w:t>
            </w:r>
          </w:p>
          <w:p w14:paraId="0F1BD73A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53A33526" w14:textId="77777777" w:rsidTr="004C6CC4">
        <w:trPr>
          <w:trHeight w:val="102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F75C" w14:textId="703F5C89" w:rsidR="004C6CC4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7FEA1" w14:textId="77777777" w:rsidR="00A13BEE" w:rsidRDefault="00A13BEE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7D97CAE2" w14:textId="1A4CF38C" w:rsidR="002C7F42" w:rsidRPr="00A13BEE" w:rsidRDefault="002C7F42" w:rsidP="002C7F4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13BE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D6P002</w:t>
            </w:r>
            <w:r w:rsidRPr="00A13BE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</w:t>
            </w:r>
          </w:p>
          <w:p w14:paraId="621635B9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7E7FB" w14:textId="02ACB18D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B3FA1" w14:textId="2ED2610A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4ED37" w14:textId="45A4C154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0056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D15D8" w14:textId="0B8879F2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BE885" w14:textId="5A390566" w:rsidR="004C6CC4" w:rsidRDefault="003E45DB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F8AD1" w14:textId="77777777" w:rsidR="003D6CBF" w:rsidRPr="00A13BEE" w:rsidRDefault="003D6CBF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13BE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BOLSA DE POLIETILENO DE BAJA DENSIDAD DE 1.10 X 1.20 METROS Y 0.038 MILIMETROS DE ESPESOR, PESO DE 91.2 GRAMOS, SELLO ESTRELLA, COLOR VERDE AGUA TRASLUCIDO, PARA CARRO COLECTOR DE BASURA. CAJA CON 100 PIEZAS. CUYAS ESPECIFICACIONES                       </w:t>
            </w:r>
          </w:p>
          <w:p w14:paraId="1CD4031F" w14:textId="77777777" w:rsidR="004C6CC4" w:rsidRPr="00226816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876B6" w14:textId="7D370766" w:rsidR="004C6CC4" w:rsidRDefault="00F84416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33C7C" w14:textId="6FBF55D6" w:rsidR="003D6CBF" w:rsidRPr="00A13BEE" w:rsidRDefault="00A13BEE" w:rsidP="003D6CB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$</w:t>
            </w:r>
            <w:r w:rsidR="003D6CBF" w:rsidRPr="00A13BE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270,560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.00</w:t>
            </w:r>
          </w:p>
          <w:p w14:paraId="6A3ECB4D" w14:textId="77777777" w:rsidR="004C6CC4" w:rsidRPr="00A362EE" w:rsidRDefault="004C6CC4" w:rsidP="004C6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4C787" w14:textId="77777777" w:rsidR="00F84416" w:rsidRPr="00A13BEE" w:rsidRDefault="00F84416" w:rsidP="00F84416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13BE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HERNANDEZ FERNANDEZ PABLO ABRAHAM                 </w:t>
            </w:r>
          </w:p>
          <w:p w14:paraId="060A491B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4C6CC4" w:rsidRPr="00A362EE" w14:paraId="04A65EA1" w14:textId="77777777" w:rsidTr="003D6CBF">
        <w:trPr>
          <w:trHeight w:val="315"/>
        </w:trPr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455E07" w14:textId="55B74901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350C16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1D5DCB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A3F841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7C8B5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5B7B3B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93581C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A7DD33" w14:textId="77777777" w:rsidR="004C6CC4" w:rsidRPr="00226816" w:rsidRDefault="004C6CC4" w:rsidP="004C6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DBBC0" w14:textId="6A71BCDE" w:rsidR="004C6CC4" w:rsidRPr="00A13BEE" w:rsidRDefault="004C6CC4" w:rsidP="00A13B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A13BE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IMPORTE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78A6DD" w14:textId="453EF635" w:rsidR="004C6CC4" w:rsidRPr="00A13BEE" w:rsidRDefault="003E45DB" w:rsidP="00A13B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A13BE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$3,022,087.06</w:t>
            </w:r>
          </w:p>
        </w:tc>
      </w:tr>
    </w:tbl>
    <w:p w14:paraId="269BE022" w14:textId="77777777" w:rsidR="00A362EE" w:rsidRDefault="00A362EE" w:rsidP="00A362EE">
      <w:pPr>
        <w:pBdr>
          <w:bottom w:val="single" w:sz="6" w:space="1" w:color="auto"/>
        </w:pBdr>
        <w:tabs>
          <w:tab w:val="left" w:pos="142"/>
          <w:tab w:val="left" w:pos="284"/>
          <w:tab w:val="left" w:pos="851"/>
          <w:tab w:val="left" w:pos="5580"/>
          <w:tab w:val="left" w:pos="7260"/>
        </w:tabs>
        <w:spacing w:after="0" w:line="240" w:lineRule="auto"/>
        <w:ind w:left="-425"/>
        <w:jc w:val="both"/>
        <w:rPr>
          <w:rFonts w:ascii="Calibri" w:hAnsi="Calibri" w:cs="Arial"/>
        </w:rPr>
      </w:pPr>
    </w:p>
    <w:p w14:paraId="2EDCBF23" w14:textId="0426D704" w:rsidR="000B46C1" w:rsidRDefault="00317A53" w:rsidP="007C34D9">
      <w:pPr>
        <w:tabs>
          <w:tab w:val="left" w:pos="142"/>
          <w:tab w:val="left" w:pos="284"/>
          <w:tab w:val="left" w:pos="851"/>
          <w:tab w:val="left" w:pos="5580"/>
          <w:tab w:val="left" w:pos="7260"/>
        </w:tabs>
        <w:spacing w:after="0" w:line="240" w:lineRule="auto"/>
        <w:ind w:left="-426"/>
        <w:jc w:val="both"/>
        <w:rPr>
          <w:rFonts w:ascii="Calibri" w:hAnsi="Calibri" w:cs="Arial"/>
        </w:rPr>
      </w:pPr>
      <w:r w:rsidRPr="005312B9">
        <w:rPr>
          <w:rFonts w:ascii="Calibri" w:hAnsi="Calibri" w:cs="Arial"/>
        </w:rPr>
        <w:t xml:space="preserve">Para efectos de la notificación </w:t>
      </w:r>
      <w:r w:rsidR="00DB0E74">
        <w:rPr>
          <w:rFonts w:ascii="Calibri" w:hAnsi="Calibri" w:cs="Arial"/>
        </w:rPr>
        <w:t>y en términos de los artículo 5</w:t>
      </w:r>
      <w:r w:rsidR="00226816">
        <w:rPr>
          <w:rFonts w:ascii="Calibri" w:hAnsi="Calibri" w:cs="Arial"/>
        </w:rPr>
        <w:t>5</w:t>
      </w:r>
      <w:r w:rsidRPr="005312B9">
        <w:rPr>
          <w:rFonts w:ascii="Calibri" w:hAnsi="Calibri" w:cs="Arial"/>
        </w:rPr>
        <w:t xml:space="preserve"> de la Ley, a partir de esta fecha se pone a disposición de los licitantes que no hayan asistido a este acto, copia de esta Acta en: la oficina de Adquisiciones ubicada en el </w:t>
      </w:r>
      <w:r w:rsidRPr="005312B9">
        <w:rPr>
          <w:rFonts w:ascii="Calibri" w:hAnsi="Calibri" w:cs="Arial"/>
          <w:color w:val="000000"/>
        </w:rPr>
        <w:t xml:space="preserve">Hospital </w:t>
      </w:r>
      <w:r w:rsidR="00B21189">
        <w:rPr>
          <w:rFonts w:ascii="Calibri" w:hAnsi="Calibri" w:cs="Arial"/>
          <w:color w:val="000000"/>
        </w:rPr>
        <w:t>d</w:t>
      </w:r>
      <w:r w:rsidRPr="005312B9">
        <w:rPr>
          <w:rFonts w:ascii="Calibri" w:hAnsi="Calibri" w:cs="Arial"/>
          <w:color w:val="000000"/>
        </w:rPr>
        <w:t xml:space="preserve">e </w:t>
      </w:r>
      <w:r w:rsidR="0055360A">
        <w:rPr>
          <w:rFonts w:ascii="Calibri" w:hAnsi="Calibri" w:cs="Arial"/>
          <w:color w:val="000000"/>
        </w:rPr>
        <w:t xml:space="preserve">Traumatología </w:t>
      </w:r>
      <w:r w:rsidRPr="005312B9">
        <w:rPr>
          <w:rFonts w:ascii="Calibri" w:hAnsi="Calibri" w:cs="Arial"/>
          <w:color w:val="000000"/>
        </w:rPr>
        <w:t>ubicada en la planta baja sito en Avenida Colector 15 sin número, esquina con Avenida Politécnico Nacional  Colonia Magda</w:t>
      </w:r>
      <w:r w:rsidR="00E7405E">
        <w:rPr>
          <w:rFonts w:ascii="Calibri" w:hAnsi="Calibri" w:cs="Arial"/>
          <w:color w:val="000000"/>
        </w:rPr>
        <w:t>lena de las Salinas , Alcaldía</w:t>
      </w:r>
      <w:r w:rsidRPr="005312B9">
        <w:rPr>
          <w:rFonts w:ascii="Calibri" w:hAnsi="Calibri" w:cs="Arial"/>
          <w:color w:val="000000"/>
        </w:rPr>
        <w:t xml:space="preserve"> Gustavo A. Madero, Código Postal 0776</w:t>
      </w:r>
      <w:r>
        <w:rPr>
          <w:rFonts w:ascii="Calibri" w:hAnsi="Calibri" w:cs="Arial"/>
          <w:color w:val="000000"/>
        </w:rPr>
        <w:t>0</w:t>
      </w:r>
      <w:r w:rsidR="00E15415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Ciudad de </w:t>
      </w:r>
      <w:r w:rsidRPr="005312B9">
        <w:rPr>
          <w:rFonts w:ascii="Calibri" w:hAnsi="Calibri" w:cs="Arial"/>
          <w:color w:val="000000"/>
        </w:rPr>
        <w:t>México;</w:t>
      </w:r>
      <w:r w:rsidRPr="005312B9">
        <w:rPr>
          <w:rFonts w:ascii="Calibri" w:hAnsi="Calibri" w:cs="Arial"/>
        </w:rPr>
        <w:t xml:space="preserve"> en donde se fijará copia de la carátula del Acta o un ejemplar o el aviso </w:t>
      </w:r>
      <w:r w:rsidRPr="005312B9">
        <w:rPr>
          <w:rFonts w:ascii="Calibri" w:hAnsi="Calibri" w:cs="Arial"/>
        </w:rPr>
        <w:lastRenderedPageBreak/>
        <w:t>del lugar donde se encuentra disponible, por un término no menor de cinco días hábiles, siendo de la exclusiva responsabilidad de los licitantes, acudir a enterarse de su contenido y obtener copia de la misma. Este procedimiento sustituye a la notificación personal.</w:t>
      </w:r>
      <w:r w:rsidR="007D3F78">
        <w:rPr>
          <w:rFonts w:ascii="Calibri" w:hAnsi="Calibri" w:cs="Arial"/>
        </w:rPr>
        <w:t xml:space="preserve"> </w:t>
      </w:r>
      <w:r w:rsidRPr="00AF3450">
        <w:rPr>
          <w:rFonts w:ascii="Calibri" w:hAnsi="Calibri" w:cs="Arial"/>
        </w:rPr>
        <w:t xml:space="preserve">La información también estará disponible en la dirección electrónica: </w:t>
      </w:r>
      <w:r w:rsidR="0080653D" w:rsidRPr="0080653D">
        <w:t>https://comprasmx.buengobierno.gob.mx</w:t>
      </w:r>
      <w:r>
        <w:rPr>
          <w:rFonts w:ascii="Calibri" w:hAnsi="Calibri" w:cs="Arial"/>
        </w:rPr>
        <w:t>.--------------------</w:t>
      </w:r>
      <w:r w:rsidRPr="005312B9">
        <w:rPr>
          <w:rFonts w:ascii="Calibri" w:hAnsi="Calibri" w:cs="Arial"/>
        </w:rPr>
        <w:t>----------</w:t>
      </w:r>
      <w:r>
        <w:rPr>
          <w:rFonts w:ascii="Calibri" w:hAnsi="Calibri" w:cs="Arial"/>
        </w:rPr>
        <w:t>------------</w:t>
      </w:r>
      <w:r w:rsidR="00EC4363">
        <w:rPr>
          <w:rFonts w:ascii="Calibri" w:hAnsi="Calibri" w:cs="Arial"/>
        </w:rPr>
        <w:t>---</w:t>
      </w:r>
      <w:r>
        <w:rPr>
          <w:rFonts w:ascii="Calibri" w:hAnsi="Calibri" w:cs="Arial"/>
        </w:rPr>
        <w:t>----------------------------------------</w:t>
      </w:r>
      <w:r w:rsidRPr="005312B9">
        <w:rPr>
          <w:rFonts w:ascii="Calibri" w:hAnsi="Calibri" w:cs="Arial"/>
        </w:rPr>
        <w:t>--</w:t>
      </w:r>
      <w:r w:rsidR="00300ED1">
        <w:rPr>
          <w:rFonts w:ascii="Calibri" w:hAnsi="Calibri" w:cs="Arial"/>
        </w:rPr>
        <w:t>---------------</w:t>
      </w:r>
      <w:r w:rsidR="00B64A87">
        <w:rPr>
          <w:rFonts w:ascii="Calibri" w:hAnsi="Calibri" w:cs="Arial"/>
        </w:rPr>
        <w:t>-------------------------------------------------</w:t>
      </w:r>
      <w:r w:rsidR="00300ED1">
        <w:rPr>
          <w:rFonts w:ascii="Calibri" w:hAnsi="Calibri" w:cs="Arial"/>
        </w:rPr>
        <w:t>-</w:t>
      </w:r>
      <w:r w:rsidR="00F504CD">
        <w:rPr>
          <w:rFonts w:ascii="Calibri" w:hAnsi="Calibri" w:cs="Arial"/>
        </w:rPr>
        <w:t>----------------------------------------------------------------</w:t>
      </w:r>
      <w:r w:rsidR="007D5E40">
        <w:rPr>
          <w:rFonts w:ascii="Calibri" w:hAnsi="Calibri" w:cs="Arial"/>
        </w:rPr>
        <w:t>---------</w:t>
      </w:r>
      <w:r w:rsidR="00A90E8E">
        <w:rPr>
          <w:rFonts w:ascii="Calibri" w:hAnsi="Calibri" w:cs="Arial"/>
        </w:rPr>
        <w:t xml:space="preserve"> </w:t>
      </w:r>
      <w:r w:rsidR="000B46C1">
        <w:rPr>
          <w:rFonts w:ascii="Calibri" w:hAnsi="Calibri" w:cs="Arial"/>
        </w:rPr>
        <w:t>Importe total adjudicado $</w:t>
      </w:r>
      <w:r w:rsidR="00A13BEE" w:rsidRPr="00A13BEE">
        <w:rPr>
          <w:rFonts w:ascii="Calibri" w:hAnsi="Calibri" w:cs="Arial"/>
        </w:rPr>
        <w:t>3,022,087.06</w:t>
      </w:r>
      <w:r w:rsidR="00A13BEE" w:rsidRPr="00A13BEE">
        <w:rPr>
          <w:rFonts w:ascii="Calibri" w:hAnsi="Calibri" w:cs="Arial"/>
        </w:rPr>
        <w:t xml:space="preserve"> </w:t>
      </w:r>
      <w:r w:rsidR="0046198C">
        <w:rPr>
          <w:rFonts w:ascii="Calibri" w:hAnsi="Calibri" w:cs="Arial"/>
        </w:rPr>
        <w:t>(</w:t>
      </w:r>
      <w:r w:rsidR="00A13BEE">
        <w:rPr>
          <w:rFonts w:ascii="Calibri" w:hAnsi="Calibri" w:cs="Arial"/>
        </w:rPr>
        <w:t>Tres millones veintidós mil ochenta y siete pesos 06</w:t>
      </w:r>
      <w:r w:rsidR="0046198C">
        <w:rPr>
          <w:rFonts w:ascii="Calibri" w:hAnsi="Calibri" w:cs="Arial"/>
        </w:rPr>
        <w:t>/</w:t>
      </w:r>
      <w:r w:rsidR="00DB0E74">
        <w:rPr>
          <w:rFonts w:ascii="Calibri" w:hAnsi="Calibri" w:cs="Arial"/>
        </w:rPr>
        <w:t>100 M.N.)</w:t>
      </w:r>
      <w:r w:rsidR="000238B9">
        <w:rPr>
          <w:rFonts w:ascii="Calibri" w:hAnsi="Calibri" w:cs="Arial"/>
        </w:rPr>
        <w:t xml:space="preserve"> I.V.A.</w:t>
      </w:r>
      <w:r w:rsidR="00DB0E74">
        <w:rPr>
          <w:rFonts w:ascii="Calibri" w:hAnsi="Calibri" w:cs="Arial"/>
        </w:rPr>
        <w:t xml:space="preserve"> incluido </w:t>
      </w:r>
      <w:r w:rsidR="000238B9">
        <w:rPr>
          <w:rFonts w:ascii="Calibri" w:hAnsi="Calibri" w:cs="Arial"/>
        </w:rPr>
        <w:t>----------------------------------------------------------------</w:t>
      </w:r>
      <w:r w:rsidR="00CA514B">
        <w:rPr>
          <w:rFonts w:ascii="Calibri" w:hAnsi="Calibri" w:cs="Arial"/>
        </w:rPr>
        <w:t>--------</w:t>
      </w:r>
      <w:r w:rsidR="000238B9">
        <w:rPr>
          <w:rFonts w:ascii="Calibri" w:hAnsi="Calibri" w:cs="Arial"/>
        </w:rPr>
        <w:t>-----------</w:t>
      </w:r>
      <w:r w:rsidR="00226816">
        <w:rPr>
          <w:rFonts w:ascii="Calibri" w:hAnsi="Calibri" w:cs="Arial"/>
        </w:rPr>
        <w:t>-------------------------------------------------------</w:t>
      </w:r>
    </w:p>
    <w:p w14:paraId="659D78DB" w14:textId="77777777" w:rsidR="001C6C71" w:rsidRPr="000B46C1" w:rsidRDefault="001C6C71" w:rsidP="000B46C1">
      <w:pPr>
        <w:tabs>
          <w:tab w:val="left" w:pos="142"/>
          <w:tab w:val="left" w:pos="284"/>
          <w:tab w:val="left" w:pos="851"/>
          <w:tab w:val="left" w:pos="5580"/>
          <w:tab w:val="left" w:pos="7260"/>
        </w:tabs>
        <w:spacing w:after="0" w:line="240" w:lineRule="auto"/>
        <w:ind w:left="-426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 ----------------------------------------------------------------------------------------------------------------------------------------------------</w:t>
      </w:r>
    </w:p>
    <w:p w14:paraId="39242C36" w14:textId="3E819DFB" w:rsidR="00C02E84" w:rsidRDefault="00C02E84" w:rsidP="00A72830">
      <w:pPr>
        <w:tabs>
          <w:tab w:val="left" w:pos="142"/>
          <w:tab w:val="left" w:pos="284"/>
          <w:tab w:val="left" w:pos="851"/>
          <w:tab w:val="left" w:pos="5580"/>
          <w:tab w:val="left" w:pos="7260"/>
        </w:tabs>
        <w:spacing w:after="0" w:line="240" w:lineRule="auto"/>
        <w:ind w:left="-426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Cabe señalar que a este acto no asistió ninguna persona que haya manifestado interés de asistir como observador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D018FC">
        <w:rPr>
          <w:rFonts w:ascii="Calibri" w:hAnsi="Calibri" w:cs="Arial"/>
        </w:rPr>
        <w:t>----</w:t>
      </w:r>
    </w:p>
    <w:p w14:paraId="55BD814D" w14:textId="619F5F57" w:rsidR="00566BAA" w:rsidRDefault="00317A53" w:rsidP="00A72830">
      <w:pPr>
        <w:tabs>
          <w:tab w:val="left" w:pos="142"/>
          <w:tab w:val="left" w:pos="284"/>
          <w:tab w:val="left" w:pos="851"/>
          <w:tab w:val="left" w:pos="5580"/>
          <w:tab w:val="left" w:pos="7260"/>
        </w:tabs>
        <w:spacing w:after="0" w:line="240" w:lineRule="auto"/>
        <w:ind w:left="-426"/>
        <w:jc w:val="both"/>
        <w:rPr>
          <w:rFonts w:ascii="Calibri" w:hAnsi="Calibri" w:cs="Arial"/>
        </w:rPr>
      </w:pPr>
      <w:r w:rsidRPr="0060525F">
        <w:rPr>
          <w:rFonts w:ascii="Calibri" w:hAnsi="Calibri" w:cs="Arial"/>
        </w:rPr>
        <w:t xml:space="preserve">Después de dar lectura a la presente Acta, se dio por terminado este acto, siendo las </w:t>
      </w:r>
      <w:r w:rsidR="000238B9">
        <w:rPr>
          <w:rFonts w:ascii="Calibri" w:hAnsi="Calibri" w:cs="Arial"/>
        </w:rPr>
        <w:t>1</w:t>
      </w:r>
      <w:r w:rsidR="00F2126D">
        <w:rPr>
          <w:rFonts w:ascii="Calibri" w:hAnsi="Calibri" w:cs="Arial"/>
        </w:rPr>
        <w:t>4</w:t>
      </w:r>
      <w:r w:rsidR="00871874" w:rsidRPr="004C25CC">
        <w:rPr>
          <w:rFonts w:ascii="Calibri" w:hAnsi="Calibri" w:cs="Arial"/>
        </w:rPr>
        <w:t>:</w:t>
      </w:r>
      <w:r w:rsidR="000238B9">
        <w:rPr>
          <w:rFonts w:ascii="Calibri" w:hAnsi="Calibri" w:cs="Arial"/>
        </w:rPr>
        <w:t>3</w:t>
      </w:r>
      <w:r w:rsidR="00B646C2" w:rsidRPr="004C25CC">
        <w:rPr>
          <w:rFonts w:ascii="Calibri" w:hAnsi="Calibri" w:cs="Arial"/>
        </w:rPr>
        <w:t>0</w:t>
      </w:r>
      <w:r w:rsidR="002A6C25">
        <w:rPr>
          <w:rFonts w:ascii="Calibri" w:hAnsi="Calibri" w:cs="Arial"/>
        </w:rPr>
        <w:t xml:space="preserve"> </w:t>
      </w:r>
      <w:r w:rsidRPr="0018560D">
        <w:rPr>
          <w:rFonts w:ascii="Calibri" w:hAnsi="Calibri" w:cs="Arial"/>
        </w:rPr>
        <w:t>horas</w:t>
      </w:r>
      <w:r w:rsidRPr="0060525F">
        <w:rPr>
          <w:rFonts w:ascii="Calibri" w:hAnsi="Calibri" w:cs="Arial"/>
        </w:rPr>
        <w:t>, del día</w:t>
      </w:r>
      <w:r w:rsidR="0018560D">
        <w:rPr>
          <w:rFonts w:ascii="Calibri" w:hAnsi="Calibri" w:cs="Arial"/>
        </w:rPr>
        <w:t xml:space="preserve"> </w:t>
      </w:r>
      <w:r w:rsidR="00226816">
        <w:rPr>
          <w:rFonts w:ascii="Calibri" w:hAnsi="Calibri" w:cs="Arial"/>
        </w:rPr>
        <w:t>1</w:t>
      </w:r>
      <w:r w:rsidR="002009D6">
        <w:rPr>
          <w:rFonts w:ascii="Calibri" w:hAnsi="Calibri" w:cs="Arial"/>
        </w:rPr>
        <w:t>4</w:t>
      </w:r>
      <w:r w:rsidR="00450852">
        <w:rPr>
          <w:rFonts w:ascii="Calibri" w:hAnsi="Calibri" w:cs="Arial"/>
        </w:rPr>
        <w:t xml:space="preserve"> </w:t>
      </w:r>
      <w:r w:rsidR="002E0308">
        <w:rPr>
          <w:rFonts w:ascii="Calibri" w:hAnsi="Calibri" w:cs="Arial"/>
        </w:rPr>
        <w:t xml:space="preserve">de </w:t>
      </w:r>
      <w:r w:rsidR="002009D6">
        <w:rPr>
          <w:rFonts w:ascii="Calibri" w:hAnsi="Calibri" w:cs="Arial"/>
        </w:rPr>
        <w:t>julio</w:t>
      </w:r>
      <w:r w:rsidR="007C34D9">
        <w:rPr>
          <w:rFonts w:ascii="Calibri" w:hAnsi="Calibri" w:cs="Arial"/>
        </w:rPr>
        <w:t xml:space="preserve"> </w:t>
      </w:r>
      <w:proofErr w:type="spellStart"/>
      <w:r w:rsidR="007C34D9">
        <w:rPr>
          <w:rFonts w:ascii="Calibri" w:hAnsi="Calibri" w:cs="Arial"/>
        </w:rPr>
        <w:t>de</w:t>
      </w:r>
      <w:proofErr w:type="spellEnd"/>
      <w:r w:rsidR="007C34D9">
        <w:rPr>
          <w:rFonts w:ascii="Calibri" w:hAnsi="Calibri" w:cs="Arial"/>
        </w:rPr>
        <w:t xml:space="preserve"> </w:t>
      </w:r>
      <w:proofErr w:type="gramStart"/>
      <w:r w:rsidR="007C34D9">
        <w:rPr>
          <w:rFonts w:ascii="Calibri" w:hAnsi="Calibri" w:cs="Arial"/>
        </w:rPr>
        <w:t>202</w:t>
      </w:r>
      <w:r w:rsidR="002009D6">
        <w:rPr>
          <w:rFonts w:ascii="Calibri" w:hAnsi="Calibri" w:cs="Arial"/>
        </w:rPr>
        <w:t>6</w:t>
      </w:r>
      <w:r w:rsidR="002E0308">
        <w:rPr>
          <w:rFonts w:ascii="Calibri" w:hAnsi="Calibri" w:cs="Arial"/>
        </w:rPr>
        <w:t>.</w:t>
      </w:r>
      <w:r w:rsidRPr="0060525F">
        <w:rPr>
          <w:rFonts w:ascii="Calibri" w:hAnsi="Calibri" w:cs="Arial"/>
        </w:rPr>
        <w:t>-----------</w:t>
      </w:r>
      <w:r w:rsidR="0055360A">
        <w:rPr>
          <w:rFonts w:ascii="Calibri" w:hAnsi="Calibri" w:cs="Arial"/>
        </w:rPr>
        <w:t>------</w:t>
      </w:r>
      <w:r w:rsidRPr="0060525F">
        <w:rPr>
          <w:rFonts w:ascii="Calibri" w:hAnsi="Calibri" w:cs="Arial"/>
        </w:rPr>
        <w:t>-----------------------------------------------</w:t>
      </w:r>
      <w:r>
        <w:rPr>
          <w:rFonts w:ascii="Calibri" w:hAnsi="Calibri" w:cs="Arial"/>
        </w:rPr>
        <w:t>-----</w:t>
      </w:r>
      <w:r w:rsidRPr="0060525F">
        <w:rPr>
          <w:rFonts w:ascii="Calibri" w:hAnsi="Calibri" w:cs="Arial"/>
        </w:rPr>
        <w:t>-------------------</w:t>
      </w:r>
      <w:r w:rsidR="00B21189">
        <w:rPr>
          <w:rFonts w:ascii="Calibri" w:hAnsi="Calibri" w:cs="Arial"/>
        </w:rPr>
        <w:t>--------</w:t>
      </w:r>
      <w:r w:rsidRPr="0060525F">
        <w:rPr>
          <w:rFonts w:ascii="Calibri" w:hAnsi="Calibri" w:cs="Arial"/>
        </w:rPr>
        <w:t>--------------------</w:t>
      </w:r>
      <w:r>
        <w:rPr>
          <w:rFonts w:ascii="Calibri" w:hAnsi="Calibri" w:cs="Arial"/>
        </w:rPr>
        <w:t>-----</w:t>
      </w:r>
      <w:r w:rsidRPr="0060525F">
        <w:rPr>
          <w:rFonts w:ascii="Calibri" w:hAnsi="Calibri" w:cs="Arial"/>
        </w:rPr>
        <w:t>-</w:t>
      </w:r>
      <w:r w:rsidR="00A5418D">
        <w:rPr>
          <w:rFonts w:ascii="Calibri" w:hAnsi="Calibri" w:cs="Arial"/>
        </w:rPr>
        <w:t>-</w:t>
      </w:r>
      <w:r w:rsidR="005F68E1">
        <w:rPr>
          <w:rFonts w:ascii="Calibri" w:hAnsi="Calibri" w:cs="Arial"/>
        </w:rPr>
        <w:t>-----</w:t>
      </w:r>
      <w:r w:rsidR="00A90E8E">
        <w:rPr>
          <w:rFonts w:ascii="Calibri" w:hAnsi="Calibri" w:cs="Arial"/>
        </w:rPr>
        <w:t>---------------------------------------------------------------------------------------------------------------------------------------------------</w:t>
      </w:r>
      <w:proofErr w:type="gramEnd"/>
    </w:p>
    <w:p w14:paraId="2A90BAF1" w14:textId="2D731F35" w:rsidR="00CA514B" w:rsidRPr="007C34D9" w:rsidRDefault="00317A53" w:rsidP="007C34D9">
      <w:pPr>
        <w:tabs>
          <w:tab w:val="left" w:pos="142"/>
          <w:tab w:val="left" w:pos="284"/>
          <w:tab w:val="left" w:pos="851"/>
          <w:tab w:val="left" w:pos="5580"/>
          <w:tab w:val="left" w:pos="7260"/>
        </w:tabs>
        <w:spacing w:after="0" w:line="240" w:lineRule="auto"/>
        <w:ind w:left="-426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Esta </w:t>
      </w:r>
      <w:r w:rsidR="0018560D">
        <w:rPr>
          <w:rFonts w:ascii="Calibri" w:hAnsi="Calibri" w:cs="Arial"/>
        </w:rPr>
        <w:t>Acta consta de</w:t>
      </w:r>
      <w:r w:rsidR="00DB0E74">
        <w:rPr>
          <w:rFonts w:ascii="Calibri" w:hAnsi="Calibri" w:cs="Arial"/>
        </w:rPr>
        <w:t xml:space="preserve"> </w:t>
      </w:r>
      <w:r w:rsidR="002009D6">
        <w:rPr>
          <w:rFonts w:ascii="Calibri" w:hAnsi="Calibri" w:cs="Arial"/>
        </w:rPr>
        <w:t>ocho</w:t>
      </w:r>
      <w:r w:rsidR="006813CF">
        <w:rPr>
          <w:rFonts w:ascii="Calibri" w:hAnsi="Calibri" w:cs="Arial"/>
        </w:rPr>
        <w:t xml:space="preserve"> </w:t>
      </w:r>
      <w:r w:rsidRPr="00653679">
        <w:rPr>
          <w:rFonts w:ascii="Calibri" w:hAnsi="Calibri" w:cs="Arial"/>
        </w:rPr>
        <w:t>h</w:t>
      </w:r>
      <w:r>
        <w:rPr>
          <w:rFonts w:ascii="Calibri" w:hAnsi="Calibri" w:cs="Arial"/>
        </w:rPr>
        <w:t xml:space="preserve">ojas </w:t>
      </w:r>
      <w:r w:rsidRPr="005312B9">
        <w:rPr>
          <w:rFonts w:ascii="Calibri" w:hAnsi="Calibri" w:cs="Arial"/>
        </w:rPr>
        <w:t xml:space="preserve">del Fallo, firmando para los efectos legales y de conformidad, los asistentes a este evento, quienes reciben copia de la </w:t>
      </w:r>
      <w:proofErr w:type="gramStart"/>
      <w:r w:rsidRPr="005312B9">
        <w:rPr>
          <w:rFonts w:ascii="Calibri" w:hAnsi="Calibri" w:cs="Arial"/>
        </w:rPr>
        <w:t>misma.-----------</w:t>
      </w:r>
      <w:r>
        <w:rPr>
          <w:rFonts w:ascii="Calibri" w:hAnsi="Calibri" w:cs="Arial"/>
        </w:rPr>
        <w:t>---</w:t>
      </w:r>
      <w:r w:rsidRPr="005312B9">
        <w:rPr>
          <w:rFonts w:ascii="Calibri" w:hAnsi="Calibri" w:cs="Arial"/>
        </w:rPr>
        <w:t>-------</w:t>
      </w:r>
      <w:r>
        <w:rPr>
          <w:rFonts w:ascii="Calibri" w:hAnsi="Calibri" w:cs="Arial"/>
        </w:rPr>
        <w:t>----------</w:t>
      </w:r>
      <w:r w:rsidRPr="005312B9">
        <w:rPr>
          <w:rFonts w:ascii="Calibri" w:hAnsi="Calibri" w:cs="Arial"/>
        </w:rPr>
        <w:t>-----------------</w:t>
      </w:r>
      <w:r>
        <w:rPr>
          <w:rFonts w:ascii="Calibri" w:hAnsi="Calibri" w:cs="Arial"/>
        </w:rPr>
        <w:t>---</w:t>
      </w:r>
      <w:r w:rsidR="001A6A90">
        <w:rPr>
          <w:rFonts w:ascii="Calibri" w:hAnsi="Calibri" w:cs="Arial"/>
        </w:rPr>
        <w:t>------</w:t>
      </w:r>
      <w:r w:rsidR="00F173CB">
        <w:rPr>
          <w:rFonts w:ascii="Calibri" w:hAnsi="Calibri" w:cs="Arial"/>
        </w:rPr>
        <w:t>----------------------------</w:t>
      </w:r>
      <w:r w:rsidR="00C816A6">
        <w:rPr>
          <w:rFonts w:ascii="Calibri" w:hAnsi="Calibri" w:cs="Arial"/>
        </w:rPr>
        <w:t>-------</w:t>
      </w:r>
      <w:r w:rsidR="00C02E84">
        <w:rPr>
          <w:rFonts w:ascii="Calibri" w:hAnsi="Calibri" w:cs="Arial"/>
        </w:rPr>
        <w:t>----------------------------------------------------------------------------------------------------------------------------------------------</w:t>
      </w:r>
      <w:proofErr w:type="gramEnd"/>
    </w:p>
    <w:p w14:paraId="2103E486" w14:textId="77777777" w:rsidR="0025000A" w:rsidRDefault="0025000A" w:rsidP="003D6585">
      <w:pPr>
        <w:spacing w:after="0" w:line="240" w:lineRule="auto"/>
        <w:jc w:val="center"/>
        <w:outlineLvl w:val="0"/>
        <w:rPr>
          <w:rFonts w:ascii="Calibri" w:hAnsi="Calibri" w:cs="Arial"/>
          <w:b/>
          <w:u w:val="single"/>
        </w:rPr>
      </w:pPr>
    </w:p>
    <w:p w14:paraId="71776936" w14:textId="77777777" w:rsidR="0080653D" w:rsidRDefault="0080653D" w:rsidP="003D6585">
      <w:pPr>
        <w:spacing w:after="0" w:line="240" w:lineRule="auto"/>
        <w:jc w:val="center"/>
        <w:outlineLvl w:val="0"/>
        <w:rPr>
          <w:rFonts w:ascii="Calibri" w:hAnsi="Calibri" w:cs="Arial"/>
          <w:b/>
          <w:u w:val="single"/>
        </w:rPr>
      </w:pPr>
    </w:p>
    <w:p w14:paraId="1672738E" w14:textId="766BDEBA" w:rsidR="003D6585" w:rsidRDefault="00317A53" w:rsidP="003D6585">
      <w:pPr>
        <w:spacing w:after="0" w:line="240" w:lineRule="auto"/>
        <w:jc w:val="center"/>
        <w:outlineLvl w:val="0"/>
        <w:rPr>
          <w:rFonts w:ascii="Calibri" w:hAnsi="Calibri" w:cs="Arial"/>
          <w:b/>
          <w:u w:val="single"/>
        </w:rPr>
      </w:pPr>
      <w:r w:rsidRPr="005312B9">
        <w:rPr>
          <w:rFonts w:ascii="Calibri" w:hAnsi="Calibri" w:cs="Arial"/>
          <w:b/>
          <w:u w:val="single"/>
        </w:rPr>
        <w:t>POR LOS LICITANTES</w:t>
      </w:r>
    </w:p>
    <w:p w14:paraId="3FC7D0E6" w14:textId="77777777" w:rsidR="0075431A" w:rsidRDefault="00317A53" w:rsidP="00CA26C1">
      <w:pPr>
        <w:spacing w:after="0" w:line="240" w:lineRule="auto"/>
        <w:jc w:val="center"/>
        <w:rPr>
          <w:rFonts w:ascii="Calibri" w:hAnsi="Calibri" w:cs="Arial"/>
          <w:b/>
          <w:u w:val="single"/>
        </w:rPr>
      </w:pPr>
      <w:r>
        <w:rPr>
          <w:rFonts w:ascii="Calibri" w:hAnsi="Calibri" w:cs="Arial"/>
          <w:b/>
          <w:u w:val="single"/>
        </w:rPr>
        <w:t>NO HUBO ASISTENCIA POR PARTE DE</w:t>
      </w:r>
      <w:r w:rsidRPr="00E42B8C">
        <w:rPr>
          <w:rFonts w:ascii="Calibri" w:hAnsi="Calibri" w:cs="Arial"/>
          <w:b/>
          <w:u w:val="single"/>
        </w:rPr>
        <w:t xml:space="preserve"> LOS LICITANTES</w:t>
      </w:r>
    </w:p>
    <w:p w14:paraId="6FA5D7E0" w14:textId="77777777" w:rsidR="001A6A90" w:rsidRDefault="001A6A90" w:rsidP="00CA26C1">
      <w:pPr>
        <w:spacing w:after="0" w:line="240" w:lineRule="auto"/>
        <w:jc w:val="center"/>
        <w:rPr>
          <w:rFonts w:ascii="Calibri" w:hAnsi="Calibri" w:cs="Arial"/>
          <w:b/>
          <w:u w:val="single"/>
        </w:rPr>
      </w:pPr>
    </w:p>
    <w:p w14:paraId="64E68E22" w14:textId="34750A18" w:rsidR="00F2126D" w:rsidRDefault="00317A53" w:rsidP="001A6A90">
      <w:pPr>
        <w:spacing w:after="0" w:line="240" w:lineRule="auto"/>
        <w:jc w:val="center"/>
        <w:rPr>
          <w:rFonts w:ascii="Calibri" w:hAnsi="Calibri" w:cs="Arial"/>
          <w:b/>
          <w:u w:val="single"/>
        </w:rPr>
      </w:pPr>
      <w:r w:rsidRPr="005312B9">
        <w:rPr>
          <w:rFonts w:ascii="Calibri" w:hAnsi="Calibri" w:cs="Arial"/>
          <w:b/>
          <w:u w:val="single"/>
        </w:rPr>
        <w:t>POR LA UNIDAD MEDICA DE ALTA ESPECI</w:t>
      </w:r>
      <w:r w:rsidR="001A6A90">
        <w:rPr>
          <w:rFonts w:ascii="Calibri" w:hAnsi="Calibri" w:cs="Arial"/>
          <w:b/>
          <w:u w:val="single"/>
        </w:rPr>
        <w:t>A</w:t>
      </w:r>
      <w:r w:rsidRPr="005312B9">
        <w:rPr>
          <w:rFonts w:ascii="Calibri" w:hAnsi="Calibri" w:cs="Arial"/>
          <w:b/>
          <w:u w:val="single"/>
        </w:rPr>
        <w:t xml:space="preserve">LIDAD DR. “VICTORIO DE LA FUENTE NARVAEZ”, </w:t>
      </w:r>
      <w:r w:rsidR="001A6A90">
        <w:rPr>
          <w:rFonts w:ascii="Calibri" w:hAnsi="Calibri" w:cs="Arial"/>
          <w:b/>
          <w:u w:val="single"/>
        </w:rPr>
        <w:t>CIUDAD DE MÉXICO</w:t>
      </w:r>
    </w:p>
    <w:tbl>
      <w:tblPr>
        <w:tblW w:w="103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8"/>
        <w:gridCol w:w="3805"/>
        <w:gridCol w:w="3069"/>
      </w:tblGrid>
      <w:tr w:rsidR="00317A53" w:rsidRPr="005312B9" w14:paraId="66F97EBB" w14:textId="77777777" w:rsidTr="002E0308">
        <w:trPr>
          <w:tblHeader/>
          <w:jc w:val="center"/>
        </w:trPr>
        <w:tc>
          <w:tcPr>
            <w:tcW w:w="3518" w:type="dxa"/>
            <w:shd w:val="clear" w:color="auto" w:fill="D9D9D9"/>
          </w:tcPr>
          <w:p w14:paraId="7BE7A0B0" w14:textId="77777777" w:rsidR="00317A53" w:rsidRPr="005312B9" w:rsidRDefault="00317A53" w:rsidP="00A5418D">
            <w:pPr>
              <w:spacing w:after="0" w:line="240" w:lineRule="auto"/>
              <w:jc w:val="center"/>
              <w:rPr>
                <w:rFonts w:ascii="Calibri" w:hAnsi="Calibri" w:cs="Arial"/>
                <w:b/>
              </w:rPr>
            </w:pPr>
            <w:r w:rsidRPr="005312B9">
              <w:rPr>
                <w:rFonts w:ascii="Calibri" w:hAnsi="Calibri" w:cs="Arial"/>
                <w:b/>
              </w:rPr>
              <w:t xml:space="preserve">NOMBRE </w:t>
            </w:r>
          </w:p>
        </w:tc>
        <w:tc>
          <w:tcPr>
            <w:tcW w:w="3805" w:type="dxa"/>
            <w:shd w:val="clear" w:color="auto" w:fill="D9D9D9"/>
          </w:tcPr>
          <w:p w14:paraId="000C8730" w14:textId="77777777" w:rsidR="00317A53" w:rsidRPr="005312B9" w:rsidRDefault="00317A53" w:rsidP="00A5418D">
            <w:pPr>
              <w:spacing w:after="0" w:line="240" w:lineRule="auto"/>
              <w:jc w:val="center"/>
              <w:rPr>
                <w:rFonts w:ascii="Calibri" w:hAnsi="Calibri" w:cs="Arial"/>
                <w:b/>
              </w:rPr>
            </w:pPr>
            <w:r w:rsidRPr="005312B9">
              <w:rPr>
                <w:rFonts w:ascii="Calibri" w:hAnsi="Calibri" w:cs="Arial"/>
                <w:b/>
              </w:rPr>
              <w:t>ÁREA</w:t>
            </w:r>
          </w:p>
        </w:tc>
        <w:tc>
          <w:tcPr>
            <w:tcW w:w="3069" w:type="dxa"/>
            <w:shd w:val="clear" w:color="auto" w:fill="D9D9D9"/>
          </w:tcPr>
          <w:p w14:paraId="7BAAEAAA" w14:textId="77777777" w:rsidR="00317A53" w:rsidRPr="005312B9" w:rsidRDefault="00317A53" w:rsidP="00A5418D">
            <w:pPr>
              <w:spacing w:after="0" w:line="240" w:lineRule="auto"/>
              <w:jc w:val="center"/>
              <w:rPr>
                <w:rFonts w:ascii="Calibri" w:hAnsi="Calibri" w:cs="Arial"/>
                <w:b/>
              </w:rPr>
            </w:pPr>
            <w:r w:rsidRPr="005312B9">
              <w:rPr>
                <w:rFonts w:ascii="Calibri" w:hAnsi="Calibri" w:cs="Arial"/>
                <w:b/>
              </w:rPr>
              <w:t>FIRMA</w:t>
            </w:r>
          </w:p>
        </w:tc>
      </w:tr>
      <w:tr w:rsidR="00317A53" w:rsidRPr="005312B9" w14:paraId="3135DFD8" w14:textId="77777777" w:rsidTr="00DB0E74">
        <w:trPr>
          <w:trHeight w:val="1146"/>
          <w:jc w:val="center"/>
        </w:trPr>
        <w:tc>
          <w:tcPr>
            <w:tcW w:w="3518" w:type="dxa"/>
          </w:tcPr>
          <w:p w14:paraId="0C7FC70B" w14:textId="77777777" w:rsidR="00317A53" w:rsidRPr="005312B9" w:rsidRDefault="002E0308" w:rsidP="00A5418D">
            <w:pPr>
              <w:spacing w:after="0" w:line="240" w:lineRule="auto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LI</w:t>
            </w:r>
            <w:r w:rsidR="00317A53">
              <w:rPr>
                <w:rFonts w:ascii="Calibri" w:hAnsi="Calibri" w:cs="Arial"/>
              </w:rPr>
              <w:t>C. ALEJANDRO RODRÍGUEZ LÓPEZ</w:t>
            </w:r>
          </w:p>
        </w:tc>
        <w:tc>
          <w:tcPr>
            <w:tcW w:w="3805" w:type="dxa"/>
          </w:tcPr>
          <w:p w14:paraId="1D03B52F" w14:textId="77777777" w:rsidR="00317A53" w:rsidRPr="00C865F7" w:rsidRDefault="00317A53" w:rsidP="00A5418D">
            <w:pPr>
              <w:spacing w:after="0" w:line="240" w:lineRule="auto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JEFE</w:t>
            </w:r>
            <w:r w:rsidRPr="00C865F7">
              <w:rPr>
                <w:rFonts w:ascii="Calibri" w:hAnsi="Calibri" w:cs="Arial"/>
              </w:rPr>
              <w:t xml:space="preserve"> DEL DEPARTAMENTO DE ABASTECIMIENTO</w:t>
            </w:r>
          </w:p>
          <w:p w14:paraId="324A8ACA" w14:textId="77777777" w:rsidR="00317A53" w:rsidRPr="005312B9" w:rsidRDefault="00317A53" w:rsidP="00A5418D">
            <w:pPr>
              <w:spacing w:after="0" w:line="240" w:lineRule="auto"/>
              <w:jc w:val="both"/>
              <w:rPr>
                <w:rFonts w:ascii="Calibri" w:hAnsi="Calibri" w:cs="Arial"/>
              </w:rPr>
            </w:pPr>
            <w:r w:rsidRPr="00C865F7">
              <w:rPr>
                <w:rFonts w:ascii="Calibri" w:hAnsi="Calibri" w:cs="Arial"/>
              </w:rPr>
              <w:t>UMAE “DR. VICTORIO DE LA FUENTE NARVÁEZ”</w:t>
            </w:r>
          </w:p>
        </w:tc>
        <w:tc>
          <w:tcPr>
            <w:tcW w:w="3069" w:type="dxa"/>
          </w:tcPr>
          <w:p w14:paraId="70BB427E" w14:textId="77777777" w:rsidR="00317A53" w:rsidRDefault="00317A53" w:rsidP="00A5418D">
            <w:pPr>
              <w:spacing w:after="0" w:line="240" w:lineRule="auto"/>
              <w:jc w:val="both"/>
              <w:rPr>
                <w:rFonts w:ascii="Calibri" w:hAnsi="Calibri" w:cs="Arial"/>
                <w:b/>
              </w:rPr>
            </w:pPr>
          </w:p>
          <w:p w14:paraId="5AF2D72E" w14:textId="77777777" w:rsidR="00317A53" w:rsidRPr="005312B9" w:rsidRDefault="00317A53" w:rsidP="00A5418D">
            <w:pPr>
              <w:spacing w:after="0" w:line="240" w:lineRule="auto"/>
              <w:jc w:val="both"/>
              <w:rPr>
                <w:rFonts w:ascii="Calibri" w:hAnsi="Calibri" w:cs="Arial"/>
                <w:b/>
              </w:rPr>
            </w:pPr>
          </w:p>
        </w:tc>
      </w:tr>
      <w:tr w:rsidR="00317A53" w:rsidRPr="005312B9" w14:paraId="080F6E17" w14:textId="77777777" w:rsidTr="00DB0E74">
        <w:trPr>
          <w:trHeight w:val="979"/>
          <w:jc w:val="center"/>
        </w:trPr>
        <w:tc>
          <w:tcPr>
            <w:tcW w:w="3518" w:type="dxa"/>
          </w:tcPr>
          <w:p w14:paraId="7AD93D07" w14:textId="77777777" w:rsidR="00317A53" w:rsidRPr="005312B9" w:rsidRDefault="001C6C71" w:rsidP="008D37D1">
            <w:pPr>
              <w:spacing w:after="0" w:line="240" w:lineRule="auto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LI</w:t>
            </w:r>
            <w:r w:rsidR="00317A53">
              <w:rPr>
                <w:rFonts w:ascii="Calibri" w:hAnsi="Calibri" w:cs="Arial"/>
              </w:rPr>
              <w:t>C.</w:t>
            </w:r>
            <w:r w:rsidR="002E0308">
              <w:rPr>
                <w:rFonts w:ascii="Calibri" w:hAnsi="Calibri" w:cs="Arial"/>
              </w:rPr>
              <w:t xml:space="preserve"> </w:t>
            </w:r>
            <w:r w:rsidR="003138D4">
              <w:rPr>
                <w:rFonts w:ascii="Calibri" w:hAnsi="Calibri" w:cs="Arial"/>
              </w:rPr>
              <w:t>BRENDA MARICELA RAZO CERVANTES</w:t>
            </w:r>
          </w:p>
        </w:tc>
        <w:tc>
          <w:tcPr>
            <w:tcW w:w="3805" w:type="dxa"/>
          </w:tcPr>
          <w:p w14:paraId="7B073465" w14:textId="77777777" w:rsidR="00317A53" w:rsidRDefault="003138D4" w:rsidP="00A5418D">
            <w:pPr>
              <w:spacing w:after="0" w:line="240" w:lineRule="auto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ENCARGADA</w:t>
            </w:r>
            <w:r w:rsidR="00317A53" w:rsidRPr="005312B9">
              <w:rPr>
                <w:rFonts w:ascii="Calibri" w:hAnsi="Calibri" w:cs="Arial"/>
              </w:rPr>
              <w:t xml:space="preserve"> DE LA OFICINA DE ADQUISICIONES</w:t>
            </w:r>
            <w:r w:rsidR="00317A53">
              <w:rPr>
                <w:rFonts w:ascii="Calibri" w:hAnsi="Calibri" w:cs="Arial"/>
              </w:rPr>
              <w:t xml:space="preserve"> UMAE.</w:t>
            </w:r>
          </w:p>
          <w:p w14:paraId="5E71F476" w14:textId="77777777" w:rsidR="0055360A" w:rsidRDefault="0055360A" w:rsidP="00A5418D">
            <w:pPr>
              <w:spacing w:after="0" w:line="240" w:lineRule="auto"/>
              <w:jc w:val="both"/>
              <w:rPr>
                <w:rFonts w:ascii="Calibri" w:hAnsi="Calibri" w:cs="Arial"/>
              </w:rPr>
            </w:pPr>
          </w:p>
          <w:p w14:paraId="54BC30C0" w14:textId="77777777" w:rsidR="0055360A" w:rsidRPr="005312B9" w:rsidRDefault="0055360A" w:rsidP="00A5418D">
            <w:pPr>
              <w:spacing w:after="0" w:line="240" w:lineRule="auto"/>
              <w:jc w:val="both"/>
              <w:rPr>
                <w:rFonts w:ascii="Calibri" w:hAnsi="Calibri" w:cs="Arial"/>
              </w:rPr>
            </w:pPr>
          </w:p>
        </w:tc>
        <w:tc>
          <w:tcPr>
            <w:tcW w:w="3069" w:type="dxa"/>
          </w:tcPr>
          <w:p w14:paraId="52A72671" w14:textId="77777777" w:rsidR="00317A53" w:rsidRDefault="00317A53" w:rsidP="00A5418D">
            <w:pPr>
              <w:spacing w:after="0" w:line="240" w:lineRule="auto"/>
              <w:jc w:val="both"/>
              <w:rPr>
                <w:rFonts w:ascii="Calibri" w:hAnsi="Calibri" w:cs="Arial"/>
                <w:b/>
              </w:rPr>
            </w:pPr>
          </w:p>
          <w:p w14:paraId="717A9E15" w14:textId="77777777" w:rsidR="00317A53" w:rsidRPr="005312B9" w:rsidRDefault="00317A53" w:rsidP="00A5418D">
            <w:pPr>
              <w:spacing w:after="0" w:line="240" w:lineRule="auto"/>
              <w:jc w:val="both"/>
              <w:rPr>
                <w:rFonts w:ascii="Calibri" w:hAnsi="Calibri" w:cs="Arial"/>
                <w:b/>
              </w:rPr>
            </w:pPr>
          </w:p>
        </w:tc>
      </w:tr>
    </w:tbl>
    <w:p w14:paraId="1E042143" w14:textId="77777777" w:rsidR="00F2126D" w:rsidRDefault="00F2126D" w:rsidP="007C34D9">
      <w:pPr>
        <w:spacing w:after="0" w:line="240" w:lineRule="auto"/>
        <w:outlineLvl w:val="0"/>
        <w:rPr>
          <w:rFonts w:ascii="Calibri" w:hAnsi="Calibri" w:cs="Arial"/>
          <w:b/>
          <w:u w:val="single"/>
        </w:rPr>
      </w:pPr>
    </w:p>
    <w:p w14:paraId="1F7CD20C" w14:textId="77777777" w:rsidR="00D4698D" w:rsidRDefault="00317A53" w:rsidP="00533143">
      <w:pPr>
        <w:spacing w:after="0" w:line="240" w:lineRule="auto"/>
        <w:jc w:val="center"/>
        <w:outlineLvl w:val="0"/>
        <w:rPr>
          <w:rFonts w:ascii="Calibri" w:hAnsi="Calibri" w:cs="Arial"/>
          <w:b/>
          <w:u w:val="single"/>
        </w:rPr>
      </w:pPr>
      <w:r w:rsidRPr="005312B9">
        <w:rPr>
          <w:rFonts w:ascii="Calibri" w:hAnsi="Calibri" w:cs="Arial"/>
          <w:b/>
          <w:u w:val="single"/>
        </w:rPr>
        <w:t>POR EL ORGANO INTERNO DE CONTROL</w:t>
      </w:r>
    </w:p>
    <w:p w14:paraId="1292CD82" w14:textId="77777777" w:rsidR="00317A53" w:rsidRDefault="00317A53" w:rsidP="009E6072">
      <w:pPr>
        <w:spacing w:after="0" w:line="240" w:lineRule="auto"/>
        <w:jc w:val="center"/>
        <w:rPr>
          <w:rFonts w:ascii="Calibri" w:hAnsi="Calibri" w:cs="Arial"/>
          <w:b/>
          <w:u w:val="single"/>
        </w:rPr>
      </w:pPr>
      <w:r>
        <w:rPr>
          <w:rFonts w:ascii="Calibri" w:hAnsi="Calibri" w:cs="Arial"/>
          <w:b/>
          <w:u w:val="single"/>
        </w:rPr>
        <w:t xml:space="preserve">NO HUBO ASISTENCIA </w:t>
      </w:r>
      <w:r w:rsidRPr="005312B9">
        <w:rPr>
          <w:rFonts w:ascii="Calibri" w:hAnsi="Calibri" w:cs="Arial"/>
          <w:b/>
          <w:u w:val="single"/>
        </w:rPr>
        <w:t xml:space="preserve">POR </w:t>
      </w:r>
      <w:r>
        <w:rPr>
          <w:rFonts w:ascii="Calibri" w:hAnsi="Calibri" w:cs="Arial"/>
          <w:b/>
          <w:u w:val="single"/>
        </w:rPr>
        <w:t>PARTE D</w:t>
      </w:r>
      <w:r w:rsidRPr="005312B9">
        <w:rPr>
          <w:rFonts w:ascii="Calibri" w:hAnsi="Calibri" w:cs="Arial"/>
          <w:b/>
          <w:u w:val="single"/>
        </w:rPr>
        <w:t>EL ORGANO INTERNO DE CONTROL</w:t>
      </w:r>
    </w:p>
    <w:p w14:paraId="24E2C214" w14:textId="77777777" w:rsidR="008836C2" w:rsidRDefault="00317A53" w:rsidP="00153DE3">
      <w:pPr>
        <w:spacing w:after="0" w:line="240" w:lineRule="auto"/>
        <w:jc w:val="center"/>
      </w:pPr>
      <w:r w:rsidRPr="005312B9">
        <w:rPr>
          <w:rFonts w:ascii="Calibri" w:hAnsi="Calibri" w:cs="Arial"/>
        </w:rPr>
        <w:t xml:space="preserve">--------------------------------------------- </w:t>
      </w:r>
      <w:r w:rsidRPr="005312B9">
        <w:rPr>
          <w:rFonts w:ascii="Calibri" w:hAnsi="Calibri" w:cs="Arial"/>
          <w:b/>
        </w:rPr>
        <w:t>FIN DEL ACTA</w:t>
      </w:r>
      <w:r w:rsidRPr="005312B9">
        <w:rPr>
          <w:rFonts w:ascii="Calibri" w:hAnsi="Calibri" w:cs="Arial"/>
        </w:rPr>
        <w:t xml:space="preserve"> ----------------------------------------</w:t>
      </w:r>
    </w:p>
    <w:sectPr w:rsidR="008836C2" w:rsidSect="00F504CD">
      <w:headerReference w:type="default" r:id="rId8"/>
      <w:footerReference w:type="default" r:id="rId9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0B989" w14:textId="77777777" w:rsidR="004E5E7F" w:rsidRDefault="004E5E7F" w:rsidP="00317A53">
      <w:pPr>
        <w:spacing w:after="0" w:line="240" w:lineRule="auto"/>
      </w:pPr>
      <w:r>
        <w:separator/>
      </w:r>
    </w:p>
  </w:endnote>
  <w:endnote w:type="continuationSeparator" w:id="0">
    <w:p w14:paraId="480F5016" w14:textId="77777777" w:rsidR="004E5E7F" w:rsidRDefault="004E5E7F" w:rsidP="00317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1680745"/>
      <w:docPartObj>
        <w:docPartGallery w:val="Page Numbers (Bottom of Page)"/>
        <w:docPartUnique/>
      </w:docPartObj>
    </w:sdtPr>
    <w:sdtEndPr/>
    <w:sdtContent>
      <w:p w14:paraId="373E2488" w14:textId="77777777" w:rsidR="00A362EE" w:rsidRDefault="00A362E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653D" w:rsidRPr="0080653D">
          <w:rPr>
            <w:noProof/>
            <w:lang w:val="es-ES"/>
          </w:rPr>
          <w:t>3</w:t>
        </w:r>
        <w:r>
          <w:fldChar w:fldCharType="end"/>
        </w:r>
      </w:p>
    </w:sdtContent>
  </w:sdt>
  <w:p w14:paraId="660C5024" w14:textId="77777777" w:rsidR="00A362EE" w:rsidRPr="00300ED1" w:rsidRDefault="00A362EE" w:rsidP="008162BA">
    <w:pPr>
      <w:pStyle w:val="Piedepgina"/>
      <w:ind w:left="360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207D9" w14:textId="77777777" w:rsidR="004E5E7F" w:rsidRDefault="004E5E7F" w:rsidP="00317A53">
      <w:pPr>
        <w:spacing w:after="0" w:line="240" w:lineRule="auto"/>
      </w:pPr>
      <w:r>
        <w:separator/>
      </w:r>
    </w:p>
  </w:footnote>
  <w:footnote w:type="continuationSeparator" w:id="0">
    <w:p w14:paraId="3CC22678" w14:textId="77777777" w:rsidR="004E5E7F" w:rsidRDefault="004E5E7F" w:rsidP="00317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12" w:type="dxa"/>
      <w:tblInd w:w="-318" w:type="dxa"/>
      <w:tblLook w:val="0000" w:firstRow="0" w:lastRow="0" w:firstColumn="0" w:lastColumn="0" w:noHBand="0" w:noVBand="0"/>
    </w:tblPr>
    <w:tblGrid>
      <w:gridCol w:w="5252"/>
      <w:gridCol w:w="4560"/>
    </w:tblGrid>
    <w:tr w:rsidR="00A362EE" w:rsidRPr="00DA68A9" w14:paraId="5E61307C" w14:textId="77777777" w:rsidTr="00F504CD">
      <w:trPr>
        <w:trHeight w:val="1051"/>
      </w:trPr>
      <w:tc>
        <w:tcPr>
          <w:tcW w:w="9812" w:type="dxa"/>
          <w:gridSpan w:val="2"/>
          <w:vAlign w:val="center"/>
        </w:tcPr>
        <w:p w14:paraId="484451FA" w14:textId="77777777" w:rsidR="00A362EE" w:rsidRPr="00C9118E" w:rsidRDefault="00A362EE" w:rsidP="001A6A90">
          <w:pPr>
            <w:pStyle w:val="Encabezado"/>
            <w:jc w:val="right"/>
            <w:rPr>
              <w:rFonts w:ascii="Arial" w:hAnsi="Arial" w:cs="Arial"/>
              <w:b/>
              <w:bCs/>
              <w:iCs/>
              <w:lang w:val="es-ES_tradnl"/>
            </w:rPr>
          </w:pPr>
          <w:r>
            <w:rPr>
              <w:rFonts w:ascii="Arial" w:hAnsi="Arial" w:cs="Arial"/>
              <w:b/>
              <w:bCs/>
              <w:iCs/>
              <w:noProof/>
            </w:rPr>
            <w:drawing>
              <wp:anchor distT="0" distB="0" distL="114300" distR="114300" simplePos="0" relativeHeight="251677184" behindDoc="1" locked="0" layoutInCell="1" allowOverlap="1" wp14:anchorId="5ED4C243" wp14:editId="232D7E10">
                <wp:simplePos x="0" y="0"/>
                <wp:positionH relativeFrom="column">
                  <wp:posOffset>108585</wp:posOffset>
                </wp:positionH>
                <wp:positionV relativeFrom="paragraph">
                  <wp:posOffset>-101600</wp:posOffset>
                </wp:positionV>
                <wp:extent cx="743585" cy="798830"/>
                <wp:effectExtent l="0" t="0" r="0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988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Pr="00C9118E">
            <w:rPr>
              <w:rFonts w:ascii="Arial" w:hAnsi="Arial" w:cs="Arial"/>
              <w:b/>
              <w:bCs/>
              <w:iCs/>
              <w:lang w:val="es-ES_tradnl"/>
            </w:rPr>
            <w:t>INSTITUTO MEXICANO DEL SEGURO SOCIAL</w:t>
          </w:r>
        </w:p>
        <w:p w14:paraId="0009BBCA" w14:textId="77777777" w:rsidR="00A362EE" w:rsidRDefault="00A362EE" w:rsidP="001A6A90">
          <w:pPr>
            <w:pStyle w:val="Encabezado"/>
            <w:jc w:val="right"/>
            <w:rPr>
              <w:rFonts w:ascii="Arial" w:hAnsi="Arial" w:cs="Arial"/>
              <w:b/>
              <w:bCs/>
              <w:iCs/>
              <w:lang w:val="es-ES_tradnl"/>
            </w:rPr>
          </w:pPr>
          <w:r w:rsidRPr="00C9118E">
            <w:rPr>
              <w:rFonts w:ascii="Arial" w:hAnsi="Arial" w:cs="Arial"/>
              <w:b/>
              <w:bCs/>
              <w:iCs/>
              <w:lang w:val="es-ES_tradnl"/>
            </w:rPr>
            <w:t>UNIDAD MÉDICA DE ALTA ESPECIALIDAD</w:t>
          </w:r>
        </w:p>
        <w:p w14:paraId="1075F14E" w14:textId="77777777" w:rsidR="00A362EE" w:rsidRDefault="00A362EE" w:rsidP="001A6A90">
          <w:pPr>
            <w:pStyle w:val="Encabezado"/>
            <w:jc w:val="right"/>
            <w:rPr>
              <w:rFonts w:ascii="Arial" w:hAnsi="Arial" w:cs="Arial"/>
              <w:b/>
              <w:bCs/>
              <w:iCs/>
              <w:lang w:val="es-ES_tradnl"/>
            </w:rPr>
          </w:pPr>
          <w:r w:rsidRPr="00C9118E">
            <w:rPr>
              <w:rFonts w:ascii="Arial" w:hAnsi="Arial" w:cs="Arial"/>
              <w:b/>
              <w:bCs/>
              <w:iCs/>
              <w:lang w:val="es-ES_tradnl"/>
            </w:rPr>
            <w:t>DR. “VICTORIO DE LA FUENTE NARVÁEZ”</w:t>
          </w:r>
        </w:p>
        <w:p w14:paraId="17B6E44E" w14:textId="77777777" w:rsidR="00A362EE" w:rsidRPr="00DA68A9" w:rsidRDefault="00A362EE" w:rsidP="001A6A90">
          <w:pPr>
            <w:pStyle w:val="Encabezado"/>
            <w:jc w:val="right"/>
            <w:rPr>
              <w:rFonts w:ascii="Arial" w:hAnsi="Arial" w:cs="Arial"/>
              <w:b/>
              <w:bCs/>
              <w:iCs/>
              <w:color w:val="FF0000"/>
              <w:sz w:val="24"/>
              <w:szCs w:val="24"/>
              <w:lang w:val="es-ES_tradnl"/>
            </w:rPr>
          </w:pPr>
          <w:r>
            <w:rPr>
              <w:rFonts w:ascii="Arial" w:hAnsi="Arial" w:cs="Arial"/>
              <w:b/>
              <w:bCs/>
              <w:iCs/>
              <w:lang w:val="es-ES_tradnl"/>
            </w:rPr>
            <w:t>CIUDAD DE MÉXICO</w:t>
          </w:r>
        </w:p>
      </w:tc>
    </w:tr>
    <w:tr w:rsidR="00A362EE" w:rsidRPr="005312B9" w14:paraId="4F2B005B" w14:textId="77777777" w:rsidTr="00F504CD">
      <w:trPr>
        <w:trHeight w:val="315"/>
      </w:trPr>
      <w:tc>
        <w:tcPr>
          <w:tcW w:w="9812" w:type="dxa"/>
          <w:gridSpan w:val="2"/>
          <w:tcBorders>
            <w:bottom w:val="single" w:sz="4" w:space="0" w:color="auto"/>
          </w:tcBorders>
        </w:tcPr>
        <w:p w14:paraId="518DFCE0" w14:textId="77777777" w:rsidR="00A362EE" w:rsidRPr="005312B9" w:rsidRDefault="00A362EE" w:rsidP="001A6A90">
          <w:pPr>
            <w:pStyle w:val="Encabezado"/>
            <w:jc w:val="center"/>
            <w:rPr>
              <w:rFonts w:ascii="Calibri" w:hAnsi="Calibri" w:cs="Arial"/>
              <w:b/>
              <w:bCs/>
              <w:smallCaps/>
            </w:rPr>
          </w:pPr>
          <w:r w:rsidRPr="005312B9">
            <w:rPr>
              <w:rFonts w:ascii="Calibri" w:hAnsi="Calibri" w:cs="Arial"/>
              <w:b/>
            </w:rPr>
            <w:t>ACTA DE NOTIFICACIÓN DEL FALLO</w:t>
          </w:r>
        </w:p>
      </w:tc>
    </w:tr>
    <w:tr w:rsidR="00A362EE" w:rsidRPr="005F7756" w14:paraId="5EE5E69E" w14:textId="77777777" w:rsidTr="00F504CD">
      <w:trPr>
        <w:trHeight w:val="630"/>
      </w:trPr>
      <w:tc>
        <w:tcPr>
          <w:tcW w:w="52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vAlign w:val="center"/>
        </w:tcPr>
        <w:p w14:paraId="3FB97AE0" w14:textId="77777777" w:rsidR="00A362EE" w:rsidRDefault="00A362EE" w:rsidP="00BF2C37">
          <w:pPr>
            <w:pStyle w:val="Encabezado"/>
            <w:jc w:val="center"/>
            <w:rPr>
              <w:rFonts w:ascii="Calibri" w:hAnsi="Calibri" w:cs="Arial"/>
              <w:b/>
              <w:smallCaps/>
              <w:lang w:val="es-ES_tradnl"/>
            </w:rPr>
          </w:pPr>
          <w:r>
            <w:rPr>
              <w:rFonts w:ascii="Calibri" w:hAnsi="Calibri" w:cs="Arial"/>
              <w:b/>
              <w:smallCaps/>
              <w:lang w:val="es-ES_tradnl"/>
            </w:rPr>
            <w:t>ADJUDICACIÓN DIRECTA</w:t>
          </w:r>
        </w:p>
        <w:p w14:paraId="49ABB8B8" w14:textId="388B4153" w:rsidR="00A362EE" w:rsidRPr="009832A0" w:rsidRDefault="00A362EE" w:rsidP="00F173CB">
          <w:pPr>
            <w:pStyle w:val="Encabezado"/>
            <w:jc w:val="center"/>
            <w:rPr>
              <w:rFonts w:ascii="Calibri" w:hAnsi="Calibri" w:cs="Arial"/>
              <w:b/>
              <w:smallCaps/>
              <w:lang w:val="es-ES_tradnl"/>
            </w:rPr>
          </w:pPr>
          <w:r>
            <w:rPr>
              <w:rFonts w:ascii="Calibri" w:hAnsi="Calibri" w:cs="Arial"/>
              <w:b/>
              <w:smallCaps/>
              <w:lang w:val="es-ES_tradnl"/>
            </w:rPr>
            <w:t>No. AA-</w:t>
          </w:r>
          <w:r w:rsidR="002009D6">
            <w:rPr>
              <w:rFonts w:ascii="Calibri" w:hAnsi="Calibri" w:cs="Arial"/>
              <w:b/>
              <w:smallCaps/>
              <w:lang w:val="es-ES_tradnl"/>
            </w:rPr>
            <w:t>050-GYR-</w:t>
          </w:r>
          <w:r>
            <w:rPr>
              <w:rFonts w:ascii="Calibri" w:hAnsi="Calibri" w:cs="Arial"/>
              <w:b/>
              <w:smallCaps/>
              <w:lang w:val="es-ES_tradnl"/>
            </w:rPr>
            <w:t>050GYR049-</w:t>
          </w:r>
          <w:r w:rsidR="002009D6">
            <w:rPr>
              <w:rFonts w:ascii="Calibri" w:hAnsi="Calibri" w:cs="Arial"/>
              <w:b/>
              <w:smallCaps/>
              <w:lang w:val="es-ES_tradnl"/>
            </w:rPr>
            <w:t>N-70</w:t>
          </w:r>
          <w:r>
            <w:rPr>
              <w:rFonts w:ascii="Calibri" w:hAnsi="Calibri" w:cs="Arial"/>
              <w:b/>
              <w:smallCaps/>
              <w:lang w:val="es-ES_tradnl"/>
            </w:rPr>
            <w:t>-202</w:t>
          </w:r>
          <w:r w:rsidR="002009D6">
            <w:rPr>
              <w:rFonts w:ascii="Calibri" w:hAnsi="Calibri" w:cs="Arial"/>
              <w:b/>
              <w:smallCaps/>
              <w:lang w:val="es-ES_tradnl"/>
            </w:rPr>
            <w:t>6</w:t>
          </w:r>
        </w:p>
      </w:tc>
      <w:tc>
        <w:tcPr>
          <w:tcW w:w="4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vAlign w:val="center"/>
        </w:tcPr>
        <w:p w14:paraId="5BDA4069" w14:textId="77777777" w:rsidR="00A362EE" w:rsidRPr="00F67DE7" w:rsidRDefault="00A362EE" w:rsidP="00BF2C37">
          <w:pPr>
            <w:pStyle w:val="Encabezado"/>
            <w:jc w:val="center"/>
            <w:rPr>
              <w:rFonts w:ascii="Calibri" w:hAnsi="Calibri" w:cs="Arial"/>
              <w:smallCaps/>
              <w:color w:val="FF0000"/>
              <w:lang w:val="es-ES_tradnl"/>
            </w:rPr>
          </w:pPr>
        </w:p>
      </w:tc>
    </w:tr>
    <w:tr w:rsidR="00A362EE" w:rsidRPr="005F7756" w14:paraId="3B586F76" w14:textId="77777777" w:rsidTr="00F504CD">
      <w:trPr>
        <w:cantSplit/>
        <w:trHeight w:val="249"/>
      </w:trPr>
      <w:tc>
        <w:tcPr>
          <w:tcW w:w="9812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vAlign w:val="center"/>
        </w:tcPr>
        <w:p w14:paraId="34CD1982" w14:textId="47ED8626" w:rsidR="00A362EE" w:rsidRPr="009832A0" w:rsidRDefault="00A362EE" w:rsidP="00A362EE">
          <w:pPr>
            <w:pStyle w:val="Encabezado"/>
            <w:jc w:val="center"/>
            <w:rPr>
              <w:rFonts w:ascii="Calibri" w:hAnsi="Calibri" w:cs="Arial"/>
              <w:b/>
              <w:iCs/>
              <w:smallCaps/>
              <w:color w:val="000000"/>
              <w:sz w:val="16"/>
              <w:szCs w:val="16"/>
              <w:lang w:val="es-ES_tradnl"/>
            </w:rPr>
          </w:pPr>
          <w:r>
            <w:rPr>
              <w:rFonts w:ascii="Calibri" w:hAnsi="Calibri" w:cs="Arial"/>
              <w:b/>
              <w:iCs/>
              <w:smallCaps/>
              <w:color w:val="000000"/>
              <w:sz w:val="16"/>
              <w:szCs w:val="16"/>
              <w:lang w:val="es-ES_tradnl"/>
            </w:rPr>
            <w:t>objeto de la adjudicación: ma</w:t>
          </w:r>
          <w:r w:rsidR="0080653D">
            <w:rPr>
              <w:rFonts w:ascii="Calibri" w:hAnsi="Calibri" w:cs="Arial"/>
              <w:b/>
              <w:iCs/>
              <w:smallCaps/>
              <w:color w:val="000000"/>
              <w:sz w:val="16"/>
              <w:szCs w:val="16"/>
              <w:lang w:val="es-ES_tradnl"/>
            </w:rPr>
            <w:t xml:space="preserve">terial de </w:t>
          </w:r>
          <w:r w:rsidR="002009D6">
            <w:rPr>
              <w:rFonts w:ascii="Calibri" w:hAnsi="Calibri" w:cs="Arial"/>
              <w:b/>
              <w:iCs/>
              <w:smallCaps/>
              <w:color w:val="000000"/>
              <w:sz w:val="16"/>
              <w:szCs w:val="16"/>
              <w:lang w:val="es-ES_tradnl"/>
            </w:rPr>
            <w:t>ASEO</w:t>
          </w:r>
          <w:r>
            <w:rPr>
              <w:rFonts w:ascii="Calibri" w:hAnsi="Calibri" w:cs="Arial"/>
              <w:b/>
              <w:iCs/>
              <w:smallCaps/>
              <w:color w:val="000000"/>
              <w:sz w:val="12"/>
              <w:szCs w:val="16"/>
              <w:lang w:val="es-ES_tradnl"/>
            </w:rPr>
            <w:t xml:space="preserve"> POR ARTICULO </w:t>
          </w:r>
          <w:r w:rsidR="00226816">
            <w:rPr>
              <w:rFonts w:ascii="Calibri" w:hAnsi="Calibri" w:cs="Arial"/>
              <w:b/>
              <w:iCs/>
              <w:smallCaps/>
              <w:color w:val="000000"/>
              <w:sz w:val="12"/>
              <w:szCs w:val="16"/>
              <w:lang w:val="es-ES_tradnl"/>
            </w:rPr>
            <w:t>55</w:t>
          </w:r>
          <w:r w:rsidRPr="00246E64">
            <w:rPr>
              <w:rFonts w:ascii="Calibri" w:hAnsi="Calibri" w:cs="Arial"/>
              <w:b/>
              <w:iCs/>
              <w:smallCaps/>
              <w:color w:val="000000"/>
              <w:sz w:val="16"/>
              <w:szCs w:val="16"/>
              <w:lang w:val="es-ES_tradnl"/>
            </w:rPr>
            <w:t xml:space="preserve"> </w:t>
          </w:r>
          <w:r w:rsidR="002009D6">
            <w:rPr>
              <w:rFonts w:ascii="Calibri" w:hAnsi="Calibri" w:cs="Arial"/>
              <w:b/>
              <w:iCs/>
              <w:smallCaps/>
              <w:color w:val="000000"/>
              <w:sz w:val="16"/>
              <w:szCs w:val="16"/>
              <w:lang w:val="es-ES_tradnl"/>
            </w:rPr>
            <w:t xml:space="preserve">y 54 FR. </w:t>
          </w:r>
          <w:proofErr w:type="spellStart"/>
          <w:r w:rsidR="002009D6">
            <w:rPr>
              <w:rFonts w:ascii="Calibri" w:hAnsi="Calibri" w:cs="Arial"/>
              <w:b/>
              <w:iCs/>
              <w:smallCaps/>
              <w:color w:val="000000"/>
              <w:sz w:val="16"/>
              <w:szCs w:val="16"/>
              <w:lang w:val="es-ES_tradnl"/>
            </w:rPr>
            <w:t>V</w:t>
          </w:r>
          <w:r>
            <w:rPr>
              <w:rFonts w:ascii="Calibri" w:hAnsi="Calibri" w:cs="Arial"/>
              <w:b/>
              <w:iCs/>
              <w:smallCaps/>
              <w:color w:val="000000"/>
              <w:sz w:val="16"/>
              <w:szCs w:val="16"/>
              <w:lang w:val="es-ES_tradnl"/>
            </w:rPr>
            <w:t>laassp</w:t>
          </w:r>
          <w:proofErr w:type="spellEnd"/>
        </w:p>
      </w:tc>
    </w:tr>
  </w:tbl>
  <w:p w14:paraId="4AB8D689" w14:textId="77777777" w:rsidR="00A362EE" w:rsidRDefault="00A362EE" w:rsidP="008162B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24B43"/>
    <w:multiLevelType w:val="hybridMultilevel"/>
    <w:tmpl w:val="F6326C6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935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A53"/>
    <w:rsid w:val="00001669"/>
    <w:rsid w:val="00011939"/>
    <w:rsid w:val="000238B9"/>
    <w:rsid w:val="00030194"/>
    <w:rsid w:val="000327DC"/>
    <w:rsid w:val="00044394"/>
    <w:rsid w:val="00051C90"/>
    <w:rsid w:val="00052B7E"/>
    <w:rsid w:val="000541C6"/>
    <w:rsid w:val="0005580E"/>
    <w:rsid w:val="00056E05"/>
    <w:rsid w:val="00064406"/>
    <w:rsid w:val="00066438"/>
    <w:rsid w:val="00070D3D"/>
    <w:rsid w:val="0007319A"/>
    <w:rsid w:val="00076B82"/>
    <w:rsid w:val="00076C0A"/>
    <w:rsid w:val="000800F0"/>
    <w:rsid w:val="00082A7D"/>
    <w:rsid w:val="00092A36"/>
    <w:rsid w:val="00093026"/>
    <w:rsid w:val="000931EA"/>
    <w:rsid w:val="000A2829"/>
    <w:rsid w:val="000A3BFF"/>
    <w:rsid w:val="000A6AE8"/>
    <w:rsid w:val="000B0C53"/>
    <w:rsid w:val="000B1864"/>
    <w:rsid w:val="000B2354"/>
    <w:rsid w:val="000B3F62"/>
    <w:rsid w:val="000B46C1"/>
    <w:rsid w:val="000C393C"/>
    <w:rsid w:val="000C52A6"/>
    <w:rsid w:val="000D0A73"/>
    <w:rsid w:val="000D336F"/>
    <w:rsid w:val="000D3CE7"/>
    <w:rsid w:val="000D7B1E"/>
    <w:rsid w:val="000E1680"/>
    <w:rsid w:val="000E341C"/>
    <w:rsid w:val="000E4C6C"/>
    <w:rsid w:val="000E6238"/>
    <w:rsid w:val="0011528A"/>
    <w:rsid w:val="00117BB7"/>
    <w:rsid w:val="00126633"/>
    <w:rsid w:val="00127A76"/>
    <w:rsid w:val="00137D9C"/>
    <w:rsid w:val="00145CDD"/>
    <w:rsid w:val="00153DE3"/>
    <w:rsid w:val="00160D28"/>
    <w:rsid w:val="001636ED"/>
    <w:rsid w:val="001648CB"/>
    <w:rsid w:val="0017001F"/>
    <w:rsid w:val="001704F6"/>
    <w:rsid w:val="00172DCB"/>
    <w:rsid w:val="00177523"/>
    <w:rsid w:val="0018560D"/>
    <w:rsid w:val="00186C8B"/>
    <w:rsid w:val="00197442"/>
    <w:rsid w:val="001A0FC0"/>
    <w:rsid w:val="001A3B01"/>
    <w:rsid w:val="001A6A90"/>
    <w:rsid w:val="001B1999"/>
    <w:rsid w:val="001B35E7"/>
    <w:rsid w:val="001C05D3"/>
    <w:rsid w:val="001C2776"/>
    <w:rsid w:val="001C4A56"/>
    <w:rsid w:val="001C6459"/>
    <w:rsid w:val="001C6C71"/>
    <w:rsid w:val="001E5EAC"/>
    <w:rsid w:val="001F0F2C"/>
    <w:rsid w:val="001F71F2"/>
    <w:rsid w:val="002009D6"/>
    <w:rsid w:val="00204740"/>
    <w:rsid w:val="00210197"/>
    <w:rsid w:val="00210760"/>
    <w:rsid w:val="00223C5F"/>
    <w:rsid w:val="0022648B"/>
    <w:rsid w:val="00226816"/>
    <w:rsid w:val="00231EDA"/>
    <w:rsid w:val="00231F8F"/>
    <w:rsid w:val="002418A8"/>
    <w:rsid w:val="00243331"/>
    <w:rsid w:val="00246E64"/>
    <w:rsid w:val="0025000A"/>
    <w:rsid w:val="00252EB5"/>
    <w:rsid w:val="002534CA"/>
    <w:rsid w:val="002544BC"/>
    <w:rsid w:val="002550D4"/>
    <w:rsid w:val="00255B93"/>
    <w:rsid w:val="002612B3"/>
    <w:rsid w:val="00263E50"/>
    <w:rsid w:val="00264D32"/>
    <w:rsid w:val="00267582"/>
    <w:rsid w:val="00267A90"/>
    <w:rsid w:val="00267DE3"/>
    <w:rsid w:val="00272AF8"/>
    <w:rsid w:val="00276FA5"/>
    <w:rsid w:val="00281326"/>
    <w:rsid w:val="002827DB"/>
    <w:rsid w:val="002838C4"/>
    <w:rsid w:val="0028408D"/>
    <w:rsid w:val="0028603B"/>
    <w:rsid w:val="002A2320"/>
    <w:rsid w:val="002A6C25"/>
    <w:rsid w:val="002B7AF3"/>
    <w:rsid w:val="002C56F3"/>
    <w:rsid w:val="002C7BE8"/>
    <w:rsid w:val="002C7F42"/>
    <w:rsid w:val="002D1342"/>
    <w:rsid w:val="002D1AF7"/>
    <w:rsid w:val="002E0308"/>
    <w:rsid w:val="002E1B8D"/>
    <w:rsid w:val="002F494E"/>
    <w:rsid w:val="002F4D2D"/>
    <w:rsid w:val="002F7DEA"/>
    <w:rsid w:val="00300ED1"/>
    <w:rsid w:val="0030239F"/>
    <w:rsid w:val="00303E0A"/>
    <w:rsid w:val="003102C0"/>
    <w:rsid w:val="003138D4"/>
    <w:rsid w:val="00316B84"/>
    <w:rsid w:val="00317A53"/>
    <w:rsid w:val="00320E91"/>
    <w:rsid w:val="00321DEA"/>
    <w:rsid w:val="0032737C"/>
    <w:rsid w:val="00335134"/>
    <w:rsid w:val="003360CA"/>
    <w:rsid w:val="00336B30"/>
    <w:rsid w:val="00342A43"/>
    <w:rsid w:val="00345515"/>
    <w:rsid w:val="003577FB"/>
    <w:rsid w:val="00362B68"/>
    <w:rsid w:val="00370B20"/>
    <w:rsid w:val="003731F6"/>
    <w:rsid w:val="00375BB5"/>
    <w:rsid w:val="00383D0D"/>
    <w:rsid w:val="0038554A"/>
    <w:rsid w:val="0039062B"/>
    <w:rsid w:val="00390919"/>
    <w:rsid w:val="00390B70"/>
    <w:rsid w:val="00392C4C"/>
    <w:rsid w:val="003964E3"/>
    <w:rsid w:val="003978FD"/>
    <w:rsid w:val="003A41B3"/>
    <w:rsid w:val="003B2C7C"/>
    <w:rsid w:val="003C4D49"/>
    <w:rsid w:val="003C7175"/>
    <w:rsid w:val="003D1B12"/>
    <w:rsid w:val="003D6585"/>
    <w:rsid w:val="003D6CBF"/>
    <w:rsid w:val="003E45DB"/>
    <w:rsid w:val="003F2997"/>
    <w:rsid w:val="003F2BB0"/>
    <w:rsid w:val="003F6F57"/>
    <w:rsid w:val="00402F88"/>
    <w:rsid w:val="00405D04"/>
    <w:rsid w:val="004149C2"/>
    <w:rsid w:val="00422177"/>
    <w:rsid w:val="00424BC9"/>
    <w:rsid w:val="00424EBA"/>
    <w:rsid w:val="0042726C"/>
    <w:rsid w:val="00442944"/>
    <w:rsid w:val="00444F49"/>
    <w:rsid w:val="00450852"/>
    <w:rsid w:val="0045255A"/>
    <w:rsid w:val="00460CE6"/>
    <w:rsid w:val="00460DAB"/>
    <w:rsid w:val="0046198C"/>
    <w:rsid w:val="004635DE"/>
    <w:rsid w:val="004645E7"/>
    <w:rsid w:val="0046536A"/>
    <w:rsid w:val="0046664B"/>
    <w:rsid w:val="00471712"/>
    <w:rsid w:val="00472BE5"/>
    <w:rsid w:val="00475A7F"/>
    <w:rsid w:val="00487FBB"/>
    <w:rsid w:val="00490A8C"/>
    <w:rsid w:val="0049345F"/>
    <w:rsid w:val="00493485"/>
    <w:rsid w:val="004A3C6E"/>
    <w:rsid w:val="004A7DDE"/>
    <w:rsid w:val="004B72F1"/>
    <w:rsid w:val="004C25CC"/>
    <w:rsid w:val="004C590E"/>
    <w:rsid w:val="004C6CC4"/>
    <w:rsid w:val="004D1673"/>
    <w:rsid w:val="004D1C79"/>
    <w:rsid w:val="004D7AE5"/>
    <w:rsid w:val="004E5E7F"/>
    <w:rsid w:val="004E7DE8"/>
    <w:rsid w:val="004F1059"/>
    <w:rsid w:val="00500969"/>
    <w:rsid w:val="00514F55"/>
    <w:rsid w:val="00524365"/>
    <w:rsid w:val="0052702E"/>
    <w:rsid w:val="00533143"/>
    <w:rsid w:val="005342AC"/>
    <w:rsid w:val="00536FE6"/>
    <w:rsid w:val="0054207A"/>
    <w:rsid w:val="005421C4"/>
    <w:rsid w:val="0055360A"/>
    <w:rsid w:val="00554006"/>
    <w:rsid w:val="005664CC"/>
    <w:rsid w:val="00566BAA"/>
    <w:rsid w:val="00573ACE"/>
    <w:rsid w:val="00582061"/>
    <w:rsid w:val="005830D2"/>
    <w:rsid w:val="005946E4"/>
    <w:rsid w:val="005B687F"/>
    <w:rsid w:val="005C047D"/>
    <w:rsid w:val="005C2ACB"/>
    <w:rsid w:val="005C5B3F"/>
    <w:rsid w:val="005C5DCE"/>
    <w:rsid w:val="005C6DD1"/>
    <w:rsid w:val="005D27BD"/>
    <w:rsid w:val="005D5842"/>
    <w:rsid w:val="005E5A0C"/>
    <w:rsid w:val="005E6DF2"/>
    <w:rsid w:val="005F02DF"/>
    <w:rsid w:val="005F2E88"/>
    <w:rsid w:val="005F31EA"/>
    <w:rsid w:val="005F5329"/>
    <w:rsid w:val="005F68E1"/>
    <w:rsid w:val="006018DF"/>
    <w:rsid w:val="00611FF2"/>
    <w:rsid w:val="00613574"/>
    <w:rsid w:val="006210B6"/>
    <w:rsid w:val="00624FBD"/>
    <w:rsid w:val="00633C6E"/>
    <w:rsid w:val="00634EDE"/>
    <w:rsid w:val="0063584D"/>
    <w:rsid w:val="00636A97"/>
    <w:rsid w:val="00636CA7"/>
    <w:rsid w:val="0065004F"/>
    <w:rsid w:val="00653679"/>
    <w:rsid w:val="00654CEB"/>
    <w:rsid w:val="00657201"/>
    <w:rsid w:val="0066199D"/>
    <w:rsid w:val="00665D53"/>
    <w:rsid w:val="006813CF"/>
    <w:rsid w:val="006838A8"/>
    <w:rsid w:val="00684E5F"/>
    <w:rsid w:val="006862E1"/>
    <w:rsid w:val="00686896"/>
    <w:rsid w:val="006907B2"/>
    <w:rsid w:val="00691618"/>
    <w:rsid w:val="006932C7"/>
    <w:rsid w:val="00693812"/>
    <w:rsid w:val="00697457"/>
    <w:rsid w:val="006A34EA"/>
    <w:rsid w:val="006A6248"/>
    <w:rsid w:val="006A71CF"/>
    <w:rsid w:val="006B16AC"/>
    <w:rsid w:val="006B5083"/>
    <w:rsid w:val="006E00AD"/>
    <w:rsid w:val="006E627A"/>
    <w:rsid w:val="006E7FE6"/>
    <w:rsid w:val="006F4546"/>
    <w:rsid w:val="006F4938"/>
    <w:rsid w:val="006F5C56"/>
    <w:rsid w:val="00700036"/>
    <w:rsid w:val="00701218"/>
    <w:rsid w:val="00704C1D"/>
    <w:rsid w:val="00715F27"/>
    <w:rsid w:val="0071605A"/>
    <w:rsid w:val="00722E65"/>
    <w:rsid w:val="00723186"/>
    <w:rsid w:val="00735BA3"/>
    <w:rsid w:val="00741E9E"/>
    <w:rsid w:val="007433EA"/>
    <w:rsid w:val="0074514E"/>
    <w:rsid w:val="0075431A"/>
    <w:rsid w:val="00757DED"/>
    <w:rsid w:val="00760FDF"/>
    <w:rsid w:val="00765BC7"/>
    <w:rsid w:val="00773679"/>
    <w:rsid w:val="007842D6"/>
    <w:rsid w:val="00786BC4"/>
    <w:rsid w:val="00796409"/>
    <w:rsid w:val="007A0D2B"/>
    <w:rsid w:val="007A2606"/>
    <w:rsid w:val="007A6B73"/>
    <w:rsid w:val="007A7F4B"/>
    <w:rsid w:val="007B3BF8"/>
    <w:rsid w:val="007B46E8"/>
    <w:rsid w:val="007B51BA"/>
    <w:rsid w:val="007C34D9"/>
    <w:rsid w:val="007C6224"/>
    <w:rsid w:val="007D3F78"/>
    <w:rsid w:val="007D5E40"/>
    <w:rsid w:val="007E0768"/>
    <w:rsid w:val="007E5CB2"/>
    <w:rsid w:val="007F6A64"/>
    <w:rsid w:val="0080653D"/>
    <w:rsid w:val="00813EA4"/>
    <w:rsid w:val="008162BA"/>
    <w:rsid w:val="00816D4E"/>
    <w:rsid w:val="00816D8E"/>
    <w:rsid w:val="00816DF9"/>
    <w:rsid w:val="00820957"/>
    <w:rsid w:val="00821309"/>
    <w:rsid w:val="00837E97"/>
    <w:rsid w:val="00847E53"/>
    <w:rsid w:val="0086211D"/>
    <w:rsid w:val="0086284E"/>
    <w:rsid w:val="00863AC8"/>
    <w:rsid w:val="00864CB0"/>
    <w:rsid w:val="00866DA3"/>
    <w:rsid w:val="0087091F"/>
    <w:rsid w:val="008717F6"/>
    <w:rsid w:val="00871874"/>
    <w:rsid w:val="008765A7"/>
    <w:rsid w:val="008836C2"/>
    <w:rsid w:val="008867A0"/>
    <w:rsid w:val="0089617C"/>
    <w:rsid w:val="008A0BD5"/>
    <w:rsid w:val="008A219B"/>
    <w:rsid w:val="008A6B16"/>
    <w:rsid w:val="008B0C23"/>
    <w:rsid w:val="008C296F"/>
    <w:rsid w:val="008D12C3"/>
    <w:rsid w:val="008D1694"/>
    <w:rsid w:val="008D37D1"/>
    <w:rsid w:val="008D7525"/>
    <w:rsid w:val="008E05C1"/>
    <w:rsid w:val="008F2599"/>
    <w:rsid w:val="008F2B73"/>
    <w:rsid w:val="008F3BB8"/>
    <w:rsid w:val="00904BB6"/>
    <w:rsid w:val="009055D0"/>
    <w:rsid w:val="00907880"/>
    <w:rsid w:val="00910745"/>
    <w:rsid w:val="00913258"/>
    <w:rsid w:val="00917B23"/>
    <w:rsid w:val="00926056"/>
    <w:rsid w:val="00937B11"/>
    <w:rsid w:val="00941FEA"/>
    <w:rsid w:val="00945DEE"/>
    <w:rsid w:val="0094654C"/>
    <w:rsid w:val="00961D4F"/>
    <w:rsid w:val="00964FE2"/>
    <w:rsid w:val="00980020"/>
    <w:rsid w:val="00984EC3"/>
    <w:rsid w:val="009876AE"/>
    <w:rsid w:val="00992587"/>
    <w:rsid w:val="00994725"/>
    <w:rsid w:val="00997C7D"/>
    <w:rsid w:val="009B15C4"/>
    <w:rsid w:val="009B2F68"/>
    <w:rsid w:val="009B6596"/>
    <w:rsid w:val="009B6E0C"/>
    <w:rsid w:val="009C1BCE"/>
    <w:rsid w:val="009C5FE4"/>
    <w:rsid w:val="009D68EE"/>
    <w:rsid w:val="009D7C34"/>
    <w:rsid w:val="009E0BAB"/>
    <w:rsid w:val="009E16F1"/>
    <w:rsid w:val="009E1D5D"/>
    <w:rsid w:val="009E6072"/>
    <w:rsid w:val="009E6CCF"/>
    <w:rsid w:val="009F6BF6"/>
    <w:rsid w:val="009F7726"/>
    <w:rsid w:val="00A02291"/>
    <w:rsid w:val="00A06D4C"/>
    <w:rsid w:val="00A1120F"/>
    <w:rsid w:val="00A13BEE"/>
    <w:rsid w:val="00A154E6"/>
    <w:rsid w:val="00A22E15"/>
    <w:rsid w:val="00A24827"/>
    <w:rsid w:val="00A319CB"/>
    <w:rsid w:val="00A34254"/>
    <w:rsid w:val="00A362EE"/>
    <w:rsid w:val="00A426E8"/>
    <w:rsid w:val="00A42BA3"/>
    <w:rsid w:val="00A44452"/>
    <w:rsid w:val="00A446D7"/>
    <w:rsid w:val="00A459CD"/>
    <w:rsid w:val="00A475B4"/>
    <w:rsid w:val="00A509DD"/>
    <w:rsid w:val="00A5225C"/>
    <w:rsid w:val="00A5418D"/>
    <w:rsid w:val="00A550D4"/>
    <w:rsid w:val="00A563AA"/>
    <w:rsid w:val="00A70C81"/>
    <w:rsid w:val="00A71BA2"/>
    <w:rsid w:val="00A72830"/>
    <w:rsid w:val="00A73627"/>
    <w:rsid w:val="00A809ED"/>
    <w:rsid w:val="00A82F9A"/>
    <w:rsid w:val="00A86994"/>
    <w:rsid w:val="00A90E8E"/>
    <w:rsid w:val="00A917BE"/>
    <w:rsid w:val="00A93878"/>
    <w:rsid w:val="00A94340"/>
    <w:rsid w:val="00AA0482"/>
    <w:rsid w:val="00AA627C"/>
    <w:rsid w:val="00AB32AD"/>
    <w:rsid w:val="00AB7C91"/>
    <w:rsid w:val="00AC4DBB"/>
    <w:rsid w:val="00AD18DD"/>
    <w:rsid w:val="00AE6612"/>
    <w:rsid w:val="00AF10C0"/>
    <w:rsid w:val="00AF3C7E"/>
    <w:rsid w:val="00AF70B3"/>
    <w:rsid w:val="00B01323"/>
    <w:rsid w:val="00B075CF"/>
    <w:rsid w:val="00B115FE"/>
    <w:rsid w:val="00B21189"/>
    <w:rsid w:val="00B2125F"/>
    <w:rsid w:val="00B24245"/>
    <w:rsid w:val="00B30707"/>
    <w:rsid w:val="00B325FC"/>
    <w:rsid w:val="00B3599B"/>
    <w:rsid w:val="00B35D47"/>
    <w:rsid w:val="00B3630C"/>
    <w:rsid w:val="00B60280"/>
    <w:rsid w:val="00B60C12"/>
    <w:rsid w:val="00B646C2"/>
    <w:rsid w:val="00B64A87"/>
    <w:rsid w:val="00B74A6B"/>
    <w:rsid w:val="00B817DC"/>
    <w:rsid w:val="00B84D5E"/>
    <w:rsid w:val="00B90475"/>
    <w:rsid w:val="00B9624F"/>
    <w:rsid w:val="00B96B54"/>
    <w:rsid w:val="00BB0D24"/>
    <w:rsid w:val="00BC04FD"/>
    <w:rsid w:val="00BC19F9"/>
    <w:rsid w:val="00BD4253"/>
    <w:rsid w:val="00BE0E7B"/>
    <w:rsid w:val="00BF1FC2"/>
    <w:rsid w:val="00BF2C37"/>
    <w:rsid w:val="00BF540E"/>
    <w:rsid w:val="00BF5B93"/>
    <w:rsid w:val="00BF7CB8"/>
    <w:rsid w:val="00C00D7F"/>
    <w:rsid w:val="00C02972"/>
    <w:rsid w:val="00C02E84"/>
    <w:rsid w:val="00C11D45"/>
    <w:rsid w:val="00C153E2"/>
    <w:rsid w:val="00C2064A"/>
    <w:rsid w:val="00C210F1"/>
    <w:rsid w:val="00C21790"/>
    <w:rsid w:val="00C25EF0"/>
    <w:rsid w:val="00C269C5"/>
    <w:rsid w:val="00C27B78"/>
    <w:rsid w:val="00C30B97"/>
    <w:rsid w:val="00C30D6D"/>
    <w:rsid w:val="00C41BD0"/>
    <w:rsid w:val="00C4213F"/>
    <w:rsid w:val="00C4221D"/>
    <w:rsid w:val="00C454CF"/>
    <w:rsid w:val="00C46E17"/>
    <w:rsid w:val="00C541FE"/>
    <w:rsid w:val="00C636C2"/>
    <w:rsid w:val="00C63B4E"/>
    <w:rsid w:val="00C65798"/>
    <w:rsid w:val="00C77300"/>
    <w:rsid w:val="00C77AE0"/>
    <w:rsid w:val="00C77CAB"/>
    <w:rsid w:val="00C816A6"/>
    <w:rsid w:val="00C901BE"/>
    <w:rsid w:val="00C9084B"/>
    <w:rsid w:val="00C928AE"/>
    <w:rsid w:val="00C94C69"/>
    <w:rsid w:val="00CA26C1"/>
    <w:rsid w:val="00CA514B"/>
    <w:rsid w:val="00CA55AA"/>
    <w:rsid w:val="00CA7E5E"/>
    <w:rsid w:val="00CB352A"/>
    <w:rsid w:val="00CC0434"/>
    <w:rsid w:val="00CC5C9F"/>
    <w:rsid w:val="00CC715D"/>
    <w:rsid w:val="00CD41C9"/>
    <w:rsid w:val="00CD5DC8"/>
    <w:rsid w:val="00CF33D8"/>
    <w:rsid w:val="00D018FC"/>
    <w:rsid w:val="00D04571"/>
    <w:rsid w:val="00D11725"/>
    <w:rsid w:val="00D21F7A"/>
    <w:rsid w:val="00D2331E"/>
    <w:rsid w:val="00D25398"/>
    <w:rsid w:val="00D3209B"/>
    <w:rsid w:val="00D3609E"/>
    <w:rsid w:val="00D40130"/>
    <w:rsid w:val="00D45C1D"/>
    <w:rsid w:val="00D4698D"/>
    <w:rsid w:val="00D55F63"/>
    <w:rsid w:val="00D6186B"/>
    <w:rsid w:val="00D65514"/>
    <w:rsid w:val="00D70F63"/>
    <w:rsid w:val="00D711F7"/>
    <w:rsid w:val="00D75C68"/>
    <w:rsid w:val="00D8385C"/>
    <w:rsid w:val="00D840D4"/>
    <w:rsid w:val="00DA3A3B"/>
    <w:rsid w:val="00DB0E74"/>
    <w:rsid w:val="00DB163A"/>
    <w:rsid w:val="00DB19ED"/>
    <w:rsid w:val="00DB568B"/>
    <w:rsid w:val="00DD0D0B"/>
    <w:rsid w:val="00DD539F"/>
    <w:rsid w:val="00DF5478"/>
    <w:rsid w:val="00DF5567"/>
    <w:rsid w:val="00DF6B4D"/>
    <w:rsid w:val="00E01028"/>
    <w:rsid w:val="00E07ECA"/>
    <w:rsid w:val="00E11E65"/>
    <w:rsid w:val="00E15415"/>
    <w:rsid w:val="00E34125"/>
    <w:rsid w:val="00E34703"/>
    <w:rsid w:val="00E34DCB"/>
    <w:rsid w:val="00E36810"/>
    <w:rsid w:val="00E47E40"/>
    <w:rsid w:val="00E578A7"/>
    <w:rsid w:val="00E630AE"/>
    <w:rsid w:val="00E651F6"/>
    <w:rsid w:val="00E65E44"/>
    <w:rsid w:val="00E66569"/>
    <w:rsid w:val="00E6660F"/>
    <w:rsid w:val="00E71212"/>
    <w:rsid w:val="00E7405E"/>
    <w:rsid w:val="00E745BE"/>
    <w:rsid w:val="00E80479"/>
    <w:rsid w:val="00E8359D"/>
    <w:rsid w:val="00E83D3F"/>
    <w:rsid w:val="00E960EA"/>
    <w:rsid w:val="00EA4FF6"/>
    <w:rsid w:val="00EA6180"/>
    <w:rsid w:val="00EA7E3F"/>
    <w:rsid w:val="00EB6236"/>
    <w:rsid w:val="00EC0064"/>
    <w:rsid w:val="00EC292A"/>
    <w:rsid w:val="00EC325D"/>
    <w:rsid w:val="00EC4363"/>
    <w:rsid w:val="00ED2B82"/>
    <w:rsid w:val="00ED5849"/>
    <w:rsid w:val="00ED6716"/>
    <w:rsid w:val="00EE2F82"/>
    <w:rsid w:val="00EF2F1B"/>
    <w:rsid w:val="00EF38BD"/>
    <w:rsid w:val="00EF56D7"/>
    <w:rsid w:val="00EF6DA0"/>
    <w:rsid w:val="00F05F8E"/>
    <w:rsid w:val="00F07D1B"/>
    <w:rsid w:val="00F11EB5"/>
    <w:rsid w:val="00F14A47"/>
    <w:rsid w:val="00F173CB"/>
    <w:rsid w:val="00F17DD0"/>
    <w:rsid w:val="00F2126D"/>
    <w:rsid w:val="00F22493"/>
    <w:rsid w:val="00F22833"/>
    <w:rsid w:val="00F2333B"/>
    <w:rsid w:val="00F26C11"/>
    <w:rsid w:val="00F34072"/>
    <w:rsid w:val="00F400FC"/>
    <w:rsid w:val="00F46CD2"/>
    <w:rsid w:val="00F46D69"/>
    <w:rsid w:val="00F504CD"/>
    <w:rsid w:val="00F54729"/>
    <w:rsid w:val="00F729F9"/>
    <w:rsid w:val="00F84416"/>
    <w:rsid w:val="00F86EA7"/>
    <w:rsid w:val="00F93553"/>
    <w:rsid w:val="00F947A5"/>
    <w:rsid w:val="00FA1AB4"/>
    <w:rsid w:val="00FA3CDD"/>
    <w:rsid w:val="00FB160A"/>
    <w:rsid w:val="00FB4681"/>
    <w:rsid w:val="00FB52B0"/>
    <w:rsid w:val="00FB668B"/>
    <w:rsid w:val="00FB66A9"/>
    <w:rsid w:val="00FC033E"/>
    <w:rsid w:val="00FE54BF"/>
    <w:rsid w:val="00FE78AB"/>
    <w:rsid w:val="00FE7F93"/>
    <w:rsid w:val="00FF0C18"/>
    <w:rsid w:val="00FF32CF"/>
    <w:rsid w:val="00FF5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57E567"/>
  <w15:docId w15:val="{D7E1378C-D95A-495E-A16B-73A6067EC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98C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*Header,Encabezado1"/>
    <w:basedOn w:val="Normal"/>
    <w:link w:val="EncabezadoCar"/>
    <w:unhideWhenUsed/>
    <w:rsid w:val="00317A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*Header Car,Encabezado1 Car"/>
    <w:basedOn w:val="Fuentedeprrafopredeter"/>
    <w:link w:val="Encabezado"/>
    <w:rsid w:val="00317A53"/>
  </w:style>
  <w:style w:type="paragraph" w:styleId="Piedepgina">
    <w:name w:val="footer"/>
    <w:basedOn w:val="Normal"/>
    <w:link w:val="PiedepginaCar"/>
    <w:uiPriority w:val="99"/>
    <w:unhideWhenUsed/>
    <w:rsid w:val="00317A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7A53"/>
  </w:style>
  <w:style w:type="paragraph" w:styleId="Textodeglobo">
    <w:name w:val="Balloon Text"/>
    <w:basedOn w:val="Normal"/>
    <w:link w:val="TextodegloboCar"/>
    <w:uiPriority w:val="99"/>
    <w:semiHidden/>
    <w:unhideWhenUsed/>
    <w:rsid w:val="0031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7A5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rsid w:val="00317A53"/>
    <w:rPr>
      <w:rFonts w:cs="Times New Roman"/>
      <w:color w:val="0000FF"/>
      <w:u w:val="single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424EB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424EBA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unhideWhenUsed/>
    <w:rsid w:val="00424EB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rsid w:val="00424EBA"/>
    <w:rPr>
      <w:rFonts w:ascii="Arial" w:eastAsia="Times New Roman" w:hAnsi="Arial" w:cs="Arial"/>
      <w:vanish/>
      <w:sz w:val="16"/>
      <w:szCs w:val="16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4B7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4B72F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unhideWhenUsed/>
    <w:rsid w:val="003B2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504C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B46E8"/>
    <w:rPr>
      <w:color w:val="954F72"/>
      <w:u w:val="single"/>
    </w:rPr>
  </w:style>
  <w:style w:type="paragraph" w:customStyle="1" w:styleId="msonormal0">
    <w:name w:val="msonormal"/>
    <w:basedOn w:val="Normal"/>
    <w:rsid w:val="007B4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B46E8"/>
    <w:pPr>
      <w:shd w:val="clear" w:color="000000" w:fill="0033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</w:rPr>
  </w:style>
  <w:style w:type="paragraph" w:customStyle="1" w:styleId="xl66">
    <w:name w:val="xl66"/>
    <w:basedOn w:val="Normal"/>
    <w:rsid w:val="007B46E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7B46E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B46E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B46E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7B46E8"/>
    <w:pPr>
      <w:shd w:val="clear" w:color="000000" w:fill="0033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AD4EC4-9765-481F-9BC9-83AE5D53F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8</Pages>
  <Words>3039</Words>
  <Characters>16717</Characters>
  <Application>Microsoft Office Word</Application>
  <DocSecurity>0</DocSecurity>
  <Lines>139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Soto</dc:creator>
  <cp:lastModifiedBy>Jaime Alanis Jurado</cp:lastModifiedBy>
  <cp:revision>2</cp:revision>
  <cp:lastPrinted>2025-09-03T23:59:00Z</cp:lastPrinted>
  <dcterms:created xsi:type="dcterms:W3CDTF">2026-09-02T18:31:00Z</dcterms:created>
  <dcterms:modified xsi:type="dcterms:W3CDTF">2026-09-02T18:31:00Z</dcterms:modified>
</cp:coreProperties>
</file>