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5B89B" w14:textId="3151C18D" w:rsidR="00B130F7" w:rsidRPr="00253C79" w:rsidRDefault="001D706E" w:rsidP="00B130F7">
      <w:pPr>
        <w:jc w:val="right"/>
        <w:rPr>
          <w:rFonts w:cs="Noto Sans"/>
          <w:sz w:val="16"/>
          <w:szCs w:val="20"/>
        </w:rPr>
      </w:pPr>
      <w:r w:rsidRPr="00253C79">
        <w:rPr>
          <w:rFonts w:cs="Noto Sans"/>
          <w:sz w:val="16"/>
          <w:szCs w:val="20"/>
        </w:rPr>
        <w:t xml:space="preserve">Querétaro, </w:t>
      </w:r>
      <w:proofErr w:type="spellStart"/>
      <w:r w:rsidRPr="00253C79">
        <w:rPr>
          <w:rFonts w:cs="Noto Sans"/>
          <w:sz w:val="16"/>
          <w:szCs w:val="20"/>
        </w:rPr>
        <w:t>Qro</w:t>
      </w:r>
      <w:proofErr w:type="spellEnd"/>
      <w:r w:rsidRPr="00253C79">
        <w:rPr>
          <w:rFonts w:cs="Noto Sans"/>
          <w:sz w:val="16"/>
          <w:szCs w:val="20"/>
        </w:rPr>
        <w:t>. 13</w:t>
      </w:r>
      <w:r w:rsidR="00B130F7" w:rsidRPr="00253C79">
        <w:rPr>
          <w:rFonts w:cs="Noto Sans"/>
          <w:sz w:val="16"/>
          <w:szCs w:val="20"/>
        </w:rPr>
        <w:t xml:space="preserve"> de marzo de 2026</w:t>
      </w:r>
    </w:p>
    <w:p w14:paraId="05380CF8" w14:textId="636884DE" w:rsidR="00B130F7" w:rsidRPr="00253C79" w:rsidRDefault="00B130F7" w:rsidP="00B130F7">
      <w:pPr>
        <w:jc w:val="right"/>
        <w:rPr>
          <w:rFonts w:cs="Noto Sans"/>
          <w:sz w:val="16"/>
          <w:szCs w:val="20"/>
        </w:rPr>
      </w:pPr>
      <w:r w:rsidRPr="00253C79">
        <w:rPr>
          <w:rFonts w:cs="Noto Sans"/>
          <w:sz w:val="16"/>
          <w:szCs w:val="20"/>
        </w:rPr>
        <w:t>Oficio Número: 238001-150100/CA/</w:t>
      </w:r>
      <w:r w:rsidR="001D706E" w:rsidRPr="00253C79">
        <w:rPr>
          <w:rFonts w:cs="Noto Sans"/>
          <w:sz w:val="16"/>
          <w:szCs w:val="20"/>
        </w:rPr>
        <w:t>106</w:t>
      </w:r>
      <w:r w:rsidRPr="00253C79">
        <w:rPr>
          <w:rFonts w:cs="Noto Sans"/>
          <w:sz w:val="16"/>
          <w:szCs w:val="20"/>
        </w:rPr>
        <w:t>/2026</w:t>
      </w:r>
    </w:p>
    <w:p w14:paraId="525646E8" w14:textId="77777777" w:rsidR="00B130F7" w:rsidRPr="00253C79" w:rsidRDefault="00B130F7" w:rsidP="00B130F7">
      <w:pPr>
        <w:jc w:val="right"/>
        <w:rPr>
          <w:rFonts w:cs="Noto Sans"/>
          <w:sz w:val="16"/>
          <w:szCs w:val="16"/>
          <w:lang w:val="es-ES" w:eastAsia="es-ES"/>
        </w:rPr>
      </w:pPr>
    </w:p>
    <w:p w14:paraId="52EB10B1" w14:textId="77777777" w:rsidR="00B130F7" w:rsidRPr="00253C79" w:rsidRDefault="00B130F7" w:rsidP="00B130F7">
      <w:pPr>
        <w:snapToGrid w:val="0"/>
        <w:rPr>
          <w:rFonts w:cs="Noto Sans"/>
          <w:sz w:val="16"/>
          <w:szCs w:val="16"/>
        </w:rPr>
      </w:pPr>
      <w:r w:rsidRPr="00253C79">
        <w:rPr>
          <w:rFonts w:cs="Noto Sans"/>
          <w:sz w:val="16"/>
          <w:szCs w:val="16"/>
        </w:rPr>
        <w:t>ESTIMADOS LICITANTES: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1"/>
        <w:gridCol w:w="2751"/>
        <w:gridCol w:w="2822"/>
      </w:tblGrid>
      <w:tr w:rsidR="00B130F7" w:rsidRPr="00253C79" w14:paraId="73CCFE83" w14:textId="77777777" w:rsidTr="00B130F7">
        <w:trPr>
          <w:trHeight w:val="20"/>
        </w:trPr>
        <w:tc>
          <w:tcPr>
            <w:tcW w:w="2409" w:type="pct"/>
            <w:shd w:val="clear" w:color="auto" w:fill="632423" w:themeFill="accent2" w:themeFillShade="80"/>
            <w:vAlign w:val="center"/>
          </w:tcPr>
          <w:p w14:paraId="1EEC2B0C" w14:textId="77777777" w:rsidR="00B130F7" w:rsidRPr="00253C79" w:rsidRDefault="00B130F7" w:rsidP="00010363">
            <w:pPr>
              <w:spacing w:line="192" w:lineRule="atLeast"/>
              <w:jc w:val="center"/>
              <w:rPr>
                <w:rFonts w:cs="Noto Sans"/>
                <w:b/>
                <w:sz w:val="16"/>
                <w:szCs w:val="16"/>
                <w:lang w:val="es-ES"/>
              </w:rPr>
            </w:pPr>
            <w:proofErr w:type="spellStart"/>
            <w:r w:rsidRPr="00253C79">
              <w:rPr>
                <w:rFonts w:cs="Noto Sans"/>
                <w:b/>
                <w:sz w:val="16"/>
                <w:szCs w:val="16"/>
                <w:lang w:val="es-ES"/>
              </w:rPr>
              <w:t>RAZON</w:t>
            </w:r>
            <w:proofErr w:type="spellEnd"/>
            <w:r w:rsidRPr="00253C79">
              <w:rPr>
                <w:rFonts w:cs="Noto Sans"/>
                <w:b/>
                <w:sz w:val="16"/>
                <w:szCs w:val="16"/>
                <w:lang w:val="es-ES"/>
              </w:rPr>
              <w:t xml:space="preserve"> SOCIAL</w:t>
            </w:r>
          </w:p>
        </w:tc>
        <w:tc>
          <w:tcPr>
            <w:tcW w:w="1279" w:type="pct"/>
            <w:shd w:val="clear" w:color="auto" w:fill="632423" w:themeFill="accent2" w:themeFillShade="80"/>
            <w:vAlign w:val="center"/>
          </w:tcPr>
          <w:p w14:paraId="653C2F8B" w14:textId="77777777" w:rsidR="00B130F7" w:rsidRPr="00253C79" w:rsidRDefault="00B130F7" w:rsidP="00010363">
            <w:pPr>
              <w:snapToGrid w:val="0"/>
              <w:spacing w:line="192" w:lineRule="atLeast"/>
              <w:jc w:val="center"/>
              <w:rPr>
                <w:rFonts w:cs="Noto Sans"/>
                <w:b/>
                <w:sz w:val="16"/>
                <w:szCs w:val="16"/>
                <w:lang w:val="es-ES"/>
              </w:rPr>
            </w:pPr>
            <w:proofErr w:type="spellStart"/>
            <w:r w:rsidRPr="00253C79">
              <w:rPr>
                <w:rFonts w:cs="Noto Sans"/>
                <w:b/>
                <w:sz w:val="16"/>
                <w:szCs w:val="16"/>
                <w:lang w:val="es-ES"/>
              </w:rPr>
              <w:t>RFC</w:t>
            </w:r>
            <w:proofErr w:type="spellEnd"/>
          </w:p>
        </w:tc>
        <w:tc>
          <w:tcPr>
            <w:tcW w:w="1312" w:type="pct"/>
            <w:shd w:val="clear" w:color="auto" w:fill="632423" w:themeFill="accent2" w:themeFillShade="80"/>
            <w:vAlign w:val="center"/>
          </w:tcPr>
          <w:p w14:paraId="50F8CC93" w14:textId="77777777" w:rsidR="00B130F7" w:rsidRPr="00253C79" w:rsidRDefault="00B130F7" w:rsidP="00010363">
            <w:pPr>
              <w:snapToGrid w:val="0"/>
              <w:spacing w:line="192" w:lineRule="atLeast"/>
              <w:jc w:val="center"/>
              <w:rPr>
                <w:rFonts w:cs="Noto Sans"/>
                <w:b/>
                <w:sz w:val="16"/>
                <w:szCs w:val="16"/>
                <w:lang w:val="es-ES"/>
              </w:rPr>
            </w:pPr>
            <w:r w:rsidRPr="00253C79">
              <w:rPr>
                <w:rFonts w:cs="Noto Sans"/>
                <w:b/>
                <w:sz w:val="16"/>
                <w:szCs w:val="16"/>
                <w:lang w:val="es-ES"/>
              </w:rPr>
              <w:t xml:space="preserve">CORREO </w:t>
            </w:r>
            <w:proofErr w:type="spellStart"/>
            <w:r w:rsidRPr="00253C79">
              <w:rPr>
                <w:rFonts w:cs="Noto Sans"/>
                <w:b/>
                <w:sz w:val="16"/>
                <w:szCs w:val="16"/>
                <w:lang w:val="es-ES"/>
              </w:rPr>
              <w:t>ELECTRONICO</w:t>
            </w:r>
            <w:proofErr w:type="spellEnd"/>
          </w:p>
        </w:tc>
      </w:tr>
      <w:tr w:rsidR="00B130F7" w:rsidRPr="00253C79" w14:paraId="1A47B77B" w14:textId="77777777" w:rsidTr="00B130F7">
        <w:trPr>
          <w:trHeight w:val="20"/>
        </w:trPr>
        <w:tc>
          <w:tcPr>
            <w:tcW w:w="2409" w:type="pct"/>
            <w:tcBorders>
              <w:top w:val="single" w:sz="4" w:space="0" w:color="auto"/>
              <w:left w:val="single" w:sz="4" w:space="0" w:color="auto"/>
              <w:bottom w:val="single" w:sz="4" w:space="0" w:color="auto"/>
              <w:right w:val="single" w:sz="4" w:space="0" w:color="auto"/>
            </w:tcBorders>
          </w:tcPr>
          <w:p w14:paraId="1A4CE300" w14:textId="0EAFAD6B" w:rsidR="00B130F7" w:rsidRPr="00253C79" w:rsidRDefault="00B130F7" w:rsidP="00B130F7">
            <w:pPr>
              <w:spacing w:line="192" w:lineRule="atLeast"/>
              <w:jc w:val="center"/>
              <w:rPr>
                <w:rFonts w:cs="Noto Sans"/>
                <w:sz w:val="16"/>
                <w:szCs w:val="16"/>
                <w:lang w:val="es-ES"/>
              </w:rPr>
            </w:pPr>
            <w:proofErr w:type="spellStart"/>
            <w:r w:rsidRPr="00253C79">
              <w:rPr>
                <w:rFonts w:cs="Noto Sans"/>
                <w:sz w:val="16"/>
                <w:szCs w:val="16"/>
              </w:rPr>
              <w:t>BIOMEDICAL</w:t>
            </w:r>
            <w:proofErr w:type="spellEnd"/>
            <w:r w:rsidRPr="00253C79">
              <w:rPr>
                <w:rFonts w:cs="Noto Sans"/>
                <w:sz w:val="16"/>
                <w:szCs w:val="16"/>
              </w:rPr>
              <w:t xml:space="preserve"> </w:t>
            </w:r>
            <w:proofErr w:type="spellStart"/>
            <w:r w:rsidRPr="00253C79">
              <w:rPr>
                <w:rFonts w:cs="Noto Sans"/>
                <w:sz w:val="16"/>
                <w:szCs w:val="16"/>
              </w:rPr>
              <w:t>SISTEM</w:t>
            </w:r>
            <w:proofErr w:type="spellEnd"/>
            <w:r w:rsidRPr="00253C79">
              <w:rPr>
                <w:rFonts w:cs="Noto Sans"/>
                <w:sz w:val="16"/>
                <w:szCs w:val="16"/>
              </w:rPr>
              <w:t xml:space="preserve"> </w:t>
            </w:r>
            <w:proofErr w:type="spellStart"/>
            <w:r w:rsidRPr="00253C79">
              <w:rPr>
                <w:rFonts w:cs="Noto Sans"/>
                <w:sz w:val="16"/>
                <w:szCs w:val="16"/>
              </w:rPr>
              <w:t>TECNOLOGY</w:t>
            </w:r>
            <w:proofErr w:type="spellEnd"/>
            <w:r w:rsidRPr="00253C79">
              <w:rPr>
                <w:rFonts w:cs="Noto Sans"/>
                <w:sz w:val="16"/>
                <w:szCs w:val="16"/>
              </w:rPr>
              <w:t>, S.A. DE C.V.</w:t>
            </w:r>
          </w:p>
        </w:tc>
        <w:tc>
          <w:tcPr>
            <w:tcW w:w="1279" w:type="pct"/>
            <w:tcBorders>
              <w:top w:val="single" w:sz="4" w:space="0" w:color="auto"/>
              <w:left w:val="single" w:sz="4" w:space="0" w:color="auto"/>
              <w:bottom w:val="single" w:sz="4" w:space="0" w:color="auto"/>
              <w:right w:val="single" w:sz="4" w:space="0" w:color="auto"/>
            </w:tcBorders>
          </w:tcPr>
          <w:p w14:paraId="12AD30C6" w14:textId="7693C5BC" w:rsidR="00B130F7" w:rsidRPr="00253C79" w:rsidRDefault="00B130F7" w:rsidP="00A401FF">
            <w:pPr>
              <w:jc w:val="center"/>
              <w:rPr>
                <w:rFonts w:cs="Noto Sans"/>
                <w:sz w:val="16"/>
                <w:szCs w:val="16"/>
                <w:lang w:val="es-ES"/>
              </w:rPr>
            </w:pPr>
            <w:r w:rsidRPr="00253C79">
              <w:rPr>
                <w:rFonts w:cs="Noto Sans"/>
                <w:sz w:val="16"/>
                <w:szCs w:val="16"/>
              </w:rPr>
              <w:t>BST130611DL6</w:t>
            </w:r>
          </w:p>
        </w:tc>
        <w:tc>
          <w:tcPr>
            <w:tcW w:w="1312" w:type="pct"/>
            <w:tcBorders>
              <w:top w:val="single" w:sz="4" w:space="0" w:color="auto"/>
              <w:left w:val="single" w:sz="4" w:space="0" w:color="auto"/>
              <w:bottom w:val="single" w:sz="4" w:space="0" w:color="auto"/>
              <w:right w:val="single" w:sz="4" w:space="0" w:color="auto"/>
            </w:tcBorders>
          </w:tcPr>
          <w:p w14:paraId="1934D122" w14:textId="49DFAA46" w:rsidR="00B130F7" w:rsidRPr="00253C79" w:rsidRDefault="008A5A8E" w:rsidP="00010363">
            <w:pPr>
              <w:jc w:val="center"/>
              <w:rPr>
                <w:rFonts w:cs="Noto Sans"/>
                <w:sz w:val="16"/>
                <w:szCs w:val="16"/>
                <w:lang w:val="es-ES"/>
              </w:rPr>
            </w:pPr>
            <w:hyperlink r:id="rId9" w:history="1">
              <w:r w:rsidR="00B130F7" w:rsidRPr="00253C79">
                <w:rPr>
                  <w:rStyle w:val="Hipervnculo"/>
                  <w:rFonts w:cs="Noto Sans"/>
                  <w:sz w:val="16"/>
                  <w:szCs w:val="16"/>
                </w:rPr>
                <w:t>soporte_biomedico@yahoo.com</w:t>
              </w:r>
            </w:hyperlink>
          </w:p>
        </w:tc>
      </w:tr>
      <w:tr w:rsidR="00B130F7" w:rsidRPr="00253C79" w14:paraId="5D705B22" w14:textId="77777777" w:rsidTr="00B130F7">
        <w:trPr>
          <w:trHeight w:val="20"/>
        </w:trPr>
        <w:tc>
          <w:tcPr>
            <w:tcW w:w="2409" w:type="pct"/>
            <w:tcBorders>
              <w:top w:val="single" w:sz="4" w:space="0" w:color="auto"/>
              <w:left w:val="single" w:sz="4" w:space="0" w:color="auto"/>
              <w:bottom w:val="single" w:sz="4" w:space="0" w:color="auto"/>
              <w:right w:val="single" w:sz="4" w:space="0" w:color="auto"/>
            </w:tcBorders>
          </w:tcPr>
          <w:p w14:paraId="4C56B104" w14:textId="692A6459" w:rsidR="00B130F7" w:rsidRPr="00253C79" w:rsidRDefault="00B130F7" w:rsidP="00B130F7">
            <w:pPr>
              <w:spacing w:line="192" w:lineRule="atLeast"/>
              <w:jc w:val="center"/>
              <w:rPr>
                <w:rFonts w:cs="Noto Sans"/>
                <w:sz w:val="16"/>
                <w:szCs w:val="16"/>
                <w:lang w:val="es-ES"/>
              </w:rPr>
            </w:pPr>
            <w:proofErr w:type="spellStart"/>
            <w:r w:rsidRPr="00253C79">
              <w:rPr>
                <w:rFonts w:cs="Noto Sans"/>
                <w:sz w:val="16"/>
                <w:szCs w:val="16"/>
              </w:rPr>
              <w:t>TECNOLOGIA</w:t>
            </w:r>
            <w:proofErr w:type="spellEnd"/>
            <w:r w:rsidRPr="00253C79">
              <w:rPr>
                <w:rFonts w:cs="Noto Sans"/>
                <w:sz w:val="16"/>
                <w:szCs w:val="16"/>
              </w:rPr>
              <w:t xml:space="preserve"> APLICADA </w:t>
            </w:r>
            <w:proofErr w:type="spellStart"/>
            <w:r w:rsidRPr="00253C79">
              <w:rPr>
                <w:rFonts w:cs="Noto Sans"/>
                <w:sz w:val="16"/>
                <w:szCs w:val="16"/>
              </w:rPr>
              <w:t>BIOMEDICA</w:t>
            </w:r>
            <w:proofErr w:type="spellEnd"/>
            <w:r w:rsidRPr="00253C79">
              <w:rPr>
                <w:rFonts w:cs="Noto Sans"/>
                <w:sz w:val="16"/>
                <w:szCs w:val="16"/>
              </w:rPr>
              <w:t xml:space="preserve"> </w:t>
            </w:r>
            <w:proofErr w:type="spellStart"/>
            <w:r w:rsidRPr="00253C79">
              <w:rPr>
                <w:rFonts w:cs="Noto Sans"/>
                <w:sz w:val="16"/>
                <w:szCs w:val="16"/>
              </w:rPr>
              <w:t>MF</w:t>
            </w:r>
            <w:proofErr w:type="spellEnd"/>
            <w:r w:rsidRPr="00253C79">
              <w:rPr>
                <w:rFonts w:cs="Noto Sans"/>
                <w:sz w:val="16"/>
                <w:szCs w:val="16"/>
              </w:rPr>
              <w:t xml:space="preserve">, S.A. DE C.V. </w:t>
            </w:r>
          </w:p>
        </w:tc>
        <w:tc>
          <w:tcPr>
            <w:tcW w:w="1279" w:type="pct"/>
            <w:tcBorders>
              <w:top w:val="single" w:sz="4" w:space="0" w:color="auto"/>
              <w:left w:val="single" w:sz="4" w:space="0" w:color="auto"/>
              <w:bottom w:val="single" w:sz="4" w:space="0" w:color="auto"/>
              <w:right w:val="single" w:sz="4" w:space="0" w:color="auto"/>
            </w:tcBorders>
            <w:vAlign w:val="center"/>
          </w:tcPr>
          <w:p w14:paraId="34D1BD4C" w14:textId="505561BF" w:rsidR="00B130F7" w:rsidRPr="00253C79" w:rsidRDefault="00A401FF" w:rsidP="00010363">
            <w:pPr>
              <w:jc w:val="center"/>
              <w:rPr>
                <w:rFonts w:cs="Noto Sans"/>
                <w:sz w:val="16"/>
                <w:szCs w:val="16"/>
                <w:lang w:val="es-ES"/>
              </w:rPr>
            </w:pPr>
            <w:r w:rsidRPr="00253C79">
              <w:rPr>
                <w:rFonts w:cs="Noto Sans"/>
                <w:sz w:val="16"/>
                <w:szCs w:val="16"/>
              </w:rPr>
              <w:t>TAB190220851</w:t>
            </w:r>
          </w:p>
        </w:tc>
        <w:tc>
          <w:tcPr>
            <w:tcW w:w="1312" w:type="pct"/>
            <w:tcBorders>
              <w:top w:val="single" w:sz="4" w:space="0" w:color="auto"/>
              <w:left w:val="single" w:sz="4" w:space="0" w:color="auto"/>
              <w:bottom w:val="single" w:sz="4" w:space="0" w:color="auto"/>
              <w:right w:val="single" w:sz="4" w:space="0" w:color="auto"/>
            </w:tcBorders>
            <w:vAlign w:val="center"/>
          </w:tcPr>
          <w:p w14:paraId="6D57D417" w14:textId="24942B67" w:rsidR="00B130F7" w:rsidRPr="00253C79" w:rsidRDefault="008A5A8E" w:rsidP="00010363">
            <w:pPr>
              <w:jc w:val="center"/>
              <w:rPr>
                <w:rFonts w:cs="Noto Sans"/>
                <w:sz w:val="16"/>
                <w:szCs w:val="16"/>
                <w:lang w:val="es-ES"/>
              </w:rPr>
            </w:pPr>
            <w:hyperlink r:id="rId10" w:history="1">
              <w:r w:rsidR="00B130F7" w:rsidRPr="00253C79">
                <w:rPr>
                  <w:rStyle w:val="Hipervnculo"/>
                  <w:rFonts w:cs="Noto Sans"/>
                  <w:sz w:val="16"/>
                  <w:szCs w:val="16"/>
                </w:rPr>
                <w:t>tecnobio2018@gmail.com</w:t>
              </w:r>
            </w:hyperlink>
          </w:p>
        </w:tc>
      </w:tr>
      <w:tr w:rsidR="00B130F7" w:rsidRPr="00253C79" w14:paraId="069381B3" w14:textId="77777777" w:rsidTr="00B130F7">
        <w:trPr>
          <w:trHeight w:val="20"/>
        </w:trPr>
        <w:tc>
          <w:tcPr>
            <w:tcW w:w="2409" w:type="pct"/>
            <w:tcBorders>
              <w:top w:val="single" w:sz="4" w:space="0" w:color="auto"/>
              <w:left w:val="single" w:sz="4" w:space="0" w:color="auto"/>
              <w:bottom w:val="single" w:sz="4" w:space="0" w:color="auto"/>
              <w:right w:val="single" w:sz="4" w:space="0" w:color="auto"/>
            </w:tcBorders>
          </w:tcPr>
          <w:p w14:paraId="0BE370FA" w14:textId="58185438" w:rsidR="00B130F7" w:rsidRPr="00253C79" w:rsidRDefault="00B130F7" w:rsidP="00B130F7">
            <w:pPr>
              <w:spacing w:line="192" w:lineRule="atLeast"/>
              <w:jc w:val="center"/>
              <w:rPr>
                <w:rFonts w:cs="Noto Sans"/>
                <w:sz w:val="16"/>
                <w:szCs w:val="16"/>
                <w:lang w:val="es-ES"/>
              </w:rPr>
            </w:pPr>
            <w:proofErr w:type="spellStart"/>
            <w:r w:rsidRPr="00253C79">
              <w:rPr>
                <w:rFonts w:cs="Noto Sans"/>
                <w:sz w:val="16"/>
                <w:szCs w:val="16"/>
              </w:rPr>
              <w:t>COORPORACION</w:t>
            </w:r>
            <w:proofErr w:type="spellEnd"/>
            <w:r w:rsidRPr="00253C79">
              <w:rPr>
                <w:rFonts w:cs="Noto Sans"/>
                <w:sz w:val="16"/>
                <w:szCs w:val="16"/>
              </w:rPr>
              <w:t xml:space="preserve"> </w:t>
            </w:r>
            <w:proofErr w:type="spellStart"/>
            <w:r w:rsidRPr="00253C79">
              <w:rPr>
                <w:rFonts w:cs="Noto Sans"/>
                <w:sz w:val="16"/>
                <w:szCs w:val="16"/>
              </w:rPr>
              <w:t>BIOMEDICA</w:t>
            </w:r>
            <w:proofErr w:type="spellEnd"/>
            <w:r w:rsidRPr="00253C79">
              <w:rPr>
                <w:rFonts w:cs="Noto Sans"/>
                <w:sz w:val="16"/>
                <w:szCs w:val="16"/>
              </w:rPr>
              <w:t xml:space="preserve"> </w:t>
            </w:r>
            <w:proofErr w:type="spellStart"/>
            <w:r w:rsidRPr="00253C79">
              <w:rPr>
                <w:rFonts w:cs="Noto Sans"/>
                <w:sz w:val="16"/>
                <w:szCs w:val="16"/>
              </w:rPr>
              <w:t>FESMA</w:t>
            </w:r>
            <w:proofErr w:type="spellEnd"/>
            <w:r w:rsidRPr="00253C79">
              <w:rPr>
                <w:rFonts w:cs="Noto Sans"/>
                <w:sz w:val="16"/>
                <w:szCs w:val="16"/>
              </w:rPr>
              <w:t xml:space="preserve"> DE QUERÉTARO, S.A. DE C.V. </w:t>
            </w:r>
          </w:p>
        </w:tc>
        <w:tc>
          <w:tcPr>
            <w:tcW w:w="1279" w:type="pct"/>
            <w:tcBorders>
              <w:top w:val="single" w:sz="4" w:space="0" w:color="auto"/>
              <w:left w:val="single" w:sz="4" w:space="0" w:color="auto"/>
              <w:bottom w:val="single" w:sz="4" w:space="0" w:color="auto"/>
              <w:right w:val="single" w:sz="4" w:space="0" w:color="auto"/>
            </w:tcBorders>
            <w:vAlign w:val="center"/>
          </w:tcPr>
          <w:p w14:paraId="2F71E9F5" w14:textId="08F06866" w:rsidR="00B130F7" w:rsidRPr="00253C79" w:rsidRDefault="00B130F7" w:rsidP="00010363">
            <w:pPr>
              <w:jc w:val="center"/>
              <w:rPr>
                <w:rFonts w:cs="Noto Sans"/>
                <w:sz w:val="16"/>
                <w:szCs w:val="16"/>
                <w:lang w:val="es-ES"/>
              </w:rPr>
            </w:pPr>
            <w:r w:rsidRPr="00253C79">
              <w:rPr>
                <w:rFonts w:cs="Noto Sans"/>
                <w:sz w:val="16"/>
                <w:szCs w:val="16"/>
              </w:rPr>
              <w:t>CBF211216238</w:t>
            </w:r>
          </w:p>
        </w:tc>
        <w:tc>
          <w:tcPr>
            <w:tcW w:w="1312" w:type="pct"/>
            <w:tcBorders>
              <w:top w:val="single" w:sz="4" w:space="0" w:color="auto"/>
              <w:left w:val="single" w:sz="4" w:space="0" w:color="auto"/>
              <w:bottom w:val="single" w:sz="4" w:space="0" w:color="auto"/>
              <w:right w:val="single" w:sz="4" w:space="0" w:color="auto"/>
            </w:tcBorders>
            <w:vAlign w:val="center"/>
          </w:tcPr>
          <w:p w14:paraId="40292C41" w14:textId="6351DE71" w:rsidR="00B130F7" w:rsidRPr="00253C79" w:rsidRDefault="008A5A8E" w:rsidP="00010363">
            <w:pPr>
              <w:jc w:val="center"/>
              <w:rPr>
                <w:rFonts w:cs="Noto Sans"/>
                <w:sz w:val="16"/>
                <w:szCs w:val="16"/>
                <w:lang w:val="es-ES"/>
              </w:rPr>
            </w:pPr>
            <w:hyperlink r:id="rId11" w:history="1">
              <w:r w:rsidR="00B130F7" w:rsidRPr="00253C79">
                <w:rPr>
                  <w:rStyle w:val="Hipervnculo"/>
                  <w:rFonts w:cs="Noto Sans"/>
                  <w:sz w:val="16"/>
                  <w:szCs w:val="16"/>
                </w:rPr>
                <w:t>corp.bio_fesma@yahoo.com</w:t>
              </w:r>
            </w:hyperlink>
          </w:p>
        </w:tc>
      </w:tr>
      <w:tr w:rsidR="00AD777A" w:rsidRPr="00253C79" w14:paraId="2F1DA0D2" w14:textId="77777777" w:rsidTr="003A3F75">
        <w:trPr>
          <w:trHeight w:val="20"/>
        </w:trPr>
        <w:tc>
          <w:tcPr>
            <w:tcW w:w="2409" w:type="pct"/>
            <w:tcBorders>
              <w:top w:val="single" w:sz="4" w:space="0" w:color="auto"/>
              <w:left w:val="single" w:sz="4" w:space="0" w:color="auto"/>
              <w:bottom w:val="single" w:sz="4" w:space="0" w:color="auto"/>
              <w:right w:val="single" w:sz="4" w:space="0" w:color="auto"/>
            </w:tcBorders>
          </w:tcPr>
          <w:p w14:paraId="3B179A22" w14:textId="77777777" w:rsidR="00AD777A" w:rsidRPr="00253C79" w:rsidRDefault="00AD777A" w:rsidP="003A3F75">
            <w:pPr>
              <w:spacing w:line="192" w:lineRule="atLeast"/>
              <w:jc w:val="center"/>
              <w:rPr>
                <w:rFonts w:cs="Noto Sans"/>
                <w:sz w:val="16"/>
                <w:szCs w:val="16"/>
                <w:lang w:val="es-ES"/>
              </w:rPr>
            </w:pPr>
            <w:r w:rsidRPr="00253C79">
              <w:rPr>
                <w:rFonts w:cs="Noto Sans"/>
                <w:sz w:val="16"/>
                <w:szCs w:val="16"/>
              </w:rPr>
              <w:t xml:space="preserve">CONCENTRADORA EN </w:t>
            </w:r>
            <w:proofErr w:type="spellStart"/>
            <w:r w:rsidRPr="00253C79">
              <w:rPr>
                <w:rFonts w:cs="Noto Sans"/>
                <w:sz w:val="16"/>
                <w:szCs w:val="16"/>
              </w:rPr>
              <w:t>TECNOLOGIA</w:t>
            </w:r>
            <w:proofErr w:type="spellEnd"/>
            <w:r w:rsidRPr="00253C79">
              <w:rPr>
                <w:rFonts w:cs="Noto Sans"/>
                <w:sz w:val="16"/>
                <w:szCs w:val="16"/>
              </w:rPr>
              <w:t xml:space="preserve"> HOSPITALARIA, S.A. DE C.V. </w:t>
            </w:r>
          </w:p>
        </w:tc>
        <w:tc>
          <w:tcPr>
            <w:tcW w:w="1279" w:type="pct"/>
            <w:tcBorders>
              <w:top w:val="single" w:sz="4" w:space="0" w:color="auto"/>
              <w:left w:val="single" w:sz="4" w:space="0" w:color="auto"/>
              <w:bottom w:val="single" w:sz="4" w:space="0" w:color="auto"/>
              <w:right w:val="single" w:sz="4" w:space="0" w:color="auto"/>
            </w:tcBorders>
            <w:vAlign w:val="center"/>
          </w:tcPr>
          <w:p w14:paraId="1380EED5" w14:textId="77777777" w:rsidR="00AD777A" w:rsidRPr="00253C79" w:rsidRDefault="00AD777A" w:rsidP="003A3F75">
            <w:pPr>
              <w:jc w:val="center"/>
              <w:rPr>
                <w:rFonts w:cs="Noto Sans"/>
                <w:sz w:val="16"/>
                <w:szCs w:val="16"/>
                <w:lang w:val="es-ES"/>
              </w:rPr>
            </w:pPr>
            <w:r w:rsidRPr="00253C79">
              <w:rPr>
                <w:rFonts w:cs="Noto Sans"/>
                <w:sz w:val="16"/>
                <w:szCs w:val="16"/>
              </w:rPr>
              <w:t>CET131115PP7</w:t>
            </w:r>
          </w:p>
        </w:tc>
        <w:tc>
          <w:tcPr>
            <w:tcW w:w="1312" w:type="pct"/>
            <w:tcBorders>
              <w:top w:val="single" w:sz="4" w:space="0" w:color="auto"/>
              <w:left w:val="single" w:sz="4" w:space="0" w:color="auto"/>
              <w:bottom w:val="single" w:sz="4" w:space="0" w:color="auto"/>
              <w:right w:val="single" w:sz="4" w:space="0" w:color="auto"/>
            </w:tcBorders>
            <w:vAlign w:val="center"/>
          </w:tcPr>
          <w:p w14:paraId="54572B1C" w14:textId="77777777" w:rsidR="00AD777A" w:rsidRPr="00253C79" w:rsidRDefault="008A5A8E" w:rsidP="003A3F75">
            <w:pPr>
              <w:jc w:val="center"/>
              <w:rPr>
                <w:rFonts w:cs="Noto Sans"/>
                <w:sz w:val="16"/>
                <w:szCs w:val="16"/>
                <w:lang w:val="es-ES"/>
              </w:rPr>
            </w:pPr>
            <w:hyperlink r:id="rId12" w:history="1">
              <w:r w:rsidR="00AD777A" w:rsidRPr="00253C79">
                <w:rPr>
                  <w:rStyle w:val="Hipervnculo"/>
                  <w:rFonts w:cs="Noto Sans"/>
                  <w:sz w:val="16"/>
                  <w:szCs w:val="16"/>
                </w:rPr>
                <w:t>contacto@cthosp.com.mx</w:t>
              </w:r>
            </w:hyperlink>
          </w:p>
        </w:tc>
      </w:tr>
      <w:tr w:rsidR="00AD777A" w:rsidRPr="00253C79" w14:paraId="2BC8B6F7" w14:textId="77777777" w:rsidTr="003A3F75">
        <w:trPr>
          <w:trHeight w:val="20"/>
        </w:trPr>
        <w:tc>
          <w:tcPr>
            <w:tcW w:w="2409" w:type="pct"/>
            <w:tcBorders>
              <w:top w:val="single" w:sz="4" w:space="0" w:color="auto"/>
              <w:left w:val="single" w:sz="4" w:space="0" w:color="auto"/>
              <w:bottom w:val="single" w:sz="4" w:space="0" w:color="auto"/>
              <w:right w:val="single" w:sz="4" w:space="0" w:color="auto"/>
            </w:tcBorders>
          </w:tcPr>
          <w:p w14:paraId="1EAF755A" w14:textId="77777777" w:rsidR="00AD777A" w:rsidRPr="00253C79" w:rsidRDefault="00AD777A" w:rsidP="003A3F75">
            <w:pPr>
              <w:spacing w:line="192" w:lineRule="atLeast"/>
              <w:jc w:val="center"/>
              <w:rPr>
                <w:rFonts w:cs="Noto Sans"/>
                <w:sz w:val="16"/>
                <w:szCs w:val="16"/>
                <w:lang w:val="es-ES"/>
              </w:rPr>
            </w:pPr>
            <w:proofErr w:type="spellStart"/>
            <w:r w:rsidRPr="00253C79">
              <w:rPr>
                <w:rFonts w:cs="Noto Sans"/>
                <w:sz w:val="16"/>
                <w:szCs w:val="16"/>
              </w:rPr>
              <w:t>INBIOMEDIX</w:t>
            </w:r>
            <w:proofErr w:type="spellEnd"/>
            <w:r w:rsidRPr="00253C79">
              <w:rPr>
                <w:rFonts w:cs="Noto Sans"/>
                <w:sz w:val="16"/>
                <w:szCs w:val="16"/>
              </w:rPr>
              <w:t xml:space="preserve">, S.A. DE C.V. </w:t>
            </w:r>
          </w:p>
        </w:tc>
        <w:tc>
          <w:tcPr>
            <w:tcW w:w="1279" w:type="pct"/>
            <w:tcBorders>
              <w:top w:val="single" w:sz="4" w:space="0" w:color="auto"/>
              <w:left w:val="single" w:sz="4" w:space="0" w:color="auto"/>
              <w:bottom w:val="single" w:sz="4" w:space="0" w:color="auto"/>
              <w:right w:val="single" w:sz="4" w:space="0" w:color="auto"/>
            </w:tcBorders>
            <w:vAlign w:val="center"/>
          </w:tcPr>
          <w:p w14:paraId="4C35C819" w14:textId="77777777" w:rsidR="00AD777A" w:rsidRPr="00253C79" w:rsidRDefault="00AD777A" w:rsidP="003A3F75">
            <w:pPr>
              <w:jc w:val="center"/>
              <w:rPr>
                <w:rFonts w:cs="Noto Sans"/>
                <w:sz w:val="16"/>
                <w:szCs w:val="16"/>
                <w:lang w:val="es-ES"/>
              </w:rPr>
            </w:pPr>
            <w:r w:rsidRPr="00253C79">
              <w:rPr>
                <w:rFonts w:cs="Noto Sans"/>
                <w:sz w:val="16"/>
                <w:szCs w:val="16"/>
              </w:rPr>
              <w:t>INB1810109A7</w:t>
            </w:r>
          </w:p>
        </w:tc>
        <w:tc>
          <w:tcPr>
            <w:tcW w:w="1312" w:type="pct"/>
            <w:tcBorders>
              <w:top w:val="single" w:sz="4" w:space="0" w:color="auto"/>
              <w:left w:val="single" w:sz="4" w:space="0" w:color="auto"/>
              <w:bottom w:val="single" w:sz="4" w:space="0" w:color="auto"/>
              <w:right w:val="single" w:sz="4" w:space="0" w:color="auto"/>
            </w:tcBorders>
            <w:vAlign w:val="center"/>
          </w:tcPr>
          <w:p w14:paraId="464A4F15" w14:textId="77777777" w:rsidR="00AD777A" w:rsidRPr="00253C79" w:rsidRDefault="008A5A8E" w:rsidP="003A3F75">
            <w:pPr>
              <w:jc w:val="center"/>
              <w:rPr>
                <w:rFonts w:cs="Noto Sans"/>
                <w:sz w:val="16"/>
                <w:szCs w:val="16"/>
                <w:lang w:val="es-ES"/>
              </w:rPr>
            </w:pPr>
            <w:hyperlink r:id="rId13" w:history="1">
              <w:r w:rsidR="00AD777A" w:rsidRPr="00253C79">
                <w:rPr>
                  <w:rStyle w:val="Hipervnculo"/>
                  <w:rFonts w:cs="Noto Sans"/>
                  <w:sz w:val="16"/>
                  <w:szCs w:val="16"/>
                </w:rPr>
                <w:t>ventasinbiomedix@gmail.com</w:t>
              </w:r>
            </w:hyperlink>
          </w:p>
        </w:tc>
      </w:tr>
    </w:tbl>
    <w:p w14:paraId="5E29EB00" w14:textId="77777777" w:rsidR="00B130F7" w:rsidRPr="00253C79" w:rsidRDefault="00B130F7" w:rsidP="00B130F7">
      <w:pPr>
        <w:snapToGrid w:val="0"/>
        <w:rPr>
          <w:rFonts w:cs="Noto Sans"/>
          <w:sz w:val="8"/>
          <w:szCs w:val="18"/>
        </w:rPr>
      </w:pPr>
    </w:p>
    <w:p w14:paraId="09295697" w14:textId="77777777" w:rsidR="00B130F7" w:rsidRPr="00253C79" w:rsidRDefault="00B130F7" w:rsidP="00B130F7">
      <w:pPr>
        <w:snapToGrid w:val="0"/>
        <w:rPr>
          <w:rFonts w:cs="Noto Sans"/>
          <w:sz w:val="16"/>
          <w:szCs w:val="16"/>
        </w:rPr>
      </w:pPr>
      <w:r w:rsidRPr="00253C79">
        <w:rPr>
          <w:rFonts w:cs="Noto Sans"/>
          <w:sz w:val="16"/>
          <w:szCs w:val="16"/>
        </w:rPr>
        <w:t>PRESENTES</w:t>
      </w:r>
    </w:p>
    <w:p w14:paraId="11EB8E70" w14:textId="77777777" w:rsidR="00B130F7" w:rsidRPr="00253C79" w:rsidRDefault="00B130F7" w:rsidP="00B130F7">
      <w:pPr>
        <w:snapToGrid w:val="0"/>
        <w:rPr>
          <w:rFonts w:cs="Noto Sans"/>
          <w:sz w:val="8"/>
          <w:szCs w:val="18"/>
        </w:rPr>
      </w:pPr>
    </w:p>
    <w:p w14:paraId="3A5630CE" w14:textId="3021C33A" w:rsidR="00B130F7" w:rsidRPr="00253C79" w:rsidRDefault="00B130F7" w:rsidP="00B130F7">
      <w:pPr>
        <w:snapToGrid w:val="0"/>
        <w:rPr>
          <w:rFonts w:cs="Noto Sans"/>
          <w:sz w:val="16"/>
          <w:szCs w:val="18"/>
          <w:lang w:val="es-ES" w:eastAsia="es-ES"/>
        </w:rPr>
      </w:pPr>
      <w:r w:rsidRPr="00253C79">
        <w:rPr>
          <w:rFonts w:cs="Noto Sans"/>
          <w:sz w:val="16"/>
          <w:szCs w:val="18"/>
          <w:lang w:val="es-ES" w:eastAsia="es-ES"/>
        </w:rPr>
        <w:t>Con la finalidad de llevar a cabo el procedimiento de la</w:t>
      </w:r>
      <w:r w:rsidRPr="00253C79">
        <w:rPr>
          <w:rFonts w:cs="Noto Sans"/>
          <w:b/>
          <w:sz w:val="16"/>
          <w:szCs w:val="18"/>
          <w:lang w:val="es-ES" w:eastAsia="es-ES"/>
        </w:rPr>
        <w:t xml:space="preserve"> Invitación a Cuando Menos Tres Personas Nacional Electrónica  Número </w:t>
      </w:r>
      <w:r w:rsidR="001D706E" w:rsidRPr="00253C79">
        <w:rPr>
          <w:rFonts w:cs="Noto Sans"/>
          <w:b/>
          <w:sz w:val="16"/>
          <w:szCs w:val="18"/>
          <w:lang w:val="es-ES" w:eastAsia="es-ES"/>
        </w:rPr>
        <w:t>IA-50-GYR-050GYR075-N-66-2026</w:t>
      </w:r>
      <w:r w:rsidRPr="00253C79">
        <w:rPr>
          <w:rFonts w:cs="Noto Sans"/>
          <w:b/>
          <w:sz w:val="16"/>
          <w:szCs w:val="18"/>
          <w:lang w:val="es-ES" w:eastAsia="es-ES"/>
        </w:rPr>
        <w:t xml:space="preserve"> para la contratación de “MANTENIMIENTO A EQUIPO MEDICO 2026”</w:t>
      </w:r>
      <w:r w:rsidRPr="00253C79">
        <w:rPr>
          <w:rFonts w:cs="Noto Sans"/>
          <w:sz w:val="16"/>
          <w:szCs w:val="18"/>
          <w:lang w:val="es-ES" w:eastAsia="es-ES"/>
        </w:rPr>
        <w:t>, para cubrir necesidades</w:t>
      </w:r>
      <w:r w:rsidRPr="00253C79">
        <w:rPr>
          <w:rFonts w:cs="Noto Sans"/>
          <w:b/>
          <w:sz w:val="16"/>
          <w:szCs w:val="18"/>
          <w:lang w:val="es-ES" w:eastAsia="es-ES"/>
        </w:rPr>
        <w:t xml:space="preserve"> a partir del fallo al 31 de diciembre de 2026</w:t>
      </w:r>
      <w:r w:rsidRPr="00253C79">
        <w:rPr>
          <w:rFonts w:cs="Noto Sans"/>
          <w:sz w:val="16"/>
          <w:szCs w:val="18"/>
          <w:lang w:val="es-ES" w:eastAsia="es-ES"/>
        </w:rPr>
        <w:t xml:space="preserve">, y de conformidad al artículo 134 de la Constitución Política de los Estados Unidos Mexicanos, y el Título Segundo “De los Procedimientos de Contratación”, Capítulo Primero “Generalidades”, Capítulo Segundo “De la Licitación Pública” y los artículos 6, fracción IX, 33, 35 fracción I, 36, 39 FRACCIÓN I, 47 y 68 de la Ley de Adquisiciones, Arrendamientos y Servicios del Sector Público, en lo sucesivo “ Ley o </w:t>
      </w:r>
      <w:proofErr w:type="spellStart"/>
      <w:r w:rsidRPr="00253C79">
        <w:rPr>
          <w:rFonts w:cs="Noto Sans"/>
          <w:sz w:val="16"/>
          <w:szCs w:val="18"/>
          <w:lang w:val="es-ES" w:eastAsia="es-ES"/>
        </w:rPr>
        <w:t>LAASSP</w:t>
      </w:r>
      <w:proofErr w:type="spellEnd"/>
      <w:r w:rsidRPr="00253C79">
        <w:rPr>
          <w:rFonts w:cs="Noto Sans"/>
          <w:sz w:val="16"/>
          <w:szCs w:val="18"/>
          <w:lang w:val="es-ES" w:eastAsia="es-ES"/>
        </w:rPr>
        <w:t xml:space="preserve">”; y los correlativos de su Reglamento en lo sucesivo “Reglamento o </w:t>
      </w:r>
      <w:proofErr w:type="spellStart"/>
      <w:r w:rsidRPr="00253C79">
        <w:rPr>
          <w:rFonts w:cs="Noto Sans"/>
          <w:sz w:val="16"/>
          <w:szCs w:val="18"/>
          <w:lang w:val="es-ES" w:eastAsia="es-ES"/>
        </w:rPr>
        <w:t>RLAASSP</w:t>
      </w:r>
      <w:proofErr w:type="spellEnd"/>
      <w:r w:rsidRPr="00253C79">
        <w:rPr>
          <w:rFonts w:cs="Noto Sans"/>
          <w:sz w:val="16"/>
          <w:szCs w:val="18"/>
          <w:lang w:val="es-ES" w:eastAsia="es-ES"/>
        </w:rPr>
        <w:t xml:space="preserve">”; artículo 8 de la Ley Federal de Austeridad Republicana, así como el “Acuerdo por el que se expide el Protocolo de actuación en materia de contrataciones públicas, otorgamiento y prórroga de licencias, permisos, autorizaciones y concesiones” publicado en el Diario Oficial de la Federación, en adelante el </w:t>
      </w:r>
      <w:proofErr w:type="spellStart"/>
      <w:r w:rsidRPr="00253C79">
        <w:rPr>
          <w:rFonts w:cs="Noto Sans"/>
          <w:sz w:val="16"/>
          <w:szCs w:val="18"/>
          <w:lang w:val="es-ES" w:eastAsia="es-ES"/>
        </w:rPr>
        <w:t>DOF</w:t>
      </w:r>
      <w:proofErr w:type="spellEnd"/>
      <w:r w:rsidRPr="00253C79">
        <w:rPr>
          <w:rFonts w:cs="Noto Sans"/>
          <w:sz w:val="16"/>
          <w:szCs w:val="18"/>
          <w:lang w:val="es-ES" w:eastAsia="es-ES"/>
        </w:rPr>
        <w:t xml:space="preserve">, el 20 de agosto del 2015 y sus modificaciones publicadas en el </w:t>
      </w:r>
      <w:proofErr w:type="spellStart"/>
      <w:r w:rsidRPr="00253C79">
        <w:rPr>
          <w:rFonts w:cs="Noto Sans"/>
          <w:sz w:val="16"/>
          <w:szCs w:val="18"/>
          <w:lang w:val="es-ES" w:eastAsia="es-ES"/>
        </w:rPr>
        <w:t>DOF</w:t>
      </w:r>
      <w:proofErr w:type="spellEnd"/>
      <w:r w:rsidRPr="00253C79">
        <w:rPr>
          <w:rFonts w:cs="Noto Sans"/>
          <w:sz w:val="16"/>
          <w:szCs w:val="18"/>
          <w:lang w:val="es-ES" w:eastAsia="es-ES"/>
        </w:rPr>
        <w:t xml:space="preserve"> los días 19 de febrero de 2016 y 28 de febrero de 2017 respectivamente; y demás disposiciones relativas vigentes aplicables en la materia, a través de la Coordinación de Abastecimiento y Equipamiento, ubicada en Av. Mezquital #6 Col. San Pablo </w:t>
      </w:r>
      <w:proofErr w:type="spellStart"/>
      <w:r w:rsidRPr="00253C79">
        <w:rPr>
          <w:rFonts w:cs="Noto Sans"/>
          <w:sz w:val="16"/>
          <w:szCs w:val="18"/>
          <w:lang w:val="es-ES" w:eastAsia="es-ES"/>
        </w:rPr>
        <w:t>CP</w:t>
      </w:r>
      <w:proofErr w:type="spellEnd"/>
      <w:r w:rsidRPr="00253C79">
        <w:rPr>
          <w:rFonts w:cs="Noto Sans"/>
          <w:sz w:val="16"/>
          <w:szCs w:val="18"/>
          <w:lang w:val="es-ES" w:eastAsia="es-ES"/>
        </w:rPr>
        <w:t xml:space="preserve"> 76130, Santiago de Queretaro, </w:t>
      </w:r>
      <w:proofErr w:type="spellStart"/>
      <w:r w:rsidRPr="00253C79">
        <w:rPr>
          <w:rFonts w:cs="Noto Sans"/>
          <w:sz w:val="16"/>
          <w:szCs w:val="18"/>
          <w:lang w:val="es-ES" w:eastAsia="es-ES"/>
        </w:rPr>
        <w:t>Qro</w:t>
      </w:r>
      <w:proofErr w:type="spellEnd"/>
      <w:r w:rsidRPr="00253C79">
        <w:rPr>
          <w:rFonts w:cs="Noto Sans"/>
          <w:sz w:val="16"/>
          <w:szCs w:val="18"/>
          <w:lang w:val="es-ES" w:eastAsia="es-ES"/>
        </w:rPr>
        <w:t xml:space="preserve">, se hace la </w:t>
      </w:r>
      <w:proofErr w:type="spellStart"/>
      <w:r w:rsidRPr="00253C79">
        <w:rPr>
          <w:rFonts w:cs="Noto Sans"/>
          <w:sz w:val="16"/>
          <w:szCs w:val="18"/>
          <w:lang w:val="es-ES" w:eastAsia="es-ES"/>
        </w:rPr>
        <w:t>invitacion</w:t>
      </w:r>
      <w:proofErr w:type="spellEnd"/>
      <w:r w:rsidRPr="00253C79">
        <w:rPr>
          <w:rFonts w:cs="Noto Sans"/>
          <w:sz w:val="16"/>
          <w:szCs w:val="18"/>
          <w:lang w:val="es-ES" w:eastAsia="es-ES"/>
        </w:rPr>
        <w:t xml:space="preserve"> a ustedes, si es de su interés, con la programación que a continuación se describe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992"/>
        <w:gridCol w:w="6110"/>
      </w:tblGrid>
      <w:tr w:rsidR="00B130F7" w:rsidRPr="00253C79" w14:paraId="2355A410" w14:textId="77777777" w:rsidTr="00B130F7">
        <w:trPr>
          <w:trHeight w:val="20"/>
          <w:jc w:val="center"/>
        </w:trPr>
        <w:tc>
          <w:tcPr>
            <w:tcW w:w="907" w:type="pct"/>
            <w:shd w:val="clear" w:color="auto" w:fill="632423" w:themeFill="accent2" w:themeFillShade="80"/>
            <w:vAlign w:val="center"/>
          </w:tcPr>
          <w:p w14:paraId="3C06D419" w14:textId="77777777" w:rsidR="00B130F7" w:rsidRPr="00253C79" w:rsidRDefault="00B130F7" w:rsidP="00010363">
            <w:pPr>
              <w:spacing w:line="192" w:lineRule="atLeast"/>
              <w:jc w:val="center"/>
              <w:rPr>
                <w:rFonts w:cs="Noto Sans"/>
                <w:b/>
                <w:color w:val="FFFFFF" w:themeColor="background1"/>
                <w:sz w:val="12"/>
                <w:szCs w:val="12"/>
                <w:lang w:val="es-ES"/>
              </w:rPr>
            </w:pPr>
            <w:r w:rsidRPr="00253C79">
              <w:rPr>
                <w:rFonts w:cs="Noto Sans"/>
                <w:b/>
                <w:color w:val="FFFFFF" w:themeColor="background1"/>
                <w:sz w:val="12"/>
                <w:szCs w:val="12"/>
                <w:lang w:val="es-ES"/>
              </w:rPr>
              <w:t>E V E N T O S</w:t>
            </w:r>
          </w:p>
        </w:tc>
        <w:tc>
          <w:tcPr>
            <w:tcW w:w="791" w:type="pct"/>
            <w:shd w:val="clear" w:color="auto" w:fill="632423" w:themeFill="accent2" w:themeFillShade="80"/>
            <w:vAlign w:val="center"/>
          </w:tcPr>
          <w:p w14:paraId="6D038E15" w14:textId="77777777" w:rsidR="00B130F7" w:rsidRPr="00253C79" w:rsidRDefault="00B130F7" w:rsidP="00010363">
            <w:pPr>
              <w:spacing w:line="192" w:lineRule="atLeast"/>
              <w:jc w:val="center"/>
              <w:rPr>
                <w:rFonts w:cs="Noto Sans"/>
                <w:b/>
                <w:color w:val="FFFFFF" w:themeColor="background1"/>
                <w:sz w:val="12"/>
                <w:szCs w:val="12"/>
                <w:lang w:val="es-ES"/>
              </w:rPr>
            </w:pPr>
            <w:r w:rsidRPr="00253C79">
              <w:rPr>
                <w:rFonts w:cs="Noto Sans"/>
                <w:b/>
                <w:color w:val="FFFFFF" w:themeColor="background1"/>
                <w:sz w:val="12"/>
                <w:szCs w:val="12"/>
                <w:lang w:val="es-ES"/>
              </w:rPr>
              <w:t>F E C H A</w:t>
            </w:r>
          </w:p>
        </w:tc>
        <w:tc>
          <w:tcPr>
            <w:tcW w:w="461" w:type="pct"/>
            <w:shd w:val="clear" w:color="auto" w:fill="632423" w:themeFill="accent2" w:themeFillShade="80"/>
            <w:vAlign w:val="center"/>
          </w:tcPr>
          <w:p w14:paraId="3C6EB503" w14:textId="77777777" w:rsidR="00B130F7" w:rsidRPr="00253C79" w:rsidRDefault="00B130F7" w:rsidP="00010363">
            <w:pPr>
              <w:snapToGrid w:val="0"/>
              <w:spacing w:line="192" w:lineRule="atLeast"/>
              <w:jc w:val="center"/>
              <w:rPr>
                <w:rFonts w:cs="Noto Sans"/>
                <w:b/>
                <w:color w:val="FFFFFF" w:themeColor="background1"/>
                <w:sz w:val="12"/>
                <w:szCs w:val="12"/>
                <w:lang w:val="es-ES"/>
              </w:rPr>
            </w:pPr>
            <w:r w:rsidRPr="00253C79">
              <w:rPr>
                <w:rFonts w:cs="Noto Sans"/>
                <w:b/>
                <w:color w:val="FFFFFF" w:themeColor="background1"/>
                <w:sz w:val="12"/>
                <w:szCs w:val="12"/>
                <w:lang w:val="es-ES"/>
              </w:rPr>
              <w:t>H O R A</w:t>
            </w:r>
          </w:p>
        </w:tc>
        <w:tc>
          <w:tcPr>
            <w:tcW w:w="2841" w:type="pct"/>
            <w:shd w:val="clear" w:color="auto" w:fill="632423" w:themeFill="accent2" w:themeFillShade="80"/>
            <w:vAlign w:val="center"/>
          </w:tcPr>
          <w:p w14:paraId="7E2317D1" w14:textId="77777777" w:rsidR="00B130F7" w:rsidRPr="00253C79" w:rsidRDefault="00B130F7" w:rsidP="00010363">
            <w:pPr>
              <w:snapToGrid w:val="0"/>
              <w:spacing w:line="192" w:lineRule="atLeast"/>
              <w:jc w:val="center"/>
              <w:rPr>
                <w:rFonts w:cs="Noto Sans"/>
                <w:b/>
                <w:color w:val="FFFFFF" w:themeColor="background1"/>
                <w:sz w:val="12"/>
                <w:szCs w:val="12"/>
                <w:lang w:val="es-ES"/>
              </w:rPr>
            </w:pPr>
            <w:r w:rsidRPr="00253C79">
              <w:rPr>
                <w:rFonts w:cs="Noto Sans"/>
                <w:b/>
                <w:color w:val="FFFFFF" w:themeColor="background1"/>
                <w:sz w:val="12"/>
                <w:szCs w:val="12"/>
                <w:lang w:val="es-ES"/>
              </w:rPr>
              <w:t>L U G A R</w:t>
            </w:r>
          </w:p>
        </w:tc>
      </w:tr>
      <w:tr w:rsidR="00B130F7" w:rsidRPr="00253C79" w14:paraId="53E9D8E0" w14:textId="77777777" w:rsidTr="00B130F7">
        <w:trPr>
          <w:trHeight w:val="20"/>
          <w:jc w:val="center"/>
        </w:trPr>
        <w:tc>
          <w:tcPr>
            <w:tcW w:w="907" w:type="pct"/>
            <w:vAlign w:val="center"/>
          </w:tcPr>
          <w:p w14:paraId="2783CC4F"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Publicación</w:t>
            </w:r>
          </w:p>
        </w:tc>
        <w:tc>
          <w:tcPr>
            <w:tcW w:w="791" w:type="pct"/>
            <w:vAlign w:val="center"/>
          </w:tcPr>
          <w:p w14:paraId="0641CC05" w14:textId="3625A7C3" w:rsidR="00B130F7" w:rsidRPr="00253C79" w:rsidRDefault="001139C4" w:rsidP="00010363">
            <w:pPr>
              <w:jc w:val="center"/>
              <w:rPr>
                <w:rFonts w:cs="Noto Sans"/>
                <w:sz w:val="12"/>
                <w:szCs w:val="12"/>
                <w:lang w:val="es-ES"/>
              </w:rPr>
            </w:pPr>
            <w:r w:rsidRPr="00253C79">
              <w:rPr>
                <w:rFonts w:cs="Noto Sans"/>
                <w:sz w:val="12"/>
                <w:szCs w:val="12"/>
                <w:lang w:val="es-ES"/>
              </w:rPr>
              <w:t>13</w:t>
            </w:r>
            <w:r w:rsidR="00B130F7" w:rsidRPr="00253C79">
              <w:rPr>
                <w:rFonts w:cs="Noto Sans"/>
                <w:sz w:val="12"/>
                <w:szCs w:val="12"/>
                <w:lang w:val="es-ES"/>
              </w:rPr>
              <w:t>/marzo/2026</w:t>
            </w:r>
          </w:p>
        </w:tc>
        <w:tc>
          <w:tcPr>
            <w:tcW w:w="461" w:type="pct"/>
            <w:shd w:val="clear" w:color="auto" w:fill="auto"/>
            <w:vAlign w:val="center"/>
          </w:tcPr>
          <w:p w14:paraId="253C7CB6" w14:textId="77777777" w:rsidR="00B130F7" w:rsidRPr="00253C79" w:rsidRDefault="00B130F7" w:rsidP="00010363">
            <w:pPr>
              <w:jc w:val="center"/>
              <w:rPr>
                <w:rFonts w:cs="Noto Sans"/>
                <w:sz w:val="12"/>
                <w:szCs w:val="12"/>
                <w:lang w:val="es-ES"/>
              </w:rPr>
            </w:pPr>
            <w:proofErr w:type="spellStart"/>
            <w:r w:rsidRPr="00253C79">
              <w:rPr>
                <w:rFonts w:cs="Noto Sans"/>
                <w:sz w:val="12"/>
                <w:szCs w:val="12"/>
                <w:lang w:val="es-ES"/>
              </w:rPr>
              <w:t>NA</w:t>
            </w:r>
            <w:proofErr w:type="spellEnd"/>
          </w:p>
        </w:tc>
        <w:tc>
          <w:tcPr>
            <w:tcW w:w="2841" w:type="pct"/>
            <w:vAlign w:val="center"/>
          </w:tcPr>
          <w:p w14:paraId="1C8921FE" w14:textId="77777777" w:rsidR="00B130F7" w:rsidRPr="00253C79" w:rsidRDefault="00B130F7" w:rsidP="00010363">
            <w:pPr>
              <w:jc w:val="center"/>
              <w:rPr>
                <w:rFonts w:cs="Noto Sans"/>
                <w:b/>
                <w:sz w:val="12"/>
                <w:szCs w:val="12"/>
                <w:lang w:val="es-ES"/>
              </w:rPr>
            </w:pPr>
            <w:r w:rsidRPr="00253C79">
              <w:rPr>
                <w:rFonts w:cs="Noto Sans"/>
                <w:b/>
                <w:sz w:val="12"/>
                <w:szCs w:val="12"/>
                <w:lang w:val="es-ES"/>
              </w:rPr>
              <w:t>A Través de la Plataforma Digital de Contrataciones Públicas de la Administración Pública Federal (Compras MX)</w:t>
            </w:r>
          </w:p>
        </w:tc>
      </w:tr>
      <w:tr w:rsidR="00B130F7" w:rsidRPr="00253C79" w14:paraId="09708EA2" w14:textId="77777777" w:rsidTr="00B130F7">
        <w:trPr>
          <w:trHeight w:val="20"/>
          <w:jc w:val="center"/>
        </w:trPr>
        <w:tc>
          <w:tcPr>
            <w:tcW w:w="907" w:type="pct"/>
            <w:vAlign w:val="center"/>
          </w:tcPr>
          <w:p w14:paraId="4D31EDC7"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Visitas a las instalaciones Institucionales del IMSS</w:t>
            </w:r>
          </w:p>
        </w:tc>
        <w:tc>
          <w:tcPr>
            <w:tcW w:w="791" w:type="pct"/>
            <w:vAlign w:val="center"/>
          </w:tcPr>
          <w:p w14:paraId="0F7BD46C"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NO aplica</w:t>
            </w:r>
          </w:p>
        </w:tc>
        <w:tc>
          <w:tcPr>
            <w:tcW w:w="461" w:type="pct"/>
            <w:vAlign w:val="center"/>
          </w:tcPr>
          <w:p w14:paraId="1C90E0A5"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NO aplica</w:t>
            </w:r>
          </w:p>
        </w:tc>
        <w:tc>
          <w:tcPr>
            <w:tcW w:w="2841" w:type="pct"/>
            <w:vAlign w:val="center"/>
          </w:tcPr>
          <w:p w14:paraId="7D06D043"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Para el presente procedimiento, NO se realizarán visitas a las instalaciones institucionales durante el proceso de adquisición</w:t>
            </w:r>
          </w:p>
        </w:tc>
      </w:tr>
      <w:tr w:rsidR="00B130F7" w:rsidRPr="00253C79" w14:paraId="2A0F8D91" w14:textId="77777777" w:rsidTr="00B130F7">
        <w:trPr>
          <w:trHeight w:val="20"/>
          <w:jc w:val="center"/>
        </w:trPr>
        <w:tc>
          <w:tcPr>
            <w:tcW w:w="907" w:type="pct"/>
            <w:vAlign w:val="center"/>
          </w:tcPr>
          <w:p w14:paraId="3E1C8CBB"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 xml:space="preserve">Visitas a las instalaciones de los Licitantes </w:t>
            </w:r>
          </w:p>
        </w:tc>
        <w:tc>
          <w:tcPr>
            <w:tcW w:w="791" w:type="pct"/>
            <w:vAlign w:val="center"/>
          </w:tcPr>
          <w:p w14:paraId="684FBE65"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NO aplica</w:t>
            </w:r>
          </w:p>
        </w:tc>
        <w:tc>
          <w:tcPr>
            <w:tcW w:w="461" w:type="pct"/>
            <w:vAlign w:val="center"/>
          </w:tcPr>
          <w:p w14:paraId="56480813"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NO aplica</w:t>
            </w:r>
          </w:p>
        </w:tc>
        <w:tc>
          <w:tcPr>
            <w:tcW w:w="2841" w:type="pct"/>
            <w:vAlign w:val="center"/>
          </w:tcPr>
          <w:p w14:paraId="246AA383"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Para el presente procedimiento, NO se realizarán visitas a las instalaciones de los licitantes durante el proceso de adquisición</w:t>
            </w:r>
          </w:p>
        </w:tc>
      </w:tr>
      <w:tr w:rsidR="00B130F7" w:rsidRPr="00253C79" w14:paraId="652856DF" w14:textId="77777777" w:rsidTr="00B130F7">
        <w:trPr>
          <w:trHeight w:val="20"/>
          <w:jc w:val="center"/>
        </w:trPr>
        <w:tc>
          <w:tcPr>
            <w:tcW w:w="907" w:type="pct"/>
            <w:vAlign w:val="center"/>
          </w:tcPr>
          <w:p w14:paraId="31B6B743"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Junta de Aclaraciones</w:t>
            </w:r>
          </w:p>
        </w:tc>
        <w:tc>
          <w:tcPr>
            <w:tcW w:w="791" w:type="pct"/>
            <w:vAlign w:val="center"/>
          </w:tcPr>
          <w:p w14:paraId="49A15909" w14:textId="1FF6B965" w:rsidR="00B130F7" w:rsidRPr="00253C79" w:rsidRDefault="001139C4" w:rsidP="00010363">
            <w:pPr>
              <w:jc w:val="center"/>
              <w:rPr>
                <w:rFonts w:cs="Noto Sans"/>
                <w:sz w:val="12"/>
                <w:szCs w:val="12"/>
              </w:rPr>
            </w:pPr>
            <w:r w:rsidRPr="00253C79">
              <w:rPr>
                <w:rFonts w:cs="Noto Sans"/>
                <w:sz w:val="12"/>
                <w:szCs w:val="12"/>
                <w:lang w:val="es-ES"/>
              </w:rPr>
              <w:t>19</w:t>
            </w:r>
            <w:r w:rsidR="00B130F7" w:rsidRPr="00253C79">
              <w:rPr>
                <w:rFonts w:cs="Noto Sans"/>
                <w:sz w:val="12"/>
                <w:szCs w:val="12"/>
                <w:lang w:val="es-ES"/>
              </w:rPr>
              <w:t>/marzo/2026</w:t>
            </w:r>
          </w:p>
        </w:tc>
        <w:tc>
          <w:tcPr>
            <w:tcW w:w="461" w:type="pct"/>
            <w:shd w:val="clear" w:color="auto" w:fill="auto"/>
            <w:vAlign w:val="center"/>
          </w:tcPr>
          <w:p w14:paraId="4DE183FD" w14:textId="77777777" w:rsidR="00B130F7" w:rsidRPr="00253C79" w:rsidRDefault="00B130F7" w:rsidP="00010363">
            <w:pPr>
              <w:jc w:val="center"/>
              <w:rPr>
                <w:rFonts w:cs="Noto Sans"/>
                <w:sz w:val="12"/>
                <w:szCs w:val="12"/>
                <w:lang w:val="es-ES"/>
              </w:rPr>
            </w:pPr>
            <w:r w:rsidRPr="00253C79">
              <w:rPr>
                <w:rFonts w:cs="Noto Sans"/>
                <w:sz w:val="12"/>
                <w:szCs w:val="12"/>
                <w:lang w:val="es-ES"/>
              </w:rPr>
              <w:t>09:00 a.m.</w:t>
            </w:r>
          </w:p>
        </w:tc>
        <w:tc>
          <w:tcPr>
            <w:tcW w:w="2841" w:type="pct"/>
            <w:vAlign w:val="center"/>
          </w:tcPr>
          <w:p w14:paraId="5F9152F4" w14:textId="77777777" w:rsidR="00B130F7" w:rsidRPr="00253C79" w:rsidRDefault="00B130F7" w:rsidP="00010363">
            <w:pPr>
              <w:jc w:val="center"/>
              <w:rPr>
                <w:rFonts w:cs="Noto Sans"/>
                <w:b/>
                <w:sz w:val="12"/>
                <w:szCs w:val="12"/>
                <w:lang w:val="es-ES"/>
              </w:rPr>
            </w:pPr>
            <w:r w:rsidRPr="00253C79">
              <w:rPr>
                <w:rFonts w:cs="Noto Sans"/>
                <w:b/>
                <w:sz w:val="12"/>
                <w:szCs w:val="12"/>
                <w:lang w:val="es-ES"/>
              </w:rPr>
              <w:t>A Través de la Plataforma Digital de Contrataciones Públicas de la Administración Pública Federal (Compras MX)</w:t>
            </w:r>
          </w:p>
        </w:tc>
      </w:tr>
      <w:tr w:rsidR="00B130F7" w:rsidRPr="00253C79" w14:paraId="2D7F9F28" w14:textId="77777777" w:rsidTr="00B130F7">
        <w:trPr>
          <w:trHeight w:val="20"/>
          <w:jc w:val="center"/>
        </w:trPr>
        <w:tc>
          <w:tcPr>
            <w:tcW w:w="907" w:type="pct"/>
            <w:vAlign w:val="center"/>
          </w:tcPr>
          <w:p w14:paraId="579988FE"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Presentación y Apertura de Propuestas</w:t>
            </w:r>
          </w:p>
        </w:tc>
        <w:tc>
          <w:tcPr>
            <w:tcW w:w="791" w:type="pct"/>
            <w:vAlign w:val="center"/>
          </w:tcPr>
          <w:p w14:paraId="38296C43" w14:textId="5F67FDF3" w:rsidR="00B130F7" w:rsidRPr="00253C79" w:rsidRDefault="001139C4" w:rsidP="00010363">
            <w:pPr>
              <w:jc w:val="center"/>
              <w:rPr>
                <w:rFonts w:cs="Noto Sans"/>
                <w:sz w:val="12"/>
                <w:szCs w:val="12"/>
              </w:rPr>
            </w:pPr>
            <w:r w:rsidRPr="00253C79">
              <w:rPr>
                <w:rFonts w:cs="Noto Sans"/>
                <w:sz w:val="12"/>
                <w:szCs w:val="12"/>
                <w:lang w:val="es-ES"/>
              </w:rPr>
              <w:t>27</w:t>
            </w:r>
            <w:r w:rsidR="00B130F7" w:rsidRPr="00253C79">
              <w:rPr>
                <w:rFonts w:cs="Noto Sans"/>
                <w:sz w:val="12"/>
                <w:szCs w:val="12"/>
                <w:lang w:val="es-ES"/>
              </w:rPr>
              <w:t>/marzo/2026</w:t>
            </w:r>
          </w:p>
        </w:tc>
        <w:tc>
          <w:tcPr>
            <w:tcW w:w="461" w:type="pct"/>
            <w:shd w:val="clear" w:color="auto" w:fill="auto"/>
            <w:vAlign w:val="center"/>
          </w:tcPr>
          <w:p w14:paraId="282B2713" w14:textId="77777777" w:rsidR="00B130F7" w:rsidRPr="00253C79" w:rsidRDefault="00B130F7" w:rsidP="00010363">
            <w:pPr>
              <w:jc w:val="center"/>
              <w:rPr>
                <w:rFonts w:cs="Noto Sans"/>
                <w:sz w:val="12"/>
                <w:szCs w:val="12"/>
                <w:lang w:val="es-ES"/>
              </w:rPr>
            </w:pPr>
            <w:r w:rsidRPr="00253C79">
              <w:rPr>
                <w:rFonts w:cs="Noto Sans"/>
                <w:sz w:val="12"/>
                <w:szCs w:val="12"/>
                <w:lang w:val="es-ES"/>
              </w:rPr>
              <w:t>09:00 a.m.</w:t>
            </w:r>
          </w:p>
        </w:tc>
        <w:tc>
          <w:tcPr>
            <w:tcW w:w="2841" w:type="pct"/>
            <w:vAlign w:val="center"/>
          </w:tcPr>
          <w:p w14:paraId="1A86CA7D" w14:textId="77777777" w:rsidR="00B130F7" w:rsidRPr="00253C79" w:rsidRDefault="00B130F7" w:rsidP="00010363">
            <w:pPr>
              <w:jc w:val="center"/>
              <w:rPr>
                <w:rFonts w:cs="Noto Sans"/>
                <w:sz w:val="12"/>
                <w:szCs w:val="12"/>
                <w:lang w:val="es-ES"/>
              </w:rPr>
            </w:pPr>
            <w:r w:rsidRPr="00253C79">
              <w:rPr>
                <w:rFonts w:cs="Noto Sans"/>
                <w:b/>
                <w:sz w:val="12"/>
                <w:szCs w:val="12"/>
                <w:lang w:val="es-ES"/>
              </w:rPr>
              <w:t>A Través de la Plataforma Digital de Contrataciones Públicas de la Administración Pública Federal (Compras MX)</w:t>
            </w:r>
          </w:p>
          <w:p w14:paraId="4012D4EF" w14:textId="77777777" w:rsidR="00B130F7" w:rsidRPr="00253C79" w:rsidRDefault="00B130F7" w:rsidP="00010363">
            <w:pPr>
              <w:jc w:val="center"/>
              <w:rPr>
                <w:rFonts w:cs="Noto Sans"/>
                <w:sz w:val="12"/>
                <w:szCs w:val="12"/>
                <w:lang w:val="es-ES"/>
              </w:rPr>
            </w:pPr>
            <w:r w:rsidRPr="00253C79">
              <w:rPr>
                <w:rFonts w:cs="Noto Sans"/>
                <w:sz w:val="12"/>
                <w:szCs w:val="12"/>
                <w:lang w:val="es-ES"/>
              </w:rPr>
              <w:t xml:space="preserve">Sala de usos múltiples de la Coordinación de Abastecimiento y Equipamiento, sito en Avenida del Mezquital No. 6 Colonia San Pablo, Código Postal 76130, Querétaro, </w:t>
            </w:r>
            <w:proofErr w:type="spellStart"/>
            <w:r w:rsidRPr="00253C79">
              <w:rPr>
                <w:rFonts w:cs="Noto Sans"/>
                <w:sz w:val="12"/>
                <w:szCs w:val="12"/>
                <w:lang w:val="es-ES"/>
              </w:rPr>
              <w:t>Qro</w:t>
            </w:r>
            <w:proofErr w:type="spellEnd"/>
            <w:r w:rsidRPr="00253C79">
              <w:rPr>
                <w:rFonts w:cs="Noto Sans"/>
                <w:sz w:val="12"/>
                <w:szCs w:val="12"/>
                <w:lang w:val="es-ES"/>
              </w:rPr>
              <w:t>.</w:t>
            </w:r>
          </w:p>
        </w:tc>
      </w:tr>
      <w:tr w:rsidR="00B130F7" w:rsidRPr="00253C79" w14:paraId="0BBFD6E1" w14:textId="77777777" w:rsidTr="00B130F7">
        <w:trPr>
          <w:trHeight w:val="20"/>
          <w:jc w:val="center"/>
        </w:trPr>
        <w:tc>
          <w:tcPr>
            <w:tcW w:w="907" w:type="pct"/>
            <w:vAlign w:val="center"/>
          </w:tcPr>
          <w:p w14:paraId="14097C34"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Fallo</w:t>
            </w:r>
          </w:p>
        </w:tc>
        <w:tc>
          <w:tcPr>
            <w:tcW w:w="791" w:type="pct"/>
            <w:vAlign w:val="center"/>
          </w:tcPr>
          <w:p w14:paraId="4AEE92FC" w14:textId="6EFDDFF4" w:rsidR="00B130F7" w:rsidRPr="00253C79" w:rsidRDefault="001139C4" w:rsidP="00010363">
            <w:pPr>
              <w:jc w:val="center"/>
              <w:rPr>
                <w:rFonts w:cs="Noto Sans"/>
                <w:sz w:val="12"/>
                <w:szCs w:val="12"/>
              </w:rPr>
            </w:pPr>
            <w:r w:rsidRPr="00253C79">
              <w:rPr>
                <w:rFonts w:cs="Noto Sans"/>
                <w:sz w:val="12"/>
                <w:szCs w:val="12"/>
                <w:lang w:val="es-ES"/>
              </w:rPr>
              <w:t>01</w:t>
            </w:r>
            <w:r w:rsidR="00B130F7" w:rsidRPr="00253C79">
              <w:rPr>
                <w:rFonts w:cs="Noto Sans"/>
                <w:sz w:val="12"/>
                <w:szCs w:val="12"/>
                <w:lang w:val="es-ES"/>
              </w:rPr>
              <w:t>/</w:t>
            </w:r>
            <w:r w:rsidRPr="00253C79">
              <w:rPr>
                <w:rFonts w:cs="Noto Sans"/>
                <w:sz w:val="12"/>
                <w:szCs w:val="12"/>
                <w:lang w:val="es-ES"/>
              </w:rPr>
              <w:t>abril</w:t>
            </w:r>
            <w:r w:rsidR="00B130F7" w:rsidRPr="00253C79">
              <w:rPr>
                <w:rFonts w:cs="Noto Sans"/>
                <w:sz w:val="12"/>
                <w:szCs w:val="12"/>
                <w:lang w:val="es-ES"/>
              </w:rPr>
              <w:t>/2026</w:t>
            </w:r>
          </w:p>
        </w:tc>
        <w:tc>
          <w:tcPr>
            <w:tcW w:w="461" w:type="pct"/>
            <w:shd w:val="clear" w:color="auto" w:fill="auto"/>
            <w:vAlign w:val="center"/>
          </w:tcPr>
          <w:p w14:paraId="3D899AF3" w14:textId="77777777" w:rsidR="00B130F7" w:rsidRPr="00253C79" w:rsidRDefault="00B130F7" w:rsidP="00010363">
            <w:pPr>
              <w:jc w:val="center"/>
              <w:rPr>
                <w:rFonts w:cs="Noto Sans"/>
                <w:sz w:val="12"/>
                <w:szCs w:val="12"/>
                <w:lang w:val="es-ES"/>
              </w:rPr>
            </w:pPr>
            <w:r w:rsidRPr="00253C79">
              <w:rPr>
                <w:rFonts w:cs="Noto Sans"/>
                <w:sz w:val="12"/>
                <w:szCs w:val="12"/>
                <w:lang w:val="es-ES"/>
              </w:rPr>
              <w:t xml:space="preserve">03:00 p.m. </w:t>
            </w:r>
          </w:p>
        </w:tc>
        <w:tc>
          <w:tcPr>
            <w:tcW w:w="2841" w:type="pct"/>
            <w:vAlign w:val="center"/>
          </w:tcPr>
          <w:p w14:paraId="630A281A" w14:textId="77777777" w:rsidR="00B130F7" w:rsidRPr="00253C79" w:rsidRDefault="00B130F7" w:rsidP="00010363">
            <w:pPr>
              <w:jc w:val="center"/>
              <w:rPr>
                <w:rFonts w:cs="Noto Sans"/>
                <w:sz w:val="12"/>
                <w:szCs w:val="12"/>
                <w:lang w:val="es-ES"/>
              </w:rPr>
            </w:pPr>
            <w:r w:rsidRPr="00253C79">
              <w:rPr>
                <w:rFonts w:cs="Noto Sans"/>
                <w:b/>
                <w:sz w:val="12"/>
                <w:szCs w:val="12"/>
                <w:lang w:val="es-ES"/>
              </w:rPr>
              <w:t>A Través de la Plataforma Digital de Contrataciones Públicas de la Administración Pública Federal (Compras MX)</w:t>
            </w:r>
          </w:p>
          <w:p w14:paraId="17B166C2" w14:textId="77777777" w:rsidR="00B130F7" w:rsidRPr="00253C79" w:rsidRDefault="00B130F7" w:rsidP="00010363">
            <w:pPr>
              <w:jc w:val="center"/>
              <w:rPr>
                <w:rFonts w:cs="Noto Sans"/>
                <w:sz w:val="12"/>
                <w:szCs w:val="12"/>
                <w:lang w:val="es-ES"/>
              </w:rPr>
            </w:pPr>
            <w:r w:rsidRPr="00253C79">
              <w:rPr>
                <w:rFonts w:cs="Noto Sans"/>
                <w:sz w:val="12"/>
                <w:szCs w:val="12"/>
                <w:lang w:val="es-ES"/>
              </w:rPr>
              <w:t xml:space="preserve">Sala de usos múltiples de la Coordinación de Abastecimiento y Equipamiento, sito en Avenida del Mezquital No. 6 Colonia San Pablo, Código Postal 76130, Querétaro, </w:t>
            </w:r>
            <w:proofErr w:type="spellStart"/>
            <w:r w:rsidRPr="00253C79">
              <w:rPr>
                <w:rFonts w:cs="Noto Sans"/>
                <w:sz w:val="12"/>
                <w:szCs w:val="12"/>
                <w:lang w:val="es-ES"/>
              </w:rPr>
              <w:t>Qro</w:t>
            </w:r>
            <w:proofErr w:type="spellEnd"/>
          </w:p>
        </w:tc>
      </w:tr>
      <w:tr w:rsidR="00B130F7" w:rsidRPr="00253C79" w14:paraId="29068F40" w14:textId="77777777" w:rsidTr="00B130F7">
        <w:trPr>
          <w:trHeight w:val="20"/>
          <w:jc w:val="center"/>
        </w:trPr>
        <w:tc>
          <w:tcPr>
            <w:tcW w:w="907" w:type="pct"/>
            <w:vAlign w:val="center"/>
          </w:tcPr>
          <w:p w14:paraId="59A32444"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Firma del contrato</w:t>
            </w:r>
          </w:p>
        </w:tc>
        <w:tc>
          <w:tcPr>
            <w:tcW w:w="791" w:type="pct"/>
            <w:vAlign w:val="center"/>
          </w:tcPr>
          <w:p w14:paraId="62B33D30"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 xml:space="preserve">Dentro de los 15 días </w:t>
            </w:r>
            <w:proofErr w:type="spellStart"/>
            <w:r w:rsidRPr="00253C79">
              <w:rPr>
                <w:rFonts w:cs="Noto Sans"/>
                <w:sz w:val="12"/>
                <w:szCs w:val="12"/>
                <w:lang w:val="es-ES"/>
              </w:rPr>
              <w:t>habiles</w:t>
            </w:r>
            <w:proofErr w:type="spellEnd"/>
            <w:r w:rsidRPr="00253C79">
              <w:rPr>
                <w:rFonts w:cs="Noto Sans"/>
                <w:sz w:val="12"/>
                <w:szCs w:val="12"/>
                <w:lang w:val="es-ES"/>
              </w:rPr>
              <w:t xml:space="preserve"> posteriores al fallo</w:t>
            </w:r>
          </w:p>
        </w:tc>
        <w:tc>
          <w:tcPr>
            <w:tcW w:w="461" w:type="pct"/>
            <w:vAlign w:val="center"/>
          </w:tcPr>
          <w:p w14:paraId="113F3747" w14:textId="77777777" w:rsidR="00B130F7" w:rsidRPr="00253C79" w:rsidRDefault="00B130F7" w:rsidP="00010363">
            <w:pPr>
              <w:snapToGrid w:val="0"/>
              <w:spacing w:line="192" w:lineRule="atLeast"/>
              <w:jc w:val="center"/>
              <w:rPr>
                <w:rFonts w:cs="Noto Sans"/>
                <w:sz w:val="12"/>
                <w:szCs w:val="12"/>
                <w:lang w:val="es-ES"/>
              </w:rPr>
            </w:pPr>
            <w:r w:rsidRPr="00253C79">
              <w:rPr>
                <w:rFonts w:cs="Noto Sans"/>
                <w:sz w:val="12"/>
                <w:szCs w:val="12"/>
                <w:lang w:val="es-ES"/>
              </w:rPr>
              <w:t>De 09:00 a 14:00</w:t>
            </w:r>
          </w:p>
        </w:tc>
        <w:tc>
          <w:tcPr>
            <w:tcW w:w="2841" w:type="pct"/>
            <w:vAlign w:val="center"/>
          </w:tcPr>
          <w:p w14:paraId="4138544B" w14:textId="77777777" w:rsidR="00B130F7" w:rsidRPr="00253C79" w:rsidRDefault="00B130F7" w:rsidP="00010363">
            <w:pPr>
              <w:jc w:val="center"/>
              <w:rPr>
                <w:rFonts w:cs="Noto Sans"/>
                <w:sz w:val="12"/>
                <w:szCs w:val="12"/>
                <w:lang w:val="es-ES"/>
              </w:rPr>
            </w:pPr>
            <w:r w:rsidRPr="00253C79">
              <w:rPr>
                <w:rFonts w:cs="Noto Sans"/>
                <w:sz w:val="12"/>
                <w:szCs w:val="12"/>
                <w:lang w:val="es-ES"/>
              </w:rPr>
              <w:t xml:space="preserve">Oficina de Contratos en la Coordinación de Abastecimiento y Equipamiento, sito en Avenida del Mezquital No. 6 Colonia San Pablo, Código Postal 76130, Querétaro, </w:t>
            </w:r>
            <w:proofErr w:type="spellStart"/>
            <w:r w:rsidRPr="00253C79">
              <w:rPr>
                <w:rFonts w:cs="Noto Sans"/>
                <w:sz w:val="12"/>
                <w:szCs w:val="12"/>
                <w:lang w:val="es-ES"/>
              </w:rPr>
              <w:t>Qro</w:t>
            </w:r>
            <w:proofErr w:type="spellEnd"/>
            <w:r w:rsidRPr="00253C79">
              <w:rPr>
                <w:rFonts w:cs="Noto Sans"/>
                <w:sz w:val="12"/>
                <w:szCs w:val="12"/>
                <w:lang w:val="es-ES"/>
              </w:rPr>
              <w:t>.</w:t>
            </w:r>
          </w:p>
        </w:tc>
      </w:tr>
      <w:tr w:rsidR="00B130F7" w:rsidRPr="00253C79" w14:paraId="1E7FF312" w14:textId="77777777" w:rsidTr="00B13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907" w:type="pct"/>
            <w:tcBorders>
              <w:top w:val="single" w:sz="4" w:space="0" w:color="000000"/>
              <w:left w:val="single" w:sz="4" w:space="0" w:color="000000"/>
              <w:bottom w:val="single" w:sz="4" w:space="0" w:color="000000"/>
            </w:tcBorders>
            <w:vAlign w:val="center"/>
          </w:tcPr>
          <w:p w14:paraId="7BB24118"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Forma de Presentación de las Proposiciones.</w:t>
            </w:r>
          </w:p>
        </w:tc>
        <w:tc>
          <w:tcPr>
            <w:tcW w:w="4093" w:type="pct"/>
            <w:gridSpan w:val="3"/>
            <w:tcBorders>
              <w:top w:val="single" w:sz="4" w:space="0" w:color="000000"/>
              <w:left w:val="single" w:sz="4" w:space="0" w:color="000000"/>
              <w:bottom w:val="single" w:sz="4" w:space="0" w:color="000000"/>
              <w:right w:val="single" w:sz="4" w:space="0" w:color="000000"/>
            </w:tcBorders>
            <w:vAlign w:val="center"/>
          </w:tcPr>
          <w:p w14:paraId="0078346D" w14:textId="77777777" w:rsidR="00B130F7" w:rsidRPr="00253C79" w:rsidRDefault="00B130F7" w:rsidP="00010363">
            <w:pPr>
              <w:jc w:val="center"/>
              <w:rPr>
                <w:rFonts w:cs="Noto Sans"/>
                <w:b/>
                <w:sz w:val="12"/>
                <w:szCs w:val="12"/>
                <w:lang w:val="es-ES"/>
              </w:rPr>
            </w:pPr>
            <w:r w:rsidRPr="00253C79">
              <w:rPr>
                <w:rFonts w:cs="Noto Sans"/>
                <w:b/>
                <w:sz w:val="12"/>
                <w:szCs w:val="12"/>
                <w:lang w:val="es-ES"/>
              </w:rPr>
              <w:t xml:space="preserve">Electrónica (artículo 36 de la </w:t>
            </w:r>
            <w:proofErr w:type="spellStart"/>
            <w:r w:rsidRPr="00253C79">
              <w:rPr>
                <w:rFonts w:cs="Noto Sans"/>
                <w:b/>
                <w:sz w:val="12"/>
                <w:szCs w:val="12"/>
                <w:lang w:val="es-ES"/>
              </w:rPr>
              <w:t>LAASSP</w:t>
            </w:r>
            <w:proofErr w:type="spellEnd"/>
            <w:r w:rsidRPr="00253C79">
              <w:rPr>
                <w:rFonts w:cs="Noto Sans"/>
                <w:b/>
                <w:sz w:val="12"/>
                <w:szCs w:val="12"/>
                <w:lang w:val="es-ES"/>
              </w:rPr>
              <w:t>). Solo se permitirá la participación de los licitantes a través del Plataforma Digital de Contrataciones Públicas de la Administración Pública Federal (Compras MX)</w:t>
            </w:r>
          </w:p>
        </w:tc>
      </w:tr>
      <w:tr w:rsidR="00B130F7" w:rsidRPr="00253C79" w14:paraId="341F0158" w14:textId="77777777" w:rsidTr="00B13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907" w:type="pct"/>
            <w:tcBorders>
              <w:top w:val="single" w:sz="4" w:space="0" w:color="000000"/>
              <w:left w:val="single" w:sz="4" w:space="0" w:color="000000"/>
              <w:bottom w:val="single" w:sz="4" w:space="0" w:color="000000"/>
            </w:tcBorders>
            <w:vAlign w:val="center"/>
          </w:tcPr>
          <w:p w14:paraId="2D9CB93B" w14:textId="77777777" w:rsidR="00B130F7" w:rsidRPr="00253C79" w:rsidRDefault="00B130F7" w:rsidP="00010363">
            <w:pPr>
              <w:spacing w:line="192" w:lineRule="atLeast"/>
              <w:jc w:val="center"/>
              <w:rPr>
                <w:rFonts w:cs="Noto Sans"/>
                <w:sz w:val="12"/>
                <w:szCs w:val="12"/>
                <w:lang w:val="es-ES"/>
              </w:rPr>
            </w:pPr>
            <w:r w:rsidRPr="00253C79">
              <w:rPr>
                <w:rFonts w:cs="Noto Sans"/>
                <w:sz w:val="12"/>
                <w:szCs w:val="12"/>
                <w:lang w:val="es-ES"/>
              </w:rPr>
              <w:t>Reducción de Plazos</w:t>
            </w:r>
          </w:p>
        </w:tc>
        <w:tc>
          <w:tcPr>
            <w:tcW w:w="4093" w:type="pct"/>
            <w:gridSpan w:val="3"/>
            <w:tcBorders>
              <w:top w:val="single" w:sz="4" w:space="0" w:color="000000"/>
              <w:left w:val="single" w:sz="4" w:space="0" w:color="000000"/>
              <w:bottom w:val="single" w:sz="4" w:space="0" w:color="000000"/>
              <w:right w:val="single" w:sz="4" w:space="0" w:color="000000"/>
            </w:tcBorders>
            <w:vAlign w:val="center"/>
          </w:tcPr>
          <w:p w14:paraId="707ADA8B" w14:textId="77777777" w:rsidR="00B130F7" w:rsidRPr="00253C79" w:rsidRDefault="00B130F7" w:rsidP="00010363">
            <w:pPr>
              <w:jc w:val="center"/>
              <w:rPr>
                <w:rFonts w:cs="Noto Sans"/>
                <w:b/>
                <w:sz w:val="12"/>
                <w:szCs w:val="12"/>
                <w:lang w:val="es-ES"/>
              </w:rPr>
            </w:pPr>
            <w:r w:rsidRPr="00253C79">
              <w:rPr>
                <w:rFonts w:cs="Noto Sans"/>
                <w:b/>
                <w:sz w:val="12"/>
                <w:szCs w:val="12"/>
                <w:lang w:val="es-ES"/>
              </w:rPr>
              <w:t>SI</w:t>
            </w:r>
          </w:p>
        </w:tc>
      </w:tr>
    </w:tbl>
    <w:p w14:paraId="06CEB425" w14:textId="77777777" w:rsidR="00B130F7" w:rsidRPr="00253C79" w:rsidRDefault="00B130F7" w:rsidP="00B130F7">
      <w:pPr>
        <w:rPr>
          <w:rFonts w:cs="Noto Sans"/>
          <w:sz w:val="8"/>
          <w:szCs w:val="16"/>
          <w:lang w:val="es-ES" w:eastAsia="es-ES"/>
        </w:rPr>
      </w:pPr>
    </w:p>
    <w:p w14:paraId="42E1A2C5" w14:textId="77777777" w:rsidR="00B130F7" w:rsidRPr="00253C79" w:rsidRDefault="00B130F7" w:rsidP="00B130F7">
      <w:pPr>
        <w:rPr>
          <w:rFonts w:cs="Noto Sans"/>
          <w:sz w:val="14"/>
          <w:szCs w:val="16"/>
          <w:lang w:val="es-ES" w:eastAsia="es-ES"/>
        </w:rPr>
      </w:pPr>
      <w:r w:rsidRPr="00253C79">
        <w:rPr>
          <w:rFonts w:cs="Noto Sans"/>
          <w:sz w:val="14"/>
          <w:szCs w:val="16"/>
          <w:lang w:val="es-ES" w:eastAsia="es-ES"/>
        </w:rPr>
        <w:t xml:space="preserve">De acuerdo al Art. 77 de la </w:t>
      </w:r>
      <w:proofErr w:type="spellStart"/>
      <w:r w:rsidRPr="00253C79">
        <w:rPr>
          <w:rFonts w:cs="Noto Sans"/>
          <w:sz w:val="14"/>
          <w:szCs w:val="16"/>
          <w:lang w:val="es-ES" w:eastAsia="es-ES"/>
        </w:rPr>
        <w:t>LAASSP</w:t>
      </w:r>
      <w:proofErr w:type="spellEnd"/>
      <w:r w:rsidRPr="00253C79">
        <w:rPr>
          <w:rFonts w:cs="Noto Sans"/>
          <w:sz w:val="14"/>
          <w:szCs w:val="16"/>
          <w:lang w:val="es-ES" w:eastAsia="es-ES"/>
        </w:rPr>
        <w:t>, solamente podrán participar en el procedimiento de contratación aquellas personas que hayan sido invitadas</w:t>
      </w:r>
    </w:p>
    <w:p w14:paraId="652E2ECD" w14:textId="77777777" w:rsidR="00B130F7" w:rsidRPr="00253C79" w:rsidRDefault="00B130F7" w:rsidP="00B130F7">
      <w:pPr>
        <w:rPr>
          <w:rFonts w:cs="Noto Sans"/>
          <w:sz w:val="8"/>
          <w:szCs w:val="16"/>
          <w:lang w:val="es-ES" w:eastAsia="es-ES"/>
        </w:rPr>
      </w:pPr>
    </w:p>
    <w:p w14:paraId="421A7AE3" w14:textId="77777777" w:rsidR="00B130F7" w:rsidRPr="00253C79" w:rsidRDefault="00B130F7" w:rsidP="00B130F7">
      <w:pPr>
        <w:rPr>
          <w:rFonts w:cs="Noto Sans"/>
          <w:sz w:val="16"/>
          <w:szCs w:val="16"/>
          <w:lang w:val="es-ES" w:eastAsia="es-ES"/>
        </w:rPr>
      </w:pPr>
      <w:r w:rsidRPr="00253C79">
        <w:rPr>
          <w:rFonts w:cs="Noto Sans"/>
          <w:sz w:val="16"/>
          <w:szCs w:val="16"/>
          <w:lang w:val="es-ES" w:eastAsia="es-ES"/>
        </w:rPr>
        <w:t>Atentamente</w:t>
      </w:r>
    </w:p>
    <w:p w14:paraId="0200BBD3" w14:textId="77777777" w:rsidR="00B130F7" w:rsidRPr="00253C79" w:rsidRDefault="00B130F7" w:rsidP="00B130F7">
      <w:pPr>
        <w:rPr>
          <w:rFonts w:eastAsia="MS Mincho" w:cs="Noto Sans"/>
          <w:sz w:val="16"/>
          <w:szCs w:val="18"/>
          <w:lang w:val="es-ES_tradnl"/>
        </w:rPr>
      </w:pPr>
      <w:r w:rsidRPr="00253C79">
        <w:rPr>
          <w:rFonts w:eastAsia="MS Mincho" w:cs="Noto Sans"/>
          <w:sz w:val="16"/>
          <w:szCs w:val="18"/>
          <w:lang w:val="es-ES_tradnl"/>
        </w:rPr>
        <w:t>“SEGURIDAD Y SOLIDARIDAD SOCIAL “</w:t>
      </w:r>
    </w:p>
    <w:p w14:paraId="71323224" w14:textId="77777777" w:rsidR="00B130F7" w:rsidRPr="00253C79" w:rsidRDefault="00B130F7" w:rsidP="00B130F7">
      <w:pPr>
        <w:rPr>
          <w:rFonts w:cs="Noto Sans"/>
          <w:sz w:val="16"/>
          <w:szCs w:val="16"/>
          <w:lang w:eastAsia="es-ES"/>
        </w:rPr>
      </w:pPr>
    </w:p>
    <w:p w14:paraId="74D9645B" w14:textId="77777777" w:rsidR="00B130F7" w:rsidRPr="00253C79" w:rsidRDefault="00B130F7" w:rsidP="00B130F7">
      <w:pPr>
        <w:rPr>
          <w:rFonts w:cs="Noto Sans"/>
          <w:sz w:val="16"/>
          <w:szCs w:val="16"/>
          <w:lang w:eastAsia="es-ES"/>
        </w:rPr>
      </w:pPr>
      <w:r w:rsidRPr="00253C79">
        <w:rPr>
          <w:rFonts w:cs="Noto Sans"/>
          <w:sz w:val="16"/>
          <w:szCs w:val="16"/>
          <w:lang w:eastAsia="es-ES"/>
        </w:rPr>
        <w:t>_______________________________________________________________</w:t>
      </w:r>
    </w:p>
    <w:p w14:paraId="52EBFEC1" w14:textId="77777777" w:rsidR="00B130F7" w:rsidRPr="00253C79" w:rsidRDefault="00B130F7" w:rsidP="00B130F7">
      <w:pPr>
        <w:ind w:right="284"/>
        <w:rPr>
          <w:rFonts w:cs="Noto Sans"/>
          <w:b/>
          <w:sz w:val="16"/>
          <w:szCs w:val="16"/>
          <w:lang w:eastAsia="es-ES"/>
        </w:rPr>
      </w:pPr>
      <w:r w:rsidRPr="00253C79">
        <w:rPr>
          <w:rFonts w:cs="Noto Sans"/>
          <w:b/>
          <w:sz w:val="16"/>
          <w:szCs w:val="16"/>
          <w:lang w:eastAsia="es-ES"/>
        </w:rPr>
        <w:t xml:space="preserve">Lic. J Guadalupe Monroy Resendiz </w:t>
      </w:r>
    </w:p>
    <w:p w14:paraId="42990A27" w14:textId="77777777" w:rsidR="00B130F7" w:rsidRPr="00253C79" w:rsidRDefault="00B130F7" w:rsidP="00B130F7">
      <w:pPr>
        <w:ind w:right="284"/>
        <w:rPr>
          <w:rFonts w:cs="Noto Sans"/>
          <w:b/>
          <w:sz w:val="16"/>
          <w:szCs w:val="16"/>
          <w:lang w:eastAsia="es-ES"/>
        </w:rPr>
      </w:pPr>
      <w:r w:rsidRPr="00253C79">
        <w:rPr>
          <w:rFonts w:cs="Noto Sans"/>
          <w:b/>
          <w:sz w:val="16"/>
          <w:szCs w:val="16"/>
          <w:lang w:eastAsia="es-ES"/>
        </w:rPr>
        <w:t>Titular de la Coordinación de Abastecimiento y Equipamiento</w:t>
      </w:r>
    </w:p>
    <w:p w14:paraId="0427646C" w14:textId="77777777" w:rsidR="00B130F7" w:rsidRPr="00253C79" w:rsidRDefault="00B130F7" w:rsidP="00B130F7">
      <w:pPr>
        <w:ind w:right="284"/>
        <w:rPr>
          <w:rFonts w:cs="Noto Sans"/>
          <w:b/>
          <w:sz w:val="16"/>
          <w:szCs w:val="16"/>
          <w:lang w:eastAsia="es-ES"/>
        </w:rPr>
      </w:pPr>
    </w:p>
    <w:tbl>
      <w:tblPr>
        <w:tblW w:w="5005" w:type="pct"/>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3530"/>
        <w:gridCol w:w="3289"/>
        <w:gridCol w:w="3750"/>
      </w:tblGrid>
      <w:tr w:rsidR="00B130F7" w:rsidRPr="00253C79" w14:paraId="3414F024" w14:textId="77777777" w:rsidTr="00010363">
        <w:trPr>
          <w:jc w:val="center"/>
        </w:trPr>
        <w:tc>
          <w:tcPr>
            <w:tcW w:w="1670" w:type="pct"/>
          </w:tcPr>
          <w:p w14:paraId="76442613"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r w:rsidRPr="00253C79">
              <w:rPr>
                <w:rFonts w:eastAsia="Calibri" w:cs="Noto Sans"/>
                <w:color w:val="A6A6A6" w:themeColor="background1" w:themeShade="A6"/>
                <w:sz w:val="14"/>
                <w:szCs w:val="16"/>
                <w:lang w:val="es-ES_tradnl" w:eastAsia="es-ES"/>
              </w:rPr>
              <w:t>Reviso</w:t>
            </w:r>
          </w:p>
        </w:tc>
        <w:tc>
          <w:tcPr>
            <w:tcW w:w="1556" w:type="pct"/>
            <w:tcMar>
              <w:top w:w="0" w:type="dxa"/>
              <w:left w:w="108" w:type="dxa"/>
              <w:bottom w:w="0" w:type="dxa"/>
              <w:right w:w="108" w:type="dxa"/>
            </w:tcMar>
            <w:hideMark/>
          </w:tcPr>
          <w:p w14:paraId="2F759280"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 xml:space="preserve">Revisó </w:t>
            </w:r>
          </w:p>
        </w:tc>
        <w:tc>
          <w:tcPr>
            <w:tcW w:w="1774" w:type="pct"/>
          </w:tcPr>
          <w:p w14:paraId="4C820C0B"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Elaboró formato</w:t>
            </w:r>
          </w:p>
        </w:tc>
      </w:tr>
      <w:tr w:rsidR="00B130F7" w:rsidRPr="00253C79" w14:paraId="03D2DF69" w14:textId="77777777" w:rsidTr="00B130F7">
        <w:trPr>
          <w:trHeight w:val="449"/>
          <w:jc w:val="center"/>
        </w:trPr>
        <w:tc>
          <w:tcPr>
            <w:tcW w:w="1670" w:type="pct"/>
          </w:tcPr>
          <w:p w14:paraId="224D6F5E"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p>
        </w:tc>
        <w:tc>
          <w:tcPr>
            <w:tcW w:w="1556" w:type="pct"/>
            <w:tcMar>
              <w:top w:w="0" w:type="dxa"/>
              <w:left w:w="108" w:type="dxa"/>
              <w:bottom w:w="0" w:type="dxa"/>
              <w:right w:w="108" w:type="dxa"/>
            </w:tcMar>
          </w:tcPr>
          <w:p w14:paraId="0FB63E45"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p>
        </w:tc>
        <w:tc>
          <w:tcPr>
            <w:tcW w:w="1774" w:type="pct"/>
          </w:tcPr>
          <w:p w14:paraId="5D7F9DBA"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p>
        </w:tc>
      </w:tr>
      <w:tr w:rsidR="00B130F7" w:rsidRPr="00253C79" w14:paraId="6A62D938" w14:textId="77777777" w:rsidTr="00010363">
        <w:trPr>
          <w:jc w:val="center"/>
        </w:trPr>
        <w:tc>
          <w:tcPr>
            <w:tcW w:w="1670" w:type="pct"/>
          </w:tcPr>
          <w:p w14:paraId="4BD175C4"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Mtro. Jonathan Sanchez Martinez</w:t>
            </w:r>
          </w:p>
        </w:tc>
        <w:tc>
          <w:tcPr>
            <w:tcW w:w="1556" w:type="pct"/>
            <w:tcMar>
              <w:top w:w="0" w:type="dxa"/>
              <w:left w:w="108" w:type="dxa"/>
              <w:bottom w:w="0" w:type="dxa"/>
              <w:right w:w="108" w:type="dxa"/>
            </w:tcMar>
            <w:hideMark/>
          </w:tcPr>
          <w:p w14:paraId="3D9FCA01"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Mtra. Maria del Rocio Castro Millan</w:t>
            </w:r>
          </w:p>
        </w:tc>
        <w:tc>
          <w:tcPr>
            <w:tcW w:w="1774" w:type="pct"/>
          </w:tcPr>
          <w:p w14:paraId="36154E1F"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C. Alpheratz Cristobal Aurelio Rodriguez Garcia</w:t>
            </w:r>
          </w:p>
        </w:tc>
      </w:tr>
      <w:tr w:rsidR="00B130F7" w:rsidRPr="00253C79" w14:paraId="4B900438" w14:textId="77777777" w:rsidTr="00010363">
        <w:trPr>
          <w:jc w:val="center"/>
        </w:trPr>
        <w:tc>
          <w:tcPr>
            <w:tcW w:w="1670" w:type="pct"/>
          </w:tcPr>
          <w:p w14:paraId="6D343100"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r w:rsidRPr="00253C79">
              <w:rPr>
                <w:rFonts w:eastAsia="Calibri" w:cs="Noto Sans"/>
                <w:color w:val="A6A6A6" w:themeColor="background1" w:themeShade="A6"/>
                <w:sz w:val="14"/>
                <w:szCs w:val="16"/>
                <w:lang w:val="es-ES_tradnl" w:eastAsia="es-ES"/>
              </w:rPr>
              <w:t>Encargado del Departamento de Adquisición de Bienes y Contratación de Servicios</w:t>
            </w:r>
          </w:p>
        </w:tc>
        <w:tc>
          <w:tcPr>
            <w:tcW w:w="1556" w:type="pct"/>
            <w:tcMar>
              <w:top w:w="0" w:type="dxa"/>
              <w:left w:w="108" w:type="dxa"/>
              <w:bottom w:w="0" w:type="dxa"/>
              <w:right w:w="108" w:type="dxa"/>
            </w:tcMar>
            <w:hideMark/>
          </w:tcPr>
          <w:p w14:paraId="0648D047"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Encargada de la Oficina de Adquisición de Bienes y Contratación de Servicios</w:t>
            </w:r>
          </w:p>
        </w:tc>
        <w:tc>
          <w:tcPr>
            <w:tcW w:w="1774" w:type="pct"/>
          </w:tcPr>
          <w:p w14:paraId="326AF043" w14:textId="77777777" w:rsidR="00B130F7" w:rsidRPr="00253C79" w:rsidRDefault="00B130F7" w:rsidP="00010363">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Analista Supervisor E2</w:t>
            </w:r>
          </w:p>
        </w:tc>
      </w:tr>
    </w:tbl>
    <w:p w14:paraId="4A2FB91F" w14:textId="4B4E476B" w:rsidR="00B130F7" w:rsidRPr="00253C79" w:rsidRDefault="00B130F7">
      <w:pPr>
        <w:spacing w:after="200" w:line="276" w:lineRule="auto"/>
        <w:jc w:val="left"/>
        <w:rPr>
          <w:rFonts w:cs="Noto Sans"/>
          <w:noProof/>
          <w:lang w:val="es-ES" w:eastAsia="ar-SA"/>
        </w:rPr>
      </w:pPr>
      <w:r w:rsidRPr="00253C79">
        <w:rPr>
          <w:rFonts w:cs="Noto Sans"/>
          <w:noProof/>
          <w:lang w:val="es-ES" w:eastAsia="ar-SA"/>
        </w:rPr>
        <w:br w:type="page"/>
      </w:r>
    </w:p>
    <w:p w14:paraId="1516BE46" w14:textId="77777777" w:rsidR="00856FF0" w:rsidRPr="00253C79" w:rsidRDefault="00856FF0" w:rsidP="004E77F9">
      <w:pPr>
        <w:rPr>
          <w:rFonts w:cs="Noto Sans"/>
          <w:noProof/>
          <w:lang w:val="es-ES" w:eastAsia="ar-SA"/>
        </w:rPr>
      </w:pPr>
    </w:p>
    <w:p w14:paraId="23DDAB09" w14:textId="77777777" w:rsidR="00285B13" w:rsidRPr="00253C79" w:rsidRDefault="00285B13" w:rsidP="005A6D8F">
      <w:pPr>
        <w:suppressAutoHyphens/>
        <w:jc w:val="center"/>
        <w:rPr>
          <w:rFonts w:eastAsia="Times New Roman" w:cs="Noto Sans"/>
          <w:b/>
          <w:bCs/>
          <w:noProof/>
          <w:sz w:val="28"/>
          <w:szCs w:val="24"/>
          <w:lang w:eastAsia="ar-SA"/>
        </w:rPr>
      </w:pPr>
      <w:r w:rsidRPr="00253C79">
        <w:rPr>
          <w:rFonts w:eastAsia="Times New Roman" w:cs="Noto Sans"/>
          <w:b/>
          <w:bCs/>
          <w:noProof/>
          <w:sz w:val="28"/>
          <w:szCs w:val="24"/>
          <w:lang w:eastAsia="ar-SA"/>
        </w:rPr>
        <w:t>INSTITUTO MEXICANO DEL SEGURO SOCIAL</w:t>
      </w:r>
    </w:p>
    <w:p w14:paraId="09F74AC5" w14:textId="77777777" w:rsidR="00285B13" w:rsidRPr="00253C79" w:rsidRDefault="002F18DB" w:rsidP="005A6D8F">
      <w:pPr>
        <w:suppressAutoHyphens/>
        <w:jc w:val="center"/>
        <w:rPr>
          <w:rFonts w:eastAsia="Times New Roman" w:cs="Noto Sans"/>
          <w:b/>
          <w:bCs/>
          <w:noProof/>
          <w:sz w:val="28"/>
          <w:szCs w:val="24"/>
          <w:lang w:eastAsia="ar-SA"/>
        </w:rPr>
      </w:pPr>
      <w:r w:rsidRPr="00253C79">
        <w:rPr>
          <w:rFonts w:eastAsia="Times New Roman" w:cs="Noto Sans"/>
          <w:b/>
          <w:bCs/>
          <w:noProof/>
          <w:sz w:val="28"/>
          <w:szCs w:val="24"/>
          <w:lang w:eastAsia="ar-SA"/>
        </w:rPr>
        <w:t xml:space="preserve">ÓRGANO DE OPERACIÓN ADMINISTRATIVA DESCONCENTRADA ESTATAL </w:t>
      </w:r>
      <w:r w:rsidR="00285B13" w:rsidRPr="00253C79">
        <w:rPr>
          <w:rFonts w:eastAsia="Times New Roman" w:cs="Noto Sans"/>
          <w:b/>
          <w:bCs/>
          <w:noProof/>
          <w:sz w:val="28"/>
          <w:szCs w:val="24"/>
          <w:lang w:eastAsia="ar-SA"/>
        </w:rPr>
        <w:t>QUERÉTARO</w:t>
      </w:r>
    </w:p>
    <w:p w14:paraId="6EFC1A84" w14:textId="77777777" w:rsidR="00285B13" w:rsidRPr="00253C79" w:rsidRDefault="00285B13" w:rsidP="005A6D8F">
      <w:pPr>
        <w:suppressAutoHyphens/>
        <w:jc w:val="center"/>
        <w:rPr>
          <w:rFonts w:eastAsia="Times New Roman" w:cs="Noto Sans"/>
          <w:b/>
          <w:bCs/>
          <w:noProof/>
          <w:sz w:val="28"/>
          <w:szCs w:val="24"/>
          <w:lang w:eastAsia="ar-SA"/>
        </w:rPr>
      </w:pPr>
      <w:r w:rsidRPr="00253C79">
        <w:rPr>
          <w:rFonts w:eastAsia="Times New Roman" w:cs="Noto Sans"/>
          <w:b/>
          <w:bCs/>
          <w:noProof/>
          <w:sz w:val="28"/>
          <w:szCs w:val="24"/>
          <w:lang w:eastAsia="ar-SA"/>
        </w:rPr>
        <w:t>JEFATURA DE SERVICIOS ADMINISTRATIVOS</w:t>
      </w:r>
    </w:p>
    <w:p w14:paraId="58922792" w14:textId="77777777" w:rsidR="00856FF0" w:rsidRPr="00253C79" w:rsidRDefault="00285B13" w:rsidP="005A6D8F">
      <w:pPr>
        <w:suppressAutoHyphens/>
        <w:jc w:val="center"/>
        <w:rPr>
          <w:rFonts w:eastAsia="Times New Roman" w:cs="Noto Sans"/>
          <w:b/>
          <w:bCs/>
          <w:noProof/>
          <w:sz w:val="28"/>
          <w:szCs w:val="24"/>
          <w:lang w:eastAsia="ar-SA"/>
        </w:rPr>
      </w:pPr>
      <w:r w:rsidRPr="00253C79">
        <w:rPr>
          <w:rFonts w:eastAsia="Times New Roman" w:cs="Noto Sans"/>
          <w:b/>
          <w:bCs/>
          <w:noProof/>
          <w:sz w:val="28"/>
          <w:szCs w:val="24"/>
          <w:lang w:eastAsia="ar-SA"/>
        </w:rPr>
        <w:t>COORDINACIÓN DE ABASTECIMIENTO Y EQUIPAMIENTO</w:t>
      </w:r>
    </w:p>
    <w:p w14:paraId="7A050259" w14:textId="77777777" w:rsidR="0033345B" w:rsidRPr="00253C79" w:rsidRDefault="0033345B" w:rsidP="005A6D8F">
      <w:pPr>
        <w:suppressAutoHyphens/>
        <w:jc w:val="center"/>
        <w:rPr>
          <w:rFonts w:eastAsia="Times New Roman" w:cs="Noto Sans"/>
          <w:b/>
          <w:bCs/>
          <w:noProof/>
          <w:sz w:val="28"/>
          <w:szCs w:val="24"/>
          <w:lang w:eastAsia="ar-SA"/>
        </w:rPr>
      </w:pPr>
      <w:r w:rsidRPr="00253C79">
        <w:rPr>
          <w:rFonts w:eastAsia="Times New Roman" w:cs="Noto Sans"/>
          <w:b/>
          <w:bCs/>
          <w:noProof/>
          <w:sz w:val="28"/>
          <w:szCs w:val="24"/>
          <w:lang w:eastAsia="ar-SA"/>
        </w:rPr>
        <w:t>Departamento de Adquisición de Bienes y Contratación de Servicios</w:t>
      </w:r>
    </w:p>
    <w:p w14:paraId="2D380945" w14:textId="77777777" w:rsidR="00856FF0" w:rsidRPr="00253C79" w:rsidRDefault="00856FF0" w:rsidP="005A6D8F">
      <w:pPr>
        <w:suppressAutoHyphens/>
        <w:rPr>
          <w:rFonts w:eastAsia="Times New Roman" w:cs="Noto Sans"/>
          <w:bCs/>
          <w:noProof/>
          <w:sz w:val="28"/>
          <w:szCs w:val="24"/>
          <w:lang w:val="es-ES_tradnl" w:eastAsia="ar-SA"/>
        </w:rPr>
      </w:pPr>
    </w:p>
    <w:p w14:paraId="59C85622" w14:textId="77777777" w:rsidR="00856FF0" w:rsidRPr="00253C79" w:rsidRDefault="00856FF0" w:rsidP="005A6D8F">
      <w:pPr>
        <w:suppressAutoHyphens/>
        <w:rPr>
          <w:rFonts w:eastAsia="Times New Roman" w:cs="Noto Sans"/>
          <w:bCs/>
          <w:noProof/>
          <w:sz w:val="28"/>
          <w:szCs w:val="24"/>
          <w:lang w:val="es-ES_tradnl" w:eastAsia="ar-SA"/>
        </w:rPr>
      </w:pPr>
    </w:p>
    <w:p w14:paraId="759D4DC9" w14:textId="77777777" w:rsidR="00832080" w:rsidRPr="00253C79" w:rsidRDefault="00832080" w:rsidP="005A6D8F">
      <w:pPr>
        <w:suppressAutoHyphens/>
        <w:rPr>
          <w:rFonts w:eastAsia="Times New Roman" w:cs="Noto Sans"/>
          <w:bCs/>
          <w:noProof/>
          <w:sz w:val="28"/>
          <w:szCs w:val="24"/>
          <w:lang w:val="es-ES_tradnl" w:eastAsia="ar-SA"/>
        </w:rPr>
      </w:pPr>
    </w:p>
    <w:p w14:paraId="2EBE0664" w14:textId="77777777" w:rsidR="00832080" w:rsidRPr="00253C79" w:rsidRDefault="00832080" w:rsidP="005A6D8F">
      <w:pPr>
        <w:suppressAutoHyphens/>
        <w:rPr>
          <w:rFonts w:eastAsia="Times New Roman" w:cs="Noto Sans"/>
          <w:bCs/>
          <w:noProof/>
          <w:sz w:val="28"/>
          <w:szCs w:val="24"/>
          <w:lang w:eastAsia="ar-SA"/>
        </w:rPr>
      </w:pPr>
    </w:p>
    <w:p w14:paraId="4B07F33C" w14:textId="77777777" w:rsidR="00856FF0" w:rsidRPr="00253C79" w:rsidRDefault="00856FF0" w:rsidP="005A6D8F">
      <w:pPr>
        <w:suppressAutoHyphens/>
        <w:jc w:val="center"/>
        <w:rPr>
          <w:rFonts w:eastAsia="Times New Roman" w:cs="Noto Sans"/>
          <w:b/>
          <w:bCs/>
          <w:noProof/>
          <w:sz w:val="28"/>
          <w:szCs w:val="24"/>
          <w:lang w:val="es-ES_tradnl" w:eastAsia="ar-SA"/>
        </w:rPr>
      </w:pPr>
    </w:p>
    <w:p w14:paraId="0B0B1486" w14:textId="320A91EC" w:rsidR="006065FB" w:rsidRPr="00253C79" w:rsidRDefault="00AE3CA9" w:rsidP="00C60225">
      <w:pPr>
        <w:pStyle w:val="Ttulo1"/>
        <w:rPr>
          <w:rFonts w:cs="Noto Sans"/>
          <w:noProof/>
          <w:lang w:val="es-ES_tradnl"/>
        </w:rPr>
      </w:pPr>
      <w:bookmarkStart w:id="0" w:name="_Toc224031254"/>
      <w:r w:rsidRPr="00253C79">
        <w:rPr>
          <w:rFonts w:cs="Noto Sans"/>
          <w:noProof/>
          <w:lang w:val="es-ES_tradnl"/>
        </w:rPr>
        <w:t>INVITACION A CUANDO MENOS TRES PERSONAS</w:t>
      </w:r>
      <w:bookmarkEnd w:id="0"/>
    </w:p>
    <w:p w14:paraId="431F1659" w14:textId="5664FEFB" w:rsidR="00856FF0" w:rsidRPr="00253C79" w:rsidRDefault="006065FB" w:rsidP="001D706E">
      <w:pPr>
        <w:suppressAutoHyphens/>
        <w:ind w:left="708" w:hanging="708"/>
        <w:jc w:val="center"/>
        <w:rPr>
          <w:rFonts w:eastAsia="Times New Roman" w:cs="Noto Sans"/>
          <w:b/>
          <w:bCs/>
          <w:noProof/>
          <w:sz w:val="28"/>
          <w:szCs w:val="24"/>
          <w:lang w:val="es-ES_tradnl" w:eastAsia="ar-SA"/>
        </w:rPr>
      </w:pPr>
      <w:r w:rsidRPr="00253C79">
        <w:rPr>
          <w:rFonts w:eastAsia="Times New Roman" w:cs="Noto Sans"/>
          <w:b/>
          <w:bCs/>
          <w:noProof/>
          <w:sz w:val="28"/>
          <w:szCs w:val="24"/>
          <w:lang w:val="es-ES_tradnl" w:eastAsia="ar-SA"/>
        </w:rPr>
        <w:t xml:space="preserve">NÚMERO </w:t>
      </w:r>
      <w:r w:rsidR="001D706E" w:rsidRPr="00253C79">
        <w:rPr>
          <w:rFonts w:eastAsia="Times New Roman" w:cs="Noto Sans"/>
          <w:b/>
          <w:bCs/>
          <w:noProof/>
          <w:sz w:val="28"/>
          <w:szCs w:val="24"/>
          <w:lang w:val="es-ES_tradnl" w:eastAsia="ar-SA"/>
        </w:rPr>
        <w:t>IA-50-GYR-050GYR075-N-66-2026</w:t>
      </w:r>
    </w:p>
    <w:p w14:paraId="1AA91A9E" w14:textId="77777777" w:rsidR="00856FF0" w:rsidRPr="00253C79" w:rsidRDefault="00856FF0" w:rsidP="005A6D8F">
      <w:pPr>
        <w:suppressAutoHyphens/>
        <w:jc w:val="center"/>
        <w:rPr>
          <w:rFonts w:eastAsia="Times New Roman" w:cs="Noto Sans"/>
          <w:b/>
          <w:bCs/>
          <w:noProof/>
          <w:sz w:val="28"/>
          <w:szCs w:val="24"/>
          <w:lang w:val="es-ES_tradnl" w:eastAsia="ar-SA"/>
        </w:rPr>
      </w:pPr>
    </w:p>
    <w:p w14:paraId="646EE169" w14:textId="77777777" w:rsidR="00856FF0" w:rsidRPr="00253C79" w:rsidRDefault="00856FF0" w:rsidP="005A6D8F">
      <w:pPr>
        <w:suppressAutoHyphens/>
        <w:jc w:val="center"/>
        <w:rPr>
          <w:rFonts w:eastAsia="Times New Roman" w:cs="Noto Sans"/>
          <w:b/>
          <w:bCs/>
          <w:noProof/>
          <w:sz w:val="28"/>
          <w:szCs w:val="24"/>
          <w:lang w:val="es-ES_tradnl" w:eastAsia="ar-SA"/>
        </w:rPr>
      </w:pPr>
    </w:p>
    <w:p w14:paraId="0CCA53F6" w14:textId="77777777" w:rsidR="00832080" w:rsidRPr="00253C79" w:rsidRDefault="00832080" w:rsidP="005A6D8F">
      <w:pPr>
        <w:suppressAutoHyphens/>
        <w:jc w:val="center"/>
        <w:rPr>
          <w:rFonts w:eastAsia="Times New Roman" w:cs="Noto Sans"/>
          <w:b/>
          <w:bCs/>
          <w:noProof/>
          <w:sz w:val="28"/>
          <w:szCs w:val="24"/>
          <w:lang w:val="es-ES_tradnl" w:eastAsia="ar-SA"/>
        </w:rPr>
      </w:pPr>
    </w:p>
    <w:p w14:paraId="4903BD8A" w14:textId="77777777" w:rsidR="00832080" w:rsidRPr="00253C79" w:rsidRDefault="00832080" w:rsidP="005A6D8F">
      <w:pPr>
        <w:suppressAutoHyphens/>
        <w:jc w:val="center"/>
        <w:rPr>
          <w:rFonts w:eastAsia="Times New Roman" w:cs="Noto Sans"/>
          <w:b/>
          <w:bCs/>
          <w:noProof/>
          <w:sz w:val="28"/>
          <w:szCs w:val="24"/>
          <w:lang w:val="es-ES_tradnl" w:eastAsia="ar-SA"/>
        </w:rPr>
      </w:pPr>
    </w:p>
    <w:p w14:paraId="2F8B2150" w14:textId="77777777" w:rsidR="00856FF0" w:rsidRPr="00253C79" w:rsidRDefault="00856FF0" w:rsidP="005A6D8F">
      <w:pPr>
        <w:suppressAutoHyphens/>
        <w:jc w:val="center"/>
        <w:rPr>
          <w:rFonts w:eastAsia="Times New Roman" w:cs="Noto Sans"/>
          <w:b/>
          <w:bCs/>
          <w:noProof/>
          <w:sz w:val="28"/>
          <w:szCs w:val="24"/>
          <w:lang w:val="es-ES_tradnl" w:eastAsia="ar-SA"/>
        </w:rPr>
      </w:pPr>
      <w:r w:rsidRPr="00253C79">
        <w:rPr>
          <w:rFonts w:eastAsia="Times New Roman" w:cs="Noto Sans"/>
          <w:b/>
          <w:bCs/>
          <w:noProof/>
          <w:sz w:val="28"/>
          <w:szCs w:val="24"/>
          <w:lang w:val="es-ES_tradnl" w:eastAsia="ar-SA"/>
        </w:rPr>
        <w:t>Electrónica</w:t>
      </w:r>
    </w:p>
    <w:p w14:paraId="0789CD29" w14:textId="77777777" w:rsidR="00856FF0" w:rsidRPr="00253C79" w:rsidRDefault="00856FF0" w:rsidP="00EB395C">
      <w:pPr>
        <w:suppressAutoHyphens/>
        <w:jc w:val="center"/>
        <w:rPr>
          <w:rFonts w:eastAsia="Times New Roman" w:cs="Noto Sans"/>
          <w:b/>
          <w:bCs/>
          <w:noProof/>
          <w:sz w:val="28"/>
          <w:szCs w:val="24"/>
          <w:lang w:val="es-ES_tradnl" w:eastAsia="ar-SA"/>
        </w:rPr>
      </w:pPr>
    </w:p>
    <w:p w14:paraId="4C90623B" w14:textId="77777777" w:rsidR="00832080" w:rsidRPr="00253C79" w:rsidRDefault="00832080" w:rsidP="00EB395C">
      <w:pPr>
        <w:suppressAutoHyphens/>
        <w:jc w:val="center"/>
        <w:rPr>
          <w:rFonts w:eastAsia="Times New Roman" w:cs="Noto Sans"/>
          <w:b/>
          <w:bCs/>
          <w:noProof/>
          <w:sz w:val="28"/>
          <w:szCs w:val="24"/>
          <w:lang w:val="es-ES_tradnl" w:eastAsia="ar-SA"/>
        </w:rPr>
      </w:pPr>
    </w:p>
    <w:p w14:paraId="5A153E15" w14:textId="77777777" w:rsidR="00832080" w:rsidRPr="00253C79" w:rsidRDefault="00832080" w:rsidP="00EB395C">
      <w:pPr>
        <w:suppressAutoHyphens/>
        <w:jc w:val="center"/>
        <w:rPr>
          <w:rFonts w:eastAsia="Times New Roman" w:cs="Noto Sans"/>
          <w:b/>
          <w:bCs/>
          <w:noProof/>
          <w:sz w:val="28"/>
          <w:szCs w:val="24"/>
          <w:lang w:val="es-ES_tradnl" w:eastAsia="ar-SA"/>
        </w:rPr>
      </w:pPr>
    </w:p>
    <w:p w14:paraId="7BFBA4DC" w14:textId="77777777" w:rsidR="001B6529" w:rsidRPr="00253C79" w:rsidRDefault="001B6529" w:rsidP="005A6D8F">
      <w:pPr>
        <w:suppressAutoHyphens/>
        <w:jc w:val="center"/>
        <w:rPr>
          <w:rFonts w:eastAsia="Times New Roman" w:cs="Noto Sans"/>
          <w:b/>
          <w:bCs/>
          <w:noProof/>
          <w:szCs w:val="18"/>
          <w:lang w:val="es-ES_tradnl" w:eastAsia="ar-SA"/>
        </w:rPr>
      </w:pPr>
    </w:p>
    <w:p w14:paraId="7FF08813" w14:textId="77777777" w:rsidR="006065FB" w:rsidRPr="00253C79" w:rsidRDefault="006065FB" w:rsidP="005A6D8F">
      <w:pPr>
        <w:jc w:val="center"/>
        <w:rPr>
          <w:rFonts w:cs="Noto Sans"/>
          <w:b/>
          <w:bCs/>
          <w:sz w:val="28"/>
          <w:szCs w:val="28"/>
        </w:rPr>
      </w:pPr>
      <w:r w:rsidRPr="00253C79">
        <w:rPr>
          <w:rFonts w:cs="Noto Sans"/>
          <w:b/>
          <w:bCs/>
          <w:sz w:val="28"/>
          <w:szCs w:val="28"/>
        </w:rPr>
        <w:t>PARA LA CONTRATACIÓN DE</w:t>
      </w:r>
      <w:r w:rsidR="00832080" w:rsidRPr="00253C79">
        <w:rPr>
          <w:rFonts w:cs="Noto Sans"/>
          <w:b/>
          <w:bCs/>
          <w:sz w:val="28"/>
          <w:szCs w:val="28"/>
        </w:rPr>
        <w:t>L</w:t>
      </w:r>
      <w:r w:rsidRPr="00253C79">
        <w:rPr>
          <w:rFonts w:cs="Noto Sans"/>
          <w:b/>
          <w:bCs/>
          <w:sz w:val="28"/>
          <w:szCs w:val="28"/>
        </w:rPr>
        <w:t xml:space="preserve">: </w:t>
      </w:r>
    </w:p>
    <w:p w14:paraId="49A1405B" w14:textId="77777777" w:rsidR="00832080" w:rsidRPr="00253C79" w:rsidRDefault="00832080" w:rsidP="005A6D8F">
      <w:pPr>
        <w:jc w:val="center"/>
        <w:rPr>
          <w:rFonts w:cs="Noto Sans"/>
          <w:b/>
          <w:bCs/>
          <w:sz w:val="28"/>
          <w:szCs w:val="28"/>
        </w:rPr>
      </w:pPr>
    </w:p>
    <w:p w14:paraId="4A2EBBD9" w14:textId="5A044E36" w:rsidR="006065FB" w:rsidRPr="00253C79" w:rsidRDefault="0050776C" w:rsidP="005A6D8F">
      <w:pPr>
        <w:jc w:val="center"/>
        <w:rPr>
          <w:rFonts w:cs="Noto Sans"/>
          <w:b/>
          <w:bCs/>
          <w:sz w:val="28"/>
          <w:szCs w:val="28"/>
        </w:rPr>
      </w:pPr>
      <w:r w:rsidRPr="00253C79">
        <w:rPr>
          <w:rFonts w:cs="Noto Sans"/>
          <w:b/>
          <w:sz w:val="28"/>
          <w:szCs w:val="28"/>
        </w:rPr>
        <w:t xml:space="preserve"> “</w:t>
      </w:r>
      <w:r w:rsidR="00AE3CA9" w:rsidRPr="00253C79">
        <w:rPr>
          <w:rFonts w:cs="Noto Sans"/>
          <w:b/>
          <w:sz w:val="28"/>
          <w:szCs w:val="28"/>
        </w:rPr>
        <w:t>MANTENIMIENTO A EQUIPO MÉDICO 2026</w:t>
      </w:r>
      <w:r w:rsidRPr="00253C79">
        <w:rPr>
          <w:rFonts w:cs="Noto Sans"/>
          <w:b/>
          <w:sz w:val="28"/>
          <w:szCs w:val="28"/>
        </w:rPr>
        <w:t>”</w:t>
      </w:r>
      <w:r w:rsidR="006065FB" w:rsidRPr="00253C79">
        <w:rPr>
          <w:rFonts w:cs="Noto Sans"/>
          <w:b/>
          <w:bCs/>
          <w:sz w:val="28"/>
          <w:szCs w:val="28"/>
        </w:rPr>
        <w:t xml:space="preserve"> </w:t>
      </w:r>
    </w:p>
    <w:p w14:paraId="7DE95709" w14:textId="77777777" w:rsidR="00F307EA" w:rsidRPr="00253C79" w:rsidRDefault="00F307EA" w:rsidP="005A6D8F">
      <w:pPr>
        <w:suppressAutoHyphens/>
        <w:jc w:val="center"/>
        <w:rPr>
          <w:rFonts w:eastAsia="Times New Roman" w:cs="Noto Sans"/>
          <w:b/>
          <w:bCs/>
          <w:noProof/>
          <w:szCs w:val="18"/>
          <w:lang w:val="es-ES_tradnl" w:eastAsia="ar-SA"/>
        </w:rPr>
      </w:pPr>
    </w:p>
    <w:p w14:paraId="7BBCE0FD" w14:textId="77777777" w:rsidR="00F307EA" w:rsidRPr="00253C79" w:rsidRDefault="00F307EA" w:rsidP="005A6D8F">
      <w:pPr>
        <w:contextualSpacing/>
        <w:rPr>
          <w:rFonts w:cs="Noto Sans"/>
          <w:szCs w:val="18"/>
        </w:rPr>
      </w:pPr>
    </w:p>
    <w:p w14:paraId="18103955" w14:textId="2B44CD46" w:rsidR="006400B5" w:rsidRPr="00253C79" w:rsidRDefault="00832080" w:rsidP="005A6D8F">
      <w:pPr>
        <w:jc w:val="center"/>
        <w:rPr>
          <w:rFonts w:cs="Noto Sans"/>
          <w:szCs w:val="18"/>
        </w:rPr>
      </w:pPr>
      <w:r w:rsidRPr="00253C79">
        <w:rPr>
          <w:rFonts w:cs="Noto Sans"/>
          <w:b/>
          <w:sz w:val="24"/>
          <w:szCs w:val="28"/>
        </w:rPr>
        <w:t xml:space="preserve">DE ACUERDO AL ART. </w:t>
      </w:r>
      <w:r w:rsidR="00E708CB" w:rsidRPr="00253C79">
        <w:rPr>
          <w:rFonts w:cs="Noto Sans"/>
          <w:b/>
          <w:sz w:val="24"/>
          <w:szCs w:val="28"/>
        </w:rPr>
        <w:t>39 FRACCIÓN I</w:t>
      </w:r>
      <w:r w:rsidRPr="00253C79">
        <w:rPr>
          <w:rFonts w:cs="Noto Sans"/>
          <w:b/>
          <w:sz w:val="24"/>
          <w:szCs w:val="28"/>
        </w:rPr>
        <w:t xml:space="preserve"> DE LA </w:t>
      </w:r>
      <w:proofErr w:type="spellStart"/>
      <w:r w:rsidRPr="00253C79">
        <w:rPr>
          <w:rFonts w:cs="Noto Sans"/>
          <w:b/>
          <w:sz w:val="24"/>
          <w:szCs w:val="28"/>
        </w:rPr>
        <w:t>LAASSP</w:t>
      </w:r>
      <w:proofErr w:type="spellEnd"/>
      <w:r w:rsidRPr="00253C79">
        <w:rPr>
          <w:rFonts w:cs="Noto Sans"/>
          <w:b/>
          <w:sz w:val="24"/>
          <w:szCs w:val="28"/>
        </w:rPr>
        <w:t xml:space="preserve"> EL PRESENTE PROCEDIMIENTO ES DE CARÁCTER </w:t>
      </w:r>
      <w:r w:rsidR="00E708CB" w:rsidRPr="00253C79">
        <w:rPr>
          <w:rFonts w:cs="Noto Sans"/>
          <w:b/>
          <w:sz w:val="24"/>
          <w:szCs w:val="28"/>
        </w:rPr>
        <w:t>NACIONAL</w:t>
      </w:r>
    </w:p>
    <w:p w14:paraId="41742940" w14:textId="77777777" w:rsidR="006400B5" w:rsidRPr="00253C79" w:rsidRDefault="006400B5" w:rsidP="005A6D8F">
      <w:pPr>
        <w:rPr>
          <w:rFonts w:cs="Noto Sans"/>
          <w:szCs w:val="18"/>
        </w:rPr>
      </w:pPr>
    </w:p>
    <w:p w14:paraId="205F5F02" w14:textId="7AD172CB" w:rsidR="00E72DFA" w:rsidRPr="00253C79" w:rsidRDefault="00E72DFA">
      <w:pPr>
        <w:rPr>
          <w:rFonts w:cs="Noto Sans"/>
          <w:szCs w:val="18"/>
        </w:rPr>
      </w:pPr>
      <w:r w:rsidRPr="00253C79">
        <w:rPr>
          <w:rFonts w:cs="Noto Sans"/>
          <w:szCs w:val="18"/>
        </w:rPr>
        <w:br w:type="page"/>
      </w:r>
    </w:p>
    <w:p w14:paraId="05CC92A4" w14:textId="77777777" w:rsidR="00BD2E2E" w:rsidRPr="00253C79" w:rsidRDefault="00BD2E2E" w:rsidP="005D5A67">
      <w:pPr>
        <w:pStyle w:val="Ttulo1"/>
        <w:rPr>
          <w:rFonts w:cs="Noto Sans"/>
          <w:lang w:val="es-ES"/>
        </w:rPr>
      </w:pPr>
      <w:bookmarkStart w:id="1" w:name="_Toc224031255"/>
      <w:proofErr w:type="spellStart"/>
      <w:r w:rsidRPr="00253C79">
        <w:rPr>
          <w:rFonts w:cs="Noto Sans"/>
        </w:rPr>
        <w:lastRenderedPageBreak/>
        <w:t>PRESENTACION</w:t>
      </w:r>
      <w:proofErr w:type="spellEnd"/>
      <w:r w:rsidRPr="00253C79">
        <w:rPr>
          <w:rFonts w:cs="Noto Sans"/>
          <w:lang w:val="es-ES"/>
        </w:rPr>
        <w:t>:</w:t>
      </w:r>
      <w:bookmarkEnd w:id="1"/>
    </w:p>
    <w:p w14:paraId="142258ED" w14:textId="77777777" w:rsidR="00BD2E2E" w:rsidRPr="00253C79" w:rsidRDefault="00BD2E2E" w:rsidP="005A6D8F">
      <w:pPr>
        <w:jc w:val="center"/>
        <w:rPr>
          <w:rFonts w:cs="Noto Sans"/>
          <w:b/>
          <w:bCs/>
          <w:sz w:val="20"/>
          <w:szCs w:val="24"/>
          <w:lang w:val="es-ES"/>
        </w:rPr>
      </w:pPr>
    </w:p>
    <w:p w14:paraId="6E4234D6" w14:textId="6BB3D885" w:rsidR="00C052AB" w:rsidRPr="00253C79" w:rsidRDefault="00AE3CA9" w:rsidP="00C052AB">
      <w:pPr>
        <w:suppressAutoHyphens/>
        <w:jc w:val="center"/>
        <w:rPr>
          <w:rFonts w:eastAsia="Times New Roman" w:cs="Noto Sans"/>
          <w:b/>
          <w:bCs/>
          <w:sz w:val="20"/>
          <w:szCs w:val="20"/>
          <w:lang w:eastAsia="ar-SA"/>
        </w:rPr>
      </w:pPr>
      <w:proofErr w:type="spellStart"/>
      <w:r w:rsidRPr="00253C79">
        <w:rPr>
          <w:rFonts w:eastAsia="Times New Roman" w:cs="Noto Sans"/>
          <w:b/>
          <w:bCs/>
          <w:sz w:val="20"/>
          <w:szCs w:val="20"/>
          <w:lang w:eastAsia="ar-SA"/>
        </w:rPr>
        <w:t>INVITACION</w:t>
      </w:r>
      <w:proofErr w:type="spellEnd"/>
      <w:r w:rsidRPr="00253C79">
        <w:rPr>
          <w:rFonts w:eastAsia="Times New Roman" w:cs="Noto Sans"/>
          <w:b/>
          <w:bCs/>
          <w:sz w:val="20"/>
          <w:szCs w:val="20"/>
          <w:lang w:eastAsia="ar-SA"/>
        </w:rPr>
        <w:t xml:space="preserve"> A CUANDO MENOS TRES PERSONAS</w:t>
      </w:r>
      <w:r w:rsidR="00C052AB" w:rsidRPr="00253C79">
        <w:rPr>
          <w:rFonts w:eastAsia="Times New Roman" w:cs="Noto Sans"/>
          <w:b/>
          <w:bCs/>
          <w:sz w:val="20"/>
          <w:szCs w:val="20"/>
          <w:lang w:eastAsia="ar-SA"/>
        </w:rPr>
        <w:t xml:space="preserve"> Electrónica </w:t>
      </w:r>
      <w:r w:rsidR="00E708CB" w:rsidRPr="00253C79">
        <w:rPr>
          <w:rFonts w:eastAsia="Times New Roman" w:cs="Noto Sans"/>
          <w:b/>
          <w:bCs/>
          <w:sz w:val="20"/>
          <w:szCs w:val="20"/>
          <w:lang w:eastAsia="ar-SA"/>
        </w:rPr>
        <w:t>NACIONAL</w:t>
      </w:r>
      <w:r w:rsidR="00C052AB" w:rsidRPr="00253C79">
        <w:rPr>
          <w:rFonts w:eastAsia="Times New Roman" w:cs="Noto Sans"/>
          <w:b/>
          <w:bCs/>
          <w:sz w:val="20"/>
          <w:szCs w:val="20"/>
          <w:lang w:eastAsia="ar-SA"/>
        </w:rPr>
        <w:t xml:space="preserve"> </w:t>
      </w:r>
    </w:p>
    <w:p w14:paraId="7CF1DF3D" w14:textId="64A9F523" w:rsidR="00C052AB" w:rsidRPr="00253C79" w:rsidRDefault="00C052AB" w:rsidP="00C052AB">
      <w:pPr>
        <w:suppressAutoHyphens/>
        <w:jc w:val="center"/>
        <w:rPr>
          <w:rFonts w:eastAsia="Times New Roman" w:cs="Noto Sans"/>
          <w:b/>
          <w:bCs/>
          <w:sz w:val="20"/>
          <w:szCs w:val="20"/>
          <w:lang w:eastAsia="ar-SA"/>
        </w:rPr>
      </w:pPr>
      <w:r w:rsidRPr="00253C79">
        <w:rPr>
          <w:rFonts w:eastAsia="Times New Roman" w:cs="Noto Sans"/>
          <w:b/>
          <w:bCs/>
          <w:sz w:val="20"/>
          <w:szCs w:val="20"/>
          <w:lang w:eastAsia="ar-SA"/>
        </w:rPr>
        <w:t xml:space="preserve">No. </w:t>
      </w:r>
      <w:r w:rsidR="001D706E" w:rsidRPr="00253C79">
        <w:rPr>
          <w:rFonts w:eastAsia="Times New Roman" w:cs="Noto Sans"/>
          <w:b/>
          <w:bCs/>
          <w:sz w:val="20"/>
          <w:szCs w:val="20"/>
          <w:lang w:eastAsia="ar-SA"/>
        </w:rPr>
        <w:t>IA-50-GYR-050GYR075-N-66-2026</w:t>
      </w:r>
    </w:p>
    <w:p w14:paraId="660E1DC5" w14:textId="77777777" w:rsidR="00C052AB" w:rsidRPr="00253C79" w:rsidRDefault="00C052AB" w:rsidP="00C052AB">
      <w:pPr>
        <w:jc w:val="center"/>
        <w:rPr>
          <w:rFonts w:cs="Noto Sans"/>
          <w:sz w:val="20"/>
          <w:szCs w:val="20"/>
          <w:lang w:val="it-IT"/>
        </w:rPr>
      </w:pPr>
      <w:bookmarkStart w:id="2" w:name="_Toc393217950"/>
      <w:bookmarkStart w:id="3" w:name="_Toc405972054"/>
      <w:bookmarkStart w:id="4" w:name="_Toc405973744"/>
      <w:bookmarkStart w:id="5" w:name="_Toc405974307"/>
      <w:bookmarkStart w:id="6" w:name="_Toc405974527"/>
    </w:p>
    <w:bookmarkEnd w:id="2"/>
    <w:bookmarkEnd w:id="3"/>
    <w:bookmarkEnd w:id="4"/>
    <w:bookmarkEnd w:id="5"/>
    <w:bookmarkEnd w:id="6"/>
    <w:p w14:paraId="33178CB9" w14:textId="07D6B9C2" w:rsidR="00BD2E2E" w:rsidRPr="00253C79" w:rsidRDefault="00C052AB" w:rsidP="00C052AB">
      <w:pPr>
        <w:rPr>
          <w:rFonts w:cs="Noto Sans"/>
          <w:lang w:val="es-ES"/>
        </w:rPr>
      </w:pPr>
      <w:r w:rsidRPr="00253C79">
        <w:rPr>
          <w:rFonts w:eastAsia="Calibri" w:cs="Noto Sans"/>
          <w:sz w:val="20"/>
          <w:szCs w:val="20"/>
          <w:lang w:eastAsia="es-MX"/>
        </w:rPr>
        <w:t xml:space="preserve">El Instituto Mexicano del Seguro Social a quien en lo sucesivo se le denominará el “IMSS”, en cumplimiento a las disposiciones que establecen el artículo </w:t>
      </w:r>
      <w:r w:rsidRPr="00253C79">
        <w:rPr>
          <w:rFonts w:eastAsia="Calibri" w:cs="Noto Sans"/>
          <w:b/>
          <w:sz w:val="20"/>
          <w:szCs w:val="20"/>
          <w:lang w:eastAsia="es-MX"/>
        </w:rPr>
        <w:t>134</w:t>
      </w:r>
      <w:r w:rsidRPr="00253C79">
        <w:rPr>
          <w:rFonts w:eastAsia="Calibri" w:cs="Noto Sans"/>
          <w:sz w:val="20"/>
          <w:szCs w:val="20"/>
          <w:lang w:eastAsia="es-MX"/>
        </w:rPr>
        <w:t xml:space="preserve"> de la Constitución Política de los Estados Unidos Mexicanos, y el Título Segundo “</w:t>
      </w:r>
      <w:r w:rsidRPr="00253C79">
        <w:rPr>
          <w:rFonts w:eastAsia="Calibri" w:cs="Noto Sans"/>
          <w:i/>
          <w:sz w:val="20"/>
          <w:szCs w:val="20"/>
          <w:lang w:eastAsia="es-MX"/>
        </w:rPr>
        <w:t>De los Procedimientos de Contratación</w:t>
      </w:r>
      <w:r w:rsidRPr="00253C79">
        <w:rPr>
          <w:rFonts w:eastAsia="Calibri" w:cs="Noto Sans"/>
          <w:sz w:val="20"/>
          <w:szCs w:val="20"/>
          <w:lang w:eastAsia="es-MX"/>
        </w:rPr>
        <w:t>”, Capítulo Primero “</w:t>
      </w:r>
      <w:r w:rsidRPr="00253C79">
        <w:rPr>
          <w:rFonts w:eastAsia="Calibri" w:cs="Noto Sans"/>
          <w:i/>
          <w:sz w:val="20"/>
          <w:szCs w:val="20"/>
          <w:lang w:eastAsia="es-MX"/>
        </w:rPr>
        <w:t>Generalidades</w:t>
      </w:r>
      <w:r w:rsidRPr="00253C79">
        <w:rPr>
          <w:rFonts w:eastAsia="Calibri" w:cs="Noto Sans"/>
          <w:sz w:val="20"/>
          <w:szCs w:val="20"/>
          <w:lang w:eastAsia="es-MX"/>
        </w:rPr>
        <w:t>”, Capítulo Segundo “</w:t>
      </w:r>
      <w:r w:rsidRPr="00253C79">
        <w:rPr>
          <w:rFonts w:eastAsia="Calibri" w:cs="Noto Sans"/>
          <w:i/>
          <w:sz w:val="20"/>
          <w:szCs w:val="20"/>
          <w:lang w:eastAsia="es-MX"/>
        </w:rPr>
        <w:t>De la Licitación Pública</w:t>
      </w:r>
      <w:r w:rsidRPr="00253C79">
        <w:rPr>
          <w:rFonts w:eastAsia="Calibri" w:cs="Noto Sans"/>
          <w:sz w:val="20"/>
          <w:szCs w:val="20"/>
          <w:lang w:eastAsia="es-MX"/>
        </w:rPr>
        <w:t xml:space="preserve">” y los artículos </w:t>
      </w:r>
      <w:r w:rsidRPr="00253C79">
        <w:rPr>
          <w:rFonts w:eastAsia="Calibri" w:cs="Noto Sans"/>
          <w:b/>
          <w:bCs/>
          <w:sz w:val="20"/>
          <w:szCs w:val="20"/>
          <w:lang w:eastAsia="es-MX"/>
        </w:rPr>
        <w:t>6,</w:t>
      </w:r>
      <w:r w:rsidRPr="00253C79">
        <w:rPr>
          <w:rFonts w:eastAsia="Calibri" w:cs="Noto Sans"/>
          <w:sz w:val="20"/>
          <w:szCs w:val="20"/>
          <w:lang w:eastAsia="es-MX"/>
        </w:rPr>
        <w:t xml:space="preserve"> </w:t>
      </w:r>
      <w:r w:rsidRPr="00253C79">
        <w:rPr>
          <w:rFonts w:eastAsia="Calibri" w:cs="Noto Sans"/>
          <w:b/>
          <w:sz w:val="20"/>
          <w:szCs w:val="20"/>
          <w:lang w:eastAsia="es-MX"/>
        </w:rPr>
        <w:t>33, 35 fracción I</w:t>
      </w:r>
      <w:r w:rsidR="0033091C" w:rsidRPr="00253C79">
        <w:rPr>
          <w:rFonts w:eastAsia="Calibri" w:cs="Noto Sans"/>
          <w:b/>
          <w:sz w:val="20"/>
          <w:szCs w:val="20"/>
          <w:lang w:eastAsia="es-MX"/>
        </w:rPr>
        <w:t>I</w:t>
      </w:r>
      <w:r w:rsidRPr="00253C79">
        <w:rPr>
          <w:rFonts w:eastAsia="Calibri" w:cs="Noto Sans"/>
          <w:b/>
          <w:sz w:val="20"/>
          <w:szCs w:val="20"/>
          <w:lang w:eastAsia="es-MX"/>
        </w:rPr>
        <w:t xml:space="preserve">, 36, </w:t>
      </w:r>
      <w:r w:rsidR="00E708CB" w:rsidRPr="00253C79">
        <w:rPr>
          <w:rFonts w:eastAsia="Calibri" w:cs="Noto Sans"/>
          <w:b/>
          <w:sz w:val="20"/>
          <w:szCs w:val="20"/>
          <w:lang w:eastAsia="es-MX"/>
        </w:rPr>
        <w:t>39 FRACCIÓN I</w:t>
      </w:r>
      <w:r w:rsidRPr="00253C79">
        <w:rPr>
          <w:rFonts w:eastAsia="Calibri" w:cs="Noto Sans"/>
          <w:b/>
          <w:sz w:val="20"/>
          <w:szCs w:val="20"/>
          <w:lang w:eastAsia="es-MX"/>
        </w:rPr>
        <w:t>, 47 y 68</w:t>
      </w:r>
      <w:r w:rsidRPr="00253C79">
        <w:rPr>
          <w:rFonts w:eastAsia="Calibri" w:cs="Noto Sans"/>
          <w:sz w:val="20"/>
          <w:szCs w:val="20"/>
          <w:lang w:eastAsia="es-MX"/>
        </w:rPr>
        <w:t xml:space="preserve"> de la Ley de Adquisiciones, Arrendamientos y Servicios del Sector Público, en lo sucesivo “ Ley o </w:t>
      </w:r>
      <w:proofErr w:type="spellStart"/>
      <w:r w:rsidRPr="00253C79">
        <w:rPr>
          <w:rFonts w:eastAsia="Calibri" w:cs="Noto Sans"/>
          <w:sz w:val="20"/>
          <w:szCs w:val="20"/>
          <w:lang w:eastAsia="es-MX"/>
        </w:rPr>
        <w:t>LAASSP</w:t>
      </w:r>
      <w:proofErr w:type="spellEnd"/>
      <w:r w:rsidRPr="00253C79">
        <w:rPr>
          <w:rFonts w:eastAsia="Calibri" w:cs="Noto Sans"/>
          <w:sz w:val="20"/>
          <w:szCs w:val="20"/>
          <w:lang w:eastAsia="es-MX"/>
        </w:rPr>
        <w:t xml:space="preserve">”; y los correlativos de su Reglamento en lo sucesivo “Reglamento o </w:t>
      </w:r>
      <w:proofErr w:type="spellStart"/>
      <w:r w:rsidRPr="00253C79">
        <w:rPr>
          <w:rFonts w:eastAsia="Calibri" w:cs="Noto Sans"/>
          <w:sz w:val="20"/>
          <w:szCs w:val="20"/>
          <w:lang w:eastAsia="es-MX"/>
        </w:rPr>
        <w:t>RLAASSP</w:t>
      </w:r>
      <w:proofErr w:type="spellEnd"/>
      <w:r w:rsidRPr="00253C79">
        <w:rPr>
          <w:rFonts w:eastAsia="Calibri" w:cs="Noto Sans"/>
          <w:sz w:val="20"/>
          <w:szCs w:val="20"/>
          <w:lang w:eastAsia="es-MX"/>
        </w:rPr>
        <w:t xml:space="preserve">”; artículo 8 de la Ley Federal de Austeridad Republicana, así como el </w:t>
      </w:r>
      <w:r w:rsidRPr="00253C79">
        <w:rPr>
          <w:rFonts w:eastAsia="Calibri" w:cs="Noto Sans"/>
          <w:i/>
          <w:sz w:val="20"/>
          <w:szCs w:val="20"/>
          <w:lang w:eastAsia="es-MX"/>
        </w:rPr>
        <w:t>“Acuerdo por el que se expide el Protocolo de actuación en materia de contrataciones públicas, otorgamiento y prórroga de licencias, permisos, autorizaciones y concesiones</w:t>
      </w:r>
      <w:r w:rsidRPr="00253C79">
        <w:rPr>
          <w:rFonts w:eastAsia="Calibri" w:cs="Noto Sans"/>
          <w:sz w:val="20"/>
          <w:szCs w:val="20"/>
          <w:lang w:eastAsia="es-MX"/>
        </w:rPr>
        <w:t xml:space="preserve">” publicado en el Diario Oficial de la Federación, en adelante el </w:t>
      </w:r>
      <w:proofErr w:type="spellStart"/>
      <w:r w:rsidRPr="00253C79">
        <w:rPr>
          <w:rFonts w:eastAsia="Calibri" w:cs="Noto Sans"/>
          <w:sz w:val="20"/>
          <w:szCs w:val="20"/>
          <w:lang w:eastAsia="es-MX"/>
        </w:rPr>
        <w:t>DOF</w:t>
      </w:r>
      <w:proofErr w:type="spellEnd"/>
      <w:r w:rsidRPr="00253C79">
        <w:rPr>
          <w:rFonts w:eastAsia="Calibri" w:cs="Noto Sans"/>
          <w:sz w:val="20"/>
          <w:szCs w:val="20"/>
          <w:lang w:eastAsia="es-MX"/>
        </w:rPr>
        <w:t xml:space="preserve">, el 20 de agosto del 2015 y sus modificaciones publicadas en el </w:t>
      </w:r>
      <w:proofErr w:type="spellStart"/>
      <w:r w:rsidRPr="00253C79">
        <w:rPr>
          <w:rFonts w:eastAsia="Calibri" w:cs="Noto Sans"/>
          <w:sz w:val="20"/>
          <w:szCs w:val="20"/>
          <w:lang w:eastAsia="es-MX"/>
        </w:rPr>
        <w:t>DOF</w:t>
      </w:r>
      <w:proofErr w:type="spellEnd"/>
      <w:r w:rsidRPr="00253C79">
        <w:rPr>
          <w:rFonts w:eastAsia="Calibri" w:cs="Noto Sans"/>
          <w:sz w:val="20"/>
          <w:szCs w:val="20"/>
          <w:lang w:eastAsia="es-MX"/>
        </w:rPr>
        <w:t xml:space="preserve"> los días 19 de febrero de 2016 y 28 de febrero de 2017 respectivamente; y demás disposiciones relativas vigentes aplicables en la materia, a través de la Coordinación de Abastecimiento y Equipamiento, ubicada en Av. Mezquital #6 Col. San Pablo </w:t>
      </w:r>
      <w:proofErr w:type="spellStart"/>
      <w:r w:rsidRPr="00253C79">
        <w:rPr>
          <w:rFonts w:eastAsia="Calibri" w:cs="Noto Sans"/>
          <w:sz w:val="20"/>
          <w:szCs w:val="20"/>
          <w:lang w:eastAsia="es-MX"/>
        </w:rPr>
        <w:t>CP</w:t>
      </w:r>
      <w:proofErr w:type="spellEnd"/>
      <w:r w:rsidRPr="00253C79">
        <w:rPr>
          <w:rFonts w:eastAsia="Calibri" w:cs="Noto Sans"/>
          <w:sz w:val="20"/>
          <w:szCs w:val="20"/>
          <w:lang w:eastAsia="es-MX"/>
        </w:rPr>
        <w:t xml:space="preserve"> 76130, Santiago de Queretaro, </w:t>
      </w:r>
      <w:proofErr w:type="spellStart"/>
      <w:r w:rsidRPr="00253C79">
        <w:rPr>
          <w:rFonts w:eastAsia="Calibri" w:cs="Noto Sans"/>
          <w:sz w:val="20"/>
          <w:szCs w:val="20"/>
          <w:lang w:eastAsia="es-MX"/>
        </w:rPr>
        <w:t>Qro</w:t>
      </w:r>
      <w:proofErr w:type="spellEnd"/>
      <w:r w:rsidRPr="00253C79">
        <w:rPr>
          <w:rFonts w:eastAsia="Calibri" w:cs="Noto Sans"/>
          <w:sz w:val="20"/>
          <w:szCs w:val="20"/>
          <w:lang w:eastAsia="es-MX"/>
        </w:rPr>
        <w:t xml:space="preserve">, </w:t>
      </w:r>
      <w:r w:rsidRPr="00253C79">
        <w:rPr>
          <w:rFonts w:cs="Noto Sans"/>
          <w:sz w:val="20"/>
          <w:szCs w:val="20"/>
        </w:rPr>
        <w:t xml:space="preserve">convoca a las personas físicas o morales de nacionalidad mexicana, cuya </w:t>
      </w:r>
      <w:r w:rsidRPr="00253C79">
        <w:rPr>
          <w:rFonts w:eastAsia="Calibri" w:cs="Noto Sans"/>
          <w:sz w:val="20"/>
          <w:szCs w:val="20"/>
          <w:lang w:eastAsia="es-MX"/>
        </w:rPr>
        <w:t xml:space="preserve">actividad comercial esté relacionada con el servicio a contratar en la presente Convocatoria, conforme al Anexo Técnico, Términos y Condiciones y sus correspondientes Anexos </w:t>
      </w:r>
      <w:r w:rsidR="00587879" w:rsidRPr="00253C79">
        <w:rPr>
          <w:rFonts w:cs="Noto Sans"/>
          <w:sz w:val="20"/>
          <w:szCs w:val="20"/>
        </w:rPr>
        <w:t>para participar en la presente Invitac</w:t>
      </w:r>
      <w:r w:rsidRPr="00253C79">
        <w:rPr>
          <w:rFonts w:cs="Noto Sans"/>
          <w:sz w:val="20"/>
          <w:szCs w:val="20"/>
        </w:rPr>
        <w:t>ión y que</w:t>
      </w:r>
      <w:r w:rsidRPr="00253C79">
        <w:rPr>
          <w:rFonts w:eastAsia="Batang" w:cs="Noto Sans"/>
          <w:sz w:val="20"/>
          <w:szCs w:val="20"/>
        </w:rPr>
        <w:t xml:space="preserve"> </w:t>
      </w:r>
      <w:r w:rsidRPr="00253C79">
        <w:rPr>
          <w:rFonts w:eastAsia="Batang" w:cs="Noto Sans"/>
          <w:b/>
          <w:sz w:val="20"/>
          <w:szCs w:val="20"/>
        </w:rPr>
        <w:t>NO</w:t>
      </w:r>
      <w:r w:rsidRPr="00253C79">
        <w:rPr>
          <w:rFonts w:eastAsia="Batang" w:cs="Noto Sans"/>
          <w:sz w:val="20"/>
          <w:szCs w:val="20"/>
        </w:rPr>
        <w:t xml:space="preserve"> </w:t>
      </w:r>
      <w:r w:rsidRPr="00253C79">
        <w:rPr>
          <w:rFonts w:cs="Noto Sans"/>
          <w:sz w:val="20"/>
          <w:szCs w:val="20"/>
        </w:rPr>
        <w:t xml:space="preserve">se encuentren en alguno de los supuestos que se establecen en los artículos 71 y 90 de la </w:t>
      </w:r>
      <w:proofErr w:type="spellStart"/>
      <w:r w:rsidRPr="00253C79">
        <w:rPr>
          <w:rFonts w:cs="Noto Sans"/>
          <w:sz w:val="20"/>
          <w:szCs w:val="20"/>
        </w:rPr>
        <w:t>LAASSP</w:t>
      </w:r>
      <w:proofErr w:type="spellEnd"/>
      <w:r w:rsidRPr="00253C79">
        <w:rPr>
          <w:rFonts w:eastAsia="Calibri" w:cs="Noto Sans"/>
          <w:sz w:val="20"/>
          <w:szCs w:val="20"/>
          <w:lang w:eastAsia="es-MX"/>
        </w:rPr>
        <w:t xml:space="preserve">; Para participar en la </w:t>
      </w:r>
      <w:proofErr w:type="spellStart"/>
      <w:r w:rsidR="00AE3CA9" w:rsidRPr="00253C79">
        <w:rPr>
          <w:rFonts w:eastAsia="Calibri" w:cs="Noto Sans"/>
          <w:sz w:val="20"/>
          <w:szCs w:val="20"/>
          <w:lang w:eastAsia="es-MX"/>
        </w:rPr>
        <w:t>INVITACION</w:t>
      </w:r>
      <w:proofErr w:type="spellEnd"/>
      <w:r w:rsidR="00AE3CA9" w:rsidRPr="00253C79">
        <w:rPr>
          <w:rFonts w:eastAsia="Calibri" w:cs="Noto Sans"/>
          <w:sz w:val="20"/>
          <w:szCs w:val="20"/>
          <w:lang w:eastAsia="es-MX"/>
        </w:rPr>
        <w:t xml:space="preserve"> A CUANDO MENOS TRES PERSONAS</w:t>
      </w:r>
      <w:r w:rsidRPr="00253C79">
        <w:rPr>
          <w:rFonts w:eastAsia="Calibri" w:cs="Noto Sans"/>
          <w:sz w:val="20"/>
          <w:szCs w:val="20"/>
          <w:lang w:eastAsia="es-MX"/>
        </w:rPr>
        <w:t xml:space="preserve"> Electrónica </w:t>
      </w:r>
      <w:r w:rsidR="00E708CB" w:rsidRPr="00253C79">
        <w:rPr>
          <w:rFonts w:eastAsia="Calibri" w:cs="Noto Sans"/>
          <w:sz w:val="20"/>
          <w:szCs w:val="20"/>
          <w:lang w:eastAsia="es-MX"/>
        </w:rPr>
        <w:t>NACIONAL</w:t>
      </w:r>
      <w:r w:rsidRPr="00253C79">
        <w:rPr>
          <w:rFonts w:eastAsia="Calibri" w:cs="Noto Sans"/>
          <w:sz w:val="20"/>
          <w:szCs w:val="20"/>
          <w:lang w:eastAsia="es-MX"/>
        </w:rPr>
        <w:t xml:space="preserve"> número </w:t>
      </w:r>
      <w:r w:rsidR="001D706E" w:rsidRPr="00253C79">
        <w:rPr>
          <w:rFonts w:eastAsia="Calibri" w:cs="Noto Sans"/>
          <w:sz w:val="20"/>
          <w:szCs w:val="20"/>
          <w:lang w:eastAsia="es-MX"/>
        </w:rPr>
        <w:t>IA-50-GYR-050GYR075-N-66-2026</w:t>
      </w:r>
      <w:r w:rsidRPr="00253C79">
        <w:rPr>
          <w:rFonts w:eastAsia="Calibri" w:cs="Noto Sans"/>
          <w:sz w:val="20"/>
          <w:szCs w:val="20"/>
          <w:lang w:eastAsia="es-MX"/>
        </w:rPr>
        <w:t xml:space="preserve"> para la contratación del </w:t>
      </w:r>
      <w:r w:rsidRPr="00253C79">
        <w:rPr>
          <w:rFonts w:eastAsia="Calibri" w:cs="Noto Sans"/>
          <w:b/>
          <w:sz w:val="20"/>
          <w:szCs w:val="20"/>
          <w:lang w:eastAsia="es-MX"/>
        </w:rPr>
        <w:t>“</w:t>
      </w:r>
      <w:r w:rsidR="00AE3CA9" w:rsidRPr="00253C79">
        <w:rPr>
          <w:rFonts w:eastAsia="Calibri" w:cs="Noto Sans"/>
          <w:b/>
          <w:sz w:val="20"/>
          <w:szCs w:val="20"/>
          <w:lang w:val="es-ES" w:eastAsia="es-MX"/>
        </w:rPr>
        <w:t>MANTENIMIENTO A EQUIPO MÉDICO 2026</w:t>
      </w:r>
      <w:r w:rsidRPr="00253C79">
        <w:rPr>
          <w:rFonts w:eastAsia="Times New Roman" w:cs="Noto Sans"/>
          <w:b/>
          <w:bCs/>
          <w:sz w:val="20"/>
          <w:szCs w:val="20"/>
          <w:lang w:eastAsia="ar-SA"/>
        </w:rPr>
        <w:t>”</w:t>
      </w:r>
    </w:p>
    <w:p w14:paraId="20A2E318" w14:textId="4D4776AB" w:rsidR="009B25C4" w:rsidRPr="00253C79" w:rsidRDefault="00BD2E2E" w:rsidP="00291839">
      <w:pPr>
        <w:rPr>
          <w:rFonts w:cs="Noto Sans"/>
          <w:b/>
        </w:rPr>
      </w:pPr>
      <w:r w:rsidRPr="00253C79">
        <w:rPr>
          <w:rFonts w:cs="Noto Sans"/>
          <w:b/>
        </w:rPr>
        <w:br w:type="page"/>
      </w:r>
    </w:p>
    <w:p w14:paraId="39D2AD00" w14:textId="5BAF0293" w:rsidR="00E72DFA" w:rsidRPr="00253C79" w:rsidRDefault="00E72DFA" w:rsidP="00E72DFA">
      <w:pPr>
        <w:pStyle w:val="Ttulo1"/>
        <w:rPr>
          <w:rFonts w:cs="Noto Sans"/>
        </w:rPr>
      </w:pPr>
      <w:bookmarkStart w:id="7" w:name="_Toc224031256"/>
      <w:proofErr w:type="spellStart"/>
      <w:r w:rsidRPr="00253C79">
        <w:rPr>
          <w:rFonts w:cs="Noto Sans"/>
        </w:rPr>
        <w:lastRenderedPageBreak/>
        <w:t>INDICE</w:t>
      </w:r>
      <w:bookmarkEnd w:id="7"/>
      <w:proofErr w:type="spellEnd"/>
    </w:p>
    <w:p w14:paraId="6243BCCD" w14:textId="77777777" w:rsidR="00E72DFA" w:rsidRPr="00253C79" w:rsidRDefault="00E72DFA" w:rsidP="00E72DFA">
      <w:pPr>
        <w:rPr>
          <w:rFonts w:cs="Noto Sans"/>
          <w:b/>
        </w:rPr>
      </w:pPr>
    </w:p>
    <w:sdt>
      <w:sdtPr>
        <w:rPr>
          <w:rFonts w:eastAsiaTheme="minorHAnsi" w:cs="Noto Sans"/>
          <w:b w:val="0"/>
          <w:bCs w:val="0"/>
          <w:color w:val="auto"/>
          <w:kern w:val="0"/>
          <w:sz w:val="18"/>
          <w:szCs w:val="22"/>
          <w:lang w:val="es-MX" w:eastAsia="en-US"/>
        </w:rPr>
        <w:id w:val="-1675487216"/>
        <w:docPartObj>
          <w:docPartGallery w:val="Table of Contents"/>
          <w:docPartUnique/>
        </w:docPartObj>
      </w:sdtPr>
      <w:sdtEndPr/>
      <w:sdtContent>
        <w:p w14:paraId="6E0A76D8" w14:textId="37CD5CE5" w:rsidR="00E72DFA" w:rsidRPr="00253C79" w:rsidRDefault="00E72DFA">
          <w:pPr>
            <w:pStyle w:val="TtulodeTDC"/>
            <w:rPr>
              <w:rFonts w:cs="Noto Sans"/>
            </w:rPr>
          </w:pPr>
          <w:r w:rsidRPr="00253C79">
            <w:rPr>
              <w:rFonts w:cs="Noto Sans"/>
            </w:rPr>
            <w:t>Contenido</w:t>
          </w:r>
        </w:p>
        <w:p w14:paraId="7C02601A" w14:textId="77777777" w:rsidR="00587879" w:rsidRPr="00253C79" w:rsidRDefault="00E72DFA">
          <w:pPr>
            <w:pStyle w:val="TDC1"/>
            <w:tabs>
              <w:tab w:val="right" w:leader="dot" w:pos="10528"/>
            </w:tabs>
            <w:rPr>
              <w:rFonts w:asciiTheme="minorHAnsi" w:eastAsiaTheme="minorEastAsia" w:hAnsiTheme="minorHAnsi"/>
              <w:b w:val="0"/>
              <w:bCs w:val="0"/>
              <w:caps w:val="0"/>
              <w:sz w:val="22"/>
              <w:szCs w:val="22"/>
              <w:lang w:eastAsia="es-MX"/>
            </w:rPr>
          </w:pPr>
          <w:r w:rsidRPr="00253C79">
            <w:rPr>
              <w:rFonts w:cs="Noto Sans"/>
            </w:rPr>
            <w:fldChar w:fldCharType="begin"/>
          </w:r>
          <w:r w:rsidRPr="00253C79">
            <w:rPr>
              <w:rFonts w:cs="Noto Sans"/>
            </w:rPr>
            <w:instrText xml:space="preserve"> TOC \o "1-3" \h \z \u </w:instrText>
          </w:r>
          <w:r w:rsidRPr="00253C79">
            <w:rPr>
              <w:rFonts w:cs="Noto Sans"/>
            </w:rPr>
            <w:fldChar w:fldCharType="separate"/>
          </w:r>
          <w:hyperlink w:anchor="_Toc224031254" w:history="1">
            <w:r w:rsidR="00587879" w:rsidRPr="00253C79">
              <w:rPr>
                <w:rStyle w:val="Hipervnculo"/>
                <w:rFonts w:cs="Noto Sans"/>
                <w:lang w:val="es-ES_tradnl"/>
              </w:rPr>
              <w:t>INVITACION A CUANDO MENOS TRES PERSONAS</w:t>
            </w:r>
            <w:r w:rsidR="00587879" w:rsidRPr="00253C79">
              <w:rPr>
                <w:webHidden/>
              </w:rPr>
              <w:tab/>
            </w:r>
            <w:r w:rsidR="00587879" w:rsidRPr="00253C79">
              <w:rPr>
                <w:webHidden/>
              </w:rPr>
              <w:fldChar w:fldCharType="begin"/>
            </w:r>
            <w:r w:rsidR="00587879" w:rsidRPr="00253C79">
              <w:rPr>
                <w:webHidden/>
              </w:rPr>
              <w:instrText xml:space="preserve"> PAGEREF _Toc224031254 \h </w:instrText>
            </w:r>
            <w:r w:rsidR="00587879" w:rsidRPr="00253C79">
              <w:rPr>
                <w:webHidden/>
              </w:rPr>
            </w:r>
            <w:r w:rsidR="00587879" w:rsidRPr="00253C79">
              <w:rPr>
                <w:webHidden/>
              </w:rPr>
              <w:fldChar w:fldCharType="separate"/>
            </w:r>
            <w:r w:rsidR="00670777" w:rsidRPr="00253C79">
              <w:rPr>
                <w:webHidden/>
              </w:rPr>
              <w:t>2</w:t>
            </w:r>
            <w:r w:rsidR="00587879" w:rsidRPr="00253C79">
              <w:rPr>
                <w:webHidden/>
              </w:rPr>
              <w:fldChar w:fldCharType="end"/>
            </w:r>
          </w:hyperlink>
        </w:p>
        <w:p w14:paraId="022DAE0D" w14:textId="77777777" w:rsidR="00587879" w:rsidRPr="00253C79" w:rsidRDefault="008A5A8E">
          <w:pPr>
            <w:pStyle w:val="TDC1"/>
            <w:tabs>
              <w:tab w:val="right" w:leader="dot" w:pos="10528"/>
            </w:tabs>
            <w:rPr>
              <w:rFonts w:asciiTheme="minorHAnsi" w:eastAsiaTheme="minorEastAsia" w:hAnsiTheme="minorHAnsi"/>
              <w:b w:val="0"/>
              <w:bCs w:val="0"/>
              <w:caps w:val="0"/>
              <w:sz w:val="22"/>
              <w:szCs w:val="22"/>
              <w:lang w:eastAsia="es-MX"/>
            </w:rPr>
          </w:pPr>
          <w:hyperlink w:anchor="_Toc224031255" w:history="1">
            <w:r w:rsidR="00587879" w:rsidRPr="00253C79">
              <w:rPr>
                <w:rStyle w:val="Hipervnculo"/>
                <w:rFonts w:cs="Noto Sans"/>
              </w:rPr>
              <w:t>PRESENTACION</w:t>
            </w:r>
            <w:r w:rsidR="00587879" w:rsidRPr="00253C79">
              <w:rPr>
                <w:rStyle w:val="Hipervnculo"/>
                <w:rFonts w:cs="Noto Sans"/>
                <w:lang w:val="es-ES"/>
              </w:rPr>
              <w:t>:</w:t>
            </w:r>
            <w:r w:rsidR="00587879" w:rsidRPr="00253C79">
              <w:rPr>
                <w:webHidden/>
              </w:rPr>
              <w:tab/>
            </w:r>
            <w:r w:rsidR="00587879" w:rsidRPr="00253C79">
              <w:rPr>
                <w:webHidden/>
              </w:rPr>
              <w:fldChar w:fldCharType="begin"/>
            </w:r>
            <w:r w:rsidR="00587879" w:rsidRPr="00253C79">
              <w:rPr>
                <w:webHidden/>
              </w:rPr>
              <w:instrText xml:space="preserve"> PAGEREF _Toc224031255 \h </w:instrText>
            </w:r>
            <w:r w:rsidR="00587879" w:rsidRPr="00253C79">
              <w:rPr>
                <w:webHidden/>
              </w:rPr>
            </w:r>
            <w:r w:rsidR="00587879" w:rsidRPr="00253C79">
              <w:rPr>
                <w:webHidden/>
              </w:rPr>
              <w:fldChar w:fldCharType="separate"/>
            </w:r>
            <w:r w:rsidR="00670777" w:rsidRPr="00253C79">
              <w:rPr>
                <w:webHidden/>
              </w:rPr>
              <w:t>3</w:t>
            </w:r>
            <w:r w:rsidR="00587879" w:rsidRPr="00253C79">
              <w:rPr>
                <w:webHidden/>
              </w:rPr>
              <w:fldChar w:fldCharType="end"/>
            </w:r>
          </w:hyperlink>
        </w:p>
        <w:p w14:paraId="2D7AE2CB" w14:textId="77777777" w:rsidR="00587879" w:rsidRPr="00253C79" w:rsidRDefault="008A5A8E">
          <w:pPr>
            <w:pStyle w:val="TDC1"/>
            <w:tabs>
              <w:tab w:val="right" w:leader="dot" w:pos="10528"/>
            </w:tabs>
            <w:rPr>
              <w:rFonts w:asciiTheme="minorHAnsi" w:eastAsiaTheme="minorEastAsia" w:hAnsiTheme="minorHAnsi"/>
              <w:b w:val="0"/>
              <w:bCs w:val="0"/>
              <w:caps w:val="0"/>
              <w:sz w:val="22"/>
              <w:szCs w:val="22"/>
              <w:lang w:eastAsia="es-MX"/>
            </w:rPr>
          </w:pPr>
          <w:hyperlink w:anchor="_Toc224031256" w:history="1">
            <w:r w:rsidR="00587879" w:rsidRPr="00253C79">
              <w:rPr>
                <w:rStyle w:val="Hipervnculo"/>
                <w:rFonts w:cs="Noto Sans"/>
              </w:rPr>
              <w:t>INDICE</w:t>
            </w:r>
            <w:r w:rsidR="00587879" w:rsidRPr="00253C79">
              <w:rPr>
                <w:webHidden/>
              </w:rPr>
              <w:tab/>
            </w:r>
            <w:r w:rsidR="00587879" w:rsidRPr="00253C79">
              <w:rPr>
                <w:webHidden/>
              </w:rPr>
              <w:fldChar w:fldCharType="begin"/>
            </w:r>
            <w:r w:rsidR="00587879" w:rsidRPr="00253C79">
              <w:rPr>
                <w:webHidden/>
              </w:rPr>
              <w:instrText xml:space="preserve"> PAGEREF _Toc224031256 \h </w:instrText>
            </w:r>
            <w:r w:rsidR="00587879" w:rsidRPr="00253C79">
              <w:rPr>
                <w:webHidden/>
              </w:rPr>
            </w:r>
            <w:r w:rsidR="00587879" w:rsidRPr="00253C79">
              <w:rPr>
                <w:webHidden/>
              </w:rPr>
              <w:fldChar w:fldCharType="separate"/>
            </w:r>
            <w:r w:rsidR="00670777" w:rsidRPr="00253C79">
              <w:rPr>
                <w:webHidden/>
              </w:rPr>
              <w:t>4</w:t>
            </w:r>
            <w:r w:rsidR="00587879" w:rsidRPr="00253C79">
              <w:rPr>
                <w:webHidden/>
              </w:rPr>
              <w:fldChar w:fldCharType="end"/>
            </w:r>
          </w:hyperlink>
        </w:p>
        <w:p w14:paraId="5E5B56D2" w14:textId="77777777" w:rsidR="00587879" w:rsidRPr="00253C79" w:rsidRDefault="008A5A8E">
          <w:pPr>
            <w:pStyle w:val="TDC1"/>
            <w:tabs>
              <w:tab w:val="right" w:leader="dot" w:pos="10528"/>
            </w:tabs>
            <w:rPr>
              <w:rFonts w:asciiTheme="minorHAnsi" w:eastAsiaTheme="minorEastAsia" w:hAnsiTheme="minorHAnsi"/>
              <w:b w:val="0"/>
              <w:bCs w:val="0"/>
              <w:caps w:val="0"/>
              <w:sz w:val="22"/>
              <w:szCs w:val="22"/>
              <w:lang w:eastAsia="es-MX"/>
            </w:rPr>
          </w:pPr>
          <w:hyperlink w:anchor="_Toc224031257" w:history="1">
            <w:r w:rsidR="00587879" w:rsidRPr="00253C79">
              <w:rPr>
                <w:rStyle w:val="Hipervnculo"/>
                <w:rFonts w:cs="Noto Sans"/>
              </w:rPr>
              <w:t>GLOSARIO</w:t>
            </w:r>
            <w:r w:rsidR="00587879" w:rsidRPr="00253C79">
              <w:rPr>
                <w:webHidden/>
              </w:rPr>
              <w:tab/>
            </w:r>
            <w:r w:rsidR="00587879" w:rsidRPr="00253C79">
              <w:rPr>
                <w:webHidden/>
              </w:rPr>
              <w:fldChar w:fldCharType="begin"/>
            </w:r>
            <w:r w:rsidR="00587879" w:rsidRPr="00253C79">
              <w:rPr>
                <w:webHidden/>
              </w:rPr>
              <w:instrText xml:space="preserve"> PAGEREF _Toc224031257 \h </w:instrText>
            </w:r>
            <w:r w:rsidR="00587879" w:rsidRPr="00253C79">
              <w:rPr>
                <w:webHidden/>
              </w:rPr>
            </w:r>
            <w:r w:rsidR="00587879" w:rsidRPr="00253C79">
              <w:rPr>
                <w:webHidden/>
              </w:rPr>
              <w:fldChar w:fldCharType="separate"/>
            </w:r>
            <w:r w:rsidR="00670777" w:rsidRPr="00253C79">
              <w:rPr>
                <w:webHidden/>
              </w:rPr>
              <w:t>6</w:t>
            </w:r>
            <w:r w:rsidR="00587879" w:rsidRPr="00253C79">
              <w:rPr>
                <w:webHidden/>
              </w:rPr>
              <w:fldChar w:fldCharType="end"/>
            </w:r>
          </w:hyperlink>
        </w:p>
        <w:p w14:paraId="711E954C" w14:textId="77777777" w:rsidR="00587879" w:rsidRPr="00253C79" w:rsidRDefault="008A5A8E">
          <w:pPr>
            <w:pStyle w:val="TDC1"/>
            <w:tabs>
              <w:tab w:val="right" w:leader="dot" w:pos="10528"/>
            </w:tabs>
            <w:rPr>
              <w:rFonts w:asciiTheme="minorHAnsi" w:eastAsiaTheme="minorEastAsia" w:hAnsiTheme="minorHAnsi"/>
              <w:b w:val="0"/>
              <w:bCs w:val="0"/>
              <w:caps w:val="0"/>
              <w:sz w:val="22"/>
              <w:szCs w:val="22"/>
              <w:lang w:eastAsia="es-MX"/>
            </w:rPr>
          </w:pPr>
          <w:hyperlink w:anchor="_Toc224031258" w:history="1">
            <w:r w:rsidR="00587879" w:rsidRPr="00253C79">
              <w:rPr>
                <w:rStyle w:val="Hipervnculo"/>
                <w:rFonts w:cs="Noto Sans"/>
              </w:rPr>
              <w:t>BASES</w:t>
            </w:r>
            <w:r w:rsidR="00587879" w:rsidRPr="00253C79">
              <w:rPr>
                <w:webHidden/>
              </w:rPr>
              <w:tab/>
            </w:r>
            <w:r w:rsidR="00587879" w:rsidRPr="00253C79">
              <w:rPr>
                <w:webHidden/>
              </w:rPr>
              <w:fldChar w:fldCharType="begin"/>
            </w:r>
            <w:r w:rsidR="00587879" w:rsidRPr="00253C79">
              <w:rPr>
                <w:webHidden/>
              </w:rPr>
              <w:instrText xml:space="preserve"> PAGEREF _Toc224031258 \h </w:instrText>
            </w:r>
            <w:r w:rsidR="00587879" w:rsidRPr="00253C79">
              <w:rPr>
                <w:webHidden/>
              </w:rPr>
            </w:r>
            <w:r w:rsidR="00587879" w:rsidRPr="00253C79">
              <w:rPr>
                <w:webHidden/>
              </w:rPr>
              <w:fldChar w:fldCharType="separate"/>
            </w:r>
            <w:r w:rsidR="00670777" w:rsidRPr="00253C79">
              <w:rPr>
                <w:webHidden/>
              </w:rPr>
              <w:t>7</w:t>
            </w:r>
            <w:r w:rsidR="00587879" w:rsidRPr="00253C79">
              <w:rPr>
                <w:webHidden/>
              </w:rPr>
              <w:fldChar w:fldCharType="end"/>
            </w:r>
          </w:hyperlink>
        </w:p>
        <w:p w14:paraId="3D526ABD"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259" w:history="1">
            <w:r w:rsidR="00587879" w:rsidRPr="00253C79">
              <w:rPr>
                <w:rStyle w:val="Hipervnculo"/>
              </w:rPr>
              <w:t>1. Identificación de la INVITACIÓN de la Convocante</w:t>
            </w:r>
            <w:r w:rsidR="00587879" w:rsidRPr="00253C79">
              <w:rPr>
                <w:webHidden/>
              </w:rPr>
              <w:tab/>
            </w:r>
            <w:r w:rsidR="00587879" w:rsidRPr="00253C79">
              <w:rPr>
                <w:webHidden/>
              </w:rPr>
              <w:fldChar w:fldCharType="begin"/>
            </w:r>
            <w:r w:rsidR="00587879" w:rsidRPr="00253C79">
              <w:rPr>
                <w:webHidden/>
              </w:rPr>
              <w:instrText xml:space="preserve"> PAGEREF _Toc224031259 \h </w:instrText>
            </w:r>
            <w:r w:rsidR="00587879" w:rsidRPr="00253C79">
              <w:rPr>
                <w:webHidden/>
              </w:rPr>
            </w:r>
            <w:r w:rsidR="00587879" w:rsidRPr="00253C79">
              <w:rPr>
                <w:webHidden/>
              </w:rPr>
              <w:fldChar w:fldCharType="separate"/>
            </w:r>
            <w:r w:rsidR="00670777" w:rsidRPr="00253C79">
              <w:rPr>
                <w:webHidden/>
              </w:rPr>
              <w:t>7</w:t>
            </w:r>
            <w:r w:rsidR="00587879" w:rsidRPr="00253C79">
              <w:rPr>
                <w:webHidden/>
              </w:rPr>
              <w:fldChar w:fldCharType="end"/>
            </w:r>
          </w:hyperlink>
        </w:p>
        <w:p w14:paraId="1DD59E51"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60" w:history="1">
            <w:r w:rsidR="00587879" w:rsidRPr="00253C79">
              <w:rPr>
                <w:rStyle w:val="Hipervnculo"/>
              </w:rPr>
              <w:t>1.1 Datos de identificación.</w:t>
            </w:r>
            <w:r w:rsidR="00587879" w:rsidRPr="00253C79">
              <w:rPr>
                <w:webHidden/>
              </w:rPr>
              <w:tab/>
            </w:r>
            <w:r w:rsidR="00587879" w:rsidRPr="00253C79">
              <w:rPr>
                <w:webHidden/>
              </w:rPr>
              <w:fldChar w:fldCharType="begin"/>
            </w:r>
            <w:r w:rsidR="00587879" w:rsidRPr="00253C79">
              <w:rPr>
                <w:webHidden/>
              </w:rPr>
              <w:instrText xml:space="preserve"> PAGEREF _Toc224031260 \h </w:instrText>
            </w:r>
            <w:r w:rsidR="00587879" w:rsidRPr="00253C79">
              <w:rPr>
                <w:webHidden/>
              </w:rPr>
            </w:r>
            <w:r w:rsidR="00587879" w:rsidRPr="00253C79">
              <w:rPr>
                <w:webHidden/>
              </w:rPr>
              <w:fldChar w:fldCharType="separate"/>
            </w:r>
            <w:r w:rsidR="00670777" w:rsidRPr="00253C79">
              <w:rPr>
                <w:webHidden/>
              </w:rPr>
              <w:t>7</w:t>
            </w:r>
            <w:r w:rsidR="00587879" w:rsidRPr="00253C79">
              <w:rPr>
                <w:webHidden/>
              </w:rPr>
              <w:fldChar w:fldCharType="end"/>
            </w:r>
          </w:hyperlink>
        </w:p>
        <w:p w14:paraId="2727521C"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61" w:history="1">
            <w:r w:rsidR="00587879" w:rsidRPr="00253C79">
              <w:rPr>
                <w:rStyle w:val="Hipervnculo"/>
              </w:rPr>
              <w:t>1.2 Medio y carácter de la INVITACION A CUANDO MENOS TRES PERSONAS.</w:t>
            </w:r>
            <w:r w:rsidR="00587879" w:rsidRPr="00253C79">
              <w:rPr>
                <w:webHidden/>
              </w:rPr>
              <w:tab/>
            </w:r>
            <w:r w:rsidR="00587879" w:rsidRPr="00253C79">
              <w:rPr>
                <w:webHidden/>
              </w:rPr>
              <w:fldChar w:fldCharType="begin"/>
            </w:r>
            <w:r w:rsidR="00587879" w:rsidRPr="00253C79">
              <w:rPr>
                <w:webHidden/>
              </w:rPr>
              <w:instrText xml:space="preserve"> PAGEREF _Toc224031261 \h </w:instrText>
            </w:r>
            <w:r w:rsidR="00587879" w:rsidRPr="00253C79">
              <w:rPr>
                <w:webHidden/>
              </w:rPr>
            </w:r>
            <w:r w:rsidR="00587879" w:rsidRPr="00253C79">
              <w:rPr>
                <w:webHidden/>
              </w:rPr>
              <w:fldChar w:fldCharType="separate"/>
            </w:r>
            <w:r w:rsidR="00670777" w:rsidRPr="00253C79">
              <w:rPr>
                <w:webHidden/>
              </w:rPr>
              <w:t>7</w:t>
            </w:r>
            <w:r w:rsidR="00587879" w:rsidRPr="00253C79">
              <w:rPr>
                <w:webHidden/>
              </w:rPr>
              <w:fldChar w:fldCharType="end"/>
            </w:r>
          </w:hyperlink>
        </w:p>
        <w:p w14:paraId="2A85B6FE"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62" w:history="1">
            <w:r w:rsidR="00587879" w:rsidRPr="00253C79">
              <w:rPr>
                <w:rStyle w:val="Hipervnculo"/>
              </w:rPr>
              <w:t>1.3 Número de identificación de la Invitación asignado por Plataforma Digital de Contrataciones Públicas de la Administración Pública Federal (Compras MX).</w:t>
            </w:r>
            <w:r w:rsidR="00587879" w:rsidRPr="00253C79">
              <w:rPr>
                <w:webHidden/>
              </w:rPr>
              <w:tab/>
            </w:r>
            <w:r w:rsidR="00587879" w:rsidRPr="00253C79">
              <w:rPr>
                <w:webHidden/>
              </w:rPr>
              <w:fldChar w:fldCharType="begin"/>
            </w:r>
            <w:r w:rsidR="00587879" w:rsidRPr="00253C79">
              <w:rPr>
                <w:webHidden/>
              </w:rPr>
              <w:instrText xml:space="preserve"> PAGEREF _Toc224031262 \h </w:instrText>
            </w:r>
            <w:r w:rsidR="00587879" w:rsidRPr="00253C79">
              <w:rPr>
                <w:webHidden/>
              </w:rPr>
            </w:r>
            <w:r w:rsidR="00587879" w:rsidRPr="00253C79">
              <w:rPr>
                <w:webHidden/>
              </w:rPr>
              <w:fldChar w:fldCharType="separate"/>
            </w:r>
            <w:r w:rsidR="00670777" w:rsidRPr="00253C79">
              <w:rPr>
                <w:webHidden/>
              </w:rPr>
              <w:t>7</w:t>
            </w:r>
            <w:r w:rsidR="00587879" w:rsidRPr="00253C79">
              <w:rPr>
                <w:webHidden/>
              </w:rPr>
              <w:fldChar w:fldCharType="end"/>
            </w:r>
          </w:hyperlink>
        </w:p>
        <w:p w14:paraId="66C9F84D"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63" w:history="1">
            <w:r w:rsidR="00587879" w:rsidRPr="00253C79">
              <w:rPr>
                <w:rStyle w:val="Hipervnculo"/>
              </w:rPr>
              <w:t>1.4 Indicación de los ejercicios fiscales para la contratación.</w:t>
            </w:r>
            <w:r w:rsidR="00587879" w:rsidRPr="00253C79">
              <w:rPr>
                <w:webHidden/>
              </w:rPr>
              <w:tab/>
            </w:r>
            <w:r w:rsidR="00587879" w:rsidRPr="00253C79">
              <w:rPr>
                <w:webHidden/>
              </w:rPr>
              <w:fldChar w:fldCharType="begin"/>
            </w:r>
            <w:r w:rsidR="00587879" w:rsidRPr="00253C79">
              <w:rPr>
                <w:webHidden/>
              </w:rPr>
              <w:instrText xml:space="preserve"> PAGEREF _Toc224031263 \h </w:instrText>
            </w:r>
            <w:r w:rsidR="00587879" w:rsidRPr="00253C79">
              <w:rPr>
                <w:webHidden/>
              </w:rPr>
            </w:r>
            <w:r w:rsidR="00587879" w:rsidRPr="00253C79">
              <w:rPr>
                <w:webHidden/>
              </w:rPr>
              <w:fldChar w:fldCharType="separate"/>
            </w:r>
            <w:r w:rsidR="00670777" w:rsidRPr="00253C79">
              <w:rPr>
                <w:webHidden/>
              </w:rPr>
              <w:t>7</w:t>
            </w:r>
            <w:r w:rsidR="00587879" w:rsidRPr="00253C79">
              <w:rPr>
                <w:webHidden/>
              </w:rPr>
              <w:fldChar w:fldCharType="end"/>
            </w:r>
          </w:hyperlink>
        </w:p>
        <w:p w14:paraId="6D478D7E"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64" w:history="1">
            <w:r w:rsidR="00587879" w:rsidRPr="00253C79">
              <w:rPr>
                <w:rStyle w:val="Hipervnculo"/>
              </w:rPr>
              <w:t>1.5 Idioma en que se deberán presentar las proposiciones, los anexos legales y técnicos, así como en su caso los folletos que se acompañen.</w:t>
            </w:r>
            <w:r w:rsidR="00587879" w:rsidRPr="00253C79">
              <w:rPr>
                <w:webHidden/>
              </w:rPr>
              <w:tab/>
            </w:r>
            <w:r w:rsidR="00587879" w:rsidRPr="00253C79">
              <w:rPr>
                <w:webHidden/>
              </w:rPr>
              <w:fldChar w:fldCharType="begin"/>
            </w:r>
            <w:r w:rsidR="00587879" w:rsidRPr="00253C79">
              <w:rPr>
                <w:webHidden/>
              </w:rPr>
              <w:instrText xml:space="preserve"> PAGEREF _Toc224031264 \h </w:instrText>
            </w:r>
            <w:r w:rsidR="00587879" w:rsidRPr="00253C79">
              <w:rPr>
                <w:webHidden/>
              </w:rPr>
            </w:r>
            <w:r w:rsidR="00587879" w:rsidRPr="00253C79">
              <w:rPr>
                <w:webHidden/>
              </w:rPr>
              <w:fldChar w:fldCharType="separate"/>
            </w:r>
            <w:r w:rsidR="00670777" w:rsidRPr="00253C79">
              <w:rPr>
                <w:webHidden/>
              </w:rPr>
              <w:t>7</w:t>
            </w:r>
            <w:r w:rsidR="00587879" w:rsidRPr="00253C79">
              <w:rPr>
                <w:webHidden/>
              </w:rPr>
              <w:fldChar w:fldCharType="end"/>
            </w:r>
          </w:hyperlink>
        </w:p>
        <w:p w14:paraId="6D0C0DB6"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65" w:history="1">
            <w:r w:rsidR="00587879" w:rsidRPr="00253C79">
              <w:rPr>
                <w:rStyle w:val="Hipervnculo"/>
              </w:rPr>
              <w:t>1.6 Disponibilidad presupuestaria.</w:t>
            </w:r>
            <w:r w:rsidR="00587879" w:rsidRPr="00253C79">
              <w:rPr>
                <w:webHidden/>
              </w:rPr>
              <w:tab/>
            </w:r>
            <w:r w:rsidR="00587879" w:rsidRPr="00253C79">
              <w:rPr>
                <w:webHidden/>
              </w:rPr>
              <w:fldChar w:fldCharType="begin"/>
            </w:r>
            <w:r w:rsidR="00587879" w:rsidRPr="00253C79">
              <w:rPr>
                <w:webHidden/>
              </w:rPr>
              <w:instrText xml:space="preserve"> PAGEREF _Toc224031265 \h </w:instrText>
            </w:r>
            <w:r w:rsidR="00587879" w:rsidRPr="00253C79">
              <w:rPr>
                <w:webHidden/>
              </w:rPr>
            </w:r>
            <w:r w:rsidR="00587879" w:rsidRPr="00253C79">
              <w:rPr>
                <w:webHidden/>
              </w:rPr>
              <w:fldChar w:fldCharType="separate"/>
            </w:r>
            <w:r w:rsidR="00670777" w:rsidRPr="00253C79">
              <w:rPr>
                <w:webHidden/>
              </w:rPr>
              <w:t>8</w:t>
            </w:r>
            <w:r w:rsidR="00587879" w:rsidRPr="00253C79">
              <w:rPr>
                <w:webHidden/>
              </w:rPr>
              <w:fldChar w:fldCharType="end"/>
            </w:r>
          </w:hyperlink>
        </w:p>
        <w:p w14:paraId="0276F189"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266" w:history="1">
            <w:r w:rsidR="00587879" w:rsidRPr="00253C79">
              <w:rPr>
                <w:rStyle w:val="Hipervnculo"/>
              </w:rPr>
              <w:t>2. Objeto y alcance de la Invitación</w:t>
            </w:r>
            <w:r w:rsidR="00587879" w:rsidRPr="00253C79">
              <w:rPr>
                <w:webHidden/>
              </w:rPr>
              <w:tab/>
            </w:r>
            <w:r w:rsidR="00587879" w:rsidRPr="00253C79">
              <w:rPr>
                <w:webHidden/>
              </w:rPr>
              <w:fldChar w:fldCharType="begin"/>
            </w:r>
            <w:r w:rsidR="00587879" w:rsidRPr="00253C79">
              <w:rPr>
                <w:webHidden/>
              </w:rPr>
              <w:instrText xml:space="preserve"> PAGEREF _Toc224031266 \h </w:instrText>
            </w:r>
            <w:r w:rsidR="00587879" w:rsidRPr="00253C79">
              <w:rPr>
                <w:webHidden/>
              </w:rPr>
            </w:r>
            <w:r w:rsidR="00587879" w:rsidRPr="00253C79">
              <w:rPr>
                <w:webHidden/>
              </w:rPr>
              <w:fldChar w:fldCharType="separate"/>
            </w:r>
            <w:r w:rsidR="00670777" w:rsidRPr="00253C79">
              <w:rPr>
                <w:webHidden/>
              </w:rPr>
              <w:t>8</w:t>
            </w:r>
            <w:r w:rsidR="00587879" w:rsidRPr="00253C79">
              <w:rPr>
                <w:webHidden/>
              </w:rPr>
              <w:fldChar w:fldCharType="end"/>
            </w:r>
          </w:hyperlink>
        </w:p>
        <w:p w14:paraId="281CD655"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67" w:history="1">
            <w:r w:rsidR="00587879" w:rsidRPr="00253C79">
              <w:rPr>
                <w:rStyle w:val="Hipervnculo"/>
              </w:rPr>
              <w:t>2.1 Objeto de la contratación</w:t>
            </w:r>
            <w:r w:rsidR="00587879" w:rsidRPr="00253C79">
              <w:rPr>
                <w:webHidden/>
              </w:rPr>
              <w:tab/>
            </w:r>
            <w:r w:rsidR="00587879" w:rsidRPr="00253C79">
              <w:rPr>
                <w:webHidden/>
              </w:rPr>
              <w:fldChar w:fldCharType="begin"/>
            </w:r>
            <w:r w:rsidR="00587879" w:rsidRPr="00253C79">
              <w:rPr>
                <w:webHidden/>
              </w:rPr>
              <w:instrText xml:space="preserve"> PAGEREF _Toc224031267 \h </w:instrText>
            </w:r>
            <w:r w:rsidR="00587879" w:rsidRPr="00253C79">
              <w:rPr>
                <w:webHidden/>
              </w:rPr>
            </w:r>
            <w:r w:rsidR="00587879" w:rsidRPr="00253C79">
              <w:rPr>
                <w:webHidden/>
              </w:rPr>
              <w:fldChar w:fldCharType="separate"/>
            </w:r>
            <w:r w:rsidR="00670777" w:rsidRPr="00253C79">
              <w:rPr>
                <w:webHidden/>
              </w:rPr>
              <w:t>8</w:t>
            </w:r>
            <w:r w:rsidR="00587879" w:rsidRPr="00253C79">
              <w:rPr>
                <w:webHidden/>
              </w:rPr>
              <w:fldChar w:fldCharType="end"/>
            </w:r>
          </w:hyperlink>
        </w:p>
        <w:p w14:paraId="7557523F"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68" w:history="1">
            <w:r w:rsidR="00587879" w:rsidRPr="00253C79">
              <w:rPr>
                <w:rStyle w:val="Hipervnculo"/>
              </w:rPr>
              <w:t>2.2 Agrupación de partidas</w:t>
            </w:r>
            <w:r w:rsidR="00587879" w:rsidRPr="00253C79">
              <w:rPr>
                <w:webHidden/>
              </w:rPr>
              <w:tab/>
            </w:r>
            <w:r w:rsidR="00587879" w:rsidRPr="00253C79">
              <w:rPr>
                <w:webHidden/>
              </w:rPr>
              <w:fldChar w:fldCharType="begin"/>
            </w:r>
            <w:r w:rsidR="00587879" w:rsidRPr="00253C79">
              <w:rPr>
                <w:webHidden/>
              </w:rPr>
              <w:instrText xml:space="preserve"> PAGEREF _Toc224031268 \h </w:instrText>
            </w:r>
            <w:r w:rsidR="00587879" w:rsidRPr="00253C79">
              <w:rPr>
                <w:webHidden/>
              </w:rPr>
            </w:r>
            <w:r w:rsidR="00587879" w:rsidRPr="00253C79">
              <w:rPr>
                <w:webHidden/>
              </w:rPr>
              <w:fldChar w:fldCharType="separate"/>
            </w:r>
            <w:r w:rsidR="00670777" w:rsidRPr="00253C79">
              <w:rPr>
                <w:webHidden/>
              </w:rPr>
              <w:t>8</w:t>
            </w:r>
            <w:r w:rsidR="00587879" w:rsidRPr="00253C79">
              <w:rPr>
                <w:webHidden/>
              </w:rPr>
              <w:fldChar w:fldCharType="end"/>
            </w:r>
          </w:hyperlink>
        </w:p>
        <w:p w14:paraId="31FB23CA"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69" w:history="1">
            <w:r w:rsidR="00587879" w:rsidRPr="00253C79">
              <w:rPr>
                <w:rStyle w:val="Hipervnculo"/>
              </w:rPr>
              <w:t>2.3 Precios Máximos de Referencia</w:t>
            </w:r>
            <w:r w:rsidR="00587879" w:rsidRPr="00253C79">
              <w:rPr>
                <w:webHidden/>
              </w:rPr>
              <w:tab/>
            </w:r>
            <w:r w:rsidR="00587879" w:rsidRPr="00253C79">
              <w:rPr>
                <w:webHidden/>
              </w:rPr>
              <w:fldChar w:fldCharType="begin"/>
            </w:r>
            <w:r w:rsidR="00587879" w:rsidRPr="00253C79">
              <w:rPr>
                <w:webHidden/>
              </w:rPr>
              <w:instrText xml:space="preserve"> PAGEREF _Toc224031269 \h </w:instrText>
            </w:r>
            <w:r w:rsidR="00587879" w:rsidRPr="00253C79">
              <w:rPr>
                <w:webHidden/>
              </w:rPr>
            </w:r>
            <w:r w:rsidR="00587879" w:rsidRPr="00253C79">
              <w:rPr>
                <w:webHidden/>
              </w:rPr>
              <w:fldChar w:fldCharType="separate"/>
            </w:r>
            <w:r w:rsidR="00670777" w:rsidRPr="00253C79">
              <w:rPr>
                <w:webHidden/>
              </w:rPr>
              <w:t>8</w:t>
            </w:r>
            <w:r w:rsidR="00587879" w:rsidRPr="00253C79">
              <w:rPr>
                <w:webHidden/>
              </w:rPr>
              <w:fldChar w:fldCharType="end"/>
            </w:r>
          </w:hyperlink>
        </w:p>
        <w:p w14:paraId="0A98BB40"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70" w:history="1">
            <w:r w:rsidR="00587879" w:rsidRPr="00253C79">
              <w:rPr>
                <w:rStyle w:val="Hipervnculo"/>
              </w:rPr>
              <w:t>2.4 Normas Oficiales Mexicanas, Normas Mexicanas, Internacionales, Referencia o Especificaciones</w:t>
            </w:r>
            <w:r w:rsidR="00587879" w:rsidRPr="00253C79">
              <w:rPr>
                <w:webHidden/>
              </w:rPr>
              <w:tab/>
            </w:r>
            <w:r w:rsidR="00587879" w:rsidRPr="00253C79">
              <w:rPr>
                <w:webHidden/>
              </w:rPr>
              <w:fldChar w:fldCharType="begin"/>
            </w:r>
            <w:r w:rsidR="00587879" w:rsidRPr="00253C79">
              <w:rPr>
                <w:webHidden/>
              </w:rPr>
              <w:instrText xml:space="preserve"> PAGEREF _Toc224031270 \h </w:instrText>
            </w:r>
            <w:r w:rsidR="00587879" w:rsidRPr="00253C79">
              <w:rPr>
                <w:webHidden/>
              </w:rPr>
            </w:r>
            <w:r w:rsidR="00587879" w:rsidRPr="00253C79">
              <w:rPr>
                <w:webHidden/>
              </w:rPr>
              <w:fldChar w:fldCharType="separate"/>
            </w:r>
            <w:r w:rsidR="00670777" w:rsidRPr="00253C79">
              <w:rPr>
                <w:webHidden/>
              </w:rPr>
              <w:t>8</w:t>
            </w:r>
            <w:r w:rsidR="00587879" w:rsidRPr="00253C79">
              <w:rPr>
                <w:webHidden/>
              </w:rPr>
              <w:fldChar w:fldCharType="end"/>
            </w:r>
          </w:hyperlink>
        </w:p>
        <w:p w14:paraId="205448F0"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71" w:history="1">
            <w:r w:rsidR="00587879" w:rsidRPr="00253C79">
              <w:rPr>
                <w:rStyle w:val="Hipervnculo"/>
              </w:rPr>
              <w:t>2.5 Pruebas que permitan verificar el cumplimiento de las especificaciones del servicio.</w:t>
            </w:r>
            <w:r w:rsidR="00587879" w:rsidRPr="00253C79">
              <w:rPr>
                <w:webHidden/>
              </w:rPr>
              <w:tab/>
            </w:r>
            <w:r w:rsidR="00587879" w:rsidRPr="00253C79">
              <w:rPr>
                <w:webHidden/>
              </w:rPr>
              <w:fldChar w:fldCharType="begin"/>
            </w:r>
            <w:r w:rsidR="00587879" w:rsidRPr="00253C79">
              <w:rPr>
                <w:webHidden/>
              </w:rPr>
              <w:instrText xml:space="preserve"> PAGEREF _Toc224031271 \h </w:instrText>
            </w:r>
            <w:r w:rsidR="00587879" w:rsidRPr="00253C79">
              <w:rPr>
                <w:webHidden/>
              </w:rPr>
            </w:r>
            <w:r w:rsidR="00587879" w:rsidRPr="00253C79">
              <w:rPr>
                <w:webHidden/>
              </w:rPr>
              <w:fldChar w:fldCharType="separate"/>
            </w:r>
            <w:r w:rsidR="00670777" w:rsidRPr="00253C79">
              <w:rPr>
                <w:webHidden/>
              </w:rPr>
              <w:t>8</w:t>
            </w:r>
            <w:r w:rsidR="00587879" w:rsidRPr="00253C79">
              <w:rPr>
                <w:webHidden/>
              </w:rPr>
              <w:fldChar w:fldCharType="end"/>
            </w:r>
          </w:hyperlink>
        </w:p>
        <w:p w14:paraId="5C7EEBFD"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72" w:history="1">
            <w:r w:rsidR="00587879" w:rsidRPr="00253C79">
              <w:rPr>
                <w:rStyle w:val="Hipervnculo"/>
              </w:rPr>
              <w:t>2.6 Cantidades a contratar</w:t>
            </w:r>
            <w:r w:rsidR="00587879" w:rsidRPr="00253C79">
              <w:rPr>
                <w:webHidden/>
              </w:rPr>
              <w:tab/>
            </w:r>
            <w:r w:rsidR="00587879" w:rsidRPr="00253C79">
              <w:rPr>
                <w:webHidden/>
              </w:rPr>
              <w:fldChar w:fldCharType="begin"/>
            </w:r>
            <w:r w:rsidR="00587879" w:rsidRPr="00253C79">
              <w:rPr>
                <w:webHidden/>
              </w:rPr>
              <w:instrText xml:space="preserve"> PAGEREF _Toc224031272 \h </w:instrText>
            </w:r>
            <w:r w:rsidR="00587879" w:rsidRPr="00253C79">
              <w:rPr>
                <w:webHidden/>
              </w:rPr>
            </w:r>
            <w:r w:rsidR="00587879" w:rsidRPr="00253C79">
              <w:rPr>
                <w:webHidden/>
              </w:rPr>
              <w:fldChar w:fldCharType="separate"/>
            </w:r>
            <w:r w:rsidR="00670777" w:rsidRPr="00253C79">
              <w:rPr>
                <w:webHidden/>
              </w:rPr>
              <w:t>9</w:t>
            </w:r>
            <w:r w:rsidR="00587879" w:rsidRPr="00253C79">
              <w:rPr>
                <w:webHidden/>
              </w:rPr>
              <w:fldChar w:fldCharType="end"/>
            </w:r>
          </w:hyperlink>
        </w:p>
        <w:p w14:paraId="0C3029B9"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73" w:history="1">
            <w:r w:rsidR="00587879" w:rsidRPr="00253C79">
              <w:rPr>
                <w:rStyle w:val="Hipervnculo"/>
              </w:rPr>
              <w:t>2.7 Tipo de Contratación</w:t>
            </w:r>
            <w:r w:rsidR="00587879" w:rsidRPr="00253C79">
              <w:rPr>
                <w:webHidden/>
              </w:rPr>
              <w:tab/>
            </w:r>
            <w:r w:rsidR="00587879" w:rsidRPr="00253C79">
              <w:rPr>
                <w:webHidden/>
              </w:rPr>
              <w:fldChar w:fldCharType="begin"/>
            </w:r>
            <w:r w:rsidR="00587879" w:rsidRPr="00253C79">
              <w:rPr>
                <w:webHidden/>
              </w:rPr>
              <w:instrText xml:space="preserve"> PAGEREF _Toc224031273 \h </w:instrText>
            </w:r>
            <w:r w:rsidR="00587879" w:rsidRPr="00253C79">
              <w:rPr>
                <w:webHidden/>
              </w:rPr>
            </w:r>
            <w:r w:rsidR="00587879" w:rsidRPr="00253C79">
              <w:rPr>
                <w:webHidden/>
              </w:rPr>
              <w:fldChar w:fldCharType="separate"/>
            </w:r>
            <w:r w:rsidR="00670777" w:rsidRPr="00253C79">
              <w:rPr>
                <w:webHidden/>
              </w:rPr>
              <w:t>9</w:t>
            </w:r>
            <w:r w:rsidR="00587879" w:rsidRPr="00253C79">
              <w:rPr>
                <w:webHidden/>
              </w:rPr>
              <w:fldChar w:fldCharType="end"/>
            </w:r>
          </w:hyperlink>
        </w:p>
        <w:p w14:paraId="2EBD4565"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74" w:history="1">
            <w:r w:rsidR="00587879" w:rsidRPr="00253C79">
              <w:rPr>
                <w:rStyle w:val="Hipervnculo"/>
              </w:rPr>
              <w:t>2.8 Criterio de evaluación</w:t>
            </w:r>
            <w:r w:rsidR="00587879" w:rsidRPr="00253C79">
              <w:rPr>
                <w:webHidden/>
              </w:rPr>
              <w:tab/>
            </w:r>
            <w:r w:rsidR="00587879" w:rsidRPr="00253C79">
              <w:rPr>
                <w:webHidden/>
              </w:rPr>
              <w:fldChar w:fldCharType="begin"/>
            </w:r>
            <w:r w:rsidR="00587879" w:rsidRPr="00253C79">
              <w:rPr>
                <w:webHidden/>
              </w:rPr>
              <w:instrText xml:space="preserve"> PAGEREF _Toc224031274 \h </w:instrText>
            </w:r>
            <w:r w:rsidR="00587879" w:rsidRPr="00253C79">
              <w:rPr>
                <w:webHidden/>
              </w:rPr>
            </w:r>
            <w:r w:rsidR="00587879" w:rsidRPr="00253C79">
              <w:rPr>
                <w:webHidden/>
              </w:rPr>
              <w:fldChar w:fldCharType="separate"/>
            </w:r>
            <w:r w:rsidR="00670777" w:rsidRPr="00253C79">
              <w:rPr>
                <w:webHidden/>
              </w:rPr>
              <w:t>9</w:t>
            </w:r>
            <w:r w:rsidR="00587879" w:rsidRPr="00253C79">
              <w:rPr>
                <w:webHidden/>
              </w:rPr>
              <w:fldChar w:fldCharType="end"/>
            </w:r>
          </w:hyperlink>
        </w:p>
        <w:p w14:paraId="2E1C0D75"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75" w:history="1">
            <w:r w:rsidR="00587879" w:rsidRPr="00253C79">
              <w:rPr>
                <w:rStyle w:val="Hipervnculo"/>
              </w:rPr>
              <w:t>2.9 Forma de adjudicación</w:t>
            </w:r>
            <w:r w:rsidR="00587879" w:rsidRPr="00253C79">
              <w:rPr>
                <w:webHidden/>
              </w:rPr>
              <w:tab/>
            </w:r>
            <w:r w:rsidR="00587879" w:rsidRPr="00253C79">
              <w:rPr>
                <w:webHidden/>
              </w:rPr>
              <w:fldChar w:fldCharType="begin"/>
            </w:r>
            <w:r w:rsidR="00587879" w:rsidRPr="00253C79">
              <w:rPr>
                <w:webHidden/>
              </w:rPr>
              <w:instrText xml:space="preserve"> PAGEREF _Toc224031275 \h </w:instrText>
            </w:r>
            <w:r w:rsidR="00587879" w:rsidRPr="00253C79">
              <w:rPr>
                <w:webHidden/>
              </w:rPr>
            </w:r>
            <w:r w:rsidR="00587879" w:rsidRPr="00253C79">
              <w:rPr>
                <w:webHidden/>
              </w:rPr>
              <w:fldChar w:fldCharType="separate"/>
            </w:r>
            <w:r w:rsidR="00670777" w:rsidRPr="00253C79">
              <w:rPr>
                <w:webHidden/>
              </w:rPr>
              <w:t>9</w:t>
            </w:r>
            <w:r w:rsidR="00587879" w:rsidRPr="00253C79">
              <w:rPr>
                <w:webHidden/>
              </w:rPr>
              <w:fldChar w:fldCharType="end"/>
            </w:r>
          </w:hyperlink>
        </w:p>
        <w:p w14:paraId="053D0C36"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76" w:history="1">
            <w:r w:rsidR="00587879" w:rsidRPr="00253C79">
              <w:rPr>
                <w:rStyle w:val="Hipervnculo"/>
              </w:rPr>
              <w:t>2.10 Tipo de Abastecimiento</w:t>
            </w:r>
            <w:r w:rsidR="00587879" w:rsidRPr="00253C79">
              <w:rPr>
                <w:webHidden/>
              </w:rPr>
              <w:tab/>
            </w:r>
            <w:r w:rsidR="00587879" w:rsidRPr="00253C79">
              <w:rPr>
                <w:webHidden/>
              </w:rPr>
              <w:fldChar w:fldCharType="begin"/>
            </w:r>
            <w:r w:rsidR="00587879" w:rsidRPr="00253C79">
              <w:rPr>
                <w:webHidden/>
              </w:rPr>
              <w:instrText xml:space="preserve"> PAGEREF _Toc224031276 \h </w:instrText>
            </w:r>
            <w:r w:rsidR="00587879" w:rsidRPr="00253C79">
              <w:rPr>
                <w:webHidden/>
              </w:rPr>
            </w:r>
            <w:r w:rsidR="00587879" w:rsidRPr="00253C79">
              <w:rPr>
                <w:webHidden/>
              </w:rPr>
              <w:fldChar w:fldCharType="separate"/>
            </w:r>
            <w:r w:rsidR="00670777" w:rsidRPr="00253C79">
              <w:rPr>
                <w:webHidden/>
              </w:rPr>
              <w:t>9</w:t>
            </w:r>
            <w:r w:rsidR="00587879" w:rsidRPr="00253C79">
              <w:rPr>
                <w:webHidden/>
              </w:rPr>
              <w:fldChar w:fldCharType="end"/>
            </w:r>
          </w:hyperlink>
        </w:p>
        <w:p w14:paraId="120A2AC4"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77" w:history="1">
            <w:r w:rsidR="00587879" w:rsidRPr="00253C79">
              <w:rPr>
                <w:rStyle w:val="Hipervnculo"/>
              </w:rPr>
              <w:t>2.11 Modelo de contrato</w:t>
            </w:r>
            <w:r w:rsidR="00587879" w:rsidRPr="00253C79">
              <w:rPr>
                <w:webHidden/>
              </w:rPr>
              <w:tab/>
            </w:r>
            <w:r w:rsidR="00587879" w:rsidRPr="00253C79">
              <w:rPr>
                <w:webHidden/>
              </w:rPr>
              <w:fldChar w:fldCharType="begin"/>
            </w:r>
            <w:r w:rsidR="00587879" w:rsidRPr="00253C79">
              <w:rPr>
                <w:webHidden/>
              </w:rPr>
              <w:instrText xml:space="preserve"> PAGEREF _Toc224031277 \h </w:instrText>
            </w:r>
            <w:r w:rsidR="00587879" w:rsidRPr="00253C79">
              <w:rPr>
                <w:webHidden/>
              </w:rPr>
            </w:r>
            <w:r w:rsidR="00587879" w:rsidRPr="00253C79">
              <w:rPr>
                <w:webHidden/>
              </w:rPr>
              <w:fldChar w:fldCharType="separate"/>
            </w:r>
            <w:r w:rsidR="00670777" w:rsidRPr="00253C79">
              <w:rPr>
                <w:webHidden/>
              </w:rPr>
              <w:t>9</w:t>
            </w:r>
            <w:r w:rsidR="00587879" w:rsidRPr="00253C79">
              <w:rPr>
                <w:webHidden/>
              </w:rPr>
              <w:fldChar w:fldCharType="end"/>
            </w:r>
          </w:hyperlink>
        </w:p>
        <w:p w14:paraId="2B176F0E"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278" w:history="1">
            <w:r w:rsidR="00587879" w:rsidRPr="00253C79">
              <w:rPr>
                <w:rStyle w:val="Hipervnculo"/>
              </w:rPr>
              <w:t>3. Fo</w:t>
            </w:r>
            <w:r w:rsidR="00587879" w:rsidRPr="00253C79">
              <w:rPr>
                <w:rStyle w:val="Hipervnculo"/>
                <w:rFonts w:eastAsia="Apple SD 산돌고딕 Neo 일반체"/>
              </w:rPr>
              <w:t>r</w:t>
            </w:r>
            <w:r w:rsidR="00587879" w:rsidRPr="00253C79">
              <w:rPr>
                <w:rStyle w:val="Hipervnculo"/>
              </w:rPr>
              <w:t>ma y términos que regirán los diversos actos de la Invitación</w:t>
            </w:r>
            <w:r w:rsidR="00587879" w:rsidRPr="00253C79">
              <w:rPr>
                <w:webHidden/>
              </w:rPr>
              <w:tab/>
            </w:r>
            <w:r w:rsidR="00587879" w:rsidRPr="00253C79">
              <w:rPr>
                <w:webHidden/>
              </w:rPr>
              <w:fldChar w:fldCharType="begin"/>
            </w:r>
            <w:r w:rsidR="00587879" w:rsidRPr="00253C79">
              <w:rPr>
                <w:webHidden/>
              </w:rPr>
              <w:instrText xml:space="preserve"> PAGEREF _Toc224031278 \h </w:instrText>
            </w:r>
            <w:r w:rsidR="00587879" w:rsidRPr="00253C79">
              <w:rPr>
                <w:webHidden/>
              </w:rPr>
            </w:r>
            <w:r w:rsidR="00587879" w:rsidRPr="00253C79">
              <w:rPr>
                <w:webHidden/>
              </w:rPr>
              <w:fldChar w:fldCharType="separate"/>
            </w:r>
            <w:r w:rsidR="00670777" w:rsidRPr="00253C79">
              <w:rPr>
                <w:webHidden/>
              </w:rPr>
              <w:t>11</w:t>
            </w:r>
            <w:r w:rsidR="00587879" w:rsidRPr="00253C79">
              <w:rPr>
                <w:webHidden/>
              </w:rPr>
              <w:fldChar w:fldCharType="end"/>
            </w:r>
          </w:hyperlink>
        </w:p>
        <w:p w14:paraId="3D0C3B5C"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79" w:history="1">
            <w:r w:rsidR="00587879" w:rsidRPr="00253C79">
              <w:rPr>
                <w:rStyle w:val="Hipervnculo"/>
              </w:rPr>
              <w:t>3.1 Reducción de Plazos</w:t>
            </w:r>
            <w:r w:rsidR="00587879" w:rsidRPr="00253C79">
              <w:rPr>
                <w:webHidden/>
              </w:rPr>
              <w:tab/>
            </w:r>
            <w:r w:rsidR="00587879" w:rsidRPr="00253C79">
              <w:rPr>
                <w:webHidden/>
              </w:rPr>
              <w:fldChar w:fldCharType="begin"/>
            </w:r>
            <w:r w:rsidR="00587879" w:rsidRPr="00253C79">
              <w:rPr>
                <w:webHidden/>
              </w:rPr>
              <w:instrText xml:space="preserve"> PAGEREF _Toc224031279 \h </w:instrText>
            </w:r>
            <w:r w:rsidR="00587879" w:rsidRPr="00253C79">
              <w:rPr>
                <w:webHidden/>
              </w:rPr>
            </w:r>
            <w:r w:rsidR="00587879" w:rsidRPr="00253C79">
              <w:rPr>
                <w:webHidden/>
              </w:rPr>
              <w:fldChar w:fldCharType="separate"/>
            </w:r>
            <w:r w:rsidR="00670777" w:rsidRPr="00253C79">
              <w:rPr>
                <w:webHidden/>
              </w:rPr>
              <w:t>11</w:t>
            </w:r>
            <w:r w:rsidR="00587879" w:rsidRPr="00253C79">
              <w:rPr>
                <w:webHidden/>
              </w:rPr>
              <w:fldChar w:fldCharType="end"/>
            </w:r>
          </w:hyperlink>
        </w:p>
        <w:p w14:paraId="194E1902"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0" w:history="1">
            <w:r w:rsidR="00587879" w:rsidRPr="00253C79">
              <w:rPr>
                <w:rStyle w:val="Hipervnculo"/>
              </w:rPr>
              <w:t>3.2 Fecha, hora y lugar para los actos de la Invitación</w:t>
            </w:r>
            <w:r w:rsidR="00587879" w:rsidRPr="00253C79">
              <w:rPr>
                <w:webHidden/>
              </w:rPr>
              <w:tab/>
            </w:r>
            <w:r w:rsidR="00587879" w:rsidRPr="00253C79">
              <w:rPr>
                <w:webHidden/>
              </w:rPr>
              <w:fldChar w:fldCharType="begin"/>
            </w:r>
            <w:r w:rsidR="00587879" w:rsidRPr="00253C79">
              <w:rPr>
                <w:webHidden/>
              </w:rPr>
              <w:instrText xml:space="preserve"> PAGEREF _Toc224031280 \h </w:instrText>
            </w:r>
            <w:r w:rsidR="00587879" w:rsidRPr="00253C79">
              <w:rPr>
                <w:webHidden/>
              </w:rPr>
            </w:r>
            <w:r w:rsidR="00587879" w:rsidRPr="00253C79">
              <w:rPr>
                <w:webHidden/>
              </w:rPr>
              <w:fldChar w:fldCharType="separate"/>
            </w:r>
            <w:r w:rsidR="00670777" w:rsidRPr="00253C79">
              <w:rPr>
                <w:webHidden/>
              </w:rPr>
              <w:t>11</w:t>
            </w:r>
            <w:r w:rsidR="00587879" w:rsidRPr="00253C79">
              <w:rPr>
                <w:webHidden/>
              </w:rPr>
              <w:fldChar w:fldCharType="end"/>
            </w:r>
          </w:hyperlink>
        </w:p>
        <w:p w14:paraId="64221A5F"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1" w:history="1">
            <w:r w:rsidR="00587879" w:rsidRPr="00253C79">
              <w:rPr>
                <w:rStyle w:val="Hipervnculo"/>
              </w:rPr>
              <w:t>3.3 Junta de Aclaraciones</w:t>
            </w:r>
            <w:r w:rsidR="00587879" w:rsidRPr="00253C79">
              <w:rPr>
                <w:webHidden/>
              </w:rPr>
              <w:tab/>
            </w:r>
            <w:r w:rsidR="00587879" w:rsidRPr="00253C79">
              <w:rPr>
                <w:webHidden/>
              </w:rPr>
              <w:fldChar w:fldCharType="begin"/>
            </w:r>
            <w:r w:rsidR="00587879" w:rsidRPr="00253C79">
              <w:rPr>
                <w:webHidden/>
              </w:rPr>
              <w:instrText xml:space="preserve"> PAGEREF _Toc224031281 \h </w:instrText>
            </w:r>
            <w:r w:rsidR="00587879" w:rsidRPr="00253C79">
              <w:rPr>
                <w:webHidden/>
              </w:rPr>
            </w:r>
            <w:r w:rsidR="00587879" w:rsidRPr="00253C79">
              <w:rPr>
                <w:webHidden/>
              </w:rPr>
              <w:fldChar w:fldCharType="separate"/>
            </w:r>
            <w:r w:rsidR="00670777" w:rsidRPr="00253C79">
              <w:rPr>
                <w:webHidden/>
              </w:rPr>
              <w:t>12</w:t>
            </w:r>
            <w:r w:rsidR="00587879" w:rsidRPr="00253C79">
              <w:rPr>
                <w:webHidden/>
              </w:rPr>
              <w:fldChar w:fldCharType="end"/>
            </w:r>
          </w:hyperlink>
        </w:p>
        <w:p w14:paraId="0B5A94A4"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2" w:history="1">
            <w:r w:rsidR="00587879" w:rsidRPr="00253C79">
              <w:rPr>
                <w:rStyle w:val="Hipervnculo"/>
              </w:rPr>
              <w:t>3.4 Presentación y Apertura de Proposiciones</w:t>
            </w:r>
            <w:r w:rsidR="00587879" w:rsidRPr="00253C79">
              <w:rPr>
                <w:webHidden/>
              </w:rPr>
              <w:tab/>
            </w:r>
            <w:r w:rsidR="00587879" w:rsidRPr="00253C79">
              <w:rPr>
                <w:webHidden/>
              </w:rPr>
              <w:fldChar w:fldCharType="begin"/>
            </w:r>
            <w:r w:rsidR="00587879" w:rsidRPr="00253C79">
              <w:rPr>
                <w:webHidden/>
              </w:rPr>
              <w:instrText xml:space="preserve"> PAGEREF _Toc224031282 \h </w:instrText>
            </w:r>
            <w:r w:rsidR="00587879" w:rsidRPr="00253C79">
              <w:rPr>
                <w:webHidden/>
              </w:rPr>
            </w:r>
            <w:r w:rsidR="00587879" w:rsidRPr="00253C79">
              <w:rPr>
                <w:webHidden/>
              </w:rPr>
              <w:fldChar w:fldCharType="separate"/>
            </w:r>
            <w:r w:rsidR="00670777" w:rsidRPr="00253C79">
              <w:rPr>
                <w:webHidden/>
              </w:rPr>
              <w:t>13</w:t>
            </w:r>
            <w:r w:rsidR="00587879" w:rsidRPr="00253C79">
              <w:rPr>
                <w:webHidden/>
              </w:rPr>
              <w:fldChar w:fldCharType="end"/>
            </w:r>
          </w:hyperlink>
        </w:p>
        <w:p w14:paraId="2D052129"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3" w:history="1">
            <w:r w:rsidR="00587879" w:rsidRPr="00253C79">
              <w:rPr>
                <w:rStyle w:val="Hipervnculo"/>
              </w:rPr>
              <w:t>3.5 Proposiciones Conjuntas</w:t>
            </w:r>
            <w:r w:rsidR="00587879" w:rsidRPr="00253C79">
              <w:rPr>
                <w:webHidden/>
              </w:rPr>
              <w:tab/>
            </w:r>
            <w:r w:rsidR="00587879" w:rsidRPr="00253C79">
              <w:rPr>
                <w:webHidden/>
              </w:rPr>
              <w:fldChar w:fldCharType="begin"/>
            </w:r>
            <w:r w:rsidR="00587879" w:rsidRPr="00253C79">
              <w:rPr>
                <w:webHidden/>
              </w:rPr>
              <w:instrText xml:space="preserve"> PAGEREF _Toc224031283 \h </w:instrText>
            </w:r>
            <w:r w:rsidR="00587879" w:rsidRPr="00253C79">
              <w:rPr>
                <w:webHidden/>
              </w:rPr>
            </w:r>
            <w:r w:rsidR="00587879" w:rsidRPr="00253C79">
              <w:rPr>
                <w:webHidden/>
              </w:rPr>
              <w:fldChar w:fldCharType="separate"/>
            </w:r>
            <w:r w:rsidR="00670777" w:rsidRPr="00253C79">
              <w:rPr>
                <w:webHidden/>
              </w:rPr>
              <w:t>15</w:t>
            </w:r>
            <w:r w:rsidR="00587879" w:rsidRPr="00253C79">
              <w:rPr>
                <w:webHidden/>
              </w:rPr>
              <w:fldChar w:fldCharType="end"/>
            </w:r>
          </w:hyperlink>
        </w:p>
        <w:p w14:paraId="38D5E39B"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4" w:history="1">
            <w:r w:rsidR="00587879" w:rsidRPr="00253C79">
              <w:rPr>
                <w:rStyle w:val="Hipervnculo"/>
              </w:rPr>
              <w:t>3.6 Proposición Única</w:t>
            </w:r>
            <w:r w:rsidR="00587879" w:rsidRPr="00253C79">
              <w:rPr>
                <w:webHidden/>
              </w:rPr>
              <w:tab/>
            </w:r>
            <w:r w:rsidR="00587879" w:rsidRPr="00253C79">
              <w:rPr>
                <w:webHidden/>
              </w:rPr>
              <w:fldChar w:fldCharType="begin"/>
            </w:r>
            <w:r w:rsidR="00587879" w:rsidRPr="00253C79">
              <w:rPr>
                <w:webHidden/>
              </w:rPr>
              <w:instrText xml:space="preserve"> PAGEREF _Toc224031284 \h </w:instrText>
            </w:r>
            <w:r w:rsidR="00587879" w:rsidRPr="00253C79">
              <w:rPr>
                <w:webHidden/>
              </w:rPr>
            </w:r>
            <w:r w:rsidR="00587879" w:rsidRPr="00253C79">
              <w:rPr>
                <w:webHidden/>
              </w:rPr>
              <w:fldChar w:fldCharType="separate"/>
            </w:r>
            <w:r w:rsidR="00670777" w:rsidRPr="00253C79">
              <w:rPr>
                <w:webHidden/>
              </w:rPr>
              <w:t>16</w:t>
            </w:r>
            <w:r w:rsidR="00587879" w:rsidRPr="00253C79">
              <w:rPr>
                <w:webHidden/>
              </w:rPr>
              <w:fldChar w:fldCharType="end"/>
            </w:r>
          </w:hyperlink>
        </w:p>
        <w:p w14:paraId="0089969E"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5" w:history="1">
            <w:r w:rsidR="00587879" w:rsidRPr="00253C79">
              <w:rPr>
                <w:rStyle w:val="Hipervnculo"/>
              </w:rPr>
              <w:t>3.7 Acreditar existencia legal en el acto de presentación y apertura de proposiciones</w:t>
            </w:r>
            <w:r w:rsidR="00587879" w:rsidRPr="00253C79">
              <w:rPr>
                <w:webHidden/>
              </w:rPr>
              <w:tab/>
            </w:r>
            <w:r w:rsidR="00587879" w:rsidRPr="00253C79">
              <w:rPr>
                <w:webHidden/>
              </w:rPr>
              <w:fldChar w:fldCharType="begin"/>
            </w:r>
            <w:r w:rsidR="00587879" w:rsidRPr="00253C79">
              <w:rPr>
                <w:webHidden/>
              </w:rPr>
              <w:instrText xml:space="preserve"> PAGEREF _Toc224031285 \h </w:instrText>
            </w:r>
            <w:r w:rsidR="00587879" w:rsidRPr="00253C79">
              <w:rPr>
                <w:webHidden/>
              </w:rPr>
            </w:r>
            <w:r w:rsidR="00587879" w:rsidRPr="00253C79">
              <w:rPr>
                <w:webHidden/>
              </w:rPr>
              <w:fldChar w:fldCharType="separate"/>
            </w:r>
            <w:r w:rsidR="00670777" w:rsidRPr="00253C79">
              <w:rPr>
                <w:webHidden/>
              </w:rPr>
              <w:t>16</w:t>
            </w:r>
            <w:r w:rsidR="00587879" w:rsidRPr="00253C79">
              <w:rPr>
                <w:webHidden/>
              </w:rPr>
              <w:fldChar w:fldCharType="end"/>
            </w:r>
          </w:hyperlink>
        </w:p>
        <w:p w14:paraId="3963CEB1"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6" w:history="1">
            <w:r w:rsidR="00587879" w:rsidRPr="00253C79">
              <w:rPr>
                <w:rStyle w:val="Hipervnculo"/>
              </w:rPr>
              <w:t>3.8 Rúbrica en documentos en el acto de presentación y apertura de proposiciones</w:t>
            </w:r>
            <w:r w:rsidR="00587879" w:rsidRPr="00253C79">
              <w:rPr>
                <w:webHidden/>
              </w:rPr>
              <w:tab/>
            </w:r>
            <w:r w:rsidR="00587879" w:rsidRPr="00253C79">
              <w:rPr>
                <w:webHidden/>
              </w:rPr>
              <w:fldChar w:fldCharType="begin"/>
            </w:r>
            <w:r w:rsidR="00587879" w:rsidRPr="00253C79">
              <w:rPr>
                <w:webHidden/>
              </w:rPr>
              <w:instrText xml:space="preserve"> PAGEREF _Toc224031286 \h </w:instrText>
            </w:r>
            <w:r w:rsidR="00587879" w:rsidRPr="00253C79">
              <w:rPr>
                <w:webHidden/>
              </w:rPr>
            </w:r>
            <w:r w:rsidR="00587879" w:rsidRPr="00253C79">
              <w:rPr>
                <w:webHidden/>
              </w:rPr>
              <w:fldChar w:fldCharType="separate"/>
            </w:r>
            <w:r w:rsidR="00670777" w:rsidRPr="00253C79">
              <w:rPr>
                <w:webHidden/>
              </w:rPr>
              <w:t>16</w:t>
            </w:r>
            <w:r w:rsidR="00587879" w:rsidRPr="00253C79">
              <w:rPr>
                <w:webHidden/>
              </w:rPr>
              <w:fldChar w:fldCharType="end"/>
            </w:r>
          </w:hyperlink>
        </w:p>
        <w:p w14:paraId="44FD24FB"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7" w:history="1">
            <w:r w:rsidR="00587879" w:rsidRPr="00253C79">
              <w:rPr>
                <w:rStyle w:val="Hipervnculo"/>
              </w:rPr>
              <w:t>3.9 Acto de fallo</w:t>
            </w:r>
            <w:r w:rsidR="00587879" w:rsidRPr="00253C79">
              <w:rPr>
                <w:webHidden/>
              </w:rPr>
              <w:tab/>
            </w:r>
            <w:r w:rsidR="00587879" w:rsidRPr="00253C79">
              <w:rPr>
                <w:webHidden/>
              </w:rPr>
              <w:fldChar w:fldCharType="begin"/>
            </w:r>
            <w:r w:rsidR="00587879" w:rsidRPr="00253C79">
              <w:rPr>
                <w:webHidden/>
              </w:rPr>
              <w:instrText xml:space="preserve"> PAGEREF _Toc224031287 \h </w:instrText>
            </w:r>
            <w:r w:rsidR="00587879" w:rsidRPr="00253C79">
              <w:rPr>
                <w:webHidden/>
              </w:rPr>
            </w:r>
            <w:r w:rsidR="00587879" w:rsidRPr="00253C79">
              <w:rPr>
                <w:webHidden/>
              </w:rPr>
              <w:fldChar w:fldCharType="separate"/>
            </w:r>
            <w:r w:rsidR="00670777" w:rsidRPr="00253C79">
              <w:rPr>
                <w:webHidden/>
              </w:rPr>
              <w:t>16</w:t>
            </w:r>
            <w:r w:rsidR="00587879" w:rsidRPr="00253C79">
              <w:rPr>
                <w:webHidden/>
              </w:rPr>
              <w:fldChar w:fldCharType="end"/>
            </w:r>
          </w:hyperlink>
        </w:p>
        <w:p w14:paraId="3E809DD4"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8" w:history="1">
            <w:r w:rsidR="00587879" w:rsidRPr="00253C79">
              <w:rPr>
                <w:rStyle w:val="Hipervnculo"/>
              </w:rPr>
              <w:t>3.10 Adjudicación de contrato</w:t>
            </w:r>
            <w:r w:rsidR="00587879" w:rsidRPr="00253C79">
              <w:rPr>
                <w:webHidden/>
              </w:rPr>
              <w:tab/>
            </w:r>
            <w:r w:rsidR="00587879" w:rsidRPr="00253C79">
              <w:rPr>
                <w:webHidden/>
              </w:rPr>
              <w:fldChar w:fldCharType="begin"/>
            </w:r>
            <w:r w:rsidR="00587879" w:rsidRPr="00253C79">
              <w:rPr>
                <w:webHidden/>
              </w:rPr>
              <w:instrText xml:space="preserve"> PAGEREF _Toc224031288 \h </w:instrText>
            </w:r>
            <w:r w:rsidR="00587879" w:rsidRPr="00253C79">
              <w:rPr>
                <w:webHidden/>
              </w:rPr>
            </w:r>
            <w:r w:rsidR="00587879" w:rsidRPr="00253C79">
              <w:rPr>
                <w:webHidden/>
              </w:rPr>
              <w:fldChar w:fldCharType="separate"/>
            </w:r>
            <w:r w:rsidR="00670777" w:rsidRPr="00253C79">
              <w:rPr>
                <w:webHidden/>
              </w:rPr>
              <w:t>16</w:t>
            </w:r>
            <w:r w:rsidR="00587879" w:rsidRPr="00253C79">
              <w:rPr>
                <w:webHidden/>
              </w:rPr>
              <w:fldChar w:fldCharType="end"/>
            </w:r>
          </w:hyperlink>
        </w:p>
        <w:p w14:paraId="6733B663"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89" w:history="1">
            <w:r w:rsidR="00587879" w:rsidRPr="00253C79">
              <w:rPr>
                <w:rStyle w:val="Hipervnculo"/>
              </w:rPr>
              <w:t>3.11 Firma de contrato</w:t>
            </w:r>
            <w:r w:rsidR="00587879" w:rsidRPr="00253C79">
              <w:rPr>
                <w:webHidden/>
              </w:rPr>
              <w:tab/>
            </w:r>
            <w:r w:rsidR="00587879" w:rsidRPr="00253C79">
              <w:rPr>
                <w:webHidden/>
              </w:rPr>
              <w:fldChar w:fldCharType="begin"/>
            </w:r>
            <w:r w:rsidR="00587879" w:rsidRPr="00253C79">
              <w:rPr>
                <w:webHidden/>
              </w:rPr>
              <w:instrText xml:space="preserve"> PAGEREF _Toc224031289 \h </w:instrText>
            </w:r>
            <w:r w:rsidR="00587879" w:rsidRPr="00253C79">
              <w:rPr>
                <w:webHidden/>
              </w:rPr>
            </w:r>
            <w:r w:rsidR="00587879" w:rsidRPr="00253C79">
              <w:rPr>
                <w:webHidden/>
              </w:rPr>
              <w:fldChar w:fldCharType="separate"/>
            </w:r>
            <w:r w:rsidR="00670777" w:rsidRPr="00253C79">
              <w:rPr>
                <w:webHidden/>
              </w:rPr>
              <w:t>17</w:t>
            </w:r>
            <w:r w:rsidR="00587879" w:rsidRPr="00253C79">
              <w:rPr>
                <w:webHidden/>
              </w:rPr>
              <w:fldChar w:fldCharType="end"/>
            </w:r>
          </w:hyperlink>
        </w:p>
        <w:p w14:paraId="45E8F524"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90" w:history="1">
            <w:r w:rsidR="00587879" w:rsidRPr="00253C79">
              <w:rPr>
                <w:rStyle w:val="Hipervnculo"/>
              </w:rPr>
              <w:t>3.12 Acreditación de encontrarse al corriente de sus obligaciones fiscales.</w:t>
            </w:r>
            <w:r w:rsidR="00587879" w:rsidRPr="00253C79">
              <w:rPr>
                <w:webHidden/>
              </w:rPr>
              <w:tab/>
            </w:r>
            <w:r w:rsidR="00587879" w:rsidRPr="00253C79">
              <w:rPr>
                <w:webHidden/>
              </w:rPr>
              <w:fldChar w:fldCharType="begin"/>
            </w:r>
            <w:r w:rsidR="00587879" w:rsidRPr="00253C79">
              <w:rPr>
                <w:webHidden/>
              </w:rPr>
              <w:instrText xml:space="preserve"> PAGEREF _Toc224031290 \h </w:instrText>
            </w:r>
            <w:r w:rsidR="00587879" w:rsidRPr="00253C79">
              <w:rPr>
                <w:webHidden/>
              </w:rPr>
            </w:r>
            <w:r w:rsidR="00587879" w:rsidRPr="00253C79">
              <w:rPr>
                <w:webHidden/>
              </w:rPr>
              <w:fldChar w:fldCharType="separate"/>
            </w:r>
            <w:r w:rsidR="00670777" w:rsidRPr="00253C79">
              <w:rPr>
                <w:webHidden/>
              </w:rPr>
              <w:t>17</w:t>
            </w:r>
            <w:r w:rsidR="00587879" w:rsidRPr="00253C79">
              <w:rPr>
                <w:webHidden/>
              </w:rPr>
              <w:fldChar w:fldCharType="end"/>
            </w:r>
          </w:hyperlink>
        </w:p>
        <w:p w14:paraId="1511459D"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91" w:history="1">
            <w:r w:rsidR="00587879" w:rsidRPr="00253C79">
              <w:rPr>
                <w:rStyle w:val="Hipervnculo"/>
              </w:rPr>
              <w:t>3.13 Consulta de opinion del cumplimiento de sus obligaciones en materia de seguridad social.</w:t>
            </w:r>
            <w:r w:rsidR="00587879" w:rsidRPr="00253C79">
              <w:rPr>
                <w:webHidden/>
              </w:rPr>
              <w:tab/>
            </w:r>
            <w:r w:rsidR="00587879" w:rsidRPr="00253C79">
              <w:rPr>
                <w:webHidden/>
              </w:rPr>
              <w:fldChar w:fldCharType="begin"/>
            </w:r>
            <w:r w:rsidR="00587879" w:rsidRPr="00253C79">
              <w:rPr>
                <w:webHidden/>
              </w:rPr>
              <w:instrText xml:space="preserve"> PAGEREF _Toc224031291 \h </w:instrText>
            </w:r>
            <w:r w:rsidR="00587879" w:rsidRPr="00253C79">
              <w:rPr>
                <w:webHidden/>
              </w:rPr>
            </w:r>
            <w:r w:rsidR="00587879" w:rsidRPr="00253C79">
              <w:rPr>
                <w:webHidden/>
              </w:rPr>
              <w:fldChar w:fldCharType="separate"/>
            </w:r>
            <w:r w:rsidR="00670777" w:rsidRPr="00253C79">
              <w:rPr>
                <w:webHidden/>
              </w:rPr>
              <w:t>18</w:t>
            </w:r>
            <w:r w:rsidR="00587879" w:rsidRPr="00253C79">
              <w:rPr>
                <w:webHidden/>
              </w:rPr>
              <w:fldChar w:fldCharType="end"/>
            </w:r>
          </w:hyperlink>
        </w:p>
        <w:p w14:paraId="52A86237"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92" w:history="1">
            <w:r w:rsidR="00587879" w:rsidRPr="00253C79">
              <w:rPr>
                <w:rStyle w:val="Hipervnculo"/>
              </w:rPr>
              <w:t>3.14 impuestos y derechos</w:t>
            </w:r>
            <w:r w:rsidR="00587879" w:rsidRPr="00253C79">
              <w:rPr>
                <w:webHidden/>
              </w:rPr>
              <w:tab/>
            </w:r>
            <w:r w:rsidR="00587879" w:rsidRPr="00253C79">
              <w:rPr>
                <w:webHidden/>
              </w:rPr>
              <w:fldChar w:fldCharType="begin"/>
            </w:r>
            <w:r w:rsidR="00587879" w:rsidRPr="00253C79">
              <w:rPr>
                <w:webHidden/>
              </w:rPr>
              <w:instrText xml:space="preserve"> PAGEREF _Toc224031292 \h </w:instrText>
            </w:r>
            <w:r w:rsidR="00587879" w:rsidRPr="00253C79">
              <w:rPr>
                <w:webHidden/>
              </w:rPr>
            </w:r>
            <w:r w:rsidR="00587879" w:rsidRPr="00253C79">
              <w:rPr>
                <w:webHidden/>
              </w:rPr>
              <w:fldChar w:fldCharType="separate"/>
            </w:r>
            <w:r w:rsidR="00670777" w:rsidRPr="00253C79">
              <w:rPr>
                <w:webHidden/>
              </w:rPr>
              <w:t>18</w:t>
            </w:r>
            <w:r w:rsidR="00587879" w:rsidRPr="00253C79">
              <w:rPr>
                <w:webHidden/>
              </w:rPr>
              <w:fldChar w:fldCharType="end"/>
            </w:r>
          </w:hyperlink>
        </w:p>
        <w:p w14:paraId="20CCAB14"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93" w:history="1">
            <w:r w:rsidR="00587879" w:rsidRPr="00253C79">
              <w:rPr>
                <w:rStyle w:val="Hipervnculo"/>
              </w:rPr>
              <w:t>3.15 Moneda en la que debera cotizarse la prestacion del servicio y efectuarse los pagos respectivos.</w:t>
            </w:r>
            <w:r w:rsidR="00587879" w:rsidRPr="00253C79">
              <w:rPr>
                <w:webHidden/>
              </w:rPr>
              <w:tab/>
            </w:r>
            <w:r w:rsidR="00587879" w:rsidRPr="00253C79">
              <w:rPr>
                <w:webHidden/>
              </w:rPr>
              <w:fldChar w:fldCharType="begin"/>
            </w:r>
            <w:r w:rsidR="00587879" w:rsidRPr="00253C79">
              <w:rPr>
                <w:webHidden/>
              </w:rPr>
              <w:instrText xml:space="preserve"> PAGEREF _Toc224031293 \h </w:instrText>
            </w:r>
            <w:r w:rsidR="00587879" w:rsidRPr="00253C79">
              <w:rPr>
                <w:webHidden/>
              </w:rPr>
            </w:r>
            <w:r w:rsidR="00587879" w:rsidRPr="00253C79">
              <w:rPr>
                <w:webHidden/>
              </w:rPr>
              <w:fldChar w:fldCharType="separate"/>
            </w:r>
            <w:r w:rsidR="00670777" w:rsidRPr="00253C79">
              <w:rPr>
                <w:webHidden/>
              </w:rPr>
              <w:t>18</w:t>
            </w:r>
            <w:r w:rsidR="00587879" w:rsidRPr="00253C79">
              <w:rPr>
                <w:webHidden/>
              </w:rPr>
              <w:fldChar w:fldCharType="end"/>
            </w:r>
          </w:hyperlink>
        </w:p>
        <w:p w14:paraId="66CBE299"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94" w:history="1">
            <w:r w:rsidR="00587879" w:rsidRPr="00253C79">
              <w:rPr>
                <w:rStyle w:val="Hipervnculo"/>
              </w:rPr>
              <w:t>3.16 Causas de rescisión administrativa del contrato:</w:t>
            </w:r>
            <w:r w:rsidR="00587879" w:rsidRPr="00253C79">
              <w:rPr>
                <w:webHidden/>
              </w:rPr>
              <w:tab/>
            </w:r>
            <w:r w:rsidR="00587879" w:rsidRPr="00253C79">
              <w:rPr>
                <w:webHidden/>
              </w:rPr>
              <w:fldChar w:fldCharType="begin"/>
            </w:r>
            <w:r w:rsidR="00587879" w:rsidRPr="00253C79">
              <w:rPr>
                <w:webHidden/>
              </w:rPr>
              <w:instrText xml:space="preserve"> PAGEREF _Toc224031294 \h </w:instrText>
            </w:r>
            <w:r w:rsidR="00587879" w:rsidRPr="00253C79">
              <w:rPr>
                <w:webHidden/>
              </w:rPr>
            </w:r>
            <w:r w:rsidR="00587879" w:rsidRPr="00253C79">
              <w:rPr>
                <w:webHidden/>
              </w:rPr>
              <w:fldChar w:fldCharType="separate"/>
            </w:r>
            <w:r w:rsidR="00670777" w:rsidRPr="00253C79">
              <w:rPr>
                <w:webHidden/>
              </w:rPr>
              <w:t>18</w:t>
            </w:r>
            <w:r w:rsidR="00587879" w:rsidRPr="00253C79">
              <w:rPr>
                <w:webHidden/>
              </w:rPr>
              <w:fldChar w:fldCharType="end"/>
            </w:r>
          </w:hyperlink>
        </w:p>
        <w:p w14:paraId="36C0FA99"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95" w:history="1">
            <w:r w:rsidR="00587879" w:rsidRPr="00253C79">
              <w:rPr>
                <w:rStyle w:val="Hipervnculo"/>
              </w:rPr>
              <w:t>3.17 Rescision Administrativa Del Contrato:</w:t>
            </w:r>
            <w:r w:rsidR="00587879" w:rsidRPr="00253C79">
              <w:rPr>
                <w:webHidden/>
              </w:rPr>
              <w:tab/>
            </w:r>
            <w:r w:rsidR="00587879" w:rsidRPr="00253C79">
              <w:rPr>
                <w:webHidden/>
              </w:rPr>
              <w:fldChar w:fldCharType="begin"/>
            </w:r>
            <w:r w:rsidR="00587879" w:rsidRPr="00253C79">
              <w:rPr>
                <w:webHidden/>
              </w:rPr>
              <w:instrText xml:space="preserve"> PAGEREF _Toc224031295 \h </w:instrText>
            </w:r>
            <w:r w:rsidR="00587879" w:rsidRPr="00253C79">
              <w:rPr>
                <w:webHidden/>
              </w:rPr>
            </w:r>
            <w:r w:rsidR="00587879" w:rsidRPr="00253C79">
              <w:rPr>
                <w:webHidden/>
              </w:rPr>
              <w:fldChar w:fldCharType="separate"/>
            </w:r>
            <w:r w:rsidR="00670777" w:rsidRPr="00253C79">
              <w:rPr>
                <w:webHidden/>
              </w:rPr>
              <w:t>19</w:t>
            </w:r>
            <w:r w:rsidR="00587879" w:rsidRPr="00253C79">
              <w:rPr>
                <w:webHidden/>
              </w:rPr>
              <w:fldChar w:fldCharType="end"/>
            </w:r>
          </w:hyperlink>
        </w:p>
        <w:p w14:paraId="245A9274"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96" w:history="1">
            <w:r w:rsidR="00587879" w:rsidRPr="00253C79">
              <w:rPr>
                <w:rStyle w:val="Hipervnculo"/>
              </w:rPr>
              <w:t>3.18 Situaciones no previstas en la convocatoria.</w:t>
            </w:r>
            <w:r w:rsidR="00587879" w:rsidRPr="00253C79">
              <w:rPr>
                <w:webHidden/>
              </w:rPr>
              <w:tab/>
            </w:r>
            <w:r w:rsidR="00587879" w:rsidRPr="00253C79">
              <w:rPr>
                <w:webHidden/>
              </w:rPr>
              <w:fldChar w:fldCharType="begin"/>
            </w:r>
            <w:r w:rsidR="00587879" w:rsidRPr="00253C79">
              <w:rPr>
                <w:webHidden/>
              </w:rPr>
              <w:instrText xml:space="preserve"> PAGEREF _Toc224031296 \h </w:instrText>
            </w:r>
            <w:r w:rsidR="00587879" w:rsidRPr="00253C79">
              <w:rPr>
                <w:webHidden/>
              </w:rPr>
            </w:r>
            <w:r w:rsidR="00587879" w:rsidRPr="00253C79">
              <w:rPr>
                <w:webHidden/>
              </w:rPr>
              <w:fldChar w:fldCharType="separate"/>
            </w:r>
            <w:r w:rsidR="00670777" w:rsidRPr="00253C79">
              <w:rPr>
                <w:webHidden/>
              </w:rPr>
              <w:t>19</w:t>
            </w:r>
            <w:r w:rsidR="00587879" w:rsidRPr="00253C79">
              <w:rPr>
                <w:webHidden/>
              </w:rPr>
              <w:fldChar w:fldCharType="end"/>
            </w:r>
          </w:hyperlink>
        </w:p>
        <w:p w14:paraId="41B141EF"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97" w:history="1">
            <w:r w:rsidR="00587879" w:rsidRPr="00253C79">
              <w:rPr>
                <w:rStyle w:val="Hipervnculo"/>
              </w:rPr>
              <w:t>3.19 Protocolo de actuación</w:t>
            </w:r>
            <w:r w:rsidR="00587879" w:rsidRPr="00253C79">
              <w:rPr>
                <w:webHidden/>
              </w:rPr>
              <w:tab/>
            </w:r>
            <w:r w:rsidR="00587879" w:rsidRPr="00253C79">
              <w:rPr>
                <w:webHidden/>
              </w:rPr>
              <w:fldChar w:fldCharType="begin"/>
            </w:r>
            <w:r w:rsidR="00587879" w:rsidRPr="00253C79">
              <w:rPr>
                <w:webHidden/>
              </w:rPr>
              <w:instrText xml:space="preserve"> PAGEREF _Toc224031297 \h </w:instrText>
            </w:r>
            <w:r w:rsidR="00587879" w:rsidRPr="00253C79">
              <w:rPr>
                <w:webHidden/>
              </w:rPr>
            </w:r>
            <w:r w:rsidR="00587879" w:rsidRPr="00253C79">
              <w:rPr>
                <w:webHidden/>
              </w:rPr>
              <w:fldChar w:fldCharType="separate"/>
            </w:r>
            <w:r w:rsidR="00670777" w:rsidRPr="00253C79">
              <w:rPr>
                <w:webHidden/>
              </w:rPr>
              <w:t>19</w:t>
            </w:r>
            <w:r w:rsidR="00587879" w:rsidRPr="00253C79">
              <w:rPr>
                <w:webHidden/>
              </w:rPr>
              <w:fldChar w:fldCharType="end"/>
            </w:r>
          </w:hyperlink>
        </w:p>
        <w:p w14:paraId="483B46D7"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298" w:history="1">
            <w:r w:rsidR="00587879" w:rsidRPr="00253C79">
              <w:rPr>
                <w:rStyle w:val="Hipervnculo"/>
              </w:rPr>
              <w:t>3.20 Comunicación entre las partes.</w:t>
            </w:r>
            <w:r w:rsidR="00587879" w:rsidRPr="00253C79">
              <w:rPr>
                <w:webHidden/>
              </w:rPr>
              <w:tab/>
            </w:r>
            <w:r w:rsidR="00587879" w:rsidRPr="00253C79">
              <w:rPr>
                <w:webHidden/>
              </w:rPr>
              <w:fldChar w:fldCharType="begin"/>
            </w:r>
            <w:r w:rsidR="00587879" w:rsidRPr="00253C79">
              <w:rPr>
                <w:webHidden/>
              </w:rPr>
              <w:instrText xml:space="preserve"> PAGEREF _Toc224031298 \h </w:instrText>
            </w:r>
            <w:r w:rsidR="00587879" w:rsidRPr="00253C79">
              <w:rPr>
                <w:webHidden/>
              </w:rPr>
            </w:r>
            <w:r w:rsidR="00587879" w:rsidRPr="00253C79">
              <w:rPr>
                <w:webHidden/>
              </w:rPr>
              <w:fldChar w:fldCharType="separate"/>
            </w:r>
            <w:r w:rsidR="00670777" w:rsidRPr="00253C79">
              <w:rPr>
                <w:webHidden/>
              </w:rPr>
              <w:t>19</w:t>
            </w:r>
            <w:r w:rsidR="00587879" w:rsidRPr="00253C79">
              <w:rPr>
                <w:webHidden/>
              </w:rPr>
              <w:fldChar w:fldCharType="end"/>
            </w:r>
          </w:hyperlink>
        </w:p>
        <w:p w14:paraId="251977DB"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299" w:history="1">
            <w:r w:rsidR="00587879" w:rsidRPr="00253C79">
              <w:rPr>
                <w:rStyle w:val="Hipervnculo"/>
                <w:lang w:eastAsia="es-ES"/>
              </w:rPr>
              <w:t>4. R</w:t>
            </w:r>
            <w:r w:rsidR="00587879" w:rsidRPr="00253C79">
              <w:rPr>
                <w:rStyle w:val="Hipervnculo"/>
              </w:rPr>
              <w:t>equisitos que los licitantes deben cumplir</w:t>
            </w:r>
            <w:r w:rsidR="00587879" w:rsidRPr="00253C79">
              <w:rPr>
                <w:webHidden/>
              </w:rPr>
              <w:tab/>
            </w:r>
            <w:r w:rsidR="00587879" w:rsidRPr="00253C79">
              <w:rPr>
                <w:webHidden/>
              </w:rPr>
              <w:fldChar w:fldCharType="begin"/>
            </w:r>
            <w:r w:rsidR="00587879" w:rsidRPr="00253C79">
              <w:rPr>
                <w:webHidden/>
              </w:rPr>
              <w:instrText xml:space="preserve"> PAGEREF _Toc224031299 \h </w:instrText>
            </w:r>
            <w:r w:rsidR="00587879" w:rsidRPr="00253C79">
              <w:rPr>
                <w:webHidden/>
              </w:rPr>
            </w:r>
            <w:r w:rsidR="00587879" w:rsidRPr="00253C79">
              <w:rPr>
                <w:webHidden/>
              </w:rPr>
              <w:fldChar w:fldCharType="separate"/>
            </w:r>
            <w:r w:rsidR="00670777" w:rsidRPr="00253C79">
              <w:rPr>
                <w:webHidden/>
              </w:rPr>
              <w:t>20</w:t>
            </w:r>
            <w:r w:rsidR="00587879" w:rsidRPr="00253C79">
              <w:rPr>
                <w:webHidden/>
              </w:rPr>
              <w:fldChar w:fldCharType="end"/>
            </w:r>
          </w:hyperlink>
        </w:p>
        <w:p w14:paraId="5D17C68D"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00" w:history="1">
            <w:r w:rsidR="00587879" w:rsidRPr="00253C79">
              <w:rPr>
                <w:rStyle w:val="Hipervnculo"/>
              </w:rPr>
              <w:t>5. Criterios específicos conforme a los cuales se evaluarán las proposiciones</w:t>
            </w:r>
            <w:r w:rsidR="00587879" w:rsidRPr="00253C79">
              <w:rPr>
                <w:webHidden/>
              </w:rPr>
              <w:tab/>
            </w:r>
            <w:r w:rsidR="00587879" w:rsidRPr="00253C79">
              <w:rPr>
                <w:webHidden/>
              </w:rPr>
              <w:fldChar w:fldCharType="begin"/>
            </w:r>
            <w:r w:rsidR="00587879" w:rsidRPr="00253C79">
              <w:rPr>
                <w:webHidden/>
              </w:rPr>
              <w:instrText xml:space="preserve"> PAGEREF _Toc224031300 \h </w:instrText>
            </w:r>
            <w:r w:rsidR="00587879" w:rsidRPr="00253C79">
              <w:rPr>
                <w:webHidden/>
              </w:rPr>
            </w:r>
            <w:r w:rsidR="00587879" w:rsidRPr="00253C79">
              <w:rPr>
                <w:webHidden/>
              </w:rPr>
              <w:fldChar w:fldCharType="separate"/>
            </w:r>
            <w:r w:rsidR="00670777" w:rsidRPr="00253C79">
              <w:rPr>
                <w:webHidden/>
              </w:rPr>
              <w:t>24</w:t>
            </w:r>
            <w:r w:rsidR="00587879" w:rsidRPr="00253C79">
              <w:rPr>
                <w:webHidden/>
              </w:rPr>
              <w:fldChar w:fldCharType="end"/>
            </w:r>
          </w:hyperlink>
        </w:p>
        <w:p w14:paraId="7428FFB0"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301" w:history="1">
            <w:r w:rsidR="00587879" w:rsidRPr="00253C79">
              <w:rPr>
                <w:rStyle w:val="Hipervnculo"/>
              </w:rPr>
              <w:t>5.1 Criterios de evaluación de la propuesta legal-administrativa.</w:t>
            </w:r>
            <w:r w:rsidR="00587879" w:rsidRPr="00253C79">
              <w:rPr>
                <w:webHidden/>
              </w:rPr>
              <w:tab/>
            </w:r>
            <w:r w:rsidR="00587879" w:rsidRPr="00253C79">
              <w:rPr>
                <w:webHidden/>
              </w:rPr>
              <w:fldChar w:fldCharType="begin"/>
            </w:r>
            <w:r w:rsidR="00587879" w:rsidRPr="00253C79">
              <w:rPr>
                <w:webHidden/>
              </w:rPr>
              <w:instrText xml:space="preserve"> PAGEREF _Toc224031301 \h </w:instrText>
            </w:r>
            <w:r w:rsidR="00587879" w:rsidRPr="00253C79">
              <w:rPr>
                <w:webHidden/>
              </w:rPr>
            </w:r>
            <w:r w:rsidR="00587879" w:rsidRPr="00253C79">
              <w:rPr>
                <w:webHidden/>
              </w:rPr>
              <w:fldChar w:fldCharType="separate"/>
            </w:r>
            <w:r w:rsidR="00670777" w:rsidRPr="00253C79">
              <w:rPr>
                <w:webHidden/>
              </w:rPr>
              <w:t>25</w:t>
            </w:r>
            <w:r w:rsidR="00587879" w:rsidRPr="00253C79">
              <w:rPr>
                <w:webHidden/>
              </w:rPr>
              <w:fldChar w:fldCharType="end"/>
            </w:r>
          </w:hyperlink>
        </w:p>
        <w:p w14:paraId="63E5F56D"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302" w:history="1">
            <w:r w:rsidR="00587879" w:rsidRPr="00253C79">
              <w:rPr>
                <w:rStyle w:val="Hipervnculo"/>
              </w:rPr>
              <w:t>5.2 Criterios de evaluación de la propuesta técnica.</w:t>
            </w:r>
            <w:r w:rsidR="00587879" w:rsidRPr="00253C79">
              <w:rPr>
                <w:webHidden/>
              </w:rPr>
              <w:tab/>
            </w:r>
            <w:r w:rsidR="00587879" w:rsidRPr="00253C79">
              <w:rPr>
                <w:webHidden/>
              </w:rPr>
              <w:fldChar w:fldCharType="begin"/>
            </w:r>
            <w:r w:rsidR="00587879" w:rsidRPr="00253C79">
              <w:rPr>
                <w:webHidden/>
              </w:rPr>
              <w:instrText xml:space="preserve"> PAGEREF _Toc224031302 \h </w:instrText>
            </w:r>
            <w:r w:rsidR="00587879" w:rsidRPr="00253C79">
              <w:rPr>
                <w:webHidden/>
              </w:rPr>
            </w:r>
            <w:r w:rsidR="00587879" w:rsidRPr="00253C79">
              <w:rPr>
                <w:webHidden/>
              </w:rPr>
              <w:fldChar w:fldCharType="separate"/>
            </w:r>
            <w:r w:rsidR="00670777" w:rsidRPr="00253C79">
              <w:rPr>
                <w:webHidden/>
              </w:rPr>
              <w:t>25</w:t>
            </w:r>
            <w:r w:rsidR="00587879" w:rsidRPr="00253C79">
              <w:rPr>
                <w:webHidden/>
              </w:rPr>
              <w:fldChar w:fldCharType="end"/>
            </w:r>
          </w:hyperlink>
        </w:p>
        <w:p w14:paraId="0805456C"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303" w:history="1">
            <w:r w:rsidR="00587879" w:rsidRPr="00253C79">
              <w:rPr>
                <w:rStyle w:val="Hipervnculo"/>
              </w:rPr>
              <w:t>5.3 Criterios de evaluación de la propuesta económica.</w:t>
            </w:r>
            <w:r w:rsidR="00587879" w:rsidRPr="00253C79">
              <w:rPr>
                <w:webHidden/>
              </w:rPr>
              <w:tab/>
            </w:r>
            <w:r w:rsidR="00587879" w:rsidRPr="00253C79">
              <w:rPr>
                <w:webHidden/>
              </w:rPr>
              <w:fldChar w:fldCharType="begin"/>
            </w:r>
            <w:r w:rsidR="00587879" w:rsidRPr="00253C79">
              <w:rPr>
                <w:webHidden/>
              </w:rPr>
              <w:instrText xml:space="preserve"> PAGEREF _Toc224031303 \h </w:instrText>
            </w:r>
            <w:r w:rsidR="00587879" w:rsidRPr="00253C79">
              <w:rPr>
                <w:webHidden/>
              </w:rPr>
            </w:r>
            <w:r w:rsidR="00587879" w:rsidRPr="00253C79">
              <w:rPr>
                <w:webHidden/>
              </w:rPr>
              <w:fldChar w:fldCharType="separate"/>
            </w:r>
            <w:r w:rsidR="00670777" w:rsidRPr="00253C79">
              <w:rPr>
                <w:webHidden/>
              </w:rPr>
              <w:t>26</w:t>
            </w:r>
            <w:r w:rsidR="00587879" w:rsidRPr="00253C79">
              <w:rPr>
                <w:webHidden/>
              </w:rPr>
              <w:fldChar w:fldCharType="end"/>
            </w:r>
          </w:hyperlink>
        </w:p>
        <w:p w14:paraId="4D44E626" w14:textId="77777777" w:rsidR="00587879" w:rsidRPr="00253C79" w:rsidRDefault="008A5A8E">
          <w:pPr>
            <w:pStyle w:val="TDC3"/>
            <w:tabs>
              <w:tab w:val="right" w:leader="dot" w:pos="10528"/>
            </w:tabs>
            <w:rPr>
              <w:rFonts w:asciiTheme="minorHAnsi" w:eastAsiaTheme="minorEastAsia" w:hAnsiTheme="minorHAnsi"/>
              <w:i w:val="0"/>
              <w:iCs w:val="0"/>
              <w:sz w:val="22"/>
              <w:szCs w:val="22"/>
              <w:lang w:eastAsia="es-MX"/>
            </w:rPr>
          </w:pPr>
          <w:hyperlink w:anchor="_Toc224031304" w:history="1">
            <w:r w:rsidR="00587879" w:rsidRPr="00253C79">
              <w:rPr>
                <w:rStyle w:val="Hipervnculo"/>
              </w:rPr>
              <w:t>5.4 Causales de desechamiento</w:t>
            </w:r>
            <w:r w:rsidR="00587879" w:rsidRPr="00253C79">
              <w:rPr>
                <w:webHidden/>
              </w:rPr>
              <w:tab/>
            </w:r>
            <w:r w:rsidR="00587879" w:rsidRPr="00253C79">
              <w:rPr>
                <w:webHidden/>
              </w:rPr>
              <w:fldChar w:fldCharType="begin"/>
            </w:r>
            <w:r w:rsidR="00587879" w:rsidRPr="00253C79">
              <w:rPr>
                <w:webHidden/>
              </w:rPr>
              <w:instrText xml:space="preserve"> PAGEREF _Toc224031304 \h </w:instrText>
            </w:r>
            <w:r w:rsidR="00587879" w:rsidRPr="00253C79">
              <w:rPr>
                <w:webHidden/>
              </w:rPr>
            </w:r>
            <w:r w:rsidR="00587879" w:rsidRPr="00253C79">
              <w:rPr>
                <w:webHidden/>
              </w:rPr>
              <w:fldChar w:fldCharType="separate"/>
            </w:r>
            <w:r w:rsidR="00670777" w:rsidRPr="00253C79">
              <w:rPr>
                <w:webHidden/>
              </w:rPr>
              <w:t>26</w:t>
            </w:r>
            <w:r w:rsidR="00587879" w:rsidRPr="00253C79">
              <w:rPr>
                <w:webHidden/>
              </w:rPr>
              <w:fldChar w:fldCharType="end"/>
            </w:r>
          </w:hyperlink>
        </w:p>
        <w:p w14:paraId="673E1632"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05" w:history="1">
            <w:r w:rsidR="00587879" w:rsidRPr="00253C79">
              <w:rPr>
                <w:rStyle w:val="Hipervnculo"/>
              </w:rPr>
              <w:t>6. Relación de documentos que debe presentar el licitante</w:t>
            </w:r>
            <w:r w:rsidR="00587879" w:rsidRPr="00253C79">
              <w:rPr>
                <w:webHidden/>
              </w:rPr>
              <w:tab/>
            </w:r>
            <w:r w:rsidR="00587879" w:rsidRPr="00253C79">
              <w:rPr>
                <w:webHidden/>
              </w:rPr>
              <w:fldChar w:fldCharType="begin"/>
            </w:r>
            <w:r w:rsidR="00587879" w:rsidRPr="00253C79">
              <w:rPr>
                <w:webHidden/>
              </w:rPr>
              <w:instrText xml:space="preserve"> PAGEREF _Toc224031305 \h </w:instrText>
            </w:r>
            <w:r w:rsidR="00587879" w:rsidRPr="00253C79">
              <w:rPr>
                <w:webHidden/>
              </w:rPr>
            </w:r>
            <w:r w:rsidR="00587879" w:rsidRPr="00253C79">
              <w:rPr>
                <w:webHidden/>
              </w:rPr>
              <w:fldChar w:fldCharType="separate"/>
            </w:r>
            <w:r w:rsidR="00670777" w:rsidRPr="00253C79">
              <w:rPr>
                <w:webHidden/>
              </w:rPr>
              <w:t>27</w:t>
            </w:r>
            <w:r w:rsidR="00587879" w:rsidRPr="00253C79">
              <w:rPr>
                <w:webHidden/>
              </w:rPr>
              <w:fldChar w:fldCharType="end"/>
            </w:r>
          </w:hyperlink>
        </w:p>
        <w:p w14:paraId="53E66690"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06" w:history="1">
            <w:r w:rsidR="00587879" w:rsidRPr="00253C79">
              <w:rPr>
                <w:rStyle w:val="Hipervnculo"/>
              </w:rPr>
              <w:t>7.  Formatos que facilitarán y agilizarán la presentación y recepción de las proposiciones</w:t>
            </w:r>
            <w:r w:rsidR="00587879" w:rsidRPr="00253C79">
              <w:rPr>
                <w:webHidden/>
              </w:rPr>
              <w:tab/>
            </w:r>
            <w:r w:rsidR="00587879" w:rsidRPr="00253C79">
              <w:rPr>
                <w:webHidden/>
              </w:rPr>
              <w:fldChar w:fldCharType="begin"/>
            </w:r>
            <w:r w:rsidR="00587879" w:rsidRPr="00253C79">
              <w:rPr>
                <w:webHidden/>
              </w:rPr>
              <w:instrText xml:space="preserve"> PAGEREF _Toc224031306 \h </w:instrText>
            </w:r>
            <w:r w:rsidR="00587879" w:rsidRPr="00253C79">
              <w:rPr>
                <w:webHidden/>
              </w:rPr>
            </w:r>
            <w:r w:rsidR="00587879" w:rsidRPr="00253C79">
              <w:rPr>
                <w:webHidden/>
              </w:rPr>
              <w:fldChar w:fldCharType="separate"/>
            </w:r>
            <w:r w:rsidR="00670777" w:rsidRPr="00253C79">
              <w:rPr>
                <w:webHidden/>
              </w:rPr>
              <w:t>27</w:t>
            </w:r>
            <w:r w:rsidR="00587879" w:rsidRPr="00253C79">
              <w:rPr>
                <w:webHidden/>
              </w:rPr>
              <w:fldChar w:fldCharType="end"/>
            </w:r>
          </w:hyperlink>
        </w:p>
        <w:p w14:paraId="48F97974"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07" w:history="1">
            <w:r w:rsidR="00587879" w:rsidRPr="00253C79">
              <w:rPr>
                <w:rStyle w:val="Hipervnculo"/>
              </w:rPr>
              <w:t>8. Relación de anexos</w:t>
            </w:r>
            <w:r w:rsidR="00587879" w:rsidRPr="00253C79">
              <w:rPr>
                <w:webHidden/>
              </w:rPr>
              <w:tab/>
            </w:r>
            <w:r w:rsidR="00587879" w:rsidRPr="00253C79">
              <w:rPr>
                <w:webHidden/>
              </w:rPr>
              <w:fldChar w:fldCharType="begin"/>
            </w:r>
            <w:r w:rsidR="00587879" w:rsidRPr="00253C79">
              <w:rPr>
                <w:webHidden/>
              </w:rPr>
              <w:instrText xml:space="preserve"> PAGEREF _Toc224031307 \h </w:instrText>
            </w:r>
            <w:r w:rsidR="00587879" w:rsidRPr="00253C79">
              <w:rPr>
                <w:webHidden/>
              </w:rPr>
            </w:r>
            <w:r w:rsidR="00587879" w:rsidRPr="00253C79">
              <w:rPr>
                <w:webHidden/>
              </w:rPr>
              <w:fldChar w:fldCharType="separate"/>
            </w:r>
            <w:r w:rsidR="00670777" w:rsidRPr="00253C79">
              <w:rPr>
                <w:webHidden/>
              </w:rPr>
              <w:t>28</w:t>
            </w:r>
            <w:r w:rsidR="00587879" w:rsidRPr="00253C79">
              <w:rPr>
                <w:webHidden/>
              </w:rPr>
              <w:fldChar w:fldCharType="end"/>
            </w:r>
          </w:hyperlink>
        </w:p>
        <w:p w14:paraId="25B53A7F" w14:textId="77777777" w:rsidR="00587879" w:rsidRPr="00253C79" w:rsidRDefault="008A5A8E">
          <w:pPr>
            <w:pStyle w:val="TDC1"/>
            <w:tabs>
              <w:tab w:val="right" w:leader="dot" w:pos="10528"/>
            </w:tabs>
            <w:rPr>
              <w:rFonts w:asciiTheme="minorHAnsi" w:eastAsiaTheme="minorEastAsia" w:hAnsiTheme="minorHAnsi"/>
              <w:b w:val="0"/>
              <w:bCs w:val="0"/>
              <w:caps w:val="0"/>
              <w:sz w:val="22"/>
              <w:szCs w:val="22"/>
              <w:lang w:eastAsia="es-MX"/>
            </w:rPr>
          </w:pPr>
          <w:hyperlink w:anchor="_Toc224031308" w:history="1">
            <w:r w:rsidR="00587879" w:rsidRPr="00253C79">
              <w:rPr>
                <w:rStyle w:val="Hipervnculo"/>
                <w:rFonts w:cs="Noto Sans"/>
              </w:rPr>
              <w:t>ANEXO TECNICO</w:t>
            </w:r>
            <w:r w:rsidR="00587879" w:rsidRPr="00253C79">
              <w:rPr>
                <w:webHidden/>
              </w:rPr>
              <w:tab/>
            </w:r>
            <w:r w:rsidR="00587879" w:rsidRPr="00253C79">
              <w:rPr>
                <w:webHidden/>
              </w:rPr>
              <w:fldChar w:fldCharType="begin"/>
            </w:r>
            <w:r w:rsidR="00587879" w:rsidRPr="00253C79">
              <w:rPr>
                <w:webHidden/>
              </w:rPr>
              <w:instrText xml:space="preserve"> PAGEREF _Toc224031308 \h </w:instrText>
            </w:r>
            <w:r w:rsidR="00587879" w:rsidRPr="00253C79">
              <w:rPr>
                <w:webHidden/>
              </w:rPr>
            </w:r>
            <w:r w:rsidR="00587879" w:rsidRPr="00253C79">
              <w:rPr>
                <w:webHidden/>
              </w:rPr>
              <w:fldChar w:fldCharType="separate"/>
            </w:r>
            <w:r w:rsidR="00670777" w:rsidRPr="00253C79">
              <w:rPr>
                <w:webHidden/>
              </w:rPr>
              <w:t>29</w:t>
            </w:r>
            <w:r w:rsidR="00587879" w:rsidRPr="00253C79">
              <w:rPr>
                <w:webHidden/>
              </w:rPr>
              <w:fldChar w:fldCharType="end"/>
            </w:r>
          </w:hyperlink>
        </w:p>
        <w:p w14:paraId="3491EE6F" w14:textId="77777777" w:rsidR="00587879" w:rsidRPr="00253C79" w:rsidRDefault="008A5A8E">
          <w:pPr>
            <w:pStyle w:val="TDC1"/>
            <w:tabs>
              <w:tab w:val="right" w:leader="dot" w:pos="10528"/>
            </w:tabs>
            <w:rPr>
              <w:rFonts w:asciiTheme="minorHAnsi" w:eastAsiaTheme="minorEastAsia" w:hAnsiTheme="minorHAnsi"/>
              <w:b w:val="0"/>
              <w:bCs w:val="0"/>
              <w:caps w:val="0"/>
              <w:sz w:val="22"/>
              <w:szCs w:val="22"/>
              <w:lang w:eastAsia="es-MX"/>
            </w:rPr>
          </w:pPr>
          <w:hyperlink w:anchor="_Toc224031309" w:history="1">
            <w:r w:rsidR="00587879" w:rsidRPr="00253C79">
              <w:rPr>
                <w:rStyle w:val="Hipervnculo"/>
                <w:rFonts w:cs="Noto Sans"/>
              </w:rPr>
              <w:t>TERMINOS Y CONDICIONES</w:t>
            </w:r>
            <w:r w:rsidR="00587879" w:rsidRPr="00253C79">
              <w:rPr>
                <w:webHidden/>
              </w:rPr>
              <w:tab/>
            </w:r>
            <w:r w:rsidR="00587879" w:rsidRPr="00253C79">
              <w:rPr>
                <w:webHidden/>
              </w:rPr>
              <w:fldChar w:fldCharType="begin"/>
            </w:r>
            <w:r w:rsidR="00587879" w:rsidRPr="00253C79">
              <w:rPr>
                <w:webHidden/>
              </w:rPr>
              <w:instrText xml:space="preserve"> PAGEREF _Toc224031309 \h </w:instrText>
            </w:r>
            <w:r w:rsidR="00587879" w:rsidRPr="00253C79">
              <w:rPr>
                <w:webHidden/>
              </w:rPr>
            </w:r>
            <w:r w:rsidR="00587879" w:rsidRPr="00253C79">
              <w:rPr>
                <w:webHidden/>
              </w:rPr>
              <w:fldChar w:fldCharType="separate"/>
            </w:r>
            <w:r w:rsidR="00670777" w:rsidRPr="00253C79">
              <w:rPr>
                <w:webHidden/>
              </w:rPr>
              <w:t>49</w:t>
            </w:r>
            <w:r w:rsidR="00587879" w:rsidRPr="00253C79">
              <w:rPr>
                <w:webHidden/>
              </w:rPr>
              <w:fldChar w:fldCharType="end"/>
            </w:r>
          </w:hyperlink>
        </w:p>
        <w:p w14:paraId="5D74D910"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0" w:history="1">
            <w:r w:rsidR="00587879" w:rsidRPr="00253C79">
              <w:rPr>
                <w:rStyle w:val="Hipervnculo"/>
              </w:rPr>
              <w:t>Anexo No. 3-1 Modelo de contrato</w:t>
            </w:r>
            <w:r w:rsidR="00587879" w:rsidRPr="00253C79">
              <w:rPr>
                <w:webHidden/>
              </w:rPr>
              <w:tab/>
            </w:r>
            <w:r w:rsidR="00587879" w:rsidRPr="00253C79">
              <w:rPr>
                <w:webHidden/>
              </w:rPr>
              <w:fldChar w:fldCharType="begin"/>
            </w:r>
            <w:r w:rsidR="00587879" w:rsidRPr="00253C79">
              <w:rPr>
                <w:webHidden/>
              </w:rPr>
              <w:instrText xml:space="preserve"> PAGEREF _Toc224031310 \h </w:instrText>
            </w:r>
            <w:r w:rsidR="00587879" w:rsidRPr="00253C79">
              <w:rPr>
                <w:webHidden/>
              </w:rPr>
            </w:r>
            <w:r w:rsidR="00587879" w:rsidRPr="00253C79">
              <w:rPr>
                <w:webHidden/>
              </w:rPr>
              <w:fldChar w:fldCharType="separate"/>
            </w:r>
            <w:r w:rsidR="00670777" w:rsidRPr="00253C79">
              <w:rPr>
                <w:webHidden/>
              </w:rPr>
              <w:t>57</w:t>
            </w:r>
            <w:r w:rsidR="00587879" w:rsidRPr="00253C79">
              <w:rPr>
                <w:webHidden/>
              </w:rPr>
              <w:fldChar w:fldCharType="end"/>
            </w:r>
          </w:hyperlink>
        </w:p>
        <w:p w14:paraId="66B81240"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1" w:history="1">
            <w:r w:rsidR="00587879" w:rsidRPr="00253C79">
              <w:rPr>
                <w:rStyle w:val="Hipervnculo"/>
              </w:rPr>
              <w:t>Anexo No. 3-2 Fianza de Cumplimiento de Contrato</w:t>
            </w:r>
            <w:r w:rsidR="00587879" w:rsidRPr="00253C79">
              <w:rPr>
                <w:webHidden/>
              </w:rPr>
              <w:tab/>
            </w:r>
            <w:r w:rsidR="00587879" w:rsidRPr="00253C79">
              <w:rPr>
                <w:webHidden/>
              </w:rPr>
              <w:fldChar w:fldCharType="begin"/>
            </w:r>
            <w:r w:rsidR="00587879" w:rsidRPr="00253C79">
              <w:rPr>
                <w:webHidden/>
              </w:rPr>
              <w:instrText xml:space="preserve"> PAGEREF _Toc224031311 \h </w:instrText>
            </w:r>
            <w:r w:rsidR="00587879" w:rsidRPr="00253C79">
              <w:rPr>
                <w:webHidden/>
              </w:rPr>
            </w:r>
            <w:r w:rsidR="00587879" w:rsidRPr="00253C79">
              <w:rPr>
                <w:webHidden/>
              </w:rPr>
              <w:fldChar w:fldCharType="separate"/>
            </w:r>
            <w:r w:rsidR="00670777" w:rsidRPr="00253C79">
              <w:rPr>
                <w:webHidden/>
              </w:rPr>
              <w:t>57</w:t>
            </w:r>
            <w:r w:rsidR="00587879" w:rsidRPr="00253C79">
              <w:rPr>
                <w:webHidden/>
              </w:rPr>
              <w:fldChar w:fldCharType="end"/>
            </w:r>
          </w:hyperlink>
        </w:p>
        <w:p w14:paraId="3EA1207B"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2" w:history="1">
            <w:r w:rsidR="00587879" w:rsidRPr="00253C79">
              <w:rPr>
                <w:rStyle w:val="Hipervnculo"/>
              </w:rPr>
              <w:t>Anexo No. 4 Escrito de Interés en participar en la presente Invitación</w:t>
            </w:r>
            <w:r w:rsidR="00587879" w:rsidRPr="00253C79">
              <w:rPr>
                <w:webHidden/>
              </w:rPr>
              <w:tab/>
            </w:r>
            <w:r w:rsidR="00587879" w:rsidRPr="00253C79">
              <w:rPr>
                <w:webHidden/>
              </w:rPr>
              <w:fldChar w:fldCharType="begin"/>
            </w:r>
            <w:r w:rsidR="00587879" w:rsidRPr="00253C79">
              <w:rPr>
                <w:webHidden/>
              </w:rPr>
              <w:instrText xml:space="preserve"> PAGEREF _Toc224031312 \h </w:instrText>
            </w:r>
            <w:r w:rsidR="00587879" w:rsidRPr="00253C79">
              <w:rPr>
                <w:webHidden/>
              </w:rPr>
            </w:r>
            <w:r w:rsidR="00587879" w:rsidRPr="00253C79">
              <w:rPr>
                <w:webHidden/>
              </w:rPr>
              <w:fldChar w:fldCharType="separate"/>
            </w:r>
            <w:r w:rsidR="00670777" w:rsidRPr="00253C79">
              <w:rPr>
                <w:webHidden/>
              </w:rPr>
              <w:t>58</w:t>
            </w:r>
            <w:r w:rsidR="00587879" w:rsidRPr="00253C79">
              <w:rPr>
                <w:webHidden/>
              </w:rPr>
              <w:fldChar w:fldCharType="end"/>
            </w:r>
          </w:hyperlink>
        </w:p>
        <w:p w14:paraId="4667D27E"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3" w:history="1">
            <w:r w:rsidR="00587879" w:rsidRPr="00253C79">
              <w:rPr>
                <w:rStyle w:val="Hipervnculo"/>
              </w:rPr>
              <w:t>Formato No. 1 Acreditación del Licitante</w:t>
            </w:r>
            <w:r w:rsidR="00587879" w:rsidRPr="00253C79">
              <w:rPr>
                <w:webHidden/>
              </w:rPr>
              <w:tab/>
            </w:r>
            <w:r w:rsidR="00587879" w:rsidRPr="00253C79">
              <w:rPr>
                <w:webHidden/>
              </w:rPr>
              <w:fldChar w:fldCharType="begin"/>
            </w:r>
            <w:r w:rsidR="00587879" w:rsidRPr="00253C79">
              <w:rPr>
                <w:webHidden/>
              </w:rPr>
              <w:instrText xml:space="preserve"> PAGEREF _Toc224031313 \h </w:instrText>
            </w:r>
            <w:r w:rsidR="00587879" w:rsidRPr="00253C79">
              <w:rPr>
                <w:webHidden/>
              </w:rPr>
            </w:r>
            <w:r w:rsidR="00587879" w:rsidRPr="00253C79">
              <w:rPr>
                <w:webHidden/>
              </w:rPr>
              <w:fldChar w:fldCharType="separate"/>
            </w:r>
            <w:r w:rsidR="00670777" w:rsidRPr="00253C79">
              <w:rPr>
                <w:webHidden/>
              </w:rPr>
              <w:t>59</w:t>
            </w:r>
            <w:r w:rsidR="00587879" w:rsidRPr="00253C79">
              <w:rPr>
                <w:webHidden/>
              </w:rPr>
              <w:fldChar w:fldCharType="end"/>
            </w:r>
          </w:hyperlink>
        </w:p>
        <w:p w14:paraId="18031460"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4" w:history="1">
            <w:r w:rsidR="00587879" w:rsidRPr="00253C79">
              <w:rPr>
                <w:rStyle w:val="Hipervnculo"/>
              </w:rPr>
              <w:t>Formato No. 2 Escrito de no encontrarse en los supuestos de los artículos 71 y 90 de la LAASSP</w:t>
            </w:r>
            <w:r w:rsidR="00587879" w:rsidRPr="00253C79">
              <w:rPr>
                <w:webHidden/>
              </w:rPr>
              <w:tab/>
            </w:r>
            <w:r w:rsidR="00587879" w:rsidRPr="00253C79">
              <w:rPr>
                <w:webHidden/>
              </w:rPr>
              <w:fldChar w:fldCharType="begin"/>
            </w:r>
            <w:r w:rsidR="00587879" w:rsidRPr="00253C79">
              <w:rPr>
                <w:webHidden/>
              </w:rPr>
              <w:instrText xml:space="preserve"> PAGEREF _Toc224031314 \h </w:instrText>
            </w:r>
            <w:r w:rsidR="00587879" w:rsidRPr="00253C79">
              <w:rPr>
                <w:webHidden/>
              </w:rPr>
            </w:r>
            <w:r w:rsidR="00587879" w:rsidRPr="00253C79">
              <w:rPr>
                <w:webHidden/>
              </w:rPr>
              <w:fldChar w:fldCharType="separate"/>
            </w:r>
            <w:r w:rsidR="00670777" w:rsidRPr="00253C79">
              <w:rPr>
                <w:webHidden/>
              </w:rPr>
              <w:t>60</w:t>
            </w:r>
            <w:r w:rsidR="00587879" w:rsidRPr="00253C79">
              <w:rPr>
                <w:webHidden/>
              </w:rPr>
              <w:fldChar w:fldCharType="end"/>
            </w:r>
          </w:hyperlink>
        </w:p>
        <w:p w14:paraId="4931703B"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5" w:history="1">
            <w:r w:rsidR="00587879" w:rsidRPr="00253C79">
              <w:rPr>
                <w:rStyle w:val="Hipervnculo"/>
              </w:rPr>
              <w:t>Formato No. 3 Declaración de Integridad del Licitante</w:t>
            </w:r>
            <w:r w:rsidR="00587879" w:rsidRPr="00253C79">
              <w:rPr>
                <w:webHidden/>
              </w:rPr>
              <w:tab/>
            </w:r>
            <w:r w:rsidR="00587879" w:rsidRPr="00253C79">
              <w:rPr>
                <w:webHidden/>
              </w:rPr>
              <w:fldChar w:fldCharType="begin"/>
            </w:r>
            <w:r w:rsidR="00587879" w:rsidRPr="00253C79">
              <w:rPr>
                <w:webHidden/>
              </w:rPr>
              <w:instrText xml:space="preserve"> PAGEREF _Toc224031315 \h </w:instrText>
            </w:r>
            <w:r w:rsidR="00587879" w:rsidRPr="00253C79">
              <w:rPr>
                <w:webHidden/>
              </w:rPr>
            </w:r>
            <w:r w:rsidR="00587879" w:rsidRPr="00253C79">
              <w:rPr>
                <w:webHidden/>
              </w:rPr>
              <w:fldChar w:fldCharType="separate"/>
            </w:r>
            <w:r w:rsidR="00670777" w:rsidRPr="00253C79">
              <w:rPr>
                <w:webHidden/>
              </w:rPr>
              <w:t>61</w:t>
            </w:r>
            <w:r w:rsidR="00587879" w:rsidRPr="00253C79">
              <w:rPr>
                <w:webHidden/>
              </w:rPr>
              <w:fldChar w:fldCharType="end"/>
            </w:r>
          </w:hyperlink>
        </w:p>
        <w:p w14:paraId="08AB5A9C"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6" w:history="1">
            <w:r w:rsidR="00587879" w:rsidRPr="00253C79">
              <w:rPr>
                <w:rStyle w:val="Hipervnculo"/>
              </w:rPr>
              <w:t>Formato No. 4 MIPYMES</w:t>
            </w:r>
            <w:r w:rsidR="00587879" w:rsidRPr="00253C79">
              <w:rPr>
                <w:webHidden/>
              </w:rPr>
              <w:tab/>
            </w:r>
            <w:r w:rsidR="00587879" w:rsidRPr="00253C79">
              <w:rPr>
                <w:webHidden/>
              </w:rPr>
              <w:fldChar w:fldCharType="begin"/>
            </w:r>
            <w:r w:rsidR="00587879" w:rsidRPr="00253C79">
              <w:rPr>
                <w:webHidden/>
              </w:rPr>
              <w:instrText xml:space="preserve"> PAGEREF _Toc224031316 \h </w:instrText>
            </w:r>
            <w:r w:rsidR="00587879" w:rsidRPr="00253C79">
              <w:rPr>
                <w:webHidden/>
              </w:rPr>
            </w:r>
            <w:r w:rsidR="00587879" w:rsidRPr="00253C79">
              <w:rPr>
                <w:webHidden/>
              </w:rPr>
              <w:fldChar w:fldCharType="separate"/>
            </w:r>
            <w:r w:rsidR="00670777" w:rsidRPr="00253C79">
              <w:rPr>
                <w:webHidden/>
              </w:rPr>
              <w:t>62</w:t>
            </w:r>
            <w:r w:rsidR="00587879" w:rsidRPr="00253C79">
              <w:rPr>
                <w:webHidden/>
              </w:rPr>
              <w:fldChar w:fldCharType="end"/>
            </w:r>
          </w:hyperlink>
        </w:p>
        <w:p w14:paraId="30BFB79D"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7" w:history="1">
            <w:r w:rsidR="00587879" w:rsidRPr="00253C79">
              <w:rPr>
                <w:rStyle w:val="Hipervnculo"/>
              </w:rPr>
              <w:t>Formato No. 5  Modelo de Convenio de Participación Conjunta</w:t>
            </w:r>
            <w:r w:rsidR="00587879" w:rsidRPr="00253C79">
              <w:rPr>
                <w:webHidden/>
              </w:rPr>
              <w:tab/>
            </w:r>
            <w:r w:rsidR="00587879" w:rsidRPr="00253C79">
              <w:rPr>
                <w:webHidden/>
              </w:rPr>
              <w:fldChar w:fldCharType="begin"/>
            </w:r>
            <w:r w:rsidR="00587879" w:rsidRPr="00253C79">
              <w:rPr>
                <w:webHidden/>
              </w:rPr>
              <w:instrText xml:space="preserve"> PAGEREF _Toc224031317 \h </w:instrText>
            </w:r>
            <w:r w:rsidR="00587879" w:rsidRPr="00253C79">
              <w:rPr>
                <w:webHidden/>
              </w:rPr>
            </w:r>
            <w:r w:rsidR="00587879" w:rsidRPr="00253C79">
              <w:rPr>
                <w:webHidden/>
              </w:rPr>
              <w:fldChar w:fldCharType="separate"/>
            </w:r>
            <w:r w:rsidR="00670777" w:rsidRPr="00253C79">
              <w:rPr>
                <w:webHidden/>
              </w:rPr>
              <w:t>63</w:t>
            </w:r>
            <w:r w:rsidR="00587879" w:rsidRPr="00253C79">
              <w:rPr>
                <w:webHidden/>
              </w:rPr>
              <w:fldChar w:fldCharType="end"/>
            </w:r>
          </w:hyperlink>
        </w:p>
        <w:p w14:paraId="45F3CA91"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8" w:history="1">
            <w:r w:rsidR="00587879" w:rsidRPr="00253C79">
              <w:rPr>
                <w:rStyle w:val="Hipervnculo"/>
              </w:rPr>
              <w:t>Formato No. 6 Formato relativo al escrito solicitado en el numeral 4.1.7.</w:t>
            </w:r>
            <w:r w:rsidR="00587879" w:rsidRPr="00253C79">
              <w:rPr>
                <w:webHidden/>
              </w:rPr>
              <w:tab/>
            </w:r>
            <w:r w:rsidR="00587879" w:rsidRPr="00253C79">
              <w:rPr>
                <w:webHidden/>
              </w:rPr>
              <w:fldChar w:fldCharType="begin"/>
            </w:r>
            <w:r w:rsidR="00587879" w:rsidRPr="00253C79">
              <w:rPr>
                <w:webHidden/>
              </w:rPr>
              <w:instrText xml:space="preserve"> PAGEREF _Toc224031318 \h </w:instrText>
            </w:r>
            <w:r w:rsidR="00587879" w:rsidRPr="00253C79">
              <w:rPr>
                <w:webHidden/>
              </w:rPr>
            </w:r>
            <w:r w:rsidR="00587879" w:rsidRPr="00253C79">
              <w:rPr>
                <w:webHidden/>
              </w:rPr>
              <w:fldChar w:fldCharType="separate"/>
            </w:r>
            <w:r w:rsidR="00670777" w:rsidRPr="00253C79">
              <w:rPr>
                <w:webHidden/>
              </w:rPr>
              <w:t>64</w:t>
            </w:r>
            <w:r w:rsidR="00587879" w:rsidRPr="00253C79">
              <w:rPr>
                <w:webHidden/>
              </w:rPr>
              <w:fldChar w:fldCharType="end"/>
            </w:r>
          </w:hyperlink>
        </w:p>
        <w:p w14:paraId="34AEEFEC"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19" w:history="1">
            <w:r w:rsidR="00587879" w:rsidRPr="00253C79">
              <w:rPr>
                <w:rStyle w:val="Hipervnculo"/>
              </w:rPr>
              <w:t>Formato No. 7 información reservada y confidencial</w:t>
            </w:r>
            <w:r w:rsidR="00587879" w:rsidRPr="00253C79">
              <w:rPr>
                <w:webHidden/>
              </w:rPr>
              <w:tab/>
            </w:r>
            <w:r w:rsidR="00587879" w:rsidRPr="00253C79">
              <w:rPr>
                <w:webHidden/>
              </w:rPr>
              <w:fldChar w:fldCharType="begin"/>
            </w:r>
            <w:r w:rsidR="00587879" w:rsidRPr="00253C79">
              <w:rPr>
                <w:webHidden/>
              </w:rPr>
              <w:instrText xml:space="preserve"> PAGEREF _Toc224031319 \h </w:instrText>
            </w:r>
            <w:r w:rsidR="00587879" w:rsidRPr="00253C79">
              <w:rPr>
                <w:webHidden/>
              </w:rPr>
            </w:r>
            <w:r w:rsidR="00587879" w:rsidRPr="00253C79">
              <w:rPr>
                <w:webHidden/>
              </w:rPr>
              <w:fldChar w:fldCharType="separate"/>
            </w:r>
            <w:r w:rsidR="00670777" w:rsidRPr="00253C79">
              <w:rPr>
                <w:webHidden/>
              </w:rPr>
              <w:t>65</w:t>
            </w:r>
            <w:r w:rsidR="00587879" w:rsidRPr="00253C79">
              <w:rPr>
                <w:webHidden/>
              </w:rPr>
              <w:fldChar w:fldCharType="end"/>
            </w:r>
          </w:hyperlink>
        </w:p>
        <w:p w14:paraId="36370302"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20" w:history="1">
            <w:r w:rsidR="00587879" w:rsidRPr="00253C79">
              <w:rPr>
                <w:rStyle w:val="Hipervnculo"/>
              </w:rPr>
              <w:t>Formato No. 8 Propuesta Económica</w:t>
            </w:r>
            <w:r w:rsidR="00587879" w:rsidRPr="00253C79">
              <w:rPr>
                <w:webHidden/>
              </w:rPr>
              <w:tab/>
            </w:r>
            <w:r w:rsidR="00587879" w:rsidRPr="00253C79">
              <w:rPr>
                <w:webHidden/>
              </w:rPr>
              <w:fldChar w:fldCharType="begin"/>
            </w:r>
            <w:r w:rsidR="00587879" w:rsidRPr="00253C79">
              <w:rPr>
                <w:webHidden/>
              </w:rPr>
              <w:instrText xml:space="preserve"> PAGEREF _Toc224031320 \h </w:instrText>
            </w:r>
            <w:r w:rsidR="00587879" w:rsidRPr="00253C79">
              <w:rPr>
                <w:webHidden/>
              </w:rPr>
            </w:r>
            <w:r w:rsidR="00587879" w:rsidRPr="00253C79">
              <w:rPr>
                <w:webHidden/>
              </w:rPr>
              <w:fldChar w:fldCharType="separate"/>
            </w:r>
            <w:r w:rsidR="00670777" w:rsidRPr="00253C79">
              <w:rPr>
                <w:webHidden/>
              </w:rPr>
              <w:t>66</w:t>
            </w:r>
            <w:r w:rsidR="00587879" w:rsidRPr="00253C79">
              <w:rPr>
                <w:webHidden/>
              </w:rPr>
              <w:fldChar w:fldCharType="end"/>
            </w:r>
          </w:hyperlink>
        </w:p>
        <w:p w14:paraId="777B2822" w14:textId="77777777" w:rsidR="00587879" w:rsidRPr="00253C79" w:rsidRDefault="008A5A8E">
          <w:pPr>
            <w:pStyle w:val="TDC2"/>
            <w:tabs>
              <w:tab w:val="right" w:leader="dot" w:pos="10528"/>
            </w:tabs>
            <w:rPr>
              <w:rFonts w:asciiTheme="minorHAnsi" w:eastAsiaTheme="minorEastAsia" w:hAnsiTheme="minorHAnsi"/>
              <w:smallCaps w:val="0"/>
              <w:sz w:val="22"/>
              <w:szCs w:val="22"/>
              <w:lang w:eastAsia="es-MX"/>
            </w:rPr>
          </w:pPr>
          <w:hyperlink w:anchor="_Toc224031321" w:history="1">
            <w:r w:rsidR="00587879" w:rsidRPr="00253C79">
              <w:rPr>
                <w:rStyle w:val="Hipervnculo"/>
              </w:rPr>
              <w:t>Formato No. 9 Relación de documentos</w:t>
            </w:r>
            <w:r w:rsidR="00587879" w:rsidRPr="00253C79">
              <w:rPr>
                <w:webHidden/>
              </w:rPr>
              <w:tab/>
            </w:r>
            <w:r w:rsidR="00587879" w:rsidRPr="00253C79">
              <w:rPr>
                <w:webHidden/>
              </w:rPr>
              <w:fldChar w:fldCharType="begin"/>
            </w:r>
            <w:r w:rsidR="00587879" w:rsidRPr="00253C79">
              <w:rPr>
                <w:webHidden/>
              </w:rPr>
              <w:instrText xml:space="preserve"> PAGEREF _Toc224031321 \h </w:instrText>
            </w:r>
            <w:r w:rsidR="00587879" w:rsidRPr="00253C79">
              <w:rPr>
                <w:webHidden/>
              </w:rPr>
            </w:r>
            <w:r w:rsidR="00587879" w:rsidRPr="00253C79">
              <w:rPr>
                <w:webHidden/>
              </w:rPr>
              <w:fldChar w:fldCharType="separate"/>
            </w:r>
            <w:r w:rsidR="00670777" w:rsidRPr="00253C79">
              <w:rPr>
                <w:webHidden/>
              </w:rPr>
              <w:t>67</w:t>
            </w:r>
            <w:r w:rsidR="00587879" w:rsidRPr="00253C79">
              <w:rPr>
                <w:webHidden/>
              </w:rPr>
              <w:fldChar w:fldCharType="end"/>
            </w:r>
          </w:hyperlink>
        </w:p>
        <w:p w14:paraId="227E3CF9" w14:textId="541B565F" w:rsidR="00E72DFA" w:rsidRPr="00253C79" w:rsidRDefault="00E72DFA">
          <w:pPr>
            <w:rPr>
              <w:rFonts w:cs="Noto Sans"/>
            </w:rPr>
          </w:pPr>
          <w:r w:rsidRPr="00253C79">
            <w:rPr>
              <w:rFonts w:cs="Noto Sans"/>
              <w:b/>
              <w:bCs/>
              <w:lang w:val="es-ES"/>
            </w:rPr>
            <w:fldChar w:fldCharType="end"/>
          </w:r>
        </w:p>
      </w:sdtContent>
    </w:sdt>
    <w:p w14:paraId="767DB54C" w14:textId="77777777" w:rsidR="00E72DFA" w:rsidRPr="00253C79" w:rsidRDefault="00E72DFA" w:rsidP="00E72DFA">
      <w:pPr>
        <w:rPr>
          <w:rFonts w:cs="Noto Sans"/>
          <w:b/>
        </w:rPr>
      </w:pPr>
    </w:p>
    <w:p w14:paraId="405CED30" w14:textId="480414C4" w:rsidR="00E72DFA" w:rsidRPr="00253C79" w:rsidRDefault="00E72DFA">
      <w:pPr>
        <w:rPr>
          <w:rFonts w:cs="Noto Sans"/>
          <w:b/>
        </w:rPr>
      </w:pPr>
      <w:r w:rsidRPr="00253C79">
        <w:rPr>
          <w:rFonts w:cs="Noto Sans"/>
          <w:b/>
        </w:rPr>
        <w:br w:type="page"/>
      </w:r>
    </w:p>
    <w:p w14:paraId="1D975ABD" w14:textId="23A42273" w:rsidR="00856FF0" w:rsidRPr="00253C79" w:rsidRDefault="00D907CC" w:rsidP="005D5A67">
      <w:pPr>
        <w:pStyle w:val="Ttulo1"/>
        <w:rPr>
          <w:rFonts w:cs="Noto Sans"/>
          <w:sz w:val="18"/>
          <w:szCs w:val="18"/>
          <w:lang w:val="es-ES_tradnl"/>
        </w:rPr>
      </w:pPr>
      <w:bookmarkStart w:id="8" w:name="_Toc224031257"/>
      <w:r w:rsidRPr="00253C79">
        <w:rPr>
          <w:rFonts w:cs="Noto Sans"/>
        </w:rPr>
        <w:lastRenderedPageBreak/>
        <w:t>GLOSARIO</w:t>
      </w:r>
      <w:bookmarkEnd w:id="8"/>
    </w:p>
    <w:p w14:paraId="5280C5D9" w14:textId="77777777" w:rsidR="00856FF0" w:rsidRPr="00253C79" w:rsidRDefault="00856FF0" w:rsidP="005A6D8F">
      <w:pPr>
        <w:suppressAutoHyphens/>
        <w:rPr>
          <w:rFonts w:eastAsia="Times New Roman" w:cs="Noto Sans"/>
          <w:noProof/>
          <w:szCs w:val="18"/>
          <w:lang w:val="es-ES_tradnl" w:eastAsia="ar-SA"/>
        </w:rPr>
      </w:pPr>
    </w:p>
    <w:p w14:paraId="3132F0B9" w14:textId="77777777" w:rsidR="006065FB" w:rsidRPr="00253C79" w:rsidRDefault="006065FB" w:rsidP="005A6D8F">
      <w:pPr>
        <w:pStyle w:val="Textoindependiente"/>
        <w:spacing w:after="0"/>
        <w:rPr>
          <w:rFonts w:ascii="Noto Sans" w:hAnsi="Noto Sans" w:cs="Noto Sans"/>
          <w:b/>
          <w:sz w:val="18"/>
        </w:rPr>
      </w:pPr>
      <w:r w:rsidRPr="00253C79">
        <w:rPr>
          <w:rFonts w:ascii="Noto Sans" w:hAnsi="Noto Sans" w:cs="Noto Sans"/>
          <w:b/>
          <w:sz w:val="18"/>
        </w:rPr>
        <w:t>Para efectos de estas bases, se entenderá por:</w:t>
      </w:r>
    </w:p>
    <w:p w14:paraId="0A49A959" w14:textId="77777777" w:rsidR="006065FB" w:rsidRPr="00253C79" w:rsidRDefault="006065FB" w:rsidP="005A6D8F">
      <w:pPr>
        <w:pStyle w:val="texto"/>
        <w:spacing w:after="0" w:line="240" w:lineRule="auto"/>
        <w:ind w:firstLine="0"/>
        <w:rPr>
          <w:rFonts w:ascii="Noto Sans" w:hAnsi="Noto Sans" w:cs="Noto Sans"/>
          <w:b/>
          <w:sz w:val="16"/>
        </w:rPr>
      </w:pPr>
    </w:p>
    <w:p w14:paraId="46F28164"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Administrador del Contrato:</w:t>
      </w:r>
      <w:r w:rsidRPr="00253C79">
        <w:rPr>
          <w:rFonts w:cs="Noto Sans"/>
          <w:sz w:val="16"/>
        </w:rPr>
        <w:t xml:space="preserve"> Servidor(es) público(s) en quien recae la responsabilidad de dar seguimiento al cumplimiento de las obligaciones establecidas en el contrato.</w:t>
      </w:r>
    </w:p>
    <w:p w14:paraId="11A3F54A"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253C79">
        <w:rPr>
          <w:rFonts w:cs="Noto Sans"/>
          <w:b/>
          <w:iCs/>
          <w:sz w:val="16"/>
        </w:rPr>
        <w:t>Área contratante</w:t>
      </w:r>
      <w:r w:rsidRPr="00253C79">
        <w:rPr>
          <w:rFonts w:cs="Noto Sans"/>
          <w:iCs/>
          <w:sz w:val="16"/>
        </w:rPr>
        <w:t>: la facultada en la dependencia o entidad para realizar procedimientos de contratación a efecto de adquirir o arrendar aparatos o contratar la prestación de servicios que requiera la dependencia o entidad de que se trate;</w:t>
      </w:r>
    </w:p>
    <w:p w14:paraId="5A05CFEE"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253C79">
        <w:rPr>
          <w:rFonts w:cs="Noto Sans"/>
          <w:b/>
          <w:iCs/>
          <w:sz w:val="16"/>
        </w:rPr>
        <w:t>Área requirente</w:t>
      </w:r>
      <w:r w:rsidRPr="00253C79">
        <w:rPr>
          <w:rFonts w:cs="Noto Sans"/>
          <w:iCs/>
          <w:sz w:val="16"/>
        </w:rPr>
        <w:t>: la que en la dependencia o entidad, solicite o requiera formalmente la adquisición o arrendamiento de aparatos o la prestación de servicios, o bien aquella que los utilizará;</w:t>
      </w:r>
    </w:p>
    <w:p w14:paraId="2C06B235"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253C79">
        <w:rPr>
          <w:rFonts w:cs="Noto Sans"/>
          <w:b/>
          <w:iCs/>
          <w:sz w:val="16"/>
        </w:rPr>
        <w:t>Área técnica</w:t>
      </w:r>
      <w:r w:rsidRPr="00253C79">
        <w:rPr>
          <w:rFonts w:cs="Noto Sans"/>
          <w:iCs/>
          <w:sz w:val="16"/>
        </w:rPr>
        <w:t>: 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14:paraId="198ED710" w14:textId="15C82A88" w:rsidR="00531044"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C</w:t>
      </w:r>
      <w:r w:rsidR="00531044" w:rsidRPr="00253C79">
        <w:rPr>
          <w:rFonts w:cs="Noto Sans"/>
          <w:b/>
          <w:sz w:val="16"/>
        </w:rPr>
        <w:t>ompras MX</w:t>
      </w:r>
      <w:r w:rsidRPr="00253C79">
        <w:rPr>
          <w:rFonts w:cs="Noto Sans"/>
          <w:sz w:val="16"/>
        </w:rPr>
        <w:t xml:space="preserve">: </w:t>
      </w:r>
      <w:r w:rsidR="00531044" w:rsidRPr="00253C79">
        <w:rPr>
          <w:rFonts w:cs="Noto Sans"/>
          <w:sz w:val="16"/>
        </w:rPr>
        <w:t>Es la Plataforma Digital de Contrataciones Públicas de la Administración Pública Federal</w:t>
      </w:r>
      <w:r w:rsidRPr="00253C79">
        <w:rPr>
          <w:rFonts w:cs="Noto Sans"/>
          <w:sz w:val="16"/>
        </w:rPr>
        <w:t>. con dirección electrónica en Internet:</w:t>
      </w:r>
      <w:r w:rsidR="00531044" w:rsidRPr="00253C79">
        <w:rPr>
          <w:rFonts w:cs="Noto Sans"/>
          <w:sz w:val="16"/>
        </w:rPr>
        <w:t xml:space="preserve"> </w:t>
      </w:r>
      <w:hyperlink r:id="rId14" w:history="1">
        <w:r w:rsidR="00531044" w:rsidRPr="00253C79">
          <w:rPr>
            <w:rStyle w:val="Hipervnculo"/>
            <w:rFonts w:cs="Noto Sans"/>
            <w:sz w:val="16"/>
          </w:rPr>
          <w:t>https://comprasmx.buengobierno.gob.mx/</w:t>
        </w:r>
      </w:hyperlink>
    </w:p>
    <w:p w14:paraId="41B4AA51"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 xml:space="preserve">Contrato: </w:t>
      </w:r>
      <w:r w:rsidRPr="00253C79">
        <w:rPr>
          <w:rFonts w:cs="Noto Sans"/>
          <w:sz w:val="16"/>
        </w:rPr>
        <w:t>documento a través del cual se formalizan los derechos y obligaciones derivados del fallo del procedimiento de contratación de la adquisición o la prestación de los servicios.</w:t>
      </w:r>
    </w:p>
    <w:p w14:paraId="765C6DA6"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Instituto o IMSS:</w:t>
      </w:r>
      <w:r w:rsidRPr="00253C79">
        <w:rPr>
          <w:rFonts w:cs="Noto Sans"/>
          <w:sz w:val="16"/>
        </w:rPr>
        <w:t xml:space="preserve"> Instituto Mexicano del Seguro Social.</w:t>
      </w:r>
    </w:p>
    <w:p w14:paraId="52E77443"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Investigación de mercado</w:t>
      </w:r>
      <w:r w:rsidRPr="00253C79">
        <w:rPr>
          <w:rFonts w:cs="Noto Sans"/>
          <w:sz w:val="16"/>
        </w:rPr>
        <w:t>: la verificación de la existencia de aparatos, arrendamientos o servicios, de proveedores a nivel nacional o internacional y del precio estimado basado en la información que se obtenga en la propia dependencia o entidad, de organismos públicos o privados, de fabricantes de aparatos o prestadores del servicio, o una combinación de dichas fuentes de información;</w:t>
      </w:r>
    </w:p>
    <w:p w14:paraId="14640B07"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IVA:</w:t>
      </w:r>
      <w:r w:rsidRPr="00253C79">
        <w:rPr>
          <w:rFonts w:cs="Noto Sans"/>
          <w:sz w:val="16"/>
        </w:rPr>
        <w:t xml:space="preserve"> Impuesto al Valor Agregado.</w:t>
      </w:r>
    </w:p>
    <w:p w14:paraId="5D07D978"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LAASSP o Ley:</w:t>
      </w:r>
      <w:r w:rsidRPr="00253C79">
        <w:rPr>
          <w:rFonts w:cs="Noto Sans"/>
          <w:sz w:val="16"/>
        </w:rPr>
        <w:t xml:space="preserve"> Ley de Adquisiciones, Arrendamientos y Servicios del Sector Público.</w:t>
      </w:r>
    </w:p>
    <w:p w14:paraId="112EA6D7"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Licitante:</w:t>
      </w:r>
      <w:r w:rsidRPr="00253C79">
        <w:rPr>
          <w:rFonts w:cs="Noto Sans"/>
          <w:sz w:val="16"/>
        </w:rPr>
        <w:t xml:space="preserve"> La persona que participe en cualquier procedimiento de </w:t>
      </w:r>
      <w:r w:rsidR="00F76F4C" w:rsidRPr="00253C79">
        <w:rPr>
          <w:rFonts w:cs="Noto Sans"/>
          <w:sz w:val="16"/>
        </w:rPr>
        <w:t>Adjudicación Directa</w:t>
      </w:r>
      <w:r w:rsidRPr="00253C79">
        <w:rPr>
          <w:rFonts w:cs="Noto Sans"/>
          <w:sz w:val="16"/>
        </w:rPr>
        <w:t xml:space="preserve"> o bien de Invitación a Cuando  menos tres personas nacional.</w:t>
      </w:r>
    </w:p>
    <w:p w14:paraId="45C33C34"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bCs/>
          <w:sz w:val="16"/>
        </w:rPr>
      </w:pPr>
      <w:r w:rsidRPr="00253C79">
        <w:rPr>
          <w:rFonts w:cs="Noto Sans"/>
          <w:b/>
          <w:sz w:val="16"/>
        </w:rPr>
        <w:t>Medios Remotos de Comunicación Electrónica:</w:t>
      </w:r>
      <w:r w:rsidRPr="00253C79">
        <w:rPr>
          <w:rFonts w:cs="Noto Sans"/>
          <w:bCs/>
          <w:sz w:val="16"/>
        </w:rPr>
        <w:t xml:space="preserve"> Los dispositivos tecnológicos para efectuar transmisión de datos e información a través de computadoras, líneas telefónicas, enlaces dedicados, microondas y similares.</w:t>
      </w:r>
    </w:p>
    <w:p w14:paraId="6DE97646"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 xml:space="preserve">MIPYMES: </w:t>
      </w:r>
      <w:r w:rsidRPr="00253C79">
        <w:rPr>
          <w:rFonts w:cs="Noto Sans"/>
          <w:sz w:val="16"/>
        </w:rPr>
        <w:t>las micro, pequeñas y medianas empresas de nacionalidad mexicana a que hace referencia la Ley para el Desarrollo de la Competitividad de la Micro, Pequeña y Mediana Empresa;</w:t>
      </w:r>
    </w:p>
    <w:p w14:paraId="306B3E09" w14:textId="77777777" w:rsidR="006065FB" w:rsidRPr="00253C79"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253C79">
        <w:rPr>
          <w:rFonts w:cs="Noto Sans"/>
          <w:b/>
          <w:sz w:val="16"/>
        </w:rPr>
        <w:t xml:space="preserve">Partida o concepto: </w:t>
      </w:r>
      <w:r w:rsidRPr="00253C79">
        <w:rPr>
          <w:rFonts w:cs="Noto Sans"/>
          <w:sz w:val="16"/>
        </w:rPr>
        <w:t>la división o desglose de los aparatos a adquirir o arrendar o de los servicios a contratar, contenidos en un procedimiento de contratación o en un contrato, para diferenciarlos unos de otros, clasificarlos o agruparlos;</w:t>
      </w:r>
    </w:p>
    <w:p w14:paraId="1D37BA9C" w14:textId="16D0A430" w:rsidR="006065FB" w:rsidRPr="00253C79" w:rsidRDefault="006065FB" w:rsidP="008B01E6">
      <w:pPr>
        <w:pStyle w:val="ROMANOS"/>
        <w:numPr>
          <w:ilvl w:val="0"/>
          <w:numId w:val="187"/>
        </w:numPr>
        <w:tabs>
          <w:tab w:val="clear" w:pos="2160"/>
          <w:tab w:val="left" w:pos="993"/>
        </w:tabs>
        <w:suppressAutoHyphens w:val="0"/>
        <w:overflowPunct w:val="0"/>
        <w:autoSpaceDE/>
        <w:spacing w:after="0" w:line="240" w:lineRule="auto"/>
        <w:ind w:right="51"/>
        <w:textAlignment w:val="baseline"/>
        <w:rPr>
          <w:rFonts w:ascii="Noto Sans" w:hAnsi="Noto Sans" w:cs="Noto Sans"/>
          <w:sz w:val="16"/>
        </w:rPr>
      </w:pPr>
      <w:r w:rsidRPr="00253C79">
        <w:rPr>
          <w:rFonts w:ascii="Noto Sans" w:hAnsi="Noto Sans" w:cs="Noto Sans"/>
          <w:b/>
          <w:sz w:val="16"/>
        </w:rPr>
        <w:t>Precio no aceptable</w:t>
      </w:r>
      <w:r w:rsidRPr="00253C79">
        <w:rPr>
          <w:rFonts w:ascii="Noto Sans" w:hAnsi="Noto Sans" w:cs="Noto Sans"/>
          <w:sz w:val="16"/>
        </w:rPr>
        <w:t xml:space="preserve">: es aquél que derivado de la investigación de mercado realizada, resulte superior en un diez por ciento al ofertado respecto del que se observa como mediana en dicha investigación o en su defecto, el promedio de las ofertas presentadas en la misma </w:t>
      </w:r>
      <w:r w:rsidR="00587879" w:rsidRPr="00253C79">
        <w:rPr>
          <w:rFonts w:ascii="Noto Sans" w:hAnsi="Noto Sans" w:cs="Noto Sans"/>
          <w:sz w:val="16"/>
        </w:rPr>
        <w:t>Invitación</w:t>
      </w:r>
      <w:r w:rsidRPr="00253C79">
        <w:rPr>
          <w:rFonts w:ascii="Noto Sans" w:hAnsi="Noto Sans" w:cs="Noto Sans"/>
          <w:sz w:val="16"/>
        </w:rPr>
        <w:t>, y</w:t>
      </w:r>
    </w:p>
    <w:p w14:paraId="7DFEB641" w14:textId="33F87CC0" w:rsidR="006065FB" w:rsidRPr="00253C79" w:rsidRDefault="006065FB" w:rsidP="008B01E6">
      <w:pPr>
        <w:pStyle w:val="ROMANOS"/>
        <w:numPr>
          <w:ilvl w:val="0"/>
          <w:numId w:val="187"/>
        </w:numPr>
        <w:tabs>
          <w:tab w:val="clear" w:pos="2160"/>
          <w:tab w:val="left" w:pos="993"/>
        </w:tabs>
        <w:suppressAutoHyphens w:val="0"/>
        <w:overflowPunct w:val="0"/>
        <w:autoSpaceDE/>
        <w:spacing w:after="0" w:line="240" w:lineRule="auto"/>
        <w:ind w:right="51"/>
        <w:textAlignment w:val="baseline"/>
        <w:rPr>
          <w:rFonts w:ascii="Noto Sans" w:hAnsi="Noto Sans" w:cs="Noto Sans"/>
          <w:sz w:val="16"/>
        </w:rPr>
      </w:pPr>
      <w:r w:rsidRPr="00253C79">
        <w:rPr>
          <w:rFonts w:ascii="Noto Sans" w:hAnsi="Noto Sans" w:cs="Noto Sans"/>
          <w:b/>
          <w:sz w:val="16"/>
        </w:rPr>
        <w:t>Precio conveniente</w:t>
      </w:r>
      <w:r w:rsidRPr="00253C79">
        <w:rPr>
          <w:rFonts w:ascii="Noto Sans" w:hAnsi="Noto Sans" w:cs="Noto Sans"/>
          <w:sz w:val="16"/>
        </w:rPr>
        <w:t xml:space="preserve">: es aquel que se determina a partir de obtener el promedio de los precios preponderantes que resulten de las proposiciones aceptadas técnicamente en la </w:t>
      </w:r>
      <w:r w:rsidR="00587879" w:rsidRPr="00253C79">
        <w:rPr>
          <w:rFonts w:ascii="Noto Sans" w:hAnsi="Noto Sans" w:cs="Noto Sans"/>
          <w:sz w:val="16"/>
        </w:rPr>
        <w:t>Invitación</w:t>
      </w:r>
      <w:r w:rsidRPr="00253C79">
        <w:rPr>
          <w:rFonts w:ascii="Noto Sans" w:hAnsi="Noto Sans" w:cs="Noto Sans"/>
          <w:sz w:val="16"/>
        </w:rPr>
        <w:t>, y a éste se le resta el porcentaje que determine la dependencia o entidad en sus políticas, bases y lineamientos.</w:t>
      </w:r>
    </w:p>
    <w:p w14:paraId="2FA2D5AC" w14:textId="77777777" w:rsidR="006065FB" w:rsidRPr="00253C79" w:rsidRDefault="006065FB" w:rsidP="008B01E6">
      <w:pPr>
        <w:pStyle w:val="ROMANOS"/>
        <w:numPr>
          <w:ilvl w:val="0"/>
          <w:numId w:val="187"/>
        </w:numPr>
        <w:tabs>
          <w:tab w:val="clear" w:pos="2160"/>
          <w:tab w:val="left" w:pos="993"/>
          <w:tab w:val="left" w:pos="10398"/>
          <w:tab w:val="left" w:pos="11064"/>
          <w:tab w:val="left" w:pos="11784"/>
          <w:tab w:val="left" w:pos="12504"/>
          <w:tab w:val="left" w:pos="13224"/>
          <w:tab w:val="left" w:pos="13944"/>
          <w:tab w:val="left" w:pos="14664"/>
          <w:tab w:val="left" w:pos="15384"/>
        </w:tabs>
        <w:suppressAutoHyphens w:val="0"/>
        <w:overflowPunct w:val="0"/>
        <w:spacing w:after="0" w:line="240" w:lineRule="auto"/>
        <w:ind w:right="51"/>
        <w:textAlignment w:val="baseline"/>
        <w:rPr>
          <w:rFonts w:ascii="Noto Sans" w:hAnsi="Noto Sans" w:cs="Noto Sans"/>
          <w:sz w:val="16"/>
        </w:rPr>
      </w:pPr>
      <w:r w:rsidRPr="00253C79">
        <w:rPr>
          <w:rFonts w:ascii="Noto Sans" w:hAnsi="Noto Sans" w:cs="Noto Sans"/>
          <w:b/>
          <w:sz w:val="16"/>
        </w:rPr>
        <w:t>Proveedor:</w:t>
      </w:r>
      <w:r w:rsidRPr="00253C79">
        <w:rPr>
          <w:rFonts w:ascii="Noto Sans" w:hAnsi="Noto Sans" w:cs="Noto Sans"/>
          <w:sz w:val="16"/>
        </w:rPr>
        <w:t xml:space="preserve"> La persona que celebre contratos de adquisiciones, arrendamientos o servicios. </w:t>
      </w:r>
    </w:p>
    <w:p w14:paraId="14EBFD48" w14:textId="77777777" w:rsidR="006065FB" w:rsidRPr="00253C79" w:rsidRDefault="006065FB" w:rsidP="008B01E6">
      <w:pPr>
        <w:pStyle w:val="ROMANOS"/>
        <w:numPr>
          <w:ilvl w:val="0"/>
          <w:numId w:val="187"/>
        </w:numPr>
        <w:tabs>
          <w:tab w:val="clear" w:pos="2160"/>
          <w:tab w:val="left" w:pos="0"/>
          <w:tab w:val="left" w:pos="142"/>
          <w:tab w:val="left" w:pos="993"/>
          <w:tab w:val="left" w:pos="9498"/>
          <w:tab w:val="left" w:pos="10164"/>
          <w:tab w:val="left" w:pos="10398"/>
          <w:tab w:val="left" w:pos="10884"/>
          <w:tab w:val="left" w:pos="11064"/>
          <w:tab w:val="left" w:pos="11604"/>
          <w:tab w:val="left" w:pos="11784"/>
          <w:tab w:val="left" w:pos="12324"/>
          <w:tab w:val="left" w:pos="12504"/>
          <w:tab w:val="left" w:pos="13044"/>
          <w:tab w:val="left" w:pos="13224"/>
          <w:tab w:val="left" w:pos="13764"/>
          <w:tab w:val="left" w:pos="13944"/>
          <w:tab w:val="left" w:pos="14484"/>
          <w:tab w:val="left" w:pos="14664"/>
          <w:tab w:val="left" w:pos="15384"/>
        </w:tabs>
        <w:suppressAutoHyphens w:val="0"/>
        <w:overflowPunct w:val="0"/>
        <w:spacing w:after="0" w:line="240" w:lineRule="auto"/>
        <w:ind w:right="51"/>
        <w:textAlignment w:val="baseline"/>
        <w:rPr>
          <w:rFonts w:ascii="Noto Sans" w:hAnsi="Noto Sans" w:cs="Noto Sans"/>
          <w:sz w:val="16"/>
        </w:rPr>
      </w:pPr>
      <w:r w:rsidRPr="00253C79">
        <w:rPr>
          <w:rFonts w:ascii="Noto Sans" w:hAnsi="Noto Sans" w:cs="Noto Sans"/>
          <w:b/>
          <w:sz w:val="16"/>
        </w:rPr>
        <w:t>Reglamento:</w:t>
      </w:r>
      <w:r w:rsidRPr="00253C79">
        <w:rPr>
          <w:rFonts w:ascii="Noto Sans" w:hAnsi="Noto Sans" w:cs="Noto Sans"/>
          <w:sz w:val="16"/>
        </w:rPr>
        <w:t xml:space="preserve"> Reglamento de la Ley de Adquisiciones, Arrendamientos y Servicios del Sector Público.</w:t>
      </w:r>
    </w:p>
    <w:p w14:paraId="3C6065CF" w14:textId="77777777" w:rsidR="006065FB" w:rsidRPr="00253C79"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253C79">
        <w:rPr>
          <w:rFonts w:ascii="Noto Sans" w:hAnsi="Noto Sans" w:cs="Noto Sans"/>
          <w:b/>
          <w:sz w:val="16"/>
        </w:rPr>
        <w:t>SAI:</w:t>
      </w:r>
      <w:r w:rsidRPr="00253C79">
        <w:rPr>
          <w:rFonts w:ascii="Noto Sans" w:hAnsi="Noto Sans" w:cs="Noto Sans"/>
          <w:sz w:val="16"/>
        </w:rPr>
        <w:t xml:space="preserve"> Sistema de Abasto Institucional. Conjunto de acciones programadas en medios electrónicos que permiten realizar actividades comprendidas en el proceso de abastecimiento y suministro, de manera automatizada en red. </w:t>
      </w:r>
    </w:p>
    <w:p w14:paraId="592E87F2" w14:textId="77777777" w:rsidR="006065FB" w:rsidRPr="00253C79"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253C79">
        <w:rPr>
          <w:rFonts w:ascii="Noto Sans" w:hAnsi="Noto Sans" w:cs="Noto Sans"/>
          <w:b/>
          <w:sz w:val="16"/>
        </w:rPr>
        <w:t>SAT:</w:t>
      </w:r>
      <w:r w:rsidRPr="00253C79">
        <w:rPr>
          <w:rFonts w:ascii="Noto Sans" w:hAnsi="Noto Sans" w:cs="Noto Sans"/>
          <w:sz w:val="16"/>
        </w:rPr>
        <w:t xml:space="preserve"> el Servicio de Administración Tributaria.</w:t>
      </w:r>
    </w:p>
    <w:p w14:paraId="69222F45" w14:textId="180B7346" w:rsidR="006065FB" w:rsidRPr="00253C79" w:rsidRDefault="00C97DE3" w:rsidP="00E27E84">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253C79">
        <w:rPr>
          <w:rFonts w:ascii="Noto Sans" w:hAnsi="Noto Sans" w:cs="Noto Sans"/>
          <w:b/>
          <w:sz w:val="16"/>
        </w:rPr>
        <w:t>SECRETARÍA</w:t>
      </w:r>
      <w:r w:rsidR="00E27E84" w:rsidRPr="00253C79">
        <w:rPr>
          <w:rFonts w:ascii="Noto Sans" w:hAnsi="Noto Sans" w:cs="Noto Sans"/>
          <w:b/>
          <w:sz w:val="16"/>
        </w:rPr>
        <w:t xml:space="preserve"> o SABG</w:t>
      </w:r>
      <w:r w:rsidR="006065FB" w:rsidRPr="00253C79">
        <w:rPr>
          <w:rFonts w:ascii="Noto Sans" w:hAnsi="Noto Sans" w:cs="Noto Sans"/>
          <w:b/>
          <w:sz w:val="16"/>
        </w:rPr>
        <w:t>:</w:t>
      </w:r>
      <w:r w:rsidR="006065FB" w:rsidRPr="00253C79">
        <w:rPr>
          <w:rFonts w:ascii="Noto Sans" w:hAnsi="Noto Sans" w:cs="Noto Sans"/>
          <w:sz w:val="16"/>
        </w:rPr>
        <w:t xml:space="preserve"> </w:t>
      </w:r>
      <w:r w:rsidR="0068124C" w:rsidRPr="00253C79">
        <w:rPr>
          <w:rFonts w:ascii="Noto Sans" w:hAnsi="Noto Sans" w:cs="Noto Sans"/>
          <w:sz w:val="16"/>
        </w:rPr>
        <w:t>Secretaría Anticorrupción y Buen Gobierno</w:t>
      </w:r>
      <w:r w:rsidR="006065FB" w:rsidRPr="00253C79">
        <w:rPr>
          <w:rFonts w:ascii="Noto Sans" w:hAnsi="Noto Sans" w:cs="Noto Sans"/>
          <w:sz w:val="16"/>
        </w:rPr>
        <w:t>.</w:t>
      </w:r>
    </w:p>
    <w:p w14:paraId="5F7C5A88" w14:textId="77777777" w:rsidR="006065FB" w:rsidRPr="00253C79"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253C79">
        <w:rPr>
          <w:rFonts w:ascii="Noto Sans" w:hAnsi="Noto Sans" w:cs="Noto Sans"/>
          <w:b/>
          <w:sz w:val="16"/>
        </w:rPr>
        <w:t xml:space="preserve">Sobre cerrado: </w:t>
      </w:r>
      <w:r w:rsidRPr="00253C79">
        <w:rPr>
          <w:rFonts w:ascii="Noto Sans" w:hAnsi="Noto Sans" w:cs="Noto Sans"/>
          <w:sz w:val="16"/>
        </w:rPr>
        <w:t>Cualquier medio que contenga la proposición del licitante, cuyo contenido solo puede ser conocido en el acto de presentación y apertura de proposiciones, en términos de la Ley.</w:t>
      </w:r>
    </w:p>
    <w:p w14:paraId="40AA05E6" w14:textId="77777777" w:rsidR="00856FF0" w:rsidRPr="00253C79" w:rsidRDefault="00856FF0" w:rsidP="005A6D8F">
      <w:pPr>
        <w:rPr>
          <w:rFonts w:eastAsia="Times New Roman" w:cs="Noto Sans"/>
          <w:b/>
          <w:noProof/>
          <w:szCs w:val="18"/>
          <w:lang w:val="es-ES" w:eastAsia="ar-SA"/>
        </w:rPr>
      </w:pPr>
      <w:r w:rsidRPr="00253C79">
        <w:rPr>
          <w:rFonts w:eastAsia="Times New Roman" w:cs="Noto Sans"/>
          <w:b/>
          <w:noProof/>
          <w:szCs w:val="18"/>
          <w:lang w:val="es-ES" w:eastAsia="ar-SA"/>
        </w:rPr>
        <w:br w:type="page"/>
      </w:r>
    </w:p>
    <w:p w14:paraId="314FE7BF" w14:textId="77777777" w:rsidR="00C60225" w:rsidRPr="00253C79" w:rsidRDefault="00C60225" w:rsidP="00C60225">
      <w:pPr>
        <w:pStyle w:val="Ttulo1"/>
        <w:rPr>
          <w:rFonts w:cs="Noto Sans"/>
        </w:rPr>
      </w:pPr>
      <w:bookmarkStart w:id="9" w:name="_Toc224031258"/>
      <w:bookmarkStart w:id="10" w:name="_Toc428988930"/>
      <w:bookmarkStart w:id="11" w:name="_Toc367205733"/>
      <w:r w:rsidRPr="00253C79">
        <w:rPr>
          <w:rFonts w:cs="Noto Sans"/>
        </w:rPr>
        <w:lastRenderedPageBreak/>
        <w:t>BASES</w:t>
      </w:r>
      <w:bookmarkEnd w:id="9"/>
    </w:p>
    <w:p w14:paraId="59EC5B76" w14:textId="77777777" w:rsidR="00C60225" w:rsidRPr="00253C79" w:rsidRDefault="00C60225" w:rsidP="00C60225">
      <w:pPr>
        <w:jc w:val="center"/>
        <w:rPr>
          <w:rFonts w:cs="Noto Sans"/>
          <w:b/>
        </w:rPr>
      </w:pPr>
    </w:p>
    <w:p w14:paraId="710B4F41" w14:textId="0F91B6C9" w:rsidR="00C60225" w:rsidRPr="00253C79" w:rsidRDefault="00563227" w:rsidP="00C60225">
      <w:pPr>
        <w:jc w:val="center"/>
        <w:rPr>
          <w:rFonts w:cs="Noto Sans"/>
          <w:b/>
        </w:rPr>
      </w:pPr>
      <w:r w:rsidRPr="00253C79">
        <w:rPr>
          <w:rFonts w:cs="Noto Sans"/>
          <w:b/>
        </w:rPr>
        <w:t>Marzo</w:t>
      </w:r>
      <w:r w:rsidR="00835346" w:rsidRPr="00253C79">
        <w:rPr>
          <w:rFonts w:cs="Noto Sans"/>
          <w:b/>
        </w:rPr>
        <w:t xml:space="preserve"> 2026</w:t>
      </w:r>
    </w:p>
    <w:p w14:paraId="361BC41F" w14:textId="77777777" w:rsidR="00C60225" w:rsidRPr="00253C79" w:rsidRDefault="00C60225" w:rsidP="00C60225">
      <w:pPr>
        <w:jc w:val="center"/>
        <w:rPr>
          <w:rFonts w:cs="Noto Sans"/>
          <w:b/>
        </w:rPr>
      </w:pPr>
    </w:p>
    <w:p w14:paraId="55B11102" w14:textId="0780399D" w:rsidR="001458FA" w:rsidRPr="00253C79" w:rsidRDefault="001458FA" w:rsidP="00837244">
      <w:pPr>
        <w:pStyle w:val="Ttulo2"/>
      </w:pPr>
      <w:bookmarkStart w:id="12" w:name="_Toc224031259"/>
      <w:r w:rsidRPr="00253C79">
        <w:t xml:space="preserve">1. Identificación de la </w:t>
      </w:r>
      <w:r w:rsidR="00AE3CA9" w:rsidRPr="00253C79">
        <w:t>INVITACIÓN</w:t>
      </w:r>
      <w:r w:rsidRPr="00253C79">
        <w:t xml:space="preserve"> de la Convocante</w:t>
      </w:r>
      <w:bookmarkEnd w:id="12"/>
    </w:p>
    <w:p w14:paraId="04E66C5F" w14:textId="77777777" w:rsidR="002358A5" w:rsidRPr="00253C79" w:rsidRDefault="002358A5" w:rsidP="00C97DE3">
      <w:pPr>
        <w:pStyle w:val="Ttulo3"/>
      </w:pPr>
      <w:bookmarkStart w:id="13" w:name="_Toc224031260"/>
      <w:r w:rsidRPr="00253C79">
        <w:t>1.1 Datos de identificación.</w:t>
      </w:r>
      <w:bookmarkEnd w:id="10"/>
      <w:bookmarkEnd w:id="13"/>
    </w:p>
    <w:p w14:paraId="16D8288B" w14:textId="77777777" w:rsidR="002358A5" w:rsidRPr="00253C79" w:rsidRDefault="002358A5" w:rsidP="005A6D8F">
      <w:pPr>
        <w:rPr>
          <w:rFonts w:cs="Noto Sans"/>
          <w:noProof/>
          <w:szCs w:val="18"/>
          <w:lang w:val="es-ES_tradnl" w:eastAsia="ar-SA"/>
        </w:rPr>
      </w:pPr>
    </w:p>
    <w:tbl>
      <w:tblPr>
        <w:tblStyle w:val="Tablaconcuadrcula"/>
        <w:tblW w:w="5000" w:type="pct"/>
        <w:tblLook w:val="04A0" w:firstRow="1" w:lastRow="0" w:firstColumn="1" w:lastColumn="0" w:noHBand="0" w:noVBand="1"/>
      </w:tblPr>
      <w:tblGrid>
        <w:gridCol w:w="3048"/>
        <w:gridCol w:w="7706"/>
      </w:tblGrid>
      <w:tr w:rsidR="007D2538" w:rsidRPr="00253C79" w14:paraId="45BF3025" w14:textId="77777777" w:rsidTr="00A84090">
        <w:trPr>
          <w:trHeight w:val="416"/>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bookmarkEnd w:id="11"/>
          <w:p w14:paraId="7D982087" w14:textId="77777777" w:rsidR="002358A5" w:rsidRPr="00253C79" w:rsidRDefault="002358A5" w:rsidP="005A6D8F">
            <w:pPr>
              <w:rPr>
                <w:rFonts w:cs="Noto Sans"/>
                <w:b/>
                <w:noProof/>
                <w:szCs w:val="18"/>
                <w:lang w:val="es-ES_tradnl"/>
              </w:rPr>
            </w:pPr>
            <w:r w:rsidRPr="00253C79">
              <w:rPr>
                <w:rFonts w:cs="Noto Sans"/>
                <w:b/>
                <w:noProof/>
                <w:szCs w:val="18"/>
                <w:lang w:val="es-ES_tradnl"/>
              </w:rPr>
              <w:t>Entidad contratante:</w:t>
            </w:r>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24D88C" w14:textId="77777777" w:rsidR="002358A5" w:rsidRPr="00253C79" w:rsidRDefault="002358A5" w:rsidP="005A6D8F">
            <w:pPr>
              <w:rPr>
                <w:rFonts w:cs="Noto Sans"/>
                <w:noProof/>
                <w:szCs w:val="18"/>
                <w:lang w:val="es-ES_tradnl"/>
              </w:rPr>
            </w:pPr>
            <w:r w:rsidRPr="00253C79">
              <w:rPr>
                <w:rFonts w:cs="Noto Sans"/>
                <w:noProof/>
                <w:szCs w:val="18"/>
                <w:lang w:val="es-ES_tradnl"/>
              </w:rPr>
              <w:t>Instituto Mexicano del Seguro Social.</w:t>
            </w:r>
          </w:p>
          <w:p w14:paraId="3094564A" w14:textId="3FE4CA9C" w:rsidR="00E777B1" w:rsidRPr="00253C79" w:rsidRDefault="00DD3232" w:rsidP="005A6D8F">
            <w:pPr>
              <w:rPr>
                <w:rFonts w:cs="Noto Sans"/>
                <w:noProof/>
                <w:szCs w:val="18"/>
                <w:lang w:val="es-ES_tradnl"/>
              </w:rPr>
            </w:pPr>
            <w:r w:rsidRPr="00253C79">
              <w:rPr>
                <w:rFonts w:cs="Noto Sans"/>
                <w:noProof/>
                <w:szCs w:val="18"/>
                <w:lang w:val="es-ES_tradnl"/>
              </w:rPr>
              <w:t>Órgano de Operación Administrativa Desconcentrada Estatal Querétaro</w:t>
            </w:r>
            <w:r w:rsidR="00E777B1" w:rsidRPr="00253C79">
              <w:rPr>
                <w:rFonts w:cs="Noto Sans"/>
                <w:noProof/>
                <w:szCs w:val="18"/>
                <w:lang w:val="es-ES_tradnl"/>
              </w:rPr>
              <w:t>.</w:t>
            </w:r>
          </w:p>
        </w:tc>
      </w:tr>
      <w:tr w:rsidR="007D2538" w:rsidRPr="00253C79" w14:paraId="7C8EA110" w14:textId="77777777" w:rsidTr="004858C5">
        <w:trPr>
          <w:trHeight w:val="593"/>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p w14:paraId="52A6DE6C" w14:textId="77777777" w:rsidR="002358A5" w:rsidRPr="00253C79" w:rsidRDefault="002358A5" w:rsidP="005A6D8F">
            <w:pPr>
              <w:rPr>
                <w:rFonts w:cs="Noto Sans"/>
                <w:b/>
                <w:noProof/>
                <w:szCs w:val="18"/>
                <w:lang w:val="es-ES_tradnl"/>
              </w:rPr>
            </w:pPr>
            <w:bookmarkStart w:id="14" w:name="_Toc428352174"/>
            <w:bookmarkStart w:id="15" w:name="_Toc428352788"/>
            <w:bookmarkStart w:id="16" w:name="_Toc428355179"/>
            <w:bookmarkStart w:id="17" w:name="_Toc428360164"/>
            <w:bookmarkStart w:id="18" w:name="_Toc428378483"/>
            <w:r w:rsidRPr="00253C79">
              <w:rPr>
                <w:rFonts w:cs="Noto Sans"/>
                <w:b/>
                <w:noProof/>
                <w:szCs w:val="18"/>
                <w:lang w:val="es-ES_tradnl"/>
              </w:rPr>
              <w:t>Área contratante:</w:t>
            </w:r>
            <w:bookmarkEnd w:id="14"/>
            <w:bookmarkEnd w:id="15"/>
            <w:bookmarkEnd w:id="16"/>
            <w:bookmarkEnd w:id="17"/>
            <w:bookmarkEnd w:id="18"/>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AFAD0C" w14:textId="77777777" w:rsidR="002358A5" w:rsidRPr="00253C79" w:rsidRDefault="00256C2C" w:rsidP="005A6D8F">
            <w:pPr>
              <w:rPr>
                <w:rFonts w:cs="Noto Sans"/>
                <w:noProof/>
                <w:szCs w:val="18"/>
                <w:lang w:val="es-ES_tradnl" w:eastAsia="ar-SA"/>
              </w:rPr>
            </w:pPr>
            <w:bookmarkStart w:id="19" w:name="_Toc428352175"/>
            <w:bookmarkStart w:id="20" w:name="_Toc428352789"/>
            <w:bookmarkStart w:id="21" w:name="_Toc428355180"/>
            <w:bookmarkStart w:id="22" w:name="_Toc428360165"/>
            <w:bookmarkStart w:id="23" w:name="_Toc428378484"/>
            <w:r w:rsidRPr="00253C79">
              <w:rPr>
                <w:rFonts w:cs="Noto Sans"/>
                <w:noProof/>
                <w:szCs w:val="18"/>
                <w:lang w:val="es-ES_tradnl" w:eastAsia="ar-SA"/>
              </w:rPr>
              <w:t xml:space="preserve">Departamento de Adquisición de Bienes y Contratación de Servicios </w:t>
            </w:r>
            <w:r w:rsidR="006D65D9" w:rsidRPr="00253C79">
              <w:rPr>
                <w:rFonts w:cs="Noto Sans"/>
                <w:noProof/>
                <w:szCs w:val="18"/>
                <w:lang w:val="es-ES_tradnl" w:eastAsia="ar-SA"/>
              </w:rPr>
              <w:t xml:space="preserve">, </w:t>
            </w:r>
            <w:r w:rsidR="00E777B1" w:rsidRPr="00253C79">
              <w:rPr>
                <w:rFonts w:cs="Noto Sans"/>
                <w:noProof/>
                <w:szCs w:val="18"/>
                <w:lang w:val="es-ES_tradnl" w:eastAsia="ar-SA"/>
              </w:rPr>
              <w:t>adscrito</w:t>
            </w:r>
            <w:r w:rsidR="00A84090" w:rsidRPr="00253C79">
              <w:rPr>
                <w:rFonts w:cs="Noto Sans"/>
                <w:noProof/>
                <w:szCs w:val="18"/>
                <w:lang w:val="es-ES_tradnl" w:eastAsia="ar-SA"/>
              </w:rPr>
              <w:t xml:space="preserve"> </w:t>
            </w:r>
            <w:r w:rsidR="001458FA" w:rsidRPr="00253C79">
              <w:rPr>
                <w:rFonts w:cs="Noto Sans"/>
                <w:noProof/>
                <w:szCs w:val="18"/>
                <w:lang w:val="es-ES_tradnl" w:eastAsia="ar-SA"/>
              </w:rPr>
              <w:t xml:space="preserve">a </w:t>
            </w:r>
            <w:r w:rsidR="00A84090" w:rsidRPr="00253C79">
              <w:rPr>
                <w:rFonts w:cs="Noto Sans"/>
                <w:noProof/>
                <w:szCs w:val="18"/>
                <w:lang w:val="es-ES_tradnl" w:eastAsia="ar-SA"/>
              </w:rPr>
              <w:t xml:space="preserve">la </w:t>
            </w:r>
            <w:bookmarkEnd w:id="19"/>
            <w:bookmarkEnd w:id="20"/>
            <w:bookmarkEnd w:id="21"/>
            <w:bookmarkEnd w:id="22"/>
            <w:bookmarkEnd w:id="23"/>
            <w:r w:rsidR="00DE2D03" w:rsidRPr="00253C79">
              <w:rPr>
                <w:rFonts w:cs="Noto Sans"/>
                <w:noProof/>
                <w:szCs w:val="18"/>
                <w:lang w:val="es-ES_tradnl" w:eastAsia="ar-SA"/>
              </w:rPr>
              <w:t>Coordinación de Abastecimiento y Equipamiento</w:t>
            </w:r>
            <w:r w:rsidR="002762F4" w:rsidRPr="00253C79">
              <w:rPr>
                <w:rFonts w:cs="Noto Sans"/>
                <w:noProof/>
                <w:szCs w:val="18"/>
                <w:lang w:val="es-ES_tradnl" w:eastAsia="ar-SA"/>
              </w:rPr>
              <w:t>.</w:t>
            </w:r>
          </w:p>
        </w:tc>
      </w:tr>
      <w:tr w:rsidR="00856FF0" w:rsidRPr="00253C79" w14:paraId="2621EAFD" w14:textId="77777777" w:rsidTr="00070630">
        <w:trPr>
          <w:trHeight w:val="77"/>
        </w:trPr>
        <w:tc>
          <w:tcPr>
            <w:tcW w:w="1417" w:type="pct"/>
            <w:tcBorders>
              <w:top w:val="single" w:sz="4" w:space="0" w:color="FFFFFF" w:themeColor="background1"/>
              <w:left w:val="single" w:sz="4" w:space="0" w:color="FFFFFF"/>
              <w:bottom w:val="single" w:sz="4" w:space="0" w:color="FFFFFF"/>
              <w:right w:val="single" w:sz="4" w:space="0" w:color="FFFFFF" w:themeColor="background1"/>
            </w:tcBorders>
          </w:tcPr>
          <w:p w14:paraId="06C5DEBF" w14:textId="77777777" w:rsidR="00856FF0" w:rsidRPr="00253C79" w:rsidRDefault="00856FF0" w:rsidP="005A6D8F">
            <w:pPr>
              <w:rPr>
                <w:rFonts w:cs="Noto Sans"/>
                <w:b/>
                <w:noProof/>
                <w:szCs w:val="18"/>
                <w:lang w:val="es-ES_tradnl"/>
              </w:rPr>
            </w:pPr>
            <w:bookmarkStart w:id="24" w:name="_Toc428352176"/>
            <w:bookmarkStart w:id="25" w:name="_Toc428352790"/>
            <w:bookmarkStart w:id="26" w:name="_Toc428355181"/>
            <w:bookmarkStart w:id="27" w:name="_Toc428360166"/>
            <w:bookmarkStart w:id="28" w:name="_Toc428378485"/>
            <w:r w:rsidRPr="00253C79">
              <w:rPr>
                <w:rFonts w:cs="Noto Sans"/>
                <w:b/>
                <w:noProof/>
                <w:szCs w:val="18"/>
                <w:lang w:val="es-ES_tradnl"/>
              </w:rPr>
              <w:t>Domicilio:</w:t>
            </w:r>
            <w:bookmarkEnd w:id="24"/>
            <w:bookmarkEnd w:id="25"/>
            <w:bookmarkEnd w:id="26"/>
            <w:bookmarkEnd w:id="27"/>
            <w:bookmarkEnd w:id="28"/>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FF09A5" w14:textId="77777777" w:rsidR="006D65D9" w:rsidRPr="00253C79" w:rsidRDefault="006D65D9" w:rsidP="005A6D8F">
            <w:pPr>
              <w:rPr>
                <w:rFonts w:cs="Noto Sans"/>
                <w:noProof/>
                <w:szCs w:val="18"/>
                <w:lang w:val="es-ES_tradnl"/>
              </w:rPr>
            </w:pPr>
            <w:r w:rsidRPr="00253C79">
              <w:rPr>
                <w:rFonts w:cs="Noto Sans"/>
                <w:noProof/>
                <w:szCs w:val="18"/>
                <w:lang w:val="es-ES_tradnl"/>
              </w:rPr>
              <w:t>Avenida Mezquital No. 6 Colonia San Pablo, Código Postal 76130, Querétaro, Qro.</w:t>
            </w:r>
          </w:p>
        </w:tc>
      </w:tr>
    </w:tbl>
    <w:p w14:paraId="7E40C30C" w14:textId="67FEE608" w:rsidR="002358A5" w:rsidRPr="00253C79" w:rsidRDefault="002358A5" w:rsidP="00C97DE3">
      <w:pPr>
        <w:pStyle w:val="Ttulo3"/>
      </w:pPr>
      <w:bookmarkStart w:id="29" w:name="_Toc367205734"/>
      <w:bookmarkStart w:id="30" w:name="_Toc428988931"/>
      <w:bookmarkStart w:id="31" w:name="_Toc224031261"/>
      <w:r w:rsidRPr="00253C79">
        <w:t xml:space="preserve">1.2 Medio y carácter de la </w:t>
      </w:r>
      <w:bookmarkEnd w:id="29"/>
      <w:bookmarkEnd w:id="30"/>
      <w:r w:rsidR="00AE3CA9" w:rsidRPr="00253C79">
        <w:t>INVITACION A CUANDO MENOS TRES PERSONAS</w:t>
      </w:r>
      <w:r w:rsidR="0091744B" w:rsidRPr="00253C79">
        <w:t>.</w:t>
      </w:r>
      <w:bookmarkEnd w:id="31"/>
    </w:p>
    <w:p w14:paraId="1587AD15" w14:textId="77777777" w:rsidR="002358A5" w:rsidRPr="00253C79" w:rsidRDefault="002358A5" w:rsidP="005A6D8F">
      <w:pPr>
        <w:rPr>
          <w:rFonts w:cs="Noto Sans"/>
          <w:noProof/>
          <w:szCs w:val="18"/>
          <w:lang w:val="es-ES_tradnl"/>
        </w:rPr>
      </w:pPr>
    </w:p>
    <w:p w14:paraId="1107ACB7" w14:textId="77777777" w:rsidR="00A84090" w:rsidRPr="00253C79" w:rsidRDefault="00A84090" w:rsidP="00C97DE3">
      <w:pPr>
        <w:pStyle w:val="Ttulo4"/>
      </w:pPr>
      <w:r w:rsidRPr="00253C79">
        <w:t>1.2.1 Medio</w:t>
      </w:r>
      <w:r w:rsidR="0091744B" w:rsidRPr="00253C79">
        <w:t>.</w:t>
      </w:r>
    </w:p>
    <w:p w14:paraId="6E7990CA" w14:textId="77777777" w:rsidR="00A84090" w:rsidRPr="00253C79" w:rsidRDefault="00A84090" w:rsidP="005A6D8F">
      <w:pPr>
        <w:rPr>
          <w:rFonts w:cs="Noto Sans"/>
          <w:noProof/>
          <w:szCs w:val="18"/>
          <w:lang w:val="es-ES_tradnl"/>
        </w:rPr>
      </w:pPr>
    </w:p>
    <w:p w14:paraId="48B48AF2" w14:textId="7A211356" w:rsidR="002358A5" w:rsidRPr="00253C79" w:rsidRDefault="002358A5" w:rsidP="005A6D8F">
      <w:pPr>
        <w:rPr>
          <w:rFonts w:cs="Noto Sans"/>
          <w:noProof/>
          <w:szCs w:val="18"/>
          <w:lang w:val="es-ES_tradnl"/>
        </w:rPr>
      </w:pPr>
      <w:r w:rsidRPr="00253C79">
        <w:rPr>
          <w:rFonts w:cs="Noto Sans"/>
          <w:noProof/>
          <w:szCs w:val="18"/>
          <w:lang w:val="es-ES_tradnl"/>
        </w:rPr>
        <w:t xml:space="preserve">La presente </w:t>
      </w:r>
      <w:r w:rsidR="00AE3CA9" w:rsidRPr="00253C79">
        <w:rPr>
          <w:rFonts w:cs="Noto Sans"/>
          <w:noProof/>
          <w:szCs w:val="18"/>
          <w:lang w:val="es-ES_tradnl"/>
        </w:rPr>
        <w:t>INVITACION A CUANDO MENOS TRES PERSONAS</w:t>
      </w:r>
      <w:r w:rsidRPr="00253C79">
        <w:rPr>
          <w:rFonts w:cs="Noto Sans"/>
          <w:noProof/>
          <w:szCs w:val="18"/>
          <w:lang w:val="es-ES_tradnl"/>
        </w:rPr>
        <w:t xml:space="preserve"> conforme al medio utilizado es electróni</w:t>
      </w:r>
      <w:r w:rsidRPr="00253C79">
        <w:rPr>
          <w:rFonts w:eastAsia="Apple SD 산돌고딕 Neo 일반체" w:cs="Noto Sans"/>
          <w:noProof/>
          <w:szCs w:val="18"/>
          <w:lang w:val="es-ES_tradnl"/>
        </w:rPr>
        <w:t>c</w:t>
      </w:r>
      <w:r w:rsidRPr="00253C79">
        <w:rPr>
          <w:rFonts w:cs="Noto Sans"/>
          <w:noProof/>
          <w:szCs w:val="18"/>
          <w:lang w:val="es-ES_tradnl"/>
        </w:rPr>
        <w:t>a</w:t>
      </w:r>
      <w:r w:rsidR="004763EE" w:rsidRPr="00253C79">
        <w:rPr>
          <w:rFonts w:cs="Noto Sans"/>
          <w:noProof/>
          <w:szCs w:val="18"/>
          <w:lang w:val="es-ES_tradnl"/>
        </w:rPr>
        <w:t>, p</w:t>
      </w:r>
      <w:r w:rsidRPr="00253C79">
        <w:rPr>
          <w:rFonts w:cs="Noto Sans"/>
          <w:noProof/>
          <w:szCs w:val="18"/>
          <w:lang w:val="es-ES_tradnl"/>
        </w:rPr>
        <w:t xml:space="preserve">or lo cual, </w:t>
      </w:r>
      <w:r w:rsidRPr="00253C79">
        <w:rPr>
          <w:rFonts w:eastAsia="Apple SD 산돌고딕 Neo 일반체" w:cs="Noto Sans"/>
          <w:noProof/>
          <w:szCs w:val="18"/>
          <w:lang w:val="es-ES_tradnl"/>
        </w:rPr>
        <w:t>l</w:t>
      </w:r>
      <w:r w:rsidRPr="00253C79">
        <w:rPr>
          <w:rFonts w:cs="Noto Sans"/>
          <w:noProof/>
          <w:szCs w:val="18"/>
          <w:lang w:val="es-ES_tradnl"/>
        </w:rPr>
        <w:t>os licitante</w:t>
      </w:r>
      <w:r w:rsidRPr="00253C79">
        <w:rPr>
          <w:rFonts w:eastAsia="Apple SD 산돌고딕 Neo 일반체" w:cs="Noto Sans"/>
          <w:noProof/>
          <w:szCs w:val="18"/>
          <w:lang w:val="es-ES_tradnl"/>
        </w:rPr>
        <w:t>s</w:t>
      </w:r>
      <w:r w:rsidRPr="00253C79">
        <w:rPr>
          <w:rFonts w:cs="Noto Sans"/>
          <w:noProof/>
          <w:szCs w:val="18"/>
          <w:lang w:val="es-ES_tradnl"/>
        </w:rPr>
        <w:t xml:space="preserve"> deberán participar únic</w:t>
      </w:r>
      <w:r w:rsidR="00C46C3C" w:rsidRPr="00253C79">
        <w:rPr>
          <w:rFonts w:cs="Noto Sans"/>
          <w:noProof/>
          <w:szCs w:val="18"/>
          <w:lang w:val="es-ES_tradnl"/>
        </w:rPr>
        <w:t xml:space="preserve">amente a través de </w:t>
      </w:r>
      <w:r w:rsidR="0081757B" w:rsidRPr="00253C79">
        <w:rPr>
          <w:rFonts w:cs="Noto Sans"/>
          <w:noProof/>
          <w:szCs w:val="18"/>
          <w:lang w:val="es-ES_tradnl"/>
        </w:rPr>
        <w:t>Plataforma Digital de Contrataciones Públicas de la Administración Pública Federal (Compras MX)</w:t>
      </w:r>
      <w:r w:rsidRPr="00253C79">
        <w:rPr>
          <w:rFonts w:cs="Noto Sans"/>
          <w:noProof/>
          <w:szCs w:val="18"/>
          <w:lang w:val="es-ES_tradnl"/>
        </w:rPr>
        <w:t xml:space="preserve">, de conformidad con lo dispuesto en los </w:t>
      </w:r>
      <w:r w:rsidR="00493464" w:rsidRPr="00253C79">
        <w:rPr>
          <w:rFonts w:cs="Noto Sans"/>
          <w:noProof/>
          <w:szCs w:val="18"/>
          <w:lang w:val="es-ES_tradnl"/>
        </w:rPr>
        <w:t>A</w:t>
      </w:r>
      <w:r w:rsidRPr="00253C79">
        <w:rPr>
          <w:rFonts w:cs="Noto Sans"/>
          <w:noProof/>
          <w:szCs w:val="18"/>
          <w:lang w:val="es-ES_tradnl"/>
        </w:rPr>
        <w:t xml:space="preserve">rtículos </w:t>
      </w:r>
      <w:r w:rsidR="00C42894" w:rsidRPr="00253C79">
        <w:rPr>
          <w:rFonts w:cs="Noto Sans"/>
          <w:noProof/>
          <w:szCs w:val="18"/>
          <w:lang w:val="es-ES_tradnl"/>
        </w:rPr>
        <w:t>36</w:t>
      </w:r>
      <w:r w:rsidRPr="00253C79">
        <w:rPr>
          <w:rFonts w:cs="Noto Sans"/>
          <w:noProof/>
          <w:szCs w:val="18"/>
          <w:lang w:val="es-ES_tradnl"/>
        </w:rPr>
        <w:t xml:space="preserve"> de la LAASSP, 4</w:t>
      </w:r>
      <w:r w:rsidR="009A07FA" w:rsidRPr="00253C79">
        <w:rPr>
          <w:rFonts w:cs="Noto Sans"/>
          <w:noProof/>
          <w:szCs w:val="18"/>
          <w:lang w:val="es-ES_tradnl"/>
        </w:rPr>
        <w:t>6 fracción II y 95</w:t>
      </w:r>
      <w:r w:rsidRPr="00253C79">
        <w:rPr>
          <w:rFonts w:cs="Noto Sans"/>
          <w:noProof/>
          <w:szCs w:val="18"/>
          <w:lang w:val="es-ES_tradnl"/>
        </w:rPr>
        <w:t xml:space="preserve"> del RLAASSP y en el </w:t>
      </w:r>
      <w:r w:rsidRPr="00253C79">
        <w:rPr>
          <w:rFonts w:cs="Noto Sans"/>
          <w:b/>
          <w:noProof/>
          <w:szCs w:val="18"/>
          <w:lang w:val="es-ES_tradnl"/>
        </w:rPr>
        <w:t>“Acuerdo por el que se establecen las disposiciones que deberán observar para la utilización del Sistema Electrónico de Información Pública Gubernamental, denominado CompraNet”</w:t>
      </w:r>
      <w:r w:rsidRPr="00253C79">
        <w:rPr>
          <w:rFonts w:cs="Noto Sans"/>
          <w:noProof/>
          <w:szCs w:val="18"/>
          <w:lang w:val="es-ES_tradnl"/>
        </w:rPr>
        <w:t>, publicado en DOF el 28 de junio de 2011.</w:t>
      </w:r>
    </w:p>
    <w:p w14:paraId="51433F9A" w14:textId="77777777" w:rsidR="00174B40" w:rsidRPr="00253C79" w:rsidRDefault="00174B40" w:rsidP="005A6D8F">
      <w:pPr>
        <w:rPr>
          <w:rFonts w:cs="Noto Sans"/>
          <w:noProof/>
          <w:szCs w:val="18"/>
          <w:lang w:val="es-ES_tradnl"/>
        </w:rPr>
      </w:pPr>
    </w:p>
    <w:p w14:paraId="1BEBE10C" w14:textId="04A60CAD" w:rsidR="00174B40" w:rsidRPr="00253C79" w:rsidRDefault="009233BC" w:rsidP="00C94DEC">
      <w:pPr>
        <w:suppressAutoHyphens/>
        <w:rPr>
          <w:rFonts w:eastAsia="Times New Roman" w:cs="Noto Sans"/>
          <w:szCs w:val="20"/>
          <w:lang w:val="es-ES" w:eastAsia="ar-SA"/>
        </w:rPr>
      </w:pPr>
      <w:r w:rsidRPr="00253C79">
        <w:rPr>
          <w:rFonts w:eastAsia="Times New Roman" w:cs="Noto Sans"/>
          <w:szCs w:val="20"/>
          <w:lang w:val="es-ES" w:eastAsia="ar-SA"/>
        </w:rPr>
        <w:t xml:space="preserve">El presente procedimiento es </w:t>
      </w:r>
      <w:r w:rsidR="00174B40" w:rsidRPr="00253C79">
        <w:rPr>
          <w:rFonts w:eastAsia="Times New Roman" w:cs="Noto Sans"/>
          <w:szCs w:val="20"/>
          <w:lang w:val="es-ES" w:eastAsia="ar-SA"/>
        </w:rPr>
        <w:t>Electrónic</w:t>
      </w:r>
      <w:r w:rsidR="00C42894" w:rsidRPr="00253C79">
        <w:rPr>
          <w:rFonts w:eastAsia="Times New Roman" w:cs="Noto Sans"/>
          <w:szCs w:val="20"/>
          <w:lang w:val="es-ES" w:eastAsia="ar-SA"/>
        </w:rPr>
        <w:t xml:space="preserve">o, </w:t>
      </w:r>
      <w:r w:rsidR="00C94DEC" w:rsidRPr="00253C79">
        <w:rPr>
          <w:rFonts w:eastAsia="Times New Roman" w:cs="Noto Sans"/>
          <w:szCs w:val="20"/>
          <w:lang w:val="es-ES" w:eastAsia="ar-SA"/>
        </w:rPr>
        <w:t>La entrega de proposiciones se hará en sobre digital generado por la Plataforma, que contendrá la oferta técnica y económica, dichos sobres serán generados mediante el uso de tecnologías que resguarden la confidencialidad de la información de tal forma que sean inviolables, conforme a las disposiciones que al efecto establezca la Secretaría. La oferta</w:t>
      </w:r>
      <w:r w:rsidR="00560CD5" w:rsidRPr="00253C79">
        <w:rPr>
          <w:rFonts w:eastAsia="Times New Roman" w:cs="Noto Sans"/>
          <w:szCs w:val="20"/>
          <w:lang w:val="es-ES" w:eastAsia="ar-SA"/>
        </w:rPr>
        <w:t xml:space="preserve"> </w:t>
      </w:r>
      <w:r w:rsidR="00C94DEC" w:rsidRPr="00253C79">
        <w:rPr>
          <w:rFonts w:eastAsia="Times New Roman" w:cs="Noto Sans"/>
          <w:szCs w:val="20"/>
          <w:lang w:val="es-ES" w:eastAsia="ar-SA"/>
        </w:rPr>
        <w:t>técnica incluye la documentación legal y administrativa</w:t>
      </w:r>
      <w:r w:rsidR="00560CD5" w:rsidRPr="00253C79">
        <w:rPr>
          <w:rFonts w:eastAsia="Times New Roman" w:cs="Noto Sans"/>
          <w:szCs w:val="20"/>
          <w:lang w:val="es-ES" w:eastAsia="ar-SA"/>
        </w:rPr>
        <w:t>, con</w:t>
      </w:r>
      <w:r w:rsidR="00174B40" w:rsidRPr="00253C79">
        <w:rPr>
          <w:rFonts w:eastAsia="Times New Roman" w:cs="Noto Sans"/>
          <w:szCs w:val="20"/>
          <w:lang w:val="es-ES" w:eastAsia="ar-SA"/>
        </w:rPr>
        <w:t xml:space="preserve"> base en el artículo </w:t>
      </w:r>
      <w:r w:rsidR="00C94DEC" w:rsidRPr="00253C79">
        <w:rPr>
          <w:rFonts w:eastAsia="Times New Roman" w:cs="Noto Sans"/>
          <w:szCs w:val="20"/>
          <w:lang w:val="es-ES" w:eastAsia="ar-SA"/>
        </w:rPr>
        <w:t>45</w:t>
      </w:r>
      <w:r w:rsidR="00174B40" w:rsidRPr="00253C79">
        <w:rPr>
          <w:rFonts w:eastAsia="Times New Roman" w:cs="Noto Sans"/>
          <w:szCs w:val="20"/>
          <w:lang w:val="es-ES" w:eastAsia="ar-SA"/>
        </w:rPr>
        <w:t xml:space="preserve"> de la </w:t>
      </w:r>
      <w:proofErr w:type="spellStart"/>
      <w:r w:rsidR="00174B40" w:rsidRPr="00253C79">
        <w:rPr>
          <w:rFonts w:eastAsia="Times New Roman" w:cs="Noto Sans"/>
          <w:szCs w:val="20"/>
          <w:lang w:val="es-ES" w:eastAsia="ar-SA"/>
        </w:rPr>
        <w:t>LAASSP</w:t>
      </w:r>
      <w:proofErr w:type="spellEnd"/>
      <w:r w:rsidR="00174B40" w:rsidRPr="00253C79">
        <w:rPr>
          <w:rFonts w:eastAsia="Times New Roman" w:cs="Noto Sans"/>
          <w:szCs w:val="20"/>
          <w:lang w:val="es-ES" w:eastAsia="ar-SA"/>
        </w:rPr>
        <w:t xml:space="preserve">. Las cuales </w:t>
      </w:r>
      <w:r w:rsidR="00C42894" w:rsidRPr="00253C79">
        <w:rPr>
          <w:rFonts w:eastAsia="Times New Roman" w:cs="Noto Sans"/>
          <w:szCs w:val="20"/>
          <w:lang w:val="es-ES" w:eastAsia="ar-SA"/>
        </w:rPr>
        <w:t>deberán ser firmadas por los licitantes o sus apoderados, empleando para tal efecto los medios de identificación electrónica</w:t>
      </w:r>
      <w:r w:rsidR="00174B40" w:rsidRPr="00253C79">
        <w:rPr>
          <w:rFonts w:eastAsia="Times New Roman" w:cs="Noto Sans"/>
          <w:szCs w:val="20"/>
          <w:lang w:val="es-ES" w:eastAsia="ar-SA"/>
        </w:rPr>
        <w:t xml:space="preserve">, la omisión de la firma electrónica será causal de desechamiento. </w:t>
      </w:r>
    </w:p>
    <w:p w14:paraId="432544A1" w14:textId="77777777" w:rsidR="00174B40" w:rsidRPr="00253C79" w:rsidRDefault="00174B40" w:rsidP="005A6D8F">
      <w:pPr>
        <w:suppressAutoHyphens/>
        <w:rPr>
          <w:rFonts w:eastAsia="Times New Roman" w:cs="Noto Sans"/>
          <w:sz w:val="20"/>
          <w:szCs w:val="20"/>
          <w:lang w:val="es-ES" w:eastAsia="ar-SA"/>
        </w:rPr>
      </w:pPr>
    </w:p>
    <w:p w14:paraId="07C6A1F8" w14:textId="77777777" w:rsidR="00A84090" w:rsidRPr="00253C79" w:rsidRDefault="00A84090" w:rsidP="00C97DE3">
      <w:pPr>
        <w:pStyle w:val="Ttulo4"/>
      </w:pPr>
      <w:r w:rsidRPr="00253C79">
        <w:t>1.2.2 Carácter</w:t>
      </w:r>
      <w:r w:rsidR="0091744B" w:rsidRPr="00253C79">
        <w:t>.</w:t>
      </w:r>
    </w:p>
    <w:p w14:paraId="6A405386" w14:textId="77777777" w:rsidR="00A84090" w:rsidRPr="00253C79" w:rsidRDefault="00A84090" w:rsidP="005A6D8F">
      <w:pPr>
        <w:rPr>
          <w:rFonts w:cs="Noto Sans"/>
          <w:noProof/>
          <w:szCs w:val="18"/>
          <w:lang w:val="es-ES_tradnl"/>
        </w:rPr>
      </w:pPr>
    </w:p>
    <w:p w14:paraId="40D130DE" w14:textId="11B3B1C0" w:rsidR="004C5B54" w:rsidRPr="00253C79" w:rsidRDefault="002358A5" w:rsidP="005A6D8F">
      <w:pPr>
        <w:rPr>
          <w:rFonts w:cs="Noto Sans"/>
          <w:noProof/>
          <w:szCs w:val="18"/>
        </w:rPr>
      </w:pPr>
      <w:r w:rsidRPr="00253C79">
        <w:rPr>
          <w:rFonts w:cs="Noto Sans"/>
          <w:noProof/>
          <w:szCs w:val="18"/>
          <w:lang w:val="es-ES_tradnl"/>
        </w:rPr>
        <w:t xml:space="preserve">El carácter del presente procedimiento de contratación es </w:t>
      </w:r>
      <w:r w:rsidR="00E708CB" w:rsidRPr="00253C79">
        <w:rPr>
          <w:rFonts w:cs="Noto Sans"/>
          <w:b/>
          <w:noProof/>
          <w:szCs w:val="18"/>
          <w:lang w:val="es-ES_tradnl"/>
        </w:rPr>
        <w:t>NACIONAL</w:t>
      </w:r>
      <w:r w:rsidRPr="00253C79">
        <w:rPr>
          <w:rFonts w:cs="Noto Sans"/>
          <w:noProof/>
          <w:szCs w:val="18"/>
        </w:rPr>
        <w:t xml:space="preserve">, </w:t>
      </w:r>
    </w:p>
    <w:p w14:paraId="344C91C9" w14:textId="77777777" w:rsidR="004C5B54" w:rsidRPr="00253C79" w:rsidRDefault="004C5B54" w:rsidP="005A6D8F">
      <w:pPr>
        <w:rPr>
          <w:rFonts w:cs="Noto Sans"/>
          <w:noProof/>
          <w:szCs w:val="18"/>
        </w:rPr>
      </w:pPr>
    </w:p>
    <w:p w14:paraId="78819D63" w14:textId="59A77434" w:rsidR="002358A5" w:rsidRPr="00253C79" w:rsidRDefault="000A0F81" w:rsidP="00467A3C">
      <w:pPr>
        <w:rPr>
          <w:rFonts w:cs="Noto Sans"/>
          <w:noProof/>
          <w:szCs w:val="18"/>
        </w:rPr>
      </w:pPr>
      <w:r w:rsidRPr="00253C79">
        <w:rPr>
          <w:rFonts w:cs="Noto Sans"/>
          <w:noProof/>
          <w:szCs w:val="18"/>
        </w:rPr>
        <w:t xml:space="preserve">En </w:t>
      </w:r>
      <w:r w:rsidR="004C5B54" w:rsidRPr="00253C79">
        <w:rPr>
          <w:rFonts w:cs="Noto Sans"/>
          <w:noProof/>
          <w:szCs w:val="18"/>
        </w:rPr>
        <w:t xml:space="preserve">la cual únicamente podrán participar </w:t>
      </w:r>
      <w:r w:rsidR="007C5084" w:rsidRPr="00253C79">
        <w:rPr>
          <w:rFonts w:cs="Noto Sans"/>
          <w:noProof/>
          <w:szCs w:val="18"/>
        </w:rPr>
        <w:t>licitantes mexicanos</w:t>
      </w:r>
      <w:r w:rsidR="00467A3C" w:rsidRPr="00253C79">
        <w:rPr>
          <w:rFonts w:cs="Noto Sans"/>
          <w:noProof/>
          <w:szCs w:val="18"/>
        </w:rPr>
        <w:t>,</w:t>
      </w:r>
      <w:r w:rsidR="002932CB" w:rsidRPr="00253C79">
        <w:rPr>
          <w:rFonts w:cs="Noto Sans"/>
          <w:noProof/>
          <w:szCs w:val="18"/>
        </w:rPr>
        <w:t xml:space="preserve"> </w:t>
      </w:r>
      <w:r w:rsidR="00920962" w:rsidRPr="00253C79">
        <w:rPr>
          <w:rFonts w:cs="Noto Sans"/>
          <w:noProof/>
          <w:szCs w:val="18"/>
        </w:rPr>
        <w:t xml:space="preserve">de acuerdo al </w:t>
      </w:r>
      <w:r w:rsidR="00493464" w:rsidRPr="00253C79">
        <w:rPr>
          <w:rFonts w:cs="Noto Sans"/>
          <w:noProof/>
          <w:szCs w:val="18"/>
        </w:rPr>
        <w:t>A</w:t>
      </w:r>
      <w:r w:rsidR="002358A5" w:rsidRPr="00253C79">
        <w:rPr>
          <w:rFonts w:cs="Noto Sans"/>
          <w:noProof/>
          <w:szCs w:val="18"/>
        </w:rPr>
        <w:t xml:space="preserve">rtículo </w:t>
      </w:r>
      <w:r w:rsidR="00E708CB" w:rsidRPr="00253C79">
        <w:rPr>
          <w:rFonts w:cs="Noto Sans"/>
          <w:noProof/>
          <w:szCs w:val="18"/>
        </w:rPr>
        <w:t>39 FRACCIÓN I</w:t>
      </w:r>
      <w:r w:rsidR="002358A5" w:rsidRPr="00253C79">
        <w:rPr>
          <w:rFonts w:cs="Noto Sans"/>
          <w:noProof/>
          <w:szCs w:val="18"/>
        </w:rPr>
        <w:t xml:space="preserve"> de la LAASSP.</w:t>
      </w:r>
    </w:p>
    <w:p w14:paraId="1F7FE936" w14:textId="77777777" w:rsidR="003A116F" w:rsidRPr="00253C79" w:rsidRDefault="003A116F" w:rsidP="005A6D8F">
      <w:pPr>
        <w:pStyle w:val="Prrafodelista"/>
        <w:ind w:left="720"/>
        <w:rPr>
          <w:rFonts w:cs="Noto Sans"/>
          <w:sz w:val="18"/>
          <w:szCs w:val="18"/>
          <w:lang w:eastAsia="es-MX"/>
        </w:rPr>
      </w:pPr>
      <w:bookmarkStart w:id="32" w:name="_Toc428988932"/>
      <w:bookmarkStart w:id="33" w:name="_Toc367205737"/>
    </w:p>
    <w:p w14:paraId="0922750B" w14:textId="6B0C38C1" w:rsidR="002358A5" w:rsidRPr="00253C79" w:rsidRDefault="002358A5" w:rsidP="00C97DE3">
      <w:pPr>
        <w:pStyle w:val="Ttulo3"/>
      </w:pPr>
      <w:bookmarkStart w:id="34" w:name="_Toc224031262"/>
      <w:r w:rsidRPr="00253C79">
        <w:t xml:space="preserve">1.3 Número de identificación de la </w:t>
      </w:r>
      <w:r w:rsidR="00AE3CA9" w:rsidRPr="00253C79">
        <w:t>Invitación</w:t>
      </w:r>
      <w:r w:rsidRPr="00253C79">
        <w:t xml:space="preserve"> asignado por </w:t>
      </w:r>
      <w:r w:rsidR="0081757B" w:rsidRPr="00253C79">
        <w:t>Plataforma Digital de Contrataciones Públicas de la Administración Pública Federal (Compras MX)</w:t>
      </w:r>
      <w:bookmarkEnd w:id="32"/>
      <w:r w:rsidR="0091744B" w:rsidRPr="00253C79">
        <w:t>.</w:t>
      </w:r>
      <w:bookmarkEnd w:id="34"/>
    </w:p>
    <w:p w14:paraId="09F0D1DC" w14:textId="77777777" w:rsidR="0034161C" w:rsidRPr="00253C79" w:rsidRDefault="0034161C" w:rsidP="005A6D8F">
      <w:pPr>
        <w:pStyle w:val="Prrafodelista"/>
        <w:ind w:left="720"/>
        <w:rPr>
          <w:rFonts w:cs="Noto Sans"/>
          <w:b/>
          <w:sz w:val="18"/>
          <w:szCs w:val="18"/>
          <w:lang w:val="es-ES_tradnl" w:eastAsia="ar-SA"/>
        </w:rPr>
      </w:pPr>
    </w:p>
    <w:p w14:paraId="76AF9480" w14:textId="11D1B204" w:rsidR="002358A5" w:rsidRPr="00253C79" w:rsidRDefault="001D706E" w:rsidP="005A6D8F">
      <w:pPr>
        <w:suppressAutoHyphens/>
        <w:rPr>
          <w:rFonts w:cs="Noto Sans"/>
          <w:b/>
          <w:noProof/>
          <w:szCs w:val="18"/>
          <w:lang w:val="es-ES"/>
        </w:rPr>
      </w:pPr>
      <w:r w:rsidRPr="00253C79">
        <w:rPr>
          <w:rFonts w:cs="Noto Sans"/>
          <w:b/>
          <w:noProof/>
          <w:szCs w:val="18"/>
          <w:lang w:val="es-ES"/>
        </w:rPr>
        <w:t>IA-50-GYR-050GYR075-N-66-2026</w:t>
      </w:r>
      <w:bookmarkStart w:id="35" w:name="_Toc428988933"/>
    </w:p>
    <w:p w14:paraId="48E0D974" w14:textId="77777777" w:rsidR="0034161C" w:rsidRPr="00253C79" w:rsidRDefault="0034161C" w:rsidP="005A6D8F">
      <w:pPr>
        <w:suppressAutoHyphens/>
        <w:rPr>
          <w:rFonts w:cs="Noto Sans"/>
          <w:noProof/>
          <w:szCs w:val="18"/>
          <w:lang w:val="es-ES"/>
        </w:rPr>
      </w:pPr>
    </w:p>
    <w:p w14:paraId="750300CB" w14:textId="77777777" w:rsidR="002358A5" w:rsidRPr="00253C79" w:rsidRDefault="002358A5" w:rsidP="00C97DE3">
      <w:pPr>
        <w:pStyle w:val="Ttulo3"/>
      </w:pPr>
      <w:bookmarkStart w:id="36" w:name="_Toc224031263"/>
      <w:r w:rsidRPr="00253C79">
        <w:t>1.4 Indicación de los ejercicios fiscales para la contratación</w:t>
      </w:r>
      <w:bookmarkEnd w:id="35"/>
      <w:r w:rsidR="0091744B" w:rsidRPr="00253C79">
        <w:t>.</w:t>
      </w:r>
      <w:bookmarkEnd w:id="36"/>
    </w:p>
    <w:p w14:paraId="0F425ACB" w14:textId="77777777" w:rsidR="002358A5" w:rsidRPr="00253C79" w:rsidRDefault="002358A5" w:rsidP="005A6D8F">
      <w:pPr>
        <w:suppressAutoHyphens/>
        <w:rPr>
          <w:rFonts w:cs="Noto Sans"/>
          <w:noProof/>
          <w:szCs w:val="18"/>
          <w:lang w:val="es-ES_tradnl"/>
        </w:rPr>
      </w:pPr>
    </w:p>
    <w:p w14:paraId="7FA1D8B6" w14:textId="3AC4A4AE" w:rsidR="00AB7B7E" w:rsidRPr="00253C79" w:rsidRDefault="00856FF0" w:rsidP="005A6D8F">
      <w:pPr>
        <w:suppressAutoHyphens/>
        <w:rPr>
          <w:rFonts w:cs="Noto Sans"/>
          <w:noProof/>
          <w:szCs w:val="18"/>
          <w:lang w:val="es-ES_tradnl"/>
        </w:rPr>
      </w:pPr>
      <w:bookmarkStart w:id="37" w:name="_Toc428988934"/>
      <w:r w:rsidRPr="00253C79">
        <w:rPr>
          <w:rFonts w:cs="Noto Sans"/>
          <w:noProof/>
          <w:szCs w:val="18"/>
          <w:lang w:val="es-ES_tradnl"/>
        </w:rPr>
        <w:t>La presente contratación implicará el ejercicio fiscal 20</w:t>
      </w:r>
      <w:r w:rsidR="00326FAF" w:rsidRPr="00253C79">
        <w:rPr>
          <w:rFonts w:cs="Noto Sans"/>
          <w:noProof/>
          <w:szCs w:val="18"/>
          <w:lang w:val="es-ES_tradnl"/>
        </w:rPr>
        <w:t>2</w:t>
      </w:r>
      <w:r w:rsidR="005A36AB" w:rsidRPr="00253C79">
        <w:rPr>
          <w:rFonts w:cs="Noto Sans"/>
          <w:noProof/>
          <w:szCs w:val="18"/>
          <w:lang w:val="es-ES_tradnl"/>
        </w:rPr>
        <w:t>6</w:t>
      </w:r>
    </w:p>
    <w:p w14:paraId="7F03BC71" w14:textId="77777777" w:rsidR="00AB7B7E" w:rsidRPr="00253C79" w:rsidRDefault="00AB7B7E" w:rsidP="005A6D8F">
      <w:pPr>
        <w:suppressAutoHyphens/>
        <w:rPr>
          <w:rFonts w:cs="Noto Sans"/>
          <w:noProof/>
          <w:szCs w:val="18"/>
          <w:lang w:val="es-ES_tradnl"/>
        </w:rPr>
      </w:pPr>
    </w:p>
    <w:p w14:paraId="4D6144D8" w14:textId="77777777" w:rsidR="002358A5" w:rsidRPr="00253C79" w:rsidRDefault="002358A5" w:rsidP="00C97DE3">
      <w:pPr>
        <w:pStyle w:val="Ttulo3"/>
      </w:pPr>
      <w:bookmarkStart w:id="38" w:name="_Toc224031264"/>
      <w:r w:rsidRPr="00253C79">
        <w:t>1.5 Idioma en que se deberán presentar las proposiciones, los anexos legales</w:t>
      </w:r>
      <w:r w:rsidR="007F7AFE" w:rsidRPr="00253C79">
        <w:t xml:space="preserve"> </w:t>
      </w:r>
      <w:r w:rsidRPr="00253C79">
        <w:t>y técnicos, así como en su caso los folletos que se acompañen</w:t>
      </w:r>
      <w:bookmarkEnd w:id="33"/>
      <w:bookmarkEnd w:id="37"/>
      <w:r w:rsidR="00BA704F" w:rsidRPr="00253C79">
        <w:t>.</w:t>
      </w:r>
      <w:bookmarkEnd w:id="38"/>
    </w:p>
    <w:p w14:paraId="279AEDCF" w14:textId="77777777" w:rsidR="002358A5" w:rsidRPr="00253C79" w:rsidRDefault="002358A5" w:rsidP="005A6D8F">
      <w:pPr>
        <w:rPr>
          <w:rFonts w:cs="Noto Sans"/>
          <w:noProof/>
          <w:szCs w:val="18"/>
          <w:lang w:val="es-ES_tradnl"/>
        </w:rPr>
      </w:pPr>
    </w:p>
    <w:p w14:paraId="7DA1E1C8" w14:textId="77777777" w:rsidR="0019473A" w:rsidRPr="00253C79" w:rsidRDefault="00C17CCE" w:rsidP="005A6D8F">
      <w:pPr>
        <w:overflowPunct w:val="0"/>
        <w:autoSpaceDE w:val="0"/>
        <w:autoSpaceDN w:val="0"/>
        <w:adjustRightInd w:val="0"/>
        <w:textAlignment w:val="baseline"/>
        <w:rPr>
          <w:rFonts w:cs="Noto Sans"/>
          <w:noProof/>
          <w:szCs w:val="18"/>
          <w:lang w:val="es-ES_tradnl"/>
        </w:rPr>
      </w:pPr>
      <w:bookmarkStart w:id="39" w:name="_Toc367205738"/>
      <w:bookmarkStart w:id="40" w:name="_Toc428988935"/>
      <w:r w:rsidRPr="00253C79">
        <w:rPr>
          <w:rFonts w:cs="Noto Sans"/>
          <w:noProof/>
          <w:szCs w:val="18"/>
          <w:lang w:val="es-ES_tradnl"/>
        </w:rPr>
        <w:t xml:space="preserve">Las proposiciones deberán presentarse en idioma español, cuyos anexos técnicos, folletos, catálogos, fotografías, imágenes, instructivos y/o manuales del fabricante, así como aquellos que presente en su proposición técnica, tales como certificados y </w:t>
      </w:r>
      <w:r w:rsidRPr="00253C79">
        <w:rPr>
          <w:rFonts w:cs="Noto Sans"/>
          <w:noProof/>
          <w:szCs w:val="18"/>
          <w:lang w:val="es-ES_tradnl"/>
        </w:rPr>
        <w:lastRenderedPageBreak/>
        <w:t>cartas del fabricante, los cuales deberán corresponder, con la(s) marca(s) y con la descripción técnica del licitante, la cual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465FAFB7" w14:textId="77777777" w:rsidR="00FB76DD" w:rsidRPr="00253C79" w:rsidRDefault="00FB76DD" w:rsidP="005A6D8F">
      <w:pPr>
        <w:overflowPunct w:val="0"/>
        <w:autoSpaceDE w:val="0"/>
        <w:autoSpaceDN w:val="0"/>
        <w:adjustRightInd w:val="0"/>
        <w:textAlignment w:val="baseline"/>
        <w:rPr>
          <w:rFonts w:cs="Noto Sans"/>
          <w:noProof/>
          <w:szCs w:val="18"/>
          <w:lang w:val="es-ES_tradnl"/>
        </w:rPr>
      </w:pPr>
    </w:p>
    <w:p w14:paraId="5FE4D546" w14:textId="77777777" w:rsidR="002358A5" w:rsidRPr="00253C79" w:rsidRDefault="002358A5" w:rsidP="00C97DE3">
      <w:pPr>
        <w:pStyle w:val="Ttulo3"/>
      </w:pPr>
      <w:bookmarkStart w:id="41" w:name="_Toc224031265"/>
      <w:r w:rsidRPr="00253C79">
        <w:t>1.6 Disponibilidad presupuestaria</w:t>
      </w:r>
      <w:bookmarkEnd w:id="39"/>
      <w:bookmarkEnd w:id="40"/>
      <w:r w:rsidR="00427223" w:rsidRPr="00253C79">
        <w:t>.</w:t>
      </w:r>
      <w:bookmarkEnd w:id="41"/>
    </w:p>
    <w:p w14:paraId="68D6B771" w14:textId="77777777" w:rsidR="002358A5" w:rsidRPr="00253C79" w:rsidRDefault="002358A5" w:rsidP="005A6D8F">
      <w:pPr>
        <w:tabs>
          <w:tab w:val="left" w:pos="6240"/>
        </w:tabs>
        <w:suppressAutoHyphens/>
        <w:rPr>
          <w:rFonts w:cs="Noto Sans"/>
          <w:noProof/>
          <w:szCs w:val="18"/>
          <w:lang w:val="es-ES_tradnl"/>
        </w:rPr>
      </w:pPr>
    </w:p>
    <w:p w14:paraId="57D90069" w14:textId="77777777" w:rsidR="0093744B" w:rsidRPr="00253C79" w:rsidRDefault="00704812" w:rsidP="0093744B">
      <w:pPr>
        <w:rPr>
          <w:rFonts w:eastAsia="Times New Roman" w:cs="Noto Sans"/>
          <w:b/>
          <w:bCs/>
          <w:szCs w:val="18"/>
          <w:lang w:val="es-ES_tradnl"/>
        </w:rPr>
      </w:pPr>
      <w:r w:rsidRPr="00253C79">
        <w:rPr>
          <w:rFonts w:cs="Noto Sans"/>
          <w:noProof/>
          <w:szCs w:val="18"/>
          <w:lang w:val="es-ES_tradnl"/>
        </w:rPr>
        <w:t xml:space="preserve">Para llevar a cabo el presente procedimiento de contratación, </w:t>
      </w:r>
      <w:r w:rsidR="0093744B" w:rsidRPr="00253C79">
        <w:rPr>
          <w:rFonts w:eastAsia="Times New Roman" w:cs="Noto Sans"/>
          <w:szCs w:val="18"/>
          <w:lang w:val="es-ES_tradnl"/>
        </w:rPr>
        <w:t xml:space="preserve">se cuenta con certificado de disponibilidad presupuestal Previo con validación presupuestal en el Módulo de Control de Compromisos, con folio </w:t>
      </w:r>
      <w:r w:rsidR="0093744B" w:rsidRPr="00253C79">
        <w:rPr>
          <w:rFonts w:eastAsia="Times New Roman" w:cs="Noto Sans"/>
          <w:b/>
          <w:bCs/>
          <w:szCs w:val="18"/>
          <w:lang w:val="es-ES_tradnl"/>
        </w:rPr>
        <w:t>No 0000022613-2026</w:t>
      </w:r>
      <w:r w:rsidR="0093744B" w:rsidRPr="00253C79">
        <w:rPr>
          <w:rFonts w:eastAsia="Times New Roman" w:cs="Noto Sans"/>
          <w:szCs w:val="18"/>
          <w:lang w:val="es-ES_tradnl"/>
        </w:rPr>
        <w:t>, de fecha 05 de marzo de 2026, signado por el Ing. César Ochoa Torres</w:t>
      </w:r>
      <w:r w:rsidR="0093744B" w:rsidRPr="00253C79">
        <w:rPr>
          <w:rFonts w:eastAsia="Times New Roman" w:cs="Noto Sans"/>
          <w:b/>
          <w:bCs/>
          <w:szCs w:val="18"/>
          <w:lang w:val="es-ES_tradnl"/>
        </w:rPr>
        <w:t>, Jefe de Departamento de Conservación y Servicios Generales.</w:t>
      </w:r>
    </w:p>
    <w:p w14:paraId="3AF1A9C4" w14:textId="77777777" w:rsidR="0093744B" w:rsidRPr="00253C79" w:rsidRDefault="0093744B" w:rsidP="0093744B">
      <w:pPr>
        <w:rPr>
          <w:rFonts w:cs="Noto Sans"/>
          <w:szCs w:val="18"/>
          <w:lang w:val="es-ES_tradnl"/>
        </w:rPr>
      </w:pPr>
    </w:p>
    <w:p w14:paraId="1048622A" w14:textId="640A9413" w:rsidR="00B534C1" w:rsidRPr="00253C79" w:rsidRDefault="0093744B" w:rsidP="0093744B">
      <w:pPr>
        <w:tabs>
          <w:tab w:val="left" w:pos="6240"/>
        </w:tabs>
        <w:suppressAutoHyphens/>
        <w:rPr>
          <w:rFonts w:cs="Noto Sans"/>
          <w:noProof/>
          <w:szCs w:val="18"/>
          <w:lang w:val="es-ES_tradnl"/>
        </w:rPr>
      </w:pPr>
      <w:proofErr w:type="spellStart"/>
      <w:r w:rsidRPr="00253C79">
        <w:rPr>
          <w:rFonts w:cs="Noto Sans"/>
          <w:b/>
          <w:bCs/>
          <w:szCs w:val="18"/>
          <w:lang w:val="es-ES_tradnl"/>
        </w:rPr>
        <w:t>Numero</w:t>
      </w:r>
      <w:proofErr w:type="spellEnd"/>
      <w:r w:rsidRPr="00253C79">
        <w:rPr>
          <w:rFonts w:cs="Noto Sans"/>
          <w:b/>
          <w:bCs/>
          <w:szCs w:val="18"/>
          <w:lang w:val="es-ES_tradnl"/>
        </w:rPr>
        <w:t xml:space="preserve"> de cuenta contable </w:t>
      </w:r>
      <w:proofErr w:type="spellStart"/>
      <w:r w:rsidRPr="00253C79">
        <w:rPr>
          <w:rFonts w:cs="Noto Sans"/>
          <w:b/>
          <w:bCs/>
          <w:szCs w:val="18"/>
          <w:lang w:val="es-ES_tradnl"/>
        </w:rPr>
        <w:t>FINAT</w:t>
      </w:r>
      <w:proofErr w:type="spellEnd"/>
      <w:r w:rsidRPr="00253C79">
        <w:rPr>
          <w:rFonts w:cs="Noto Sans"/>
          <w:b/>
          <w:bCs/>
          <w:szCs w:val="18"/>
          <w:lang w:val="es-ES_tradnl"/>
        </w:rPr>
        <w:t>: 51351005</w:t>
      </w:r>
    </w:p>
    <w:p w14:paraId="24EE6C39" w14:textId="77777777" w:rsidR="005A36AB" w:rsidRPr="00253C79" w:rsidRDefault="005A36AB" w:rsidP="005A6D8F">
      <w:pPr>
        <w:tabs>
          <w:tab w:val="left" w:pos="6240"/>
        </w:tabs>
        <w:suppressAutoHyphens/>
        <w:rPr>
          <w:rFonts w:cs="Noto Sans"/>
          <w:noProof/>
          <w:szCs w:val="18"/>
          <w:lang w:val="es-ES_tradnl"/>
        </w:rPr>
      </w:pPr>
    </w:p>
    <w:p w14:paraId="1AEC4AB8" w14:textId="088E742B" w:rsidR="002358A5" w:rsidRPr="00253C79" w:rsidRDefault="002358A5" w:rsidP="00837244">
      <w:pPr>
        <w:pStyle w:val="Ttulo2"/>
      </w:pPr>
      <w:bookmarkStart w:id="42" w:name="_Toc367205740"/>
      <w:bookmarkStart w:id="43" w:name="_Toc428988937"/>
      <w:bookmarkStart w:id="44" w:name="_Toc224031266"/>
      <w:r w:rsidRPr="00253C79">
        <w:t xml:space="preserve">2. </w:t>
      </w:r>
      <w:r w:rsidR="005720A3" w:rsidRPr="00253C79">
        <w:t xml:space="preserve">Objeto y alcance de la </w:t>
      </w:r>
      <w:bookmarkEnd w:id="42"/>
      <w:r w:rsidR="00AE3CA9" w:rsidRPr="00253C79">
        <w:t>Invitación</w:t>
      </w:r>
      <w:bookmarkEnd w:id="43"/>
      <w:bookmarkEnd w:id="44"/>
    </w:p>
    <w:p w14:paraId="75FB40F8" w14:textId="77777777" w:rsidR="002358A5" w:rsidRPr="00253C79" w:rsidRDefault="002358A5" w:rsidP="005A6D8F">
      <w:pPr>
        <w:pStyle w:val="Prrafodelista"/>
        <w:ind w:left="720"/>
        <w:rPr>
          <w:rFonts w:cs="Noto Sans"/>
          <w:sz w:val="18"/>
          <w:szCs w:val="18"/>
          <w:lang w:val="es-ES_tradnl" w:eastAsia="ar-SA"/>
        </w:rPr>
      </w:pPr>
      <w:bookmarkStart w:id="45" w:name="_Toc428988938"/>
    </w:p>
    <w:p w14:paraId="42F858EA" w14:textId="77777777" w:rsidR="002358A5" w:rsidRPr="00253C79" w:rsidRDefault="002358A5" w:rsidP="00C97DE3">
      <w:pPr>
        <w:pStyle w:val="Ttulo3"/>
      </w:pPr>
      <w:bookmarkStart w:id="46" w:name="_Toc224031267"/>
      <w:r w:rsidRPr="00253C79">
        <w:t>2.1 Objeto de la contratación</w:t>
      </w:r>
      <w:bookmarkStart w:id="47" w:name="_Toc428352185"/>
      <w:bookmarkStart w:id="48" w:name="_Toc428352799"/>
      <w:bookmarkStart w:id="49" w:name="_Toc428355191"/>
      <w:bookmarkStart w:id="50" w:name="_Toc428360176"/>
      <w:bookmarkStart w:id="51" w:name="_Toc428378495"/>
      <w:bookmarkEnd w:id="45"/>
      <w:bookmarkEnd w:id="46"/>
    </w:p>
    <w:p w14:paraId="4C77D55C" w14:textId="77777777" w:rsidR="002358A5" w:rsidRPr="00253C79" w:rsidRDefault="002358A5" w:rsidP="005A6D8F">
      <w:pPr>
        <w:rPr>
          <w:rFonts w:cs="Noto Sans"/>
          <w:noProof/>
          <w:szCs w:val="18"/>
          <w:lang w:val="es-ES_tradnl"/>
        </w:rPr>
      </w:pPr>
    </w:p>
    <w:p w14:paraId="2C4107C9" w14:textId="0F100FB1" w:rsidR="009233BC" w:rsidRPr="00253C79" w:rsidRDefault="00856FF0" w:rsidP="005A6D8F">
      <w:pPr>
        <w:suppressAutoHyphens/>
        <w:rPr>
          <w:rFonts w:cs="Noto Sans"/>
          <w:bCs/>
          <w:noProof/>
          <w:szCs w:val="18"/>
        </w:rPr>
      </w:pPr>
      <w:r w:rsidRPr="00253C79">
        <w:rPr>
          <w:rFonts w:cs="Noto Sans"/>
          <w:bCs/>
          <w:noProof/>
          <w:szCs w:val="18"/>
        </w:rPr>
        <w:t xml:space="preserve">El objeto del presente procedimiento </w:t>
      </w:r>
      <w:r w:rsidR="009233BC" w:rsidRPr="00253C79">
        <w:rPr>
          <w:rFonts w:cs="Noto Sans"/>
          <w:bCs/>
          <w:noProof/>
          <w:szCs w:val="18"/>
        </w:rPr>
        <w:t xml:space="preserve">de </w:t>
      </w:r>
      <w:r w:rsidRPr="00253C79">
        <w:rPr>
          <w:rFonts w:cs="Noto Sans"/>
          <w:bCs/>
          <w:noProof/>
          <w:szCs w:val="18"/>
        </w:rPr>
        <w:t>contratación es la</w:t>
      </w:r>
      <w:r w:rsidR="004B5DC6" w:rsidRPr="00253C79">
        <w:rPr>
          <w:rFonts w:cs="Noto Sans"/>
          <w:bCs/>
          <w:noProof/>
          <w:szCs w:val="18"/>
        </w:rPr>
        <w:t xml:space="preserve"> </w:t>
      </w:r>
      <w:r w:rsidR="0050776C" w:rsidRPr="00253C79">
        <w:rPr>
          <w:rFonts w:cs="Noto Sans"/>
          <w:bCs/>
          <w:noProof/>
          <w:szCs w:val="18"/>
        </w:rPr>
        <w:t>“</w:t>
      </w:r>
      <w:r w:rsidR="00627562" w:rsidRPr="00253C79">
        <w:rPr>
          <w:rFonts w:cs="Noto Sans"/>
          <w:bCs/>
          <w:noProof/>
          <w:szCs w:val="18"/>
        </w:rPr>
        <w:t xml:space="preserve"> </w:t>
      </w:r>
      <w:r w:rsidR="00AE3CA9" w:rsidRPr="00253C79">
        <w:rPr>
          <w:rFonts w:cs="Noto Sans"/>
          <w:bCs/>
          <w:noProof/>
          <w:szCs w:val="18"/>
        </w:rPr>
        <w:t>MANTENIMIENTO A EQUIPO MÉDICO 2026</w:t>
      </w:r>
      <w:r w:rsidR="0050776C" w:rsidRPr="00253C79">
        <w:rPr>
          <w:rFonts w:cs="Noto Sans"/>
          <w:bCs/>
          <w:noProof/>
          <w:szCs w:val="18"/>
        </w:rPr>
        <w:t>”</w:t>
      </w:r>
    </w:p>
    <w:p w14:paraId="55D469EF" w14:textId="77777777" w:rsidR="00D236D2" w:rsidRPr="00253C79" w:rsidRDefault="00D236D2" w:rsidP="005A6D8F">
      <w:pPr>
        <w:suppressAutoHyphens/>
        <w:rPr>
          <w:rFonts w:cs="Noto Sans"/>
          <w:bCs/>
          <w:noProof/>
          <w:szCs w:val="18"/>
        </w:rPr>
      </w:pPr>
    </w:p>
    <w:p w14:paraId="67B40E55" w14:textId="1BEED42B" w:rsidR="007C5084" w:rsidRPr="00253C79" w:rsidRDefault="00AE3CA9" w:rsidP="005A6D8F">
      <w:pPr>
        <w:suppressAutoHyphens/>
        <w:rPr>
          <w:rFonts w:cs="Noto Sans"/>
          <w:bCs/>
          <w:noProof/>
          <w:szCs w:val="18"/>
        </w:rPr>
      </w:pPr>
      <w:r w:rsidRPr="00253C79">
        <w:rPr>
          <w:rFonts w:cs="Noto Sans"/>
          <w:bCs/>
          <w:noProof/>
          <w:szCs w:val="18"/>
        </w:rPr>
        <w:t>Estos servicios nos ayuda a evitar la suspensión de los servicios médicos y no poner en riesgo la seguridad de los pacientes, invariablemente deberá preverse (planear con anticipación) en los servicios a los que están adheridos, esto sobre la contratación de MANTENIMIENTO A EQUIPO MÉDICO 2026, para el IMSS que es una inversión esencial para asegurar el funcionamiento seguro, eficiente y continuo de sus instalaciones , servicios médicos y administrativos, garantiza la seguridad de pacientes y personal institucional</w:t>
      </w:r>
    </w:p>
    <w:p w14:paraId="344E2953" w14:textId="77777777" w:rsidR="00AE3CA9" w:rsidRPr="00253C79" w:rsidRDefault="00AE3CA9" w:rsidP="005A6D8F">
      <w:pPr>
        <w:suppressAutoHyphens/>
        <w:rPr>
          <w:rFonts w:cs="Noto Sans"/>
          <w:bCs/>
          <w:noProof/>
          <w:szCs w:val="18"/>
        </w:rPr>
      </w:pPr>
    </w:p>
    <w:p w14:paraId="138748BE" w14:textId="094CF087" w:rsidR="00281BFD" w:rsidRPr="00253C79" w:rsidRDefault="00CB59D3" w:rsidP="005A6D8F">
      <w:pPr>
        <w:suppressAutoHyphens/>
        <w:rPr>
          <w:rFonts w:eastAsia="Times New Roman" w:cs="Noto Sans"/>
          <w:szCs w:val="18"/>
          <w:lang w:eastAsia="es-MX"/>
        </w:rPr>
      </w:pPr>
      <w:r w:rsidRPr="00253C79">
        <w:rPr>
          <w:rFonts w:eastAsia="Times New Roman" w:cs="Noto Sans"/>
          <w:noProof/>
          <w:szCs w:val="18"/>
          <w:lang w:val="es-ES_tradnl" w:eastAsia="es-MX"/>
        </w:rPr>
        <w:t xml:space="preserve">Las especificaciones, requisitos y cantidades de los bienes a adquirir se encuentran especificadas en </w:t>
      </w:r>
      <w:r w:rsidR="008E45AD" w:rsidRPr="00253C79">
        <w:rPr>
          <w:rFonts w:eastAsia="Times New Roman" w:cs="Noto Sans"/>
          <w:noProof/>
          <w:szCs w:val="18"/>
          <w:lang w:val="es-ES_tradnl" w:eastAsia="es-MX"/>
        </w:rPr>
        <w:t>e</w:t>
      </w:r>
      <w:r w:rsidRPr="00253C79">
        <w:rPr>
          <w:rFonts w:eastAsia="Times New Roman" w:cs="Noto Sans"/>
          <w:noProof/>
          <w:szCs w:val="18"/>
          <w:lang w:val="es-ES_tradnl" w:eastAsia="es-MX"/>
        </w:rPr>
        <w:t>l</w:t>
      </w:r>
      <w:r w:rsidR="008E45AD" w:rsidRPr="00253C79">
        <w:rPr>
          <w:rFonts w:eastAsia="Times New Roman" w:cs="Noto Sans"/>
          <w:noProof/>
          <w:szCs w:val="18"/>
          <w:lang w:val="es-ES_tradnl" w:eastAsia="es-MX"/>
        </w:rPr>
        <w:t xml:space="preserve"> </w:t>
      </w:r>
      <w:r w:rsidRPr="00253C79">
        <w:rPr>
          <w:rFonts w:eastAsia="Times New Roman" w:cs="Noto Sans"/>
          <w:b/>
          <w:noProof/>
          <w:szCs w:val="18"/>
          <w:lang w:val="es-ES_tradnl" w:eastAsia="es-MX"/>
        </w:rPr>
        <w:t xml:space="preserve">Anexo </w:t>
      </w:r>
      <w:r w:rsidRPr="00253C79">
        <w:rPr>
          <w:rFonts w:eastAsia="Times New Roman" w:cs="Noto Sans"/>
          <w:b/>
          <w:szCs w:val="18"/>
          <w:lang w:eastAsia="es-MX"/>
        </w:rPr>
        <w:t xml:space="preserve">No. 1 “Anexo Técnico” </w:t>
      </w:r>
      <w:r w:rsidRPr="00253C79">
        <w:rPr>
          <w:rFonts w:eastAsia="Times New Roman" w:cs="Noto Sans"/>
          <w:szCs w:val="18"/>
          <w:lang w:eastAsia="es-MX"/>
        </w:rPr>
        <w:t>y</w:t>
      </w:r>
      <w:r w:rsidRPr="00253C79">
        <w:rPr>
          <w:rFonts w:eastAsia="Times New Roman" w:cs="Noto Sans"/>
          <w:b/>
          <w:szCs w:val="18"/>
          <w:lang w:eastAsia="es-MX"/>
        </w:rPr>
        <w:t xml:space="preserve"> </w:t>
      </w:r>
      <w:r w:rsidR="008E45AD" w:rsidRPr="00253C79">
        <w:rPr>
          <w:rFonts w:eastAsia="Times New Roman" w:cs="Noto Sans"/>
          <w:b/>
          <w:szCs w:val="18"/>
          <w:lang w:eastAsia="es-MX"/>
        </w:rPr>
        <w:t xml:space="preserve">Anexo No. </w:t>
      </w:r>
      <w:r w:rsidRPr="00253C79">
        <w:rPr>
          <w:rFonts w:eastAsia="Times New Roman" w:cs="Noto Sans"/>
          <w:b/>
          <w:szCs w:val="18"/>
          <w:lang w:eastAsia="es-MX"/>
        </w:rPr>
        <w:t xml:space="preserve">2 “Términos y Condiciones” </w:t>
      </w:r>
      <w:r w:rsidRPr="00253C79">
        <w:rPr>
          <w:rFonts w:eastAsia="Times New Roman" w:cs="Noto Sans"/>
          <w:szCs w:val="18"/>
          <w:lang w:eastAsia="es-MX"/>
        </w:rPr>
        <w:t>de la presente Convocatoria.</w:t>
      </w:r>
    </w:p>
    <w:p w14:paraId="47FE63A2" w14:textId="77777777" w:rsidR="00281BFD" w:rsidRPr="00253C79" w:rsidRDefault="00281BFD" w:rsidP="005A6D8F">
      <w:pPr>
        <w:suppressAutoHyphens/>
        <w:rPr>
          <w:rFonts w:eastAsia="Times New Roman" w:cs="Noto Sans"/>
          <w:szCs w:val="18"/>
          <w:lang w:eastAsia="es-MX"/>
        </w:rPr>
      </w:pPr>
    </w:p>
    <w:p w14:paraId="05412A0D" w14:textId="369E85A9" w:rsidR="002358A5" w:rsidRPr="00253C79" w:rsidRDefault="002358A5" w:rsidP="005A6D8F">
      <w:pPr>
        <w:suppressAutoHyphens/>
        <w:rPr>
          <w:rFonts w:eastAsia="Calibri" w:cs="Noto Sans"/>
          <w:szCs w:val="18"/>
        </w:rPr>
      </w:pPr>
      <w:r w:rsidRPr="00253C79">
        <w:rPr>
          <w:rFonts w:eastAsia="Calibri" w:cs="Noto Sans"/>
          <w:szCs w:val="18"/>
        </w:rPr>
        <w:t xml:space="preserve">Las condiciones contenidas en la presente Convocatoria del procedimiento de </w:t>
      </w:r>
      <w:r w:rsidR="00AE3CA9" w:rsidRPr="00253C79">
        <w:rPr>
          <w:rFonts w:eastAsia="Calibri" w:cs="Noto Sans"/>
          <w:szCs w:val="18"/>
        </w:rPr>
        <w:t>Invitación</w:t>
      </w:r>
      <w:r w:rsidRPr="00253C79">
        <w:rPr>
          <w:rFonts w:eastAsia="Calibri" w:cs="Noto Sans"/>
          <w:szCs w:val="18"/>
        </w:rPr>
        <w:t xml:space="preserve"> y en las proposiciones presentadas por los lici</w:t>
      </w:r>
      <w:r w:rsidR="00146488" w:rsidRPr="00253C79">
        <w:rPr>
          <w:rFonts w:eastAsia="Calibri" w:cs="Noto Sans"/>
          <w:szCs w:val="18"/>
        </w:rPr>
        <w:t>tantes no podrán ser negociadas, de conformidad con lo prev</w:t>
      </w:r>
      <w:r w:rsidR="00493464" w:rsidRPr="00253C79">
        <w:rPr>
          <w:rFonts w:eastAsia="Calibri" w:cs="Noto Sans"/>
          <w:szCs w:val="18"/>
        </w:rPr>
        <w:t>isto en el séptimo párrafo del A</w:t>
      </w:r>
      <w:r w:rsidR="003F707D" w:rsidRPr="00253C79">
        <w:rPr>
          <w:rFonts w:eastAsia="Calibri" w:cs="Noto Sans"/>
          <w:szCs w:val="18"/>
        </w:rPr>
        <w:t>rtículo 35</w:t>
      </w:r>
      <w:r w:rsidR="00146488" w:rsidRPr="00253C79">
        <w:rPr>
          <w:rFonts w:eastAsia="Calibri" w:cs="Noto Sans"/>
          <w:szCs w:val="18"/>
        </w:rPr>
        <w:t xml:space="preserve"> de la </w:t>
      </w:r>
      <w:proofErr w:type="spellStart"/>
      <w:r w:rsidR="00146488" w:rsidRPr="00253C79">
        <w:rPr>
          <w:rFonts w:eastAsia="Calibri" w:cs="Noto Sans"/>
          <w:szCs w:val="18"/>
        </w:rPr>
        <w:t>LAASSP</w:t>
      </w:r>
      <w:proofErr w:type="spellEnd"/>
      <w:r w:rsidR="00146488" w:rsidRPr="00253C79">
        <w:rPr>
          <w:rFonts w:eastAsia="Calibri" w:cs="Noto Sans"/>
          <w:szCs w:val="18"/>
        </w:rPr>
        <w:t>.</w:t>
      </w:r>
    </w:p>
    <w:p w14:paraId="2FF6F34A" w14:textId="77777777" w:rsidR="00774ED4" w:rsidRPr="00253C79" w:rsidRDefault="00774ED4" w:rsidP="005A6D8F">
      <w:pPr>
        <w:suppressAutoHyphens/>
        <w:rPr>
          <w:rFonts w:eastAsia="Times New Roman" w:cs="Noto Sans"/>
          <w:szCs w:val="18"/>
          <w:lang w:eastAsia="es-MX"/>
        </w:rPr>
      </w:pPr>
    </w:p>
    <w:p w14:paraId="2FE02B0F" w14:textId="77777777" w:rsidR="00856FF0" w:rsidRPr="00253C79" w:rsidRDefault="00856FF0" w:rsidP="00C97DE3">
      <w:pPr>
        <w:pStyle w:val="Ttulo3"/>
      </w:pPr>
      <w:bookmarkStart w:id="52" w:name="_Toc224031268"/>
      <w:bookmarkStart w:id="53" w:name="_Toc367205742"/>
      <w:bookmarkEnd w:id="47"/>
      <w:bookmarkEnd w:id="48"/>
      <w:bookmarkEnd w:id="49"/>
      <w:bookmarkEnd w:id="50"/>
      <w:bookmarkEnd w:id="51"/>
      <w:r w:rsidRPr="00253C79">
        <w:t>2.2 Agrupación de partidas</w:t>
      </w:r>
      <w:bookmarkEnd w:id="52"/>
    </w:p>
    <w:p w14:paraId="45E0BBBC" w14:textId="77777777" w:rsidR="002358A5" w:rsidRPr="00253C79" w:rsidRDefault="002358A5" w:rsidP="005A6D8F">
      <w:pPr>
        <w:tabs>
          <w:tab w:val="left" w:pos="6240"/>
        </w:tabs>
        <w:suppressAutoHyphens/>
        <w:rPr>
          <w:rFonts w:eastAsia="Times New Roman" w:cs="Noto Sans"/>
          <w:noProof/>
          <w:szCs w:val="18"/>
          <w:lang w:val="es-ES_tradnl" w:eastAsia="ar-SA"/>
        </w:rPr>
      </w:pPr>
    </w:p>
    <w:p w14:paraId="598EFA9B" w14:textId="145CAA7E" w:rsidR="002358A5" w:rsidRPr="00253C79" w:rsidRDefault="002358A5" w:rsidP="005A6D8F">
      <w:pPr>
        <w:tabs>
          <w:tab w:val="left" w:pos="6240"/>
        </w:tabs>
        <w:suppressAutoHyphens/>
        <w:rPr>
          <w:rFonts w:eastAsia="Times New Roman" w:cs="Noto Sans"/>
          <w:bCs/>
          <w:noProof/>
          <w:szCs w:val="18"/>
          <w:lang w:val="es-ES_tradnl" w:eastAsia="ar-SA"/>
        </w:rPr>
      </w:pPr>
      <w:r w:rsidRPr="00253C79">
        <w:rPr>
          <w:rFonts w:eastAsia="Times New Roman" w:cs="Noto Sans"/>
          <w:noProof/>
          <w:szCs w:val="18"/>
          <w:lang w:val="es-ES_tradnl" w:eastAsia="ar-SA"/>
        </w:rPr>
        <w:t xml:space="preserve">Para el presente procedimiento </w:t>
      </w:r>
      <w:r w:rsidR="00D4208D" w:rsidRPr="00253C79">
        <w:rPr>
          <w:rFonts w:eastAsia="Times New Roman" w:cs="Noto Sans"/>
          <w:noProof/>
          <w:szCs w:val="18"/>
          <w:lang w:val="es-ES_tradnl" w:eastAsia="ar-SA"/>
        </w:rPr>
        <w:t xml:space="preserve">NO </w:t>
      </w:r>
      <w:r w:rsidRPr="00253C79">
        <w:rPr>
          <w:rFonts w:eastAsia="Times New Roman" w:cs="Noto Sans"/>
          <w:noProof/>
          <w:szCs w:val="18"/>
          <w:lang w:val="es-ES_tradnl" w:eastAsia="ar-SA"/>
        </w:rPr>
        <w:t xml:space="preserve">se tiene prevista la agrupación de </w:t>
      </w:r>
      <w:r w:rsidR="00D95E2A" w:rsidRPr="00253C79">
        <w:rPr>
          <w:rFonts w:eastAsia="Times New Roman" w:cs="Noto Sans"/>
          <w:noProof/>
          <w:szCs w:val="18"/>
          <w:lang w:val="es-ES_tradnl" w:eastAsia="ar-SA"/>
        </w:rPr>
        <w:t>partidas</w:t>
      </w:r>
      <w:r w:rsidR="007C5084" w:rsidRPr="00253C79">
        <w:rPr>
          <w:rFonts w:eastAsia="Times New Roman" w:cs="Noto Sans"/>
          <w:noProof/>
          <w:szCs w:val="18"/>
          <w:lang w:val="es-ES_tradnl" w:eastAsia="ar-SA"/>
        </w:rPr>
        <w:t>.</w:t>
      </w:r>
    </w:p>
    <w:p w14:paraId="5D30E7F2" w14:textId="77777777" w:rsidR="002358A5" w:rsidRPr="00253C79" w:rsidRDefault="002358A5" w:rsidP="005A6D8F">
      <w:pPr>
        <w:tabs>
          <w:tab w:val="left" w:pos="6240"/>
        </w:tabs>
        <w:suppressAutoHyphens/>
        <w:rPr>
          <w:rFonts w:eastAsia="Times New Roman" w:cs="Noto Sans"/>
          <w:b/>
          <w:bCs/>
          <w:noProof/>
          <w:szCs w:val="18"/>
          <w:lang w:val="es-ES_tradnl" w:eastAsia="ar-SA"/>
        </w:rPr>
      </w:pPr>
      <w:bookmarkStart w:id="54" w:name="_Toc424735321"/>
      <w:bookmarkStart w:id="55" w:name="_Toc428988942"/>
    </w:p>
    <w:p w14:paraId="383F0E60" w14:textId="77777777" w:rsidR="007C510D" w:rsidRPr="00253C79" w:rsidRDefault="007C510D" w:rsidP="00C97DE3">
      <w:pPr>
        <w:pStyle w:val="Ttulo3"/>
      </w:pPr>
      <w:bookmarkStart w:id="56" w:name="_Toc224031269"/>
      <w:r w:rsidRPr="00253C79">
        <w:t>2.3 Precios Máximos de Referencia</w:t>
      </w:r>
      <w:bookmarkEnd w:id="56"/>
    </w:p>
    <w:p w14:paraId="66173C15" w14:textId="77777777" w:rsidR="00FF439C" w:rsidRPr="00253C79" w:rsidRDefault="00FF439C" w:rsidP="005A6D8F">
      <w:pPr>
        <w:tabs>
          <w:tab w:val="left" w:pos="6240"/>
        </w:tabs>
        <w:suppressAutoHyphens/>
        <w:rPr>
          <w:rFonts w:eastAsia="Times New Roman" w:cs="Noto Sans"/>
          <w:b/>
          <w:bCs/>
          <w:noProof/>
          <w:szCs w:val="18"/>
          <w:lang w:val="es-ES_tradnl" w:eastAsia="ar-SA"/>
        </w:rPr>
      </w:pPr>
    </w:p>
    <w:p w14:paraId="2468EF36" w14:textId="77777777" w:rsidR="00AC3145" w:rsidRPr="00253C79" w:rsidRDefault="00B2599C" w:rsidP="005A6D8F">
      <w:pPr>
        <w:tabs>
          <w:tab w:val="left" w:pos="6240"/>
        </w:tabs>
        <w:suppressAutoHyphens/>
        <w:rPr>
          <w:rFonts w:eastAsia="Times New Roman" w:cs="Noto Sans"/>
          <w:bCs/>
          <w:noProof/>
          <w:szCs w:val="18"/>
          <w:lang w:val="es-ES_tradnl" w:eastAsia="ar-SA"/>
        </w:rPr>
      </w:pPr>
      <w:r w:rsidRPr="00253C79">
        <w:rPr>
          <w:rFonts w:eastAsia="Times New Roman" w:cs="Noto Sans"/>
          <w:bCs/>
          <w:noProof/>
          <w:szCs w:val="18"/>
          <w:lang w:val="es-ES_tradnl" w:eastAsia="ar-SA"/>
        </w:rPr>
        <w:t xml:space="preserve">Para este procedimiento de compra </w:t>
      </w:r>
      <w:r w:rsidR="002F57DC" w:rsidRPr="00253C79">
        <w:rPr>
          <w:rFonts w:eastAsia="Times New Roman" w:cs="Noto Sans"/>
          <w:bCs/>
          <w:noProof/>
          <w:szCs w:val="18"/>
          <w:lang w:val="es-ES_tradnl" w:eastAsia="ar-SA"/>
        </w:rPr>
        <w:t xml:space="preserve">NO APLICA </w:t>
      </w:r>
      <w:r w:rsidRPr="00253C79">
        <w:rPr>
          <w:rFonts w:eastAsia="Times New Roman" w:cs="Noto Sans"/>
          <w:bCs/>
          <w:noProof/>
          <w:szCs w:val="18"/>
          <w:lang w:val="es-ES_tradnl" w:eastAsia="ar-SA"/>
        </w:rPr>
        <w:t>l</w:t>
      </w:r>
      <w:r w:rsidR="00AC3145" w:rsidRPr="00253C79">
        <w:rPr>
          <w:rFonts w:eastAsia="Times New Roman" w:cs="Noto Sans"/>
          <w:bCs/>
          <w:noProof/>
          <w:szCs w:val="18"/>
          <w:lang w:val="es-ES_tradnl" w:eastAsia="ar-SA"/>
        </w:rPr>
        <w:t>os Precios Máximos de Referencia (PMR)</w:t>
      </w:r>
      <w:r w:rsidR="00E02600" w:rsidRPr="00253C79">
        <w:rPr>
          <w:rFonts w:eastAsia="Times New Roman" w:cs="Noto Sans"/>
          <w:bCs/>
          <w:noProof/>
          <w:szCs w:val="18"/>
          <w:lang w:val="es-ES_tradnl" w:eastAsia="ar-SA"/>
        </w:rPr>
        <w:t>.</w:t>
      </w:r>
      <w:r w:rsidR="009A465F" w:rsidRPr="00253C79">
        <w:rPr>
          <w:rFonts w:eastAsia="Times New Roman" w:cs="Noto Sans"/>
          <w:bCs/>
          <w:noProof/>
          <w:szCs w:val="18"/>
          <w:lang w:val="es-ES_tradnl" w:eastAsia="ar-SA"/>
        </w:rPr>
        <w:t xml:space="preserve"> </w:t>
      </w:r>
    </w:p>
    <w:p w14:paraId="68ADAE93" w14:textId="77777777" w:rsidR="00920962" w:rsidRPr="00253C79" w:rsidRDefault="00920962" w:rsidP="005A6D8F">
      <w:pPr>
        <w:tabs>
          <w:tab w:val="left" w:pos="6240"/>
        </w:tabs>
        <w:suppressAutoHyphens/>
        <w:rPr>
          <w:rFonts w:cs="Noto Sans"/>
          <w:szCs w:val="18"/>
        </w:rPr>
      </w:pPr>
    </w:p>
    <w:p w14:paraId="6A0F33F0" w14:textId="77777777" w:rsidR="00737240" w:rsidRPr="00253C79" w:rsidRDefault="002358A5" w:rsidP="00C97DE3">
      <w:pPr>
        <w:pStyle w:val="Ttulo3"/>
      </w:pPr>
      <w:bookmarkStart w:id="57" w:name="_Toc224031270"/>
      <w:r w:rsidRPr="00253C79">
        <w:t>2.</w:t>
      </w:r>
      <w:r w:rsidR="007C510D" w:rsidRPr="00253C79">
        <w:t>4</w:t>
      </w:r>
      <w:r w:rsidRPr="00253C79">
        <w:t xml:space="preserve"> Normas Oficiales Mexicanas, Normas Mexicanas, Internacionales, Referencia o Especificaciones</w:t>
      </w:r>
      <w:bookmarkEnd w:id="54"/>
      <w:bookmarkEnd w:id="55"/>
      <w:bookmarkEnd w:id="57"/>
    </w:p>
    <w:p w14:paraId="644865A9" w14:textId="77777777" w:rsidR="00737240" w:rsidRPr="00253C79" w:rsidRDefault="00737240" w:rsidP="005A6D8F">
      <w:pPr>
        <w:tabs>
          <w:tab w:val="left" w:pos="6240"/>
        </w:tabs>
        <w:suppressAutoHyphens/>
        <w:rPr>
          <w:rFonts w:eastAsia="Times New Roman" w:cs="Noto Sans"/>
          <w:noProof/>
          <w:szCs w:val="18"/>
          <w:lang w:val="es-ES_tradnl" w:eastAsia="ar-SA"/>
        </w:rPr>
      </w:pPr>
    </w:p>
    <w:p w14:paraId="4870FEAD" w14:textId="7EF5B689" w:rsidR="0003530D" w:rsidRPr="00253C79" w:rsidRDefault="00545AF9" w:rsidP="005A6D8F">
      <w:pPr>
        <w:tabs>
          <w:tab w:val="left" w:pos="6240"/>
        </w:tabs>
        <w:suppressAutoHyphens/>
        <w:rPr>
          <w:rFonts w:eastAsia="Times New Roman" w:cs="Noto Sans"/>
          <w:noProof/>
          <w:szCs w:val="18"/>
          <w:lang w:eastAsia="ar-SA"/>
        </w:rPr>
      </w:pPr>
      <w:r w:rsidRPr="00253C79">
        <w:rPr>
          <w:rFonts w:eastAsia="Times New Roman" w:cs="Noto Sans"/>
          <w:noProof/>
          <w:szCs w:val="18"/>
          <w:lang w:eastAsia="ar-SA"/>
        </w:rPr>
        <w:t>El</w:t>
      </w:r>
      <w:r w:rsidR="006635D7" w:rsidRPr="00253C79">
        <w:rPr>
          <w:rFonts w:eastAsia="Times New Roman" w:cs="Noto Sans"/>
          <w:noProof/>
          <w:szCs w:val="18"/>
          <w:lang w:eastAsia="ar-SA"/>
        </w:rPr>
        <w:t xml:space="preserve"> licitante deberá </w:t>
      </w:r>
      <w:r w:rsidR="00CD3313" w:rsidRPr="00253C79">
        <w:rPr>
          <w:rFonts w:eastAsia="Times New Roman" w:cs="Noto Sans"/>
          <w:noProof/>
          <w:szCs w:val="18"/>
          <w:lang w:eastAsia="ar-SA"/>
        </w:rPr>
        <w:t xml:space="preserve">acreditar el cumplimiento de </w:t>
      </w:r>
      <w:r w:rsidR="006635D7" w:rsidRPr="00253C79">
        <w:rPr>
          <w:rFonts w:eastAsia="Times New Roman" w:cs="Noto Sans"/>
          <w:noProof/>
          <w:szCs w:val="18"/>
          <w:lang w:eastAsia="ar-SA"/>
        </w:rPr>
        <w:t>l</w:t>
      </w:r>
      <w:r w:rsidRPr="00253C79">
        <w:rPr>
          <w:rFonts w:eastAsia="Times New Roman" w:cs="Noto Sans"/>
          <w:noProof/>
          <w:szCs w:val="18"/>
          <w:lang w:eastAsia="ar-SA"/>
        </w:rPr>
        <w:t>o</w:t>
      </w:r>
      <w:r w:rsidR="007513A0" w:rsidRPr="00253C79">
        <w:rPr>
          <w:rFonts w:eastAsia="Times New Roman" w:cs="Noto Sans"/>
          <w:noProof/>
          <w:szCs w:val="18"/>
          <w:lang w:eastAsia="ar-SA"/>
        </w:rPr>
        <w:t xml:space="preserve">s requisitos </w:t>
      </w:r>
      <w:r w:rsidRPr="00253C79">
        <w:rPr>
          <w:rFonts w:eastAsia="Times New Roman" w:cs="Noto Sans"/>
          <w:noProof/>
          <w:szCs w:val="18"/>
          <w:lang w:eastAsia="ar-SA"/>
        </w:rPr>
        <w:t>soli</w:t>
      </w:r>
      <w:r w:rsidR="00E135E0" w:rsidRPr="00253C79">
        <w:rPr>
          <w:rFonts w:eastAsia="Times New Roman" w:cs="Noto Sans"/>
          <w:noProof/>
          <w:szCs w:val="18"/>
          <w:lang w:eastAsia="ar-SA"/>
        </w:rPr>
        <w:t>ci</w:t>
      </w:r>
      <w:r w:rsidRPr="00253C79">
        <w:rPr>
          <w:rFonts w:eastAsia="Times New Roman" w:cs="Noto Sans"/>
          <w:noProof/>
          <w:szCs w:val="18"/>
          <w:lang w:eastAsia="ar-SA"/>
        </w:rPr>
        <w:t>tado</w:t>
      </w:r>
      <w:r w:rsidR="007513A0" w:rsidRPr="00253C79">
        <w:rPr>
          <w:rFonts w:eastAsia="Times New Roman" w:cs="Noto Sans"/>
          <w:noProof/>
          <w:szCs w:val="18"/>
          <w:lang w:eastAsia="ar-SA"/>
        </w:rPr>
        <w:t>s</w:t>
      </w:r>
      <w:r w:rsidRPr="00253C79">
        <w:rPr>
          <w:rFonts w:eastAsia="Times New Roman" w:cs="Noto Sans"/>
          <w:noProof/>
          <w:szCs w:val="18"/>
          <w:lang w:eastAsia="ar-SA"/>
        </w:rPr>
        <w:t xml:space="preserve"> en </w:t>
      </w:r>
      <w:r w:rsidR="002F57DC" w:rsidRPr="00253C79">
        <w:rPr>
          <w:rFonts w:eastAsia="Times New Roman" w:cs="Noto Sans"/>
          <w:noProof/>
          <w:szCs w:val="18"/>
          <w:lang w:eastAsia="ar-SA"/>
        </w:rPr>
        <w:t>e</w:t>
      </w:r>
      <w:r w:rsidR="0063321D" w:rsidRPr="00253C79">
        <w:rPr>
          <w:rFonts w:eastAsia="Times New Roman" w:cs="Noto Sans"/>
          <w:noProof/>
          <w:szCs w:val="18"/>
          <w:lang w:eastAsia="ar-SA"/>
        </w:rPr>
        <w:t>l</w:t>
      </w:r>
      <w:r w:rsidRPr="00253C79">
        <w:rPr>
          <w:rFonts w:eastAsia="Times New Roman" w:cs="Noto Sans"/>
          <w:noProof/>
          <w:szCs w:val="18"/>
          <w:lang w:eastAsia="ar-SA"/>
        </w:rPr>
        <w:t xml:space="preserve"> </w:t>
      </w:r>
      <w:r w:rsidR="006635D7" w:rsidRPr="00253C79">
        <w:rPr>
          <w:rFonts w:cs="Noto Sans"/>
          <w:b/>
          <w:noProof/>
          <w:szCs w:val="18"/>
          <w:lang w:val="es-ES_tradnl"/>
        </w:rPr>
        <w:t>Anexo No. 1</w:t>
      </w:r>
      <w:r w:rsidR="0031757B" w:rsidRPr="00253C79">
        <w:rPr>
          <w:rFonts w:cs="Noto Sans"/>
          <w:b/>
          <w:noProof/>
          <w:szCs w:val="18"/>
          <w:lang w:val="es-ES_tradnl"/>
        </w:rPr>
        <w:t xml:space="preserve"> “Anexo Técnico”</w:t>
      </w:r>
      <w:r w:rsidR="0027679A" w:rsidRPr="00253C79">
        <w:rPr>
          <w:rFonts w:cs="Noto Sans"/>
        </w:rPr>
        <w:t xml:space="preserve"> </w:t>
      </w:r>
      <w:r w:rsidR="0027679A" w:rsidRPr="00253C79">
        <w:rPr>
          <w:rFonts w:cs="Noto Sans"/>
          <w:b/>
          <w:noProof/>
          <w:szCs w:val="18"/>
          <w:lang w:val="es-ES_tradnl"/>
        </w:rPr>
        <w:t>y Anexo No. 2 “Términos y Condiciones”</w:t>
      </w:r>
      <w:r w:rsidR="0031757B" w:rsidRPr="00253C79">
        <w:rPr>
          <w:rFonts w:cs="Noto Sans"/>
          <w:b/>
          <w:noProof/>
          <w:szCs w:val="18"/>
          <w:lang w:val="es-ES_tradnl"/>
        </w:rPr>
        <w:t xml:space="preserve">; </w:t>
      </w:r>
      <w:r w:rsidR="0031757B" w:rsidRPr="00253C79">
        <w:rPr>
          <w:rFonts w:cs="Noto Sans"/>
          <w:noProof/>
          <w:szCs w:val="18"/>
          <w:lang w:val="es-ES_tradnl"/>
        </w:rPr>
        <w:t xml:space="preserve">asimismo, para todas las partidas, los licitantes deberán </w:t>
      </w:r>
      <w:r w:rsidR="002F57DC" w:rsidRPr="00253C79">
        <w:rPr>
          <w:rFonts w:cs="Noto Sans"/>
          <w:noProof/>
          <w:szCs w:val="18"/>
          <w:lang w:val="es-ES_tradnl"/>
        </w:rPr>
        <w:t xml:space="preserve">acreditar que </w:t>
      </w:r>
      <w:r w:rsidR="00093ED2" w:rsidRPr="00253C79">
        <w:rPr>
          <w:rFonts w:cs="Noto Sans"/>
          <w:noProof/>
          <w:szCs w:val="18"/>
          <w:lang w:val="es-ES_tradnl"/>
        </w:rPr>
        <w:t xml:space="preserve">el </w:t>
      </w:r>
      <w:r w:rsidR="00A94630" w:rsidRPr="00253C79">
        <w:rPr>
          <w:rFonts w:cs="Noto Sans"/>
          <w:noProof/>
          <w:szCs w:val="18"/>
          <w:lang w:val="es-ES_tradnl"/>
        </w:rPr>
        <w:t>bien ofertado</w:t>
      </w:r>
      <w:r w:rsidR="00093ED2" w:rsidRPr="00253C79">
        <w:rPr>
          <w:rFonts w:cs="Noto Sans"/>
          <w:noProof/>
          <w:szCs w:val="18"/>
          <w:lang w:val="es-ES_tradnl"/>
        </w:rPr>
        <w:t xml:space="preserve"> c</w:t>
      </w:r>
      <w:r w:rsidR="0031757B" w:rsidRPr="00253C79">
        <w:rPr>
          <w:rFonts w:cs="Noto Sans"/>
          <w:noProof/>
          <w:szCs w:val="18"/>
          <w:lang w:val="es-ES_tradnl"/>
        </w:rPr>
        <w:t xml:space="preserve">umple </w:t>
      </w:r>
      <w:r w:rsidR="00ED339E" w:rsidRPr="00253C79">
        <w:rPr>
          <w:rFonts w:cs="Noto Sans"/>
          <w:noProof/>
          <w:szCs w:val="18"/>
          <w:lang w:val="es-ES_tradnl"/>
        </w:rPr>
        <w:t xml:space="preserve">con las especificaciones técnicas descritas en </w:t>
      </w:r>
      <w:r w:rsidR="00093ED2" w:rsidRPr="00253C79">
        <w:rPr>
          <w:rFonts w:cs="Noto Sans"/>
          <w:noProof/>
          <w:szCs w:val="18"/>
          <w:lang w:val="es-ES_tradnl"/>
        </w:rPr>
        <w:t>la</w:t>
      </w:r>
      <w:r w:rsidR="006635D7" w:rsidRPr="00253C79">
        <w:rPr>
          <w:rFonts w:eastAsia="Times New Roman" w:cs="Noto Sans"/>
          <w:noProof/>
          <w:szCs w:val="18"/>
          <w:lang w:eastAsia="ar-SA"/>
        </w:rPr>
        <w:t xml:space="preserve"> </w:t>
      </w:r>
      <w:r w:rsidR="00AF407E" w:rsidRPr="00253C79">
        <w:rPr>
          <w:rFonts w:eastAsia="Times New Roman" w:cs="Noto Sans"/>
          <w:noProof/>
          <w:szCs w:val="18"/>
          <w:lang w:eastAsia="ar-SA"/>
        </w:rPr>
        <w:t xml:space="preserve">presente </w:t>
      </w:r>
      <w:r w:rsidR="0031757B" w:rsidRPr="00253C79">
        <w:rPr>
          <w:rFonts w:eastAsia="Times New Roman" w:cs="Noto Sans"/>
          <w:noProof/>
          <w:szCs w:val="18"/>
          <w:lang w:eastAsia="ar-SA"/>
        </w:rPr>
        <w:t xml:space="preserve">Convocatoria, de conformidad con lo </w:t>
      </w:r>
      <w:r w:rsidR="000A5AFD" w:rsidRPr="00253C79">
        <w:rPr>
          <w:rFonts w:eastAsia="Times New Roman" w:cs="Noto Sans"/>
          <w:noProof/>
          <w:szCs w:val="18"/>
          <w:lang w:eastAsia="ar-SA"/>
        </w:rPr>
        <w:t>previsto</w:t>
      </w:r>
      <w:r w:rsidR="00493464" w:rsidRPr="00253C79">
        <w:rPr>
          <w:rFonts w:eastAsia="Times New Roman" w:cs="Noto Sans"/>
          <w:noProof/>
          <w:szCs w:val="18"/>
          <w:lang w:eastAsia="ar-SA"/>
        </w:rPr>
        <w:t xml:space="preserve"> en el A</w:t>
      </w:r>
      <w:r w:rsidR="00D7130A" w:rsidRPr="00253C79">
        <w:rPr>
          <w:rFonts w:eastAsia="Times New Roman" w:cs="Noto Sans"/>
          <w:noProof/>
          <w:szCs w:val="18"/>
          <w:lang w:eastAsia="ar-SA"/>
        </w:rPr>
        <w:t>rtículo 54</w:t>
      </w:r>
      <w:r w:rsidR="0031757B" w:rsidRPr="00253C79">
        <w:rPr>
          <w:rFonts w:eastAsia="Times New Roman" w:cs="Noto Sans"/>
          <w:noProof/>
          <w:szCs w:val="18"/>
          <w:lang w:eastAsia="ar-SA"/>
        </w:rPr>
        <w:t xml:space="preserve"> del RLAASSP.</w:t>
      </w:r>
      <w:bookmarkStart w:id="58" w:name="_Toc428988944"/>
    </w:p>
    <w:p w14:paraId="31E71D79" w14:textId="77777777" w:rsidR="0003530D" w:rsidRPr="00253C79" w:rsidRDefault="0003530D" w:rsidP="005A6D8F">
      <w:pPr>
        <w:rPr>
          <w:rFonts w:eastAsia="Times New Roman" w:cs="Noto Sans"/>
          <w:b/>
          <w:noProof/>
          <w:szCs w:val="18"/>
          <w:lang w:val="es-ES_tradnl" w:eastAsia="ar-SA"/>
        </w:rPr>
      </w:pPr>
    </w:p>
    <w:p w14:paraId="0A6270A5" w14:textId="77777777" w:rsidR="00BC1E35" w:rsidRPr="00253C79" w:rsidRDefault="00D70A06" w:rsidP="00C97DE3">
      <w:pPr>
        <w:pStyle w:val="Ttulo3"/>
      </w:pPr>
      <w:bookmarkStart w:id="59" w:name="_Toc224031271"/>
      <w:r w:rsidRPr="00253C79">
        <w:t>2.</w:t>
      </w:r>
      <w:r w:rsidR="007C510D" w:rsidRPr="00253C79">
        <w:t>5</w:t>
      </w:r>
      <w:r w:rsidRPr="00253C79">
        <w:t xml:space="preserve"> </w:t>
      </w:r>
      <w:r w:rsidR="00A90DD2" w:rsidRPr="00253C79">
        <w:t>Pruebas que permitan verificar el cumplimiento de las especificaciones de</w:t>
      </w:r>
      <w:r w:rsidR="00C43969" w:rsidRPr="00253C79">
        <w:t>l servicio.</w:t>
      </w:r>
      <w:bookmarkEnd w:id="59"/>
      <w:r w:rsidR="00C43969" w:rsidRPr="00253C79">
        <w:t xml:space="preserve"> </w:t>
      </w:r>
    </w:p>
    <w:p w14:paraId="7D881A91" w14:textId="77777777" w:rsidR="00CE4D53" w:rsidRPr="00253C79" w:rsidRDefault="00CE4D53" w:rsidP="005A6D8F">
      <w:pPr>
        <w:rPr>
          <w:rFonts w:eastAsia="Times New Roman" w:cs="Noto Sans"/>
          <w:b/>
          <w:noProof/>
          <w:szCs w:val="18"/>
          <w:lang w:val="es-ES_tradnl" w:eastAsia="ar-SA"/>
        </w:rPr>
      </w:pPr>
    </w:p>
    <w:p w14:paraId="69702875" w14:textId="6FEE1F1E" w:rsidR="007513A0" w:rsidRPr="00253C79" w:rsidRDefault="00A34281" w:rsidP="005A6D8F">
      <w:pPr>
        <w:rPr>
          <w:rFonts w:eastAsia="Times New Roman" w:cs="Noto Sans"/>
          <w:noProof/>
          <w:szCs w:val="18"/>
          <w:lang w:val="es-ES_tradnl" w:eastAsia="ar-SA"/>
        </w:rPr>
      </w:pPr>
      <w:r w:rsidRPr="00253C79">
        <w:rPr>
          <w:rFonts w:eastAsia="Times New Roman" w:cs="Noto Sans"/>
          <w:noProof/>
          <w:szCs w:val="18"/>
          <w:lang w:val="es-ES_tradnl" w:eastAsia="ar-SA"/>
        </w:rPr>
        <w:lastRenderedPageBreak/>
        <w:t xml:space="preserve">Para </w:t>
      </w:r>
      <w:r w:rsidR="001D36FD" w:rsidRPr="00253C79">
        <w:rPr>
          <w:rFonts w:eastAsia="Times New Roman" w:cs="Noto Sans"/>
          <w:noProof/>
          <w:szCs w:val="18"/>
          <w:lang w:val="es-ES_tradnl" w:eastAsia="ar-SA"/>
        </w:rPr>
        <w:t>el presente procedimiento</w:t>
      </w:r>
      <w:r w:rsidRPr="00253C79">
        <w:rPr>
          <w:rFonts w:eastAsia="Times New Roman" w:cs="Noto Sans"/>
          <w:noProof/>
          <w:szCs w:val="18"/>
          <w:lang w:val="es-ES_tradnl" w:eastAsia="ar-SA"/>
        </w:rPr>
        <w:t xml:space="preserve"> de contratación, </w:t>
      </w:r>
      <w:r w:rsidR="001D36FD" w:rsidRPr="00253C79">
        <w:rPr>
          <w:rFonts w:eastAsia="Times New Roman" w:cs="Noto Sans"/>
          <w:noProof/>
          <w:szCs w:val="18"/>
          <w:lang w:val="es-ES_tradnl" w:eastAsia="ar-SA"/>
        </w:rPr>
        <w:t>n</w:t>
      </w:r>
      <w:r w:rsidR="00894630" w:rsidRPr="00253C79">
        <w:rPr>
          <w:rFonts w:eastAsia="Times New Roman" w:cs="Noto Sans"/>
          <w:noProof/>
          <w:szCs w:val="18"/>
          <w:lang w:val="es-ES_tradnl" w:eastAsia="ar-SA"/>
        </w:rPr>
        <w:t>o aplica</w:t>
      </w:r>
      <w:r w:rsidR="001D36FD" w:rsidRPr="00253C79">
        <w:rPr>
          <w:rFonts w:eastAsia="Times New Roman" w:cs="Noto Sans"/>
          <w:noProof/>
          <w:szCs w:val="18"/>
          <w:lang w:val="es-ES_tradnl" w:eastAsia="ar-SA"/>
        </w:rPr>
        <w:t>rá</w:t>
      </w:r>
      <w:r w:rsidR="00894630" w:rsidRPr="00253C79">
        <w:rPr>
          <w:rFonts w:eastAsia="Times New Roman" w:cs="Noto Sans"/>
          <w:noProof/>
          <w:szCs w:val="18"/>
          <w:lang w:val="es-ES_tradnl" w:eastAsia="ar-SA"/>
        </w:rPr>
        <w:t xml:space="preserve"> la realización de pruebas señaladas en la fracción X</w:t>
      </w:r>
      <w:r w:rsidR="00ED57D7" w:rsidRPr="00253C79">
        <w:rPr>
          <w:rFonts w:eastAsia="Times New Roman" w:cs="Noto Sans"/>
          <w:noProof/>
          <w:szCs w:val="18"/>
          <w:lang w:val="es-ES_tradnl" w:eastAsia="ar-SA"/>
        </w:rPr>
        <w:t>II</w:t>
      </w:r>
      <w:r w:rsidR="00894630" w:rsidRPr="00253C79">
        <w:rPr>
          <w:rFonts w:eastAsia="Times New Roman" w:cs="Noto Sans"/>
          <w:noProof/>
          <w:szCs w:val="18"/>
          <w:lang w:val="es-ES_tradnl" w:eastAsia="ar-SA"/>
        </w:rPr>
        <w:t xml:space="preserve"> del artículo </w:t>
      </w:r>
      <w:r w:rsidR="00ED57D7" w:rsidRPr="00253C79">
        <w:rPr>
          <w:rFonts w:eastAsia="Times New Roman" w:cs="Noto Sans"/>
          <w:noProof/>
          <w:szCs w:val="18"/>
          <w:lang w:val="es-ES_tradnl" w:eastAsia="ar-SA"/>
        </w:rPr>
        <w:t>40</w:t>
      </w:r>
      <w:r w:rsidR="00894630" w:rsidRPr="00253C79">
        <w:rPr>
          <w:rFonts w:eastAsia="Times New Roman" w:cs="Noto Sans"/>
          <w:noProof/>
          <w:szCs w:val="18"/>
          <w:lang w:val="es-ES_tradnl" w:eastAsia="ar-SA"/>
        </w:rPr>
        <w:t xml:space="preserve"> de la LAASSP.</w:t>
      </w:r>
    </w:p>
    <w:p w14:paraId="0ECCED0B" w14:textId="77777777" w:rsidR="00D5229A" w:rsidRPr="00253C79" w:rsidRDefault="00D5229A" w:rsidP="005A6D8F">
      <w:pPr>
        <w:rPr>
          <w:rFonts w:eastAsia="Times New Roman" w:cs="Noto Sans"/>
          <w:noProof/>
          <w:szCs w:val="18"/>
          <w:lang w:val="es-ES_tradnl" w:eastAsia="ar-SA"/>
        </w:rPr>
      </w:pPr>
    </w:p>
    <w:p w14:paraId="66AE7EFC" w14:textId="77777777" w:rsidR="00D5229A" w:rsidRPr="00253C79" w:rsidRDefault="00D5229A" w:rsidP="00C97DE3">
      <w:pPr>
        <w:pStyle w:val="Ttulo4"/>
      </w:pPr>
      <w:r w:rsidRPr="00253C79">
        <w:t xml:space="preserve">2.5.1 </w:t>
      </w:r>
      <w:r w:rsidR="00D53043" w:rsidRPr="00253C79">
        <w:t>Visita a las Instalaciones Institucionales por parte de los licitantes</w:t>
      </w:r>
    </w:p>
    <w:p w14:paraId="0B623C56" w14:textId="0F00E68A" w:rsidR="00B1341C" w:rsidRPr="00253C79" w:rsidRDefault="00D5229A" w:rsidP="005B6E70">
      <w:pPr>
        <w:rPr>
          <w:rFonts w:eastAsia="Times New Roman" w:cs="Noto Sans"/>
          <w:i/>
          <w:noProof/>
          <w:szCs w:val="18"/>
          <w:lang w:val="es-ES_tradnl" w:eastAsia="ar-SA"/>
        </w:rPr>
      </w:pPr>
      <w:r w:rsidRPr="00253C79">
        <w:rPr>
          <w:rFonts w:eastAsia="Times New Roman" w:cs="Noto Sans"/>
          <w:noProof/>
          <w:szCs w:val="18"/>
          <w:lang w:val="es-ES_tradnl" w:eastAsia="ar-SA"/>
        </w:rPr>
        <w:t>Para el present</w:t>
      </w:r>
      <w:r w:rsidR="00497532" w:rsidRPr="00253C79">
        <w:rPr>
          <w:rFonts w:eastAsia="Times New Roman" w:cs="Noto Sans"/>
          <w:noProof/>
          <w:szCs w:val="18"/>
          <w:lang w:val="es-ES_tradnl" w:eastAsia="ar-SA"/>
        </w:rPr>
        <w:t>e</w:t>
      </w:r>
      <w:r w:rsidR="00D53043" w:rsidRPr="00253C79">
        <w:rPr>
          <w:rFonts w:eastAsia="Times New Roman" w:cs="Noto Sans"/>
          <w:noProof/>
          <w:szCs w:val="18"/>
          <w:lang w:val="es-ES_tradnl" w:eastAsia="ar-SA"/>
        </w:rPr>
        <w:t xml:space="preserve"> procedimiento</w:t>
      </w:r>
      <w:r w:rsidR="002C2E60" w:rsidRPr="00253C79">
        <w:rPr>
          <w:rFonts w:eastAsia="Times New Roman" w:cs="Noto Sans"/>
          <w:noProof/>
          <w:szCs w:val="18"/>
          <w:lang w:val="es-ES_tradnl" w:eastAsia="ar-SA"/>
        </w:rPr>
        <w:t xml:space="preserve">, </w:t>
      </w:r>
      <w:r w:rsidR="005B6E70" w:rsidRPr="00253C79">
        <w:rPr>
          <w:rFonts w:eastAsia="Times New Roman" w:cs="Noto Sans"/>
          <w:noProof/>
          <w:szCs w:val="18"/>
          <w:lang w:val="es-ES_tradnl" w:eastAsia="ar-SA"/>
        </w:rPr>
        <w:t xml:space="preserve"> NO </w:t>
      </w:r>
      <w:r w:rsidR="00B1341C" w:rsidRPr="00253C79">
        <w:rPr>
          <w:rFonts w:eastAsia="Times New Roman" w:cs="Noto Sans"/>
          <w:noProof/>
          <w:szCs w:val="18"/>
          <w:lang w:val="es-ES_tradnl" w:eastAsia="ar-SA"/>
        </w:rPr>
        <w:t xml:space="preserve">se realizarán visitas a las instalaciones institucionales, de conformidad con lo señalado en el inciso f) de los Terminos y condiciones, </w:t>
      </w:r>
    </w:p>
    <w:p w14:paraId="796A26EB" w14:textId="77777777" w:rsidR="00B1341C" w:rsidRPr="00253C79" w:rsidRDefault="00B1341C" w:rsidP="009D6365">
      <w:pPr>
        <w:rPr>
          <w:rFonts w:eastAsia="Times New Roman" w:cs="Noto Sans"/>
          <w:noProof/>
          <w:szCs w:val="18"/>
          <w:lang w:val="es-ES_tradnl" w:eastAsia="ar-SA"/>
        </w:rPr>
      </w:pPr>
    </w:p>
    <w:p w14:paraId="4D8751D3" w14:textId="77777777" w:rsidR="000C0C39" w:rsidRPr="00253C79" w:rsidRDefault="000C0C39" w:rsidP="00C97DE3">
      <w:pPr>
        <w:pStyle w:val="Ttulo4"/>
      </w:pPr>
      <w:r w:rsidRPr="00253C79">
        <w:t xml:space="preserve">2.5.2 </w:t>
      </w:r>
      <w:r w:rsidR="00AB7B7E" w:rsidRPr="00253C79">
        <w:t>Visita a las Instalaciones de los licitantes</w:t>
      </w:r>
    </w:p>
    <w:p w14:paraId="45381A00" w14:textId="37859420" w:rsidR="00FD0849" w:rsidRPr="00253C79" w:rsidRDefault="005B6E70" w:rsidP="00835346">
      <w:pPr>
        <w:rPr>
          <w:rFonts w:eastAsia="Calibri" w:cs="Noto Sans"/>
          <w:bCs/>
          <w:szCs w:val="18"/>
          <w:lang w:eastAsia="es-ES"/>
        </w:rPr>
      </w:pPr>
      <w:r w:rsidRPr="00253C79">
        <w:rPr>
          <w:rFonts w:eastAsia="Times New Roman" w:cs="Noto Sans"/>
          <w:noProof/>
          <w:szCs w:val="18"/>
          <w:lang w:val="es-ES_tradnl" w:eastAsia="ar-SA"/>
        </w:rPr>
        <w:t xml:space="preserve">Para el presente procedimiento, </w:t>
      </w:r>
      <w:r w:rsidR="00835346" w:rsidRPr="00253C79">
        <w:rPr>
          <w:rFonts w:eastAsia="Times New Roman" w:cs="Noto Sans"/>
          <w:noProof/>
          <w:szCs w:val="18"/>
          <w:lang w:val="es-ES_tradnl" w:eastAsia="ar-SA"/>
        </w:rPr>
        <w:t xml:space="preserve">NO </w:t>
      </w:r>
      <w:r w:rsidRPr="00253C79">
        <w:rPr>
          <w:rFonts w:eastAsia="Times New Roman" w:cs="Noto Sans"/>
          <w:noProof/>
          <w:szCs w:val="18"/>
          <w:lang w:val="es-ES_tradnl" w:eastAsia="ar-SA"/>
        </w:rPr>
        <w:t>se realizarán visitas a las instalaciones institucionales</w:t>
      </w:r>
    </w:p>
    <w:p w14:paraId="34D76A94" w14:textId="77777777" w:rsidR="00FD0849" w:rsidRPr="00253C79" w:rsidRDefault="00FD0849" w:rsidP="005B6E70">
      <w:pPr>
        <w:rPr>
          <w:rFonts w:eastAsia="Times New Roman" w:cs="Noto Sans"/>
          <w:noProof/>
          <w:szCs w:val="18"/>
          <w:lang w:val="es-ES_tradnl" w:eastAsia="ar-SA"/>
        </w:rPr>
      </w:pPr>
    </w:p>
    <w:p w14:paraId="491C01B6" w14:textId="77777777" w:rsidR="00856FF0" w:rsidRPr="00253C79" w:rsidRDefault="00856FF0" w:rsidP="00C97DE3">
      <w:pPr>
        <w:pStyle w:val="Ttulo3"/>
      </w:pPr>
      <w:bookmarkStart w:id="60" w:name="_Toc224031272"/>
      <w:bookmarkStart w:id="61" w:name="_Toc428988945"/>
      <w:bookmarkEnd w:id="58"/>
      <w:r w:rsidRPr="00253C79">
        <w:t>2.6 Cantidades a contratar</w:t>
      </w:r>
      <w:bookmarkEnd w:id="60"/>
    </w:p>
    <w:p w14:paraId="527A802D" w14:textId="77777777" w:rsidR="00856FF0" w:rsidRPr="00253C79" w:rsidRDefault="00856FF0" w:rsidP="005A6D8F">
      <w:pPr>
        <w:rPr>
          <w:rFonts w:eastAsia="Times New Roman" w:cs="Noto Sans"/>
          <w:b/>
          <w:noProof/>
          <w:szCs w:val="18"/>
          <w:lang w:val="es-ES_tradnl" w:eastAsia="ar-SA"/>
        </w:rPr>
      </w:pPr>
    </w:p>
    <w:p w14:paraId="40942F1D" w14:textId="2B1919C2" w:rsidR="00856FF0" w:rsidRPr="00253C79" w:rsidRDefault="00856FF0" w:rsidP="005A6D8F">
      <w:pPr>
        <w:rPr>
          <w:rFonts w:eastAsia="Times New Roman" w:cs="Noto Sans"/>
          <w:b/>
          <w:noProof/>
          <w:szCs w:val="18"/>
          <w:lang w:eastAsia="ar-SA"/>
        </w:rPr>
      </w:pPr>
      <w:r w:rsidRPr="00253C79">
        <w:rPr>
          <w:rFonts w:eastAsia="Times New Roman" w:cs="Noto Sans"/>
          <w:noProof/>
          <w:szCs w:val="18"/>
          <w:lang w:val="es-ES_tradnl" w:eastAsia="ar-SA"/>
        </w:rPr>
        <w:t>La</w:t>
      </w:r>
      <w:r w:rsidR="00122C60" w:rsidRPr="00253C79">
        <w:rPr>
          <w:rFonts w:eastAsia="Times New Roman" w:cs="Noto Sans"/>
          <w:noProof/>
          <w:szCs w:val="18"/>
          <w:lang w:val="es-ES_tradnl" w:eastAsia="ar-SA"/>
        </w:rPr>
        <w:t>s</w:t>
      </w:r>
      <w:r w:rsidRPr="00253C79">
        <w:rPr>
          <w:rFonts w:eastAsia="Times New Roman" w:cs="Noto Sans"/>
          <w:noProof/>
          <w:szCs w:val="18"/>
          <w:lang w:val="es-ES_tradnl" w:eastAsia="ar-SA"/>
        </w:rPr>
        <w:t xml:space="preserve"> cantidad</w:t>
      </w:r>
      <w:r w:rsidR="00355F33" w:rsidRPr="00253C79">
        <w:rPr>
          <w:rFonts w:eastAsia="Times New Roman" w:cs="Noto Sans"/>
          <w:noProof/>
          <w:szCs w:val="18"/>
          <w:lang w:val="es-ES_tradnl" w:eastAsia="ar-SA"/>
        </w:rPr>
        <w:t>es</w:t>
      </w:r>
      <w:r w:rsidRPr="00253C79">
        <w:rPr>
          <w:rFonts w:eastAsia="Times New Roman" w:cs="Noto Sans"/>
          <w:noProof/>
          <w:szCs w:val="18"/>
          <w:lang w:val="es-ES_tradnl" w:eastAsia="ar-SA"/>
        </w:rPr>
        <w:t xml:space="preserve"> </w:t>
      </w:r>
      <w:r w:rsidR="009A07FA" w:rsidRPr="00253C79">
        <w:rPr>
          <w:rFonts w:eastAsia="Times New Roman" w:cs="Noto Sans"/>
          <w:noProof/>
          <w:szCs w:val="18"/>
          <w:lang w:val="es-ES_tradnl" w:eastAsia="ar-SA"/>
        </w:rPr>
        <w:t xml:space="preserve">se </w:t>
      </w:r>
      <w:r w:rsidR="00A6034E" w:rsidRPr="00253C79">
        <w:rPr>
          <w:rFonts w:eastAsia="Times New Roman" w:cs="Noto Sans"/>
          <w:noProof/>
          <w:szCs w:val="18"/>
          <w:lang w:val="es-ES_tradnl" w:eastAsia="ar-SA"/>
        </w:rPr>
        <w:t>indica</w:t>
      </w:r>
      <w:r w:rsidR="009A07FA" w:rsidRPr="00253C79">
        <w:rPr>
          <w:rFonts w:eastAsia="Times New Roman" w:cs="Noto Sans"/>
          <w:noProof/>
          <w:szCs w:val="18"/>
          <w:lang w:val="es-ES_tradnl" w:eastAsia="ar-SA"/>
        </w:rPr>
        <w:t xml:space="preserve">n </w:t>
      </w:r>
      <w:r w:rsidR="00A6034E" w:rsidRPr="00253C79">
        <w:rPr>
          <w:rFonts w:eastAsia="Times New Roman" w:cs="Noto Sans"/>
          <w:noProof/>
          <w:szCs w:val="18"/>
          <w:lang w:val="es-ES_tradnl" w:eastAsia="ar-SA"/>
        </w:rPr>
        <w:t xml:space="preserve">en </w:t>
      </w:r>
      <w:r w:rsidR="00A6034E" w:rsidRPr="00253C79">
        <w:rPr>
          <w:rFonts w:eastAsia="Times New Roman" w:cs="Noto Sans"/>
          <w:b/>
          <w:noProof/>
          <w:szCs w:val="18"/>
          <w:lang w:val="es-ES_tradnl" w:eastAsia="ar-SA"/>
        </w:rPr>
        <w:t xml:space="preserve">“Anexo </w:t>
      </w:r>
      <w:r w:rsidR="00845091" w:rsidRPr="00253C79">
        <w:rPr>
          <w:rFonts w:eastAsia="Times New Roman" w:cs="Noto Sans"/>
          <w:b/>
          <w:noProof/>
          <w:szCs w:val="18"/>
          <w:lang w:val="es-ES_tradnl" w:eastAsia="ar-SA"/>
        </w:rPr>
        <w:t>Tecnico</w:t>
      </w:r>
      <w:r w:rsidR="00A6034E" w:rsidRPr="00253C79">
        <w:rPr>
          <w:rFonts w:cs="Noto Sans"/>
          <w:b/>
          <w:noProof/>
          <w:szCs w:val="18"/>
          <w:lang w:eastAsia="es-MX"/>
        </w:rPr>
        <w:t>”</w:t>
      </w:r>
      <w:r w:rsidR="00A6034E" w:rsidRPr="00253C79">
        <w:rPr>
          <w:rFonts w:eastAsia="Times New Roman" w:cs="Noto Sans"/>
          <w:noProof/>
          <w:szCs w:val="18"/>
          <w:lang w:val="es-ES_tradnl" w:eastAsia="ar-SA"/>
        </w:rPr>
        <w:t xml:space="preserve">, </w:t>
      </w:r>
      <w:r w:rsidR="009A07FA" w:rsidRPr="00253C79">
        <w:rPr>
          <w:rFonts w:eastAsia="Times New Roman" w:cs="Noto Sans"/>
          <w:noProof/>
          <w:szCs w:val="18"/>
          <w:lang w:val="es-ES_tradnl" w:eastAsia="ar-SA"/>
        </w:rPr>
        <w:t xml:space="preserve">las cuales </w:t>
      </w:r>
      <w:r w:rsidR="00A6034E" w:rsidRPr="00253C79">
        <w:rPr>
          <w:rFonts w:eastAsia="Times New Roman" w:cs="Noto Sans"/>
          <w:noProof/>
          <w:szCs w:val="18"/>
          <w:lang w:val="es-ES_tradnl" w:eastAsia="ar-SA"/>
        </w:rPr>
        <w:t xml:space="preserve">son </w:t>
      </w:r>
      <w:r w:rsidR="007C5084" w:rsidRPr="00253C79">
        <w:rPr>
          <w:rFonts w:eastAsia="Times New Roman" w:cs="Noto Sans"/>
          <w:noProof/>
          <w:szCs w:val="18"/>
          <w:lang w:val="es-ES_tradnl" w:eastAsia="ar-SA"/>
        </w:rPr>
        <w:t xml:space="preserve">referenciales </w:t>
      </w:r>
      <w:r w:rsidR="00A6034E" w:rsidRPr="00253C79">
        <w:rPr>
          <w:rFonts w:eastAsia="Times New Roman" w:cs="Noto Sans"/>
          <w:noProof/>
          <w:szCs w:val="18"/>
          <w:lang w:val="es-ES_tradnl" w:eastAsia="ar-SA"/>
        </w:rPr>
        <w:t>para objeto de c</w:t>
      </w:r>
      <w:r w:rsidR="00357980" w:rsidRPr="00253C79">
        <w:rPr>
          <w:rFonts w:eastAsia="Times New Roman" w:cs="Noto Sans"/>
          <w:noProof/>
          <w:szCs w:val="18"/>
          <w:lang w:val="es-ES_tradnl" w:eastAsia="ar-SA"/>
        </w:rPr>
        <w:t>ontratacion</w:t>
      </w:r>
      <w:r w:rsidR="00A6034E" w:rsidRPr="00253C79">
        <w:rPr>
          <w:rFonts w:eastAsia="Times New Roman" w:cs="Noto Sans"/>
          <w:noProof/>
          <w:szCs w:val="18"/>
          <w:lang w:val="es-ES_tradnl" w:eastAsia="ar-SA"/>
        </w:rPr>
        <w:t xml:space="preserve"> y evaluacion de las diferentes propuestas de los licitantes quienes participan en la presente convocatoria para la contratación de “</w:t>
      </w:r>
      <w:r w:rsidR="00AE3CA9" w:rsidRPr="00253C79">
        <w:rPr>
          <w:rFonts w:cs="Noto Sans"/>
          <w:bCs/>
          <w:noProof/>
          <w:szCs w:val="18"/>
        </w:rPr>
        <w:t>MANTENIMIENTO A EQUIPO MÉDICO 2026</w:t>
      </w:r>
      <w:r w:rsidR="00EB7DF6" w:rsidRPr="00253C79">
        <w:rPr>
          <w:rFonts w:cs="Noto Sans"/>
          <w:bCs/>
          <w:noProof/>
          <w:szCs w:val="18"/>
        </w:rPr>
        <w:t>”</w:t>
      </w:r>
      <w:r w:rsidR="00E92E34" w:rsidRPr="00253C79">
        <w:rPr>
          <w:rFonts w:eastAsia="Times New Roman" w:cs="Noto Sans"/>
          <w:noProof/>
          <w:szCs w:val="18"/>
          <w:lang w:val="es-ES_tradnl" w:eastAsia="ar-SA"/>
        </w:rPr>
        <w:t>,</w:t>
      </w:r>
      <w:r w:rsidR="00A94630" w:rsidRPr="00253C79">
        <w:rPr>
          <w:rFonts w:eastAsia="Times New Roman" w:cs="Noto Sans"/>
          <w:b/>
          <w:noProof/>
          <w:szCs w:val="18"/>
          <w:lang w:eastAsia="ar-SA"/>
        </w:rPr>
        <w:t>.</w:t>
      </w:r>
    </w:p>
    <w:p w14:paraId="0FE0538A" w14:textId="77777777" w:rsidR="002F7678" w:rsidRPr="00253C79" w:rsidRDefault="002F7678" w:rsidP="005A6D8F">
      <w:pPr>
        <w:rPr>
          <w:rFonts w:eastAsia="Times New Roman" w:cs="Noto Sans"/>
          <w:b/>
          <w:noProof/>
          <w:szCs w:val="18"/>
          <w:lang w:eastAsia="ar-SA"/>
        </w:rPr>
      </w:pPr>
    </w:p>
    <w:p w14:paraId="2BF18D1B" w14:textId="71062CEE" w:rsidR="00856FF0" w:rsidRPr="00253C79" w:rsidRDefault="00856FF0" w:rsidP="00C97DE3">
      <w:pPr>
        <w:pStyle w:val="Ttulo3"/>
      </w:pPr>
      <w:bookmarkStart w:id="62" w:name="_Toc224031273"/>
      <w:bookmarkEnd w:id="61"/>
      <w:r w:rsidRPr="00253C79">
        <w:t xml:space="preserve">2.7 </w:t>
      </w:r>
      <w:r w:rsidR="003F5F5E" w:rsidRPr="00253C79">
        <w:t>Tipo de Contratación</w:t>
      </w:r>
      <w:bookmarkEnd w:id="62"/>
    </w:p>
    <w:p w14:paraId="6CBF1295" w14:textId="77777777" w:rsidR="00EA3179" w:rsidRPr="00253C79" w:rsidRDefault="00EA3179" w:rsidP="005A6D8F">
      <w:pPr>
        <w:rPr>
          <w:rFonts w:eastAsia="Times New Roman" w:cs="Noto Sans"/>
          <w:noProof/>
          <w:szCs w:val="18"/>
          <w:lang w:val="es-ES" w:eastAsia="ar-SA"/>
        </w:rPr>
      </w:pPr>
    </w:p>
    <w:p w14:paraId="1C6B20B0" w14:textId="68708FED" w:rsidR="00F6518A" w:rsidRPr="00253C79" w:rsidRDefault="00D4208D" w:rsidP="00F6518A">
      <w:pPr>
        <w:ind w:right="49"/>
        <w:rPr>
          <w:rFonts w:cs="Noto Sans"/>
          <w:szCs w:val="20"/>
          <w:lang w:val="es-ES"/>
        </w:rPr>
      </w:pPr>
      <w:r w:rsidRPr="00253C79">
        <w:rPr>
          <w:rFonts w:cs="Noto Sans"/>
          <w:szCs w:val="20"/>
          <w:lang w:val="es-ES"/>
        </w:rPr>
        <w:t>Los</w:t>
      </w:r>
      <w:r w:rsidR="00F6518A" w:rsidRPr="00253C79">
        <w:rPr>
          <w:rFonts w:cs="Noto Sans"/>
          <w:szCs w:val="20"/>
          <w:lang w:val="es-ES"/>
        </w:rPr>
        <w:t xml:space="preserve"> ti</w:t>
      </w:r>
      <w:r w:rsidR="00357980" w:rsidRPr="00253C79">
        <w:rPr>
          <w:rFonts w:cs="Noto Sans"/>
          <w:szCs w:val="20"/>
          <w:lang w:val="es-ES"/>
        </w:rPr>
        <w:t>po</w:t>
      </w:r>
      <w:r w:rsidRPr="00253C79">
        <w:rPr>
          <w:rFonts w:cs="Noto Sans"/>
          <w:szCs w:val="20"/>
          <w:lang w:val="es-ES"/>
        </w:rPr>
        <w:t>s</w:t>
      </w:r>
      <w:r w:rsidR="00357980" w:rsidRPr="00253C79">
        <w:rPr>
          <w:rFonts w:cs="Noto Sans"/>
          <w:szCs w:val="20"/>
          <w:lang w:val="es-ES"/>
        </w:rPr>
        <w:t xml:space="preserve"> de contrato a celebrar será</w:t>
      </w:r>
      <w:r w:rsidRPr="00253C79">
        <w:rPr>
          <w:rFonts w:cs="Noto Sans"/>
          <w:szCs w:val="20"/>
          <w:lang w:val="es-ES"/>
        </w:rPr>
        <w:t>n</w:t>
      </w:r>
      <w:r w:rsidR="00357980" w:rsidRPr="00253C79">
        <w:rPr>
          <w:rFonts w:cs="Noto Sans"/>
          <w:szCs w:val="20"/>
          <w:lang w:val="es-ES"/>
        </w:rPr>
        <w:t xml:space="preserve"> </w:t>
      </w:r>
      <w:proofErr w:type="gramStart"/>
      <w:r w:rsidR="00426AAD" w:rsidRPr="00253C79">
        <w:rPr>
          <w:rFonts w:cs="Noto Sans"/>
          <w:b/>
          <w:szCs w:val="20"/>
          <w:u w:val="single"/>
          <w:lang w:val="es-ES"/>
        </w:rPr>
        <w:t>abierto</w:t>
      </w:r>
      <w:proofErr w:type="gramEnd"/>
      <w:r w:rsidR="00F6518A" w:rsidRPr="00253C79">
        <w:rPr>
          <w:rFonts w:cs="Noto Sans"/>
          <w:szCs w:val="20"/>
          <w:lang w:val="es-ES"/>
        </w:rPr>
        <w:t xml:space="preserve"> de conformidad con los artículos </w:t>
      </w:r>
      <w:r w:rsidR="00F6518A" w:rsidRPr="00253C79">
        <w:rPr>
          <w:rFonts w:cs="Noto Sans"/>
          <w:b/>
          <w:szCs w:val="20"/>
          <w:lang w:val="es-ES"/>
        </w:rPr>
        <w:t xml:space="preserve">47 </w:t>
      </w:r>
      <w:r w:rsidR="00F6518A" w:rsidRPr="00253C79">
        <w:rPr>
          <w:rFonts w:cs="Noto Sans"/>
          <w:szCs w:val="20"/>
          <w:lang w:val="es-ES"/>
        </w:rPr>
        <w:t xml:space="preserve">de la </w:t>
      </w:r>
      <w:proofErr w:type="spellStart"/>
      <w:r w:rsidR="00F6518A" w:rsidRPr="00253C79">
        <w:rPr>
          <w:rFonts w:cs="Noto Sans"/>
          <w:szCs w:val="20"/>
          <w:lang w:val="es-ES"/>
        </w:rPr>
        <w:t>LAASSP</w:t>
      </w:r>
      <w:proofErr w:type="spellEnd"/>
      <w:r w:rsidR="00F6518A" w:rsidRPr="00253C79">
        <w:rPr>
          <w:rFonts w:cs="Noto Sans"/>
          <w:szCs w:val="20"/>
          <w:lang w:val="es-ES"/>
        </w:rPr>
        <w:t xml:space="preserve"> y </w:t>
      </w:r>
      <w:r w:rsidR="00D7130A" w:rsidRPr="00253C79">
        <w:rPr>
          <w:rFonts w:cs="Noto Sans"/>
          <w:b/>
          <w:szCs w:val="20"/>
          <w:lang w:val="es-ES"/>
        </w:rPr>
        <w:t>130</w:t>
      </w:r>
      <w:r w:rsidR="00F6518A" w:rsidRPr="00253C79">
        <w:rPr>
          <w:rFonts w:cs="Noto Sans"/>
          <w:szCs w:val="20"/>
          <w:lang w:val="es-ES"/>
        </w:rPr>
        <w:t xml:space="preserve"> del </w:t>
      </w:r>
      <w:proofErr w:type="spellStart"/>
      <w:r w:rsidR="00F6518A" w:rsidRPr="00253C79">
        <w:rPr>
          <w:rFonts w:cs="Noto Sans"/>
          <w:szCs w:val="20"/>
          <w:lang w:val="es-ES"/>
        </w:rPr>
        <w:t>RLAASSP</w:t>
      </w:r>
      <w:proofErr w:type="spellEnd"/>
      <w:r w:rsidR="00F6518A" w:rsidRPr="00253C79">
        <w:rPr>
          <w:rFonts w:cs="Noto Sans"/>
          <w:szCs w:val="20"/>
          <w:lang w:val="es-ES"/>
        </w:rPr>
        <w:t>, conforme a l</w:t>
      </w:r>
      <w:r w:rsidR="002E1F05" w:rsidRPr="00253C79">
        <w:rPr>
          <w:rFonts w:cs="Noto Sans"/>
          <w:szCs w:val="20"/>
          <w:lang w:val="es-ES"/>
        </w:rPr>
        <w:t xml:space="preserve">os </w:t>
      </w:r>
      <w:r w:rsidR="00D7130A" w:rsidRPr="00253C79">
        <w:rPr>
          <w:rFonts w:cs="Noto Sans"/>
          <w:szCs w:val="20"/>
          <w:lang w:val="es-ES"/>
        </w:rPr>
        <w:t xml:space="preserve">Cantidades máximas y </w:t>
      </w:r>
      <w:proofErr w:type="spellStart"/>
      <w:r w:rsidR="00D7130A" w:rsidRPr="00253C79">
        <w:rPr>
          <w:rFonts w:cs="Noto Sans"/>
          <w:szCs w:val="20"/>
          <w:lang w:val="es-ES"/>
        </w:rPr>
        <w:t>Minimas</w:t>
      </w:r>
      <w:proofErr w:type="spellEnd"/>
      <w:r w:rsidR="00D7130A" w:rsidRPr="00253C79">
        <w:rPr>
          <w:rFonts w:cs="Noto Sans"/>
          <w:szCs w:val="20"/>
          <w:lang w:val="es-ES"/>
        </w:rPr>
        <w:t xml:space="preserve">, indicadas en Anexo técnico, </w:t>
      </w:r>
      <w:r w:rsidR="00F6518A" w:rsidRPr="00253C79">
        <w:rPr>
          <w:rFonts w:cs="Noto Sans"/>
          <w:szCs w:val="20"/>
          <w:lang w:val="es-ES"/>
        </w:rPr>
        <w:t xml:space="preserve">para esta contratación </w:t>
      </w:r>
    </w:p>
    <w:p w14:paraId="54D1AE9E" w14:textId="77777777" w:rsidR="00F6518A" w:rsidRPr="00253C79" w:rsidRDefault="00F6518A" w:rsidP="00F6518A">
      <w:pPr>
        <w:ind w:right="49"/>
        <w:rPr>
          <w:rFonts w:cs="Noto Sans"/>
          <w:szCs w:val="20"/>
          <w:lang w:val="es-ES"/>
        </w:rPr>
      </w:pPr>
    </w:p>
    <w:p w14:paraId="7938CCCB" w14:textId="77777777" w:rsidR="006842AB" w:rsidRPr="00253C79" w:rsidRDefault="001477FB" w:rsidP="005A6D8F">
      <w:pPr>
        <w:rPr>
          <w:rFonts w:cs="Noto Sans"/>
          <w:szCs w:val="18"/>
        </w:rPr>
      </w:pPr>
      <w:r w:rsidRPr="00253C79">
        <w:rPr>
          <w:rFonts w:cs="Noto Sans"/>
          <w:szCs w:val="18"/>
        </w:rPr>
        <w:t>El presente procedimiento de contrata</w:t>
      </w:r>
      <w:r w:rsidR="00691087" w:rsidRPr="00253C79">
        <w:rPr>
          <w:rFonts w:cs="Noto Sans"/>
          <w:szCs w:val="18"/>
        </w:rPr>
        <w:t>ción se llevará a cabo a través de la</w:t>
      </w:r>
      <w:r w:rsidR="0039637F" w:rsidRPr="00253C79">
        <w:rPr>
          <w:rFonts w:cs="Noto Sans"/>
          <w:szCs w:val="18"/>
        </w:rPr>
        <w:t>s</w:t>
      </w:r>
      <w:r w:rsidR="00691087" w:rsidRPr="00253C79">
        <w:rPr>
          <w:rFonts w:cs="Noto Sans"/>
          <w:szCs w:val="18"/>
        </w:rPr>
        <w:t xml:space="preserve"> </w:t>
      </w:r>
      <w:r w:rsidR="006842AB" w:rsidRPr="00253C79">
        <w:rPr>
          <w:rFonts w:cs="Noto Sans"/>
          <w:szCs w:val="18"/>
        </w:rPr>
        <w:t>modalidad</w:t>
      </w:r>
      <w:r w:rsidR="0039637F" w:rsidRPr="00253C79">
        <w:rPr>
          <w:rFonts w:cs="Noto Sans"/>
          <w:szCs w:val="18"/>
        </w:rPr>
        <w:t>es</w:t>
      </w:r>
      <w:r w:rsidR="006842AB" w:rsidRPr="00253C79">
        <w:rPr>
          <w:rFonts w:cs="Noto Sans"/>
          <w:szCs w:val="18"/>
        </w:rPr>
        <w:t xml:space="preserve"> de contratación que se detalla</w:t>
      </w:r>
      <w:r w:rsidR="0039637F" w:rsidRPr="00253C79">
        <w:rPr>
          <w:rFonts w:cs="Noto Sans"/>
          <w:szCs w:val="18"/>
        </w:rPr>
        <w:t>n</w:t>
      </w:r>
      <w:r w:rsidR="006842AB" w:rsidRPr="00253C79">
        <w:rPr>
          <w:rFonts w:cs="Noto Sans"/>
          <w:szCs w:val="18"/>
        </w:rPr>
        <w:t xml:space="preserve"> a continuación:</w:t>
      </w:r>
    </w:p>
    <w:p w14:paraId="131592E4" w14:textId="77777777" w:rsidR="006842AB" w:rsidRPr="00253C79" w:rsidRDefault="006842AB" w:rsidP="005A6D8F">
      <w:pPr>
        <w:rPr>
          <w:rFonts w:cs="Noto Sans"/>
          <w:szCs w:val="18"/>
        </w:rPr>
      </w:pPr>
    </w:p>
    <w:tbl>
      <w:tblPr>
        <w:tblStyle w:val="Tablaconcuadrcula"/>
        <w:tblW w:w="5000" w:type="pct"/>
        <w:tblLook w:val="04A0" w:firstRow="1" w:lastRow="0" w:firstColumn="1" w:lastColumn="0" w:noHBand="0" w:noVBand="1"/>
      </w:tblPr>
      <w:tblGrid>
        <w:gridCol w:w="2334"/>
        <w:gridCol w:w="3254"/>
        <w:gridCol w:w="5166"/>
      </w:tblGrid>
      <w:tr w:rsidR="006842AB" w:rsidRPr="00253C79" w14:paraId="69823529" w14:textId="77777777" w:rsidTr="00B05F15">
        <w:trPr>
          <w:trHeight w:val="20"/>
        </w:trPr>
        <w:tc>
          <w:tcPr>
            <w:tcW w:w="1085" w:type="pct"/>
            <w:shd w:val="clear" w:color="auto" w:fill="632423" w:themeFill="accent2" w:themeFillShade="80"/>
          </w:tcPr>
          <w:p w14:paraId="3DB0F425" w14:textId="65AB58FC" w:rsidR="006842AB" w:rsidRPr="00253C79" w:rsidRDefault="006842AB" w:rsidP="006A028F">
            <w:pPr>
              <w:jc w:val="center"/>
              <w:rPr>
                <w:rFonts w:cs="Noto Sans"/>
                <w:b/>
                <w:color w:val="FFFFFF" w:themeColor="background1"/>
                <w:szCs w:val="18"/>
              </w:rPr>
            </w:pPr>
            <w:r w:rsidRPr="00253C79">
              <w:rPr>
                <w:rFonts w:cs="Noto Sans"/>
                <w:b/>
                <w:color w:val="FFFFFF" w:themeColor="background1"/>
                <w:szCs w:val="18"/>
              </w:rPr>
              <w:t>Partida</w:t>
            </w:r>
          </w:p>
        </w:tc>
        <w:tc>
          <w:tcPr>
            <w:tcW w:w="1513" w:type="pct"/>
            <w:shd w:val="clear" w:color="auto" w:fill="632423" w:themeFill="accent2" w:themeFillShade="80"/>
          </w:tcPr>
          <w:p w14:paraId="4892F593" w14:textId="77777777" w:rsidR="006842AB" w:rsidRPr="00253C79" w:rsidRDefault="006842AB" w:rsidP="005A6D8F">
            <w:pPr>
              <w:jc w:val="center"/>
              <w:rPr>
                <w:rFonts w:cs="Noto Sans"/>
                <w:b/>
                <w:color w:val="FFFFFF" w:themeColor="background1"/>
                <w:szCs w:val="18"/>
              </w:rPr>
            </w:pPr>
            <w:r w:rsidRPr="00253C79">
              <w:rPr>
                <w:rFonts w:cs="Noto Sans"/>
                <w:b/>
                <w:color w:val="FFFFFF" w:themeColor="background1"/>
                <w:szCs w:val="18"/>
              </w:rPr>
              <w:t>Modalidad</w:t>
            </w:r>
          </w:p>
        </w:tc>
        <w:tc>
          <w:tcPr>
            <w:tcW w:w="2402" w:type="pct"/>
            <w:shd w:val="clear" w:color="auto" w:fill="632423" w:themeFill="accent2" w:themeFillShade="80"/>
          </w:tcPr>
          <w:p w14:paraId="48E3E2D7" w14:textId="77777777" w:rsidR="006842AB" w:rsidRPr="00253C79" w:rsidRDefault="006842AB" w:rsidP="005A6D8F">
            <w:pPr>
              <w:jc w:val="center"/>
              <w:rPr>
                <w:rFonts w:cs="Noto Sans"/>
                <w:b/>
                <w:color w:val="FFFFFF" w:themeColor="background1"/>
                <w:szCs w:val="18"/>
              </w:rPr>
            </w:pPr>
            <w:r w:rsidRPr="00253C79">
              <w:rPr>
                <w:rFonts w:cs="Noto Sans"/>
                <w:b/>
                <w:color w:val="FFFFFF" w:themeColor="background1"/>
                <w:szCs w:val="18"/>
              </w:rPr>
              <w:t>Fundamento legal</w:t>
            </w:r>
          </w:p>
        </w:tc>
      </w:tr>
      <w:tr w:rsidR="00F436AC" w:rsidRPr="00253C79" w14:paraId="79D007A7" w14:textId="77777777" w:rsidTr="00AA36E1">
        <w:trPr>
          <w:trHeight w:val="20"/>
        </w:trPr>
        <w:tc>
          <w:tcPr>
            <w:tcW w:w="1085" w:type="pct"/>
            <w:vAlign w:val="center"/>
          </w:tcPr>
          <w:p w14:paraId="433E44AE" w14:textId="34D4B420" w:rsidR="00F436AC" w:rsidRPr="00253C79" w:rsidRDefault="007C5084" w:rsidP="005A6D8F">
            <w:pPr>
              <w:jc w:val="center"/>
              <w:rPr>
                <w:rFonts w:cs="Noto Sans"/>
                <w:szCs w:val="18"/>
              </w:rPr>
            </w:pPr>
            <w:proofErr w:type="spellStart"/>
            <w:r w:rsidRPr="00253C79">
              <w:rPr>
                <w:rFonts w:cs="Noto Sans"/>
                <w:szCs w:val="18"/>
              </w:rPr>
              <w:t>UNICA</w:t>
            </w:r>
            <w:proofErr w:type="spellEnd"/>
          </w:p>
        </w:tc>
        <w:tc>
          <w:tcPr>
            <w:tcW w:w="1513" w:type="pct"/>
            <w:vAlign w:val="center"/>
          </w:tcPr>
          <w:p w14:paraId="46DD986F" w14:textId="55F679EA" w:rsidR="00F436AC" w:rsidRPr="00253C79" w:rsidRDefault="007C762D" w:rsidP="005A6D8F">
            <w:pPr>
              <w:jc w:val="center"/>
              <w:rPr>
                <w:rFonts w:cs="Noto Sans"/>
                <w:szCs w:val="18"/>
              </w:rPr>
            </w:pPr>
            <w:r w:rsidRPr="00253C79">
              <w:rPr>
                <w:rFonts w:cs="Noto Sans"/>
                <w:szCs w:val="18"/>
              </w:rPr>
              <w:t>BINARIO</w:t>
            </w:r>
          </w:p>
        </w:tc>
        <w:tc>
          <w:tcPr>
            <w:tcW w:w="2402" w:type="pct"/>
            <w:vAlign w:val="center"/>
          </w:tcPr>
          <w:p w14:paraId="3E2DB044" w14:textId="41814085" w:rsidR="00F436AC" w:rsidRPr="00253C79" w:rsidRDefault="00ED57D7" w:rsidP="00845091">
            <w:pPr>
              <w:rPr>
                <w:rFonts w:cs="Noto Sans"/>
                <w:szCs w:val="18"/>
              </w:rPr>
            </w:pPr>
            <w:r w:rsidRPr="00253C79">
              <w:rPr>
                <w:rFonts w:cs="Noto Sans"/>
                <w:szCs w:val="18"/>
              </w:rPr>
              <w:t>Artículo 47</w:t>
            </w:r>
            <w:r w:rsidR="00251AF6" w:rsidRPr="00253C79">
              <w:rPr>
                <w:rFonts w:cs="Noto Sans"/>
                <w:szCs w:val="18"/>
              </w:rPr>
              <w:t xml:space="preserve">, </w:t>
            </w:r>
            <w:r w:rsidR="00845091" w:rsidRPr="00253C79">
              <w:rPr>
                <w:rFonts w:cs="Noto Sans"/>
                <w:szCs w:val="18"/>
              </w:rPr>
              <w:t>segundo</w:t>
            </w:r>
            <w:r w:rsidR="00251AF6" w:rsidRPr="00253C79">
              <w:rPr>
                <w:rFonts w:cs="Noto Sans"/>
                <w:szCs w:val="18"/>
              </w:rPr>
              <w:t xml:space="preserve"> párrafo</w:t>
            </w:r>
            <w:r w:rsidR="00845091" w:rsidRPr="00253C79">
              <w:rPr>
                <w:rFonts w:cs="Noto Sans"/>
                <w:szCs w:val="18"/>
              </w:rPr>
              <w:t xml:space="preserve"> y 48 </w:t>
            </w:r>
            <w:proofErr w:type="spellStart"/>
            <w:r w:rsidR="00845091" w:rsidRPr="00253C79">
              <w:rPr>
                <w:rFonts w:cs="Noto Sans"/>
                <w:szCs w:val="18"/>
              </w:rPr>
              <w:t>fraccion</w:t>
            </w:r>
            <w:proofErr w:type="spellEnd"/>
            <w:r w:rsidR="00845091" w:rsidRPr="00253C79">
              <w:rPr>
                <w:rFonts w:cs="Noto Sans"/>
                <w:szCs w:val="18"/>
              </w:rPr>
              <w:t xml:space="preserve"> II</w:t>
            </w:r>
            <w:r w:rsidR="00251AF6" w:rsidRPr="00253C79">
              <w:rPr>
                <w:rFonts w:cs="Noto Sans"/>
                <w:szCs w:val="18"/>
              </w:rPr>
              <w:t xml:space="preserve"> de la </w:t>
            </w:r>
            <w:proofErr w:type="spellStart"/>
            <w:r w:rsidR="00251AF6" w:rsidRPr="00253C79">
              <w:rPr>
                <w:rFonts w:cs="Noto Sans"/>
                <w:szCs w:val="18"/>
              </w:rPr>
              <w:t>LAASSP</w:t>
            </w:r>
            <w:proofErr w:type="spellEnd"/>
          </w:p>
        </w:tc>
      </w:tr>
    </w:tbl>
    <w:p w14:paraId="3CC28189" w14:textId="77777777" w:rsidR="006842AB" w:rsidRPr="00253C79" w:rsidRDefault="006842AB" w:rsidP="005A6D8F">
      <w:pPr>
        <w:rPr>
          <w:rFonts w:cs="Noto Sans"/>
          <w:szCs w:val="18"/>
        </w:rPr>
      </w:pPr>
    </w:p>
    <w:p w14:paraId="6B8D3E9E" w14:textId="633BD6D2" w:rsidR="00187751" w:rsidRPr="00253C79" w:rsidRDefault="00C179D8" w:rsidP="00C97DE3">
      <w:pPr>
        <w:pStyle w:val="Ttulo3"/>
      </w:pPr>
      <w:bookmarkStart w:id="63" w:name="_Toc224031274"/>
      <w:bookmarkStart w:id="64" w:name="_Toc428988946"/>
      <w:r w:rsidRPr="00253C79">
        <w:t xml:space="preserve">2.8 </w:t>
      </w:r>
      <w:bookmarkStart w:id="65" w:name="_Toc489274410"/>
      <w:bookmarkStart w:id="66" w:name="_Toc137822412"/>
      <w:r w:rsidR="00187751" w:rsidRPr="00253C79">
        <w:t>Criterio de evaluación</w:t>
      </w:r>
      <w:bookmarkEnd w:id="63"/>
      <w:bookmarkEnd w:id="65"/>
      <w:bookmarkEnd w:id="66"/>
    </w:p>
    <w:p w14:paraId="24A83507" w14:textId="77777777" w:rsidR="00187751" w:rsidRPr="00253C79" w:rsidRDefault="00187751" w:rsidP="00187751">
      <w:pPr>
        <w:ind w:right="49"/>
        <w:rPr>
          <w:rFonts w:cs="Noto Sans"/>
          <w:szCs w:val="18"/>
          <w:lang w:eastAsia="ar-SA"/>
        </w:rPr>
      </w:pPr>
    </w:p>
    <w:p w14:paraId="64070A4F" w14:textId="3D85AABD" w:rsidR="00187751" w:rsidRPr="00253C79" w:rsidRDefault="00187751" w:rsidP="00187751">
      <w:pPr>
        <w:ind w:right="49"/>
        <w:rPr>
          <w:rFonts w:cs="Noto Sans"/>
          <w:szCs w:val="18"/>
          <w:lang w:eastAsia="ar-SA"/>
        </w:rPr>
      </w:pPr>
      <w:r w:rsidRPr="00253C79">
        <w:rPr>
          <w:rFonts w:cs="Noto Sans"/>
          <w:szCs w:val="18"/>
          <w:lang w:eastAsia="ar-SA"/>
        </w:rPr>
        <w:t xml:space="preserve">El presente procedimiento de contratación se evaluará a través del </w:t>
      </w:r>
      <w:r w:rsidRPr="00253C79">
        <w:rPr>
          <w:rFonts w:cs="Noto Sans"/>
          <w:b/>
          <w:bCs/>
          <w:szCs w:val="18"/>
          <w:lang w:eastAsia="ar-SA"/>
        </w:rPr>
        <w:t xml:space="preserve">criterio de evaluación </w:t>
      </w:r>
      <w:r w:rsidR="006A028F" w:rsidRPr="00253C79">
        <w:rPr>
          <w:rFonts w:cs="Noto Sans"/>
          <w:b/>
          <w:bCs/>
          <w:szCs w:val="18"/>
          <w:lang w:eastAsia="ar-SA"/>
        </w:rPr>
        <w:t>Binario</w:t>
      </w:r>
      <w:r w:rsidRPr="00253C79">
        <w:rPr>
          <w:rFonts w:cs="Noto Sans"/>
          <w:szCs w:val="18"/>
          <w:lang w:eastAsia="ar-SA"/>
        </w:rPr>
        <w:t xml:space="preserve"> de conformidad con lo establecido en los artículos </w:t>
      </w:r>
      <w:r w:rsidRPr="00253C79">
        <w:rPr>
          <w:rFonts w:cs="Noto Sans"/>
          <w:b/>
          <w:bCs/>
          <w:szCs w:val="18"/>
          <w:lang w:eastAsia="ar-SA"/>
        </w:rPr>
        <w:t>4</w:t>
      </w:r>
      <w:r w:rsidR="00D7130A" w:rsidRPr="00253C79">
        <w:rPr>
          <w:rFonts w:cs="Noto Sans"/>
          <w:b/>
          <w:bCs/>
          <w:szCs w:val="18"/>
          <w:lang w:eastAsia="ar-SA"/>
        </w:rPr>
        <w:t>7 y 4</w:t>
      </w:r>
      <w:r w:rsidRPr="00253C79">
        <w:rPr>
          <w:rFonts w:cs="Noto Sans"/>
          <w:b/>
          <w:bCs/>
          <w:szCs w:val="18"/>
          <w:lang w:eastAsia="ar-SA"/>
        </w:rPr>
        <w:t>8</w:t>
      </w:r>
      <w:r w:rsidRPr="00253C79">
        <w:rPr>
          <w:rFonts w:cs="Noto Sans"/>
          <w:szCs w:val="18"/>
          <w:lang w:eastAsia="ar-SA"/>
        </w:rPr>
        <w:t xml:space="preserve"> </w:t>
      </w:r>
      <w:proofErr w:type="gramStart"/>
      <w:r w:rsidRPr="00253C79">
        <w:rPr>
          <w:rFonts w:cs="Noto Sans"/>
          <w:szCs w:val="18"/>
          <w:lang w:eastAsia="ar-SA"/>
        </w:rPr>
        <w:t>fracción</w:t>
      </w:r>
      <w:proofErr w:type="gramEnd"/>
      <w:r w:rsidRPr="00253C79">
        <w:rPr>
          <w:rFonts w:cs="Noto Sans"/>
          <w:szCs w:val="18"/>
          <w:lang w:eastAsia="ar-SA"/>
        </w:rPr>
        <w:t xml:space="preserve"> </w:t>
      </w:r>
      <w:r w:rsidRPr="00253C79">
        <w:rPr>
          <w:rFonts w:cs="Noto Sans"/>
          <w:b/>
          <w:bCs/>
          <w:szCs w:val="18"/>
          <w:lang w:eastAsia="ar-SA"/>
        </w:rPr>
        <w:t>I</w:t>
      </w:r>
      <w:r w:rsidR="006A028F" w:rsidRPr="00253C79">
        <w:rPr>
          <w:rFonts w:cs="Noto Sans"/>
          <w:b/>
          <w:bCs/>
          <w:szCs w:val="18"/>
          <w:lang w:eastAsia="ar-SA"/>
        </w:rPr>
        <w:t>I</w:t>
      </w:r>
      <w:r w:rsidRPr="00253C79">
        <w:rPr>
          <w:rFonts w:cs="Noto Sans"/>
          <w:szCs w:val="18"/>
          <w:lang w:eastAsia="ar-SA"/>
        </w:rPr>
        <w:t xml:space="preserve"> de la </w:t>
      </w:r>
      <w:proofErr w:type="spellStart"/>
      <w:r w:rsidRPr="00253C79">
        <w:rPr>
          <w:rFonts w:cs="Noto Sans"/>
          <w:szCs w:val="18"/>
          <w:lang w:eastAsia="ar-SA"/>
        </w:rPr>
        <w:t>LAASSP</w:t>
      </w:r>
      <w:proofErr w:type="spellEnd"/>
      <w:r w:rsidRPr="00253C79">
        <w:rPr>
          <w:rFonts w:cs="Noto Sans"/>
          <w:szCs w:val="18"/>
          <w:lang w:eastAsia="ar-SA"/>
        </w:rPr>
        <w:t xml:space="preserve"> y </w:t>
      </w:r>
      <w:r w:rsidR="00D7130A" w:rsidRPr="00253C79">
        <w:rPr>
          <w:rFonts w:cs="Noto Sans"/>
          <w:b/>
          <w:bCs/>
          <w:szCs w:val="18"/>
          <w:lang w:eastAsia="ar-SA"/>
        </w:rPr>
        <w:t>99</w:t>
      </w:r>
      <w:r w:rsidRPr="00253C79">
        <w:rPr>
          <w:rFonts w:cs="Noto Sans"/>
          <w:szCs w:val="18"/>
          <w:lang w:eastAsia="ar-SA"/>
        </w:rPr>
        <w:t xml:space="preserve"> del </w:t>
      </w:r>
      <w:proofErr w:type="spellStart"/>
      <w:r w:rsidRPr="00253C79">
        <w:rPr>
          <w:rFonts w:cs="Noto Sans"/>
          <w:szCs w:val="18"/>
          <w:lang w:eastAsia="ar-SA"/>
        </w:rPr>
        <w:t>RLAASSP</w:t>
      </w:r>
      <w:proofErr w:type="spellEnd"/>
      <w:r w:rsidRPr="00253C79">
        <w:rPr>
          <w:rFonts w:cs="Noto Sans"/>
          <w:szCs w:val="18"/>
          <w:lang w:eastAsia="ar-SA"/>
        </w:rPr>
        <w:t>.</w:t>
      </w:r>
    </w:p>
    <w:p w14:paraId="4648952A" w14:textId="77777777" w:rsidR="00187751" w:rsidRPr="00253C79" w:rsidRDefault="00187751" w:rsidP="00187751">
      <w:pPr>
        <w:ind w:right="49"/>
        <w:rPr>
          <w:rFonts w:cs="Noto Sans"/>
          <w:szCs w:val="18"/>
          <w:lang w:eastAsia="ar-SA"/>
        </w:rPr>
      </w:pPr>
    </w:p>
    <w:p w14:paraId="0CF045F4" w14:textId="698F4785" w:rsidR="00C179D8" w:rsidRPr="00253C79" w:rsidRDefault="00187751" w:rsidP="00C97DE3">
      <w:pPr>
        <w:pStyle w:val="Ttulo3"/>
      </w:pPr>
      <w:bookmarkStart w:id="67" w:name="_Toc224031275"/>
      <w:r w:rsidRPr="00253C79">
        <w:t xml:space="preserve">2.9 </w:t>
      </w:r>
      <w:r w:rsidR="00C179D8" w:rsidRPr="00253C79">
        <w:t>Forma de adjudicación</w:t>
      </w:r>
      <w:bookmarkEnd w:id="67"/>
    </w:p>
    <w:p w14:paraId="78B86BAB" w14:textId="77777777" w:rsidR="00C179D8" w:rsidRPr="00253C79" w:rsidRDefault="00C179D8" w:rsidP="005A6D8F">
      <w:pPr>
        <w:rPr>
          <w:rFonts w:eastAsia="Times New Roman" w:cs="Noto Sans"/>
          <w:noProof/>
          <w:szCs w:val="18"/>
          <w:lang w:val="es-ES" w:eastAsia="ar-SA"/>
        </w:rPr>
      </w:pPr>
    </w:p>
    <w:p w14:paraId="56076AA4" w14:textId="0068D9BD" w:rsidR="00364CF2" w:rsidRPr="00253C79" w:rsidRDefault="00187751" w:rsidP="005A6D8F">
      <w:pPr>
        <w:rPr>
          <w:rFonts w:cs="Noto Sans"/>
          <w:szCs w:val="18"/>
        </w:rPr>
      </w:pPr>
      <w:r w:rsidRPr="00253C79">
        <w:rPr>
          <w:rFonts w:cs="Noto Sans"/>
          <w:szCs w:val="18"/>
          <w:lang w:val="es-ES" w:eastAsia="ar-SA"/>
        </w:rPr>
        <w:t>Se adjudicará el 100% de la totalidad de</w:t>
      </w:r>
      <w:r w:rsidR="00D7130A" w:rsidRPr="00253C79">
        <w:rPr>
          <w:rFonts w:cs="Noto Sans"/>
          <w:szCs w:val="18"/>
          <w:lang w:val="es-ES" w:eastAsia="ar-SA"/>
        </w:rPr>
        <w:t xml:space="preserve"> </w:t>
      </w:r>
      <w:r w:rsidR="007C5084" w:rsidRPr="00253C79">
        <w:rPr>
          <w:rFonts w:cs="Noto Sans"/>
          <w:szCs w:val="18"/>
          <w:lang w:val="es-ES" w:eastAsia="ar-SA"/>
        </w:rPr>
        <w:t xml:space="preserve">la </w:t>
      </w:r>
      <w:r w:rsidR="00D7130A" w:rsidRPr="00253C79">
        <w:rPr>
          <w:rFonts w:cs="Noto Sans"/>
          <w:szCs w:val="18"/>
          <w:lang w:val="es-ES" w:eastAsia="ar-SA"/>
        </w:rPr>
        <w:t>partida</w:t>
      </w:r>
      <w:r w:rsidRPr="00253C79">
        <w:rPr>
          <w:rFonts w:cs="Noto Sans"/>
          <w:szCs w:val="18"/>
          <w:lang w:val="es-ES" w:eastAsia="ar-SA"/>
        </w:rPr>
        <w:t xml:space="preserve"> a un sólo licitante o empresas integrantes de un consorcio en caso de participación conjunta, de conformidad con lo establecido en el artículo </w:t>
      </w:r>
      <w:r w:rsidRPr="00253C79">
        <w:rPr>
          <w:rFonts w:cs="Noto Sans"/>
          <w:b/>
          <w:szCs w:val="18"/>
          <w:lang w:val="es-ES" w:eastAsia="ar-SA"/>
        </w:rPr>
        <w:t>48</w:t>
      </w:r>
      <w:r w:rsidRPr="00253C79">
        <w:rPr>
          <w:rFonts w:cs="Noto Sans"/>
          <w:szCs w:val="18"/>
          <w:lang w:val="es-ES" w:eastAsia="ar-SA"/>
        </w:rPr>
        <w:t xml:space="preserve"> fracción </w:t>
      </w:r>
      <w:r w:rsidRPr="00253C79">
        <w:rPr>
          <w:rFonts w:cs="Noto Sans"/>
          <w:b/>
          <w:szCs w:val="18"/>
          <w:lang w:val="es-ES" w:eastAsia="ar-SA"/>
        </w:rPr>
        <w:t>I</w:t>
      </w:r>
      <w:r w:rsidR="006A028F" w:rsidRPr="00253C79">
        <w:rPr>
          <w:rFonts w:cs="Noto Sans"/>
          <w:b/>
          <w:szCs w:val="18"/>
          <w:lang w:val="es-ES" w:eastAsia="ar-SA"/>
        </w:rPr>
        <w:t>I</w:t>
      </w:r>
      <w:r w:rsidRPr="00253C79">
        <w:rPr>
          <w:rFonts w:cs="Noto Sans"/>
          <w:b/>
          <w:szCs w:val="18"/>
          <w:lang w:val="es-ES" w:eastAsia="ar-SA"/>
        </w:rPr>
        <w:t xml:space="preserve"> </w:t>
      </w:r>
      <w:r w:rsidRPr="00253C79">
        <w:rPr>
          <w:rFonts w:cs="Noto Sans"/>
          <w:szCs w:val="18"/>
          <w:lang w:val="es-ES" w:eastAsia="ar-SA"/>
        </w:rPr>
        <w:t xml:space="preserve">de la </w:t>
      </w:r>
      <w:proofErr w:type="spellStart"/>
      <w:r w:rsidRPr="00253C79">
        <w:rPr>
          <w:rFonts w:cs="Noto Sans"/>
          <w:szCs w:val="18"/>
          <w:lang w:val="es-ES" w:eastAsia="ar-SA"/>
        </w:rPr>
        <w:t>LAASSP</w:t>
      </w:r>
      <w:proofErr w:type="spellEnd"/>
    </w:p>
    <w:p w14:paraId="75930897" w14:textId="77777777" w:rsidR="00C179D8" w:rsidRPr="00253C79" w:rsidRDefault="00C179D8" w:rsidP="005A6D8F">
      <w:pPr>
        <w:rPr>
          <w:rFonts w:cs="Noto Sans"/>
          <w:szCs w:val="18"/>
        </w:rPr>
      </w:pPr>
    </w:p>
    <w:p w14:paraId="24BD8217" w14:textId="5CF65019" w:rsidR="00C179D8" w:rsidRPr="00253C79" w:rsidRDefault="00C179D8" w:rsidP="00C97DE3">
      <w:pPr>
        <w:pStyle w:val="Ttulo3"/>
      </w:pPr>
      <w:bookmarkStart w:id="68" w:name="_Toc224031276"/>
      <w:r w:rsidRPr="00253C79">
        <w:t>2.</w:t>
      </w:r>
      <w:r w:rsidR="00187751" w:rsidRPr="00253C79">
        <w:t>10</w:t>
      </w:r>
      <w:r w:rsidRPr="00253C79">
        <w:t xml:space="preserve"> </w:t>
      </w:r>
      <w:r w:rsidR="00187751" w:rsidRPr="00253C79">
        <w:t>Tipo de Abastecimiento</w:t>
      </w:r>
      <w:bookmarkEnd w:id="68"/>
    </w:p>
    <w:p w14:paraId="1534824D" w14:textId="77777777" w:rsidR="00C179D8" w:rsidRPr="00253C79" w:rsidRDefault="00C179D8" w:rsidP="005A6D8F">
      <w:pPr>
        <w:rPr>
          <w:rFonts w:eastAsia="Times New Roman" w:cs="Noto Sans"/>
          <w:b/>
          <w:noProof/>
          <w:szCs w:val="18"/>
          <w:lang w:val="es-ES" w:eastAsia="ar-SA"/>
        </w:rPr>
      </w:pPr>
    </w:p>
    <w:p w14:paraId="1A778490" w14:textId="1C5BB788" w:rsidR="00BC4209" w:rsidRPr="00253C79" w:rsidRDefault="00187751" w:rsidP="005A6D8F">
      <w:pPr>
        <w:rPr>
          <w:rFonts w:eastAsia="Times New Roman" w:cs="Noto Sans"/>
          <w:noProof/>
          <w:szCs w:val="18"/>
          <w:lang w:val="es-ES" w:eastAsia="ar-SA"/>
        </w:rPr>
      </w:pPr>
      <w:bookmarkStart w:id="69" w:name="_Toc367205763"/>
      <w:bookmarkEnd w:id="53"/>
      <w:bookmarkEnd w:id="64"/>
      <w:r w:rsidRPr="00253C79">
        <w:rPr>
          <w:rFonts w:cs="Noto Sans"/>
          <w:szCs w:val="18"/>
          <w:lang w:val="es-ES"/>
        </w:rPr>
        <w:t xml:space="preserve">La presente </w:t>
      </w:r>
      <w:r w:rsidR="00AE3CA9" w:rsidRPr="00253C79">
        <w:rPr>
          <w:rFonts w:cs="Noto Sans"/>
          <w:szCs w:val="18"/>
          <w:lang w:val="es-ES"/>
        </w:rPr>
        <w:t>Invitación</w:t>
      </w:r>
      <w:r w:rsidRPr="00253C79">
        <w:rPr>
          <w:rFonts w:cs="Noto Sans"/>
          <w:szCs w:val="18"/>
          <w:lang w:val="es-ES"/>
        </w:rPr>
        <w:t xml:space="preserve"> contempla </w:t>
      </w:r>
      <w:r w:rsidR="007C5084" w:rsidRPr="00253C79">
        <w:rPr>
          <w:rFonts w:cs="Noto Sans"/>
          <w:b/>
          <w:szCs w:val="18"/>
          <w:lang w:val="es-ES"/>
        </w:rPr>
        <w:t>1</w:t>
      </w:r>
      <w:r w:rsidR="00CF5C61" w:rsidRPr="00253C79">
        <w:rPr>
          <w:rFonts w:cs="Noto Sans"/>
          <w:b/>
          <w:szCs w:val="18"/>
          <w:lang w:val="es-ES"/>
        </w:rPr>
        <w:t xml:space="preserve"> (</w:t>
      </w:r>
      <w:r w:rsidR="007C5084" w:rsidRPr="00253C79">
        <w:rPr>
          <w:rFonts w:cs="Noto Sans"/>
          <w:b/>
          <w:szCs w:val="18"/>
          <w:lang w:val="es-ES"/>
        </w:rPr>
        <w:t>una</w:t>
      </w:r>
      <w:r w:rsidR="00CF5C61" w:rsidRPr="00253C79">
        <w:rPr>
          <w:rFonts w:cs="Noto Sans"/>
          <w:b/>
          <w:szCs w:val="18"/>
          <w:lang w:val="es-ES"/>
        </w:rPr>
        <w:t xml:space="preserve">) </w:t>
      </w:r>
      <w:r w:rsidRPr="00253C79">
        <w:rPr>
          <w:rFonts w:cs="Noto Sans"/>
          <w:b/>
          <w:szCs w:val="18"/>
          <w:lang w:val="es-ES"/>
        </w:rPr>
        <w:t>partida</w:t>
      </w:r>
      <w:r w:rsidRPr="00253C79">
        <w:rPr>
          <w:rFonts w:cs="Noto Sans"/>
          <w:szCs w:val="18"/>
          <w:lang w:val="es-ES"/>
        </w:rPr>
        <w:t xml:space="preserve"> con una sola fuente de abastecimiento, por lo que no aplicará el abastecimiento simultáneo, señalado en el artículo </w:t>
      </w:r>
      <w:r w:rsidRPr="00253C79">
        <w:rPr>
          <w:rFonts w:cs="Noto Sans"/>
          <w:b/>
          <w:szCs w:val="18"/>
          <w:lang w:val="es-ES"/>
        </w:rPr>
        <w:t>52</w:t>
      </w:r>
      <w:r w:rsidRPr="00253C79">
        <w:rPr>
          <w:rFonts w:cs="Noto Sans"/>
          <w:szCs w:val="18"/>
          <w:lang w:val="es-ES"/>
        </w:rPr>
        <w:t xml:space="preserve"> de la </w:t>
      </w:r>
      <w:proofErr w:type="spellStart"/>
      <w:r w:rsidRPr="00253C79">
        <w:rPr>
          <w:rFonts w:cs="Noto Sans"/>
          <w:szCs w:val="18"/>
          <w:lang w:val="es-ES"/>
        </w:rPr>
        <w:t>LAASSP</w:t>
      </w:r>
      <w:proofErr w:type="spellEnd"/>
      <w:r w:rsidR="002171AB" w:rsidRPr="00253C79">
        <w:rPr>
          <w:rFonts w:eastAsia="Times New Roman" w:cs="Noto Sans"/>
          <w:noProof/>
          <w:szCs w:val="18"/>
          <w:lang w:val="es-ES" w:eastAsia="ar-SA"/>
        </w:rPr>
        <w:t>.</w:t>
      </w:r>
    </w:p>
    <w:p w14:paraId="762551D0" w14:textId="77777777" w:rsidR="002171AB" w:rsidRPr="00253C79" w:rsidRDefault="002171AB" w:rsidP="005A6D8F">
      <w:pPr>
        <w:rPr>
          <w:rFonts w:eastAsia="Times New Roman" w:cs="Noto Sans"/>
          <w:noProof/>
          <w:szCs w:val="18"/>
          <w:lang w:val="es-ES" w:eastAsia="ar-SA"/>
        </w:rPr>
      </w:pPr>
    </w:p>
    <w:p w14:paraId="10C0A009" w14:textId="56F8B9C4" w:rsidR="00C179D8" w:rsidRPr="00253C79" w:rsidRDefault="00C179D8" w:rsidP="00C97DE3">
      <w:pPr>
        <w:pStyle w:val="Ttulo3"/>
      </w:pPr>
      <w:bookmarkStart w:id="70" w:name="_Toc224031277"/>
      <w:r w:rsidRPr="00253C79">
        <w:t>2.</w:t>
      </w:r>
      <w:r w:rsidR="00187751" w:rsidRPr="00253C79">
        <w:t>11</w:t>
      </w:r>
      <w:r w:rsidRPr="00253C79">
        <w:t xml:space="preserve"> Modelo de contrato</w:t>
      </w:r>
      <w:bookmarkEnd w:id="70"/>
    </w:p>
    <w:p w14:paraId="48C83C55" w14:textId="77777777" w:rsidR="002358A5" w:rsidRPr="00253C79" w:rsidRDefault="002358A5" w:rsidP="005A6D8F">
      <w:pPr>
        <w:rPr>
          <w:rFonts w:eastAsia="Times New Roman" w:cs="Noto Sans"/>
          <w:noProof/>
          <w:szCs w:val="18"/>
          <w:lang w:val="es-ES" w:eastAsia="ar-SA"/>
        </w:rPr>
      </w:pPr>
    </w:p>
    <w:p w14:paraId="44BF5229" w14:textId="62B01E1E" w:rsidR="005D46A7" w:rsidRPr="00253C79" w:rsidRDefault="005D46A7" w:rsidP="005A6D8F">
      <w:pPr>
        <w:suppressAutoHyphens/>
        <w:rPr>
          <w:rFonts w:eastAsia="Times New Roman" w:cs="Noto Sans"/>
          <w:noProof/>
          <w:szCs w:val="18"/>
          <w:lang w:val="es-ES_tradnl" w:eastAsia="ar-SA"/>
        </w:rPr>
      </w:pPr>
      <w:r w:rsidRPr="00253C79">
        <w:rPr>
          <w:rFonts w:eastAsia="Times New Roman" w:cs="Noto Sans"/>
          <w:noProof/>
          <w:szCs w:val="18"/>
          <w:lang w:val="es-ES_tradnl" w:eastAsia="ar-SA"/>
        </w:rPr>
        <w:t xml:space="preserve">Se adjunta como </w:t>
      </w:r>
      <w:hyperlink w:anchor="ANEXO_3" w:history="1">
        <w:r w:rsidRPr="00253C79">
          <w:rPr>
            <w:rStyle w:val="Hipervnculo"/>
            <w:rFonts w:eastAsia="Times New Roman" w:cs="Noto Sans"/>
            <w:b/>
            <w:noProof/>
            <w:szCs w:val="18"/>
            <w:lang w:val="es-ES_tradnl" w:eastAsia="ar-SA"/>
          </w:rPr>
          <w:t>Anexo No. 3</w:t>
        </w:r>
      </w:hyperlink>
      <w:r w:rsidRPr="00253C79">
        <w:rPr>
          <w:rFonts w:eastAsia="Times New Roman" w:cs="Noto Sans"/>
          <w:b/>
          <w:noProof/>
          <w:szCs w:val="18"/>
          <w:lang w:val="es-ES_tradnl" w:eastAsia="ar-SA"/>
        </w:rPr>
        <w:t xml:space="preserve"> </w:t>
      </w:r>
      <w:r w:rsidR="006252DF" w:rsidRPr="00253C79">
        <w:rPr>
          <w:rFonts w:eastAsia="Times New Roman" w:cs="Noto Sans"/>
          <w:b/>
          <w:noProof/>
          <w:szCs w:val="18"/>
          <w:lang w:val="es-ES_tradnl" w:eastAsia="ar-SA"/>
        </w:rPr>
        <w:t xml:space="preserve">“Modelo de contrato” </w:t>
      </w:r>
      <w:r w:rsidRPr="00253C79">
        <w:rPr>
          <w:rFonts w:eastAsia="Times New Roman" w:cs="Noto Sans"/>
          <w:noProof/>
          <w:szCs w:val="18"/>
          <w:lang w:val="es-ES_tradnl" w:eastAsia="ar-SA"/>
        </w:rPr>
        <w:t xml:space="preserve">el modelo de contrato específico que será empleado para formalizar los derechos y obligaciones que se deriven de la presente </w:t>
      </w:r>
      <w:r w:rsidR="00AE3CA9" w:rsidRPr="00253C79">
        <w:rPr>
          <w:rFonts w:eastAsia="Times New Roman" w:cs="Noto Sans"/>
          <w:noProof/>
          <w:szCs w:val="18"/>
          <w:lang w:val="es-ES_tradnl" w:eastAsia="ar-SA"/>
        </w:rPr>
        <w:t>Invitación</w:t>
      </w:r>
      <w:r w:rsidRPr="00253C79">
        <w:rPr>
          <w:rFonts w:eastAsia="Times New Roman" w:cs="Noto Sans"/>
          <w:noProof/>
          <w:szCs w:val="18"/>
          <w:lang w:val="es-ES_tradnl" w:eastAsia="ar-SA"/>
        </w:rPr>
        <w:t>, a los cuales estará obligado el licitante que resulte adjudicado.</w:t>
      </w:r>
    </w:p>
    <w:p w14:paraId="7ABFBB18" w14:textId="77777777" w:rsidR="005D46A7" w:rsidRPr="00253C79" w:rsidRDefault="005D46A7" w:rsidP="005A6D8F">
      <w:pPr>
        <w:suppressAutoHyphens/>
        <w:rPr>
          <w:rFonts w:eastAsia="Times New Roman" w:cs="Noto Sans"/>
          <w:noProof/>
          <w:szCs w:val="18"/>
          <w:lang w:val="es-ES_tradnl" w:eastAsia="ar-SA"/>
        </w:rPr>
      </w:pPr>
    </w:p>
    <w:p w14:paraId="28797D82" w14:textId="77777777" w:rsidR="00FD1A52" w:rsidRPr="00253C79" w:rsidRDefault="005D46A7" w:rsidP="005A6D8F">
      <w:pPr>
        <w:suppressAutoHyphens/>
        <w:rPr>
          <w:rFonts w:cs="Noto Sans"/>
          <w:szCs w:val="18"/>
          <w:lang w:val="es-ES" w:eastAsia="ar-SA"/>
        </w:rPr>
      </w:pPr>
      <w:r w:rsidRPr="00253C79">
        <w:rPr>
          <w:rFonts w:eastAsia="Times New Roman" w:cs="Noto Sans"/>
          <w:noProof/>
          <w:szCs w:val="18"/>
          <w:lang w:val="es-ES" w:eastAsia="ar-SA"/>
        </w:rPr>
        <w:t>Se informa que l</w:t>
      </w:r>
      <w:r w:rsidR="00342232" w:rsidRPr="00253C79">
        <w:rPr>
          <w:rFonts w:eastAsia="Times New Roman" w:cs="Noto Sans"/>
          <w:noProof/>
          <w:szCs w:val="18"/>
          <w:lang w:val="es-ES" w:eastAsia="ar-SA"/>
        </w:rPr>
        <w:t xml:space="preserve">os contratos </w:t>
      </w:r>
      <w:r w:rsidR="00A0478C" w:rsidRPr="00253C79">
        <w:rPr>
          <w:rFonts w:eastAsia="Times New Roman" w:cs="Noto Sans"/>
          <w:noProof/>
          <w:szCs w:val="18"/>
          <w:lang w:val="es-ES" w:eastAsia="ar-SA"/>
        </w:rPr>
        <w:t>serán elaborados y formalizados</w:t>
      </w:r>
      <w:r w:rsidR="00342232" w:rsidRPr="00253C79">
        <w:rPr>
          <w:rFonts w:eastAsia="Times New Roman" w:cs="Noto Sans"/>
          <w:noProof/>
          <w:szCs w:val="18"/>
          <w:lang w:val="es-ES" w:eastAsia="ar-SA"/>
        </w:rPr>
        <w:t xml:space="preserve"> </w:t>
      </w:r>
      <w:r w:rsidR="00A0478C" w:rsidRPr="00253C79">
        <w:rPr>
          <w:rFonts w:eastAsia="Times New Roman" w:cs="Noto Sans"/>
          <w:noProof/>
          <w:szCs w:val="18"/>
          <w:lang w:val="es-ES" w:eastAsia="ar-SA"/>
        </w:rPr>
        <w:t xml:space="preserve">en la </w:t>
      </w:r>
      <w:r w:rsidR="00162749" w:rsidRPr="00253C79">
        <w:rPr>
          <w:rFonts w:eastAsia="Times New Roman" w:cs="Noto Sans"/>
          <w:noProof/>
          <w:szCs w:val="18"/>
          <w:lang w:val="es-ES" w:eastAsia="ar-SA"/>
        </w:rPr>
        <w:t>Oficina de Contratos</w:t>
      </w:r>
      <w:r w:rsidR="00006D3B" w:rsidRPr="00253C79">
        <w:rPr>
          <w:rFonts w:cs="Noto Sans"/>
          <w:szCs w:val="18"/>
          <w:lang w:val="es-ES" w:eastAsia="ar-SA"/>
        </w:rPr>
        <w:t>,</w:t>
      </w:r>
      <w:r w:rsidR="00FD1A52" w:rsidRPr="00253C79">
        <w:rPr>
          <w:rFonts w:cs="Noto Sans"/>
          <w:szCs w:val="18"/>
          <w:lang w:val="es-ES" w:eastAsia="ar-SA"/>
        </w:rPr>
        <w:t xml:space="preserve"> con el licitante al que s</w:t>
      </w:r>
      <w:r w:rsidR="0028234A" w:rsidRPr="00253C79">
        <w:rPr>
          <w:rFonts w:cs="Noto Sans"/>
          <w:szCs w:val="18"/>
          <w:lang w:val="es-ES" w:eastAsia="ar-SA"/>
        </w:rPr>
        <w:t xml:space="preserve">e le haya adjudicado </w:t>
      </w:r>
      <w:r w:rsidR="001F2B61" w:rsidRPr="00253C79">
        <w:rPr>
          <w:rFonts w:cs="Noto Sans"/>
          <w:szCs w:val="18"/>
          <w:lang w:val="es-ES" w:eastAsia="ar-SA"/>
        </w:rPr>
        <w:t xml:space="preserve">el servicio objeto de esta </w:t>
      </w:r>
      <w:r w:rsidR="00AC2EE4" w:rsidRPr="00253C79">
        <w:rPr>
          <w:rFonts w:cs="Noto Sans"/>
          <w:szCs w:val="18"/>
          <w:lang w:val="es-ES" w:eastAsia="ar-SA"/>
        </w:rPr>
        <w:t>contratación</w:t>
      </w:r>
      <w:r w:rsidR="00E61A81" w:rsidRPr="00253C79">
        <w:rPr>
          <w:rFonts w:cs="Noto Sans"/>
          <w:szCs w:val="18"/>
          <w:lang w:val="es-ES" w:eastAsia="ar-SA"/>
        </w:rPr>
        <w:t>.</w:t>
      </w:r>
    </w:p>
    <w:p w14:paraId="57D0AC62" w14:textId="77777777" w:rsidR="00D735E8" w:rsidRPr="00253C79" w:rsidRDefault="00D735E8" w:rsidP="005A6D8F">
      <w:pPr>
        <w:suppressAutoHyphens/>
        <w:rPr>
          <w:rFonts w:eastAsia="Times New Roman" w:cs="Noto Sans"/>
          <w:noProof/>
          <w:szCs w:val="18"/>
          <w:lang w:val="es-ES" w:eastAsia="ar-SA"/>
        </w:rPr>
      </w:pPr>
    </w:p>
    <w:p w14:paraId="7B72025D" w14:textId="62A4D315" w:rsidR="002358A5" w:rsidRPr="00253C79" w:rsidRDefault="004718E8" w:rsidP="005A6D8F">
      <w:pPr>
        <w:suppressAutoHyphens/>
        <w:rPr>
          <w:rFonts w:eastAsia="Times New Roman" w:cs="Noto Sans"/>
          <w:szCs w:val="18"/>
          <w:lang w:val="es-ES_tradnl" w:eastAsia="ar-SA"/>
        </w:rPr>
      </w:pPr>
      <w:bookmarkStart w:id="71" w:name="_Toc428988947"/>
      <w:r w:rsidRPr="00253C79">
        <w:rPr>
          <w:rFonts w:eastAsia="Times New Roman" w:cs="Noto Sans"/>
          <w:noProof/>
          <w:szCs w:val="18"/>
          <w:lang w:val="es-ES_tradnl" w:eastAsia="ar-SA"/>
        </w:rPr>
        <w:lastRenderedPageBreak/>
        <w:t>En caso de discrepancia entre el contenido del contrato y el de la presente Convocatoria, prevalecerá lo estipula</w:t>
      </w:r>
      <w:r w:rsidRPr="00253C79">
        <w:rPr>
          <w:rFonts w:eastAsia="Apple SD 산돌고딕 Neo 일반체" w:cs="Noto Sans"/>
          <w:noProof/>
          <w:szCs w:val="18"/>
          <w:lang w:val="es-ES_tradnl" w:eastAsia="ar-SA"/>
        </w:rPr>
        <w:t>d</w:t>
      </w:r>
      <w:r w:rsidRPr="00253C79">
        <w:rPr>
          <w:rFonts w:eastAsia="Times New Roman" w:cs="Noto Sans"/>
          <w:noProof/>
          <w:szCs w:val="18"/>
          <w:lang w:val="es-ES_tradnl" w:eastAsia="ar-SA"/>
        </w:rPr>
        <w:t>o en ésta últim</w:t>
      </w:r>
      <w:r w:rsidRPr="00253C79">
        <w:rPr>
          <w:rFonts w:eastAsia="Apple SD 산돌고딕 Neo 일반체" w:cs="Noto Sans"/>
          <w:noProof/>
          <w:szCs w:val="18"/>
          <w:lang w:val="es-ES_tradnl" w:eastAsia="ar-SA"/>
        </w:rPr>
        <w:t>a</w:t>
      </w:r>
      <w:r w:rsidRPr="00253C79">
        <w:rPr>
          <w:rFonts w:eastAsia="Times New Roman" w:cs="Noto Sans"/>
          <w:szCs w:val="18"/>
          <w:lang w:val="es-ES_tradnl" w:eastAsia="ar-SA"/>
        </w:rPr>
        <w:t>, debiendo considerar las modificaciones que deri</w:t>
      </w:r>
      <w:r w:rsidR="005D46A7" w:rsidRPr="00253C79">
        <w:rPr>
          <w:rFonts w:eastAsia="Times New Roman" w:cs="Noto Sans"/>
          <w:szCs w:val="18"/>
          <w:lang w:val="es-ES_tradnl" w:eastAsia="ar-SA"/>
        </w:rPr>
        <w:t xml:space="preserve">ven de la Junta de Aclaraciones, de conformidad con lo previsto en el </w:t>
      </w:r>
      <w:r w:rsidR="00493464" w:rsidRPr="00253C79">
        <w:rPr>
          <w:rFonts w:eastAsia="Times New Roman" w:cs="Noto Sans"/>
          <w:szCs w:val="18"/>
          <w:lang w:val="es-ES_tradnl" w:eastAsia="ar-SA"/>
        </w:rPr>
        <w:t>A</w:t>
      </w:r>
      <w:r w:rsidR="00ED57D7" w:rsidRPr="00253C79">
        <w:rPr>
          <w:rFonts w:eastAsia="Times New Roman" w:cs="Noto Sans"/>
          <w:szCs w:val="18"/>
          <w:lang w:val="es-ES_tradnl" w:eastAsia="ar-SA"/>
        </w:rPr>
        <w:t>rtículo 66</w:t>
      </w:r>
      <w:r w:rsidR="005D46A7" w:rsidRPr="00253C79">
        <w:rPr>
          <w:rFonts w:eastAsia="Times New Roman" w:cs="Noto Sans"/>
          <w:szCs w:val="18"/>
          <w:lang w:val="es-ES_tradnl" w:eastAsia="ar-SA"/>
        </w:rPr>
        <w:t xml:space="preserve"> de la </w:t>
      </w:r>
      <w:proofErr w:type="spellStart"/>
      <w:r w:rsidR="005D46A7" w:rsidRPr="00253C79">
        <w:rPr>
          <w:rFonts w:eastAsia="Times New Roman" w:cs="Noto Sans"/>
          <w:szCs w:val="18"/>
          <w:lang w:val="es-ES_tradnl" w:eastAsia="ar-SA"/>
        </w:rPr>
        <w:t>LAASSP</w:t>
      </w:r>
      <w:proofErr w:type="spellEnd"/>
      <w:r w:rsidR="005D46A7" w:rsidRPr="00253C79">
        <w:rPr>
          <w:rFonts w:eastAsia="Times New Roman" w:cs="Noto Sans"/>
          <w:szCs w:val="18"/>
          <w:lang w:val="es-ES_tradnl" w:eastAsia="ar-SA"/>
        </w:rPr>
        <w:t>.</w:t>
      </w:r>
    </w:p>
    <w:p w14:paraId="0078A945" w14:textId="77777777" w:rsidR="00187751" w:rsidRPr="00253C79" w:rsidRDefault="00187751" w:rsidP="005A6D8F">
      <w:pPr>
        <w:suppressAutoHyphens/>
        <w:rPr>
          <w:rFonts w:eastAsia="Times New Roman" w:cs="Noto Sans"/>
          <w:szCs w:val="18"/>
          <w:lang w:val="es-ES_tradnl" w:eastAsia="ar-SA"/>
        </w:rPr>
      </w:pPr>
    </w:p>
    <w:p w14:paraId="6ED822DD" w14:textId="5DDCA084" w:rsidR="00187751" w:rsidRPr="00253C79" w:rsidRDefault="00187751" w:rsidP="00C97DE3">
      <w:pPr>
        <w:pStyle w:val="Ttulo4"/>
      </w:pPr>
      <w:bookmarkStart w:id="72" w:name="_Toc137822416"/>
      <w:r w:rsidRPr="00253C79">
        <w:t>2.11.1 Garantía de cumplimiento de contrato.</w:t>
      </w:r>
      <w:bookmarkEnd w:id="72"/>
    </w:p>
    <w:p w14:paraId="74BE79AF" w14:textId="77777777" w:rsidR="00187751" w:rsidRPr="00253C79" w:rsidRDefault="00187751" w:rsidP="00187751">
      <w:pPr>
        <w:rPr>
          <w:rFonts w:cs="Noto Sans"/>
          <w:szCs w:val="18"/>
          <w:lang w:eastAsia="ar-SA"/>
        </w:rPr>
      </w:pPr>
    </w:p>
    <w:p w14:paraId="4A4F2316" w14:textId="08A73DF7" w:rsidR="00187751" w:rsidRPr="00253C79" w:rsidRDefault="00187751" w:rsidP="00187751">
      <w:pPr>
        <w:ind w:right="49"/>
        <w:rPr>
          <w:rFonts w:cs="Noto Sans"/>
          <w:szCs w:val="18"/>
          <w:lang w:eastAsia="ar-SA"/>
        </w:rPr>
      </w:pPr>
      <w:r w:rsidRPr="00253C79">
        <w:rPr>
          <w:rFonts w:cs="Noto Sans"/>
          <w:szCs w:val="18"/>
          <w:lang w:eastAsia="ar-SA"/>
        </w:rPr>
        <w:t>El</w:t>
      </w:r>
      <w:r w:rsidR="00414F66" w:rsidRPr="00253C79">
        <w:rPr>
          <w:rFonts w:cs="Noto Sans"/>
          <w:szCs w:val="18"/>
          <w:lang w:eastAsia="ar-SA"/>
        </w:rPr>
        <w:t xml:space="preserve"> o Los Licitantes ganadores</w:t>
      </w:r>
      <w:r w:rsidRPr="00253C79">
        <w:rPr>
          <w:rFonts w:cs="Noto Sans"/>
          <w:szCs w:val="18"/>
          <w:lang w:eastAsia="ar-SA"/>
        </w:rPr>
        <w:t>, para garantizar el cumplimiento de todas y cada una de las obligaciones estipuladas en el contrato, deberá presentar en la Oficina de Contratos, ubicada en Calle Mezquital número 6 Colonia San Pablo, C.P. 76130, Santiago de Querétaro, Querétaro, la garantía de cumplimiento</w:t>
      </w:r>
      <w:r w:rsidRPr="00253C79">
        <w:rPr>
          <w:rFonts w:cs="Noto Sans"/>
          <w:szCs w:val="18"/>
          <w:lang w:eastAsia="es-MX"/>
        </w:rPr>
        <w:t xml:space="preserve"> dentro de los diez días naturales siguientes a la</w:t>
      </w:r>
      <w:r w:rsidRPr="00253C79">
        <w:rPr>
          <w:rFonts w:cs="Noto Sans"/>
          <w:szCs w:val="18"/>
        </w:rPr>
        <w:t xml:space="preserve"> fecha de firma del contrato, en términos del artículo </w:t>
      </w:r>
      <w:r w:rsidR="004F3F0D" w:rsidRPr="00253C79">
        <w:rPr>
          <w:rFonts w:cs="Noto Sans"/>
          <w:b/>
          <w:szCs w:val="18"/>
        </w:rPr>
        <w:t>69</w:t>
      </w:r>
      <w:r w:rsidRPr="00253C79">
        <w:rPr>
          <w:rFonts w:cs="Noto Sans"/>
          <w:szCs w:val="18"/>
        </w:rPr>
        <w:t xml:space="preserve"> de la </w:t>
      </w:r>
      <w:proofErr w:type="spellStart"/>
      <w:r w:rsidRPr="00253C79">
        <w:rPr>
          <w:rFonts w:cs="Noto Sans"/>
          <w:szCs w:val="18"/>
        </w:rPr>
        <w:t>LAASSP</w:t>
      </w:r>
      <w:proofErr w:type="spellEnd"/>
      <w:r w:rsidRPr="00253C79">
        <w:rPr>
          <w:rFonts w:cs="Noto Sans"/>
          <w:szCs w:val="18"/>
        </w:rPr>
        <w:t xml:space="preserve">, </w:t>
      </w:r>
      <w:bookmarkStart w:id="73" w:name="_Hlk68084869"/>
      <w:r w:rsidRPr="00253C79">
        <w:rPr>
          <w:rFonts w:cs="Noto Sans"/>
          <w:szCs w:val="18"/>
          <w:lang w:eastAsia="ar-SA"/>
        </w:rPr>
        <w:t xml:space="preserve">la cual será </w:t>
      </w:r>
      <w:r w:rsidRPr="00253C79">
        <w:rPr>
          <w:rFonts w:cs="Noto Sans"/>
          <w:b/>
          <w:szCs w:val="18"/>
          <w:lang w:eastAsia="ar-SA"/>
        </w:rPr>
        <w:t>divisible</w:t>
      </w:r>
      <w:r w:rsidRPr="00253C79">
        <w:rPr>
          <w:rFonts w:cs="Noto Sans"/>
          <w:szCs w:val="18"/>
          <w:lang w:eastAsia="ar-SA"/>
        </w:rPr>
        <w:t xml:space="preserve"> y será a través de una fianza expedida por afianzadora debidamente constituida en términos de la Ley de </w:t>
      </w:r>
      <w:bookmarkStart w:id="74" w:name="_Hlk68084893"/>
      <w:bookmarkEnd w:id="73"/>
      <w:r w:rsidRPr="00253C79">
        <w:rPr>
          <w:rFonts w:cs="Noto Sans"/>
          <w:szCs w:val="18"/>
          <w:lang w:eastAsia="ar-SA"/>
        </w:rPr>
        <w:t xml:space="preserve">Instituciones de Seguros y de Fianzas, </w:t>
      </w:r>
      <w:bookmarkEnd w:id="74"/>
      <w:r w:rsidRPr="00253C79">
        <w:rPr>
          <w:rFonts w:cs="Noto Sans"/>
          <w:szCs w:val="18"/>
          <w:lang w:eastAsia="ar-SA"/>
        </w:rPr>
        <w:t xml:space="preserve">por un importe equivalente al 10% (diez por ciento) del monto máximo adjudicado establecido en el contrato, sin considerar el IVA, la cual se constituirá en términos del artículo </w:t>
      </w:r>
      <w:r w:rsidR="004F3F0D" w:rsidRPr="00253C79">
        <w:rPr>
          <w:rFonts w:cs="Noto Sans"/>
          <w:b/>
          <w:szCs w:val="18"/>
          <w:lang w:eastAsia="ar-SA"/>
        </w:rPr>
        <w:t>70</w:t>
      </w:r>
      <w:r w:rsidRPr="00253C79">
        <w:rPr>
          <w:rFonts w:cs="Noto Sans"/>
          <w:b/>
          <w:szCs w:val="18"/>
          <w:lang w:eastAsia="ar-SA"/>
        </w:rPr>
        <w:t xml:space="preserve"> </w:t>
      </w:r>
      <w:r w:rsidRPr="00253C79">
        <w:rPr>
          <w:rFonts w:cs="Noto Sans"/>
          <w:szCs w:val="18"/>
          <w:lang w:eastAsia="ar-SA"/>
        </w:rPr>
        <w:t xml:space="preserve">de la </w:t>
      </w:r>
      <w:proofErr w:type="spellStart"/>
      <w:r w:rsidRPr="00253C79">
        <w:rPr>
          <w:rFonts w:cs="Noto Sans"/>
          <w:szCs w:val="18"/>
          <w:lang w:eastAsia="ar-SA"/>
        </w:rPr>
        <w:t>LAASSP</w:t>
      </w:r>
      <w:proofErr w:type="spellEnd"/>
      <w:r w:rsidRPr="00253C79">
        <w:rPr>
          <w:rFonts w:cs="Noto Sans"/>
          <w:szCs w:val="18"/>
          <w:lang w:eastAsia="ar-SA"/>
        </w:rPr>
        <w:t>,</w:t>
      </w:r>
      <w:r w:rsidRPr="00253C79">
        <w:rPr>
          <w:rFonts w:cs="Noto Sans"/>
          <w:szCs w:val="18"/>
        </w:rPr>
        <w:t xml:space="preserve"> </w:t>
      </w:r>
      <w:r w:rsidRPr="00253C79">
        <w:rPr>
          <w:rFonts w:cs="Noto Sans"/>
          <w:szCs w:val="18"/>
          <w:lang w:eastAsia="ar-SA"/>
        </w:rPr>
        <w:t xml:space="preserve">artículo </w:t>
      </w:r>
      <w:r w:rsidRPr="00253C79">
        <w:rPr>
          <w:rFonts w:cs="Noto Sans"/>
          <w:b/>
          <w:szCs w:val="18"/>
          <w:lang w:eastAsia="ar-SA"/>
        </w:rPr>
        <w:t>1</w:t>
      </w:r>
      <w:r w:rsidR="00414F66" w:rsidRPr="00253C79">
        <w:rPr>
          <w:rFonts w:cs="Noto Sans"/>
          <w:b/>
          <w:szCs w:val="18"/>
          <w:lang w:eastAsia="ar-SA"/>
        </w:rPr>
        <w:t>51</w:t>
      </w:r>
      <w:r w:rsidRPr="00253C79">
        <w:rPr>
          <w:rFonts w:cs="Noto Sans"/>
          <w:szCs w:val="18"/>
          <w:lang w:eastAsia="ar-SA"/>
        </w:rPr>
        <w:t xml:space="preserve"> del Reglamento; así como el numeral </w:t>
      </w:r>
      <w:r w:rsidRPr="00253C79">
        <w:rPr>
          <w:rFonts w:cs="Noto Sans"/>
          <w:b/>
          <w:szCs w:val="18"/>
          <w:lang w:eastAsia="ar-SA"/>
        </w:rPr>
        <w:t>4.24.4</w:t>
      </w:r>
      <w:r w:rsidRPr="00253C79">
        <w:rPr>
          <w:rFonts w:cs="Noto Sans"/>
          <w:szCs w:val="18"/>
          <w:lang w:eastAsia="ar-SA"/>
        </w:rPr>
        <w:t xml:space="preserve">, inciso </w:t>
      </w:r>
      <w:r w:rsidRPr="00253C79">
        <w:rPr>
          <w:rFonts w:cs="Noto Sans"/>
          <w:b/>
          <w:szCs w:val="18"/>
          <w:lang w:eastAsia="ar-SA"/>
        </w:rPr>
        <w:t xml:space="preserve">j) </w:t>
      </w:r>
      <w:r w:rsidRPr="00253C79">
        <w:rPr>
          <w:rFonts w:cs="Noto Sans"/>
          <w:szCs w:val="18"/>
          <w:lang w:eastAsia="ar-SA"/>
        </w:rPr>
        <w:t xml:space="preserve">de las </w:t>
      </w:r>
      <w:proofErr w:type="spellStart"/>
      <w:r w:rsidRPr="00253C79">
        <w:rPr>
          <w:rFonts w:cs="Noto Sans"/>
          <w:szCs w:val="18"/>
          <w:lang w:eastAsia="ar-SA"/>
        </w:rPr>
        <w:t>POBALINES</w:t>
      </w:r>
      <w:proofErr w:type="spellEnd"/>
      <w:r w:rsidRPr="00253C79">
        <w:rPr>
          <w:rFonts w:cs="Noto Sans"/>
          <w:szCs w:val="18"/>
          <w:lang w:eastAsia="ar-SA"/>
        </w:rPr>
        <w:t>.</w:t>
      </w:r>
    </w:p>
    <w:p w14:paraId="5901EE37" w14:textId="77777777" w:rsidR="00187751" w:rsidRPr="00253C79" w:rsidRDefault="00187751" w:rsidP="00187751">
      <w:pPr>
        <w:ind w:right="49"/>
        <w:rPr>
          <w:rFonts w:cs="Noto Sans"/>
          <w:szCs w:val="18"/>
          <w:lang w:eastAsia="ar-SA"/>
        </w:rPr>
      </w:pPr>
    </w:p>
    <w:p w14:paraId="3A1C8B0C" w14:textId="77777777" w:rsidR="00187751" w:rsidRPr="00253C79" w:rsidRDefault="00187751" w:rsidP="00187751">
      <w:pPr>
        <w:ind w:right="49"/>
        <w:rPr>
          <w:rFonts w:cs="Noto Sans"/>
          <w:szCs w:val="18"/>
          <w:lang w:eastAsia="es-MX"/>
        </w:rPr>
      </w:pPr>
      <w:r w:rsidRPr="00253C79">
        <w:rPr>
          <w:rFonts w:cs="Noto Sans"/>
          <w:szCs w:val="18"/>
          <w:lang w:eastAsia="es-MX"/>
        </w:rPr>
        <w:t xml:space="preserve">No obstante lo anterior, en el supuesto de que el monto máximo del contrato adjudicado sea igual o menor a 900 </w:t>
      </w:r>
      <w:proofErr w:type="spellStart"/>
      <w:r w:rsidRPr="00253C79">
        <w:rPr>
          <w:rFonts w:cs="Noto Sans"/>
          <w:szCs w:val="18"/>
          <w:lang w:eastAsia="es-MX"/>
        </w:rPr>
        <w:t>UMA’s</w:t>
      </w:r>
      <w:proofErr w:type="spellEnd"/>
      <w:r w:rsidRPr="00253C79">
        <w:rPr>
          <w:rFonts w:cs="Noto Sans"/>
          <w:szCs w:val="18"/>
          <w:lang w:eastAsia="es-MX"/>
        </w:rPr>
        <w:t xml:space="preserve">,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contrato, sin considerar el IVA, de conformidad con el numeral 5.5.5.2 de </w:t>
      </w:r>
      <w:proofErr w:type="spellStart"/>
      <w:r w:rsidRPr="00253C79">
        <w:rPr>
          <w:rFonts w:cs="Noto Sans"/>
          <w:szCs w:val="18"/>
          <w:lang w:eastAsia="es-MX"/>
        </w:rPr>
        <w:t>POBALINES</w:t>
      </w:r>
      <w:proofErr w:type="spellEnd"/>
      <w:r w:rsidRPr="00253C79">
        <w:rPr>
          <w:rFonts w:cs="Noto Sans"/>
          <w:szCs w:val="18"/>
          <w:lang w:eastAsia="es-MX"/>
        </w:rPr>
        <w:t>.</w:t>
      </w:r>
    </w:p>
    <w:p w14:paraId="740F27BE" w14:textId="77777777" w:rsidR="00187751" w:rsidRPr="00253C79" w:rsidRDefault="00187751" w:rsidP="00187751">
      <w:pPr>
        <w:ind w:right="49"/>
        <w:rPr>
          <w:rFonts w:cs="Noto Sans"/>
          <w:szCs w:val="18"/>
        </w:rPr>
      </w:pPr>
    </w:p>
    <w:p w14:paraId="0474A2CE" w14:textId="77777777" w:rsidR="00187751" w:rsidRPr="00253C79" w:rsidRDefault="00187751" w:rsidP="00187751">
      <w:pPr>
        <w:ind w:right="49"/>
        <w:rPr>
          <w:rFonts w:cs="Noto Sans"/>
          <w:szCs w:val="18"/>
          <w:lang w:eastAsia="ar-SA"/>
        </w:rPr>
      </w:pPr>
      <w:r w:rsidRPr="00253C79">
        <w:rPr>
          <w:rFonts w:cs="Noto Sans"/>
          <w:szCs w:val="18"/>
          <w:lang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14:paraId="09967934" w14:textId="77777777" w:rsidR="00187751" w:rsidRPr="00253C79" w:rsidRDefault="00187751" w:rsidP="00187751">
      <w:pPr>
        <w:ind w:right="49"/>
        <w:rPr>
          <w:rFonts w:cs="Noto Sans"/>
          <w:szCs w:val="18"/>
        </w:rPr>
      </w:pPr>
    </w:p>
    <w:p w14:paraId="6CB4747D" w14:textId="7BA7E0AB" w:rsidR="00187751" w:rsidRPr="00253C79" w:rsidRDefault="00187751" w:rsidP="00187751">
      <w:pPr>
        <w:rPr>
          <w:rFonts w:cs="Noto Sans"/>
          <w:szCs w:val="18"/>
          <w:lang w:eastAsia="ar-SA"/>
        </w:rPr>
      </w:pPr>
      <w:r w:rsidRPr="00253C79">
        <w:rPr>
          <w:rFonts w:cs="Noto Sans"/>
          <w:szCs w:val="18"/>
          <w:lang w:eastAsia="ar-SA"/>
        </w:rPr>
        <w:t xml:space="preserve">Se adjunta el </w:t>
      </w:r>
      <w:r w:rsidRPr="00253C79">
        <w:rPr>
          <w:rFonts w:cs="Noto Sans"/>
          <w:b/>
          <w:bCs/>
          <w:szCs w:val="18"/>
        </w:rPr>
        <w:t>“Modelo de Fianza”</w:t>
      </w:r>
      <w:r w:rsidRPr="00253C79">
        <w:rPr>
          <w:rFonts w:cs="Noto Sans"/>
          <w:bCs/>
          <w:szCs w:val="18"/>
        </w:rPr>
        <w:t xml:space="preserve">, </w:t>
      </w:r>
      <w:r w:rsidRPr="00253C79">
        <w:rPr>
          <w:rFonts w:cs="Noto Sans"/>
          <w:szCs w:val="18"/>
          <w:lang w:eastAsia="ar-SA"/>
        </w:rPr>
        <w:t xml:space="preserve">relacionado en el </w:t>
      </w:r>
      <w:r w:rsidR="00974BFE" w:rsidRPr="00253C79">
        <w:rPr>
          <w:rFonts w:cs="Noto Sans"/>
          <w:b/>
          <w:szCs w:val="18"/>
          <w:lang w:eastAsia="ar-SA"/>
        </w:rPr>
        <w:t>ANEXO 3-2</w:t>
      </w:r>
      <w:r w:rsidRPr="00253C79">
        <w:rPr>
          <w:rFonts w:cs="Noto Sans"/>
          <w:szCs w:val="18"/>
          <w:lang w:eastAsia="ar-SA"/>
        </w:rPr>
        <w:t>.</w:t>
      </w:r>
    </w:p>
    <w:p w14:paraId="61E5CCE1" w14:textId="77777777" w:rsidR="00187751" w:rsidRPr="00253C79" w:rsidRDefault="00187751" w:rsidP="00187751">
      <w:pPr>
        <w:rPr>
          <w:rFonts w:cs="Noto Sans"/>
          <w:szCs w:val="18"/>
          <w:lang w:eastAsia="ar-SA"/>
        </w:rPr>
      </w:pPr>
    </w:p>
    <w:p w14:paraId="47F1BC1D" w14:textId="326109CB" w:rsidR="00187751" w:rsidRPr="00253C79" w:rsidRDefault="00097805" w:rsidP="00C97DE3">
      <w:pPr>
        <w:pStyle w:val="Ttulo4"/>
      </w:pPr>
      <w:bookmarkStart w:id="75" w:name="_Toc137822417"/>
      <w:r w:rsidRPr="00253C79">
        <w:t xml:space="preserve">2.11.2 </w:t>
      </w:r>
      <w:r w:rsidR="00187751" w:rsidRPr="00253C79">
        <w:t>Terminación de la relación contractual.</w:t>
      </w:r>
      <w:bookmarkEnd w:id="75"/>
    </w:p>
    <w:p w14:paraId="1FCA7F5A" w14:textId="77777777" w:rsidR="00187751" w:rsidRPr="00253C79" w:rsidRDefault="00187751" w:rsidP="003414BE">
      <w:pPr>
        <w:rPr>
          <w:rFonts w:cs="Noto Sans"/>
          <w:szCs w:val="18"/>
          <w:lang w:eastAsia="ar-SA"/>
        </w:rPr>
      </w:pPr>
    </w:p>
    <w:p w14:paraId="368458DE" w14:textId="20FB3778" w:rsidR="00187751" w:rsidRPr="00253C79" w:rsidRDefault="00097805" w:rsidP="00C97DE3">
      <w:pPr>
        <w:pStyle w:val="Titulo5"/>
      </w:pPr>
      <w:bookmarkStart w:id="76" w:name="_Toc137822418"/>
      <w:r w:rsidRPr="00253C79">
        <w:t xml:space="preserve">2.11.2.1 </w:t>
      </w:r>
      <w:r w:rsidR="00187751" w:rsidRPr="00253C79">
        <w:t>Rescisión administrativa del contrato.</w:t>
      </w:r>
      <w:bookmarkEnd w:id="76"/>
      <w:r w:rsidR="00187751" w:rsidRPr="00253C79">
        <w:t xml:space="preserve"> </w:t>
      </w:r>
    </w:p>
    <w:p w14:paraId="0E5206D5" w14:textId="77777777" w:rsidR="00187751" w:rsidRPr="00253C79" w:rsidRDefault="00187751" w:rsidP="003414BE">
      <w:pPr>
        <w:rPr>
          <w:rFonts w:cs="Noto Sans"/>
          <w:szCs w:val="18"/>
          <w:lang w:eastAsia="ar-SA"/>
        </w:rPr>
      </w:pPr>
    </w:p>
    <w:p w14:paraId="7BDCC61C" w14:textId="73C070E0" w:rsidR="00187751" w:rsidRPr="00253C79" w:rsidRDefault="00187751" w:rsidP="00187751">
      <w:pPr>
        <w:suppressAutoHyphens/>
        <w:ind w:right="49"/>
        <w:rPr>
          <w:rFonts w:cs="Noto Sans"/>
          <w:szCs w:val="18"/>
        </w:rPr>
      </w:pPr>
      <w:r w:rsidRPr="00253C79">
        <w:rPr>
          <w:rFonts w:cs="Noto Sans"/>
          <w:szCs w:val="18"/>
        </w:rPr>
        <w:t xml:space="preserve">De conformidad con el apartado </w:t>
      </w:r>
      <w:r w:rsidRPr="00253C79">
        <w:rPr>
          <w:rFonts w:cs="Noto Sans"/>
          <w:b/>
          <w:szCs w:val="18"/>
        </w:rPr>
        <w:t>5.6</w:t>
      </w:r>
      <w:r w:rsidRPr="00253C79">
        <w:rPr>
          <w:rFonts w:cs="Noto Sans"/>
          <w:szCs w:val="18"/>
        </w:rPr>
        <w:t xml:space="preserve"> de las </w:t>
      </w:r>
      <w:proofErr w:type="spellStart"/>
      <w:r w:rsidRPr="00253C79">
        <w:rPr>
          <w:rFonts w:cs="Noto Sans"/>
          <w:szCs w:val="18"/>
        </w:rPr>
        <w:t>POBALINES</w:t>
      </w:r>
      <w:proofErr w:type="spellEnd"/>
      <w:r w:rsidRPr="00253C79">
        <w:rPr>
          <w:rFonts w:cs="Noto Sans"/>
          <w:szCs w:val="18"/>
        </w:rPr>
        <w:t xml:space="preserve">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974BFE" w:rsidRPr="00253C79">
        <w:rPr>
          <w:rFonts w:cs="Noto Sans"/>
          <w:b/>
          <w:szCs w:val="18"/>
        </w:rPr>
        <w:t>77</w:t>
      </w:r>
      <w:r w:rsidRPr="00253C79">
        <w:rPr>
          <w:rFonts w:cs="Noto Sans"/>
          <w:szCs w:val="18"/>
        </w:rPr>
        <w:t xml:space="preserve"> de la </w:t>
      </w:r>
      <w:proofErr w:type="spellStart"/>
      <w:r w:rsidRPr="00253C79">
        <w:rPr>
          <w:rFonts w:cs="Noto Sans"/>
          <w:szCs w:val="18"/>
        </w:rPr>
        <w:t>LAASSP</w:t>
      </w:r>
      <w:proofErr w:type="spellEnd"/>
      <w:r w:rsidRPr="00253C79">
        <w:rPr>
          <w:rFonts w:cs="Noto Sans"/>
          <w:szCs w:val="18"/>
        </w:rPr>
        <w:t xml:space="preserve"> y numeral </w:t>
      </w:r>
      <w:r w:rsidRPr="00253C79">
        <w:rPr>
          <w:rFonts w:cs="Noto Sans"/>
          <w:b/>
          <w:szCs w:val="18"/>
        </w:rPr>
        <w:t>4.3.5</w:t>
      </w:r>
      <w:r w:rsidRPr="00253C79">
        <w:rPr>
          <w:rFonts w:cs="Noto Sans"/>
          <w:szCs w:val="18"/>
        </w:rPr>
        <w:t xml:space="preserve"> del </w:t>
      </w:r>
      <w:proofErr w:type="spellStart"/>
      <w:r w:rsidRPr="00253C79">
        <w:rPr>
          <w:rFonts w:cs="Noto Sans"/>
          <w:szCs w:val="18"/>
        </w:rPr>
        <w:t>MAAGMAASSP</w:t>
      </w:r>
      <w:proofErr w:type="spellEnd"/>
      <w:r w:rsidRPr="00253C79">
        <w:rPr>
          <w:rFonts w:cs="Noto Sans"/>
          <w:szCs w:val="18"/>
        </w:rPr>
        <w:t>.</w:t>
      </w:r>
    </w:p>
    <w:p w14:paraId="5FA90ADE" w14:textId="77777777" w:rsidR="00187751" w:rsidRPr="00253C79" w:rsidRDefault="00187751" w:rsidP="00187751">
      <w:pPr>
        <w:suppressAutoHyphens/>
        <w:ind w:right="49"/>
        <w:rPr>
          <w:rFonts w:cs="Noto Sans"/>
          <w:szCs w:val="18"/>
        </w:rPr>
      </w:pPr>
    </w:p>
    <w:p w14:paraId="7312D9A9" w14:textId="77777777" w:rsidR="00187751" w:rsidRPr="00253C79" w:rsidRDefault="00187751" w:rsidP="00187751">
      <w:pPr>
        <w:suppressAutoHyphens/>
        <w:ind w:right="49"/>
        <w:rPr>
          <w:rFonts w:cs="Noto Sans"/>
          <w:szCs w:val="18"/>
        </w:rPr>
      </w:pPr>
      <w:r w:rsidRPr="00253C79">
        <w:rPr>
          <w:rFonts w:cs="Noto Sans"/>
          <w:szCs w:val="18"/>
        </w:rPr>
        <w:t>Las causales de rescisión administrativa serán las establecidas en el “MODELO DE CONTRATO”, así como las que se establezcan en los contratos que se formalicen con los licitantes adjudicados.</w:t>
      </w:r>
    </w:p>
    <w:p w14:paraId="353521A1" w14:textId="77777777" w:rsidR="00187751" w:rsidRPr="00253C79" w:rsidRDefault="00187751" w:rsidP="00187751">
      <w:pPr>
        <w:suppressAutoHyphens/>
        <w:ind w:right="49"/>
        <w:rPr>
          <w:rFonts w:cs="Noto Sans"/>
          <w:szCs w:val="18"/>
        </w:rPr>
      </w:pPr>
    </w:p>
    <w:p w14:paraId="5257F36E" w14:textId="68A5E250" w:rsidR="00187751" w:rsidRPr="00253C79" w:rsidRDefault="00187751" w:rsidP="00187751">
      <w:pPr>
        <w:suppressAutoHyphens/>
        <w:ind w:right="49"/>
        <w:rPr>
          <w:rFonts w:cs="Noto Sans"/>
          <w:szCs w:val="18"/>
        </w:rPr>
      </w:pPr>
      <w:r w:rsidRPr="00253C79">
        <w:rPr>
          <w:rFonts w:cs="Noto Sans"/>
          <w:szCs w:val="18"/>
        </w:rPr>
        <w:t xml:space="preserve">En caso de que se lleve a cabo la rescisión de algún contrato derivado de la presente </w:t>
      </w:r>
      <w:r w:rsidR="00AE3CA9" w:rsidRPr="00253C79">
        <w:rPr>
          <w:rFonts w:cs="Noto Sans"/>
          <w:szCs w:val="18"/>
        </w:rPr>
        <w:t>Invitación</w:t>
      </w:r>
      <w:r w:rsidRPr="00253C79">
        <w:rPr>
          <w:rFonts w:cs="Noto Sans"/>
          <w:szCs w:val="18"/>
        </w:rPr>
        <w:t>, el Administrador de Contrato, deberán remitir cualquier información relacionada con la rescisión al Área Requirente y Técnica, para los efectos a que haya lugar.</w:t>
      </w:r>
    </w:p>
    <w:p w14:paraId="1322A9EA" w14:textId="77777777" w:rsidR="00187751" w:rsidRPr="00253C79" w:rsidRDefault="00187751" w:rsidP="00187751">
      <w:pPr>
        <w:rPr>
          <w:rFonts w:cs="Noto Sans"/>
          <w:szCs w:val="18"/>
          <w:lang w:eastAsia="ar-SA"/>
        </w:rPr>
      </w:pPr>
    </w:p>
    <w:p w14:paraId="33DD3F83" w14:textId="608BC411" w:rsidR="00187751" w:rsidRPr="00253C79" w:rsidRDefault="00097805" w:rsidP="00C97DE3">
      <w:pPr>
        <w:pStyle w:val="Titulo5"/>
      </w:pPr>
      <w:bookmarkStart w:id="77" w:name="_Toc137822419"/>
      <w:r w:rsidRPr="00253C79">
        <w:t xml:space="preserve">2.11.1.2 </w:t>
      </w:r>
      <w:r w:rsidR="00187751" w:rsidRPr="00253C79">
        <w:t>Terminación anticipada del contrato.</w:t>
      </w:r>
      <w:bookmarkEnd w:id="77"/>
    </w:p>
    <w:p w14:paraId="49DA65B2" w14:textId="77777777" w:rsidR="00187751" w:rsidRPr="00253C79" w:rsidRDefault="00187751" w:rsidP="00187751">
      <w:pPr>
        <w:ind w:right="49"/>
        <w:rPr>
          <w:rFonts w:cs="Noto Sans"/>
          <w:szCs w:val="18"/>
        </w:rPr>
      </w:pPr>
    </w:p>
    <w:p w14:paraId="5A7C4716" w14:textId="458F7458" w:rsidR="00187751" w:rsidRPr="00253C79" w:rsidRDefault="00187751" w:rsidP="00187751">
      <w:pPr>
        <w:suppressAutoHyphens/>
        <w:ind w:right="49"/>
        <w:rPr>
          <w:rFonts w:cs="Noto Sans"/>
          <w:szCs w:val="18"/>
        </w:rPr>
      </w:pPr>
      <w:r w:rsidRPr="00253C79">
        <w:rPr>
          <w:rFonts w:cs="Noto Sans"/>
          <w:szCs w:val="18"/>
        </w:rPr>
        <w:t xml:space="preserve">El </w:t>
      </w:r>
      <w:r w:rsidRPr="00253C79">
        <w:rPr>
          <w:rFonts w:cs="Noto Sans"/>
          <w:szCs w:val="18"/>
          <w:lang w:eastAsia="ar-SA"/>
        </w:rPr>
        <w:t>IMSS</w:t>
      </w:r>
      <w:r w:rsidRPr="00253C79">
        <w:rPr>
          <w:rFonts w:cs="Noto Sans"/>
          <w:szCs w:val="18"/>
          <w:lang w:eastAsia="es-MX"/>
        </w:rPr>
        <w:t xml:space="preserve"> en su caso, dará </w:t>
      </w:r>
      <w:r w:rsidRPr="00253C79">
        <w:rPr>
          <w:rFonts w:cs="Noto Sans"/>
          <w:szCs w:val="18"/>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253C79">
        <w:rPr>
          <w:rFonts w:cs="Noto Sans"/>
          <w:szCs w:val="18"/>
          <w:lang w:eastAsia="ar-SA"/>
        </w:rPr>
        <w:t xml:space="preserve">IMSS </w:t>
      </w:r>
      <w:r w:rsidRPr="00253C79">
        <w:rPr>
          <w:rFonts w:cs="Noto Sans"/>
          <w:szCs w:val="18"/>
        </w:rPr>
        <w:t xml:space="preserve">o se determine la nulidad total o parcial de los actos que dieron origen al instrumento jurídico con motivo de la resolución de una inconformidad emitida por la </w:t>
      </w:r>
      <w:r w:rsidR="00C97DE3" w:rsidRPr="00253C79">
        <w:rPr>
          <w:rFonts w:cs="Noto Sans"/>
          <w:szCs w:val="18"/>
        </w:rPr>
        <w:t>SECRETARÍA</w:t>
      </w:r>
      <w:r w:rsidRPr="00253C79">
        <w:rPr>
          <w:rFonts w:cs="Noto Sans"/>
          <w:szCs w:val="18"/>
        </w:rPr>
        <w:t xml:space="preserve">, de conformidad con el artículo </w:t>
      </w:r>
      <w:r w:rsidR="00974BFE" w:rsidRPr="00253C79">
        <w:rPr>
          <w:rFonts w:cs="Noto Sans"/>
          <w:b/>
          <w:szCs w:val="18"/>
        </w:rPr>
        <w:t>78</w:t>
      </w:r>
      <w:r w:rsidR="001036BD" w:rsidRPr="00253C79">
        <w:rPr>
          <w:rFonts w:cs="Noto Sans"/>
          <w:szCs w:val="18"/>
        </w:rPr>
        <w:t xml:space="preserve"> de la </w:t>
      </w:r>
      <w:proofErr w:type="spellStart"/>
      <w:r w:rsidR="001036BD" w:rsidRPr="00253C79">
        <w:rPr>
          <w:rFonts w:cs="Noto Sans"/>
          <w:szCs w:val="18"/>
        </w:rPr>
        <w:t>LAASSP</w:t>
      </w:r>
      <w:proofErr w:type="spellEnd"/>
      <w:r w:rsidR="001036BD" w:rsidRPr="00253C79">
        <w:rPr>
          <w:rFonts w:cs="Noto Sans"/>
          <w:szCs w:val="18"/>
        </w:rPr>
        <w:t>, numeral</w:t>
      </w:r>
      <w:r w:rsidRPr="00253C79">
        <w:rPr>
          <w:rFonts w:cs="Noto Sans"/>
          <w:szCs w:val="18"/>
        </w:rPr>
        <w:t xml:space="preserve"> </w:t>
      </w:r>
      <w:r w:rsidRPr="00253C79">
        <w:rPr>
          <w:rFonts w:cs="Noto Sans"/>
          <w:b/>
          <w:szCs w:val="18"/>
        </w:rPr>
        <w:t>5.6</w:t>
      </w:r>
      <w:r w:rsidRPr="00253C79">
        <w:rPr>
          <w:rFonts w:cs="Noto Sans"/>
          <w:szCs w:val="18"/>
        </w:rPr>
        <w:t xml:space="preserve"> de las </w:t>
      </w:r>
      <w:proofErr w:type="spellStart"/>
      <w:r w:rsidRPr="00253C79">
        <w:rPr>
          <w:rFonts w:cs="Noto Sans"/>
          <w:szCs w:val="18"/>
        </w:rPr>
        <w:t>POBALINES</w:t>
      </w:r>
      <w:proofErr w:type="spellEnd"/>
      <w:r w:rsidRPr="00253C79">
        <w:rPr>
          <w:rFonts w:cs="Noto Sans"/>
          <w:szCs w:val="18"/>
        </w:rPr>
        <w:t xml:space="preserve"> y numeral </w:t>
      </w:r>
      <w:r w:rsidRPr="00253C79">
        <w:rPr>
          <w:rFonts w:cs="Noto Sans"/>
          <w:b/>
          <w:szCs w:val="18"/>
        </w:rPr>
        <w:t>4.3.4</w:t>
      </w:r>
      <w:r w:rsidRPr="00253C79">
        <w:rPr>
          <w:rFonts w:cs="Noto Sans"/>
          <w:szCs w:val="18"/>
        </w:rPr>
        <w:t xml:space="preserve"> del </w:t>
      </w:r>
      <w:proofErr w:type="spellStart"/>
      <w:r w:rsidRPr="00253C79">
        <w:rPr>
          <w:rFonts w:cs="Noto Sans"/>
          <w:szCs w:val="18"/>
        </w:rPr>
        <w:t>MAAGMAASSP</w:t>
      </w:r>
      <w:proofErr w:type="spellEnd"/>
      <w:r w:rsidRPr="00253C79">
        <w:rPr>
          <w:rFonts w:cs="Noto Sans"/>
          <w:szCs w:val="18"/>
        </w:rPr>
        <w:t>.</w:t>
      </w:r>
    </w:p>
    <w:p w14:paraId="6CC006A2" w14:textId="77777777" w:rsidR="00187751" w:rsidRPr="00253C79" w:rsidRDefault="00187751" w:rsidP="00187751">
      <w:pPr>
        <w:suppressAutoHyphens/>
        <w:ind w:right="49"/>
        <w:rPr>
          <w:rFonts w:cs="Noto Sans"/>
          <w:szCs w:val="18"/>
        </w:rPr>
      </w:pPr>
    </w:p>
    <w:p w14:paraId="1DCB676B" w14:textId="77777777" w:rsidR="00187751" w:rsidRPr="00253C79" w:rsidRDefault="00187751" w:rsidP="00187751">
      <w:pPr>
        <w:suppressAutoHyphens/>
        <w:ind w:right="49"/>
        <w:rPr>
          <w:rFonts w:cs="Noto Sans"/>
          <w:szCs w:val="18"/>
        </w:rPr>
      </w:pPr>
      <w:r w:rsidRPr="00253C79">
        <w:rPr>
          <w:rFonts w:cs="Noto Sans"/>
          <w:szCs w:val="18"/>
        </w:rPr>
        <w:lastRenderedPageBreak/>
        <w:t>Las causales de terminación anticipada serán las establecidas en el “MODELO DE CONTRATO”, así como las que se establezcan en los contratos que se formalicen con los licitantes adjudicados.</w:t>
      </w:r>
    </w:p>
    <w:p w14:paraId="1F4B435F" w14:textId="77777777" w:rsidR="00187751" w:rsidRPr="00253C79" w:rsidRDefault="00187751" w:rsidP="00187751">
      <w:pPr>
        <w:suppressAutoHyphens/>
        <w:ind w:right="49"/>
        <w:rPr>
          <w:rFonts w:cs="Noto Sans"/>
          <w:szCs w:val="18"/>
        </w:rPr>
      </w:pPr>
    </w:p>
    <w:p w14:paraId="256462A3" w14:textId="64F489DC" w:rsidR="00187751" w:rsidRPr="00253C79" w:rsidRDefault="00187751" w:rsidP="00187751">
      <w:pPr>
        <w:suppressAutoHyphens/>
        <w:ind w:right="49"/>
        <w:rPr>
          <w:rFonts w:cs="Noto Sans"/>
          <w:szCs w:val="18"/>
        </w:rPr>
      </w:pPr>
      <w:r w:rsidRPr="00253C79">
        <w:rPr>
          <w:rFonts w:cs="Noto Sans"/>
          <w:szCs w:val="18"/>
        </w:rPr>
        <w:t xml:space="preserve">En caso de que se lleve a cabo la terminación anticipada de alguno (s) de los contratos derivados de la presente </w:t>
      </w:r>
      <w:r w:rsidR="00AE3CA9" w:rsidRPr="00253C79">
        <w:rPr>
          <w:rFonts w:cs="Noto Sans"/>
          <w:szCs w:val="18"/>
        </w:rPr>
        <w:t>Invitación</w:t>
      </w:r>
      <w:r w:rsidRPr="00253C79">
        <w:rPr>
          <w:rFonts w:cs="Noto Sans"/>
          <w:szCs w:val="18"/>
        </w:rPr>
        <w:t>, los Administradores de Contrato, deberán remitir cualquier información relacionada con la terminación anticipada al Área Requirente y Técnica, para los efectos a que haya lugar.</w:t>
      </w:r>
    </w:p>
    <w:p w14:paraId="1728D9DD" w14:textId="77777777" w:rsidR="00187751" w:rsidRPr="00253C79" w:rsidRDefault="00187751" w:rsidP="00187751">
      <w:pPr>
        <w:suppressAutoHyphens/>
        <w:ind w:right="49"/>
        <w:rPr>
          <w:rFonts w:cs="Noto Sans"/>
          <w:szCs w:val="18"/>
        </w:rPr>
      </w:pPr>
    </w:p>
    <w:p w14:paraId="153AB42D" w14:textId="5F925832" w:rsidR="00187751" w:rsidRPr="00253C79" w:rsidRDefault="00097805" w:rsidP="00C97DE3">
      <w:pPr>
        <w:pStyle w:val="Ttulo4"/>
      </w:pPr>
      <w:bookmarkStart w:id="78" w:name="_Toc98499309"/>
      <w:bookmarkStart w:id="79" w:name="_Toc137822420"/>
      <w:r w:rsidRPr="00253C79">
        <w:t xml:space="preserve">2.12 </w:t>
      </w:r>
      <w:r w:rsidR="00187751" w:rsidRPr="00253C79">
        <w:t>Condiciones de la prestación y forma de pago del servicio</w:t>
      </w:r>
      <w:bookmarkEnd w:id="78"/>
      <w:bookmarkEnd w:id="79"/>
    </w:p>
    <w:p w14:paraId="081EE15E" w14:textId="77777777" w:rsidR="00187751" w:rsidRPr="00253C79" w:rsidRDefault="00187751" w:rsidP="00187751">
      <w:pPr>
        <w:rPr>
          <w:rFonts w:cs="Noto Sans"/>
          <w:szCs w:val="18"/>
        </w:rPr>
      </w:pPr>
    </w:p>
    <w:p w14:paraId="23B87D69" w14:textId="60BD1D9F" w:rsidR="00187751" w:rsidRPr="00253C79" w:rsidRDefault="00187751" w:rsidP="00187751">
      <w:pPr>
        <w:ind w:right="49"/>
        <w:rPr>
          <w:rStyle w:val="Refdecomentario"/>
          <w:rFonts w:cs="Noto Sans"/>
          <w:color w:val="000000" w:themeColor="text1"/>
          <w:sz w:val="18"/>
          <w:szCs w:val="18"/>
        </w:rPr>
      </w:pPr>
      <w:r w:rsidRPr="00253C79">
        <w:rPr>
          <w:rFonts w:cs="Noto Sans"/>
          <w:szCs w:val="18"/>
        </w:rPr>
        <w:t>La forma de pago se establece en los Términos y Condiciones, el cual forma parte integrante de la presente Convocatoria, precisando que en el presente procedimiento no se otorgarán anticipos.</w:t>
      </w:r>
    </w:p>
    <w:p w14:paraId="32A57FF3" w14:textId="77777777" w:rsidR="00187751" w:rsidRPr="00253C79" w:rsidRDefault="00187751" w:rsidP="00187751">
      <w:pPr>
        <w:ind w:right="51"/>
        <w:rPr>
          <w:rFonts w:cs="Noto Sans"/>
          <w:color w:val="000000" w:themeColor="text1"/>
          <w:szCs w:val="18"/>
        </w:rPr>
      </w:pPr>
    </w:p>
    <w:p w14:paraId="122A53F0" w14:textId="48BD368A" w:rsidR="00187751" w:rsidRPr="00253C79" w:rsidRDefault="00097805" w:rsidP="00C97DE3">
      <w:pPr>
        <w:pStyle w:val="Ttulo4"/>
      </w:pPr>
      <w:bookmarkStart w:id="80" w:name="_Toc98499310"/>
      <w:bookmarkStart w:id="81" w:name="_Toc137822421"/>
      <w:r w:rsidRPr="00253C79">
        <w:t xml:space="preserve">2.13 </w:t>
      </w:r>
      <w:r w:rsidR="00187751" w:rsidRPr="00253C79">
        <w:t>Penas Convencionales</w:t>
      </w:r>
      <w:bookmarkEnd w:id="80"/>
      <w:bookmarkEnd w:id="81"/>
    </w:p>
    <w:p w14:paraId="7CE2DCAD" w14:textId="77777777" w:rsidR="00187751" w:rsidRPr="00253C79" w:rsidRDefault="00187751" w:rsidP="00187751">
      <w:pPr>
        <w:ind w:right="49"/>
        <w:rPr>
          <w:rFonts w:cs="Noto Sans"/>
          <w:szCs w:val="18"/>
        </w:rPr>
      </w:pPr>
    </w:p>
    <w:p w14:paraId="2638C56C" w14:textId="1004C60D" w:rsidR="00187751" w:rsidRPr="00253C79" w:rsidRDefault="00187751" w:rsidP="00187751">
      <w:pPr>
        <w:ind w:right="49"/>
        <w:rPr>
          <w:rFonts w:cs="Noto Sans"/>
          <w:szCs w:val="18"/>
        </w:rPr>
      </w:pPr>
      <w:r w:rsidRPr="00253C79">
        <w:rPr>
          <w:rFonts w:cs="Noto Sans"/>
          <w:szCs w:val="18"/>
        </w:rPr>
        <w:t xml:space="preserve">Se aplicarán de conformidad con lo indicado en el documento denominado Términos y Condiciones, </w:t>
      </w:r>
      <w:r w:rsidRPr="00253C79">
        <w:rPr>
          <w:rFonts w:cs="Noto Sans"/>
          <w:szCs w:val="18"/>
          <w:lang w:val="es-ES"/>
        </w:rPr>
        <w:t xml:space="preserve">el cual forma parte integrante de la presente Convocatoria, </w:t>
      </w:r>
      <w:r w:rsidRPr="00253C79">
        <w:rPr>
          <w:rFonts w:cs="Noto Sans"/>
          <w:szCs w:val="18"/>
        </w:rPr>
        <w:t xml:space="preserve">por atraso en la prestación del servicio o en el incumplimiento de cualquiera de las obligaciones contractuales de conformidad con los establecido en los artículos </w:t>
      </w:r>
      <w:r w:rsidR="00974BFE" w:rsidRPr="00253C79">
        <w:rPr>
          <w:rFonts w:cs="Noto Sans"/>
          <w:b/>
          <w:szCs w:val="18"/>
        </w:rPr>
        <w:t>75</w:t>
      </w:r>
      <w:r w:rsidRPr="00253C79">
        <w:rPr>
          <w:rFonts w:cs="Noto Sans"/>
          <w:b/>
          <w:szCs w:val="18"/>
        </w:rPr>
        <w:t xml:space="preserve"> </w:t>
      </w:r>
      <w:r w:rsidRPr="00253C79">
        <w:rPr>
          <w:rFonts w:cs="Noto Sans"/>
          <w:szCs w:val="18"/>
        </w:rPr>
        <w:t xml:space="preserve">de la </w:t>
      </w:r>
      <w:proofErr w:type="spellStart"/>
      <w:r w:rsidRPr="00253C79">
        <w:rPr>
          <w:rFonts w:cs="Noto Sans"/>
          <w:szCs w:val="18"/>
        </w:rPr>
        <w:t>LAASSP</w:t>
      </w:r>
      <w:proofErr w:type="spellEnd"/>
      <w:r w:rsidRPr="00253C79">
        <w:rPr>
          <w:rFonts w:cs="Noto Sans"/>
          <w:szCs w:val="18"/>
        </w:rPr>
        <w:t xml:space="preserve">, </w:t>
      </w:r>
      <w:r w:rsidR="00414F66" w:rsidRPr="00253C79">
        <w:rPr>
          <w:rFonts w:cs="Noto Sans"/>
          <w:b/>
          <w:szCs w:val="18"/>
        </w:rPr>
        <w:t>142</w:t>
      </w:r>
      <w:r w:rsidRPr="00253C79">
        <w:rPr>
          <w:rFonts w:cs="Noto Sans"/>
          <w:szCs w:val="18"/>
        </w:rPr>
        <w:t xml:space="preserve"> de su Reglamento, y los numerales </w:t>
      </w:r>
      <w:r w:rsidRPr="00253C79">
        <w:rPr>
          <w:rFonts w:cs="Noto Sans"/>
          <w:b/>
          <w:szCs w:val="18"/>
        </w:rPr>
        <w:t>5.5.8</w:t>
      </w:r>
      <w:r w:rsidRPr="00253C79">
        <w:rPr>
          <w:rFonts w:cs="Noto Sans"/>
          <w:szCs w:val="18"/>
        </w:rPr>
        <w:t xml:space="preserve"> y </w:t>
      </w:r>
      <w:r w:rsidRPr="00253C79">
        <w:rPr>
          <w:rFonts w:cs="Noto Sans"/>
          <w:b/>
          <w:szCs w:val="18"/>
        </w:rPr>
        <w:t>5.5.8.1</w:t>
      </w:r>
      <w:r w:rsidRPr="00253C79">
        <w:rPr>
          <w:rFonts w:cs="Noto Sans"/>
          <w:szCs w:val="18"/>
        </w:rPr>
        <w:t xml:space="preserve"> de las </w:t>
      </w:r>
      <w:proofErr w:type="spellStart"/>
      <w:r w:rsidRPr="00253C79">
        <w:rPr>
          <w:rFonts w:cs="Noto Sans"/>
          <w:szCs w:val="18"/>
        </w:rPr>
        <w:t>POBALINES</w:t>
      </w:r>
      <w:proofErr w:type="spellEnd"/>
      <w:r w:rsidRPr="00253C79">
        <w:rPr>
          <w:rFonts w:cs="Noto Sans"/>
          <w:szCs w:val="18"/>
        </w:rPr>
        <w:t xml:space="preserve"> y </w:t>
      </w:r>
      <w:r w:rsidRPr="00253C79">
        <w:rPr>
          <w:rFonts w:cs="Noto Sans"/>
          <w:b/>
          <w:szCs w:val="18"/>
        </w:rPr>
        <w:t>4.3.3</w:t>
      </w:r>
      <w:r w:rsidRPr="00253C79">
        <w:rPr>
          <w:rFonts w:cs="Noto Sans"/>
          <w:szCs w:val="18"/>
        </w:rPr>
        <w:t xml:space="preserve"> del </w:t>
      </w:r>
      <w:proofErr w:type="spellStart"/>
      <w:r w:rsidRPr="00253C79">
        <w:rPr>
          <w:rFonts w:cs="Noto Sans"/>
          <w:szCs w:val="18"/>
        </w:rPr>
        <w:t>MAAGMAASSP</w:t>
      </w:r>
      <w:proofErr w:type="spellEnd"/>
      <w:r w:rsidRPr="00253C79">
        <w:rPr>
          <w:rFonts w:cs="Noto Sans"/>
          <w:szCs w:val="18"/>
        </w:rPr>
        <w:t>.</w:t>
      </w:r>
    </w:p>
    <w:p w14:paraId="6AFA7B5A" w14:textId="77777777" w:rsidR="00187751" w:rsidRPr="00253C79" w:rsidRDefault="00187751" w:rsidP="00187751">
      <w:pPr>
        <w:ind w:right="49"/>
        <w:rPr>
          <w:rFonts w:cs="Noto Sans"/>
          <w:szCs w:val="18"/>
        </w:rPr>
      </w:pPr>
    </w:p>
    <w:p w14:paraId="265B119A" w14:textId="77777777" w:rsidR="00187751" w:rsidRPr="00253C79" w:rsidRDefault="00187751" w:rsidP="00187751">
      <w:pPr>
        <w:ind w:right="49"/>
        <w:rPr>
          <w:rFonts w:cs="Noto Sans"/>
          <w:szCs w:val="18"/>
        </w:rPr>
      </w:pPr>
      <w:r w:rsidRPr="00253C79">
        <w:rPr>
          <w:rFonts w:cs="Noto Sans"/>
          <w:szCs w:val="18"/>
        </w:rPr>
        <w:t xml:space="preserve">En caso de que se lleve a cabo la aplicación de penas convencionales el Administrador del Contrato, deberá remitir cualquier información relacionada con dicha aplicación al Área Requirente, para los efectos a que haya lugar. </w:t>
      </w:r>
    </w:p>
    <w:p w14:paraId="0EBEF5A0" w14:textId="77777777" w:rsidR="00187751" w:rsidRPr="00253C79" w:rsidRDefault="00187751" w:rsidP="00187751">
      <w:pPr>
        <w:ind w:right="49"/>
        <w:rPr>
          <w:rFonts w:cs="Noto Sans"/>
          <w:szCs w:val="18"/>
          <w:lang w:val="es-ES"/>
        </w:rPr>
      </w:pPr>
    </w:p>
    <w:p w14:paraId="4EE1A2D6" w14:textId="26C68588" w:rsidR="00187751" w:rsidRPr="00253C79" w:rsidRDefault="00097805" w:rsidP="00C97DE3">
      <w:pPr>
        <w:pStyle w:val="Ttulo4"/>
      </w:pPr>
      <w:bookmarkStart w:id="82" w:name="_Toc98499311"/>
      <w:bookmarkStart w:id="83" w:name="_Toc137822422"/>
      <w:r w:rsidRPr="00253C79">
        <w:t xml:space="preserve">2.14 </w:t>
      </w:r>
      <w:r w:rsidR="00187751" w:rsidRPr="00253C79">
        <w:t>Deductivas/Deducciones</w:t>
      </w:r>
      <w:bookmarkEnd w:id="82"/>
      <w:bookmarkEnd w:id="83"/>
    </w:p>
    <w:p w14:paraId="4130CFEC" w14:textId="77777777" w:rsidR="00187751" w:rsidRPr="00253C79" w:rsidRDefault="00187751" w:rsidP="00187751">
      <w:pPr>
        <w:ind w:right="49"/>
        <w:rPr>
          <w:rFonts w:cs="Noto Sans"/>
          <w:szCs w:val="18"/>
        </w:rPr>
      </w:pPr>
    </w:p>
    <w:p w14:paraId="08A564F5" w14:textId="45073B8A" w:rsidR="00187751" w:rsidRPr="00253C79" w:rsidRDefault="00187751" w:rsidP="00187751">
      <w:pPr>
        <w:ind w:right="49"/>
        <w:rPr>
          <w:rFonts w:cs="Noto Sans"/>
          <w:szCs w:val="18"/>
          <w:lang w:val="es-ES"/>
        </w:rPr>
      </w:pPr>
      <w:r w:rsidRPr="00253C79">
        <w:rPr>
          <w:rFonts w:cs="Noto Sans"/>
          <w:szCs w:val="18"/>
        </w:rPr>
        <w:t xml:space="preserve">Se aplicarán de conformidad con lo indicado en el documento denominado Términos y Condiciones, </w:t>
      </w:r>
      <w:r w:rsidRPr="00253C79">
        <w:rPr>
          <w:rFonts w:cs="Noto Sans"/>
          <w:szCs w:val="18"/>
          <w:lang w:val="es-ES"/>
        </w:rPr>
        <w:t xml:space="preserve">el cual forma parte integrante de la presente Convocatoria; </w:t>
      </w:r>
      <w:r w:rsidRPr="00253C79">
        <w:rPr>
          <w:rFonts w:cs="Noto Sans"/>
          <w:szCs w:val="18"/>
        </w:rPr>
        <w:t xml:space="preserve">de conformidad con lo establecido en los artículos </w:t>
      </w:r>
      <w:r w:rsidR="00974BFE" w:rsidRPr="00253C79">
        <w:rPr>
          <w:rFonts w:cs="Noto Sans"/>
          <w:b/>
          <w:szCs w:val="18"/>
        </w:rPr>
        <w:t>76</w:t>
      </w:r>
      <w:r w:rsidRPr="00253C79">
        <w:rPr>
          <w:rFonts w:cs="Noto Sans"/>
          <w:szCs w:val="18"/>
        </w:rPr>
        <w:t xml:space="preserve"> de la </w:t>
      </w:r>
      <w:proofErr w:type="spellStart"/>
      <w:r w:rsidRPr="00253C79">
        <w:rPr>
          <w:rFonts w:cs="Noto Sans"/>
          <w:szCs w:val="18"/>
        </w:rPr>
        <w:t>LAASSP</w:t>
      </w:r>
      <w:proofErr w:type="spellEnd"/>
      <w:r w:rsidRPr="00253C79">
        <w:rPr>
          <w:rFonts w:cs="Noto Sans"/>
          <w:szCs w:val="18"/>
        </w:rPr>
        <w:t xml:space="preserve">, </w:t>
      </w:r>
      <w:r w:rsidR="00414F66" w:rsidRPr="00253C79">
        <w:rPr>
          <w:rFonts w:cs="Noto Sans"/>
          <w:b/>
          <w:szCs w:val="18"/>
        </w:rPr>
        <w:t>143</w:t>
      </w:r>
      <w:r w:rsidRPr="00253C79">
        <w:rPr>
          <w:rFonts w:cs="Noto Sans"/>
          <w:szCs w:val="18"/>
        </w:rPr>
        <w:t xml:space="preserve"> de su Reglamento, y los numerales </w:t>
      </w:r>
      <w:r w:rsidRPr="00253C79">
        <w:rPr>
          <w:rFonts w:cs="Noto Sans"/>
          <w:b/>
          <w:szCs w:val="18"/>
        </w:rPr>
        <w:t>5.5.8</w:t>
      </w:r>
      <w:r w:rsidRPr="00253C79">
        <w:rPr>
          <w:rFonts w:cs="Noto Sans"/>
          <w:szCs w:val="18"/>
        </w:rPr>
        <w:t xml:space="preserve"> y </w:t>
      </w:r>
      <w:r w:rsidRPr="00253C79">
        <w:rPr>
          <w:rFonts w:cs="Noto Sans"/>
          <w:b/>
          <w:szCs w:val="18"/>
        </w:rPr>
        <w:t>5.5.8.1</w:t>
      </w:r>
      <w:r w:rsidRPr="00253C79">
        <w:rPr>
          <w:rFonts w:cs="Noto Sans"/>
          <w:szCs w:val="18"/>
        </w:rPr>
        <w:t xml:space="preserve"> de las </w:t>
      </w:r>
      <w:proofErr w:type="spellStart"/>
      <w:r w:rsidRPr="00253C79">
        <w:rPr>
          <w:rFonts w:cs="Noto Sans"/>
          <w:szCs w:val="18"/>
        </w:rPr>
        <w:t>POBALINES</w:t>
      </w:r>
      <w:proofErr w:type="spellEnd"/>
      <w:r w:rsidRPr="00253C79">
        <w:rPr>
          <w:rFonts w:cs="Noto Sans"/>
          <w:szCs w:val="18"/>
        </w:rPr>
        <w:t xml:space="preserve"> y </w:t>
      </w:r>
      <w:r w:rsidRPr="00253C79">
        <w:rPr>
          <w:rFonts w:cs="Noto Sans"/>
          <w:b/>
          <w:szCs w:val="18"/>
        </w:rPr>
        <w:t>4.3.3</w:t>
      </w:r>
      <w:r w:rsidRPr="00253C79">
        <w:rPr>
          <w:rFonts w:cs="Noto Sans"/>
          <w:szCs w:val="18"/>
        </w:rPr>
        <w:t xml:space="preserve"> del </w:t>
      </w:r>
      <w:proofErr w:type="spellStart"/>
      <w:r w:rsidRPr="00253C79">
        <w:rPr>
          <w:rFonts w:cs="Noto Sans"/>
          <w:szCs w:val="18"/>
        </w:rPr>
        <w:t>MAAGMAASSP</w:t>
      </w:r>
      <w:proofErr w:type="spellEnd"/>
      <w:r w:rsidRPr="00253C79">
        <w:rPr>
          <w:rFonts w:cs="Noto Sans"/>
          <w:szCs w:val="18"/>
        </w:rPr>
        <w:t>.</w:t>
      </w:r>
    </w:p>
    <w:p w14:paraId="4C1EC4C6" w14:textId="77777777" w:rsidR="00187751" w:rsidRPr="00253C79" w:rsidRDefault="00187751" w:rsidP="00187751">
      <w:pPr>
        <w:suppressAutoHyphens/>
        <w:ind w:right="49"/>
        <w:rPr>
          <w:rFonts w:cs="Noto Sans"/>
          <w:szCs w:val="18"/>
          <w:lang w:val="es-ES"/>
        </w:rPr>
      </w:pPr>
    </w:p>
    <w:p w14:paraId="536FBB7E" w14:textId="77777777" w:rsidR="00187751" w:rsidRPr="00253C79" w:rsidRDefault="00187751" w:rsidP="00187751">
      <w:pPr>
        <w:ind w:right="49"/>
        <w:rPr>
          <w:rFonts w:cs="Noto Sans"/>
          <w:szCs w:val="18"/>
        </w:rPr>
      </w:pPr>
      <w:r w:rsidRPr="00253C79">
        <w:rPr>
          <w:rFonts w:cs="Noto Sans"/>
          <w:szCs w:val="18"/>
        </w:rPr>
        <w:t xml:space="preserve">En caso de que se lleve a cabo la aplicación de deducciones, el Administrador del Contrato, deberá remitir cualquier información relacionada con dicha aplicación al Área Requirente, para los efectos a que haya lugar. </w:t>
      </w:r>
    </w:p>
    <w:p w14:paraId="5FD1B706" w14:textId="77777777" w:rsidR="009207A1" w:rsidRPr="00253C79" w:rsidRDefault="009207A1" w:rsidP="005A6D8F">
      <w:pPr>
        <w:suppressAutoHyphens/>
        <w:rPr>
          <w:rFonts w:eastAsia="Times New Roman" w:cs="Noto Sans"/>
          <w:szCs w:val="18"/>
          <w:lang w:val="es-ES_tradnl" w:eastAsia="ar-SA"/>
        </w:rPr>
      </w:pPr>
    </w:p>
    <w:p w14:paraId="0B674A28" w14:textId="51630A2D" w:rsidR="002358A5" w:rsidRPr="00253C79" w:rsidRDefault="002358A5" w:rsidP="00837244">
      <w:pPr>
        <w:pStyle w:val="Ttulo2"/>
      </w:pPr>
      <w:bookmarkStart w:id="84" w:name="_Toc224031278"/>
      <w:r w:rsidRPr="00253C79">
        <w:t xml:space="preserve">3. </w:t>
      </w:r>
      <w:r w:rsidR="00120426" w:rsidRPr="00253C79">
        <w:t>Fo</w:t>
      </w:r>
      <w:r w:rsidR="00120426" w:rsidRPr="00253C79">
        <w:rPr>
          <w:rFonts w:eastAsia="Apple SD 산돌고딕 Neo 일반체"/>
        </w:rPr>
        <w:t>r</w:t>
      </w:r>
      <w:r w:rsidR="00120426" w:rsidRPr="00253C79">
        <w:t xml:space="preserve">ma y términos que regirán los diversos actos de la </w:t>
      </w:r>
      <w:r w:rsidR="00AE3CA9" w:rsidRPr="00253C79">
        <w:t>Invitación</w:t>
      </w:r>
      <w:bookmarkEnd w:id="69"/>
      <w:bookmarkEnd w:id="71"/>
      <w:bookmarkEnd w:id="84"/>
    </w:p>
    <w:p w14:paraId="1494A65E" w14:textId="77777777" w:rsidR="00E74DB1" w:rsidRPr="00253C79" w:rsidRDefault="00E74DB1" w:rsidP="005A6D8F">
      <w:pPr>
        <w:tabs>
          <w:tab w:val="left" w:pos="6240"/>
        </w:tabs>
        <w:suppressAutoHyphens/>
        <w:rPr>
          <w:rFonts w:eastAsia="Times New Roman" w:cs="Noto Sans"/>
          <w:b/>
          <w:noProof/>
          <w:szCs w:val="18"/>
          <w:lang w:val="es-ES_tradnl" w:eastAsia="ar-SA"/>
        </w:rPr>
      </w:pPr>
    </w:p>
    <w:p w14:paraId="25BF22B7" w14:textId="77777777" w:rsidR="00E74DB1" w:rsidRPr="00253C79" w:rsidRDefault="00E74DB1" w:rsidP="00C97DE3">
      <w:pPr>
        <w:pStyle w:val="Ttulo3"/>
      </w:pPr>
      <w:bookmarkStart w:id="85" w:name="_Toc224031279"/>
      <w:r w:rsidRPr="00253C79">
        <w:t>3.1 Reducción de Plazos</w:t>
      </w:r>
      <w:bookmarkEnd w:id="85"/>
    </w:p>
    <w:p w14:paraId="30A393A8" w14:textId="77777777" w:rsidR="00E74DB1" w:rsidRPr="00253C79" w:rsidRDefault="00E74DB1" w:rsidP="005A6D8F">
      <w:pPr>
        <w:tabs>
          <w:tab w:val="left" w:pos="6240"/>
        </w:tabs>
        <w:suppressAutoHyphens/>
        <w:rPr>
          <w:rFonts w:eastAsia="Times New Roman" w:cs="Noto Sans"/>
          <w:b/>
          <w:noProof/>
          <w:szCs w:val="18"/>
          <w:lang w:val="es-ES_tradnl" w:eastAsia="ar-SA"/>
        </w:rPr>
      </w:pPr>
    </w:p>
    <w:p w14:paraId="0E647152" w14:textId="717822D3" w:rsidR="00FD1A52" w:rsidRPr="00253C79" w:rsidRDefault="00C179D8" w:rsidP="005A6D8F">
      <w:pPr>
        <w:rPr>
          <w:rFonts w:eastAsia="Times New Roman" w:cs="Noto Sans"/>
          <w:noProof/>
          <w:szCs w:val="18"/>
          <w:lang w:val="es-ES_tradnl" w:eastAsia="ar-SA"/>
        </w:rPr>
      </w:pPr>
      <w:r w:rsidRPr="00253C79">
        <w:rPr>
          <w:rFonts w:eastAsia="Times New Roman" w:cs="Noto Sans"/>
          <w:noProof/>
          <w:szCs w:val="18"/>
          <w:lang w:val="es-ES_tradnl" w:eastAsia="ar-SA"/>
        </w:rPr>
        <w:t>En términos de</w:t>
      </w:r>
      <w:r w:rsidR="00AF1DC9" w:rsidRPr="00253C79">
        <w:rPr>
          <w:rFonts w:eastAsia="Times New Roman" w:cs="Noto Sans"/>
          <w:noProof/>
          <w:szCs w:val="18"/>
          <w:lang w:val="es-ES_tradnl" w:eastAsia="ar-SA"/>
        </w:rPr>
        <w:t xml:space="preserve"> lo estipulado en el Artí</w:t>
      </w:r>
      <w:r w:rsidRPr="00253C79">
        <w:rPr>
          <w:rFonts w:eastAsia="Times New Roman" w:cs="Noto Sans"/>
          <w:noProof/>
          <w:szCs w:val="18"/>
          <w:lang w:val="es-ES_tradnl" w:eastAsia="ar-SA"/>
        </w:rPr>
        <w:t xml:space="preserve">culo </w:t>
      </w:r>
      <w:r w:rsidR="00ED57D7" w:rsidRPr="00253C79">
        <w:rPr>
          <w:rFonts w:eastAsia="Times New Roman" w:cs="Noto Sans"/>
          <w:noProof/>
          <w:szCs w:val="18"/>
          <w:lang w:val="es-ES_tradnl" w:eastAsia="ar-SA"/>
        </w:rPr>
        <w:t>4</w:t>
      </w:r>
      <w:r w:rsidRPr="00253C79">
        <w:rPr>
          <w:rFonts w:eastAsia="Times New Roman" w:cs="Noto Sans"/>
          <w:noProof/>
          <w:szCs w:val="18"/>
          <w:lang w:val="es-ES_tradnl" w:eastAsia="ar-SA"/>
        </w:rPr>
        <w:t>2 de la LAASSP, el presente procedimiento</w:t>
      </w:r>
      <w:r w:rsidR="00DD3232" w:rsidRPr="00253C79">
        <w:rPr>
          <w:rFonts w:eastAsia="Times New Roman" w:cs="Noto Sans"/>
          <w:noProof/>
          <w:szCs w:val="18"/>
          <w:lang w:val="es-ES_tradnl" w:eastAsia="ar-SA"/>
        </w:rPr>
        <w:t xml:space="preserve"> </w:t>
      </w:r>
      <w:r w:rsidR="009A07FA" w:rsidRPr="00253C79">
        <w:rPr>
          <w:rFonts w:eastAsia="Times New Roman" w:cs="Noto Sans"/>
          <w:noProof/>
          <w:szCs w:val="18"/>
          <w:lang w:val="es-ES_tradnl" w:eastAsia="ar-SA"/>
        </w:rPr>
        <w:t>SI</w:t>
      </w:r>
      <w:r w:rsidRPr="00253C79">
        <w:rPr>
          <w:rFonts w:eastAsia="Times New Roman" w:cs="Noto Sans"/>
          <w:noProof/>
          <w:szCs w:val="18"/>
          <w:lang w:val="es-ES_tradnl" w:eastAsia="ar-SA"/>
        </w:rPr>
        <w:t xml:space="preserve"> </w:t>
      </w:r>
      <w:r w:rsidR="0028234A" w:rsidRPr="00253C79">
        <w:rPr>
          <w:rFonts w:eastAsia="Times New Roman" w:cs="Noto Sans"/>
          <w:noProof/>
          <w:szCs w:val="18"/>
          <w:lang w:val="es-ES_tradnl" w:eastAsia="ar-SA"/>
        </w:rPr>
        <w:t xml:space="preserve">se </w:t>
      </w:r>
      <w:r w:rsidR="00E74DB1" w:rsidRPr="00253C79">
        <w:rPr>
          <w:rFonts w:eastAsia="Times New Roman" w:cs="Noto Sans"/>
          <w:noProof/>
          <w:szCs w:val="18"/>
          <w:lang w:val="es-ES_tradnl" w:eastAsia="ar-SA"/>
        </w:rPr>
        <w:t xml:space="preserve">contempla </w:t>
      </w:r>
      <w:r w:rsidRPr="00253C79">
        <w:rPr>
          <w:rFonts w:eastAsia="Times New Roman" w:cs="Noto Sans"/>
          <w:noProof/>
          <w:szCs w:val="18"/>
          <w:lang w:val="es-ES_tradnl" w:eastAsia="ar-SA"/>
        </w:rPr>
        <w:t xml:space="preserve">la </w:t>
      </w:r>
      <w:r w:rsidR="00E74DB1" w:rsidRPr="00253C79">
        <w:rPr>
          <w:rFonts w:eastAsia="Times New Roman" w:cs="Noto Sans"/>
          <w:noProof/>
          <w:szCs w:val="18"/>
          <w:lang w:val="es-ES_tradnl" w:eastAsia="ar-SA"/>
        </w:rPr>
        <w:t>reducción de plazos</w:t>
      </w:r>
      <w:bookmarkStart w:id="86" w:name="_Toc367205764"/>
      <w:bookmarkStart w:id="87" w:name="_Toc428988949"/>
      <w:r w:rsidRPr="00253C79">
        <w:rPr>
          <w:rFonts w:eastAsia="Times New Roman" w:cs="Noto Sans"/>
          <w:noProof/>
          <w:szCs w:val="18"/>
          <w:lang w:val="es-ES_tradnl" w:eastAsia="ar-SA"/>
        </w:rPr>
        <w:t>.</w:t>
      </w:r>
    </w:p>
    <w:p w14:paraId="3E5C0FBC" w14:textId="77777777" w:rsidR="006B6B97" w:rsidRPr="00253C79" w:rsidRDefault="006B6B97" w:rsidP="005A6D8F">
      <w:pPr>
        <w:rPr>
          <w:rFonts w:eastAsia="Times New Roman" w:cs="Noto Sans"/>
          <w:b/>
          <w:noProof/>
          <w:szCs w:val="18"/>
          <w:lang w:val="es-ES_tradnl" w:eastAsia="ar-SA"/>
        </w:rPr>
      </w:pPr>
    </w:p>
    <w:p w14:paraId="6CD47AEF" w14:textId="561D8724" w:rsidR="00BD2E2E" w:rsidRPr="00253C79" w:rsidRDefault="002358A5" w:rsidP="00C97DE3">
      <w:pPr>
        <w:pStyle w:val="Ttulo3"/>
      </w:pPr>
      <w:bookmarkStart w:id="88" w:name="_Toc224031280"/>
      <w:r w:rsidRPr="00253C79">
        <w:t>3.</w:t>
      </w:r>
      <w:r w:rsidR="00E74DB1" w:rsidRPr="00253C79">
        <w:t>2</w:t>
      </w:r>
      <w:r w:rsidRPr="00253C79">
        <w:t xml:space="preserve"> Fecha, hora y lugar para los actos de la </w:t>
      </w:r>
      <w:r w:rsidR="00AE3CA9" w:rsidRPr="00253C79">
        <w:t>Invitación</w:t>
      </w:r>
      <w:bookmarkEnd w:id="86"/>
      <w:bookmarkEnd w:id="87"/>
      <w:bookmarkEnd w:id="8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6"/>
        <w:gridCol w:w="1794"/>
        <w:gridCol w:w="1101"/>
        <w:gridCol w:w="5433"/>
      </w:tblGrid>
      <w:tr w:rsidR="00BD2E2E" w:rsidRPr="00253C79" w14:paraId="2FFEB492" w14:textId="77777777" w:rsidTr="00B05F15">
        <w:trPr>
          <w:trHeight w:val="20"/>
          <w:jc w:val="center"/>
        </w:trPr>
        <w:tc>
          <w:tcPr>
            <w:tcW w:w="1128" w:type="pct"/>
            <w:shd w:val="clear" w:color="auto" w:fill="632423" w:themeFill="accent2" w:themeFillShade="80"/>
            <w:vAlign w:val="center"/>
          </w:tcPr>
          <w:p w14:paraId="2E7D0249" w14:textId="77777777" w:rsidR="00BD2E2E" w:rsidRPr="00253C79" w:rsidRDefault="00BD2E2E" w:rsidP="005A6D8F">
            <w:pPr>
              <w:spacing w:line="192" w:lineRule="atLeast"/>
              <w:jc w:val="center"/>
              <w:rPr>
                <w:rFonts w:cs="Noto Sans"/>
                <w:b/>
                <w:color w:val="FFFFFF" w:themeColor="background1"/>
                <w:sz w:val="16"/>
                <w:szCs w:val="18"/>
                <w:lang w:val="es-ES"/>
              </w:rPr>
            </w:pPr>
            <w:r w:rsidRPr="00253C79">
              <w:rPr>
                <w:rFonts w:cs="Noto Sans"/>
                <w:b/>
                <w:color w:val="FFFFFF" w:themeColor="background1"/>
                <w:sz w:val="16"/>
                <w:szCs w:val="18"/>
                <w:lang w:val="es-ES"/>
              </w:rPr>
              <w:t>E V E N T O S</w:t>
            </w:r>
          </w:p>
        </w:tc>
        <w:tc>
          <w:tcPr>
            <w:tcW w:w="834" w:type="pct"/>
            <w:shd w:val="clear" w:color="auto" w:fill="632423" w:themeFill="accent2" w:themeFillShade="80"/>
            <w:vAlign w:val="center"/>
          </w:tcPr>
          <w:p w14:paraId="0CCD6DE2" w14:textId="77777777" w:rsidR="00BD2E2E" w:rsidRPr="00253C79" w:rsidRDefault="00BD2E2E" w:rsidP="005A6D8F">
            <w:pPr>
              <w:spacing w:line="192" w:lineRule="atLeast"/>
              <w:jc w:val="center"/>
              <w:rPr>
                <w:rFonts w:cs="Noto Sans"/>
                <w:b/>
                <w:color w:val="FFFFFF" w:themeColor="background1"/>
                <w:sz w:val="16"/>
                <w:szCs w:val="18"/>
                <w:lang w:val="es-ES"/>
              </w:rPr>
            </w:pPr>
            <w:r w:rsidRPr="00253C79">
              <w:rPr>
                <w:rFonts w:cs="Noto Sans"/>
                <w:b/>
                <w:color w:val="FFFFFF" w:themeColor="background1"/>
                <w:sz w:val="16"/>
                <w:szCs w:val="18"/>
                <w:lang w:val="es-ES"/>
              </w:rPr>
              <w:t>F E C H A</w:t>
            </w:r>
          </w:p>
        </w:tc>
        <w:tc>
          <w:tcPr>
            <w:tcW w:w="512" w:type="pct"/>
            <w:shd w:val="clear" w:color="auto" w:fill="632423" w:themeFill="accent2" w:themeFillShade="80"/>
            <w:vAlign w:val="center"/>
          </w:tcPr>
          <w:p w14:paraId="3FFD35E4" w14:textId="77777777" w:rsidR="00BD2E2E" w:rsidRPr="00253C79" w:rsidRDefault="00BD2E2E" w:rsidP="005A6D8F">
            <w:pPr>
              <w:snapToGrid w:val="0"/>
              <w:spacing w:line="192" w:lineRule="atLeast"/>
              <w:jc w:val="center"/>
              <w:rPr>
                <w:rFonts w:cs="Noto Sans"/>
                <w:b/>
                <w:color w:val="FFFFFF" w:themeColor="background1"/>
                <w:sz w:val="16"/>
                <w:szCs w:val="18"/>
                <w:lang w:val="es-ES"/>
              </w:rPr>
            </w:pPr>
            <w:r w:rsidRPr="00253C79">
              <w:rPr>
                <w:rFonts w:cs="Noto Sans"/>
                <w:b/>
                <w:color w:val="FFFFFF" w:themeColor="background1"/>
                <w:sz w:val="16"/>
                <w:szCs w:val="18"/>
                <w:lang w:val="es-ES"/>
              </w:rPr>
              <w:t>H O R A</w:t>
            </w:r>
          </w:p>
        </w:tc>
        <w:tc>
          <w:tcPr>
            <w:tcW w:w="2526" w:type="pct"/>
            <w:shd w:val="clear" w:color="auto" w:fill="632423" w:themeFill="accent2" w:themeFillShade="80"/>
            <w:vAlign w:val="center"/>
          </w:tcPr>
          <w:p w14:paraId="70094DE8" w14:textId="77777777" w:rsidR="00BD2E2E" w:rsidRPr="00253C79" w:rsidRDefault="00BD2E2E" w:rsidP="005A6D8F">
            <w:pPr>
              <w:snapToGrid w:val="0"/>
              <w:spacing w:line="192" w:lineRule="atLeast"/>
              <w:jc w:val="center"/>
              <w:rPr>
                <w:rFonts w:cs="Noto Sans"/>
                <w:b/>
                <w:color w:val="FFFFFF" w:themeColor="background1"/>
                <w:sz w:val="16"/>
                <w:szCs w:val="18"/>
                <w:lang w:val="es-ES"/>
              </w:rPr>
            </w:pPr>
            <w:r w:rsidRPr="00253C79">
              <w:rPr>
                <w:rFonts w:cs="Noto Sans"/>
                <w:b/>
                <w:color w:val="FFFFFF" w:themeColor="background1"/>
                <w:sz w:val="16"/>
                <w:szCs w:val="18"/>
                <w:lang w:val="es-ES"/>
              </w:rPr>
              <w:t>L U G A R</w:t>
            </w:r>
          </w:p>
        </w:tc>
      </w:tr>
      <w:tr w:rsidR="00BD2E2E" w:rsidRPr="00253C79" w14:paraId="7E1756EE" w14:textId="77777777" w:rsidTr="00ED57D7">
        <w:trPr>
          <w:trHeight w:val="20"/>
          <w:jc w:val="center"/>
        </w:trPr>
        <w:tc>
          <w:tcPr>
            <w:tcW w:w="1128" w:type="pct"/>
            <w:vAlign w:val="center"/>
          </w:tcPr>
          <w:p w14:paraId="5961FF1B" w14:textId="77777777" w:rsidR="00BD2E2E" w:rsidRPr="00253C79" w:rsidRDefault="00BD2E2E" w:rsidP="005A6D8F">
            <w:pPr>
              <w:spacing w:line="192" w:lineRule="atLeast"/>
              <w:jc w:val="center"/>
              <w:rPr>
                <w:rFonts w:cs="Noto Sans"/>
                <w:sz w:val="16"/>
                <w:szCs w:val="18"/>
                <w:lang w:val="es-ES"/>
              </w:rPr>
            </w:pPr>
            <w:r w:rsidRPr="00253C79">
              <w:rPr>
                <w:rFonts w:cs="Noto Sans"/>
                <w:sz w:val="16"/>
                <w:szCs w:val="18"/>
                <w:lang w:val="es-ES"/>
              </w:rPr>
              <w:t>Publicación</w:t>
            </w:r>
          </w:p>
        </w:tc>
        <w:tc>
          <w:tcPr>
            <w:tcW w:w="834" w:type="pct"/>
            <w:vAlign w:val="center"/>
          </w:tcPr>
          <w:p w14:paraId="1F84A63F" w14:textId="0F78BF0E" w:rsidR="00BD2E2E" w:rsidRPr="00253C79" w:rsidRDefault="0093744B" w:rsidP="00835346">
            <w:pPr>
              <w:jc w:val="center"/>
              <w:rPr>
                <w:rFonts w:cs="Noto Sans"/>
                <w:sz w:val="16"/>
                <w:szCs w:val="18"/>
                <w:lang w:val="es-ES"/>
              </w:rPr>
            </w:pPr>
            <w:r w:rsidRPr="00253C79">
              <w:rPr>
                <w:rFonts w:cs="Noto Sans"/>
                <w:sz w:val="16"/>
                <w:szCs w:val="18"/>
                <w:lang w:val="es-ES"/>
              </w:rPr>
              <w:t>13</w:t>
            </w:r>
            <w:r w:rsidR="000629B3" w:rsidRPr="00253C79">
              <w:rPr>
                <w:rFonts w:cs="Noto Sans"/>
                <w:sz w:val="16"/>
                <w:szCs w:val="18"/>
                <w:lang w:val="es-ES"/>
              </w:rPr>
              <w:t>/marzo/2026</w:t>
            </w:r>
          </w:p>
        </w:tc>
        <w:tc>
          <w:tcPr>
            <w:tcW w:w="512" w:type="pct"/>
            <w:shd w:val="clear" w:color="auto" w:fill="auto"/>
            <w:vAlign w:val="center"/>
          </w:tcPr>
          <w:p w14:paraId="3EEA86E5" w14:textId="77777777" w:rsidR="00BD2E2E" w:rsidRPr="00253C79" w:rsidRDefault="00BD2E2E" w:rsidP="005A6D8F">
            <w:pPr>
              <w:jc w:val="center"/>
              <w:rPr>
                <w:rFonts w:cs="Noto Sans"/>
                <w:sz w:val="16"/>
                <w:szCs w:val="18"/>
                <w:lang w:val="es-ES"/>
              </w:rPr>
            </w:pPr>
            <w:proofErr w:type="spellStart"/>
            <w:r w:rsidRPr="00253C79">
              <w:rPr>
                <w:rFonts w:cs="Noto Sans"/>
                <w:sz w:val="16"/>
                <w:szCs w:val="18"/>
                <w:lang w:val="es-ES"/>
              </w:rPr>
              <w:t>NA</w:t>
            </w:r>
            <w:proofErr w:type="spellEnd"/>
          </w:p>
        </w:tc>
        <w:tc>
          <w:tcPr>
            <w:tcW w:w="2526" w:type="pct"/>
            <w:vAlign w:val="center"/>
          </w:tcPr>
          <w:p w14:paraId="4645C806" w14:textId="65053E2F" w:rsidR="00BD2E2E" w:rsidRPr="00253C79" w:rsidRDefault="00BD2E2E" w:rsidP="005A6D8F">
            <w:pPr>
              <w:jc w:val="center"/>
              <w:rPr>
                <w:rFonts w:cs="Noto Sans"/>
                <w:b/>
                <w:sz w:val="14"/>
                <w:szCs w:val="18"/>
                <w:lang w:val="es-ES"/>
              </w:rPr>
            </w:pPr>
            <w:r w:rsidRPr="00253C79">
              <w:rPr>
                <w:rFonts w:cs="Noto Sans"/>
                <w:b/>
                <w:sz w:val="14"/>
                <w:szCs w:val="18"/>
                <w:lang w:val="es-ES"/>
              </w:rPr>
              <w:t xml:space="preserve">A Través de la </w:t>
            </w:r>
            <w:r w:rsidR="0081757B" w:rsidRPr="00253C79">
              <w:rPr>
                <w:rFonts w:cs="Noto Sans"/>
                <w:b/>
                <w:sz w:val="14"/>
                <w:szCs w:val="18"/>
                <w:lang w:val="es-ES"/>
              </w:rPr>
              <w:t>Plataforma Digital de Contrataciones Públicas de la Administración Pública Federal (Compras MX)</w:t>
            </w:r>
          </w:p>
        </w:tc>
      </w:tr>
      <w:tr w:rsidR="00C14219" w:rsidRPr="00253C79" w14:paraId="6998DC2A" w14:textId="77777777" w:rsidTr="00837244">
        <w:trPr>
          <w:trHeight w:val="20"/>
          <w:jc w:val="center"/>
        </w:trPr>
        <w:tc>
          <w:tcPr>
            <w:tcW w:w="1128" w:type="pct"/>
            <w:vAlign w:val="center"/>
          </w:tcPr>
          <w:p w14:paraId="2E79A7E0" w14:textId="77777777" w:rsidR="00C14219" w:rsidRPr="00253C79" w:rsidRDefault="00C14219" w:rsidP="00837244">
            <w:pPr>
              <w:spacing w:line="192" w:lineRule="atLeast"/>
              <w:jc w:val="center"/>
              <w:rPr>
                <w:rFonts w:cs="Noto Sans"/>
                <w:sz w:val="16"/>
                <w:szCs w:val="18"/>
                <w:lang w:val="es-ES"/>
              </w:rPr>
            </w:pPr>
            <w:r w:rsidRPr="00253C79">
              <w:rPr>
                <w:rFonts w:cs="Noto Sans"/>
                <w:sz w:val="16"/>
                <w:szCs w:val="18"/>
                <w:lang w:val="es-ES"/>
              </w:rPr>
              <w:t>Visitas a las instalaciones Institucionales del IMSS</w:t>
            </w:r>
          </w:p>
        </w:tc>
        <w:tc>
          <w:tcPr>
            <w:tcW w:w="834" w:type="pct"/>
            <w:vAlign w:val="center"/>
          </w:tcPr>
          <w:p w14:paraId="0C2A0DE7" w14:textId="77777777" w:rsidR="00C14219" w:rsidRPr="00253C79" w:rsidRDefault="00C14219" w:rsidP="00837244">
            <w:pPr>
              <w:spacing w:line="192" w:lineRule="atLeast"/>
              <w:jc w:val="center"/>
              <w:rPr>
                <w:rFonts w:cs="Noto Sans"/>
                <w:sz w:val="16"/>
                <w:szCs w:val="18"/>
                <w:lang w:val="es-ES"/>
              </w:rPr>
            </w:pPr>
            <w:r w:rsidRPr="00253C79">
              <w:rPr>
                <w:rFonts w:cs="Noto Sans"/>
                <w:sz w:val="16"/>
                <w:szCs w:val="18"/>
                <w:lang w:val="es-ES"/>
              </w:rPr>
              <w:t>NO aplica</w:t>
            </w:r>
          </w:p>
        </w:tc>
        <w:tc>
          <w:tcPr>
            <w:tcW w:w="512" w:type="pct"/>
            <w:vAlign w:val="center"/>
          </w:tcPr>
          <w:p w14:paraId="4463FC02" w14:textId="77777777" w:rsidR="00C14219" w:rsidRPr="00253C79" w:rsidRDefault="00C14219" w:rsidP="00837244">
            <w:pPr>
              <w:spacing w:line="192" w:lineRule="atLeast"/>
              <w:jc w:val="center"/>
              <w:rPr>
                <w:rFonts w:cs="Noto Sans"/>
                <w:sz w:val="16"/>
                <w:szCs w:val="18"/>
                <w:lang w:val="es-ES"/>
              </w:rPr>
            </w:pPr>
            <w:r w:rsidRPr="00253C79">
              <w:rPr>
                <w:rFonts w:cs="Noto Sans"/>
                <w:sz w:val="16"/>
                <w:szCs w:val="18"/>
                <w:lang w:val="es-ES"/>
              </w:rPr>
              <w:t>NO aplica</w:t>
            </w:r>
          </w:p>
        </w:tc>
        <w:tc>
          <w:tcPr>
            <w:tcW w:w="2526" w:type="pct"/>
            <w:vAlign w:val="center"/>
          </w:tcPr>
          <w:p w14:paraId="4AC7AF32" w14:textId="77777777" w:rsidR="00C14219" w:rsidRPr="00253C79" w:rsidRDefault="00C14219" w:rsidP="00837244">
            <w:pPr>
              <w:spacing w:line="192" w:lineRule="atLeast"/>
              <w:jc w:val="center"/>
              <w:rPr>
                <w:rFonts w:cs="Noto Sans"/>
                <w:sz w:val="16"/>
                <w:szCs w:val="18"/>
                <w:lang w:val="es-ES"/>
              </w:rPr>
            </w:pPr>
            <w:r w:rsidRPr="00253C79">
              <w:rPr>
                <w:rFonts w:cs="Noto Sans"/>
                <w:sz w:val="14"/>
                <w:szCs w:val="18"/>
                <w:lang w:val="es-ES"/>
              </w:rPr>
              <w:t>Para el presente procedimiento, NO se realizarán visitas a las instalaciones institucionales durante el proceso de adquisición</w:t>
            </w:r>
          </w:p>
        </w:tc>
      </w:tr>
      <w:tr w:rsidR="00A163CC" w:rsidRPr="00253C79" w14:paraId="521D7F0F" w14:textId="77777777" w:rsidTr="005A36AB">
        <w:trPr>
          <w:trHeight w:val="20"/>
          <w:jc w:val="center"/>
        </w:trPr>
        <w:tc>
          <w:tcPr>
            <w:tcW w:w="1128" w:type="pct"/>
            <w:vAlign w:val="center"/>
          </w:tcPr>
          <w:p w14:paraId="5440B268" w14:textId="7B748EB4" w:rsidR="00A163CC" w:rsidRPr="00253C79" w:rsidRDefault="00A163CC" w:rsidP="00C14219">
            <w:pPr>
              <w:spacing w:line="192" w:lineRule="atLeast"/>
              <w:jc w:val="center"/>
              <w:rPr>
                <w:rFonts w:cs="Noto Sans"/>
                <w:sz w:val="16"/>
                <w:szCs w:val="18"/>
                <w:lang w:val="es-ES"/>
              </w:rPr>
            </w:pPr>
            <w:r w:rsidRPr="00253C79">
              <w:rPr>
                <w:rFonts w:cs="Noto Sans"/>
                <w:sz w:val="16"/>
                <w:szCs w:val="18"/>
                <w:lang w:val="es-ES"/>
              </w:rPr>
              <w:t xml:space="preserve">Visitas a las instalaciones </w:t>
            </w:r>
            <w:r w:rsidR="00C14219" w:rsidRPr="00253C79">
              <w:rPr>
                <w:rFonts w:cs="Noto Sans"/>
                <w:sz w:val="16"/>
                <w:szCs w:val="18"/>
                <w:lang w:val="es-ES"/>
              </w:rPr>
              <w:t xml:space="preserve">de los Licitantes </w:t>
            </w:r>
          </w:p>
        </w:tc>
        <w:tc>
          <w:tcPr>
            <w:tcW w:w="834" w:type="pct"/>
            <w:vAlign w:val="center"/>
          </w:tcPr>
          <w:p w14:paraId="51091DD1" w14:textId="24FFA6C3" w:rsidR="00A163CC" w:rsidRPr="00253C79" w:rsidRDefault="00A163CC" w:rsidP="005A36AB">
            <w:pPr>
              <w:spacing w:line="192" w:lineRule="atLeast"/>
              <w:jc w:val="center"/>
              <w:rPr>
                <w:rFonts w:cs="Noto Sans"/>
                <w:sz w:val="16"/>
                <w:szCs w:val="18"/>
                <w:lang w:val="es-ES"/>
              </w:rPr>
            </w:pPr>
            <w:r w:rsidRPr="00253C79">
              <w:rPr>
                <w:rFonts w:cs="Noto Sans"/>
                <w:sz w:val="16"/>
                <w:szCs w:val="18"/>
                <w:lang w:val="es-ES"/>
              </w:rPr>
              <w:t>NO aplica</w:t>
            </w:r>
          </w:p>
        </w:tc>
        <w:tc>
          <w:tcPr>
            <w:tcW w:w="512" w:type="pct"/>
            <w:vAlign w:val="center"/>
          </w:tcPr>
          <w:p w14:paraId="65C9B330" w14:textId="57DC5900" w:rsidR="00A163CC" w:rsidRPr="00253C79" w:rsidRDefault="00A163CC" w:rsidP="00476710">
            <w:pPr>
              <w:spacing w:line="192" w:lineRule="atLeast"/>
              <w:jc w:val="center"/>
              <w:rPr>
                <w:rFonts w:cs="Noto Sans"/>
                <w:sz w:val="16"/>
                <w:szCs w:val="18"/>
                <w:lang w:val="es-ES"/>
              </w:rPr>
            </w:pPr>
            <w:r w:rsidRPr="00253C79">
              <w:rPr>
                <w:rFonts w:cs="Noto Sans"/>
                <w:sz w:val="16"/>
                <w:szCs w:val="18"/>
                <w:lang w:val="es-ES"/>
              </w:rPr>
              <w:t>NO aplica</w:t>
            </w:r>
          </w:p>
        </w:tc>
        <w:tc>
          <w:tcPr>
            <w:tcW w:w="2526" w:type="pct"/>
            <w:vAlign w:val="center"/>
          </w:tcPr>
          <w:p w14:paraId="05EC3798" w14:textId="66A58C54" w:rsidR="00A163CC" w:rsidRPr="00253C79" w:rsidRDefault="00A163CC" w:rsidP="00C14219">
            <w:pPr>
              <w:spacing w:line="192" w:lineRule="atLeast"/>
              <w:jc w:val="center"/>
              <w:rPr>
                <w:rFonts w:cs="Noto Sans"/>
                <w:sz w:val="16"/>
                <w:szCs w:val="18"/>
                <w:lang w:val="es-ES"/>
              </w:rPr>
            </w:pPr>
            <w:r w:rsidRPr="00253C79">
              <w:rPr>
                <w:rFonts w:cs="Noto Sans"/>
                <w:sz w:val="14"/>
                <w:szCs w:val="18"/>
                <w:lang w:val="es-ES"/>
              </w:rPr>
              <w:t xml:space="preserve">Para el presente procedimiento, NO se realizarán visitas a las instalaciones </w:t>
            </w:r>
            <w:r w:rsidR="00C14219" w:rsidRPr="00253C79">
              <w:rPr>
                <w:rFonts w:cs="Noto Sans"/>
                <w:sz w:val="14"/>
                <w:szCs w:val="18"/>
                <w:lang w:val="es-ES"/>
              </w:rPr>
              <w:t>de los licitantes</w:t>
            </w:r>
            <w:r w:rsidRPr="00253C79">
              <w:rPr>
                <w:rFonts w:cs="Noto Sans"/>
                <w:sz w:val="14"/>
                <w:szCs w:val="18"/>
                <w:lang w:val="es-ES"/>
              </w:rPr>
              <w:t xml:space="preserve"> durante el proceso de adquisición</w:t>
            </w:r>
          </w:p>
        </w:tc>
      </w:tr>
      <w:tr w:rsidR="00E93E24" w:rsidRPr="00253C79" w14:paraId="4D55F75F" w14:textId="77777777" w:rsidTr="00ED57D7">
        <w:trPr>
          <w:trHeight w:val="20"/>
          <w:jc w:val="center"/>
        </w:trPr>
        <w:tc>
          <w:tcPr>
            <w:tcW w:w="1128" w:type="pct"/>
            <w:vAlign w:val="center"/>
          </w:tcPr>
          <w:p w14:paraId="606EF6F9" w14:textId="77777777" w:rsidR="00E93E24" w:rsidRPr="00253C79" w:rsidRDefault="00E93E24" w:rsidP="005A6D8F">
            <w:pPr>
              <w:spacing w:line="192" w:lineRule="atLeast"/>
              <w:jc w:val="center"/>
              <w:rPr>
                <w:rFonts w:cs="Noto Sans"/>
                <w:sz w:val="16"/>
                <w:szCs w:val="18"/>
                <w:lang w:val="es-ES"/>
              </w:rPr>
            </w:pPr>
            <w:r w:rsidRPr="00253C79">
              <w:rPr>
                <w:rFonts w:cs="Noto Sans"/>
                <w:sz w:val="16"/>
                <w:szCs w:val="18"/>
                <w:lang w:val="es-ES"/>
              </w:rPr>
              <w:t>Junta de Aclaraciones</w:t>
            </w:r>
          </w:p>
        </w:tc>
        <w:tc>
          <w:tcPr>
            <w:tcW w:w="834" w:type="pct"/>
            <w:vAlign w:val="center"/>
          </w:tcPr>
          <w:p w14:paraId="1C059AE1" w14:textId="6FE5DE99" w:rsidR="00E93E24" w:rsidRPr="00253C79" w:rsidRDefault="0093744B" w:rsidP="00AA36E1">
            <w:pPr>
              <w:jc w:val="center"/>
              <w:rPr>
                <w:rFonts w:cs="Noto Sans"/>
              </w:rPr>
            </w:pPr>
            <w:r w:rsidRPr="00253C79">
              <w:rPr>
                <w:rFonts w:cs="Noto Sans"/>
                <w:sz w:val="16"/>
                <w:szCs w:val="18"/>
                <w:lang w:val="es-ES"/>
              </w:rPr>
              <w:t>19</w:t>
            </w:r>
            <w:r w:rsidR="000629B3" w:rsidRPr="00253C79">
              <w:rPr>
                <w:rFonts w:cs="Noto Sans"/>
                <w:sz w:val="16"/>
                <w:szCs w:val="18"/>
                <w:lang w:val="es-ES"/>
              </w:rPr>
              <w:t>/marzo/2026</w:t>
            </w:r>
          </w:p>
        </w:tc>
        <w:tc>
          <w:tcPr>
            <w:tcW w:w="512" w:type="pct"/>
            <w:shd w:val="clear" w:color="auto" w:fill="auto"/>
            <w:vAlign w:val="center"/>
          </w:tcPr>
          <w:p w14:paraId="1E137D36" w14:textId="77777777" w:rsidR="00E93E24" w:rsidRPr="00253C79" w:rsidRDefault="00E93E24" w:rsidP="005A6D8F">
            <w:pPr>
              <w:jc w:val="center"/>
              <w:rPr>
                <w:rFonts w:cs="Noto Sans"/>
                <w:sz w:val="16"/>
                <w:szCs w:val="18"/>
                <w:lang w:val="es-ES"/>
              </w:rPr>
            </w:pPr>
            <w:r w:rsidRPr="00253C79">
              <w:rPr>
                <w:rFonts w:cs="Noto Sans"/>
                <w:sz w:val="16"/>
                <w:szCs w:val="18"/>
                <w:lang w:val="es-ES"/>
              </w:rPr>
              <w:t>09:00 a.m.</w:t>
            </w:r>
          </w:p>
        </w:tc>
        <w:tc>
          <w:tcPr>
            <w:tcW w:w="2526" w:type="pct"/>
            <w:vAlign w:val="center"/>
          </w:tcPr>
          <w:p w14:paraId="6CB7416E" w14:textId="5A589FD2" w:rsidR="00E93E24" w:rsidRPr="00253C79" w:rsidRDefault="00E93E24" w:rsidP="005A6D8F">
            <w:pPr>
              <w:jc w:val="center"/>
              <w:rPr>
                <w:rFonts w:cs="Noto Sans"/>
                <w:b/>
                <w:sz w:val="14"/>
                <w:szCs w:val="18"/>
                <w:lang w:val="es-ES"/>
              </w:rPr>
            </w:pPr>
            <w:r w:rsidRPr="00253C79">
              <w:rPr>
                <w:rFonts w:cs="Noto Sans"/>
                <w:b/>
                <w:sz w:val="14"/>
                <w:szCs w:val="18"/>
                <w:lang w:val="es-ES"/>
              </w:rPr>
              <w:t>A Través de la Plataforma Digital de Contrataciones Públicas de la Administración Pública Federal (Compras MX)</w:t>
            </w:r>
          </w:p>
        </w:tc>
      </w:tr>
      <w:tr w:rsidR="00E93E24" w:rsidRPr="00253C79" w14:paraId="3F9DFC77" w14:textId="77777777" w:rsidTr="00ED57D7">
        <w:trPr>
          <w:trHeight w:val="20"/>
          <w:jc w:val="center"/>
        </w:trPr>
        <w:tc>
          <w:tcPr>
            <w:tcW w:w="1128" w:type="pct"/>
            <w:vAlign w:val="center"/>
          </w:tcPr>
          <w:p w14:paraId="1E838701" w14:textId="77777777" w:rsidR="00E93E24" w:rsidRPr="00253C79" w:rsidRDefault="00E93E24" w:rsidP="005A6D8F">
            <w:pPr>
              <w:spacing w:line="192" w:lineRule="atLeast"/>
              <w:jc w:val="center"/>
              <w:rPr>
                <w:rFonts w:cs="Noto Sans"/>
                <w:sz w:val="16"/>
                <w:szCs w:val="18"/>
                <w:lang w:val="es-ES"/>
              </w:rPr>
            </w:pPr>
            <w:r w:rsidRPr="00253C79">
              <w:rPr>
                <w:rFonts w:cs="Noto Sans"/>
                <w:sz w:val="16"/>
                <w:szCs w:val="18"/>
                <w:lang w:val="es-ES"/>
              </w:rPr>
              <w:t>Presentación y Apertura de Propuestas</w:t>
            </w:r>
          </w:p>
        </w:tc>
        <w:tc>
          <w:tcPr>
            <w:tcW w:w="834" w:type="pct"/>
            <w:vAlign w:val="center"/>
          </w:tcPr>
          <w:p w14:paraId="36DEE1D8" w14:textId="7F3492D9" w:rsidR="00E93E24" w:rsidRPr="00253C79" w:rsidRDefault="0093744B" w:rsidP="00476710">
            <w:pPr>
              <w:jc w:val="center"/>
              <w:rPr>
                <w:rFonts w:cs="Noto Sans"/>
              </w:rPr>
            </w:pPr>
            <w:r w:rsidRPr="00253C79">
              <w:rPr>
                <w:rFonts w:cs="Noto Sans"/>
                <w:sz w:val="16"/>
                <w:szCs w:val="18"/>
                <w:lang w:val="es-ES"/>
              </w:rPr>
              <w:t>27</w:t>
            </w:r>
            <w:r w:rsidR="00835346" w:rsidRPr="00253C79">
              <w:rPr>
                <w:rFonts w:cs="Noto Sans"/>
                <w:sz w:val="16"/>
                <w:szCs w:val="18"/>
                <w:lang w:val="es-ES"/>
              </w:rPr>
              <w:t>/</w:t>
            </w:r>
            <w:r w:rsidR="00AA0945" w:rsidRPr="00253C79">
              <w:rPr>
                <w:rFonts w:cs="Noto Sans"/>
                <w:sz w:val="16"/>
                <w:szCs w:val="18"/>
                <w:lang w:val="es-ES"/>
              </w:rPr>
              <w:t>marzo</w:t>
            </w:r>
            <w:r w:rsidR="00835346" w:rsidRPr="00253C79">
              <w:rPr>
                <w:rFonts w:cs="Noto Sans"/>
                <w:sz w:val="16"/>
                <w:szCs w:val="18"/>
                <w:lang w:val="es-ES"/>
              </w:rPr>
              <w:t>/2026</w:t>
            </w:r>
          </w:p>
        </w:tc>
        <w:tc>
          <w:tcPr>
            <w:tcW w:w="512" w:type="pct"/>
            <w:shd w:val="clear" w:color="auto" w:fill="auto"/>
            <w:vAlign w:val="center"/>
          </w:tcPr>
          <w:p w14:paraId="1F8AE2F4" w14:textId="77777777" w:rsidR="00E93E24" w:rsidRPr="00253C79" w:rsidRDefault="00E93E24" w:rsidP="007D0BDE">
            <w:pPr>
              <w:jc w:val="center"/>
              <w:rPr>
                <w:rFonts w:cs="Noto Sans"/>
                <w:sz w:val="16"/>
                <w:szCs w:val="18"/>
                <w:lang w:val="es-ES"/>
              </w:rPr>
            </w:pPr>
            <w:r w:rsidRPr="00253C79">
              <w:rPr>
                <w:rFonts w:cs="Noto Sans"/>
                <w:sz w:val="16"/>
                <w:szCs w:val="18"/>
                <w:lang w:val="es-ES"/>
              </w:rPr>
              <w:t>09:00 a.m.</w:t>
            </w:r>
          </w:p>
        </w:tc>
        <w:tc>
          <w:tcPr>
            <w:tcW w:w="2526" w:type="pct"/>
            <w:vAlign w:val="center"/>
          </w:tcPr>
          <w:p w14:paraId="2E31690F" w14:textId="0E746BF6" w:rsidR="00E93E24" w:rsidRPr="00253C79" w:rsidRDefault="00E93E24" w:rsidP="005A6D8F">
            <w:pPr>
              <w:jc w:val="center"/>
              <w:rPr>
                <w:rFonts w:cs="Noto Sans"/>
                <w:sz w:val="14"/>
                <w:szCs w:val="18"/>
                <w:lang w:val="es-ES"/>
              </w:rPr>
            </w:pPr>
            <w:r w:rsidRPr="00253C79">
              <w:rPr>
                <w:rFonts w:cs="Noto Sans"/>
                <w:b/>
                <w:sz w:val="14"/>
                <w:szCs w:val="18"/>
                <w:lang w:val="es-ES"/>
              </w:rPr>
              <w:t>A Través de la Plataforma Digital de Contrataciones Públicas de la Administración Pública Federal (Compras MX)</w:t>
            </w:r>
          </w:p>
          <w:p w14:paraId="389823B1" w14:textId="77777777" w:rsidR="00E93E24" w:rsidRPr="00253C79" w:rsidRDefault="00E93E24" w:rsidP="005A6D8F">
            <w:pPr>
              <w:jc w:val="center"/>
              <w:rPr>
                <w:rFonts w:cs="Noto Sans"/>
                <w:sz w:val="14"/>
                <w:szCs w:val="18"/>
                <w:lang w:val="es-ES"/>
              </w:rPr>
            </w:pPr>
            <w:r w:rsidRPr="00253C79">
              <w:rPr>
                <w:rFonts w:cs="Noto Sans"/>
                <w:sz w:val="14"/>
                <w:szCs w:val="18"/>
                <w:lang w:val="es-ES"/>
              </w:rPr>
              <w:t xml:space="preserve">Sala de usos múltiples de la Coordinación de Abastecimiento y Equipamiento, sito en Avenida del Mezquital No. 6 Colonia San Pablo, Código Postal 76130, Querétaro, </w:t>
            </w:r>
            <w:proofErr w:type="spellStart"/>
            <w:r w:rsidRPr="00253C79">
              <w:rPr>
                <w:rFonts w:cs="Noto Sans"/>
                <w:sz w:val="14"/>
                <w:szCs w:val="18"/>
                <w:lang w:val="es-ES"/>
              </w:rPr>
              <w:t>Qro</w:t>
            </w:r>
            <w:proofErr w:type="spellEnd"/>
            <w:r w:rsidRPr="00253C79">
              <w:rPr>
                <w:rFonts w:cs="Noto Sans"/>
                <w:sz w:val="14"/>
                <w:szCs w:val="18"/>
                <w:lang w:val="es-ES"/>
              </w:rPr>
              <w:t>.</w:t>
            </w:r>
          </w:p>
        </w:tc>
      </w:tr>
      <w:tr w:rsidR="00E93E24" w:rsidRPr="00253C79" w14:paraId="558BCC07" w14:textId="77777777" w:rsidTr="00ED57D7">
        <w:trPr>
          <w:trHeight w:val="20"/>
          <w:jc w:val="center"/>
        </w:trPr>
        <w:tc>
          <w:tcPr>
            <w:tcW w:w="1128" w:type="pct"/>
            <w:vAlign w:val="center"/>
          </w:tcPr>
          <w:p w14:paraId="5A522209" w14:textId="77777777" w:rsidR="00E93E24" w:rsidRPr="00253C79" w:rsidRDefault="00E93E24" w:rsidP="005A6D8F">
            <w:pPr>
              <w:spacing w:line="192" w:lineRule="atLeast"/>
              <w:jc w:val="center"/>
              <w:rPr>
                <w:rFonts w:cs="Noto Sans"/>
                <w:sz w:val="16"/>
                <w:szCs w:val="18"/>
                <w:lang w:val="es-ES"/>
              </w:rPr>
            </w:pPr>
            <w:r w:rsidRPr="00253C79">
              <w:rPr>
                <w:rFonts w:cs="Noto Sans"/>
                <w:sz w:val="16"/>
                <w:szCs w:val="18"/>
                <w:lang w:val="es-ES"/>
              </w:rPr>
              <w:t>Fallo</w:t>
            </w:r>
          </w:p>
        </w:tc>
        <w:tc>
          <w:tcPr>
            <w:tcW w:w="834" w:type="pct"/>
            <w:vAlign w:val="center"/>
          </w:tcPr>
          <w:p w14:paraId="1BF0A803" w14:textId="688765E2" w:rsidR="00E93E24" w:rsidRPr="00253C79" w:rsidRDefault="0093744B" w:rsidP="0093744B">
            <w:pPr>
              <w:jc w:val="center"/>
              <w:rPr>
                <w:rFonts w:cs="Noto Sans"/>
              </w:rPr>
            </w:pPr>
            <w:r w:rsidRPr="00253C79">
              <w:rPr>
                <w:rFonts w:cs="Noto Sans"/>
                <w:sz w:val="16"/>
                <w:szCs w:val="18"/>
                <w:lang w:val="es-ES"/>
              </w:rPr>
              <w:t>01</w:t>
            </w:r>
            <w:r w:rsidR="000629B3" w:rsidRPr="00253C79">
              <w:rPr>
                <w:rFonts w:cs="Noto Sans"/>
                <w:sz w:val="16"/>
                <w:szCs w:val="18"/>
                <w:lang w:val="es-ES"/>
              </w:rPr>
              <w:t>/</w:t>
            </w:r>
            <w:r w:rsidRPr="00253C79">
              <w:rPr>
                <w:rFonts w:cs="Noto Sans"/>
                <w:sz w:val="16"/>
                <w:szCs w:val="18"/>
                <w:lang w:val="es-ES"/>
              </w:rPr>
              <w:t>abril</w:t>
            </w:r>
            <w:r w:rsidR="000629B3" w:rsidRPr="00253C79">
              <w:rPr>
                <w:rFonts w:cs="Noto Sans"/>
                <w:sz w:val="16"/>
                <w:szCs w:val="18"/>
                <w:lang w:val="es-ES"/>
              </w:rPr>
              <w:t>/2026</w:t>
            </w:r>
          </w:p>
        </w:tc>
        <w:tc>
          <w:tcPr>
            <w:tcW w:w="512" w:type="pct"/>
            <w:shd w:val="clear" w:color="auto" w:fill="auto"/>
            <w:vAlign w:val="center"/>
          </w:tcPr>
          <w:p w14:paraId="7A6A2E6A" w14:textId="2CEEDB10" w:rsidR="00E93E24" w:rsidRPr="00253C79" w:rsidRDefault="00E93E24" w:rsidP="003D557A">
            <w:pPr>
              <w:jc w:val="center"/>
              <w:rPr>
                <w:rFonts w:cs="Noto Sans"/>
                <w:sz w:val="16"/>
                <w:szCs w:val="18"/>
                <w:lang w:val="es-ES"/>
              </w:rPr>
            </w:pPr>
            <w:r w:rsidRPr="00253C79">
              <w:rPr>
                <w:rFonts w:cs="Noto Sans"/>
                <w:sz w:val="16"/>
                <w:szCs w:val="18"/>
                <w:lang w:val="es-ES"/>
              </w:rPr>
              <w:t xml:space="preserve">03:00 p.m. </w:t>
            </w:r>
          </w:p>
        </w:tc>
        <w:tc>
          <w:tcPr>
            <w:tcW w:w="2526" w:type="pct"/>
            <w:vAlign w:val="center"/>
          </w:tcPr>
          <w:p w14:paraId="5683829B" w14:textId="7BAA43F8" w:rsidR="00E93E24" w:rsidRPr="00253C79" w:rsidRDefault="00E93E24" w:rsidP="005A6D8F">
            <w:pPr>
              <w:jc w:val="center"/>
              <w:rPr>
                <w:rFonts w:cs="Noto Sans"/>
                <w:sz w:val="14"/>
                <w:szCs w:val="18"/>
                <w:lang w:val="es-ES"/>
              </w:rPr>
            </w:pPr>
            <w:r w:rsidRPr="00253C79">
              <w:rPr>
                <w:rFonts w:cs="Noto Sans"/>
                <w:b/>
                <w:sz w:val="14"/>
                <w:szCs w:val="18"/>
                <w:lang w:val="es-ES"/>
              </w:rPr>
              <w:t>A Través de la Plataforma Digital de Contrataciones Públicas de la Administración Pública Federal (Compras MX)</w:t>
            </w:r>
          </w:p>
          <w:p w14:paraId="0E3655F2" w14:textId="77777777" w:rsidR="00E93E24" w:rsidRPr="00253C79" w:rsidRDefault="00E93E24" w:rsidP="005A6D8F">
            <w:pPr>
              <w:jc w:val="center"/>
              <w:rPr>
                <w:rFonts w:cs="Noto Sans"/>
                <w:sz w:val="14"/>
                <w:szCs w:val="18"/>
                <w:lang w:val="es-ES"/>
              </w:rPr>
            </w:pPr>
            <w:r w:rsidRPr="00253C79">
              <w:rPr>
                <w:rFonts w:cs="Noto Sans"/>
                <w:sz w:val="14"/>
                <w:szCs w:val="18"/>
                <w:lang w:val="es-ES"/>
              </w:rPr>
              <w:lastRenderedPageBreak/>
              <w:t xml:space="preserve">Sala de usos múltiples de la Coordinación de Abastecimiento y Equipamiento, sito en Avenida del Mezquital No. 6 Colonia San Pablo, Código Postal 76130, Querétaro, </w:t>
            </w:r>
            <w:proofErr w:type="spellStart"/>
            <w:r w:rsidRPr="00253C79">
              <w:rPr>
                <w:rFonts w:cs="Noto Sans"/>
                <w:sz w:val="14"/>
                <w:szCs w:val="18"/>
                <w:lang w:val="es-ES"/>
              </w:rPr>
              <w:t>Qro</w:t>
            </w:r>
            <w:proofErr w:type="spellEnd"/>
          </w:p>
        </w:tc>
      </w:tr>
      <w:tr w:rsidR="00DC42CD" w:rsidRPr="00253C79" w14:paraId="10CB9A06" w14:textId="77777777" w:rsidTr="00ED57D7">
        <w:trPr>
          <w:trHeight w:val="20"/>
          <w:jc w:val="center"/>
        </w:trPr>
        <w:tc>
          <w:tcPr>
            <w:tcW w:w="1128" w:type="pct"/>
            <w:vAlign w:val="center"/>
          </w:tcPr>
          <w:p w14:paraId="6F1EFB56" w14:textId="77777777" w:rsidR="00DC42CD" w:rsidRPr="00253C79" w:rsidRDefault="00DC42CD" w:rsidP="005A6D8F">
            <w:pPr>
              <w:spacing w:line="192" w:lineRule="atLeast"/>
              <w:jc w:val="center"/>
              <w:rPr>
                <w:rFonts w:cs="Noto Sans"/>
                <w:sz w:val="16"/>
                <w:szCs w:val="18"/>
                <w:lang w:val="es-ES"/>
              </w:rPr>
            </w:pPr>
            <w:r w:rsidRPr="00253C79">
              <w:rPr>
                <w:rFonts w:cs="Noto Sans"/>
                <w:sz w:val="16"/>
                <w:szCs w:val="18"/>
                <w:lang w:val="es-ES"/>
              </w:rPr>
              <w:lastRenderedPageBreak/>
              <w:t>Firma del contrato</w:t>
            </w:r>
          </w:p>
        </w:tc>
        <w:tc>
          <w:tcPr>
            <w:tcW w:w="834" w:type="pct"/>
            <w:vAlign w:val="center"/>
          </w:tcPr>
          <w:p w14:paraId="129D076F" w14:textId="47FA43FA" w:rsidR="00DC42CD" w:rsidRPr="00253C79" w:rsidRDefault="00DC42CD" w:rsidP="005A6D8F">
            <w:pPr>
              <w:spacing w:line="192" w:lineRule="atLeast"/>
              <w:jc w:val="center"/>
              <w:rPr>
                <w:rFonts w:cs="Noto Sans"/>
                <w:sz w:val="16"/>
                <w:szCs w:val="18"/>
                <w:lang w:val="es-ES"/>
              </w:rPr>
            </w:pPr>
            <w:r w:rsidRPr="00253C79">
              <w:rPr>
                <w:rFonts w:cs="Noto Sans"/>
                <w:sz w:val="16"/>
                <w:szCs w:val="18"/>
                <w:lang w:val="es-ES"/>
              </w:rPr>
              <w:t xml:space="preserve">Dentro de los </w:t>
            </w:r>
            <w:r w:rsidR="00ED57D7" w:rsidRPr="00253C79">
              <w:rPr>
                <w:rFonts w:cs="Noto Sans"/>
                <w:sz w:val="16"/>
                <w:szCs w:val="18"/>
                <w:lang w:val="es-ES"/>
              </w:rPr>
              <w:t xml:space="preserve">15 días </w:t>
            </w:r>
            <w:proofErr w:type="spellStart"/>
            <w:r w:rsidR="00ED57D7" w:rsidRPr="00253C79">
              <w:rPr>
                <w:rFonts w:cs="Noto Sans"/>
                <w:sz w:val="16"/>
                <w:szCs w:val="18"/>
                <w:lang w:val="es-ES"/>
              </w:rPr>
              <w:t>habiles</w:t>
            </w:r>
            <w:proofErr w:type="spellEnd"/>
            <w:r w:rsidR="00ED57D7" w:rsidRPr="00253C79">
              <w:rPr>
                <w:rFonts w:cs="Noto Sans"/>
                <w:sz w:val="16"/>
                <w:szCs w:val="18"/>
                <w:lang w:val="es-ES"/>
              </w:rPr>
              <w:t xml:space="preserve"> posteriores al fallo</w:t>
            </w:r>
          </w:p>
        </w:tc>
        <w:tc>
          <w:tcPr>
            <w:tcW w:w="512" w:type="pct"/>
            <w:vAlign w:val="center"/>
          </w:tcPr>
          <w:p w14:paraId="2D32E419" w14:textId="77777777" w:rsidR="00DC42CD" w:rsidRPr="00253C79" w:rsidRDefault="00DC42CD" w:rsidP="005A6D8F">
            <w:pPr>
              <w:snapToGrid w:val="0"/>
              <w:spacing w:line="192" w:lineRule="atLeast"/>
              <w:jc w:val="center"/>
              <w:rPr>
                <w:rFonts w:cs="Noto Sans"/>
                <w:sz w:val="16"/>
                <w:szCs w:val="18"/>
                <w:lang w:val="es-ES"/>
              </w:rPr>
            </w:pPr>
            <w:r w:rsidRPr="00253C79">
              <w:rPr>
                <w:rFonts w:cs="Noto Sans"/>
                <w:sz w:val="16"/>
                <w:szCs w:val="18"/>
                <w:lang w:val="es-ES"/>
              </w:rPr>
              <w:t>De 09:00 a 14:00</w:t>
            </w:r>
          </w:p>
        </w:tc>
        <w:tc>
          <w:tcPr>
            <w:tcW w:w="2526" w:type="pct"/>
            <w:vAlign w:val="center"/>
          </w:tcPr>
          <w:p w14:paraId="14656475" w14:textId="01B4630C" w:rsidR="00DC42CD" w:rsidRPr="00253C79" w:rsidRDefault="00ED57D7" w:rsidP="005A6D8F">
            <w:pPr>
              <w:jc w:val="center"/>
              <w:rPr>
                <w:rFonts w:cs="Noto Sans"/>
                <w:sz w:val="14"/>
                <w:szCs w:val="18"/>
                <w:lang w:val="es-ES"/>
              </w:rPr>
            </w:pPr>
            <w:r w:rsidRPr="00253C79">
              <w:rPr>
                <w:rFonts w:cs="Noto Sans"/>
                <w:sz w:val="14"/>
                <w:szCs w:val="18"/>
                <w:lang w:val="es-ES"/>
              </w:rPr>
              <w:t xml:space="preserve">Oficina de Contratos en la </w:t>
            </w:r>
            <w:r w:rsidR="00DC42CD" w:rsidRPr="00253C79">
              <w:rPr>
                <w:rFonts w:cs="Noto Sans"/>
                <w:sz w:val="14"/>
                <w:szCs w:val="18"/>
                <w:lang w:val="es-ES"/>
              </w:rPr>
              <w:t xml:space="preserve">Coordinación de Abastecimiento y Equipamiento, sito en Avenida del Mezquital No. 6 Colonia San Pablo, Código Postal 76130, Querétaro, </w:t>
            </w:r>
            <w:proofErr w:type="spellStart"/>
            <w:r w:rsidR="00DC42CD" w:rsidRPr="00253C79">
              <w:rPr>
                <w:rFonts w:cs="Noto Sans"/>
                <w:sz w:val="14"/>
                <w:szCs w:val="18"/>
                <w:lang w:val="es-ES"/>
              </w:rPr>
              <w:t>Qro</w:t>
            </w:r>
            <w:proofErr w:type="spellEnd"/>
            <w:r w:rsidR="00DC42CD" w:rsidRPr="00253C79">
              <w:rPr>
                <w:rFonts w:cs="Noto Sans"/>
                <w:sz w:val="14"/>
                <w:szCs w:val="18"/>
                <w:lang w:val="es-ES"/>
              </w:rPr>
              <w:t>.</w:t>
            </w:r>
          </w:p>
        </w:tc>
      </w:tr>
      <w:tr w:rsidR="00DC42CD" w:rsidRPr="00253C79" w14:paraId="5C761EBF" w14:textId="77777777" w:rsidTr="00ED5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128" w:type="pct"/>
            <w:tcBorders>
              <w:top w:val="single" w:sz="4" w:space="0" w:color="000000"/>
              <w:left w:val="single" w:sz="4" w:space="0" w:color="000000"/>
              <w:bottom w:val="single" w:sz="4" w:space="0" w:color="000000"/>
            </w:tcBorders>
            <w:vAlign w:val="center"/>
          </w:tcPr>
          <w:p w14:paraId="6DE09086" w14:textId="77777777" w:rsidR="00DC42CD" w:rsidRPr="00253C79" w:rsidRDefault="00DC42CD" w:rsidP="005A6D8F">
            <w:pPr>
              <w:spacing w:line="192" w:lineRule="atLeast"/>
              <w:jc w:val="center"/>
              <w:rPr>
                <w:rFonts w:cs="Noto Sans"/>
                <w:sz w:val="16"/>
                <w:szCs w:val="18"/>
                <w:lang w:val="es-ES"/>
              </w:rPr>
            </w:pPr>
            <w:r w:rsidRPr="00253C79">
              <w:rPr>
                <w:rFonts w:cs="Noto Sans"/>
                <w:sz w:val="16"/>
                <w:szCs w:val="18"/>
                <w:lang w:val="es-ES"/>
              </w:rPr>
              <w:t>Forma de Presentación de las Proposiciones.</w:t>
            </w:r>
          </w:p>
        </w:tc>
        <w:tc>
          <w:tcPr>
            <w:tcW w:w="3872" w:type="pct"/>
            <w:gridSpan w:val="3"/>
            <w:tcBorders>
              <w:top w:val="single" w:sz="4" w:space="0" w:color="000000"/>
              <w:left w:val="single" w:sz="4" w:space="0" w:color="000000"/>
              <w:bottom w:val="single" w:sz="4" w:space="0" w:color="000000"/>
              <w:right w:val="single" w:sz="4" w:space="0" w:color="000000"/>
            </w:tcBorders>
            <w:vAlign w:val="center"/>
          </w:tcPr>
          <w:p w14:paraId="5B15554C" w14:textId="1E78C70E" w:rsidR="00DC42CD" w:rsidRPr="00253C79" w:rsidRDefault="00DC42CD" w:rsidP="00ED57D7">
            <w:pPr>
              <w:jc w:val="center"/>
              <w:rPr>
                <w:rFonts w:cs="Noto Sans"/>
                <w:b/>
                <w:sz w:val="16"/>
                <w:szCs w:val="18"/>
                <w:lang w:val="es-ES"/>
              </w:rPr>
            </w:pPr>
            <w:r w:rsidRPr="00253C79">
              <w:rPr>
                <w:rFonts w:cs="Noto Sans"/>
                <w:b/>
                <w:sz w:val="16"/>
                <w:szCs w:val="18"/>
                <w:lang w:val="es-ES"/>
              </w:rPr>
              <w:t xml:space="preserve">Electrónica (artículo </w:t>
            </w:r>
            <w:r w:rsidR="00ED57D7" w:rsidRPr="00253C79">
              <w:rPr>
                <w:rFonts w:cs="Noto Sans"/>
                <w:b/>
                <w:sz w:val="16"/>
                <w:szCs w:val="18"/>
                <w:lang w:val="es-ES"/>
              </w:rPr>
              <w:t>36</w:t>
            </w:r>
            <w:r w:rsidRPr="00253C79">
              <w:rPr>
                <w:rFonts w:cs="Noto Sans"/>
                <w:b/>
                <w:sz w:val="16"/>
                <w:szCs w:val="18"/>
                <w:lang w:val="es-ES"/>
              </w:rPr>
              <w:t xml:space="preserve"> de la </w:t>
            </w:r>
            <w:proofErr w:type="spellStart"/>
            <w:r w:rsidRPr="00253C79">
              <w:rPr>
                <w:rFonts w:cs="Noto Sans"/>
                <w:b/>
                <w:sz w:val="16"/>
                <w:szCs w:val="18"/>
                <w:lang w:val="es-ES"/>
              </w:rPr>
              <w:t>LAASSP</w:t>
            </w:r>
            <w:proofErr w:type="spellEnd"/>
            <w:r w:rsidRPr="00253C79">
              <w:rPr>
                <w:rFonts w:cs="Noto Sans"/>
                <w:b/>
                <w:sz w:val="16"/>
                <w:szCs w:val="18"/>
                <w:lang w:val="es-ES"/>
              </w:rPr>
              <w:t xml:space="preserve">). Solo se permitirá la participación de los licitantes a través del </w:t>
            </w:r>
            <w:r w:rsidR="00ED57D7" w:rsidRPr="00253C79">
              <w:rPr>
                <w:rFonts w:cs="Noto Sans"/>
                <w:b/>
                <w:sz w:val="16"/>
                <w:szCs w:val="18"/>
                <w:lang w:val="es-ES"/>
              </w:rPr>
              <w:t>Plataforma Digital de Contrataciones Públicas de la Administración Pública Federal (Compras MX)</w:t>
            </w:r>
          </w:p>
        </w:tc>
      </w:tr>
      <w:tr w:rsidR="00DC42CD" w:rsidRPr="00253C79" w14:paraId="763FECA8" w14:textId="77777777" w:rsidTr="00ED5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128" w:type="pct"/>
            <w:tcBorders>
              <w:top w:val="single" w:sz="4" w:space="0" w:color="000000"/>
              <w:left w:val="single" w:sz="4" w:space="0" w:color="000000"/>
              <w:bottom w:val="single" w:sz="4" w:space="0" w:color="000000"/>
            </w:tcBorders>
            <w:vAlign w:val="center"/>
          </w:tcPr>
          <w:p w14:paraId="3A8672EF" w14:textId="650A6D5A" w:rsidR="00DC42CD" w:rsidRPr="00253C79" w:rsidRDefault="00DD3232" w:rsidP="005A6D8F">
            <w:pPr>
              <w:spacing w:line="192" w:lineRule="atLeast"/>
              <w:jc w:val="center"/>
              <w:rPr>
                <w:rFonts w:cs="Noto Sans"/>
                <w:sz w:val="16"/>
                <w:szCs w:val="18"/>
                <w:lang w:val="es-ES"/>
              </w:rPr>
            </w:pPr>
            <w:r w:rsidRPr="00253C79">
              <w:rPr>
                <w:rFonts w:cs="Noto Sans"/>
                <w:sz w:val="16"/>
                <w:szCs w:val="18"/>
                <w:lang w:val="es-ES"/>
              </w:rPr>
              <w:t>Reducción de Plazos</w:t>
            </w:r>
          </w:p>
        </w:tc>
        <w:tc>
          <w:tcPr>
            <w:tcW w:w="3872" w:type="pct"/>
            <w:gridSpan w:val="3"/>
            <w:tcBorders>
              <w:top w:val="single" w:sz="4" w:space="0" w:color="000000"/>
              <w:left w:val="single" w:sz="4" w:space="0" w:color="000000"/>
              <w:bottom w:val="single" w:sz="4" w:space="0" w:color="000000"/>
              <w:right w:val="single" w:sz="4" w:space="0" w:color="000000"/>
            </w:tcBorders>
            <w:vAlign w:val="center"/>
          </w:tcPr>
          <w:p w14:paraId="52F403BB" w14:textId="62ACC738" w:rsidR="00DC42CD" w:rsidRPr="00253C79" w:rsidRDefault="009A07FA" w:rsidP="009A07FA">
            <w:pPr>
              <w:jc w:val="center"/>
              <w:rPr>
                <w:rFonts w:cs="Noto Sans"/>
                <w:b/>
                <w:sz w:val="16"/>
                <w:szCs w:val="18"/>
                <w:lang w:val="es-ES"/>
              </w:rPr>
            </w:pPr>
            <w:r w:rsidRPr="00253C79">
              <w:rPr>
                <w:rFonts w:cs="Noto Sans"/>
                <w:b/>
                <w:sz w:val="16"/>
                <w:szCs w:val="18"/>
                <w:lang w:val="es-ES"/>
              </w:rPr>
              <w:t>SI</w:t>
            </w:r>
          </w:p>
        </w:tc>
      </w:tr>
    </w:tbl>
    <w:p w14:paraId="0D66CD10" w14:textId="77777777" w:rsidR="00BD2E2E" w:rsidRPr="00253C79" w:rsidRDefault="00BD2E2E" w:rsidP="005A6D8F">
      <w:pPr>
        <w:rPr>
          <w:rFonts w:cs="Noto Sans"/>
          <w:noProof/>
          <w:szCs w:val="18"/>
        </w:rPr>
      </w:pPr>
    </w:p>
    <w:p w14:paraId="3BD5A52C" w14:textId="00516C4E" w:rsidR="00EA3179" w:rsidRPr="00253C79" w:rsidRDefault="00EA3179" w:rsidP="005A6D8F">
      <w:pPr>
        <w:rPr>
          <w:rFonts w:cs="Noto Sans"/>
          <w:noProof/>
          <w:szCs w:val="18"/>
          <w:lang w:val="es-ES_tradnl" w:eastAsia="es-ES"/>
        </w:rPr>
      </w:pPr>
      <w:r w:rsidRPr="00253C79">
        <w:rPr>
          <w:rFonts w:cs="Noto Sans"/>
          <w:noProof/>
          <w:szCs w:val="18"/>
          <w:lang w:val="es-ES_tradnl" w:eastAsia="es-ES"/>
        </w:rPr>
        <w:t xml:space="preserve">El horario que regirá a los diferentes actos del procedimiento de </w:t>
      </w:r>
      <w:r w:rsidR="00AE3CA9" w:rsidRPr="00253C79">
        <w:rPr>
          <w:rFonts w:cs="Noto Sans"/>
          <w:noProof/>
          <w:szCs w:val="18"/>
          <w:lang w:val="es-ES_tradnl" w:eastAsia="es-ES"/>
        </w:rPr>
        <w:t>INVITACION A CUANDO MENOS TRES PERSONAS</w:t>
      </w:r>
      <w:r w:rsidRPr="00253C79">
        <w:rPr>
          <w:rFonts w:cs="Noto Sans"/>
          <w:noProof/>
          <w:szCs w:val="18"/>
          <w:lang w:val="es-ES_tradnl" w:eastAsia="es-ES"/>
        </w:rPr>
        <w:t xml:space="preserve"> será de conformidad con la zona horaria de la Ciudad de México GMT-5.</w:t>
      </w:r>
    </w:p>
    <w:p w14:paraId="0E2E51F8" w14:textId="77777777" w:rsidR="00EA3179" w:rsidRPr="00253C79" w:rsidRDefault="00EA3179" w:rsidP="005A6D8F">
      <w:pPr>
        <w:rPr>
          <w:rFonts w:cs="Noto Sans"/>
          <w:b/>
          <w:noProof/>
          <w:szCs w:val="18"/>
          <w:lang w:val="es-ES_tradnl" w:eastAsia="es-ES"/>
        </w:rPr>
      </w:pPr>
    </w:p>
    <w:p w14:paraId="220B476D" w14:textId="226EE88F" w:rsidR="001F14F5" w:rsidRPr="00253C79" w:rsidRDefault="002358A5" w:rsidP="00C97DE3">
      <w:pPr>
        <w:pStyle w:val="Ttulo3"/>
      </w:pPr>
      <w:bookmarkStart w:id="89" w:name="_Toc224031281"/>
      <w:r w:rsidRPr="00253C79">
        <w:t>3.</w:t>
      </w:r>
      <w:r w:rsidR="00E74DB1" w:rsidRPr="00253C79">
        <w:t>3</w:t>
      </w:r>
      <w:r w:rsidRPr="00253C79">
        <w:t xml:space="preserve"> Junta de Aclaraciones</w:t>
      </w:r>
      <w:bookmarkEnd w:id="89"/>
    </w:p>
    <w:p w14:paraId="2DA5CF44" w14:textId="01164F3E" w:rsidR="00C14219" w:rsidRPr="00253C79" w:rsidRDefault="00C14219" w:rsidP="00C14219">
      <w:pPr>
        <w:rPr>
          <w:rFonts w:cs="Noto Sans"/>
        </w:rPr>
      </w:pPr>
      <w:r w:rsidRPr="00253C79">
        <w:rPr>
          <w:rFonts w:cs="Noto Sans"/>
        </w:rPr>
        <w:t xml:space="preserve">La Junta de Aclaraciones se llevará a cabo conforme a lo dispuesto en los artículos 44 de la </w:t>
      </w:r>
      <w:proofErr w:type="spellStart"/>
      <w:r w:rsidRPr="00253C79">
        <w:rPr>
          <w:rFonts w:cs="Noto Sans"/>
        </w:rPr>
        <w:t>LAASSP</w:t>
      </w:r>
      <w:proofErr w:type="spellEnd"/>
      <w:r w:rsidRPr="00253C79">
        <w:rPr>
          <w:rFonts w:cs="Noto Sans"/>
        </w:rPr>
        <w:t xml:space="preserve">, 90 y 91 del Reglamento, por lo que los licitantes que manifiesten su interés en participar en la </w:t>
      </w:r>
      <w:proofErr w:type="spellStart"/>
      <w:r w:rsidR="00AE3CA9" w:rsidRPr="00253C79">
        <w:rPr>
          <w:rFonts w:cs="Noto Sans"/>
        </w:rPr>
        <w:t>INVITACION</w:t>
      </w:r>
      <w:proofErr w:type="spellEnd"/>
      <w:r w:rsidR="00AE3CA9" w:rsidRPr="00253C79">
        <w:rPr>
          <w:rFonts w:cs="Noto Sans"/>
        </w:rPr>
        <w:t xml:space="preserve"> A CUANDO MENOS TRES PERSONAS</w:t>
      </w:r>
      <w:r w:rsidRPr="00253C79">
        <w:rPr>
          <w:rFonts w:cs="Noto Sans"/>
        </w:rPr>
        <w:t xml:space="preserve"> serán considerados como licitantes y tendrán derecho a formular solicitudes de aclaración utilizando para tal caso el formato de solicitud de aclaraciones que genere Plataforma Digital de Contrataciones Públicas de la Administración Pública Federal (Compras MX). </w:t>
      </w:r>
    </w:p>
    <w:p w14:paraId="4D0D3FDD" w14:textId="77777777" w:rsidR="00C14219" w:rsidRPr="00253C79" w:rsidRDefault="00C14219" w:rsidP="00C14219">
      <w:pPr>
        <w:rPr>
          <w:rFonts w:cs="Noto Sans"/>
        </w:rPr>
      </w:pPr>
    </w:p>
    <w:p w14:paraId="1057EB29" w14:textId="78926A4F" w:rsidR="00C14219" w:rsidRPr="00253C79" w:rsidRDefault="00C14219" w:rsidP="00C14219">
      <w:pPr>
        <w:rPr>
          <w:rFonts w:cs="Noto Sans"/>
        </w:rPr>
      </w:pPr>
      <w:r w:rsidRPr="00253C79">
        <w:rPr>
          <w:rFonts w:cs="Noto Sans"/>
        </w:rPr>
        <w:t xml:space="preserve">Las solicitudes de aclaración deberán plantearse de manera concisa y estar directamente vinculadas con los apartados contenidos en la convocatoria a la </w:t>
      </w:r>
      <w:proofErr w:type="spellStart"/>
      <w:r w:rsidR="00AE3CA9" w:rsidRPr="00253C79">
        <w:rPr>
          <w:rFonts w:cs="Noto Sans"/>
        </w:rPr>
        <w:t>INVITACION</w:t>
      </w:r>
      <w:proofErr w:type="spellEnd"/>
      <w:r w:rsidR="00AE3CA9" w:rsidRPr="00253C79">
        <w:rPr>
          <w:rFonts w:cs="Noto Sans"/>
        </w:rPr>
        <w:t xml:space="preserve"> A CUANDO MENOS TRES PERSONAS</w:t>
      </w:r>
      <w:r w:rsidRPr="00253C79">
        <w:rPr>
          <w:rFonts w:cs="Noto Sans"/>
        </w:rPr>
        <w:t xml:space="preserve">, indicando el numeral o apartado específico con el cual se relaciona. </w:t>
      </w:r>
    </w:p>
    <w:p w14:paraId="17E550A0" w14:textId="77777777" w:rsidR="00C14219" w:rsidRPr="00253C79" w:rsidRDefault="00C14219" w:rsidP="00C14219">
      <w:pPr>
        <w:rPr>
          <w:rFonts w:cs="Noto Sans"/>
        </w:rPr>
      </w:pPr>
    </w:p>
    <w:p w14:paraId="5352BD9A" w14:textId="77777777" w:rsidR="00C14219" w:rsidRPr="00253C79" w:rsidRDefault="00C14219" w:rsidP="00C14219">
      <w:pPr>
        <w:rPr>
          <w:rFonts w:cs="Noto Sans"/>
        </w:rPr>
      </w:pPr>
      <w:r w:rsidRPr="00253C79">
        <w:rPr>
          <w:rFonts w:cs="Noto Sans"/>
        </w:rPr>
        <w:t>Las solicitudes que no cumplan con los requisitos señalados, podrán ser desechadas por la convocante, asimismo se deberán agrupar por temas técnicos y administrativos para su análisis y respuesta.</w:t>
      </w:r>
    </w:p>
    <w:p w14:paraId="28408E9E" w14:textId="77777777" w:rsidR="00C14219" w:rsidRPr="00253C79" w:rsidRDefault="00C14219" w:rsidP="00C14219">
      <w:pPr>
        <w:rPr>
          <w:rFonts w:cs="Noto Sans"/>
        </w:rPr>
      </w:pPr>
    </w:p>
    <w:p w14:paraId="4FAC1CCA" w14:textId="77777777" w:rsidR="00C14219" w:rsidRPr="00253C79" w:rsidRDefault="00C14219" w:rsidP="00C14219">
      <w:pPr>
        <w:rPr>
          <w:rFonts w:cs="Noto Sans"/>
        </w:rPr>
      </w:pPr>
      <w:r w:rsidRPr="00253C79">
        <w:rPr>
          <w:rFonts w:cs="Noto Sans"/>
        </w:rPr>
        <w:t xml:space="preserve">El plazo para enviar dichas solicitudes será a más tardar veinticuatro horas antes de la fecha y hora en que se realice la Junta de Aclaraciones, de conformidad con lo establecido en el artículo 44 de la </w:t>
      </w:r>
      <w:proofErr w:type="spellStart"/>
      <w:r w:rsidRPr="00253C79">
        <w:rPr>
          <w:rFonts w:cs="Noto Sans"/>
        </w:rPr>
        <w:t>LAASSP</w:t>
      </w:r>
      <w:proofErr w:type="spellEnd"/>
      <w:r w:rsidRPr="00253C79">
        <w:rPr>
          <w:rFonts w:cs="Noto Sans"/>
        </w:rPr>
        <w:t>.</w:t>
      </w:r>
    </w:p>
    <w:p w14:paraId="18D93F9C" w14:textId="77777777" w:rsidR="00C14219" w:rsidRPr="00253C79" w:rsidRDefault="00C14219" w:rsidP="00C14219">
      <w:pPr>
        <w:rPr>
          <w:rFonts w:cs="Noto Sans"/>
        </w:rPr>
      </w:pPr>
    </w:p>
    <w:p w14:paraId="616A0F6C" w14:textId="4B17B470" w:rsidR="00C14219" w:rsidRPr="00253C79" w:rsidRDefault="00C14219" w:rsidP="00C14219">
      <w:pPr>
        <w:rPr>
          <w:rFonts w:cs="Noto Sans"/>
        </w:rPr>
      </w:pPr>
      <w:r w:rsidRPr="00253C79">
        <w:rPr>
          <w:rFonts w:cs="Noto Sans"/>
        </w:rPr>
        <w:t xml:space="preserve">La Convocante abrirá la bóveda de Plataforma Digital de Contrataciones Públicas de la Administración Pública Federal (Compras MX) 24 (veinticuatro) horas previas a la fecha de la celebración de la junta de aclaraciones para verificar si llegaron solicitudes de aclaración y el escrito en el que expresen su interés en participar en la </w:t>
      </w:r>
      <w:r w:rsidR="00AE3CA9" w:rsidRPr="00253C79">
        <w:rPr>
          <w:rFonts w:cs="Noto Sans"/>
        </w:rPr>
        <w:t>Invitación</w:t>
      </w:r>
      <w:r w:rsidRPr="00253C79">
        <w:rPr>
          <w:rFonts w:cs="Noto Sans"/>
        </w:rPr>
        <w:t>, por si o en representación de un tercero.</w:t>
      </w:r>
    </w:p>
    <w:p w14:paraId="3CDE9493" w14:textId="77777777" w:rsidR="00C14219" w:rsidRPr="00253C79" w:rsidRDefault="00C14219" w:rsidP="00C14219">
      <w:pPr>
        <w:rPr>
          <w:rFonts w:cs="Noto Sans"/>
        </w:rPr>
      </w:pPr>
    </w:p>
    <w:p w14:paraId="41F6AC49" w14:textId="77777777" w:rsidR="00C14219" w:rsidRPr="00253C79" w:rsidRDefault="00C14219" w:rsidP="00C14219">
      <w:pPr>
        <w:rPr>
          <w:rFonts w:cs="Noto Sans"/>
        </w:rPr>
      </w:pPr>
      <w:r w:rsidRPr="00253C79">
        <w:rPr>
          <w:rFonts w:cs="Noto Sans"/>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de la </w:t>
      </w:r>
      <w:proofErr w:type="spellStart"/>
      <w:r w:rsidRPr="00253C79">
        <w:rPr>
          <w:rFonts w:cs="Noto Sans"/>
        </w:rPr>
        <w:t>LAASSP</w:t>
      </w:r>
      <w:proofErr w:type="spellEnd"/>
      <w:r w:rsidRPr="00253C79">
        <w:rPr>
          <w:rFonts w:cs="Noto Sans"/>
        </w:rPr>
        <w:t xml:space="preserve"> y solamente se responderán las solicitudes de aclaración que hayan llegado por Plataforma Digital de Contrataciones Públicas de la Administración Pública Federal (Compras MX), que se hayan recibido en el tiempo y forma establecidos con anterioridad.</w:t>
      </w:r>
    </w:p>
    <w:p w14:paraId="2F3C410A" w14:textId="77777777" w:rsidR="00C14219" w:rsidRPr="00253C79" w:rsidRDefault="00C14219" w:rsidP="00C14219">
      <w:pPr>
        <w:rPr>
          <w:rFonts w:cs="Noto Sans"/>
        </w:rPr>
      </w:pPr>
    </w:p>
    <w:p w14:paraId="3597F247" w14:textId="77777777" w:rsidR="00C14219" w:rsidRPr="00253C79" w:rsidRDefault="00C14219" w:rsidP="00C14219">
      <w:pPr>
        <w:rPr>
          <w:rFonts w:cs="Noto Sans"/>
        </w:rPr>
      </w:pPr>
      <w:r w:rsidRPr="00253C79">
        <w:rPr>
          <w:rFonts w:cs="Noto Sans"/>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213658E0" w14:textId="77777777" w:rsidR="00C14219" w:rsidRPr="00253C79" w:rsidRDefault="00C14219" w:rsidP="00C14219">
      <w:pPr>
        <w:rPr>
          <w:rFonts w:cs="Noto Sans"/>
        </w:rPr>
      </w:pPr>
    </w:p>
    <w:p w14:paraId="3CFC3D00" w14:textId="77777777" w:rsidR="00C14219" w:rsidRPr="00253C79" w:rsidRDefault="00C14219" w:rsidP="00C14219">
      <w:pPr>
        <w:rPr>
          <w:rFonts w:cs="Noto Sans"/>
        </w:rPr>
      </w:pPr>
      <w:r w:rsidRPr="00253C79">
        <w:rPr>
          <w:rFonts w:cs="Noto Sans"/>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33BD089C" w14:textId="77777777" w:rsidR="00C14219" w:rsidRPr="00253C79" w:rsidRDefault="00C14219" w:rsidP="00C14219">
      <w:pPr>
        <w:rPr>
          <w:rFonts w:cs="Noto Sans"/>
        </w:rPr>
      </w:pPr>
    </w:p>
    <w:p w14:paraId="760019D1" w14:textId="12335F69" w:rsidR="00C14219" w:rsidRPr="00253C79" w:rsidRDefault="00C14219" w:rsidP="00C14219">
      <w:pPr>
        <w:rPr>
          <w:rFonts w:cs="Noto Sans"/>
        </w:rPr>
      </w:pPr>
      <w:r w:rsidRPr="00253C79">
        <w:rPr>
          <w:rFonts w:cs="Noto Sans"/>
        </w:rPr>
        <w:t>Dicho plazo no podrá ser inferior a 6 (seis) ni superior a 48 (cuarenta y oc</w:t>
      </w:r>
      <w:r w:rsidR="00EB7528" w:rsidRPr="00253C79">
        <w:rPr>
          <w:rFonts w:cs="Noto Sans"/>
        </w:rPr>
        <w:t>ho) horas conforme al artículo 91</w:t>
      </w:r>
      <w:r w:rsidRPr="00253C79">
        <w:rPr>
          <w:rFonts w:cs="Noto Sans"/>
        </w:rPr>
        <w:t xml:space="preserve">, fracción I del </w:t>
      </w:r>
      <w:proofErr w:type="spellStart"/>
      <w:r w:rsidRPr="00253C79">
        <w:rPr>
          <w:rFonts w:cs="Noto Sans"/>
        </w:rPr>
        <w:t>RLAASSP</w:t>
      </w:r>
      <w:proofErr w:type="spellEnd"/>
      <w:r w:rsidRPr="00253C79">
        <w:rPr>
          <w:rFonts w:cs="Noto Sans"/>
        </w:rPr>
        <w:t>. Una vez recibidas las preguntas a las respuestas otorgadas por la convocante, ésta informará a los licitantes el plazo máximo en el que enviará las contestaciones correspondientes.</w:t>
      </w:r>
    </w:p>
    <w:p w14:paraId="7CEB5C43" w14:textId="77777777" w:rsidR="00C14219" w:rsidRPr="00253C79" w:rsidRDefault="00C14219" w:rsidP="00C14219">
      <w:pPr>
        <w:rPr>
          <w:rFonts w:cs="Noto Sans"/>
        </w:rPr>
      </w:pPr>
    </w:p>
    <w:p w14:paraId="6C3F618F" w14:textId="1AD34D57" w:rsidR="00C14219" w:rsidRPr="00253C79" w:rsidRDefault="00C14219" w:rsidP="00C14219">
      <w:pPr>
        <w:rPr>
          <w:rFonts w:cs="Noto Sans"/>
        </w:rPr>
      </w:pPr>
      <w:r w:rsidRPr="00253C79">
        <w:rPr>
          <w:rFonts w:cs="Noto Sans"/>
        </w:rPr>
        <w:lastRenderedPageBreak/>
        <w:t xml:space="preserve">De conformidad con lo establecido en el artículo 43 de la </w:t>
      </w:r>
      <w:proofErr w:type="spellStart"/>
      <w:r w:rsidRPr="00253C79">
        <w:rPr>
          <w:rFonts w:cs="Noto Sans"/>
        </w:rPr>
        <w:t>LAASSP</w:t>
      </w:r>
      <w:proofErr w:type="spellEnd"/>
      <w:r w:rsidRPr="00253C79">
        <w:rPr>
          <w:rFonts w:cs="Noto Sans"/>
        </w:rPr>
        <w:t xml:space="preserve"> las precisiones formuladas por el IMSS, las solicitudes de aclaraciones y preguntas realizadas por los licitantes y las respuestas del IMSS derivadas de esta junta se asentarán en el acta respectiva y formarán parte de la Convocatoria de la </w:t>
      </w:r>
      <w:r w:rsidR="00AE3CA9" w:rsidRPr="00253C79">
        <w:rPr>
          <w:rFonts w:cs="Noto Sans"/>
        </w:rPr>
        <w:t>Invitación</w:t>
      </w:r>
      <w:r w:rsidRPr="00253C79">
        <w:rPr>
          <w:rFonts w:cs="Noto Sans"/>
        </w:rPr>
        <w:t xml:space="preserve">,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568EA874" w14:textId="77777777" w:rsidR="00C14219" w:rsidRPr="00253C79" w:rsidRDefault="00C14219" w:rsidP="00C14219">
      <w:pPr>
        <w:rPr>
          <w:rFonts w:cs="Noto Sans"/>
        </w:rPr>
      </w:pPr>
    </w:p>
    <w:p w14:paraId="225B0F60" w14:textId="56F73408" w:rsidR="004D7A4C" w:rsidRPr="00253C79" w:rsidRDefault="00C14219" w:rsidP="00C14219">
      <w:pPr>
        <w:rPr>
          <w:rFonts w:cs="Noto Sans"/>
        </w:rPr>
      </w:pPr>
      <w:r w:rsidRPr="00253C79">
        <w:rPr>
          <w:rFonts w:cs="Noto Sans"/>
        </w:rPr>
        <w:t xml:space="preserve">La falta de firma de alguno de ellos no invalidará su contenido y efectos, poniéndose a partir de esa fecha a disposición de los que no hayan asistido, para efectos de su notificación; asimismo, podrán ser consultados en Plataforma Digital de Contrataciones Públicas de la Administración Pública Federal (Compras MX), en la dirección electrónica </w:t>
      </w:r>
      <w:hyperlink r:id="rId15" w:history="1">
        <w:r w:rsidRPr="00253C79">
          <w:rPr>
            <w:rStyle w:val="Hipervnculo"/>
            <w:rFonts w:cs="Noto Sans"/>
          </w:rPr>
          <w:t>https://comprasmx.buengobierno.gob.mx/</w:t>
        </w:r>
      </w:hyperlink>
    </w:p>
    <w:p w14:paraId="1369B54E" w14:textId="77777777" w:rsidR="00C14219" w:rsidRPr="00253C79" w:rsidRDefault="00C14219" w:rsidP="00C14219">
      <w:pPr>
        <w:rPr>
          <w:rFonts w:cs="Noto Sans"/>
          <w:noProof/>
          <w:szCs w:val="18"/>
          <w:lang w:val="es-ES_tradnl" w:eastAsia="es-ES"/>
        </w:rPr>
      </w:pPr>
    </w:p>
    <w:p w14:paraId="1A69A500" w14:textId="77777777" w:rsidR="002358A5" w:rsidRPr="00253C79" w:rsidRDefault="00E74DB1" w:rsidP="00C97DE3">
      <w:pPr>
        <w:pStyle w:val="Ttulo3"/>
      </w:pPr>
      <w:bookmarkStart w:id="90" w:name="_Toc224031282"/>
      <w:r w:rsidRPr="00253C79">
        <w:t>3.4</w:t>
      </w:r>
      <w:r w:rsidR="002358A5" w:rsidRPr="00253C79">
        <w:t xml:space="preserve"> Presentación y Apertura de Proposiciones</w:t>
      </w:r>
      <w:bookmarkEnd w:id="90"/>
    </w:p>
    <w:p w14:paraId="61EBC3A5" w14:textId="77777777" w:rsidR="0049570E" w:rsidRPr="00253C79" w:rsidRDefault="0049570E" w:rsidP="005A6D8F">
      <w:pPr>
        <w:rPr>
          <w:rFonts w:cs="Noto Sans"/>
          <w:b/>
          <w:noProof/>
          <w:szCs w:val="18"/>
          <w:lang w:val="es-ES_tradnl" w:eastAsia="es-ES"/>
        </w:rPr>
      </w:pPr>
    </w:p>
    <w:p w14:paraId="3BA73B3A" w14:textId="5007D72F" w:rsidR="00EB7528" w:rsidRPr="00253C79" w:rsidRDefault="00EB7528" w:rsidP="00EB7528">
      <w:pPr>
        <w:ind w:right="-36"/>
        <w:rPr>
          <w:rFonts w:cs="Noto Sans"/>
          <w:szCs w:val="20"/>
        </w:rPr>
      </w:pPr>
      <w:bookmarkStart w:id="91" w:name="_Toc442265813"/>
      <w:bookmarkStart w:id="92" w:name="_Toc428988952"/>
      <w:r w:rsidRPr="00253C79">
        <w:rPr>
          <w:rFonts w:cs="Noto Sans"/>
          <w:szCs w:val="20"/>
        </w:rPr>
        <w:t xml:space="preserve">La </w:t>
      </w:r>
      <w:proofErr w:type="spellStart"/>
      <w:r w:rsidRPr="00253C79">
        <w:rPr>
          <w:rFonts w:cs="Noto Sans"/>
          <w:szCs w:val="20"/>
        </w:rPr>
        <w:t>SABG</w:t>
      </w:r>
      <w:proofErr w:type="spellEnd"/>
      <w:r w:rsidRPr="00253C79">
        <w:rPr>
          <w:rFonts w:cs="Noto Sans"/>
          <w:szCs w:val="20"/>
        </w:rPr>
        <w:t xml:space="preserve"> administra y se encarga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1997F1AB" w14:textId="77777777" w:rsidR="00EB7528" w:rsidRPr="00253C79" w:rsidRDefault="00EB7528" w:rsidP="00EB7528">
      <w:pPr>
        <w:ind w:right="-36"/>
        <w:rPr>
          <w:rFonts w:cs="Noto Sans"/>
          <w:szCs w:val="20"/>
        </w:rPr>
      </w:pPr>
    </w:p>
    <w:p w14:paraId="751EFF8A" w14:textId="77777777" w:rsidR="00EB7528" w:rsidRPr="00253C79" w:rsidRDefault="00EB7528" w:rsidP="00EB7528">
      <w:pPr>
        <w:ind w:right="-36"/>
        <w:rPr>
          <w:rFonts w:eastAsia="Times New Roman" w:cs="Noto Sans"/>
          <w:szCs w:val="20"/>
          <w:lang w:val="es-ES" w:eastAsia="ar-SA"/>
        </w:rPr>
      </w:pPr>
      <w:r w:rsidRPr="00253C79">
        <w:rPr>
          <w:rFonts w:cs="Noto Sans"/>
          <w:szCs w:val="20"/>
        </w:rPr>
        <w:t xml:space="preserve">Las proposiciones se recibirán a través de Plataforma Digital de Contrataciones Públicas de la Administración Pública Federal (Compras MX), de conformidad a lo dispuesto en el </w:t>
      </w:r>
      <w:r w:rsidRPr="00253C79">
        <w:rPr>
          <w:rFonts w:eastAsia="Times New Roman" w:cs="Noto Sans"/>
          <w:i/>
          <w:szCs w:val="20"/>
          <w:lang w:val="es-ES" w:eastAsia="ar-SA"/>
        </w:rPr>
        <w:t xml:space="preserve">Acuerdo de la </w:t>
      </w:r>
      <w:r w:rsidRPr="00253C79">
        <w:rPr>
          <w:rFonts w:cs="Noto Sans"/>
          <w:i/>
          <w:iCs/>
          <w:szCs w:val="20"/>
        </w:rPr>
        <w:t>Sistema CompraNet</w:t>
      </w:r>
      <w:r w:rsidRPr="00253C79">
        <w:rPr>
          <w:rFonts w:eastAsia="Times New Roman" w:cs="Noto Sans"/>
          <w:szCs w:val="20"/>
          <w:lang w:val="es-ES" w:eastAsia="ar-SA"/>
        </w:rPr>
        <w:t xml:space="preserve"> y el soporte documental deberá remitirse de forma legible en los formatos permitidos en Plataforma Digital de Contrataciones Públicas de la Administración Pública Federal (Compras MX), utilizando la firma electrónica que asignó el </w:t>
      </w:r>
      <w:proofErr w:type="spellStart"/>
      <w:r w:rsidRPr="00253C79">
        <w:rPr>
          <w:rFonts w:eastAsia="Times New Roman" w:cs="Noto Sans"/>
          <w:szCs w:val="20"/>
          <w:lang w:val="es-ES" w:eastAsia="ar-SA"/>
        </w:rPr>
        <w:t>SAT</w:t>
      </w:r>
      <w:proofErr w:type="spellEnd"/>
      <w:r w:rsidRPr="00253C79">
        <w:rPr>
          <w:rFonts w:eastAsia="Times New Roman" w:cs="Noto Sans"/>
          <w:szCs w:val="20"/>
          <w:lang w:val="es-ES" w:eastAsia="ar-SA"/>
        </w:rPr>
        <w:t xml:space="preserve"> en favor del licitante para el cumplimiento de sus obligaciones fiscales.</w:t>
      </w:r>
    </w:p>
    <w:p w14:paraId="413E49D8" w14:textId="77777777" w:rsidR="00EB7528" w:rsidRPr="00253C79" w:rsidRDefault="00EB7528" w:rsidP="00EB7528">
      <w:pPr>
        <w:ind w:right="-36"/>
        <w:rPr>
          <w:rFonts w:eastAsia="Times New Roman" w:cs="Noto Sans"/>
          <w:szCs w:val="20"/>
          <w:lang w:val="es-ES" w:eastAsia="ar-SA"/>
        </w:rPr>
      </w:pPr>
    </w:p>
    <w:p w14:paraId="0DA3AEED" w14:textId="498AEA5B" w:rsidR="00EB7528" w:rsidRPr="00253C79" w:rsidRDefault="00EB7528" w:rsidP="00EB7528">
      <w:pPr>
        <w:ind w:right="-36"/>
        <w:rPr>
          <w:rFonts w:eastAsia="Times New Roman" w:cs="Noto Sans"/>
          <w:szCs w:val="20"/>
          <w:lang w:val="es-ES" w:eastAsia="ar-SA"/>
        </w:rPr>
      </w:pPr>
      <w:r w:rsidRPr="00253C79">
        <w:rPr>
          <w:rFonts w:eastAsia="Times New Roman" w:cs="Noto Sans"/>
          <w:szCs w:val="20"/>
          <w:lang w:val="es-ES" w:eastAsia="ar-SA"/>
        </w:rPr>
        <w:t xml:space="preserve">La capacidad para almacenar datos y documentos de cada parámetro es la determinada por la propia  </w:t>
      </w:r>
      <w:r w:rsidRPr="00253C79">
        <w:rPr>
          <w:rFonts w:cs="Noto Sans"/>
          <w:szCs w:val="20"/>
        </w:rPr>
        <w:t>Plataforma Digital de Contrataciones Públicas de la Administración Pública Federal (Compras MX)</w:t>
      </w:r>
      <w:r w:rsidRPr="00253C79">
        <w:rPr>
          <w:rFonts w:eastAsia="Times New Roman" w:cs="Noto Sans"/>
          <w:szCs w:val="20"/>
          <w:lang w:val="es-ES" w:eastAsia="ar-SA"/>
        </w:rPr>
        <w:t xml:space="preserve">, por lo que es necesario se </w:t>
      </w:r>
      <w:proofErr w:type="spellStart"/>
      <w:r w:rsidRPr="00253C79">
        <w:rPr>
          <w:rFonts w:eastAsia="Times New Roman" w:cs="Noto Sans"/>
          <w:szCs w:val="20"/>
          <w:lang w:val="es-ES" w:eastAsia="ar-SA"/>
        </w:rPr>
        <w:t>referencíe</w:t>
      </w:r>
      <w:proofErr w:type="spellEnd"/>
      <w:r w:rsidRPr="00253C79">
        <w:rPr>
          <w:rFonts w:eastAsia="Times New Roman" w:cs="Noto Sans"/>
          <w:szCs w:val="20"/>
          <w:lang w:val="es-ES" w:eastAsia="ar-SA"/>
        </w:rPr>
        <w:t xml:space="preserve"> claramente la documentación que se cargue en dicho Sistema, lo anterior de conformidad con la </w:t>
      </w:r>
      <w:r w:rsidRPr="00253C79">
        <w:rPr>
          <w:rFonts w:eastAsia="Times New Roman" w:cs="Noto Sans"/>
          <w:i/>
          <w:szCs w:val="20"/>
          <w:lang w:val="es-ES" w:eastAsia="ar-SA"/>
        </w:rPr>
        <w:t>"Guía de uso de CompraNet para procedimientos normados por la Ley de Adquisiciones, Arrendamientos y Servicios del Sector Público"</w:t>
      </w:r>
      <w:r w:rsidRPr="00253C79">
        <w:rPr>
          <w:rFonts w:eastAsia="Times New Roman" w:cs="Noto Sans"/>
          <w:szCs w:val="20"/>
          <w:lang w:val="es-ES" w:eastAsia="ar-SA"/>
        </w:rPr>
        <w:t>, la cual señala que Plataforma Digital de Contrataciones Públicas de la Administración Pública Federal (Compras MX) tendrá la capacidad para que el licitante suba hasta 100 archivos de máximo 20 megabytes cada uno por cada requerimiento que se hubiese configurado.</w:t>
      </w:r>
    </w:p>
    <w:p w14:paraId="5B7A6A33" w14:textId="77777777" w:rsidR="00EB7528" w:rsidRPr="00253C79" w:rsidRDefault="00EB7528" w:rsidP="00EB7528">
      <w:pPr>
        <w:ind w:right="-36"/>
        <w:rPr>
          <w:rFonts w:eastAsia="Times New Roman" w:cs="Noto Sans"/>
          <w:szCs w:val="20"/>
          <w:lang w:val="es-ES" w:eastAsia="ar-SA"/>
        </w:rPr>
      </w:pPr>
    </w:p>
    <w:p w14:paraId="024917E6" w14:textId="77777777" w:rsidR="00EB7528" w:rsidRPr="00253C79" w:rsidRDefault="00EB7528" w:rsidP="00EB7528">
      <w:pPr>
        <w:ind w:right="-36"/>
        <w:rPr>
          <w:rFonts w:cs="Noto Sans"/>
          <w:b/>
          <w:szCs w:val="20"/>
        </w:rPr>
      </w:pPr>
      <w:r w:rsidRPr="00253C79">
        <w:rPr>
          <w:rFonts w:cs="Noto Sans"/>
          <w:szCs w:val="20"/>
        </w:rPr>
        <w:t xml:space="preserve">Los licitantes que requieran asesoría o presenten situaciones particulares sobre el manejo y uso del Plataforma Digital de Contrataciones Públicas de la Administración Pública Federal (Compras MX) denominado Plataforma Integral Plataforma Digital de Contrataciones Públicas de la Administración Pública Federal (Compras MX), sobre la carga de sus propuestas deberán consultar la "Guía técnica para licitantes sobre el uso y manejo de Plataforma Digital de Contrataciones Públicas de la Administración Pública Federal (Compras MX)" o dirigirse al personal que administra dicho sistema; los datos de contacto podrán ser localizados en la página web: </w:t>
      </w:r>
      <w:hyperlink r:id="rId16" w:history="1">
        <w:r w:rsidRPr="00253C79">
          <w:rPr>
            <w:rStyle w:val="Hipervnculo"/>
            <w:rFonts w:cs="Noto Sans"/>
            <w:szCs w:val="20"/>
          </w:rPr>
          <w:t>https://comprasmx.buengobierno.gob.mx/</w:t>
        </w:r>
      </w:hyperlink>
      <w:r w:rsidRPr="00253C79">
        <w:rPr>
          <w:rFonts w:cs="Noto Sans"/>
          <w:szCs w:val="20"/>
        </w:rPr>
        <w:t xml:space="preserve">. </w:t>
      </w:r>
    </w:p>
    <w:p w14:paraId="49267F36" w14:textId="77777777" w:rsidR="00EB7528" w:rsidRPr="00253C79" w:rsidRDefault="00EB7528" w:rsidP="00EB7528">
      <w:pPr>
        <w:ind w:right="-36"/>
        <w:rPr>
          <w:rFonts w:eastAsia="Times New Roman" w:cs="Noto Sans"/>
          <w:szCs w:val="20"/>
          <w:lang w:val="es-ES" w:eastAsia="ar-SA"/>
        </w:rPr>
      </w:pPr>
    </w:p>
    <w:p w14:paraId="64EB1E59" w14:textId="7B0E76AA" w:rsidR="00EB7528" w:rsidRPr="00253C79" w:rsidRDefault="00EB7528" w:rsidP="00EB7528">
      <w:pPr>
        <w:ind w:right="-36"/>
        <w:rPr>
          <w:rFonts w:cs="Noto Sans"/>
          <w:szCs w:val="20"/>
        </w:rPr>
      </w:pPr>
      <w:r w:rsidRPr="00253C79">
        <w:rPr>
          <w:rFonts w:cs="Noto Sans"/>
          <w:szCs w:val="20"/>
        </w:rPr>
        <w:t xml:space="preserve">La documentación legal, técnica y económica que integre la proposición remitida a través de Plataforma Digital de Contrataciones Públicas de la Administración Pública Federal (Compras MX), se deberán emplear los medios de identificación electrónica en sustitución de la firma autógrafa, lo anterior de conformidad con lo señalado en el artículo </w:t>
      </w:r>
      <w:r w:rsidRPr="00253C79">
        <w:rPr>
          <w:rFonts w:cs="Noto Sans"/>
          <w:b/>
          <w:szCs w:val="20"/>
        </w:rPr>
        <w:t xml:space="preserve">37 </w:t>
      </w:r>
      <w:r w:rsidRPr="00253C79">
        <w:rPr>
          <w:rFonts w:cs="Noto Sans"/>
          <w:szCs w:val="20"/>
        </w:rPr>
        <w:t xml:space="preserve">de la </w:t>
      </w:r>
      <w:proofErr w:type="spellStart"/>
      <w:r w:rsidRPr="00253C79">
        <w:rPr>
          <w:rFonts w:cs="Noto Sans"/>
          <w:szCs w:val="20"/>
        </w:rPr>
        <w:t>LAASSP</w:t>
      </w:r>
      <w:proofErr w:type="spellEnd"/>
      <w:r w:rsidRPr="00253C79">
        <w:rPr>
          <w:rFonts w:cs="Noto Sans"/>
          <w:szCs w:val="20"/>
        </w:rPr>
        <w:t xml:space="preserve"> y el primer párrafo del artículo </w:t>
      </w:r>
      <w:r w:rsidRPr="00253C79">
        <w:rPr>
          <w:rFonts w:cs="Noto Sans"/>
          <w:b/>
          <w:szCs w:val="20"/>
        </w:rPr>
        <w:t>95</w:t>
      </w:r>
      <w:r w:rsidRPr="00253C79">
        <w:rPr>
          <w:rFonts w:cs="Noto Sans"/>
          <w:szCs w:val="20"/>
        </w:rPr>
        <w:t xml:space="preserve"> del </w:t>
      </w:r>
      <w:proofErr w:type="spellStart"/>
      <w:r w:rsidRPr="00253C79">
        <w:rPr>
          <w:rFonts w:cs="Noto Sans"/>
          <w:szCs w:val="20"/>
        </w:rPr>
        <w:t>RLAASSP</w:t>
      </w:r>
      <w:proofErr w:type="spellEnd"/>
      <w:r w:rsidRPr="00253C79">
        <w:rPr>
          <w:rFonts w:cs="Noto Sans"/>
          <w:szCs w:val="20"/>
        </w:rPr>
        <w:t>.</w:t>
      </w:r>
    </w:p>
    <w:p w14:paraId="2AF8241C" w14:textId="77777777" w:rsidR="00EB7528" w:rsidRPr="00253C79" w:rsidRDefault="00EB7528" w:rsidP="00EB7528">
      <w:pPr>
        <w:ind w:right="-36"/>
        <w:rPr>
          <w:rFonts w:cs="Noto Sans"/>
          <w:szCs w:val="20"/>
        </w:rPr>
      </w:pPr>
    </w:p>
    <w:p w14:paraId="0C8E0F9B" w14:textId="77777777" w:rsidR="00EB7528" w:rsidRPr="00253C79" w:rsidRDefault="00EB7528" w:rsidP="00EB7528">
      <w:pPr>
        <w:ind w:right="-36"/>
        <w:rPr>
          <w:rFonts w:cs="Noto Sans"/>
          <w:szCs w:val="20"/>
        </w:rPr>
      </w:pPr>
      <w:r w:rsidRPr="00253C79">
        <w:rPr>
          <w:rFonts w:cs="Noto Sans"/>
          <w:szCs w:val="20"/>
        </w:rPr>
        <w:t xml:space="preserve">Asimismo, aquellos anexos en los que se integre un espacio para la firma autógrafa el representante legal del licitante </w:t>
      </w:r>
      <w:proofErr w:type="gramStart"/>
      <w:r w:rsidRPr="00253C79">
        <w:rPr>
          <w:rFonts w:cs="Noto Sans"/>
          <w:szCs w:val="20"/>
        </w:rPr>
        <w:t>deberá</w:t>
      </w:r>
      <w:proofErr w:type="gramEnd"/>
      <w:r w:rsidRPr="00253C79">
        <w:rPr>
          <w:rFonts w:cs="Noto Sans"/>
          <w:szCs w:val="20"/>
        </w:rPr>
        <w:t xml:space="preserve"> estampar o realizar su firma en los espacios destinados para ello. </w:t>
      </w:r>
    </w:p>
    <w:p w14:paraId="40F96116" w14:textId="77777777" w:rsidR="00EB7528" w:rsidRPr="00253C79" w:rsidRDefault="00EB7528" w:rsidP="00EB7528">
      <w:pPr>
        <w:ind w:right="-36"/>
        <w:rPr>
          <w:rFonts w:cs="Noto Sans"/>
          <w:szCs w:val="20"/>
        </w:rPr>
      </w:pPr>
    </w:p>
    <w:p w14:paraId="3A0E502D" w14:textId="39ECF2C1" w:rsidR="00EB7528" w:rsidRPr="00253C79" w:rsidRDefault="00EB7528" w:rsidP="00EB7528">
      <w:pPr>
        <w:ind w:right="-36"/>
        <w:rPr>
          <w:rFonts w:cs="Noto Sans"/>
          <w:spacing w:val="-3"/>
          <w:szCs w:val="20"/>
        </w:rPr>
      </w:pPr>
      <w:r w:rsidRPr="00253C79">
        <w:rPr>
          <w:rFonts w:cs="Noto Sans"/>
          <w:spacing w:val="-3"/>
          <w:szCs w:val="20"/>
        </w:rPr>
        <w:t xml:space="preserve">De conformidad con el artículo </w:t>
      </w:r>
      <w:r w:rsidRPr="00253C79">
        <w:rPr>
          <w:rFonts w:cs="Noto Sans"/>
          <w:b/>
          <w:spacing w:val="-3"/>
          <w:szCs w:val="20"/>
        </w:rPr>
        <w:t>95</w:t>
      </w:r>
      <w:r w:rsidRPr="00253C79">
        <w:rPr>
          <w:rFonts w:cs="Noto Sans"/>
          <w:spacing w:val="-3"/>
          <w:szCs w:val="20"/>
        </w:rPr>
        <w:t xml:space="preserve"> del </w:t>
      </w:r>
      <w:proofErr w:type="spellStart"/>
      <w:r w:rsidRPr="00253C79">
        <w:rPr>
          <w:rFonts w:cs="Noto Sans"/>
          <w:spacing w:val="-3"/>
          <w:szCs w:val="20"/>
        </w:rPr>
        <w:t>RLAASSP</w:t>
      </w:r>
      <w:proofErr w:type="spellEnd"/>
      <w:r w:rsidRPr="00253C79">
        <w:rPr>
          <w:rFonts w:cs="Noto Sans"/>
          <w:spacing w:val="-3"/>
          <w:szCs w:val="20"/>
        </w:rPr>
        <w:t>, las proposiciones presentadas deberán estar foliadas de manera electrónica o manual en todas y cada una de las hojas, se numerarán de manera individual la propuesta técnica y la propuesta económica, así como la documentación legal administrativa junto con el resto de los documentos que envíe el licitante.</w:t>
      </w:r>
    </w:p>
    <w:p w14:paraId="52269741" w14:textId="77777777" w:rsidR="00EB7528" w:rsidRPr="00253C79" w:rsidRDefault="00EB7528" w:rsidP="00EB7528">
      <w:pPr>
        <w:ind w:right="-36"/>
        <w:rPr>
          <w:rFonts w:cs="Noto Sans"/>
          <w:spacing w:val="-3"/>
          <w:szCs w:val="20"/>
        </w:rPr>
      </w:pPr>
    </w:p>
    <w:p w14:paraId="2D856857" w14:textId="77777777" w:rsidR="00EB7528" w:rsidRPr="00253C79" w:rsidRDefault="00EB7528" w:rsidP="00EB7528">
      <w:pPr>
        <w:ind w:right="-36"/>
        <w:rPr>
          <w:rFonts w:cs="Noto Sans"/>
          <w:spacing w:val="-3"/>
          <w:szCs w:val="20"/>
        </w:rPr>
      </w:pPr>
      <w:r w:rsidRPr="00253C79">
        <w:rPr>
          <w:rFonts w:cs="Noto Sans"/>
          <w:spacing w:val="-3"/>
          <w:szCs w:val="20"/>
        </w:rPr>
        <w:t>Por ejemplo, la documentación legal administrativa del 1 al folio "n", la propuesta técnica del 1 al folio "n" y la propuesta económica del 1 al folio "n".</w:t>
      </w:r>
    </w:p>
    <w:p w14:paraId="72008F45" w14:textId="77777777" w:rsidR="00EB7528" w:rsidRPr="00253C79" w:rsidRDefault="00EB7528" w:rsidP="00EB7528">
      <w:pPr>
        <w:ind w:right="-36"/>
        <w:rPr>
          <w:rFonts w:cs="Noto Sans"/>
          <w:b/>
          <w:spacing w:val="-3"/>
          <w:szCs w:val="20"/>
        </w:rPr>
      </w:pPr>
    </w:p>
    <w:p w14:paraId="1A8536B7" w14:textId="77777777" w:rsidR="00EB7528" w:rsidRPr="00253C79" w:rsidRDefault="00EB7528" w:rsidP="00EB7528">
      <w:pPr>
        <w:ind w:right="-36"/>
        <w:rPr>
          <w:rFonts w:cs="Noto Sans"/>
          <w:spacing w:val="-3"/>
          <w:szCs w:val="20"/>
        </w:rPr>
      </w:pPr>
      <w:r w:rsidRPr="00253C79">
        <w:rPr>
          <w:rFonts w:cs="Noto Sans"/>
          <w:spacing w:val="-3"/>
          <w:szCs w:val="20"/>
        </w:rPr>
        <w:t xml:space="preserve">De igual forma se verificará que los licitantes en cumplimiento al artículo </w:t>
      </w:r>
      <w:r w:rsidRPr="00253C79">
        <w:rPr>
          <w:rFonts w:cs="Noto Sans"/>
          <w:b/>
          <w:spacing w:val="-3"/>
          <w:szCs w:val="20"/>
        </w:rPr>
        <w:t>40</w:t>
      </w:r>
      <w:r w:rsidRPr="00253C79">
        <w:rPr>
          <w:rFonts w:cs="Noto Sans"/>
          <w:spacing w:val="-3"/>
          <w:szCs w:val="20"/>
        </w:rPr>
        <w:t xml:space="preserve">, fracción </w:t>
      </w:r>
      <w:r w:rsidRPr="00253C79">
        <w:rPr>
          <w:rFonts w:cs="Noto Sans"/>
          <w:b/>
          <w:spacing w:val="-3"/>
          <w:szCs w:val="20"/>
        </w:rPr>
        <w:t>VI</w:t>
      </w:r>
      <w:r w:rsidRPr="00253C79">
        <w:rPr>
          <w:rFonts w:cs="Noto Sans"/>
          <w:spacing w:val="-3"/>
          <w:szCs w:val="20"/>
        </w:rPr>
        <w:t xml:space="preserve">, de la </w:t>
      </w:r>
      <w:proofErr w:type="spellStart"/>
      <w:r w:rsidRPr="00253C79">
        <w:rPr>
          <w:rFonts w:cs="Noto Sans"/>
          <w:spacing w:val="-3"/>
          <w:szCs w:val="20"/>
        </w:rPr>
        <w:t>LAASSP</w:t>
      </w:r>
      <w:proofErr w:type="spellEnd"/>
      <w:r w:rsidRPr="00253C79">
        <w:rPr>
          <w:rFonts w:cs="Noto Sans"/>
          <w:spacing w:val="-3"/>
          <w:szCs w:val="20"/>
        </w:rPr>
        <w:t xml:space="preserve">, presenten el </w:t>
      </w:r>
      <w:r w:rsidRPr="00253C79">
        <w:rPr>
          <w:rFonts w:cs="Noto Sans"/>
          <w:b/>
          <w:spacing w:val="-3"/>
          <w:szCs w:val="20"/>
        </w:rPr>
        <w:t>ANEXO I</w:t>
      </w:r>
      <w:r w:rsidRPr="00253C79">
        <w:rPr>
          <w:rFonts w:cs="Noto Sans"/>
          <w:szCs w:val="20"/>
        </w:rPr>
        <w:t xml:space="preserve"> </w:t>
      </w:r>
      <w:r w:rsidRPr="00253C79">
        <w:rPr>
          <w:rFonts w:cs="Noto Sans"/>
          <w:b/>
          <w:szCs w:val="20"/>
        </w:rPr>
        <w:t>“</w:t>
      </w:r>
      <w:proofErr w:type="spellStart"/>
      <w:r w:rsidRPr="00253C79">
        <w:rPr>
          <w:rFonts w:cs="Noto Sans"/>
          <w:b/>
          <w:szCs w:val="20"/>
        </w:rPr>
        <w:t>ACREDITAMIENTO</w:t>
      </w:r>
      <w:proofErr w:type="spellEnd"/>
      <w:r w:rsidRPr="00253C79">
        <w:rPr>
          <w:rFonts w:cs="Noto Sans"/>
          <w:b/>
          <w:szCs w:val="20"/>
        </w:rPr>
        <w:t xml:space="preserve"> DE PERSONALIDAD JURÍDICA”</w:t>
      </w:r>
      <w:r w:rsidRPr="00253C79">
        <w:rPr>
          <w:rFonts w:cs="Noto Sans"/>
          <w:szCs w:val="20"/>
        </w:rPr>
        <w:t xml:space="preserve"> </w:t>
      </w:r>
      <w:r w:rsidRPr="00253C79">
        <w:rPr>
          <w:rFonts w:cs="Noto Sans"/>
          <w:spacing w:val="-3"/>
          <w:szCs w:val="20"/>
        </w:rPr>
        <w:t xml:space="preserve">el cual será suscrito </w:t>
      </w:r>
      <w:r w:rsidRPr="00253C79">
        <w:rPr>
          <w:rFonts w:cs="Noto Sans"/>
          <w:b/>
          <w:spacing w:val="-3"/>
          <w:szCs w:val="20"/>
        </w:rPr>
        <w:t>Bajo Protesta de Decir Verdad</w:t>
      </w:r>
      <w:r w:rsidRPr="00253C79">
        <w:rPr>
          <w:rFonts w:cs="Noto Sans"/>
          <w:spacing w:val="-3"/>
          <w:szCs w:val="20"/>
        </w:rPr>
        <w:t xml:space="preserve">, donde se manifieste que se cuenta con facultades suficientes para comprometerse por sí o por su representada. </w:t>
      </w:r>
    </w:p>
    <w:p w14:paraId="0390CCA5" w14:textId="77777777" w:rsidR="00EB7528" w:rsidRPr="00253C79" w:rsidRDefault="00EB7528" w:rsidP="00EB7528">
      <w:pPr>
        <w:ind w:right="-36"/>
        <w:rPr>
          <w:rFonts w:cs="Noto Sans"/>
          <w:spacing w:val="-3"/>
          <w:szCs w:val="20"/>
        </w:rPr>
      </w:pPr>
    </w:p>
    <w:p w14:paraId="65079853" w14:textId="77777777" w:rsidR="00EB7528" w:rsidRPr="00253C79" w:rsidRDefault="00EB7528" w:rsidP="00EB7528">
      <w:pPr>
        <w:ind w:right="-36"/>
        <w:rPr>
          <w:rFonts w:cs="Noto Sans"/>
          <w:spacing w:val="-3"/>
          <w:szCs w:val="20"/>
        </w:rPr>
      </w:pPr>
      <w:r w:rsidRPr="00253C79">
        <w:rPr>
          <w:rFonts w:cs="Noto Sans"/>
          <w:spacing w:val="-3"/>
          <w:szCs w:val="20"/>
        </w:rPr>
        <w:t>A la hora señalada para la celebración de este acto, se cerrará el recinto y no se permitirá la entrada a ninguna persona y se desarrollará de la siguiente forma:</w:t>
      </w:r>
    </w:p>
    <w:p w14:paraId="6F6BA5CE" w14:textId="77777777" w:rsidR="00EB7528" w:rsidRPr="00253C79" w:rsidRDefault="00EB7528" w:rsidP="00EB7528">
      <w:pPr>
        <w:ind w:left="851" w:right="-36" w:hanging="425"/>
        <w:rPr>
          <w:rFonts w:cs="Noto Sans"/>
          <w:spacing w:val="-3"/>
          <w:szCs w:val="20"/>
        </w:rPr>
      </w:pPr>
    </w:p>
    <w:p w14:paraId="0FC4C121" w14:textId="77777777" w:rsidR="00EB7528" w:rsidRPr="00253C79"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253C79">
        <w:rPr>
          <w:rFonts w:cs="Noto Sans"/>
          <w:spacing w:val="-3"/>
          <w:szCs w:val="20"/>
        </w:rPr>
        <w:t>El servidor público del Instituto facultado para presidir el acto, declarará su inicio y será la única persona facultada para tomar todas las decisiones durante su realización.</w:t>
      </w:r>
    </w:p>
    <w:p w14:paraId="0A31DB0B" w14:textId="77777777" w:rsidR="00EB7528" w:rsidRPr="00253C79" w:rsidRDefault="00EB7528" w:rsidP="00EB7528">
      <w:pPr>
        <w:widowControl w:val="0"/>
        <w:tabs>
          <w:tab w:val="left" w:pos="-720"/>
        </w:tabs>
        <w:suppressAutoHyphens/>
        <w:adjustRightInd w:val="0"/>
        <w:ind w:left="851" w:right="-36"/>
        <w:textAlignment w:val="baseline"/>
        <w:rPr>
          <w:rFonts w:cs="Noto Sans"/>
          <w:spacing w:val="-3"/>
          <w:szCs w:val="20"/>
        </w:rPr>
      </w:pPr>
    </w:p>
    <w:p w14:paraId="35ACF67C" w14:textId="77777777" w:rsidR="00EB7528" w:rsidRPr="00253C79"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253C79">
        <w:rPr>
          <w:rFonts w:cs="Noto Sans"/>
          <w:spacing w:val="-3"/>
          <w:szCs w:val="20"/>
        </w:rPr>
        <w:t>Se darán a conocer los servidores públicos participantes, y en su caso observadores asistentes al acto.</w:t>
      </w:r>
    </w:p>
    <w:p w14:paraId="4778C372" w14:textId="77777777" w:rsidR="00EB7528" w:rsidRPr="00253C79" w:rsidRDefault="00EB7528" w:rsidP="00EB7528">
      <w:pPr>
        <w:widowControl w:val="0"/>
        <w:tabs>
          <w:tab w:val="left" w:pos="-720"/>
        </w:tabs>
        <w:suppressAutoHyphens/>
        <w:adjustRightInd w:val="0"/>
        <w:ind w:left="851" w:right="-36"/>
        <w:textAlignment w:val="baseline"/>
        <w:rPr>
          <w:rFonts w:cs="Noto Sans"/>
          <w:spacing w:val="-3"/>
          <w:szCs w:val="20"/>
        </w:rPr>
      </w:pPr>
    </w:p>
    <w:p w14:paraId="7EEEC26E" w14:textId="77777777" w:rsidR="00EB7528" w:rsidRPr="00253C79"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253C79">
        <w:rPr>
          <w:rFonts w:cs="Noto Sans"/>
          <w:spacing w:val="-3"/>
          <w:szCs w:val="20"/>
        </w:rPr>
        <w:t>Una vez iniciado el acto se ingresará a Plataforma Digital de Contrataciones Públicas de la Administración Pública Federal (Compras MX) para verificar el envío de proposiciones por medios remotos de comunicación electrónica.</w:t>
      </w:r>
    </w:p>
    <w:p w14:paraId="28A5E3E2" w14:textId="77777777" w:rsidR="00EB7528" w:rsidRPr="00253C79" w:rsidRDefault="00EB7528" w:rsidP="00EB7528">
      <w:pPr>
        <w:pStyle w:val="Prrafodelista"/>
        <w:ind w:right="-36"/>
        <w:rPr>
          <w:rFonts w:cs="Noto Sans"/>
          <w:spacing w:val="-3"/>
          <w:sz w:val="18"/>
          <w:szCs w:val="20"/>
        </w:rPr>
      </w:pPr>
    </w:p>
    <w:p w14:paraId="7F241A8E" w14:textId="77777777" w:rsidR="00EB7528" w:rsidRPr="00253C79" w:rsidRDefault="00EB7528" w:rsidP="00E71AAD">
      <w:pPr>
        <w:pStyle w:val="Prrafodelista"/>
        <w:numPr>
          <w:ilvl w:val="0"/>
          <w:numId w:val="193"/>
        </w:numPr>
        <w:ind w:right="-36"/>
        <w:rPr>
          <w:rFonts w:cs="Noto Sans"/>
          <w:spacing w:val="-3"/>
          <w:sz w:val="18"/>
          <w:szCs w:val="20"/>
        </w:rPr>
      </w:pPr>
      <w:r w:rsidRPr="00253C79">
        <w:rPr>
          <w:rFonts w:cs="Noto Sans"/>
          <w:spacing w:val="-3"/>
          <w:sz w:val="18"/>
          <w:szCs w:val="20"/>
        </w:rPr>
        <w:t>De conformidad con el volumen de información de las propuestas y archivos electrónicos presentados en el Plataforma Digital de Contrataciones Públicas de la Administración Pública Federal (Compras MX), en caso de que el evento sea videograbado podrá suspenderse dicha videograbación en tanto se concluye la descarga y verificación cuantitativa de las proposiciones recibidas.</w:t>
      </w:r>
    </w:p>
    <w:p w14:paraId="271BC867" w14:textId="77777777" w:rsidR="00EB7528" w:rsidRPr="00253C79" w:rsidRDefault="00EB7528" w:rsidP="00EB7528">
      <w:pPr>
        <w:ind w:right="-36"/>
        <w:rPr>
          <w:rFonts w:cs="Noto Sans"/>
          <w:spacing w:val="-3"/>
          <w:szCs w:val="20"/>
        </w:rPr>
      </w:pPr>
    </w:p>
    <w:p w14:paraId="6FE3D2FC" w14:textId="77777777" w:rsidR="00EB7528" w:rsidRPr="00253C79" w:rsidRDefault="00EB7528" w:rsidP="00E71AAD">
      <w:pPr>
        <w:pStyle w:val="Prrafodelista"/>
        <w:numPr>
          <w:ilvl w:val="0"/>
          <w:numId w:val="193"/>
        </w:numPr>
        <w:ind w:right="-36"/>
        <w:rPr>
          <w:rFonts w:cs="Noto Sans"/>
          <w:spacing w:val="-3"/>
          <w:sz w:val="18"/>
          <w:szCs w:val="20"/>
        </w:rPr>
      </w:pPr>
      <w:r w:rsidRPr="00253C79">
        <w:rPr>
          <w:rFonts w:cs="Noto Sans"/>
          <w:spacing w:val="-3"/>
          <w:sz w:val="18"/>
          <w:szCs w:val="20"/>
        </w:rPr>
        <w:t xml:space="preserve">Se procederá a la apertura de los sobres generados mediante el Plataforma Digital de Contrataciones Públicas de la Administración Pública Federal (Compras MX), en el supuesto de que durante el acto de presentación y apertura de proposiciones, por causas ajenas a la Convocante, no sea posible abrir los sobres que contengan las proposiciones enviadas por Plataforma Digital de Contrataciones Públicas de la Administración Pública Federal (Compras MX), el acto se reanudará a partir de que se restablezcan las condiciones que dieron origen a la interrupción, salvo lo previsto en el numeral </w:t>
      </w:r>
      <w:r w:rsidRPr="00253C79">
        <w:rPr>
          <w:rFonts w:cs="Noto Sans"/>
          <w:b/>
          <w:spacing w:val="-3"/>
          <w:sz w:val="18"/>
          <w:szCs w:val="20"/>
        </w:rPr>
        <w:t>29</w:t>
      </w:r>
      <w:r w:rsidRPr="00253C79">
        <w:rPr>
          <w:rFonts w:cs="Noto Sans"/>
          <w:spacing w:val="-3"/>
          <w:sz w:val="18"/>
          <w:szCs w:val="20"/>
        </w:rPr>
        <w:t xml:space="preserve"> del </w:t>
      </w:r>
      <w:r w:rsidRPr="00253C79">
        <w:rPr>
          <w:rFonts w:cs="Noto Sans"/>
          <w:i/>
          <w:spacing w:val="-3"/>
          <w:sz w:val="18"/>
          <w:szCs w:val="20"/>
        </w:rPr>
        <w:t>Acuerdo de Sistema CompraNet</w:t>
      </w:r>
      <w:r w:rsidRPr="00253C79">
        <w:rPr>
          <w:rFonts w:cs="Noto Sans"/>
          <w:spacing w:val="-3"/>
          <w:sz w:val="18"/>
          <w:szCs w:val="20"/>
        </w:rPr>
        <w:t xml:space="preserve"> el cual contempla lo siguiente:</w:t>
      </w:r>
    </w:p>
    <w:p w14:paraId="1221F6E6" w14:textId="77777777" w:rsidR="00EB7528" w:rsidRPr="00253C79" w:rsidRDefault="00EB7528" w:rsidP="00EB7528">
      <w:pPr>
        <w:widowControl w:val="0"/>
        <w:tabs>
          <w:tab w:val="left" w:pos="-720"/>
        </w:tabs>
        <w:suppressAutoHyphens/>
        <w:adjustRightInd w:val="0"/>
        <w:ind w:left="1276" w:right="-36"/>
        <w:textAlignment w:val="baseline"/>
        <w:rPr>
          <w:rFonts w:cs="Noto Sans"/>
          <w:spacing w:val="-3"/>
          <w:sz w:val="16"/>
          <w:szCs w:val="18"/>
        </w:rPr>
      </w:pPr>
    </w:p>
    <w:p w14:paraId="3C099804" w14:textId="77777777" w:rsidR="00EB7528" w:rsidRPr="00253C79" w:rsidRDefault="00EB7528" w:rsidP="00EB7528">
      <w:pPr>
        <w:widowControl w:val="0"/>
        <w:tabs>
          <w:tab w:val="left" w:pos="-720"/>
        </w:tabs>
        <w:suppressAutoHyphens/>
        <w:adjustRightInd w:val="0"/>
        <w:ind w:left="1276" w:right="-36"/>
        <w:textAlignment w:val="baseline"/>
        <w:rPr>
          <w:rFonts w:cs="Noto Sans"/>
          <w:i/>
          <w:spacing w:val="-3"/>
          <w:sz w:val="16"/>
          <w:szCs w:val="18"/>
        </w:rPr>
      </w:pPr>
      <w:r w:rsidRPr="00253C79">
        <w:rPr>
          <w:rFonts w:cs="Noto Sans"/>
          <w:i/>
          <w:spacing w:val="-3"/>
          <w:sz w:val="16"/>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5719AFB6" w14:textId="77777777" w:rsidR="00EB7528" w:rsidRPr="00253C79" w:rsidRDefault="00EB7528" w:rsidP="00EB7528">
      <w:pPr>
        <w:widowControl w:val="0"/>
        <w:tabs>
          <w:tab w:val="left" w:pos="-720"/>
        </w:tabs>
        <w:suppressAutoHyphens/>
        <w:adjustRightInd w:val="0"/>
        <w:ind w:left="851" w:right="-36" w:hanging="425"/>
        <w:textAlignment w:val="baseline"/>
        <w:rPr>
          <w:rFonts w:cs="Noto Sans"/>
          <w:i/>
          <w:spacing w:val="-3"/>
          <w:sz w:val="16"/>
          <w:szCs w:val="18"/>
        </w:rPr>
      </w:pPr>
    </w:p>
    <w:p w14:paraId="0F76C64A" w14:textId="77777777" w:rsidR="00EB7528" w:rsidRPr="00253C79" w:rsidRDefault="00EB7528" w:rsidP="00EB7528">
      <w:pPr>
        <w:ind w:left="851" w:right="-36"/>
        <w:rPr>
          <w:rFonts w:cs="Noto Sans"/>
          <w:szCs w:val="20"/>
        </w:rPr>
      </w:pPr>
      <w:r w:rsidRPr="00253C79">
        <w:rPr>
          <w:rFonts w:cs="Noto Sans"/>
          <w:szCs w:val="20"/>
        </w:rPr>
        <w:t>Se precisa que una vez recibidas las proposiciones a través de Plataforma Digital de Contrataciones Públicas de la Administración Pública Federal (Compras MX) en la fecha y hora establecidas, éstas no podrán retirarse o dejarse sin efecto, por lo que deberán considerarse vigentes dentro del procedimiento de contratación y hasta su conclusión, de resultar adjudicado deberán estar vigentes durante la vigencia del contrato.</w:t>
      </w:r>
    </w:p>
    <w:p w14:paraId="5AA1D14F" w14:textId="77777777" w:rsidR="00EB7528" w:rsidRPr="00253C79" w:rsidRDefault="00EB7528" w:rsidP="00EB7528">
      <w:pPr>
        <w:ind w:left="851" w:right="-36" w:hanging="425"/>
        <w:rPr>
          <w:rFonts w:cs="Noto Sans"/>
          <w:szCs w:val="20"/>
        </w:rPr>
      </w:pPr>
    </w:p>
    <w:p w14:paraId="0CE7A808" w14:textId="77777777" w:rsidR="00EB7528" w:rsidRPr="00253C79" w:rsidRDefault="00EB7528" w:rsidP="00EB7528">
      <w:pPr>
        <w:ind w:left="851" w:right="-36"/>
        <w:rPr>
          <w:rFonts w:cs="Noto Sans"/>
          <w:szCs w:val="20"/>
        </w:rPr>
      </w:pPr>
      <w:r w:rsidRPr="00253C79">
        <w:rPr>
          <w:rFonts w:cs="Noto Sans"/>
          <w:szCs w:val="20"/>
        </w:rPr>
        <w:t>Sin perjuicio de lo anterior, en caso de presentarse alguna inconformidad o cualquier medio de impugnación derivados del procedimiento de contratación, la cotización estará vigente hasta en tanto ésta no sea resuelta.</w:t>
      </w:r>
    </w:p>
    <w:p w14:paraId="2E25F6B3" w14:textId="77777777" w:rsidR="00EB7528" w:rsidRPr="00253C79"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017608EC" w14:textId="27A02757" w:rsidR="00EB7528" w:rsidRPr="00253C79"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253C79">
        <w:rPr>
          <w:rFonts w:cs="Noto Sans"/>
          <w:spacing w:val="-3"/>
          <w:szCs w:val="20"/>
        </w:rPr>
        <w:t xml:space="preserve">Acto seguido, en presencia de los que asistan al acto, de acuerdo a lo señalado en el artículo </w:t>
      </w:r>
      <w:r w:rsidRPr="00253C79">
        <w:rPr>
          <w:rFonts w:cs="Noto Sans"/>
          <w:b/>
          <w:spacing w:val="-3"/>
          <w:szCs w:val="20"/>
        </w:rPr>
        <w:t>92</w:t>
      </w:r>
      <w:r w:rsidRPr="00253C79">
        <w:rPr>
          <w:rFonts w:cs="Noto Sans"/>
          <w:spacing w:val="-3"/>
          <w:szCs w:val="20"/>
        </w:rPr>
        <w:t xml:space="preserve"> del </w:t>
      </w:r>
      <w:proofErr w:type="spellStart"/>
      <w:r w:rsidRPr="00253C79">
        <w:rPr>
          <w:rFonts w:cs="Noto Sans"/>
          <w:spacing w:val="-3"/>
          <w:szCs w:val="20"/>
        </w:rPr>
        <w:t>RLAASSP</w:t>
      </w:r>
      <w:proofErr w:type="spellEnd"/>
      <w:r w:rsidRPr="00253C79">
        <w:rPr>
          <w:rFonts w:cs="Noto Sans"/>
          <w:spacing w:val="-3"/>
          <w:szCs w:val="20"/>
        </w:rPr>
        <w:t xml:space="preserve"> y se descargará del Plataforma Digital de Contrataciones Públicas de la Administración Pública Federal (Compras MX) el </w:t>
      </w:r>
      <w:r w:rsidRPr="00253C79">
        <w:rPr>
          <w:rFonts w:cs="Noto Sans"/>
          <w:i/>
          <w:spacing w:val="-3"/>
          <w:szCs w:val="20"/>
        </w:rPr>
        <w:t>“Acuse de Presentación de Proposición Electrónica a través de Sistema CompraNet”,</w:t>
      </w:r>
      <w:r w:rsidRPr="00253C79">
        <w:rPr>
          <w:rFonts w:cs="Noto Sans"/>
          <w:spacing w:val="-3"/>
          <w:szCs w:val="20"/>
        </w:rPr>
        <w:t xml:space="preserve"> el cual fungirá como constancia de la documentación</w:t>
      </w:r>
      <w:r w:rsidRPr="00253C79">
        <w:rPr>
          <w:rFonts w:cs="Noto Sans"/>
          <w:szCs w:val="20"/>
        </w:rPr>
        <w:t xml:space="preserve"> que integra la proposición presentada por cada uno de los licitantes</w:t>
      </w:r>
      <w:r w:rsidRPr="00253C79">
        <w:rPr>
          <w:rFonts w:cs="Noto Sans"/>
          <w:spacing w:val="-3"/>
          <w:szCs w:val="20"/>
        </w:rPr>
        <w:t>, sin entrar al análisis de su contenido</w:t>
      </w:r>
      <w:r w:rsidRPr="00253C79">
        <w:rPr>
          <w:rFonts w:cs="Noto Sans"/>
          <w:szCs w:val="20"/>
        </w:rPr>
        <w:t>,</w:t>
      </w:r>
      <w:r w:rsidRPr="00253C79">
        <w:rPr>
          <w:rFonts w:cs="Noto Sans"/>
          <w:spacing w:val="-3"/>
          <w:szCs w:val="20"/>
        </w:rPr>
        <w:t xml:space="preserve"> el cual se efectuará posteriormente durante el proceso de evaluación de proposiciones, por lo</w:t>
      </w:r>
      <w:r w:rsidR="004A0024" w:rsidRPr="00253C79">
        <w:rPr>
          <w:rFonts w:cs="Noto Sans"/>
          <w:spacing w:val="-3"/>
          <w:szCs w:val="20"/>
        </w:rPr>
        <w:t xml:space="preserve"> que en términos </w:t>
      </w:r>
      <w:r w:rsidRPr="00253C79">
        <w:rPr>
          <w:rFonts w:cs="Noto Sans"/>
          <w:spacing w:val="-3"/>
          <w:szCs w:val="20"/>
        </w:rPr>
        <w:t xml:space="preserve">del mencionado artículo </w:t>
      </w:r>
      <w:r w:rsidR="004A0024" w:rsidRPr="00253C79">
        <w:rPr>
          <w:rFonts w:cs="Noto Sans"/>
          <w:b/>
          <w:spacing w:val="-3"/>
          <w:szCs w:val="20"/>
        </w:rPr>
        <w:t>92</w:t>
      </w:r>
      <w:r w:rsidRPr="00253C79">
        <w:rPr>
          <w:rFonts w:cs="Noto Sans"/>
          <w:spacing w:val="-3"/>
          <w:szCs w:val="20"/>
        </w:rPr>
        <w:t xml:space="preserve"> del </w:t>
      </w:r>
      <w:proofErr w:type="spellStart"/>
      <w:r w:rsidRPr="00253C79">
        <w:rPr>
          <w:rFonts w:cs="Noto Sans"/>
          <w:spacing w:val="-3"/>
          <w:szCs w:val="20"/>
        </w:rPr>
        <w:t>RLAASSP</w:t>
      </w:r>
      <w:proofErr w:type="spellEnd"/>
      <w:r w:rsidRPr="00253C79">
        <w:rPr>
          <w:rFonts w:cs="Noto Sans"/>
          <w:spacing w:val="-3"/>
          <w:szCs w:val="20"/>
        </w:rPr>
        <w:t>, no se podrá desechar ninguna propuesta durante este acto.</w:t>
      </w:r>
    </w:p>
    <w:p w14:paraId="2840FBAF" w14:textId="77777777" w:rsidR="00EB7528" w:rsidRPr="00253C79"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60043A05" w14:textId="7BEE4A90" w:rsidR="00EB7528" w:rsidRPr="00253C79" w:rsidRDefault="00EB7528" w:rsidP="00E71AAD">
      <w:pPr>
        <w:widowControl w:val="0"/>
        <w:numPr>
          <w:ilvl w:val="0"/>
          <w:numId w:val="193"/>
        </w:numPr>
        <w:tabs>
          <w:tab w:val="left" w:pos="-720"/>
        </w:tabs>
        <w:suppressAutoHyphens/>
        <w:adjustRightInd w:val="0"/>
        <w:ind w:right="-36"/>
        <w:textAlignment w:val="baseline"/>
        <w:rPr>
          <w:rFonts w:cs="Noto Sans"/>
          <w:spacing w:val="-3"/>
          <w:szCs w:val="20"/>
        </w:rPr>
      </w:pPr>
      <w:r w:rsidRPr="00253C79">
        <w:rPr>
          <w:rFonts w:cs="Noto Sans"/>
          <w:spacing w:val="-3"/>
          <w:szCs w:val="20"/>
        </w:rPr>
        <w:t xml:space="preserve">Se informa que, por tratarse de una </w:t>
      </w:r>
      <w:proofErr w:type="spellStart"/>
      <w:r w:rsidR="00AE3CA9" w:rsidRPr="00253C79">
        <w:rPr>
          <w:rFonts w:cs="Noto Sans"/>
          <w:spacing w:val="-3"/>
          <w:szCs w:val="20"/>
        </w:rPr>
        <w:t>INVITACION</w:t>
      </w:r>
      <w:proofErr w:type="spellEnd"/>
      <w:r w:rsidR="00AE3CA9" w:rsidRPr="00253C79">
        <w:rPr>
          <w:rFonts w:cs="Noto Sans"/>
          <w:spacing w:val="-3"/>
          <w:szCs w:val="20"/>
        </w:rPr>
        <w:t xml:space="preserve"> A CUANDO MENOS TRES PERSONAS</w:t>
      </w:r>
      <w:r w:rsidRPr="00253C79">
        <w:rPr>
          <w:rFonts w:cs="Noto Sans"/>
          <w:spacing w:val="-3"/>
          <w:szCs w:val="20"/>
        </w:rPr>
        <w:t xml:space="preserve"> electrónica, en términos de los artículos </w:t>
      </w:r>
      <w:r w:rsidRPr="00253C79">
        <w:rPr>
          <w:rFonts w:cs="Noto Sans"/>
          <w:b/>
          <w:spacing w:val="-3"/>
          <w:szCs w:val="20"/>
        </w:rPr>
        <w:t>36</w:t>
      </w:r>
      <w:r w:rsidRPr="00253C79">
        <w:rPr>
          <w:rFonts w:cs="Noto Sans"/>
          <w:spacing w:val="-3"/>
          <w:szCs w:val="20"/>
        </w:rPr>
        <w:t xml:space="preserve"> y </w:t>
      </w:r>
      <w:r w:rsidRPr="00253C79">
        <w:rPr>
          <w:rFonts w:cs="Noto Sans"/>
          <w:b/>
          <w:spacing w:val="-3"/>
          <w:szCs w:val="20"/>
        </w:rPr>
        <w:t>37</w:t>
      </w:r>
      <w:r w:rsidRPr="00253C79">
        <w:rPr>
          <w:rFonts w:cs="Noto Sans"/>
          <w:spacing w:val="-3"/>
          <w:szCs w:val="20"/>
        </w:rPr>
        <w:t xml:space="preserve"> de la Ley  y en concordancia con el numeral 24 del </w:t>
      </w:r>
      <w:r w:rsidRPr="00253C79">
        <w:rPr>
          <w:rFonts w:cs="Noto Sans"/>
          <w:i/>
          <w:spacing w:val="-3"/>
          <w:szCs w:val="20"/>
        </w:rPr>
        <w:t>“Acuerdo por el que se establecen las disposiciones que se deberán observar para la utilización del Plataforma Digital de Contrataciones Públicas de la Administración Pública Federal (Compras MX) denominado Sistema CompraNet”,</w:t>
      </w:r>
      <w:r w:rsidRPr="00253C79">
        <w:rPr>
          <w:rFonts w:cs="Noto Sans"/>
          <w:spacing w:val="-3"/>
          <w:szCs w:val="20"/>
        </w:rPr>
        <w:t xml:space="preserve"> las proposiciones recibidas a través del Plataforma Digital de Contrataciones Públicas de la Administración Pública Federal (Compras MX), no se imprimirán en su totalidad, toda vez </w:t>
      </w:r>
      <w:r w:rsidRPr="00253C79">
        <w:rPr>
          <w:rFonts w:cs="Noto Sans"/>
          <w:spacing w:val="-3"/>
          <w:szCs w:val="20"/>
        </w:rPr>
        <w:lastRenderedPageBreak/>
        <w:t>que en dicho Sistema, se tiene un expediente (carpeta virtual) el cual contiene toda la información que deriva de este acto.</w:t>
      </w:r>
    </w:p>
    <w:p w14:paraId="1D32C82B" w14:textId="77777777" w:rsidR="00EB7528" w:rsidRPr="00253C79" w:rsidRDefault="00EB7528" w:rsidP="00EB7528">
      <w:pPr>
        <w:pStyle w:val="Prrafodelista"/>
        <w:ind w:right="-36"/>
        <w:rPr>
          <w:rFonts w:cs="Noto Sans"/>
          <w:spacing w:val="-3"/>
          <w:sz w:val="4"/>
          <w:szCs w:val="6"/>
        </w:rPr>
      </w:pPr>
    </w:p>
    <w:p w14:paraId="4035DC75" w14:textId="77777777" w:rsidR="00EB7528" w:rsidRPr="00253C79" w:rsidRDefault="00EB7528" w:rsidP="00EB7528">
      <w:pPr>
        <w:ind w:left="709" w:right="-36"/>
        <w:textAlignment w:val="baseline"/>
        <w:rPr>
          <w:rFonts w:cs="Noto Sans"/>
          <w:spacing w:val="-3"/>
          <w:szCs w:val="20"/>
        </w:rPr>
      </w:pPr>
      <w:r w:rsidRPr="00253C79">
        <w:rPr>
          <w:rFonts w:cs="Noto Sans"/>
          <w:spacing w:val="-3"/>
          <w:szCs w:val="20"/>
        </w:rPr>
        <w:t xml:space="preserve">Derivado de lo anterior, en este acto se hará entrega en medio magnético de la documentación que contiene las propuestas remitidas por los licitantes a través del Plataforma Digital de Contrataciones Públicas de la Administración Pública Federal (Compras MX) a las áreas encargadas de las evaluaciones para que en el ámbito de su competencia, procedan a realizar el análisis cualitativo correspondiente; sin menoscabo de que puedan o no entregarse vía oficio en el plazo establecido en el numeral 4.40 de </w:t>
      </w:r>
      <w:proofErr w:type="spellStart"/>
      <w:r w:rsidRPr="00253C79">
        <w:rPr>
          <w:rFonts w:cs="Noto Sans"/>
          <w:spacing w:val="-3"/>
          <w:szCs w:val="20"/>
        </w:rPr>
        <w:t>POBALINES</w:t>
      </w:r>
      <w:proofErr w:type="spellEnd"/>
      <w:r w:rsidRPr="00253C79">
        <w:rPr>
          <w:rFonts w:cs="Noto Sans"/>
          <w:spacing w:val="-3"/>
          <w:szCs w:val="20"/>
        </w:rPr>
        <w:t>.</w:t>
      </w:r>
    </w:p>
    <w:p w14:paraId="6D574F3D" w14:textId="77777777" w:rsidR="00EB7528" w:rsidRPr="00253C79" w:rsidRDefault="00EB7528" w:rsidP="00EB7528">
      <w:pPr>
        <w:ind w:right="-36"/>
        <w:rPr>
          <w:rFonts w:cs="Noto Sans"/>
          <w:spacing w:val="-3"/>
          <w:szCs w:val="20"/>
        </w:rPr>
      </w:pPr>
    </w:p>
    <w:p w14:paraId="4987D617" w14:textId="4AD8B70A" w:rsidR="00EB7528" w:rsidRPr="00253C79"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253C79">
        <w:rPr>
          <w:rFonts w:cs="Noto Sans"/>
          <w:spacing w:val="-3"/>
          <w:szCs w:val="20"/>
        </w:rPr>
        <w:t xml:space="preserve">El Instituto conforme al artículo </w:t>
      </w:r>
      <w:r w:rsidRPr="00253C79">
        <w:rPr>
          <w:rFonts w:cs="Noto Sans"/>
          <w:b/>
          <w:spacing w:val="-3"/>
          <w:szCs w:val="20"/>
        </w:rPr>
        <w:t xml:space="preserve">46 </w:t>
      </w:r>
      <w:r w:rsidRPr="00253C79">
        <w:rPr>
          <w:rFonts w:cs="Noto Sans"/>
          <w:spacing w:val="-3"/>
          <w:szCs w:val="20"/>
        </w:rPr>
        <w:t xml:space="preserve">fracción </w:t>
      </w:r>
      <w:r w:rsidRPr="00253C79">
        <w:rPr>
          <w:rFonts w:cs="Noto Sans"/>
          <w:b/>
          <w:spacing w:val="-3"/>
          <w:szCs w:val="20"/>
        </w:rPr>
        <w:t>II</w:t>
      </w:r>
      <w:r w:rsidRPr="00253C79">
        <w:rPr>
          <w:rFonts w:cs="Noto Sans"/>
          <w:spacing w:val="-3"/>
          <w:szCs w:val="20"/>
        </w:rPr>
        <w:t xml:space="preserve"> de la </w:t>
      </w:r>
      <w:proofErr w:type="spellStart"/>
      <w:r w:rsidRPr="00253C79">
        <w:rPr>
          <w:rFonts w:cs="Noto Sans"/>
          <w:spacing w:val="-3"/>
          <w:szCs w:val="20"/>
        </w:rPr>
        <w:t>LAASSP</w:t>
      </w:r>
      <w:proofErr w:type="spellEnd"/>
      <w:r w:rsidRPr="00253C79">
        <w:rPr>
          <w:rFonts w:cs="Noto Sans"/>
          <w:spacing w:val="-3"/>
          <w:szCs w:val="20"/>
        </w:rPr>
        <w:t xml:space="preserve">, levantará el acta correspondiente que servirá de constancia de la celebración del acto de presentación y apertura de proposiciones, se hará constar el importe máximo de la partida de las proposiciones presentadas por cada partida, asimismo se señalará lugar, fecha y hora en que se dará a conocer el fallo de la </w:t>
      </w:r>
      <w:r w:rsidR="00AE3CA9" w:rsidRPr="00253C79">
        <w:rPr>
          <w:rFonts w:cs="Noto Sans"/>
          <w:spacing w:val="-3"/>
          <w:szCs w:val="20"/>
        </w:rPr>
        <w:t>Invitación</w:t>
      </w:r>
      <w:r w:rsidRPr="00253C79">
        <w:rPr>
          <w:rFonts w:cs="Noto Sans"/>
          <w:spacing w:val="-3"/>
          <w:szCs w:val="20"/>
        </w:rPr>
        <w:t xml:space="preserve">. </w:t>
      </w:r>
    </w:p>
    <w:p w14:paraId="683798E6" w14:textId="77777777" w:rsidR="00EB7528" w:rsidRPr="00253C79" w:rsidRDefault="00EB7528" w:rsidP="00EB7528">
      <w:pPr>
        <w:widowControl w:val="0"/>
        <w:tabs>
          <w:tab w:val="left" w:pos="-720"/>
        </w:tabs>
        <w:suppressAutoHyphens/>
        <w:adjustRightInd w:val="0"/>
        <w:ind w:left="851" w:right="-36"/>
        <w:textAlignment w:val="baseline"/>
        <w:rPr>
          <w:rFonts w:cs="Noto Sans"/>
          <w:spacing w:val="-3"/>
          <w:szCs w:val="20"/>
        </w:rPr>
      </w:pPr>
      <w:r w:rsidRPr="00253C79">
        <w:rPr>
          <w:rFonts w:cs="Noto Sans"/>
          <w:spacing w:val="-3"/>
          <w:szCs w:val="20"/>
        </w:rPr>
        <w:t>El acta será firmada por los asistentes, a los cuales se les entregará copia simple de la misma. La falta de firma de alguno de ellos no invalidará su contenido y efectos.</w:t>
      </w:r>
    </w:p>
    <w:p w14:paraId="37F19F80" w14:textId="77777777" w:rsidR="00EB7528" w:rsidRPr="00253C79"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4B80B336" w14:textId="77777777" w:rsidR="00EB7528" w:rsidRPr="00253C79"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253C79">
        <w:rPr>
          <w:rFonts w:cs="Noto Sans"/>
          <w:spacing w:val="-3"/>
          <w:szCs w:val="20"/>
        </w:rPr>
        <w:t xml:space="preserve">El acta correspondiente al acto de presentación y apertura de proposiciones, se difundirá a través de Plataforma Digital de Contrataciones Públicas de la Administración Pública Federal (Compras MX) al concluir el mismo, para efectos de su notificación en términos de lo dispuesto en el último párrafo del artículo </w:t>
      </w:r>
      <w:r w:rsidRPr="00253C79">
        <w:rPr>
          <w:rFonts w:cs="Noto Sans"/>
          <w:b/>
          <w:spacing w:val="-3"/>
          <w:szCs w:val="20"/>
        </w:rPr>
        <w:t>50</w:t>
      </w:r>
      <w:r w:rsidRPr="00253C79">
        <w:rPr>
          <w:rFonts w:cs="Noto Sans"/>
          <w:spacing w:val="-3"/>
          <w:szCs w:val="20"/>
        </w:rPr>
        <w:t xml:space="preserve"> de la </w:t>
      </w:r>
      <w:proofErr w:type="spellStart"/>
      <w:r w:rsidRPr="00253C79">
        <w:rPr>
          <w:rFonts w:cs="Noto Sans"/>
          <w:spacing w:val="-3"/>
          <w:szCs w:val="20"/>
        </w:rPr>
        <w:t>LAASSP</w:t>
      </w:r>
      <w:proofErr w:type="spellEnd"/>
      <w:r w:rsidRPr="00253C79">
        <w:rPr>
          <w:rFonts w:cs="Noto Sans"/>
          <w:spacing w:val="-3"/>
          <w:szCs w:val="20"/>
        </w:rPr>
        <w:t>.</w:t>
      </w:r>
    </w:p>
    <w:bookmarkEnd w:id="91"/>
    <w:p w14:paraId="236803EC" w14:textId="77777777" w:rsidR="00EB7528" w:rsidRPr="00253C79" w:rsidRDefault="00EB7528" w:rsidP="00EB7528">
      <w:pPr>
        <w:ind w:right="-36"/>
        <w:rPr>
          <w:rFonts w:cs="Noto Sans"/>
          <w:b/>
          <w:szCs w:val="20"/>
        </w:rPr>
      </w:pPr>
    </w:p>
    <w:p w14:paraId="686B3E63" w14:textId="77777777" w:rsidR="00EB7528" w:rsidRPr="00253C79" w:rsidRDefault="00EB7528" w:rsidP="00EB7528">
      <w:pPr>
        <w:ind w:right="-36"/>
        <w:rPr>
          <w:rFonts w:cs="Noto Sans"/>
          <w:b/>
          <w:szCs w:val="20"/>
        </w:rPr>
      </w:pPr>
      <w:r w:rsidRPr="00253C79">
        <w:rPr>
          <w:rFonts w:cs="Noto Sans"/>
          <w:b/>
          <w:szCs w:val="20"/>
        </w:rPr>
        <w:t>El medio del presente procedimiento de contratación será electrónico, por lo que no se recibirán proposiciones de forma presencial y/o enviadas a través del servicio postal o de mensajería.</w:t>
      </w:r>
    </w:p>
    <w:p w14:paraId="68F468C8" w14:textId="77777777" w:rsidR="00ED24F0" w:rsidRPr="00253C79" w:rsidRDefault="00ED24F0" w:rsidP="005A6D8F">
      <w:pPr>
        <w:rPr>
          <w:rFonts w:cs="Noto Sans"/>
          <w:noProof/>
          <w:szCs w:val="18"/>
          <w:lang w:val="es-ES_tradnl" w:eastAsia="es-ES"/>
        </w:rPr>
      </w:pPr>
    </w:p>
    <w:p w14:paraId="0364B506" w14:textId="77777777" w:rsidR="002358A5" w:rsidRPr="00253C79" w:rsidRDefault="002358A5" w:rsidP="00C97DE3">
      <w:pPr>
        <w:pStyle w:val="Ttulo3"/>
      </w:pPr>
      <w:bookmarkStart w:id="93" w:name="_Toc224031283"/>
      <w:r w:rsidRPr="00253C79">
        <w:t>3.</w:t>
      </w:r>
      <w:r w:rsidR="00E74DB1" w:rsidRPr="00253C79">
        <w:t>5</w:t>
      </w:r>
      <w:r w:rsidRPr="00253C79">
        <w:t xml:space="preserve"> </w:t>
      </w:r>
      <w:bookmarkStart w:id="94" w:name="_Toc424735333"/>
      <w:r w:rsidRPr="00253C79">
        <w:t>Proposiciones Conjuntas</w:t>
      </w:r>
      <w:bookmarkEnd w:id="93"/>
      <w:bookmarkEnd w:id="94"/>
    </w:p>
    <w:p w14:paraId="49815E07" w14:textId="77777777" w:rsidR="00FD1A52" w:rsidRPr="00253C79" w:rsidRDefault="00FD1A52" w:rsidP="005A6D8F">
      <w:pPr>
        <w:rPr>
          <w:rFonts w:eastAsia="Times New Roman" w:cs="Noto Sans"/>
          <w:b/>
          <w:noProof/>
          <w:szCs w:val="18"/>
          <w:lang w:val="es-ES_tradnl" w:eastAsia="ar-SA"/>
        </w:rPr>
      </w:pPr>
    </w:p>
    <w:p w14:paraId="03010AE3" w14:textId="63F06FE7" w:rsidR="00E74DB1" w:rsidRPr="00253C79" w:rsidRDefault="00493464" w:rsidP="005A6D8F">
      <w:pPr>
        <w:tabs>
          <w:tab w:val="left" w:pos="9868"/>
        </w:tabs>
        <w:rPr>
          <w:rFonts w:eastAsia="Times New Roman" w:cs="Noto Sans"/>
          <w:noProof/>
          <w:szCs w:val="18"/>
          <w:lang w:eastAsia="es-MX"/>
        </w:rPr>
      </w:pPr>
      <w:r w:rsidRPr="00253C79">
        <w:rPr>
          <w:rFonts w:eastAsia="Times New Roman" w:cs="Noto Sans"/>
          <w:noProof/>
          <w:szCs w:val="18"/>
          <w:lang w:eastAsia="es-MX"/>
        </w:rPr>
        <w:t>Conforme a lo dispuesto en el A</w:t>
      </w:r>
      <w:r w:rsidR="00F96DB9" w:rsidRPr="00253C79">
        <w:rPr>
          <w:rFonts w:eastAsia="Times New Roman" w:cs="Noto Sans"/>
          <w:noProof/>
          <w:szCs w:val="18"/>
          <w:lang w:eastAsia="es-MX"/>
        </w:rPr>
        <w:t>rtículo 45</w:t>
      </w:r>
      <w:r w:rsidR="00E74DB1" w:rsidRPr="00253C79">
        <w:rPr>
          <w:rFonts w:eastAsia="Times New Roman" w:cs="Noto Sans"/>
          <w:noProof/>
          <w:szCs w:val="18"/>
          <w:lang w:eastAsia="es-MX"/>
        </w:rPr>
        <w:t xml:space="preserve"> de la LAASSP, serán aceptadas las proposiciones conjuntas, siempre y cuando éstas cu</w:t>
      </w:r>
      <w:r w:rsidRPr="00253C79">
        <w:rPr>
          <w:rFonts w:eastAsia="Times New Roman" w:cs="Noto Sans"/>
          <w:noProof/>
          <w:szCs w:val="18"/>
          <w:lang w:eastAsia="es-MX"/>
        </w:rPr>
        <w:t>mplan con lo establecido en el A</w:t>
      </w:r>
      <w:r w:rsidR="00A81173" w:rsidRPr="00253C79">
        <w:rPr>
          <w:rFonts w:eastAsia="Times New Roman" w:cs="Noto Sans"/>
          <w:noProof/>
          <w:szCs w:val="18"/>
          <w:lang w:eastAsia="es-MX"/>
        </w:rPr>
        <w:t>rtículo 88</w:t>
      </w:r>
      <w:r w:rsidR="00E74DB1" w:rsidRPr="00253C79">
        <w:rPr>
          <w:rFonts w:eastAsia="Times New Roman" w:cs="Noto Sans"/>
          <w:noProof/>
          <w:szCs w:val="18"/>
          <w:lang w:eastAsia="es-MX"/>
        </w:rPr>
        <w:t xml:space="preserve"> del RLAASSP.</w:t>
      </w:r>
    </w:p>
    <w:p w14:paraId="5A0B5FDC" w14:textId="77777777" w:rsidR="00E74DB1" w:rsidRPr="00253C79" w:rsidRDefault="00E74DB1" w:rsidP="005A6D8F">
      <w:pPr>
        <w:tabs>
          <w:tab w:val="left" w:pos="9868"/>
        </w:tabs>
        <w:rPr>
          <w:rFonts w:eastAsia="Times New Roman" w:cs="Noto Sans"/>
          <w:noProof/>
          <w:szCs w:val="18"/>
          <w:lang w:eastAsia="es-MX"/>
        </w:rPr>
      </w:pPr>
    </w:p>
    <w:p w14:paraId="01695A03" w14:textId="77777777" w:rsidR="00E74DB1" w:rsidRPr="00253C79" w:rsidRDefault="00E74DB1" w:rsidP="005A6D8F">
      <w:pPr>
        <w:tabs>
          <w:tab w:val="left" w:pos="9868"/>
        </w:tabs>
        <w:rPr>
          <w:rFonts w:eastAsia="Times New Roman" w:cs="Noto Sans"/>
          <w:noProof/>
          <w:szCs w:val="18"/>
          <w:lang w:eastAsia="es-MX"/>
        </w:rPr>
      </w:pPr>
      <w:r w:rsidRPr="00253C79">
        <w:rPr>
          <w:rFonts w:eastAsia="Times New Roman" w:cs="Noto Sans"/>
          <w:noProof/>
          <w:szCs w:val="18"/>
          <w:lang w:eastAsia="es-MX"/>
        </w:rPr>
        <w:t>Las personas interesadas podrán agruparse para presentar una proposición, para tal efecto deberán cubrir los siguientes requisitos:</w:t>
      </w:r>
    </w:p>
    <w:p w14:paraId="41AEDC76" w14:textId="77777777" w:rsidR="00AD22AC" w:rsidRPr="00253C79" w:rsidRDefault="00AD22AC" w:rsidP="005A6D8F">
      <w:pPr>
        <w:tabs>
          <w:tab w:val="left" w:pos="9868"/>
        </w:tabs>
        <w:rPr>
          <w:rFonts w:eastAsia="Times New Roman" w:cs="Noto Sans"/>
          <w:noProof/>
          <w:szCs w:val="18"/>
          <w:lang w:eastAsia="es-MX"/>
        </w:rPr>
      </w:pPr>
    </w:p>
    <w:p w14:paraId="6C4C7D9F" w14:textId="77777777" w:rsidR="00E74DB1" w:rsidRPr="00253C79" w:rsidRDefault="00E74DB1" w:rsidP="005A6D8F">
      <w:pPr>
        <w:numPr>
          <w:ilvl w:val="3"/>
          <w:numId w:val="41"/>
        </w:numPr>
        <w:tabs>
          <w:tab w:val="left" w:pos="9868"/>
        </w:tabs>
        <w:ind w:left="720"/>
        <w:rPr>
          <w:rFonts w:eastAsia="Times New Roman" w:cs="Noto Sans"/>
          <w:noProof/>
          <w:szCs w:val="18"/>
          <w:lang w:val="es-ES" w:eastAsia="es-ES"/>
        </w:rPr>
      </w:pPr>
      <w:r w:rsidRPr="00253C79">
        <w:rPr>
          <w:rFonts w:eastAsia="Times New Roman" w:cs="Noto Sans"/>
          <w:noProof/>
          <w:szCs w:val="18"/>
          <w:lang w:val="es-ES" w:eastAsia="es-ES"/>
        </w:rPr>
        <w:t xml:space="preserve">Los escritos señalados en los </w:t>
      </w:r>
      <w:r w:rsidRPr="00253C79">
        <w:rPr>
          <w:rFonts w:eastAsia="Times New Roman" w:cs="Noto Sans"/>
          <w:b/>
          <w:noProof/>
          <w:szCs w:val="18"/>
          <w:lang w:val="es-ES" w:eastAsia="es-ES"/>
        </w:rPr>
        <w:t>numerales 4.1.1, 4.1.3, 4.1.4</w:t>
      </w:r>
      <w:r w:rsidR="00986C1D" w:rsidRPr="00253C79">
        <w:rPr>
          <w:rFonts w:eastAsia="Times New Roman" w:cs="Noto Sans"/>
          <w:b/>
          <w:noProof/>
          <w:szCs w:val="18"/>
          <w:lang w:val="es-ES" w:eastAsia="es-ES"/>
        </w:rPr>
        <w:t>,</w:t>
      </w:r>
      <w:r w:rsidRPr="00253C79">
        <w:rPr>
          <w:rFonts w:eastAsia="Times New Roman" w:cs="Noto Sans"/>
          <w:b/>
          <w:noProof/>
          <w:szCs w:val="18"/>
          <w:lang w:val="es-ES" w:eastAsia="es-ES"/>
        </w:rPr>
        <w:t xml:space="preserve"> </w:t>
      </w:r>
      <w:r w:rsidR="00D66BFE" w:rsidRPr="00253C79">
        <w:rPr>
          <w:rFonts w:eastAsia="Times New Roman" w:cs="Noto Sans"/>
          <w:b/>
          <w:noProof/>
          <w:szCs w:val="18"/>
          <w:lang w:val="es-ES" w:eastAsia="es-ES"/>
        </w:rPr>
        <w:t>4.1.</w:t>
      </w:r>
      <w:r w:rsidR="002A305C" w:rsidRPr="00253C79">
        <w:rPr>
          <w:rFonts w:eastAsia="Times New Roman" w:cs="Noto Sans"/>
          <w:b/>
          <w:noProof/>
          <w:szCs w:val="18"/>
          <w:lang w:val="es-ES" w:eastAsia="es-ES"/>
        </w:rPr>
        <w:t>5</w:t>
      </w:r>
      <w:r w:rsidR="00986C1D" w:rsidRPr="00253C79">
        <w:rPr>
          <w:rFonts w:eastAsia="Times New Roman" w:cs="Noto Sans"/>
          <w:b/>
          <w:noProof/>
          <w:szCs w:val="18"/>
          <w:lang w:val="es-ES" w:eastAsia="es-ES"/>
        </w:rPr>
        <w:t xml:space="preserve"> y 4.1.10</w:t>
      </w:r>
      <w:r w:rsidR="00D66BFE" w:rsidRPr="00253C79">
        <w:rPr>
          <w:rFonts w:eastAsia="Times New Roman" w:cs="Noto Sans"/>
          <w:noProof/>
          <w:szCs w:val="18"/>
          <w:lang w:val="es-ES" w:eastAsia="es-ES"/>
        </w:rPr>
        <w:t xml:space="preserve"> deberán ser </w:t>
      </w:r>
      <w:r w:rsidRPr="00253C79">
        <w:rPr>
          <w:rFonts w:eastAsia="Times New Roman" w:cs="Noto Sans"/>
          <w:noProof/>
          <w:szCs w:val="18"/>
          <w:lang w:val="es-ES" w:eastAsia="es-ES"/>
        </w:rPr>
        <w:t>presentados de manera individual por cada integrante.</w:t>
      </w:r>
    </w:p>
    <w:p w14:paraId="4D7C3180" w14:textId="77777777" w:rsidR="00E74DB1" w:rsidRPr="00253C79" w:rsidRDefault="00E74DB1" w:rsidP="005A6D8F">
      <w:pPr>
        <w:tabs>
          <w:tab w:val="left" w:pos="9868"/>
        </w:tabs>
        <w:rPr>
          <w:rFonts w:eastAsia="Times New Roman" w:cs="Noto Sans"/>
          <w:noProof/>
          <w:szCs w:val="18"/>
          <w:lang w:val="es-ES" w:eastAsia="es-MX"/>
        </w:rPr>
      </w:pPr>
    </w:p>
    <w:p w14:paraId="3083D557" w14:textId="77777777" w:rsidR="00E74DB1" w:rsidRPr="00253C79" w:rsidRDefault="00E74DB1" w:rsidP="005A6D8F">
      <w:pPr>
        <w:numPr>
          <w:ilvl w:val="3"/>
          <w:numId w:val="41"/>
        </w:numPr>
        <w:tabs>
          <w:tab w:val="left" w:pos="10861"/>
        </w:tabs>
        <w:ind w:left="720"/>
        <w:rPr>
          <w:rFonts w:eastAsia="Times New Roman" w:cs="Noto Sans"/>
          <w:noProof/>
          <w:szCs w:val="18"/>
          <w:lang w:val="es-ES" w:eastAsia="es-ES"/>
        </w:rPr>
      </w:pPr>
      <w:r w:rsidRPr="00253C79">
        <w:rPr>
          <w:rFonts w:eastAsia="Times New Roman" w:cs="Noto Sans"/>
          <w:noProof/>
          <w:szCs w:val="18"/>
          <w:lang w:val="es-ES" w:eastAsia="es-ES"/>
        </w:rPr>
        <w:t>Uno de los integrantes podrá presentar el escrito mediante el cual se manifieste el interés en participar en la junta de aclaraciones y en el procedimiento de contratación.</w:t>
      </w:r>
    </w:p>
    <w:p w14:paraId="4C9C3C47" w14:textId="77777777" w:rsidR="00E74DB1" w:rsidRPr="00253C79" w:rsidRDefault="00E74DB1" w:rsidP="005A6D8F">
      <w:pPr>
        <w:tabs>
          <w:tab w:val="left" w:pos="10861"/>
        </w:tabs>
        <w:ind w:left="720"/>
        <w:rPr>
          <w:rFonts w:eastAsia="Times New Roman" w:cs="Noto Sans"/>
          <w:noProof/>
          <w:szCs w:val="18"/>
          <w:lang w:val="es-ES" w:eastAsia="es-ES"/>
        </w:rPr>
      </w:pPr>
    </w:p>
    <w:p w14:paraId="20C1492F" w14:textId="77777777" w:rsidR="00E74DB1" w:rsidRPr="00253C79" w:rsidRDefault="00E74DB1" w:rsidP="005A6D8F">
      <w:pPr>
        <w:numPr>
          <w:ilvl w:val="3"/>
          <w:numId w:val="41"/>
        </w:numPr>
        <w:tabs>
          <w:tab w:val="left" w:pos="10861"/>
        </w:tabs>
        <w:ind w:left="720"/>
        <w:rPr>
          <w:rFonts w:eastAsia="Times New Roman" w:cs="Noto Sans"/>
          <w:noProof/>
          <w:szCs w:val="18"/>
          <w:lang w:val="es-ES" w:eastAsia="es-ES"/>
        </w:rPr>
      </w:pPr>
      <w:r w:rsidRPr="00253C79">
        <w:rPr>
          <w:rFonts w:eastAsia="Times New Roman" w:cs="Noto Sans"/>
          <w:noProof/>
          <w:szCs w:val="18"/>
          <w:lang w:val="es-ES" w:eastAsia="es-ES"/>
        </w:rPr>
        <w:t xml:space="preserve">Los integrantes deberán celebrar en términos de la legislación aplicable un convenio, en el cual se establezcan con precisión los siguientes aspectos, de conformidad con el </w:t>
      </w:r>
      <w:hyperlink w:anchor="FORMATO_5" w:history="1">
        <w:r w:rsidR="00A42746" w:rsidRPr="00253C79">
          <w:rPr>
            <w:rStyle w:val="Hipervnculo"/>
            <w:rFonts w:eastAsia="Times New Roman" w:cs="Noto Sans"/>
            <w:b/>
            <w:noProof/>
            <w:szCs w:val="18"/>
            <w:lang w:val="es-ES" w:eastAsia="es-ES"/>
          </w:rPr>
          <w:t>Formato</w:t>
        </w:r>
        <w:r w:rsidR="00115049" w:rsidRPr="00253C79">
          <w:rPr>
            <w:rStyle w:val="Hipervnculo"/>
            <w:rFonts w:eastAsia="Times New Roman" w:cs="Noto Sans"/>
            <w:b/>
            <w:noProof/>
            <w:szCs w:val="18"/>
            <w:lang w:val="es-ES" w:eastAsia="es-ES"/>
          </w:rPr>
          <w:t xml:space="preserve"> </w:t>
        </w:r>
        <w:r w:rsidRPr="00253C79">
          <w:rPr>
            <w:rStyle w:val="Hipervnculo"/>
            <w:rFonts w:eastAsia="Times New Roman" w:cs="Noto Sans"/>
            <w:b/>
            <w:noProof/>
            <w:szCs w:val="18"/>
            <w:lang w:val="es-ES" w:eastAsia="es-ES"/>
          </w:rPr>
          <w:t xml:space="preserve">No. </w:t>
        </w:r>
        <w:r w:rsidR="00A42746" w:rsidRPr="00253C79">
          <w:rPr>
            <w:rStyle w:val="Hipervnculo"/>
            <w:rFonts w:eastAsia="Times New Roman" w:cs="Noto Sans"/>
            <w:b/>
            <w:noProof/>
            <w:szCs w:val="18"/>
            <w:lang w:val="es-ES" w:eastAsia="es-ES"/>
          </w:rPr>
          <w:t>5</w:t>
        </w:r>
      </w:hyperlink>
      <w:r w:rsidR="00DF7E48" w:rsidRPr="00253C79">
        <w:rPr>
          <w:rFonts w:eastAsia="Times New Roman" w:cs="Noto Sans"/>
          <w:b/>
          <w:noProof/>
          <w:szCs w:val="18"/>
          <w:lang w:val="es-ES" w:eastAsia="es-ES"/>
        </w:rPr>
        <w:t xml:space="preserve"> “</w:t>
      </w:r>
      <w:r w:rsidR="00DF7E48" w:rsidRPr="00253C79">
        <w:rPr>
          <w:rFonts w:cs="Noto Sans"/>
          <w:b/>
          <w:noProof/>
          <w:szCs w:val="18"/>
          <w:lang w:val="es-ES_tradnl"/>
        </w:rPr>
        <w:t>Formato relativo al Modelo de Convenio de Participación Conjunta”</w:t>
      </w:r>
      <w:r w:rsidR="00115049" w:rsidRPr="00253C79">
        <w:rPr>
          <w:rFonts w:eastAsia="Times New Roman" w:cs="Noto Sans"/>
          <w:b/>
          <w:noProof/>
          <w:szCs w:val="18"/>
          <w:lang w:val="es-ES" w:eastAsia="es-ES"/>
        </w:rPr>
        <w:t xml:space="preserve"> </w:t>
      </w:r>
      <w:r w:rsidRPr="00253C79">
        <w:rPr>
          <w:rFonts w:eastAsia="Times New Roman" w:cs="Noto Sans"/>
          <w:noProof/>
          <w:szCs w:val="18"/>
          <w:lang w:val="es-ES" w:eastAsia="es-ES"/>
        </w:rPr>
        <w:t>de la presente Convocatoria.</w:t>
      </w:r>
    </w:p>
    <w:p w14:paraId="32215E4D" w14:textId="77777777" w:rsidR="00E74DB1" w:rsidRPr="00253C79" w:rsidRDefault="00E74DB1" w:rsidP="005A6D8F">
      <w:pPr>
        <w:tabs>
          <w:tab w:val="left" w:pos="10577"/>
        </w:tabs>
        <w:rPr>
          <w:rFonts w:eastAsia="Times New Roman" w:cs="Noto Sans"/>
          <w:noProof/>
          <w:szCs w:val="18"/>
          <w:lang w:val="es-ES" w:eastAsia="es-MX"/>
        </w:rPr>
      </w:pPr>
    </w:p>
    <w:p w14:paraId="452B7BBA" w14:textId="77777777" w:rsidR="00E74DB1" w:rsidRPr="00253C79" w:rsidRDefault="00E74DB1" w:rsidP="005A6D8F">
      <w:pPr>
        <w:numPr>
          <w:ilvl w:val="0"/>
          <w:numId w:val="42"/>
        </w:numPr>
        <w:tabs>
          <w:tab w:val="left" w:pos="1985"/>
        </w:tabs>
        <w:ind w:left="1134"/>
        <w:rPr>
          <w:rFonts w:eastAsia="Times New Roman" w:cs="Noto Sans"/>
          <w:noProof/>
          <w:szCs w:val="18"/>
          <w:lang w:eastAsia="es-MX"/>
        </w:rPr>
      </w:pPr>
      <w:r w:rsidRPr="00253C79">
        <w:rPr>
          <w:rFonts w:eastAsia="Times New Roman" w:cs="Noto Sans"/>
          <w:noProof/>
          <w:szCs w:val="18"/>
          <w:lang w:eastAsia="es-MX"/>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0365A8D" w14:textId="77777777" w:rsidR="00E74DB1" w:rsidRPr="00253C79" w:rsidRDefault="00E74DB1" w:rsidP="005A6D8F">
      <w:pPr>
        <w:numPr>
          <w:ilvl w:val="0"/>
          <w:numId w:val="42"/>
        </w:numPr>
        <w:tabs>
          <w:tab w:val="left" w:pos="1985"/>
        </w:tabs>
        <w:ind w:left="1134"/>
        <w:rPr>
          <w:rFonts w:eastAsia="Times New Roman" w:cs="Noto Sans"/>
          <w:noProof/>
          <w:szCs w:val="18"/>
          <w:lang w:eastAsia="es-MX"/>
        </w:rPr>
      </w:pPr>
      <w:r w:rsidRPr="00253C79">
        <w:rPr>
          <w:rFonts w:eastAsia="Times New Roman" w:cs="Noto Sans"/>
          <w:noProof/>
          <w:szCs w:val="18"/>
          <w:lang w:eastAsia="es-MX"/>
        </w:rPr>
        <w:t>Nombre y domicilio de los representantes de cada una de las personas agrupadas, señalando, en su caso, los datos de las escrituras públicas con las que acrediten las facultades de representación;</w:t>
      </w:r>
    </w:p>
    <w:p w14:paraId="303C8DBE" w14:textId="06463B74" w:rsidR="00E74DB1" w:rsidRPr="00253C79" w:rsidRDefault="00E74DB1" w:rsidP="005A6D8F">
      <w:pPr>
        <w:numPr>
          <w:ilvl w:val="0"/>
          <w:numId w:val="42"/>
        </w:numPr>
        <w:tabs>
          <w:tab w:val="left" w:pos="1985"/>
        </w:tabs>
        <w:ind w:left="1134"/>
        <w:rPr>
          <w:rFonts w:eastAsia="Times New Roman" w:cs="Noto Sans"/>
          <w:noProof/>
          <w:szCs w:val="18"/>
          <w:lang w:eastAsia="ar-SA"/>
        </w:rPr>
      </w:pPr>
      <w:r w:rsidRPr="00253C79">
        <w:rPr>
          <w:rFonts w:eastAsia="Times New Roman" w:cs="Noto Sans"/>
          <w:noProof/>
          <w:szCs w:val="18"/>
          <w:lang w:eastAsia="ar-SA"/>
        </w:rPr>
        <w:t xml:space="preserve">Designación de un representante común, otorgándole poder amplio y suficiente, para atender todo lo relacionado con la proposición y con el procedimiento de </w:t>
      </w:r>
      <w:r w:rsidR="00AE3CA9" w:rsidRPr="00253C79">
        <w:rPr>
          <w:rFonts w:eastAsia="Times New Roman" w:cs="Noto Sans"/>
          <w:noProof/>
          <w:szCs w:val="18"/>
          <w:lang w:eastAsia="ar-SA"/>
        </w:rPr>
        <w:t>INVITACION A CUANDO MENOS TRES PERSONAS</w:t>
      </w:r>
      <w:r w:rsidRPr="00253C79">
        <w:rPr>
          <w:rFonts w:eastAsia="Times New Roman" w:cs="Noto Sans"/>
          <w:noProof/>
          <w:szCs w:val="18"/>
          <w:lang w:eastAsia="ar-SA"/>
        </w:rPr>
        <w:t>;</w:t>
      </w:r>
    </w:p>
    <w:p w14:paraId="1E16868C" w14:textId="77777777" w:rsidR="00E74DB1" w:rsidRPr="00253C79" w:rsidRDefault="00E74DB1" w:rsidP="005A6D8F">
      <w:pPr>
        <w:numPr>
          <w:ilvl w:val="0"/>
          <w:numId w:val="42"/>
        </w:numPr>
        <w:tabs>
          <w:tab w:val="left" w:pos="1985"/>
        </w:tabs>
        <w:ind w:left="1134"/>
        <w:rPr>
          <w:rFonts w:eastAsia="Times New Roman" w:cs="Noto Sans"/>
          <w:noProof/>
          <w:szCs w:val="18"/>
          <w:lang w:eastAsia="ar-SA"/>
        </w:rPr>
      </w:pPr>
      <w:r w:rsidRPr="00253C79">
        <w:rPr>
          <w:rFonts w:eastAsia="Times New Roman" w:cs="Noto Sans"/>
          <w:noProof/>
          <w:szCs w:val="18"/>
          <w:lang w:eastAsia="ar-SA"/>
        </w:rPr>
        <w:t>Descripción de las partes objeto del contrato que corresponderá cumplir a cada persona integrante, así como la manera en que se exigirá el cumplimiento de las obligaciones, y</w:t>
      </w:r>
    </w:p>
    <w:p w14:paraId="61345823" w14:textId="77777777" w:rsidR="00E74DB1" w:rsidRPr="00253C79" w:rsidRDefault="00E74DB1" w:rsidP="005A6D8F">
      <w:pPr>
        <w:numPr>
          <w:ilvl w:val="0"/>
          <w:numId w:val="42"/>
        </w:numPr>
        <w:tabs>
          <w:tab w:val="num" w:pos="576"/>
          <w:tab w:val="left" w:pos="1985"/>
        </w:tabs>
        <w:ind w:left="1134"/>
        <w:rPr>
          <w:rFonts w:eastAsia="Times New Roman" w:cs="Noto Sans"/>
          <w:noProof/>
          <w:szCs w:val="18"/>
          <w:lang w:eastAsia="ar-SA"/>
        </w:rPr>
      </w:pPr>
      <w:r w:rsidRPr="00253C79">
        <w:rPr>
          <w:rFonts w:eastAsia="Times New Roman" w:cs="Noto Sans"/>
          <w:noProof/>
          <w:szCs w:val="18"/>
          <w:lang w:eastAsia="ar-SA"/>
        </w:rPr>
        <w:t xml:space="preserve">Estipulación expresa de que cada uno de los firmantes quedará obligado junto con los demás integrantes, </w:t>
      </w:r>
      <w:r w:rsidR="001219DD" w:rsidRPr="00253C79">
        <w:rPr>
          <w:rFonts w:eastAsia="Times New Roman" w:cs="Noto Sans"/>
          <w:noProof/>
          <w:szCs w:val="18"/>
          <w:lang w:eastAsia="ar-SA"/>
        </w:rPr>
        <w:t xml:space="preserve">ya sea en forma </w:t>
      </w:r>
      <w:r w:rsidR="00950968" w:rsidRPr="00253C79">
        <w:rPr>
          <w:rFonts w:eastAsia="Times New Roman" w:cs="Noto Sans"/>
          <w:noProof/>
          <w:szCs w:val="18"/>
          <w:lang w:eastAsia="ar-SA"/>
        </w:rPr>
        <w:t xml:space="preserve"> </w:t>
      </w:r>
      <w:r w:rsidR="001219DD" w:rsidRPr="00253C79">
        <w:rPr>
          <w:rFonts w:eastAsia="Times New Roman" w:cs="Noto Sans"/>
          <w:noProof/>
          <w:szCs w:val="18"/>
          <w:lang w:eastAsia="ar-SA"/>
        </w:rPr>
        <w:t>, según se convenga,</w:t>
      </w:r>
      <w:r w:rsidR="001219DD" w:rsidRPr="00253C79">
        <w:rPr>
          <w:rFonts w:cs="Noto Sans"/>
          <w:szCs w:val="18"/>
        </w:rPr>
        <w:t xml:space="preserve"> </w:t>
      </w:r>
      <w:r w:rsidRPr="00253C79">
        <w:rPr>
          <w:rFonts w:eastAsia="Times New Roman" w:cs="Noto Sans"/>
          <w:noProof/>
          <w:szCs w:val="18"/>
          <w:lang w:eastAsia="ar-SA"/>
        </w:rPr>
        <w:t>para efectos del procedimiento de contratación y del contrato, en caso de que se les adjudique el mismo.</w:t>
      </w:r>
    </w:p>
    <w:p w14:paraId="30262828" w14:textId="77777777" w:rsidR="00983DA5" w:rsidRPr="00253C79" w:rsidRDefault="00983DA5" w:rsidP="005A6D8F">
      <w:pPr>
        <w:tabs>
          <w:tab w:val="left" w:pos="1985"/>
        </w:tabs>
        <w:ind w:left="1134"/>
        <w:rPr>
          <w:rFonts w:eastAsia="Times New Roman" w:cs="Noto Sans"/>
          <w:b/>
          <w:noProof/>
          <w:szCs w:val="18"/>
          <w:lang w:val="es-ES_tradnl" w:eastAsia="es-ES"/>
        </w:rPr>
      </w:pPr>
    </w:p>
    <w:p w14:paraId="42DF6085" w14:textId="77777777" w:rsidR="0052020F" w:rsidRPr="00253C79" w:rsidRDefault="00E74DB1" w:rsidP="00C97DE3">
      <w:pPr>
        <w:pStyle w:val="Ttulo3"/>
      </w:pPr>
      <w:bookmarkStart w:id="95" w:name="_Toc224031284"/>
      <w:r w:rsidRPr="00253C79">
        <w:t>3.6</w:t>
      </w:r>
      <w:r w:rsidR="00F923DE" w:rsidRPr="00253C79">
        <w:t xml:space="preserve"> Proposición Única</w:t>
      </w:r>
      <w:bookmarkEnd w:id="95"/>
    </w:p>
    <w:p w14:paraId="0E86ADEE" w14:textId="77777777" w:rsidR="0049570E" w:rsidRPr="00253C79" w:rsidRDefault="0049570E" w:rsidP="005A6D8F">
      <w:pPr>
        <w:rPr>
          <w:rFonts w:eastAsia="Times New Roman" w:cs="Noto Sans"/>
          <w:b/>
          <w:noProof/>
          <w:szCs w:val="18"/>
          <w:lang w:val="es-ES_tradnl" w:eastAsia="es-ES"/>
        </w:rPr>
      </w:pPr>
    </w:p>
    <w:bookmarkEnd w:id="92"/>
    <w:p w14:paraId="5FCB2E3E" w14:textId="77777777" w:rsidR="005F377B" w:rsidRPr="00253C79" w:rsidRDefault="005F377B" w:rsidP="005A6D8F">
      <w:pPr>
        <w:rPr>
          <w:rFonts w:cs="Noto Sans"/>
          <w:noProof/>
          <w:szCs w:val="18"/>
          <w:lang w:val="es-ES_tradnl" w:eastAsia="es-ES"/>
        </w:rPr>
      </w:pPr>
      <w:r w:rsidRPr="00253C79">
        <w:rPr>
          <w:rFonts w:cs="Noto Sans"/>
          <w:noProof/>
          <w:szCs w:val="18"/>
          <w:lang w:val="es-ES_tradnl" w:eastAsia="es-ES"/>
        </w:rPr>
        <w:t xml:space="preserve">Los licitantes sólo podrán presentar una proposición por partida en el presente procedimiento de contratación, </w:t>
      </w:r>
      <w:r w:rsidRPr="00253C79">
        <w:rPr>
          <w:rFonts w:cs="Noto Sans"/>
          <w:noProof/>
          <w:szCs w:val="18"/>
          <w:lang w:val="es-ES" w:eastAsia="es-ES"/>
        </w:rPr>
        <w:t>ya sea por sí mismo, o como integrante de una proposición conjunta</w:t>
      </w:r>
      <w:r w:rsidRPr="00253C79">
        <w:rPr>
          <w:rFonts w:cs="Noto Sans"/>
          <w:noProof/>
          <w:szCs w:val="18"/>
          <w:lang w:val="es-ES_tradnl" w:eastAsia="es-ES"/>
        </w:rPr>
        <w:t xml:space="preserve">, en el entendido que a elección de cada licitante, podrán participar en las partidas de su elección. </w:t>
      </w:r>
    </w:p>
    <w:p w14:paraId="10B9F5DD" w14:textId="77777777" w:rsidR="0052020F" w:rsidRPr="00253C79" w:rsidRDefault="0052020F" w:rsidP="005A6D8F">
      <w:pPr>
        <w:rPr>
          <w:rFonts w:cs="Noto Sans"/>
          <w:noProof/>
          <w:szCs w:val="18"/>
          <w:lang w:val="es-ES_tradnl" w:eastAsia="es-ES"/>
        </w:rPr>
      </w:pPr>
      <w:bookmarkStart w:id="96" w:name="_Toc428988953"/>
    </w:p>
    <w:p w14:paraId="4919E3FF" w14:textId="77777777" w:rsidR="00574EE3" w:rsidRPr="00253C79" w:rsidRDefault="00574EE3" w:rsidP="00C97DE3">
      <w:pPr>
        <w:pStyle w:val="Ttulo3"/>
      </w:pPr>
      <w:bookmarkStart w:id="97" w:name="_Toc367205771"/>
      <w:bookmarkStart w:id="98" w:name="_Toc224031285"/>
      <w:r w:rsidRPr="00253C79">
        <w:t>3</w:t>
      </w:r>
      <w:bookmarkEnd w:id="97"/>
      <w:r w:rsidRPr="00253C79">
        <w:t>.</w:t>
      </w:r>
      <w:r w:rsidR="00E74DB1" w:rsidRPr="00253C79">
        <w:t>7</w:t>
      </w:r>
      <w:r w:rsidR="00786D0A" w:rsidRPr="00253C79">
        <w:t xml:space="preserve"> </w:t>
      </w:r>
      <w:r w:rsidRPr="00253C79">
        <w:t>Acreditar existencia legal en el acto de presentación y apertura de proposiciones</w:t>
      </w:r>
      <w:bookmarkEnd w:id="98"/>
    </w:p>
    <w:p w14:paraId="014C76C5" w14:textId="77777777" w:rsidR="00574EE3" w:rsidRPr="00253C79" w:rsidRDefault="00574EE3" w:rsidP="005A6D8F">
      <w:pPr>
        <w:rPr>
          <w:rFonts w:cs="Noto Sans"/>
          <w:b/>
          <w:bCs/>
          <w:szCs w:val="18"/>
          <w:lang w:val="es-ES_tradnl" w:eastAsia="es-ES"/>
        </w:rPr>
      </w:pPr>
    </w:p>
    <w:p w14:paraId="6D7521D4" w14:textId="77777777" w:rsidR="005D0301" w:rsidRPr="00253C79" w:rsidRDefault="005D0301" w:rsidP="005A6D8F">
      <w:pPr>
        <w:autoSpaceDE w:val="0"/>
        <w:rPr>
          <w:rFonts w:eastAsia="Times New Roman" w:cs="Noto Sans"/>
          <w:noProof/>
          <w:szCs w:val="18"/>
          <w:lang w:val="es-ES" w:eastAsia="ar-SA"/>
        </w:rPr>
      </w:pPr>
      <w:r w:rsidRPr="00253C79">
        <w:rPr>
          <w:rFonts w:eastAsia="Times New Roman" w:cs="Noto Sans"/>
          <w:noProof/>
          <w:szCs w:val="18"/>
          <w:lang w:val="es-ES" w:eastAsia="ar-SA"/>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253C79">
        <w:rPr>
          <w:rFonts w:eastAsia="Times New Roman" w:cs="Noto Sans"/>
          <w:b/>
          <w:noProof/>
          <w:szCs w:val="18"/>
          <w:lang w:val="es-ES" w:eastAsia="ar-SA"/>
        </w:rPr>
        <w:t>Formato No. 1</w:t>
      </w:r>
      <w:r w:rsidRPr="00253C79">
        <w:rPr>
          <w:rFonts w:eastAsia="Times New Roman" w:cs="Noto Sans"/>
          <w:noProof/>
          <w:szCs w:val="18"/>
          <w:lang w:val="es-ES" w:eastAsia="ar-SA"/>
        </w:rPr>
        <w:t xml:space="preserve"> </w:t>
      </w:r>
      <w:r w:rsidRPr="00253C79">
        <w:rPr>
          <w:rFonts w:eastAsia="Times New Roman" w:cs="Noto Sans"/>
          <w:b/>
          <w:noProof/>
          <w:szCs w:val="18"/>
          <w:lang w:val="es-ES" w:eastAsia="ar-SA"/>
        </w:rPr>
        <w:t>“Formato Relativo al escrito de Acreditación del Licitante”</w:t>
      </w:r>
      <w:r w:rsidRPr="00253C79">
        <w:rPr>
          <w:rFonts w:eastAsia="Times New Roman" w:cs="Noto Sans"/>
          <w:noProof/>
          <w:szCs w:val="18"/>
          <w:lang w:val="es-ES" w:eastAsia="ar-SA"/>
        </w:rPr>
        <w:t xml:space="preserv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p w14:paraId="419FC00C" w14:textId="77777777" w:rsidR="005D0301" w:rsidRPr="00253C79" w:rsidRDefault="005D0301" w:rsidP="005A6D8F">
      <w:pPr>
        <w:autoSpaceDE w:val="0"/>
        <w:rPr>
          <w:rFonts w:eastAsia="Times New Roman" w:cs="Noto Sans"/>
          <w:noProof/>
          <w:szCs w:val="18"/>
          <w:lang w:val="es-ES" w:eastAsia="ar-SA"/>
        </w:rPr>
      </w:pPr>
    </w:p>
    <w:p w14:paraId="28975F4F" w14:textId="77777777" w:rsidR="00574EE3" w:rsidRPr="00253C79" w:rsidRDefault="00574EE3" w:rsidP="00C97DE3">
      <w:pPr>
        <w:pStyle w:val="Ttulo3"/>
      </w:pPr>
      <w:bookmarkStart w:id="99" w:name="_Toc367205772"/>
      <w:bookmarkStart w:id="100" w:name="_Toc224031286"/>
      <w:r w:rsidRPr="00253C79">
        <w:t>3.</w:t>
      </w:r>
      <w:r w:rsidR="00E74DB1" w:rsidRPr="00253C79">
        <w:t>8</w:t>
      </w:r>
      <w:r w:rsidR="00786D0A" w:rsidRPr="00253C79">
        <w:t xml:space="preserve"> </w:t>
      </w:r>
      <w:r w:rsidRPr="00253C79">
        <w:t>Rúbrica en documentos en el acto de presentación y apertura de proposiciones</w:t>
      </w:r>
      <w:bookmarkEnd w:id="99"/>
      <w:bookmarkEnd w:id="100"/>
    </w:p>
    <w:p w14:paraId="52301019" w14:textId="77777777" w:rsidR="00574EE3" w:rsidRPr="00253C79" w:rsidRDefault="00574EE3" w:rsidP="005A6D8F">
      <w:pPr>
        <w:rPr>
          <w:rFonts w:cs="Noto Sans"/>
          <w:szCs w:val="18"/>
        </w:rPr>
      </w:pPr>
    </w:p>
    <w:p w14:paraId="18E663FA" w14:textId="5BF38175" w:rsidR="00574EE3" w:rsidRPr="00253C79" w:rsidRDefault="00574EE3" w:rsidP="005A6D8F">
      <w:pPr>
        <w:rPr>
          <w:rFonts w:cs="Noto Sans"/>
          <w:szCs w:val="18"/>
        </w:rPr>
      </w:pPr>
      <w:r w:rsidRPr="00253C79">
        <w:rPr>
          <w:rFonts w:cs="Noto Sans"/>
          <w:szCs w:val="18"/>
        </w:rPr>
        <w:t xml:space="preserve">Por tratarse de una </w:t>
      </w:r>
      <w:r w:rsidR="00AE3CA9" w:rsidRPr="00253C79">
        <w:rPr>
          <w:rFonts w:cs="Noto Sans"/>
          <w:szCs w:val="18"/>
        </w:rPr>
        <w:t>Invitación</w:t>
      </w:r>
      <w:r w:rsidRPr="00253C79">
        <w:rPr>
          <w:rFonts w:cs="Noto Sans"/>
          <w:szCs w:val="18"/>
        </w:rPr>
        <w:t xml:space="preserve"> e</w:t>
      </w:r>
      <w:r w:rsidR="00493464" w:rsidRPr="00253C79">
        <w:rPr>
          <w:rFonts w:cs="Noto Sans"/>
          <w:szCs w:val="18"/>
        </w:rPr>
        <w:t>lectrónica en términos del A</w:t>
      </w:r>
      <w:r w:rsidRPr="00253C79">
        <w:rPr>
          <w:rFonts w:cs="Noto Sans"/>
          <w:szCs w:val="18"/>
        </w:rPr>
        <w:t xml:space="preserve">rtículo </w:t>
      </w:r>
      <w:r w:rsidR="00F96DB9" w:rsidRPr="00253C79">
        <w:rPr>
          <w:rFonts w:cs="Noto Sans"/>
          <w:szCs w:val="18"/>
        </w:rPr>
        <w:t>36</w:t>
      </w:r>
      <w:r w:rsidRPr="00253C79">
        <w:rPr>
          <w:rFonts w:cs="Noto Sans"/>
          <w:szCs w:val="18"/>
        </w:rPr>
        <w:t xml:space="preserve"> de la</w:t>
      </w:r>
      <w:r w:rsidR="00493464" w:rsidRPr="00253C79">
        <w:rPr>
          <w:rFonts w:cs="Noto Sans"/>
          <w:szCs w:val="18"/>
        </w:rPr>
        <w:t xml:space="preserve"> </w:t>
      </w:r>
      <w:proofErr w:type="spellStart"/>
      <w:r w:rsidR="00493464" w:rsidRPr="00253C79">
        <w:rPr>
          <w:rFonts w:cs="Noto Sans"/>
          <w:szCs w:val="18"/>
        </w:rPr>
        <w:t>LAASSP</w:t>
      </w:r>
      <w:proofErr w:type="spellEnd"/>
      <w:r w:rsidRPr="00253C79">
        <w:rPr>
          <w:rFonts w:cs="Noto Sans"/>
          <w:szCs w:val="18"/>
        </w:rPr>
        <w:t>, y en concordancia con el numeral 24 del “</w:t>
      </w:r>
      <w:r w:rsidRPr="00253C79">
        <w:rPr>
          <w:rFonts w:cs="Noto Sans"/>
          <w:b/>
          <w:bCs/>
          <w:i/>
          <w:iCs/>
          <w:szCs w:val="18"/>
        </w:rPr>
        <w:t>Acuerdo por el que se establecen las disposiciones que se deberán observar para la utilización del sistema electrónico de información pública gubernamental denominado CompraNet</w:t>
      </w:r>
      <w:r w:rsidRPr="00253C79">
        <w:rPr>
          <w:rFonts w:cs="Noto Sans"/>
          <w:szCs w:val="18"/>
        </w:rPr>
        <w:t xml:space="preserve">”, las propuestas recibidas por el </w:t>
      </w:r>
      <w:r w:rsidR="00EA0527" w:rsidRPr="00253C79">
        <w:rPr>
          <w:rFonts w:cs="Noto Sans"/>
          <w:szCs w:val="18"/>
        </w:rPr>
        <w:t>Plataforma Digital de Contrataciones Públicas de la Administración Pública Federal (Compras MX)</w:t>
      </w:r>
      <w:r w:rsidRPr="00253C79">
        <w:rPr>
          <w:rFonts w:cs="Noto Sans"/>
          <w:szCs w:val="18"/>
        </w:rPr>
        <w:t>, no se imprimirán en su totalidad, toda vez que en dicho sistema (Compra</w:t>
      </w:r>
      <w:r w:rsidR="00EA0527" w:rsidRPr="00253C79">
        <w:rPr>
          <w:rFonts w:cs="Noto Sans"/>
          <w:szCs w:val="18"/>
        </w:rPr>
        <w:t>s MX</w:t>
      </w:r>
      <w:r w:rsidRPr="00253C79">
        <w:rPr>
          <w:rFonts w:cs="Noto Sans"/>
          <w:szCs w:val="18"/>
        </w:rPr>
        <w:t>), se tiene un expediente (carpeta virtual) el cual contiene toda la información que deriva del acto de Presentación y Apertura de Proposiciones.</w:t>
      </w:r>
    </w:p>
    <w:p w14:paraId="59963FF1" w14:textId="77777777" w:rsidR="00574EE3" w:rsidRPr="00253C79" w:rsidRDefault="00574EE3" w:rsidP="005A6D8F">
      <w:pPr>
        <w:rPr>
          <w:rFonts w:cs="Noto Sans"/>
          <w:szCs w:val="18"/>
        </w:rPr>
      </w:pPr>
    </w:p>
    <w:p w14:paraId="741FDD62" w14:textId="6C90855D" w:rsidR="00574EE3" w:rsidRPr="00253C79" w:rsidRDefault="00574EE3" w:rsidP="005A6D8F">
      <w:pPr>
        <w:rPr>
          <w:rFonts w:cs="Noto Sans"/>
          <w:szCs w:val="18"/>
        </w:rPr>
      </w:pPr>
      <w:r w:rsidRPr="00253C79">
        <w:rPr>
          <w:rFonts w:cs="Noto Sans"/>
          <w:szCs w:val="18"/>
        </w:rPr>
        <w:t>En atención a lo antes expuesto</w:t>
      </w:r>
      <w:r w:rsidR="00514A79" w:rsidRPr="00253C79">
        <w:rPr>
          <w:rFonts w:cs="Noto Sans"/>
          <w:szCs w:val="18"/>
        </w:rPr>
        <w:t>,</w:t>
      </w:r>
      <w:r w:rsidRPr="00253C79">
        <w:rPr>
          <w:rFonts w:cs="Noto Sans"/>
          <w:szCs w:val="18"/>
        </w:rPr>
        <w:t xml:space="preserve"> </w:t>
      </w:r>
      <w:r w:rsidR="00514A79" w:rsidRPr="00253C79">
        <w:rPr>
          <w:rFonts w:cs="Noto Sans"/>
          <w:szCs w:val="18"/>
        </w:rPr>
        <w:t>la C</w:t>
      </w:r>
      <w:r w:rsidRPr="00253C79">
        <w:rPr>
          <w:rFonts w:cs="Noto Sans"/>
          <w:szCs w:val="18"/>
        </w:rPr>
        <w:t xml:space="preserve">onvocante procederá a </w:t>
      </w:r>
      <w:r w:rsidR="00514A79" w:rsidRPr="00253C79">
        <w:rPr>
          <w:rFonts w:cs="Noto Sans"/>
          <w:szCs w:val="18"/>
        </w:rPr>
        <w:t xml:space="preserve">la </w:t>
      </w:r>
      <w:r w:rsidRPr="00253C79">
        <w:rPr>
          <w:rFonts w:cs="Noto Sans"/>
          <w:szCs w:val="18"/>
        </w:rPr>
        <w:t xml:space="preserve">descarga </w:t>
      </w:r>
      <w:r w:rsidR="00514A79" w:rsidRPr="00253C79">
        <w:rPr>
          <w:rFonts w:cs="Noto Sans"/>
          <w:szCs w:val="18"/>
        </w:rPr>
        <w:t xml:space="preserve">de las </w:t>
      </w:r>
      <w:r w:rsidR="00E27142" w:rsidRPr="00253C79">
        <w:rPr>
          <w:rFonts w:cs="Noto Sans"/>
          <w:szCs w:val="18"/>
        </w:rPr>
        <w:t>proposici</w:t>
      </w:r>
      <w:r w:rsidR="00453BA2" w:rsidRPr="00253C79">
        <w:rPr>
          <w:rFonts w:cs="Noto Sans"/>
          <w:szCs w:val="18"/>
        </w:rPr>
        <w:t>o</w:t>
      </w:r>
      <w:r w:rsidR="00E27142" w:rsidRPr="00253C79">
        <w:rPr>
          <w:rFonts w:cs="Noto Sans"/>
          <w:szCs w:val="18"/>
        </w:rPr>
        <w:t>ne</w:t>
      </w:r>
      <w:r w:rsidR="00514A79" w:rsidRPr="00253C79">
        <w:rPr>
          <w:rFonts w:cs="Noto Sans"/>
          <w:szCs w:val="18"/>
        </w:rPr>
        <w:t xml:space="preserve">s técnicas y económicas </w:t>
      </w:r>
      <w:r w:rsidR="00062176" w:rsidRPr="00253C79">
        <w:rPr>
          <w:rFonts w:cs="Noto Sans"/>
          <w:szCs w:val="18"/>
        </w:rPr>
        <w:t xml:space="preserve">que se hayan recibido a través </w:t>
      </w:r>
      <w:r w:rsidR="00514A79" w:rsidRPr="00253C79">
        <w:rPr>
          <w:rFonts w:cs="Noto Sans"/>
          <w:szCs w:val="18"/>
        </w:rPr>
        <w:t xml:space="preserve">del </w:t>
      </w:r>
      <w:r w:rsidR="00EA0527" w:rsidRPr="00253C79">
        <w:rPr>
          <w:rFonts w:cs="Noto Sans"/>
          <w:szCs w:val="18"/>
        </w:rPr>
        <w:t>Plataforma Digital de Contrataciones Públicas de la Administración Pública Federal (Compras MX)</w:t>
      </w:r>
      <w:r w:rsidR="00786D0A" w:rsidRPr="00253C79">
        <w:rPr>
          <w:rFonts w:cs="Noto Sans"/>
          <w:szCs w:val="18"/>
        </w:rPr>
        <w:t xml:space="preserve">, </w:t>
      </w:r>
      <w:r w:rsidRPr="00253C79">
        <w:rPr>
          <w:rFonts w:cs="Noto Sans"/>
          <w:szCs w:val="18"/>
        </w:rPr>
        <w:t>la</w:t>
      </w:r>
      <w:r w:rsidR="00514A79" w:rsidRPr="00253C79">
        <w:rPr>
          <w:rFonts w:cs="Noto Sans"/>
          <w:szCs w:val="18"/>
        </w:rPr>
        <w:t>s</w:t>
      </w:r>
      <w:r w:rsidRPr="00253C79">
        <w:rPr>
          <w:rFonts w:cs="Noto Sans"/>
          <w:szCs w:val="18"/>
        </w:rPr>
        <w:t xml:space="preserve"> proposici</w:t>
      </w:r>
      <w:r w:rsidR="00453BA2" w:rsidRPr="00253C79">
        <w:rPr>
          <w:rFonts w:cs="Noto Sans"/>
          <w:szCs w:val="18"/>
        </w:rPr>
        <w:t>o</w:t>
      </w:r>
      <w:r w:rsidRPr="00253C79">
        <w:rPr>
          <w:rFonts w:cs="Noto Sans"/>
          <w:szCs w:val="18"/>
        </w:rPr>
        <w:t>n</w:t>
      </w:r>
      <w:r w:rsidR="00514A79" w:rsidRPr="00253C79">
        <w:rPr>
          <w:rFonts w:cs="Noto Sans"/>
          <w:szCs w:val="18"/>
        </w:rPr>
        <w:t>es</w:t>
      </w:r>
      <w:r w:rsidRPr="00253C79">
        <w:rPr>
          <w:rFonts w:cs="Noto Sans"/>
          <w:szCs w:val="18"/>
        </w:rPr>
        <w:t xml:space="preserve"> económica</w:t>
      </w:r>
      <w:r w:rsidR="00514A79" w:rsidRPr="00253C79">
        <w:rPr>
          <w:rFonts w:cs="Noto Sans"/>
          <w:szCs w:val="18"/>
        </w:rPr>
        <w:t>s</w:t>
      </w:r>
      <w:r w:rsidR="00C04164" w:rsidRPr="00253C79">
        <w:rPr>
          <w:rFonts w:cs="Noto Sans"/>
          <w:szCs w:val="18"/>
        </w:rPr>
        <w:t xml:space="preserve"> </w:t>
      </w:r>
      <w:r w:rsidR="00453BA2" w:rsidRPr="00253C79">
        <w:rPr>
          <w:rFonts w:cs="Noto Sans"/>
          <w:szCs w:val="18"/>
        </w:rPr>
        <w:t>se imprimirán</w:t>
      </w:r>
      <w:r w:rsidR="00FE2267" w:rsidRPr="00253C79">
        <w:rPr>
          <w:rFonts w:cs="Noto Sans"/>
          <w:szCs w:val="18"/>
        </w:rPr>
        <w:t xml:space="preserve"> y rubricarán</w:t>
      </w:r>
      <w:r w:rsidRPr="00253C79">
        <w:rPr>
          <w:rFonts w:cs="Noto Sans"/>
          <w:szCs w:val="18"/>
        </w:rPr>
        <w:t xml:space="preserve"> por </w:t>
      </w:r>
      <w:r w:rsidR="000378B0" w:rsidRPr="00253C79">
        <w:rPr>
          <w:rFonts w:cs="Noto Sans"/>
          <w:szCs w:val="18"/>
        </w:rPr>
        <w:t>la</w:t>
      </w:r>
      <w:r w:rsidR="00BA008A" w:rsidRPr="00253C79">
        <w:rPr>
          <w:rFonts w:cs="Noto Sans"/>
          <w:szCs w:val="18"/>
        </w:rPr>
        <w:t xml:space="preserve"> persona</w:t>
      </w:r>
      <w:r w:rsidRPr="00253C79">
        <w:rPr>
          <w:rFonts w:cs="Noto Sans"/>
          <w:szCs w:val="18"/>
        </w:rPr>
        <w:t xml:space="preserve"> servidor</w:t>
      </w:r>
      <w:r w:rsidR="000378B0" w:rsidRPr="00253C79">
        <w:rPr>
          <w:rFonts w:cs="Noto Sans"/>
          <w:szCs w:val="18"/>
        </w:rPr>
        <w:t>a</w:t>
      </w:r>
      <w:r w:rsidR="00C04164" w:rsidRPr="00253C79">
        <w:rPr>
          <w:rFonts w:cs="Noto Sans"/>
          <w:szCs w:val="18"/>
        </w:rPr>
        <w:t xml:space="preserve"> pública</w:t>
      </w:r>
      <w:r w:rsidRPr="00253C79">
        <w:rPr>
          <w:rFonts w:cs="Noto Sans"/>
          <w:szCs w:val="18"/>
        </w:rPr>
        <w:t xml:space="preserve"> que presida</w:t>
      </w:r>
      <w:r w:rsidR="004C106D" w:rsidRPr="00253C79">
        <w:rPr>
          <w:rFonts w:cs="Noto Sans"/>
          <w:szCs w:val="18"/>
        </w:rPr>
        <w:t xml:space="preserve"> el acto</w:t>
      </w:r>
      <w:r w:rsidRPr="00253C79">
        <w:rPr>
          <w:rFonts w:cs="Noto Sans"/>
          <w:szCs w:val="18"/>
        </w:rPr>
        <w:t>.</w:t>
      </w:r>
    </w:p>
    <w:p w14:paraId="057CFAD5" w14:textId="77777777" w:rsidR="00574EE3" w:rsidRPr="00253C79" w:rsidRDefault="00574EE3" w:rsidP="005A6D8F">
      <w:pPr>
        <w:rPr>
          <w:rFonts w:eastAsia="Times New Roman" w:cs="Noto Sans"/>
          <w:b/>
          <w:noProof/>
          <w:szCs w:val="18"/>
          <w:lang w:eastAsia="es-ES"/>
        </w:rPr>
      </w:pPr>
    </w:p>
    <w:p w14:paraId="26AF652B" w14:textId="77777777" w:rsidR="0052020F" w:rsidRPr="00253C79" w:rsidRDefault="00E74DB1" w:rsidP="00C97DE3">
      <w:pPr>
        <w:pStyle w:val="Ttulo3"/>
      </w:pPr>
      <w:bookmarkStart w:id="101" w:name="_Toc224031287"/>
      <w:r w:rsidRPr="00253C79">
        <w:t>3.9</w:t>
      </w:r>
      <w:r w:rsidR="002358A5" w:rsidRPr="00253C79">
        <w:t xml:space="preserve"> Acto de fallo</w:t>
      </w:r>
      <w:bookmarkEnd w:id="96"/>
      <w:bookmarkEnd w:id="101"/>
    </w:p>
    <w:p w14:paraId="31C8E768" w14:textId="77777777" w:rsidR="0052020F" w:rsidRPr="00253C79" w:rsidRDefault="0052020F" w:rsidP="005A6D8F">
      <w:pPr>
        <w:rPr>
          <w:rFonts w:eastAsia="Times New Roman" w:cs="Noto Sans"/>
          <w:b/>
          <w:noProof/>
          <w:szCs w:val="18"/>
          <w:lang w:val="es-ES_tradnl" w:eastAsia="es-ES"/>
        </w:rPr>
      </w:pPr>
    </w:p>
    <w:p w14:paraId="036250E2" w14:textId="295E147D" w:rsidR="00EA558E" w:rsidRPr="00253C79" w:rsidRDefault="00EA558E" w:rsidP="005A6D8F">
      <w:pPr>
        <w:rPr>
          <w:rFonts w:cs="Noto Sans"/>
          <w:noProof/>
          <w:szCs w:val="18"/>
          <w:lang w:val="es-ES_tradnl"/>
        </w:rPr>
      </w:pPr>
      <w:r w:rsidRPr="00253C79">
        <w:rPr>
          <w:rFonts w:cs="Noto Sans"/>
          <w:noProof/>
          <w:szCs w:val="18"/>
          <w:lang w:val="es-ES_tradnl"/>
        </w:rPr>
        <w:t xml:space="preserve">El fallo se emitirá </w:t>
      </w:r>
      <w:r w:rsidR="00493464" w:rsidRPr="00253C79">
        <w:rPr>
          <w:rFonts w:cs="Noto Sans"/>
          <w:noProof/>
          <w:szCs w:val="18"/>
          <w:lang w:val="es-ES_tradnl"/>
        </w:rPr>
        <w:t>de conformidad con el A</w:t>
      </w:r>
      <w:r w:rsidRPr="00253C79">
        <w:rPr>
          <w:rFonts w:cs="Noto Sans"/>
          <w:noProof/>
          <w:szCs w:val="18"/>
          <w:lang w:val="es-ES_tradnl"/>
        </w:rPr>
        <w:t xml:space="preserve">rtículo </w:t>
      </w:r>
      <w:r w:rsidR="004C106D" w:rsidRPr="00253C79">
        <w:rPr>
          <w:rFonts w:cs="Noto Sans"/>
          <w:noProof/>
          <w:szCs w:val="18"/>
          <w:lang w:val="es-ES_tradnl"/>
        </w:rPr>
        <w:t>49</w:t>
      </w:r>
      <w:r w:rsidRPr="00253C79">
        <w:rPr>
          <w:rFonts w:cs="Noto Sans"/>
          <w:noProof/>
          <w:szCs w:val="18"/>
          <w:lang w:val="es-ES_tradnl"/>
        </w:rPr>
        <w:t xml:space="preserve"> de la LAASSP y su contenido se difundirá a través de </w:t>
      </w:r>
      <w:r w:rsidR="00EA0527" w:rsidRPr="00253C79">
        <w:rPr>
          <w:rFonts w:cs="Noto Sans"/>
          <w:noProof/>
          <w:szCs w:val="18"/>
          <w:lang w:val="es-ES_tradnl"/>
        </w:rPr>
        <w:t>Plataforma Digital de Contrataciones Públicas de la Administración Pública Federal (Compras MX)</w:t>
      </w:r>
      <w:r w:rsidRPr="00253C79">
        <w:rPr>
          <w:rFonts w:cs="Noto Sans"/>
          <w:noProof/>
          <w:szCs w:val="18"/>
          <w:lang w:val="es-ES_tradnl"/>
        </w:rPr>
        <w:t xml:space="preserve"> el mismo día en que se</w:t>
      </w:r>
      <w:r w:rsidR="00482A0E" w:rsidRPr="00253C79">
        <w:rPr>
          <w:rFonts w:cs="Noto Sans"/>
          <w:noProof/>
          <w:szCs w:val="18"/>
          <w:lang w:val="es-ES_tradnl"/>
        </w:rPr>
        <w:t>a</w:t>
      </w:r>
      <w:r w:rsidRPr="00253C79">
        <w:rPr>
          <w:rFonts w:cs="Noto Sans"/>
          <w:noProof/>
          <w:szCs w:val="18"/>
          <w:lang w:val="es-ES_tradnl"/>
        </w:rPr>
        <w:t xml:space="preserve"> emit</w:t>
      </w:r>
      <w:r w:rsidR="00482A0E" w:rsidRPr="00253C79">
        <w:rPr>
          <w:rFonts w:cs="Noto Sans"/>
          <w:noProof/>
          <w:szCs w:val="18"/>
          <w:lang w:val="es-ES_tradnl"/>
        </w:rPr>
        <w:t>ido</w:t>
      </w:r>
      <w:r w:rsidRPr="00253C79">
        <w:rPr>
          <w:rFonts w:cs="Noto Sans"/>
          <w:noProof/>
          <w:szCs w:val="18"/>
          <w:lang w:val="es-ES_tradnl"/>
        </w:rPr>
        <w:t>, en el entendido de que este procedimiento sustituye</w:t>
      </w:r>
      <w:r w:rsidR="00482A0E" w:rsidRPr="00253C79">
        <w:rPr>
          <w:rFonts w:cs="Noto Sans"/>
          <w:noProof/>
          <w:szCs w:val="18"/>
          <w:lang w:val="es-ES_tradnl"/>
        </w:rPr>
        <w:t xml:space="preserve"> a la notificación personal. </w:t>
      </w:r>
    </w:p>
    <w:p w14:paraId="6DC5A83E" w14:textId="77777777" w:rsidR="002358A5" w:rsidRPr="00253C79" w:rsidRDefault="002358A5" w:rsidP="005A6D8F">
      <w:pPr>
        <w:rPr>
          <w:rFonts w:cs="Noto Sans"/>
          <w:noProof/>
          <w:szCs w:val="18"/>
          <w:lang w:val="es-ES_tradnl"/>
        </w:rPr>
      </w:pPr>
    </w:p>
    <w:p w14:paraId="52D450ED" w14:textId="6F032A23" w:rsidR="002358A5" w:rsidRPr="00253C79" w:rsidRDefault="002358A5" w:rsidP="004C106D">
      <w:pPr>
        <w:rPr>
          <w:rFonts w:cs="Noto Sans"/>
          <w:noProof/>
          <w:szCs w:val="18"/>
          <w:lang w:val="es-ES_tradnl"/>
        </w:rPr>
      </w:pPr>
      <w:r w:rsidRPr="00253C79">
        <w:rPr>
          <w:rFonts w:cs="Noto Sans"/>
          <w:noProof/>
          <w:szCs w:val="18"/>
          <w:lang w:val="es-ES_tradnl" w:eastAsia="es-ES"/>
        </w:rPr>
        <w:t xml:space="preserve">Con </w:t>
      </w:r>
      <w:r w:rsidR="00493464" w:rsidRPr="00253C79">
        <w:rPr>
          <w:rFonts w:cs="Noto Sans"/>
          <w:noProof/>
          <w:szCs w:val="18"/>
          <w:lang w:val="es-ES_tradnl" w:eastAsia="es-ES"/>
        </w:rPr>
        <w:t>fundamento en el A</w:t>
      </w:r>
      <w:r w:rsidRPr="00253C79">
        <w:rPr>
          <w:rFonts w:cs="Noto Sans"/>
          <w:noProof/>
          <w:szCs w:val="18"/>
          <w:lang w:val="es-ES_tradnl" w:eastAsia="es-ES"/>
        </w:rPr>
        <w:t>rtículo 4</w:t>
      </w:r>
      <w:r w:rsidR="004C106D" w:rsidRPr="00253C79">
        <w:rPr>
          <w:rFonts w:cs="Noto Sans"/>
          <w:noProof/>
          <w:szCs w:val="18"/>
          <w:lang w:val="es-ES_tradnl" w:eastAsia="es-ES"/>
        </w:rPr>
        <w:t>9</w:t>
      </w:r>
      <w:r w:rsidRPr="00253C79">
        <w:rPr>
          <w:rFonts w:cs="Noto Sans"/>
          <w:noProof/>
          <w:szCs w:val="18"/>
          <w:lang w:val="es-ES_tradnl" w:eastAsia="es-ES"/>
        </w:rPr>
        <w:t xml:space="preserve"> </w:t>
      </w:r>
      <w:r w:rsidR="004C106D" w:rsidRPr="00253C79">
        <w:rPr>
          <w:rFonts w:cs="Noto Sans"/>
          <w:noProof/>
          <w:szCs w:val="18"/>
          <w:lang w:val="es-ES_tradnl" w:eastAsia="es-ES"/>
        </w:rPr>
        <w:t>quinto</w:t>
      </w:r>
      <w:r w:rsidRPr="00253C79">
        <w:rPr>
          <w:rFonts w:cs="Noto Sans"/>
          <w:noProof/>
          <w:szCs w:val="18"/>
          <w:lang w:val="es-ES_tradnl" w:eastAsia="es-ES"/>
        </w:rPr>
        <w:t xml:space="preserve"> párrafo </w:t>
      </w:r>
      <w:r w:rsidR="006A6C9C" w:rsidRPr="00253C79">
        <w:rPr>
          <w:rFonts w:cs="Noto Sans"/>
          <w:noProof/>
          <w:szCs w:val="18"/>
          <w:lang w:val="es-ES_tradnl" w:eastAsia="es-ES"/>
        </w:rPr>
        <w:t xml:space="preserve">y 67 </w:t>
      </w:r>
      <w:r w:rsidRPr="00253C79">
        <w:rPr>
          <w:rFonts w:cs="Noto Sans"/>
          <w:noProof/>
          <w:szCs w:val="18"/>
          <w:lang w:val="es-ES_tradnl" w:eastAsia="es-ES"/>
        </w:rPr>
        <w:t xml:space="preserve">de la LAASSP, </w:t>
      </w:r>
      <w:r w:rsidR="004C106D" w:rsidRPr="00253C79">
        <w:rPr>
          <w:rFonts w:cs="Noto Sans"/>
          <w:noProof/>
          <w:szCs w:val="18"/>
          <w:lang w:val="es-ES_tradnl" w:eastAsia="es-ES"/>
        </w:rPr>
        <w:t>Con la notificación del fallo, por el que se adjudica el contrato, las obligaciones derivadas de este serán exigibles, sin perjuiciode la obligación de las partes de firmarlo en la fecha y términos señalados en el fallo.</w:t>
      </w:r>
    </w:p>
    <w:p w14:paraId="36317E6C" w14:textId="77777777" w:rsidR="002358A5" w:rsidRPr="00253C79" w:rsidRDefault="002358A5" w:rsidP="005A6D8F">
      <w:pPr>
        <w:rPr>
          <w:rFonts w:cs="Noto Sans"/>
          <w:noProof/>
          <w:szCs w:val="18"/>
          <w:lang w:val="es-ES_tradnl" w:eastAsia="es-ES"/>
        </w:rPr>
      </w:pPr>
    </w:p>
    <w:p w14:paraId="23CBC569" w14:textId="77777777" w:rsidR="00437007" w:rsidRPr="00253C79" w:rsidRDefault="00437007" w:rsidP="00C97DE3">
      <w:pPr>
        <w:pStyle w:val="Ttulo3"/>
      </w:pPr>
      <w:bookmarkStart w:id="102" w:name="_Toc224031288"/>
      <w:r w:rsidRPr="00253C79">
        <w:t>3.10 Adjudicación de contrato</w:t>
      </w:r>
      <w:bookmarkEnd w:id="102"/>
    </w:p>
    <w:p w14:paraId="5B610E42" w14:textId="77777777" w:rsidR="00437007" w:rsidRPr="00253C79" w:rsidRDefault="00437007" w:rsidP="005A6D8F">
      <w:pPr>
        <w:tabs>
          <w:tab w:val="left" w:pos="993"/>
        </w:tabs>
        <w:rPr>
          <w:rFonts w:cs="Noto Sans"/>
          <w:noProof/>
          <w:szCs w:val="18"/>
        </w:rPr>
      </w:pPr>
    </w:p>
    <w:p w14:paraId="18FBFF2E" w14:textId="2FFD1A8E" w:rsidR="00022744" w:rsidRPr="00253C79" w:rsidRDefault="00022744" w:rsidP="00022744">
      <w:pPr>
        <w:tabs>
          <w:tab w:val="left" w:pos="6240"/>
        </w:tabs>
        <w:suppressAutoHyphens/>
        <w:rPr>
          <w:rFonts w:eastAsia="Times New Roman" w:cs="Noto Sans"/>
          <w:szCs w:val="18"/>
          <w:lang w:val="es-ES" w:eastAsia="ar-SA"/>
        </w:rPr>
      </w:pPr>
      <w:r w:rsidRPr="00253C79">
        <w:rPr>
          <w:rFonts w:eastAsia="Times New Roman" w:cs="Noto Sans"/>
          <w:szCs w:val="18"/>
          <w:lang w:val="es-ES" w:eastAsia="ar-SA"/>
        </w:rPr>
        <w:t xml:space="preserve">El contrato será adjudicado al licitante cuya oferta resulte solvente, porque cumple con los requisitos legales, técnicos y económicos establecidos en la convocatoria a la </w:t>
      </w:r>
      <w:r w:rsidR="00AE3CA9" w:rsidRPr="00253C79">
        <w:rPr>
          <w:rFonts w:eastAsia="Times New Roman" w:cs="Noto Sans"/>
          <w:szCs w:val="18"/>
          <w:lang w:val="es-ES" w:eastAsia="ar-SA"/>
        </w:rPr>
        <w:t>Invitación</w:t>
      </w:r>
      <w:r w:rsidRPr="00253C79">
        <w:rPr>
          <w:rFonts w:eastAsia="Times New Roman" w:cs="Noto Sans"/>
          <w:szCs w:val="18"/>
          <w:lang w:val="es-ES" w:eastAsia="ar-SA"/>
        </w:rPr>
        <w:t xml:space="preserve">, y </w:t>
      </w:r>
      <w:proofErr w:type="spellStart"/>
      <w:r w:rsidRPr="00253C79">
        <w:rPr>
          <w:rFonts w:eastAsia="Times New Roman" w:cs="Noto Sans"/>
          <w:szCs w:val="18"/>
          <w:lang w:val="es-ES" w:eastAsia="ar-SA"/>
        </w:rPr>
        <w:t>portanto</w:t>
      </w:r>
      <w:proofErr w:type="spellEnd"/>
      <w:r w:rsidRPr="00253C79">
        <w:rPr>
          <w:rFonts w:eastAsia="Times New Roman" w:cs="Noto Sans"/>
          <w:szCs w:val="18"/>
          <w:lang w:val="es-ES" w:eastAsia="ar-SA"/>
        </w:rPr>
        <w:t xml:space="preserve"> garantiza el cumplimiento de las obligaciones respectivas y la proposición que hubiera ofertado el precio más bajo</w:t>
      </w:r>
    </w:p>
    <w:p w14:paraId="16794801" w14:textId="77777777" w:rsidR="00022744" w:rsidRPr="00253C79" w:rsidRDefault="00022744" w:rsidP="00022744">
      <w:pPr>
        <w:tabs>
          <w:tab w:val="left" w:pos="6240"/>
        </w:tabs>
        <w:suppressAutoHyphens/>
        <w:rPr>
          <w:rFonts w:eastAsia="Times New Roman" w:cs="Noto Sans"/>
          <w:szCs w:val="18"/>
          <w:lang w:val="es-ES" w:eastAsia="ar-SA"/>
        </w:rPr>
      </w:pPr>
    </w:p>
    <w:p w14:paraId="45CBFBFF" w14:textId="5F474DA6" w:rsidR="00022744" w:rsidRPr="00253C79" w:rsidRDefault="00022744" w:rsidP="00022744">
      <w:pPr>
        <w:tabs>
          <w:tab w:val="left" w:pos="6240"/>
        </w:tabs>
        <w:suppressAutoHyphens/>
        <w:rPr>
          <w:rFonts w:eastAsia="Times New Roman" w:cs="Noto Sans"/>
          <w:szCs w:val="18"/>
          <w:lang w:val="es-ES" w:eastAsia="ar-SA"/>
        </w:rPr>
      </w:pPr>
      <w:r w:rsidRPr="00253C79">
        <w:rPr>
          <w:rFonts w:eastAsia="Times New Roman" w:cs="Noto Sans"/>
          <w:szCs w:val="18"/>
          <w:lang w:val="es-ES" w:eastAsia="ar-SA"/>
        </w:rPr>
        <w:t xml:space="preserve">En caso de existir igualdad de condiciones en cuanto a precio ofertado, se dará preferencia a las personas que integren el sector de </w:t>
      </w:r>
      <w:proofErr w:type="spellStart"/>
      <w:r w:rsidRPr="00253C79">
        <w:rPr>
          <w:rFonts w:eastAsia="Times New Roman" w:cs="Noto Sans"/>
          <w:szCs w:val="18"/>
          <w:lang w:val="es-ES" w:eastAsia="ar-SA"/>
        </w:rPr>
        <w:t>Mipymes</w:t>
      </w:r>
      <w:proofErr w:type="spellEnd"/>
      <w:r w:rsidRPr="00253C79">
        <w:rPr>
          <w:rFonts w:eastAsia="Times New Roman" w:cs="Noto Sans"/>
          <w:szCs w:val="18"/>
          <w:lang w:val="es-ES" w:eastAsia="ar-SA"/>
        </w:rPr>
        <w:t xml:space="preserve"> nacionales cooperativas, organismos del sector social de la</w:t>
      </w:r>
      <w:r w:rsidR="00562ECE" w:rsidRPr="00253C79">
        <w:rPr>
          <w:rFonts w:eastAsia="Times New Roman" w:cs="Noto Sans"/>
          <w:szCs w:val="18"/>
          <w:lang w:val="es-ES" w:eastAsia="ar-SA"/>
        </w:rPr>
        <w:t xml:space="preserve"> </w:t>
      </w:r>
      <w:r w:rsidRPr="00253C79">
        <w:rPr>
          <w:rFonts w:eastAsia="Times New Roman" w:cs="Noto Sans"/>
          <w:szCs w:val="18"/>
          <w:lang w:val="es-ES" w:eastAsia="ar-SA"/>
        </w:rPr>
        <w:t xml:space="preserve">economía certificados por el Instituto Nacional de la Economía Social, incluyendo aquellos cuyo objeto sea la inclusión laboral de mujeres y personas vulnerables y las constituidas o conformadas por grupos de atención prioritaria, que cuenten con </w:t>
      </w:r>
      <w:proofErr w:type="spellStart"/>
      <w:r w:rsidRPr="00253C79">
        <w:rPr>
          <w:rFonts w:eastAsia="Times New Roman" w:cs="Noto Sans"/>
          <w:szCs w:val="18"/>
          <w:lang w:val="es-ES" w:eastAsia="ar-SA"/>
        </w:rPr>
        <w:t>documentode</w:t>
      </w:r>
      <w:proofErr w:type="spellEnd"/>
      <w:r w:rsidRPr="00253C79">
        <w:rPr>
          <w:rFonts w:eastAsia="Times New Roman" w:cs="Noto Sans"/>
          <w:szCs w:val="18"/>
          <w:lang w:val="es-ES" w:eastAsia="ar-SA"/>
        </w:rPr>
        <w:t xml:space="preserve"> constitución y registro emitido conforme a las disposiciones jurídicas aplicables</w:t>
      </w:r>
    </w:p>
    <w:p w14:paraId="3D8F30DD" w14:textId="77777777" w:rsidR="00022744" w:rsidRPr="00253C79" w:rsidRDefault="00022744" w:rsidP="00022744">
      <w:pPr>
        <w:tabs>
          <w:tab w:val="left" w:pos="6240"/>
        </w:tabs>
        <w:suppressAutoHyphens/>
        <w:rPr>
          <w:rFonts w:eastAsia="Times New Roman" w:cs="Noto Sans"/>
          <w:szCs w:val="18"/>
          <w:lang w:val="es-ES" w:eastAsia="ar-SA"/>
        </w:rPr>
      </w:pPr>
    </w:p>
    <w:p w14:paraId="75116022" w14:textId="4BB49CFE" w:rsidR="0068124C" w:rsidRPr="00253C79" w:rsidRDefault="00022744" w:rsidP="000D6397">
      <w:pPr>
        <w:tabs>
          <w:tab w:val="left" w:pos="6240"/>
        </w:tabs>
        <w:suppressAutoHyphens/>
        <w:rPr>
          <w:rFonts w:cs="Noto Sans"/>
          <w:b/>
          <w:noProof/>
          <w:szCs w:val="18"/>
          <w:lang w:val="es-ES_tradnl"/>
        </w:rPr>
      </w:pPr>
      <w:r w:rsidRPr="00253C79">
        <w:rPr>
          <w:rFonts w:eastAsia="Times New Roman" w:cs="Noto Sans"/>
          <w:szCs w:val="18"/>
          <w:lang w:val="es-ES" w:eastAsia="ar-SA"/>
        </w:rPr>
        <w:lastRenderedPageBreak/>
        <w:t>En caso de existir igualdad de condiciones en cuanto a precio ofertado, se</w:t>
      </w:r>
      <w:r w:rsidR="000D6397" w:rsidRPr="00253C79">
        <w:rPr>
          <w:rFonts w:eastAsia="Times New Roman" w:cs="Noto Sans"/>
          <w:szCs w:val="18"/>
          <w:lang w:val="es-ES" w:eastAsia="ar-SA"/>
        </w:rPr>
        <w:t xml:space="preserve"> deberá adjudicar considerando los supuestos indicados en el </w:t>
      </w:r>
      <w:proofErr w:type="spellStart"/>
      <w:proofErr w:type="gramStart"/>
      <w:r w:rsidR="000D6397" w:rsidRPr="00253C79">
        <w:rPr>
          <w:rFonts w:eastAsia="Times New Roman" w:cs="Noto Sans"/>
          <w:szCs w:val="18"/>
          <w:lang w:val="es-ES" w:eastAsia="ar-SA"/>
        </w:rPr>
        <w:t>articulo</w:t>
      </w:r>
      <w:proofErr w:type="spellEnd"/>
      <w:proofErr w:type="gramEnd"/>
      <w:r w:rsidR="000D6397" w:rsidRPr="00253C79">
        <w:rPr>
          <w:rFonts w:eastAsia="Times New Roman" w:cs="Noto Sans"/>
          <w:szCs w:val="18"/>
          <w:lang w:val="es-ES" w:eastAsia="ar-SA"/>
        </w:rPr>
        <w:t xml:space="preserve"> 102 de </w:t>
      </w:r>
      <w:proofErr w:type="spellStart"/>
      <w:r w:rsidR="000D6397" w:rsidRPr="00253C79">
        <w:rPr>
          <w:rFonts w:eastAsia="Times New Roman" w:cs="Noto Sans"/>
          <w:szCs w:val="18"/>
          <w:lang w:val="es-ES" w:eastAsia="ar-SA"/>
        </w:rPr>
        <w:t>RLAASSP</w:t>
      </w:r>
      <w:proofErr w:type="spellEnd"/>
      <w:r w:rsidR="000D6397" w:rsidRPr="00253C79">
        <w:rPr>
          <w:rFonts w:eastAsia="Times New Roman" w:cs="Noto Sans"/>
          <w:szCs w:val="18"/>
          <w:lang w:val="es-ES" w:eastAsia="ar-SA"/>
        </w:rPr>
        <w:t xml:space="preserve"> </w:t>
      </w:r>
    </w:p>
    <w:p w14:paraId="36A1FDF3" w14:textId="77777777" w:rsidR="0068124C" w:rsidRPr="00253C79" w:rsidRDefault="0068124C" w:rsidP="0068124C">
      <w:pPr>
        <w:suppressAutoHyphens/>
        <w:rPr>
          <w:rFonts w:eastAsia="Times New Roman" w:cs="Noto Sans"/>
          <w:b/>
          <w:bCs/>
          <w:noProof/>
          <w:kern w:val="1"/>
          <w:szCs w:val="18"/>
          <w:lang w:val="es-ES_tradnl" w:eastAsia="ar-SA"/>
        </w:rPr>
      </w:pPr>
    </w:p>
    <w:p w14:paraId="6BBB3B87" w14:textId="674E958A" w:rsidR="00504469" w:rsidRPr="00253C79" w:rsidRDefault="00504469" w:rsidP="00C97DE3">
      <w:pPr>
        <w:pStyle w:val="Ttulo3"/>
      </w:pPr>
      <w:bookmarkStart w:id="103" w:name="_Toc224031289"/>
      <w:r w:rsidRPr="00253C79">
        <w:t>3.1</w:t>
      </w:r>
      <w:r w:rsidR="009B25C4" w:rsidRPr="00253C79">
        <w:t>1</w:t>
      </w:r>
      <w:r w:rsidRPr="00253C79">
        <w:t xml:space="preserve"> Firma de contrato</w:t>
      </w:r>
      <w:bookmarkEnd w:id="103"/>
    </w:p>
    <w:p w14:paraId="1E1E4909" w14:textId="77777777" w:rsidR="00F43890" w:rsidRPr="00253C79" w:rsidRDefault="00F43890" w:rsidP="00F43890">
      <w:pPr>
        <w:rPr>
          <w:rFonts w:eastAsia="Times New Roman" w:cs="Noto Sans"/>
          <w:noProof/>
          <w:szCs w:val="18"/>
          <w:lang w:val="es-ES_tradnl" w:eastAsia="es-ES"/>
        </w:rPr>
      </w:pPr>
      <w:r w:rsidRPr="00253C79">
        <w:rPr>
          <w:rFonts w:eastAsia="Times New Roman" w:cs="Noto Sans"/>
          <w:noProof/>
          <w:szCs w:val="18"/>
          <w:lang w:val="es-ES_tradnl" w:eastAsia="es-ES"/>
        </w:rPr>
        <w:t xml:space="preserve">La Elaboracion y posterior formalizacion del o los contratos, se llevaran a cabo a trabes de la </w:t>
      </w:r>
      <w:r w:rsidRPr="00253C79">
        <w:rPr>
          <w:rFonts w:eastAsia="Times New Roman" w:cs="Noto Sans"/>
          <w:noProof/>
          <w:szCs w:val="18"/>
          <w:lang w:val="es-ES" w:eastAsia="ar-SA"/>
        </w:rPr>
        <w:t>Oficina de Contratos</w:t>
      </w:r>
      <w:r w:rsidRPr="00253C79">
        <w:rPr>
          <w:rFonts w:eastAsia="Times New Roman" w:cs="Noto Sans"/>
          <w:noProof/>
          <w:szCs w:val="18"/>
          <w:lang w:val="es-ES_tradnl" w:eastAsia="es-ES"/>
        </w:rPr>
        <w:t>, ubicada en la Coordinación de Abastecimiento y Equipamiento ubicado en Avenida Mezquital No. 6 Colonia San Pablo, Código Postal 76130, Querétaro, Qro.</w:t>
      </w:r>
    </w:p>
    <w:p w14:paraId="08E78F93" w14:textId="36B30DF3" w:rsidR="00504469" w:rsidRPr="00253C79" w:rsidRDefault="00504469" w:rsidP="005A6D8F">
      <w:pPr>
        <w:rPr>
          <w:rFonts w:eastAsia="Times New Roman" w:cs="Noto Sans"/>
          <w:noProof/>
          <w:szCs w:val="18"/>
          <w:lang w:val="es-ES_tradnl" w:eastAsia="es-ES"/>
        </w:rPr>
      </w:pPr>
    </w:p>
    <w:p w14:paraId="2FFBA4B7" w14:textId="7ED3BA68" w:rsidR="00F43890" w:rsidRPr="00253C79" w:rsidRDefault="002358A5" w:rsidP="005A6D8F">
      <w:pPr>
        <w:rPr>
          <w:rFonts w:eastAsia="Times New Roman" w:cs="Noto Sans"/>
          <w:noProof/>
          <w:szCs w:val="18"/>
          <w:lang w:val="es-ES_tradnl" w:eastAsia="es-ES"/>
        </w:rPr>
      </w:pPr>
      <w:r w:rsidRPr="00253C79">
        <w:rPr>
          <w:rFonts w:eastAsia="Times New Roman" w:cs="Noto Sans"/>
          <w:noProof/>
          <w:szCs w:val="18"/>
          <w:lang w:val="es-ES_tradnl" w:eastAsia="es-ES"/>
        </w:rPr>
        <w:t xml:space="preserve">El(los) licitante(s) adjudicado(s) deberá(n) firmar el contrato conforme al </w:t>
      </w:r>
      <w:r w:rsidR="00887EAD" w:rsidRPr="00253C79">
        <w:rPr>
          <w:rFonts w:eastAsia="Times New Roman" w:cs="Noto Sans"/>
          <w:noProof/>
          <w:szCs w:val="18"/>
          <w:lang w:val="es-ES_tradnl" w:eastAsia="es-ES"/>
        </w:rPr>
        <w:t xml:space="preserve">modelo </w:t>
      </w:r>
      <w:r w:rsidRPr="00253C79">
        <w:rPr>
          <w:rFonts w:eastAsia="Times New Roman" w:cs="Noto Sans"/>
          <w:noProof/>
          <w:szCs w:val="18"/>
          <w:lang w:val="es-ES_tradnl" w:eastAsia="es-ES"/>
        </w:rPr>
        <w:t xml:space="preserve">que se señala en el </w:t>
      </w:r>
      <w:hyperlink w:anchor="ANEXO_3" w:history="1">
        <w:r w:rsidRPr="00253C79">
          <w:rPr>
            <w:rStyle w:val="Hipervnculo"/>
            <w:rFonts w:eastAsia="Times New Roman" w:cs="Noto Sans"/>
            <w:b/>
            <w:noProof/>
            <w:szCs w:val="18"/>
            <w:lang w:val="es-ES_tradnl" w:eastAsia="es-ES"/>
          </w:rPr>
          <w:t xml:space="preserve">Anexo No. </w:t>
        </w:r>
        <w:r w:rsidR="00506C77" w:rsidRPr="00253C79">
          <w:rPr>
            <w:rStyle w:val="Hipervnculo"/>
            <w:rFonts w:eastAsia="Times New Roman" w:cs="Noto Sans"/>
            <w:b/>
            <w:noProof/>
            <w:szCs w:val="18"/>
            <w:lang w:val="es-ES_tradnl" w:eastAsia="es-ES"/>
          </w:rPr>
          <w:t>3</w:t>
        </w:r>
      </w:hyperlink>
      <w:r w:rsidR="00887EAD" w:rsidRPr="00253C79">
        <w:rPr>
          <w:rFonts w:eastAsia="Times New Roman" w:cs="Noto Sans"/>
          <w:b/>
          <w:noProof/>
          <w:szCs w:val="18"/>
          <w:lang w:val="es-ES_tradnl" w:eastAsia="es-ES"/>
        </w:rPr>
        <w:t xml:space="preserve"> “</w:t>
      </w:r>
      <w:r w:rsidR="00887EAD" w:rsidRPr="00253C79">
        <w:rPr>
          <w:rFonts w:cs="Noto Sans"/>
          <w:b/>
          <w:noProof/>
          <w:szCs w:val="18"/>
          <w:lang w:val="es-ES_tradnl"/>
        </w:rPr>
        <w:t>Modelo de contrato”</w:t>
      </w:r>
      <w:r w:rsidRPr="00253C79">
        <w:rPr>
          <w:rFonts w:eastAsia="Times New Roman" w:cs="Noto Sans"/>
          <w:b/>
          <w:noProof/>
          <w:szCs w:val="18"/>
          <w:lang w:val="es-ES_tradnl" w:eastAsia="es-ES"/>
        </w:rPr>
        <w:t xml:space="preserve"> </w:t>
      </w:r>
      <w:r w:rsidRPr="00253C79">
        <w:rPr>
          <w:rFonts w:eastAsia="Times New Roman" w:cs="Noto Sans"/>
          <w:noProof/>
          <w:szCs w:val="18"/>
          <w:lang w:val="es-ES_tradnl" w:eastAsia="es-ES"/>
        </w:rPr>
        <w:t>de la presente Convocatoria</w:t>
      </w:r>
      <w:r w:rsidR="00A94AB2" w:rsidRPr="00253C79">
        <w:rPr>
          <w:rFonts w:eastAsia="Times New Roman" w:cs="Noto Sans"/>
          <w:noProof/>
          <w:szCs w:val="18"/>
          <w:lang w:val="es-ES_tradnl" w:eastAsia="es-ES"/>
        </w:rPr>
        <w:t>,</w:t>
      </w:r>
      <w:r w:rsidRPr="00253C79">
        <w:rPr>
          <w:rFonts w:eastAsia="Times New Roman" w:cs="Noto Sans"/>
          <w:noProof/>
          <w:szCs w:val="18"/>
          <w:lang w:val="es-ES_tradnl" w:eastAsia="es-ES"/>
        </w:rPr>
        <w:t xml:space="preserve"> considerando las modificaciones</w:t>
      </w:r>
      <w:r w:rsidR="00F31421" w:rsidRPr="00253C79">
        <w:rPr>
          <w:rFonts w:eastAsia="Times New Roman" w:cs="Noto Sans"/>
          <w:noProof/>
          <w:szCs w:val="18"/>
          <w:lang w:val="es-ES_tradnl" w:eastAsia="es-ES"/>
        </w:rPr>
        <w:t>, que en su caso,</w:t>
      </w:r>
      <w:r w:rsidRPr="00253C79">
        <w:rPr>
          <w:rFonts w:eastAsia="Times New Roman" w:cs="Noto Sans"/>
          <w:noProof/>
          <w:szCs w:val="18"/>
          <w:lang w:val="es-ES_tradnl" w:eastAsia="es-ES"/>
        </w:rPr>
        <w:t xml:space="preserve"> que deriven de la Junta de Aclaraciones, en la </w:t>
      </w:r>
      <w:r w:rsidR="00F43890" w:rsidRPr="00253C79">
        <w:rPr>
          <w:rFonts w:eastAsia="Times New Roman" w:cs="Noto Sans"/>
          <w:noProof/>
          <w:szCs w:val="18"/>
          <w:lang w:val="es-ES_tradnl" w:eastAsia="es-ES"/>
        </w:rPr>
        <w:t xml:space="preserve">Plataforma </w:t>
      </w:r>
    </w:p>
    <w:p w14:paraId="17DCEB26" w14:textId="77777777" w:rsidR="00F43890" w:rsidRPr="00253C79" w:rsidRDefault="00F43890" w:rsidP="005A6D8F">
      <w:pPr>
        <w:rPr>
          <w:rFonts w:eastAsia="Times New Roman" w:cs="Noto Sans"/>
          <w:noProof/>
          <w:szCs w:val="18"/>
          <w:lang w:val="es-ES_tradnl" w:eastAsia="es-ES"/>
        </w:rPr>
      </w:pPr>
    </w:p>
    <w:p w14:paraId="1DC8A88A" w14:textId="7F9E1B97" w:rsidR="002358A5" w:rsidRPr="00253C79" w:rsidRDefault="00196CC4" w:rsidP="005A6D8F">
      <w:pPr>
        <w:rPr>
          <w:rFonts w:eastAsia="Times New Roman" w:cs="Noto Sans"/>
          <w:noProof/>
          <w:szCs w:val="18"/>
          <w:lang w:val="es-ES_tradnl" w:eastAsia="es-ES"/>
        </w:rPr>
      </w:pPr>
      <w:r w:rsidRPr="00253C79">
        <w:rPr>
          <w:rFonts w:eastAsia="Times New Roman" w:cs="Noto Sans"/>
          <w:noProof/>
          <w:szCs w:val="18"/>
          <w:lang w:val="es-ES_tradnl" w:eastAsia="es-ES"/>
        </w:rPr>
        <w:t>La fecha de la firma será determinada en la emisión del fallo correspondiente al presente procedimiento, de acuerdo a lo establecid</w:t>
      </w:r>
      <w:r w:rsidR="00493464" w:rsidRPr="00253C79">
        <w:rPr>
          <w:rFonts w:eastAsia="Times New Roman" w:cs="Noto Sans"/>
          <w:noProof/>
          <w:szCs w:val="18"/>
          <w:lang w:val="es-ES_tradnl" w:eastAsia="es-ES"/>
        </w:rPr>
        <w:t>o por la fracción V</w:t>
      </w:r>
      <w:r w:rsidR="00F43890" w:rsidRPr="00253C79">
        <w:rPr>
          <w:rFonts w:eastAsia="Times New Roman" w:cs="Noto Sans"/>
          <w:noProof/>
          <w:szCs w:val="18"/>
          <w:lang w:val="es-ES_tradnl" w:eastAsia="es-ES"/>
        </w:rPr>
        <w:t>I</w:t>
      </w:r>
      <w:r w:rsidR="00493464" w:rsidRPr="00253C79">
        <w:rPr>
          <w:rFonts w:eastAsia="Times New Roman" w:cs="Noto Sans"/>
          <w:noProof/>
          <w:szCs w:val="18"/>
          <w:lang w:val="es-ES_tradnl" w:eastAsia="es-ES"/>
        </w:rPr>
        <w:t xml:space="preserve"> del A</w:t>
      </w:r>
      <w:r w:rsidRPr="00253C79">
        <w:rPr>
          <w:rFonts w:eastAsia="Times New Roman" w:cs="Noto Sans"/>
          <w:noProof/>
          <w:szCs w:val="18"/>
          <w:lang w:val="es-ES_tradnl" w:eastAsia="es-ES"/>
        </w:rPr>
        <w:t xml:space="preserve">rtículo </w:t>
      </w:r>
      <w:r w:rsidR="00F43890" w:rsidRPr="00253C79">
        <w:rPr>
          <w:rFonts w:eastAsia="Times New Roman" w:cs="Noto Sans"/>
          <w:noProof/>
          <w:szCs w:val="18"/>
          <w:lang w:val="es-ES_tradnl" w:eastAsia="es-ES"/>
        </w:rPr>
        <w:t>49</w:t>
      </w:r>
      <w:r w:rsidRPr="00253C79">
        <w:rPr>
          <w:rFonts w:eastAsia="Times New Roman" w:cs="Noto Sans"/>
          <w:noProof/>
          <w:szCs w:val="18"/>
          <w:lang w:val="es-ES_tradnl" w:eastAsia="es-ES"/>
        </w:rPr>
        <w:t xml:space="preserve"> de la LAASSP, </w:t>
      </w:r>
      <w:r w:rsidR="00482A0E" w:rsidRPr="00253C79">
        <w:rPr>
          <w:rFonts w:eastAsia="Times New Roman" w:cs="Noto Sans"/>
          <w:noProof/>
          <w:szCs w:val="18"/>
          <w:lang w:val="es-ES_tradnl" w:eastAsia="es-ES"/>
        </w:rPr>
        <w:t xml:space="preserve">o bien, en caso de que la fecha prevista originalmente se encuentre rebasada o no se encuentre vigente, o bien no se mencione en el fallo, el término para la firma del contrato quedará comprendido dentro de los quince días </w:t>
      </w:r>
      <w:r w:rsidR="00F43890" w:rsidRPr="00253C79">
        <w:rPr>
          <w:rFonts w:eastAsia="Times New Roman" w:cs="Noto Sans"/>
          <w:noProof/>
          <w:szCs w:val="18"/>
          <w:lang w:val="es-ES_tradnl" w:eastAsia="es-ES"/>
        </w:rPr>
        <w:t>habiles</w:t>
      </w:r>
      <w:r w:rsidR="00482A0E" w:rsidRPr="00253C79">
        <w:rPr>
          <w:rFonts w:eastAsia="Times New Roman" w:cs="Noto Sans"/>
          <w:noProof/>
          <w:szCs w:val="18"/>
          <w:lang w:val="es-ES_tradnl" w:eastAsia="es-ES"/>
        </w:rPr>
        <w:t xml:space="preserve"> posteriores a la notificación del fallo</w:t>
      </w:r>
      <w:r w:rsidR="00F43890" w:rsidRPr="00253C79">
        <w:rPr>
          <w:rFonts w:eastAsia="Times New Roman" w:cs="Noto Sans"/>
          <w:noProof/>
          <w:szCs w:val="18"/>
          <w:lang w:val="es-ES_tradnl" w:eastAsia="es-ES"/>
        </w:rPr>
        <w:t>, de acuerdo al articulo 67 primer parrafo de la LAASSP</w:t>
      </w:r>
      <w:r w:rsidR="00482A0E" w:rsidRPr="00253C79">
        <w:rPr>
          <w:rFonts w:eastAsia="Times New Roman" w:cs="Noto Sans"/>
          <w:noProof/>
          <w:szCs w:val="18"/>
          <w:lang w:val="es-ES_tradnl" w:eastAsia="es-ES"/>
        </w:rPr>
        <w:t>.</w:t>
      </w:r>
    </w:p>
    <w:p w14:paraId="1D09AD64" w14:textId="77777777" w:rsidR="00F43890" w:rsidRPr="00253C79" w:rsidRDefault="00F43890" w:rsidP="00F43890">
      <w:pPr>
        <w:rPr>
          <w:rFonts w:eastAsia="Times New Roman" w:cs="Noto Sans"/>
          <w:noProof/>
          <w:szCs w:val="18"/>
          <w:lang w:val="es-ES" w:eastAsia="ar-SA"/>
        </w:rPr>
      </w:pPr>
    </w:p>
    <w:p w14:paraId="4B18A201" w14:textId="437AD4B5" w:rsidR="0052511A" w:rsidRPr="00253C79" w:rsidRDefault="0052511A" w:rsidP="00C97DE3">
      <w:pPr>
        <w:pStyle w:val="Ttulo3"/>
      </w:pPr>
      <w:bookmarkStart w:id="104" w:name="_Toc224031290"/>
      <w:r w:rsidRPr="00253C79">
        <w:t>3.1</w:t>
      </w:r>
      <w:r w:rsidR="00224602" w:rsidRPr="00253C79">
        <w:t>2</w:t>
      </w:r>
      <w:r w:rsidRPr="00253C79">
        <w:t xml:space="preserve"> </w:t>
      </w:r>
      <w:r w:rsidR="009207A1" w:rsidRPr="00253C79">
        <w:t>Acreditación de encontrarse al corriente de sus obligaciones fiscales</w:t>
      </w:r>
      <w:r w:rsidRPr="00253C79">
        <w:t>.</w:t>
      </w:r>
      <w:bookmarkEnd w:id="104"/>
    </w:p>
    <w:p w14:paraId="56C93C6A" w14:textId="77777777" w:rsidR="00F43890" w:rsidRPr="00253C79" w:rsidRDefault="00F43890" w:rsidP="005A6D8F">
      <w:pPr>
        <w:suppressAutoHyphens/>
        <w:rPr>
          <w:rFonts w:eastAsia="Times New Roman" w:cs="Noto Sans"/>
          <w:bCs/>
          <w:noProof/>
          <w:kern w:val="1"/>
          <w:szCs w:val="18"/>
          <w:lang w:val="es-ES_tradnl" w:eastAsia="ar-SA"/>
        </w:rPr>
      </w:pPr>
    </w:p>
    <w:p w14:paraId="0B0BE452" w14:textId="604B93FC" w:rsidR="0052511A" w:rsidRPr="00253C79" w:rsidRDefault="00F43890" w:rsidP="00F43890">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Con base en el Articulo 40 fraccion XXII de la LAASSP, El (los) licitante(s) que resulte(n) ganador(es) deberá presentar documento vigente en el que conste la opinión positivade la autoridad competente, respecto del cumplimiento de sus obligaciones fiscales</w:t>
      </w:r>
    </w:p>
    <w:p w14:paraId="011F9D7B" w14:textId="77777777" w:rsidR="00F43890" w:rsidRPr="00253C79" w:rsidRDefault="00F43890" w:rsidP="005A6D8F">
      <w:pPr>
        <w:suppressAutoHyphens/>
        <w:rPr>
          <w:rFonts w:eastAsia="Times New Roman" w:cs="Noto Sans"/>
          <w:bCs/>
          <w:noProof/>
          <w:kern w:val="1"/>
          <w:szCs w:val="18"/>
          <w:lang w:val="es-ES_tradnl" w:eastAsia="ar-SA"/>
        </w:rPr>
      </w:pPr>
    </w:p>
    <w:p w14:paraId="6242DD1A" w14:textId="77777777" w:rsidR="0052511A" w:rsidRPr="00253C79" w:rsidRDefault="0052511A"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ACREDITACIÓN DE ENCONTRARSE AL CORRIENTE DE SUS OBLIGACIONES FISCALES.</w:t>
      </w:r>
    </w:p>
    <w:p w14:paraId="3A291AF1" w14:textId="77777777" w:rsidR="0052511A" w:rsidRPr="00253C79" w:rsidRDefault="0052511A" w:rsidP="005A6D8F">
      <w:pPr>
        <w:suppressAutoHyphens/>
        <w:rPr>
          <w:rFonts w:eastAsia="Times New Roman" w:cs="Noto Sans"/>
          <w:bCs/>
          <w:noProof/>
          <w:kern w:val="1"/>
          <w:szCs w:val="18"/>
          <w:lang w:val="es-ES_tradnl" w:eastAsia="ar-SA"/>
        </w:rPr>
      </w:pPr>
    </w:p>
    <w:p w14:paraId="55FB69FD" w14:textId="77777777" w:rsidR="0052511A" w:rsidRPr="00253C79" w:rsidRDefault="0052511A"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(Una vez realizado el fallo del procedimiento)</w:t>
      </w:r>
    </w:p>
    <w:p w14:paraId="291DF1F8" w14:textId="77777777" w:rsidR="0052511A" w:rsidRPr="00253C79" w:rsidRDefault="0052511A" w:rsidP="005A6D8F">
      <w:pPr>
        <w:suppressAutoHyphens/>
        <w:rPr>
          <w:rFonts w:eastAsia="Times New Roman" w:cs="Noto Sans"/>
          <w:bCs/>
          <w:noProof/>
          <w:kern w:val="1"/>
          <w:szCs w:val="18"/>
          <w:lang w:val="es-ES_tradnl" w:eastAsia="ar-SA"/>
        </w:rPr>
      </w:pPr>
    </w:p>
    <w:p w14:paraId="7CD86F83" w14:textId="7C768B1D" w:rsidR="0052511A" w:rsidRPr="00253C79" w:rsidRDefault="0052511A"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 xml:space="preserve">El (los) licitante(s) que resulte(n) ganador(es) preferentemente dentro de los tres días hábiles posteriores a la fecha en que se tenga conocimiento del fallo o adjudicación del contrato, deberá(n) realizar la solicitud de opinión ante el Sistema de Administración Tributaria (SAT), relacionada con el cumplimiento de sus obligaciones fiscales en los términos que establece el </w:t>
      </w:r>
      <w:r w:rsidR="000D6397" w:rsidRPr="00253C79">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253C79">
        <w:rPr>
          <w:rFonts w:eastAsia="Times New Roman" w:cs="Noto Sans"/>
          <w:bCs/>
          <w:noProof/>
          <w:kern w:val="1"/>
          <w:szCs w:val="18"/>
          <w:lang w:val="es-ES_tradnl" w:eastAsia="ar-SA"/>
        </w:rPr>
        <w:t>.</w:t>
      </w:r>
    </w:p>
    <w:p w14:paraId="163AEC2E" w14:textId="77777777" w:rsidR="0052511A" w:rsidRPr="00253C79" w:rsidRDefault="0052511A" w:rsidP="005A6D8F">
      <w:pPr>
        <w:suppressAutoHyphens/>
        <w:rPr>
          <w:rFonts w:eastAsia="Times New Roman" w:cs="Noto Sans"/>
          <w:bCs/>
          <w:noProof/>
          <w:kern w:val="1"/>
          <w:szCs w:val="18"/>
          <w:lang w:val="es-ES_tradnl" w:eastAsia="ar-SA"/>
        </w:rPr>
      </w:pPr>
    </w:p>
    <w:p w14:paraId="6D83504A" w14:textId="77777777" w:rsidR="0052511A" w:rsidRPr="00253C79" w:rsidRDefault="0052511A"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(Previo a la formalización del contrato)</w:t>
      </w:r>
    </w:p>
    <w:p w14:paraId="61AC0DD5" w14:textId="77777777" w:rsidR="0052511A" w:rsidRPr="00253C79" w:rsidRDefault="0052511A" w:rsidP="005A6D8F">
      <w:pPr>
        <w:suppressAutoHyphens/>
        <w:rPr>
          <w:rFonts w:eastAsia="Times New Roman" w:cs="Noto Sans"/>
          <w:bCs/>
          <w:noProof/>
          <w:kern w:val="1"/>
          <w:szCs w:val="18"/>
          <w:lang w:val="es-ES_tradnl" w:eastAsia="ar-SA"/>
        </w:rPr>
      </w:pPr>
    </w:p>
    <w:p w14:paraId="209B9466" w14:textId="7463B469" w:rsidR="0052511A" w:rsidRPr="00253C79" w:rsidRDefault="0052511A"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 xml:space="preserve">Previo a la suscripción del contrato, el licitante ganador deberá presentar la respuesta de la consulta de opinión ante el SAT, relacionada con el cumplimiento de sus obligaciones fiscales, en los términos que establece el </w:t>
      </w:r>
      <w:r w:rsidR="000D6397" w:rsidRPr="00253C79">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253C79">
        <w:rPr>
          <w:rFonts w:eastAsia="Times New Roman" w:cs="Noto Sans"/>
          <w:bCs/>
          <w:noProof/>
          <w:kern w:val="1"/>
          <w:szCs w:val="18"/>
          <w:lang w:val="es-ES_tradnl" w:eastAsia="ar-SA"/>
        </w:rPr>
        <w:t>.</w:t>
      </w:r>
    </w:p>
    <w:p w14:paraId="0B98D5BD" w14:textId="77777777" w:rsidR="0052511A" w:rsidRPr="00253C79" w:rsidRDefault="0052511A" w:rsidP="005A6D8F">
      <w:pPr>
        <w:suppressAutoHyphens/>
        <w:rPr>
          <w:rFonts w:eastAsia="Times New Roman" w:cs="Noto Sans"/>
          <w:bCs/>
          <w:noProof/>
          <w:kern w:val="1"/>
          <w:szCs w:val="18"/>
          <w:lang w:val="es-ES_tradnl" w:eastAsia="ar-SA"/>
        </w:rPr>
      </w:pPr>
    </w:p>
    <w:p w14:paraId="014C6E7C" w14:textId="7FBC0963" w:rsidR="0052511A" w:rsidRPr="00253C79" w:rsidRDefault="0052511A"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 xml:space="preserve">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opinión ante el SAT, en términos de lo que establece el </w:t>
      </w:r>
      <w:r w:rsidR="000D6397" w:rsidRPr="00253C79">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253C79">
        <w:rPr>
          <w:rFonts w:eastAsia="Times New Roman" w:cs="Noto Sans"/>
          <w:bCs/>
          <w:noProof/>
          <w:kern w:val="1"/>
          <w:szCs w:val="18"/>
          <w:lang w:val="es-ES_tradnl" w:eastAsia="ar-SA"/>
        </w:rPr>
        <w:t>.</w:t>
      </w:r>
    </w:p>
    <w:p w14:paraId="6C372EB6" w14:textId="77777777" w:rsidR="0052511A" w:rsidRPr="00253C79" w:rsidRDefault="0052511A" w:rsidP="005A6D8F">
      <w:pPr>
        <w:suppressAutoHyphens/>
        <w:rPr>
          <w:rFonts w:eastAsia="Times New Roman" w:cs="Noto Sans"/>
          <w:bCs/>
          <w:noProof/>
          <w:kern w:val="1"/>
          <w:szCs w:val="18"/>
          <w:lang w:val="es-ES_tradnl" w:eastAsia="ar-SA"/>
        </w:rPr>
      </w:pPr>
    </w:p>
    <w:p w14:paraId="1C07E7A5" w14:textId="77777777" w:rsidR="0052511A" w:rsidRPr="00253C79" w:rsidRDefault="0052511A"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En tratándose de proposiciones conjuntas, presentadas en términos del artículo 34 de la LAASSP, se deberá presentar “un acuse de recepción” con el que se compruebe que se realizó la solicitud de opinión ante el SAT, por cada uno de los participantes en dicha proposición.</w:t>
      </w:r>
    </w:p>
    <w:p w14:paraId="764E56C4" w14:textId="77777777" w:rsidR="0052511A" w:rsidRPr="00253C79" w:rsidRDefault="0052511A" w:rsidP="005A6D8F">
      <w:pPr>
        <w:suppressAutoHyphens/>
        <w:rPr>
          <w:rFonts w:eastAsia="Times New Roman" w:cs="Noto Sans"/>
          <w:bCs/>
          <w:noProof/>
          <w:kern w:val="1"/>
          <w:szCs w:val="18"/>
          <w:lang w:val="es-ES_tradnl" w:eastAsia="ar-SA"/>
        </w:rPr>
      </w:pPr>
    </w:p>
    <w:p w14:paraId="36639564" w14:textId="232E4F3C" w:rsidR="0052511A" w:rsidRPr="00253C79" w:rsidRDefault="0052511A"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lastRenderedPageBreak/>
        <w:t xml:space="preserve">En el supuesto de que el Instituto, previo a la formalización del contrato o pedido, como resultado de la consulta en el Portal del SAT detecte que la opinión es en sentido negativo sobre las obligaciones fiscales de la persona física o moral que resultó adjudicada, deberá de abstenerse de formalizar y procederá a remitir a la </w:t>
      </w:r>
      <w:r w:rsidR="0068124C" w:rsidRPr="00253C79">
        <w:rPr>
          <w:rFonts w:eastAsia="Times New Roman" w:cs="Noto Sans"/>
          <w:bCs/>
          <w:noProof/>
          <w:kern w:val="1"/>
          <w:szCs w:val="18"/>
          <w:lang w:val="es-ES_tradnl" w:eastAsia="ar-SA"/>
        </w:rPr>
        <w:t>Secretaría Anticorrupción y Buen Gobierno</w:t>
      </w:r>
      <w:r w:rsidRPr="00253C79">
        <w:rPr>
          <w:rFonts w:eastAsia="Times New Roman" w:cs="Noto Sans"/>
          <w:bCs/>
          <w:noProof/>
          <w:kern w:val="1"/>
          <w:szCs w:val="18"/>
          <w:lang w:val="es-ES_tradnl" w:eastAsia="ar-SA"/>
        </w:rPr>
        <w:t xml:space="preserve"> (</w:t>
      </w:r>
      <w:r w:rsidR="0068124C" w:rsidRPr="00253C79">
        <w:rPr>
          <w:rFonts w:eastAsia="Times New Roman" w:cs="Noto Sans"/>
          <w:bCs/>
          <w:noProof/>
          <w:kern w:val="1"/>
          <w:szCs w:val="18"/>
          <w:lang w:val="es-ES_tradnl" w:eastAsia="ar-SA"/>
        </w:rPr>
        <w:t>SECRETARÍA</w:t>
      </w:r>
      <w:r w:rsidRPr="00253C79">
        <w:rPr>
          <w:rFonts w:eastAsia="Times New Roman" w:cs="Noto Sans"/>
          <w:bCs/>
          <w:noProof/>
          <w:kern w:val="1"/>
          <w:szCs w:val="18"/>
          <w:lang w:val="es-ES_tradnl" w:eastAsia="ar-SA"/>
        </w:rPr>
        <w:t>) la documentación de los hechos presumiblemente constitutivos de infracción por la falta de la formalización del contrato o pedido, por causas imputables al licitante al que le fue adjudicado.</w:t>
      </w:r>
    </w:p>
    <w:p w14:paraId="2566DE4B" w14:textId="77777777" w:rsidR="00437007" w:rsidRPr="00253C79" w:rsidRDefault="00437007" w:rsidP="005A6D8F">
      <w:pPr>
        <w:rPr>
          <w:rFonts w:eastAsia="Times New Roman" w:cs="Noto Sans"/>
          <w:noProof/>
          <w:szCs w:val="18"/>
          <w:lang w:val="es-ES_tradnl" w:eastAsia="es-ES"/>
        </w:rPr>
      </w:pPr>
    </w:p>
    <w:p w14:paraId="766AA93A" w14:textId="2CF51F11" w:rsidR="0052511A" w:rsidRPr="00253C79" w:rsidRDefault="009B25C4" w:rsidP="00C97DE3">
      <w:pPr>
        <w:pStyle w:val="Ttulo3"/>
      </w:pPr>
      <w:bookmarkStart w:id="105" w:name="_Toc224031291"/>
      <w:r w:rsidRPr="00253C79">
        <w:t>3.1</w:t>
      </w:r>
      <w:r w:rsidR="00224602" w:rsidRPr="00253C79">
        <w:t>3</w:t>
      </w:r>
      <w:r w:rsidR="0052511A" w:rsidRPr="00253C79">
        <w:t xml:space="preserve"> </w:t>
      </w:r>
      <w:r w:rsidR="009207A1" w:rsidRPr="00253C79">
        <w:t>Consulta de opinion del cumplimiento de sus obligaciones en materia de seguridad social</w:t>
      </w:r>
      <w:r w:rsidR="0052511A" w:rsidRPr="00253C79">
        <w:t>.</w:t>
      </w:r>
      <w:bookmarkEnd w:id="105"/>
    </w:p>
    <w:p w14:paraId="74EB08EF" w14:textId="77777777" w:rsidR="0052511A" w:rsidRPr="00253C79" w:rsidRDefault="0052511A" w:rsidP="005A6D8F">
      <w:pPr>
        <w:rPr>
          <w:rFonts w:eastAsia="Times New Roman" w:cs="Noto Sans"/>
          <w:noProof/>
          <w:szCs w:val="18"/>
          <w:lang w:val="es-ES_tradnl" w:eastAsia="es-ES"/>
        </w:rPr>
      </w:pPr>
    </w:p>
    <w:p w14:paraId="77C2A432" w14:textId="77777777" w:rsidR="0052511A" w:rsidRPr="00253C79" w:rsidRDefault="0052511A" w:rsidP="005A6D8F">
      <w:pPr>
        <w:rPr>
          <w:rFonts w:eastAsia="Times New Roman" w:cs="Noto Sans"/>
          <w:noProof/>
          <w:szCs w:val="18"/>
          <w:lang w:val="es-ES_tradnl" w:eastAsia="es-ES"/>
        </w:rPr>
      </w:pPr>
      <w:r w:rsidRPr="00253C79">
        <w:rPr>
          <w:rFonts w:eastAsia="Times New Roman" w:cs="Noto Sans"/>
          <w:noProof/>
          <w:szCs w:val="18"/>
          <w:lang w:val="es-ES_tradnl" w:eastAsia="es-ES"/>
        </w:rPr>
        <w:t>Los particulares que para realizar algún trámite requieran la opinión de cumplimiento de obligaciones fiscales en materia de seguridad social, deberán realizar el siguiente procedimiento:</w:t>
      </w:r>
    </w:p>
    <w:p w14:paraId="0121F73F" w14:textId="77777777" w:rsidR="0052511A" w:rsidRPr="00253C79" w:rsidRDefault="0052511A" w:rsidP="005A6D8F">
      <w:pPr>
        <w:rPr>
          <w:rFonts w:eastAsia="Times New Roman" w:cs="Noto Sans"/>
          <w:noProof/>
          <w:szCs w:val="18"/>
          <w:lang w:val="es-ES_tradnl" w:eastAsia="es-ES"/>
        </w:rPr>
      </w:pPr>
    </w:p>
    <w:p w14:paraId="0F16E0B7" w14:textId="77777777" w:rsidR="0052511A" w:rsidRPr="00253C79" w:rsidRDefault="0052511A" w:rsidP="005A6D8F">
      <w:pPr>
        <w:rPr>
          <w:rFonts w:eastAsia="Times New Roman" w:cs="Noto Sans"/>
          <w:noProof/>
          <w:szCs w:val="18"/>
          <w:lang w:val="es-ES_tradnl" w:eastAsia="es-ES"/>
        </w:rPr>
      </w:pPr>
      <w:r w:rsidRPr="00253C79">
        <w:rPr>
          <w:rFonts w:eastAsia="Times New Roman" w:cs="Noto Sans"/>
          <w:noProof/>
          <w:szCs w:val="18"/>
          <w:lang w:val="es-ES_tradnl" w:eastAsia="es-ES"/>
        </w:rPr>
        <w:t>I.</w:t>
      </w:r>
      <w:r w:rsidRPr="00253C79">
        <w:rPr>
          <w:rFonts w:eastAsia="Times New Roman" w:cs="Noto Sans"/>
          <w:noProof/>
          <w:szCs w:val="18"/>
          <w:lang w:val="es-ES_tradnl" w:eastAsia="es-ES"/>
        </w:rPr>
        <w:tab/>
        <w:t xml:space="preserve">Ingresarán en la página de internet del instituto (www.imss.gob.mx), en el apartado “Patrones o empresas”, después en “Escritorio Virtual”, donde se registran con su firma electrónica (FIEL) y contraseña y deberán aceptar los términos y condiciones para el uso de los medios electrónicos. En el supuesto de tener un representante legal, este ingresará su FIEL </w:t>
      </w:r>
    </w:p>
    <w:p w14:paraId="7BB78221" w14:textId="77777777" w:rsidR="0052511A" w:rsidRPr="00253C79" w:rsidRDefault="0052511A" w:rsidP="005A6D8F">
      <w:pPr>
        <w:rPr>
          <w:rFonts w:eastAsia="Times New Roman" w:cs="Noto Sans"/>
          <w:noProof/>
          <w:szCs w:val="18"/>
          <w:lang w:val="es-ES_tradnl" w:eastAsia="es-ES"/>
        </w:rPr>
      </w:pPr>
      <w:r w:rsidRPr="00253C79">
        <w:rPr>
          <w:rFonts w:eastAsia="Times New Roman" w:cs="Noto Sans"/>
          <w:noProof/>
          <w:szCs w:val="18"/>
          <w:lang w:val="es-ES_tradnl" w:eastAsia="es-ES"/>
        </w:rPr>
        <w:t>II.</w:t>
      </w:r>
      <w:r w:rsidRPr="00253C79">
        <w:rPr>
          <w:rFonts w:eastAsia="Times New Roman" w:cs="Noto Sans"/>
          <w:noProof/>
          <w:szCs w:val="18"/>
          <w:lang w:val="es-ES_tradnl" w:eastAsia="es-ES"/>
        </w:rPr>
        <w:tab/>
        <w:t xml:space="preserve">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 </w:t>
      </w:r>
    </w:p>
    <w:p w14:paraId="4A08136D" w14:textId="77777777" w:rsidR="0052511A" w:rsidRPr="00253C79" w:rsidRDefault="0052511A" w:rsidP="005A6D8F">
      <w:pPr>
        <w:rPr>
          <w:rFonts w:eastAsia="Times New Roman" w:cs="Noto Sans"/>
          <w:noProof/>
          <w:szCs w:val="18"/>
          <w:lang w:val="es-ES_tradnl" w:eastAsia="es-ES"/>
        </w:rPr>
      </w:pPr>
      <w:r w:rsidRPr="00253C79">
        <w:rPr>
          <w:rFonts w:eastAsia="Times New Roman" w:cs="Noto Sans"/>
          <w:noProof/>
          <w:szCs w:val="18"/>
          <w:lang w:val="es-ES_tradnl" w:eastAsia="es-ES"/>
        </w:rPr>
        <w:t>III.</w:t>
      </w:r>
      <w:r w:rsidRPr="00253C79">
        <w:rPr>
          <w:rFonts w:eastAsia="Times New Roman" w:cs="Noto Sans"/>
          <w:noProof/>
          <w:szCs w:val="18"/>
          <w:lang w:val="es-ES_tradnl" w:eastAsia="es-ES"/>
        </w:rPr>
        <w:tab/>
        <w:t xml:space="preserve">Después elegir la opción “opinión de cumplimiento”, el particular podrá imprimir el documento  que contiene la opinión de cumplimiento de obligaciones fiscales en materia de seguridad social. </w:t>
      </w:r>
    </w:p>
    <w:p w14:paraId="32DE2054" w14:textId="77777777" w:rsidR="0052511A" w:rsidRPr="00253C79" w:rsidRDefault="0052511A" w:rsidP="005A6D8F">
      <w:pPr>
        <w:rPr>
          <w:rFonts w:eastAsia="Times New Roman" w:cs="Noto Sans"/>
          <w:noProof/>
          <w:szCs w:val="18"/>
          <w:lang w:val="es-ES_tradnl" w:eastAsia="es-ES"/>
        </w:rPr>
      </w:pPr>
    </w:p>
    <w:p w14:paraId="0E8B074B" w14:textId="77777777" w:rsidR="0052511A" w:rsidRPr="00253C79" w:rsidRDefault="0052511A" w:rsidP="005A6D8F">
      <w:pPr>
        <w:rPr>
          <w:rFonts w:eastAsia="Times New Roman" w:cs="Noto Sans"/>
          <w:noProof/>
          <w:szCs w:val="18"/>
          <w:lang w:val="es-ES_tradnl" w:eastAsia="es-ES"/>
        </w:rPr>
      </w:pPr>
      <w:r w:rsidRPr="00253C79">
        <w:rPr>
          <w:rFonts w:eastAsia="Times New Roman" w:cs="Noto Sans"/>
          <w:noProof/>
          <w:szCs w:val="18"/>
          <w:lang w:val="es-ES_tradnl" w:eastAsia="es-ES"/>
        </w:rPr>
        <w:t xml:space="preserve">La multicitada opinión, se generará atendiendo a la situación fiscal en materia de seguridad social del particular en los siguientes sentidos: </w:t>
      </w:r>
    </w:p>
    <w:p w14:paraId="06A37462" w14:textId="77777777" w:rsidR="0052511A" w:rsidRPr="00253C79" w:rsidRDefault="0052511A" w:rsidP="005A6D8F">
      <w:pPr>
        <w:rPr>
          <w:rFonts w:eastAsia="Times New Roman" w:cs="Noto Sans"/>
          <w:noProof/>
          <w:szCs w:val="18"/>
          <w:lang w:val="es-ES_tradnl" w:eastAsia="es-ES"/>
        </w:rPr>
      </w:pPr>
    </w:p>
    <w:p w14:paraId="47B4868D" w14:textId="77777777" w:rsidR="0052511A" w:rsidRPr="00253C79" w:rsidRDefault="0052511A" w:rsidP="005A6D8F">
      <w:pPr>
        <w:rPr>
          <w:rFonts w:eastAsia="Times New Roman" w:cs="Noto Sans"/>
          <w:noProof/>
          <w:szCs w:val="18"/>
          <w:lang w:val="es-ES_tradnl" w:eastAsia="es-ES"/>
        </w:rPr>
      </w:pPr>
      <w:r w:rsidRPr="00253C79">
        <w:rPr>
          <w:rFonts w:eastAsia="Times New Roman" w:cs="Noto Sans"/>
          <w:noProof/>
          <w:szCs w:val="18"/>
          <w:lang w:val="es-ES_tradnl" w:eastAsia="es-ES"/>
        </w:rPr>
        <w:t xml:space="preserve">Positiva: Cuando el particular esté inscrito ante el instituto y al corriente en el cumplimiento de las obligaciones. </w:t>
      </w:r>
    </w:p>
    <w:p w14:paraId="739ABCD7" w14:textId="77777777" w:rsidR="0052511A" w:rsidRPr="00253C79" w:rsidRDefault="0052511A" w:rsidP="005A6D8F">
      <w:pPr>
        <w:rPr>
          <w:rFonts w:eastAsia="Times New Roman" w:cs="Noto Sans"/>
          <w:noProof/>
          <w:szCs w:val="18"/>
          <w:lang w:val="es-ES_tradnl" w:eastAsia="es-ES"/>
        </w:rPr>
      </w:pPr>
    </w:p>
    <w:p w14:paraId="124B7A58" w14:textId="366DC3E2" w:rsidR="0052511A" w:rsidRPr="00253C79" w:rsidRDefault="0052511A" w:rsidP="005A6D8F">
      <w:pPr>
        <w:rPr>
          <w:rFonts w:eastAsia="Times New Roman" w:cs="Noto Sans"/>
          <w:noProof/>
          <w:szCs w:val="18"/>
          <w:lang w:val="es-ES_tradnl" w:eastAsia="es-ES"/>
        </w:rPr>
      </w:pPr>
      <w:r w:rsidRPr="00253C79">
        <w:rPr>
          <w:rFonts w:eastAsia="Times New Roman" w:cs="Noto Sans"/>
          <w:noProof/>
          <w:szCs w:val="18"/>
          <w:lang w:val="es-ES_tradnl" w:eastAsia="es-ES"/>
        </w:rPr>
        <w:t xml:space="preserve">Los impuestos y derechos que procedan con motivo de la adquisición de los bienes objeto de la presente </w:t>
      </w:r>
      <w:r w:rsidR="00AE3CA9" w:rsidRPr="00253C79">
        <w:rPr>
          <w:rFonts w:eastAsia="Times New Roman" w:cs="Noto Sans"/>
          <w:noProof/>
          <w:szCs w:val="18"/>
          <w:lang w:val="es-ES_tradnl" w:eastAsia="es-ES"/>
        </w:rPr>
        <w:t>INVITACION A CUANDO MENOS TRES PERSONAS</w:t>
      </w:r>
      <w:r w:rsidR="00835346" w:rsidRPr="00253C79">
        <w:rPr>
          <w:rFonts w:eastAsia="Times New Roman" w:cs="Noto Sans"/>
          <w:noProof/>
          <w:szCs w:val="18"/>
          <w:lang w:val="es-ES_tradnl" w:eastAsia="es-ES"/>
        </w:rPr>
        <w:t xml:space="preserve"> </w:t>
      </w:r>
      <w:r w:rsidR="00E708CB" w:rsidRPr="00253C79">
        <w:rPr>
          <w:rFonts w:eastAsia="Times New Roman" w:cs="Noto Sans"/>
          <w:noProof/>
          <w:szCs w:val="18"/>
          <w:lang w:val="es-ES_tradnl" w:eastAsia="es-ES"/>
        </w:rPr>
        <w:t>NACIONAL</w:t>
      </w:r>
      <w:r w:rsidRPr="00253C79">
        <w:rPr>
          <w:rFonts w:eastAsia="Times New Roman" w:cs="Noto Sans"/>
          <w:noProof/>
          <w:szCs w:val="18"/>
          <w:lang w:val="es-ES_tradnl" w:eastAsia="es-ES"/>
        </w:rPr>
        <w:t>, serán pagados por el proveedor conforme a la legislación aplicable en la materia.</w:t>
      </w:r>
    </w:p>
    <w:p w14:paraId="74A14DB8" w14:textId="77777777" w:rsidR="00437007" w:rsidRPr="00253C79" w:rsidRDefault="0052511A" w:rsidP="005A6D8F">
      <w:pPr>
        <w:rPr>
          <w:rFonts w:eastAsia="Times New Roman" w:cs="Noto Sans"/>
          <w:noProof/>
          <w:szCs w:val="18"/>
          <w:lang w:val="es-ES_tradnl" w:eastAsia="es-ES"/>
        </w:rPr>
      </w:pPr>
      <w:r w:rsidRPr="00253C79">
        <w:rPr>
          <w:rFonts w:eastAsia="Times New Roman" w:cs="Noto Sans"/>
          <w:noProof/>
          <w:szCs w:val="18"/>
          <w:lang w:val="es-ES_tradnl" w:eastAsia="es-ES"/>
        </w:rPr>
        <w:t>Negativa: Cuando el particular no esté al corriente en el cumplimiento de las obligaciones en materia de seguridad social.</w:t>
      </w:r>
    </w:p>
    <w:p w14:paraId="6B2F7E2F" w14:textId="77777777" w:rsidR="00CD5BA8" w:rsidRPr="00253C79" w:rsidRDefault="00CD5BA8" w:rsidP="005A6D8F">
      <w:pPr>
        <w:rPr>
          <w:rFonts w:eastAsia="Times New Roman" w:cs="Noto Sans"/>
          <w:noProof/>
          <w:szCs w:val="18"/>
          <w:lang w:val="es-ES_tradnl" w:eastAsia="es-ES"/>
        </w:rPr>
      </w:pPr>
    </w:p>
    <w:p w14:paraId="1808B21C" w14:textId="4BFCDADD" w:rsidR="00CD5BA8" w:rsidRPr="00253C79" w:rsidRDefault="00CD5BA8" w:rsidP="00C97DE3">
      <w:pPr>
        <w:pStyle w:val="Ttulo4"/>
      </w:pPr>
      <w:r w:rsidRPr="00253C79">
        <w:t>3.1</w:t>
      </w:r>
      <w:r w:rsidR="00224602" w:rsidRPr="00253C79">
        <w:t>3</w:t>
      </w:r>
      <w:r w:rsidRPr="00253C79">
        <w:t xml:space="preserve">.1 </w:t>
      </w:r>
      <w:r w:rsidR="009D6365" w:rsidRPr="00253C79">
        <w:t>H</w:t>
      </w:r>
      <w:r w:rsidR="00D66A38" w:rsidRPr="00253C79">
        <w:t>acer público la opinión del cumplimiento en términos de la regla 2.1.25</w:t>
      </w:r>
      <w:r w:rsidRPr="00253C79">
        <w:t>.</w:t>
      </w:r>
    </w:p>
    <w:p w14:paraId="20A59857" w14:textId="77777777" w:rsidR="00CD5BA8" w:rsidRPr="00253C79" w:rsidRDefault="00CD5BA8" w:rsidP="005A6D8F">
      <w:pPr>
        <w:rPr>
          <w:rFonts w:eastAsia="Times New Roman" w:cs="Noto Sans"/>
          <w:noProof/>
          <w:szCs w:val="18"/>
          <w:lang w:val="es-ES_tradnl" w:eastAsia="es-ES"/>
        </w:rPr>
      </w:pPr>
    </w:p>
    <w:p w14:paraId="0BD215FA" w14:textId="0440B1B7" w:rsidR="00CD5BA8" w:rsidRPr="00253C79" w:rsidRDefault="00CD5BA8" w:rsidP="005A6D8F">
      <w:pPr>
        <w:rPr>
          <w:rFonts w:eastAsia="Times New Roman" w:cs="Noto Sans"/>
          <w:noProof/>
          <w:szCs w:val="18"/>
          <w:lang w:val="es-ES_tradnl" w:eastAsia="es-ES"/>
        </w:rPr>
      </w:pPr>
      <w:r w:rsidRPr="00253C79">
        <w:rPr>
          <w:rFonts w:eastAsia="Times New Roman" w:cs="Noto Sans"/>
          <w:noProof/>
          <w:szCs w:val="18"/>
          <w:lang w:val="es-ES_tradnl" w:eastAsia="es-ES"/>
        </w:rPr>
        <w:t>Se hace del conocimiento a los licitantes, que el o</w:t>
      </w:r>
      <w:r w:rsidR="00D66A38" w:rsidRPr="00253C79">
        <w:rPr>
          <w:rFonts w:eastAsia="Times New Roman" w:cs="Noto Sans"/>
          <w:noProof/>
          <w:szCs w:val="18"/>
          <w:lang w:val="es-ES_tradnl" w:eastAsia="es-ES"/>
        </w:rPr>
        <w:t xml:space="preserve">, en su caso, </w:t>
      </w:r>
      <w:r w:rsidRPr="00253C79">
        <w:rPr>
          <w:rFonts w:eastAsia="Times New Roman" w:cs="Noto Sans"/>
          <w:noProof/>
          <w:szCs w:val="18"/>
          <w:lang w:val="es-ES_tradnl" w:eastAsia="es-ES"/>
        </w:rPr>
        <w:t xml:space="preserve">los proveedores adjudicados, que de acuerdo a lo estipulado en el artículo 32-D, primero y último párrafo del Código Fiscal de la Federación; así como a la regla 2.1.29 de la Resolución Miscelánea Fiscal para el 2022, y el correlativo a la RESOLUCIÓN Miscelánea Fiscal para </w:t>
      </w:r>
      <w:r w:rsidR="00FE2746" w:rsidRPr="00253C79">
        <w:rPr>
          <w:rFonts w:eastAsia="Times New Roman" w:cs="Noto Sans"/>
          <w:noProof/>
          <w:szCs w:val="18"/>
          <w:lang w:val="es-ES_tradnl" w:eastAsia="es-ES"/>
        </w:rPr>
        <w:t>202</w:t>
      </w:r>
      <w:r w:rsidR="00835346" w:rsidRPr="00253C79">
        <w:rPr>
          <w:rFonts w:eastAsia="Times New Roman" w:cs="Noto Sans"/>
          <w:noProof/>
          <w:szCs w:val="18"/>
          <w:lang w:val="es-ES_tradnl" w:eastAsia="es-ES"/>
        </w:rPr>
        <w:t>6</w:t>
      </w:r>
      <w:r w:rsidRPr="00253C79">
        <w:rPr>
          <w:rFonts w:eastAsia="Times New Roman" w:cs="Noto Sans"/>
          <w:noProof/>
          <w:szCs w:val="18"/>
          <w:lang w:val="es-ES_tradnl" w:eastAsia="es-ES"/>
        </w:rPr>
        <w:t xml:space="preserve"> y sus Anexos, Publicada en el DOF 2</w:t>
      </w:r>
      <w:r w:rsidR="009D202E" w:rsidRPr="00253C79">
        <w:rPr>
          <w:rFonts w:eastAsia="Times New Roman" w:cs="Noto Sans"/>
          <w:noProof/>
          <w:szCs w:val="18"/>
          <w:lang w:val="es-ES_tradnl" w:eastAsia="es-ES"/>
        </w:rPr>
        <w:t>9</w:t>
      </w:r>
      <w:r w:rsidRPr="00253C79">
        <w:rPr>
          <w:rFonts w:eastAsia="Times New Roman" w:cs="Noto Sans"/>
          <w:noProof/>
          <w:szCs w:val="18"/>
          <w:lang w:val="es-ES_tradnl" w:eastAsia="es-ES"/>
        </w:rPr>
        <w:t>-12-2022 (según corresponda), deberán hacer público la opinión del cumplimiento en términos de la regla 2.1.25.</w:t>
      </w:r>
    </w:p>
    <w:p w14:paraId="15A1DF88" w14:textId="77777777" w:rsidR="00CD5BA8" w:rsidRPr="00253C79" w:rsidRDefault="00CD5BA8" w:rsidP="005A6D8F">
      <w:pPr>
        <w:rPr>
          <w:rFonts w:eastAsia="Times New Roman" w:cs="Noto Sans"/>
          <w:noProof/>
          <w:szCs w:val="18"/>
          <w:lang w:val="es-ES_tradnl" w:eastAsia="es-ES"/>
        </w:rPr>
      </w:pPr>
    </w:p>
    <w:p w14:paraId="7E09115C" w14:textId="5DE1BEDA" w:rsidR="0008253E" w:rsidRPr="00253C79" w:rsidRDefault="0008253E" w:rsidP="00C97DE3">
      <w:pPr>
        <w:pStyle w:val="Ttulo3"/>
      </w:pPr>
      <w:bookmarkStart w:id="106" w:name="_Toc224031292"/>
      <w:r w:rsidRPr="00253C79">
        <w:t>3.1</w:t>
      </w:r>
      <w:r w:rsidR="00224602" w:rsidRPr="00253C79">
        <w:t>4</w:t>
      </w:r>
      <w:r w:rsidRPr="00253C79">
        <w:t xml:space="preserve"> </w:t>
      </w:r>
      <w:r w:rsidR="009207A1" w:rsidRPr="00253C79">
        <w:t>impuestos y derechos</w:t>
      </w:r>
      <w:bookmarkEnd w:id="106"/>
    </w:p>
    <w:p w14:paraId="3CEBF606" w14:textId="77777777" w:rsidR="0008253E" w:rsidRPr="00253C79" w:rsidRDefault="0008253E" w:rsidP="005A6D8F">
      <w:pPr>
        <w:rPr>
          <w:rFonts w:eastAsia="Times New Roman" w:cs="Noto Sans"/>
          <w:noProof/>
          <w:szCs w:val="18"/>
          <w:lang w:val="es-ES_tradnl" w:eastAsia="es-ES"/>
        </w:rPr>
      </w:pPr>
    </w:p>
    <w:p w14:paraId="434A2AE8" w14:textId="77777777" w:rsidR="00437007" w:rsidRPr="00253C79" w:rsidRDefault="0008253E" w:rsidP="005A6D8F">
      <w:pPr>
        <w:rPr>
          <w:rFonts w:eastAsia="Times New Roman" w:cs="Noto Sans"/>
          <w:noProof/>
          <w:szCs w:val="18"/>
          <w:lang w:val="es-ES_tradnl" w:eastAsia="es-ES"/>
        </w:rPr>
      </w:pPr>
      <w:r w:rsidRPr="00253C79">
        <w:rPr>
          <w:rFonts w:eastAsia="Times New Roman" w:cs="Noto Sans"/>
          <w:noProof/>
          <w:szCs w:val="18"/>
          <w:lang w:val="es-ES_tradnl" w:eastAsia="es-ES"/>
        </w:rPr>
        <w:t>El Instituto sólo cubrirá el impuesto al valor agregado de acuerdo a lo establecido en las disposiciones legales vigentes en la materia.</w:t>
      </w:r>
    </w:p>
    <w:p w14:paraId="0F5CE13F" w14:textId="77777777" w:rsidR="00437007" w:rsidRPr="00253C79" w:rsidRDefault="00437007" w:rsidP="005A6D8F">
      <w:pPr>
        <w:rPr>
          <w:rFonts w:eastAsia="Times New Roman" w:cs="Noto Sans"/>
          <w:noProof/>
          <w:szCs w:val="18"/>
          <w:lang w:val="es-ES_tradnl" w:eastAsia="es-ES"/>
        </w:rPr>
      </w:pPr>
    </w:p>
    <w:p w14:paraId="7939F4FE" w14:textId="6B41E5B9" w:rsidR="003B15D9" w:rsidRPr="00253C79" w:rsidRDefault="003B15D9" w:rsidP="00C97DE3">
      <w:pPr>
        <w:pStyle w:val="Ttulo3"/>
      </w:pPr>
      <w:bookmarkStart w:id="107" w:name="_Toc224031293"/>
      <w:r w:rsidRPr="00253C79">
        <w:t>3.1</w:t>
      </w:r>
      <w:r w:rsidR="00224602" w:rsidRPr="00253C79">
        <w:t>5</w:t>
      </w:r>
      <w:r w:rsidRPr="00253C79">
        <w:t xml:space="preserve"> </w:t>
      </w:r>
      <w:r w:rsidR="009207A1" w:rsidRPr="00253C79">
        <w:t>Moneda en la que debera cotizarse la prestacion del servicio y efectuarse los pagos respectivos</w:t>
      </w:r>
      <w:r w:rsidRPr="00253C79">
        <w:t>.</w:t>
      </w:r>
      <w:bookmarkEnd w:id="107"/>
    </w:p>
    <w:p w14:paraId="3F789C93" w14:textId="77777777" w:rsidR="003B15D9" w:rsidRPr="00253C79" w:rsidRDefault="003B15D9" w:rsidP="005A6D8F">
      <w:pPr>
        <w:suppressAutoHyphens/>
        <w:rPr>
          <w:rFonts w:eastAsia="Times New Roman" w:cs="Noto Sans"/>
          <w:bCs/>
          <w:noProof/>
          <w:kern w:val="1"/>
          <w:szCs w:val="18"/>
          <w:lang w:val="es-ES_tradnl" w:eastAsia="ar-SA"/>
        </w:rPr>
      </w:pPr>
    </w:p>
    <w:p w14:paraId="111B8740" w14:textId="2C338854" w:rsidR="003B15D9" w:rsidRPr="00253C79" w:rsidRDefault="003B15D9"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 xml:space="preserve">El servicio a cotizar, objeto de </w:t>
      </w:r>
      <w:r w:rsidR="0070122C" w:rsidRPr="00253C79">
        <w:rPr>
          <w:rFonts w:eastAsia="Times New Roman" w:cs="Noto Sans"/>
          <w:bCs/>
          <w:noProof/>
          <w:kern w:val="1"/>
          <w:szCs w:val="18"/>
          <w:lang w:val="es-ES_tradnl" w:eastAsia="ar-SA"/>
        </w:rPr>
        <w:t xml:space="preserve">esta </w:t>
      </w:r>
      <w:r w:rsidR="00AE3CA9" w:rsidRPr="00253C79">
        <w:rPr>
          <w:rFonts w:eastAsia="Times New Roman" w:cs="Noto Sans"/>
          <w:bCs/>
          <w:noProof/>
          <w:kern w:val="1"/>
          <w:szCs w:val="18"/>
          <w:lang w:val="es-ES_tradnl" w:eastAsia="ar-SA"/>
        </w:rPr>
        <w:t>INVITACION A CUANDO MENOS TRES PERSONAS</w:t>
      </w:r>
      <w:r w:rsidR="00835346" w:rsidRPr="00253C79">
        <w:rPr>
          <w:rFonts w:eastAsia="Times New Roman" w:cs="Noto Sans"/>
          <w:bCs/>
          <w:noProof/>
          <w:kern w:val="1"/>
          <w:szCs w:val="18"/>
          <w:lang w:val="es-ES_tradnl" w:eastAsia="ar-SA"/>
        </w:rPr>
        <w:t xml:space="preserve"> </w:t>
      </w:r>
      <w:r w:rsidR="00E708CB" w:rsidRPr="00253C79">
        <w:rPr>
          <w:rFonts w:eastAsia="Times New Roman" w:cs="Noto Sans"/>
          <w:bCs/>
          <w:noProof/>
          <w:kern w:val="1"/>
          <w:szCs w:val="18"/>
          <w:lang w:val="es-ES_tradnl" w:eastAsia="ar-SA"/>
        </w:rPr>
        <w:t>NACIONAL</w:t>
      </w:r>
      <w:r w:rsidR="00FC7EA2" w:rsidRPr="00253C79">
        <w:rPr>
          <w:rFonts w:eastAsia="Times New Roman" w:cs="Noto Sans"/>
          <w:bCs/>
          <w:noProof/>
          <w:kern w:val="1"/>
          <w:szCs w:val="18"/>
          <w:lang w:val="es-ES_tradnl" w:eastAsia="ar-SA"/>
        </w:rPr>
        <w:t xml:space="preserve"> </w:t>
      </w:r>
      <w:r w:rsidRPr="00253C79">
        <w:rPr>
          <w:rFonts w:eastAsia="Times New Roman" w:cs="Noto Sans"/>
          <w:bCs/>
          <w:noProof/>
          <w:kern w:val="1"/>
          <w:szCs w:val="18"/>
          <w:lang w:val="es-ES_tradnl" w:eastAsia="ar-SA"/>
        </w:rPr>
        <w:t>y los pagos a efectuar se realizarán en pesos mexicanos.</w:t>
      </w:r>
    </w:p>
    <w:p w14:paraId="68205F8A" w14:textId="77777777" w:rsidR="003B15D9" w:rsidRPr="00253C79" w:rsidRDefault="003B15D9" w:rsidP="005A6D8F">
      <w:pPr>
        <w:suppressAutoHyphens/>
        <w:rPr>
          <w:rFonts w:eastAsia="Times New Roman" w:cs="Noto Sans"/>
          <w:bCs/>
          <w:noProof/>
          <w:kern w:val="1"/>
          <w:szCs w:val="18"/>
          <w:lang w:val="es-ES_tradnl" w:eastAsia="ar-SA"/>
        </w:rPr>
      </w:pPr>
    </w:p>
    <w:p w14:paraId="3CFE214D" w14:textId="6B173FE1" w:rsidR="003B15D9" w:rsidRPr="00253C79" w:rsidRDefault="003B15D9" w:rsidP="00C97DE3">
      <w:pPr>
        <w:pStyle w:val="Ttulo3"/>
      </w:pPr>
      <w:bookmarkStart w:id="108" w:name="_Toc224031294"/>
      <w:r w:rsidRPr="00253C79">
        <w:t>3.1</w:t>
      </w:r>
      <w:r w:rsidR="00224602" w:rsidRPr="00253C79">
        <w:t>6</w:t>
      </w:r>
      <w:r w:rsidRPr="00253C79">
        <w:t xml:space="preserve"> </w:t>
      </w:r>
      <w:r w:rsidR="009207A1" w:rsidRPr="00253C79">
        <w:t>Causas de rescisión administrativa del contrato</w:t>
      </w:r>
      <w:r w:rsidRPr="00253C79">
        <w:t>:</w:t>
      </w:r>
      <w:bookmarkEnd w:id="108"/>
    </w:p>
    <w:p w14:paraId="7C505D96" w14:textId="77777777" w:rsidR="003B15D9" w:rsidRPr="00253C79" w:rsidRDefault="003B15D9" w:rsidP="005A6D8F">
      <w:pPr>
        <w:suppressAutoHyphens/>
        <w:rPr>
          <w:rFonts w:eastAsia="Times New Roman" w:cs="Noto Sans"/>
          <w:bCs/>
          <w:noProof/>
          <w:kern w:val="1"/>
          <w:szCs w:val="18"/>
          <w:lang w:val="es-ES_tradnl" w:eastAsia="ar-SA"/>
        </w:rPr>
      </w:pPr>
    </w:p>
    <w:p w14:paraId="322342CC" w14:textId="77777777" w:rsidR="003B15D9" w:rsidRPr="00253C79" w:rsidRDefault="003B15D9" w:rsidP="008B01E6">
      <w:pPr>
        <w:pStyle w:val="Prrafodelista"/>
        <w:numPr>
          <w:ilvl w:val="1"/>
          <w:numId w:val="188"/>
        </w:numPr>
        <w:suppressAutoHyphens/>
        <w:ind w:left="426"/>
        <w:rPr>
          <w:rFonts w:cs="Noto Sans"/>
          <w:bCs/>
          <w:kern w:val="1"/>
          <w:sz w:val="18"/>
          <w:szCs w:val="18"/>
          <w:lang w:val="es-ES_tradnl" w:eastAsia="ar-SA"/>
        </w:rPr>
      </w:pPr>
      <w:r w:rsidRPr="00253C79">
        <w:rPr>
          <w:rFonts w:cs="Noto Sans"/>
          <w:bCs/>
          <w:kern w:val="1"/>
          <w:sz w:val="18"/>
          <w:szCs w:val="18"/>
          <w:lang w:val="es-ES_tradnl" w:eastAsia="ar-SA"/>
        </w:rPr>
        <w:lastRenderedPageBreak/>
        <w:t>Cuando no entregue la garantía de cumplimiento del contrato, dentro del término de 10 (diez) días naturales posteriores a la firma del mismo.</w:t>
      </w:r>
    </w:p>
    <w:p w14:paraId="0DC656F7" w14:textId="77777777" w:rsidR="003B15D9" w:rsidRPr="00253C79" w:rsidRDefault="003B15D9" w:rsidP="008B01E6">
      <w:pPr>
        <w:pStyle w:val="Prrafodelista"/>
        <w:numPr>
          <w:ilvl w:val="1"/>
          <w:numId w:val="188"/>
        </w:numPr>
        <w:suppressAutoHyphens/>
        <w:ind w:left="426"/>
        <w:rPr>
          <w:rFonts w:cs="Noto Sans"/>
          <w:bCs/>
          <w:kern w:val="1"/>
          <w:sz w:val="18"/>
          <w:szCs w:val="18"/>
          <w:lang w:val="es-ES_tradnl" w:eastAsia="ar-SA"/>
        </w:rPr>
      </w:pPr>
      <w:r w:rsidRPr="00253C79">
        <w:rPr>
          <w:rFonts w:cs="Noto Sans"/>
          <w:bCs/>
          <w:kern w:val="1"/>
          <w:sz w:val="18"/>
          <w:szCs w:val="18"/>
          <w:lang w:val="es-ES_tradnl" w:eastAsia="ar-SA"/>
        </w:rPr>
        <w:t>Cuando el proveedor incurra en falta de veracidad total o parcial respecto a la información proporcionada para la celebración del contrato.</w:t>
      </w:r>
    </w:p>
    <w:p w14:paraId="0D0306D1" w14:textId="77777777" w:rsidR="003B15D9" w:rsidRPr="00253C79" w:rsidRDefault="003B15D9" w:rsidP="008B01E6">
      <w:pPr>
        <w:pStyle w:val="Prrafodelista"/>
        <w:numPr>
          <w:ilvl w:val="1"/>
          <w:numId w:val="188"/>
        </w:numPr>
        <w:suppressAutoHyphens/>
        <w:ind w:left="426"/>
        <w:rPr>
          <w:rFonts w:cs="Noto Sans"/>
          <w:bCs/>
          <w:kern w:val="1"/>
          <w:sz w:val="18"/>
          <w:szCs w:val="18"/>
          <w:lang w:val="es-ES_tradnl" w:eastAsia="ar-SA"/>
        </w:rPr>
      </w:pPr>
      <w:r w:rsidRPr="00253C79">
        <w:rPr>
          <w:rFonts w:cs="Noto Sans"/>
          <w:bCs/>
          <w:kern w:val="1"/>
          <w:sz w:val="18"/>
          <w:szCs w:val="18"/>
          <w:lang w:val="es-ES_tradnl" w:eastAsia="ar-SA"/>
        </w:rPr>
        <w:t>Cuando se incumpla, total o parcialmente, con cualesquiera de las obligaciones establecidas en el contrato y sus anexos.</w:t>
      </w:r>
    </w:p>
    <w:p w14:paraId="48294589" w14:textId="6F57C970" w:rsidR="003B15D9" w:rsidRPr="00253C79" w:rsidRDefault="003B15D9" w:rsidP="008B01E6">
      <w:pPr>
        <w:pStyle w:val="Prrafodelista"/>
        <w:numPr>
          <w:ilvl w:val="1"/>
          <w:numId w:val="188"/>
        </w:numPr>
        <w:suppressAutoHyphens/>
        <w:ind w:left="426"/>
        <w:rPr>
          <w:rFonts w:cs="Noto Sans"/>
          <w:bCs/>
          <w:kern w:val="1"/>
          <w:sz w:val="18"/>
          <w:szCs w:val="18"/>
          <w:lang w:val="es-ES_tradnl" w:eastAsia="ar-SA"/>
        </w:rPr>
      </w:pPr>
      <w:r w:rsidRPr="00253C79">
        <w:rPr>
          <w:rFonts w:cs="Noto Sans"/>
          <w:bCs/>
          <w:kern w:val="1"/>
          <w:sz w:val="18"/>
          <w:szCs w:val="18"/>
          <w:lang w:val="es-ES_tradnl" w:eastAsia="ar-SA"/>
        </w:rPr>
        <w:t xml:space="preserve">Cuando se compruebe que el proveedor haya prestado el servicio con alcances o características distintas a las aceptadas en esta </w:t>
      </w:r>
      <w:r w:rsidR="00AE3CA9" w:rsidRPr="00253C79">
        <w:rPr>
          <w:rFonts w:cs="Noto Sans"/>
          <w:bCs/>
          <w:kern w:val="1"/>
          <w:sz w:val="18"/>
          <w:szCs w:val="18"/>
          <w:lang w:val="es-ES_tradnl" w:eastAsia="ar-SA"/>
        </w:rPr>
        <w:t>INVITACION A CUANDO MENOS TRES PERSONAS</w:t>
      </w:r>
      <w:r w:rsidR="00835346" w:rsidRPr="00253C79">
        <w:rPr>
          <w:rFonts w:cs="Noto Sans"/>
          <w:bCs/>
          <w:kern w:val="1"/>
          <w:sz w:val="18"/>
          <w:szCs w:val="18"/>
          <w:lang w:val="es-ES_tradnl" w:eastAsia="ar-SA"/>
        </w:rPr>
        <w:t xml:space="preserve"> </w:t>
      </w:r>
      <w:r w:rsidR="00E708CB" w:rsidRPr="00253C79">
        <w:rPr>
          <w:rFonts w:cs="Noto Sans"/>
          <w:bCs/>
          <w:kern w:val="1"/>
          <w:sz w:val="18"/>
          <w:szCs w:val="18"/>
          <w:lang w:val="es-ES_tradnl" w:eastAsia="ar-SA"/>
        </w:rPr>
        <w:t>NACIONAL</w:t>
      </w:r>
      <w:r w:rsidRPr="00253C79">
        <w:rPr>
          <w:rFonts w:cs="Noto Sans"/>
          <w:bCs/>
          <w:kern w:val="1"/>
          <w:sz w:val="18"/>
          <w:szCs w:val="18"/>
          <w:lang w:val="es-ES_tradnl" w:eastAsia="ar-SA"/>
        </w:rPr>
        <w:t>.</w:t>
      </w:r>
    </w:p>
    <w:p w14:paraId="725D68CA" w14:textId="77777777" w:rsidR="003B15D9" w:rsidRPr="00253C79" w:rsidRDefault="003B15D9" w:rsidP="008B01E6">
      <w:pPr>
        <w:pStyle w:val="Prrafodelista"/>
        <w:numPr>
          <w:ilvl w:val="1"/>
          <w:numId w:val="188"/>
        </w:numPr>
        <w:suppressAutoHyphens/>
        <w:ind w:left="426"/>
        <w:rPr>
          <w:rFonts w:cs="Noto Sans"/>
          <w:bCs/>
          <w:kern w:val="1"/>
          <w:sz w:val="18"/>
          <w:szCs w:val="18"/>
          <w:lang w:val="es-ES_tradnl" w:eastAsia="ar-SA"/>
        </w:rPr>
      </w:pPr>
      <w:r w:rsidRPr="00253C79">
        <w:rPr>
          <w:rFonts w:cs="Noto Sans"/>
          <w:bCs/>
          <w:kern w:val="1"/>
          <w:sz w:val="18"/>
          <w:szCs w:val="18"/>
          <w:lang w:val="es-ES_tradnl" w:eastAsia="ar-SA"/>
        </w:rPr>
        <w:t>Cuando se transmitan total o parcialmente, bajo cualquier título, los derechos y obligaciones a que se refieren la presente convocatoria, con excepción de los derechos de cobro, previa autorización del Instituto.</w:t>
      </w:r>
    </w:p>
    <w:p w14:paraId="048A0D4A" w14:textId="77777777" w:rsidR="003B15D9" w:rsidRPr="00253C79" w:rsidRDefault="003B15D9" w:rsidP="008B01E6">
      <w:pPr>
        <w:pStyle w:val="Prrafodelista"/>
        <w:numPr>
          <w:ilvl w:val="1"/>
          <w:numId w:val="188"/>
        </w:numPr>
        <w:suppressAutoHyphens/>
        <w:ind w:left="426"/>
        <w:rPr>
          <w:rFonts w:cs="Noto Sans"/>
          <w:bCs/>
          <w:kern w:val="1"/>
          <w:sz w:val="18"/>
          <w:szCs w:val="18"/>
          <w:lang w:val="es-ES_tradnl" w:eastAsia="ar-SA"/>
        </w:rPr>
      </w:pPr>
      <w:r w:rsidRPr="00253C79">
        <w:rPr>
          <w:rFonts w:cs="Noto Sans"/>
          <w:bCs/>
          <w:kern w:val="1"/>
          <w:sz w:val="18"/>
          <w:szCs w:val="18"/>
          <w:lang w:val="es-ES_tradnl" w:eastAsia="ar-SA"/>
        </w:rPr>
        <w:t>Si la autoridad competente declara el concurso mercantil o cualquier situación análoga o equivalente que afecte el patrimonio del proveedor.</w:t>
      </w:r>
    </w:p>
    <w:p w14:paraId="3F2C85C2" w14:textId="77777777" w:rsidR="003B15D9" w:rsidRPr="00253C79" w:rsidRDefault="003B15D9" w:rsidP="005A6D8F">
      <w:pPr>
        <w:suppressAutoHyphens/>
        <w:rPr>
          <w:rFonts w:eastAsia="Times New Roman" w:cs="Noto Sans"/>
          <w:bCs/>
          <w:noProof/>
          <w:kern w:val="1"/>
          <w:szCs w:val="18"/>
          <w:lang w:val="es-ES_tradnl" w:eastAsia="ar-SA"/>
        </w:rPr>
      </w:pPr>
    </w:p>
    <w:p w14:paraId="2A142DF5" w14:textId="162807E8" w:rsidR="003B15D9" w:rsidRPr="00253C79" w:rsidRDefault="003B15D9" w:rsidP="00C97DE3">
      <w:pPr>
        <w:pStyle w:val="Ttulo3"/>
      </w:pPr>
      <w:bookmarkStart w:id="109" w:name="_Toc224031295"/>
      <w:r w:rsidRPr="00253C79">
        <w:t>3.1</w:t>
      </w:r>
      <w:r w:rsidR="00224602" w:rsidRPr="00253C79">
        <w:t>7</w:t>
      </w:r>
      <w:r w:rsidRPr="00253C79">
        <w:t xml:space="preserve"> </w:t>
      </w:r>
      <w:r w:rsidR="009207A1" w:rsidRPr="00253C79">
        <w:t>Rescision Administrativa Del Contrato</w:t>
      </w:r>
      <w:r w:rsidRPr="00253C79">
        <w:t>:</w:t>
      </w:r>
      <w:bookmarkEnd w:id="109"/>
    </w:p>
    <w:p w14:paraId="6333D89C" w14:textId="77777777" w:rsidR="003B15D9" w:rsidRPr="00253C79" w:rsidRDefault="003B15D9" w:rsidP="005A6D8F">
      <w:pPr>
        <w:suppressAutoHyphens/>
        <w:rPr>
          <w:rFonts w:eastAsia="Times New Roman" w:cs="Noto Sans"/>
          <w:bCs/>
          <w:noProof/>
          <w:kern w:val="1"/>
          <w:szCs w:val="18"/>
          <w:lang w:val="es-ES_tradnl" w:eastAsia="ar-SA"/>
        </w:rPr>
      </w:pPr>
    </w:p>
    <w:p w14:paraId="5709B2E2" w14:textId="7515A822" w:rsidR="003B15D9" w:rsidRPr="00253C79" w:rsidRDefault="003B15D9"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 xml:space="preserve">El Instituto podrá rescindir administrativamente, en cualquier momento, el contrato que, en su caso, sea adjudicado con motivo de la presente </w:t>
      </w:r>
      <w:r w:rsidR="00AE3CA9" w:rsidRPr="00253C79">
        <w:rPr>
          <w:rFonts w:eastAsia="Times New Roman" w:cs="Noto Sans"/>
          <w:bCs/>
          <w:noProof/>
          <w:kern w:val="1"/>
          <w:szCs w:val="18"/>
          <w:lang w:val="es-ES_tradnl" w:eastAsia="ar-SA"/>
        </w:rPr>
        <w:t>Invitación</w:t>
      </w:r>
      <w:r w:rsidRPr="00253C79">
        <w:rPr>
          <w:rFonts w:eastAsia="Times New Roman" w:cs="Noto Sans"/>
          <w:bCs/>
          <w:noProof/>
          <w:kern w:val="1"/>
          <w:szCs w:val="18"/>
          <w:lang w:val="es-ES_tradnl" w:eastAsia="ar-SA"/>
        </w:rPr>
        <w:t xml:space="preserve">, cuando el proveedor incurra en incumplimiento de cualquiera de las obligaciones a su cargo, de conformidad con el procedimiento previsto en el Artículo </w:t>
      </w:r>
      <w:r w:rsidR="00D90B42" w:rsidRPr="00253C79">
        <w:rPr>
          <w:rFonts w:eastAsia="Times New Roman" w:cs="Noto Sans"/>
          <w:bCs/>
          <w:noProof/>
          <w:kern w:val="1"/>
          <w:szCs w:val="18"/>
          <w:lang w:val="es-ES_tradnl" w:eastAsia="ar-SA"/>
        </w:rPr>
        <w:t>77</w:t>
      </w:r>
      <w:r w:rsidRPr="00253C79">
        <w:rPr>
          <w:rFonts w:eastAsia="Times New Roman" w:cs="Noto Sans"/>
          <w:bCs/>
          <w:noProof/>
          <w:kern w:val="1"/>
          <w:szCs w:val="18"/>
          <w:lang w:val="es-ES_tradnl" w:eastAsia="ar-SA"/>
        </w:rPr>
        <w:t xml:space="preserve"> de la Ley, en el supuesto de que el contrato se rescinda, no procederá el cobro de penas convencionales por atraso, ni la contabilización de la mismas al hacer efectiva la garantía de cumplimiento.</w:t>
      </w:r>
    </w:p>
    <w:p w14:paraId="2A207C9E" w14:textId="77777777" w:rsidR="003B15D9" w:rsidRPr="00253C79" w:rsidRDefault="003B15D9" w:rsidP="005A6D8F">
      <w:pPr>
        <w:suppressAutoHyphens/>
        <w:rPr>
          <w:rFonts w:eastAsia="Times New Roman" w:cs="Noto Sans"/>
          <w:bCs/>
          <w:noProof/>
          <w:kern w:val="1"/>
          <w:szCs w:val="18"/>
          <w:lang w:val="es-ES_tradnl" w:eastAsia="ar-SA"/>
        </w:rPr>
      </w:pPr>
    </w:p>
    <w:p w14:paraId="3B597E2F" w14:textId="77777777" w:rsidR="003B15D9" w:rsidRPr="00253C79" w:rsidRDefault="003B15D9"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El Instituto podrá a su juicio suspender el trámite del procedimiento de rescisión, cuando se hubiera iniciado un procedimiento de conciliación respecto del contrato materia de la rescisión.</w:t>
      </w:r>
    </w:p>
    <w:p w14:paraId="734AA12B" w14:textId="77777777" w:rsidR="003B15D9" w:rsidRPr="00253C79" w:rsidRDefault="003B15D9" w:rsidP="005A6D8F">
      <w:pPr>
        <w:suppressAutoHyphens/>
        <w:rPr>
          <w:rFonts w:eastAsia="Times New Roman" w:cs="Noto Sans"/>
          <w:bCs/>
          <w:noProof/>
          <w:kern w:val="1"/>
          <w:szCs w:val="18"/>
          <w:lang w:val="es-ES_tradnl" w:eastAsia="ar-SA"/>
        </w:rPr>
      </w:pPr>
    </w:p>
    <w:p w14:paraId="1115F57F" w14:textId="77777777" w:rsidR="003B15D9" w:rsidRPr="00253C79" w:rsidRDefault="003B15D9" w:rsidP="005A6D8F">
      <w:pPr>
        <w:suppressAutoHyphens/>
        <w:rPr>
          <w:rFonts w:eastAsia="Times New Roman" w:cs="Noto Sans"/>
          <w:bCs/>
          <w:noProof/>
          <w:kern w:val="1"/>
          <w:szCs w:val="18"/>
          <w:lang w:val="es-ES_tradnl" w:eastAsia="ar-SA"/>
        </w:rPr>
      </w:pPr>
      <w:r w:rsidRPr="00253C79">
        <w:rPr>
          <w:rFonts w:eastAsia="Times New Roman" w:cs="Noto Sans"/>
          <w:bCs/>
          <w:noProof/>
          <w:kern w:val="1"/>
          <w:szCs w:val="18"/>
          <w:lang w:val="es-ES_tradnl" w:eastAsia="ar-SA"/>
        </w:rPr>
        <w:t>Concluido el procedimiento de rescisión correspondiente, el Instituto procederá conforme a lo previsto en el Artículo 99 del Reglamento de la Ley.</w:t>
      </w:r>
    </w:p>
    <w:p w14:paraId="1277BAD1" w14:textId="77777777" w:rsidR="000A5AFD" w:rsidRPr="00253C79" w:rsidRDefault="000A5AFD" w:rsidP="005A6D8F">
      <w:pPr>
        <w:ind w:left="720"/>
        <w:rPr>
          <w:rFonts w:cs="Noto Sans"/>
          <w:noProof/>
          <w:szCs w:val="18"/>
        </w:rPr>
      </w:pPr>
    </w:p>
    <w:p w14:paraId="1646A7D0" w14:textId="21365E42" w:rsidR="003B15D9" w:rsidRPr="00253C79" w:rsidRDefault="003B15D9" w:rsidP="00C97DE3">
      <w:pPr>
        <w:pStyle w:val="Ttulo3"/>
      </w:pPr>
      <w:bookmarkStart w:id="110" w:name="_Toc224031296"/>
      <w:r w:rsidRPr="00253C79">
        <w:t>3.1</w:t>
      </w:r>
      <w:r w:rsidR="00224602" w:rsidRPr="00253C79">
        <w:t>8</w:t>
      </w:r>
      <w:r w:rsidRPr="00253C79">
        <w:t xml:space="preserve"> </w:t>
      </w:r>
      <w:r w:rsidR="009207A1" w:rsidRPr="00253C79">
        <w:t>Situaciones no previstas en la convocatoria</w:t>
      </w:r>
      <w:r w:rsidRPr="00253C79">
        <w:t>.</w:t>
      </w:r>
      <w:bookmarkEnd w:id="110"/>
    </w:p>
    <w:p w14:paraId="2FA09FC5" w14:textId="77777777" w:rsidR="003B15D9" w:rsidRPr="00253C79" w:rsidRDefault="003B15D9" w:rsidP="005A6D8F">
      <w:pPr>
        <w:rPr>
          <w:rFonts w:cs="Noto Sans"/>
          <w:noProof/>
          <w:szCs w:val="18"/>
        </w:rPr>
      </w:pPr>
    </w:p>
    <w:p w14:paraId="401E0DCD" w14:textId="77777777" w:rsidR="003B15D9" w:rsidRPr="00253C79" w:rsidRDefault="003B15D9" w:rsidP="005A6D8F">
      <w:pPr>
        <w:rPr>
          <w:rFonts w:cs="Noto Sans"/>
          <w:noProof/>
          <w:szCs w:val="18"/>
        </w:rPr>
      </w:pPr>
      <w:r w:rsidRPr="00253C79">
        <w:rPr>
          <w:rFonts w:cs="Noto Sans"/>
          <w:noProof/>
          <w:szCs w:val="18"/>
        </w:rPr>
        <w:t>Para cualquier situación que no esté prevista en la presente convocatoria, se aplicará lo establecido en la Ley y su Reglamento y, en su caso, la opinión de las autoridades competentes.</w:t>
      </w:r>
    </w:p>
    <w:p w14:paraId="5C044504" w14:textId="77777777" w:rsidR="003B15D9" w:rsidRPr="00253C79" w:rsidRDefault="003B15D9" w:rsidP="005A6D8F">
      <w:pPr>
        <w:ind w:left="720"/>
        <w:rPr>
          <w:rFonts w:cs="Noto Sans"/>
          <w:noProof/>
          <w:szCs w:val="18"/>
        </w:rPr>
      </w:pPr>
    </w:p>
    <w:p w14:paraId="2AD89899" w14:textId="5B567B79" w:rsidR="003E4159" w:rsidRPr="00253C79" w:rsidRDefault="003E4159" w:rsidP="00C97DE3">
      <w:pPr>
        <w:pStyle w:val="Ttulo3"/>
      </w:pPr>
      <w:bookmarkStart w:id="111" w:name="_Toc224031297"/>
      <w:r w:rsidRPr="00253C79">
        <w:t>3.1</w:t>
      </w:r>
      <w:r w:rsidR="00224602" w:rsidRPr="00253C79">
        <w:t>9</w:t>
      </w:r>
      <w:r w:rsidRPr="00253C79">
        <w:t xml:space="preserve"> </w:t>
      </w:r>
      <w:r w:rsidR="009207A1" w:rsidRPr="00253C79">
        <w:t>Protocolo de actuación</w:t>
      </w:r>
      <w:bookmarkEnd w:id="111"/>
    </w:p>
    <w:p w14:paraId="5262FFDF" w14:textId="77777777" w:rsidR="003E4159" w:rsidRPr="00253C79" w:rsidRDefault="003E4159" w:rsidP="005A6D8F">
      <w:pPr>
        <w:autoSpaceDE w:val="0"/>
        <w:autoSpaceDN w:val="0"/>
        <w:adjustRightInd w:val="0"/>
        <w:rPr>
          <w:rFonts w:eastAsia="Times New Roman" w:cs="Noto Sans"/>
          <w:szCs w:val="18"/>
          <w:lang w:val="es-ES" w:eastAsia="ar-SA"/>
        </w:rPr>
      </w:pPr>
    </w:p>
    <w:p w14:paraId="3AFEE322" w14:textId="77777777" w:rsidR="003E4159" w:rsidRPr="00253C79" w:rsidRDefault="0041541C" w:rsidP="005A6D8F">
      <w:pPr>
        <w:autoSpaceDE w:val="0"/>
        <w:autoSpaceDN w:val="0"/>
        <w:adjustRightInd w:val="0"/>
        <w:rPr>
          <w:rFonts w:eastAsia="Times New Roman" w:cs="Noto Sans"/>
          <w:szCs w:val="18"/>
          <w:lang w:val="es-ES" w:eastAsia="ar-SA"/>
        </w:rPr>
      </w:pPr>
      <w:r w:rsidRPr="00253C79">
        <w:rPr>
          <w:rFonts w:eastAsia="Times New Roman" w:cs="Noto Sans"/>
          <w:szCs w:val="18"/>
          <w:lang w:val="es-ES" w:eastAsia="ar-SA"/>
        </w:rPr>
        <w:t xml:space="preserve">Para </w:t>
      </w:r>
      <w:r w:rsidR="00D646C1" w:rsidRPr="00253C79">
        <w:rPr>
          <w:rFonts w:eastAsia="Times New Roman" w:cs="Noto Sans"/>
          <w:szCs w:val="18"/>
          <w:lang w:val="es-ES" w:eastAsia="ar-SA"/>
        </w:rPr>
        <w:t xml:space="preserve">el caso de las visitas a las </w:t>
      </w:r>
      <w:r w:rsidR="00686EAF" w:rsidRPr="00253C79">
        <w:rPr>
          <w:rFonts w:eastAsia="Times New Roman" w:cs="Noto Sans"/>
          <w:szCs w:val="18"/>
          <w:lang w:val="es-ES" w:eastAsia="ar-SA"/>
        </w:rPr>
        <w:t>instalaciones</w:t>
      </w:r>
      <w:r w:rsidR="00D646C1" w:rsidRPr="00253C79">
        <w:rPr>
          <w:rFonts w:eastAsia="Times New Roman" w:cs="Noto Sans"/>
          <w:szCs w:val="18"/>
          <w:lang w:val="es-ES" w:eastAsia="ar-SA"/>
        </w:rPr>
        <w:t xml:space="preserve"> institucionales</w:t>
      </w:r>
      <w:r w:rsidR="00AC3599" w:rsidRPr="00253C79">
        <w:rPr>
          <w:rFonts w:eastAsia="Times New Roman" w:cs="Noto Sans"/>
          <w:szCs w:val="18"/>
          <w:lang w:val="es-ES" w:eastAsia="ar-SA"/>
        </w:rPr>
        <w:t>,</w:t>
      </w:r>
      <w:r w:rsidR="00D646C1" w:rsidRPr="00253C79">
        <w:rPr>
          <w:rFonts w:eastAsia="Times New Roman" w:cs="Noto Sans"/>
          <w:szCs w:val="18"/>
          <w:lang w:val="es-ES" w:eastAsia="ar-SA"/>
        </w:rPr>
        <w:t xml:space="preserve"> </w:t>
      </w:r>
      <w:r w:rsidR="00686EAF" w:rsidRPr="00253C79">
        <w:rPr>
          <w:rFonts w:eastAsia="Times New Roman" w:cs="Noto Sans"/>
          <w:szCs w:val="18"/>
          <w:lang w:val="es-ES" w:eastAsia="ar-SA"/>
        </w:rPr>
        <w:t xml:space="preserve">que representan </w:t>
      </w:r>
      <w:r w:rsidR="003E4159" w:rsidRPr="00253C79">
        <w:rPr>
          <w:rFonts w:eastAsia="Times New Roman" w:cs="Noto Sans"/>
          <w:szCs w:val="18"/>
          <w:lang w:val="es-ES" w:eastAsia="ar-SA"/>
        </w:rPr>
        <w:t>contacto de los servidores públicos con los particulares</w:t>
      </w:r>
      <w:r w:rsidR="00AC3599" w:rsidRPr="00253C79">
        <w:rPr>
          <w:rFonts w:eastAsia="Times New Roman" w:cs="Noto Sans"/>
          <w:szCs w:val="18"/>
          <w:lang w:val="es-ES" w:eastAsia="ar-SA"/>
        </w:rPr>
        <w:t>,</w:t>
      </w:r>
      <w:r w:rsidR="003E4159" w:rsidRPr="00253C79">
        <w:rPr>
          <w:rFonts w:eastAsia="Times New Roman" w:cs="Noto Sans"/>
          <w:szCs w:val="18"/>
          <w:lang w:val="es-ES" w:eastAsia="ar-SA"/>
        </w:rPr>
        <w:t xml:space="preserve"> </w:t>
      </w:r>
      <w:r w:rsidR="00686EAF" w:rsidRPr="00253C79">
        <w:rPr>
          <w:rFonts w:eastAsia="Times New Roman" w:cs="Noto Sans"/>
          <w:szCs w:val="18"/>
          <w:lang w:val="es-ES" w:eastAsia="ar-SA"/>
        </w:rPr>
        <w:t xml:space="preserve">con independencia de los procedimientos establecidos en esta publicación, </w:t>
      </w:r>
      <w:r w:rsidR="003E4159" w:rsidRPr="00253C79">
        <w:rPr>
          <w:rFonts w:eastAsia="Times New Roman" w:cs="Noto Sans"/>
          <w:szCs w:val="18"/>
          <w:lang w:val="es-ES" w:eastAsia="ar-SA"/>
        </w:rPr>
        <w:t xml:space="preserve">se observará el </w:t>
      </w:r>
      <w:r w:rsidR="00887EAD" w:rsidRPr="00253C79">
        <w:rPr>
          <w:rFonts w:eastAsia="Times New Roman" w:cs="Noto Sans"/>
          <w:szCs w:val="18"/>
          <w:lang w:val="es-ES" w:eastAsia="ar-SA"/>
        </w:rPr>
        <w:t>“</w:t>
      </w:r>
      <w:r w:rsidR="003E4159" w:rsidRPr="00253C79">
        <w:rPr>
          <w:rFonts w:eastAsia="Times New Roman" w:cs="Noto Sans"/>
          <w:szCs w:val="18"/>
          <w:lang w:val="es-ES" w:eastAsia="ar-SA"/>
        </w:rPr>
        <w:t>Protocolo de actuación en materia de contrataciones públicas, otorgamiento y prórroga de licencias, permisos, autorizaciones y concesiones</w:t>
      </w:r>
      <w:r w:rsidR="00887EAD" w:rsidRPr="00253C79">
        <w:rPr>
          <w:rFonts w:eastAsia="Times New Roman" w:cs="Noto Sans"/>
          <w:szCs w:val="18"/>
          <w:lang w:val="es-ES" w:eastAsia="ar-SA"/>
        </w:rPr>
        <w:t>”</w:t>
      </w:r>
      <w:r w:rsidR="003E4159" w:rsidRPr="00253C79">
        <w:rPr>
          <w:rFonts w:eastAsia="Times New Roman" w:cs="Noto Sans"/>
          <w:szCs w:val="18"/>
          <w:lang w:val="es-ES" w:eastAsia="ar-SA"/>
        </w:rPr>
        <w:t>, contenido en el Acuerdo por el que se expidió el mismo, publicado en el Diario Oficial de la Federación el 20 de agosto de 2015 modificado mediante similares que se difundieron en el mismo medio, el 19 de febrero de 2016 y el 28 de febrero de 20</w:t>
      </w:r>
      <w:r w:rsidR="00420149" w:rsidRPr="00253C79">
        <w:rPr>
          <w:rFonts w:eastAsia="Times New Roman" w:cs="Noto Sans"/>
          <w:szCs w:val="18"/>
          <w:lang w:val="es-ES" w:eastAsia="ar-SA"/>
        </w:rPr>
        <w:t>17.</w:t>
      </w:r>
    </w:p>
    <w:p w14:paraId="5F5C5003" w14:textId="77777777" w:rsidR="00B1677D" w:rsidRPr="00253C79" w:rsidRDefault="00B1677D" w:rsidP="005A6D8F">
      <w:pPr>
        <w:autoSpaceDE w:val="0"/>
        <w:autoSpaceDN w:val="0"/>
        <w:adjustRightInd w:val="0"/>
        <w:rPr>
          <w:rFonts w:eastAsia="Times New Roman" w:cs="Noto Sans"/>
          <w:szCs w:val="18"/>
          <w:lang w:val="es-ES" w:eastAsia="ar-SA"/>
        </w:rPr>
      </w:pPr>
    </w:p>
    <w:p w14:paraId="737679EC" w14:textId="1A796EE9" w:rsidR="00B1677D" w:rsidRPr="00253C79" w:rsidRDefault="00B1677D" w:rsidP="00C97DE3">
      <w:pPr>
        <w:pStyle w:val="Ttulo3"/>
      </w:pPr>
      <w:bookmarkStart w:id="112" w:name="_Toc224031298"/>
      <w:r w:rsidRPr="00253C79">
        <w:t>3</w:t>
      </w:r>
      <w:r w:rsidR="00224602" w:rsidRPr="00253C79">
        <w:t>.20</w:t>
      </w:r>
      <w:r w:rsidRPr="00253C79">
        <w:t xml:space="preserve"> Comunicación entre las partes.</w:t>
      </w:r>
      <w:bookmarkEnd w:id="112"/>
      <w:r w:rsidRPr="00253C79">
        <w:t xml:space="preserve"> </w:t>
      </w:r>
    </w:p>
    <w:p w14:paraId="23305616" w14:textId="77777777" w:rsidR="00B1677D" w:rsidRPr="00253C79" w:rsidRDefault="00B1677D" w:rsidP="00B1677D">
      <w:pPr>
        <w:autoSpaceDE w:val="0"/>
        <w:autoSpaceDN w:val="0"/>
        <w:adjustRightInd w:val="0"/>
        <w:rPr>
          <w:rFonts w:eastAsia="Times New Roman" w:cs="Noto Sans"/>
          <w:szCs w:val="18"/>
          <w:lang w:eastAsia="ar-SA"/>
        </w:rPr>
      </w:pPr>
      <w:r w:rsidRPr="00253C79">
        <w:rPr>
          <w:rFonts w:eastAsia="Times New Roman" w:cs="Noto Sans"/>
          <w:szCs w:val="18"/>
          <w:lang w:eastAsia="ar-SA"/>
        </w:rPr>
        <w:t>En el caso del o los licitantes adjudicados, se solicitará para la elaboración y formalización del contrato en formato l</w:t>
      </w:r>
      <w:r w:rsidR="00BA008A" w:rsidRPr="00253C79">
        <w:rPr>
          <w:rFonts w:eastAsia="Times New Roman" w:cs="Noto Sans"/>
          <w:szCs w:val="18"/>
          <w:lang w:eastAsia="ar-SA"/>
        </w:rPr>
        <w:t>i</w:t>
      </w:r>
      <w:r w:rsidRPr="00253C79">
        <w:rPr>
          <w:rFonts w:eastAsia="Times New Roman" w:cs="Noto Sans"/>
          <w:szCs w:val="18"/>
          <w:lang w:eastAsia="ar-SA"/>
        </w:rPr>
        <w:t>bre la siguiente información:</w:t>
      </w:r>
    </w:p>
    <w:p w14:paraId="10634D81" w14:textId="77777777" w:rsidR="00B1677D" w:rsidRPr="00253C79" w:rsidRDefault="00B1677D" w:rsidP="00B1677D">
      <w:pPr>
        <w:autoSpaceDE w:val="0"/>
        <w:autoSpaceDN w:val="0"/>
        <w:adjustRightInd w:val="0"/>
        <w:rPr>
          <w:rFonts w:eastAsia="Times New Roman" w:cs="Noto Sans"/>
          <w:szCs w:val="18"/>
          <w:lang w:eastAsia="ar-SA"/>
        </w:rPr>
      </w:pPr>
    </w:p>
    <w:p w14:paraId="4CA11A97" w14:textId="77777777" w:rsidR="00B1677D" w:rsidRPr="00253C79" w:rsidRDefault="00B1677D" w:rsidP="00B1677D">
      <w:pPr>
        <w:ind w:left="709" w:right="757"/>
        <w:jc w:val="center"/>
        <w:rPr>
          <w:rFonts w:cs="Noto Sans"/>
          <w:b/>
          <w:sz w:val="16"/>
          <w:szCs w:val="18"/>
        </w:rPr>
      </w:pPr>
      <w:r w:rsidRPr="00253C79">
        <w:rPr>
          <w:rFonts w:cs="Noto Sans"/>
          <w:b/>
          <w:sz w:val="16"/>
          <w:szCs w:val="18"/>
        </w:rPr>
        <w:t xml:space="preserve">CARTA DE </w:t>
      </w:r>
      <w:proofErr w:type="spellStart"/>
      <w:r w:rsidRPr="00253C79">
        <w:rPr>
          <w:rFonts w:cs="Noto Sans"/>
          <w:b/>
          <w:sz w:val="16"/>
          <w:szCs w:val="18"/>
        </w:rPr>
        <w:t>ACEPTACION</w:t>
      </w:r>
      <w:proofErr w:type="spellEnd"/>
      <w:r w:rsidRPr="00253C79">
        <w:rPr>
          <w:rFonts w:cs="Noto Sans"/>
          <w:b/>
          <w:sz w:val="16"/>
          <w:szCs w:val="18"/>
        </w:rPr>
        <w:t xml:space="preserve"> DE </w:t>
      </w:r>
      <w:proofErr w:type="spellStart"/>
      <w:r w:rsidRPr="00253C79">
        <w:rPr>
          <w:rFonts w:cs="Noto Sans"/>
          <w:b/>
          <w:sz w:val="16"/>
          <w:szCs w:val="18"/>
        </w:rPr>
        <w:t>NOTIFICACION</w:t>
      </w:r>
      <w:proofErr w:type="spellEnd"/>
      <w:r w:rsidRPr="00253C79">
        <w:rPr>
          <w:rFonts w:cs="Noto Sans"/>
          <w:b/>
          <w:sz w:val="16"/>
          <w:szCs w:val="18"/>
        </w:rPr>
        <w:t xml:space="preserve"> </w:t>
      </w:r>
      <w:proofErr w:type="spellStart"/>
      <w:r w:rsidRPr="00253C79">
        <w:rPr>
          <w:rFonts w:cs="Noto Sans"/>
          <w:b/>
          <w:sz w:val="16"/>
          <w:szCs w:val="18"/>
        </w:rPr>
        <w:t>VIA</w:t>
      </w:r>
      <w:proofErr w:type="spellEnd"/>
      <w:r w:rsidRPr="00253C79">
        <w:rPr>
          <w:rFonts w:cs="Noto Sans"/>
          <w:b/>
          <w:sz w:val="16"/>
          <w:szCs w:val="18"/>
        </w:rPr>
        <w:t xml:space="preserve"> </w:t>
      </w:r>
      <w:proofErr w:type="spellStart"/>
      <w:r w:rsidRPr="00253C79">
        <w:rPr>
          <w:rFonts w:cs="Noto Sans"/>
          <w:b/>
          <w:sz w:val="16"/>
          <w:szCs w:val="18"/>
        </w:rPr>
        <w:t>ELECTRONICA</w:t>
      </w:r>
      <w:proofErr w:type="spellEnd"/>
    </w:p>
    <w:p w14:paraId="5B85ECB1" w14:textId="77777777" w:rsidR="00B1677D" w:rsidRPr="00253C79" w:rsidRDefault="00B1677D" w:rsidP="00B1677D">
      <w:pPr>
        <w:ind w:left="709" w:right="757"/>
        <w:rPr>
          <w:rFonts w:cs="Noto Sans"/>
          <w:sz w:val="16"/>
          <w:szCs w:val="18"/>
        </w:rPr>
      </w:pPr>
    </w:p>
    <w:p w14:paraId="3BD63A56" w14:textId="2246DBE3" w:rsidR="00B1677D" w:rsidRPr="00253C79" w:rsidRDefault="00393A48" w:rsidP="00B1677D">
      <w:pPr>
        <w:ind w:left="709" w:right="757"/>
        <w:rPr>
          <w:rFonts w:cs="Noto Sans"/>
          <w:sz w:val="16"/>
          <w:szCs w:val="18"/>
        </w:rPr>
      </w:pPr>
      <w:r w:rsidRPr="00253C79">
        <w:rPr>
          <w:rFonts w:cs="Noto Sans"/>
          <w:sz w:val="16"/>
          <w:szCs w:val="18"/>
        </w:rPr>
        <w:t>Querétaro</w:t>
      </w:r>
      <w:r w:rsidR="00B1677D" w:rsidRPr="00253C79">
        <w:rPr>
          <w:rFonts w:cs="Noto Sans"/>
          <w:sz w:val="16"/>
          <w:szCs w:val="18"/>
        </w:rPr>
        <w:t xml:space="preserve">, </w:t>
      </w:r>
      <w:proofErr w:type="spellStart"/>
      <w:r w:rsidR="00B1677D" w:rsidRPr="00253C79">
        <w:rPr>
          <w:rFonts w:cs="Noto Sans"/>
          <w:sz w:val="16"/>
          <w:szCs w:val="18"/>
        </w:rPr>
        <w:t>Qro</w:t>
      </w:r>
      <w:proofErr w:type="spellEnd"/>
      <w:r w:rsidR="00B1677D" w:rsidRPr="00253C79">
        <w:rPr>
          <w:rFonts w:cs="Noto Sans"/>
          <w:sz w:val="16"/>
          <w:szCs w:val="18"/>
        </w:rPr>
        <w:t>., a _______ de ______.</w:t>
      </w:r>
    </w:p>
    <w:p w14:paraId="2488CEA2" w14:textId="77777777" w:rsidR="00B1677D" w:rsidRPr="00253C79" w:rsidRDefault="00B1677D" w:rsidP="00B1677D">
      <w:pPr>
        <w:ind w:left="709" w:right="757"/>
        <w:rPr>
          <w:rFonts w:cs="Noto Sans"/>
          <w:sz w:val="16"/>
          <w:szCs w:val="18"/>
        </w:rPr>
      </w:pPr>
    </w:p>
    <w:p w14:paraId="2F6BEB14" w14:textId="0881DEC7" w:rsidR="00B1677D" w:rsidRPr="00253C79" w:rsidRDefault="00B1677D" w:rsidP="00B1677D">
      <w:pPr>
        <w:ind w:left="709" w:right="757"/>
        <w:rPr>
          <w:rFonts w:cs="Noto Sans"/>
          <w:sz w:val="16"/>
          <w:szCs w:val="18"/>
        </w:rPr>
      </w:pPr>
      <w:r w:rsidRPr="00253C79">
        <w:rPr>
          <w:rFonts w:cs="Noto Sans"/>
          <w:sz w:val="16"/>
          <w:szCs w:val="18"/>
        </w:rPr>
        <w:t xml:space="preserve">El que suscribe, __________________________, en </w:t>
      </w:r>
      <w:r w:rsidR="00393A48" w:rsidRPr="00253C79">
        <w:rPr>
          <w:rFonts w:cs="Noto Sans"/>
          <w:sz w:val="16"/>
          <w:szCs w:val="18"/>
        </w:rPr>
        <w:t>mí</w:t>
      </w:r>
      <w:r w:rsidRPr="00253C79">
        <w:rPr>
          <w:rFonts w:cs="Noto Sans"/>
          <w:sz w:val="16"/>
          <w:szCs w:val="18"/>
        </w:rPr>
        <w:t xml:space="preserve"> carácter de representante legal de la persona moral ___________________________, por este conducto me permito señalar lo siguiente:</w:t>
      </w:r>
    </w:p>
    <w:p w14:paraId="5A262A04" w14:textId="77777777" w:rsidR="00B1677D" w:rsidRPr="00253C79" w:rsidRDefault="00B1677D" w:rsidP="00B1677D">
      <w:pPr>
        <w:ind w:left="709" w:right="757"/>
        <w:rPr>
          <w:rFonts w:cs="Noto Sans"/>
          <w:sz w:val="16"/>
          <w:szCs w:val="18"/>
        </w:rPr>
      </w:pPr>
    </w:p>
    <w:p w14:paraId="0526CDCC" w14:textId="7BD023DF" w:rsidR="00B1677D" w:rsidRPr="00253C79" w:rsidRDefault="00B1677D" w:rsidP="00B1677D">
      <w:pPr>
        <w:ind w:left="709" w:right="757"/>
        <w:rPr>
          <w:rFonts w:cs="Noto Sans"/>
          <w:sz w:val="16"/>
          <w:szCs w:val="18"/>
        </w:rPr>
      </w:pPr>
      <w:r w:rsidRPr="00253C79">
        <w:rPr>
          <w:rFonts w:cs="Noto Sans"/>
          <w:sz w:val="16"/>
          <w:szCs w:val="18"/>
        </w:rPr>
        <w:lastRenderedPageBreak/>
        <w:t xml:space="preserve">Acepto que todas las notificaciones, citatorios, documentos y/o avisos con relación al contrato que tenemos celebrado entre el Instituto Mexicano del Seguro Social y </w:t>
      </w:r>
      <w:r w:rsidR="00393A48" w:rsidRPr="00253C79">
        <w:rPr>
          <w:rFonts w:cs="Noto Sans"/>
          <w:sz w:val="16"/>
          <w:szCs w:val="18"/>
        </w:rPr>
        <w:t>mí</w:t>
      </w:r>
      <w:r w:rsidRPr="00253C79">
        <w:rPr>
          <w:rFonts w:cs="Noto Sans"/>
          <w:sz w:val="16"/>
          <w:szCs w:val="18"/>
        </w:rPr>
        <w:t xml:space="preserve"> representada, se realicen vía correo electrónico a la cuenta: _____________________________</w:t>
      </w:r>
    </w:p>
    <w:p w14:paraId="3CB1C5A1" w14:textId="77777777" w:rsidR="00B1677D" w:rsidRPr="00253C79" w:rsidRDefault="00B1677D" w:rsidP="00B1677D">
      <w:pPr>
        <w:ind w:left="709" w:right="757"/>
        <w:rPr>
          <w:rFonts w:cs="Noto Sans"/>
          <w:sz w:val="16"/>
          <w:szCs w:val="18"/>
        </w:rPr>
      </w:pPr>
      <w:r w:rsidRPr="00253C79">
        <w:rPr>
          <w:rFonts w:cs="Noto Sans"/>
          <w:sz w:val="16"/>
          <w:szCs w:val="18"/>
        </w:rPr>
        <w:t>Por lo que la fecha de notificación, de conformidad con lo establecido por el artículo 286-M de la Ley del Seguro Social.</w:t>
      </w:r>
    </w:p>
    <w:p w14:paraId="0AF78603" w14:textId="77777777" w:rsidR="00B1677D" w:rsidRPr="00253C79" w:rsidRDefault="00B1677D" w:rsidP="00B1677D">
      <w:pPr>
        <w:ind w:left="709" w:right="757"/>
        <w:rPr>
          <w:rFonts w:cs="Noto Sans"/>
          <w:sz w:val="16"/>
          <w:szCs w:val="18"/>
        </w:rPr>
      </w:pPr>
      <w:r w:rsidRPr="00253C79">
        <w:rPr>
          <w:rFonts w:cs="Noto Sans"/>
          <w:sz w:val="16"/>
          <w:szCs w:val="18"/>
        </w:rPr>
        <w:t>Independientemente de lo anterior, confirmare la recepción de cualquier notificación, citatorio, documento o aviso que el Instituto envíe a la cuenta antes señalada, lo anterior con fundamento en el artículo 35 fracción II, de la Ley Federal de Procedimiento Administrativo.</w:t>
      </w:r>
    </w:p>
    <w:p w14:paraId="54DCD05E" w14:textId="77777777" w:rsidR="00B1677D" w:rsidRPr="00253C79" w:rsidRDefault="00B1677D" w:rsidP="00B1677D">
      <w:pPr>
        <w:ind w:left="709" w:right="757"/>
        <w:rPr>
          <w:rFonts w:cs="Noto Sans"/>
          <w:sz w:val="16"/>
          <w:szCs w:val="18"/>
        </w:rPr>
      </w:pPr>
    </w:p>
    <w:p w14:paraId="36329797" w14:textId="77777777" w:rsidR="00B1677D" w:rsidRPr="00253C79" w:rsidRDefault="00B1677D" w:rsidP="00B1677D">
      <w:pPr>
        <w:ind w:left="709" w:right="757"/>
        <w:jc w:val="center"/>
        <w:rPr>
          <w:rFonts w:cs="Noto Sans"/>
          <w:sz w:val="16"/>
          <w:szCs w:val="18"/>
        </w:rPr>
      </w:pPr>
      <w:r w:rsidRPr="00253C79">
        <w:rPr>
          <w:rFonts w:cs="Noto Sans"/>
          <w:sz w:val="16"/>
          <w:szCs w:val="18"/>
        </w:rPr>
        <w:t>Atentamente</w:t>
      </w:r>
    </w:p>
    <w:p w14:paraId="4DEE55D8" w14:textId="77777777" w:rsidR="00B1677D" w:rsidRPr="00253C79" w:rsidRDefault="00B1677D" w:rsidP="00235328">
      <w:pPr>
        <w:pBdr>
          <w:bottom w:val="single" w:sz="12" w:space="0" w:color="auto"/>
        </w:pBdr>
        <w:ind w:left="709" w:right="757"/>
        <w:jc w:val="center"/>
        <w:rPr>
          <w:rFonts w:cs="Noto Sans"/>
          <w:sz w:val="16"/>
          <w:szCs w:val="18"/>
        </w:rPr>
      </w:pPr>
    </w:p>
    <w:p w14:paraId="4B601F14" w14:textId="77777777" w:rsidR="00B1677D" w:rsidRPr="00253C79" w:rsidRDefault="00B1677D" w:rsidP="00B1677D">
      <w:pPr>
        <w:ind w:left="709" w:right="757"/>
        <w:jc w:val="center"/>
        <w:rPr>
          <w:rFonts w:cs="Noto Sans"/>
          <w:sz w:val="16"/>
          <w:szCs w:val="18"/>
        </w:rPr>
      </w:pPr>
      <w:r w:rsidRPr="00253C79">
        <w:rPr>
          <w:rFonts w:cs="Noto Sans"/>
          <w:sz w:val="16"/>
          <w:szCs w:val="18"/>
        </w:rPr>
        <w:t>Representante legal de__________________</w:t>
      </w:r>
    </w:p>
    <w:p w14:paraId="4195136A" w14:textId="77777777" w:rsidR="00B1677D" w:rsidRPr="00253C79" w:rsidRDefault="00B1677D" w:rsidP="00B1677D">
      <w:pPr>
        <w:autoSpaceDE w:val="0"/>
        <w:autoSpaceDN w:val="0"/>
        <w:adjustRightInd w:val="0"/>
        <w:rPr>
          <w:rFonts w:eastAsia="Times New Roman" w:cs="Noto Sans"/>
          <w:sz w:val="16"/>
          <w:szCs w:val="18"/>
          <w:lang w:eastAsia="ar-SA"/>
        </w:rPr>
      </w:pPr>
    </w:p>
    <w:p w14:paraId="0F16987C" w14:textId="77777777" w:rsidR="00B1677D" w:rsidRPr="00253C79" w:rsidRDefault="00B1677D" w:rsidP="00B1677D">
      <w:pPr>
        <w:autoSpaceDE w:val="0"/>
        <w:autoSpaceDN w:val="0"/>
        <w:adjustRightInd w:val="0"/>
        <w:ind w:left="709" w:right="757"/>
        <w:rPr>
          <w:rFonts w:eastAsia="Times New Roman" w:cs="Noto Sans"/>
          <w:szCs w:val="18"/>
          <w:lang w:val="es-ES" w:eastAsia="ar-SA"/>
        </w:rPr>
      </w:pPr>
      <w:r w:rsidRPr="00253C79">
        <w:rPr>
          <w:rFonts w:eastAsia="Times New Roman" w:cs="Noto Sans"/>
          <w:szCs w:val="18"/>
          <w:lang w:eastAsia="ar-SA"/>
        </w:rPr>
        <w:t xml:space="preserve"> </w:t>
      </w:r>
      <w:r w:rsidRPr="00253C79">
        <w:rPr>
          <w:rFonts w:eastAsia="Times New Roman" w:cs="Noto Sans"/>
          <w:szCs w:val="18"/>
          <w:lang w:val="es-ES" w:eastAsia="ar-SA"/>
        </w:rPr>
        <w:t>“LAS PARTES” convienen que cualquier comunicación, por escrito o a través de medios electrónicos, relacionada con la aplicación y cumplimiento del presente contrato se realizara directamente con el representante legal de “EL PROVEEDOR”.</w:t>
      </w:r>
    </w:p>
    <w:p w14:paraId="70E491C1" w14:textId="77777777" w:rsidR="00B1677D" w:rsidRPr="00253C79" w:rsidRDefault="00B1677D" w:rsidP="00B1677D">
      <w:pPr>
        <w:autoSpaceDE w:val="0"/>
        <w:autoSpaceDN w:val="0"/>
        <w:adjustRightInd w:val="0"/>
        <w:ind w:left="709" w:right="757"/>
        <w:rPr>
          <w:rFonts w:eastAsia="Times New Roman" w:cs="Noto Sans"/>
          <w:szCs w:val="18"/>
          <w:lang w:val="es-ES" w:eastAsia="ar-SA"/>
        </w:rPr>
      </w:pPr>
      <w:r w:rsidRPr="00253C79">
        <w:rPr>
          <w:rFonts w:eastAsia="Times New Roman" w:cs="Noto Sans"/>
          <w:szCs w:val="18"/>
          <w:lang w:val="es-ES" w:eastAsia="ar-SA"/>
        </w:rPr>
        <w:t>Todas las notificaciones, citatorios, comunicaciones, emplazamientos o avisos que haga “EL INSTITUTO” a través de su representante legal o Administrador del contrato, serán por escrito en los domicilios señalados en las declaraciones, indistintamente, o a través de medios electrónicos, por lo que “EL PROVEEDOR” en el Anexo ___ “Carta de aceptación de notificación vía electrónica” del presente contrato, señala la cuenta de correo electrónico a través de la cual se le podrán hacer las notificaciones correspondientes, a la que preferentemente se incluirá el documento a notificar escaneado y debidamente firmado, de conformidad con lo establecido por el artículo 286-M de la Ley del Seguro Social.</w:t>
      </w:r>
    </w:p>
    <w:p w14:paraId="0BB8889C" w14:textId="77777777" w:rsidR="00B1677D" w:rsidRPr="00253C79" w:rsidRDefault="00B1677D" w:rsidP="00B1677D">
      <w:pPr>
        <w:autoSpaceDE w:val="0"/>
        <w:autoSpaceDN w:val="0"/>
        <w:adjustRightInd w:val="0"/>
        <w:ind w:left="709" w:right="757"/>
        <w:rPr>
          <w:rFonts w:eastAsia="Times New Roman" w:cs="Noto Sans"/>
          <w:szCs w:val="18"/>
          <w:lang w:val="es-ES" w:eastAsia="ar-SA"/>
        </w:rPr>
      </w:pPr>
      <w:r w:rsidRPr="00253C79">
        <w:rPr>
          <w:rFonts w:eastAsia="Times New Roman" w:cs="Noto Sans"/>
          <w:szCs w:val="18"/>
          <w:lang w:val="es-ES" w:eastAsia="ar-SA"/>
        </w:rPr>
        <w:t>En el caso de que la comunicación realizada por “EL INSTITUTO” a “EL PROVEEDOR” sea por medios electrónicos, este se obliga a remitir un acuse de recibo electrónico que acredite la fecha y hora en que se efectué la comunicación. A falta de este, se entenderá que la comunicación se recibió el mismo día en que “EL INSTITUTO” la emitió.</w:t>
      </w:r>
    </w:p>
    <w:p w14:paraId="415D86F0" w14:textId="77777777" w:rsidR="00B1677D" w:rsidRPr="00253C79" w:rsidRDefault="00B1677D" w:rsidP="005A6D8F">
      <w:pPr>
        <w:autoSpaceDE w:val="0"/>
        <w:autoSpaceDN w:val="0"/>
        <w:adjustRightInd w:val="0"/>
        <w:rPr>
          <w:rFonts w:eastAsia="Times New Roman" w:cs="Noto Sans"/>
          <w:szCs w:val="18"/>
          <w:lang w:val="es-ES" w:eastAsia="ar-SA"/>
        </w:rPr>
      </w:pPr>
    </w:p>
    <w:p w14:paraId="3C0E7CDB" w14:textId="77777777" w:rsidR="008045A1" w:rsidRPr="00253C79" w:rsidRDefault="002358A5" w:rsidP="00837244">
      <w:pPr>
        <w:pStyle w:val="Ttulo2"/>
      </w:pPr>
      <w:bookmarkStart w:id="113" w:name="_Toc428988954"/>
      <w:bookmarkStart w:id="114" w:name="_Toc224031299"/>
      <w:r w:rsidRPr="00253C79">
        <w:rPr>
          <w:lang w:eastAsia="es-ES"/>
        </w:rPr>
        <w:t xml:space="preserve">4. </w:t>
      </w:r>
      <w:bookmarkStart w:id="115" w:name="_Toc424735341"/>
      <w:r w:rsidR="00062176" w:rsidRPr="00253C79">
        <w:rPr>
          <w:lang w:eastAsia="es-ES"/>
        </w:rPr>
        <w:t>R</w:t>
      </w:r>
      <w:r w:rsidR="00062176" w:rsidRPr="00253C79">
        <w:t>equisitos que los licitantes deben cumplir</w:t>
      </w:r>
      <w:bookmarkStart w:id="116" w:name="_Toc428988955"/>
      <w:bookmarkEnd w:id="113"/>
      <w:bookmarkEnd w:id="114"/>
      <w:bookmarkEnd w:id="115"/>
    </w:p>
    <w:p w14:paraId="12D8A4F8" w14:textId="77777777" w:rsidR="008045A1" w:rsidRPr="00253C79" w:rsidRDefault="008045A1" w:rsidP="00291839">
      <w:pPr>
        <w:autoSpaceDE w:val="0"/>
        <w:autoSpaceDN w:val="0"/>
        <w:adjustRightInd w:val="0"/>
        <w:ind w:right="757"/>
        <w:rPr>
          <w:rFonts w:eastAsia="Times New Roman" w:cs="Noto Sans"/>
          <w:szCs w:val="18"/>
          <w:lang w:val="es-ES" w:eastAsia="ar-SA"/>
        </w:rPr>
      </w:pPr>
    </w:p>
    <w:p w14:paraId="1C3D758B" w14:textId="77777777" w:rsidR="00D016E3" w:rsidRPr="00253C79" w:rsidRDefault="00D016E3" w:rsidP="0040086D">
      <w:pPr>
        <w:autoSpaceDE w:val="0"/>
        <w:autoSpaceDN w:val="0"/>
        <w:adjustRightInd w:val="0"/>
        <w:ind w:right="48"/>
        <w:rPr>
          <w:rFonts w:eastAsia="Times New Roman" w:cs="Noto Sans"/>
          <w:szCs w:val="18"/>
          <w:lang w:val="es-ES" w:eastAsia="ar-SA"/>
        </w:rPr>
      </w:pPr>
      <w:r w:rsidRPr="00253C79">
        <w:rPr>
          <w:rFonts w:eastAsia="Times New Roman" w:cs="Noto Sans"/>
          <w:szCs w:val="18"/>
          <w:lang w:val="es-ES" w:eastAsia="ar-SA"/>
        </w:rPr>
        <w:t>Los requisitos que se consideran indispensables para la evaluación de la proposición legal, técnica y económica, cuyo incumplimiento afectaría su solvencia y motivaría su desechamiento</w:t>
      </w:r>
      <w:r w:rsidR="009D3A20" w:rsidRPr="00253C79">
        <w:rPr>
          <w:rFonts w:eastAsia="Times New Roman" w:cs="Noto Sans"/>
          <w:szCs w:val="18"/>
          <w:lang w:val="es-ES" w:eastAsia="ar-SA"/>
        </w:rPr>
        <w:t>,</w:t>
      </w:r>
      <w:r w:rsidR="00920B90" w:rsidRPr="00253C79">
        <w:rPr>
          <w:rFonts w:eastAsia="Times New Roman" w:cs="Noto Sans"/>
          <w:szCs w:val="18"/>
          <w:lang w:val="es-ES" w:eastAsia="ar-SA"/>
        </w:rPr>
        <w:t xml:space="preserve"> son</w:t>
      </w:r>
      <w:r w:rsidRPr="00253C79">
        <w:rPr>
          <w:rFonts w:eastAsia="Times New Roman" w:cs="Noto Sans"/>
          <w:szCs w:val="18"/>
          <w:lang w:val="es-ES" w:eastAsia="ar-SA"/>
        </w:rPr>
        <w:t xml:space="preserve"> indicados en </w:t>
      </w:r>
      <w:r w:rsidR="00662FA4" w:rsidRPr="00253C79">
        <w:rPr>
          <w:rFonts w:eastAsia="Times New Roman" w:cs="Noto Sans"/>
          <w:szCs w:val="18"/>
          <w:lang w:val="es-ES" w:eastAsia="ar-SA"/>
        </w:rPr>
        <w:t>e</w:t>
      </w:r>
      <w:r w:rsidRPr="00253C79">
        <w:rPr>
          <w:rFonts w:eastAsia="Times New Roman" w:cs="Noto Sans"/>
          <w:szCs w:val="18"/>
          <w:lang w:val="es-ES" w:eastAsia="ar-SA"/>
        </w:rPr>
        <w:t xml:space="preserve">l </w:t>
      </w:r>
      <w:r w:rsidR="009207A1" w:rsidRPr="00253C79">
        <w:rPr>
          <w:rFonts w:eastAsia="Times New Roman" w:cs="Noto Sans"/>
          <w:szCs w:val="18"/>
          <w:lang w:val="es-ES" w:eastAsia="ar-SA"/>
        </w:rPr>
        <w:t>nu</w:t>
      </w:r>
      <w:r w:rsidRPr="00253C79">
        <w:rPr>
          <w:rFonts w:eastAsia="Times New Roman" w:cs="Noto Sans"/>
          <w:szCs w:val="18"/>
          <w:lang w:val="es-ES" w:eastAsia="ar-SA"/>
        </w:rPr>
        <w:t>meral</w:t>
      </w:r>
      <w:r w:rsidR="00662FA4" w:rsidRPr="00253C79">
        <w:rPr>
          <w:rFonts w:eastAsia="Times New Roman" w:cs="Noto Sans"/>
          <w:szCs w:val="18"/>
          <w:lang w:val="es-ES" w:eastAsia="ar-SA"/>
        </w:rPr>
        <w:t xml:space="preserve"> </w:t>
      </w:r>
      <w:r w:rsidR="00662FA4" w:rsidRPr="00253C79">
        <w:rPr>
          <w:rFonts w:eastAsia="Times New Roman" w:cs="Noto Sans"/>
          <w:b/>
          <w:szCs w:val="18"/>
          <w:lang w:val="es-ES" w:eastAsia="ar-SA"/>
        </w:rPr>
        <w:t xml:space="preserve">4.1 Documentación </w:t>
      </w:r>
      <w:r w:rsidR="009207A1" w:rsidRPr="00253C79">
        <w:rPr>
          <w:rFonts w:eastAsia="Times New Roman" w:cs="Noto Sans"/>
          <w:b/>
          <w:szCs w:val="18"/>
          <w:lang w:val="es-ES" w:eastAsia="ar-SA"/>
        </w:rPr>
        <w:t>L</w:t>
      </w:r>
      <w:r w:rsidR="00662FA4" w:rsidRPr="00253C79">
        <w:rPr>
          <w:rFonts w:eastAsia="Times New Roman" w:cs="Noto Sans"/>
          <w:b/>
          <w:szCs w:val="18"/>
          <w:lang w:val="es-ES" w:eastAsia="ar-SA"/>
        </w:rPr>
        <w:t>egal</w:t>
      </w:r>
      <w:r w:rsidR="0053408C" w:rsidRPr="00253C79">
        <w:rPr>
          <w:rFonts w:eastAsia="Times New Roman" w:cs="Noto Sans"/>
          <w:szCs w:val="18"/>
          <w:lang w:val="es-ES" w:eastAsia="ar-SA"/>
        </w:rPr>
        <w:t xml:space="preserve">, </w:t>
      </w:r>
      <w:r w:rsidR="00662FA4" w:rsidRPr="00253C79">
        <w:rPr>
          <w:rFonts w:eastAsia="Times New Roman" w:cs="Noto Sans"/>
          <w:szCs w:val="18"/>
          <w:lang w:val="es-ES" w:eastAsia="ar-SA"/>
        </w:rPr>
        <w:t xml:space="preserve">en el numeral </w:t>
      </w:r>
      <w:r w:rsidR="002A305C" w:rsidRPr="00253C79">
        <w:rPr>
          <w:rFonts w:eastAsia="Times New Roman" w:cs="Noto Sans"/>
          <w:b/>
          <w:szCs w:val="18"/>
          <w:lang w:val="es-ES" w:eastAsia="ar-SA"/>
        </w:rPr>
        <w:t>4.2 Proposición Técnica</w:t>
      </w:r>
      <w:r w:rsidRPr="00253C79">
        <w:rPr>
          <w:rFonts w:eastAsia="Times New Roman" w:cs="Noto Sans"/>
          <w:szCs w:val="18"/>
          <w:lang w:val="es-ES" w:eastAsia="ar-SA"/>
        </w:rPr>
        <w:t xml:space="preserve">, así como </w:t>
      </w:r>
      <w:r w:rsidR="00662FA4" w:rsidRPr="00253C79">
        <w:rPr>
          <w:rFonts w:eastAsia="Times New Roman" w:cs="Noto Sans"/>
          <w:szCs w:val="18"/>
          <w:lang w:val="es-ES" w:eastAsia="ar-SA"/>
        </w:rPr>
        <w:t xml:space="preserve">los indicados en el </w:t>
      </w:r>
      <w:r w:rsidR="009207A1" w:rsidRPr="00253C79">
        <w:rPr>
          <w:rFonts w:eastAsia="Times New Roman" w:cs="Noto Sans"/>
          <w:szCs w:val="18"/>
          <w:lang w:val="es-ES" w:eastAsia="ar-SA"/>
        </w:rPr>
        <w:t xml:space="preserve">numeral </w:t>
      </w:r>
      <w:r w:rsidRPr="00253C79">
        <w:rPr>
          <w:rFonts w:eastAsia="Times New Roman" w:cs="Noto Sans"/>
          <w:b/>
          <w:szCs w:val="18"/>
          <w:lang w:val="es-ES" w:eastAsia="ar-SA"/>
        </w:rPr>
        <w:t>4.3.</w:t>
      </w:r>
      <w:r w:rsidR="002A305C" w:rsidRPr="00253C79">
        <w:rPr>
          <w:rFonts w:eastAsia="Times New Roman" w:cs="Noto Sans"/>
          <w:b/>
          <w:szCs w:val="18"/>
          <w:lang w:val="es-ES" w:eastAsia="ar-SA"/>
        </w:rPr>
        <w:t xml:space="preserve"> Proposición Económica</w:t>
      </w:r>
      <w:r w:rsidRPr="00253C79">
        <w:rPr>
          <w:rFonts w:eastAsia="Times New Roman" w:cs="Noto Sans"/>
          <w:szCs w:val="18"/>
          <w:lang w:val="es-ES" w:eastAsia="ar-SA"/>
        </w:rPr>
        <w:t xml:space="preserve"> del presente numeral.</w:t>
      </w:r>
    </w:p>
    <w:p w14:paraId="7CD318DA" w14:textId="77777777" w:rsidR="00AF1586" w:rsidRPr="00253C79" w:rsidRDefault="00AF1586" w:rsidP="0040086D">
      <w:pPr>
        <w:autoSpaceDE w:val="0"/>
        <w:autoSpaceDN w:val="0"/>
        <w:adjustRightInd w:val="0"/>
        <w:ind w:right="48"/>
        <w:rPr>
          <w:rFonts w:eastAsia="Times New Roman" w:cs="Noto Sans"/>
          <w:szCs w:val="18"/>
          <w:lang w:val="es-ES" w:eastAsia="ar-SA"/>
        </w:rPr>
      </w:pPr>
    </w:p>
    <w:p w14:paraId="496D6EB6" w14:textId="43B85BE1" w:rsidR="00AF1586" w:rsidRPr="00253C79" w:rsidRDefault="00493464" w:rsidP="0040086D">
      <w:pPr>
        <w:autoSpaceDE w:val="0"/>
        <w:autoSpaceDN w:val="0"/>
        <w:adjustRightInd w:val="0"/>
        <w:ind w:right="48"/>
        <w:rPr>
          <w:rFonts w:eastAsia="Times New Roman" w:cs="Noto Sans"/>
          <w:szCs w:val="18"/>
          <w:lang w:val="es-ES" w:eastAsia="ar-SA"/>
        </w:rPr>
      </w:pPr>
      <w:r w:rsidRPr="00253C79">
        <w:rPr>
          <w:rFonts w:eastAsia="Times New Roman" w:cs="Noto Sans"/>
          <w:szCs w:val="18"/>
          <w:lang w:val="es-ES" w:eastAsia="ar-SA"/>
        </w:rPr>
        <w:t>Con fundamento en los A</w:t>
      </w:r>
      <w:r w:rsidR="00AF1586" w:rsidRPr="00253C79">
        <w:rPr>
          <w:rFonts w:eastAsia="Times New Roman" w:cs="Noto Sans"/>
          <w:szCs w:val="18"/>
          <w:lang w:val="es-ES" w:eastAsia="ar-SA"/>
        </w:rPr>
        <w:t xml:space="preserve">rtículos </w:t>
      </w:r>
      <w:r w:rsidR="00F96DB9" w:rsidRPr="00253C79">
        <w:rPr>
          <w:rFonts w:eastAsia="Times New Roman" w:cs="Noto Sans"/>
          <w:szCs w:val="18"/>
          <w:lang w:val="es-ES" w:eastAsia="ar-SA"/>
        </w:rPr>
        <w:t>36</w:t>
      </w:r>
      <w:r w:rsidR="00AF1586" w:rsidRPr="00253C79">
        <w:rPr>
          <w:rFonts w:eastAsia="Times New Roman" w:cs="Noto Sans"/>
          <w:szCs w:val="18"/>
          <w:lang w:val="es-ES" w:eastAsia="ar-SA"/>
        </w:rPr>
        <w:t xml:space="preserve"> y </w:t>
      </w:r>
      <w:r w:rsidR="00D90B42" w:rsidRPr="00253C79">
        <w:rPr>
          <w:rFonts w:eastAsia="Times New Roman" w:cs="Noto Sans"/>
          <w:szCs w:val="18"/>
          <w:lang w:val="es-ES" w:eastAsia="ar-SA"/>
        </w:rPr>
        <w:t>45</w:t>
      </w:r>
      <w:r w:rsidR="00AF1586" w:rsidRPr="00253C79">
        <w:rPr>
          <w:rFonts w:eastAsia="Times New Roman" w:cs="Noto Sans"/>
          <w:szCs w:val="18"/>
          <w:lang w:val="es-ES" w:eastAsia="ar-SA"/>
        </w:rPr>
        <w:t xml:space="preserve"> de la </w:t>
      </w:r>
      <w:proofErr w:type="spellStart"/>
      <w:r w:rsidR="00AF1586" w:rsidRPr="00253C79">
        <w:rPr>
          <w:rFonts w:eastAsia="Times New Roman" w:cs="Noto Sans"/>
          <w:szCs w:val="18"/>
          <w:lang w:val="es-ES" w:eastAsia="ar-SA"/>
        </w:rPr>
        <w:t>LAASSP</w:t>
      </w:r>
      <w:proofErr w:type="spellEnd"/>
      <w:r w:rsidR="00AF1586" w:rsidRPr="00253C79">
        <w:rPr>
          <w:rFonts w:eastAsia="Times New Roman" w:cs="Noto Sans"/>
          <w:szCs w:val="18"/>
          <w:lang w:val="es-ES" w:eastAsia="ar-SA"/>
        </w:rPr>
        <w:t xml:space="preserve">, el licitante deberá enviar a través del </w:t>
      </w:r>
      <w:r w:rsidR="00EA0527" w:rsidRPr="00253C79">
        <w:rPr>
          <w:rFonts w:eastAsia="Times New Roman" w:cs="Noto Sans"/>
          <w:szCs w:val="18"/>
          <w:lang w:val="es-ES" w:eastAsia="ar-SA"/>
        </w:rPr>
        <w:t>Plataforma Digital de Contrataciones Públicas de la Administración Pública Federal (Compras MX)</w:t>
      </w:r>
      <w:r w:rsidR="00D26A53" w:rsidRPr="00253C79">
        <w:rPr>
          <w:rFonts w:eastAsia="Times New Roman" w:cs="Noto Sans"/>
          <w:szCs w:val="18"/>
          <w:lang w:val="es-ES" w:eastAsia="ar-SA"/>
        </w:rPr>
        <w:t>, la siguiente documentación:</w:t>
      </w:r>
    </w:p>
    <w:p w14:paraId="063D1E5A" w14:textId="77777777" w:rsidR="00A7454B" w:rsidRPr="00253C79" w:rsidRDefault="00A7454B" w:rsidP="00291839">
      <w:pPr>
        <w:autoSpaceDE w:val="0"/>
        <w:autoSpaceDN w:val="0"/>
        <w:adjustRightInd w:val="0"/>
        <w:ind w:right="757"/>
        <w:rPr>
          <w:rFonts w:eastAsia="Times New Roman" w:cs="Noto Sans"/>
          <w:szCs w:val="18"/>
          <w:lang w:val="es-ES" w:eastAsia="ar-SA"/>
        </w:rPr>
      </w:pPr>
      <w:bookmarkStart w:id="117" w:name="_Toc428988960"/>
      <w:bookmarkEnd w:id="116"/>
    </w:p>
    <w:p w14:paraId="71C21B30" w14:textId="77777777" w:rsidR="00E65743" w:rsidRPr="00253C79" w:rsidRDefault="00E001F8" w:rsidP="004E77F9">
      <w:pPr>
        <w:rPr>
          <w:rFonts w:cs="Noto Sans"/>
          <w:noProof/>
          <w:lang w:val="es-ES_tradnl"/>
        </w:rPr>
      </w:pPr>
      <w:r w:rsidRPr="00253C79">
        <w:rPr>
          <w:rFonts w:cs="Noto Sans"/>
          <w:noProof/>
          <w:sz w:val="22"/>
          <w:lang w:val="es-ES_tradnl"/>
        </w:rPr>
        <w:t xml:space="preserve">4.1 </w:t>
      </w:r>
      <w:r w:rsidR="00E65743" w:rsidRPr="00253C79">
        <w:rPr>
          <w:rFonts w:cs="Noto Sans"/>
          <w:noProof/>
          <w:sz w:val="22"/>
          <w:lang w:val="es-ES_tradnl"/>
        </w:rPr>
        <w:t xml:space="preserve">Documentación </w:t>
      </w:r>
      <w:r w:rsidR="009207A1" w:rsidRPr="00253C79">
        <w:rPr>
          <w:rFonts w:cs="Noto Sans"/>
          <w:noProof/>
          <w:sz w:val="22"/>
          <w:lang w:val="es-ES_tradnl"/>
        </w:rPr>
        <w:t>L</w:t>
      </w:r>
      <w:r w:rsidR="00E65743" w:rsidRPr="00253C79">
        <w:rPr>
          <w:rFonts w:cs="Noto Sans"/>
          <w:noProof/>
          <w:sz w:val="22"/>
          <w:lang w:val="es-ES_tradnl"/>
        </w:rPr>
        <w:t>egal</w:t>
      </w:r>
      <w:bookmarkEnd w:id="117"/>
    </w:p>
    <w:p w14:paraId="2B09AF7A" w14:textId="77777777" w:rsidR="00F46FD3" w:rsidRPr="00253C79" w:rsidRDefault="00F46FD3" w:rsidP="005A6D8F">
      <w:pPr>
        <w:tabs>
          <w:tab w:val="left" w:pos="6240"/>
        </w:tabs>
        <w:suppressAutoHyphens/>
        <w:rPr>
          <w:rFonts w:cs="Noto Sans"/>
          <w:noProof/>
          <w:szCs w:val="18"/>
          <w:lang w:val="es-ES_tradnl"/>
        </w:rPr>
      </w:pPr>
      <w:bookmarkStart w:id="118" w:name="_Toc428988956"/>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99"/>
        <w:gridCol w:w="7613"/>
        <w:gridCol w:w="950"/>
        <w:gridCol w:w="1316"/>
      </w:tblGrid>
      <w:tr w:rsidR="004D346E" w:rsidRPr="00253C79" w14:paraId="0CCA0675" w14:textId="77777777" w:rsidTr="007B0F37">
        <w:trPr>
          <w:trHeight w:val="218"/>
          <w:tblHeader/>
          <w:jc w:val="center"/>
        </w:trPr>
        <w:tc>
          <w:tcPr>
            <w:tcW w:w="374" w:type="pct"/>
            <w:shd w:val="clear" w:color="auto" w:fill="632423" w:themeFill="accent2" w:themeFillShade="80"/>
            <w:vAlign w:val="center"/>
          </w:tcPr>
          <w:p w14:paraId="383B5959" w14:textId="77777777" w:rsidR="004D346E" w:rsidRPr="00253C79" w:rsidRDefault="004D346E" w:rsidP="004E77F9">
            <w:pPr>
              <w:rPr>
                <w:rFonts w:cs="Noto Sans"/>
                <w:noProof/>
                <w:sz w:val="16"/>
                <w:szCs w:val="16"/>
              </w:rPr>
            </w:pPr>
            <w:bookmarkStart w:id="119" w:name="_Toc180489373"/>
            <w:r w:rsidRPr="00253C79">
              <w:rPr>
                <w:rFonts w:cs="Noto Sans"/>
                <w:noProof/>
                <w:sz w:val="16"/>
                <w:szCs w:val="16"/>
              </w:rPr>
              <w:t>Numeral</w:t>
            </w:r>
            <w:bookmarkEnd w:id="119"/>
          </w:p>
        </w:tc>
        <w:tc>
          <w:tcPr>
            <w:tcW w:w="3565" w:type="pct"/>
            <w:shd w:val="clear" w:color="auto" w:fill="632423" w:themeFill="accent2" w:themeFillShade="80"/>
            <w:vAlign w:val="center"/>
          </w:tcPr>
          <w:p w14:paraId="57DF7FA0" w14:textId="77777777" w:rsidR="004D346E" w:rsidRPr="00253C79" w:rsidRDefault="004D346E" w:rsidP="004E77F9">
            <w:pPr>
              <w:rPr>
                <w:rFonts w:cs="Noto Sans"/>
                <w:noProof/>
                <w:sz w:val="16"/>
                <w:szCs w:val="16"/>
              </w:rPr>
            </w:pPr>
            <w:bookmarkStart w:id="120" w:name="_Toc180489374"/>
            <w:r w:rsidRPr="00253C79">
              <w:rPr>
                <w:rFonts w:cs="Noto Sans"/>
                <w:noProof/>
                <w:sz w:val="16"/>
                <w:szCs w:val="16"/>
              </w:rPr>
              <w:t>Documentación Legal</w:t>
            </w:r>
            <w:bookmarkEnd w:id="120"/>
            <w:r w:rsidRPr="00253C79">
              <w:rPr>
                <w:rFonts w:cs="Noto Sans"/>
                <w:noProof/>
                <w:sz w:val="16"/>
                <w:szCs w:val="16"/>
              </w:rPr>
              <w:t xml:space="preserve"> </w:t>
            </w:r>
          </w:p>
        </w:tc>
        <w:tc>
          <w:tcPr>
            <w:tcW w:w="445" w:type="pct"/>
            <w:shd w:val="clear" w:color="auto" w:fill="632423" w:themeFill="accent2" w:themeFillShade="80"/>
            <w:vAlign w:val="center"/>
          </w:tcPr>
          <w:p w14:paraId="3430043A" w14:textId="77777777" w:rsidR="004D346E" w:rsidRPr="00253C79" w:rsidRDefault="004D346E" w:rsidP="004E77F9">
            <w:pPr>
              <w:rPr>
                <w:rFonts w:cs="Noto Sans"/>
                <w:noProof/>
                <w:sz w:val="16"/>
                <w:szCs w:val="16"/>
              </w:rPr>
            </w:pPr>
            <w:bookmarkStart w:id="121" w:name="_Toc180489375"/>
            <w:r w:rsidRPr="00253C79">
              <w:rPr>
                <w:rFonts w:cs="Noto Sans"/>
                <w:noProof/>
                <w:sz w:val="16"/>
                <w:szCs w:val="16"/>
              </w:rPr>
              <w:t>Formato</w:t>
            </w:r>
            <w:bookmarkEnd w:id="121"/>
          </w:p>
        </w:tc>
        <w:tc>
          <w:tcPr>
            <w:tcW w:w="616" w:type="pct"/>
            <w:shd w:val="clear" w:color="auto" w:fill="632423" w:themeFill="accent2" w:themeFillShade="80"/>
            <w:vAlign w:val="center"/>
          </w:tcPr>
          <w:p w14:paraId="311EFC83" w14:textId="77777777" w:rsidR="004D346E" w:rsidRPr="00253C79" w:rsidRDefault="004D346E" w:rsidP="004E77F9">
            <w:pPr>
              <w:rPr>
                <w:rFonts w:cs="Noto Sans"/>
                <w:noProof/>
                <w:sz w:val="16"/>
                <w:szCs w:val="16"/>
              </w:rPr>
            </w:pPr>
            <w:bookmarkStart w:id="122" w:name="_Toc180489376"/>
            <w:r w:rsidRPr="00253C79">
              <w:rPr>
                <w:rFonts w:cs="Noto Sans"/>
                <w:noProof/>
                <w:sz w:val="16"/>
                <w:szCs w:val="16"/>
              </w:rPr>
              <w:t>Requisito</w:t>
            </w:r>
            <w:bookmarkEnd w:id="122"/>
          </w:p>
        </w:tc>
      </w:tr>
      <w:tr w:rsidR="004D346E" w:rsidRPr="00253C79" w14:paraId="74E3133D" w14:textId="77777777" w:rsidTr="007B0F37">
        <w:trPr>
          <w:trHeight w:val="20"/>
          <w:jc w:val="center"/>
        </w:trPr>
        <w:tc>
          <w:tcPr>
            <w:tcW w:w="374" w:type="pct"/>
            <w:shd w:val="clear" w:color="auto" w:fill="auto"/>
            <w:vAlign w:val="center"/>
            <w:hideMark/>
          </w:tcPr>
          <w:p w14:paraId="55AF600E" w14:textId="77777777" w:rsidR="004D346E" w:rsidRPr="00253C79" w:rsidRDefault="004D346E" w:rsidP="004E77F9">
            <w:pPr>
              <w:rPr>
                <w:rFonts w:cs="Noto Sans"/>
                <w:noProof/>
                <w:sz w:val="16"/>
                <w:szCs w:val="16"/>
              </w:rPr>
            </w:pPr>
            <w:bookmarkStart w:id="123" w:name="_Toc180489377"/>
            <w:r w:rsidRPr="00253C79">
              <w:rPr>
                <w:rFonts w:cs="Noto Sans"/>
                <w:noProof/>
                <w:sz w:val="16"/>
                <w:szCs w:val="16"/>
              </w:rPr>
              <w:t>4.1.1</w:t>
            </w:r>
            <w:bookmarkEnd w:id="123"/>
          </w:p>
        </w:tc>
        <w:tc>
          <w:tcPr>
            <w:tcW w:w="3565" w:type="pct"/>
            <w:vAlign w:val="center"/>
          </w:tcPr>
          <w:p w14:paraId="4404D34D" w14:textId="77777777" w:rsidR="004D346E" w:rsidRPr="00253C79" w:rsidRDefault="004D346E" w:rsidP="004E77F9">
            <w:pPr>
              <w:rPr>
                <w:rFonts w:cs="Noto Sans"/>
                <w:noProof/>
                <w:sz w:val="16"/>
                <w:szCs w:val="16"/>
              </w:rPr>
            </w:pPr>
            <w:r w:rsidRPr="00253C79">
              <w:rPr>
                <w:rFonts w:cs="Noto Sans"/>
                <w:noProof/>
                <w:sz w:val="16"/>
                <w:szCs w:val="16"/>
              </w:rPr>
              <w:t>Con el objeto de acreditar su personalidad, los licitantes o sus representantes deberán presentar escrito bajo protesta de decir verdad que cuenta con facultades suficientes para comprometerse por sí o por su representada, de acuerdo con el Formato No. 1 “Formato Relativo al escrito de Acreditación del Licitante”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445" w:type="pct"/>
            <w:shd w:val="clear" w:color="auto" w:fill="auto"/>
            <w:vAlign w:val="center"/>
            <w:hideMark/>
          </w:tcPr>
          <w:p w14:paraId="082AFF20" w14:textId="77777777" w:rsidR="004D346E" w:rsidRPr="00253C79" w:rsidRDefault="008A5A8E" w:rsidP="004E77F9">
            <w:pPr>
              <w:rPr>
                <w:rFonts w:cs="Noto Sans"/>
                <w:noProof/>
                <w:sz w:val="16"/>
                <w:szCs w:val="16"/>
              </w:rPr>
            </w:pPr>
            <w:hyperlink w:anchor="FORMATO_1" w:history="1">
              <w:bookmarkStart w:id="124" w:name="_Toc180489378"/>
              <w:r w:rsidR="004D346E" w:rsidRPr="00253C79">
                <w:rPr>
                  <w:rStyle w:val="Hipervnculo"/>
                  <w:rFonts w:eastAsia="Times New Roman" w:cs="Noto Sans"/>
                  <w:noProof/>
                  <w:sz w:val="16"/>
                  <w:szCs w:val="16"/>
                  <w:lang w:val="es-ES_tradnl" w:eastAsia="es-ES"/>
                </w:rPr>
                <w:t>Formato No. 1</w:t>
              </w:r>
              <w:bookmarkEnd w:id="124"/>
            </w:hyperlink>
          </w:p>
        </w:tc>
        <w:tc>
          <w:tcPr>
            <w:tcW w:w="616" w:type="pct"/>
            <w:shd w:val="clear" w:color="auto" w:fill="auto"/>
            <w:vAlign w:val="center"/>
            <w:hideMark/>
          </w:tcPr>
          <w:p w14:paraId="748A3368" w14:textId="77777777" w:rsidR="004D346E" w:rsidRPr="00253C79" w:rsidRDefault="004D346E" w:rsidP="004E77F9">
            <w:pPr>
              <w:rPr>
                <w:rFonts w:cs="Noto Sans"/>
                <w:noProof/>
                <w:sz w:val="16"/>
                <w:szCs w:val="16"/>
              </w:rPr>
            </w:pPr>
            <w:bookmarkStart w:id="125" w:name="_Toc180489379"/>
            <w:r w:rsidRPr="00253C79">
              <w:rPr>
                <w:rFonts w:cs="Noto Sans"/>
                <w:noProof/>
                <w:sz w:val="16"/>
                <w:szCs w:val="16"/>
              </w:rPr>
              <w:t>Indispensable</w:t>
            </w:r>
            <w:bookmarkEnd w:id="125"/>
          </w:p>
        </w:tc>
      </w:tr>
      <w:tr w:rsidR="004D346E" w:rsidRPr="00253C79" w14:paraId="63DD1AF2" w14:textId="77777777" w:rsidTr="007B0F37">
        <w:trPr>
          <w:trHeight w:val="20"/>
          <w:jc w:val="center"/>
        </w:trPr>
        <w:tc>
          <w:tcPr>
            <w:tcW w:w="374" w:type="pct"/>
            <w:shd w:val="clear" w:color="auto" w:fill="auto"/>
            <w:vAlign w:val="center"/>
          </w:tcPr>
          <w:p w14:paraId="4666121B" w14:textId="77777777" w:rsidR="004D346E" w:rsidRPr="00253C79" w:rsidRDefault="004D346E" w:rsidP="004E77F9">
            <w:pPr>
              <w:rPr>
                <w:rFonts w:cs="Noto Sans"/>
                <w:noProof/>
                <w:sz w:val="16"/>
                <w:szCs w:val="16"/>
              </w:rPr>
            </w:pPr>
            <w:bookmarkStart w:id="126" w:name="_Toc180489380"/>
            <w:r w:rsidRPr="00253C79">
              <w:rPr>
                <w:rFonts w:cs="Noto Sans"/>
                <w:noProof/>
                <w:sz w:val="16"/>
                <w:szCs w:val="16"/>
              </w:rPr>
              <w:t>4.1.2.1</w:t>
            </w:r>
            <w:bookmarkEnd w:id="126"/>
          </w:p>
        </w:tc>
        <w:tc>
          <w:tcPr>
            <w:tcW w:w="3565" w:type="pct"/>
            <w:vAlign w:val="center"/>
          </w:tcPr>
          <w:p w14:paraId="54D174E4" w14:textId="77777777" w:rsidR="004D346E" w:rsidRPr="00253C79" w:rsidRDefault="004D346E" w:rsidP="004E77F9">
            <w:pPr>
              <w:rPr>
                <w:rFonts w:cs="Noto Sans"/>
                <w:sz w:val="16"/>
                <w:szCs w:val="16"/>
              </w:rPr>
            </w:pPr>
            <w:r w:rsidRPr="00253C79">
              <w:rPr>
                <w:rFonts w:cs="Noto Sans"/>
                <w:sz w:val="16"/>
                <w:szCs w:val="16"/>
              </w:rPr>
              <w:t>Escrito bajo protesta de decir verdad, en el que el representante legal del licitante manifieste Bajo protesta de decir verdad, que:</w:t>
            </w:r>
          </w:p>
          <w:p w14:paraId="027E3BEE" w14:textId="5A8F7B50" w:rsidR="004D346E" w:rsidRPr="00253C79" w:rsidRDefault="004D346E" w:rsidP="004E77F9">
            <w:pPr>
              <w:rPr>
                <w:rFonts w:cs="Noto Sans"/>
                <w:sz w:val="16"/>
                <w:szCs w:val="16"/>
                <w:lang w:val="es-ES_tradnl"/>
              </w:rPr>
            </w:pPr>
            <w:r w:rsidRPr="00253C79">
              <w:rPr>
                <w:rFonts w:cs="Noto Sans"/>
                <w:sz w:val="16"/>
                <w:szCs w:val="16"/>
              </w:rPr>
              <w:t xml:space="preserve">Es de nacionalidad Mexicana </w:t>
            </w:r>
            <w:r w:rsidR="00393A48" w:rsidRPr="00253C79">
              <w:rPr>
                <w:rFonts w:cs="Noto Sans"/>
                <w:sz w:val="16"/>
                <w:szCs w:val="16"/>
              </w:rPr>
              <w:t>y,</w:t>
            </w:r>
            <w:r w:rsidRPr="00253C79">
              <w:rPr>
                <w:rFonts w:cs="Noto Sans"/>
                <w:sz w:val="16"/>
                <w:szCs w:val="16"/>
              </w:rPr>
              <w:t xml:space="preserve"> en su caso, que los bienes ofertados son producidos en México y cuentan con el porcentaje de contenido nacional correspondiente.</w:t>
            </w:r>
          </w:p>
          <w:p w14:paraId="3FCDB88E" w14:textId="4A308454" w:rsidR="004D346E" w:rsidRPr="00253C79" w:rsidRDefault="004D346E" w:rsidP="004E77F9">
            <w:pPr>
              <w:rPr>
                <w:rFonts w:cs="Noto Sans"/>
                <w:sz w:val="16"/>
                <w:szCs w:val="16"/>
                <w:lang w:val="es-ES_tradnl"/>
              </w:rPr>
            </w:pPr>
            <w:r w:rsidRPr="00253C79">
              <w:rPr>
                <w:rFonts w:cs="Noto Sans"/>
                <w:sz w:val="16"/>
                <w:szCs w:val="16"/>
                <w:lang w:val="es-ES_tradnl"/>
              </w:rPr>
              <w:t xml:space="preserve">Los Socios o accionistas que ejercen control sobre la empresa que represento no desempeñan empleo, cargo o comisionen el servicio </w:t>
            </w:r>
            <w:r w:rsidR="00393A48" w:rsidRPr="00253C79">
              <w:rPr>
                <w:rFonts w:cs="Noto Sans"/>
                <w:sz w:val="16"/>
                <w:szCs w:val="16"/>
                <w:lang w:val="es-ES_tradnl"/>
              </w:rPr>
              <w:t>público</w:t>
            </w:r>
            <w:r w:rsidRPr="00253C79">
              <w:rPr>
                <w:rFonts w:cs="Noto Sans"/>
                <w:sz w:val="16"/>
                <w:szCs w:val="16"/>
                <w:lang w:val="es-ES_tradnl"/>
              </w:rPr>
              <w:t xml:space="preserve">, o  en su caso, que a pesar de desempeñarlo, con la </w:t>
            </w:r>
            <w:r w:rsidR="00393A48" w:rsidRPr="00253C79">
              <w:rPr>
                <w:rFonts w:cs="Noto Sans"/>
                <w:sz w:val="16"/>
                <w:szCs w:val="16"/>
                <w:lang w:val="es-ES_tradnl"/>
              </w:rPr>
              <w:t>formalización</w:t>
            </w:r>
            <w:r w:rsidRPr="00253C79">
              <w:rPr>
                <w:rFonts w:cs="Noto Sans"/>
                <w:sz w:val="16"/>
                <w:szCs w:val="16"/>
                <w:lang w:val="es-ES_tradnl"/>
              </w:rPr>
              <w:t xml:space="preserve"> del contrato correspondiente no se actualiza un conflicto de </w:t>
            </w:r>
            <w:r w:rsidR="00393A48" w:rsidRPr="00253C79">
              <w:rPr>
                <w:rFonts w:cs="Noto Sans"/>
                <w:sz w:val="16"/>
                <w:szCs w:val="16"/>
                <w:lang w:val="es-ES_tradnl"/>
              </w:rPr>
              <w:t>interés</w:t>
            </w:r>
            <w:r w:rsidRPr="00253C79">
              <w:rPr>
                <w:rFonts w:cs="Noto Sans"/>
                <w:sz w:val="16"/>
                <w:szCs w:val="16"/>
                <w:lang w:val="es-ES_tradnl"/>
              </w:rPr>
              <w:t>.</w:t>
            </w:r>
          </w:p>
          <w:p w14:paraId="522E080A" w14:textId="78EFD770" w:rsidR="004D346E" w:rsidRPr="00253C79" w:rsidRDefault="004D346E" w:rsidP="004E77F9">
            <w:pPr>
              <w:rPr>
                <w:rFonts w:cs="Noto Sans"/>
                <w:sz w:val="16"/>
                <w:szCs w:val="16"/>
                <w:lang w:val="es-ES_tradnl"/>
              </w:rPr>
            </w:pPr>
            <w:r w:rsidRPr="00253C79">
              <w:rPr>
                <w:rFonts w:cs="Noto Sans"/>
                <w:sz w:val="16"/>
                <w:szCs w:val="16"/>
                <w:lang w:val="es-ES_tradnl"/>
              </w:rPr>
              <w:t xml:space="preserve">Dispone de la organización, experiencia, elementos </w:t>
            </w:r>
            <w:r w:rsidR="00393A48" w:rsidRPr="00253C79">
              <w:rPr>
                <w:rFonts w:cs="Noto Sans"/>
                <w:sz w:val="16"/>
                <w:szCs w:val="16"/>
                <w:lang w:val="es-ES_tradnl"/>
              </w:rPr>
              <w:t>técnicos</w:t>
            </w:r>
            <w:r w:rsidRPr="00253C79">
              <w:rPr>
                <w:rFonts w:cs="Noto Sans"/>
                <w:sz w:val="16"/>
                <w:szCs w:val="16"/>
                <w:lang w:val="es-ES_tradnl"/>
              </w:rPr>
              <w:t xml:space="preserve">, humanos y </w:t>
            </w:r>
            <w:r w:rsidR="00393A48" w:rsidRPr="00253C79">
              <w:rPr>
                <w:rFonts w:cs="Noto Sans"/>
                <w:sz w:val="16"/>
                <w:szCs w:val="16"/>
                <w:lang w:val="es-ES_tradnl"/>
              </w:rPr>
              <w:t>económicos</w:t>
            </w:r>
            <w:r w:rsidRPr="00253C79">
              <w:rPr>
                <w:rFonts w:cs="Noto Sans"/>
                <w:sz w:val="16"/>
                <w:szCs w:val="16"/>
                <w:lang w:val="es-ES_tradnl"/>
              </w:rPr>
              <w:t xml:space="preserve"> necesarios, </w:t>
            </w:r>
            <w:r w:rsidR="00393A48" w:rsidRPr="00253C79">
              <w:rPr>
                <w:rFonts w:cs="Noto Sans"/>
                <w:sz w:val="16"/>
                <w:szCs w:val="16"/>
                <w:lang w:val="es-ES_tradnl"/>
              </w:rPr>
              <w:lastRenderedPageBreak/>
              <w:t>así</w:t>
            </w:r>
            <w:r w:rsidRPr="00253C79">
              <w:rPr>
                <w:rFonts w:cs="Noto Sans"/>
                <w:sz w:val="16"/>
                <w:szCs w:val="16"/>
                <w:lang w:val="es-ES_tradnl"/>
              </w:rPr>
              <w:t xml:space="preserve"> como la capacidad suficiente para satisfacer de manera eficiente y adecuada las necesidades de “EL INSTITUTO”.</w:t>
            </w:r>
          </w:p>
          <w:p w14:paraId="4AF73A0E" w14:textId="224BD4E2" w:rsidR="004D346E" w:rsidRPr="00253C79" w:rsidRDefault="00393A48" w:rsidP="004E77F9">
            <w:pPr>
              <w:rPr>
                <w:rFonts w:cs="Noto Sans"/>
                <w:sz w:val="16"/>
                <w:szCs w:val="16"/>
                <w:lang w:val="es-ES_tradnl"/>
              </w:rPr>
            </w:pPr>
            <w:r w:rsidRPr="00253C79">
              <w:rPr>
                <w:rFonts w:cs="Noto Sans"/>
                <w:sz w:val="16"/>
                <w:szCs w:val="16"/>
                <w:lang w:val="es-ES_tradnl"/>
              </w:rPr>
              <w:t>Conforme</w:t>
            </w:r>
            <w:r w:rsidR="004D346E" w:rsidRPr="00253C79">
              <w:rPr>
                <w:rFonts w:cs="Noto Sans"/>
                <w:sz w:val="16"/>
                <w:szCs w:val="16"/>
                <w:lang w:val="es-ES_tradnl"/>
              </w:rPr>
              <w:t xml:space="preserve"> a lo previsto en el artículo 107 del Reglamento de la Ley de Adquisiciones, Arrendamientos y Servicios del Sector Público, en caso de auditorías, visitas o inspecciones que practique la </w:t>
            </w:r>
            <w:r w:rsidR="0068124C" w:rsidRPr="00253C79">
              <w:rPr>
                <w:rFonts w:cs="Noto Sans"/>
                <w:sz w:val="16"/>
                <w:szCs w:val="16"/>
                <w:lang w:val="es-ES_tradnl"/>
              </w:rPr>
              <w:t>Secretaría Anticorrupción y Buen Gobierno</w:t>
            </w:r>
            <w:r w:rsidR="004D346E" w:rsidRPr="00253C79">
              <w:rPr>
                <w:rFonts w:cs="Noto Sans"/>
                <w:sz w:val="16"/>
                <w:szCs w:val="16"/>
                <w:lang w:val="es-ES_tradnl"/>
              </w:rPr>
              <w:t xml:space="preserve"> y/o el Órgano Interno de Control deberá proporcionar la información que en su momento se requiera, relativa al presente procedimiento de contratación.</w:t>
            </w:r>
          </w:p>
          <w:p w14:paraId="097AFD70" w14:textId="7AAF5447" w:rsidR="004D346E" w:rsidRPr="00253C79" w:rsidRDefault="004D346E" w:rsidP="004E77F9">
            <w:pPr>
              <w:rPr>
                <w:rFonts w:cs="Noto Sans"/>
                <w:sz w:val="16"/>
                <w:szCs w:val="16"/>
                <w:lang w:val="es-ES_tradnl"/>
              </w:rPr>
            </w:pPr>
            <w:r w:rsidRPr="00253C79">
              <w:rPr>
                <w:rFonts w:cs="Noto Sans"/>
                <w:sz w:val="16"/>
                <w:szCs w:val="16"/>
                <w:lang w:val="es-ES_tradnl"/>
              </w:rPr>
              <w:t xml:space="preserve">no se encuentra sancionado como empresa o producto, por la </w:t>
            </w:r>
            <w:r w:rsidR="0068124C" w:rsidRPr="00253C79">
              <w:rPr>
                <w:rFonts w:cs="Noto Sans"/>
                <w:sz w:val="16"/>
                <w:szCs w:val="16"/>
                <w:lang w:val="es-ES_tradnl"/>
              </w:rPr>
              <w:t>Secretaría Anticorrupción y Buen Gobierno</w:t>
            </w:r>
          </w:p>
          <w:p w14:paraId="4E5956B4" w14:textId="77777777" w:rsidR="004D346E" w:rsidRPr="00253C79" w:rsidRDefault="004D346E" w:rsidP="004E77F9">
            <w:pPr>
              <w:rPr>
                <w:rFonts w:cs="Noto Sans"/>
                <w:sz w:val="16"/>
                <w:szCs w:val="16"/>
                <w:lang w:val="es-ES_tradnl"/>
              </w:rPr>
            </w:pPr>
            <w:r w:rsidRPr="00253C79">
              <w:rPr>
                <w:rFonts w:cs="Noto Sans"/>
                <w:sz w:val="16"/>
                <w:szCs w:val="16"/>
                <w:lang w:val="es-ES_tradnl"/>
              </w:rPr>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46006E3" w14:textId="77777777" w:rsidR="004D346E" w:rsidRPr="00253C79" w:rsidRDefault="004D346E" w:rsidP="004E77F9">
            <w:pPr>
              <w:rPr>
                <w:rFonts w:cs="Noto Sans"/>
                <w:sz w:val="16"/>
                <w:szCs w:val="16"/>
              </w:rPr>
            </w:pPr>
            <w:r w:rsidRPr="00253C79">
              <w:rPr>
                <w:rFonts w:cs="Noto Sans"/>
                <w:sz w:val="16"/>
                <w:szCs w:val="16"/>
                <w:lang w:val="es-ES_tradnl"/>
              </w:rPr>
              <w:t>conoce la Ley, su Reglamento, la presente convocatoria, sus anexos y, en su caso, las modificaciones derivadas de la Junta de Aclaraciones</w:t>
            </w:r>
          </w:p>
          <w:p w14:paraId="02F527F5" w14:textId="7A8BBE13" w:rsidR="004D346E" w:rsidRPr="00253C79" w:rsidRDefault="00393A48" w:rsidP="004E77F9">
            <w:pPr>
              <w:rPr>
                <w:rFonts w:cs="Noto Sans"/>
                <w:sz w:val="16"/>
                <w:szCs w:val="16"/>
              </w:rPr>
            </w:pPr>
            <w:r w:rsidRPr="00253C79">
              <w:rPr>
                <w:rFonts w:cs="Noto Sans"/>
                <w:sz w:val="16"/>
                <w:szCs w:val="16"/>
                <w:lang w:val="es-ES_tradnl"/>
              </w:rPr>
              <w:t>Los</w:t>
            </w:r>
            <w:r w:rsidR="004D346E" w:rsidRPr="00253C79">
              <w:rPr>
                <w:rFonts w:cs="Noto Sans"/>
                <w:sz w:val="16"/>
                <w:szCs w:val="16"/>
                <w:lang w:val="es-ES_tradnl"/>
              </w:rPr>
              <w:t xml:space="preserve"> precios de mi propuesta no se cotizan en condiciones de prácticas desleales de comercio internacional, de conformidad con lo previsto en el artículo 37 del Reglamento de la </w:t>
            </w:r>
            <w:proofErr w:type="spellStart"/>
            <w:r w:rsidR="004D346E" w:rsidRPr="00253C79">
              <w:rPr>
                <w:rFonts w:cs="Noto Sans"/>
                <w:sz w:val="16"/>
                <w:szCs w:val="16"/>
                <w:lang w:val="es-ES_tradnl"/>
              </w:rPr>
              <w:t>LAASSP</w:t>
            </w:r>
            <w:proofErr w:type="spellEnd"/>
            <w:r w:rsidR="004D346E" w:rsidRPr="00253C79">
              <w:rPr>
                <w:rFonts w:cs="Noto Sans"/>
                <w:sz w:val="16"/>
                <w:szCs w:val="16"/>
                <w:lang w:val="es-ES_tradnl"/>
              </w:rPr>
              <w:t>.</w:t>
            </w:r>
          </w:p>
        </w:tc>
        <w:tc>
          <w:tcPr>
            <w:tcW w:w="445" w:type="pct"/>
            <w:shd w:val="clear" w:color="auto" w:fill="auto"/>
            <w:vAlign w:val="center"/>
          </w:tcPr>
          <w:p w14:paraId="120A8E4A" w14:textId="77777777" w:rsidR="004D346E" w:rsidRPr="00253C79" w:rsidRDefault="004D346E" w:rsidP="004E77F9">
            <w:pPr>
              <w:rPr>
                <w:rFonts w:cs="Noto Sans"/>
                <w:noProof/>
                <w:sz w:val="16"/>
                <w:szCs w:val="16"/>
              </w:rPr>
            </w:pPr>
            <w:bookmarkStart w:id="127" w:name="_Toc180489381"/>
            <w:r w:rsidRPr="00253C79">
              <w:rPr>
                <w:rFonts w:cs="Noto Sans"/>
                <w:noProof/>
                <w:sz w:val="16"/>
                <w:szCs w:val="16"/>
              </w:rPr>
              <w:lastRenderedPageBreak/>
              <w:t>Formato libre</w:t>
            </w:r>
            <w:bookmarkEnd w:id="127"/>
          </w:p>
        </w:tc>
        <w:tc>
          <w:tcPr>
            <w:tcW w:w="616" w:type="pct"/>
            <w:shd w:val="clear" w:color="auto" w:fill="auto"/>
            <w:vAlign w:val="center"/>
          </w:tcPr>
          <w:p w14:paraId="3A016DC6" w14:textId="77777777" w:rsidR="004D346E" w:rsidRPr="00253C79" w:rsidRDefault="004D346E" w:rsidP="004E77F9">
            <w:pPr>
              <w:rPr>
                <w:rFonts w:cs="Noto Sans"/>
                <w:noProof/>
                <w:sz w:val="16"/>
                <w:szCs w:val="16"/>
              </w:rPr>
            </w:pPr>
            <w:bookmarkStart w:id="128" w:name="_Toc180489382"/>
            <w:r w:rsidRPr="00253C79">
              <w:rPr>
                <w:rFonts w:cs="Noto Sans"/>
                <w:noProof/>
                <w:sz w:val="16"/>
                <w:szCs w:val="16"/>
              </w:rPr>
              <w:t>indispensable</w:t>
            </w:r>
            <w:bookmarkEnd w:id="128"/>
          </w:p>
        </w:tc>
      </w:tr>
      <w:tr w:rsidR="004D346E" w:rsidRPr="00253C79" w14:paraId="3630C928" w14:textId="77777777" w:rsidTr="007B0F37">
        <w:trPr>
          <w:trHeight w:val="20"/>
          <w:jc w:val="center"/>
        </w:trPr>
        <w:tc>
          <w:tcPr>
            <w:tcW w:w="374" w:type="pct"/>
            <w:shd w:val="clear" w:color="auto" w:fill="auto"/>
            <w:vAlign w:val="center"/>
            <w:hideMark/>
          </w:tcPr>
          <w:p w14:paraId="345FA3D6" w14:textId="77777777" w:rsidR="004D346E" w:rsidRPr="00253C79" w:rsidRDefault="004D346E" w:rsidP="004E77F9">
            <w:pPr>
              <w:rPr>
                <w:rFonts w:cs="Noto Sans"/>
                <w:noProof/>
                <w:sz w:val="16"/>
                <w:szCs w:val="16"/>
              </w:rPr>
            </w:pPr>
            <w:bookmarkStart w:id="129" w:name="_Toc180489383"/>
            <w:r w:rsidRPr="00253C79">
              <w:rPr>
                <w:rFonts w:cs="Noto Sans"/>
                <w:noProof/>
                <w:sz w:val="16"/>
                <w:szCs w:val="16"/>
              </w:rPr>
              <w:lastRenderedPageBreak/>
              <w:t>4.1.2.2</w:t>
            </w:r>
            <w:bookmarkEnd w:id="129"/>
          </w:p>
        </w:tc>
        <w:tc>
          <w:tcPr>
            <w:tcW w:w="3565" w:type="pct"/>
            <w:vAlign w:val="center"/>
          </w:tcPr>
          <w:p w14:paraId="541D0E20" w14:textId="77777777" w:rsidR="004D346E" w:rsidRPr="00253C79" w:rsidRDefault="004D346E" w:rsidP="004E77F9">
            <w:pPr>
              <w:rPr>
                <w:rFonts w:cs="Noto Sans"/>
                <w:noProof/>
                <w:sz w:val="16"/>
                <w:szCs w:val="16"/>
              </w:rPr>
            </w:pPr>
            <w:r w:rsidRPr="00253C79">
              <w:rPr>
                <w:rFonts w:cs="Noto Sans"/>
                <w:sz w:val="16"/>
                <w:szCs w:val="16"/>
              </w:rPr>
              <w:t>La dirección de correo electrónico del licitante, en caso de contar con la misma.</w:t>
            </w:r>
          </w:p>
        </w:tc>
        <w:tc>
          <w:tcPr>
            <w:tcW w:w="445" w:type="pct"/>
            <w:shd w:val="clear" w:color="auto" w:fill="auto"/>
            <w:vAlign w:val="center"/>
            <w:hideMark/>
          </w:tcPr>
          <w:p w14:paraId="79B3C31A" w14:textId="77777777" w:rsidR="004D346E" w:rsidRPr="00253C79" w:rsidRDefault="004D346E" w:rsidP="004E77F9">
            <w:pPr>
              <w:rPr>
                <w:rFonts w:cs="Noto Sans"/>
                <w:noProof/>
                <w:sz w:val="16"/>
                <w:szCs w:val="16"/>
              </w:rPr>
            </w:pPr>
            <w:bookmarkStart w:id="130" w:name="_Toc180489384"/>
            <w:r w:rsidRPr="00253C79">
              <w:rPr>
                <w:rFonts w:cs="Noto Sans"/>
                <w:noProof/>
                <w:sz w:val="16"/>
                <w:szCs w:val="16"/>
              </w:rPr>
              <w:t>Formato libre</w:t>
            </w:r>
            <w:bookmarkEnd w:id="130"/>
          </w:p>
        </w:tc>
        <w:tc>
          <w:tcPr>
            <w:tcW w:w="616" w:type="pct"/>
            <w:shd w:val="clear" w:color="auto" w:fill="auto"/>
            <w:vAlign w:val="center"/>
            <w:hideMark/>
          </w:tcPr>
          <w:p w14:paraId="0050C8B7" w14:textId="77777777" w:rsidR="004D346E" w:rsidRPr="00253C79" w:rsidRDefault="004D346E" w:rsidP="004E77F9">
            <w:pPr>
              <w:rPr>
                <w:rFonts w:cs="Noto Sans"/>
                <w:noProof/>
                <w:sz w:val="16"/>
                <w:szCs w:val="16"/>
              </w:rPr>
            </w:pPr>
            <w:bookmarkStart w:id="131" w:name="_Toc180489385"/>
            <w:r w:rsidRPr="00253C79">
              <w:rPr>
                <w:rFonts w:cs="Noto Sans"/>
                <w:noProof/>
                <w:sz w:val="16"/>
                <w:szCs w:val="16"/>
              </w:rPr>
              <w:t>indispensable</w:t>
            </w:r>
            <w:bookmarkEnd w:id="131"/>
          </w:p>
        </w:tc>
      </w:tr>
      <w:tr w:rsidR="004D346E" w:rsidRPr="00253C79" w14:paraId="78835441" w14:textId="77777777" w:rsidTr="007B0F37">
        <w:trPr>
          <w:trHeight w:val="20"/>
          <w:jc w:val="center"/>
        </w:trPr>
        <w:tc>
          <w:tcPr>
            <w:tcW w:w="374" w:type="pct"/>
            <w:shd w:val="clear" w:color="auto" w:fill="auto"/>
            <w:vAlign w:val="center"/>
            <w:hideMark/>
          </w:tcPr>
          <w:p w14:paraId="08A1D19D" w14:textId="77777777" w:rsidR="004D346E" w:rsidRPr="00253C79" w:rsidRDefault="004D346E" w:rsidP="004E77F9">
            <w:pPr>
              <w:rPr>
                <w:rFonts w:cs="Noto Sans"/>
                <w:noProof/>
                <w:sz w:val="16"/>
                <w:szCs w:val="16"/>
              </w:rPr>
            </w:pPr>
            <w:bookmarkStart w:id="132" w:name="_Toc180489386"/>
            <w:r w:rsidRPr="00253C79">
              <w:rPr>
                <w:rFonts w:cs="Noto Sans"/>
                <w:noProof/>
                <w:sz w:val="16"/>
                <w:szCs w:val="16"/>
              </w:rPr>
              <w:t>4.1.3</w:t>
            </w:r>
            <w:bookmarkEnd w:id="132"/>
          </w:p>
        </w:tc>
        <w:tc>
          <w:tcPr>
            <w:tcW w:w="3565" w:type="pct"/>
            <w:vAlign w:val="center"/>
          </w:tcPr>
          <w:p w14:paraId="42F319E0" w14:textId="2097F228" w:rsidR="004D346E" w:rsidRPr="00253C79" w:rsidRDefault="004D346E" w:rsidP="004E77F9">
            <w:pPr>
              <w:rPr>
                <w:rFonts w:cs="Noto Sans"/>
                <w:noProof/>
                <w:sz w:val="16"/>
                <w:szCs w:val="16"/>
                <w:lang w:val="es-ES_tradnl"/>
              </w:rPr>
            </w:pPr>
            <w:r w:rsidRPr="00253C79">
              <w:rPr>
                <w:rFonts w:cs="Noto Sans"/>
                <w:noProof/>
                <w:sz w:val="16"/>
                <w:szCs w:val="16"/>
              </w:rPr>
              <w:t xml:space="preserve">Escrito bajo protesta de decir verdad, en el que el representante legal del licitante manifieste que su representada y las personas que forma parte de ésta, no se ubica en los supuestos establecidos en los Artículos </w:t>
            </w:r>
            <w:r w:rsidR="00D90B42" w:rsidRPr="00253C79">
              <w:rPr>
                <w:rFonts w:cs="Noto Sans"/>
                <w:noProof/>
                <w:sz w:val="16"/>
                <w:szCs w:val="16"/>
              </w:rPr>
              <w:t>71 y 90</w:t>
            </w:r>
            <w:r w:rsidRPr="00253C79">
              <w:rPr>
                <w:rFonts w:cs="Noto Sans"/>
                <w:noProof/>
                <w:sz w:val="16"/>
                <w:szCs w:val="16"/>
              </w:rPr>
              <w:t xml:space="preserve"> de la LAASSP, de acuerdo con el Formato No. 2 “Formato relativo al escrito de no encontrarse en los supuestos de los Artículos </w:t>
            </w:r>
            <w:r w:rsidR="00D90B42" w:rsidRPr="00253C79">
              <w:rPr>
                <w:rFonts w:cs="Noto Sans"/>
                <w:noProof/>
                <w:sz w:val="16"/>
                <w:szCs w:val="16"/>
              </w:rPr>
              <w:t>71 y 90</w:t>
            </w:r>
            <w:r w:rsidRPr="00253C79">
              <w:rPr>
                <w:rFonts w:cs="Noto Sans"/>
                <w:noProof/>
                <w:sz w:val="16"/>
                <w:szCs w:val="16"/>
              </w:rPr>
              <w:t xml:space="preserve"> de la LAASSP” de la presente Convocatoria que se adjunta para tal efecto.</w:t>
            </w:r>
          </w:p>
        </w:tc>
        <w:tc>
          <w:tcPr>
            <w:tcW w:w="445" w:type="pct"/>
            <w:shd w:val="clear" w:color="auto" w:fill="auto"/>
            <w:vAlign w:val="center"/>
            <w:hideMark/>
          </w:tcPr>
          <w:p w14:paraId="033475CE" w14:textId="77777777" w:rsidR="004D346E" w:rsidRPr="00253C79" w:rsidRDefault="008A5A8E" w:rsidP="004E77F9">
            <w:pPr>
              <w:rPr>
                <w:rFonts w:cs="Noto Sans"/>
                <w:noProof/>
                <w:sz w:val="16"/>
                <w:szCs w:val="16"/>
              </w:rPr>
            </w:pPr>
            <w:hyperlink w:anchor="FORMATO_2" w:history="1">
              <w:bookmarkStart w:id="133" w:name="_Toc180489387"/>
              <w:r w:rsidR="004D346E" w:rsidRPr="00253C79">
                <w:rPr>
                  <w:rStyle w:val="Hipervnculo"/>
                  <w:rFonts w:eastAsia="Times New Roman" w:cs="Noto Sans"/>
                  <w:noProof/>
                  <w:sz w:val="16"/>
                  <w:szCs w:val="16"/>
                  <w:lang w:val="es-ES_tradnl" w:eastAsia="es-ES"/>
                </w:rPr>
                <w:t>Formato No. 2</w:t>
              </w:r>
              <w:bookmarkEnd w:id="133"/>
            </w:hyperlink>
          </w:p>
        </w:tc>
        <w:tc>
          <w:tcPr>
            <w:tcW w:w="616" w:type="pct"/>
            <w:shd w:val="clear" w:color="auto" w:fill="auto"/>
            <w:vAlign w:val="center"/>
            <w:hideMark/>
          </w:tcPr>
          <w:p w14:paraId="0E9801A2" w14:textId="77777777" w:rsidR="004D346E" w:rsidRPr="00253C79" w:rsidRDefault="004D346E" w:rsidP="004E77F9">
            <w:pPr>
              <w:rPr>
                <w:rFonts w:cs="Noto Sans"/>
                <w:noProof/>
                <w:sz w:val="16"/>
                <w:szCs w:val="16"/>
              </w:rPr>
            </w:pPr>
            <w:bookmarkStart w:id="134" w:name="_Toc180489388"/>
            <w:r w:rsidRPr="00253C79">
              <w:rPr>
                <w:rFonts w:cs="Noto Sans"/>
                <w:noProof/>
                <w:sz w:val="16"/>
                <w:szCs w:val="16"/>
              </w:rPr>
              <w:t>Indispensable</w:t>
            </w:r>
            <w:bookmarkEnd w:id="134"/>
          </w:p>
        </w:tc>
      </w:tr>
      <w:tr w:rsidR="004D346E" w:rsidRPr="00253C79" w14:paraId="6CAF0CF6" w14:textId="77777777" w:rsidTr="007B0F37">
        <w:trPr>
          <w:trHeight w:val="20"/>
          <w:jc w:val="center"/>
        </w:trPr>
        <w:tc>
          <w:tcPr>
            <w:tcW w:w="374" w:type="pct"/>
            <w:shd w:val="clear" w:color="auto" w:fill="auto"/>
            <w:vAlign w:val="center"/>
            <w:hideMark/>
          </w:tcPr>
          <w:p w14:paraId="61443F7E" w14:textId="77777777" w:rsidR="004D346E" w:rsidRPr="00253C79" w:rsidRDefault="004D346E" w:rsidP="004E77F9">
            <w:pPr>
              <w:rPr>
                <w:rFonts w:cs="Noto Sans"/>
                <w:noProof/>
                <w:sz w:val="16"/>
                <w:szCs w:val="16"/>
              </w:rPr>
            </w:pPr>
            <w:bookmarkStart w:id="135" w:name="_Toc180489389"/>
            <w:r w:rsidRPr="00253C79">
              <w:rPr>
                <w:rFonts w:cs="Noto Sans"/>
                <w:noProof/>
                <w:sz w:val="16"/>
                <w:szCs w:val="16"/>
              </w:rPr>
              <w:t>4.1.4</w:t>
            </w:r>
            <w:bookmarkEnd w:id="135"/>
          </w:p>
        </w:tc>
        <w:tc>
          <w:tcPr>
            <w:tcW w:w="3565" w:type="pct"/>
            <w:vAlign w:val="center"/>
          </w:tcPr>
          <w:p w14:paraId="1244A49C" w14:textId="77777777" w:rsidR="004D346E" w:rsidRPr="00253C79" w:rsidRDefault="004D346E" w:rsidP="004E77F9">
            <w:pPr>
              <w:rPr>
                <w:rFonts w:cs="Noto Sans"/>
                <w:noProof/>
                <w:sz w:val="16"/>
                <w:szCs w:val="16"/>
                <w:lang w:val="es-ES_tradnl"/>
              </w:rPr>
            </w:pPr>
            <w:r w:rsidRPr="00253C79">
              <w:rPr>
                <w:rFonts w:cs="Noto Sans"/>
                <w:noProof/>
                <w:sz w:val="16"/>
                <w:szCs w:val="16"/>
              </w:rPr>
              <w:t>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Formato No. 3 “Formato relativo a la declaración de integridad del licitante” de la presente Convocatoria que se adjunta para tal efecto.</w:t>
            </w:r>
          </w:p>
        </w:tc>
        <w:tc>
          <w:tcPr>
            <w:tcW w:w="445" w:type="pct"/>
            <w:shd w:val="clear" w:color="auto" w:fill="auto"/>
            <w:vAlign w:val="center"/>
            <w:hideMark/>
          </w:tcPr>
          <w:p w14:paraId="6E6BB45C" w14:textId="77777777" w:rsidR="004D346E" w:rsidRPr="00253C79" w:rsidRDefault="008A5A8E" w:rsidP="004E77F9">
            <w:pPr>
              <w:rPr>
                <w:rFonts w:cs="Noto Sans"/>
                <w:noProof/>
                <w:sz w:val="16"/>
                <w:szCs w:val="16"/>
              </w:rPr>
            </w:pPr>
            <w:hyperlink w:anchor="FORMATO_3" w:history="1">
              <w:bookmarkStart w:id="136" w:name="_Toc180489390"/>
              <w:r w:rsidR="004D346E" w:rsidRPr="00253C79">
                <w:rPr>
                  <w:rStyle w:val="Hipervnculo"/>
                  <w:rFonts w:eastAsia="Times New Roman" w:cs="Noto Sans"/>
                  <w:noProof/>
                  <w:sz w:val="16"/>
                  <w:szCs w:val="16"/>
                  <w:lang w:val="es-ES_tradnl" w:eastAsia="es-ES"/>
                </w:rPr>
                <w:t>Formato No. 3</w:t>
              </w:r>
              <w:bookmarkEnd w:id="136"/>
            </w:hyperlink>
          </w:p>
        </w:tc>
        <w:tc>
          <w:tcPr>
            <w:tcW w:w="616" w:type="pct"/>
            <w:shd w:val="clear" w:color="auto" w:fill="auto"/>
            <w:vAlign w:val="center"/>
            <w:hideMark/>
          </w:tcPr>
          <w:p w14:paraId="34F31666" w14:textId="77777777" w:rsidR="004D346E" w:rsidRPr="00253C79" w:rsidRDefault="004D346E" w:rsidP="004E77F9">
            <w:pPr>
              <w:rPr>
                <w:rFonts w:cs="Noto Sans"/>
                <w:noProof/>
                <w:sz w:val="16"/>
                <w:szCs w:val="16"/>
              </w:rPr>
            </w:pPr>
            <w:bookmarkStart w:id="137" w:name="_Toc180489391"/>
            <w:r w:rsidRPr="00253C79">
              <w:rPr>
                <w:rFonts w:cs="Noto Sans"/>
                <w:noProof/>
                <w:sz w:val="16"/>
                <w:szCs w:val="16"/>
              </w:rPr>
              <w:t>Indispensable</w:t>
            </w:r>
            <w:bookmarkEnd w:id="137"/>
          </w:p>
        </w:tc>
      </w:tr>
      <w:tr w:rsidR="004D346E" w:rsidRPr="00253C79" w14:paraId="4310A586" w14:textId="77777777" w:rsidTr="007B0F37">
        <w:trPr>
          <w:trHeight w:val="20"/>
          <w:jc w:val="center"/>
        </w:trPr>
        <w:tc>
          <w:tcPr>
            <w:tcW w:w="374" w:type="pct"/>
            <w:shd w:val="clear" w:color="auto" w:fill="auto"/>
            <w:vAlign w:val="center"/>
            <w:hideMark/>
          </w:tcPr>
          <w:p w14:paraId="12912544" w14:textId="77777777" w:rsidR="004D346E" w:rsidRPr="00253C79" w:rsidRDefault="004D346E" w:rsidP="004E77F9">
            <w:pPr>
              <w:rPr>
                <w:rFonts w:cs="Noto Sans"/>
                <w:noProof/>
                <w:sz w:val="16"/>
                <w:szCs w:val="16"/>
              </w:rPr>
            </w:pPr>
            <w:bookmarkStart w:id="138" w:name="_Toc180489392"/>
            <w:r w:rsidRPr="00253C79">
              <w:rPr>
                <w:rFonts w:cs="Noto Sans"/>
                <w:noProof/>
                <w:sz w:val="16"/>
                <w:szCs w:val="16"/>
              </w:rPr>
              <w:t>4.1.5</w:t>
            </w:r>
            <w:bookmarkEnd w:id="138"/>
          </w:p>
        </w:tc>
        <w:tc>
          <w:tcPr>
            <w:tcW w:w="3565" w:type="pct"/>
            <w:vAlign w:val="center"/>
          </w:tcPr>
          <w:p w14:paraId="654F6AC2" w14:textId="77777777" w:rsidR="004D346E" w:rsidRPr="00253C79" w:rsidRDefault="004D346E" w:rsidP="004E77F9">
            <w:pPr>
              <w:rPr>
                <w:rFonts w:cs="Noto Sans"/>
                <w:noProof/>
                <w:sz w:val="16"/>
                <w:szCs w:val="16"/>
                <w:lang w:val="es-ES_tradnl"/>
              </w:rPr>
            </w:pPr>
            <w:r w:rsidRPr="00253C79">
              <w:rPr>
                <w:rFonts w:cs="Noto Sans"/>
                <w:noProof/>
                <w:sz w:val="16"/>
                <w:szCs w:val="16"/>
              </w:rPr>
              <w:t>Escrito bajo protesta de decir verdad, indicando que el licitante cuenta con estratificación como micro, pequeña o mediana empresa (Mipymes), de acuerdo con el Formato No. 4</w:t>
            </w:r>
            <w:r w:rsidRPr="00253C79">
              <w:rPr>
                <w:rFonts w:cs="Noto Sans"/>
                <w:noProof/>
                <w:sz w:val="16"/>
                <w:szCs w:val="16"/>
                <w:lang w:val="es-ES_tradnl"/>
              </w:rPr>
              <w:t xml:space="preserve"> “Formato de manifestación bajo protesta de decir verdad,de la estratificación de micro, pequeña o mediana empresa (MIPYMES)” </w:t>
            </w:r>
            <w:r w:rsidRPr="00253C79">
              <w:rPr>
                <w:rFonts w:cs="Noto Sans"/>
                <w:noProof/>
                <w:sz w:val="16"/>
                <w:szCs w:val="16"/>
              </w:rPr>
              <w:t>de la presente Convocatoria</w:t>
            </w:r>
            <w:r w:rsidRPr="00253C79">
              <w:rPr>
                <w:rFonts w:cs="Noto Sans"/>
                <w:noProof/>
                <w:sz w:val="16"/>
                <w:szCs w:val="16"/>
                <w:lang w:val="es-ES_tradnl"/>
              </w:rPr>
              <w:t xml:space="preserve"> que se adjunta para tal efecto.</w:t>
            </w:r>
          </w:p>
          <w:p w14:paraId="32BF7223" w14:textId="77777777" w:rsidR="004D346E" w:rsidRPr="00253C79" w:rsidRDefault="004D346E" w:rsidP="004E77F9">
            <w:pPr>
              <w:rPr>
                <w:rFonts w:cs="Noto Sans"/>
                <w:noProof/>
                <w:sz w:val="16"/>
                <w:szCs w:val="16"/>
                <w:lang w:val="es-ES_tradnl"/>
              </w:rPr>
            </w:pPr>
            <w:r w:rsidRPr="00253C79">
              <w:rPr>
                <w:rFonts w:cs="Noto Sans"/>
                <w:sz w:val="16"/>
                <w:szCs w:val="16"/>
              </w:rPr>
              <w:t>En caso de que no le aplique el presente numeral, deberá enviar el respectivo escrito con la leyenda “NO APLICA”.</w:t>
            </w:r>
          </w:p>
        </w:tc>
        <w:tc>
          <w:tcPr>
            <w:tcW w:w="445" w:type="pct"/>
            <w:shd w:val="clear" w:color="auto" w:fill="auto"/>
            <w:vAlign w:val="center"/>
            <w:hideMark/>
          </w:tcPr>
          <w:p w14:paraId="758A8480" w14:textId="77777777" w:rsidR="004D346E" w:rsidRPr="00253C79" w:rsidRDefault="008A5A8E" w:rsidP="004E77F9">
            <w:pPr>
              <w:rPr>
                <w:rFonts w:cs="Noto Sans"/>
                <w:noProof/>
                <w:sz w:val="16"/>
                <w:szCs w:val="16"/>
              </w:rPr>
            </w:pPr>
            <w:hyperlink w:anchor="FORMATO_4" w:history="1">
              <w:bookmarkStart w:id="139" w:name="_Toc180489393"/>
              <w:r w:rsidR="004D346E" w:rsidRPr="00253C79">
                <w:rPr>
                  <w:rStyle w:val="Hipervnculo"/>
                  <w:rFonts w:eastAsia="Times New Roman" w:cs="Noto Sans"/>
                  <w:noProof/>
                  <w:sz w:val="16"/>
                  <w:szCs w:val="16"/>
                  <w:lang w:val="es-ES_tradnl" w:eastAsia="es-ES"/>
                </w:rPr>
                <w:t>Formato No. 4</w:t>
              </w:r>
              <w:bookmarkEnd w:id="139"/>
            </w:hyperlink>
          </w:p>
        </w:tc>
        <w:tc>
          <w:tcPr>
            <w:tcW w:w="616" w:type="pct"/>
            <w:shd w:val="clear" w:color="auto" w:fill="auto"/>
            <w:vAlign w:val="center"/>
            <w:hideMark/>
          </w:tcPr>
          <w:p w14:paraId="5E0A0FE5" w14:textId="77777777" w:rsidR="004D346E" w:rsidRPr="00253C79" w:rsidRDefault="004D346E" w:rsidP="004E77F9">
            <w:pPr>
              <w:rPr>
                <w:rFonts w:cs="Noto Sans"/>
                <w:noProof/>
                <w:sz w:val="16"/>
                <w:szCs w:val="16"/>
              </w:rPr>
            </w:pPr>
            <w:bookmarkStart w:id="140" w:name="_Toc180489394"/>
            <w:r w:rsidRPr="00253C79">
              <w:rPr>
                <w:rFonts w:cs="Noto Sans"/>
                <w:noProof/>
                <w:sz w:val="16"/>
                <w:szCs w:val="16"/>
              </w:rPr>
              <w:t>Indispensable</w:t>
            </w:r>
            <w:bookmarkEnd w:id="140"/>
          </w:p>
        </w:tc>
      </w:tr>
      <w:tr w:rsidR="004D346E" w:rsidRPr="00253C79" w14:paraId="1FD1FFBE" w14:textId="77777777" w:rsidTr="007B0F37">
        <w:trPr>
          <w:trHeight w:val="20"/>
          <w:jc w:val="center"/>
        </w:trPr>
        <w:tc>
          <w:tcPr>
            <w:tcW w:w="374" w:type="pct"/>
            <w:shd w:val="clear" w:color="auto" w:fill="auto"/>
            <w:vAlign w:val="center"/>
            <w:hideMark/>
          </w:tcPr>
          <w:p w14:paraId="70AADDA5" w14:textId="77777777" w:rsidR="004D346E" w:rsidRPr="00253C79" w:rsidRDefault="004D346E" w:rsidP="004E77F9">
            <w:pPr>
              <w:rPr>
                <w:rFonts w:cs="Noto Sans"/>
                <w:noProof/>
                <w:sz w:val="16"/>
                <w:szCs w:val="16"/>
              </w:rPr>
            </w:pPr>
            <w:bookmarkStart w:id="141" w:name="_Toc180489395"/>
            <w:r w:rsidRPr="00253C79">
              <w:rPr>
                <w:rFonts w:cs="Noto Sans"/>
                <w:noProof/>
                <w:sz w:val="16"/>
                <w:szCs w:val="16"/>
              </w:rPr>
              <w:t>4.1.6</w:t>
            </w:r>
            <w:bookmarkEnd w:id="141"/>
          </w:p>
        </w:tc>
        <w:tc>
          <w:tcPr>
            <w:tcW w:w="3565" w:type="pct"/>
            <w:vAlign w:val="center"/>
          </w:tcPr>
          <w:p w14:paraId="6605E638" w14:textId="77777777" w:rsidR="004D346E" w:rsidRPr="00253C79" w:rsidRDefault="004D346E" w:rsidP="004E77F9">
            <w:pPr>
              <w:rPr>
                <w:rFonts w:cs="Noto Sans"/>
                <w:sz w:val="16"/>
                <w:szCs w:val="16"/>
              </w:rPr>
            </w:pPr>
            <w:r w:rsidRPr="00253C79">
              <w:rPr>
                <w:rFonts w:cs="Noto Sans"/>
                <w:sz w:val="16"/>
                <w:szCs w:val="16"/>
              </w:rPr>
              <w:t>Convenio en términos de la legislación aplicable, en caso de que dos o más personas deseen presentar en forma conjunta sus proposiciones, conforme al Formato No. 5, “Formato relativo al modelo de convenio de participación conjunta” el cual forma parte de la presente Convocatoria.</w:t>
            </w:r>
          </w:p>
          <w:p w14:paraId="0B5DE61D" w14:textId="77777777" w:rsidR="004D346E" w:rsidRPr="00253C79" w:rsidRDefault="004D346E" w:rsidP="004E77F9">
            <w:pPr>
              <w:rPr>
                <w:rFonts w:cs="Noto Sans"/>
                <w:sz w:val="16"/>
                <w:szCs w:val="16"/>
              </w:rPr>
            </w:pPr>
            <w:r w:rsidRPr="00253C79">
              <w:rPr>
                <w:rFonts w:cs="Noto Sans"/>
                <w:sz w:val="16"/>
                <w:szCs w:val="16"/>
              </w:rPr>
              <w:t>En caso de que no le aplique el presente numeral, deberá enviar el respectivo escrito con la leyenda “NO APLICA”.</w:t>
            </w:r>
          </w:p>
        </w:tc>
        <w:tc>
          <w:tcPr>
            <w:tcW w:w="445" w:type="pct"/>
            <w:shd w:val="clear" w:color="auto" w:fill="auto"/>
            <w:vAlign w:val="center"/>
            <w:hideMark/>
          </w:tcPr>
          <w:p w14:paraId="2C518C00" w14:textId="77777777" w:rsidR="004D346E" w:rsidRPr="00253C79" w:rsidRDefault="008A5A8E" w:rsidP="004E77F9">
            <w:pPr>
              <w:rPr>
                <w:rStyle w:val="Hipervnculo"/>
                <w:rFonts w:eastAsia="Times New Roman" w:cs="Noto Sans"/>
                <w:sz w:val="16"/>
                <w:szCs w:val="16"/>
                <w:lang w:val="es-ES_tradnl" w:eastAsia="es-ES"/>
              </w:rPr>
            </w:pPr>
            <w:hyperlink w:anchor="FORMATO_5" w:history="1">
              <w:bookmarkStart w:id="142" w:name="_Toc180489396"/>
              <w:r w:rsidR="004D346E" w:rsidRPr="00253C79">
                <w:rPr>
                  <w:rStyle w:val="Hipervnculo"/>
                  <w:rFonts w:eastAsia="Times New Roman" w:cs="Noto Sans"/>
                  <w:noProof/>
                  <w:sz w:val="16"/>
                  <w:szCs w:val="16"/>
                  <w:lang w:val="es-ES_tradnl" w:eastAsia="es-ES"/>
                </w:rPr>
                <w:t>Formato No. 5</w:t>
              </w:r>
              <w:bookmarkEnd w:id="142"/>
            </w:hyperlink>
          </w:p>
        </w:tc>
        <w:tc>
          <w:tcPr>
            <w:tcW w:w="616" w:type="pct"/>
            <w:shd w:val="clear" w:color="auto" w:fill="auto"/>
            <w:vAlign w:val="center"/>
            <w:hideMark/>
          </w:tcPr>
          <w:p w14:paraId="4F74AEF2" w14:textId="77777777" w:rsidR="004D346E" w:rsidRPr="00253C79" w:rsidRDefault="004D346E" w:rsidP="004E77F9">
            <w:pPr>
              <w:rPr>
                <w:rFonts w:cs="Noto Sans"/>
                <w:noProof/>
                <w:sz w:val="16"/>
                <w:szCs w:val="16"/>
              </w:rPr>
            </w:pPr>
            <w:bookmarkStart w:id="143" w:name="_Toc180489397"/>
            <w:r w:rsidRPr="00253C79">
              <w:rPr>
                <w:rFonts w:cs="Noto Sans"/>
                <w:noProof/>
                <w:sz w:val="16"/>
                <w:szCs w:val="16"/>
              </w:rPr>
              <w:t>En caso de aplicar Indispensable</w:t>
            </w:r>
            <w:bookmarkEnd w:id="143"/>
          </w:p>
          <w:p w14:paraId="4A6856AD" w14:textId="77777777" w:rsidR="004D346E" w:rsidRPr="00253C79" w:rsidRDefault="004D346E" w:rsidP="004E77F9">
            <w:pPr>
              <w:rPr>
                <w:rFonts w:cs="Noto Sans"/>
                <w:noProof/>
                <w:sz w:val="16"/>
                <w:szCs w:val="16"/>
              </w:rPr>
            </w:pPr>
            <w:bookmarkStart w:id="144" w:name="_Toc180489398"/>
            <w:r w:rsidRPr="00253C79">
              <w:rPr>
                <w:rFonts w:cs="Noto Sans"/>
                <w:noProof/>
                <w:sz w:val="16"/>
                <w:szCs w:val="16"/>
              </w:rPr>
              <w:t>Si no aplica debera indicarlo</w:t>
            </w:r>
            <w:bookmarkEnd w:id="144"/>
          </w:p>
        </w:tc>
      </w:tr>
      <w:tr w:rsidR="004D346E" w:rsidRPr="00253C79" w14:paraId="437E4C1E" w14:textId="77777777" w:rsidTr="007B0F37">
        <w:trPr>
          <w:trHeight w:val="20"/>
          <w:jc w:val="center"/>
        </w:trPr>
        <w:tc>
          <w:tcPr>
            <w:tcW w:w="374" w:type="pct"/>
            <w:shd w:val="clear" w:color="auto" w:fill="auto"/>
            <w:vAlign w:val="center"/>
            <w:hideMark/>
          </w:tcPr>
          <w:p w14:paraId="564CEE25" w14:textId="77777777" w:rsidR="004D346E" w:rsidRPr="00253C79" w:rsidRDefault="004D346E" w:rsidP="004E77F9">
            <w:pPr>
              <w:rPr>
                <w:rFonts w:cs="Noto Sans"/>
                <w:noProof/>
                <w:sz w:val="16"/>
                <w:szCs w:val="16"/>
              </w:rPr>
            </w:pPr>
            <w:bookmarkStart w:id="145" w:name="_Toc180489399"/>
            <w:r w:rsidRPr="00253C79">
              <w:rPr>
                <w:rFonts w:cs="Noto Sans"/>
                <w:noProof/>
                <w:sz w:val="16"/>
                <w:szCs w:val="16"/>
              </w:rPr>
              <w:t>4.1.7</w:t>
            </w:r>
            <w:bookmarkEnd w:id="145"/>
          </w:p>
        </w:tc>
        <w:tc>
          <w:tcPr>
            <w:tcW w:w="3565" w:type="pct"/>
            <w:vAlign w:val="center"/>
          </w:tcPr>
          <w:p w14:paraId="6058DE47" w14:textId="0E44F796" w:rsidR="004D346E" w:rsidRPr="00253C79" w:rsidRDefault="004D346E" w:rsidP="004E77F9">
            <w:pPr>
              <w:rPr>
                <w:rFonts w:cs="Noto Sans"/>
                <w:noProof/>
                <w:sz w:val="16"/>
                <w:szCs w:val="16"/>
                <w:lang w:val="es-ES_tradnl"/>
              </w:rPr>
            </w:pPr>
            <w:r w:rsidRPr="00253C79">
              <w:rPr>
                <w:rFonts w:cs="Noto Sans"/>
                <w:sz w:val="16"/>
                <w:szCs w:val="16"/>
              </w:rPr>
              <w:t xml:space="preserve">Los licitantes deberán presentar escrito donde autoricen  que la </w:t>
            </w:r>
            <w:r w:rsidR="00393A48" w:rsidRPr="00253C79">
              <w:rPr>
                <w:rFonts w:cs="Noto Sans"/>
                <w:sz w:val="16"/>
                <w:szCs w:val="16"/>
              </w:rPr>
              <w:t>Institución</w:t>
            </w:r>
            <w:r w:rsidRPr="00253C79">
              <w:rPr>
                <w:rFonts w:cs="Noto Sans"/>
                <w:sz w:val="16"/>
                <w:szCs w:val="16"/>
              </w:rPr>
              <w:t xml:space="preserve">  </w:t>
            </w:r>
            <w:r w:rsidR="00393A48" w:rsidRPr="00253C79">
              <w:rPr>
                <w:rFonts w:cs="Noto Sans"/>
                <w:sz w:val="16"/>
                <w:szCs w:val="16"/>
              </w:rPr>
              <w:t>podrá</w:t>
            </w:r>
            <w:r w:rsidRPr="00253C79">
              <w:rPr>
                <w:rFonts w:cs="Noto Sans"/>
                <w:sz w:val="16"/>
                <w:szCs w:val="16"/>
              </w:rPr>
              <w:t xml:space="preserve"> utilizar los datos personales para fines institucionales y además de otras trasmisiones previstas en la Ley Federal de Transparencia y Acceso a la </w:t>
            </w:r>
            <w:r w:rsidR="00393A48" w:rsidRPr="00253C79">
              <w:rPr>
                <w:rFonts w:cs="Noto Sans"/>
                <w:sz w:val="16"/>
                <w:szCs w:val="16"/>
              </w:rPr>
              <w:t>Información</w:t>
            </w:r>
            <w:r w:rsidRPr="00253C79">
              <w:rPr>
                <w:rFonts w:cs="Noto Sans"/>
                <w:sz w:val="16"/>
                <w:szCs w:val="16"/>
              </w:rPr>
              <w:t xml:space="preserve"> </w:t>
            </w:r>
            <w:r w:rsidR="00393A48" w:rsidRPr="00253C79">
              <w:rPr>
                <w:rFonts w:cs="Noto Sans"/>
                <w:sz w:val="16"/>
                <w:szCs w:val="16"/>
              </w:rPr>
              <w:t>Pública</w:t>
            </w:r>
            <w:r w:rsidRPr="00253C79">
              <w:rPr>
                <w:rFonts w:cs="Noto Sans"/>
                <w:sz w:val="16"/>
                <w:szCs w:val="16"/>
              </w:rPr>
              <w:t xml:space="preserve"> Gubernamental</w:t>
            </w:r>
          </w:p>
        </w:tc>
        <w:tc>
          <w:tcPr>
            <w:tcW w:w="445" w:type="pct"/>
            <w:shd w:val="clear" w:color="auto" w:fill="auto"/>
            <w:vAlign w:val="center"/>
            <w:hideMark/>
          </w:tcPr>
          <w:p w14:paraId="4C5425A8" w14:textId="77777777" w:rsidR="004D346E" w:rsidRPr="00253C79" w:rsidRDefault="008A5A8E" w:rsidP="004E77F9">
            <w:pPr>
              <w:rPr>
                <w:rStyle w:val="Hipervnculo"/>
                <w:rFonts w:eastAsia="Times New Roman" w:cs="Noto Sans"/>
                <w:sz w:val="16"/>
                <w:szCs w:val="16"/>
                <w:lang w:val="es-ES_tradnl" w:eastAsia="es-ES"/>
              </w:rPr>
            </w:pPr>
            <w:hyperlink w:anchor="FORMATO_6" w:history="1">
              <w:bookmarkStart w:id="146" w:name="_Toc180489400"/>
              <w:r w:rsidR="004D346E" w:rsidRPr="00253C79">
                <w:rPr>
                  <w:rStyle w:val="Hipervnculo"/>
                  <w:rFonts w:eastAsia="Times New Roman" w:cs="Noto Sans"/>
                  <w:noProof/>
                  <w:sz w:val="16"/>
                  <w:szCs w:val="16"/>
                  <w:lang w:val="es-ES_tradnl" w:eastAsia="es-ES"/>
                </w:rPr>
                <w:t>Formato No. 6</w:t>
              </w:r>
              <w:bookmarkEnd w:id="146"/>
            </w:hyperlink>
          </w:p>
        </w:tc>
        <w:tc>
          <w:tcPr>
            <w:tcW w:w="616" w:type="pct"/>
            <w:shd w:val="clear" w:color="auto" w:fill="auto"/>
            <w:vAlign w:val="center"/>
            <w:hideMark/>
          </w:tcPr>
          <w:p w14:paraId="53356C08" w14:textId="77777777" w:rsidR="004D346E" w:rsidRPr="00253C79" w:rsidRDefault="004D346E" w:rsidP="004E77F9">
            <w:pPr>
              <w:rPr>
                <w:rFonts w:cs="Noto Sans"/>
                <w:noProof/>
                <w:sz w:val="16"/>
                <w:szCs w:val="16"/>
              </w:rPr>
            </w:pPr>
            <w:bookmarkStart w:id="147" w:name="_Toc180489401"/>
            <w:r w:rsidRPr="00253C79">
              <w:rPr>
                <w:rFonts w:cs="Noto Sans"/>
                <w:noProof/>
                <w:sz w:val="16"/>
                <w:szCs w:val="16"/>
              </w:rPr>
              <w:t>Indispensable</w:t>
            </w:r>
            <w:bookmarkEnd w:id="147"/>
          </w:p>
        </w:tc>
      </w:tr>
      <w:tr w:rsidR="004D346E" w:rsidRPr="00253C79" w14:paraId="4180347D" w14:textId="77777777" w:rsidTr="007B0F37">
        <w:trPr>
          <w:trHeight w:val="20"/>
          <w:jc w:val="center"/>
        </w:trPr>
        <w:tc>
          <w:tcPr>
            <w:tcW w:w="374" w:type="pct"/>
            <w:shd w:val="clear" w:color="auto" w:fill="auto"/>
            <w:vAlign w:val="center"/>
            <w:hideMark/>
          </w:tcPr>
          <w:p w14:paraId="5F3AF33D" w14:textId="77777777" w:rsidR="004D346E" w:rsidRPr="00253C79" w:rsidRDefault="004D346E" w:rsidP="004E77F9">
            <w:pPr>
              <w:rPr>
                <w:rFonts w:cs="Noto Sans"/>
                <w:noProof/>
                <w:sz w:val="16"/>
                <w:szCs w:val="16"/>
              </w:rPr>
            </w:pPr>
            <w:bookmarkStart w:id="148" w:name="_Toc180489402"/>
            <w:r w:rsidRPr="00253C79">
              <w:rPr>
                <w:rFonts w:cs="Noto Sans"/>
                <w:noProof/>
                <w:sz w:val="16"/>
                <w:szCs w:val="16"/>
              </w:rPr>
              <w:t>4.1.8</w:t>
            </w:r>
            <w:bookmarkEnd w:id="148"/>
          </w:p>
        </w:tc>
        <w:tc>
          <w:tcPr>
            <w:tcW w:w="3565" w:type="pct"/>
            <w:vAlign w:val="center"/>
          </w:tcPr>
          <w:p w14:paraId="73924AEA" w14:textId="77777777" w:rsidR="004D346E" w:rsidRPr="00253C79" w:rsidRDefault="004D346E" w:rsidP="004E77F9">
            <w:pPr>
              <w:rPr>
                <w:rFonts w:cs="Noto Sans"/>
                <w:noProof/>
                <w:sz w:val="16"/>
                <w:szCs w:val="16"/>
              </w:rPr>
            </w:pPr>
            <w:r w:rsidRPr="00253C79">
              <w:rPr>
                <w:rFonts w:cs="Noto Sans"/>
                <w:noProof/>
                <w:sz w:val="16"/>
                <w:szCs w:val="16"/>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CompraNet”.</w:t>
            </w:r>
          </w:p>
        </w:tc>
        <w:tc>
          <w:tcPr>
            <w:tcW w:w="445" w:type="pct"/>
            <w:shd w:val="clear" w:color="auto" w:fill="auto"/>
            <w:vAlign w:val="center"/>
            <w:hideMark/>
          </w:tcPr>
          <w:p w14:paraId="4E50F874" w14:textId="77777777" w:rsidR="004D346E" w:rsidRPr="00253C79" w:rsidRDefault="004D346E" w:rsidP="004E77F9">
            <w:pPr>
              <w:rPr>
                <w:rFonts w:cs="Noto Sans"/>
                <w:noProof/>
                <w:sz w:val="16"/>
                <w:szCs w:val="16"/>
              </w:rPr>
            </w:pPr>
            <w:bookmarkStart w:id="149" w:name="_Toc180489403"/>
            <w:r w:rsidRPr="00253C79">
              <w:rPr>
                <w:rFonts w:cs="Noto Sans"/>
                <w:noProof/>
                <w:sz w:val="16"/>
                <w:szCs w:val="16"/>
              </w:rPr>
              <w:t>Formato libre</w:t>
            </w:r>
            <w:bookmarkEnd w:id="149"/>
          </w:p>
        </w:tc>
        <w:tc>
          <w:tcPr>
            <w:tcW w:w="616" w:type="pct"/>
            <w:shd w:val="clear" w:color="auto" w:fill="auto"/>
            <w:vAlign w:val="center"/>
            <w:hideMark/>
          </w:tcPr>
          <w:p w14:paraId="13586750" w14:textId="77777777" w:rsidR="004D346E" w:rsidRPr="00253C79" w:rsidRDefault="004D346E" w:rsidP="004E77F9">
            <w:pPr>
              <w:rPr>
                <w:rFonts w:cs="Noto Sans"/>
                <w:noProof/>
                <w:sz w:val="16"/>
                <w:szCs w:val="16"/>
              </w:rPr>
            </w:pPr>
            <w:bookmarkStart w:id="150" w:name="_Toc180489404"/>
            <w:r w:rsidRPr="00253C79">
              <w:rPr>
                <w:rFonts w:cs="Noto Sans"/>
                <w:noProof/>
                <w:sz w:val="16"/>
                <w:szCs w:val="16"/>
              </w:rPr>
              <w:t>No indispensable</w:t>
            </w:r>
            <w:bookmarkEnd w:id="150"/>
          </w:p>
        </w:tc>
      </w:tr>
      <w:tr w:rsidR="004D346E" w:rsidRPr="00253C79" w14:paraId="5197A3DB" w14:textId="77777777" w:rsidTr="007B0F37">
        <w:trPr>
          <w:trHeight w:val="20"/>
          <w:jc w:val="center"/>
        </w:trPr>
        <w:tc>
          <w:tcPr>
            <w:tcW w:w="374" w:type="pct"/>
            <w:shd w:val="clear" w:color="auto" w:fill="632423" w:themeFill="accent2" w:themeFillShade="80"/>
            <w:vAlign w:val="center"/>
            <w:hideMark/>
          </w:tcPr>
          <w:p w14:paraId="6E6A83BD" w14:textId="77777777" w:rsidR="004D346E" w:rsidRPr="00253C79" w:rsidRDefault="004D346E" w:rsidP="004E77F9">
            <w:pPr>
              <w:rPr>
                <w:rFonts w:cs="Noto Sans"/>
                <w:noProof/>
                <w:sz w:val="16"/>
                <w:szCs w:val="16"/>
              </w:rPr>
            </w:pPr>
            <w:bookmarkStart w:id="151" w:name="_Toc180489405"/>
            <w:r w:rsidRPr="00253C79">
              <w:rPr>
                <w:rFonts w:cs="Noto Sans"/>
                <w:noProof/>
                <w:sz w:val="16"/>
                <w:szCs w:val="16"/>
              </w:rPr>
              <w:t>4.1.9</w:t>
            </w:r>
            <w:bookmarkEnd w:id="151"/>
          </w:p>
        </w:tc>
        <w:tc>
          <w:tcPr>
            <w:tcW w:w="3565" w:type="pct"/>
            <w:shd w:val="clear" w:color="auto" w:fill="632423" w:themeFill="accent2" w:themeFillShade="80"/>
            <w:vAlign w:val="center"/>
          </w:tcPr>
          <w:p w14:paraId="074CCBD2" w14:textId="77777777" w:rsidR="004D346E" w:rsidRPr="00253C79" w:rsidRDefault="004D346E" w:rsidP="004E77F9">
            <w:pPr>
              <w:rPr>
                <w:rFonts w:cs="Noto Sans"/>
                <w:noProof/>
                <w:sz w:val="16"/>
                <w:szCs w:val="16"/>
              </w:rPr>
            </w:pPr>
            <w:r w:rsidRPr="00253C79">
              <w:rPr>
                <w:rFonts w:cs="Noto Sans"/>
                <w:noProof/>
                <w:sz w:val="16"/>
                <w:szCs w:val="16"/>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2833E8F8" w14:textId="77777777" w:rsidR="004D346E" w:rsidRPr="00253C79" w:rsidRDefault="004D346E" w:rsidP="004E77F9">
            <w:pPr>
              <w:rPr>
                <w:rFonts w:cs="Noto Sans"/>
                <w:noProof/>
                <w:sz w:val="16"/>
                <w:szCs w:val="16"/>
              </w:rPr>
            </w:pPr>
            <w:r w:rsidRPr="00253C79">
              <w:rPr>
                <w:rFonts w:cs="Noto Sans"/>
                <w:noProof/>
                <w:sz w:val="16"/>
                <w:szCs w:val="16"/>
              </w:rPr>
              <w:t>Documentos que el licitante deberá presentar:</w:t>
            </w:r>
          </w:p>
          <w:p w14:paraId="6A7D35FA" w14:textId="77777777" w:rsidR="004D346E" w:rsidRPr="00253C79" w:rsidRDefault="004D346E" w:rsidP="004E77F9">
            <w:pPr>
              <w:rPr>
                <w:rFonts w:cs="Noto Sans"/>
                <w:sz w:val="16"/>
                <w:szCs w:val="16"/>
              </w:rPr>
            </w:pPr>
            <w:r w:rsidRPr="00253C79">
              <w:rPr>
                <w:rFonts w:cs="Noto Sans"/>
                <w:noProof/>
                <w:sz w:val="16"/>
                <w:szCs w:val="16"/>
              </w:rPr>
              <w:t xml:space="preserve">En caso de participación conjunta, cada integrante deberá cumplir con la entrega de los requisitos que corresponda a las actividades que realiza y que se especifican en el convenio de participación </w:t>
            </w:r>
            <w:r w:rsidRPr="00253C79">
              <w:rPr>
                <w:rFonts w:cs="Noto Sans"/>
                <w:noProof/>
                <w:sz w:val="16"/>
                <w:szCs w:val="16"/>
              </w:rPr>
              <w:lastRenderedPageBreak/>
              <w:t>conjunta</w:t>
            </w:r>
          </w:p>
        </w:tc>
        <w:tc>
          <w:tcPr>
            <w:tcW w:w="445" w:type="pct"/>
            <w:shd w:val="clear" w:color="auto" w:fill="632423" w:themeFill="accent2" w:themeFillShade="80"/>
            <w:vAlign w:val="center"/>
            <w:hideMark/>
          </w:tcPr>
          <w:p w14:paraId="608CA763" w14:textId="77777777" w:rsidR="004D346E" w:rsidRPr="00253C79" w:rsidRDefault="004D346E" w:rsidP="004E77F9">
            <w:pPr>
              <w:rPr>
                <w:rFonts w:cs="Noto Sans"/>
                <w:noProof/>
                <w:sz w:val="16"/>
                <w:szCs w:val="16"/>
              </w:rPr>
            </w:pPr>
            <w:bookmarkStart w:id="152" w:name="_Toc180489406"/>
            <w:r w:rsidRPr="00253C79">
              <w:rPr>
                <w:rFonts w:cs="Noto Sans"/>
                <w:noProof/>
                <w:sz w:val="16"/>
                <w:szCs w:val="16"/>
              </w:rPr>
              <w:lastRenderedPageBreak/>
              <w:t>Formato</w:t>
            </w:r>
            <w:bookmarkEnd w:id="152"/>
          </w:p>
        </w:tc>
        <w:tc>
          <w:tcPr>
            <w:tcW w:w="616" w:type="pct"/>
            <w:shd w:val="clear" w:color="auto" w:fill="632423" w:themeFill="accent2" w:themeFillShade="80"/>
            <w:vAlign w:val="center"/>
            <w:hideMark/>
          </w:tcPr>
          <w:p w14:paraId="0EFE6C91" w14:textId="77777777" w:rsidR="004D346E" w:rsidRPr="00253C79" w:rsidRDefault="004D346E" w:rsidP="004E77F9">
            <w:pPr>
              <w:rPr>
                <w:rFonts w:cs="Noto Sans"/>
                <w:noProof/>
                <w:sz w:val="16"/>
                <w:szCs w:val="16"/>
              </w:rPr>
            </w:pPr>
            <w:bookmarkStart w:id="153" w:name="_Toc180489407"/>
            <w:r w:rsidRPr="00253C79">
              <w:rPr>
                <w:rFonts w:cs="Noto Sans"/>
                <w:noProof/>
                <w:sz w:val="16"/>
                <w:szCs w:val="16"/>
              </w:rPr>
              <w:t>Requisito</w:t>
            </w:r>
            <w:bookmarkEnd w:id="153"/>
          </w:p>
        </w:tc>
      </w:tr>
      <w:tr w:rsidR="004D346E" w:rsidRPr="00253C79" w14:paraId="13AD2AF9" w14:textId="77777777" w:rsidTr="007B0F37">
        <w:trPr>
          <w:trHeight w:val="20"/>
          <w:jc w:val="center"/>
        </w:trPr>
        <w:tc>
          <w:tcPr>
            <w:tcW w:w="374" w:type="pct"/>
            <w:shd w:val="clear" w:color="auto" w:fill="auto"/>
            <w:vAlign w:val="center"/>
          </w:tcPr>
          <w:p w14:paraId="4175F6B4" w14:textId="77777777" w:rsidR="004D346E" w:rsidRPr="00253C79" w:rsidRDefault="004D346E" w:rsidP="004E77F9">
            <w:pPr>
              <w:rPr>
                <w:rFonts w:cs="Noto Sans"/>
                <w:noProof/>
                <w:sz w:val="16"/>
                <w:szCs w:val="16"/>
              </w:rPr>
            </w:pPr>
            <w:bookmarkStart w:id="154" w:name="_Toc180489408"/>
            <w:r w:rsidRPr="00253C79">
              <w:rPr>
                <w:rFonts w:cs="Noto Sans"/>
                <w:noProof/>
                <w:sz w:val="16"/>
                <w:szCs w:val="16"/>
              </w:rPr>
              <w:lastRenderedPageBreak/>
              <w:t>4.1.9.1</w:t>
            </w:r>
            <w:bookmarkEnd w:id="154"/>
          </w:p>
        </w:tc>
        <w:tc>
          <w:tcPr>
            <w:tcW w:w="3565" w:type="pct"/>
            <w:vAlign w:val="center"/>
          </w:tcPr>
          <w:p w14:paraId="658631AD" w14:textId="77777777" w:rsidR="004D346E" w:rsidRPr="00253C79" w:rsidRDefault="004D346E" w:rsidP="004E77F9">
            <w:pPr>
              <w:rPr>
                <w:rFonts w:cs="Noto Sans"/>
                <w:noProof/>
                <w:sz w:val="16"/>
                <w:szCs w:val="16"/>
              </w:rPr>
            </w:pPr>
            <w:r w:rsidRPr="00253C79">
              <w:rPr>
                <w:rFonts w:cs="Noto Sans"/>
                <w:sz w:val="16"/>
                <w:szCs w:val="16"/>
              </w:rPr>
              <w:t>Constancia de Situación Fiscal</w:t>
            </w:r>
          </w:p>
        </w:tc>
        <w:tc>
          <w:tcPr>
            <w:tcW w:w="445" w:type="pct"/>
            <w:shd w:val="clear" w:color="auto" w:fill="auto"/>
            <w:vAlign w:val="center"/>
          </w:tcPr>
          <w:p w14:paraId="682CB554" w14:textId="77777777" w:rsidR="004D346E" w:rsidRPr="00253C79" w:rsidRDefault="004D346E" w:rsidP="004E77F9">
            <w:pPr>
              <w:rPr>
                <w:rFonts w:cs="Noto Sans"/>
                <w:noProof/>
                <w:sz w:val="16"/>
                <w:szCs w:val="16"/>
              </w:rPr>
            </w:pPr>
          </w:p>
        </w:tc>
        <w:tc>
          <w:tcPr>
            <w:tcW w:w="616" w:type="pct"/>
            <w:shd w:val="clear" w:color="auto" w:fill="auto"/>
            <w:vAlign w:val="center"/>
          </w:tcPr>
          <w:p w14:paraId="16353E8B" w14:textId="77777777" w:rsidR="004D346E" w:rsidRPr="00253C79" w:rsidRDefault="004D346E" w:rsidP="004E77F9">
            <w:pPr>
              <w:rPr>
                <w:rFonts w:cs="Noto Sans"/>
                <w:noProof/>
                <w:sz w:val="16"/>
                <w:szCs w:val="16"/>
              </w:rPr>
            </w:pPr>
            <w:bookmarkStart w:id="155" w:name="_Toc180489409"/>
            <w:r w:rsidRPr="00253C79">
              <w:rPr>
                <w:rFonts w:cs="Noto Sans"/>
                <w:noProof/>
                <w:sz w:val="16"/>
                <w:szCs w:val="16"/>
              </w:rPr>
              <w:t>indispensable</w:t>
            </w:r>
            <w:bookmarkEnd w:id="155"/>
          </w:p>
        </w:tc>
      </w:tr>
      <w:tr w:rsidR="004D346E" w:rsidRPr="00253C79" w14:paraId="55A9E551" w14:textId="77777777" w:rsidTr="007B0F37">
        <w:trPr>
          <w:trHeight w:val="20"/>
          <w:jc w:val="center"/>
        </w:trPr>
        <w:tc>
          <w:tcPr>
            <w:tcW w:w="374" w:type="pct"/>
            <w:shd w:val="clear" w:color="auto" w:fill="auto"/>
            <w:vAlign w:val="center"/>
          </w:tcPr>
          <w:p w14:paraId="75564914" w14:textId="77777777" w:rsidR="004D346E" w:rsidRPr="00253C79" w:rsidRDefault="004D346E" w:rsidP="004E77F9">
            <w:pPr>
              <w:rPr>
                <w:rFonts w:cs="Noto Sans"/>
                <w:noProof/>
                <w:sz w:val="16"/>
                <w:szCs w:val="16"/>
              </w:rPr>
            </w:pPr>
            <w:bookmarkStart w:id="156" w:name="_Toc180489410"/>
            <w:r w:rsidRPr="00253C79">
              <w:rPr>
                <w:rFonts w:cs="Noto Sans"/>
                <w:noProof/>
                <w:sz w:val="16"/>
                <w:szCs w:val="16"/>
              </w:rPr>
              <w:t>4.1.9.2</w:t>
            </w:r>
            <w:bookmarkEnd w:id="156"/>
          </w:p>
        </w:tc>
        <w:tc>
          <w:tcPr>
            <w:tcW w:w="3565" w:type="pct"/>
            <w:vAlign w:val="center"/>
          </w:tcPr>
          <w:p w14:paraId="0A3E6E11" w14:textId="77777777" w:rsidR="004D346E" w:rsidRPr="00253C79" w:rsidRDefault="004D346E" w:rsidP="004E77F9">
            <w:pPr>
              <w:rPr>
                <w:rFonts w:cs="Noto Sans"/>
                <w:noProof/>
                <w:sz w:val="16"/>
                <w:szCs w:val="16"/>
              </w:rPr>
            </w:pPr>
            <w:r w:rsidRPr="00253C79">
              <w:rPr>
                <w:rFonts w:cs="Noto Sans"/>
                <w:sz w:val="16"/>
                <w:szCs w:val="16"/>
              </w:rPr>
              <w:t>Tarjeta de Registro Patronal ante el IMSS.</w:t>
            </w:r>
          </w:p>
        </w:tc>
        <w:tc>
          <w:tcPr>
            <w:tcW w:w="445" w:type="pct"/>
            <w:shd w:val="clear" w:color="auto" w:fill="auto"/>
            <w:vAlign w:val="center"/>
          </w:tcPr>
          <w:p w14:paraId="181147F0" w14:textId="77777777" w:rsidR="004D346E" w:rsidRPr="00253C79" w:rsidRDefault="004D346E" w:rsidP="004E77F9">
            <w:pPr>
              <w:rPr>
                <w:rFonts w:cs="Noto Sans"/>
                <w:noProof/>
                <w:sz w:val="16"/>
                <w:szCs w:val="16"/>
              </w:rPr>
            </w:pPr>
          </w:p>
        </w:tc>
        <w:tc>
          <w:tcPr>
            <w:tcW w:w="616" w:type="pct"/>
            <w:shd w:val="clear" w:color="auto" w:fill="auto"/>
            <w:vAlign w:val="center"/>
          </w:tcPr>
          <w:p w14:paraId="6A0179C8" w14:textId="77777777" w:rsidR="004D346E" w:rsidRPr="00253C79" w:rsidRDefault="004D346E" w:rsidP="004E77F9">
            <w:pPr>
              <w:rPr>
                <w:rFonts w:cs="Noto Sans"/>
                <w:noProof/>
                <w:sz w:val="16"/>
                <w:szCs w:val="16"/>
              </w:rPr>
            </w:pPr>
            <w:bookmarkStart w:id="157" w:name="_Toc180489411"/>
            <w:r w:rsidRPr="00253C79">
              <w:rPr>
                <w:rFonts w:cs="Noto Sans"/>
                <w:noProof/>
                <w:sz w:val="16"/>
                <w:szCs w:val="16"/>
              </w:rPr>
              <w:t>indispensable</w:t>
            </w:r>
            <w:bookmarkEnd w:id="157"/>
          </w:p>
        </w:tc>
      </w:tr>
      <w:tr w:rsidR="004D346E" w:rsidRPr="00253C79" w14:paraId="2E9F583C" w14:textId="77777777" w:rsidTr="007B0F37">
        <w:trPr>
          <w:trHeight w:val="20"/>
          <w:jc w:val="center"/>
        </w:trPr>
        <w:tc>
          <w:tcPr>
            <w:tcW w:w="374" w:type="pct"/>
            <w:shd w:val="clear" w:color="auto" w:fill="auto"/>
            <w:vAlign w:val="center"/>
          </w:tcPr>
          <w:p w14:paraId="71CF3156" w14:textId="77777777" w:rsidR="004D346E" w:rsidRPr="00253C79" w:rsidRDefault="004D346E" w:rsidP="004E77F9">
            <w:pPr>
              <w:rPr>
                <w:rFonts w:cs="Noto Sans"/>
                <w:noProof/>
                <w:sz w:val="16"/>
                <w:szCs w:val="16"/>
              </w:rPr>
            </w:pPr>
            <w:bookmarkStart w:id="158" w:name="_Toc180489412"/>
            <w:r w:rsidRPr="00253C79">
              <w:rPr>
                <w:rFonts w:cs="Noto Sans"/>
                <w:noProof/>
                <w:sz w:val="16"/>
                <w:szCs w:val="16"/>
              </w:rPr>
              <w:t>4.1.9.3</w:t>
            </w:r>
            <w:bookmarkEnd w:id="158"/>
          </w:p>
        </w:tc>
        <w:tc>
          <w:tcPr>
            <w:tcW w:w="3565" w:type="pct"/>
            <w:vAlign w:val="center"/>
          </w:tcPr>
          <w:p w14:paraId="34A49313" w14:textId="77777777" w:rsidR="004D346E" w:rsidRPr="00253C79" w:rsidRDefault="004D346E" w:rsidP="004E77F9">
            <w:pPr>
              <w:rPr>
                <w:rFonts w:cs="Noto Sans"/>
                <w:noProof/>
                <w:sz w:val="16"/>
                <w:szCs w:val="16"/>
              </w:rPr>
            </w:pPr>
            <w:r w:rsidRPr="00253C79">
              <w:rPr>
                <w:rFonts w:cs="Noto Sans"/>
                <w:sz w:val="16"/>
                <w:szCs w:val="16"/>
              </w:rPr>
              <w:t>Licencia de funcionamiento o permiso de operación de la autoridad municipal, estatal o federal competente</w:t>
            </w:r>
          </w:p>
        </w:tc>
        <w:tc>
          <w:tcPr>
            <w:tcW w:w="445" w:type="pct"/>
            <w:shd w:val="clear" w:color="auto" w:fill="auto"/>
            <w:vAlign w:val="center"/>
          </w:tcPr>
          <w:p w14:paraId="28AB09DC" w14:textId="77777777" w:rsidR="004D346E" w:rsidRPr="00253C79" w:rsidRDefault="004D346E" w:rsidP="004E77F9">
            <w:pPr>
              <w:rPr>
                <w:rFonts w:cs="Noto Sans"/>
                <w:noProof/>
                <w:sz w:val="16"/>
                <w:szCs w:val="16"/>
              </w:rPr>
            </w:pPr>
          </w:p>
        </w:tc>
        <w:tc>
          <w:tcPr>
            <w:tcW w:w="616" w:type="pct"/>
            <w:shd w:val="clear" w:color="auto" w:fill="auto"/>
            <w:vAlign w:val="center"/>
          </w:tcPr>
          <w:p w14:paraId="44A5FB1D" w14:textId="77777777" w:rsidR="004D346E" w:rsidRPr="00253C79" w:rsidRDefault="004D346E" w:rsidP="004E77F9">
            <w:pPr>
              <w:rPr>
                <w:rFonts w:cs="Noto Sans"/>
                <w:noProof/>
                <w:sz w:val="16"/>
                <w:szCs w:val="16"/>
              </w:rPr>
            </w:pPr>
            <w:bookmarkStart w:id="159" w:name="_Toc180489413"/>
            <w:r w:rsidRPr="00253C79">
              <w:rPr>
                <w:rFonts w:cs="Noto Sans"/>
                <w:noProof/>
                <w:sz w:val="16"/>
                <w:szCs w:val="16"/>
              </w:rPr>
              <w:t>indispensable</w:t>
            </w:r>
            <w:bookmarkEnd w:id="159"/>
          </w:p>
        </w:tc>
      </w:tr>
      <w:tr w:rsidR="00E93E24" w:rsidRPr="00253C79" w14:paraId="20EFB85F" w14:textId="77777777" w:rsidTr="00E93E24">
        <w:trPr>
          <w:trHeight w:val="20"/>
          <w:jc w:val="center"/>
        </w:trPr>
        <w:tc>
          <w:tcPr>
            <w:tcW w:w="374" w:type="pct"/>
            <w:shd w:val="clear" w:color="auto" w:fill="auto"/>
            <w:vAlign w:val="center"/>
          </w:tcPr>
          <w:p w14:paraId="3208C153" w14:textId="77777777" w:rsidR="00E93E24" w:rsidRPr="00253C79" w:rsidRDefault="00E93E24" w:rsidP="004E77F9">
            <w:pPr>
              <w:rPr>
                <w:rFonts w:cs="Noto Sans"/>
                <w:noProof/>
                <w:sz w:val="16"/>
                <w:szCs w:val="16"/>
              </w:rPr>
            </w:pPr>
            <w:bookmarkStart w:id="160" w:name="_Toc180489414"/>
            <w:r w:rsidRPr="00253C79">
              <w:rPr>
                <w:rFonts w:cs="Noto Sans"/>
                <w:noProof/>
                <w:sz w:val="16"/>
                <w:szCs w:val="16"/>
              </w:rPr>
              <w:t>4.1.9.4</w:t>
            </w:r>
            <w:bookmarkEnd w:id="160"/>
          </w:p>
        </w:tc>
        <w:tc>
          <w:tcPr>
            <w:tcW w:w="3565" w:type="pct"/>
            <w:vAlign w:val="center"/>
          </w:tcPr>
          <w:p w14:paraId="14ED6A97" w14:textId="74C1CC0F" w:rsidR="00E93E24" w:rsidRPr="00253C79" w:rsidRDefault="00E93E24" w:rsidP="004E77F9">
            <w:pPr>
              <w:rPr>
                <w:rFonts w:cs="Noto Sans"/>
                <w:noProof/>
                <w:sz w:val="16"/>
                <w:szCs w:val="16"/>
              </w:rPr>
            </w:pPr>
            <w:r w:rsidRPr="00253C79">
              <w:rPr>
                <w:rFonts w:cs="Noto Sans"/>
                <w:sz w:val="16"/>
                <w:szCs w:val="16"/>
              </w:rPr>
              <w:t xml:space="preserve">Los licitantes quedan obligados a entregar al Instituto la “Opinión del Cumplimiento de Obligaciones” emitida por el </w:t>
            </w:r>
            <w:proofErr w:type="spellStart"/>
            <w:r w:rsidRPr="00253C79">
              <w:rPr>
                <w:rFonts w:cs="Noto Sans"/>
                <w:sz w:val="16"/>
                <w:szCs w:val="16"/>
              </w:rPr>
              <w:t>INFONAVIT</w:t>
            </w:r>
            <w:proofErr w:type="spellEnd"/>
            <w:r w:rsidRPr="00253C79">
              <w:rPr>
                <w:rFonts w:cs="Noto Sans"/>
                <w:sz w:val="16"/>
                <w:szCs w:val="16"/>
              </w:rPr>
              <w:t xml:space="preserve">. Vigente y positiva. Para el caso de que el licitante no cuente con trabajadores registrados ante el </w:t>
            </w:r>
            <w:proofErr w:type="spellStart"/>
            <w:r w:rsidRPr="00253C79">
              <w:rPr>
                <w:rFonts w:cs="Noto Sans"/>
                <w:sz w:val="16"/>
                <w:szCs w:val="16"/>
              </w:rPr>
              <w:t>I.M.S.S</w:t>
            </w:r>
            <w:proofErr w:type="spellEnd"/>
            <w:r w:rsidRPr="00253C79">
              <w:rPr>
                <w:rFonts w:cs="Noto Sans"/>
                <w:sz w:val="16"/>
                <w:szCs w:val="16"/>
              </w:rPr>
              <w:t xml:space="preserve">. y se apoyen en la figura jurídica del </w:t>
            </w:r>
            <w:proofErr w:type="spellStart"/>
            <w:r w:rsidRPr="00253C79">
              <w:rPr>
                <w:rFonts w:cs="Noto Sans"/>
                <w:sz w:val="16"/>
                <w:szCs w:val="16"/>
              </w:rPr>
              <w:t>Outsoursing</w:t>
            </w:r>
            <w:proofErr w:type="spellEnd"/>
            <w:r w:rsidRPr="00253C79">
              <w:rPr>
                <w:rFonts w:cs="Noto Sans"/>
                <w:sz w:val="16"/>
                <w:szCs w:val="16"/>
              </w:rPr>
              <w:t xml:space="preserve">, deberá presentar la “Opinión de Cumplimiento en Materia de Seguridad Social” de esa empresa con el contrato respectivo. Si la empresa es familiar, deberá presentar “Escrito Bajo Protestad de Decir Verdad”, de que no cuenta con trabajadores inscritos en el </w:t>
            </w:r>
            <w:proofErr w:type="spellStart"/>
            <w:r w:rsidRPr="00253C79">
              <w:rPr>
                <w:rFonts w:cs="Noto Sans"/>
                <w:sz w:val="16"/>
                <w:szCs w:val="16"/>
              </w:rPr>
              <w:t>I.M.S.S</w:t>
            </w:r>
            <w:proofErr w:type="spellEnd"/>
            <w:r w:rsidRPr="00253C79">
              <w:rPr>
                <w:rFonts w:cs="Noto Sans"/>
                <w:sz w:val="16"/>
                <w:szCs w:val="16"/>
              </w:rPr>
              <w:t xml:space="preserve">. Asimismo la empresa participante deberá presentar la constancia que emite el </w:t>
            </w:r>
            <w:proofErr w:type="spellStart"/>
            <w:r w:rsidRPr="00253C79">
              <w:rPr>
                <w:rFonts w:cs="Noto Sans"/>
                <w:sz w:val="16"/>
                <w:szCs w:val="16"/>
              </w:rPr>
              <w:t>INFONAVIT</w:t>
            </w:r>
            <w:proofErr w:type="spellEnd"/>
            <w:r w:rsidRPr="00253C79">
              <w:rPr>
                <w:rFonts w:cs="Noto Sans"/>
                <w:sz w:val="16"/>
                <w:szCs w:val="16"/>
              </w:rPr>
              <w:t xml:space="preserve"> donde se demuestre que no está registrado. CON </w:t>
            </w:r>
            <w:proofErr w:type="spellStart"/>
            <w:r w:rsidRPr="00253C79">
              <w:rPr>
                <w:rFonts w:cs="Noto Sans"/>
                <w:sz w:val="16"/>
                <w:szCs w:val="16"/>
              </w:rPr>
              <w:t>QR</w:t>
            </w:r>
            <w:proofErr w:type="spellEnd"/>
            <w:r w:rsidRPr="00253C79">
              <w:rPr>
                <w:rFonts w:cs="Noto Sans"/>
                <w:sz w:val="16"/>
                <w:szCs w:val="16"/>
              </w:rPr>
              <w:t xml:space="preserve"> LEGIBLE.</w:t>
            </w:r>
          </w:p>
        </w:tc>
        <w:tc>
          <w:tcPr>
            <w:tcW w:w="445" w:type="pct"/>
            <w:shd w:val="clear" w:color="auto" w:fill="auto"/>
            <w:vAlign w:val="center"/>
          </w:tcPr>
          <w:p w14:paraId="731EE9BC" w14:textId="77777777" w:rsidR="00E93E24" w:rsidRPr="00253C79" w:rsidRDefault="00E93E24" w:rsidP="004E77F9">
            <w:pPr>
              <w:rPr>
                <w:rFonts w:cs="Noto Sans"/>
                <w:noProof/>
                <w:sz w:val="16"/>
                <w:szCs w:val="16"/>
              </w:rPr>
            </w:pPr>
          </w:p>
        </w:tc>
        <w:tc>
          <w:tcPr>
            <w:tcW w:w="616" w:type="pct"/>
            <w:shd w:val="clear" w:color="auto" w:fill="auto"/>
            <w:vAlign w:val="center"/>
          </w:tcPr>
          <w:p w14:paraId="03F9CB0F" w14:textId="6729080B" w:rsidR="00E93E24" w:rsidRPr="00253C79" w:rsidRDefault="00E93E24" w:rsidP="00E93E24">
            <w:pPr>
              <w:jc w:val="left"/>
              <w:rPr>
                <w:rFonts w:cs="Noto Sans"/>
                <w:noProof/>
                <w:sz w:val="16"/>
                <w:szCs w:val="16"/>
              </w:rPr>
            </w:pPr>
            <w:r w:rsidRPr="00253C79">
              <w:rPr>
                <w:rFonts w:cs="Noto Sans"/>
                <w:noProof/>
                <w:sz w:val="16"/>
                <w:szCs w:val="16"/>
              </w:rPr>
              <w:t>No indispensable</w:t>
            </w:r>
          </w:p>
        </w:tc>
      </w:tr>
      <w:tr w:rsidR="00E93E24" w:rsidRPr="00253C79" w14:paraId="48E585AC" w14:textId="77777777" w:rsidTr="00E93E24">
        <w:trPr>
          <w:trHeight w:val="20"/>
          <w:jc w:val="center"/>
        </w:trPr>
        <w:tc>
          <w:tcPr>
            <w:tcW w:w="374" w:type="pct"/>
            <w:shd w:val="clear" w:color="auto" w:fill="auto"/>
            <w:vAlign w:val="center"/>
          </w:tcPr>
          <w:p w14:paraId="2780D7A6" w14:textId="77777777" w:rsidR="00E93E24" w:rsidRPr="00253C79" w:rsidRDefault="00E93E24" w:rsidP="004E77F9">
            <w:pPr>
              <w:rPr>
                <w:rFonts w:cs="Noto Sans"/>
                <w:noProof/>
                <w:sz w:val="16"/>
                <w:szCs w:val="16"/>
              </w:rPr>
            </w:pPr>
            <w:bookmarkStart w:id="161" w:name="_Toc180489416"/>
            <w:r w:rsidRPr="00253C79">
              <w:rPr>
                <w:rFonts w:cs="Noto Sans"/>
                <w:noProof/>
                <w:sz w:val="16"/>
                <w:szCs w:val="16"/>
              </w:rPr>
              <w:t>4.1.9.5</w:t>
            </w:r>
            <w:bookmarkEnd w:id="161"/>
          </w:p>
        </w:tc>
        <w:tc>
          <w:tcPr>
            <w:tcW w:w="3565" w:type="pct"/>
            <w:vAlign w:val="center"/>
          </w:tcPr>
          <w:p w14:paraId="14DDCB8E" w14:textId="77777777" w:rsidR="00E93E24" w:rsidRPr="00253C79" w:rsidRDefault="00E93E24" w:rsidP="004E77F9">
            <w:pPr>
              <w:rPr>
                <w:rFonts w:cs="Noto Sans"/>
                <w:sz w:val="16"/>
                <w:szCs w:val="16"/>
              </w:rPr>
            </w:pPr>
            <w:r w:rsidRPr="00253C79">
              <w:rPr>
                <w:rFonts w:cs="Noto Sans"/>
                <w:sz w:val="16"/>
                <w:szCs w:val="16"/>
              </w:rPr>
              <w:t xml:space="preserve">Los licitantes quedan obligados a entregar al Instituto la “Opinión del Cumplimiento de Obligaciones Fiscales” emitida por el </w:t>
            </w:r>
            <w:proofErr w:type="spellStart"/>
            <w:r w:rsidRPr="00253C79">
              <w:rPr>
                <w:rFonts w:cs="Noto Sans"/>
                <w:sz w:val="16"/>
                <w:szCs w:val="16"/>
              </w:rPr>
              <w:t>S.A.T</w:t>
            </w:r>
            <w:proofErr w:type="spellEnd"/>
            <w:r w:rsidRPr="00253C79">
              <w:rPr>
                <w:rFonts w:cs="Noto Sans"/>
                <w:sz w:val="16"/>
                <w:szCs w:val="16"/>
              </w:rPr>
              <w:t xml:space="preserve">.  vigente y positiva  </w:t>
            </w:r>
          </w:p>
          <w:p w14:paraId="1BD6CEAB" w14:textId="77777777" w:rsidR="00E93E24" w:rsidRPr="00253C79" w:rsidRDefault="00E93E24" w:rsidP="004E77F9">
            <w:pPr>
              <w:rPr>
                <w:rFonts w:cs="Noto Sans"/>
                <w:noProof/>
                <w:sz w:val="16"/>
                <w:szCs w:val="16"/>
              </w:rPr>
            </w:pPr>
            <w:r w:rsidRPr="00253C79">
              <w:rPr>
                <w:rFonts w:cs="Noto Sans"/>
                <w:sz w:val="16"/>
                <w:szCs w:val="16"/>
              </w:rPr>
              <w:t xml:space="preserve">En caso de apoyarse en figura de </w:t>
            </w:r>
            <w:proofErr w:type="spellStart"/>
            <w:r w:rsidRPr="00253C79">
              <w:rPr>
                <w:rFonts w:cs="Noto Sans"/>
                <w:sz w:val="16"/>
                <w:szCs w:val="16"/>
              </w:rPr>
              <w:t>Outsoursing</w:t>
            </w:r>
            <w:proofErr w:type="spellEnd"/>
            <w:r w:rsidRPr="00253C79">
              <w:rPr>
                <w:rFonts w:cs="Noto Sans"/>
                <w:sz w:val="16"/>
                <w:szCs w:val="16"/>
              </w:rPr>
              <w:t xml:space="preserve"> deberá presentar también la “Opinión del Cumplimiento de Obligaciones Fiscales” emitida por el </w:t>
            </w:r>
            <w:proofErr w:type="spellStart"/>
            <w:r w:rsidRPr="00253C79">
              <w:rPr>
                <w:rFonts w:cs="Noto Sans"/>
                <w:sz w:val="16"/>
                <w:szCs w:val="16"/>
              </w:rPr>
              <w:t>S.A.T</w:t>
            </w:r>
            <w:proofErr w:type="spellEnd"/>
            <w:r w:rsidRPr="00253C79">
              <w:rPr>
                <w:rFonts w:cs="Noto Sans"/>
                <w:sz w:val="16"/>
                <w:szCs w:val="16"/>
              </w:rPr>
              <w:t xml:space="preserve">. vigente y positiva de esa empresa. CON </w:t>
            </w:r>
            <w:proofErr w:type="spellStart"/>
            <w:r w:rsidRPr="00253C79">
              <w:rPr>
                <w:rFonts w:cs="Noto Sans"/>
                <w:sz w:val="16"/>
                <w:szCs w:val="16"/>
              </w:rPr>
              <w:t>QR</w:t>
            </w:r>
            <w:proofErr w:type="spellEnd"/>
            <w:r w:rsidRPr="00253C79">
              <w:rPr>
                <w:rFonts w:cs="Noto Sans"/>
                <w:sz w:val="16"/>
                <w:szCs w:val="16"/>
              </w:rPr>
              <w:t xml:space="preserve"> LEGIBLE.</w:t>
            </w:r>
          </w:p>
        </w:tc>
        <w:tc>
          <w:tcPr>
            <w:tcW w:w="445" w:type="pct"/>
            <w:shd w:val="clear" w:color="auto" w:fill="auto"/>
            <w:vAlign w:val="center"/>
          </w:tcPr>
          <w:p w14:paraId="1AC345EC" w14:textId="77777777" w:rsidR="00E93E24" w:rsidRPr="00253C79" w:rsidRDefault="00E93E24" w:rsidP="004E77F9">
            <w:pPr>
              <w:rPr>
                <w:rFonts w:cs="Noto Sans"/>
                <w:noProof/>
                <w:sz w:val="16"/>
                <w:szCs w:val="16"/>
              </w:rPr>
            </w:pPr>
          </w:p>
        </w:tc>
        <w:tc>
          <w:tcPr>
            <w:tcW w:w="616" w:type="pct"/>
            <w:shd w:val="clear" w:color="auto" w:fill="auto"/>
            <w:vAlign w:val="center"/>
          </w:tcPr>
          <w:p w14:paraId="505E335E" w14:textId="2C267805" w:rsidR="00E93E24" w:rsidRPr="00253C79" w:rsidRDefault="00E93E24" w:rsidP="00E93E24">
            <w:pPr>
              <w:jc w:val="left"/>
              <w:rPr>
                <w:rFonts w:cs="Noto Sans"/>
                <w:noProof/>
                <w:sz w:val="16"/>
                <w:szCs w:val="16"/>
              </w:rPr>
            </w:pPr>
            <w:r w:rsidRPr="00253C79">
              <w:rPr>
                <w:rFonts w:cs="Noto Sans"/>
                <w:noProof/>
                <w:sz w:val="16"/>
                <w:szCs w:val="16"/>
              </w:rPr>
              <w:t>No indispensable</w:t>
            </w:r>
          </w:p>
        </w:tc>
      </w:tr>
      <w:tr w:rsidR="00E93E24" w:rsidRPr="00253C79" w14:paraId="35EBAB26" w14:textId="77777777" w:rsidTr="00E93E24">
        <w:trPr>
          <w:trHeight w:val="20"/>
          <w:jc w:val="center"/>
        </w:trPr>
        <w:tc>
          <w:tcPr>
            <w:tcW w:w="374" w:type="pct"/>
            <w:shd w:val="clear" w:color="auto" w:fill="auto"/>
            <w:vAlign w:val="center"/>
          </w:tcPr>
          <w:p w14:paraId="2846003C" w14:textId="77777777" w:rsidR="00E93E24" w:rsidRPr="00253C79" w:rsidRDefault="00E93E24" w:rsidP="004E77F9">
            <w:pPr>
              <w:rPr>
                <w:rFonts w:cs="Noto Sans"/>
                <w:noProof/>
                <w:sz w:val="16"/>
                <w:szCs w:val="16"/>
              </w:rPr>
            </w:pPr>
            <w:bookmarkStart w:id="162" w:name="_Toc180489418"/>
            <w:r w:rsidRPr="00253C79">
              <w:rPr>
                <w:rFonts w:cs="Noto Sans"/>
                <w:noProof/>
                <w:sz w:val="16"/>
                <w:szCs w:val="16"/>
              </w:rPr>
              <w:t>4.1.9.6</w:t>
            </w:r>
            <w:bookmarkEnd w:id="162"/>
          </w:p>
        </w:tc>
        <w:tc>
          <w:tcPr>
            <w:tcW w:w="3565" w:type="pct"/>
            <w:vAlign w:val="center"/>
          </w:tcPr>
          <w:p w14:paraId="2083D517" w14:textId="3B22AB91" w:rsidR="00E93E24" w:rsidRPr="00253C79" w:rsidRDefault="00E93E24" w:rsidP="004E77F9">
            <w:pPr>
              <w:rPr>
                <w:rFonts w:cs="Noto Sans"/>
                <w:sz w:val="16"/>
                <w:szCs w:val="16"/>
              </w:rPr>
            </w:pPr>
            <w:r w:rsidRPr="00253C79">
              <w:rPr>
                <w:rFonts w:cs="Noto Sans"/>
                <w:sz w:val="16"/>
                <w:szCs w:val="16"/>
              </w:rPr>
              <w:t xml:space="preserve">Los licitantes quedan obligados a entregar al Instituto la “Opinión del Cumplimiento de Obligaciones en materia de Seguridad Social”, emitida por el </w:t>
            </w:r>
            <w:proofErr w:type="spellStart"/>
            <w:r w:rsidRPr="00253C79">
              <w:rPr>
                <w:rFonts w:cs="Noto Sans"/>
                <w:sz w:val="16"/>
                <w:szCs w:val="16"/>
              </w:rPr>
              <w:t>I.M.S.S</w:t>
            </w:r>
            <w:proofErr w:type="spellEnd"/>
            <w:r w:rsidRPr="00253C79">
              <w:rPr>
                <w:rFonts w:cs="Noto Sans"/>
                <w:sz w:val="16"/>
                <w:szCs w:val="16"/>
              </w:rPr>
              <w:t xml:space="preserve">., al presentar su propuesta técnica. Con fecha de hasta 3 días previos a la fecha de presentación de propuestas vigente y positiva con </w:t>
            </w:r>
            <w:proofErr w:type="spellStart"/>
            <w:r w:rsidRPr="00253C79">
              <w:rPr>
                <w:rFonts w:cs="Noto Sans"/>
                <w:sz w:val="16"/>
                <w:szCs w:val="16"/>
              </w:rPr>
              <w:t>qr</w:t>
            </w:r>
            <w:proofErr w:type="spellEnd"/>
            <w:r w:rsidRPr="00253C79">
              <w:rPr>
                <w:rFonts w:cs="Noto Sans"/>
                <w:sz w:val="16"/>
                <w:szCs w:val="16"/>
              </w:rPr>
              <w:t xml:space="preserve"> legible en el día de su emisión. Se informa a los licitantes que, en caso de ser adjudicados, se deberá presentar opinión positiva de cumplimiento en materia de seguridad social emitida por el IMSS vigente y positiva para la elaboración y la formalización del contrato. </w:t>
            </w:r>
          </w:p>
          <w:p w14:paraId="7C929E48" w14:textId="77777777" w:rsidR="00E93E24" w:rsidRPr="00253C79" w:rsidRDefault="00E93E24" w:rsidP="004E77F9">
            <w:pPr>
              <w:rPr>
                <w:rFonts w:cs="Noto Sans"/>
                <w:noProof/>
                <w:sz w:val="16"/>
                <w:szCs w:val="16"/>
              </w:rPr>
            </w:pPr>
            <w:r w:rsidRPr="00253C79">
              <w:rPr>
                <w:rFonts w:cs="Noto Sans"/>
                <w:noProof/>
                <w:sz w:val="16"/>
                <w:szCs w:val="16"/>
              </w:rPr>
              <w:t>En caso de particulares:</w:t>
            </w:r>
          </w:p>
          <w:p w14:paraId="1FCF2293" w14:textId="77777777" w:rsidR="00E93E24" w:rsidRPr="00253C79" w:rsidRDefault="00E93E24" w:rsidP="004E77F9">
            <w:pPr>
              <w:rPr>
                <w:rFonts w:cs="Noto Sans"/>
                <w:noProof/>
                <w:sz w:val="16"/>
                <w:szCs w:val="16"/>
              </w:rPr>
            </w:pPr>
            <w:r w:rsidRPr="00253C79">
              <w:rPr>
                <w:rFonts w:cs="Noto Sans"/>
                <w:noProof/>
                <w:sz w:val="16"/>
                <w:szCs w:val="16"/>
              </w:rPr>
              <w:t>No se encuentre registrado ante este Instituto;</w:t>
            </w:r>
          </w:p>
          <w:p w14:paraId="686E22F6" w14:textId="77777777" w:rsidR="00E93E24" w:rsidRPr="00253C79" w:rsidRDefault="00E93E24" w:rsidP="004E77F9">
            <w:pPr>
              <w:rPr>
                <w:rFonts w:cs="Noto Sans"/>
                <w:noProof/>
                <w:sz w:val="16"/>
                <w:szCs w:val="16"/>
              </w:rPr>
            </w:pPr>
            <w:r w:rsidRPr="00253C79">
              <w:rPr>
                <w:rFonts w:cs="Noto Sans"/>
                <w:noProof/>
                <w:sz w:val="16"/>
                <w:szCs w:val="16"/>
              </w:rPr>
              <w:t>Cuente con Registro Patronal, pero se encuentre dado de baja o;</w:t>
            </w:r>
          </w:p>
          <w:p w14:paraId="64403518" w14:textId="77777777" w:rsidR="00E93E24" w:rsidRPr="00253C79" w:rsidRDefault="00E93E24" w:rsidP="004E77F9">
            <w:pPr>
              <w:rPr>
                <w:rFonts w:cs="Noto Sans"/>
                <w:noProof/>
                <w:sz w:val="16"/>
                <w:szCs w:val="16"/>
              </w:rPr>
            </w:pPr>
            <w:r w:rsidRPr="00253C79">
              <w:rPr>
                <w:rFonts w:cs="Noto Sans"/>
                <w:noProof/>
                <w:sz w:val="16"/>
                <w:szCs w:val="16"/>
              </w:rPr>
              <w:t>No tenga personal que sea sujeto de aseguramiento obligatorio, de conformidad con lo dispuesto por el artículo 12 de la LSS.</w:t>
            </w:r>
          </w:p>
          <w:p w14:paraId="0E41D1FB" w14:textId="77777777" w:rsidR="00E93E24" w:rsidRPr="00253C79" w:rsidRDefault="00E93E24" w:rsidP="004E77F9">
            <w:pPr>
              <w:rPr>
                <w:rFonts w:cs="Noto Sans"/>
                <w:noProof/>
                <w:sz w:val="16"/>
                <w:szCs w:val="16"/>
              </w:rPr>
            </w:pPr>
            <w:r w:rsidRPr="00253C79">
              <w:rPr>
                <w:rFonts w:cs="Noto Sans"/>
                <w:noProof/>
                <w:sz w:val="16"/>
                <w:szCs w:val="16"/>
              </w:rPr>
              <w:t>No podrá obtener la citada Opinión, por lo cual, dicho particular podrá dar cumplimiento a tal requerimiento presentando lo siguiente:</w:t>
            </w:r>
          </w:p>
          <w:p w14:paraId="0E21521E" w14:textId="77777777" w:rsidR="00E93E24" w:rsidRPr="00253C79" w:rsidRDefault="00E93E24" w:rsidP="004E77F9">
            <w:pPr>
              <w:rPr>
                <w:rFonts w:cs="Noto Sans"/>
                <w:noProof/>
                <w:sz w:val="16"/>
                <w:szCs w:val="16"/>
              </w:rPr>
            </w:pPr>
            <w:r w:rsidRPr="00253C79">
              <w:rPr>
                <w:rFonts w:cs="Noto Sans"/>
                <w:noProof/>
                <w:sz w:val="16"/>
                <w:szCs w:val="16"/>
              </w:rPr>
              <w:t>•Documento emitido por este instituto (resultado de la consulta en el sistema para obtener la Opinión), en el que se haga constar que no se puede emitir la Opinión de cumplimiento.</w:t>
            </w:r>
          </w:p>
          <w:p w14:paraId="2F580AC3" w14:textId="77777777" w:rsidR="00E93E24" w:rsidRPr="00253C79" w:rsidRDefault="00E93E24" w:rsidP="004E77F9">
            <w:pPr>
              <w:rPr>
                <w:rFonts w:cs="Noto Sans"/>
                <w:noProof/>
                <w:sz w:val="16"/>
                <w:szCs w:val="16"/>
              </w:rPr>
            </w:pPr>
            <w:r w:rsidRPr="00253C79">
              <w:rPr>
                <w:rFonts w:cs="Noto Sans"/>
                <w:noProof/>
                <w:sz w:val="16"/>
                <w:szCs w:val="16"/>
              </w:rPr>
              <w:t>•Escrito libre, bajo protesta de decir verdad, que no le es posible obtener la multicitada opinión, justificando el motivo y anexando el documento en el que conste que no se puede emitirla misma y:</w:t>
            </w:r>
          </w:p>
          <w:p w14:paraId="5FA1A7B7" w14:textId="77777777" w:rsidR="00E93E24" w:rsidRPr="00253C79" w:rsidRDefault="00E93E24" w:rsidP="004E77F9">
            <w:pPr>
              <w:rPr>
                <w:rFonts w:cs="Noto Sans"/>
                <w:noProof/>
                <w:sz w:val="16"/>
                <w:szCs w:val="16"/>
              </w:rPr>
            </w:pPr>
            <w:r w:rsidRPr="00253C79">
              <w:rPr>
                <w:rFonts w:cs="Noto Sans"/>
                <w:noProof/>
                <w:sz w:val="16"/>
                <w:szCs w:val="16"/>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57ABFF41" w14:textId="77777777" w:rsidR="00E93E24" w:rsidRPr="00253C79" w:rsidRDefault="00E93E24" w:rsidP="004E77F9">
            <w:pPr>
              <w:rPr>
                <w:rFonts w:cs="Noto Sans"/>
                <w:noProof/>
                <w:sz w:val="16"/>
                <w:szCs w:val="16"/>
              </w:rPr>
            </w:pPr>
            <w:r w:rsidRPr="00253C79">
              <w:rPr>
                <w:rFonts w:cs="Noto Sans"/>
                <w:noProof/>
                <w:sz w:val="16"/>
                <w:szCs w:val="16"/>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7C6C5067" w14:textId="77777777" w:rsidR="00E93E24" w:rsidRPr="00253C79" w:rsidRDefault="00E93E24" w:rsidP="004E77F9">
            <w:pPr>
              <w:rPr>
                <w:rFonts w:cs="Noto Sans"/>
                <w:noProof/>
                <w:sz w:val="16"/>
                <w:szCs w:val="16"/>
              </w:rPr>
            </w:pPr>
            <w:r w:rsidRPr="00253C79">
              <w:rPr>
                <w:rFonts w:cs="Noto Sans"/>
                <w:noProof/>
                <w:sz w:val="16"/>
                <w:szCs w:val="16"/>
              </w:rPr>
              <w:t>NOTA: Todas las opiniones de cumplimiento deberán incluir QR legible.</w:t>
            </w:r>
          </w:p>
        </w:tc>
        <w:tc>
          <w:tcPr>
            <w:tcW w:w="445" w:type="pct"/>
            <w:shd w:val="clear" w:color="auto" w:fill="auto"/>
            <w:vAlign w:val="center"/>
          </w:tcPr>
          <w:p w14:paraId="62557FEB" w14:textId="77777777" w:rsidR="00E93E24" w:rsidRPr="00253C79" w:rsidRDefault="00E93E24" w:rsidP="004E77F9">
            <w:pPr>
              <w:rPr>
                <w:rFonts w:cs="Noto Sans"/>
                <w:noProof/>
                <w:sz w:val="16"/>
                <w:szCs w:val="16"/>
              </w:rPr>
            </w:pPr>
          </w:p>
        </w:tc>
        <w:tc>
          <w:tcPr>
            <w:tcW w:w="616" w:type="pct"/>
            <w:shd w:val="clear" w:color="auto" w:fill="auto"/>
            <w:vAlign w:val="center"/>
          </w:tcPr>
          <w:p w14:paraId="051947FF" w14:textId="5AD7327A" w:rsidR="00E93E24" w:rsidRPr="00253C79" w:rsidRDefault="00E93E24" w:rsidP="00E93E24">
            <w:pPr>
              <w:jc w:val="left"/>
              <w:rPr>
                <w:rFonts w:cs="Noto Sans"/>
                <w:noProof/>
                <w:sz w:val="16"/>
                <w:szCs w:val="16"/>
              </w:rPr>
            </w:pPr>
            <w:r w:rsidRPr="00253C79">
              <w:rPr>
                <w:rFonts w:cs="Noto Sans"/>
                <w:noProof/>
                <w:sz w:val="16"/>
                <w:szCs w:val="16"/>
              </w:rPr>
              <w:t>No indispensable</w:t>
            </w:r>
          </w:p>
        </w:tc>
      </w:tr>
      <w:tr w:rsidR="004D346E" w:rsidRPr="00253C79" w14:paraId="3B292A72" w14:textId="77777777" w:rsidTr="007B0F37">
        <w:trPr>
          <w:trHeight w:val="20"/>
          <w:jc w:val="center"/>
        </w:trPr>
        <w:tc>
          <w:tcPr>
            <w:tcW w:w="374" w:type="pct"/>
            <w:shd w:val="clear" w:color="auto" w:fill="632423" w:themeFill="accent2" w:themeFillShade="80"/>
            <w:vAlign w:val="center"/>
          </w:tcPr>
          <w:p w14:paraId="2D119C69" w14:textId="77777777" w:rsidR="004D346E" w:rsidRPr="00253C79" w:rsidRDefault="004D346E" w:rsidP="004E77F9">
            <w:pPr>
              <w:rPr>
                <w:rFonts w:cs="Noto Sans"/>
                <w:noProof/>
                <w:sz w:val="16"/>
                <w:szCs w:val="16"/>
              </w:rPr>
            </w:pPr>
          </w:p>
        </w:tc>
        <w:tc>
          <w:tcPr>
            <w:tcW w:w="3565" w:type="pct"/>
            <w:shd w:val="clear" w:color="auto" w:fill="632423" w:themeFill="accent2" w:themeFillShade="80"/>
            <w:vAlign w:val="center"/>
          </w:tcPr>
          <w:p w14:paraId="17AA2630" w14:textId="77777777" w:rsidR="004D346E" w:rsidRPr="00253C79" w:rsidRDefault="004D346E" w:rsidP="004E77F9">
            <w:pPr>
              <w:rPr>
                <w:rFonts w:cs="Noto Sans"/>
                <w:noProof/>
                <w:sz w:val="16"/>
                <w:szCs w:val="16"/>
              </w:rPr>
            </w:pPr>
            <w:r w:rsidRPr="00253C79">
              <w:rPr>
                <w:rFonts w:cs="Noto Sans"/>
                <w:noProof/>
                <w:sz w:val="16"/>
                <w:szCs w:val="16"/>
              </w:rPr>
              <w:t>PERSONA MORAL, DEBERÁ PRESENTAR:</w:t>
            </w:r>
          </w:p>
        </w:tc>
        <w:tc>
          <w:tcPr>
            <w:tcW w:w="445" w:type="pct"/>
            <w:shd w:val="clear" w:color="auto" w:fill="632423" w:themeFill="accent2" w:themeFillShade="80"/>
            <w:vAlign w:val="center"/>
          </w:tcPr>
          <w:p w14:paraId="7587C232" w14:textId="77777777" w:rsidR="004D346E" w:rsidRPr="00253C79" w:rsidRDefault="004D346E" w:rsidP="004E77F9">
            <w:pPr>
              <w:rPr>
                <w:rFonts w:cs="Noto Sans"/>
                <w:noProof/>
                <w:sz w:val="16"/>
                <w:szCs w:val="16"/>
              </w:rPr>
            </w:pPr>
          </w:p>
        </w:tc>
        <w:tc>
          <w:tcPr>
            <w:tcW w:w="616" w:type="pct"/>
            <w:shd w:val="clear" w:color="auto" w:fill="632423" w:themeFill="accent2" w:themeFillShade="80"/>
            <w:vAlign w:val="center"/>
          </w:tcPr>
          <w:p w14:paraId="7431F24B" w14:textId="77777777" w:rsidR="004D346E" w:rsidRPr="00253C79" w:rsidRDefault="004D346E" w:rsidP="004E77F9">
            <w:pPr>
              <w:rPr>
                <w:rFonts w:cs="Noto Sans"/>
                <w:noProof/>
                <w:sz w:val="16"/>
                <w:szCs w:val="16"/>
              </w:rPr>
            </w:pPr>
          </w:p>
        </w:tc>
      </w:tr>
      <w:tr w:rsidR="004D346E" w:rsidRPr="00253C79" w14:paraId="35333A19" w14:textId="77777777" w:rsidTr="007B0F37">
        <w:trPr>
          <w:trHeight w:val="20"/>
          <w:jc w:val="center"/>
        </w:trPr>
        <w:tc>
          <w:tcPr>
            <w:tcW w:w="374" w:type="pct"/>
            <w:shd w:val="clear" w:color="auto" w:fill="auto"/>
            <w:vAlign w:val="center"/>
          </w:tcPr>
          <w:p w14:paraId="354E335A" w14:textId="77777777" w:rsidR="004D346E" w:rsidRPr="00253C79" w:rsidRDefault="004D346E" w:rsidP="004E77F9">
            <w:pPr>
              <w:rPr>
                <w:rFonts w:cs="Noto Sans"/>
                <w:noProof/>
                <w:sz w:val="16"/>
                <w:szCs w:val="16"/>
              </w:rPr>
            </w:pPr>
            <w:bookmarkStart w:id="163" w:name="_Toc180489420"/>
            <w:r w:rsidRPr="00253C79">
              <w:rPr>
                <w:rFonts w:cs="Noto Sans"/>
                <w:noProof/>
                <w:sz w:val="16"/>
                <w:szCs w:val="16"/>
              </w:rPr>
              <w:t>4.1.9.7</w:t>
            </w:r>
            <w:bookmarkEnd w:id="163"/>
          </w:p>
        </w:tc>
        <w:tc>
          <w:tcPr>
            <w:tcW w:w="3565" w:type="pct"/>
            <w:vAlign w:val="center"/>
          </w:tcPr>
          <w:p w14:paraId="1414D8AB" w14:textId="77777777" w:rsidR="004D346E" w:rsidRPr="00253C79" w:rsidRDefault="004D346E" w:rsidP="004E77F9">
            <w:pPr>
              <w:rPr>
                <w:rFonts w:cs="Noto Sans"/>
                <w:noProof/>
                <w:sz w:val="16"/>
                <w:szCs w:val="16"/>
              </w:rPr>
            </w:pPr>
            <w:r w:rsidRPr="00253C79">
              <w:rPr>
                <w:rFonts w:cs="Noto Sans"/>
                <w:sz w:val="16"/>
                <w:szCs w:val="16"/>
              </w:rPr>
              <w:t>Acta Constitutiva de la empresa en donde se describa el objeto social, el cual debe relacionarse con el servicio a contratar por el Instituto.</w:t>
            </w:r>
          </w:p>
        </w:tc>
        <w:tc>
          <w:tcPr>
            <w:tcW w:w="445" w:type="pct"/>
            <w:shd w:val="clear" w:color="auto" w:fill="auto"/>
            <w:vAlign w:val="center"/>
          </w:tcPr>
          <w:p w14:paraId="7EC8CAD8" w14:textId="77777777" w:rsidR="004D346E" w:rsidRPr="00253C79" w:rsidRDefault="004D346E" w:rsidP="004E77F9">
            <w:pPr>
              <w:rPr>
                <w:rFonts w:cs="Noto Sans"/>
                <w:noProof/>
                <w:sz w:val="16"/>
                <w:szCs w:val="16"/>
              </w:rPr>
            </w:pPr>
          </w:p>
        </w:tc>
        <w:tc>
          <w:tcPr>
            <w:tcW w:w="616" w:type="pct"/>
            <w:shd w:val="clear" w:color="auto" w:fill="auto"/>
            <w:vAlign w:val="center"/>
          </w:tcPr>
          <w:p w14:paraId="781ABF8B" w14:textId="77777777" w:rsidR="004D346E" w:rsidRPr="00253C79" w:rsidRDefault="004D346E" w:rsidP="004E77F9">
            <w:pPr>
              <w:rPr>
                <w:rFonts w:cs="Noto Sans"/>
                <w:noProof/>
                <w:sz w:val="16"/>
                <w:szCs w:val="16"/>
              </w:rPr>
            </w:pPr>
            <w:bookmarkStart w:id="164" w:name="_Toc180489421"/>
            <w:r w:rsidRPr="00253C79">
              <w:rPr>
                <w:rFonts w:cs="Noto Sans"/>
                <w:noProof/>
                <w:sz w:val="16"/>
                <w:szCs w:val="16"/>
              </w:rPr>
              <w:t>indispensable</w:t>
            </w:r>
            <w:bookmarkEnd w:id="164"/>
          </w:p>
        </w:tc>
      </w:tr>
      <w:tr w:rsidR="004D346E" w:rsidRPr="00253C79" w14:paraId="1CC12E19" w14:textId="77777777" w:rsidTr="007B0F37">
        <w:trPr>
          <w:trHeight w:val="20"/>
          <w:jc w:val="center"/>
        </w:trPr>
        <w:tc>
          <w:tcPr>
            <w:tcW w:w="374" w:type="pct"/>
            <w:shd w:val="clear" w:color="auto" w:fill="auto"/>
            <w:vAlign w:val="center"/>
          </w:tcPr>
          <w:p w14:paraId="09489BA4" w14:textId="77777777" w:rsidR="004D346E" w:rsidRPr="00253C79" w:rsidRDefault="004D346E" w:rsidP="004E77F9">
            <w:pPr>
              <w:rPr>
                <w:rFonts w:cs="Noto Sans"/>
                <w:noProof/>
                <w:sz w:val="16"/>
                <w:szCs w:val="16"/>
              </w:rPr>
            </w:pPr>
            <w:bookmarkStart w:id="165" w:name="_Toc180489422"/>
            <w:r w:rsidRPr="00253C79">
              <w:rPr>
                <w:rFonts w:cs="Noto Sans"/>
                <w:noProof/>
                <w:sz w:val="16"/>
                <w:szCs w:val="16"/>
              </w:rPr>
              <w:t>4.1.9.8</w:t>
            </w:r>
            <w:bookmarkEnd w:id="165"/>
          </w:p>
        </w:tc>
        <w:tc>
          <w:tcPr>
            <w:tcW w:w="3565" w:type="pct"/>
            <w:vAlign w:val="center"/>
          </w:tcPr>
          <w:p w14:paraId="41878BCA" w14:textId="77777777" w:rsidR="004D346E" w:rsidRPr="00253C79" w:rsidRDefault="004D346E" w:rsidP="004E77F9">
            <w:pPr>
              <w:rPr>
                <w:rFonts w:cs="Noto Sans"/>
                <w:noProof/>
                <w:sz w:val="16"/>
                <w:szCs w:val="16"/>
              </w:rPr>
            </w:pPr>
            <w:r w:rsidRPr="00253C79">
              <w:rPr>
                <w:rFonts w:cs="Noto Sans"/>
                <w:sz w:val="16"/>
                <w:szCs w:val="16"/>
              </w:rPr>
              <w:t>Poder Notarial del Representante Legal de la Empresa.</w:t>
            </w:r>
          </w:p>
        </w:tc>
        <w:tc>
          <w:tcPr>
            <w:tcW w:w="445" w:type="pct"/>
            <w:shd w:val="clear" w:color="auto" w:fill="auto"/>
            <w:vAlign w:val="center"/>
          </w:tcPr>
          <w:p w14:paraId="080A9A7B" w14:textId="77777777" w:rsidR="004D346E" w:rsidRPr="00253C79" w:rsidRDefault="004D346E" w:rsidP="004E77F9">
            <w:pPr>
              <w:rPr>
                <w:rFonts w:cs="Noto Sans"/>
                <w:noProof/>
                <w:sz w:val="16"/>
                <w:szCs w:val="16"/>
              </w:rPr>
            </w:pPr>
          </w:p>
        </w:tc>
        <w:tc>
          <w:tcPr>
            <w:tcW w:w="616" w:type="pct"/>
            <w:shd w:val="clear" w:color="auto" w:fill="auto"/>
            <w:vAlign w:val="center"/>
          </w:tcPr>
          <w:p w14:paraId="19D508D9" w14:textId="77777777" w:rsidR="004D346E" w:rsidRPr="00253C79" w:rsidRDefault="004D346E" w:rsidP="004E77F9">
            <w:pPr>
              <w:rPr>
                <w:rFonts w:cs="Noto Sans"/>
                <w:noProof/>
                <w:sz w:val="16"/>
                <w:szCs w:val="16"/>
              </w:rPr>
            </w:pPr>
            <w:bookmarkStart w:id="166" w:name="_Toc180489423"/>
            <w:r w:rsidRPr="00253C79">
              <w:rPr>
                <w:rFonts w:cs="Noto Sans"/>
                <w:noProof/>
                <w:sz w:val="16"/>
                <w:szCs w:val="16"/>
              </w:rPr>
              <w:t>indispensable</w:t>
            </w:r>
            <w:bookmarkEnd w:id="166"/>
          </w:p>
        </w:tc>
      </w:tr>
      <w:tr w:rsidR="004D346E" w:rsidRPr="00253C79" w14:paraId="5E12F900" w14:textId="77777777" w:rsidTr="007B0F37">
        <w:trPr>
          <w:trHeight w:val="20"/>
          <w:jc w:val="center"/>
        </w:trPr>
        <w:tc>
          <w:tcPr>
            <w:tcW w:w="374" w:type="pct"/>
            <w:shd w:val="clear" w:color="auto" w:fill="auto"/>
            <w:vAlign w:val="center"/>
          </w:tcPr>
          <w:p w14:paraId="3A123093" w14:textId="77777777" w:rsidR="004D346E" w:rsidRPr="00253C79" w:rsidRDefault="004D346E" w:rsidP="004E77F9">
            <w:pPr>
              <w:rPr>
                <w:rFonts w:cs="Noto Sans"/>
                <w:noProof/>
                <w:sz w:val="16"/>
                <w:szCs w:val="16"/>
              </w:rPr>
            </w:pPr>
            <w:bookmarkStart w:id="167" w:name="_Toc180489424"/>
            <w:r w:rsidRPr="00253C79">
              <w:rPr>
                <w:rFonts w:cs="Noto Sans"/>
                <w:noProof/>
                <w:sz w:val="16"/>
                <w:szCs w:val="16"/>
              </w:rPr>
              <w:t>4.1.9.9</w:t>
            </w:r>
            <w:bookmarkEnd w:id="167"/>
          </w:p>
        </w:tc>
        <w:tc>
          <w:tcPr>
            <w:tcW w:w="3565" w:type="pct"/>
            <w:vAlign w:val="center"/>
          </w:tcPr>
          <w:p w14:paraId="66DE59C8" w14:textId="353953F4" w:rsidR="004D346E" w:rsidRPr="00253C79" w:rsidRDefault="004D346E" w:rsidP="004E77F9">
            <w:pPr>
              <w:rPr>
                <w:rFonts w:cs="Noto Sans"/>
                <w:noProof/>
                <w:sz w:val="16"/>
                <w:szCs w:val="16"/>
              </w:rPr>
            </w:pPr>
            <w:r w:rsidRPr="00253C79">
              <w:rPr>
                <w:rFonts w:cs="Noto Sans"/>
                <w:sz w:val="16"/>
                <w:szCs w:val="16"/>
              </w:rPr>
              <w:t xml:space="preserve">Comprobante del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253C79">
              <w:rPr>
                <w:rFonts w:cs="Noto Sans"/>
                <w:sz w:val="16"/>
                <w:szCs w:val="16"/>
              </w:rPr>
              <w:t>el</w:t>
            </w:r>
            <w:r w:rsidRPr="00253C79">
              <w:rPr>
                <w:rFonts w:cs="Noto Sans"/>
                <w:sz w:val="16"/>
                <w:szCs w:val="16"/>
              </w:rPr>
              <w:t xml:space="preserve"> cual no se encuentra a su nombre debiendo acreditar su dicho con documento idóneo que acredite su posesión (contrato de arrendamiento)</w:t>
            </w:r>
          </w:p>
        </w:tc>
        <w:tc>
          <w:tcPr>
            <w:tcW w:w="445" w:type="pct"/>
            <w:shd w:val="clear" w:color="auto" w:fill="auto"/>
            <w:vAlign w:val="center"/>
          </w:tcPr>
          <w:p w14:paraId="7B273A73" w14:textId="77777777" w:rsidR="004D346E" w:rsidRPr="00253C79" w:rsidRDefault="004D346E" w:rsidP="004E77F9">
            <w:pPr>
              <w:rPr>
                <w:rFonts w:cs="Noto Sans"/>
                <w:noProof/>
                <w:sz w:val="16"/>
                <w:szCs w:val="16"/>
              </w:rPr>
            </w:pPr>
          </w:p>
        </w:tc>
        <w:tc>
          <w:tcPr>
            <w:tcW w:w="616" w:type="pct"/>
            <w:shd w:val="clear" w:color="auto" w:fill="auto"/>
            <w:vAlign w:val="center"/>
          </w:tcPr>
          <w:p w14:paraId="2AFA4417" w14:textId="77777777" w:rsidR="004D346E" w:rsidRPr="00253C79" w:rsidRDefault="004D346E" w:rsidP="004E77F9">
            <w:pPr>
              <w:rPr>
                <w:rFonts w:cs="Noto Sans"/>
                <w:noProof/>
                <w:sz w:val="16"/>
                <w:szCs w:val="16"/>
              </w:rPr>
            </w:pPr>
            <w:bookmarkStart w:id="168" w:name="_Toc180489425"/>
            <w:r w:rsidRPr="00253C79">
              <w:rPr>
                <w:rFonts w:cs="Noto Sans"/>
                <w:noProof/>
                <w:sz w:val="16"/>
                <w:szCs w:val="16"/>
              </w:rPr>
              <w:t>indispensable</w:t>
            </w:r>
            <w:bookmarkEnd w:id="168"/>
          </w:p>
        </w:tc>
      </w:tr>
      <w:tr w:rsidR="004D346E" w:rsidRPr="00253C79" w14:paraId="16BAC447" w14:textId="77777777" w:rsidTr="007B0F37">
        <w:trPr>
          <w:trHeight w:val="20"/>
          <w:jc w:val="center"/>
        </w:trPr>
        <w:tc>
          <w:tcPr>
            <w:tcW w:w="374" w:type="pct"/>
            <w:shd w:val="clear" w:color="auto" w:fill="auto"/>
            <w:vAlign w:val="center"/>
          </w:tcPr>
          <w:p w14:paraId="18E75C41" w14:textId="77777777" w:rsidR="004D346E" w:rsidRPr="00253C79" w:rsidRDefault="004D346E" w:rsidP="004E77F9">
            <w:pPr>
              <w:rPr>
                <w:rFonts w:cs="Noto Sans"/>
                <w:noProof/>
                <w:sz w:val="16"/>
                <w:szCs w:val="16"/>
              </w:rPr>
            </w:pPr>
            <w:bookmarkStart w:id="169" w:name="_Toc180489426"/>
            <w:r w:rsidRPr="00253C79">
              <w:rPr>
                <w:rFonts w:cs="Noto Sans"/>
                <w:noProof/>
                <w:sz w:val="16"/>
                <w:szCs w:val="16"/>
              </w:rPr>
              <w:lastRenderedPageBreak/>
              <w:t>4.1.9.10</w:t>
            </w:r>
            <w:bookmarkEnd w:id="169"/>
          </w:p>
        </w:tc>
        <w:tc>
          <w:tcPr>
            <w:tcW w:w="3565" w:type="pct"/>
            <w:vAlign w:val="center"/>
          </w:tcPr>
          <w:p w14:paraId="7ECAE8A0" w14:textId="77777777" w:rsidR="004D346E" w:rsidRPr="00253C79" w:rsidRDefault="004D346E" w:rsidP="004E77F9">
            <w:pPr>
              <w:rPr>
                <w:rFonts w:cs="Noto Sans"/>
                <w:sz w:val="16"/>
                <w:szCs w:val="16"/>
              </w:rPr>
            </w:pPr>
            <w:r w:rsidRPr="00253C79">
              <w:rPr>
                <w:rFonts w:cs="Noto Sans"/>
                <w:sz w:val="16"/>
                <w:szCs w:val="16"/>
              </w:rPr>
              <w:t>Identificación oficial vigente con fotografía, (cartilla del servicio militar nacional, pasaporte, credencial para votar con fotografía o cédula profesional), de la persona que firme la proposición.</w:t>
            </w:r>
          </w:p>
        </w:tc>
        <w:tc>
          <w:tcPr>
            <w:tcW w:w="445" w:type="pct"/>
            <w:shd w:val="clear" w:color="auto" w:fill="auto"/>
            <w:vAlign w:val="center"/>
          </w:tcPr>
          <w:p w14:paraId="494B391C" w14:textId="77777777" w:rsidR="004D346E" w:rsidRPr="00253C79" w:rsidRDefault="004D346E" w:rsidP="004E77F9">
            <w:pPr>
              <w:rPr>
                <w:rFonts w:cs="Noto Sans"/>
                <w:noProof/>
                <w:sz w:val="16"/>
                <w:szCs w:val="16"/>
              </w:rPr>
            </w:pPr>
          </w:p>
        </w:tc>
        <w:tc>
          <w:tcPr>
            <w:tcW w:w="616" w:type="pct"/>
            <w:shd w:val="clear" w:color="auto" w:fill="auto"/>
            <w:vAlign w:val="center"/>
          </w:tcPr>
          <w:p w14:paraId="65DAD218" w14:textId="77777777" w:rsidR="004D346E" w:rsidRPr="00253C79" w:rsidRDefault="004D346E" w:rsidP="004E77F9">
            <w:pPr>
              <w:rPr>
                <w:rFonts w:cs="Noto Sans"/>
                <w:noProof/>
                <w:sz w:val="16"/>
                <w:szCs w:val="16"/>
              </w:rPr>
            </w:pPr>
            <w:bookmarkStart w:id="170" w:name="_Toc180489427"/>
            <w:r w:rsidRPr="00253C79">
              <w:rPr>
                <w:rFonts w:cs="Noto Sans"/>
                <w:noProof/>
                <w:sz w:val="16"/>
                <w:szCs w:val="16"/>
              </w:rPr>
              <w:t>indispensable</w:t>
            </w:r>
            <w:bookmarkEnd w:id="170"/>
          </w:p>
        </w:tc>
      </w:tr>
      <w:tr w:rsidR="004D346E" w:rsidRPr="00253C79" w14:paraId="240C74C2" w14:textId="77777777" w:rsidTr="007B0F37">
        <w:trPr>
          <w:trHeight w:val="20"/>
          <w:jc w:val="center"/>
        </w:trPr>
        <w:tc>
          <w:tcPr>
            <w:tcW w:w="374" w:type="pct"/>
            <w:shd w:val="clear" w:color="auto" w:fill="632423" w:themeFill="accent2" w:themeFillShade="80"/>
            <w:vAlign w:val="center"/>
          </w:tcPr>
          <w:p w14:paraId="16089E4E" w14:textId="77777777" w:rsidR="004D346E" w:rsidRPr="00253C79" w:rsidRDefault="004D346E" w:rsidP="004E77F9">
            <w:pPr>
              <w:rPr>
                <w:rFonts w:cs="Noto Sans"/>
                <w:noProof/>
                <w:sz w:val="16"/>
                <w:szCs w:val="16"/>
              </w:rPr>
            </w:pPr>
          </w:p>
        </w:tc>
        <w:tc>
          <w:tcPr>
            <w:tcW w:w="3565" w:type="pct"/>
            <w:shd w:val="clear" w:color="auto" w:fill="632423" w:themeFill="accent2" w:themeFillShade="80"/>
            <w:vAlign w:val="center"/>
          </w:tcPr>
          <w:p w14:paraId="63ADC6E3" w14:textId="77777777" w:rsidR="004D346E" w:rsidRPr="00253C79" w:rsidRDefault="004D346E" w:rsidP="004E77F9">
            <w:pPr>
              <w:rPr>
                <w:rFonts w:cs="Noto Sans"/>
                <w:noProof/>
                <w:sz w:val="16"/>
                <w:szCs w:val="16"/>
              </w:rPr>
            </w:pPr>
            <w:r w:rsidRPr="00253C79">
              <w:rPr>
                <w:rFonts w:cs="Noto Sans"/>
                <w:noProof/>
                <w:sz w:val="16"/>
                <w:szCs w:val="16"/>
              </w:rPr>
              <w:t>PERSONAS FÍSICAS, DEBERÁN PRESENTAR:</w:t>
            </w:r>
          </w:p>
        </w:tc>
        <w:tc>
          <w:tcPr>
            <w:tcW w:w="445" w:type="pct"/>
            <w:shd w:val="clear" w:color="auto" w:fill="632423" w:themeFill="accent2" w:themeFillShade="80"/>
            <w:vAlign w:val="center"/>
          </w:tcPr>
          <w:p w14:paraId="1CB3E748" w14:textId="77777777" w:rsidR="004D346E" w:rsidRPr="00253C79" w:rsidRDefault="004D346E" w:rsidP="004E77F9">
            <w:pPr>
              <w:rPr>
                <w:rFonts w:cs="Noto Sans"/>
                <w:noProof/>
                <w:sz w:val="16"/>
                <w:szCs w:val="16"/>
              </w:rPr>
            </w:pPr>
          </w:p>
        </w:tc>
        <w:tc>
          <w:tcPr>
            <w:tcW w:w="616" w:type="pct"/>
            <w:shd w:val="clear" w:color="auto" w:fill="632423" w:themeFill="accent2" w:themeFillShade="80"/>
            <w:vAlign w:val="center"/>
          </w:tcPr>
          <w:p w14:paraId="3CBC6F73" w14:textId="77777777" w:rsidR="004D346E" w:rsidRPr="00253C79" w:rsidRDefault="004D346E" w:rsidP="004E77F9">
            <w:pPr>
              <w:rPr>
                <w:rFonts w:cs="Noto Sans"/>
                <w:noProof/>
                <w:sz w:val="16"/>
                <w:szCs w:val="16"/>
              </w:rPr>
            </w:pPr>
          </w:p>
        </w:tc>
      </w:tr>
      <w:tr w:rsidR="004D346E" w:rsidRPr="00253C79" w14:paraId="63C72E32" w14:textId="77777777" w:rsidTr="007B0F37">
        <w:trPr>
          <w:trHeight w:val="20"/>
          <w:jc w:val="center"/>
        </w:trPr>
        <w:tc>
          <w:tcPr>
            <w:tcW w:w="374" w:type="pct"/>
            <w:shd w:val="clear" w:color="auto" w:fill="auto"/>
            <w:vAlign w:val="center"/>
          </w:tcPr>
          <w:p w14:paraId="0CE7F21F" w14:textId="77777777" w:rsidR="004D346E" w:rsidRPr="00253C79" w:rsidRDefault="004D346E" w:rsidP="004E77F9">
            <w:pPr>
              <w:rPr>
                <w:rFonts w:cs="Noto Sans"/>
                <w:noProof/>
                <w:sz w:val="16"/>
                <w:szCs w:val="16"/>
              </w:rPr>
            </w:pPr>
            <w:bookmarkStart w:id="171" w:name="_Toc180489428"/>
            <w:r w:rsidRPr="00253C79">
              <w:rPr>
                <w:rFonts w:cs="Noto Sans"/>
                <w:noProof/>
                <w:sz w:val="16"/>
                <w:szCs w:val="16"/>
              </w:rPr>
              <w:t>4.1.9.11</w:t>
            </w:r>
            <w:bookmarkEnd w:id="171"/>
          </w:p>
        </w:tc>
        <w:tc>
          <w:tcPr>
            <w:tcW w:w="3565" w:type="pct"/>
            <w:vAlign w:val="center"/>
          </w:tcPr>
          <w:p w14:paraId="39405937" w14:textId="77777777" w:rsidR="004D346E" w:rsidRPr="00253C79" w:rsidRDefault="004D346E" w:rsidP="004E77F9">
            <w:pPr>
              <w:rPr>
                <w:rFonts w:cs="Noto Sans"/>
                <w:noProof/>
                <w:sz w:val="16"/>
                <w:szCs w:val="16"/>
              </w:rPr>
            </w:pPr>
            <w:r w:rsidRPr="00253C79">
              <w:rPr>
                <w:rFonts w:cs="Noto Sans"/>
                <w:sz w:val="16"/>
                <w:szCs w:val="16"/>
              </w:rPr>
              <w:t>Acta de nacimiento, en su caso, la carta de naturalización respectiva expedida por la autoridad competente.</w:t>
            </w:r>
          </w:p>
        </w:tc>
        <w:tc>
          <w:tcPr>
            <w:tcW w:w="445" w:type="pct"/>
            <w:shd w:val="clear" w:color="auto" w:fill="auto"/>
            <w:vAlign w:val="center"/>
          </w:tcPr>
          <w:p w14:paraId="74AB7788" w14:textId="77777777" w:rsidR="004D346E" w:rsidRPr="00253C79" w:rsidRDefault="004D346E" w:rsidP="004E77F9">
            <w:pPr>
              <w:rPr>
                <w:rFonts w:cs="Noto Sans"/>
                <w:noProof/>
                <w:sz w:val="16"/>
                <w:szCs w:val="16"/>
              </w:rPr>
            </w:pPr>
          </w:p>
        </w:tc>
        <w:tc>
          <w:tcPr>
            <w:tcW w:w="616" w:type="pct"/>
            <w:shd w:val="clear" w:color="auto" w:fill="auto"/>
            <w:vAlign w:val="center"/>
          </w:tcPr>
          <w:p w14:paraId="71159377" w14:textId="77777777" w:rsidR="004D346E" w:rsidRPr="00253C79" w:rsidRDefault="004D346E" w:rsidP="004E77F9">
            <w:pPr>
              <w:rPr>
                <w:rFonts w:cs="Noto Sans"/>
                <w:noProof/>
                <w:sz w:val="16"/>
                <w:szCs w:val="16"/>
              </w:rPr>
            </w:pPr>
            <w:bookmarkStart w:id="172" w:name="_Toc180489429"/>
            <w:r w:rsidRPr="00253C79">
              <w:rPr>
                <w:rFonts w:cs="Noto Sans"/>
                <w:noProof/>
                <w:sz w:val="16"/>
                <w:szCs w:val="16"/>
              </w:rPr>
              <w:t>indispensable</w:t>
            </w:r>
            <w:bookmarkEnd w:id="172"/>
          </w:p>
        </w:tc>
      </w:tr>
      <w:tr w:rsidR="004D346E" w:rsidRPr="00253C79" w14:paraId="1A5D9B10" w14:textId="77777777" w:rsidTr="007B0F37">
        <w:trPr>
          <w:trHeight w:val="20"/>
          <w:jc w:val="center"/>
        </w:trPr>
        <w:tc>
          <w:tcPr>
            <w:tcW w:w="374" w:type="pct"/>
            <w:shd w:val="clear" w:color="auto" w:fill="auto"/>
            <w:vAlign w:val="center"/>
          </w:tcPr>
          <w:p w14:paraId="6B4418A4" w14:textId="77777777" w:rsidR="004D346E" w:rsidRPr="00253C79" w:rsidRDefault="004D346E" w:rsidP="004E77F9">
            <w:pPr>
              <w:rPr>
                <w:rFonts w:cs="Noto Sans"/>
                <w:noProof/>
                <w:sz w:val="16"/>
                <w:szCs w:val="16"/>
              </w:rPr>
            </w:pPr>
            <w:bookmarkStart w:id="173" w:name="_Toc180489430"/>
            <w:r w:rsidRPr="00253C79">
              <w:rPr>
                <w:rFonts w:cs="Noto Sans"/>
                <w:noProof/>
                <w:sz w:val="16"/>
                <w:szCs w:val="16"/>
              </w:rPr>
              <w:t>4.1.9.12</w:t>
            </w:r>
            <w:bookmarkEnd w:id="173"/>
          </w:p>
        </w:tc>
        <w:tc>
          <w:tcPr>
            <w:tcW w:w="3565" w:type="pct"/>
            <w:vAlign w:val="center"/>
          </w:tcPr>
          <w:p w14:paraId="2E723BAC" w14:textId="57FE910C" w:rsidR="004D346E" w:rsidRPr="00253C79" w:rsidRDefault="004D346E" w:rsidP="004E77F9">
            <w:pPr>
              <w:rPr>
                <w:rFonts w:cs="Noto Sans"/>
                <w:noProof/>
                <w:sz w:val="16"/>
                <w:szCs w:val="16"/>
              </w:rPr>
            </w:pPr>
            <w:r w:rsidRPr="00253C79">
              <w:rPr>
                <w:rFonts w:cs="Noto Sans"/>
                <w:sz w:val="16"/>
                <w:szCs w:val="16"/>
              </w:rPr>
              <w:t xml:space="preserve">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253C79">
              <w:rPr>
                <w:rFonts w:cs="Noto Sans"/>
                <w:sz w:val="16"/>
                <w:szCs w:val="16"/>
              </w:rPr>
              <w:t>el</w:t>
            </w:r>
            <w:r w:rsidRPr="00253C79">
              <w:rPr>
                <w:rFonts w:cs="Noto Sans"/>
                <w:sz w:val="16"/>
                <w:szCs w:val="16"/>
              </w:rPr>
              <w:t xml:space="preserve"> cual no se encuentra a su nombre debiendo acreditar su dicho con documento idóneo que acredite su posesión (contrato de arrendamiento)</w:t>
            </w:r>
          </w:p>
        </w:tc>
        <w:tc>
          <w:tcPr>
            <w:tcW w:w="445" w:type="pct"/>
            <w:shd w:val="clear" w:color="auto" w:fill="auto"/>
            <w:vAlign w:val="center"/>
          </w:tcPr>
          <w:p w14:paraId="6F680521" w14:textId="77777777" w:rsidR="004D346E" w:rsidRPr="00253C79" w:rsidRDefault="004D346E" w:rsidP="004E77F9">
            <w:pPr>
              <w:rPr>
                <w:rFonts w:cs="Noto Sans"/>
                <w:noProof/>
                <w:sz w:val="16"/>
                <w:szCs w:val="16"/>
              </w:rPr>
            </w:pPr>
          </w:p>
        </w:tc>
        <w:tc>
          <w:tcPr>
            <w:tcW w:w="616" w:type="pct"/>
            <w:shd w:val="clear" w:color="auto" w:fill="auto"/>
            <w:vAlign w:val="center"/>
          </w:tcPr>
          <w:p w14:paraId="0499C66B" w14:textId="77777777" w:rsidR="004D346E" w:rsidRPr="00253C79" w:rsidRDefault="004D346E" w:rsidP="004E77F9">
            <w:pPr>
              <w:rPr>
                <w:rFonts w:cs="Noto Sans"/>
                <w:noProof/>
                <w:sz w:val="16"/>
                <w:szCs w:val="16"/>
              </w:rPr>
            </w:pPr>
            <w:bookmarkStart w:id="174" w:name="_Toc180489431"/>
            <w:r w:rsidRPr="00253C79">
              <w:rPr>
                <w:rFonts w:cs="Noto Sans"/>
                <w:noProof/>
                <w:sz w:val="16"/>
                <w:szCs w:val="16"/>
              </w:rPr>
              <w:t>indispensable</w:t>
            </w:r>
            <w:bookmarkEnd w:id="174"/>
          </w:p>
        </w:tc>
      </w:tr>
      <w:tr w:rsidR="004D346E" w:rsidRPr="00253C79" w14:paraId="3F2CB490" w14:textId="77777777" w:rsidTr="007B0F37">
        <w:trPr>
          <w:trHeight w:val="20"/>
          <w:jc w:val="center"/>
        </w:trPr>
        <w:tc>
          <w:tcPr>
            <w:tcW w:w="374" w:type="pct"/>
            <w:shd w:val="clear" w:color="auto" w:fill="auto"/>
            <w:vAlign w:val="center"/>
          </w:tcPr>
          <w:p w14:paraId="14128464" w14:textId="77777777" w:rsidR="004D346E" w:rsidRPr="00253C79" w:rsidRDefault="004D346E" w:rsidP="004E77F9">
            <w:pPr>
              <w:rPr>
                <w:rFonts w:cs="Noto Sans"/>
                <w:noProof/>
                <w:sz w:val="16"/>
                <w:szCs w:val="16"/>
              </w:rPr>
            </w:pPr>
            <w:bookmarkStart w:id="175" w:name="_Toc180489432"/>
            <w:r w:rsidRPr="00253C79">
              <w:rPr>
                <w:rFonts w:cs="Noto Sans"/>
                <w:noProof/>
                <w:sz w:val="16"/>
                <w:szCs w:val="16"/>
              </w:rPr>
              <w:t>4.1.9.13</w:t>
            </w:r>
            <w:bookmarkEnd w:id="175"/>
          </w:p>
        </w:tc>
        <w:tc>
          <w:tcPr>
            <w:tcW w:w="3565" w:type="pct"/>
            <w:vAlign w:val="center"/>
          </w:tcPr>
          <w:p w14:paraId="256DA00F" w14:textId="77777777" w:rsidR="004D346E" w:rsidRPr="00253C79" w:rsidRDefault="004D346E" w:rsidP="004E77F9">
            <w:pPr>
              <w:rPr>
                <w:rFonts w:cs="Noto Sans"/>
                <w:noProof/>
                <w:sz w:val="16"/>
                <w:szCs w:val="16"/>
              </w:rPr>
            </w:pPr>
            <w:r w:rsidRPr="00253C79">
              <w:rPr>
                <w:rFonts w:cs="Noto Sans"/>
                <w:sz w:val="16"/>
                <w:szCs w:val="16"/>
              </w:rPr>
              <w:t>Identificación oficial vigente con fotografía, (cartilla del servicio militar nacional, pasaporte, credencial para votar con fotografía o cédula profesional), tratándose de personas físicas.</w:t>
            </w:r>
          </w:p>
        </w:tc>
        <w:tc>
          <w:tcPr>
            <w:tcW w:w="445" w:type="pct"/>
            <w:shd w:val="clear" w:color="auto" w:fill="auto"/>
            <w:vAlign w:val="center"/>
          </w:tcPr>
          <w:p w14:paraId="79A22DF9" w14:textId="77777777" w:rsidR="004D346E" w:rsidRPr="00253C79" w:rsidRDefault="004D346E" w:rsidP="004E77F9">
            <w:pPr>
              <w:rPr>
                <w:rFonts w:cs="Noto Sans"/>
                <w:noProof/>
                <w:sz w:val="16"/>
                <w:szCs w:val="16"/>
              </w:rPr>
            </w:pPr>
          </w:p>
        </w:tc>
        <w:tc>
          <w:tcPr>
            <w:tcW w:w="616" w:type="pct"/>
            <w:shd w:val="clear" w:color="auto" w:fill="auto"/>
            <w:vAlign w:val="center"/>
          </w:tcPr>
          <w:p w14:paraId="5DCA9115" w14:textId="77777777" w:rsidR="004D346E" w:rsidRPr="00253C79" w:rsidRDefault="004D346E" w:rsidP="004E77F9">
            <w:pPr>
              <w:rPr>
                <w:rFonts w:cs="Noto Sans"/>
                <w:noProof/>
                <w:sz w:val="16"/>
                <w:szCs w:val="16"/>
              </w:rPr>
            </w:pPr>
            <w:bookmarkStart w:id="176" w:name="_Toc180489433"/>
            <w:r w:rsidRPr="00253C79">
              <w:rPr>
                <w:rFonts w:cs="Noto Sans"/>
                <w:noProof/>
                <w:sz w:val="16"/>
                <w:szCs w:val="16"/>
              </w:rPr>
              <w:t>indispensable</w:t>
            </w:r>
            <w:bookmarkEnd w:id="176"/>
          </w:p>
        </w:tc>
      </w:tr>
      <w:tr w:rsidR="004D346E" w:rsidRPr="00253C79" w14:paraId="6513F9FE" w14:textId="77777777" w:rsidTr="007B0F37">
        <w:trPr>
          <w:trHeight w:val="20"/>
          <w:jc w:val="center"/>
        </w:trPr>
        <w:tc>
          <w:tcPr>
            <w:tcW w:w="374" w:type="pct"/>
            <w:shd w:val="clear" w:color="auto" w:fill="632423" w:themeFill="accent2" w:themeFillShade="80"/>
            <w:vAlign w:val="center"/>
          </w:tcPr>
          <w:p w14:paraId="3117BB4D" w14:textId="77777777" w:rsidR="004D346E" w:rsidRPr="00253C79" w:rsidRDefault="004D346E" w:rsidP="004E77F9">
            <w:pPr>
              <w:rPr>
                <w:rFonts w:cs="Noto Sans"/>
                <w:noProof/>
                <w:sz w:val="16"/>
                <w:szCs w:val="16"/>
              </w:rPr>
            </w:pPr>
          </w:p>
        </w:tc>
        <w:tc>
          <w:tcPr>
            <w:tcW w:w="3565" w:type="pct"/>
            <w:shd w:val="clear" w:color="auto" w:fill="632423" w:themeFill="accent2" w:themeFillShade="80"/>
            <w:vAlign w:val="center"/>
          </w:tcPr>
          <w:p w14:paraId="76793B48" w14:textId="77777777" w:rsidR="004D346E" w:rsidRPr="00253C79" w:rsidRDefault="004D346E" w:rsidP="004E77F9">
            <w:pPr>
              <w:rPr>
                <w:rFonts w:cs="Noto Sans"/>
                <w:noProof/>
                <w:sz w:val="16"/>
                <w:szCs w:val="16"/>
              </w:rPr>
            </w:pPr>
          </w:p>
        </w:tc>
        <w:tc>
          <w:tcPr>
            <w:tcW w:w="445" w:type="pct"/>
            <w:shd w:val="clear" w:color="auto" w:fill="632423" w:themeFill="accent2" w:themeFillShade="80"/>
            <w:vAlign w:val="center"/>
          </w:tcPr>
          <w:p w14:paraId="23E42FD8" w14:textId="77777777" w:rsidR="004D346E" w:rsidRPr="00253C79" w:rsidRDefault="004D346E" w:rsidP="004E77F9">
            <w:pPr>
              <w:rPr>
                <w:rFonts w:cs="Noto Sans"/>
                <w:noProof/>
                <w:sz w:val="16"/>
                <w:szCs w:val="16"/>
              </w:rPr>
            </w:pPr>
          </w:p>
        </w:tc>
        <w:tc>
          <w:tcPr>
            <w:tcW w:w="616" w:type="pct"/>
            <w:shd w:val="clear" w:color="auto" w:fill="632423" w:themeFill="accent2" w:themeFillShade="80"/>
            <w:vAlign w:val="center"/>
          </w:tcPr>
          <w:p w14:paraId="040C4086" w14:textId="77777777" w:rsidR="004D346E" w:rsidRPr="00253C79" w:rsidRDefault="004D346E" w:rsidP="004E77F9">
            <w:pPr>
              <w:rPr>
                <w:rFonts w:cs="Noto Sans"/>
                <w:noProof/>
                <w:sz w:val="16"/>
                <w:szCs w:val="16"/>
              </w:rPr>
            </w:pPr>
          </w:p>
        </w:tc>
      </w:tr>
      <w:tr w:rsidR="004D346E" w:rsidRPr="00253C79" w14:paraId="66985C96" w14:textId="77777777" w:rsidTr="007B0F37">
        <w:trPr>
          <w:trHeight w:val="20"/>
          <w:jc w:val="center"/>
        </w:trPr>
        <w:tc>
          <w:tcPr>
            <w:tcW w:w="374" w:type="pct"/>
            <w:tcBorders>
              <w:bottom w:val="single" w:sz="8" w:space="0" w:color="auto"/>
            </w:tcBorders>
            <w:shd w:val="clear" w:color="auto" w:fill="auto"/>
            <w:vAlign w:val="center"/>
            <w:hideMark/>
          </w:tcPr>
          <w:p w14:paraId="4A6A70A5" w14:textId="77777777" w:rsidR="004D346E" w:rsidRPr="00253C79" w:rsidRDefault="004D346E" w:rsidP="004E77F9">
            <w:pPr>
              <w:rPr>
                <w:rFonts w:cs="Noto Sans"/>
                <w:noProof/>
                <w:sz w:val="16"/>
                <w:szCs w:val="16"/>
              </w:rPr>
            </w:pPr>
            <w:bookmarkStart w:id="177" w:name="_Toc180489434"/>
            <w:r w:rsidRPr="00253C79">
              <w:rPr>
                <w:rFonts w:cs="Noto Sans"/>
                <w:noProof/>
                <w:sz w:val="16"/>
                <w:szCs w:val="16"/>
              </w:rPr>
              <w:t>4.1.10</w:t>
            </w:r>
            <w:bookmarkEnd w:id="177"/>
          </w:p>
        </w:tc>
        <w:tc>
          <w:tcPr>
            <w:tcW w:w="3565" w:type="pct"/>
            <w:tcBorders>
              <w:bottom w:val="single" w:sz="8" w:space="0" w:color="auto"/>
            </w:tcBorders>
            <w:vAlign w:val="center"/>
          </w:tcPr>
          <w:p w14:paraId="70704EF1" w14:textId="77777777" w:rsidR="004D346E" w:rsidRPr="00253C79" w:rsidRDefault="004D346E" w:rsidP="004E77F9">
            <w:pPr>
              <w:rPr>
                <w:rFonts w:cs="Noto Sans"/>
                <w:noProof/>
                <w:sz w:val="16"/>
                <w:szCs w:val="16"/>
                <w:lang w:val="es-ES_tradnl"/>
              </w:rPr>
            </w:pPr>
            <w:r w:rsidRPr="00253C79">
              <w:rPr>
                <w:rFonts w:cs="Noto Sans"/>
                <w:sz w:val="16"/>
                <w:szCs w:val="16"/>
                <w:lang w:val="es-ES_tradnl"/>
              </w:rPr>
              <w:t>Se hace del conocimiento del licitante, que en términos de lo dispuesto por los Artículos 110 fracción XIII, 111 y 113 de la Ley Federal de Transparencia y Acceso a la Información Pública, deberán indicar si en los documentos que proporcionan al IMSS se contiene información de carácter confidencial o comercial reservada, señalando los documentos o las secciones de éstos que la contengan, así como el fundamento legal por el cual considera que tengan ese carácter, para lo cual se adjunta el Formato No. 7 “Formato relativo a la clasificación de la información reservada y confidencial”  Cabe señalar que de no clasificarse la información por parte del Licitante en los términos señalados, la información presentada como parte de su proposición técnica - legal económica tendrá tratamiento de información de carácter público.</w:t>
            </w:r>
          </w:p>
        </w:tc>
        <w:tc>
          <w:tcPr>
            <w:tcW w:w="445" w:type="pct"/>
            <w:tcBorders>
              <w:bottom w:val="single" w:sz="8" w:space="0" w:color="auto"/>
            </w:tcBorders>
            <w:shd w:val="clear" w:color="auto" w:fill="auto"/>
            <w:vAlign w:val="center"/>
            <w:hideMark/>
          </w:tcPr>
          <w:p w14:paraId="1F916E10" w14:textId="77777777" w:rsidR="004D346E" w:rsidRPr="00253C79" w:rsidRDefault="008A5A8E" w:rsidP="004E77F9">
            <w:pPr>
              <w:rPr>
                <w:rFonts w:cs="Noto Sans"/>
                <w:noProof/>
                <w:sz w:val="16"/>
                <w:szCs w:val="16"/>
              </w:rPr>
            </w:pPr>
            <w:hyperlink w:anchor="FORMATO_9" w:history="1">
              <w:bookmarkStart w:id="178" w:name="_Toc180489435"/>
              <w:r w:rsidR="004D346E" w:rsidRPr="00253C79">
                <w:rPr>
                  <w:rStyle w:val="Hipervnculo"/>
                  <w:rFonts w:eastAsia="Times New Roman" w:cs="Noto Sans"/>
                  <w:noProof/>
                  <w:sz w:val="16"/>
                  <w:szCs w:val="16"/>
                  <w:lang w:val="es-ES_tradnl" w:eastAsia="es-ES"/>
                </w:rPr>
                <w:t>Formato No. 7</w:t>
              </w:r>
              <w:bookmarkEnd w:id="178"/>
            </w:hyperlink>
          </w:p>
        </w:tc>
        <w:tc>
          <w:tcPr>
            <w:tcW w:w="616" w:type="pct"/>
            <w:tcBorders>
              <w:bottom w:val="single" w:sz="8" w:space="0" w:color="auto"/>
            </w:tcBorders>
            <w:shd w:val="clear" w:color="auto" w:fill="auto"/>
            <w:vAlign w:val="center"/>
            <w:hideMark/>
          </w:tcPr>
          <w:p w14:paraId="29380EB1" w14:textId="77777777" w:rsidR="004D346E" w:rsidRPr="00253C79" w:rsidRDefault="004D346E" w:rsidP="004E77F9">
            <w:pPr>
              <w:rPr>
                <w:rFonts w:cs="Noto Sans"/>
                <w:noProof/>
                <w:sz w:val="16"/>
                <w:szCs w:val="16"/>
              </w:rPr>
            </w:pPr>
            <w:bookmarkStart w:id="179" w:name="_Toc180489436"/>
            <w:r w:rsidRPr="00253C79">
              <w:rPr>
                <w:rFonts w:cs="Noto Sans"/>
                <w:noProof/>
                <w:sz w:val="16"/>
                <w:szCs w:val="16"/>
              </w:rPr>
              <w:t>No indispensable</w:t>
            </w:r>
            <w:bookmarkEnd w:id="179"/>
          </w:p>
        </w:tc>
      </w:tr>
    </w:tbl>
    <w:p w14:paraId="3FF327A5" w14:textId="77777777" w:rsidR="00144A7C" w:rsidRPr="00253C79" w:rsidRDefault="00144A7C" w:rsidP="005A6D8F">
      <w:pPr>
        <w:tabs>
          <w:tab w:val="left" w:pos="6240"/>
        </w:tabs>
        <w:suppressAutoHyphens/>
        <w:rPr>
          <w:rFonts w:cs="Noto Sans"/>
          <w:noProof/>
          <w:szCs w:val="18"/>
          <w:lang w:val="es-ES_tradnl"/>
        </w:rPr>
      </w:pPr>
    </w:p>
    <w:p w14:paraId="2D9DA1E7" w14:textId="77777777" w:rsidR="002358A5" w:rsidRPr="00253C79" w:rsidRDefault="00E001F8" w:rsidP="004E77F9">
      <w:pPr>
        <w:rPr>
          <w:rFonts w:cs="Noto Sans"/>
          <w:noProof/>
          <w:sz w:val="22"/>
          <w:lang w:val="es-ES_tradnl"/>
        </w:rPr>
      </w:pPr>
      <w:r w:rsidRPr="00253C79">
        <w:rPr>
          <w:rFonts w:cs="Noto Sans"/>
          <w:noProof/>
          <w:sz w:val="22"/>
          <w:lang w:val="es-ES_tradnl"/>
        </w:rPr>
        <w:t xml:space="preserve">4.2 </w:t>
      </w:r>
      <w:r w:rsidR="002358A5" w:rsidRPr="00253C79">
        <w:rPr>
          <w:rFonts w:cs="Noto Sans"/>
          <w:noProof/>
          <w:sz w:val="22"/>
          <w:lang w:val="es-ES_tradnl"/>
        </w:rPr>
        <w:t xml:space="preserve">Proposición </w:t>
      </w:r>
      <w:r w:rsidR="00703A7F" w:rsidRPr="00253C79">
        <w:rPr>
          <w:rFonts w:cs="Noto Sans"/>
          <w:noProof/>
          <w:sz w:val="22"/>
          <w:lang w:val="es-ES_tradnl"/>
        </w:rPr>
        <w:t>Técnica</w:t>
      </w:r>
      <w:bookmarkEnd w:id="118"/>
    </w:p>
    <w:p w14:paraId="1358F8CE" w14:textId="77777777" w:rsidR="0013684E" w:rsidRPr="00253C79" w:rsidRDefault="0013684E" w:rsidP="00144A7C">
      <w:pPr>
        <w:rPr>
          <w:rFonts w:cs="Noto Sans"/>
          <w:noProof/>
          <w:lang w:val="es-ES_tradnl"/>
        </w:rPr>
      </w:pPr>
    </w:p>
    <w:tbl>
      <w:tblPr>
        <w:tblW w:w="5000" w:type="pct"/>
        <w:tblCellMar>
          <w:left w:w="70" w:type="dxa"/>
          <w:right w:w="70" w:type="dxa"/>
        </w:tblCellMar>
        <w:tblLook w:val="04A0" w:firstRow="1" w:lastRow="0" w:firstColumn="1" w:lastColumn="0" w:noHBand="0" w:noVBand="1"/>
      </w:tblPr>
      <w:tblGrid>
        <w:gridCol w:w="799"/>
        <w:gridCol w:w="7464"/>
        <w:gridCol w:w="1172"/>
        <w:gridCol w:w="1243"/>
      </w:tblGrid>
      <w:tr w:rsidR="004D346E" w:rsidRPr="00253C79" w14:paraId="5650A8EB" w14:textId="77777777" w:rsidTr="00734D58">
        <w:trPr>
          <w:trHeight w:val="20"/>
        </w:trPr>
        <w:tc>
          <w:tcPr>
            <w:tcW w:w="374" w:type="pct"/>
            <w:tcBorders>
              <w:top w:val="single" w:sz="8" w:space="0" w:color="auto"/>
              <w:left w:val="single" w:sz="8" w:space="0" w:color="auto"/>
              <w:bottom w:val="single" w:sz="8" w:space="0" w:color="auto"/>
              <w:right w:val="single" w:sz="8" w:space="0" w:color="auto"/>
            </w:tcBorders>
            <w:shd w:val="clear" w:color="auto" w:fill="632423" w:themeFill="accent2" w:themeFillShade="80"/>
            <w:vAlign w:val="center"/>
            <w:hideMark/>
          </w:tcPr>
          <w:p w14:paraId="247E1663" w14:textId="77777777" w:rsidR="004D346E" w:rsidRPr="00253C79" w:rsidRDefault="004D346E" w:rsidP="004E77F9">
            <w:pPr>
              <w:rPr>
                <w:rFonts w:cs="Noto Sans"/>
                <w:sz w:val="16"/>
                <w:szCs w:val="18"/>
                <w:lang w:eastAsia="es-MX"/>
              </w:rPr>
            </w:pPr>
            <w:r w:rsidRPr="00253C79">
              <w:rPr>
                <w:rFonts w:cs="Noto Sans"/>
                <w:sz w:val="16"/>
                <w:szCs w:val="18"/>
                <w:lang w:eastAsia="es-MX"/>
              </w:rPr>
              <w:t>Numeral</w:t>
            </w:r>
          </w:p>
        </w:tc>
        <w:tc>
          <w:tcPr>
            <w:tcW w:w="3495"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142DAAF6" w14:textId="77777777" w:rsidR="004D346E" w:rsidRPr="00253C79" w:rsidRDefault="004D346E" w:rsidP="004E77F9">
            <w:pPr>
              <w:rPr>
                <w:rFonts w:cs="Noto Sans"/>
                <w:sz w:val="16"/>
                <w:szCs w:val="18"/>
                <w:lang w:eastAsia="es-MX"/>
              </w:rPr>
            </w:pPr>
            <w:r w:rsidRPr="00253C79">
              <w:rPr>
                <w:rFonts w:cs="Noto Sans"/>
                <w:sz w:val="16"/>
                <w:szCs w:val="18"/>
                <w:lang w:eastAsia="es-MX"/>
              </w:rPr>
              <w:t>Documentación relativa a la Proposición Técnica</w:t>
            </w:r>
          </w:p>
        </w:tc>
        <w:tc>
          <w:tcPr>
            <w:tcW w:w="549"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7044E6C" w14:textId="77777777" w:rsidR="004D346E" w:rsidRPr="00253C79" w:rsidRDefault="004D346E" w:rsidP="004E77F9">
            <w:pPr>
              <w:rPr>
                <w:rFonts w:cs="Noto Sans"/>
                <w:sz w:val="16"/>
                <w:szCs w:val="18"/>
                <w:lang w:eastAsia="es-MX"/>
              </w:rPr>
            </w:pPr>
            <w:r w:rsidRPr="00253C79">
              <w:rPr>
                <w:rFonts w:cs="Noto Sans"/>
                <w:sz w:val="16"/>
                <w:szCs w:val="18"/>
                <w:lang w:eastAsia="es-MX"/>
              </w:rPr>
              <w:t>Formato</w:t>
            </w:r>
          </w:p>
        </w:tc>
        <w:tc>
          <w:tcPr>
            <w:tcW w:w="582"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B4161C5" w14:textId="77777777" w:rsidR="004D346E" w:rsidRPr="00253C79" w:rsidRDefault="004D346E" w:rsidP="004E77F9">
            <w:pPr>
              <w:rPr>
                <w:rFonts w:cs="Noto Sans"/>
                <w:sz w:val="16"/>
                <w:szCs w:val="18"/>
                <w:lang w:eastAsia="es-MX"/>
              </w:rPr>
            </w:pPr>
            <w:r w:rsidRPr="00253C79">
              <w:rPr>
                <w:rFonts w:cs="Noto Sans"/>
                <w:sz w:val="14"/>
                <w:szCs w:val="18"/>
                <w:lang w:eastAsia="es-MX"/>
              </w:rPr>
              <w:t>El incumplimiento de este punto es causa de desechamiento técnico</w:t>
            </w:r>
          </w:p>
        </w:tc>
      </w:tr>
      <w:tr w:rsidR="00B71B54" w:rsidRPr="00253C79" w14:paraId="6A3EC6CF"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6F6D1DDA" w14:textId="2065F71D" w:rsidR="00B71B54" w:rsidRPr="00253C79" w:rsidRDefault="00B71B54" w:rsidP="004E77F9">
            <w:pPr>
              <w:rPr>
                <w:rFonts w:cs="Noto Sans"/>
                <w:color w:val="000000"/>
                <w:sz w:val="16"/>
                <w:szCs w:val="18"/>
                <w:lang w:eastAsia="es-MX"/>
              </w:rPr>
            </w:pPr>
            <w:r w:rsidRPr="00253C79">
              <w:rPr>
                <w:rFonts w:eastAsia="Times New Roman" w:cs="Noto Sans"/>
                <w:color w:val="000000"/>
                <w:sz w:val="16"/>
                <w:szCs w:val="14"/>
                <w:lang w:eastAsia="es-MX"/>
              </w:rPr>
              <w:t>4.2.1</w:t>
            </w:r>
          </w:p>
        </w:tc>
        <w:tc>
          <w:tcPr>
            <w:tcW w:w="3495" w:type="pct"/>
            <w:tcBorders>
              <w:top w:val="nil"/>
              <w:left w:val="nil"/>
              <w:bottom w:val="single" w:sz="8" w:space="0" w:color="auto"/>
              <w:right w:val="single" w:sz="8" w:space="0" w:color="auto"/>
            </w:tcBorders>
            <w:shd w:val="clear" w:color="auto" w:fill="auto"/>
            <w:vAlign w:val="center"/>
          </w:tcPr>
          <w:p w14:paraId="481F3645" w14:textId="2AAD2F56" w:rsidR="00B71B54" w:rsidRPr="00253C79" w:rsidRDefault="00B71B54" w:rsidP="000C34D6">
            <w:pPr>
              <w:rPr>
                <w:rFonts w:cs="Noto Sans"/>
                <w:color w:val="000000"/>
                <w:sz w:val="16"/>
                <w:szCs w:val="18"/>
                <w:lang w:eastAsia="es-MX"/>
              </w:rPr>
            </w:pPr>
            <w:r w:rsidRPr="00253C79">
              <w:rPr>
                <w:rFonts w:cs="Noto Sans"/>
                <w:sz w:val="16"/>
                <w:szCs w:val="16"/>
              </w:rPr>
              <w:t>Comprobante de Domicilio</w:t>
            </w:r>
          </w:p>
        </w:tc>
        <w:tc>
          <w:tcPr>
            <w:tcW w:w="549" w:type="pct"/>
            <w:tcBorders>
              <w:top w:val="nil"/>
              <w:left w:val="nil"/>
              <w:bottom w:val="single" w:sz="8" w:space="0" w:color="auto"/>
              <w:right w:val="single" w:sz="8" w:space="0" w:color="auto"/>
            </w:tcBorders>
            <w:shd w:val="clear" w:color="auto" w:fill="auto"/>
            <w:vAlign w:val="center"/>
          </w:tcPr>
          <w:p w14:paraId="7071DB7E" w14:textId="42D7365A" w:rsidR="00B71B54" w:rsidRPr="00253C79" w:rsidRDefault="00B71B54"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AFE563A" w14:textId="77777777" w:rsidR="00B71B54" w:rsidRPr="00253C79" w:rsidRDefault="00B71B54" w:rsidP="004E77F9">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2135BF55"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055DE7F1" w14:textId="0575DB87" w:rsidR="00B71B54" w:rsidRPr="00253C79" w:rsidRDefault="00B71B54" w:rsidP="004E77F9">
            <w:pPr>
              <w:rPr>
                <w:rFonts w:cs="Noto Sans"/>
                <w:color w:val="000000"/>
                <w:sz w:val="16"/>
                <w:szCs w:val="18"/>
                <w:lang w:eastAsia="es-MX"/>
              </w:rPr>
            </w:pPr>
            <w:r w:rsidRPr="00253C79">
              <w:rPr>
                <w:rFonts w:eastAsia="Times New Roman" w:cs="Noto Sans"/>
                <w:color w:val="000000"/>
                <w:sz w:val="16"/>
                <w:szCs w:val="14"/>
                <w:lang w:eastAsia="es-MX"/>
              </w:rPr>
              <w:t>4.2.2</w:t>
            </w:r>
          </w:p>
        </w:tc>
        <w:tc>
          <w:tcPr>
            <w:tcW w:w="3495" w:type="pct"/>
            <w:tcBorders>
              <w:top w:val="nil"/>
              <w:left w:val="nil"/>
              <w:bottom w:val="single" w:sz="8" w:space="0" w:color="auto"/>
              <w:right w:val="single" w:sz="8" w:space="0" w:color="auto"/>
            </w:tcBorders>
            <w:shd w:val="clear" w:color="auto" w:fill="auto"/>
            <w:vAlign w:val="center"/>
          </w:tcPr>
          <w:p w14:paraId="7E97BBE0" w14:textId="50FDB40F" w:rsidR="00B71B54" w:rsidRPr="00253C79" w:rsidRDefault="00B71B54" w:rsidP="000C34D6">
            <w:pPr>
              <w:rPr>
                <w:rFonts w:cs="Noto Sans"/>
                <w:color w:val="000000"/>
                <w:sz w:val="16"/>
                <w:szCs w:val="18"/>
                <w:lang w:eastAsia="es-MX"/>
              </w:rPr>
            </w:pPr>
            <w:r w:rsidRPr="00253C79">
              <w:rPr>
                <w:rFonts w:cs="Noto Sans"/>
                <w:sz w:val="16"/>
                <w:szCs w:val="16"/>
              </w:rPr>
              <w:t>Presentar escrito libre en donde indique Líneas Telefónicas locales y una cuenta de correo electrónico, para consulta y resolución de asuntos relacionados</w:t>
            </w:r>
          </w:p>
        </w:tc>
        <w:tc>
          <w:tcPr>
            <w:tcW w:w="549" w:type="pct"/>
            <w:tcBorders>
              <w:top w:val="nil"/>
              <w:left w:val="nil"/>
              <w:bottom w:val="single" w:sz="8" w:space="0" w:color="auto"/>
              <w:right w:val="single" w:sz="8" w:space="0" w:color="auto"/>
            </w:tcBorders>
            <w:shd w:val="clear" w:color="auto" w:fill="auto"/>
            <w:vAlign w:val="center"/>
          </w:tcPr>
          <w:p w14:paraId="1E0F6A7A" w14:textId="554CF8A8" w:rsidR="00B71B54" w:rsidRPr="00253C79" w:rsidRDefault="00B71B54"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0748597" w14:textId="77777777" w:rsidR="00B71B54" w:rsidRPr="00253C79" w:rsidRDefault="00B71B54" w:rsidP="004E77F9">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18D32CBC"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25F9F2AD" w14:textId="26C5669C" w:rsidR="00B71B54" w:rsidRPr="00253C79" w:rsidRDefault="00B71B54" w:rsidP="004E77F9">
            <w:pPr>
              <w:rPr>
                <w:rFonts w:cs="Noto Sans"/>
                <w:color w:val="000000"/>
                <w:sz w:val="16"/>
                <w:szCs w:val="18"/>
                <w:lang w:eastAsia="es-MX"/>
              </w:rPr>
            </w:pPr>
            <w:r w:rsidRPr="00253C79">
              <w:rPr>
                <w:rFonts w:eastAsia="Times New Roman" w:cs="Noto Sans"/>
                <w:color w:val="000000"/>
                <w:sz w:val="16"/>
                <w:szCs w:val="14"/>
                <w:lang w:eastAsia="es-MX"/>
              </w:rPr>
              <w:t>4.2.3</w:t>
            </w:r>
          </w:p>
        </w:tc>
        <w:tc>
          <w:tcPr>
            <w:tcW w:w="3495" w:type="pct"/>
            <w:tcBorders>
              <w:top w:val="nil"/>
              <w:left w:val="nil"/>
              <w:bottom w:val="single" w:sz="8" w:space="0" w:color="auto"/>
              <w:right w:val="single" w:sz="8" w:space="0" w:color="auto"/>
            </w:tcBorders>
            <w:shd w:val="clear" w:color="auto" w:fill="auto"/>
            <w:vAlign w:val="center"/>
          </w:tcPr>
          <w:p w14:paraId="00DFA5AD" w14:textId="2FF177AC" w:rsidR="00B71B54" w:rsidRPr="00253C79" w:rsidRDefault="00B71B54" w:rsidP="004E77F9">
            <w:pPr>
              <w:rPr>
                <w:rFonts w:cs="Noto Sans"/>
                <w:color w:val="000000"/>
                <w:sz w:val="16"/>
                <w:szCs w:val="18"/>
                <w:lang w:eastAsia="es-MX"/>
              </w:rPr>
            </w:pPr>
            <w:r w:rsidRPr="00253C79">
              <w:rPr>
                <w:rFonts w:cs="Noto Sans"/>
                <w:sz w:val="16"/>
                <w:szCs w:val="16"/>
              </w:rPr>
              <w:t>carta compromiso en hoja membretada de la empresa, que dispone de la organización, experiencia, elementos técnicos, humanos y económicos necesarios para prestar los servicios establecidos en el documental denominado ANEXO TÉCNICO de manera eficiente y adecuada conforme a las necesidades del Instituto</w:t>
            </w:r>
          </w:p>
        </w:tc>
        <w:tc>
          <w:tcPr>
            <w:tcW w:w="549" w:type="pct"/>
            <w:tcBorders>
              <w:top w:val="nil"/>
              <w:left w:val="nil"/>
              <w:bottom w:val="single" w:sz="8" w:space="0" w:color="auto"/>
              <w:right w:val="single" w:sz="8" w:space="0" w:color="auto"/>
            </w:tcBorders>
            <w:shd w:val="clear" w:color="auto" w:fill="auto"/>
            <w:vAlign w:val="center"/>
          </w:tcPr>
          <w:p w14:paraId="1EE3949F" w14:textId="04EC1655" w:rsidR="00B71B54" w:rsidRPr="00253C79" w:rsidRDefault="00B71B54"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1BC96923" w14:textId="77777777" w:rsidR="00B71B54" w:rsidRPr="00253C79" w:rsidRDefault="00B71B54" w:rsidP="004E77F9">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06602BCF"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7867EF4A" w14:textId="18529A37" w:rsidR="00B71B54" w:rsidRPr="00253C79" w:rsidRDefault="00B71B54" w:rsidP="004E77F9">
            <w:pPr>
              <w:rPr>
                <w:rFonts w:cs="Noto Sans"/>
                <w:color w:val="000000"/>
                <w:sz w:val="16"/>
                <w:szCs w:val="18"/>
                <w:lang w:eastAsia="es-MX"/>
              </w:rPr>
            </w:pPr>
            <w:r w:rsidRPr="00253C79">
              <w:rPr>
                <w:rFonts w:eastAsia="Times New Roman" w:cs="Noto Sans"/>
                <w:color w:val="000000"/>
                <w:sz w:val="16"/>
                <w:szCs w:val="14"/>
                <w:lang w:eastAsia="es-MX"/>
              </w:rPr>
              <w:t>4.2.4</w:t>
            </w:r>
          </w:p>
        </w:tc>
        <w:tc>
          <w:tcPr>
            <w:tcW w:w="3495" w:type="pct"/>
            <w:tcBorders>
              <w:top w:val="nil"/>
              <w:left w:val="nil"/>
              <w:bottom w:val="single" w:sz="8" w:space="0" w:color="auto"/>
              <w:right w:val="single" w:sz="8" w:space="0" w:color="auto"/>
            </w:tcBorders>
            <w:shd w:val="clear" w:color="auto" w:fill="auto"/>
            <w:vAlign w:val="center"/>
          </w:tcPr>
          <w:p w14:paraId="5D88BB41" w14:textId="77777777" w:rsidR="00B71B54" w:rsidRPr="00253C79" w:rsidRDefault="00B71B54" w:rsidP="00010363">
            <w:pPr>
              <w:rPr>
                <w:rFonts w:cs="Noto Sans"/>
                <w:sz w:val="16"/>
                <w:szCs w:val="16"/>
              </w:rPr>
            </w:pPr>
            <w:r w:rsidRPr="00253C79">
              <w:rPr>
                <w:rFonts w:cs="Noto Sans"/>
                <w:sz w:val="16"/>
                <w:szCs w:val="16"/>
              </w:rPr>
              <w:t>escrito en donde presenten los siguientes datos:</w:t>
            </w:r>
          </w:p>
          <w:p w14:paraId="6184882D" w14:textId="77777777" w:rsidR="00B71B54" w:rsidRPr="00253C79" w:rsidRDefault="00B71B54" w:rsidP="00010363">
            <w:pPr>
              <w:rPr>
                <w:rFonts w:cs="Noto Sans"/>
                <w:sz w:val="16"/>
                <w:szCs w:val="16"/>
              </w:rPr>
            </w:pPr>
            <w:r w:rsidRPr="00253C79">
              <w:rPr>
                <w:rFonts w:cs="Noto Sans"/>
                <w:sz w:val="16"/>
                <w:szCs w:val="16"/>
              </w:rPr>
              <w:t>• Nombre completo del representante legal para recibir notificaciones y comunicaciones en su nombre y representación y en su caso el contacto para todo  tipo de notificaciones.</w:t>
            </w:r>
          </w:p>
          <w:p w14:paraId="3468FED7" w14:textId="77777777" w:rsidR="00B71B54" w:rsidRPr="00253C79" w:rsidRDefault="00B71B54" w:rsidP="00010363">
            <w:pPr>
              <w:rPr>
                <w:rFonts w:cs="Noto Sans"/>
                <w:sz w:val="16"/>
                <w:szCs w:val="16"/>
              </w:rPr>
            </w:pPr>
            <w:r w:rsidRPr="00253C79">
              <w:rPr>
                <w:rFonts w:cs="Noto Sans"/>
                <w:sz w:val="16"/>
                <w:szCs w:val="16"/>
              </w:rPr>
              <w:t>• Cargo.</w:t>
            </w:r>
          </w:p>
          <w:p w14:paraId="3B054570" w14:textId="77777777" w:rsidR="00B71B54" w:rsidRPr="00253C79" w:rsidRDefault="00B71B54" w:rsidP="00010363">
            <w:pPr>
              <w:rPr>
                <w:rFonts w:cs="Noto Sans"/>
                <w:sz w:val="16"/>
                <w:szCs w:val="16"/>
              </w:rPr>
            </w:pPr>
            <w:r w:rsidRPr="00253C79">
              <w:rPr>
                <w:rFonts w:cs="Noto Sans"/>
                <w:sz w:val="16"/>
                <w:szCs w:val="16"/>
              </w:rPr>
              <w:t>• Domicilio.</w:t>
            </w:r>
          </w:p>
          <w:p w14:paraId="5445B087" w14:textId="77777777" w:rsidR="00B71B54" w:rsidRPr="00253C79" w:rsidRDefault="00B71B54" w:rsidP="00010363">
            <w:pPr>
              <w:rPr>
                <w:rFonts w:cs="Noto Sans"/>
                <w:sz w:val="16"/>
                <w:szCs w:val="16"/>
              </w:rPr>
            </w:pPr>
            <w:r w:rsidRPr="00253C79">
              <w:rPr>
                <w:rFonts w:cs="Noto Sans"/>
                <w:sz w:val="16"/>
                <w:szCs w:val="16"/>
              </w:rPr>
              <w:t>• Teléfono (oficina y celular).</w:t>
            </w:r>
          </w:p>
          <w:p w14:paraId="4653DAE9" w14:textId="109218E4" w:rsidR="00B71B54" w:rsidRPr="00253C79" w:rsidRDefault="00B71B54" w:rsidP="004E77F9">
            <w:pPr>
              <w:rPr>
                <w:rFonts w:cs="Noto Sans"/>
                <w:color w:val="000000"/>
                <w:sz w:val="16"/>
                <w:szCs w:val="18"/>
                <w:lang w:eastAsia="es-MX"/>
              </w:rPr>
            </w:pPr>
            <w:r w:rsidRPr="00253C79">
              <w:rPr>
                <w:rFonts w:cs="Noto Sans"/>
                <w:sz w:val="16"/>
                <w:szCs w:val="16"/>
              </w:rPr>
              <w:t>• Correo electrónico.</w:t>
            </w:r>
          </w:p>
        </w:tc>
        <w:tc>
          <w:tcPr>
            <w:tcW w:w="549" w:type="pct"/>
            <w:tcBorders>
              <w:top w:val="nil"/>
              <w:left w:val="nil"/>
              <w:bottom w:val="single" w:sz="8" w:space="0" w:color="auto"/>
              <w:right w:val="single" w:sz="8" w:space="0" w:color="auto"/>
            </w:tcBorders>
            <w:shd w:val="clear" w:color="auto" w:fill="auto"/>
            <w:vAlign w:val="center"/>
          </w:tcPr>
          <w:p w14:paraId="1A0209F8" w14:textId="046132BE" w:rsidR="00B71B54" w:rsidRPr="00253C79" w:rsidRDefault="00B71B54"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B452318" w14:textId="77777777" w:rsidR="00B71B54" w:rsidRPr="00253C79" w:rsidRDefault="00B71B54" w:rsidP="004E77F9">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6D1549A8"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327D60BE" w14:textId="5AB2307F" w:rsidR="00B71B54" w:rsidRPr="00253C79" w:rsidRDefault="00B71B54" w:rsidP="004E77F9">
            <w:pPr>
              <w:rPr>
                <w:rFonts w:cs="Noto Sans"/>
                <w:color w:val="000000"/>
                <w:sz w:val="16"/>
                <w:szCs w:val="18"/>
                <w:lang w:eastAsia="es-MX"/>
              </w:rPr>
            </w:pPr>
            <w:r w:rsidRPr="00253C79">
              <w:rPr>
                <w:rFonts w:eastAsia="Times New Roman" w:cs="Noto Sans"/>
                <w:color w:val="000000"/>
                <w:sz w:val="16"/>
                <w:szCs w:val="14"/>
                <w:lang w:eastAsia="es-MX"/>
              </w:rPr>
              <w:t>4.2.5</w:t>
            </w:r>
          </w:p>
        </w:tc>
        <w:tc>
          <w:tcPr>
            <w:tcW w:w="3495" w:type="pct"/>
            <w:tcBorders>
              <w:top w:val="nil"/>
              <w:left w:val="nil"/>
              <w:bottom w:val="single" w:sz="8" w:space="0" w:color="auto"/>
              <w:right w:val="single" w:sz="8" w:space="0" w:color="auto"/>
            </w:tcBorders>
            <w:shd w:val="clear" w:color="auto" w:fill="auto"/>
            <w:vAlign w:val="center"/>
          </w:tcPr>
          <w:p w14:paraId="0EF529E0" w14:textId="4FD1A13E" w:rsidR="00B71B54" w:rsidRPr="00253C79" w:rsidRDefault="00B71B54" w:rsidP="000C34D6">
            <w:pPr>
              <w:rPr>
                <w:rFonts w:cs="Noto Sans"/>
                <w:color w:val="000000"/>
                <w:sz w:val="16"/>
                <w:szCs w:val="18"/>
                <w:lang w:eastAsia="es-MX"/>
              </w:rPr>
            </w:pPr>
            <w:r w:rsidRPr="00253C79">
              <w:rPr>
                <w:rFonts w:cs="Noto Sans"/>
                <w:sz w:val="16"/>
                <w:szCs w:val="16"/>
              </w:rPr>
              <w:t>Alta ante la Secretaría de Hacienda y Crédito Público.</w:t>
            </w:r>
          </w:p>
        </w:tc>
        <w:tc>
          <w:tcPr>
            <w:tcW w:w="549" w:type="pct"/>
            <w:tcBorders>
              <w:top w:val="nil"/>
              <w:left w:val="nil"/>
              <w:bottom w:val="single" w:sz="8" w:space="0" w:color="auto"/>
              <w:right w:val="single" w:sz="8" w:space="0" w:color="auto"/>
            </w:tcBorders>
            <w:shd w:val="clear" w:color="auto" w:fill="auto"/>
            <w:vAlign w:val="center"/>
          </w:tcPr>
          <w:p w14:paraId="6E542979" w14:textId="4E09456D" w:rsidR="00B71B54" w:rsidRPr="00253C79" w:rsidRDefault="00B71B54"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2DC80284" w14:textId="77777777" w:rsidR="00B71B54" w:rsidRPr="00253C79" w:rsidRDefault="00B71B54" w:rsidP="004E77F9">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07DF8453"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64B7ABB6" w14:textId="3C8E93DC" w:rsidR="00B71B54" w:rsidRPr="00253C79" w:rsidRDefault="00B71B54" w:rsidP="004E77F9">
            <w:pPr>
              <w:rPr>
                <w:rFonts w:cs="Noto Sans"/>
                <w:color w:val="000000"/>
                <w:sz w:val="16"/>
                <w:szCs w:val="18"/>
                <w:lang w:eastAsia="es-MX"/>
              </w:rPr>
            </w:pPr>
            <w:r w:rsidRPr="00253C79">
              <w:rPr>
                <w:rFonts w:eastAsia="Times New Roman" w:cs="Noto Sans"/>
                <w:color w:val="000000"/>
                <w:sz w:val="16"/>
                <w:szCs w:val="14"/>
                <w:lang w:eastAsia="es-MX"/>
              </w:rPr>
              <w:t>4.2.6</w:t>
            </w:r>
          </w:p>
        </w:tc>
        <w:tc>
          <w:tcPr>
            <w:tcW w:w="3495" w:type="pct"/>
            <w:tcBorders>
              <w:top w:val="nil"/>
              <w:left w:val="nil"/>
              <w:bottom w:val="single" w:sz="8" w:space="0" w:color="auto"/>
              <w:right w:val="single" w:sz="8" w:space="0" w:color="auto"/>
            </w:tcBorders>
            <w:shd w:val="clear" w:color="auto" w:fill="auto"/>
            <w:vAlign w:val="center"/>
          </w:tcPr>
          <w:p w14:paraId="754364B8" w14:textId="3823AD21" w:rsidR="00B71B54" w:rsidRPr="00253C79" w:rsidRDefault="00B71B54" w:rsidP="004E77F9">
            <w:pPr>
              <w:rPr>
                <w:rFonts w:cs="Noto Sans"/>
                <w:color w:val="000000"/>
                <w:sz w:val="16"/>
                <w:szCs w:val="18"/>
                <w:lang w:eastAsia="es-MX"/>
              </w:rPr>
            </w:pPr>
            <w:r w:rsidRPr="00253C79">
              <w:rPr>
                <w:rFonts w:cs="Noto Sans"/>
                <w:sz w:val="16"/>
                <w:szCs w:val="16"/>
              </w:rPr>
              <w:t>Registro Federal de Contribuyentes.</w:t>
            </w:r>
          </w:p>
        </w:tc>
        <w:tc>
          <w:tcPr>
            <w:tcW w:w="549" w:type="pct"/>
            <w:tcBorders>
              <w:top w:val="nil"/>
              <w:left w:val="nil"/>
              <w:bottom w:val="single" w:sz="8" w:space="0" w:color="auto"/>
              <w:right w:val="single" w:sz="8" w:space="0" w:color="auto"/>
            </w:tcBorders>
            <w:shd w:val="clear" w:color="auto" w:fill="auto"/>
            <w:vAlign w:val="center"/>
          </w:tcPr>
          <w:p w14:paraId="357BCD7F" w14:textId="1FE45E25" w:rsidR="00B71B54" w:rsidRPr="00253C79" w:rsidRDefault="00B71B54"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69875547" w14:textId="77777777" w:rsidR="00B71B54" w:rsidRPr="00253C79" w:rsidRDefault="00B71B54" w:rsidP="004E77F9">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60BBADB1"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77E0024B" w14:textId="3C2FACFF" w:rsidR="00B71B54" w:rsidRPr="00253C79" w:rsidRDefault="00B71B54" w:rsidP="005A36AB">
            <w:pPr>
              <w:rPr>
                <w:rFonts w:cs="Noto Sans"/>
                <w:color w:val="000000"/>
                <w:sz w:val="16"/>
                <w:szCs w:val="18"/>
                <w:lang w:eastAsia="es-MX"/>
              </w:rPr>
            </w:pPr>
            <w:r w:rsidRPr="00253C79">
              <w:rPr>
                <w:rFonts w:eastAsia="Times New Roman" w:cs="Noto Sans"/>
                <w:color w:val="000000"/>
                <w:sz w:val="16"/>
                <w:szCs w:val="14"/>
                <w:lang w:eastAsia="es-MX"/>
              </w:rPr>
              <w:t>4.2.7</w:t>
            </w:r>
          </w:p>
        </w:tc>
        <w:tc>
          <w:tcPr>
            <w:tcW w:w="3495" w:type="pct"/>
            <w:tcBorders>
              <w:top w:val="nil"/>
              <w:left w:val="nil"/>
              <w:bottom w:val="single" w:sz="8" w:space="0" w:color="auto"/>
              <w:right w:val="single" w:sz="8" w:space="0" w:color="auto"/>
            </w:tcBorders>
            <w:shd w:val="clear" w:color="auto" w:fill="auto"/>
            <w:vAlign w:val="center"/>
          </w:tcPr>
          <w:p w14:paraId="67C4F353" w14:textId="4BB58A27" w:rsidR="00B71B54" w:rsidRPr="00253C79" w:rsidRDefault="00B71B54" w:rsidP="000C34D6">
            <w:pPr>
              <w:tabs>
                <w:tab w:val="left" w:pos="-349"/>
              </w:tabs>
              <w:suppressAutoHyphens/>
              <w:ind w:right="48"/>
              <w:rPr>
                <w:rFonts w:cs="Noto Sans"/>
                <w:color w:val="000000"/>
                <w:sz w:val="16"/>
                <w:szCs w:val="18"/>
                <w:lang w:eastAsia="es-MX"/>
              </w:rPr>
            </w:pPr>
            <w:r w:rsidRPr="00253C79">
              <w:rPr>
                <w:rFonts w:cs="Noto Sans"/>
                <w:sz w:val="16"/>
                <w:szCs w:val="16"/>
              </w:rPr>
              <w:t>Tarjeta Patronal ante el IMSS</w:t>
            </w:r>
          </w:p>
        </w:tc>
        <w:tc>
          <w:tcPr>
            <w:tcW w:w="549" w:type="pct"/>
            <w:tcBorders>
              <w:top w:val="nil"/>
              <w:left w:val="nil"/>
              <w:bottom w:val="single" w:sz="8" w:space="0" w:color="auto"/>
              <w:right w:val="single" w:sz="8" w:space="0" w:color="auto"/>
            </w:tcBorders>
            <w:shd w:val="clear" w:color="auto" w:fill="auto"/>
            <w:vAlign w:val="center"/>
          </w:tcPr>
          <w:p w14:paraId="09B7AF91" w14:textId="16FC70FC"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66D6FD2E" w14:textId="77777777"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1CB39E14" w14:textId="77777777" w:rsidTr="00FA31E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32519C3B" w14:textId="6D872838" w:rsidR="00B71B54" w:rsidRPr="00253C79" w:rsidRDefault="00B71B54" w:rsidP="005A36AB">
            <w:pPr>
              <w:rPr>
                <w:rFonts w:eastAsia="Times New Roman" w:cs="Noto Sans"/>
                <w:color w:val="000000"/>
                <w:sz w:val="16"/>
                <w:szCs w:val="14"/>
                <w:lang w:eastAsia="es-MX"/>
              </w:rPr>
            </w:pPr>
            <w:r w:rsidRPr="00253C79">
              <w:rPr>
                <w:rFonts w:eastAsia="Times New Roman" w:cs="Noto Sans"/>
                <w:color w:val="000000"/>
                <w:sz w:val="16"/>
                <w:szCs w:val="14"/>
                <w:lang w:eastAsia="es-MX"/>
              </w:rPr>
              <w:t>4.2.8</w:t>
            </w:r>
          </w:p>
        </w:tc>
        <w:tc>
          <w:tcPr>
            <w:tcW w:w="3495" w:type="pct"/>
            <w:tcBorders>
              <w:top w:val="nil"/>
              <w:left w:val="nil"/>
              <w:bottom w:val="single" w:sz="8" w:space="0" w:color="auto"/>
              <w:right w:val="single" w:sz="8" w:space="0" w:color="auto"/>
            </w:tcBorders>
            <w:shd w:val="clear" w:color="auto" w:fill="auto"/>
            <w:vAlign w:val="center"/>
          </w:tcPr>
          <w:p w14:paraId="7FE35195" w14:textId="0E81D8BB" w:rsidR="00B71B54" w:rsidRPr="00253C79" w:rsidRDefault="00B71B54" w:rsidP="00711837">
            <w:pPr>
              <w:tabs>
                <w:tab w:val="left" w:pos="-349"/>
              </w:tabs>
              <w:suppressAutoHyphens/>
              <w:ind w:right="48"/>
              <w:rPr>
                <w:rFonts w:cs="Noto Sans"/>
                <w:sz w:val="16"/>
                <w:szCs w:val="16"/>
              </w:rPr>
            </w:pPr>
            <w:r w:rsidRPr="00253C79">
              <w:rPr>
                <w:rFonts w:cs="Noto Sans"/>
                <w:sz w:val="16"/>
                <w:szCs w:val="16"/>
              </w:rPr>
              <w:t xml:space="preserve">Acta de </w:t>
            </w:r>
            <w:proofErr w:type="spellStart"/>
            <w:r w:rsidRPr="00253C79">
              <w:rPr>
                <w:rFonts w:cs="Noto Sans"/>
                <w:sz w:val="16"/>
                <w:szCs w:val="16"/>
              </w:rPr>
              <w:t>Nacieminto</w:t>
            </w:r>
            <w:proofErr w:type="spellEnd"/>
            <w:r w:rsidRPr="00253C79">
              <w:rPr>
                <w:rFonts w:cs="Noto Sans"/>
                <w:sz w:val="16"/>
                <w:szCs w:val="16"/>
              </w:rPr>
              <w:t xml:space="preserve"> o Acta Constitutiva de la empresa en donde se describa el objeto social, el cual debe relacionarse con el servicio a contratar por el instituto, a efecto de acreditar lo establecido en el artículo 40 fracción VIII de la </w:t>
            </w:r>
            <w:proofErr w:type="spellStart"/>
            <w:r w:rsidRPr="00253C79">
              <w:rPr>
                <w:rFonts w:cs="Noto Sans"/>
                <w:sz w:val="16"/>
                <w:szCs w:val="16"/>
              </w:rPr>
              <w:t>LAASSP</w:t>
            </w:r>
            <w:proofErr w:type="spellEnd"/>
            <w:r w:rsidRPr="00253C79">
              <w:rPr>
                <w:rFonts w:cs="Noto Sans"/>
                <w:sz w:val="16"/>
                <w:szCs w:val="16"/>
              </w:rPr>
              <w:t>.</w:t>
            </w:r>
          </w:p>
        </w:tc>
        <w:tc>
          <w:tcPr>
            <w:tcW w:w="549" w:type="pct"/>
            <w:tcBorders>
              <w:top w:val="nil"/>
              <w:left w:val="nil"/>
              <w:bottom w:val="single" w:sz="8" w:space="0" w:color="auto"/>
              <w:right w:val="single" w:sz="8" w:space="0" w:color="auto"/>
            </w:tcBorders>
            <w:shd w:val="clear" w:color="auto" w:fill="auto"/>
            <w:vAlign w:val="center"/>
          </w:tcPr>
          <w:p w14:paraId="4EBDAC47" w14:textId="77777777"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5D86F00A" w14:textId="461BAA01"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48C52527" w14:textId="77777777" w:rsidTr="00FA31E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68352F89" w14:textId="751EE0C8" w:rsidR="00B71B54" w:rsidRPr="00253C79" w:rsidRDefault="00B71B54" w:rsidP="005A36AB">
            <w:pPr>
              <w:rPr>
                <w:rFonts w:eastAsia="Times New Roman" w:cs="Noto Sans"/>
                <w:color w:val="000000"/>
                <w:sz w:val="16"/>
                <w:szCs w:val="14"/>
                <w:lang w:eastAsia="es-MX"/>
              </w:rPr>
            </w:pPr>
            <w:r w:rsidRPr="00253C79">
              <w:rPr>
                <w:rFonts w:eastAsia="Times New Roman" w:cs="Noto Sans"/>
                <w:color w:val="000000"/>
                <w:sz w:val="16"/>
                <w:szCs w:val="14"/>
                <w:lang w:eastAsia="es-MX"/>
              </w:rPr>
              <w:t>4.2.9</w:t>
            </w:r>
          </w:p>
        </w:tc>
        <w:tc>
          <w:tcPr>
            <w:tcW w:w="3495" w:type="pct"/>
            <w:tcBorders>
              <w:top w:val="nil"/>
              <w:left w:val="nil"/>
              <w:bottom w:val="single" w:sz="8" w:space="0" w:color="auto"/>
              <w:right w:val="single" w:sz="8" w:space="0" w:color="auto"/>
            </w:tcBorders>
            <w:shd w:val="clear" w:color="auto" w:fill="auto"/>
            <w:vAlign w:val="center"/>
          </w:tcPr>
          <w:p w14:paraId="5B6D8D2F" w14:textId="26643A41" w:rsidR="00B71B54" w:rsidRPr="00253C79" w:rsidRDefault="00B71B54" w:rsidP="00711837">
            <w:pPr>
              <w:tabs>
                <w:tab w:val="left" w:pos="-349"/>
              </w:tabs>
              <w:suppressAutoHyphens/>
              <w:ind w:right="48"/>
              <w:rPr>
                <w:rFonts w:cs="Noto Sans"/>
                <w:sz w:val="16"/>
                <w:szCs w:val="16"/>
              </w:rPr>
            </w:pPr>
            <w:r w:rsidRPr="00253C79">
              <w:rPr>
                <w:rFonts w:cs="Noto Sans"/>
                <w:sz w:val="16"/>
                <w:szCs w:val="16"/>
              </w:rPr>
              <w:t>Poder Notarial del Representante Legal de la Empresa.</w:t>
            </w:r>
          </w:p>
        </w:tc>
        <w:tc>
          <w:tcPr>
            <w:tcW w:w="549" w:type="pct"/>
            <w:tcBorders>
              <w:top w:val="nil"/>
              <w:left w:val="nil"/>
              <w:bottom w:val="single" w:sz="8" w:space="0" w:color="auto"/>
              <w:right w:val="single" w:sz="8" w:space="0" w:color="auto"/>
            </w:tcBorders>
            <w:shd w:val="clear" w:color="auto" w:fill="auto"/>
            <w:vAlign w:val="center"/>
          </w:tcPr>
          <w:p w14:paraId="14CE2BEE" w14:textId="77777777"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4477F37F" w14:textId="2E55CDBE"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72CA24D3" w14:textId="77777777" w:rsidTr="00FA31E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683940EA" w14:textId="2CA72BC7" w:rsidR="00B71B54" w:rsidRPr="00253C79" w:rsidRDefault="00B71B54" w:rsidP="005A36AB">
            <w:pPr>
              <w:rPr>
                <w:rFonts w:eastAsia="Times New Roman" w:cs="Noto Sans"/>
                <w:color w:val="000000"/>
                <w:sz w:val="16"/>
                <w:szCs w:val="14"/>
                <w:lang w:eastAsia="es-MX"/>
              </w:rPr>
            </w:pPr>
            <w:r w:rsidRPr="00253C79">
              <w:rPr>
                <w:rFonts w:eastAsia="Times New Roman" w:cs="Noto Sans"/>
                <w:color w:val="000000"/>
                <w:sz w:val="16"/>
                <w:szCs w:val="14"/>
                <w:lang w:eastAsia="es-MX"/>
              </w:rPr>
              <w:t>4.2.10</w:t>
            </w:r>
          </w:p>
        </w:tc>
        <w:tc>
          <w:tcPr>
            <w:tcW w:w="3495" w:type="pct"/>
            <w:tcBorders>
              <w:top w:val="nil"/>
              <w:left w:val="nil"/>
              <w:bottom w:val="single" w:sz="8" w:space="0" w:color="auto"/>
              <w:right w:val="single" w:sz="8" w:space="0" w:color="auto"/>
            </w:tcBorders>
            <w:shd w:val="clear" w:color="auto" w:fill="auto"/>
            <w:vAlign w:val="center"/>
          </w:tcPr>
          <w:p w14:paraId="777C4C7D" w14:textId="6E1B8B8E" w:rsidR="00B71B54" w:rsidRPr="00253C79" w:rsidRDefault="00B71B54" w:rsidP="00711837">
            <w:pPr>
              <w:tabs>
                <w:tab w:val="left" w:pos="-349"/>
              </w:tabs>
              <w:suppressAutoHyphens/>
              <w:ind w:right="48"/>
              <w:rPr>
                <w:rFonts w:cs="Noto Sans"/>
                <w:sz w:val="16"/>
                <w:szCs w:val="16"/>
              </w:rPr>
            </w:pPr>
            <w:r w:rsidRPr="00253C79">
              <w:rPr>
                <w:rFonts w:cs="Noto Sans"/>
                <w:sz w:val="16"/>
                <w:szCs w:val="16"/>
              </w:rPr>
              <w:t xml:space="preserve">Comprobante de Domicilio. </w:t>
            </w:r>
          </w:p>
        </w:tc>
        <w:tc>
          <w:tcPr>
            <w:tcW w:w="549" w:type="pct"/>
            <w:tcBorders>
              <w:top w:val="nil"/>
              <w:left w:val="nil"/>
              <w:bottom w:val="single" w:sz="8" w:space="0" w:color="auto"/>
              <w:right w:val="single" w:sz="8" w:space="0" w:color="auto"/>
            </w:tcBorders>
            <w:shd w:val="clear" w:color="auto" w:fill="auto"/>
            <w:vAlign w:val="center"/>
          </w:tcPr>
          <w:p w14:paraId="768F3E6F" w14:textId="77777777"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705B1F3C" w14:textId="2CC2C2A6"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2E18EBCD" w14:textId="77777777" w:rsidTr="00FA31E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03F04173" w14:textId="24473E3F" w:rsidR="00B71B54" w:rsidRPr="00253C79" w:rsidRDefault="00B71B54" w:rsidP="005A36AB">
            <w:pPr>
              <w:rPr>
                <w:rFonts w:eastAsia="Times New Roman" w:cs="Noto Sans"/>
                <w:color w:val="000000"/>
                <w:sz w:val="16"/>
                <w:szCs w:val="14"/>
                <w:lang w:eastAsia="es-MX"/>
              </w:rPr>
            </w:pPr>
            <w:r w:rsidRPr="00253C79">
              <w:rPr>
                <w:rFonts w:eastAsia="Times New Roman" w:cs="Noto Sans"/>
                <w:color w:val="000000"/>
                <w:sz w:val="16"/>
                <w:szCs w:val="14"/>
                <w:lang w:eastAsia="es-MX"/>
              </w:rPr>
              <w:t>4.2.11</w:t>
            </w:r>
          </w:p>
        </w:tc>
        <w:tc>
          <w:tcPr>
            <w:tcW w:w="3495" w:type="pct"/>
            <w:tcBorders>
              <w:top w:val="nil"/>
              <w:left w:val="nil"/>
              <w:bottom w:val="single" w:sz="8" w:space="0" w:color="auto"/>
              <w:right w:val="single" w:sz="8" w:space="0" w:color="auto"/>
            </w:tcBorders>
            <w:shd w:val="clear" w:color="auto" w:fill="auto"/>
            <w:vAlign w:val="center"/>
          </w:tcPr>
          <w:p w14:paraId="330B8A62" w14:textId="31C5AC6A" w:rsidR="00B71B54" w:rsidRPr="00253C79" w:rsidRDefault="00B71B54" w:rsidP="00711837">
            <w:pPr>
              <w:tabs>
                <w:tab w:val="left" w:pos="-349"/>
              </w:tabs>
              <w:suppressAutoHyphens/>
              <w:ind w:right="48"/>
              <w:rPr>
                <w:rFonts w:cs="Noto Sans"/>
                <w:sz w:val="16"/>
                <w:szCs w:val="16"/>
              </w:rPr>
            </w:pPr>
            <w:r w:rsidRPr="00253C79">
              <w:rPr>
                <w:rFonts w:cs="Noto Sans"/>
                <w:sz w:val="16"/>
                <w:szCs w:val="16"/>
              </w:rPr>
              <w:t xml:space="preserve">Identificación oficial vigente con fotografía, (cartilla del servicio militar nacional, pasaporte, credencial para votar con fotografía o cédula profesional), de la persona que firme la </w:t>
            </w:r>
            <w:r w:rsidRPr="00253C79">
              <w:rPr>
                <w:rFonts w:cs="Noto Sans"/>
                <w:sz w:val="16"/>
                <w:szCs w:val="16"/>
              </w:rPr>
              <w:lastRenderedPageBreak/>
              <w:t>proposición</w:t>
            </w:r>
          </w:p>
        </w:tc>
        <w:tc>
          <w:tcPr>
            <w:tcW w:w="549" w:type="pct"/>
            <w:tcBorders>
              <w:top w:val="nil"/>
              <w:left w:val="nil"/>
              <w:bottom w:val="single" w:sz="8" w:space="0" w:color="auto"/>
              <w:right w:val="single" w:sz="8" w:space="0" w:color="auto"/>
            </w:tcBorders>
            <w:shd w:val="clear" w:color="auto" w:fill="auto"/>
            <w:vAlign w:val="center"/>
          </w:tcPr>
          <w:p w14:paraId="5CC88E84" w14:textId="77777777"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151051A5" w14:textId="46B21EDD"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0F391B27" w14:textId="77777777" w:rsidTr="00FA31E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261C7088" w14:textId="5C2BBF44" w:rsidR="00B71B54" w:rsidRPr="00253C79" w:rsidRDefault="00B71B54" w:rsidP="005A36AB">
            <w:pPr>
              <w:rPr>
                <w:rFonts w:eastAsia="Times New Roman" w:cs="Noto Sans"/>
                <w:color w:val="000000"/>
                <w:sz w:val="16"/>
                <w:szCs w:val="14"/>
                <w:lang w:eastAsia="es-MX"/>
              </w:rPr>
            </w:pPr>
            <w:r w:rsidRPr="00253C79">
              <w:rPr>
                <w:rFonts w:eastAsia="Times New Roman" w:cs="Noto Sans"/>
                <w:color w:val="000000"/>
                <w:sz w:val="16"/>
                <w:szCs w:val="14"/>
                <w:lang w:eastAsia="es-MX"/>
              </w:rPr>
              <w:lastRenderedPageBreak/>
              <w:t>4.2.12</w:t>
            </w:r>
          </w:p>
        </w:tc>
        <w:tc>
          <w:tcPr>
            <w:tcW w:w="3495" w:type="pct"/>
            <w:tcBorders>
              <w:top w:val="nil"/>
              <w:left w:val="nil"/>
              <w:bottom w:val="single" w:sz="8" w:space="0" w:color="auto"/>
              <w:right w:val="single" w:sz="8" w:space="0" w:color="auto"/>
            </w:tcBorders>
            <w:shd w:val="clear" w:color="auto" w:fill="auto"/>
            <w:vAlign w:val="center"/>
          </w:tcPr>
          <w:p w14:paraId="2C15D358" w14:textId="077432A8" w:rsidR="00B71B54" w:rsidRPr="00253C79" w:rsidRDefault="00B71B54" w:rsidP="00711837">
            <w:pPr>
              <w:tabs>
                <w:tab w:val="left" w:pos="-349"/>
              </w:tabs>
              <w:suppressAutoHyphens/>
              <w:ind w:right="48"/>
              <w:rPr>
                <w:rFonts w:cs="Noto Sans"/>
                <w:sz w:val="16"/>
                <w:szCs w:val="16"/>
              </w:rPr>
            </w:pPr>
            <w:r w:rsidRPr="00253C79">
              <w:rPr>
                <w:rFonts w:cs="Noto Sans"/>
                <w:sz w:val="16"/>
                <w:szCs w:val="16"/>
              </w:rPr>
              <w:t>Carta compromiso en el que el licitante manifieste no encontrarse sancionado como empresa o producto, por la Secretaria de Salud y por la Secretaría de la Función Pública</w:t>
            </w:r>
          </w:p>
        </w:tc>
        <w:tc>
          <w:tcPr>
            <w:tcW w:w="549" w:type="pct"/>
            <w:tcBorders>
              <w:top w:val="nil"/>
              <w:left w:val="nil"/>
              <w:bottom w:val="single" w:sz="8" w:space="0" w:color="auto"/>
              <w:right w:val="single" w:sz="8" w:space="0" w:color="auto"/>
            </w:tcBorders>
            <w:shd w:val="clear" w:color="auto" w:fill="auto"/>
            <w:vAlign w:val="center"/>
          </w:tcPr>
          <w:p w14:paraId="5C59AAD0" w14:textId="77777777"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76FAD137" w14:textId="3A56E5D8"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75FFC36D" w14:textId="77777777" w:rsidTr="00FA31E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523D7B94" w14:textId="15557F61" w:rsidR="00B71B54" w:rsidRPr="00253C79" w:rsidRDefault="00B71B54" w:rsidP="005A36AB">
            <w:pPr>
              <w:rPr>
                <w:rFonts w:eastAsia="Times New Roman" w:cs="Noto Sans"/>
                <w:color w:val="000000"/>
                <w:sz w:val="16"/>
                <w:szCs w:val="14"/>
                <w:lang w:eastAsia="es-MX"/>
              </w:rPr>
            </w:pPr>
            <w:r w:rsidRPr="00253C79">
              <w:rPr>
                <w:rFonts w:eastAsia="Times New Roman" w:cs="Noto Sans"/>
                <w:color w:val="000000"/>
                <w:sz w:val="16"/>
                <w:szCs w:val="14"/>
                <w:lang w:eastAsia="es-MX"/>
              </w:rPr>
              <w:t>4.2.13</w:t>
            </w:r>
          </w:p>
        </w:tc>
        <w:tc>
          <w:tcPr>
            <w:tcW w:w="3495" w:type="pct"/>
            <w:tcBorders>
              <w:top w:val="nil"/>
              <w:left w:val="nil"/>
              <w:bottom w:val="single" w:sz="8" w:space="0" w:color="auto"/>
              <w:right w:val="single" w:sz="8" w:space="0" w:color="auto"/>
            </w:tcBorders>
            <w:shd w:val="clear" w:color="auto" w:fill="auto"/>
            <w:vAlign w:val="center"/>
          </w:tcPr>
          <w:p w14:paraId="1BBABC14" w14:textId="0FC809D6" w:rsidR="00B71B54" w:rsidRPr="00253C79" w:rsidRDefault="00B71B54" w:rsidP="00711837">
            <w:pPr>
              <w:tabs>
                <w:tab w:val="left" w:pos="-349"/>
              </w:tabs>
              <w:suppressAutoHyphens/>
              <w:ind w:right="48"/>
              <w:rPr>
                <w:rFonts w:cs="Noto Sans"/>
                <w:sz w:val="16"/>
                <w:szCs w:val="16"/>
              </w:rPr>
            </w:pPr>
            <w:r w:rsidRPr="00253C79">
              <w:rPr>
                <w:rFonts w:cs="Noto Sans"/>
                <w:sz w:val="16"/>
                <w:szCs w:val="16"/>
              </w:rPr>
              <w:t>presentar Certificación de Calidad ISO 9001-2015 con alcance en mantenimiento preventivo y correctivo de equipo medico</w:t>
            </w:r>
          </w:p>
        </w:tc>
        <w:tc>
          <w:tcPr>
            <w:tcW w:w="549" w:type="pct"/>
            <w:tcBorders>
              <w:top w:val="nil"/>
              <w:left w:val="nil"/>
              <w:bottom w:val="single" w:sz="8" w:space="0" w:color="auto"/>
              <w:right w:val="single" w:sz="8" w:space="0" w:color="auto"/>
            </w:tcBorders>
            <w:shd w:val="clear" w:color="auto" w:fill="auto"/>
            <w:vAlign w:val="center"/>
          </w:tcPr>
          <w:p w14:paraId="65CE008A" w14:textId="77777777"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2AF78D98" w14:textId="32BC55FA"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5CF4A50E" w14:textId="77777777" w:rsidTr="00FA31E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21982545" w14:textId="0C046064" w:rsidR="00B71B54" w:rsidRPr="00253C79" w:rsidRDefault="00B71B54" w:rsidP="005A36AB">
            <w:pPr>
              <w:rPr>
                <w:rFonts w:eastAsia="Times New Roman" w:cs="Noto Sans"/>
                <w:color w:val="000000"/>
                <w:sz w:val="16"/>
                <w:szCs w:val="14"/>
                <w:lang w:eastAsia="es-MX"/>
              </w:rPr>
            </w:pPr>
            <w:r w:rsidRPr="00253C79">
              <w:rPr>
                <w:rFonts w:eastAsia="Times New Roman" w:cs="Noto Sans"/>
                <w:color w:val="000000"/>
                <w:sz w:val="16"/>
                <w:szCs w:val="14"/>
                <w:lang w:eastAsia="es-MX"/>
              </w:rPr>
              <w:t>4.2.14</w:t>
            </w:r>
          </w:p>
        </w:tc>
        <w:tc>
          <w:tcPr>
            <w:tcW w:w="3495" w:type="pct"/>
            <w:tcBorders>
              <w:top w:val="nil"/>
              <w:left w:val="nil"/>
              <w:bottom w:val="single" w:sz="8" w:space="0" w:color="auto"/>
              <w:right w:val="single" w:sz="8" w:space="0" w:color="auto"/>
            </w:tcBorders>
            <w:shd w:val="clear" w:color="auto" w:fill="auto"/>
            <w:vAlign w:val="center"/>
          </w:tcPr>
          <w:p w14:paraId="64DA8A3A" w14:textId="082E1011" w:rsidR="00B71B54" w:rsidRPr="00253C79" w:rsidRDefault="00B71B54" w:rsidP="00711837">
            <w:pPr>
              <w:tabs>
                <w:tab w:val="left" w:pos="-349"/>
              </w:tabs>
              <w:suppressAutoHyphens/>
              <w:ind w:right="48"/>
              <w:rPr>
                <w:rFonts w:cs="Noto Sans"/>
                <w:sz w:val="16"/>
                <w:szCs w:val="16"/>
              </w:rPr>
            </w:pPr>
            <w:r w:rsidRPr="00253C79">
              <w:rPr>
                <w:rFonts w:cs="Noto Sans"/>
                <w:sz w:val="16"/>
                <w:szCs w:val="16"/>
              </w:rPr>
              <w:t>escrito bajo protesta de decir verdad, en hoja membretada, que cuenta con la con las características exactas requeridas en el documento denominado ANEXO TÉCNICO</w:t>
            </w:r>
          </w:p>
        </w:tc>
        <w:tc>
          <w:tcPr>
            <w:tcW w:w="549" w:type="pct"/>
            <w:tcBorders>
              <w:top w:val="nil"/>
              <w:left w:val="nil"/>
              <w:bottom w:val="single" w:sz="8" w:space="0" w:color="auto"/>
              <w:right w:val="single" w:sz="8" w:space="0" w:color="auto"/>
            </w:tcBorders>
            <w:shd w:val="clear" w:color="auto" w:fill="auto"/>
            <w:vAlign w:val="center"/>
          </w:tcPr>
          <w:p w14:paraId="2EF5BBD2" w14:textId="77777777"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24333E95" w14:textId="7E3B2EBC"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6E2B5355" w14:textId="77777777" w:rsidTr="00FA31E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04A8BCBB" w14:textId="1EF29FFE" w:rsidR="00B71B54" w:rsidRPr="00253C79" w:rsidRDefault="00B71B54" w:rsidP="005A36AB">
            <w:pPr>
              <w:rPr>
                <w:rFonts w:eastAsia="Times New Roman" w:cs="Noto Sans"/>
                <w:color w:val="000000"/>
                <w:sz w:val="16"/>
                <w:szCs w:val="14"/>
                <w:lang w:eastAsia="es-MX"/>
              </w:rPr>
            </w:pPr>
            <w:r w:rsidRPr="00253C79">
              <w:rPr>
                <w:rFonts w:eastAsia="Times New Roman" w:cs="Noto Sans"/>
                <w:color w:val="000000"/>
                <w:sz w:val="16"/>
                <w:szCs w:val="14"/>
                <w:lang w:eastAsia="es-MX"/>
              </w:rPr>
              <w:t>4.2.15</w:t>
            </w:r>
          </w:p>
        </w:tc>
        <w:tc>
          <w:tcPr>
            <w:tcW w:w="3495" w:type="pct"/>
            <w:tcBorders>
              <w:top w:val="nil"/>
              <w:left w:val="nil"/>
              <w:bottom w:val="single" w:sz="8" w:space="0" w:color="auto"/>
              <w:right w:val="single" w:sz="8" w:space="0" w:color="auto"/>
            </w:tcBorders>
            <w:shd w:val="clear" w:color="auto" w:fill="auto"/>
            <w:vAlign w:val="center"/>
          </w:tcPr>
          <w:p w14:paraId="585D0D0D" w14:textId="6A2B0DED" w:rsidR="00B71B54" w:rsidRPr="00253C79" w:rsidRDefault="00B71B54" w:rsidP="00711837">
            <w:pPr>
              <w:tabs>
                <w:tab w:val="left" w:pos="-349"/>
              </w:tabs>
              <w:suppressAutoHyphens/>
              <w:ind w:right="48"/>
              <w:rPr>
                <w:rFonts w:cs="Noto Sans"/>
                <w:sz w:val="16"/>
                <w:szCs w:val="16"/>
              </w:rPr>
            </w:pPr>
            <w:r w:rsidRPr="00253C79">
              <w:rPr>
                <w:rFonts w:cs="Noto Sans"/>
                <w:sz w:val="16"/>
                <w:szCs w:val="16"/>
              </w:rPr>
              <w:t xml:space="preserve">carta compromiso, la distribución completa de los servicios requeridos en los inmuebles </w:t>
            </w:r>
          </w:p>
        </w:tc>
        <w:tc>
          <w:tcPr>
            <w:tcW w:w="549" w:type="pct"/>
            <w:tcBorders>
              <w:top w:val="nil"/>
              <w:left w:val="nil"/>
              <w:bottom w:val="single" w:sz="8" w:space="0" w:color="auto"/>
              <w:right w:val="single" w:sz="8" w:space="0" w:color="auto"/>
            </w:tcBorders>
            <w:shd w:val="clear" w:color="auto" w:fill="auto"/>
            <w:vAlign w:val="center"/>
          </w:tcPr>
          <w:p w14:paraId="04CA91A1" w14:textId="77777777"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6A418229" w14:textId="3F7CD71C"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r w:rsidR="00B71B54" w:rsidRPr="00253C79" w14:paraId="1B6956ED" w14:textId="77777777" w:rsidTr="00FA31E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0A37A0CF" w14:textId="5CF08792" w:rsidR="00B71B54" w:rsidRPr="00253C79" w:rsidRDefault="00B71B54" w:rsidP="005A36AB">
            <w:pPr>
              <w:rPr>
                <w:rFonts w:eastAsia="Times New Roman" w:cs="Noto Sans"/>
                <w:color w:val="000000"/>
                <w:sz w:val="16"/>
                <w:szCs w:val="14"/>
                <w:lang w:eastAsia="es-MX"/>
              </w:rPr>
            </w:pPr>
            <w:r w:rsidRPr="00253C79">
              <w:rPr>
                <w:rFonts w:eastAsia="Times New Roman" w:cs="Noto Sans"/>
                <w:color w:val="000000"/>
                <w:sz w:val="16"/>
                <w:szCs w:val="14"/>
                <w:lang w:eastAsia="es-MX"/>
              </w:rPr>
              <w:t>4.2.16</w:t>
            </w:r>
          </w:p>
        </w:tc>
        <w:tc>
          <w:tcPr>
            <w:tcW w:w="3495" w:type="pct"/>
            <w:tcBorders>
              <w:top w:val="nil"/>
              <w:left w:val="nil"/>
              <w:bottom w:val="single" w:sz="8" w:space="0" w:color="auto"/>
              <w:right w:val="single" w:sz="8" w:space="0" w:color="auto"/>
            </w:tcBorders>
            <w:shd w:val="clear" w:color="auto" w:fill="auto"/>
            <w:vAlign w:val="center"/>
          </w:tcPr>
          <w:p w14:paraId="1320E770" w14:textId="10C22E51" w:rsidR="00B71B54" w:rsidRPr="00253C79" w:rsidRDefault="00B71B54" w:rsidP="00711837">
            <w:pPr>
              <w:tabs>
                <w:tab w:val="left" w:pos="-349"/>
              </w:tabs>
              <w:suppressAutoHyphens/>
              <w:ind w:right="48"/>
              <w:rPr>
                <w:rFonts w:cs="Noto Sans"/>
                <w:sz w:val="16"/>
                <w:szCs w:val="16"/>
              </w:rPr>
            </w:pPr>
            <w:r w:rsidRPr="00253C79">
              <w:rPr>
                <w:rFonts w:cs="Noto Sans"/>
                <w:sz w:val="16"/>
                <w:szCs w:val="16"/>
              </w:rPr>
              <w:t>presentar carta compromiso donde manifieste que conoce la ubicación exacta de todas y cada una de las unidades a las que deberá distribuir el servicio descrito en el documento denominado ANEXO TÉCNICO</w:t>
            </w:r>
          </w:p>
        </w:tc>
        <w:tc>
          <w:tcPr>
            <w:tcW w:w="549" w:type="pct"/>
            <w:tcBorders>
              <w:top w:val="nil"/>
              <w:left w:val="nil"/>
              <w:bottom w:val="single" w:sz="8" w:space="0" w:color="auto"/>
              <w:right w:val="single" w:sz="8" w:space="0" w:color="auto"/>
            </w:tcBorders>
            <w:shd w:val="clear" w:color="auto" w:fill="auto"/>
            <w:vAlign w:val="center"/>
          </w:tcPr>
          <w:p w14:paraId="705B7D0A" w14:textId="77777777" w:rsidR="00B71B54" w:rsidRPr="00253C79" w:rsidRDefault="00B71B54"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00D8E22C" w14:textId="33552DE8" w:rsidR="00B71B54" w:rsidRPr="00253C79" w:rsidRDefault="00B71B54" w:rsidP="005A36AB">
            <w:pPr>
              <w:rPr>
                <w:rFonts w:cs="Noto Sans"/>
                <w:color w:val="000000"/>
                <w:sz w:val="16"/>
                <w:szCs w:val="18"/>
                <w:lang w:eastAsia="es-MX"/>
              </w:rPr>
            </w:pPr>
            <w:r w:rsidRPr="00253C79">
              <w:rPr>
                <w:rFonts w:cs="Noto Sans"/>
                <w:color w:val="000000"/>
                <w:sz w:val="16"/>
                <w:szCs w:val="18"/>
                <w:lang w:eastAsia="es-MX"/>
              </w:rPr>
              <w:t>SI</w:t>
            </w:r>
          </w:p>
        </w:tc>
      </w:tr>
    </w:tbl>
    <w:p w14:paraId="327D1AA0" w14:textId="77777777" w:rsidR="004D346E" w:rsidRPr="00253C79" w:rsidRDefault="004D346E" w:rsidP="00144A7C">
      <w:pPr>
        <w:rPr>
          <w:rFonts w:cs="Noto Sans"/>
          <w:noProof/>
          <w:lang w:val="es-ES_tradnl"/>
        </w:rPr>
      </w:pPr>
    </w:p>
    <w:p w14:paraId="1D555D9A" w14:textId="77777777" w:rsidR="00F90DF1" w:rsidRPr="00253C79" w:rsidRDefault="00F90DF1" w:rsidP="004E77F9">
      <w:pPr>
        <w:rPr>
          <w:rFonts w:cs="Noto Sans"/>
          <w:noProof/>
          <w:sz w:val="22"/>
          <w:lang w:val="es-ES_tradnl"/>
        </w:rPr>
      </w:pPr>
      <w:r w:rsidRPr="00253C79">
        <w:rPr>
          <w:rFonts w:cs="Noto Sans"/>
          <w:noProof/>
          <w:sz w:val="22"/>
          <w:lang w:val="es-ES_tradnl"/>
        </w:rPr>
        <w:t xml:space="preserve">4.3 </w:t>
      </w:r>
      <w:r w:rsidR="00B25531" w:rsidRPr="00253C79">
        <w:rPr>
          <w:rFonts w:cs="Noto Sans"/>
          <w:noProof/>
          <w:sz w:val="22"/>
          <w:lang w:val="es-ES_tradnl"/>
        </w:rPr>
        <w:t>Proposición Económica</w:t>
      </w:r>
    </w:p>
    <w:p w14:paraId="6EF4A5B3" w14:textId="77777777" w:rsidR="00F90DF1" w:rsidRPr="00253C79" w:rsidRDefault="00F90DF1" w:rsidP="00144A7C">
      <w:pPr>
        <w:rPr>
          <w:rFonts w:cs="Noto Sans"/>
          <w:noProof/>
          <w:lang w:val="es-ES_tradn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3"/>
        <w:gridCol w:w="7353"/>
        <w:gridCol w:w="1093"/>
        <w:gridCol w:w="1399"/>
      </w:tblGrid>
      <w:tr w:rsidR="004D346E" w:rsidRPr="00253C79" w14:paraId="2104D0AD" w14:textId="77777777" w:rsidTr="007B0F37">
        <w:trPr>
          <w:trHeight w:val="20"/>
          <w:tblHeader/>
          <w:jc w:val="center"/>
        </w:trPr>
        <w:tc>
          <w:tcPr>
            <w:tcW w:w="390" w:type="pct"/>
            <w:shd w:val="clear" w:color="auto" w:fill="632423" w:themeFill="accent2" w:themeFillShade="80"/>
            <w:vAlign w:val="center"/>
          </w:tcPr>
          <w:p w14:paraId="638C9B42" w14:textId="77777777" w:rsidR="004D346E" w:rsidRPr="00253C79" w:rsidRDefault="004D346E" w:rsidP="004E77F9">
            <w:pPr>
              <w:rPr>
                <w:rFonts w:cs="Noto Sans"/>
                <w:noProof/>
                <w:sz w:val="16"/>
                <w:szCs w:val="16"/>
              </w:rPr>
            </w:pPr>
            <w:bookmarkStart w:id="180" w:name="_Toc180489439"/>
            <w:r w:rsidRPr="00253C79">
              <w:rPr>
                <w:rFonts w:cs="Noto Sans"/>
                <w:noProof/>
                <w:sz w:val="16"/>
                <w:szCs w:val="16"/>
              </w:rPr>
              <w:t>Numeral</w:t>
            </w:r>
            <w:bookmarkEnd w:id="180"/>
          </w:p>
        </w:tc>
        <w:tc>
          <w:tcPr>
            <w:tcW w:w="3443" w:type="pct"/>
            <w:shd w:val="clear" w:color="auto" w:fill="632423" w:themeFill="accent2" w:themeFillShade="80"/>
            <w:vAlign w:val="center"/>
          </w:tcPr>
          <w:p w14:paraId="242D2475" w14:textId="77777777" w:rsidR="004D346E" w:rsidRPr="00253C79" w:rsidRDefault="004D346E" w:rsidP="004E77F9">
            <w:pPr>
              <w:rPr>
                <w:rFonts w:cs="Noto Sans"/>
                <w:noProof/>
                <w:sz w:val="16"/>
                <w:szCs w:val="16"/>
              </w:rPr>
            </w:pPr>
            <w:bookmarkStart w:id="181" w:name="_Toc180489440"/>
            <w:r w:rsidRPr="00253C79">
              <w:rPr>
                <w:rFonts w:cs="Noto Sans"/>
                <w:noProof/>
                <w:sz w:val="16"/>
                <w:szCs w:val="16"/>
              </w:rPr>
              <w:t>Documentación relativa a la Proposición económica</w:t>
            </w:r>
            <w:bookmarkEnd w:id="181"/>
          </w:p>
        </w:tc>
        <w:tc>
          <w:tcPr>
            <w:tcW w:w="512" w:type="pct"/>
            <w:shd w:val="clear" w:color="auto" w:fill="632423" w:themeFill="accent2" w:themeFillShade="80"/>
            <w:vAlign w:val="center"/>
          </w:tcPr>
          <w:p w14:paraId="72DC66D4" w14:textId="77777777" w:rsidR="004D346E" w:rsidRPr="00253C79" w:rsidRDefault="004D346E" w:rsidP="004E77F9">
            <w:pPr>
              <w:rPr>
                <w:rFonts w:cs="Noto Sans"/>
                <w:noProof/>
                <w:sz w:val="16"/>
                <w:szCs w:val="16"/>
              </w:rPr>
            </w:pPr>
            <w:bookmarkStart w:id="182" w:name="_Toc180489441"/>
            <w:r w:rsidRPr="00253C79">
              <w:rPr>
                <w:rFonts w:cs="Noto Sans"/>
                <w:noProof/>
                <w:sz w:val="16"/>
                <w:szCs w:val="16"/>
              </w:rPr>
              <w:t>Formato</w:t>
            </w:r>
            <w:bookmarkEnd w:id="182"/>
          </w:p>
        </w:tc>
        <w:tc>
          <w:tcPr>
            <w:tcW w:w="655" w:type="pct"/>
            <w:shd w:val="clear" w:color="auto" w:fill="632423" w:themeFill="accent2" w:themeFillShade="80"/>
            <w:vAlign w:val="center"/>
          </w:tcPr>
          <w:p w14:paraId="0C61DA6A" w14:textId="77777777" w:rsidR="004D346E" w:rsidRPr="00253C79" w:rsidRDefault="004D346E" w:rsidP="004E77F9">
            <w:pPr>
              <w:rPr>
                <w:rFonts w:cs="Noto Sans"/>
                <w:noProof/>
                <w:sz w:val="16"/>
                <w:szCs w:val="16"/>
              </w:rPr>
            </w:pPr>
            <w:bookmarkStart w:id="183" w:name="_Toc180489442"/>
            <w:r w:rsidRPr="00253C79">
              <w:rPr>
                <w:rFonts w:cs="Noto Sans"/>
                <w:noProof/>
                <w:sz w:val="16"/>
                <w:szCs w:val="16"/>
              </w:rPr>
              <w:t>Requisito</w:t>
            </w:r>
            <w:bookmarkEnd w:id="183"/>
          </w:p>
        </w:tc>
      </w:tr>
      <w:tr w:rsidR="004D346E" w:rsidRPr="00253C79" w14:paraId="1651D9E9" w14:textId="77777777" w:rsidTr="004D346E">
        <w:trPr>
          <w:trHeight w:val="20"/>
          <w:tblHeader/>
          <w:jc w:val="center"/>
        </w:trPr>
        <w:tc>
          <w:tcPr>
            <w:tcW w:w="390" w:type="pct"/>
            <w:shd w:val="clear" w:color="auto" w:fill="auto"/>
            <w:vAlign w:val="center"/>
          </w:tcPr>
          <w:p w14:paraId="431A61C6" w14:textId="77777777" w:rsidR="004D346E" w:rsidRPr="00253C79" w:rsidRDefault="004D346E" w:rsidP="004E77F9">
            <w:pPr>
              <w:rPr>
                <w:rFonts w:cs="Noto Sans"/>
                <w:noProof/>
                <w:sz w:val="16"/>
                <w:szCs w:val="16"/>
              </w:rPr>
            </w:pPr>
            <w:bookmarkStart w:id="184" w:name="_Toc180489443"/>
            <w:r w:rsidRPr="00253C79">
              <w:rPr>
                <w:rFonts w:cs="Noto Sans"/>
                <w:noProof/>
                <w:sz w:val="16"/>
                <w:szCs w:val="16"/>
              </w:rPr>
              <w:t>4.3.1</w:t>
            </w:r>
            <w:bookmarkEnd w:id="184"/>
          </w:p>
        </w:tc>
        <w:tc>
          <w:tcPr>
            <w:tcW w:w="3443" w:type="pct"/>
          </w:tcPr>
          <w:p w14:paraId="6625B428" w14:textId="6389AD96" w:rsidR="004D346E" w:rsidRPr="00253C79" w:rsidRDefault="004D346E" w:rsidP="004E77F9">
            <w:pPr>
              <w:rPr>
                <w:rFonts w:cs="Noto Sans"/>
                <w:noProof/>
                <w:sz w:val="16"/>
                <w:szCs w:val="16"/>
              </w:rPr>
            </w:pPr>
            <w:r w:rsidRPr="00253C79">
              <w:rPr>
                <w:rFonts w:eastAsia="Times New Roman" w:cs="Noto Sans"/>
                <w:noProof/>
                <w:sz w:val="16"/>
                <w:szCs w:val="16"/>
                <w:lang w:val="es-ES" w:eastAsia="es-ES"/>
              </w:rPr>
              <w:t xml:space="preserve">Los licitantes deberán enviar su proposición económica a través del </w:t>
            </w:r>
            <w:r w:rsidR="00EA0527" w:rsidRPr="00253C79">
              <w:rPr>
                <w:rFonts w:eastAsia="Times New Roman" w:cs="Noto Sans"/>
                <w:noProof/>
                <w:sz w:val="16"/>
                <w:szCs w:val="16"/>
                <w:lang w:val="es-ES" w:eastAsia="es-ES"/>
              </w:rPr>
              <w:t>Plataforma Digital de Contrataciones Públicas de la Administración Pública Federal (Compras MX)</w:t>
            </w:r>
            <w:r w:rsidRPr="00253C79">
              <w:rPr>
                <w:rFonts w:eastAsia="Times New Roman" w:cs="Noto Sans"/>
                <w:noProof/>
                <w:sz w:val="16"/>
                <w:szCs w:val="16"/>
                <w:lang w:val="es-ES" w:eastAsia="es-ES"/>
              </w:rPr>
              <w:t xml:space="preserve"> conforme al formato No. 8 “</w:t>
            </w:r>
            <w:r w:rsidRPr="00253C79">
              <w:rPr>
                <w:rFonts w:eastAsia="Times New Roman" w:cs="Noto Sans"/>
                <w:bCs/>
                <w:noProof/>
                <w:kern w:val="1"/>
                <w:sz w:val="16"/>
                <w:szCs w:val="16"/>
                <w:lang w:val="es-ES_tradnl" w:eastAsia="ar-SA"/>
              </w:rPr>
              <w:t xml:space="preserve">Formato relativo a la Proposición Económica”, </w:t>
            </w:r>
            <w:r w:rsidRPr="00253C79">
              <w:rPr>
                <w:rFonts w:cs="Noto Sans"/>
                <w:noProof/>
                <w:sz w:val="16"/>
                <w:szCs w:val="16"/>
              </w:rPr>
              <w:t xml:space="preserve">misma que deberá realizarse en pesos mexicanos, considerando </w:t>
            </w:r>
            <w:r w:rsidRPr="00253C79">
              <w:rPr>
                <w:rFonts w:cs="Noto Sans"/>
                <w:sz w:val="16"/>
                <w:szCs w:val="16"/>
              </w:rPr>
              <w:t>2 (dos) decimales (truncado, es decir no redondear)</w:t>
            </w:r>
            <w:r w:rsidRPr="00253C79">
              <w:rPr>
                <w:rFonts w:cs="Noto Sans"/>
                <w:noProof/>
                <w:sz w:val="16"/>
                <w:szCs w:val="16"/>
              </w:rPr>
              <w:t xml:space="preserve">, desglosando el I.V.A. y el importe total de la(s) partida(s) ofertada(s), asimismo, </w:t>
            </w:r>
            <w:r w:rsidRPr="00253C79">
              <w:rPr>
                <w:rFonts w:cs="Noto Sans"/>
                <w:sz w:val="16"/>
                <w:szCs w:val="16"/>
              </w:rPr>
              <w:t>deberá contener la indicación de que los precios serán fijos durante la vigencia del contrato.</w:t>
            </w:r>
          </w:p>
        </w:tc>
        <w:tc>
          <w:tcPr>
            <w:tcW w:w="512" w:type="pct"/>
            <w:shd w:val="clear" w:color="auto" w:fill="auto"/>
            <w:vAlign w:val="center"/>
          </w:tcPr>
          <w:p w14:paraId="4F7D4A75" w14:textId="77777777" w:rsidR="004D346E" w:rsidRPr="00253C79" w:rsidRDefault="008A5A8E" w:rsidP="004E77F9">
            <w:pPr>
              <w:rPr>
                <w:rFonts w:cs="Noto Sans"/>
                <w:noProof/>
                <w:sz w:val="16"/>
                <w:szCs w:val="16"/>
              </w:rPr>
            </w:pPr>
            <w:hyperlink w:anchor="FORMATO_10" w:history="1">
              <w:bookmarkStart w:id="185" w:name="_Toc180489444"/>
              <w:r w:rsidR="004D346E" w:rsidRPr="00253C79">
                <w:rPr>
                  <w:rStyle w:val="Hipervnculo"/>
                  <w:rFonts w:eastAsia="Times New Roman" w:cs="Noto Sans"/>
                  <w:noProof/>
                  <w:sz w:val="16"/>
                  <w:szCs w:val="16"/>
                  <w:lang w:val="es-ES" w:eastAsia="es-ES"/>
                </w:rPr>
                <w:t>Formato No. 8</w:t>
              </w:r>
              <w:bookmarkEnd w:id="185"/>
            </w:hyperlink>
          </w:p>
        </w:tc>
        <w:tc>
          <w:tcPr>
            <w:tcW w:w="642" w:type="pct"/>
            <w:shd w:val="clear" w:color="auto" w:fill="auto"/>
            <w:vAlign w:val="center"/>
          </w:tcPr>
          <w:p w14:paraId="149E41E0" w14:textId="77777777" w:rsidR="004D346E" w:rsidRPr="00253C79" w:rsidRDefault="004D346E" w:rsidP="004E77F9">
            <w:pPr>
              <w:rPr>
                <w:rFonts w:cs="Noto Sans"/>
                <w:noProof/>
                <w:sz w:val="16"/>
                <w:szCs w:val="16"/>
              </w:rPr>
            </w:pPr>
            <w:bookmarkStart w:id="186" w:name="_Toc180489445"/>
            <w:r w:rsidRPr="00253C79">
              <w:rPr>
                <w:rFonts w:cs="Noto Sans"/>
                <w:noProof/>
                <w:sz w:val="16"/>
                <w:szCs w:val="16"/>
              </w:rPr>
              <w:t>Indispensable</w:t>
            </w:r>
            <w:bookmarkEnd w:id="186"/>
          </w:p>
        </w:tc>
      </w:tr>
    </w:tbl>
    <w:p w14:paraId="04733615" w14:textId="77777777" w:rsidR="004D346E" w:rsidRPr="00253C79" w:rsidRDefault="004D346E" w:rsidP="00144A7C">
      <w:pPr>
        <w:rPr>
          <w:rFonts w:cs="Noto Sans"/>
          <w:noProof/>
          <w:lang w:val="es-ES_tradnl"/>
        </w:rPr>
      </w:pPr>
    </w:p>
    <w:p w14:paraId="2E55C607" w14:textId="77777777" w:rsidR="00FE2AF6" w:rsidRPr="00253C79" w:rsidRDefault="002358A5" w:rsidP="00837244">
      <w:pPr>
        <w:pStyle w:val="Ttulo2"/>
      </w:pPr>
      <w:bookmarkStart w:id="187" w:name="_Toc424735343"/>
      <w:bookmarkStart w:id="188" w:name="_Toc428988962"/>
      <w:bookmarkStart w:id="189" w:name="_Toc224031300"/>
      <w:r w:rsidRPr="00253C79">
        <w:t xml:space="preserve">5. </w:t>
      </w:r>
      <w:r w:rsidR="008D6B3A" w:rsidRPr="00253C79">
        <w:t>Criterios específicos conforme a los cuales se evaluarán las proposiciones</w:t>
      </w:r>
      <w:bookmarkEnd w:id="187"/>
      <w:bookmarkEnd w:id="188"/>
      <w:bookmarkEnd w:id="189"/>
    </w:p>
    <w:p w14:paraId="2B9AB9C9" w14:textId="77777777" w:rsidR="008127AC" w:rsidRPr="00253C79" w:rsidRDefault="008127AC" w:rsidP="00144A7C">
      <w:pPr>
        <w:rPr>
          <w:rFonts w:cs="Noto Sans"/>
          <w:noProof/>
          <w:szCs w:val="18"/>
          <w:lang w:val="es-ES_tradnl" w:eastAsia="es-ES"/>
        </w:rPr>
      </w:pPr>
    </w:p>
    <w:p w14:paraId="631963B1" w14:textId="67DAD8A0" w:rsidR="00022744" w:rsidRPr="00253C79" w:rsidRDefault="00022744" w:rsidP="00022744">
      <w:pPr>
        <w:rPr>
          <w:rFonts w:cs="Noto Sans"/>
          <w:szCs w:val="18"/>
        </w:rPr>
      </w:pPr>
      <w:r w:rsidRPr="00253C79">
        <w:rPr>
          <w:rFonts w:cs="Noto Sans"/>
          <w:szCs w:val="18"/>
        </w:rPr>
        <w:t xml:space="preserve">La evaluación de las proposiciones que se reciban en el proceso de contratación será BINARIA, toda vez que el caso que nos ocupa, se actualiza la hipótesis normativa prevista en el </w:t>
      </w:r>
      <w:proofErr w:type="gramStart"/>
      <w:r w:rsidR="00835346" w:rsidRPr="00253C79">
        <w:rPr>
          <w:rFonts w:cs="Noto Sans"/>
          <w:szCs w:val="18"/>
        </w:rPr>
        <w:t>Articulo</w:t>
      </w:r>
      <w:proofErr w:type="gramEnd"/>
      <w:r w:rsidR="00835346" w:rsidRPr="00253C79">
        <w:rPr>
          <w:rFonts w:cs="Noto Sans"/>
          <w:szCs w:val="18"/>
        </w:rPr>
        <w:t xml:space="preserve"> </w:t>
      </w:r>
      <w:r w:rsidR="00D7130A" w:rsidRPr="00253C79">
        <w:rPr>
          <w:rFonts w:cs="Noto Sans"/>
          <w:szCs w:val="18"/>
        </w:rPr>
        <w:t>99</w:t>
      </w:r>
      <w:r w:rsidRPr="00253C79">
        <w:rPr>
          <w:rFonts w:cs="Noto Sans"/>
          <w:szCs w:val="18"/>
        </w:rPr>
        <w:t xml:space="preserve"> segundo párrafo del Reglamento de la Ley de Adquisiciones, Arrendamientos y Sector Público (</w:t>
      </w:r>
      <w:proofErr w:type="spellStart"/>
      <w:r w:rsidRPr="00253C79">
        <w:rPr>
          <w:rFonts w:cs="Noto Sans"/>
          <w:szCs w:val="18"/>
        </w:rPr>
        <w:t>LAASSP</w:t>
      </w:r>
      <w:proofErr w:type="spellEnd"/>
      <w:r w:rsidRPr="00253C79">
        <w:rPr>
          <w:rFonts w:cs="Noto Sans"/>
          <w:szCs w:val="18"/>
        </w:rPr>
        <w:t>), que señala:</w:t>
      </w:r>
    </w:p>
    <w:p w14:paraId="601271E3" w14:textId="77777777" w:rsidR="00022744" w:rsidRPr="00253C79" w:rsidRDefault="00022744" w:rsidP="00022744">
      <w:pPr>
        <w:rPr>
          <w:rFonts w:cs="Noto Sans"/>
          <w:szCs w:val="18"/>
        </w:rPr>
      </w:pPr>
    </w:p>
    <w:p w14:paraId="2CCFBE7E" w14:textId="12110071" w:rsidR="00D7130A" w:rsidRPr="00253C79" w:rsidRDefault="00D7130A" w:rsidP="00D7130A">
      <w:pPr>
        <w:rPr>
          <w:rFonts w:cs="Noto Sans"/>
          <w:szCs w:val="18"/>
        </w:rPr>
      </w:pPr>
      <w:r w:rsidRPr="00253C79">
        <w:rPr>
          <w:rFonts w:cs="Noto Sans"/>
          <w:szCs w:val="18"/>
        </w:rPr>
        <w:t xml:space="preserve">Artículo 99.- Los criterios para evaluar la solvencia de las proposiciones, deberán guardar relación con los requisitos y especificaciones señalados en la convocatoria a la </w:t>
      </w:r>
      <w:proofErr w:type="spellStart"/>
      <w:r w:rsidR="00AE3CA9" w:rsidRPr="00253C79">
        <w:rPr>
          <w:rFonts w:cs="Noto Sans"/>
          <w:szCs w:val="18"/>
        </w:rPr>
        <w:t>INVITACION</w:t>
      </w:r>
      <w:proofErr w:type="spellEnd"/>
      <w:r w:rsidR="00AE3CA9" w:rsidRPr="00253C79">
        <w:rPr>
          <w:rFonts w:cs="Noto Sans"/>
          <w:szCs w:val="18"/>
        </w:rPr>
        <w:t xml:space="preserve"> A CUANDO MENOS TRES PERSONAS</w:t>
      </w:r>
      <w:r w:rsidRPr="00253C79">
        <w:rPr>
          <w:rFonts w:cs="Noto Sans"/>
          <w:szCs w:val="18"/>
        </w:rPr>
        <w:t xml:space="preserve"> para la integración de las propuestas técnicas y económicas. </w:t>
      </w:r>
    </w:p>
    <w:p w14:paraId="244D6526" w14:textId="0E558F1D" w:rsidR="00D7130A" w:rsidRPr="00253C79" w:rsidRDefault="00D7130A" w:rsidP="00D7130A">
      <w:pPr>
        <w:rPr>
          <w:rFonts w:cs="Noto Sans"/>
          <w:szCs w:val="18"/>
        </w:rPr>
      </w:pPr>
      <w:r w:rsidRPr="00253C79">
        <w:rPr>
          <w:rFonts w:cs="Noto Sans"/>
          <w:szCs w:val="18"/>
        </w:rPr>
        <w:t>La aplicación del criterio de evaluación binario a que se refiere el párrafo segundo del artículo 47 de la Ley, será procedente en aquellos casos en que la convocante no requiera vincular las condiciones que deberán cumplir los proveedores con las</w:t>
      </w:r>
    </w:p>
    <w:p w14:paraId="51B57373" w14:textId="7DD2E5A6" w:rsidR="00D7130A" w:rsidRPr="00253C79" w:rsidRDefault="00D7130A" w:rsidP="00D7130A">
      <w:pPr>
        <w:rPr>
          <w:rFonts w:cs="Noto Sans"/>
          <w:szCs w:val="18"/>
        </w:rPr>
      </w:pPr>
      <w:proofErr w:type="gramStart"/>
      <w:r w:rsidRPr="00253C79">
        <w:rPr>
          <w:rFonts w:cs="Noto Sans"/>
          <w:szCs w:val="18"/>
        </w:rPr>
        <w:t>características</w:t>
      </w:r>
      <w:proofErr w:type="gramEnd"/>
      <w:r w:rsidRPr="00253C79">
        <w:rPr>
          <w:rFonts w:cs="Noto Sans"/>
          <w:szCs w:val="18"/>
        </w:rPr>
        <w:t xml:space="preserve"> y especificaciones de los bienes a adquirir o a arrendar o de los servicios a contratar porque éstos se encuentran estandarizados en el mercado y sus características técnicas son objetivas, y el factor preponderante que considera para la adjudicación del contrato es el precio más bajo. El área contratante y el área requirente deberán justificar la razón por la que sólo puede aplicarse el criterio de evaluación </w:t>
      </w:r>
      <w:proofErr w:type="gramStart"/>
      <w:r w:rsidRPr="00253C79">
        <w:rPr>
          <w:rFonts w:cs="Noto Sans"/>
          <w:szCs w:val="18"/>
        </w:rPr>
        <w:t>binario</w:t>
      </w:r>
      <w:proofErr w:type="gramEnd"/>
      <w:r w:rsidRPr="00253C79">
        <w:rPr>
          <w:rFonts w:cs="Noto Sans"/>
          <w:szCs w:val="18"/>
        </w:rPr>
        <w:t xml:space="preserve"> y no el de puntos y porcentajes o de costo beneficio, dejando constancia en el expediente del procedimiento de contratación</w:t>
      </w:r>
    </w:p>
    <w:p w14:paraId="391AF040" w14:textId="77777777" w:rsidR="00D7130A" w:rsidRPr="00253C79" w:rsidRDefault="00D7130A" w:rsidP="00022744">
      <w:pPr>
        <w:rPr>
          <w:rFonts w:cs="Noto Sans"/>
          <w:szCs w:val="18"/>
        </w:rPr>
      </w:pPr>
    </w:p>
    <w:p w14:paraId="1B685EEF" w14:textId="6D23187E" w:rsidR="00022744" w:rsidRPr="00253C79" w:rsidRDefault="00022744" w:rsidP="00022744">
      <w:pPr>
        <w:rPr>
          <w:rFonts w:cs="Noto Sans"/>
          <w:szCs w:val="18"/>
        </w:rPr>
      </w:pPr>
      <w:r w:rsidRPr="00253C79">
        <w:rPr>
          <w:rFonts w:cs="Noto Sans"/>
          <w:szCs w:val="18"/>
        </w:rPr>
        <w:t xml:space="preserve">Así mismo, los criterios que se aplicarán para evaluar las proposiciones se basaran en la información documental presentada, por los licitantes, observando para ello lo previsto en el artículo 47 segundo párrafo de la </w:t>
      </w:r>
      <w:proofErr w:type="spellStart"/>
      <w:r w:rsidRPr="00253C79">
        <w:rPr>
          <w:rFonts w:cs="Noto Sans"/>
          <w:szCs w:val="18"/>
        </w:rPr>
        <w:t>LAASSP</w:t>
      </w:r>
      <w:proofErr w:type="spellEnd"/>
      <w:r w:rsidRPr="00253C79">
        <w:rPr>
          <w:rFonts w:cs="Noto Sans"/>
          <w:szCs w:val="18"/>
        </w:rPr>
        <w:t xml:space="preserve">. La evaluación se realizará comparando entre sí, en forma equivalente, todas las condiciones ofrecidas explícitamente por los licitantes. </w:t>
      </w:r>
    </w:p>
    <w:p w14:paraId="0E0EC1E8" w14:textId="77777777" w:rsidR="00022744" w:rsidRPr="00253C79" w:rsidRDefault="00022744" w:rsidP="00022744">
      <w:pPr>
        <w:rPr>
          <w:rFonts w:cs="Noto Sans"/>
          <w:szCs w:val="18"/>
        </w:rPr>
      </w:pPr>
    </w:p>
    <w:p w14:paraId="673194E8" w14:textId="766F879E" w:rsidR="00022744" w:rsidRPr="00253C79" w:rsidRDefault="00022744" w:rsidP="00022744">
      <w:pPr>
        <w:rPr>
          <w:rFonts w:cs="Noto Sans"/>
          <w:szCs w:val="18"/>
        </w:rPr>
      </w:pPr>
      <w:r w:rsidRPr="00253C79">
        <w:rPr>
          <w:rFonts w:cs="Noto Sans"/>
          <w:szCs w:val="18"/>
        </w:rPr>
        <w:t>Por lo que, el licitante que resulte adjudicado, deberá cumplir con todos los requisitos solicitados en la Convocatoria, ya que todos son necesarios para garantizar la calidad y entrega oportuna del producto y/o servicio.</w:t>
      </w:r>
    </w:p>
    <w:p w14:paraId="742A67E3" w14:textId="77777777" w:rsidR="00022744" w:rsidRPr="00253C79" w:rsidRDefault="00022744" w:rsidP="00022744">
      <w:pPr>
        <w:rPr>
          <w:rFonts w:cs="Noto Sans"/>
          <w:szCs w:val="18"/>
        </w:rPr>
      </w:pPr>
    </w:p>
    <w:p w14:paraId="19E066FA" w14:textId="019586D8" w:rsidR="00022744" w:rsidRPr="00253C79" w:rsidRDefault="00022744" w:rsidP="00022744">
      <w:pPr>
        <w:rPr>
          <w:rFonts w:cs="Noto Sans"/>
          <w:szCs w:val="18"/>
        </w:rPr>
      </w:pPr>
      <w:r w:rsidRPr="00253C79">
        <w:rPr>
          <w:rFonts w:cs="Noto Sans"/>
          <w:szCs w:val="18"/>
        </w:rPr>
        <w:t>Las evaluaciones de las propuestas técnicas serán documentales, en observancia a lo estable</w:t>
      </w:r>
      <w:r w:rsidR="00D7130A" w:rsidRPr="00253C79">
        <w:rPr>
          <w:rFonts w:cs="Noto Sans"/>
          <w:szCs w:val="18"/>
        </w:rPr>
        <w:t>cido en el art. 47 de la ley y 99</w:t>
      </w:r>
      <w:r w:rsidRPr="00253C79">
        <w:rPr>
          <w:rFonts w:cs="Noto Sans"/>
          <w:szCs w:val="18"/>
        </w:rPr>
        <w:t xml:space="preserve"> de su reglamento y dado que las características técnicas de los materiales están perfectamente definidas y estandarizadas, resulta innecesario el ponderarlas individualmente, ya que la falta de alguna de ellas, afectaría la calidad del servicio en su totalidad, siendo el factor preponderante para la adjudicación del contrato es el precio más bajo. Es por eso que se elige el será a través del mecanismo Binario.</w:t>
      </w:r>
    </w:p>
    <w:p w14:paraId="50DB53DE" w14:textId="77777777" w:rsidR="00022744" w:rsidRPr="00253C79" w:rsidRDefault="00022744" w:rsidP="00022744">
      <w:pPr>
        <w:rPr>
          <w:rFonts w:cs="Noto Sans"/>
          <w:szCs w:val="18"/>
        </w:rPr>
      </w:pPr>
    </w:p>
    <w:p w14:paraId="092D5DB1" w14:textId="77777777" w:rsidR="00022744" w:rsidRPr="00253C79" w:rsidRDefault="00022744" w:rsidP="00022744">
      <w:pPr>
        <w:rPr>
          <w:rFonts w:cs="Noto Sans"/>
          <w:szCs w:val="18"/>
        </w:rPr>
      </w:pPr>
      <w:r w:rsidRPr="00253C79">
        <w:rPr>
          <w:rFonts w:cs="Noto Sans"/>
          <w:szCs w:val="18"/>
        </w:rPr>
        <w:lastRenderedPageBreak/>
        <w:t xml:space="preserve">Se comprobará que las condiciones legales técnicas y económicas requeridas contengan a plenitud la información, documentación y requisitos de la presente convocatoria, la(s) junta(s) de aclaraciones y sus anexos de conformidad con el artículo 47 de la </w:t>
      </w:r>
      <w:proofErr w:type="spellStart"/>
      <w:r w:rsidRPr="00253C79">
        <w:rPr>
          <w:rFonts w:cs="Noto Sans"/>
          <w:szCs w:val="18"/>
        </w:rPr>
        <w:t>LAASSP</w:t>
      </w:r>
      <w:proofErr w:type="spellEnd"/>
      <w:r w:rsidRPr="00253C79">
        <w:rPr>
          <w:rFonts w:cs="Noto Sans"/>
          <w:szCs w:val="18"/>
        </w:rPr>
        <w:t>.</w:t>
      </w:r>
    </w:p>
    <w:p w14:paraId="2C701450" w14:textId="77777777" w:rsidR="00022744" w:rsidRPr="00253C79" w:rsidRDefault="00022744" w:rsidP="00022744">
      <w:pPr>
        <w:rPr>
          <w:rFonts w:cs="Noto Sans"/>
          <w:szCs w:val="18"/>
        </w:rPr>
      </w:pPr>
    </w:p>
    <w:p w14:paraId="62C7FFB3" w14:textId="77777777" w:rsidR="00022744" w:rsidRPr="00253C79" w:rsidRDefault="00022744" w:rsidP="00022744">
      <w:pPr>
        <w:rPr>
          <w:rFonts w:cs="Noto Sans"/>
          <w:szCs w:val="18"/>
        </w:rPr>
      </w:pPr>
      <w:r w:rsidRPr="00253C79">
        <w:rPr>
          <w:rFonts w:cs="Noto Sans"/>
          <w:szCs w:val="18"/>
        </w:rPr>
        <w:t>La evaluación se realizará comparando entre sí, en forma equivalente, todas las condiciones ofrecidas explícitamente y los documentos presentados por los licitantes.</w:t>
      </w:r>
    </w:p>
    <w:p w14:paraId="2DA97089" w14:textId="77777777" w:rsidR="00022744" w:rsidRPr="00253C79" w:rsidRDefault="00022744" w:rsidP="00022744">
      <w:pPr>
        <w:rPr>
          <w:rFonts w:cs="Noto Sans"/>
          <w:szCs w:val="18"/>
        </w:rPr>
      </w:pPr>
    </w:p>
    <w:p w14:paraId="390A5781" w14:textId="6F80E365" w:rsidR="00C97DE3" w:rsidRPr="00253C79" w:rsidRDefault="00022744" w:rsidP="00022744">
      <w:pPr>
        <w:rPr>
          <w:rFonts w:cs="Noto Sans"/>
          <w:szCs w:val="18"/>
        </w:rPr>
      </w:pPr>
      <w:r w:rsidRPr="00253C79">
        <w:rPr>
          <w:rFonts w:cs="Noto Sans"/>
          <w:szCs w:val="18"/>
        </w:rPr>
        <w:t xml:space="preserve">Tratándose de los documentos o manifiestos presentados bajo protesta de decir verdad, de conformidad </w:t>
      </w:r>
      <w:r w:rsidR="00BF79EC" w:rsidRPr="00253C79">
        <w:rPr>
          <w:rFonts w:cs="Noto Sans"/>
          <w:szCs w:val="18"/>
        </w:rPr>
        <w:t>con lo previsto en el artículo 83</w:t>
      </w:r>
      <w:r w:rsidRPr="00253C79">
        <w:rPr>
          <w:rFonts w:cs="Noto Sans"/>
          <w:szCs w:val="18"/>
        </w:rPr>
        <w:t xml:space="preserve"> </w:t>
      </w:r>
      <w:r w:rsidR="00BF79EC" w:rsidRPr="00253C79">
        <w:rPr>
          <w:rFonts w:cs="Noto Sans"/>
          <w:szCs w:val="18"/>
        </w:rPr>
        <w:t>ante</w:t>
      </w:r>
      <w:r w:rsidRPr="00253C79">
        <w:rPr>
          <w:rFonts w:cs="Noto Sans"/>
          <w:szCs w:val="18"/>
        </w:rPr>
        <w:t xml:space="preserve">penúltimo párrafo del reglamento de la </w:t>
      </w:r>
      <w:proofErr w:type="spellStart"/>
      <w:r w:rsidRPr="00253C79">
        <w:rPr>
          <w:rFonts w:cs="Noto Sans"/>
          <w:szCs w:val="18"/>
        </w:rPr>
        <w:t>LAASSP</w:t>
      </w:r>
      <w:proofErr w:type="spellEnd"/>
      <w:r w:rsidRPr="00253C79">
        <w:rPr>
          <w:rFonts w:cs="Noto Sans"/>
          <w:szCs w:val="18"/>
        </w:rPr>
        <w:t>, se verificará que dichos documentos cumplan con los requisitos solicitados. La falta de presentación de dichos documentos en la proposición que se presente, será motivo de desechamiento</w:t>
      </w:r>
    </w:p>
    <w:p w14:paraId="6C498081" w14:textId="77777777" w:rsidR="00022744" w:rsidRPr="00253C79" w:rsidRDefault="00022744" w:rsidP="00022744">
      <w:pPr>
        <w:rPr>
          <w:rFonts w:cs="Noto Sans"/>
          <w:szCs w:val="18"/>
          <w:lang w:eastAsia="ar-SA"/>
        </w:rPr>
      </w:pPr>
    </w:p>
    <w:p w14:paraId="5CCBD23E" w14:textId="77777777" w:rsidR="00C97DE3" w:rsidRPr="00253C79" w:rsidRDefault="00C97DE3" w:rsidP="00C97DE3">
      <w:pPr>
        <w:rPr>
          <w:rFonts w:cs="Noto Sans"/>
          <w:szCs w:val="18"/>
          <w:lang w:eastAsia="ar-SA"/>
        </w:rPr>
      </w:pPr>
      <w:r w:rsidRPr="00253C79">
        <w:rPr>
          <w:rFonts w:cs="Noto Sans"/>
          <w:szCs w:val="18"/>
          <w:lang w:eastAsia="ar-SA"/>
        </w:rPr>
        <w:t>Los criterios de evaluación que el IMSS tomará en consideración son los siguientes:</w:t>
      </w:r>
    </w:p>
    <w:p w14:paraId="26685387" w14:textId="77777777" w:rsidR="00A01351" w:rsidRPr="00253C79" w:rsidRDefault="00A01351" w:rsidP="00A01351">
      <w:pPr>
        <w:rPr>
          <w:rFonts w:cs="Noto Sans"/>
          <w:szCs w:val="18"/>
        </w:rPr>
      </w:pPr>
    </w:p>
    <w:p w14:paraId="0B593178" w14:textId="1587C8DC" w:rsidR="00F35708" w:rsidRPr="00253C79" w:rsidRDefault="00FE2AF6" w:rsidP="00C97DE3">
      <w:pPr>
        <w:pStyle w:val="Ttulo3"/>
      </w:pPr>
      <w:bookmarkStart w:id="190" w:name="_Toc224031301"/>
      <w:r w:rsidRPr="00253C79">
        <w:t xml:space="preserve">5.1 </w:t>
      </w:r>
      <w:r w:rsidR="0092062E" w:rsidRPr="00253C79">
        <w:t>Criterios de e</w:t>
      </w:r>
      <w:r w:rsidR="001B7870" w:rsidRPr="00253C79">
        <w:t>valuación</w:t>
      </w:r>
      <w:r w:rsidR="00C97DE3" w:rsidRPr="00253C79">
        <w:t xml:space="preserve"> de la propuesta legal-administrativa</w:t>
      </w:r>
      <w:r w:rsidR="001B7870" w:rsidRPr="00253C79">
        <w:t>.</w:t>
      </w:r>
      <w:bookmarkEnd w:id="190"/>
    </w:p>
    <w:p w14:paraId="5770B062" w14:textId="77777777" w:rsidR="00C97DE3" w:rsidRPr="00253C79" w:rsidRDefault="00C97DE3" w:rsidP="00C97DE3">
      <w:pPr>
        <w:tabs>
          <w:tab w:val="left" w:pos="2001"/>
        </w:tabs>
        <w:suppressAutoHyphens/>
        <w:rPr>
          <w:rFonts w:cs="Noto Sans"/>
          <w:noProof/>
          <w:szCs w:val="20"/>
          <w:lang w:eastAsia="ar-SA"/>
        </w:rPr>
      </w:pPr>
    </w:p>
    <w:p w14:paraId="4B354A3A" w14:textId="77777777" w:rsidR="00C97DE3" w:rsidRPr="00253C79" w:rsidRDefault="00C97DE3" w:rsidP="00C97DE3">
      <w:pPr>
        <w:tabs>
          <w:tab w:val="left" w:pos="2001"/>
        </w:tabs>
        <w:suppressAutoHyphens/>
        <w:rPr>
          <w:rFonts w:cs="Noto Sans"/>
          <w:noProof/>
          <w:szCs w:val="20"/>
          <w:lang w:eastAsia="ar-SA"/>
        </w:rPr>
      </w:pPr>
      <w:r w:rsidRPr="00253C79">
        <w:rPr>
          <w:rFonts w:cs="Noto Sans"/>
          <w:noProof/>
          <w:szCs w:val="20"/>
          <w:lang w:eastAsia="ar-SA"/>
        </w:rPr>
        <w:t xml:space="preserve">La evaluación legal-administrativa será realizada por el Área Contratante, verificando que la documentación presentada por el licitante cumpla con los requisitos solicitados en el numeral </w:t>
      </w:r>
      <w:r w:rsidRPr="00253C79">
        <w:rPr>
          <w:rFonts w:cs="Noto Sans"/>
          <w:b/>
          <w:noProof/>
          <w:szCs w:val="20"/>
          <w:lang w:eastAsia="ar-SA"/>
        </w:rPr>
        <w:t>4.1</w:t>
      </w:r>
      <w:r w:rsidRPr="00253C79">
        <w:rPr>
          <w:rFonts w:cs="Noto Sans"/>
          <w:noProof/>
          <w:szCs w:val="20"/>
          <w:lang w:eastAsia="ar-SA"/>
        </w:rPr>
        <w:t xml:space="preserve"> de la Convocatoria, así como los que se deriven del acto de la junta de aclaraciones y que con motivo de dicho incumplimiento se afecte la solvencia de la propuesta, observando que exista congruencia en la información proporcionada.</w:t>
      </w:r>
    </w:p>
    <w:p w14:paraId="566D5E86" w14:textId="77777777" w:rsidR="00C97DE3" w:rsidRPr="00253C79" w:rsidRDefault="00C97DE3" w:rsidP="00C97DE3">
      <w:pPr>
        <w:tabs>
          <w:tab w:val="left" w:pos="2001"/>
        </w:tabs>
        <w:suppressAutoHyphens/>
        <w:rPr>
          <w:rFonts w:cs="Noto Sans"/>
          <w:noProof/>
          <w:szCs w:val="20"/>
          <w:lang w:eastAsia="ar-SA"/>
        </w:rPr>
      </w:pPr>
    </w:p>
    <w:p w14:paraId="3CD01126" w14:textId="77777777" w:rsidR="00C97DE3" w:rsidRPr="00253C79" w:rsidRDefault="00C97DE3" w:rsidP="00C97DE3">
      <w:pPr>
        <w:suppressAutoHyphens/>
        <w:rPr>
          <w:rFonts w:cs="Noto Sans"/>
          <w:noProof/>
          <w:szCs w:val="20"/>
          <w:lang w:eastAsia="ar-SA"/>
        </w:rPr>
      </w:pPr>
      <w:r w:rsidRPr="00253C79">
        <w:rPr>
          <w:rFonts w:cs="Noto Sans"/>
          <w:noProof/>
          <w:szCs w:val="20"/>
          <w:lang w:eastAsia="ar-SA"/>
        </w:rPr>
        <w:t xml:space="preserve">Los escritos que se presenten con motivo de cumplir lo solicitado en el numeral </w:t>
      </w:r>
      <w:r w:rsidRPr="00253C79">
        <w:rPr>
          <w:rFonts w:cs="Noto Sans"/>
          <w:b/>
          <w:noProof/>
          <w:szCs w:val="20"/>
          <w:lang w:eastAsia="ar-SA"/>
        </w:rPr>
        <w:t>4.1</w:t>
      </w:r>
      <w:r w:rsidRPr="00253C79">
        <w:rPr>
          <w:rFonts w:cs="Noto Sans"/>
          <w:noProof/>
          <w:szCs w:val="20"/>
          <w:lang w:eastAsia="ar-SA"/>
        </w:rPr>
        <w:t xml:space="preserve">, se verificará que sea congruente con la información proporcionada en el </w:t>
      </w:r>
      <w:r w:rsidRPr="00253C79">
        <w:rPr>
          <w:rFonts w:cs="Noto Sans"/>
          <w:b/>
          <w:noProof/>
          <w:szCs w:val="20"/>
          <w:lang w:eastAsia="ar-SA"/>
        </w:rPr>
        <w:t>ANEXO I “ACREDITAMIENTO DE PERSONALIDAD JURIDICA”</w:t>
      </w:r>
      <w:r w:rsidRPr="00253C79">
        <w:rPr>
          <w:rFonts w:cs="Noto Sans"/>
          <w:noProof/>
          <w:szCs w:val="20"/>
          <w:lang w:eastAsia="ar-SA"/>
        </w:rPr>
        <w:t>.</w:t>
      </w:r>
    </w:p>
    <w:p w14:paraId="152EA9D0" w14:textId="77777777" w:rsidR="00C97DE3" w:rsidRPr="00253C79" w:rsidRDefault="00C97DE3" w:rsidP="00C97DE3">
      <w:pPr>
        <w:suppressAutoHyphens/>
        <w:rPr>
          <w:rFonts w:cs="Noto Sans"/>
          <w:b/>
          <w:noProof/>
          <w:szCs w:val="20"/>
          <w:lang w:eastAsia="ar-SA"/>
        </w:rPr>
      </w:pPr>
    </w:p>
    <w:p w14:paraId="3A353D38" w14:textId="27436370" w:rsidR="00C97DE3" w:rsidRPr="00253C79" w:rsidRDefault="00C97DE3" w:rsidP="00C97DE3">
      <w:pPr>
        <w:suppressAutoHyphens/>
        <w:rPr>
          <w:rFonts w:cs="Noto Sans"/>
          <w:noProof/>
          <w:szCs w:val="20"/>
          <w:lang w:eastAsia="ar-SA"/>
        </w:rPr>
      </w:pPr>
      <w:r w:rsidRPr="00253C79">
        <w:rPr>
          <w:rFonts w:cs="Noto Sans"/>
          <w:noProof/>
          <w:szCs w:val="20"/>
          <w:lang w:eastAsia="ar-SA"/>
        </w:rPr>
        <w:t xml:space="preserve">Se verificará el Directorio de Proveedores y Contratistas Sancionados de la SECRETARÍA, y que corresponda con la manifestación presentada en cumplimiento al numeral </w:t>
      </w:r>
      <w:r w:rsidRPr="00253C79">
        <w:rPr>
          <w:rFonts w:cs="Noto Sans"/>
          <w:b/>
          <w:noProof/>
          <w:szCs w:val="20"/>
          <w:lang w:eastAsia="ar-SA"/>
        </w:rPr>
        <w:t>4.1.3</w:t>
      </w:r>
      <w:r w:rsidRPr="00253C79">
        <w:rPr>
          <w:rFonts w:cs="Noto Sans"/>
          <w:noProof/>
          <w:szCs w:val="20"/>
          <w:lang w:eastAsia="ar-SA"/>
        </w:rPr>
        <w:t xml:space="preserve"> de la Convocatoria</w:t>
      </w:r>
      <w:r w:rsidRPr="00253C79">
        <w:rPr>
          <w:rFonts w:cs="Noto Sans"/>
          <w:b/>
          <w:noProof/>
          <w:szCs w:val="20"/>
          <w:lang w:eastAsia="ar-SA"/>
        </w:rPr>
        <w:t>.</w:t>
      </w:r>
    </w:p>
    <w:p w14:paraId="277A7113" w14:textId="77777777" w:rsidR="00C97DE3" w:rsidRPr="00253C79" w:rsidRDefault="00C97DE3" w:rsidP="00C97DE3">
      <w:pPr>
        <w:suppressAutoHyphens/>
        <w:rPr>
          <w:rFonts w:cs="Noto Sans"/>
          <w:noProof/>
          <w:szCs w:val="20"/>
          <w:lang w:eastAsia="ar-SA"/>
        </w:rPr>
      </w:pPr>
    </w:p>
    <w:p w14:paraId="1F50B6AD" w14:textId="2842643D" w:rsidR="00C97DE3" w:rsidRPr="00253C79" w:rsidRDefault="00C97DE3" w:rsidP="00C97DE3">
      <w:pPr>
        <w:suppressAutoHyphens/>
        <w:rPr>
          <w:rFonts w:cs="Noto Sans"/>
          <w:noProof/>
          <w:szCs w:val="20"/>
          <w:lang w:eastAsia="ar-SA"/>
        </w:rPr>
      </w:pPr>
      <w:r w:rsidRPr="00253C79">
        <w:rPr>
          <w:rFonts w:cs="Noto Sans"/>
          <w:noProof/>
          <w:szCs w:val="20"/>
          <w:lang w:eastAsia="ar-SA"/>
        </w:rPr>
        <w:t xml:space="preserve">Por disposición de la SECRETARÍA se verificará en el </w:t>
      </w:r>
      <w:r w:rsidR="004C48EB" w:rsidRPr="00253C79">
        <w:rPr>
          <w:rFonts w:cs="Noto Sans"/>
          <w:noProof/>
          <w:szCs w:val="20"/>
          <w:lang w:eastAsia="ar-SA"/>
        </w:rPr>
        <w:t>Plataforma Compras MX</w:t>
      </w:r>
      <w:r w:rsidRPr="00253C79">
        <w:rPr>
          <w:rFonts w:cs="Noto Sans"/>
          <w:noProof/>
          <w:szCs w:val="20"/>
          <w:lang w:eastAsia="ar-SA"/>
        </w:rPr>
        <w:t xml:space="preserve"> la relación de las personas que se encuentren impedidas de formalizar contrato con el IMSS conforme a lo dispuesto en el artículo </w:t>
      </w:r>
      <w:r w:rsidR="001F2041" w:rsidRPr="00253C79">
        <w:rPr>
          <w:rFonts w:cs="Noto Sans"/>
          <w:b/>
          <w:noProof/>
          <w:szCs w:val="20"/>
          <w:lang w:eastAsia="ar-SA"/>
        </w:rPr>
        <w:t>71</w:t>
      </w:r>
      <w:r w:rsidRPr="00253C79">
        <w:rPr>
          <w:rFonts w:cs="Noto Sans"/>
          <w:noProof/>
          <w:szCs w:val="20"/>
          <w:lang w:eastAsia="ar-SA"/>
        </w:rPr>
        <w:t xml:space="preserve"> de la LAAASP, que consta en el </w:t>
      </w:r>
      <w:r w:rsidR="001F2041" w:rsidRPr="00253C79">
        <w:rPr>
          <w:rFonts w:cs="Noto Sans"/>
          <w:noProof/>
          <w:szCs w:val="20"/>
          <w:lang w:eastAsia="ar-SA"/>
        </w:rPr>
        <w:t>Plataforma Compras MX</w:t>
      </w:r>
      <w:r w:rsidRPr="00253C79">
        <w:rPr>
          <w:rFonts w:cs="Noto Sans"/>
          <w:noProof/>
          <w:szCs w:val="20"/>
          <w:lang w:eastAsia="ar-SA"/>
        </w:rPr>
        <w:t>.</w:t>
      </w:r>
    </w:p>
    <w:p w14:paraId="767CDD57" w14:textId="77777777" w:rsidR="00C97DE3" w:rsidRPr="00253C79" w:rsidRDefault="00C97DE3" w:rsidP="00C97DE3">
      <w:pPr>
        <w:suppressAutoHyphens/>
        <w:ind w:right="49"/>
        <w:rPr>
          <w:rFonts w:cs="Noto Sans"/>
          <w:noProof/>
          <w:sz w:val="12"/>
          <w:szCs w:val="14"/>
          <w:lang w:eastAsia="ar-SA"/>
        </w:rPr>
      </w:pPr>
    </w:p>
    <w:p w14:paraId="2F445249" w14:textId="77777777" w:rsidR="00C97DE3" w:rsidRPr="00253C79" w:rsidRDefault="00C97DE3" w:rsidP="00C97DE3">
      <w:pPr>
        <w:suppressAutoHyphens/>
        <w:ind w:right="49"/>
        <w:rPr>
          <w:rFonts w:cs="Noto Sans"/>
          <w:noProof/>
          <w:szCs w:val="20"/>
          <w:lang w:eastAsia="ar-SA"/>
        </w:rPr>
      </w:pPr>
      <w:r w:rsidRPr="00253C79">
        <w:rPr>
          <w:rFonts w:cs="Noto Sans"/>
          <w:noProof/>
          <w:szCs w:val="20"/>
          <w:lang w:eastAsia="ar-SA"/>
        </w:rPr>
        <w:t xml:space="preserve">Se verificará que el escrito de declaración de integridad solicitada en el numeral </w:t>
      </w:r>
      <w:r w:rsidRPr="00253C79">
        <w:rPr>
          <w:rFonts w:cs="Noto Sans"/>
          <w:b/>
          <w:noProof/>
          <w:szCs w:val="20"/>
          <w:lang w:eastAsia="ar-SA"/>
        </w:rPr>
        <w:t>4.1.4.</w:t>
      </w:r>
      <w:r w:rsidRPr="00253C79">
        <w:rPr>
          <w:rFonts w:cs="Noto Sans"/>
          <w:noProof/>
          <w:szCs w:val="20"/>
          <w:lang w:eastAsia="ar-SA"/>
        </w:rPr>
        <w:t xml:space="preserve"> de la Convocatoria y la manifestación de nacionalidad del numeral </w:t>
      </w:r>
      <w:r w:rsidRPr="00253C79">
        <w:rPr>
          <w:rFonts w:cs="Noto Sans"/>
          <w:b/>
          <w:noProof/>
          <w:szCs w:val="20"/>
          <w:lang w:eastAsia="ar-SA"/>
        </w:rPr>
        <w:t xml:space="preserve">4.1.8 </w:t>
      </w:r>
      <w:r w:rsidRPr="00253C79">
        <w:rPr>
          <w:rFonts w:cs="Noto Sans"/>
          <w:noProof/>
          <w:szCs w:val="20"/>
          <w:lang w:eastAsia="ar-SA"/>
        </w:rPr>
        <w:t>de la Convocatoria, contengan respectivamente la información solicitada.</w:t>
      </w:r>
    </w:p>
    <w:p w14:paraId="6B1581C6" w14:textId="77777777" w:rsidR="00C97DE3" w:rsidRPr="00253C79" w:rsidRDefault="00C97DE3" w:rsidP="00C97DE3">
      <w:pPr>
        <w:suppressAutoHyphens/>
        <w:ind w:right="49"/>
        <w:rPr>
          <w:rFonts w:cs="Noto Sans"/>
          <w:noProof/>
          <w:szCs w:val="20"/>
          <w:lang w:eastAsia="ar-SA"/>
        </w:rPr>
      </w:pPr>
    </w:p>
    <w:p w14:paraId="33207F2B" w14:textId="77777777" w:rsidR="00C97DE3" w:rsidRPr="00253C79" w:rsidRDefault="00C97DE3" w:rsidP="00C97DE3">
      <w:pPr>
        <w:suppressAutoHyphens/>
        <w:ind w:right="49"/>
        <w:rPr>
          <w:rFonts w:cs="Noto Sans"/>
          <w:noProof/>
          <w:szCs w:val="20"/>
          <w:lang w:eastAsia="ar-SA"/>
        </w:rPr>
      </w:pPr>
      <w:r w:rsidRPr="00253C79">
        <w:rPr>
          <w:rFonts w:cs="Noto Sans"/>
          <w:noProof/>
          <w:szCs w:val="20"/>
          <w:lang w:eastAsia="ar-SA"/>
        </w:rPr>
        <w:t xml:space="preserve">Ademas, en caso de que el (los) licitante(s) sea(n) MIPYMES, se verificará que la documentación del numeral </w:t>
      </w:r>
      <w:r w:rsidRPr="00253C79">
        <w:rPr>
          <w:rFonts w:cs="Noto Sans"/>
          <w:b/>
          <w:noProof/>
          <w:szCs w:val="20"/>
          <w:lang w:eastAsia="ar-SA"/>
        </w:rPr>
        <w:t xml:space="preserve">4.1.9 </w:t>
      </w:r>
      <w:r w:rsidRPr="00253C79">
        <w:rPr>
          <w:rFonts w:cs="Noto Sans"/>
          <w:noProof/>
          <w:szCs w:val="20"/>
          <w:lang w:eastAsia="ar-SA"/>
        </w:rPr>
        <w:t>de la Convocatoria</w:t>
      </w:r>
      <w:r w:rsidRPr="00253C79">
        <w:rPr>
          <w:rFonts w:cs="Noto Sans"/>
          <w:b/>
          <w:noProof/>
          <w:szCs w:val="20"/>
          <w:lang w:eastAsia="ar-SA"/>
        </w:rPr>
        <w:t xml:space="preserve"> </w:t>
      </w:r>
      <w:r w:rsidRPr="00253C79">
        <w:rPr>
          <w:rFonts w:cs="Noto Sans"/>
          <w:noProof/>
          <w:szCs w:val="20"/>
          <w:lang w:eastAsia="ar-SA"/>
        </w:rPr>
        <w:t xml:space="preserve">contenga la información solicitada en el </w:t>
      </w:r>
      <w:r w:rsidRPr="00253C79">
        <w:rPr>
          <w:rFonts w:cs="Noto Sans"/>
          <w:b/>
          <w:noProof/>
          <w:szCs w:val="20"/>
          <w:lang w:eastAsia="ar-SA"/>
        </w:rPr>
        <w:t>ANEXO VI “ESTRATIFICACIÓN DE LAS MICRO, PEQUEÑAS Y MEDIANAS EMPRESAS (MIPYMES)”</w:t>
      </w:r>
      <w:r w:rsidRPr="00253C79">
        <w:rPr>
          <w:rFonts w:cs="Noto Sans"/>
          <w:noProof/>
          <w:szCs w:val="20"/>
          <w:lang w:eastAsia="ar-SA"/>
        </w:rPr>
        <w:t>.</w:t>
      </w:r>
    </w:p>
    <w:p w14:paraId="00BB6061" w14:textId="77777777" w:rsidR="00C97DE3" w:rsidRPr="00253C79" w:rsidRDefault="00C97DE3" w:rsidP="00C97DE3">
      <w:pPr>
        <w:suppressAutoHyphens/>
        <w:ind w:right="49"/>
        <w:rPr>
          <w:rFonts w:cs="Noto Sans"/>
          <w:noProof/>
          <w:szCs w:val="20"/>
          <w:lang w:eastAsia="ar-SA"/>
        </w:rPr>
      </w:pPr>
    </w:p>
    <w:p w14:paraId="2F6D0EDB" w14:textId="1D8A1391" w:rsidR="00C97DE3" w:rsidRPr="00253C79" w:rsidRDefault="00C97DE3" w:rsidP="00C97DE3">
      <w:pPr>
        <w:suppressAutoHyphens/>
        <w:ind w:right="49"/>
        <w:rPr>
          <w:rFonts w:cs="Noto Sans"/>
          <w:noProof/>
          <w:szCs w:val="20"/>
          <w:lang w:eastAsia="ar-SA"/>
        </w:rPr>
      </w:pPr>
      <w:r w:rsidRPr="00253C79">
        <w:rPr>
          <w:rFonts w:cs="Noto Sans"/>
          <w:noProof/>
          <w:szCs w:val="20"/>
          <w:lang w:eastAsia="ar-SA"/>
        </w:rPr>
        <w:t xml:space="preserve">Asimismo, en caso de que se presente proposición conjunta, se verificará que el convenio presentado, cumpla con la información señalada en el </w:t>
      </w:r>
      <w:r w:rsidRPr="00253C79">
        <w:rPr>
          <w:rFonts w:cs="Noto Sans"/>
          <w:b/>
          <w:noProof/>
          <w:szCs w:val="20"/>
          <w:lang w:eastAsia="ar-SA"/>
        </w:rPr>
        <w:t>ANEXO VII “MODELO DE CONVENIO DE PARTICIPACIÓN CONJUNTA”</w:t>
      </w:r>
      <w:r w:rsidR="00BF79EC" w:rsidRPr="00253C79">
        <w:rPr>
          <w:rFonts w:cs="Noto Sans"/>
          <w:noProof/>
          <w:szCs w:val="20"/>
          <w:lang w:eastAsia="ar-SA"/>
        </w:rPr>
        <w:t>, en términos del artículo 88</w:t>
      </w:r>
      <w:r w:rsidRPr="00253C79">
        <w:rPr>
          <w:rFonts w:cs="Noto Sans"/>
          <w:noProof/>
          <w:szCs w:val="20"/>
          <w:lang w:eastAsia="ar-SA"/>
        </w:rPr>
        <w:t xml:space="preserve"> del Reglamento, el Área Contratante evaluará los términos legales del convenio, y el Área Técnica, la descripción de las partes objeto del contrato que corresponderá cumplir a cada integrante, en términos del numeral </w:t>
      </w:r>
      <w:r w:rsidRPr="00253C79">
        <w:rPr>
          <w:rFonts w:cs="Noto Sans"/>
          <w:b/>
          <w:noProof/>
          <w:szCs w:val="20"/>
          <w:lang w:eastAsia="ar-SA"/>
        </w:rPr>
        <w:t>4.2.2.1.15</w:t>
      </w:r>
      <w:r w:rsidRPr="00253C79">
        <w:rPr>
          <w:rFonts w:cs="Noto Sans"/>
          <w:noProof/>
          <w:szCs w:val="20"/>
          <w:lang w:eastAsia="ar-SA"/>
        </w:rPr>
        <w:t xml:space="preserve"> del MAAGMAASSP.</w:t>
      </w:r>
    </w:p>
    <w:p w14:paraId="05DFA215" w14:textId="77777777" w:rsidR="00C97DE3" w:rsidRPr="00253C79" w:rsidRDefault="00C97DE3" w:rsidP="00C97DE3">
      <w:pPr>
        <w:suppressAutoHyphens/>
        <w:ind w:right="49"/>
        <w:rPr>
          <w:rFonts w:cs="Noto Sans"/>
          <w:noProof/>
          <w:szCs w:val="20"/>
          <w:lang w:eastAsia="ar-SA"/>
        </w:rPr>
      </w:pPr>
    </w:p>
    <w:p w14:paraId="6F59B949" w14:textId="7BDA092E" w:rsidR="00C97DE3" w:rsidRPr="00253C79" w:rsidRDefault="00C97DE3" w:rsidP="00C97DE3">
      <w:pPr>
        <w:pStyle w:val="Ttulo3"/>
      </w:pPr>
      <w:bookmarkStart w:id="191" w:name="_Toc137822463"/>
      <w:bookmarkStart w:id="192" w:name="_Toc224031302"/>
      <w:r w:rsidRPr="00253C79">
        <w:t>5.2 Criterios de evaluación de la propuesta técnica.</w:t>
      </w:r>
      <w:bookmarkEnd w:id="191"/>
      <w:bookmarkEnd w:id="192"/>
    </w:p>
    <w:p w14:paraId="602609CF" w14:textId="77777777" w:rsidR="00C97DE3" w:rsidRPr="00253C79" w:rsidRDefault="00C97DE3" w:rsidP="00C97DE3">
      <w:pPr>
        <w:rPr>
          <w:rFonts w:cs="Noto Sans"/>
          <w:sz w:val="16"/>
          <w:lang w:eastAsia="ar-SA"/>
        </w:rPr>
      </w:pPr>
    </w:p>
    <w:p w14:paraId="2E533C2B" w14:textId="77777777" w:rsidR="00C97DE3" w:rsidRPr="00253C79" w:rsidRDefault="00C97DE3" w:rsidP="00C97DE3">
      <w:pPr>
        <w:rPr>
          <w:rFonts w:cs="Noto Sans"/>
          <w:szCs w:val="20"/>
        </w:rPr>
      </w:pPr>
      <w:r w:rsidRPr="00253C79">
        <w:rPr>
          <w:rFonts w:cs="Noto Sans"/>
          <w:szCs w:val="20"/>
        </w:rPr>
        <w:t>El Área Técnica realizará el análisis detallado de las propuestas técnicas bajo los siguientes criterios:</w:t>
      </w:r>
    </w:p>
    <w:p w14:paraId="4A37FBA9" w14:textId="77777777" w:rsidR="00C97DE3" w:rsidRPr="00253C79" w:rsidRDefault="00C97DE3" w:rsidP="00C97DE3">
      <w:pPr>
        <w:suppressAutoHyphens/>
        <w:ind w:left="426"/>
        <w:rPr>
          <w:rFonts w:cs="Noto Sans"/>
          <w:szCs w:val="20"/>
        </w:rPr>
      </w:pPr>
    </w:p>
    <w:p w14:paraId="60BE6B84" w14:textId="77777777" w:rsidR="00C97DE3" w:rsidRPr="00253C79" w:rsidRDefault="00C97DE3" w:rsidP="002C434B">
      <w:pPr>
        <w:numPr>
          <w:ilvl w:val="0"/>
          <w:numId w:val="191"/>
        </w:numPr>
        <w:suppressAutoHyphens/>
        <w:ind w:left="426"/>
        <w:rPr>
          <w:rFonts w:cs="Noto Sans"/>
          <w:szCs w:val="20"/>
        </w:rPr>
      </w:pPr>
      <w:r w:rsidRPr="00253C79">
        <w:rPr>
          <w:rFonts w:cs="Noto Sans"/>
          <w:szCs w:val="20"/>
        </w:rPr>
        <w:t xml:space="preserve">Los licitantes deberán cumplir con la documentación solicitada, ya que se verificará documentalmente que se incluya la información, documentos y requisitos solicitados en la </w:t>
      </w:r>
      <w:r w:rsidRPr="00253C79">
        <w:rPr>
          <w:rFonts w:cs="Noto Sans"/>
          <w:b/>
          <w:szCs w:val="20"/>
        </w:rPr>
        <w:t>p</w:t>
      </w:r>
      <w:r w:rsidRPr="00253C79">
        <w:rPr>
          <w:rFonts w:cs="Noto Sans"/>
          <w:b/>
          <w:bCs/>
          <w:szCs w:val="20"/>
        </w:rPr>
        <w:t>ropuesta técnica</w:t>
      </w:r>
      <w:r w:rsidRPr="00253C79">
        <w:rPr>
          <w:rFonts w:cs="Noto Sans"/>
          <w:szCs w:val="20"/>
        </w:rPr>
        <w:t xml:space="preserve"> de esta Convocatoria, la cual deberá contener una descripción amplia y detallada del servicio ofertado con sus especificaciones técnico-médicas/técnico informáticas. En caso de que no se presenten los documentos conforme a lo solicitado o no sean los requeridos, conforme al Apéndice del Anexo Técnico, así como los Términos y Condiciones, la propuesta será desechada. </w:t>
      </w:r>
    </w:p>
    <w:p w14:paraId="042FA117" w14:textId="77777777" w:rsidR="00C97DE3" w:rsidRPr="00253C79" w:rsidRDefault="00C97DE3" w:rsidP="00C97DE3">
      <w:pPr>
        <w:suppressAutoHyphens/>
        <w:ind w:left="426"/>
        <w:rPr>
          <w:rFonts w:cs="Noto Sans"/>
          <w:szCs w:val="20"/>
        </w:rPr>
      </w:pPr>
    </w:p>
    <w:p w14:paraId="3243A5AE" w14:textId="00C4CBC8" w:rsidR="00C97DE3" w:rsidRPr="00253C79" w:rsidRDefault="00C97DE3" w:rsidP="002C434B">
      <w:pPr>
        <w:numPr>
          <w:ilvl w:val="0"/>
          <w:numId w:val="191"/>
        </w:numPr>
        <w:suppressAutoHyphens/>
        <w:ind w:left="426"/>
        <w:rPr>
          <w:rFonts w:cs="Noto Sans"/>
          <w:szCs w:val="20"/>
        </w:rPr>
      </w:pPr>
      <w:r w:rsidRPr="00253C79">
        <w:rPr>
          <w:rFonts w:cs="Noto Sans"/>
          <w:szCs w:val="20"/>
        </w:rPr>
        <w:t>Se corroborará la inclusión y legibilidad de la totalidad de la documentación técnica del licitante, remitida a través de</w:t>
      </w:r>
      <w:r w:rsidR="003A6B9D" w:rsidRPr="00253C79">
        <w:rPr>
          <w:rFonts w:cs="Noto Sans"/>
          <w:szCs w:val="20"/>
        </w:rPr>
        <w:t xml:space="preserve"> </w:t>
      </w:r>
      <w:r w:rsidRPr="00253C79">
        <w:rPr>
          <w:rFonts w:cs="Noto Sans"/>
          <w:szCs w:val="20"/>
        </w:rPr>
        <w:t>l</w:t>
      </w:r>
      <w:r w:rsidR="003A6B9D" w:rsidRPr="00253C79">
        <w:rPr>
          <w:rFonts w:cs="Noto Sans"/>
          <w:szCs w:val="20"/>
        </w:rPr>
        <w:t>a</w:t>
      </w:r>
      <w:r w:rsidRPr="00253C79">
        <w:rPr>
          <w:rFonts w:cs="Noto Sans"/>
          <w:szCs w:val="20"/>
        </w:rPr>
        <w:t xml:space="preserve"> </w:t>
      </w:r>
      <w:r w:rsidR="003A6B9D" w:rsidRPr="00253C79">
        <w:rPr>
          <w:rFonts w:cs="Noto Sans"/>
          <w:szCs w:val="20"/>
        </w:rPr>
        <w:t>Plataforma Compras MX</w:t>
      </w:r>
      <w:r w:rsidRPr="00253C79">
        <w:rPr>
          <w:rFonts w:cs="Noto Sans"/>
          <w:szCs w:val="20"/>
        </w:rPr>
        <w:t xml:space="preserve">, solicitada en el presente procedimiento, considerando las modificaciones que deriven de la junta de aclaraciones. </w:t>
      </w:r>
    </w:p>
    <w:p w14:paraId="6837D222" w14:textId="77777777" w:rsidR="00C97DE3" w:rsidRPr="00253C79" w:rsidRDefault="00C97DE3" w:rsidP="00C97DE3">
      <w:pPr>
        <w:suppressAutoHyphens/>
        <w:rPr>
          <w:rFonts w:cs="Noto Sans"/>
          <w:szCs w:val="20"/>
        </w:rPr>
      </w:pPr>
    </w:p>
    <w:p w14:paraId="40855EF5" w14:textId="77777777" w:rsidR="00C97DE3" w:rsidRPr="00253C79" w:rsidRDefault="00C97DE3" w:rsidP="002C434B">
      <w:pPr>
        <w:numPr>
          <w:ilvl w:val="0"/>
          <w:numId w:val="191"/>
        </w:numPr>
        <w:suppressAutoHyphens/>
        <w:ind w:left="426"/>
        <w:rPr>
          <w:rFonts w:cs="Noto Sans"/>
          <w:szCs w:val="20"/>
        </w:rPr>
      </w:pPr>
      <w:r w:rsidRPr="00253C79">
        <w:rPr>
          <w:rFonts w:cs="Noto Sans"/>
          <w:szCs w:val="20"/>
        </w:rPr>
        <w:t xml:space="preserve">Se verificará la descripción técnica del servicio ofertado por el licitante, la cual deberá ser legible, amplia y detallada incluyendo los equipos y los bienes de consumo tanto básicos como complementarios que sean ofertados, conforme a lo solicitado en el </w:t>
      </w:r>
      <w:r w:rsidRPr="00253C79">
        <w:rPr>
          <w:rFonts w:cs="Noto Sans"/>
          <w:bCs/>
          <w:szCs w:val="20"/>
        </w:rPr>
        <w:t>Anexo Técnico</w:t>
      </w:r>
      <w:r w:rsidRPr="00253C79">
        <w:rPr>
          <w:rFonts w:cs="Noto Sans"/>
          <w:szCs w:val="20"/>
        </w:rPr>
        <w:t>, en el que el licitante deberá puntualizar las partidas en las que participa.</w:t>
      </w:r>
    </w:p>
    <w:p w14:paraId="5798B977" w14:textId="77777777" w:rsidR="00C97DE3" w:rsidRPr="00253C79" w:rsidRDefault="00C97DE3" w:rsidP="00C97DE3">
      <w:pPr>
        <w:suppressAutoHyphens/>
        <w:ind w:left="426"/>
        <w:rPr>
          <w:rFonts w:cs="Noto Sans"/>
          <w:szCs w:val="20"/>
        </w:rPr>
      </w:pPr>
    </w:p>
    <w:p w14:paraId="190FE99E" w14:textId="77777777" w:rsidR="00C97DE3" w:rsidRPr="00253C79" w:rsidRDefault="00C97DE3" w:rsidP="002C434B">
      <w:pPr>
        <w:numPr>
          <w:ilvl w:val="0"/>
          <w:numId w:val="191"/>
        </w:numPr>
        <w:suppressAutoHyphens/>
        <w:ind w:left="426"/>
        <w:rPr>
          <w:rFonts w:cs="Noto Sans"/>
          <w:szCs w:val="20"/>
        </w:rPr>
      </w:pPr>
      <w:r w:rsidRPr="00253C79">
        <w:rPr>
          <w:rFonts w:cs="Noto Sans"/>
          <w:szCs w:val="20"/>
        </w:rPr>
        <w:t xml:space="preserve">Se comprobará la inclusión de las marcas, modelos y/o fabricantes y la congruencia que guarda con los anexos técnicos, folletos, catálogos, fotografías, instructivos y/o manuales del fabricante, que envíe el licitante como sustento de la propuesta técnica que presenta. </w:t>
      </w:r>
    </w:p>
    <w:p w14:paraId="12820EA5" w14:textId="77777777" w:rsidR="00C97DE3" w:rsidRPr="00253C79" w:rsidRDefault="00C97DE3" w:rsidP="00C97DE3">
      <w:pPr>
        <w:suppressAutoHyphens/>
        <w:ind w:left="426"/>
        <w:rPr>
          <w:rFonts w:cs="Noto Sans"/>
          <w:szCs w:val="20"/>
        </w:rPr>
      </w:pPr>
    </w:p>
    <w:p w14:paraId="227884EB" w14:textId="77777777" w:rsidR="00C97DE3" w:rsidRPr="00253C79" w:rsidRDefault="00C97DE3" w:rsidP="002C434B">
      <w:pPr>
        <w:numPr>
          <w:ilvl w:val="0"/>
          <w:numId w:val="191"/>
        </w:numPr>
        <w:suppressAutoHyphens/>
        <w:ind w:left="426"/>
        <w:rPr>
          <w:rFonts w:cs="Noto Sans"/>
          <w:szCs w:val="20"/>
        </w:rPr>
      </w:pPr>
      <w:r w:rsidRPr="00253C79">
        <w:rPr>
          <w:rFonts w:cs="Noto Sans"/>
          <w:szCs w:val="20"/>
        </w:rPr>
        <w:t>Se verificará la correspondencia entre la descripción técnica del licitante con los anexos técnicos, folletos, catálogos, fotografías, imágenes, instructivos y/o manuales del fabricante, que envíe el licitante como sustento de la propuesta técnica que presenta.</w:t>
      </w:r>
    </w:p>
    <w:p w14:paraId="048FEEF6" w14:textId="77777777" w:rsidR="00C97DE3" w:rsidRPr="00253C79" w:rsidRDefault="00C97DE3" w:rsidP="00C97DE3">
      <w:pPr>
        <w:suppressAutoHyphens/>
        <w:ind w:left="426"/>
        <w:rPr>
          <w:rFonts w:cs="Noto Sans"/>
          <w:szCs w:val="20"/>
        </w:rPr>
      </w:pPr>
    </w:p>
    <w:p w14:paraId="7108796E" w14:textId="60459C40" w:rsidR="00C97DE3" w:rsidRPr="00253C79" w:rsidRDefault="00C97DE3" w:rsidP="002C434B">
      <w:pPr>
        <w:numPr>
          <w:ilvl w:val="0"/>
          <w:numId w:val="191"/>
        </w:numPr>
        <w:suppressAutoHyphens/>
        <w:ind w:left="426"/>
        <w:rPr>
          <w:rFonts w:cs="Noto Sans"/>
          <w:szCs w:val="20"/>
        </w:rPr>
      </w:pPr>
      <w:r w:rsidRPr="00253C79">
        <w:rPr>
          <w:rFonts w:cs="Noto Sans"/>
          <w:szCs w:val="20"/>
        </w:rPr>
        <w:t xml:space="preserve">No será objeto de evaluación, las condiciones establecidas por la convocante que tengan como propósito facilitar la presentación de las propuestas y agilizar los actos de la </w:t>
      </w:r>
      <w:r w:rsidR="00AE3CA9" w:rsidRPr="00253C79">
        <w:rPr>
          <w:rFonts w:cs="Noto Sans"/>
          <w:szCs w:val="20"/>
        </w:rPr>
        <w:t>Invitación</w:t>
      </w:r>
      <w:r w:rsidRPr="00253C79">
        <w:rPr>
          <w:rFonts w:cs="Noto Sans"/>
          <w:szCs w:val="20"/>
        </w:rPr>
        <w:t>, así como cualquier otro requisito cuyo incumplimiento, por sí mismo, no afecte la solvencia de las propuestas.</w:t>
      </w:r>
    </w:p>
    <w:p w14:paraId="6D276D31" w14:textId="77777777" w:rsidR="00C97DE3" w:rsidRPr="00253C79" w:rsidRDefault="00C97DE3" w:rsidP="00C97DE3">
      <w:pPr>
        <w:suppressAutoHyphens/>
        <w:ind w:left="426"/>
        <w:rPr>
          <w:rFonts w:cs="Noto Sans"/>
          <w:szCs w:val="20"/>
        </w:rPr>
      </w:pPr>
    </w:p>
    <w:p w14:paraId="1C94D0F0" w14:textId="77777777" w:rsidR="00C97DE3" w:rsidRPr="00253C79" w:rsidRDefault="00C97DE3" w:rsidP="00C97DE3">
      <w:pPr>
        <w:rPr>
          <w:rFonts w:cs="Noto Sans"/>
          <w:szCs w:val="20"/>
          <w:lang w:eastAsia="ar-SA"/>
        </w:rPr>
      </w:pPr>
      <w:r w:rsidRPr="00253C79">
        <w:rPr>
          <w:rFonts w:cs="Noto Sans"/>
          <w:szCs w:val="20"/>
        </w:rPr>
        <w:t xml:space="preserve">La evaluación de la documentación técnica se realizará por el Área Técnica, </w:t>
      </w:r>
      <w:r w:rsidRPr="00253C79">
        <w:rPr>
          <w:rFonts w:cs="Noto Sans"/>
          <w:szCs w:val="20"/>
          <w:lang w:eastAsia="ar-SA"/>
        </w:rPr>
        <w:t xml:space="preserve">conforme al numeral </w:t>
      </w:r>
      <w:r w:rsidRPr="00253C79">
        <w:rPr>
          <w:rFonts w:cs="Noto Sans"/>
          <w:b/>
          <w:szCs w:val="20"/>
          <w:lang w:eastAsia="ar-SA"/>
        </w:rPr>
        <w:t>4.2.2.1.16</w:t>
      </w:r>
      <w:r w:rsidRPr="00253C79">
        <w:rPr>
          <w:rFonts w:cs="Noto Sans"/>
          <w:szCs w:val="20"/>
          <w:lang w:eastAsia="ar-SA"/>
        </w:rPr>
        <w:t xml:space="preserve"> del </w:t>
      </w:r>
      <w:proofErr w:type="spellStart"/>
      <w:r w:rsidRPr="00253C79">
        <w:rPr>
          <w:rFonts w:cs="Noto Sans"/>
          <w:szCs w:val="20"/>
          <w:lang w:eastAsia="ar-SA"/>
        </w:rPr>
        <w:t>MAAGMAASSP</w:t>
      </w:r>
      <w:proofErr w:type="spellEnd"/>
      <w:r w:rsidRPr="00253C79">
        <w:rPr>
          <w:rFonts w:cs="Noto Sans"/>
          <w:szCs w:val="20"/>
          <w:lang w:eastAsia="ar-SA"/>
        </w:rPr>
        <w:t>.</w:t>
      </w:r>
    </w:p>
    <w:p w14:paraId="14203C77" w14:textId="77777777" w:rsidR="00C97DE3" w:rsidRPr="00253C79" w:rsidRDefault="00C97DE3" w:rsidP="00C97DE3">
      <w:pPr>
        <w:suppressAutoHyphens/>
        <w:rPr>
          <w:rFonts w:cs="Noto Sans"/>
          <w:szCs w:val="20"/>
          <w:lang w:val="es-ES"/>
        </w:rPr>
      </w:pPr>
    </w:p>
    <w:p w14:paraId="6D7DBFF0" w14:textId="017C525C" w:rsidR="00C97DE3" w:rsidRPr="00253C79" w:rsidRDefault="00C97DE3" w:rsidP="00C97DE3">
      <w:pPr>
        <w:rPr>
          <w:rFonts w:cs="Noto Sans"/>
          <w:szCs w:val="20"/>
          <w:lang w:eastAsia="ar-SA"/>
        </w:rPr>
      </w:pPr>
      <w:r w:rsidRPr="00253C79">
        <w:rPr>
          <w:rFonts w:cs="Noto Sans"/>
          <w:szCs w:val="20"/>
          <w:lang w:eastAsia="ar-SA"/>
        </w:rPr>
        <w:t xml:space="preserve">El Área Técnica, será la encargada de remitir </w:t>
      </w:r>
      <w:r w:rsidR="00022744" w:rsidRPr="00253C79">
        <w:rPr>
          <w:rFonts w:cs="Noto Sans"/>
          <w:szCs w:val="20"/>
          <w:lang w:eastAsia="ar-SA"/>
        </w:rPr>
        <w:t>cédula de evaluación</w:t>
      </w:r>
      <w:r w:rsidRPr="00253C79">
        <w:rPr>
          <w:rFonts w:cs="Noto Sans"/>
          <w:szCs w:val="20"/>
          <w:lang w:eastAsia="ar-SA"/>
        </w:rPr>
        <w:t>, debidamente autorizada y firmada con el resultado de la evaluac</w:t>
      </w:r>
      <w:r w:rsidR="00022744" w:rsidRPr="00253C79">
        <w:rPr>
          <w:rFonts w:cs="Noto Sans"/>
          <w:szCs w:val="20"/>
          <w:lang w:eastAsia="ar-SA"/>
        </w:rPr>
        <w:t>ión técnica al Área Contratante</w:t>
      </w:r>
      <w:r w:rsidRPr="00253C79">
        <w:rPr>
          <w:rFonts w:cs="Noto Sans"/>
          <w:szCs w:val="20"/>
          <w:lang w:eastAsia="ar-SA"/>
        </w:rPr>
        <w:t>.</w:t>
      </w:r>
    </w:p>
    <w:p w14:paraId="0C395719" w14:textId="77777777" w:rsidR="00C97DE3" w:rsidRPr="00253C79" w:rsidRDefault="00C97DE3" w:rsidP="00C97DE3">
      <w:pPr>
        <w:rPr>
          <w:rFonts w:cs="Noto Sans"/>
          <w:szCs w:val="20"/>
          <w:lang w:eastAsia="ar-SA"/>
        </w:rPr>
      </w:pPr>
    </w:p>
    <w:p w14:paraId="0ECF05C5" w14:textId="0816371E" w:rsidR="00C97DE3" w:rsidRPr="00253C79" w:rsidRDefault="00C97DE3" w:rsidP="00C97DE3">
      <w:pPr>
        <w:pStyle w:val="Ttulo3"/>
      </w:pPr>
      <w:bookmarkStart w:id="193" w:name="_Toc137822465"/>
      <w:bookmarkStart w:id="194" w:name="_Toc224031303"/>
      <w:r w:rsidRPr="00253C79">
        <w:t>5.3 Criterios de evaluación de la propuesta económica.</w:t>
      </w:r>
      <w:bookmarkEnd w:id="193"/>
      <w:bookmarkEnd w:id="194"/>
    </w:p>
    <w:p w14:paraId="371D0612" w14:textId="77777777" w:rsidR="00C97DE3" w:rsidRPr="00253C79" w:rsidRDefault="00C97DE3" w:rsidP="00C97DE3">
      <w:pPr>
        <w:rPr>
          <w:rFonts w:cs="Noto Sans"/>
          <w:szCs w:val="20"/>
          <w:lang w:eastAsia="ar-SA"/>
        </w:rPr>
      </w:pPr>
    </w:p>
    <w:p w14:paraId="61BEB06E" w14:textId="77777777" w:rsidR="00022744" w:rsidRPr="00253C79" w:rsidRDefault="00022744" w:rsidP="00022744">
      <w:pPr>
        <w:rPr>
          <w:rFonts w:cs="Noto Sans"/>
          <w:szCs w:val="20"/>
        </w:rPr>
      </w:pPr>
      <w:r w:rsidRPr="00253C79">
        <w:rPr>
          <w:rFonts w:cs="Noto Sans"/>
          <w:szCs w:val="20"/>
        </w:rPr>
        <w:t>Para efectos de la evaluación de la proposición económica, el Área Contratante tomarán en consideración los criterios siguientes:</w:t>
      </w:r>
    </w:p>
    <w:p w14:paraId="6B8351B6" w14:textId="77777777" w:rsidR="00022744" w:rsidRPr="00253C79" w:rsidRDefault="00022744" w:rsidP="00022744">
      <w:pPr>
        <w:rPr>
          <w:rFonts w:cs="Noto Sans"/>
          <w:szCs w:val="20"/>
        </w:rPr>
      </w:pPr>
    </w:p>
    <w:p w14:paraId="27E2A695" w14:textId="77777777" w:rsidR="00022744" w:rsidRPr="00253C79" w:rsidRDefault="00022744" w:rsidP="00022744">
      <w:pPr>
        <w:rPr>
          <w:rFonts w:cs="Noto Sans"/>
          <w:szCs w:val="20"/>
        </w:rPr>
      </w:pPr>
      <w:r w:rsidRPr="00253C79">
        <w:rPr>
          <w:rFonts w:cs="Noto Sans"/>
          <w:szCs w:val="20"/>
        </w:rPr>
        <w:t xml:space="preserve">La proposición económica deberá considerar el total de la cantidad requerida en pesos mexicanos, indicando la partida/clave, descripción, cantidad, el Precio Unitario, subtotal y el importe total del bien ofertado, desglosando el </w:t>
      </w:r>
      <w:proofErr w:type="spellStart"/>
      <w:r w:rsidRPr="00253C79">
        <w:rPr>
          <w:rFonts w:cs="Noto Sans"/>
          <w:szCs w:val="20"/>
        </w:rPr>
        <w:t>I.V.A</w:t>
      </w:r>
      <w:proofErr w:type="spellEnd"/>
      <w:r w:rsidRPr="00253C79">
        <w:rPr>
          <w:rFonts w:cs="Noto Sans"/>
          <w:szCs w:val="20"/>
        </w:rPr>
        <w:t>., conforme al Formato No. 8, el cual forma parte de la presente Convocatoria.</w:t>
      </w:r>
    </w:p>
    <w:p w14:paraId="3D1D7886" w14:textId="77777777" w:rsidR="00022744" w:rsidRPr="00253C79" w:rsidRDefault="00022744" w:rsidP="00022744">
      <w:pPr>
        <w:rPr>
          <w:rFonts w:cs="Noto Sans"/>
          <w:szCs w:val="20"/>
        </w:rPr>
      </w:pPr>
    </w:p>
    <w:p w14:paraId="2EA570B7" w14:textId="77777777" w:rsidR="00022744" w:rsidRPr="00253C79" w:rsidRDefault="00022744" w:rsidP="00022744">
      <w:pPr>
        <w:rPr>
          <w:rFonts w:cs="Noto Sans"/>
          <w:szCs w:val="20"/>
        </w:rPr>
      </w:pPr>
      <w:r w:rsidRPr="00253C79">
        <w:rPr>
          <w:rFonts w:cs="Noto Sans"/>
          <w:szCs w:val="20"/>
        </w:rPr>
        <w:t xml:space="preserve">Se analizará de manera </w:t>
      </w:r>
      <w:proofErr w:type="spellStart"/>
      <w:r w:rsidRPr="00253C79">
        <w:rPr>
          <w:rFonts w:cs="Noto Sans"/>
          <w:szCs w:val="20"/>
        </w:rPr>
        <w:t>integra</w:t>
      </w:r>
      <w:proofErr w:type="spellEnd"/>
      <w:r w:rsidRPr="00253C79">
        <w:rPr>
          <w:rFonts w:cs="Noto Sans"/>
          <w:szCs w:val="20"/>
        </w:rPr>
        <w:t xml:space="preserve"> el importe ofertado por los licitantes, así como las operaciones aritméticas con objeto de verificar el importe total del bien ofertado, de conformidad a los datos contenidos en su Proposición Económica.</w:t>
      </w:r>
    </w:p>
    <w:p w14:paraId="1BE1F3A0" w14:textId="77777777" w:rsidR="00022744" w:rsidRPr="00253C79" w:rsidRDefault="00022744" w:rsidP="00022744">
      <w:pPr>
        <w:rPr>
          <w:rFonts w:cs="Noto Sans"/>
          <w:szCs w:val="20"/>
        </w:rPr>
      </w:pPr>
    </w:p>
    <w:p w14:paraId="21DFA0F8" w14:textId="58D60B93" w:rsidR="00C97DE3" w:rsidRPr="00253C79" w:rsidRDefault="00022744" w:rsidP="00022744">
      <w:pPr>
        <w:rPr>
          <w:rFonts w:cs="Noto Sans"/>
          <w:szCs w:val="20"/>
        </w:rPr>
      </w:pPr>
      <w:r w:rsidRPr="00253C79">
        <w:rPr>
          <w:rFonts w:cs="Noto Sans"/>
          <w:szCs w:val="20"/>
        </w:rPr>
        <w:t>En caso de que se detecte un error de cálculo en alguna proposición, la convocante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éstos podrán corregirse, en el entendido de que para efectos de lo señalado</w:t>
      </w:r>
      <w:r w:rsidR="00BF79EC" w:rsidRPr="00253C79">
        <w:rPr>
          <w:rFonts w:cs="Noto Sans"/>
          <w:szCs w:val="20"/>
        </w:rPr>
        <w:t xml:space="preserve"> en el Artículo 103</w:t>
      </w:r>
      <w:r w:rsidRPr="00253C79">
        <w:rPr>
          <w:rFonts w:cs="Noto Sans"/>
          <w:szCs w:val="20"/>
        </w:rPr>
        <w:t xml:space="preserve"> del </w:t>
      </w:r>
      <w:proofErr w:type="spellStart"/>
      <w:r w:rsidRPr="00253C79">
        <w:rPr>
          <w:rFonts w:cs="Noto Sans"/>
          <w:szCs w:val="20"/>
        </w:rPr>
        <w:t>RLAASSP</w:t>
      </w:r>
      <w:proofErr w:type="spellEnd"/>
    </w:p>
    <w:p w14:paraId="6C609931" w14:textId="77777777" w:rsidR="00022744" w:rsidRPr="00253C79" w:rsidRDefault="00022744" w:rsidP="00022744">
      <w:pPr>
        <w:rPr>
          <w:rFonts w:eastAsia="Times New Roman" w:cs="Noto Sans"/>
          <w:b/>
          <w:noProof/>
          <w:sz w:val="16"/>
          <w:szCs w:val="18"/>
          <w:lang w:val="es-ES_tradnl" w:eastAsia="es-ES"/>
        </w:rPr>
      </w:pPr>
    </w:p>
    <w:p w14:paraId="7BFA70C6" w14:textId="2500B465" w:rsidR="002358A5" w:rsidRPr="00253C79" w:rsidRDefault="004A45EC" w:rsidP="00C97DE3">
      <w:pPr>
        <w:pStyle w:val="Ttulo3"/>
      </w:pPr>
      <w:bookmarkStart w:id="195" w:name="_Toc428988961"/>
      <w:bookmarkStart w:id="196" w:name="_Toc224031304"/>
      <w:bookmarkStart w:id="197" w:name="_Toc428988965"/>
      <w:r w:rsidRPr="00253C79">
        <w:t>5.</w:t>
      </w:r>
      <w:r w:rsidR="004C48EB" w:rsidRPr="00253C79">
        <w:t>4</w:t>
      </w:r>
      <w:r w:rsidR="002358A5" w:rsidRPr="00253C79">
        <w:t xml:space="preserve"> Causales de desechamiento</w:t>
      </w:r>
      <w:bookmarkEnd w:id="195"/>
      <w:bookmarkEnd w:id="196"/>
    </w:p>
    <w:p w14:paraId="51C5437B" w14:textId="77777777" w:rsidR="002358A5" w:rsidRPr="00253C79" w:rsidRDefault="002358A5" w:rsidP="005A6D8F">
      <w:pPr>
        <w:rPr>
          <w:rFonts w:cs="Noto Sans"/>
          <w:b/>
          <w:noProof/>
          <w:szCs w:val="18"/>
          <w:lang w:val="es-ES_tradnl"/>
        </w:rPr>
      </w:pPr>
    </w:p>
    <w:p w14:paraId="17BAA0B9" w14:textId="4C70EA34" w:rsidR="002358A5" w:rsidRPr="00253C79" w:rsidRDefault="00493464" w:rsidP="005A6D8F">
      <w:pPr>
        <w:rPr>
          <w:rFonts w:cs="Noto Sans"/>
          <w:noProof/>
          <w:szCs w:val="18"/>
          <w:lang w:val="es-ES_tradnl"/>
        </w:rPr>
      </w:pPr>
      <w:r w:rsidRPr="00253C79">
        <w:rPr>
          <w:rFonts w:cs="Noto Sans"/>
          <w:noProof/>
          <w:szCs w:val="18"/>
          <w:lang w:val="es-ES_tradnl"/>
        </w:rPr>
        <w:t>De conformidad con el A</w:t>
      </w:r>
      <w:r w:rsidR="002358A5" w:rsidRPr="00253C79">
        <w:rPr>
          <w:rFonts w:cs="Noto Sans"/>
          <w:noProof/>
          <w:szCs w:val="18"/>
          <w:lang w:val="es-ES_tradnl"/>
        </w:rPr>
        <w:t xml:space="preserve">rtículo </w:t>
      </w:r>
      <w:r w:rsidR="00D90B42" w:rsidRPr="00253C79">
        <w:rPr>
          <w:rFonts w:cs="Noto Sans"/>
          <w:noProof/>
          <w:szCs w:val="18"/>
          <w:lang w:val="es-ES_tradnl"/>
        </w:rPr>
        <w:t>40</w:t>
      </w:r>
      <w:r w:rsidR="002358A5" w:rsidRPr="00253C79">
        <w:rPr>
          <w:rFonts w:cs="Noto Sans"/>
          <w:noProof/>
          <w:szCs w:val="18"/>
          <w:lang w:val="es-ES_tradnl"/>
        </w:rPr>
        <w:t xml:space="preserve"> fracción XV</w:t>
      </w:r>
      <w:r w:rsidR="00D90B42" w:rsidRPr="00253C79">
        <w:rPr>
          <w:rFonts w:cs="Noto Sans"/>
          <w:noProof/>
          <w:szCs w:val="18"/>
          <w:lang w:val="es-ES_tradnl"/>
        </w:rPr>
        <w:t>III</w:t>
      </w:r>
      <w:r w:rsidR="002358A5" w:rsidRPr="00253C79">
        <w:rPr>
          <w:rFonts w:cs="Noto Sans"/>
          <w:noProof/>
          <w:szCs w:val="18"/>
          <w:lang w:val="es-ES_tradnl"/>
        </w:rPr>
        <w:t xml:space="preserve"> de la LAASS</w:t>
      </w:r>
      <w:r w:rsidR="00D269BD" w:rsidRPr="00253C79">
        <w:rPr>
          <w:rFonts w:cs="Noto Sans"/>
          <w:noProof/>
          <w:szCs w:val="18"/>
          <w:lang w:val="es-ES_tradnl"/>
        </w:rPr>
        <w:t>P, será causa de desechamiento:</w:t>
      </w:r>
    </w:p>
    <w:p w14:paraId="6DB4A748" w14:textId="77777777" w:rsidR="00D269BD" w:rsidRPr="00253C79" w:rsidRDefault="00D269BD" w:rsidP="005A6D8F">
      <w:pPr>
        <w:rPr>
          <w:rFonts w:cs="Noto Sans"/>
          <w:noProof/>
          <w:szCs w:val="18"/>
          <w:lang w:val="es-ES_tradnl"/>
        </w:rPr>
      </w:pPr>
    </w:p>
    <w:p w14:paraId="46825956" w14:textId="1E69A545" w:rsidR="00A9299C" w:rsidRPr="00253C79" w:rsidRDefault="00D016E3" w:rsidP="007C79B9">
      <w:pPr>
        <w:numPr>
          <w:ilvl w:val="0"/>
          <w:numId w:val="40"/>
        </w:numPr>
        <w:ind w:left="851" w:hanging="709"/>
        <w:rPr>
          <w:rFonts w:cs="Noto Sans"/>
          <w:szCs w:val="18"/>
        </w:rPr>
      </w:pPr>
      <w:r w:rsidRPr="00253C79">
        <w:rPr>
          <w:rFonts w:eastAsia="Times New Roman" w:cs="Noto Sans"/>
          <w:noProof/>
          <w:szCs w:val="18"/>
          <w:lang w:val="es-ES_tradnl" w:eastAsia="es-ES"/>
        </w:rPr>
        <w:t xml:space="preserve">Cuando el licitante no envíe a través de </w:t>
      </w:r>
      <w:r w:rsidR="00EA0527" w:rsidRPr="00253C79">
        <w:rPr>
          <w:rFonts w:eastAsia="Times New Roman" w:cs="Noto Sans"/>
          <w:noProof/>
          <w:szCs w:val="18"/>
          <w:lang w:val="es-ES_tradnl" w:eastAsia="es-ES"/>
        </w:rPr>
        <w:t>Plataforma Digital de Contrataciones Públicas de la Administración Pública Federal (Compras MX)</w:t>
      </w:r>
      <w:r w:rsidRPr="00253C79">
        <w:rPr>
          <w:rFonts w:eastAsia="Times New Roman" w:cs="Noto Sans"/>
          <w:noProof/>
          <w:szCs w:val="18"/>
          <w:lang w:val="es-ES_tradnl" w:eastAsia="es-ES"/>
        </w:rPr>
        <w:t>, la documentación</w:t>
      </w:r>
      <w:r w:rsidR="00147860" w:rsidRPr="00253C79">
        <w:rPr>
          <w:rFonts w:eastAsia="Times New Roman" w:cs="Noto Sans"/>
          <w:noProof/>
          <w:szCs w:val="18"/>
          <w:lang w:val="es-ES_tradnl" w:eastAsia="es-ES"/>
        </w:rPr>
        <w:t xml:space="preserve"> indispensable</w:t>
      </w:r>
      <w:r w:rsidRPr="00253C79">
        <w:rPr>
          <w:rFonts w:eastAsia="Times New Roman" w:cs="Noto Sans"/>
          <w:noProof/>
          <w:szCs w:val="18"/>
          <w:lang w:val="es-ES_tradnl" w:eastAsia="es-ES"/>
        </w:rPr>
        <w:t xml:space="preserve"> solicitada</w:t>
      </w:r>
      <w:r w:rsidR="00596E9B" w:rsidRPr="00253C79">
        <w:rPr>
          <w:rFonts w:eastAsia="Times New Roman" w:cs="Noto Sans"/>
          <w:noProof/>
          <w:szCs w:val="18"/>
          <w:lang w:val="es-ES_tradnl" w:eastAsia="es-ES"/>
        </w:rPr>
        <w:t xml:space="preserve"> en los subnumerales de</w:t>
      </w:r>
      <w:r w:rsidR="00741A10" w:rsidRPr="00253C79">
        <w:rPr>
          <w:rFonts w:eastAsia="Times New Roman" w:cs="Noto Sans"/>
          <w:noProof/>
          <w:szCs w:val="18"/>
          <w:lang w:val="es-ES_tradnl" w:eastAsia="es-ES"/>
        </w:rPr>
        <w:t xml:space="preserve">l </w:t>
      </w:r>
      <w:r w:rsidRPr="00253C79">
        <w:rPr>
          <w:rFonts w:eastAsia="Times New Roman" w:cs="Noto Sans"/>
          <w:b/>
          <w:noProof/>
          <w:szCs w:val="18"/>
          <w:lang w:val="es-ES_tradnl" w:eastAsia="es-ES"/>
        </w:rPr>
        <w:t xml:space="preserve">numeral </w:t>
      </w:r>
      <w:r w:rsidR="00147860" w:rsidRPr="00253C79">
        <w:rPr>
          <w:rFonts w:eastAsia="Times New Roman" w:cs="Noto Sans"/>
          <w:b/>
          <w:noProof/>
          <w:szCs w:val="18"/>
          <w:lang w:val="es-ES_tradnl" w:eastAsia="es-ES"/>
        </w:rPr>
        <w:t>4.1</w:t>
      </w:r>
      <w:r w:rsidR="00741A10" w:rsidRPr="00253C79">
        <w:rPr>
          <w:rFonts w:eastAsia="Times New Roman" w:cs="Noto Sans"/>
          <w:b/>
          <w:noProof/>
          <w:szCs w:val="18"/>
          <w:lang w:val="es-ES_tradnl" w:eastAsia="es-ES"/>
        </w:rPr>
        <w:t xml:space="preserve"> Proposicion Legal,</w:t>
      </w:r>
      <w:r w:rsidR="008120DB" w:rsidRPr="00253C79">
        <w:rPr>
          <w:rFonts w:eastAsia="Times New Roman" w:cs="Noto Sans"/>
          <w:noProof/>
          <w:szCs w:val="18"/>
          <w:lang w:val="es-ES_tradnl" w:eastAsia="es-ES"/>
        </w:rPr>
        <w:t xml:space="preserve"> o bien que </w:t>
      </w:r>
      <w:r w:rsidR="00007EDE" w:rsidRPr="00253C79">
        <w:rPr>
          <w:rFonts w:eastAsia="Times New Roman" w:cs="Noto Sans"/>
          <w:noProof/>
          <w:szCs w:val="18"/>
          <w:lang w:val="es-ES_tradnl" w:eastAsia="es-ES"/>
        </w:rPr>
        <w:t xml:space="preserve">en los escritos señalados </w:t>
      </w:r>
      <w:r w:rsidR="001665F8" w:rsidRPr="00253C79">
        <w:rPr>
          <w:rFonts w:eastAsia="Times New Roman" w:cs="Noto Sans"/>
          <w:noProof/>
          <w:szCs w:val="18"/>
          <w:lang w:val="es-ES_tradnl" w:eastAsia="es-ES"/>
        </w:rPr>
        <w:t xml:space="preserve">se </w:t>
      </w:r>
      <w:r w:rsidR="00A9299C" w:rsidRPr="00253C79">
        <w:rPr>
          <w:rFonts w:cs="Noto Sans"/>
          <w:szCs w:val="18"/>
          <w:lang w:val="es-ES_tradnl"/>
        </w:rPr>
        <w:t xml:space="preserve">omita </w:t>
      </w:r>
      <w:r w:rsidR="00A9299C" w:rsidRPr="00253C79">
        <w:rPr>
          <w:rFonts w:cs="Noto Sans"/>
          <w:szCs w:val="18"/>
        </w:rPr>
        <w:t xml:space="preserve">la leyenda </w:t>
      </w:r>
      <w:r w:rsidR="002841E6" w:rsidRPr="00253C79">
        <w:rPr>
          <w:rFonts w:cs="Noto Sans"/>
          <w:szCs w:val="18"/>
        </w:rPr>
        <w:t>“bajo protesta de decir verdad”, en su caso.</w:t>
      </w:r>
    </w:p>
    <w:p w14:paraId="11AA0C8A" w14:textId="77777777" w:rsidR="00A9299C" w:rsidRPr="00253C79" w:rsidRDefault="00A9299C" w:rsidP="007C79B9">
      <w:pPr>
        <w:ind w:left="851" w:hanging="709"/>
        <w:rPr>
          <w:rFonts w:eastAsia="Times New Roman" w:cs="Noto Sans"/>
          <w:noProof/>
          <w:szCs w:val="18"/>
          <w:lang w:val="es-ES" w:eastAsia="es-ES"/>
        </w:rPr>
      </w:pPr>
    </w:p>
    <w:p w14:paraId="43AFCADF" w14:textId="69CC596B" w:rsidR="000733D9" w:rsidRPr="00253C79" w:rsidRDefault="000733D9" w:rsidP="007C79B9">
      <w:pPr>
        <w:numPr>
          <w:ilvl w:val="0"/>
          <w:numId w:val="40"/>
        </w:numPr>
        <w:ind w:left="851" w:hanging="709"/>
        <w:rPr>
          <w:rFonts w:eastAsia="Times New Roman" w:cs="Noto Sans"/>
          <w:noProof/>
          <w:szCs w:val="18"/>
          <w:lang w:val="es-ES" w:eastAsia="es-ES"/>
        </w:rPr>
      </w:pPr>
      <w:r w:rsidRPr="00253C79">
        <w:rPr>
          <w:rFonts w:eastAsia="Times New Roman" w:cs="Noto Sans"/>
          <w:noProof/>
          <w:szCs w:val="18"/>
          <w:lang w:val="es-ES" w:eastAsia="es-ES"/>
        </w:rPr>
        <w:t xml:space="preserve">Cuando las empresas se encuentren dentro de algunos los supuestos del Art. </w:t>
      </w:r>
      <w:r w:rsidR="00D90B42" w:rsidRPr="00253C79">
        <w:rPr>
          <w:rFonts w:eastAsia="Times New Roman" w:cs="Noto Sans"/>
          <w:noProof/>
          <w:szCs w:val="18"/>
          <w:lang w:val="es-ES" w:eastAsia="es-ES"/>
        </w:rPr>
        <w:t>71 y 90</w:t>
      </w:r>
      <w:r w:rsidRPr="00253C79">
        <w:rPr>
          <w:rFonts w:eastAsia="Times New Roman" w:cs="Noto Sans"/>
          <w:noProof/>
          <w:szCs w:val="18"/>
          <w:lang w:val="es-ES" w:eastAsia="es-ES"/>
        </w:rPr>
        <w:t xml:space="preserve"> de la Ley.</w:t>
      </w:r>
    </w:p>
    <w:p w14:paraId="4A06A474" w14:textId="77777777" w:rsidR="000733D9" w:rsidRPr="00253C79" w:rsidRDefault="000733D9" w:rsidP="007C79B9">
      <w:pPr>
        <w:ind w:left="851" w:hanging="709"/>
        <w:rPr>
          <w:rFonts w:eastAsia="Times New Roman" w:cs="Noto Sans"/>
          <w:noProof/>
          <w:szCs w:val="18"/>
          <w:lang w:val="es-ES" w:eastAsia="es-ES"/>
        </w:rPr>
      </w:pPr>
    </w:p>
    <w:p w14:paraId="7BDFCF01" w14:textId="5C29ADDA" w:rsidR="00A9299C" w:rsidRPr="00253C79" w:rsidRDefault="008120DB" w:rsidP="007C79B9">
      <w:pPr>
        <w:numPr>
          <w:ilvl w:val="0"/>
          <w:numId w:val="40"/>
        </w:numPr>
        <w:ind w:left="851" w:hanging="709"/>
        <w:rPr>
          <w:rFonts w:eastAsia="Times New Roman" w:cs="Noto Sans"/>
          <w:noProof/>
          <w:szCs w:val="18"/>
          <w:lang w:val="es-ES" w:eastAsia="es-ES"/>
        </w:rPr>
      </w:pPr>
      <w:r w:rsidRPr="00253C79">
        <w:rPr>
          <w:rFonts w:eastAsia="Times New Roman" w:cs="Noto Sans"/>
          <w:noProof/>
          <w:szCs w:val="18"/>
          <w:lang w:val="es-ES" w:eastAsia="es-ES"/>
        </w:rPr>
        <w:t xml:space="preserve">Cuando presente </w:t>
      </w:r>
      <w:r w:rsidR="00A9299C" w:rsidRPr="00253C79">
        <w:rPr>
          <w:rFonts w:eastAsia="Times New Roman" w:cs="Noto Sans"/>
          <w:noProof/>
          <w:szCs w:val="18"/>
          <w:lang w:val="es-ES" w:eastAsia="es-ES"/>
        </w:rPr>
        <w:t xml:space="preserve">proposición en participacion conjunta y </w:t>
      </w:r>
      <w:r w:rsidR="00A9299C" w:rsidRPr="00253C79">
        <w:rPr>
          <w:rFonts w:eastAsia="Times New Roman" w:cs="Noto Sans"/>
          <w:noProof/>
          <w:szCs w:val="18"/>
          <w:lang w:val="es-ES_tradnl" w:eastAsia="es-ES"/>
        </w:rPr>
        <w:t xml:space="preserve">no envíe a través de </w:t>
      </w:r>
      <w:r w:rsidR="00EA0527" w:rsidRPr="00253C79">
        <w:rPr>
          <w:rFonts w:eastAsia="Times New Roman" w:cs="Noto Sans"/>
          <w:noProof/>
          <w:szCs w:val="18"/>
          <w:lang w:val="es-ES_tradnl" w:eastAsia="es-ES"/>
        </w:rPr>
        <w:t>Plataforma Digital de Contrataciones Públicas de la Administración Pública Federal (Compras MX)</w:t>
      </w:r>
      <w:r w:rsidR="00A9299C" w:rsidRPr="00253C79">
        <w:rPr>
          <w:rFonts w:eastAsia="Times New Roman" w:cs="Noto Sans"/>
          <w:noProof/>
          <w:szCs w:val="18"/>
          <w:lang w:val="es-ES_tradnl" w:eastAsia="es-ES"/>
        </w:rPr>
        <w:t xml:space="preserve">, </w:t>
      </w:r>
      <w:r w:rsidR="00DB44E9" w:rsidRPr="00253C79">
        <w:rPr>
          <w:rFonts w:cs="Noto Sans"/>
          <w:szCs w:val="18"/>
          <w:lang w:val="es-ES_tradnl"/>
        </w:rPr>
        <w:t>por cada integrante de la agrupación</w:t>
      </w:r>
      <w:r w:rsidR="00DB44E9" w:rsidRPr="00253C79">
        <w:rPr>
          <w:rFonts w:eastAsia="Times New Roman" w:cs="Noto Sans"/>
          <w:noProof/>
          <w:szCs w:val="18"/>
          <w:lang w:val="es-ES_tradnl" w:eastAsia="es-ES"/>
        </w:rPr>
        <w:t xml:space="preserve">, </w:t>
      </w:r>
      <w:r w:rsidR="00A9299C" w:rsidRPr="00253C79">
        <w:rPr>
          <w:rFonts w:eastAsia="Times New Roman" w:cs="Noto Sans"/>
          <w:noProof/>
          <w:szCs w:val="18"/>
          <w:lang w:val="es-ES_tradnl" w:eastAsia="es-ES"/>
        </w:rPr>
        <w:t xml:space="preserve">la documentación solicitada en </w:t>
      </w:r>
      <w:r w:rsidR="00136ADC" w:rsidRPr="00253C79">
        <w:rPr>
          <w:rFonts w:eastAsia="Times New Roman" w:cs="Noto Sans"/>
          <w:noProof/>
          <w:szCs w:val="18"/>
          <w:lang w:val="es-ES_tradnl" w:eastAsia="es-ES"/>
        </w:rPr>
        <w:t>los</w:t>
      </w:r>
      <w:r w:rsidR="00A9299C" w:rsidRPr="00253C79">
        <w:rPr>
          <w:rFonts w:eastAsia="Times New Roman" w:cs="Noto Sans"/>
          <w:noProof/>
          <w:szCs w:val="18"/>
          <w:lang w:val="es-ES_tradnl" w:eastAsia="es-ES"/>
        </w:rPr>
        <w:t xml:space="preserve"> numeral</w:t>
      </w:r>
      <w:r w:rsidR="00136ADC" w:rsidRPr="00253C79">
        <w:rPr>
          <w:rFonts w:eastAsia="Times New Roman" w:cs="Noto Sans"/>
          <w:noProof/>
          <w:szCs w:val="18"/>
          <w:lang w:val="es-ES_tradnl" w:eastAsia="es-ES"/>
        </w:rPr>
        <w:t>es</w:t>
      </w:r>
      <w:r w:rsidR="00A9299C" w:rsidRPr="00253C79">
        <w:rPr>
          <w:rFonts w:eastAsia="Times New Roman" w:cs="Noto Sans"/>
          <w:noProof/>
          <w:szCs w:val="18"/>
          <w:lang w:val="es-ES_tradnl" w:eastAsia="es-ES"/>
        </w:rPr>
        <w:t xml:space="preserve"> </w:t>
      </w:r>
      <w:r w:rsidR="00147860" w:rsidRPr="00253C79">
        <w:rPr>
          <w:rFonts w:eastAsia="Times New Roman" w:cs="Noto Sans"/>
          <w:noProof/>
          <w:szCs w:val="18"/>
          <w:lang w:val="es-ES_tradnl" w:eastAsia="es-ES"/>
        </w:rPr>
        <w:t>4.1.1, 4.1.3, 4.1.4 y 4.1.5</w:t>
      </w:r>
      <w:r w:rsidR="00136ADC" w:rsidRPr="00253C79">
        <w:rPr>
          <w:rFonts w:eastAsia="Times New Roman" w:cs="Noto Sans"/>
          <w:noProof/>
          <w:szCs w:val="18"/>
          <w:lang w:val="es-ES_tradnl" w:eastAsia="es-ES"/>
        </w:rPr>
        <w:t xml:space="preserve">, de conformidad </w:t>
      </w:r>
      <w:r w:rsidR="00A9299C" w:rsidRPr="00253C79">
        <w:rPr>
          <w:rFonts w:eastAsia="Times New Roman" w:cs="Noto Sans"/>
          <w:noProof/>
          <w:szCs w:val="18"/>
          <w:lang w:val="es-ES" w:eastAsia="es-ES"/>
        </w:rPr>
        <w:t>a</w:t>
      </w:r>
      <w:r w:rsidR="00DB44E9" w:rsidRPr="00253C79">
        <w:rPr>
          <w:rFonts w:eastAsia="Times New Roman" w:cs="Noto Sans"/>
          <w:noProof/>
          <w:szCs w:val="18"/>
          <w:lang w:val="es-ES" w:eastAsia="es-ES"/>
        </w:rPr>
        <w:t xml:space="preserve"> </w:t>
      </w:r>
      <w:r w:rsidR="00A9299C" w:rsidRPr="00253C79">
        <w:rPr>
          <w:rFonts w:eastAsia="Times New Roman" w:cs="Noto Sans"/>
          <w:noProof/>
          <w:szCs w:val="18"/>
          <w:lang w:val="es-ES" w:eastAsia="es-ES"/>
        </w:rPr>
        <w:t>l</w:t>
      </w:r>
      <w:r w:rsidR="00DB44E9" w:rsidRPr="00253C79">
        <w:rPr>
          <w:rFonts w:eastAsia="Times New Roman" w:cs="Noto Sans"/>
          <w:noProof/>
          <w:szCs w:val="18"/>
          <w:lang w:val="es-ES" w:eastAsia="es-ES"/>
        </w:rPr>
        <w:t>o señalado en el</w:t>
      </w:r>
      <w:r w:rsidR="00A9299C" w:rsidRPr="00253C79">
        <w:rPr>
          <w:rFonts w:eastAsia="Times New Roman" w:cs="Noto Sans"/>
          <w:noProof/>
          <w:szCs w:val="18"/>
          <w:lang w:val="es-ES" w:eastAsia="es-ES"/>
        </w:rPr>
        <w:t xml:space="preserve"> numeral </w:t>
      </w:r>
      <w:r w:rsidR="00DB44E9" w:rsidRPr="00253C79">
        <w:rPr>
          <w:rFonts w:eastAsia="Times New Roman" w:cs="Noto Sans"/>
          <w:noProof/>
          <w:szCs w:val="18"/>
          <w:lang w:val="es-ES" w:eastAsia="es-ES"/>
        </w:rPr>
        <w:t>“</w:t>
      </w:r>
      <w:r w:rsidR="00A9299C" w:rsidRPr="00253C79">
        <w:rPr>
          <w:rFonts w:eastAsia="Times New Roman" w:cs="Noto Sans"/>
          <w:b/>
          <w:noProof/>
          <w:szCs w:val="18"/>
          <w:lang w:val="es-ES" w:eastAsia="es-ES"/>
        </w:rPr>
        <w:t>3.</w:t>
      </w:r>
      <w:r w:rsidR="00DB44E9" w:rsidRPr="00253C79">
        <w:rPr>
          <w:rFonts w:eastAsia="Times New Roman" w:cs="Noto Sans"/>
          <w:b/>
          <w:noProof/>
          <w:szCs w:val="18"/>
          <w:lang w:val="es-ES" w:eastAsia="es-ES"/>
        </w:rPr>
        <w:t>5 Proposiciones Conjuntas”</w:t>
      </w:r>
      <w:r w:rsidR="00A9299C" w:rsidRPr="00253C79">
        <w:rPr>
          <w:rFonts w:eastAsia="Times New Roman" w:cs="Noto Sans"/>
          <w:noProof/>
          <w:szCs w:val="18"/>
          <w:lang w:val="es-ES" w:eastAsia="es-ES"/>
        </w:rPr>
        <w:t xml:space="preserve"> de la presente convocatoria.</w:t>
      </w:r>
    </w:p>
    <w:p w14:paraId="54154389" w14:textId="77777777" w:rsidR="0050425E" w:rsidRPr="00253C79" w:rsidRDefault="0050425E" w:rsidP="007C79B9">
      <w:pPr>
        <w:ind w:left="851" w:hanging="709"/>
        <w:rPr>
          <w:rFonts w:eastAsia="Times New Roman" w:cs="Noto Sans"/>
          <w:noProof/>
          <w:szCs w:val="18"/>
          <w:lang w:val="es-ES" w:eastAsia="es-ES"/>
        </w:rPr>
      </w:pPr>
    </w:p>
    <w:p w14:paraId="4ECCC772" w14:textId="6F49394D" w:rsidR="000733D9" w:rsidRPr="00253C79" w:rsidRDefault="000733D9" w:rsidP="007C79B9">
      <w:pPr>
        <w:numPr>
          <w:ilvl w:val="0"/>
          <w:numId w:val="40"/>
        </w:numPr>
        <w:ind w:left="851" w:hanging="709"/>
        <w:rPr>
          <w:rFonts w:eastAsia="Times New Roman" w:cs="Noto Sans"/>
          <w:noProof/>
          <w:szCs w:val="18"/>
          <w:lang w:val="es-ES" w:eastAsia="es-ES"/>
        </w:rPr>
      </w:pPr>
      <w:r w:rsidRPr="00253C79">
        <w:rPr>
          <w:rFonts w:eastAsia="Times New Roman" w:cs="Noto Sans"/>
          <w:noProof/>
          <w:szCs w:val="18"/>
          <w:lang w:val="es-ES" w:eastAsia="es-ES"/>
        </w:rPr>
        <w:t xml:space="preserve">Cuando no envíe su proposición firmada de manera electrónica, conforme a lo establecido en los numerales cuarto, décimo cuarto y décimo sexto del Acuerdo por el que se establecen las disposiciones que se deberán observar para la utilización del Sistema Electrónico de Información Pública Gubernamental denominado CompraNet, o el </w:t>
      </w:r>
      <w:r w:rsidR="00EA0527" w:rsidRPr="00253C79">
        <w:rPr>
          <w:rFonts w:eastAsia="Times New Roman" w:cs="Noto Sans"/>
          <w:noProof/>
          <w:szCs w:val="18"/>
          <w:lang w:val="es-ES" w:eastAsia="es-ES"/>
        </w:rPr>
        <w:t>Plataforma Digital de Contrataciones Públicas de la Administración Pública Federal (Compras MX)</w:t>
      </w:r>
      <w:r w:rsidRPr="00253C79">
        <w:rPr>
          <w:rFonts w:eastAsia="Times New Roman" w:cs="Noto Sans"/>
          <w:noProof/>
          <w:szCs w:val="18"/>
          <w:lang w:val="es-ES" w:eastAsia="es-ES"/>
        </w:rPr>
        <w:t xml:space="preserve"> emita la leyenda </w:t>
      </w:r>
      <w:r w:rsidRPr="00253C79">
        <w:rPr>
          <w:rFonts w:eastAsia="Times New Roman" w:cs="Noto Sans"/>
          <w:b/>
          <w:noProof/>
          <w:szCs w:val="18"/>
          <w:lang w:val="es-ES" w:eastAsia="es-ES"/>
        </w:rPr>
        <w:t>“Firma digital No Valida”</w:t>
      </w:r>
      <w:r w:rsidRPr="00253C79">
        <w:rPr>
          <w:rFonts w:eastAsia="Times New Roman" w:cs="Noto Sans"/>
          <w:noProof/>
          <w:szCs w:val="18"/>
          <w:lang w:val="es-ES" w:eastAsia="es-ES"/>
        </w:rPr>
        <w:t>, o bien, que no cumpla con lo señalado en el numeral “</w:t>
      </w:r>
      <w:r w:rsidRPr="00253C79">
        <w:rPr>
          <w:rFonts w:eastAsia="Times New Roman" w:cs="Noto Sans"/>
          <w:b/>
          <w:noProof/>
          <w:szCs w:val="18"/>
          <w:lang w:val="es-ES_tradnl" w:eastAsia="es-ES"/>
        </w:rPr>
        <w:t>3.4 Presentación y Apertura de Proposiciones”</w:t>
      </w:r>
      <w:r w:rsidRPr="00253C79">
        <w:rPr>
          <w:rFonts w:eastAsia="Times New Roman" w:cs="Noto Sans"/>
          <w:noProof/>
          <w:szCs w:val="18"/>
          <w:lang w:val="es-ES" w:eastAsia="es-ES"/>
        </w:rPr>
        <w:t xml:space="preserve"> de la presente Convocatoria.</w:t>
      </w:r>
    </w:p>
    <w:p w14:paraId="210C30BD" w14:textId="77777777" w:rsidR="00F553C2" w:rsidRPr="00253C79" w:rsidRDefault="00F553C2" w:rsidP="007C79B9">
      <w:pPr>
        <w:ind w:left="851" w:hanging="709"/>
        <w:rPr>
          <w:rFonts w:eastAsia="Times New Roman" w:cs="Noto Sans"/>
          <w:noProof/>
          <w:szCs w:val="18"/>
          <w:lang w:val="es-ES" w:eastAsia="es-ES"/>
        </w:rPr>
      </w:pPr>
    </w:p>
    <w:p w14:paraId="6BB691B5" w14:textId="77777777" w:rsidR="000733D9" w:rsidRPr="00253C79" w:rsidRDefault="000733D9" w:rsidP="007C79B9">
      <w:pPr>
        <w:numPr>
          <w:ilvl w:val="0"/>
          <w:numId w:val="40"/>
        </w:numPr>
        <w:ind w:left="851" w:hanging="709"/>
        <w:rPr>
          <w:rFonts w:eastAsia="Times New Roman" w:cs="Noto Sans"/>
          <w:noProof/>
          <w:szCs w:val="18"/>
          <w:lang w:val="es-ES" w:eastAsia="es-ES"/>
        </w:rPr>
      </w:pPr>
      <w:r w:rsidRPr="00253C79">
        <w:rPr>
          <w:rFonts w:eastAsia="Times New Roman" w:cs="Noto Sans"/>
          <w:noProof/>
          <w:szCs w:val="18"/>
          <w:lang w:val="es-ES" w:eastAsia="es-ES"/>
        </w:rPr>
        <w:t>Cuando presente más de una proposición por partida, ya sea por sí mismo, o como integrante de una proposición conjunta.</w:t>
      </w:r>
    </w:p>
    <w:p w14:paraId="5600BECB" w14:textId="77777777" w:rsidR="00741A10" w:rsidRPr="00253C79" w:rsidRDefault="00741A10" w:rsidP="007C79B9">
      <w:pPr>
        <w:pStyle w:val="Prrafodelista"/>
        <w:ind w:left="851" w:hanging="709"/>
        <w:rPr>
          <w:rFonts w:cs="Noto Sans"/>
          <w:sz w:val="18"/>
          <w:szCs w:val="18"/>
        </w:rPr>
      </w:pPr>
    </w:p>
    <w:p w14:paraId="75A45D44" w14:textId="77777777" w:rsidR="00741A10" w:rsidRPr="00253C79" w:rsidRDefault="00741A10" w:rsidP="007C79B9">
      <w:pPr>
        <w:numPr>
          <w:ilvl w:val="0"/>
          <w:numId w:val="40"/>
        </w:numPr>
        <w:ind w:left="851" w:hanging="709"/>
        <w:rPr>
          <w:rFonts w:eastAsia="Times New Roman" w:cs="Noto Sans"/>
          <w:noProof/>
          <w:szCs w:val="18"/>
          <w:lang w:val="es-ES" w:eastAsia="es-ES"/>
        </w:rPr>
      </w:pPr>
      <w:r w:rsidRPr="00253C79">
        <w:rPr>
          <w:rFonts w:eastAsia="Times New Roman" w:cs="Noto Sans"/>
          <w:noProof/>
          <w:szCs w:val="18"/>
          <w:lang w:val="es-ES" w:eastAsia="es-ES"/>
        </w:rPr>
        <w:t xml:space="preserve">Cuando NO presente proposicion economica de acuerdo a lo solicitado en el numeral </w:t>
      </w:r>
      <w:r w:rsidRPr="00253C79">
        <w:rPr>
          <w:rFonts w:eastAsia="Times New Roman" w:cs="Noto Sans"/>
          <w:b/>
          <w:noProof/>
          <w:szCs w:val="18"/>
          <w:lang w:val="es-ES_tradnl" w:eastAsia="es-ES"/>
        </w:rPr>
        <w:t>4.3 Proposición Económica</w:t>
      </w:r>
    </w:p>
    <w:p w14:paraId="3D9AECA5" w14:textId="77777777" w:rsidR="00514C1E" w:rsidRPr="00253C79" w:rsidRDefault="00514C1E" w:rsidP="007C79B9">
      <w:pPr>
        <w:ind w:left="851" w:hanging="709"/>
        <w:rPr>
          <w:rFonts w:eastAsia="Times New Roman" w:cs="Noto Sans"/>
          <w:noProof/>
          <w:szCs w:val="18"/>
          <w:lang w:val="es-ES" w:eastAsia="es-ES"/>
        </w:rPr>
      </w:pPr>
    </w:p>
    <w:p w14:paraId="7B7541FE" w14:textId="3845ABD6" w:rsidR="000733D9" w:rsidRPr="00253C79" w:rsidRDefault="000733D9" w:rsidP="007C79B9">
      <w:pPr>
        <w:numPr>
          <w:ilvl w:val="0"/>
          <w:numId w:val="40"/>
        </w:numPr>
        <w:ind w:left="851" w:hanging="709"/>
        <w:rPr>
          <w:rFonts w:eastAsia="Times New Roman" w:cs="Noto Sans"/>
          <w:noProof/>
          <w:szCs w:val="18"/>
          <w:lang w:val="es-ES" w:eastAsia="es-ES"/>
        </w:rPr>
      </w:pPr>
      <w:r w:rsidRPr="00253C79">
        <w:rPr>
          <w:rFonts w:eastAsia="Times New Roman" w:cs="Noto Sans"/>
          <w:noProof/>
          <w:szCs w:val="18"/>
          <w:lang w:val="es-ES" w:eastAsia="es-ES"/>
        </w:rPr>
        <w:t xml:space="preserve">Cuando los documentos que envíen los licitantes a través de la </w:t>
      </w:r>
      <w:r w:rsidR="0081757B" w:rsidRPr="00253C79">
        <w:rPr>
          <w:rFonts w:eastAsia="Times New Roman" w:cs="Noto Sans"/>
          <w:noProof/>
          <w:szCs w:val="18"/>
          <w:lang w:val="es-ES" w:eastAsia="es-ES"/>
        </w:rPr>
        <w:t>Plataforma Digital de Contrataciones Públicas de la Administración Pública Federal (Compras MX)</w:t>
      </w:r>
      <w:r w:rsidRPr="00253C79">
        <w:rPr>
          <w:rFonts w:eastAsia="Times New Roman" w:cs="Noto Sans"/>
          <w:noProof/>
          <w:szCs w:val="18"/>
          <w:lang w:val="es-ES" w:eastAsia="es-ES"/>
        </w:rPr>
        <w:t xml:space="preserve"> </w:t>
      </w:r>
      <w:r w:rsidRPr="00253C79">
        <w:rPr>
          <w:rFonts w:eastAsia="Times New Roman" w:cs="Noto Sans"/>
          <w:b/>
          <w:noProof/>
          <w:szCs w:val="18"/>
          <w:lang w:val="es-ES" w:eastAsia="es-ES"/>
        </w:rPr>
        <w:t>no sean legibles a simple vista imposibilitando el análisis integral</w:t>
      </w:r>
      <w:r w:rsidRPr="00253C79">
        <w:rPr>
          <w:rFonts w:eastAsia="Times New Roman" w:cs="Noto Sans"/>
          <w:noProof/>
          <w:szCs w:val="18"/>
          <w:lang w:val="es-ES" w:eastAsia="es-ES"/>
        </w:rPr>
        <w:t xml:space="preserve"> de la proposición, y esto conlleve a un faltante o carencia de información que afecte la solvencia de la proposición, ésta se considerará insolvente.</w:t>
      </w:r>
    </w:p>
    <w:p w14:paraId="5C71951F" w14:textId="77777777" w:rsidR="000733D9" w:rsidRPr="00253C79" w:rsidRDefault="000733D9" w:rsidP="007C79B9">
      <w:pPr>
        <w:ind w:left="851" w:hanging="709"/>
        <w:rPr>
          <w:rFonts w:eastAsia="Times New Roman" w:cs="Noto Sans"/>
          <w:noProof/>
          <w:szCs w:val="18"/>
          <w:lang w:val="es-ES" w:eastAsia="es-ES"/>
        </w:rPr>
      </w:pPr>
    </w:p>
    <w:p w14:paraId="0C72BD2D" w14:textId="77777777" w:rsidR="000733D9" w:rsidRPr="00253C79" w:rsidRDefault="000733D9" w:rsidP="007C79B9">
      <w:pPr>
        <w:numPr>
          <w:ilvl w:val="0"/>
          <w:numId w:val="40"/>
        </w:numPr>
        <w:ind w:left="851" w:hanging="709"/>
        <w:rPr>
          <w:rFonts w:eastAsia="Times New Roman" w:cs="Noto Sans"/>
          <w:noProof/>
          <w:szCs w:val="18"/>
          <w:lang w:val="es-ES" w:eastAsia="es-ES"/>
        </w:rPr>
      </w:pPr>
      <w:r w:rsidRPr="00253C79">
        <w:rPr>
          <w:rFonts w:eastAsia="Times New Roman" w:cs="Noto Sans"/>
          <w:noProof/>
          <w:szCs w:val="18"/>
          <w:lang w:val="es-ES" w:eastAsia="es-ES"/>
        </w:rPr>
        <w:t xml:space="preserve">Cuando se compruebe que tienen acuerdo con otros licitantes para elevar el costo </w:t>
      </w:r>
      <w:r w:rsidR="00BF0027" w:rsidRPr="00253C79">
        <w:rPr>
          <w:rFonts w:cs="Noto Sans"/>
          <w:szCs w:val="18"/>
        </w:rPr>
        <w:t>del servicio solicitado</w:t>
      </w:r>
      <w:r w:rsidRPr="00253C79">
        <w:rPr>
          <w:rFonts w:eastAsia="Times New Roman" w:cs="Noto Sans"/>
          <w:noProof/>
          <w:szCs w:val="18"/>
          <w:lang w:val="es-ES" w:eastAsia="es-ES"/>
        </w:rPr>
        <w:t xml:space="preserve">, </w:t>
      </w:r>
      <w:r w:rsidRPr="00253C79">
        <w:rPr>
          <w:rFonts w:eastAsia="Times New Roman" w:cs="Noto Sans"/>
          <w:noProof/>
          <w:szCs w:val="18"/>
          <w:lang w:eastAsia="es-ES"/>
        </w:rPr>
        <w:t xml:space="preserve">o </w:t>
      </w:r>
      <w:r w:rsidRPr="00253C79">
        <w:rPr>
          <w:rFonts w:eastAsia="Times New Roman" w:cs="Noto Sans"/>
          <w:noProof/>
          <w:szCs w:val="18"/>
          <w:lang w:val="es-ES" w:eastAsia="es-ES"/>
        </w:rPr>
        <w:t>bien</w:t>
      </w:r>
      <w:r w:rsidRPr="00253C79">
        <w:rPr>
          <w:rFonts w:eastAsia="Times New Roman" w:cs="Noto Sans"/>
          <w:noProof/>
          <w:szCs w:val="18"/>
          <w:lang w:eastAsia="es-ES"/>
        </w:rPr>
        <w:t>, cualquier otro acuerdo que tenga como fin obtener una ventaja sobre los demás licitantes</w:t>
      </w:r>
      <w:r w:rsidRPr="00253C79">
        <w:rPr>
          <w:rFonts w:eastAsia="Times New Roman" w:cs="Noto Sans"/>
          <w:noProof/>
          <w:szCs w:val="18"/>
          <w:lang w:val="es-ES" w:eastAsia="es-ES"/>
        </w:rPr>
        <w:t>.</w:t>
      </w:r>
    </w:p>
    <w:p w14:paraId="28D024F1" w14:textId="77777777" w:rsidR="000733D9" w:rsidRPr="00253C79" w:rsidRDefault="000733D9" w:rsidP="007C79B9">
      <w:pPr>
        <w:ind w:left="851" w:hanging="709"/>
        <w:rPr>
          <w:rFonts w:eastAsia="Times New Roman" w:cs="Noto Sans"/>
          <w:noProof/>
          <w:szCs w:val="18"/>
          <w:lang w:val="es-ES" w:eastAsia="es-ES"/>
        </w:rPr>
      </w:pPr>
    </w:p>
    <w:p w14:paraId="5425F0DD" w14:textId="77777777" w:rsidR="00125392" w:rsidRPr="00253C79" w:rsidRDefault="000733D9" w:rsidP="007C79B9">
      <w:pPr>
        <w:numPr>
          <w:ilvl w:val="0"/>
          <w:numId w:val="40"/>
        </w:numPr>
        <w:ind w:left="851" w:hanging="709"/>
        <w:rPr>
          <w:rFonts w:eastAsia="Times New Roman" w:cs="Noto Sans"/>
          <w:noProof/>
          <w:szCs w:val="18"/>
          <w:lang w:val="es-ES" w:eastAsia="es-ES"/>
        </w:rPr>
      </w:pPr>
      <w:r w:rsidRPr="00253C79">
        <w:rPr>
          <w:rFonts w:eastAsia="Times New Roman" w:cs="Noto Sans"/>
          <w:noProof/>
          <w:szCs w:val="18"/>
          <w:lang w:val="es-ES" w:eastAsia="es-ES"/>
        </w:rPr>
        <w:t xml:space="preserve">Cuando la Secretaria de Economía, determine mediante comunicado que alguno de los participantes en </w:t>
      </w:r>
      <w:r w:rsidR="0070122C" w:rsidRPr="00253C79">
        <w:rPr>
          <w:rFonts w:eastAsia="Times New Roman" w:cs="Noto Sans"/>
          <w:noProof/>
          <w:szCs w:val="18"/>
          <w:lang w:val="es-ES" w:eastAsia="es-ES"/>
        </w:rPr>
        <w:t>esta Adjudicacion</w:t>
      </w:r>
      <w:r w:rsidRPr="00253C79">
        <w:rPr>
          <w:rFonts w:eastAsia="Times New Roman" w:cs="Noto Sans"/>
          <w:noProof/>
          <w:szCs w:val="18"/>
          <w:lang w:val="es-ES" w:eastAsia="es-ES"/>
        </w:rPr>
        <w:t xml:space="preserve"> hubiera contravenido el “Código Antidumping”, del Acuerdo General sobre Aranceles Aduaneros y Comercio, así como, el Reglamento contra prácticas desleales de comercio internacional.</w:t>
      </w:r>
    </w:p>
    <w:p w14:paraId="4E963AC8" w14:textId="77777777" w:rsidR="008E299D" w:rsidRPr="00253C79" w:rsidRDefault="008E299D" w:rsidP="007C79B9">
      <w:pPr>
        <w:ind w:left="851" w:hanging="709"/>
        <w:rPr>
          <w:rFonts w:eastAsia="Times New Roman" w:cs="Noto Sans"/>
          <w:noProof/>
          <w:szCs w:val="18"/>
          <w:lang w:val="es-ES" w:eastAsia="es-ES"/>
        </w:rPr>
      </w:pPr>
    </w:p>
    <w:p w14:paraId="7459E518" w14:textId="72AFFAF4" w:rsidR="00FD02DC" w:rsidRPr="00253C79" w:rsidRDefault="00400F8A" w:rsidP="007C79B9">
      <w:pPr>
        <w:numPr>
          <w:ilvl w:val="0"/>
          <w:numId w:val="40"/>
        </w:numPr>
        <w:ind w:left="851" w:hanging="709"/>
        <w:rPr>
          <w:rFonts w:cs="Noto Sans"/>
          <w:szCs w:val="18"/>
        </w:rPr>
      </w:pPr>
      <w:r w:rsidRPr="00253C79">
        <w:rPr>
          <w:rFonts w:eastAsia="Times New Roman" w:cs="Noto Sans"/>
          <w:noProof/>
          <w:szCs w:val="18"/>
          <w:lang w:val="es-ES_tradnl" w:eastAsia="es-ES"/>
        </w:rPr>
        <w:t xml:space="preserve">Cuando el licitante no envíe a través de </w:t>
      </w:r>
      <w:r w:rsidR="00EA0527" w:rsidRPr="00253C79">
        <w:rPr>
          <w:rFonts w:eastAsia="Times New Roman" w:cs="Noto Sans"/>
          <w:noProof/>
          <w:szCs w:val="18"/>
          <w:lang w:val="es-ES_tradnl" w:eastAsia="es-ES"/>
        </w:rPr>
        <w:t>Plataforma Digital de Contrataciones Públicas de la Administración Pública Federal (Compras MX)</w:t>
      </w:r>
      <w:r w:rsidRPr="00253C79">
        <w:rPr>
          <w:rFonts w:eastAsia="Times New Roman" w:cs="Noto Sans"/>
          <w:noProof/>
          <w:szCs w:val="18"/>
          <w:lang w:val="es-ES_tradnl" w:eastAsia="es-ES"/>
        </w:rPr>
        <w:t xml:space="preserve">, la documentación solicitada en los </w:t>
      </w:r>
      <w:r w:rsidR="000B589A" w:rsidRPr="00253C79">
        <w:rPr>
          <w:rFonts w:eastAsia="Times New Roman" w:cs="Noto Sans"/>
          <w:noProof/>
          <w:szCs w:val="18"/>
          <w:lang w:val="es-ES_tradnl" w:eastAsia="es-ES"/>
        </w:rPr>
        <w:t xml:space="preserve">subnumerales del </w:t>
      </w:r>
      <w:r w:rsidRPr="00253C79">
        <w:rPr>
          <w:rFonts w:eastAsia="Times New Roman" w:cs="Noto Sans"/>
          <w:noProof/>
          <w:szCs w:val="18"/>
          <w:lang w:val="es-ES_tradnl" w:eastAsia="es-ES"/>
        </w:rPr>
        <w:t xml:space="preserve">numeral </w:t>
      </w:r>
      <w:r w:rsidR="006A23A9" w:rsidRPr="00253C79">
        <w:rPr>
          <w:rFonts w:eastAsia="Times New Roman" w:cs="Noto Sans"/>
          <w:b/>
          <w:noProof/>
          <w:szCs w:val="18"/>
          <w:lang w:val="es-ES_tradnl" w:eastAsia="es-ES"/>
        </w:rPr>
        <w:t>4.2 Proposición Técnica.</w:t>
      </w:r>
    </w:p>
    <w:p w14:paraId="2935AA81" w14:textId="77777777" w:rsidR="00454879" w:rsidRPr="00253C79" w:rsidRDefault="00454879" w:rsidP="00181F59">
      <w:pPr>
        <w:rPr>
          <w:rFonts w:cs="Noto Sans"/>
          <w:szCs w:val="18"/>
          <w:lang w:eastAsia="es-MX"/>
        </w:rPr>
      </w:pPr>
    </w:p>
    <w:p w14:paraId="3117B066" w14:textId="77777777" w:rsidR="002358A5" w:rsidRPr="00253C79" w:rsidRDefault="00BC1E35" w:rsidP="00837244">
      <w:pPr>
        <w:pStyle w:val="Ttulo2"/>
      </w:pPr>
      <w:bookmarkStart w:id="198" w:name="_Toc428988966"/>
      <w:bookmarkStart w:id="199" w:name="_Toc224031305"/>
      <w:bookmarkEnd w:id="197"/>
      <w:r w:rsidRPr="00253C79">
        <w:t>6. Relación de documentos que debe presentar el licitante</w:t>
      </w:r>
      <w:bookmarkEnd w:id="198"/>
      <w:bookmarkEnd w:id="199"/>
    </w:p>
    <w:p w14:paraId="74D6F5E5" w14:textId="77777777" w:rsidR="008045A1" w:rsidRPr="00253C79" w:rsidRDefault="008045A1" w:rsidP="005A6D8F">
      <w:pPr>
        <w:suppressAutoHyphens/>
        <w:rPr>
          <w:rFonts w:eastAsia="Arial Unicode MS" w:cs="Noto Sans"/>
          <w:b/>
          <w:noProof/>
          <w:szCs w:val="18"/>
          <w:lang w:val="es-ES_tradnl"/>
        </w:rPr>
      </w:pPr>
    </w:p>
    <w:p w14:paraId="75A43EE9" w14:textId="77777777" w:rsidR="002358A5" w:rsidRPr="00253C79" w:rsidRDefault="002358A5" w:rsidP="005A6D8F">
      <w:pPr>
        <w:suppressAutoHyphens/>
        <w:rPr>
          <w:rFonts w:cs="Noto Sans"/>
          <w:noProof/>
          <w:szCs w:val="18"/>
          <w:lang w:val="es-ES_tradnl"/>
        </w:rPr>
      </w:pPr>
      <w:r w:rsidRPr="00253C79">
        <w:rPr>
          <w:rFonts w:cs="Noto Sans"/>
          <w:noProof/>
          <w:szCs w:val="18"/>
          <w:lang w:val="es-ES_tradnl"/>
        </w:rPr>
        <w:t xml:space="preserve">En el </w:t>
      </w:r>
      <w:r w:rsidR="00C52C7D" w:rsidRPr="00253C79">
        <w:rPr>
          <w:rFonts w:cs="Noto Sans"/>
          <w:b/>
          <w:noProof/>
          <w:szCs w:val="18"/>
          <w:lang w:val="es-ES_tradnl"/>
        </w:rPr>
        <w:t>Formato</w:t>
      </w:r>
      <w:r w:rsidRPr="00253C79">
        <w:rPr>
          <w:rFonts w:cs="Noto Sans"/>
          <w:b/>
          <w:noProof/>
          <w:szCs w:val="18"/>
          <w:lang w:val="es-ES_tradnl"/>
        </w:rPr>
        <w:t xml:space="preserve"> No. </w:t>
      </w:r>
      <w:r w:rsidR="0084359F" w:rsidRPr="00253C79">
        <w:rPr>
          <w:rFonts w:cs="Noto Sans"/>
          <w:b/>
          <w:noProof/>
          <w:szCs w:val="18"/>
          <w:lang w:val="es-ES_tradnl"/>
        </w:rPr>
        <w:t>9</w:t>
      </w:r>
      <w:r w:rsidRPr="00253C79">
        <w:rPr>
          <w:rFonts w:cs="Noto Sans"/>
          <w:b/>
          <w:noProof/>
          <w:szCs w:val="18"/>
          <w:lang w:val="es-ES_tradnl"/>
        </w:rPr>
        <w:t xml:space="preserve"> </w:t>
      </w:r>
      <w:r w:rsidRPr="00253C79">
        <w:rPr>
          <w:rFonts w:cs="Noto Sans"/>
          <w:noProof/>
          <w:szCs w:val="18"/>
          <w:lang w:val="es-ES_tradnl"/>
        </w:rPr>
        <w:t>de la presente Convocatoria</w:t>
      </w:r>
      <w:r w:rsidR="000B5113" w:rsidRPr="00253C79">
        <w:rPr>
          <w:rFonts w:cs="Noto Sans"/>
          <w:noProof/>
          <w:szCs w:val="18"/>
          <w:lang w:val="es-ES_tradnl"/>
        </w:rPr>
        <w:t>,</w:t>
      </w:r>
      <w:r w:rsidRPr="00253C79">
        <w:rPr>
          <w:rFonts w:cs="Noto Sans"/>
          <w:noProof/>
          <w:szCs w:val="18"/>
          <w:lang w:val="es-ES_tradnl"/>
        </w:rPr>
        <w:t xml:space="preserve"> se relacionan los documentos que debe presentar cada licitante.</w:t>
      </w:r>
    </w:p>
    <w:p w14:paraId="390E6010" w14:textId="77777777" w:rsidR="00D70BD5" w:rsidRPr="00253C79" w:rsidRDefault="00D70BD5" w:rsidP="005A6D8F">
      <w:pPr>
        <w:rPr>
          <w:rFonts w:eastAsia="Times New Roman" w:cs="Noto Sans"/>
          <w:b/>
          <w:bCs/>
          <w:noProof/>
          <w:kern w:val="1"/>
          <w:szCs w:val="18"/>
          <w:lang w:val="es-ES_tradnl" w:eastAsia="ar-SA"/>
        </w:rPr>
      </w:pPr>
      <w:bookmarkStart w:id="200" w:name="_Toc367205802"/>
      <w:bookmarkStart w:id="201" w:name="_Toc428988967"/>
    </w:p>
    <w:p w14:paraId="7788238B" w14:textId="77777777" w:rsidR="002358A5" w:rsidRPr="00253C79" w:rsidRDefault="00920B90" w:rsidP="00837244">
      <w:pPr>
        <w:pStyle w:val="Ttulo2"/>
      </w:pPr>
      <w:bookmarkStart w:id="202" w:name="_Toc428988968"/>
      <w:bookmarkStart w:id="203" w:name="_Toc224031306"/>
      <w:bookmarkEnd w:id="200"/>
      <w:bookmarkEnd w:id="201"/>
      <w:r w:rsidRPr="00253C79">
        <w:t>7</w:t>
      </w:r>
      <w:r w:rsidR="00BC1E35" w:rsidRPr="00253C79">
        <w:t>.  Formatos que facilitarán y agilizarán la presentación y recepción de las proposiciones</w:t>
      </w:r>
      <w:bookmarkEnd w:id="202"/>
      <w:bookmarkEnd w:id="203"/>
    </w:p>
    <w:tbl>
      <w:tblPr>
        <w:tblStyle w:val="Tablaconcuadrcula"/>
        <w:tblW w:w="5000" w:type="pct"/>
        <w:tblLook w:val="04A0" w:firstRow="1" w:lastRow="0" w:firstColumn="1" w:lastColumn="0" w:noHBand="0" w:noVBand="1"/>
      </w:tblPr>
      <w:tblGrid>
        <w:gridCol w:w="1841"/>
        <w:gridCol w:w="8913"/>
      </w:tblGrid>
      <w:tr w:rsidR="0030134E" w:rsidRPr="00253C79" w14:paraId="20CAEA29" w14:textId="77777777" w:rsidTr="00B05F15">
        <w:trPr>
          <w:trHeight w:val="265"/>
          <w:tblHeader/>
        </w:trPr>
        <w:tc>
          <w:tcPr>
            <w:tcW w:w="856" w:type="pct"/>
            <w:shd w:val="clear" w:color="auto" w:fill="632423" w:themeFill="accent2" w:themeFillShade="80"/>
            <w:vAlign w:val="center"/>
          </w:tcPr>
          <w:p w14:paraId="75FA3475" w14:textId="77777777" w:rsidR="0030134E" w:rsidRPr="00253C79" w:rsidRDefault="0030134E" w:rsidP="005A6D8F">
            <w:pPr>
              <w:jc w:val="center"/>
              <w:rPr>
                <w:rFonts w:cs="Noto Sans"/>
                <w:b/>
                <w:noProof/>
                <w:color w:val="FFFFFF" w:themeColor="background1"/>
                <w:szCs w:val="18"/>
                <w:lang w:val="es-ES_tradnl"/>
              </w:rPr>
            </w:pPr>
            <w:r w:rsidRPr="00253C79">
              <w:rPr>
                <w:rFonts w:cs="Noto Sans"/>
                <w:b/>
                <w:noProof/>
                <w:color w:val="FFFFFF" w:themeColor="background1"/>
                <w:szCs w:val="18"/>
                <w:lang w:val="es-ES_tradnl"/>
              </w:rPr>
              <w:t>Formato</w:t>
            </w:r>
          </w:p>
        </w:tc>
        <w:tc>
          <w:tcPr>
            <w:tcW w:w="4144" w:type="pct"/>
            <w:shd w:val="clear" w:color="auto" w:fill="632423" w:themeFill="accent2" w:themeFillShade="80"/>
            <w:vAlign w:val="center"/>
          </w:tcPr>
          <w:p w14:paraId="1ABB5C26" w14:textId="77777777" w:rsidR="0030134E" w:rsidRPr="00253C79" w:rsidRDefault="0030134E" w:rsidP="005A6D8F">
            <w:pPr>
              <w:jc w:val="center"/>
              <w:rPr>
                <w:rFonts w:cs="Noto Sans"/>
                <w:b/>
                <w:noProof/>
                <w:color w:val="FFFFFF" w:themeColor="background1"/>
                <w:szCs w:val="18"/>
                <w:lang w:val="es-ES_tradnl"/>
              </w:rPr>
            </w:pPr>
            <w:r w:rsidRPr="00253C79">
              <w:rPr>
                <w:rFonts w:cs="Noto Sans"/>
                <w:b/>
                <w:noProof/>
                <w:color w:val="FFFFFF" w:themeColor="background1"/>
                <w:szCs w:val="18"/>
                <w:lang w:val="es-ES_tradnl"/>
              </w:rPr>
              <w:t>Descripción</w:t>
            </w:r>
          </w:p>
        </w:tc>
      </w:tr>
      <w:tr w:rsidR="0030134E" w:rsidRPr="00253C79" w14:paraId="12F39554" w14:textId="77777777" w:rsidTr="00800888">
        <w:tc>
          <w:tcPr>
            <w:tcW w:w="856" w:type="pct"/>
            <w:shd w:val="clear" w:color="auto" w:fill="auto"/>
            <w:vAlign w:val="center"/>
          </w:tcPr>
          <w:p w14:paraId="2385DDE5" w14:textId="77777777" w:rsidR="0030134E" w:rsidRPr="00253C79" w:rsidRDefault="0030134E" w:rsidP="005A6D8F">
            <w:pPr>
              <w:jc w:val="center"/>
              <w:rPr>
                <w:rFonts w:cs="Noto Sans"/>
                <w:noProof/>
                <w:szCs w:val="18"/>
                <w:lang w:val="es-ES_tradnl"/>
              </w:rPr>
            </w:pPr>
            <w:r w:rsidRPr="00253C79">
              <w:rPr>
                <w:rFonts w:cs="Noto Sans"/>
                <w:noProof/>
                <w:szCs w:val="18"/>
                <w:lang w:val="es-ES_tradnl"/>
              </w:rPr>
              <w:t>Formato No. 1</w:t>
            </w:r>
          </w:p>
        </w:tc>
        <w:tc>
          <w:tcPr>
            <w:tcW w:w="4144" w:type="pct"/>
            <w:shd w:val="clear" w:color="auto" w:fill="auto"/>
            <w:vAlign w:val="center"/>
          </w:tcPr>
          <w:p w14:paraId="619E5A1B" w14:textId="77777777" w:rsidR="0030134E" w:rsidRPr="00253C79" w:rsidRDefault="0030134E" w:rsidP="005A6D8F">
            <w:pPr>
              <w:tabs>
                <w:tab w:val="left" w:pos="2268"/>
              </w:tabs>
              <w:rPr>
                <w:rFonts w:cs="Noto Sans"/>
                <w:szCs w:val="18"/>
                <w:lang w:val="es-ES_tradnl"/>
              </w:rPr>
            </w:pPr>
            <w:r w:rsidRPr="00253C79">
              <w:rPr>
                <w:rFonts w:cs="Noto Sans"/>
                <w:szCs w:val="18"/>
                <w:lang w:val="es-ES_tradnl"/>
              </w:rPr>
              <w:t>Formato relativo al Escrito de Acreditación del Licitante.</w:t>
            </w:r>
          </w:p>
        </w:tc>
      </w:tr>
      <w:tr w:rsidR="0030134E" w:rsidRPr="00253C79" w14:paraId="62FD2B8E" w14:textId="77777777" w:rsidTr="00800888">
        <w:tc>
          <w:tcPr>
            <w:tcW w:w="856" w:type="pct"/>
            <w:shd w:val="clear" w:color="auto" w:fill="auto"/>
            <w:vAlign w:val="center"/>
          </w:tcPr>
          <w:p w14:paraId="25B470FD" w14:textId="77777777" w:rsidR="0030134E" w:rsidRPr="00253C79" w:rsidRDefault="0030134E" w:rsidP="005A6D8F">
            <w:pPr>
              <w:jc w:val="center"/>
              <w:rPr>
                <w:rFonts w:cs="Noto Sans"/>
                <w:noProof/>
                <w:szCs w:val="18"/>
                <w:lang w:val="es-ES_tradnl"/>
              </w:rPr>
            </w:pPr>
            <w:r w:rsidRPr="00253C79">
              <w:rPr>
                <w:rFonts w:cs="Noto Sans"/>
                <w:noProof/>
                <w:szCs w:val="18"/>
                <w:lang w:val="es-ES_tradnl"/>
              </w:rPr>
              <w:t>Formato No. 2</w:t>
            </w:r>
          </w:p>
        </w:tc>
        <w:tc>
          <w:tcPr>
            <w:tcW w:w="4144" w:type="pct"/>
            <w:shd w:val="clear" w:color="auto" w:fill="auto"/>
            <w:vAlign w:val="center"/>
          </w:tcPr>
          <w:p w14:paraId="165F599A" w14:textId="4EA1B2C3" w:rsidR="0030134E" w:rsidRPr="00253C79" w:rsidRDefault="0030134E" w:rsidP="005A6D8F">
            <w:pPr>
              <w:tabs>
                <w:tab w:val="left" w:pos="2268"/>
              </w:tabs>
              <w:rPr>
                <w:rFonts w:eastAsia="Calibri" w:cs="Noto Sans"/>
                <w:szCs w:val="18"/>
                <w:bdr w:val="nil"/>
                <w:lang w:val="es-ES_tradnl"/>
              </w:rPr>
            </w:pPr>
            <w:r w:rsidRPr="00253C79">
              <w:rPr>
                <w:rFonts w:eastAsia="Calibri" w:cs="Noto Sans"/>
                <w:szCs w:val="18"/>
                <w:bdr w:val="nil"/>
                <w:lang w:val="es-ES_tradnl"/>
              </w:rPr>
              <w:t>Formato relativo al Escrito de no encon</w:t>
            </w:r>
            <w:r w:rsidR="00493464" w:rsidRPr="00253C79">
              <w:rPr>
                <w:rFonts w:eastAsia="Calibri" w:cs="Noto Sans"/>
                <w:szCs w:val="18"/>
                <w:bdr w:val="nil"/>
                <w:lang w:val="es-ES_tradnl"/>
              </w:rPr>
              <w:t>trarse en los supuestos de los A</w:t>
            </w:r>
            <w:r w:rsidRPr="00253C79">
              <w:rPr>
                <w:rFonts w:eastAsia="Calibri" w:cs="Noto Sans"/>
                <w:szCs w:val="18"/>
                <w:bdr w:val="nil"/>
                <w:lang w:val="es-ES_tradnl"/>
              </w:rPr>
              <w:t xml:space="preserve">rtículos </w:t>
            </w:r>
            <w:r w:rsidR="00D90B42" w:rsidRPr="00253C79">
              <w:rPr>
                <w:rFonts w:eastAsia="Calibri" w:cs="Noto Sans"/>
                <w:szCs w:val="18"/>
                <w:bdr w:val="nil"/>
                <w:lang w:val="es-ES_tradnl"/>
              </w:rPr>
              <w:t>71 y 90</w:t>
            </w:r>
            <w:r w:rsidRPr="00253C79">
              <w:rPr>
                <w:rFonts w:eastAsia="Calibri" w:cs="Noto Sans"/>
                <w:szCs w:val="18"/>
                <w:bdr w:val="nil"/>
                <w:lang w:val="es-ES_tradnl"/>
              </w:rPr>
              <w:t xml:space="preserve"> de la </w:t>
            </w:r>
            <w:proofErr w:type="spellStart"/>
            <w:r w:rsidRPr="00253C79">
              <w:rPr>
                <w:rFonts w:eastAsia="Calibri" w:cs="Noto Sans"/>
                <w:szCs w:val="18"/>
                <w:bdr w:val="nil"/>
                <w:lang w:val="es-ES_tradnl"/>
              </w:rPr>
              <w:t>LAASSP</w:t>
            </w:r>
            <w:proofErr w:type="spellEnd"/>
            <w:r w:rsidRPr="00253C79">
              <w:rPr>
                <w:rFonts w:eastAsia="Calibri" w:cs="Noto Sans"/>
                <w:szCs w:val="18"/>
                <w:bdr w:val="nil"/>
                <w:lang w:val="es-ES_tradnl"/>
              </w:rPr>
              <w:t>.</w:t>
            </w:r>
          </w:p>
        </w:tc>
      </w:tr>
      <w:tr w:rsidR="0030134E" w:rsidRPr="00253C79" w14:paraId="1A8E72AC" w14:textId="77777777" w:rsidTr="00800888">
        <w:tc>
          <w:tcPr>
            <w:tcW w:w="856" w:type="pct"/>
            <w:shd w:val="clear" w:color="auto" w:fill="auto"/>
            <w:vAlign w:val="center"/>
          </w:tcPr>
          <w:p w14:paraId="257CD2C9" w14:textId="77777777" w:rsidR="0030134E" w:rsidRPr="00253C79" w:rsidRDefault="0030134E" w:rsidP="005A6D8F">
            <w:pPr>
              <w:jc w:val="center"/>
              <w:rPr>
                <w:rFonts w:cs="Noto Sans"/>
                <w:noProof/>
                <w:szCs w:val="18"/>
                <w:lang w:val="es-ES_tradnl"/>
              </w:rPr>
            </w:pPr>
            <w:r w:rsidRPr="00253C79">
              <w:rPr>
                <w:rFonts w:cs="Noto Sans"/>
                <w:noProof/>
                <w:szCs w:val="18"/>
                <w:lang w:val="es-ES_tradnl"/>
              </w:rPr>
              <w:t>Formato No. 3</w:t>
            </w:r>
          </w:p>
        </w:tc>
        <w:tc>
          <w:tcPr>
            <w:tcW w:w="4144" w:type="pct"/>
            <w:shd w:val="clear" w:color="auto" w:fill="auto"/>
            <w:vAlign w:val="center"/>
          </w:tcPr>
          <w:p w14:paraId="40AF2796" w14:textId="77777777" w:rsidR="0030134E" w:rsidRPr="00253C79" w:rsidRDefault="0030134E" w:rsidP="005A6D8F">
            <w:pPr>
              <w:tabs>
                <w:tab w:val="left" w:pos="2268"/>
              </w:tabs>
              <w:rPr>
                <w:rFonts w:eastAsia="Calibri" w:cs="Noto Sans"/>
                <w:szCs w:val="18"/>
                <w:bdr w:val="nil"/>
                <w:lang w:val="es-ES_tradnl"/>
              </w:rPr>
            </w:pPr>
            <w:r w:rsidRPr="00253C79">
              <w:rPr>
                <w:rFonts w:eastAsia="Calibri" w:cs="Noto Sans"/>
                <w:szCs w:val="18"/>
                <w:bdr w:val="nil"/>
                <w:lang w:val="es-ES_tradnl"/>
              </w:rPr>
              <w:t>Formato relativo a la Declaración de Integridad del Licitante.</w:t>
            </w:r>
          </w:p>
        </w:tc>
      </w:tr>
      <w:tr w:rsidR="0030134E" w:rsidRPr="00253C79" w14:paraId="701E2DFD" w14:textId="77777777" w:rsidTr="00800888">
        <w:tc>
          <w:tcPr>
            <w:tcW w:w="856" w:type="pct"/>
            <w:shd w:val="clear" w:color="auto" w:fill="auto"/>
            <w:vAlign w:val="center"/>
          </w:tcPr>
          <w:p w14:paraId="65D1E768" w14:textId="77777777" w:rsidR="0030134E" w:rsidRPr="00253C79" w:rsidRDefault="0030134E" w:rsidP="005A6D8F">
            <w:pPr>
              <w:jc w:val="center"/>
              <w:rPr>
                <w:rFonts w:cs="Noto Sans"/>
                <w:noProof/>
                <w:szCs w:val="18"/>
                <w:lang w:val="es-ES_tradnl"/>
              </w:rPr>
            </w:pPr>
            <w:r w:rsidRPr="00253C79">
              <w:rPr>
                <w:rFonts w:cs="Noto Sans"/>
                <w:noProof/>
                <w:szCs w:val="18"/>
                <w:lang w:val="es-ES_tradnl"/>
              </w:rPr>
              <w:t>Formato No. 4</w:t>
            </w:r>
          </w:p>
        </w:tc>
        <w:tc>
          <w:tcPr>
            <w:tcW w:w="4144" w:type="pct"/>
            <w:shd w:val="clear" w:color="auto" w:fill="auto"/>
          </w:tcPr>
          <w:p w14:paraId="40A76017" w14:textId="77777777" w:rsidR="0030134E" w:rsidRPr="00253C79" w:rsidRDefault="0030134E" w:rsidP="005A6D8F">
            <w:pPr>
              <w:tabs>
                <w:tab w:val="left" w:pos="2268"/>
              </w:tabs>
              <w:rPr>
                <w:rFonts w:cs="Noto Sans"/>
                <w:szCs w:val="18"/>
                <w:lang w:val="es-ES_tradnl"/>
              </w:rPr>
            </w:pPr>
            <w:r w:rsidRPr="00253C79">
              <w:rPr>
                <w:rFonts w:cs="Noto Sans"/>
                <w:szCs w:val="18"/>
                <w:lang w:val="es-ES_tradnl"/>
              </w:rPr>
              <w:t>Formato de manifestación bajo protesta de decir verdad, de la estratificación de Micro, Pequeña o Mediana Empresa (</w:t>
            </w:r>
            <w:proofErr w:type="spellStart"/>
            <w:r w:rsidRPr="00253C79">
              <w:rPr>
                <w:rFonts w:cs="Noto Sans"/>
                <w:szCs w:val="18"/>
                <w:lang w:val="es-ES_tradnl"/>
              </w:rPr>
              <w:t>MIPYMES</w:t>
            </w:r>
            <w:proofErr w:type="spellEnd"/>
            <w:r w:rsidRPr="00253C79">
              <w:rPr>
                <w:rFonts w:cs="Noto Sans"/>
                <w:szCs w:val="18"/>
                <w:lang w:val="es-ES_tradnl"/>
              </w:rPr>
              <w:t>).</w:t>
            </w:r>
          </w:p>
        </w:tc>
      </w:tr>
      <w:tr w:rsidR="0030134E" w:rsidRPr="00253C79" w14:paraId="2DAE6D30" w14:textId="77777777" w:rsidTr="00EC29C8">
        <w:tc>
          <w:tcPr>
            <w:tcW w:w="856" w:type="pct"/>
            <w:shd w:val="clear" w:color="auto" w:fill="auto"/>
            <w:vAlign w:val="center"/>
          </w:tcPr>
          <w:p w14:paraId="50D748BB" w14:textId="77777777" w:rsidR="0030134E" w:rsidRPr="00253C79" w:rsidRDefault="0030134E" w:rsidP="005A6D8F">
            <w:pPr>
              <w:jc w:val="center"/>
              <w:rPr>
                <w:rFonts w:cs="Noto Sans"/>
                <w:noProof/>
                <w:szCs w:val="18"/>
                <w:lang w:val="es-ES_tradnl"/>
              </w:rPr>
            </w:pPr>
            <w:r w:rsidRPr="00253C79">
              <w:rPr>
                <w:rFonts w:cs="Noto Sans"/>
                <w:noProof/>
                <w:szCs w:val="18"/>
                <w:lang w:val="es-ES_tradnl"/>
              </w:rPr>
              <w:t>Formato No. 5</w:t>
            </w:r>
          </w:p>
        </w:tc>
        <w:tc>
          <w:tcPr>
            <w:tcW w:w="4144" w:type="pct"/>
            <w:shd w:val="clear" w:color="auto" w:fill="auto"/>
          </w:tcPr>
          <w:p w14:paraId="6E0E17A8" w14:textId="77777777" w:rsidR="0030134E" w:rsidRPr="00253C79" w:rsidRDefault="0030134E" w:rsidP="005A6D8F">
            <w:pPr>
              <w:tabs>
                <w:tab w:val="left" w:pos="2268"/>
              </w:tabs>
              <w:rPr>
                <w:rFonts w:cs="Noto Sans"/>
                <w:szCs w:val="18"/>
                <w:lang w:val="es-ES_tradnl"/>
              </w:rPr>
            </w:pPr>
            <w:r w:rsidRPr="00253C79">
              <w:rPr>
                <w:rFonts w:cs="Noto Sans"/>
                <w:szCs w:val="18"/>
                <w:lang w:val="es-ES_tradnl"/>
              </w:rPr>
              <w:t>Formato relativo al Modelo de Convenio de Participación Conjunta.</w:t>
            </w:r>
          </w:p>
        </w:tc>
      </w:tr>
      <w:tr w:rsidR="008E1F53" w:rsidRPr="00253C79" w14:paraId="64687F5A" w14:textId="77777777" w:rsidTr="008E1F53">
        <w:trPr>
          <w:trHeight w:val="193"/>
        </w:trPr>
        <w:tc>
          <w:tcPr>
            <w:tcW w:w="856" w:type="pct"/>
            <w:shd w:val="clear" w:color="auto" w:fill="auto"/>
            <w:vAlign w:val="center"/>
          </w:tcPr>
          <w:p w14:paraId="179F864F" w14:textId="77777777" w:rsidR="008E1F53" w:rsidRPr="00253C79" w:rsidRDefault="008E1F53" w:rsidP="005A6D8F">
            <w:pPr>
              <w:jc w:val="center"/>
              <w:rPr>
                <w:rFonts w:cs="Noto Sans"/>
                <w:noProof/>
                <w:szCs w:val="18"/>
                <w:lang w:val="es-ES_tradnl"/>
              </w:rPr>
            </w:pPr>
            <w:r w:rsidRPr="00253C79">
              <w:rPr>
                <w:rFonts w:cs="Noto Sans"/>
                <w:noProof/>
                <w:szCs w:val="18"/>
                <w:lang w:val="es-ES_tradnl"/>
              </w:rPr>
              <w:t>Formato No. 6</w:t>
            </w:r>
          </w:p>
        </w:tc>
        <w:tc>
          <w:tcPr>
            <w:tcW w:w="4144" w:type="pct"/>
            <w:shd w:val="clear" w:color="auto" w:fill="auto"/>
            <w:vAlign w:val="center"/>
          </w:tcPr>
          <w:p w14:paraId="5DF03D32" w14:textId="77777777" w:rsidR="008E1F53" w:rsidRPr="00253C79" w:rsidRDefault="008E1F53" w:rsidP="005A6D8F">
            <w:pPr>
              <w:rPr>
                <w:rFonts w:cs="Noto Sans"/>
                <w:szCs w:val="18"/>
                <w:lang w:val="es-ES_tradnl"/>
              </w:rPr>
            </w:pPr>
            <w:r w:rsidRPr="00253C79">
              <w:rPr>
                <w:rFonts w:cs="Noto Sans"/>
                <w:szCs w:val="18"/>
                <w:lang w:val="es-ES_tradnl"/>
              </w:rPr>
              <w:t>Formato relativo al escrito solicitado en el numeral 4.1.7.</w:t>
            </w:r>
          </w:p>
        </w:tc>
      </w:tr>
      <w:tr w:rsidR="0030134E" w:rsidRPr="00253C79" w14:paraId="0844A42A" w14:textId="77777777" w:rsidTr="00EC29C8">
        <w:tblPrEx>
          <w:tblLook w:val="0000" w:firstRow="0" w:lastRow="0" w:firstColumn="0" w:lastColumn="0" w:noHBand="0" w:noVBand="0"/>
        </w:tblPrEx>
        <w:trPr>
          <w:trHeight w:val="216"/>
        </w:trPr>
        <w:tc>
          <w:tcPr>
            <w:tcW w:w="856" w:type="pct"/>
            <w:shd w:val="clear" w:color="auto" w:fill="auto"/>
            <w:vAlign w:val="center"/>
          </w:tcPr>
          <w:p w14:paraId="17EA97E2" w14:textId="77777777" w:rsidR="0030134E" w:rsidRPr="00253C79" w:rsidRDefault="008E1F53" w:rsidP="005A6D8F">
            <w:pPr>
              <w:jc w:val="center"/>
              <w:rPr>
                <w:rFonts w:cs="Noto Sans"/>
                <w:noProof/>
                <w:szCs w:val="18"/>
                <w:lang w:val="es-ES_tradnl"/>
              </w:rPr>
            </w:pPr>
            <w:r w:rsidRPr="00253C79">
              <w:rPr>
                <w:rFonts w:cs="Noto Sans"/>
                <w:noProof/>
                <w:szCs w:val="18"/>
                <w:lang w:val="es-ES_tradnl"/>
              </w:rPr>
              <w:t xml:space="preserve">Formato No. </w:t>
            </w:r>
            <w:r w:rsidR="00C92DFC" w:rsidRPr="00253C79">
              <w:rPr>
                <w:rFonts w:cs="Noto Sans"/>
                <w:noProof/>
                <w:szCs w:val="18"/>
                <w:lang w:val="es-ES_tradnl"/>
              </w:rPr>
              <w:t>7</w:t>
            </w:r>
          </w:p>
        </w:tc>
        <w:tc>
          <w:tcPr>
            <w:tcW w:w="4144" w:type="pct"/>
            <w:shd w:val="clear" w:color="auto" w:fill="auto"/>
          </w:tcPr>
          <w:p w14:paraId="1DD17A11" w14:textId="77777777" w:rsidR="0030134E" w:rsidRPr="00253C79" w:rsidRDefault="0030134E" w:rsidP="005A6D8F">
            <w:pPr>
              <w:rPr>
                <w:rFonts w:cs="Noto Sans"/>
                <w:szCs w:val="18"/>
                <w:lang w:val="es-ES_tradnl"/>
              </w:rPr>
            </w:pPr>
            <w:r w:rsidRPr="00253C79">
              <w:rPr>
                <w:rFonts w:cs="Noto Sans"/>
                <w:szCs w:val="18"/>
                <w:lang w:val="es-ES_tradnl"/>
              </w:rPr>
              <w:t>Formato relativo a la clasificación de la información reservada y confidencial.</w:t>
            </w:r>
          </w:p>
        </w:tc>
      </w:tr>
      <w:tr w:rsidR="0030134E" w:rsidRPr="00253C79" w14:paraId="2094EDF3" w14:textId="77777777" w:rsidTr="00EC29C8">
        <w:tblPrEx>
          <w:tblLook w:val="0000" w:firstRow="0" w:lastRow="0" w:firstColumn="0" w:lastColumn="0" w:noHBand="0" w:noVBand="0"/>
        </w:tblPrEx>
        <w:trPr>
          <w:trHeight w:val="216"/>
        </w:trPr>
        <w:tc>
          <w:tcPr>
            <w:tcW w:w="856" w:type="pct"/>
            <w:shd w:val="clear" w:color="auto" w:fill="auto"/>
            <w:vAlign w:val="center"/>
          </w:tcPr>
          <w:p w14:paraId="4C5A8565" w14:textId="77777777" w:rsidR="0030134E" w:rsidRPr="00253C79" w:rsidRDefault="008E1F53" w:rsidP="005A6D8F">
            <w:pPr>
              <w:jc w:val="center"/>
              <w:rPr>
                <w:rFonts w:cs="Noto Sans"/>
                <w:noProof/>
                <w:szCs w:val="18"/>
                <w:lang w:val="es-ES_tradnl"/>
              </w:rPr>
            </w:pPr>
            <w:r w:rsidRPr="00253C79">
              <w:rPr>
                <w:rFonts w:cs="Noto Sans"/>
                <w:noProof/>
                <w:szCs w:val="18"/>
                <w:lang w:val="es-ES_tradnl"/>
              </w:rPr>
              <w:t xml:space="preserve">Formato No. </w:t>
            </w:r>
            <w:r w:rsidR="00C92DFC" w:rsidRPr="00253C79">
              <w:rPr>
                <w:rFonts w:cs="Noto Sans"/>
                <w:noProof/>
                <w:szCs w:val="18"/>
                <w:lang w:val="es-ES_tradnl"/>
              </w:rPr>
              <w:t>8</w:t>
            </w:r>
          </w:p>
        </w:tc>
        <w:tc>
          <w:tcPr>
            <w:tcW w:w="4144" w:type="pct"/>
            <w:shd w:val="clear" w:color="auto" w:fill="auto"/>
          </w:tcPr>
          <w:p w14:paraId="47BC5EFD" w14:textId="77777777" w:rsidR="0030134E" w:rsidRPr="00253C79" w:rsidRDefault="0030134E" w:rsidP="005A6D8F">
            <w:pPr>
              <w:rPr>
                <w:rFonts w:cs="Noto Sans"/>
                <w:szCs w:val="18"/>
                <w:lang w:val="es-ES_tradnl"/>
              </w:rPr>
            </w:pPr>
            <w:r w:rsidRPr="00253C79">
              <w:rPr>
                <w:rFonts w:cs="Noto Sans"/>
                <w:szCs w:val="18"/>
                <w:lang w:val="es-ES_tradnl"/>
              </w:rPr>
              <w:t xml:space="preserve">Formato relativo </w:t>
            </w:r>
            <w:r w:rsidR="00C92DFC" w:rsidRPr="00253C79">
              <w:rPr>
                <w:rFonts w:cs="Noto Sans"/>
                <w:szCs w:val="18"/>
                <w:lang w:val="es-ES_tradnl"/>
              </w:rPr>
              <w:t>a la Propuesta Económica</w:t>
            </w:r>
            <w:r w:rsidRPr="00253C79">
              <w:rPr>
                <w:rFonts w:cs="Noto Sans"/>
                <w:szCs w:val="18"/>
                <w:lang w:val="es-ES_tradnl"/>
              </w:rPr>
              <w:t>.</w:t>
            </w:r>
          </w:p>
        </w:tc>
      </w:tr>
      <w:tr w:rsidR="00D70BD5" w:rsidRPr="00253C79" w14:paraId="31A557B5" w14:textId="77777777" w:rsidTr="00EC29C8">
        <w:tblPrEx>
          <w:tblLook w:val="0000" w:firstRow="0" w:lastRow="0" w:firstColumn="0" w:lastColumn="0" w:noHBand="0" w:noVBand="0"/>
        </w:tblPrEx>
        <w:trPr>
          <w:trHeight w:val="216"/>
        </w:trPr>
        <w:tc>
          <w:tcPr>
            <w:tcW w:w="856" w:type="pct"/>
            <w:shd w:val="clear" w:color="auto" w:fill="auto"/>
            <w:vAlign w:val="center"/>
          </w:tcPr>
          <w:p w14:paraId="0C79352F" w14:textId="77777777" w:rsidR="00D70BD5" w:rsidRPr="00253C79" w:rsidRDefault="00C92DFC" w:rsidP="005A6D8F">
            <w:pPr>
              <w:jc w:val="center"/>
              <w:rPr>
                <w:rFonts w:cs="Noto Sans"/>
                <w:noProof/>
                <w:szCs w:val="18"/>
                <w:lang w:val="es-ES_tradnl"/>
              </w:rPr>
            </w:pPr>
            <w:r w:rsidRPr="00253C79">
              <w:rPr>
                <w:rFonts w:cs="Noto Sans"/>
                <w:noProof/>
                <w:szCs w:val="18"/>
                <w:lang w:val="es-ES_tradnl"/>
              </w:rPr>
              <w:t xml:space="preserve">Formato No. </w:t>
            </w:r>
            <w:r w:rsidR="00CE38C5" w:rsidRPr="00253C79">
              <w:rPr>
                <w:rFonts w:cs="Noto Sans"/>
                <w:noProof/>
                <w:szCs w:val="18"/>
                <w:lang w:val="es-ES_tradnl"/>
              </w:rPr>
              <w:t>9</w:t>
            </w:r>
          </w:p>
        </w:tc>
        <w:tc>
          <w:tcPr>
            <w:tcW w:w="4144" w:type="pct"/>
            <w:shd w:val="clear" w:color="auto" w:fill="auto"/>
          </w:tcPr>
          <w:p w14:paraId="20F9FE81" w14:textId="77777777" w:rsidR="00D70BD5" w:rsidRPr="00253C79" w:rsidRDefault="00D70BD5" w:rsidP="005A6D8F">
            <w:pPr>
              <w:rPr>
                <w:rFonts w:cs="Noto Sans"/>
                <w:szCs w:val="18"/>
                <w:lang w:val="es-ES_tradnl"/>
              </w:rPr>
            </w:pPr>
            <w:r w:rsidRPr="00253C79">
              <w:rPr>
                <w:rFonts w:cs="Noto Sans"/>
                <w:szCs w:val="18"/>
                <w:lang w:val="es-ES_tradnl"/>
              </w:rPr>
              <w:t>Relación de documentos que deberá enviar el licitante.</w:t>
            </w:r>
          </w:p>
        </w:tc>
      </w:tr>
    </w:tbl>
    <w:p w14:paraId="2F22811D" w14:textId="77777777" w:rsidR="004D00DE" w:rsidRPr="00253C79" w:rsidRDefault="004D00DE" w:rsidP="005A6D8F">
      <w:pPr>
        <w:rPr>
          <w:rFonts w:eastAsia="Times New Roman" w:cs="Noto Sans"/>
          <w:b/>
          <w:bCs/>
          <w:noProof/>
          <w:kern w:val="1"/>
          <w:szCs w:val="18"/>
          <w:lang w:val="es-ES_tradnl" w:eastAsia="ar-SA"/>
        </w:rPr>
      </w:pPr>
    </w:p>
    <w:p w14:paraId="59BFFE84" w14:textId="476814F3" w:rsidR="0003530D" w:rsidRPr="00253C79" w:rsidRDefault="00024542" w:rsidP="00837244">
      <w:pPr>
        <w:pStyle w:val="Ttulo2"/>
      </w:pPr>
      <w:bookmarkStart w:id="204" w:name="_Toc224031307"/>
      <w:r w:rsidRPr="00253C79">
        <w:lastRenderedPageBreak/>
        <w:t>8</w:t>
      </w:r>
      <w:r w:rsidR="00BC1E35" w:rsidRPr="00253C79">
        <w:t>. Relación de anexos</w:t>
      </w:r>
      <w:bookmarkEnd w:id="204"/>
    </w:p>
    <w:tbl>
      <w:tblPr>
        <w:tblStyle w:val="Tablaconcuadrcula12"/>
        <w:tblW w:w="5006" w:type="pct"/>
        <w:tblLook w:val="04A0" w:firstRow="1" w:lastRow="0" w:firstColumn="1" w:lastColumn="0" w:noHBand="0" w:noVBand="1"/>
      </w:tblPr>
      <w:tblGrid>
        <w:gridCol w:w="1889"/>
        <w:gridCol w:w="8878"/>
      </w:tblGrid>
      <w:tr w:rsidR="00783732" w:rsidRPr="00253C79" w14:paraId="74F3320C" w14:textId="77777777" w:rsidTr="00B05F15">
        <w:trPr>
          <w:tblHeader/>
        </w:trPr>
        <w:tc>
          <w:tcPr>
            <w:tcW w:w="877" w:type="pct"/>
            <w:shd w:val="clear" w:color="auto" w:fill="632423" w:themeFill="accent2" w:themeFillShade="80"/>
            <w:vAlign w:val="center"/>
          </w:tcPr>
          <w:p w14:paraId="05B76DDA" w14:textId="77777777" w:rsidR="00E55B4B" w:rsidRPr="00253C79" w:rsidRDefault="00E55B4B" w:rsidP="005A6D8F">
            <w:pPr>
              <w:jc w:val="center"/>
              <w:rPr>
                <w:rFonts w:cs="Noto Sans"/>
                <w:b/>
                <w:color w:val="FFFFFF" w:themeColor="background1"/>
                <w:szCs w:val="18"/>
                <w:lang w:val="es-ES_tradnl"/>
              </w:rPr>
            </w:pPr>
            <w:r w:rsidRPr="00253C79">
              <w:rPr>
                <w:rFonts w:cs="Noto Sans"/>
                <w:b/>
                <w:color w:val="FFFFFF" w:themeColor="background1"/>
                <w:szCs w:val="18"/>
                <w:lang w:val="es-ES_tradnl"/>
              </w:rPr>
              <w:t>Anexo</w:t>
            </w:r>
          </w:p>
        </w:tc>
        <w:tc>
          <w:tcPr>
            <w:tcW w:w="4123" w:type="pct"/>
            <w:shd w:val="clear" w:color="auto" w:fill="632423" w:themeFill="accent2" w:themeFillShade="80"/>
            <w:vAlign w:val="center"/>
          </w:tcPr>
          <w:p w14:paraId="68FE0ADA" w14:textId="77777777" w:rsidR="00E55B4B" w:rsidRPr="00253C79" w:rsidRDefault="00E55B4B" w:rsidP="005A6D8F">
            <w:pPr>
              <w:jc w:val="center"/>
              <w:rPr>
                <w:rFonts w:cs="Noto Sans"/>
                <w:b/>
                <w:color w:val="FFFFFF" w:themeColor="background1"/>
                <w:szCs w:val="18"/>
                <w:lang w:val="es-ES_tradnl"/>
              </w:rPr>
            </w:pPr>
            <w:r w:rsidRPr="00253C79">
              <w:rPr>
                <w:rFonts w:cs="Noto Sans"/>
                <w:b/>
                <w:color w:val="FFFFFF" w:themeColor="background1"/>
                <w:szCs w:val="18"/>
                <w:lang w:val="es-ES_tradnl"/>
              </w:rPr>
              <w:t>Descripción</w:t>
            </w:r>
          </w:p>
        </w:tc>
      </w:tr>
      <w:tr w:rsidR="007D2538" w:rsidRPr="00253C79" w14:paraId="12ABF475" w14:textId="77777777" w:rsidTr="001D53A6">
        <w:tc>
          <w:tcPr>
            <w:tcW w:w="877" w:type="pct"/>
            <w:shd w:val="clear" w:color="auto" w:fill="auto"/>
            <w:vAlign w:val="center"/>
          </w:tcPr>
          <w:p w14:paraId="30D3E2EF" w14:textId="77777777" w:rsidR="00E55B4B" w:rsidRPr="00253C79" w:rsidRDefault="00E55B4B" w:rsidP="005A6D8F">
            <w:pPr>
              <w:rPr>
                <w:rFonts w:cs="Noto Sans"/>
                <w:szCs w:val="18"/>
                <w:lang w:val="es-ES_tradnl"/>
              </w:rPr>
            </w:pPr>
            <w:r w:rsidRPr="00253C79">
              <w:rPr>
                <w:rFonts w:cs="Noto Sans"/>
                <w:szCs w:val="18"/>
                <w:lang w:val="es-ES_tradnl"/>
              </w:rPr>
              <w:t xml:space="preserve">Anexo </w:t>
            </w:r>
            <w:r w:rsidRPr="00253C79">
              <w:rPr>
                <w:rFonts w:cs="Noto Sans"/>
                <w:noProof/>
                <w:szCs w:val="18"/>
                <w:lang w:val="es-ES_tradnl"/>
              </w:rPr>
              <w:t xml:space="preserve">No. </w:t>
            </w:r>
            <w:r w:rsidRPr="00253C79">
              <w:rPr>
                <w:rFonts w:cs="Noto Sans"/>
                <w:szCs w:val="18"/>
                <w:lang w:val="es-ES_tradnl"/>
              </w:rPr>
              <w:t>1</w:t>
            </w:r>
          </w:p>
        </w:tc>
        <w:tc>
          <w:tcPr>
            <w:tcW w:w="4123" w:type="pct"/>
            <w:shd w:val="clear" w:color="auto" w:fill="auto"/>
            <w:vAlign w:val="center"/>
          </w:tcPr>
          <w:p w14:paraId="4BB5A5F1" w14:textId="77777777" w:rsidR="00E55B4B" w:rsidRPr="00253C79" w:rsidRDefault="00E55B4B" w:rsidP="005A6D8F">
            <w:pPr>
              <w:tabs>
                <w:tab w:val="left" w:pos="2268"/>
              </w:tabs>
              <w:rPr>
                <w:rFonts w:cs="Noto Sans"/>
                <w:szCs w:val="18"/>
                <w:lang w:val="es-ES_tradnl"/>
              </w:rPr>
            </w:pPr>
            <w:r w:rsidRPr="00253C79">
              <w:rPr>
                <w:rFonts w:cs="Noto Sans"/>
                <w:szCs w:val="18"/>
                <w:lang w:val="es-ES_tradnl"/>
              </w:rPr>
              <w:t>Anexo Técnico.</w:t>
            </w:r>
          </w:p>
        </w:tc>
      </w:tr>
      <w:tr w:rsidR="007D2538" w:rsidRPr="00253C79" w14:paraId="4E815633" w14:textId="77777777" w:rsidTr="001D53A6">
        <w:tc>
          <w:tcPr>
            <w:tcW w:w="877" w:type="pct"/>
            <w:tcBorders>
              <w:bottom w:val="single" w:sz="4" w:space="0" w:color="auto"/>
            </w:tcBorders>
            <w:shd w:val="clear" w:color="auto" w:fill="auto"/>
            <w:vAlign w:val="center"/>
          </w:tcPr>
          <w:p w14:paraId="69CDE12D" w14:textId="77777777" w:rsidR="00E55B4B" w:rsidRPr="00253C79" w:rsidRDefault="00E55B4B" w:rsidP="005A6D8F">
            <w:pPr>
              <w:rPr>
                <w:rFonts w:cs="Noto Sans"/>
                <w:szCs w:val="18"/>
                <w:lang w:val="es-ES_tradnl"/>
              </w:rPr>
            </w:pPr>
            <w:r w:rsidRPr="00253C79">
              <w:rPr>
                <w:rFonts w:cs="Noto Sans"/>
                <w:szCs w:val="18"/>
                <w:lang w:val="es-ES_tradnl"/>
              </w:rPr>
              <w:t>Anexo No. 2</w:t>
            </w:r>
          </w:p>
        </w:tc>
        <w:tc>
          <w:tcPr>
            <w:tcW w:w="4123" w:type="pct"/>
            <w:tcBorders>
              <w:bottom w:val="single" w:sz="4" w:space="0" w:color="auto"/>
            </w:tcBorders>
            <w:shd w:val="clear" w:color="auto" w:fill="auto"/>
            <w:vAlign w:val="center"/>
          </w:tcPr>
          <w:p w14:paraId="1A446FCA" w14:textId="77777777" w:rsidR="00E55B4B" w:rsidRPr="00253C79" w:rsidRDefault="00E55B4B" w:rsidP="005A6D8F">
            <w:pPr>
              <w:tabs>
                <w:tab w:val="left" w:pos="2268"/>
              </w:tabs>
              <w:rPr>
                <w:rFonts w:cs="Noto Sans"/>
                <w:szCs w:val="18"/>
                <w:lang w:val="es-ES_tradnl"/>
              </w:rPr>
            </w:pPr>
            <w:r w:rsidRPr="00253C79">
              <w:rPr>
                <w:rFonts w:cs="Noto Sans"/>
                <w:szCs w:val="18"/>
                <w:lang w:val="es-ES_tradnl"/>
              </w:rPr>
              <w:t>Términos y Condiciones.</w:t>
            </w:r>
          </w:p>
        </w:tc>
      </w:tr>
      <w:tr w:rsidR="007D2538" w:rsidRPr="00253C79" w14:paraId="7F6ED2E0" w14:textId="77777777" w:rsidTr="001D53A6">
        <w:trPr>
          <w:trHeight w:val="79"/>
        </w:trPr>
        <w:tc>
          <w:tcPr>
            <w:tcW w:w="877" w:type="pct"/>
            <w:shd w:val="clear" w:color="auto" w:fill="auto"/>
            <w:vAlign w:val="center"/>
          </w:tcPr>
          <w:p w14:paraId="52D4B6BF" w14:textId="77777777" w:rsidR="00E55B4B" w:rsidRPr="00253C79" w:rsidRDefault="00E55B4B" w:rsidP="005A6D8F">
            <w:pPr>
              <w:rPr>
                <w:rFonts w:cs="Noto Sans"/>
                <w:szCs w:val="18"/>
                <w:lang w:val="es-ES_tradnl"/>
              </w:rPr>
            </w:pPr>
            <w:r w:rsidRPr="00253C79">
              <w:rPr>
                <w:rFonts w:cs="Noto Sans"/>
                <w:szCs w:val="18"/>
                <w:lang w:val="es-ES_tradnl"/>
              </w:rPr>
              <w:t xml:space="preserve">Anexo </w:t>
            </w:r>
            <w:r w:rsidRPr="00253C79">
              <w:rPr>
                <w:rFonts w:cs="Noto Sans"/>
                <w:noProof/>
                <w:szCs w:val="18"/>
                <w:lang w:val="es-ES_tradnl"/>
              </w:rPr>
              <w:t xml:space="preserve">No. </w:t>
            </w:r>
            <w:r w:rsidRPr="00253C79">
              <w:rPr>
                <w:rFonts w:cs="Noto Sans"/>
                <w:szCs w:val="18"/>
                <w:lang w:val="es-ES_tradnl"/>
              </w:rPr>
              <w:t>3</w:t>
            </w:r>
          </w:p>
        </w:tc>
        <w:tc>
          <w:tcPr>
            <w:tcW w:w="4123" w:type="pct"/>
            <w:shd w:val="clear" w:color="auto" w:fill="auto"/>
            <w:vAlign w:val="center"/>
          </w:tcPr>
          <w:p w14:paraId="45739D85" w14:textId="77777777" w:rsidR="00E55B4B" w:rsidRPr="00253C79" w:rsidRDefault="00E55B4B" w:rsidP="005A6D8F">
            <w:pPr>
              <w:tabs>
                <w:tab w:val="left" w:pos="2268"/>
              </w:tabs>
              <w:rPr>
                <w:rFonts w:cs="Noto Sans"/>
                <w:szCs w:val="18"/>
                <w:lang w:val="es-ES_tradnl"/>
              </w:rPr>
            </w:pPr>
            <w:r w:rsidRPr="00253C79">
              <w:rPr>
                <w:rFonts w:cs="Noto Sans"/>
                <w:szCs w:val="18"/>
                <w:lang w:val="es-ES_tradnl"/>
              </w:rPr>
              <w:t>Modelo de contrato.</w:t>
            </w:r>
          </w:p>
        </w:tc>
      </w:tr>
      <w:tr w:rsidR="007D2538" w:rsidRPr="00253C79" w14:paraId="7694A5EA" w14:textId="77777777" w:rsidTr="001D53A6">
        <w:tc>
          <w:tcPr>
            <w:tcW w:w="877" w:type="pct"/>
            <w:shd w:val="clear" w:color="auto" w:fill="auto"/>
            <w:vAlign w:val="center"/>
          </w:tcPr>
          <w:p w14:paraId="599CDA3A" w14:textId="77777777" w:rsidR="00E55B4B" w:rsidRPr="00253C79" w:rsidRDefault="00E55B4B" w:rsidP="005A6D8F">
            <w:pPr>
              <w:rPr>
                <w:rFonts w:cs="Noto Sans"/>
                <w:szCs w:val="18"/>
                <w:lang w:val="es-ES_tradnl"/>
              </w:rPr>
            </w:pPr>
            <w:r w:rsidRPr="00253C79">
              <w:rPr>
                <w:rFonts w:cs="Noto Sans"/>
                <w:szCs w:val="18"/>
                <w:lang w:val="es-ES_tradnl"/>
              </w:rPr>
              <w:t xml:space="preserve">Anexo </w:t>
            </w:r>
            <w:r w:rsidRPr="00253C79">
              <w:rPr>
                <w:rFonts w:cs="Noto Sans"/>
                <w:noProof/>
                <w:szCs w:val="18"/>
                <w:lang w:val="es-ES_tradnl"/>
              </w:rPr>
              <w:t xml:space="preserve">No. </w:t>
            </w:r>
            <w:r w:rsidRPr="00253C79">
              <w:rPr>
                <w:rFonts w:cs="Noto Sans"/>
                <w:szCs w:val="18"/>
                <w:lang w:val="es-ES_tradnl"/>
              </w:rPr>
              <w:t>3.1</w:t>
            </w:r>
          </w:p>
        </w:tc>
        <w:tc>
          <w:tcPr>
            <w:tcW w:w="4123" w:type="pct"/>
            <w:shd w:val="clear" w:color="auto" w:fill="auto"/>
            <w:vAlign w:val="center"/>
          </w:tcPr>
          <w:p w14:paraId="716CD0D6" w14:textId="77777777" w:rsidR="00E55B4B" w:rsidRPr="00253C79" w:rsidRDefault="00E55B4B" w:rsidP="005A6D8F">
            <w:pPr>
              <w:tabs>
                <w:tab w:val="left" w:pos="2268"/>
              </w:tabs>
              <w:rPr>
                <w:rFonts w:cs="Noto Sans"/>
                <w:szCs w:val="18"/>
                <w:lang w:val="es-ES_tradnl"/>
              </w:rPr>
            </w:pPr>
            <w:r w:rsidRPr="00253C79">
              <w:rPr>
                <w:rFonts w:cs="Noto Sans"/>
                <w:szCs w:val="18"/>
                <w:lang w:val="es-ES_tradnl"/>
              </w:rPr>
              <w:t>Fianza de cumplimiento de contrato.</w:t>
            </w:r>
          </w:p>
        </w:tc>
      </w:tr>
    </w:tbl>
    <w:p w14:paraId="78DC4C01" w14:textId="77777777" w:rsidR="00181F59" w:rsidRPr="00253C79" w:rsidRDefault="00181F59" w:rsidP="005A6D8F">
      <w:pPr>
        <w:rPr>
          <w:rFonts w:eastAsia="MS Mincho" w:cs="Noto Sans"/>
          <w:sz w:val="16"/>
          <w:szCs w:val="18"/>
          <w:lang w:val="es-ES_tradnl"/>
        </w:rPr>
      </w:pPr>
      <w:bookmarkStart w:id="205" w:name="ANEXO_1"/>
    </w:p>
    <w:p w14:paraId="365CBDB2" w14:textId="77777777" w:rsidR="00181F59" w:rsidRPr="00253C79" w:rsidRDefault="00181F59" w:rsidP="005A6D8F">
      <w:pPr>
        <w:rPr>
          <w:rFonts w:eastAsia="MS Mincho" w:cs="Noto Sans"/>
          <w:sz w:val="16"/>
          <w:szCs w:val="18"/>
          <w:lang w:val="es-ES_tradnl"/>
        </w:rPr>
      </w:pPr>
    </w:p>
    <w:p w14:paraId="50D7C44A" w14:textId="77777777" w:rsidR="00D416F3" w:rsidRPr="00253C79" w:rsidRDefault="00920B90" w:rsidP="005A6D8F">
      <w:pPr>
        <w:rPr>
          <w:rFonts w:eastAsia="MS Mincho" w:cs="Noto Sans"/>
          <w:sz w:val="16"/>
          <w:szCs w:val="18"/>
          <w:lang w:val="es-ES_tradnl"/>
        </w:rPr>
      </w:pPr>
      <w:r w:rsidRPr="00253C79">
        <w:rPr>
          <w:rFonts w:eastAsia="MS Mincho" w:cs="Noto Sans"/>
          <w:sz w:val="16"/>
          <w:szCs w:val="18"/>
          <w:lang w:val="es-ES_tradnl"/>
        </w:rPr>
        <w:t>Atentamente</w:t>
      </w:r>
    </w:p>
    <w:p w14:paraId="00921870" w14:textId="77777777" w:rsidR="00920B90" w:rsidRPr="00253C79" w:rsidRDefault="00920B90" w:rsidP="005A6D8F">
      <w:pPr>
        <w:rPr>
          <w:rFonts w:eastAsia="MS Mincho" w:cs="Noto Sans"/>
          <w:sz w:val="16"/>
          <w:szCs w:val="18"/>
          <w:lang w:val="es-ES_tradnl"/>
        </w:rPr>
      </w:pPr>
    </w:p>
    <w:p w14:paraId="7FC03416" w14:textId="77777777" w:rsidR="00D416F3" w:rsidRPr="00253C79" w:rsidRDefault="00D416F3" w:rsidP="005A6D8F">
      <w:pPr>
        <w:rPr>
          <w:rFonts w:eastAsia="MS Mincho" w:cs="Noto Sans"/>
          <w:sz w:val="16"/>
          <w:szCs w:val="18"/>
          <w:lang w:val="es-ES_tradnl"/>
        </w:rPr>
      </w:pPr>
      <w:r w:rsidRPr="00253C79">
        <w:rPr>
          <w:rFonts w:eastAsia="MS Mincho" w:cs="Noto Sans"/>
          <w:sz w:val="16"/>
          <w:szCs w:val="18"/>
          <w:lang w:val="es-ES_tradnl"/>
        </w:rPr>
        <w:t>“SEGURIDAD Y SOLIDARIDAD SOCIAL “</w:t>
      </w:r>
    </w:p>
    <w:p w14:paraId="52FD8FEE" w14:textId="77777777" w:rsidR="00B05F15" w:rsidRPr="00253C79" w:rsidRDefault="00B05F15" w:rsidP="005A6D8F">
      <w:pPr>
        <w:rPr>
          <w:rFonts w:cs="Noto Sans"/>
          <w:sz w:val="16"/>
          <w:szCs w:val="16"/>
          <w:lang w:eastAsia="es-ES"/>
        </w:rPr>
      </w:pPr>
    </w:p>
    <w:p w14:paraId="0EA34CAE" w14:textId="77777777" w:rsidR="00181F59" w:rsidRPr="00253C79" w:rsidRDefault="00181F59" w:rsidP="005A6D8F">
      <w:pPr>
        <w:rPr>
          <w:rFonts w:cs="Noto Sans"/>
          <w:sz w:val="16"/>
          <w:szCs w:val="16"/>
          <w:lang w:eastAsia="es-ES"/>
        </w:rPr>
      </w:pPr>
    </w:p>
    <w:p w14:paraId="29C16D8E" w14:textId="77777777" w:rsidR="00181F59" w:rsidRPr="00253C79" w:rsidRDefault="00181F59" w:rsidP="005A6D8F">
      <w:pPr>
        <w:rPr>
          <w:rFonts w:cs="Noto Sans"/>
          <w:sz w:val="16"/>
          <w:szCs w:val="16"/>
          <w:lang w:eastAsia="es-ES"/>
        </w:rPr>
      </w:pPr>
    </w:p>
    <w:p w14:paraId="7288EFA1" w14:textId="77777777" w:rsidR="00AB2C76" w:rsidRPr="00253C79" w:rsidRDefault="00AB2C76" w:rsidP="005A6D8F">
      <w:pPr>
        <w:rPr>
          <w:rFonts w:cs="Noto Sans"/>
          <w:sz w:val="16"/>
          <w:szCs w:val="16"/>
          <w:lang w:eastAsia="es-ES"/>
        </w:rPr>
      </w:pPr>
    </w:p>
    <w:p w14:paraId="0A5DE7A1" w14:textId="77777777" w:rsidR="00AB2C76" w:rsidRPr="00253C79" w:rsidRDefault="00AB2C76" w:rsidP="005A6D8F">
      <w:pPr>
        <w:rPr>
          <w:rFonts w:cs="Noto Sans"/>
          <w:sz w:val="16"/>
          <w:szCs w:val="16"/>
          <w:lang w:eastAsia="es-ES"/>
        </w:rPr>
      </w:pPr>
    </w:p>
    <w:p w14:paraId="7C9498DB" w14:textId="77777777" w:rsidR="00181F59" w:rsidRPr="00253C79" w:rsidRDefault="00181F59" w:rsidP="005A6D8F">
      <w:pPr>
        <w:rPr>
          <w:rFonts w:cs="Noto Sans"/>
          <w:sz w:val="16"/>
          <w:szCs w:val="16"/>
          <w:lang w:eastAsia="es-ES"/>
        </w:rPr>
      </w:pPr>
    </w:p>
    <w:p w14:paraId="72BE4C2B" w14:textId="77777777" w:rsidR="001655C8" w:rsidRPr="00253C79" w:rsidRDefault="00920B90" w:rsidP="005A6D8F">
      <w:pPr>
        <w:rPr>
          <w:rFonts w:cs="Noto Sans"/>
          <w:sz w:val="16"/>
          <w:szCs w:val="16"/>
          <w:lang w:eastAsia="es-ES"/>
        </w:rPr>
      </w:pPr>
      <w:r w:rsidRPr="00253C79">
        <w:rPr>
          <w:rFonts w:cs="Noto Sans"/>
          <w:sz w:val="16"/>
          <w:szCs w:val="16"/>
          <w:lang w:eastAsia="es-ES"/>
        </w:rPr>
        <w:t>_______________________________________________________________</w:t>
      </w:r>
    </w:p>
    <w:p w14:paraId="5D88F9AB" w14:textId="77777777" w:rsidR="00DC28B0" w:rsidRPr="00253C79" w:rsidRDefault="00DC28B0" w:rsidP="005A6D8F">
      <w:pPr>
        <w:ind w:right="284"/>
        <w:rPr>
          <w:rFonts w:cs="Noto Sans"/>
          <w:b/>
          <w:sz w:val="16"/>
          <w:szCs w:val="16"/>
          <w:lang w:eastAsia="es-ES"/>
        </w:rPr>
      </w:pPr>
      <w:r w:rsidRPr="00253C79">
        <w:rPr>
          <w:rFonts w:cs="Noto Sans"/>
          <w:b/>
          <w:sz w:val="16"/>
          <w:szCs w:val="16"/>
          <w:lang w:eastAsia="es-ES"/>
        </w:rPr>
        <w:t xml:space="preserve">Lic. J Guadalupe Monroy Resendiz </w:t>
      </w:r>
    </w:p>
    <w:p w14:paraId="1DF5647D" w14:textId="7A2679B3" w:rsidR="00D416F3" w:rsidRPr="00253C79" w:rsidRDefault="00181F59" w:rsidP="00181F59">
      <w:pPr>
        <w:ind w:right="284"/>
        <w:rPr>
          <w:rFonts w:cs="Noto Sans"/>
          <w:b/>
          <w:sz w:val="16"/>
          <w:szCs w:val="16"/>
          <w:lang w:eastAsia="es-ES"/>
        </w:rPr>
      </w:pPr>
      <w:r w:rsidRPr="00253C79">
        <w:rPr>
          <w:rFonts w:cs="Noto Sans"/>
          <w:b/>
          <w:sz w:val="16"/>
          <w:szCs w:val="16"/>
          <w:lang w:eastAsia="es-ES"/>
        </w:rPr>
        <w:t>Titular d</w:t>
      </w:r>
      <w:r w:rsidR="00D416F3" w:rsidRPr="00253C79">
        <w:rPr>
          <w:rFonts w:cs="Noto Sans"/>
          <w:b/>
          <w:sz w:val="16"/>
          <w:szCs w:val="16"/>
          <w:lang w:eastAsia="es-ES"/>
        </w:rPr>
        <w:t>e la Coordinación de Abastecimiento y Equipamiento</w:t>
      </w:r>
    </w:p>
    <w:p w14:paraId="3117CB3A" w14:textId="77777777" w:rsidR="00181F59" w:rsidRPr="00253C79" w:rsidRDefault="00181F59" w:rsidP="00181F59">
      <w:pPr>
        <w:ind w:right="284"/>
        <w:rPr>
          <w:rFonts w:cs="Noto Sans"/>
          <w:b/>
          <w:sz w:val="16"/>
          <w:szCs w:val="16"/>
          <w:lang w:eastAsia="es-ES"/>
        </w:rPr>
      </w:pPr>
    </w:p>
    <w:tbl>
      <w:tblPr>
        <w:tblW w:w="5005" w:type="pct"/>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3530"/>
        <w:gridCol w:w="3289"/>
        <w:gridCol w:w="3750"/>
      </w:tblGrid>
      <w:tr w:rsidR="000B5CBA" w:rsidRPr="00253C79" w14:paraId="14645A5F" w14:textId="77777777" w:rsidTr="00A73013">
        <w:trPr>
          <w:jc w:val="center"/>
        </w:trPr>
        <w:tc>
          <w:tcPr>
            <w:tcW w:w="1670" w:type="pct"/>
          </w:tcPr>
          <w:p w14:paraId="6CEEAA51" w14:textId="77777777" w:rsidR="000B5CBA" w:rsidRPr="00253C79" w:rsidRDefault="000B5CBA" w:rsidP="000B5CBA">
            <w:pPr>
              <w:ind w:right="283"/>
              <w:jc w:val="center"/>
              <w:rPr>
                <w:rFonts w:eastAsia="Calibri" w:cs="Noto Sans"/>
                <w:color w:val="A6A6A6" w:themeColor="background1" w:themeShade="A6"/>
                <w:sz w:val="14"/>
                <w:szCs w:val="16"/>
                <w:lang w:val="es-ES_tradnl" w:eastAsia="es-ES"/>
              </w:rPr>
            </w:pPr>
            <w:r w:rsidRPr="00253C79">
              <w:rPr>
                <w:rFonts w:eastAsia="Calibri" w:cs="Noto Sans"/>
                <w:color w:val="A6A6A6" w:themeColor="background1" w:themeShade="A6"/>
                <w:sz w:val="14"/>
                <w:szCs w:val="16"/>
                <w:lang w:val="es-ES_tradnl" w:eastAsia="es-ES"/>
              </w:rPr>
              <w:t>Reviso</w:t>
            </w:r>
          </w:p>
        </w:tc>
        <w:tc>
          <w:tcPr>
            <w:tcW w:w="1556" w:type="pct"/>
            <w:tcMar>
              <w:top w:w="0" w:type="dxa"/>
              <w:left w:w="108" w:type="dxa"/>
              <w:bottom w:w="0" w:type="dxa"/>
              <w:right w:w="108" w:type="dxa"/>
            </w:tcMar>
            <w:hideMark/>
          </w:tcPr>
          <w:p w14:paraId="1B08C530" w14:textId="77777777" w:rsidR="000B5CBA" w:rsidRPr="00253C79" w:rsidRDefault="000B5CBA" w:rsidP="000B5CBA">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 xml:space="preserve">Revisó </w:t>
            </w:r>
          </w:p>
        </w:tc>
        <w:tc>
          <w:tcPr>
            <w:tcW w:w="1774" w:type="pct"/>
          </w:tcPr>
          <w:p w14:paraId="3A817B4F" w14:textId="77777777" w:rsidR="000B5CBA" w:rsidRPr="00253C79" w:rsidRDefault="000B5CBA" w:rsidP="000B5CBA">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Elaboró formato</w:t>
            </w:r>
          </w:p>
        </w:tc>
      </w:tr>
      <w:tr w:rsidR="000B5CBA" w:rsidRPr="00253C79" w14:paraId="059CC7E8" w14:textId="77777777" w:rsidTr="00181F59">
        <w:trPr>
          <w:trHeight w:val="1443"/>
          <w:jc w:val="center"/>
        </w:trPr>
        <w:tc>
          <w:tcPr>
            <w:tcW w:w="1670" w:type="pct"/>
          </w:tcPr>
          <w:p w14:paraId="68EBABBA" w14:textId="77777777" w:rsidR="000B5CBA" w:rsidRPr="00253C79" w:rsidRDefault="000B5CBA" w:rsidP="000B5CBA">
            <w:pPr>
              <w:ind w:right="283"/>
              <w:jc w:val="center"/>
              <w:rPr>
                <w:rFonts w:eastAsia="Calibri" w:cs="Noto Sans"/>
                <w:color w:val="A6A6A6" w:themeColor="background1" w:themeShade="A6"/>
                <w:sz w:val="14"/>
                <w:szCs w:val="16"/>
                <w:lang w:val="es-ES_tradnl" w:eastAsia="es-ES"/>
              </w:rPr>
            </w:pPr>
          </w:p>
        </w:tc>
        <w:tc>
          <w:tcPr>
            <w:tcW w:w="1556" w:type="pct"/>
            <w:tcMar>
              <w:top w:w="0" w:type="dxa"/>
              <w:left w:w="108" w:type="dxa"/>
              <w:bottom w:w="0" w:type="dxa"/>
              <w:right w:w="108" w:type="dxa"/>
            </w:tcMar>
          </w:tcPr>
          <w:p w14:paraId="3427E7C5" w14:textId="77777777" w:rsidR="000B5CBA" w:rsidRPr="00253C79" w:rsidRDefault="000B5CBA" w:rsidP="000B5CBA">
            <w:pPr>
              <w:ind w:right="283"/>
              <w:jc w:val="center"/>
              <w:rPr>
                <w:rFonts w:eastAsia="Calibri" w:cs="Noto Sans"/>
                <w:color w:val="A6A6A6" w:themeColor="background1" w:themeShade="A6"/>
                <w:sz w:val="14"/>
                <w:szCs w:val="16"/>
                <w:lang w:val="es-ES_tradnl" w:eastAsia="es-ES"/>
              </w:rPr>
            </w:pPr>
          </w:p>
        </w:tc>
        <w:tc>
          <w:tcPr>
            <w:tcW w:w="1774" w:type="pct"/>
          </w:tcPr>
          <w:p w14:paraId="79F34B4D" w14:textId="77777777" w:rsidR="000B5CBA" w:rsidRPr="00253C79" w:rsidRDefault="000B5CBA" w:rsidP="000B5CBA">
            <w:pPr>
              <w:ind w:right="283"/>
              <w:jc w:val="center"/>
              <w:rPr>
                <w:rFonts w:eastAsia="Calibri" w:cs="Noto Sans"/>
                <w:color w:val="A6A6A6" w:themeColor="background1" w:themeShade="A6"/>
                <w:sz w:val="14"/>
                <w:szCs w:val="16"/>
                <w:lang w:val="es-ES_tradnl" w:eastAsia="es-ES"/>
              </w:rPr>
            </w:pPr>
          </w:p>
        </w:tc>
      </w:tr>
      <w:tr w:rsidR="000B5CBA" w:rsidRPr="00253C79" w14:paraId="544FFA91" w14:textId="77777777" w:rsidTr="00A73013">
        <w:trPr>
          <w:jc w:val="center"/>
        </w:trPr>
        <w:tc>
          <w:tcPr>
            <w:tcW w:w="1670" w:type="pct"/>
          </w:tcPr>
          <w:p w14:paraId="6AADB75E" w14:textId="7538FE25" w:rsidR="000B5CBA" w:rsidRPr="00253C79" w:rsidRDefault="00DC28B0" w:rsidP="00A73013">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Mtro. Jonathan Sanchez Martinez</w:t>
            </w:r>
          </w:p>
        </w:tc>
        <w:tc>
          <w:tcPr>
            <w:tcW w:w="1556" w:type="pct"/>
            <w:tcMar>
              <w:top w:w="0" w:type="dxa"/>
              <w:left w:w="108" w:type="dxa"/>
              <w:bottom w:w="0" w:type="dxa"/>
              <w:right w:w="108" w:type="dxa"/>
            </w:tcMar>
            <w:hideMark/>
          </w:tcPr>
          <w:p w14:paraId="256071CF" w14:textId="69A99EC0" w:rsidR="000B5CBA" w:rsidRPr="00253C79" w:rsidRDefault="00DC28B0" w:rsidP="00DC28B0">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Mtra. Maria del Rocio Castro Millan</w:t>
            </w:r>
          </w:p>
        </w:tc>
        <w:tc>
          <w:tcPr>
            <w:tcW w:w="1774" w:type="pct"/>
          </w:tcPr>
          <w:p w14:paraId="7FFAD1CF" w14:textId="77777777" w:rsidR="000B5CBA" w:rsidRPr="00253C79" w:rsidRDefault="00A73013" w:rsidP="000B5CBA">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 xml:space="preserve">C. </w:t>
            </w:r>
            <w:r w:rsidR="000B5CBA" w:rsidRPr="00253C79">
              <w:rPr>
                <w:rFonts w:cs="Noto Sans"/>
                <w:color w:val="A6A6A6" w:themeColor="background1" w:themeShade="A6"/>
                <w:sz w:val="14"/>
                <w:szCs w:val="16"/>
                <w:lang w:val="es-ES_tradnl" w:eastAsia="es-ES"/>
              </w:rPr>
              <w:t>Alpheratz Cristobal Aurelio Rodriguez Garcia</w:t>
            </w:r>
          </w:p>
        </w:tc>
      </w:tr>
      <w:tr w:rsidR="000B5CBA" w:rsidRPr="00253C79" w14:paraId="1AFC5903" w14:textId="77777777" w:rsidTr="00A73013">
        <w:trPr>
          <w:jc w:val="center"/>
        </w:trPr>
        <w:tc>
          <w:tcPr>
            <w:tcW w:w="1670" w:type="pct"/>
          </w:tcPr>
          <w:p w14:paraId="1B4C7CFF" w14:textId="664EBE55" w:rsidR="000B5CBA" w:rsidRPr="00253C79" w:rsidRDefault="00DC28B0" w:rsidP="00FE2746">
            <w:pPr>
              <w:ind w:right="283"/>
              <w:jc w:val="center"/>
              <w:rPr>
                <w:rFonts w:eastAsia="Calibri" w:cs="Noto Sans"/>
                <w:color w:val="A6A6A6" w:themeColor="background1" w:themeShade="A6"/>
                <w:sz w:val="14"/>
                <w:szCs w:val="16"/>
                <w:lang w:val="es-ES_tradnl" w:eastAsia="es-ES"/>
              </w:rPr>
            </w:pPr>
            <w:r w:rsidRPr="00253C79">
              <w:rPr>
                <w:rFonts w:eastAsia="Calibri" w:cs="Noto Sans"/>
                <w:color w:val="A6A6A6" w:themeColor="background1" w:themeShade="A6"/>
                <w:sz w:val="14"/>
                <w:szCs w:val="16"/>
                <w:lang w:val="es-ES_tradnl" w:eastAsia="es-ES"/>
              </w:rPr>
              <w:t>Encargado</w:t>
            </w:r>
            <w:r w:rsidR="005A512F" w:rsidRPr="00253C79">
              <w:rPr>
                <w:rFonts w:eastAsia="Calibri" w:cs="Noto Sans"/>
                <w:color w:val="A6A6A6" w:themeColor="background1" w:themeShade="A6"/>
                <w:sz w:val="14"/>
                <w:szCs w:val="16"/>
                <w:lang w:val="es-ES_tradnl" w:eastAsia="es-ES"/>
              </w:rPr>
              <w:t xml:space="preserve"> </w:t>
            </w:r>
            <w:r w:rsidR="000B5CBA" w:rsidRPr="00253C79">
              <w:rPr>
                <w:rFonts w:eastAsia="Calibri" w:cs="Noto Sans"/>
                <w:color w:val="A6A6A6" w:themeColor="background1" w:themeShade="A6"/>
                <w:sz w:val="14"/>
                <w:szCs w:val="16"/>
                <w:lang w:val="es-ES_tradnl" w:eastAsia="es-ES"/>
              </w:rPr>
              <w:t>del Dep</w:t>
            </w:r>
            <w:r w:rsidR="00A73013" w:rsidRPr="00253C79">
              <w:rPr>
                <w:rFonts w:eastAsia="Calibri" w:cs="Noto Sans"/>
                <w:color w:val="A6A6A6" w:themeColor="background1" w:themeShade="A6"/>
                <w:sz w:val="14"/>
                <w:szCs w:val="16"/>
                <w:lang w:val="es-ES_tradnl" w:eastAsia="es-ES"/>
              </w:rPr>
              <w:t>artamento</w:t>
            </w:r>
            <w:r w:rsidR="000B5CBA" w:rsidRPr="00253C79">
              <w:rPr>
                <w:rFonts w:eastAsia="Calibri" w:cs="Noto Sans"/>
                <w:color w:val="A6A6A6" w:themeColor="background1" w:themeShade="A6"/>
                <w:sz w:val="14"/>
                <w:szCs w:val="16"/>
                <w:lang w:val="es-ES_tradnl" w:eastAsia="es-ES"/>
              </w:rPr>
              <w:t xml:space="preserve"> de Adquisición de Bienes y Contratación de Servicios</w:t>
            </w:r>
          </w:p>
        </w:tc>
        <w:tc>
          <w:tcPr>
            <w:tcW w:w="1556" w:type="pct"/>
            <w:tcMar>
              <w:top w:w="0" w:type="dxa"/>
              <w:left w:w="108" w:type="dxa"/>
              <w:bottom w:w="0" w:type="dxa"/>
              <w:right w:w="108" w:type="dxa"/>
            </w:tcMar>
            <w:hideMark/>
          </w:tcPr>
          <w:p w14:paraId="606400D3" w14:textId="1968445C" w:rsidR="000B5CBA" w:rsidRPr="00253C79" w:rsidRDefault="00DC28B0" w:rsidP="00DC28B0">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Encargada</w:t>
            </w:r>
            <w:r w:rsidR="007C5E71" w:rsidRPr="00253C79">
              <w:rPr>
                <w:rFonts w:cs="Noto Sans"/>
                <w:color w:val="A6A6A6" w:themeColor="background1" w:themeShade="A6"/>
                <w:sz w:val="14"/>
                <w:szCs w:val="16"/>
                <w:lang w:val="es-ES_tradnl" w:eastAsia="es-ES"/>
              </w:rPr>
              <w:t xml:space="preserve"> de la Oficina de Adquisición de Bienes y Contratación de Servicios</w:t>
            </w:r>
          </w:p>
        </w:tc>
        <w:tc>
          <w:tcPr>
            <w:tcW w:w="1774" w:type="pct"/>
          </w:tcPr>
          <w:p w14:paraId="778095B6" w14:textId="77777777" w:rsidR="000B5CBA" w:rsidRPr="00253C79" w:rsidRDefault="000B5CBA" w:rsidP="000B5CBA">
            <w:pPr>
              <w:ind w:right="283"/>
              <w:jc w:val="center"/>
              <w:rPr>
                <w:rFonts w:eastAsia="Calibri" w:cs="Noto Sans"/>
                <w:color w:val="A6A6A6" w:themeColor="background1" w:themeShade="A6"/>
                <w:sz w:val="14"/>
                <w:szCs w:val="16"/>
                <w:lang w:val="es-ES_tradnl" w:eastAsia="es-ES"/>
              </w:rPr>
            </w:pPr>
            <w:r w:rsidRPr="00253C79">
              <w:rPr>
                <w:rFonts w:cs="Noto Sans"/>
                <w:color w:val="A6A6A6" w:themeColor="background1" w:themeShade="A6"/>
                <w:sz w:val="14"/>
                <w:szCs w:val="16"/>
                <w:lang w:val="es-ES_tradnl" w:eastAsia="es-ES"/>
              </w:rPr>
              <w:t>Analista Supervisor E2</w:t>
            </w:r>
          </w:p>
        </w:tc>
      </w:tr>
    </w:tbl>
    <w:p w14:paraId="5DEF7F29" w14:textId="77777777" w:rsidR="00AC25B7" w:rsidRPr="00253C79" w:rsidRDefault="00AC25B7" w:rsidP="005A6D8F">
      <w:pPr>
        <w:jc w:val="center"/>
        <w:rPr>
          <w:rFonts w:cs="Noto Sans"/>
          <w:b/>
          <w:bCs/>
          <w:noProof/>
          <w:kern w:val="1"/>
          <w:sz w:val="12"/>
          <w:szCs w:val="18"/>
          <w:lang w:val="es-ES_tradnl" w:eastAsia="ar-SA"/>
        </w:rPr>
      </w:pPr>
      <w:r w:rsidRPr="00253C79">
        <w:rPr>
          <w:rFonts w:cs="Noto Sans"/>
          <w:b/>
          <w:bCs/>
          <w:noProof/>
          <w:kern w:val="1"/>
          <w:sz w:val="12"/>
          <w:szCs w:val="18"/>
          <w:lang w:val="es-ES_tradnl" w:eastAsia="ar-SA"/>
        </w:rPr>
        <w:br w:type="page"/>
      </w:r>
    </w:p>
    <w:p w14:paraId="47EE3524" w14:textId="3FC9048D" w:rsidR="00B94BAB" w:rsidRPr="00253C79" w:rsidRDefault="00B94BAB" w:rsidP="009F20E0">
      <w:pPr>
        <w:pStyle w:val="Ttulo1"/>
        <w:rPr>
          <w:rFonts w:cs="Noto Sans"/>
        </w:rPr>
      </w:pPr>
      <w:bookmarkStart w:id="206" w:name="_Toc224031308"/>
      <w:bookmarkEnd w:id="205"/>
      <w:r w:rsidRPr="00253C79">
        <w:rPr>
          <w:rFonts w:cs="Noto Sans"/>
        </w:rPr>
        <w:lastRenderedPageBreak/>
        <w:t xml:space="preserve">ANEXO </w:t>
      </w:r>
      <w:proofErr w:type="spellStart"/>
      <w:r w:rsidRPr="00253C79">
        <w:rPr>
          <w:rFonts w:cs="Noto Sans"/>
        </w:rPr>
        <w:t>TECNICO</w:t>
      </w:r>
      <w:bookmarkEnd w:id="206"/>
      <w:proofErr w:type="spellEnd"/>
    </w:p>
    <w:p w14:paraId="1EE62EE8" w14:textId="77777777" w:rsidR="00181F59" w:rsidRPr="00253C79" w:rsidRDefault="00181F59" w:rsidP="00837244">
      <w:pPr>
        <w:ind w:right="45"/>
        <w:jc w:val="left"/>
        <w:rPr>
          <w:rFonts w:cs="Noto Sans"/>
          <w:sz w:val="16"/>
          <w:szCs w:val="16"/>
          <w:lang w:eastAsia="ar-SA"/>
        </w:rPr>
      </w:pPr>
    </w:p>
    <w:p w14:paraId="1BE68732" w14:textId="77777777" w:rsidR="00AE3CA9" w:rsidRPr="00253C79" w:rsidRDefault="00AE3CA9" w:rsidP="00AE3CA9">
      <w:pPr>
        <w:ind w:right="27"/>
        <w:rPr>
          <w:rFonts w:cs="Noto Sans"/>
          <w:b/>
          <w:bCs/>
          <w:szCs w:val="18"/>
        </w:rPr>
      </w:pPr>
      <w:r w:rsidRPr="00253C79">
        <w:rPr>
          <w:rFonts w:cs="Noto Sans"/>
          <w:b/>
          <w:bCs/>
          <w:szCs w:val="18"/>
        </w:rPr>
        <w:t xml:space="preserve">4.24.3 El Anexo Técnico en medio impreso y electrónico (archivo editable) del bien o servicio por contratar, deberá contener como mínimo lo siguiente: </w:t>
      </w:r>
    </w:p>
    <w:p w14:paraId="75DD5716" w14:textId="77777777" w:rsidR="00AE3CA9" w:rsidRPr="00253C79" w:rsidRDefault="00AE3CA9" w:rsidP="00AE3CA9">
      <w:pPr>
        <w:ind w:right="27"/>
        <w:rPr>
          <w:rFonts w:cs="Noto Sans"/>
          <w:b/>
          <w:bCs/>
          <w:szCs w:val="18"/>
        </w:rPr>
      </w:pPr>
    </w:p>
    <w:p w14:paraId="4762E399" w14:textId="77777777" w:rsidR="00AE3CA9" w:rsidRPr="00253C79" w:rsidRDefault="00AE3CA9" w:rsidP="0093744B">
      <w:pPr>
        <w:numPr>
          <w:ilvl w:val="0"/>
          <w:numId w:val="194"/>
        </w:numPr>
        <w:ind w:left="0" w:right="27" w:hanging="218"/>
        <w:rPr>
          <w:rFonts w:cs="Noto Sans"/>
          <w:bCs/>
          <w:szCs w:val="18"/>
        </w:rPr>
      </w:pPr>
      <w:r w:rsidRPr="00253C79">
        <w:rPr>
          <w:rFonts w:cs="Noto Sans"/>
          <w:bCs/>
          <w:szCs w:val="18"/>
        </w:rPr>
        <w:t xml:space="preserve">Descripción amplia y detallada de los bienes o servicios solicitados, características, especificaciones técnicas, unidad de medida, y en su caso equipos, consumibles y accesorios asociados a la contratación de los bienes requeridos, cantidades por partida, indicando en todos los casos las correspondientes claves </w:t>
      </w:r>
      <w:proofErr w:type="spellStart"/>
      <w:r w:rsidRPr="00253C79">
        <w:rPr>
          <w:rFonts w:cs="Noto Sans"/>
          <w:bCs/>
          <w:szCs w:val="18"/>
        </w:rPr>
        <w:t>SAI</w:t>
      </w:r>
      <w:proofErr w:type="spellEnd"/>
      <w:r w:rsidRPr="00253C79">
        <w:rPr>
          <w:rFonts w:cs="Noto Sans"/>
          <w:bCs/>
          <w:szCs w:val="18"/>
        </w:rPr>
        <w:t xml:space="preserve">, </w:t>
      </w:r>
      <w:proofErr w:type="spellStart"/>
      <w:r w:rsidRPr="00253C79">
        <w:rPr>
          <w:rFonts w:cs="Noto Sans"/>
          <w:bCs/>
          <w:szCs w:val="18"/>
        </w:rPr>
        <w:t>FINAT</w:t>
      </w:r>
      <w:proofErr w:type="spellEnd"/>
      <w:r w:rsidRPr="00253C79">
        <w:rPr>
          <w:rFonts w:cs="Noto Sans"/>
          <w:bCs/>
          <w:szCs w:val="18"/>
        </w:rPr>
        <w:t xml:space="preserve"> (en el caso de bienes terapéuticos se debe indicar la clave del </w:t>
      </w:r>
      <w:proofErr w:type="spellStart"/>
      <w:r w:rsidRPr="00253C79">
        <w:rPr>
          <w:rFonts w:cs="Noto Sans"/>
          <w:bCs/>
          <w:szCs w:val="18"/>
        </w:rPr>
        <w:t>CBI</w:t>
      </w:r>
      <w:proofErr w:type="spellEnd"/>
      <w:r w:rsidRPr="00253C79">
        <w:rPr>
          <w:rFonts w:cs="Noto Sans"/>
          <w:bCs/>
          <w:szCs w:val="18"/>
        </w:rPr>
        <w:t xml:space="preserve"> de Insumos para la Salud; en caso de bienes de consumo, la clave del CGA; y para Servicios Médicos Integrales, la clave del </w:t>
      </w:r>
      <w:proofErr w:type="spellStart"/>
      <w:r w:rsidRPr="00253C79">
        <w:rPr>
          <w:rFonts w:cs="Noto Sans"/>
          <w:bCs/>
          <w:szCs w:val="18"/>
        </w:rPr>
        <w:t>CSMI</w:t>
      </w:r>
      <w:proofErr w:type="spellEnd"/>
      <w:r w:rsidRPr="00253C79">
        <w:rPr>
          <w:rFonts w:cs="Noto Sans"/>
          <w:bCs/>
          <w:szCs w:val="18"/>
        </w:rPr>
        <w:t xml:space="preserve">) En todo caso, los bienes y servicios materia del requerimiento, deben incluir la clave </w:t>
      </w:r>
      <w:proofErr w:type="spellStart"/>
      <w:r w:rsidRPr="00253C79">
        <w:rPr>
          <w:rFonts w:cs="Noto Sans"/>
          <w:bCs/>
          <w:szCs w:val="18"/>
        </w:rPr>
        <w:t>CUCOP</w:t>
      </w:r>
      <w:proofErr w:type="spellEnd"/>
      <w:r w:rsidRPr="00253C79">
        <w:rPr>
          <w:rFonts w:cs="Noto Sans"/>
          <w:bCs/>
          <w:szCs w:val="18"/>
        </w:rPr>
        <w:t xml:space="preserve"> que le corresponda.</w:t>
      </w:r>
    </w:p>
    <w:p w14:paraId="37C2411F" w14:textId="77777777" w:rsidR="00AE3CA9" w:rsidRPr="00253C79" w:rsidRDefault="00AE3CA9" w:rsidP="00AE3CA9">
      <w:pPr>
        <w:ind w:right="27"/>
        <w:jc w:val="center"/>
        <w:rPr>
          <w:rFonts w:cs="Noto Sans"/>
          <w:b/>
          <w:szCs w:val="18"/>
          <w:lang w:eastAsia="es-ES"/>
        </w:rPr>
      </w:pPr>
    </w:p>
    <w:p w14:paraId="32490240" w14:textId="77777777" w:rsidR="00AE3CA9" w:rsidRPr="00253C79" w:rsidRDefault="00AE3CA9" w:rsidP="00AE3CA9">
      <w:pPr>
        <w:ind w:right="27"/>
        <w:jc w:val="center"/>
        <w:rPr>
          <w:rFonts w:cs="Noto Sans"/>
          <w:b/>
          <w:szCs w:val="18"/>
          <w:lang w:eastAsia="es-ES"/>
        </w:rPr>
      </w:pPr>
      <w:r w:rsidRPr="00253C79">
        <w:rPr>
          <w:rFonts w:cs="Noto Sans"/>
          <w:b/>
          <w:szCs w:val="18"/>
          <w:lang w:eastAsia="es-ES"/>
        </w:rPr>
        <w:t>“MANTENIMIENTO A EQUIPO MÉDICO 2026”</w:t>
      </w:r>
    </w:p>
    <w:p w14:paraId="35E82FBC" w14:textId="77777777" w:rsidR="00AE3CA9" w:rsidRPr="00253C79" w:rsidRDefault="00AE3CA9" w:rsidP="00AE3CA9">
      <w:pPr>
        <w:ind w:right="27"/>
        <w:jc w:val="center"/>
        <w:rPr>
          <w:rFonts w:cs="Noto Sans"/>
          <w:b/>
          <w:szCs w:val="18"/>
          <w:lang w:eastAsia="es-ES"/>
        </w:rPr>
      </w:pPr>
    </w:p>
    <w:p w14:paraId="277C1B03" w14:textId="77777777" w:rsidR="00AE3CA9" w:rsidRPr="00253C79" w:rsidRDefault="00AE3CA9" w:rsidP="00AE3CA9">
      <w:pPr>
        <w:ind w:right="27"/>
        <w:rPr>
          <w:rFonts w:cs="Noto Sans"/>
          <w:bCs/>
          <w:szCs w:val="18"/>
        </w:rPr>
      </w:pPr>
      <w:r w:rsidRPr="00253C79">
        <w:rPr>
          <w:rFonts w:cs="Noto Sans"/>
          <w:bCs/>
          <w:szCs w:val="18"/>
        </w:rPr>
        <w:t xml:space="preserve">El Instituto Mexicano del Seguro Social es una de las instituciones más importantes del país, responsable de proporcionar servicios de salud y seguridad social a millones de mexicanos, para garantizar la continuidad y la calidad de estos servicios, es fundamental mantener en óptimas condiciones las instalaciones y equipos utilizados en sus diversas unidades médicas, hospitales y oficinas administrativas. </w:t>
      </w:r>
    </w:p>
    <w:p w14:paraId="5F250227" w14:textId="77777777" w:rsidR="00AE3CA9" w:rsidRPr="00253C79" w:rsidRDefault="00AE3CA9" w:rsidP="00AE3CA9">
      <w:pPr>
        <w:ind w:right="27"/>
        <w:rPr>
          <w:rFonts w:cs="Noto Sans"/>
          <w:bCs/>
          <w:szCs w:val="18"/>
        </w:rPr>
      </w:pPr>
    </w:p>
    <w:p w14:paraId="29D0779F" w14:textId="77777777" w:rsidR="00AE3CA9" w:rsidRPr="00253C79" w:rsidRDefault="00AE3CA9" w:rsidP="00AE3CA9">
      <w:pPr>
        <w:ind w:right="27"/>
        <w:rPr>
          <w:rFonts w:cs="Noto Sans"/>
          <w:bCs/>
          <w:szCs w:val="18"/>
        </w:rPr>
      </w:pPr>
      <w:r w:rsidRPr="00253C79">
        <w:rPr>
          <w:rFonts w:cs="Noto Sans"/>
          <w:bCs/>
          <w:szCs w:val="18"/>
        </w:rPr>
        <w:t xml:space="preserve">Estos servicios nos ayuda a evitar la suspensión de los servicios médicos y no poner en riesgo la seguridad de los pacientes, invariablemente deberá preverse (planear con anticipación) en los servicios a los que están adheridos, esto sobre la contratación de </w:t>
      </w:r>
      <w:r w:rsidRPr="00253C79">
        <w:rPr>
          <w:rFonts w:cs="Noto Sans"/>
          <w:b/>
          <w:szCs w:val="18"/>
          <w:lang w:eastAsia="es-ES"/>
        </w:rPr>
        <w:t>MANTENIMIENTO A EQUIPO MÉDICO 2026</w:t>
      </w:r>
      <w:r w:rsidRPr="00253C79">
        <w:rPr>
          <w:rFonts w:cs="Noto Sans"/>
          <w:bCs/>
          <w:szCs w:val="18"/>
        </w:rPr>
        <w:t>, para el IMSS que es una inversión esencial para asegurar el funcionamiento seguro, eficiente y continuo de sus instalaciones , servicios médicos y administrativos, garantiza la seguridad de pacientes y personal institucional.</w:t>
      </w:r>
    </w:p>
    <w:p w14:paraId="3D89E65A" w14:textId="77777777" w:rsidR="00AE3CA9" w:rsidRPr="00253C79" w:rsidRDefault="00AE3CA9" w:rsidP="00AE3CA9">
      <w:pPr>
        <w:ind w:right="27"/>
        <w:jc w:val="center"/>
        <w:rPr>
          <w:rFonts w:cs="Noto Sans"/>
          <w:b/>
          <w:szCs w:val="18"/>
          <w:lang w:eastAsia="es-ES"/>
        </w:rPr>
      </w:pPr>
    </w:p>
    <w:p w14:paraId="6E56F17F" w14:textId="77777777" w:rsidR="00AE3CA9" w:rsidRPr="00253C79" w:rsidRDefault="00AE3CA9" w:rsidP="00AE3CA9">
      <w:pPr>
        <w:ind w:right="27"/>
        <w:jc w:val="center"/>
        <w:rPr>
          <w:rFonts w:cs="Noto Sans"/>
          <w:b/>
          <w:szCs w:val="18"/>
          <w:lang w:eastAsia="es-ES"/>
        </w:rPr>
      </w:pPr>
      <w:r w:rsidRPr="00253C79">
        <w:rPr>
          <w:rFonts w:cs="Noto Sans"/>
          <w:b/>
          <w:szCs w:val="18"/>
          <w:lang w:eastAsia="es-ES"/>
        </w:rPr>
        <w:t>Mantenimiento a equipo médico se compone de los siguientes servicios</w:t>
      </w:r>
    </w:p>
    <w:p w14:paraId="187B7712" w14:textId="77777777" w:rsidR="00AE3CA9" w:rsidRPr="00253C79" w:rsidRDefault="00AE3CA9" w:rsidP="00AE3CA9">
      <w:pPr>
        <w:ind w:right="27"/>
        <w:jc w:val="center"/>
        <w:rPr>
          <w:rFonts w:cs="Noto Sans"/>
          <w:b/>
          <w:szCs w:val="18"/>
          <w:lang w:eastAsia="es-ES"/>
        </w:rPr>
      </w:pPr>
    </w:p>
    <w:tbl>
      <w:tblPr>
        <w:tblStyle w:val="Tablaconcuadrcula"/>
        <w:tblW w:w="5000" w:type="pct"/>
        <w:tblLayout w:type="fixed"/>
        <w:tblLook w:val="04A0" w:firstRow="1" w:lastRow="0" w:firstColumn="1" w:lastColumn="0" w:noHBand="0" w:noVBand="1"/>
      </w:tblPr>
      <w:tblGrid>
        <w:gridCol w:w="959"/>
        <w:gridCol w:w="850"/>
        <w:gridCol w:w="8945"/>
      </w:tblGrid>
      <w:tr w:rsidR="00AE3CA9" w:rsidRPr="00253C79" w14:paraId="6227AADA" w14:textId="77777777" w:rsidTr="00EF32C9">
        <w:trPr>
          <w:trHeight w:val="20"/>
        </w:trPr>
        <w:tc>
          <w:tcPr>
            <w:tcW w:w="446" w:type="pct"/>
            <w:vAlign w:val="center"/>
          </w:tcPr>
          <w:p w14:paraId="5393B099" w14:textId="77777777" w:rsidR="00AE3CA9" w:rsidRPr="00253C79" w:rsidRDefault="00AE3CA9" w:rsidP="00EF32C9">
            <w:pPr>
              <w:tabs>
                <w:tab w:val="left" w:pos="1080"/>
              </w:tabs>
              <w:autoSpaceDE w:val="0"/>
              <w:autoSpaceDN w:val="0"/>
              <w:adjustRightInd w:val="0"/>
              <w:ind w:right="27"/>
              <w:jc w:val="center"/>
              <w:rPr>
                <w:rFonts w:cs="Noto Sans"/>
                <w:b/>
                <w:sz w:val="14"/>
                <w:szCs w:val="12"/>
                <w:lang w:eastAsia="es-ES"/>
              </w:rPr>
            </w:pPr>
            <w:r w:rsidRPr="00253C79">
              <w:rPr>
                <w:rFonts w:cs="Noto Sans"/>
                <w:b/>
                <w:sz w:val="14"/>
                <w:szCs w:val="12"/>
                <w:lang w:eastAsia="es-ES"/>
              </w:rPr>
              <w:t>PARTIDA</w:t>
            </w:r>
          </w:p>
        </w:tc>
        <w:tc>
          <w:tcPr>
            <w:tcW w:w="395" w:type="pct"/>
            <w:vAlign w:val="center"/>
          </w:tcPr>
          <w:p w14:paraId="63EACD39" w14:textId="77777777" w:rsidR="00AE3CA9" w:rsidRPr="00253C79" w:rsidRDefault="00AE3CA9" w:rsidP="00EF32C9">
            <w:pPr>
              <w:tabs>
                <w:tab w:val="left" w:pos="1080"/>
              </w:tabs>
              <w:autoSpaceDE w:val="0"/>
              <w:autoSpaceDN w:val="0"/>
              <w:adjustRightInd w:val="0"/>
              <w:ind w:right="27"/>
              <w:jc w:val="center"/>
              <w:rPr>
                <w:rFonts w:cs="Noto Sans"/>
                <w:b/>
                <w:sz w:val="14"/>
                <w:szCs w:val="12"/>
                <w:lang w:eastAsia="es-ES"/>
              </w:rPr>
            </w:pPr>
            <w:r w:rsidRPr="00253C79">
              <w:rPr>
                <w:rFonts w:cs="Noto Sans"/>
                <w:b/>
                <w:sz w:val="14"/>
                <w:szCs w:val="12"/>
                <w:lang w:eastAsia="es-ES"/>
              </w:rPr>
              <w:t>Servicio</w:t>
            </w:r>
          </w:p>
        </w:tc>
        <w:tc>
          <w:tcPr>
            <w:tcW w:w="4159" w:type="pct"/>
            <w:vAlign w:val="center"/>
          </w:tcPr>
          <w:p w14:paraId="41CFF646" w14:textId="77777777" w:rsidR="00AE3CA9" w:rsidRPr="00253C79" w:rsidRDefault="00AE3CA9" w:rsidP="00EF32C9">
            <w:pPr>
              <w:tabs>
                <w:tab w:val="left" w:pos="1080"/>
              </w:tabs>
              <w:autoSpaceDE w:val="0"/>
              <w:autoSpaceDN w:val="0"/>
              <w:adjustRightInd w:val="0"/>
              <w:ind w:right="27"/>
              <w:jc w:val="center"/>
              <w:rPr>
                <w:rFonts w:cs="Noto Sans"/>
                <w:b/>
                <w:sz w:val="14"/>
                <w:szCs w:val="12"/>
                <w:lang w:eastAsia="es-ES"/>
              </w:rPr>
            </w:pPr>
            <w:r w:rsidRPr="00253C79">
              <w:rPr>
                <w:rFonts w:cs="Noto Sans"/>
                <w:b/>
                <w:sz w:val="14"/>
                <w:szCs w:val="12"/>
                <w:lang w:eastAsia="es-ES"/>
              </w:rPr>
              <w:t>DESCRIPCIÓN DEL MANTENIMIENTO</w:t>
            </w:r>
          </w:p>
        </w:tc>
      </w:tr>
      <w:tr w:rsidR="00AE3CA9" w:rsidRPr="00253C79" w14:paraId="66791ED0" w14:textId="77777777" w:rsidTr="00EF32C9">
        <w:trPr>
          <w:trHeight w:val="20"/>
        </w:trPr>
        <w:tc>
          <w:tcPr>
            <w:tcW w:w="446" w:type="pct"/>
            <w:vMerge w:val="restart"/>
            <w:vAlign w:val="center"/>
          </w:tcPr>
          <w:p w14:paraId="26D25BB7"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A</w:t>
            </w:r>
          </w:p>
        </w:tc>
        <w:tc>
          <w:tcPr>
            <w:tcW w:w="395" w:type="pct"/>
            <w:vAlign w:val="center"/>
          </w:tcPr>
          <w:p w14:paraId="6F15523F"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01</w:t>
            </w:r>
          </w:p>
        </w:tc>
        <w:tc>
          <w:tcPr>
            <w:tcW w:w="4159" w:type="pct"/>
            <w:vAlign w:val="center"/>
          </w:tcPr>
          <w:p w14:paraId="200121C4"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Y CORRECTIVO A EQUIPO ELECTROCAUTERIO CONFORME A LA RUTINA DEL ANEXO TÉCNICO SOLICITADO.</w:t>
            </w:r>
          </w:p>
        </w:tc>
      </w:tr>
      <w:tr w:rsidR="00AE3CA9" w:rsidRPr="00253C79" w14:paraId="56230E4A" w14:textId="77777777" w:rsidTr="00EF32C9">
        <w:trPr>
          <w:trHeight w:val="20"/>
        </w:trPr>
        <w:tc>
          <w:tcPr>
            <w:tcW w:w="446" w:type="pct"/>
            <w:vMerge/>
            <w:vAlign w:val="center"/>
          </w:tcPr>
          <w:p w14:paraId="4F9FFDC2"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47D6E068"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02</w:t>
            </w:r>
          </w:p>
        </w:tc>
        <w:tc>
          <w:tcPr>
            <w:tcW w:w="4159" w:type="pct"/>
            <w:vAlign w:val="center"/>
          </w:tcPr>
          <w:p w14:paraId="196BC2F6"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A ARCO EN “C” CONFORME A LA RUTINA DEL ANEXO TÉCNICO SOLICITADO.</w:t>
            </w:r>
          </w:p>
        </w:tc>
      </w:tr>
      <w:tr w:rsidR="00AE3CA9" w:rsidRPr="00253C79" w14:paraId="4433C404" w14:textId="77777777" w:rsidTr="00EF32C9">
        <w:trPr>
          <w:trHeight w:val="20"/>
        </w:trPr>
        <w:tc>
          <w:tcPr>
            <w:tcW w:w="446" w:type="pct"/>
            <w:vMerge/>
            <w:vAlign w:val="center"/>
          </w:tcPr>
          <w:p w14:paraId="19E80C32"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76288F6F"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03</w:t>
            </w:r>
          </w:p>
        </w:tc>
        <w:tc>
          <w:tcPr>
            <w:tcW w:w="4159" w:type="pct"/>
            <w:vAlign w:val="center"/>
          </w:tcPr>
          <w:p w14:paraId="0D139B26"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A AUTOCLAVE CONFORME A LA RUTINA DEL ANEXO TÉCNICO SOLICITADO.</w:t>
            </w:r>
          </w:p>
        </w:tc>
      </w:tr>
      <w:tr w:rsidR="00AE3CA9" w:rsidRPr="00253C79" w14:paraId="790420F7" w14:textId="77777777" w:rsidTr="00EF32C9">
        <w:trPr>
          <w:trHeight w:val="20"/>
        </w:trPr>
        <w:tc>
          <w:tcPr>
            <w:tcW w:w="446" w:type="pct"/>
            <w:vMerge/>
            <w:vAlign w:val="center"/>
          </w:tcPr>
          <w:p w14:paraId="10F3A4AC"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6E011E71"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04</w:t>
            </w:r>
          </w:p>
        </w:tc>
        <w:tc>
          <w:tcPr>
            <w:tcW w:w="4159" w:type="pct"/>
            <w:vAlign w:val="center"/>
          </w:tcPr>
          <w:p w14:paraId="3BF9CB97"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Y CORRECTIVO A DESFIBRILADOR CONFORME A LA RUTINA DEL ANEXO TÉCNICO SOLICITADO.</w:t>
            </w:r>
          </w:p>
        </w:tc>
      </w:tr>
      <w:tr w:rsidR="00AE3CA9" w:rsidRPr="00253C79" w14:paraId="53E86740" w14:textId="77777777" w:rsidTr="00EF32C9">
        <w:trPr>
          <w:trHeight w:val="20"/>
        </w:trPr>
        <w:tc>
          <w:tcPr>
            <w:tcW w:w="446" w:type="pct"/>
            <w:vMerge/>
            <w:vAlign w:val="center"/>
          </w:tcPr>
          <w:p w14:paraId="2E719E04"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57C7C3B6"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05</w:t>
            </w:r>
          </w:p>
        </w:tc>
        <w:tc>
          <w:tcPr>
            <w:tcW w:w="4159" w:type="pct"/>
            <w:vAlign w:val="center"/>
          </w:tcPr>
          <w:p w14:paraId="25AC092A"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DE MAQUINAS DE ANESTESIA CONFORME A LA RUTINA DEL ANEXO TÉCNICO SOLICITADO.</w:t>
            </w:r>
          </w:p>
        </w:tc>
      </w:tr>
      <w:tr w:rsidR="00AE3CA9" w:rsidRPr="00253C79" w14:paraId="4F830416" w14:textId="77777777" w:rsidTr="00EF32C9">
        <w:trPr>
          <w:trHeight w:val="20"/>
        </w:trPr>
        <w:tc>
          <w:tcPr>
            <w:tcW w:w="446" w:type="pct"/>
            <w:vMerge/>
            <w:vAlign w:val="center"/>
          </w:tcPr>
          <w:p w14:paraId="15CDD7AC"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14D797A9"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06</w:t>
            </w:r>
          </w:p>
        </w:tc>
        <w:tc>
          <w:tcPr>
            <w:tcW w:w="4159" w:type="pct"/>
            <w:vAlign w:val="center"/>
          </w:tcPr>
          <w:p w14:paraId="2DE1EE62"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A MESAS QUIRÚRGICAS CONFORME A LA RUTINA DEL ANEXO TÉCNICO SOLICITADO.</w:t>
            </w:r>
          </w:p>
        </w:tc>
      </w:tr>
      <w:tr w:rsidR="00AE3CA9" w:rsidRPr="00253C79" w14:paraId="18A459C7" w14:textId="77777777" w:rsidTr="00EF32C9">
        <w:trPr>
          <w:trHeight w:val="20"/>
        </w:trPr>
        <w:tc>
          <w:tcPr>
            <w:tcW w:w="446" w:type="pct"/>
            <w:vMerge/>
            <w:vAlign w:val="center"/>
          </w:tcPr>
          <w:p w14:paraId="70409BB4"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79A22ED0"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07</w:t>
            </w:r>
          </w:p>
        </w:tc>
        <w:tc>
          <w:tcPr>
            <w:tcW w:w="4159" w:type="pct"/>
            <w:vAlign w:val="center"/>
          </w:tcPr>
          <w:p w14:paraId="5DEAED74"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A EQUIPO MONITOR DE SIGNOS VITALES CONFORME A LA RUTINA DEL ANEXO TÉCNICO SOLICITADO.</w:t>
            </w:r>
          </w:p>
        </w:tc>
      </w:tr>
      <w:tr w:rsidR="00AE3CA9" w:rsidRPr="00253C79" w14:paraId="29C7641B" w14:textId="77777777" w:rsidTr="00EF32C9">
        <w:trPr>
          <w:trHeight w:val="20"/>
        </w:trPr>
        <w:tc>
          <w:tcPr>
            <w:tcW w:w="446" w:type="pct"/>
            <w:vMerge/>
            <w:vAlign w:val="center"/>
          </w:tcPr>
          <w:p w14:paraId="7414EA93"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61780DF3"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08</w:t>
            </w:r>
          </w:p>
        </w:tc>
        <w:tc>
          <w:tcPr>
            <w:tcW w:w="4159" w:type="pct"/>
            <w:vAlign w:val="center"/>
          </w:tcPr>
          <w:p w14:paraId="55BC098E"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A SALAS DE RAYOS X CONFORME A LA RUTINA DEL ANEXO TÉCNICO SOLICITADO.</w:t>
            </w:r>
          </w:p>
        </w:tc>
      </w:tr>
      <w:tr w:rsidR="00AE3CA9" w:rsidRPr="00253C79" w14:paraId="64FAB43F" w14:textId="77777777" w:rsidTr="00EF32C9">
        <w:trPr>
          <w:trHeight w:val="20"/>
        </w:trPr>
        <w:tc>
          <w:tcPr>
            <w:tcW w:w="446" w:type="pct"/>
            <w:vMerge/>
            <w:vAlign w:val="center"/>
          </w:tcPr>
          <w:p w14:paraId="61581947"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0BCE9ED9"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09</w:t>
            </w:r>
          </w:p>
        </w:tc>
        <w:tc>
          <w:tcPr>
            <w:tcW w:w="4159" w:type="pct"/>
            <w:vAlign w:val="center"/>
          </w:tcPr>
          <w:p w14:paraId="10B0AD72"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A UNIDADES DE DENTAL CONFORME A LA RUTINA DEL ANEXO TÉCNICO SOLICITADO.</w:t>
            </w:r>
          </w:p>
        </w:tc>
      </w:tr>
      <w:tr w:rsidR="00AE3CA9" w:rsidRPr="00253C79" w14:paraId="4E835EB5" w14:textId="77777777" w:rsidTr="00EF32C9">
        <w:trPr>
          <w:trHeight w:val="20"/>
        </w:trPr>
        <w:tc>
          <w:tcPr>
            <w:tcW w:w="446" w:type="pct"/>
            <w:vMerge/>
            <w:vAlign w:val="center"/>
          </w:tcPr>
          <w:p w14:paraId="00E1B9D2"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6EA25419"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10</w:t>
            </w:r>
          </w:p>
        </w:tc>
        <w:tc>
          <w:tcPr>
            <w:tcW w:w="4159" w:type="pct"/>
            <w:vAlign w:val="center"/>
          </w:tcPr>
          <w:p w14:paraId="648146BB"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Y CORRECTIVO A VENTILADORES CONFORME A LA RUTINA DEL ANEXO TÉCNICO SOLICITADO.</w:t>
            </w:r>
          </w:p>
        </w:tc>
      </w:tr>
      <w:tr w:rsidR="00AE3CA9" w:rsidRPr="00253C79" w14:paraId="138F98BE" w14:textId="77777777" w:rsidTr="00EF32C9">
        <w:trPr>
          <w:trHeight w:val="20"/>
        </w:trPr>
        <w:tc>
          <w:tcPr>
            <w:tcW w:w="446" w:type="pct"/>
            <w:vMerge/>
            <w:vAlign w:val="center"/>
          </w:tcPr>
          <w:p w14:paraId="20D51960"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2A3B46A0"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11</w:t>
            </w:r>
          </w:p>
        </w:tc>
        <w:tc>
          <w:tcPr>
            <w:tcW w:w="4159" w:type="pct"/>
            <w:vAlign w:val="center"/>
          </w:tcPr>
          <w:p w14:paraId="3F113E4B"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Y CORRECTIVO ASPIRADOR DE SECRECIONES CONFORME A LA RUTINA DEL ANEXO TÉCNICO SOLICITADO.</w:t>
            </w:r>
          </w:p>
        </w:tc>
      </w:tr>
      <w:tr w:rsidR="00AE3CA9" w:rsidRPr="00253C79" w14:paraId="1E169C42" w14:textId="77777777" w:rsidTr="00EF32C9">
        <w:trPr>
          <w:trHeight w:val="20"/>
        </w:trPr>
        <w:tc>
          <w:tcPr>
            <w:tcW w:w="446" w:type="pct"/>
            <w:vMerge/>
            <w:vAlign w:val="center"/>
          </w:tcPr>
          <w:p w14:paraId="06E36E2B"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5E06237D"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12</w:t>
            </w:r>
          </w:p>
        </w:tc>
        <w:tc>
          <w:tcPr>
            <w:tcW w:w="4159" w:type="pct"/>
            <w:vAlign w:val="center"/>
          </w:tcPr>
          <w:p w14:paraId="2C8C5145"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Y CORRECTIVO A AUTOCLAVES DE DENTAL CONFORME A LA RUTINA DEL ANEXO TÉCNICO SOLICITADO.</w:t>
            </w:r>
          </w:p>
        </w:tc>
      </w:tr>
      <w:tr w:rsidR="00AE3CA9" w:rsidRPr="00253C79" w14:paraId="29810EFD" w14:textId="77777777" w:rsidTr="00EF32C9">
        <w:trPr>
          <w:trHeight w:val="20"/>
        </w:trPr>
        <w:tc>
          <w:tcPr>
            <w:tcW w:w="446" w:type="pct"/>
            <w:vMerge/>
            <w:vAlign w:val="center"/>
          </w:tcPr>
          <w:p w14:paraId="647561CC"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0635B670"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13</w:t>
            </w:r>
          </w:p>
        </w:tc>
        <w:tc>
          <w:tcPr>
            <w:tcW w:w="4159" w:type="pct"/>
            <w:vAlign w:val="center"/>
          </w:tcPr>
          <w:p w14:paraId="55A4ACAB"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Y CORRECTIVO A ULTRASONIDOS CONFORME A LA RUTINA DEL ANEXO TÉCNICO SOLICITADO.</w:t>
            </w:r>
          </w:p>
        </w:tc>
      </w:tr>
      <w:tr w:rsidR="00AE3CA9" w:rsidRPr="00253C79" w14:paraId="552C13C7" w14:textId="77777777" w:rsidTr="00EF32C9">
        <w:trPr>
          <w:trHeight w:val="20"/>
        </w:trPr>
        <w:tc>
          <w:tcPr>
            <w:tcW w:w="446" w:type="pct"/>
            <w:vMerge/>
            <w:vAlign w:val="center"/>
          </w:tcPr>
          <w:p w14:paraId="5728C4D8"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52147081"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14</w:t>
            </w:r>
          </w:p>
        </w:tc>
        <w:tc>
          <w:tcPr>
            <w:tcW w:w="4159" w:type="pct"/>
            <w:vAlign w:val="center"/>
          </w:tcPr>
          <w:p w14:paraId="752CDD20"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Y CORRECTIVO A CAMAS HOSPITALARIAS CONFORME A LA RUTINA DEL ANEXO TÉCNICO SOLICITADO.</w:t>
            </w:r>
          </w:p>
        </w:tc>
      </w:tr>
      <w:tr w:rsidR="00AE3CA9" w:rsidRPr="00253C79" w14:paraId="70B324CF" w14:textId="77777777" w:rsidTr="00EF32C9">
        <w:trPr>
          <w:trHeight w:val="20"/>
        </w:trPr>
        <w:tc>
          <w:tcPr>
            <w:tcW w:w="446" w:type="pct"/>
            <w:vMerge/>
            <w:vAlign w:val="center"/>
          </w:tcPr>
          <w:p w14:paraId="16FF9C93"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p>
        </w:tc>
        <w:tc>
          <w:tcPr>
            <w:tcW w:w="395" w:type="pct"/>
            <w:vAlign w:val="center"/>
          </w:tcPr>
          <w:p w14:paraId="672680BA"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15</w:t>
            </w:r>
          </w:p>
        </w:tc>
        <w:tc>
          <w:tcPr>
            <w:tcW w:w="4159" w:type="pct"/>
            <w:vAlign w:val="center"/>
          </w:tcPr>
          <w:p w14:paraId="4B254ACB" w14:textId="77777777" w:rsidR="00AE3CA9" w:rsidRPr="00253C79" w:rsidRDefault="00AE3CA9" w:rsidP="00EF32C9">
            <w:pPr>
              <w:tabs>
                <w:tab w:val="left" w:pos="1080"/>
              </w:tabs>
              <w:autoSpaceDE w:val="0"/>
              <w:autoSpaceDN w:val="0"/>
              <w:adjustRightInd w:val="0"/>
              <w:ind w:right="27"/>
              <w:jc w:val="center"/>
              <w:rPr>
                <w:rFonts w:cs="Noto Sans"/>
                <w:sz w:val="14"/>
                <w:szCs w:val="12"/>
                <w:lang w:eastAsia="es-ES"/>
              </w:rPr>
            </w:pPr>
            <w:r w:rsidRPr="00253C79">
              <w:rPr>
                <w:rFonts w:cs="Noto Sans"/>
                <w:sz w:val="14"/>
                <w:szCs w:val="12"/>
                <w:lang w:eastAsia="es-ES"/>
              </w:rPr>
              <w:t>MANTENIMIENTO PREVENTIVO Y CORRECTIVO A CAMPANAS DE FLUJO LAMINAR CONFORME A LA RUTINA DEL ANEXO TÉCNICO SOLICITADO.</w:t>
            </w:r>
          </w:p>
        </w:tc>
      </w:tr>
    </w:tbl>
    <w:p w14:paraId="23981BF3" w14:textId="77777777" w:rsidR="00AE3CA9" w:rsidRPr="00253C79" w:rsidRDefault="00AE3CA9" w:rsidP="00AE3CA9">
      <w:pPr>
        <w:ind w:right="27"/>
        <w:rPr>
          <w:rFonts w:eastAsia="Calibri" w:cs="Noto Sans"/>
          <w:b/>
          <w:i/>
          <w:color w:val="000000"/>
          <w:szCs w:val="18"/>
        </w:rPr>
      </w:pPr>
    </w:p>
    <w:p w14:paraId="1D7511C5" w14:textId="77777777" w:rsidR="00AE3CA9" w:rsidRPr="00253C79" w:rsidRDefault="00AE3CA9" w:rsidP="00AE3CA9">
      <w:pPr>
        <w:ind w:right="27"/>
        <w:rPr>
          <w:rFonts w:eastAsia="Calibri" w:cs="Noto Sans"/>
          <w:b/>
          <w:i/>
          <w:color w:val="000000"/>
          <w:szCs w:val="18"/>
        </w:rPr>
      </w:pPr>
      <w:r w:rsidRPr="00253C79">
        <w:rPr>
          <w:rFonts w:eastAsia="Calibri" w:cs="Noto Sans"/>
          <w:b/>
          <w:i/>
          <w:color w:val="000000"/>
          <w:szCs w:val="18"/>
        </w:rPr>
        <w:t>Los licitantes deberán de prestar la totalidad del servicio por partida, por lo que deberán considerar lo indicado en las Cedulas de Mantenimiento para cada partida y contemplar todo lo requerido en este Anexo técnico y los términos y Condiciones para presentar su propuesta económica y técnica para esta contratación.</w:t>
      </w:r>
    </w:p>
    <w:p w14:paraId="2F3779E6" w14:textId="77777777" w:rsidR="00AE3CA9" w:rsidRPr="00253C79" w:rsidRDefault="00AE3CA9" w:rsidP="00AE3CA9">
      <w:pPr>
        <w:ind w:right="27"/>
        <w:rPr>
          <w:rFonts w:eastAsia="Calibri" w:cs="Noto Sans"/>
          <w:b/>
          <w:i/>
          <w:color w:val="000000"/>
          <w:szCs w:val="18"/>
        </w:rPr>
      </w:pPr>
    </w:p>
    <w:tbl>
      <w:tblPr>
        <w:tblW w:w="5000" w:type="pct"/>
        <w:tblCellMar>
          <w:left w:w="70" w:type="dxa"/>
          <w:right w:w="70" w:type="dxa"/>
        </w:tblCellMar>
        <w:tblLook w:val="04A0" w:firstRow="1" w:lastRow="0" w:firstColumn="1" w:lastColumn="0" w:noHBand="0" w:noVBand="1"/>
      </w:tblPr>
      <w:tblGrid>
        <w:gridCol w:w="779"/>
        <w:gridCol w:w="7088"/>
        <w:gridCol w:w="850"/>
        <w:gridCol w:w="991"/>
        <w:gridCol w:w="970"/>
      </w:tblGrid>
      <w:tr w:rsidR="00AE3CA9" w:rsidRPr="00253C79" w14:paraId="7B56D83F" w14:textId="77777777" w:rsidTr="00EF32C9">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7E4C4365" w14:textId="77777777" w:rsidR="00AE3CA9" w:rsidRPr="00253C79" w:rsidRDefault="00AE3CA9" w:rsidP="00EF32C9">
            <w:pPr>
              <w:ind w:right="27"/>
              <w:jc w:val="center"/>
              <w:rPr>
                <w:rFonts w:eastAsia="Times New Roman" w:cs="Noto Sans"/>
                <w:b/>
                <w:bCs/>
                <w:sz w:val="14"/>
                <w:szCs w:val="14"/>
                <w:lang w:eastAsia="es-MX"/>
              </w:rPr>
            </w:pPr>
            <w:r w:rsidRPr="00253C79">
              <w:rPr>
                <w:rFonts w:eastAsia="Times New Roman" w:cs="Noto Sans"/>
                <w:b/>
                <w:bCs/>
                <w:sz w:val="14"/>
                <w:szCs w:val="14"/>
                <w:lang w:eastAsia="es-MX"/>
              </w:rPr>
              <w:t>Servicio</w:t>
            </w:r>
          </w:p>
        </w:tc>
        <w:tc>
          <w:tcPr>
            <w:tcW w:w="3319" w:type="pct"/>
            <w:tcBorders>
              <w:top w:val="single" w:sz="4" w:space="0" w:color="auto"/>
              <w:left w:val="single" w:sz="4" w:space="0" w:color="auto"/>
              <w:bottom w:val="single" w:sz="4" w:space="0" w:color="auto"/>
              <w:right w:val="single" w:sz="4" w:space="0" w:color="auto"/>
            </w:tcBorders>
            <w:shd w:val="clear" w:color="auto" w:fill="auto"/>
            <w:vAlign w:val="center"/>
          </w:tcPr>
          <w:p w14:paraId="4EC26789" w14:textId="77777777" w:rsidR="00AE3CA9" w:rsidRPr="00253C79" w:rsidRDefault="00AE3CA9" w:rsidP="00EF32C9">
            <w:pPr>
              <w:ind w:right="27"/>
              <w:jc w:val="center"/>
              <w:rPr>
                <w:rFonts w:eastAsia="Times New Roman" w:cs="Noto Sans"/>
                <w:b/>
                <w:bCs/>
                <w:sz w:val="14"/>
                <w:szCs w:val="14"/>
                <w:lang w:eastAsia="es-MX"/>
              </w:rPr>
            </w:pPr>
            <w:r w:rsidRPr="00253C79">
              <w:rPr>
                <w:rFonts w:eastAsia="Times New Roman" w:cs="Noto Sans"/>
                <w:b/>
                <w:bCs/>
                <w:sz w:val="14"/>
                <w:szCs w:val="14"/>
                <w:lang w:eastAsia="es-MX"/>
              </w:rPr>
              <w:t>DESCRIPCIÓN</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30AD78D" w14:textId="77777777" w:rsidR="00AE3CA9" w:rsidRPr="00253C79" w:rsidRDefault="00AE3CA9" w:rsidP="00EF32C9">
            <w:pPr>
              <w:ind w:right="27"/>
              <w:jc w:val="center"/>
              <w:rPr>
                <w:rFonts w:eastAsia="Times New Roman" w:cs="Noto Sans"/>
                <w:b/>
                <w:bCs/>
                <w:sz w:val="14"/>
                <w:szCs w:val="14"/>
                <w:lang w:eastAsia="es-MX"/>
              </w:rPr>
            </w:pPr>
            <w:r w:rsidRPr="00253C79">
              <w:rPr>
                <w:rFonts w:eastAsia="Times New Roman" w:cs="Noto Sans"/>
                <w:b/>
                <w:bCs/>
                <w:sz w:val="14"/>
                <w:szCs w:val="14"/>
                <w:lang w:eastAsia="es-MX"/>
              </w:rPr>
              <w:t>Unidad de Medida</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21FBFB77" w14:textId="77777777" w:rsidR="00AE3CA9" w:rsidRPr="00253C79" w:rsidRDefault="00AE3CA9" w:rsidP="00EF32C9">
            <w:pPr>
              <w:ind w:right="27"/>
              <w:jc w:val="center"/>
              <w:rPr>
                <w:rFonts w:eastAsia="Times New Roman" w:cs="Noto Sans"/>
                <w:b/>
                <w:bCs/>
                <w:sz w:val="14"/>
                <w:szCs w:val="14"/>
                <w:lang w:eastAsia="es-MX"/>
              </w:rPr>
            </w:pPr>
            <w:r w:rsidRPr="00253C79">
              <w:rPr>
                <w:rFonts w:eastAsia="Times New Roman" w:cs="Noto Sans"/>
                <w:b/>
                <w:bCs/>
                <w:sz w:val="14"/>
                <w:szCs w:val="14"/>
                <w:lang w:eastAsia="es-MX"/>
              </w:rPr>
              <w:t>Cantidad Mínima Referencial</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5AEAC365" w14:textId="77777777" w:rsidR="00AE3CA9" w:rsidRPr="00253C79" w:rsidRDefault="00AE3CA9" w:rsidP="00EF32C9">
            <w:pPr>
              <w:ind w:right="27"/>
              <w:jc w:val="center"/>
              <w:rPr>
                <w:rFonts w:eastAsia="Times New Roman" w:cs="Noto Sans"/>
                <w:b/>
                <w:bCs/>
                <w:sz w:val="14"/>
                <w:szCs w:val="14"/>
                <w:lang w:eastAsia="es-MX"/>
              </w:rPr>
            </w:pPr>
            <w:r w:rsidRPr="00253C79">
              <w:rPr>
                <w:rFonts w:eastAsia="Times New Roman" w:cs="Noto Sans"/>
                <w:b/>
                <w:bCs/>
                <w:sz w:val="14"/>
                <w:szCs w:val="14"/>
                <w:lang w:eastAsia="es-MX"/>
              </w:rPr>
              <w:t>Cantidad Máxima Referencial</w:t>
            </w:r>
          </w:p>
        </w:tc>
      </w:tr>
      <w:tr w:rsidR="00AE3CA9" w:rsidRPr="00253C79" w14:paraId="599051A0"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4DB2F1EE"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lastRenderedPageBreak/>
              <w:t>01</w:t>
            </w:r>
          </w:p>
        </w:tc>
        <w:tc>
          <w:tcPr>
            <w:tcW w:w="3319" w:type="pct"/>
            <w:tcBorders>
              <w:top w:val="single" w:sz="4" w:space="0" w:color="auto"/>
              <w:left w:val="nil"/>
              <w:bottom w:val="single" w:sz="8" w:space="0" w:color="auto"/>
              <w:right w:val="single" w:sz="4" w:space="0" w:color="auto"/>
            </w:tcBorders>
            <w:shd w:val="clear" w:color="auto" w:fill="auto"/>
            <w:vAlign w:val="center"/>
          </w:tcPr>
          <w:p w14:paraId="64F819D7"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Y CORRECTIVO A EQUIPO ELECTROCAUTERIO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single" w:sz="4" w:space="0" w:color="auto"/>
              <w:left w:val="nil"/>
              <w:bottom w:val="single" w:sz="8" w:space="0" w:color="auto"/>
              <w:right w:val="single" w:sz="4" w:space="0" w:color="auto"/>
            </w:tcBorders>
            <w:shd w:val="clear" w:color="auto" w:fill="auto"/>
            <w:vAlign w:val="center"/>
          </w:tcPr>
          <w:p w14:paraId="1D0439E7"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single" w:sz="4" w:space="0" w:color="auto"/>
              <w:left w:val="nil"/>
              <w:bottom w:val="single" w:sz="8" w:space="0" w:color="auto"/>
              <w:right w:val="single" w:sz="4" w:space="0" w:color="auto"/>
            </w:tcBorders>
            <w:shd w:val="clear" w:color="auto" w:fill="auto"/>
            <w:vAlign w:val="center"/>
          </w:tcPr>
          <w:p w14:paraId="462E22DE"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single" w:sz="4" w:space="0" w:color="auto"/>
              <w:left w:val="nil"/>
              <w:bottom w:val="single" w:sz="8" w:space="0" w:color="auto"/>
              <w:right w:val="single" w:sz="4" w:space="0" w:color="auto"/>
            </w:tcBorders>
            <w:shd w:val="clear" w:color="auto" w:fill="auto"/>
            <w:vAlign w:val="center"/>
          </w:tcPr>
          <w:p w14:paraId="72FC7137"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4CCA601A"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109850B4"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02</w:t>
            </w:r>
          </w:p>
        </w:tc>
        <w:tc>
          <w:tcPr>
            <w:tcW w:w="3319" w:type="pct"/>
            <w:tcBorders>
              <w:top w:val="nil"/>
              <w:left w:val="nil"/>
              <w:bottom w:val="single" w:sz="4" w:space="0" w:color="auto"/>
              <w:right w:val="single" w:sz="4" w:space="0" w:color="auto"/>
            </w:tcBorders>
            <w:shd w:val="clear" w:color="auto" w:fill="auto"/>
            <w:vAlign w:val="center"/>
          </w:tcPr>
          <w:p w14:paraId="3E5CBA3F"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A ARCO EN “C”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4" w:space="0" w:color="auto"/>
              <w:right w:val="single" w:sz="4" w:space="0" w:color="auto"/>
            </w:tcBorders>
            <w:shd w:val="clear" w:color="auto" w:fill="auto"/>
            <w:vAlign w:val="center"/>
          </w:tcPr>
          <w:p w14:paraId="0661C6DA"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4" w:space="0" w:color="auto"/>
              <w:right w:val="single" w:sz="4" w:space="0" w:color="auto"/>
            </w:tcBorders>
            <w:shd w:val="clear" w:color="auto" w:fill="auto"/>
            <w:vAlign w:val="center"/>
          </w:tcPr>
          <w:p w14:paraId="70164301"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4" w:space="0" w:color="auto"/>
              <w:right w:val="single" w:sz="4" w:space="0" w:color="auto"/>
            </w:tcBorders>
            <w:shd w:val="clear" w:color="auto" w:fill="auto"/>
            <w:vAlign w:val="center"/>
          </w:tcPr>
          <w:p w14:paraId="211564D7"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6CD310D4"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0AD590AD"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03</w:t>
            </w:r>
          </w:p>
        </w:tc>
        <w:tc>
          <w:tcPr>
            <w:tcW w:w="3319" w:type="pct"/>
            <w:tcBorders>
              <w:top w:val="nil"/>
              <w:left w:val="nil"/>
              <w:bottom w:val="single" w:sz="8" w:space="0" w:color="auto"/>
              <w:right w:val="single" w:sz="4" w:space="0" w:color="auto"/>
            </w:tcBorders>
            <w:shd w:val="clear" w:color="auto" w:fill="auto"/>
            <w:vAlign w:val="center"/>
          </w:tcPr>
          <w:p w14:paraId="3E1BFE69" w14:textId="77777777" w:rsidR="00AE3CA9" w:rsidRPr="00253C79" w:rsidRDefault="00AE3CA9" w:rsidP="00EF32C9">
            <w:pPr>
              <w:ind w:right="27"/>
              <w:jc w:val="center"/>
              <w:rPr>
                <w:rFonts w:eastAsia="Times New Roman" w:cs="Noto Sans"/>
                <w:sz w:val="14"/>
                <w:szCs w:val="14"/>
                <w:lang w:eastAsia="es-MX"/>
              </w:rPr>
            </w:pPr>
            <w:proofErr w:type="spellStart"/>
            <w:r w:rsidRPr="00253C79">
              <w:rPr>
                <w:rFonts w:eastAsia="Times New Roman" w:cs="Noto Sans"/>
                <w:sz w:val="14"/>
                <w:szCs w:val="14"/>
                <w:lang w:eastAsia="es-MX"/>
              </w:rPr>
              <w:t>MANTENIMIETNO</w:t>
            </w:r>
            <w:proofErr w:type="spellEnd"/>
            <w:r w:rsidRPr="00253C79">
              <w:rPr>
                <w:rFonts w:eastAsia="Times New Roman" w:cs="Noto Sans"/>
                <w:sz w:val="14"/>
                <w:szCs w:val="14"/>
                <w:lang w:eastAsia="es-MX"/>
              </w:rPr>
              <w:t xml:space="preserve"> PREVENTIVO A AUTOCLAVE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8" w:space="0" w:color="auto"/>
              <w:right w:val="single" w:sz="4" w:space="0" w:color="auto"/>
            </w:tcBorders>
            <w:shd w:val="clear" w:color="auto" w:fill="auto"/>
            <w:vAlign w:val="center"/>
          </w:tcPr>
          <w:p w14:paraId="52FBD983"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8" w:space="0" w:color="auto"/>
              <w:right w:val="single" w:sz="4" w:space="0" w:color="auto"/>
            </w:tcBorders>
            <w:shd w:val="clear" w:color="auto" w:fill="auto"/>
            <w:vAlign w:val="center"/>
          </w:tcPr>
          <w:p w14:paraId="22D4487D"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8" w:space="0" w:color="auto"/>
              <w:right w:val="single" w:sz="4" w:space="0" w:color="auto"/>
            </w:tcBorders>
            <w:shd w:val="clear" w:color="auto" w:fill="auto"/>
            <w:vAlign w:val="center"/>
          </w:tcPr>
          <w:p w14:paraId="44EDAB57"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2E81533D"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78398841"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04</w:t>
            </w:r>
          </w:p>
        </w:tc>
        <w:tc>
          <w:tcPr>
            <w:tcW w:w="3319" w:type="pct"/>
            <w:tcBorders>
              <w:top w:val="nil"/>
              <w:left w:val="nil"/>
              <w:bottom w:val="single" w:sz="8" w:space="0" w:color="auto"/>
              <w:right w:val="single" w:sz="4" w:space="0" w:color="auto"/>
            </w:tcBorders>
            <w:shd w:val="clear" w:color="auto" w:fill="auto"/>
            <w:vAlign w:val="center"/>
          </w:tcPr>
          <w:p w14:paraId="522D0D63"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Y CORRECTIVO A MAQUINA DE </w:t>
            </w:r>
            <w:proofErr w:type="spellStart"/>
            <w:r w:rsidRPr="00253C79">
              <w:rPr>
                <w:rFonts w:eastAsia="Times New Roman" w:cs="Noto Sans"/>
                <w:sz w:val="14"/>
                <w:szCs w:val="14"/>
                <w:lang w:eastAsia="es-MX"/>
              </w:rPr>
              <w:t>ANESTECIA</w:t>
            </w:r>
            <w:proofErr w:type="spellEnd"/>
            <w:r w:rsidRPr="00253C79">
              <w:rPr>
                <w:rFonts w:eastAsia="Times New Roman" w:cs="Noto Sans"/>
                <w:sz w:val="14"/>
                <w:szCs w:val="14"/>
                <w:lang w:eastAsia="es-MX"/>
              </w:rPr>
              <w:t xml:space="preserve">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8" w:space="0" w:color="auto"/>
              <w:right w:val="single" w:sz="4" w:space="0" w:color="auto"/>
            </w:tcBorders>
            <w:shd w:val="clear" w:color="auto" w:fill="auto"/>
            <w:vAlign w:val="center"/>
          </w:tcPr>
          <w:p w14:paraId="25677ED6"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8" w:space="0" w:color="auto"/>
              <w:right w:val="single" w:sz="4" w:space="0" w:color="auto"/>
            </w:tcBorders>
            <w:shd w:val="clear" w:color="auto" w:fill="auto"/>
            <w:vAlign w:val="center"/>
          </w:tcPr>
          <w:p w14:paraId="0E79927D"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8" w:space="0" w:color="auto"/>
              <w:right w:val="single" w:sz="4" w:space="0" w:color="auto"/>
            </w:tcBorders>
            <w:shd w:val="clear" w:color="auto" w:fill="auto"/>
            <w:vAlign w:val="center"/>
          </w:tcPr>
          <w:p w14:paraId="68F58878"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7F9DA51B"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3263175D"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05</w:t>
            </w:r>
          </w:p>
        </w:tc>
        <w:tc>
          <w:tcPr>
            <w:tcW w:w="3319" w:type="pct"/>
            <w:tcBorders>
              <w:top w:val="nil"/>
              <w:left w:val="nil"/>
              <w:bottom w:val="single" w:sz="4" w:space="0" w:color="auto"/>
              <w:right w:val="single" w:sz="4" w:space="0" w:color="auto"/>
            </w:tcBorders>
            <w:shd w:val="clear" w:color="auto" w:fill="auto"/>
            <w:vAlign w:val="center"/>
          </w:tcPr>
          <w:p w14:paraId="1E841A36"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DE VENTILADOR DE TERAPIA RESPIRATORIA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4" w:space="0" w:color="auto"/>
              <w:right w:val="single" w:sz="4" w:space="0" w:color="auto"/>
            </w:tcBorders>
            <w:shd w:val="clear" w:color="auto" w:fill="auto"/>
            <w:vAlign w:val="center"/>
          </w:tcPr>
          <w:p w14:paraId="4CEE51C6"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4" w:space="0" w:color="auto"/>
              <w:right w:val="single" w:sz="4" w:space="0" w:color="auto"/>
            </w:tcBorders>
            <w:shd w:val="clear" w:color="auto" w:fill="auto"/>
            <w:vAlign w:val="center"/>
          </w:tcPr>
          <w:p w14:paraId="6DC3EFB2"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4" w:space="0" w:color="auto"/>
              <w:right w:val="single" w:sz="4" w:space="0" w:color="auto"/>
            </w:tcBorders>
            <w:shd w:val="clear" w:color="auto" w:fill="auto"/>
            <w:vAlign w:val="center"/>
          </w:tcPr>
          <w:p w14:paraId="10CF668B"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20CD9CC4"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5DD3E901"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06</w:t>
            </w:r>
          </w:p>
        </w:tc>
        <w:tc>
          <w:tcPr>
            <w:tcW w:w="3319" w:type="pct"/>
            <w:tcBorders>
              <w:top w:val="nil"/>
              <w:left w:val="nil"/>
              <w:bottom w:val="single" w:sz="8" w:space="0" w:color="auto"/>
              <w:right w:val="single" w:sz="4" w:space="0" w:color="auto"/>
            </w:tcBorders>
            <w:shd w:val="clear" w:color="auto" w:fill="auto"/>
            <w:vAlign w:val="center"/>
          </w:tcPr>
          <w:p w14:paraId="259EB04B"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A MESAS </w:t>
            </w:r>
            <w:proofErr w:type="spellStart"/>
            <w:r w:rsidRPr="00253C79">
              <w:rPr>
                <w:rFonts w:eastAsia="Times New Roman" w:cs="Noto Sans"/>
                <w:sz w:val="14"/>
                <w:szCs w:val="14"/>
                <w:lang w:eastAsia="es-MX"/>
              </w:rPr>
              <w:t>QUIRUIRGICAS</w:t>
            </w:r>
            <w:proofErr w:type="spellEnd"/>
            <w:r w:rsidRPr="00253C79">
              <w:rPr>
                <w:rFonts w:eastAsia="Times New Roman" w:cs="Noto Sans"/>
                <w:sz w:val="14"/>
                <w:szCs w:val="14"/>
                <w:lang w:eastAsia="es-MX"/>
              </w:rPr>
              <w:t xml:space="preserve">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8" w:space="0" w:color="auto"/>
              <w:right w:val="single" w:sz="4" w:space="0" w:color="auto"/>
            </w:tcBorders>
            <w:shd w:val="clear" w:color="auto" w:fill="auto"/>
            <w:vAlign w:val="center"/>
          </w:tcPr>
          <w:p w14:paraId="53DDFA6C"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8" w:space="0" w:color="auto"/>
              <w:right w:val="single" w:sz="4" w:space="0" w:color="auto"/>
            </w:tcBorders>
            <w:shd w:val="clear" w:color="auto" w:fill="auto"/>
            <w:vAlign w:val="center"/>
          </w:tcPr>
          <w:p w14:paraId="05DCDE86"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8" w:space="0" w:color="auto"/>
              <w:right w:val="single" w:sz="4" w:space="0" w:color="auto"/>
            </w:tcBorders>
            <w:shd w:val="clear" w:color="auto" w:fill="auto"/>
            <w:vAlign w:val="center"/>
          </w:tcPr>
          <w:p w14:paraId="055173A1"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4E14DE13"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0B03C44D"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07</w:t>
            </w:r>
          </w:p>
        </w:tc>
        <w:tc>
          <w:tcPr>
            <w:tcW w:w="3319" w:type="pct"/>
            <w:tcBorders>
              <w:top w:val="nil"/>
              <w:left w:val="nil"/>
              <w:bottom w:val="single" w:sz="4" w:space="0" w:color="auto"/>
              <w:right w:val="single" w:sz="4" w:space="0" w:color="auto"/>
            </w:tcBorders>
            <w:shd w:val="clear" w:color="auto" w:fill="auto"/>
            <w:vAlign w:val="center"/>
          </w:tcPr>
          <w:p w14:paraId="2A8E812F"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A EQUIPO MONITOR DE SIGNOS VITALES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4" w:space="0" w:color="auto"/>
              <w:right w:val="single" w:sz="4" w:space="0" w:color="auto"/>
            </w:tcBorders>
            <w:shd w:val="clear" w:color="auto" w:fill="auto"/>
            <w:vAlign w:val="center"/>
          </w:tcPr>
          <w:p w14:paraId="37FEBF4B"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4" w:space="0" w:color="auto"/>
              <w:right w:val="single" w:sz="4" w:space="0" w:color="auto"/>
            </w:tcBorders>
            <w:shd w:val="clear" w:color="auto" w:fill="auto"/>
            <w:vAlign w:val="center"/>
          </w:tcPr>
          <w:p w14:paraId="42FD6435"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4" w:space="0" w:color="auto"/>
              <w:right w:val="single" w:sz="4" w:space="0" w:color="auto"/>
            </w:tcBorders>
            <w:shd w:val="clear" w:color="auto" w:fill="auto"/>
            <w:vAlign w:val="center"/>
          </w:tcPr>
          <w:p w14:paraId="0DFA156E"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4026FF4B"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119852D3"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08</w:t>
            </w:r>
          </w:p>
        </w:tc>
        <w:tc>
          <w:tcPr>
            <w:tcW w:w="3319" w:type="pct"/>
            <w:tcBorders>
              <w:top w:val="nil"/>
              <w:left w:val="nil"/>
              <w:bottom w:val="single" w:sz="4" w:space="0" w:color="auto"/>
              <w:right w:val="single" w:sz="4" w:space="0" w:color="auto"/>
            </w:tcBorders>
            <w:shd w:val="clear" w:color="auto" w:fill="auto"/>
            <w:vAlign w:val="center"/>
          </w:tcPr>
          <w:p w14:paraId="1BAE2CEA"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DESFIBRILADOR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4" w:space="0" w:color="auto"/>
              <w:right w:val="single" w:sz="4" w:space="0" w:color="auto"/>
            </w:tcBorders>
            <w:shd w:val="clear" w:color="auto" w:fill="auto"/>
            <w:vAlign w:val="center"/>
          </w:tcPr>
          <w:p w14:paraId="03FDD2B2"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4" w:space="0" w:color="auto"/>
              <w:right w:val="single" w:sz="4" w:space="0" w:color="auto"/>
            </w:tcBorders>
            <w:shd w:val="clear" w:color="auto" w:fill="auto"/>
            <w:vAlign w:val="center"/>
          </w:tcPr>
          <w:p w14:paraId="3B88A74B"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4" w:space="0" w:color="auto"/>
              <w:right w:val="single" w:sz="4" w:space="0" w:color="auto"/>
            </w:tcBorders>
            <w:shd w:val="clear" w:color="auto" w:fill="auto"/>
            <w:vAlign w:val="center"/>
          </w:tcPr>
          <w:p w14:paraId="0486BDAB"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134608C0"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331CC699"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09</w:t>
            </w:r>
          </w:p>
        </w:tc>
        <w:tc>
          <w:tcPr>
            <w:tcW w:w="3319" w:type="pct"/>
            <w:tcBorders>
              <w:top w:val="nil"/>
              <w:left w:val="nil"/>
              <w:bottom w:val="single" w:sz="4" w:space="0" w:color="auto"/>
              <w:right w:val="single" w:sz="4" w:space="0" w:color="auto"/>
            </w:tcBorders>
            <w:shd w:val="clear" w:color="auto" w:fill="auto"/>
            <w:vAlign w:val="center"/>
          </w:tcPr>
          <w:p w14:paraId="71FBBA10"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A SALA DE RAYOS X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4" w:space="0" w:color="auto"/>
              <w:right w:val="single" w:sz="4" w:space="0" w:color="auto"/>
            </w:tcBorders>
            <w:shd w:val="clear" w:color="auto" w:fill="auto"/>
            <w:vAlign w:val="center"/>
          </w:tcPr>
          <w:p w14:paraId="611DF9E3"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4" w:space="0" w:color="auto"/>
              <w:right w:val="single" w:sz="4" w:space="0" w:color="auto"/>
            </w:tcBorders>
            <w:shd w:val="clear" w:color="auto" w:fill="auto"/>
            <w:vAlign w:val="center"/>
          </w:tcPr>
          <w:p w14:paraId="56085FE4"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4" w:space="0" w:color="auto"/>
              <w:right w:val="single" w:sz="4" w:space="0" w:color="auto"/>
            </w:tcBorders>
            <w:shd w:val="clear" w:color="auto" w:fill="auto"/>
            <w:vAlign w:val="center"/>
          </w:tcPr>
          <w:p w14:paraId="1A539349"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4B0179AD"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00CA6E31"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10</w:t>
            </w:r>
          </w:p>
        </w:tc>
        <w:tc>
          <w:tcPr>
            <w:tcW w:w="3319" w:type="pct"/>
            <w:tcBorders>
              <w:top w:val="nil"/>
              <w:left w:val="nil"/>
              <w:bottom w:val="single" w:sz="8" w:space="0" w:color="auto"/>
              <w:right w:val="single" w:sz="4" w:space="0" w:color="auto"/>
            </w:tcBorders>
            <w:shd w:val="clear" w:color="auto" w:fill="auto"/>
            <w:vAlign w:val="center"/>
          </w:tcPr>
          <w:p w14:paraId="70F2095E"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Y CORRECTIVO UNIDADES DENTALES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8" w:space="0" w:color="auto"/>
              <w:right w:val="single" w:sz="4" w:space="0" w:color="auto"/>
            </w:tcBorders>
            <w:shd w:val="clear" w:color="auto" w:fill="auto"/>
            <w:vAlign w:val="center"/>
          </w:tcPr>
          <w:p w14:paraId="105E4481"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8" w:space="0" w:color="auto"/>
              <w:right w:val="single" w:sz="4" w:space="0" w:color="auto"/>
            </w:tcBorders>
            <w:shd w:val="clear" w:color="auto" w:fill="auto"/>
            <w:vAlign w:val="center"/>
          </w:tcPr>
          <w:p w14:paraId="0B76B05B"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8" w:space="0" w:color="auto"/>
              <w:right w:val="single" w:sz="4" w:space="0" w:color="auto"/>
            </w:tcBorders>
            <w:shd w:val="clear" w:color="auto" w:fill="auto"/>
            <w:vAlign w:val="center"/>
          </w:tcPr>
          <w:p w14:paraId="63583BF8"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1BCFFF7D"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12A5C0DC"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11</w:t>
            </w:r>
          </w:p>
        </w:tc>
        <w:tc>
          <w:tcPr>
            <w:tcW w:w="3319" w:type="pct"/>
            <w:tcBorders>
              <w:top w:val="nil"/>
              <w:left w:val="nil"/>
              <w:bottom w:val="single" w:sz="8" w:space="0" w:color="auto"/>
              <w:right w:val="single" w:sz="4" w:space="0" w:color="auto"/>
            </w:tcBorders>
            <w:shd w:val="clear" w:color="auto" w:fill="auto"/>
            <w:vAlign w:val="center"/>
          </w:tcPr>
          <w:p w14:paraId="7BE477AF"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Y CORRECTIVO ASPIRADOR DE SECRECIONES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8" w:space="0" w:color="auto"/>
              <w:right w:val="single" w:sz="4" w:space="0" w:color="auto"/>
            </w:tcBorders>
            <w:shd w:val="clear" w:color="auto" w:fill="auto"/>
            <w:vAlign w:val="center"/>
          </w:tcPr>
          <w:p w14:paraId="06D06485"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8" w:space="0" w:color="auto"/>
              <w:right w:val="single" w:sz="4" w:space="0" w:color="auto"/>
            </w:tcBorders>
            <w:shd w:val="clear" w:color="auto" w:fill="auto"/>
            <w:vAlign w:val="center"/>
          </w:tcPr>
          <w:p w14:paraId="03AD0408"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8" w:space="0" w:color="auto"/>
              <w:right w:val="single" w:sz="4" w:space="0" w:color="auto"/>
            </w:tcBorders>
            <w:shd w:val="clear" w:color="auto" w:fill="auto"/>
            <w:vAlign w:val="center"/>
          </w:tcPr>
          <w:p w14:paraId="1F8065D9"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4ABA2EAE"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15892718"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12</w:t>
            </w:r>
          </w:p>
        </w:tc>
        <w:tc>
          <w:tcPr>
            <w:tcW w:w="3319" w:type="pct"/>
            <w:tcBorders>
              <w:top w:val="nil"/>
              <w:left w:val="nil"/>
              <w:bottom w:val="single" w:sz="8" w:space="0" w:color="auto"/>
              <w:right w:val="single" w:sz="4" w:space="0" w:color="auto"/>
            </w:tcBorders>
            <w:shd w:val="clear" w:color="auto" w:fill="auto"/>
            <w:vAlign w:val="center"/>
          </w:tcPr>
          <w:p w14:paraId="49AD7E8A"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Y CORRECTIVO A AUTOCLAVES DE DENTAL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8" w:space="0" w:color="auto"/>
              <w:right w:val="single" w:sz="4" w:space="0" w:color="auto"/>
            </w:tcBorders>
            <w:shd w:val="clear" w:color="auto" w:fill="auto"/>
            <w:vAlign w:val="center"/>
          </w:tcPr>
          <w:p w14:paraId="1FDC3E2A"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8" w:space="0" w:color="auto"/>
              <w:right w:val="single" w:sz="4" w:space="0" w:color="auto"/>
            </w:tcBorders>
            <w:shd w:val="clear" w:color="auto" w:fill="auto"/>
            <w:vAlign w:val="center"/>
          </w:tcPr>
          <w:p w14:paraId="5F49966A"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8" w:space="0" w:color="auto"/>
              <w:right w:val="single" w:sz="4" w:space="0" w:color="auto"/>
            </w:tcBorders>
            <w:shd w:val="clear" w:color="auto" w:fill="auto"/>
            <w:vAlign w:val="center"/>
          </w:tcPr>
          <w:p w14:paraId="251C5373"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4245B6F2"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639DA31F"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13</w:t>
            </w:r>
          </w:p>
        </w:tc>
        <w:tc>
          <w:tcPr>
            <w:tcW w:w="3319" w:type="pct"/>
            <w:tcBorders>
              <w:top w:val="nil"/>
              <w:left w:val="nil"/>
              <w:bottom w:val="single" w:sz="8" w:space="0" w:color="auto"/>
              <w:right w:val="single" w:sz="4" w:space="0" w:color="auto"/>
            </w:tcBorders>
            <w:shd w:val="clear" w:color="auto" w:fill="auto"/>
            <w:vAlign w:val="center"/>
          </w:tcPr>
          <w:p w14:paraId="3187DB44"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Y CORRECTIVO A ULTRASONIDOS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8" w:space="0" w:color="auto"/>
              <w:right w:val="single" w:sz="4" w:space="0" w:color="auto"/>
            </w:tcBorders>
            <w:shd w:val="clear" w:color="auto" w:fill="auto"/>
            <w:vAlign w:val="center"/>
          </w:tcPr>
          <w:p w14:paraId="43F394F9"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8" w:space="0" w:color="auto"/>
              <w:right w:val="single" w:sz="4" w:space="0" w:color="auto"/>
            </w:tcBorders>
            <w:shd w:val="clear" w:color="auto" w:fill="auto"/>
            <w:vAlign w:val="center"/>
          </w:tcPr>
          <w:p w14:paraId="72A6E30E"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8" w:space="0" w:color="auto"/>
              <w:right w:val="single" w:sz="4" w:space="0" w:color="auto"/>
            </w:tcBorders>
            <w:shd w:val="clear" w:color="auto" w:fill="auto"/>
            <w:vAlign w:val="center"/>
          </w:tcPr>
          <w:p w14:paraId="07617EAF"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2816FC6B" w14:textId="77777777" w:rsidTr="00EF32C9">
        <w:trPr>
          <w:trHeight w:val="20"/>
        </w:trPr>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078844AC"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14</w:t>
            </w:r>
          </w:p>
        </w:tc>
        <w:tc>
          <w:tcPr>
            <w:tcW w:w="3319" w:type="pct"/>
            <w:tcBorders>
              <w:top w:val="nil"/>
              <w:left w:val="nil"/>
              <w:bottom w:val="single" w:sz="8" w:space="0" w:color="auto"/>
              <w:right w:val="single" w:sz="4" w:space="0" w:color="auto"/>
            </w:tcBorders>
            <w:shd w:val="clear" w:color="auto" w:fill="auto"/>
            <w:vAlign w:val="center"/>
          </w:tcPr>
          <w:p w14:paraId="11BF3D66"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Y CORRECTIVO A CAMAS HOSPITALARIAS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8" w:space="0" w:color="auto"/>
              <w:right w:val="single" w:sz="4" w:space="0" w:color="auto"/>
            </w:tcBorders>
            <w:shd w:val="clear" w:color="auto" w:fill="auto"/>
            <w:vAlign w:val="center"/>
          </w:tcPr>
          <w:p w14:paraId="70A32D65"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8" w:space="0" w:color="auto"/>
              <w:right w:val="single" w:sz="4" w:space="0" w:color="auto"/>
            </w:tcBorders>
            <w:shd w:val="clear" w:color="auto" w:fill="auto"/>
            <w:vAlign w:val="center"/>
          </w:tcPr>
          <w:p w14:paraId="3F117680"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8" w:space="0" w:color="auto"/>
              <w:right w:val="single" w:sz="4" w:space="0" w:color="auto"/>
            </w:tcBorders>
            <w:shd w:val="clear" w:color="auto" w:fill="auto"/>
            <w:vAlign w:val="center"/>
          </w:tcPr>
          <w:p w14:paraId="1BFBDB41"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r w:rsidR="00AE3CA9" w:rsidRPr="00253C79" w14:paraId="171EF2ED" w14:textId="77777777" w:rsidTr="00EF32C9">
        <w:trPr>
          <w:trHeight w:val="20"/>
        </w:trPr>
        <w:tc>
          <w:tcPr>
            <w:tcW w:w="365" w:type="pct"/>
            <w:tcBorders>
              <w:top w:val="single" w:sz="4" w:space="0" w:color="auto"/>
              <w:left w:val="single" w:sz="8" w:space="0" w:color="auto"/>
              <w:bottom w:val="single" w:sz="8" w:space="0" w:color="auto"/>
              <w:right w:val="single" w:sz="4" w:space="0" w:color="auto"/>
            </w:tcBorders>
            <w:shd w:val="clear" w:color="auto" w:fill="auto"/>
            <w:vAlign w:val="center"/>
          </w:tcPr>
          <w:p w14:paraId="14DE6A5E"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15</w:t>
            </w:r>
          </w:p>
        </w:tc>
        <w:tc>
          <w:tcPr>
            <w:tcW w:w="3319" w:type="pct"/>
            <w:tcBorders>
              <w:top w:val="nil"/>
              <w:left w:val="nil"/>
              <w:bottom w:val="single" w:sz="8" w:space="0" w:color="auto"/>
              <w:right w:val="single" w:sz="4" w:space="0" w:color="auto"/>
            </w:tcBorders>
            <w:shd w:val="clear" w:color="auto" w:fill="auto"/>
            <w:vAlign w:val="center"/>
          </w:tcPr>
          <w:p w14:paraId="33A3554A"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 xml:space="preserve">MANTENIMIENTO PREVENTIVO Y CORRECTIVO A CAMPANAS DE FLUJO LAMINAR CONFORME A LA RUTINA DEL </w:t>
            </w:r>
            <w:proofErr w:type="spellStart"/>
            <w:r w:rsidRPr="00253C79">
              <w:rPr>
                <w:rFonts w:eastAsia="Times New Roman" w:cs="Noto Sans"/>
                <w:sz w:val="14"/>
                <w:szCs w:val="14"/>
                <w:lang w:eastAsia="es-MX"/>
              </w:rPr>
              <w:t>ÁNEXO</w:t>
            </w:r>
            <w:proofErr w:type="spellEnd"/>
            <w:r w:rsidRPr="00253C79">
              <w:rPr>
                <w:rFonts w:eastAsia="Times New Roman" w:cs="Noto Sans"/>
                <w:sz w:val="14"/>
                <w:szCs w:val="14"/>
                <w:lang w:eastAsia="es-MX"/>
              </w:rPr>
              <w:t xml:space="preserve"> TÉCNICO SOLICITADO.</w:t>
            </w:r>
          </w:p>
        </w:tc>
        <w:tc>
          <w:tcPr>
            <w:tcW w:w="398" w:type="pct"/>
            <w:tcBorders>
              <w:top w:val="nil"/>
              <w:left w:val="nil"/>
              <w:bottom w:val="single" w:sz="8" w:space="0" w:color="auto"/>
              <w:right w:val="single" w:sz="4" w:space="0" w:color="auto"/>
            </w:tcBorders>
            <w:shd w:val="clear" w:color="auto" w:fill="auto"/>
            <w:vAlign w:val="center"/>
          </w:tcPr>
          <w:p w14:paraId="1C0BDA1E"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SERVICIO</w:t>
            </w:r>
          </w:p>
        </w:tc>
        <w:tc>
          <w:tcPr>
            <w:tcW w:w="464" w:type="pct"/>
            <w:tcBorders>
              <w:top w:val="nil"/>
              <w:left w:val="nil"/>
              <w:bottom w:val="single" w:sz="8" w:space="0" w:color="auto"/>
              <w:right w:val="single" w:sz="4" w:space="0" w:color="auto"/>
            </w:tcBorders>
            <w:shd w:val="clear" w:color="auto" w:fill="auto"/>
            <w:vAlign w:val="center"/>
          </w:tcPr>
          <w:p w14:paraId="0DBB6966"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1</w:t>
            </w:r>
          </w:p>
        </w:tc>
        <w:tc>
          <w:tcPr>
            <w:tcW w:w="454" w:type="pct"/>
            <w:tcBorders>
              <w:top w:val="nil"/>
              <w:left w:val="nil"/>
              <w:bottom w:val="single" w:sz="8" w:space="0" w:color="auto"/>
              <w:right w:val="single" w:sz="4" w:space="0" w:color="auto"/>
            </w:tcBorders>
            <w:shd w:val="clear" w:color="auto" w:fill="auto"/>
            <w:vAlign w:val="center"/>
          </w:tcPr>
          <w:p w14:paraId="69C71FE1" w14:textId="77777777" w:rsidR="00AE3CA9" w:rsidRPr="00253C79" w:rsidRDefault="00AE3CA9" w:rsidP="00EF32C9">
            <w:pPr>
              <w:ind w:right="27"/>
              <w:jc w:val="center"/>
              <w:rPr>
                <w:rFonts w:eastAsia="Times New Roman" w:cs="Noto Sans"/>
                <w:sz w:val="14"/>
                <w:szCs w:val="14"/>
                <w:lang w:eastAsia="es-MX"/>
              </w:rPr>
            </w:pPr>
            <w:r w:rsidRPr="00253C79">
              <w:rPr>
                <w:rFonts w:eastAsia="Times New Roman" w:cs="Noto Sans"/>
                <w:sz w:val="14"/>
                <w:szCs w:val="14"/>
                <w:lang w:eastAsia="es-MX"/>
              </w:rPr>
              <w:t>2</w:t>
            </w:r>
          </w:p>
        </w:tc>
      </w:tr>
    </w:tbl>
    <w:p w14:paraId="195A2F10" w14:textId="77777777" w:rsidR="00AE3CA9" w:rsidRPr="00253C79" w:rsidRDefault="00AE3CA9" w:rsidP="00AE3CA9">
      <w:pPr>
        <w:ind w:right="27"/>
        <w:rPr>
          <w:rFonts w:cs="Noto Sans"/>
          <w:szCs w:val="18"/>
        </w:rPr>
      </w:pPr>
    </w:p>
    <w:p w14:paraId="33CC3ECC" w14:textId="77777777" w:rsidR="00AE3CA9" w:rsidRPr="00253C79" w:rsidRDefault="00AE3CA9" w:rsidP="00AE3CA9">
      <w:pPr>
        <w:ind w:right="27"/>
        <w:jc w:val="center"/>
        <w:rPr>
          <w:rFonts w:cs="Noto Sans"/>
          <w:b/>
          <w:szCs w:val="18"/>
        </w:rPr>
      </w:pPr>
      <w:r w:rsidRPr="00253C79">
        <w:rPr>
          <w:rFonts w:cs="Noto Sans"/>
          <w:b/>
          <w:szCs w:val="18"/>
        </w:rPr>
        <w:t>CEDULAS DE MANTENIMIENTO</w:t>
      </w:r>
    </w:p>
    <w:p w14:paraId="3D91E49D" w14:textId="77777777" w:rsidR="00AE3CA9" w:rsidRPr="00253C79" w:rsidRDefault="00AE3CA9" w:rsidP="00AE3CA9">
      <w:pPr>
        <w:tabs>
          <w:tab w:val="left" w:pos="1080"/>
        </w:tabs>
        <w:autoSpaceDE w:val="0"/>
        <w:autoSpaceDN w:val="0"/>
        <w:adjustRightInd w:val="0"/>
        <w:ind w:right="27"/>
        <w:jc w:val="center"/>
        <w:rPr>
          <w:rFonts w:cs="Noto Sans"/>
          <w:b/>
          <w:szCs w:val="18"/>
          <w:lang w:eastAsia="es-ES"/>
        </w:rPr>
      </w:pPr>
    </w:p>
    <w:p w14:paraId="20FC1FF9" w14:textId="77777777" w:rsidR="00AE3CA9" w:rsidRPr="00253C79" w:rsidRDefault="00AE3CA9" w:rsidP="00AE3CA9">
      <w:pPr>
        <w:tabs>
          <w:tab w:val="left" w:pos="-284"/>
          <w:tab w:val="left" w:pos="9498"/>
        </w:tabs>
        <w:ind w:right="27"/>
        <w:jc w:val="center"/>
        <w:rPr>
          <w:rFonts w:cs="Noto Sans"/>
          <w:b/>
          <w:bCs/>
          <w:szCs w:val="18"/>
          <w:u w:val="single"/>
          <w:lang w:eastAsia="es-ES"/>
        </w:rPr>
      </w:pPr>
      <w:r w:rsidRPr="00253C79">
        <w:rPr>
          <w:rFonts w:cs="Noto Sans"/>
          <w:b/>
          <w:bCs/>
          <w:szCs w:val="18"/>
          <w:u w:val="single"/>
          <w:lang w:eastAsia="es-ES"/>
        </w:rPr>
        <w:t xml:space="preserve">“MANTENIMIENTO PREVENTIVO A EQUIPO MEDICO DE </w:t>
      </w:r>
      <w:r w:rsidRPr="00253C79">
        <w:rPr>
          <w:rFonts w:cs="Noto Sans"/>
          <w:b/>
          <w:szCs w:val="18"/>
          <w:u w:val="single"/>
          <w:lang w:eastAsia="es-ES"/>
        </w:rPr>
        <w:t xml:space="preserve">LA </w:t>
      </w:r>
      <w:proofErr w:type="spellStart"/>
      <w:r w:rsidRPr="00253C79">
        <w:rPr>
          <w:rFonts w:cs="Noto Sans"/>
          <w:b/>
          <w:szCs w:val="18"/>
          <w:u w:val="single"/>
          <w:lang w:eastAsia="es-ES"/>
        </w:rPr>
        <w:t>OOAD</w:t>
      </w:r>
      <w:proofErr w:type="spellEnd"/>
      <w:r w:rsidRPr="00253C79">
        <w:rPr>
          <w:rFonts w:cs="Noto Sans"/>
          <w:b/>
          <w:szCs w:val="18"/>
          <w:u w:val="single"/>
          <w:lang w:eastAsia="es-ES"/>
        </w:rPr>
        <w:t xml:space="preserve"> ESTATAL QUERÉTARO EJERCICIO 2025</w:t>
      </w:r>
      <w:r w:rsidRPr="00253C79">
        <w:rPr>
          <w:rFonts w:cs="Noto Sans"/>
          <w:b/>
          <w:bCs/>
          <w:szCs w:val="18"/>
          <w:u w:val="single"/>
          <w:lang w:eastAsia="es-ES"/>
        </w:rPr>
        <w:t>”</w:t>
      </w:r>
    </w:p>
    <w:p w14:paraId="03634B22" w14:textId="77777777" w:rsidR="00AE3CA9" w:rsidRPr="00253C79" w:rsidRDefault="00AE3CA9" w:rsidP="00AE3CA9">
      <w:pPr>
        <w:tabs>
          <w:tab w:val="left" w:pos="-284"/>
          <w:tab w:val="left" w:pos="9498"/>
        </w:tabs>
        <w:ind w:right="27"/>
        <w:rPr>
          <w:rFonts w:cs="Noto Sans"/>
          <w:szCs w:val="18"/>
          <w:lang w:eastAsia="es-ES"/>
        </w:rPr>
      </w:pPr>
    </w:p>
    <w:p w14:paraId="13460942" w14:textId="77777777" w:rsidR="00AE3CA9" w:rsidRPr="00253C79" w:rsidRDefault="00AE3CA9" w:rsidP="00AE3CA9">
      <w:pPr>
        <w:autoSpaceDE w:val="0"/>
        <w:autoSpaceDN w:val="0"/>
        <w:adjustRightInd w:val="0"/>
        <w:ind w:right="27"/>
        <w:jc w:val="center"/>
        <w:rPr>
          <w:rFonts w:cs="Noto Sans"/>
          <w:b/>
          <w:bCs/>
          <w:szCs w:val="18"/>
          <w:u w:val="single"/>
          <w:lang w:eastAsia="es-ES"/>
        </w:rPr>
      </w:pPr>
      <w:r w:rsidRPr="00253C79">
        <w:rPr>
          <w:rFonts w:cs="Noto Sans"/>
          <w:b/>
          <w:bCs/>
          <w:szCs w:val="18"/>
          <w:u w:val="single"/>
          <w:lang w:eastAsia="es-ES"/>
        </w:rPr>
        <w:t>ESPECIFICACIONES DE LOS SERVICIOS PARA CADA PARTIDA:</w:t>
      </w:r>
    </w:p>
    <w:p w14:paraId="00DDDB68" w14:textId="77777777" w:rsidR="00AE3CA9" w:rsidRPr="00253C79" w:rsidRDefault="00AE3CA9" w:rsidP="00AE3CA9">
      <w:pPr>
        <w:autoSpaceDE w:val="0"/>
        <w:autoSpaceDN w:val="0"/>
        <w:adjustRightInd w:val="0"/>
        <w:ind w:right="27"/>
        <w:jc w:val="center"/>
        <w:rPr>
          <w:rFonts w:cs="Noto Sans"/>
          <w:b/>
          <w:szCs w:val="18"/>
          <w:u w:val="single"/>
        </w:rPr>
      </w:pPr>
    </w:p>
    <w:p w14:paraId="5A36E19F" w14:textId="77777777" w:rsidR="00AE3CA9" w:rsidRPr="00253C79" w:rsidRDefault="00AE3CA9" w:rsidP="00AE3CA9">
      <w:pPr>
        <w:autoSpaceDE w:val="0"/>
        <w:autoSpaceDN w:val="0"/>
        <w:adjustRightInd w:val="0"/>
        <w:ind w:right="27"/>
        <w:rPr>
          <w:rFonts w:cs="Noto Sans"/>
          <w:b/>
          <w:szCs w:val="18"/>
        </w:rPr>
      </w:pPr>
      <w:r w:rsidRPr="00253C79">
        <w:rPr>
          <w:rFonts w:cs="Noto Sans"/>
          <w:b/>
          <w:szCs w:val="18"/>
        </w:rPr>
        <w:t>El llenado de la cedula será realizada por el proveedor durante el servicio de mantenimiento al equipo médico que corresponda cada una de las cedulas, al concluir el servicio, el proveedor informara al Jefe de conservación de la Unidad correspondiente, entregara la cedula y a su vez el Jefe de Conservación de Unidad corroborara cada punto indicado en la cedula.</w:t>
      </w:r>
    </w:p>
    <w:p w14:paraId="067A7D7D" w14:textId="77777777" w:rsidR="00AE3CA9" w:rsidRPr="00253C79" w:rsidRDefault="00AE3CA9" w:rsidP="00AE3CA9">
      <w:pPr>
        <w:spacing w:after="200" w:line="276" w:lineRule="auto"/>
        <w:rPr>
          <w:rFonts w:cs="Noto Sans"/>
          <w:b/>
          <w:szCs w:val="18"/>
          <w:lang w:eastAsia="es-ES"/>
        </w:rPr>
      </w:pPr>
      <w:r w:rsidRPr="00253C79">
        <w:rPr>
          <w:rFonts w:cs="Noto Sans"/>
          <w:b/>
          <w:szCs w:val="18"/>
          <w:lang w:eastAsia="es-ES"/>
        </w:rPr>
        <w:br w:type="page"/>
      </w:r>
    </w:p>
    <w:p w14:paraId="242CD27E" w14:textId="77777777" w:rsidR="00AE3CA9" w:rsidRPr="00253C79" w:rsidRDefault="00AE3CA9" w:rsidP="00AE3CA9">
      <w:pPr>
        <w:ind w:right="27"/>
        <w:rPr>
          <w:rFonts w:cs="Noto Sans"/>
          <w:b/>
          <w:szCs w:val="18"/>
          <w:lang w:eastAsia="es-ES"/>
        </w:rPr>
      </w:pPr>
      <w:r w:rsidRPr="00253C79">
        <w:rPr>
          <w:rFonts w:cs="Noto Sans"/>
          <w:b/>
          <w:szCs w:val="18"/>
          <w:lang w:eastAsia="es-ES"/>
        </w:rPr>
        <w:lastRenderedPageBreak/>
        <w:t>Servicio  1: ELECTROCAUTERIOS</w:t>
      </w:r>
    </w:p>
    <w:p w14:paraId="6693FA72" w14:textId="77777777" w:rsidR="00AE3CA9" w:rsidRPr="00253C79" w:rsidRDefault="00AE3CA9" w:rsidP="00AE3CA9">
      <w:pPr>
        <w:ind w:right="27"/>
        <w:rPr>
          <w:rFonts w:cs="Noto Sans"/>
          <w:b/>
          <w:szCs w:val="18"/>
          <w:lang w:eastAsia="es-ES"/>
        </w:rPr>
      </w:pPr>
    </w:p>
    <w:tbl>
      <w:tblPr>
        <w:tblStyle w:val="Tablaconcuadrcula"/>
        <w:tblW w:w="5000" w:type="pct"/>
        <w:jc w:val="center"/>
        <w:tblLook w:val="04A0" w:firstRow="1" w:lastRow="0" w:firstColumn="1" w:lastColumn="0" w:noHBand="0" w:noVBand="1"/>
      </w:tblPr>
      <w:tblGrid>
        <w:gridCol w:w="1539"/>
        <w:gridCol w:w="1193"/>
        <w:gridCol w:w="1351"/>
        <w:gridCol w:w="1364"/>
        <w:gridCol w:w="1267"/>
        <w:gridCol w:w="503"/>
        <w:gridCol w:w="807"/>
        <w:gridCol w:w="1478"/>
        <w:gridCol w:w="1252"/>
      </w:tblGrid>
      <w:tr w:rsidR="00AE3CA9" w:rsidRPr="00253C79" w14:paraId="353070BE" w14:textId="77777777" w:rsidTr="00EF32C9">
        <w:trPr>
          <w:trHeight w:val="139"/>
          <w:jc w:val="center"/>
        </w:trPr>
        <w:tc>
          <w:tcPr>
            <w:tcW w:w="716" w:type="pct"/>
            <w:vAlign w:val="center"/>
          </w:tcPr>
          <w:p w14:paraId="55FBDCFA" w14:textId="77777777" w:rsidR="00AE3CA9" w:rsidRPr="00253C79" w:rsidRDefault="00AE3CA9" w:rsidP="00EF32C9">
            <w:pPr>
              <w:ind w:right="27"/>
              <w:jc w:val="center"/>
              <w:rPr>
                <w:rFonts w:cs="Noto Sans"/>
                <w:szCs w:val="18"/>
              </w:rPr>
            </w:pPr>
            <w:r w:rsidRPr="00253C79">
              <w:rPr>
                <w:rFonts w:cs="Noto Sans"/>
                <w:szCs w:val="18"/>
              </w:rPr>
              <w:t>EQUIPO:</w:t>
            </w:r>
          </w:p>
        </w:tc>
        <w:tc>
          <w:tcPr>
            <w:tcW w:w="1183" w:type="pct"/>
            <w:gridSpan w:val="2"/>
            <w:vAlign w:val="center"/>
          </w:tcPr>
          <w:p w14:paraId="3A593C6F" w14:textId="77777777" w:rsidR="00AE3CA9" w:rsidRPr="00253C79" w:rsidRDefault="00AE3CA9" w:rsidP="00EF32C9">
            <w:pPr>
              <w:ind w:right="27"/>
              <w:jc w:val="center"/>
              <w:rPr>
                <w:rFonts w:cs="Noto Sans"/>
                <w:szCs w:val="18"/>
              </w:rPr>
            </w:pPr>
            <w:r w:rsidRPr="00253C79">
              <w:rPr>
                <w:rFonts w:cs="Noto Sans"/>
                <w:b/>
                <w:szCs w:val="18"/>
              </w:rPr>
              <w:t>ELECTROCAUTERIOS</w:t>
            </w:r>
          </w:p>
        </w:tc>
        <w:tc>
          <w:tcPr>
            <w:tcW w:w="634" w:type="pct"/>
            <w:vAlign w:val="center"/>
          </w:tcPr>
          <w:p w14:paraId="0C705175" w14:textId="77777777" w:rsidR="00AE3CA9" w:rsidRPr="00253C79" w:rsidRDefault="00AE3CA9" w:rsidP="00EF32C9">
            <w:pPr>
              <w:ind w:right="27"/>
              <w:jc w:val="center"/>
              <w:rPr>
                <w:rFonts w:cs="Noto Sans"/>
                <w:szCs w:val="18"/>
              </w:rPr>
            </w:pPr>
            <w:r w:rsidRPr="00253C79">
              <w:rPr>
                <w:rFonts w:cs="Noto Sans"/>
                <w:szCs w:val="18"/>
              </w:rPr>
              <w:t>MODELO:</w:t>
            </w:r>
          </w:p>
        </w:tc>
        <w:tc>
          <w:tcPr>
            <w:tcW w:w="823" w:type="pct"/>
            <w:gridSpan w:val="2"/>
            <w:vAlign w:val="center"/>
          </w:tcPr>
          <w:p w14:paraId="4BF1B4E5" w14:textId="77777777" w:rsidR="00AE3CA9" w:rsidRPr="00253C79" w:rsidRDefault="00AE3CA9" w:rsidP="00EF32C9">
            <w:pPr>
              <w:ind w:right="27"/>
              <w:jc w:val="center"/>
              <w:rPr>
                <w:rFonts w:cs="Noto Sans"/>
                <w:szCs w:val="18"/>
              </w:rPr>
            </w:pPr>
          </w:p>
        </w:tc>
        <w:tc>
          <w:tcPr>
            <w:tcW w:w="1062" w:type="pct"/>
            <w:gridSpan w:val="2"/>
            <w:vAlign w:val="center"/>
          </w:tcPr>
          <w:p w14:paraId="12B5824C" w14:textId="77777777" w:rsidR="00AE3CA9" w:rsidRPr="00253C79" w:rsidRDefault="00AE3CA9" w:rsidP="00EF32C9">
            <w:pPr>
              <w:ind w:right="27"/>
              <w:jc w:val="center"/>
              <w:rPr>
                <w:rFonts w:cs="Noto Sans"/>
                <w:szCs w:val="18"/>
              </w:rPr>
            </w:pPr>
            <w:r w:rsidRPr="00253C79">
              <w:rPr>
                <w:rFonts w:cs="Noto Sans"/>
                <w:szCs w:val="18"/>
              </w:rPr>
              <w:t>FECHA DE SERVICIO:</w:t>
            </w:r>
          </w:p>
        </w:tc>
        <w:tc>
          <w:tcPr>
            <w:tcW w:w="583" w:type="pct"/>
            <w:vAlign w:val="center"/>
          </w:tcPr>
          <w:p w14:paraId="58544D90" w14:textId="77777777" w:rsidR="00AE3CA9" w:rsidRPr="00253C79" w:rsidRDefault="00AE3CA9" w:rsidP="00EF32C9">
            <w:pPr>
              <w:ind w:right="27"/>
              <w:jc w:val="center"/>
              <w:rPr>
                <w:rFonts w:cs="Noto Sans"/>
                <w:szCs w:val="18"/>
              </w:rPr>
            </w:pPr>
          </w:p>
        </w:tc>
      </w:tr>
      <w:tr w:rsidR="00AE3CA9" w:rsidRPr="00253C79" w14:paraId="011422C4" w14:textId="77777777" w:rsidTr="00EF32C9">
        <w:trPr>
          <w:trHeight w:val="434"/>
          <w:jc w:val="center"/>
        </w:trPr>
        <w:tc>
          <w:tcPr>
            <w:tcW w:w="716" w:type="pct"/>
            <w:tcBorders>
              <w:bottom w:val="single" w:sz="4" w:space="0" w:color="auto"/>
            </w:tcBorders>
            <w:vAlign w:val="center"/>
          </w:tcPr>
          <w:p w14:paraId="1E62044A" w14:textId="77777777" w:rsidR="00AE3CA9" w:rsidRPr="00253C79" w:rsidRDefault="00AE3CA9" w:rsidP="00EF32C9">
            <w:pPr>
              <w:ind w:right="27"/>
              <w:jc w:val="center"/>
              <w:rPr>
                <w:rFonts w:cs="Noto Sans"/>
                <w:szCs w:val="18"/>
              </w:rPr>
            </w:pPr>
            <w:r w:rsidRPr="00253C79">
              <w:rPr>
                <w:rFonts w:cs="Noto Sans"/>
                <w:szCs w:val="18"/>
              </w:rPr>
              <w:t>MARCA:</w:t>
            </w:r>
          </w:p>
        </w:tc>
        <w:tc>
          <w:tcPr>
            <w:tcW w:w="1183" w:type="pct"/>
            <w:gridSpan w:val="2"/>
            <w:vAlign w:val="center"/>
          </w:tcPr>
          <w:p w14:paraId="314B4780" w14:textId="77777777" w:rsidR="00AE3CA9" w:rsidRPr="00253C79" w:rsidRDefault="00AE3CA9" w:rsidP="00EF32C9">
            <w:pPr>
              <w:ind w:right="27"/>
              <w:jc w:val="center"/>
              <w:rPr>
                <w:rFonts w:cs="Noto Sans"/>
                <w:szCs w:val="18"/>
              </w:rPr>
            </w:pPr>
          </w:p>
        </w:tc>
        <w:tc>
          <w:tcPr>
            <w:tcW w:w="634" w:type="pct"/>
            <w:vAlign w:val="center"/>
          </w:tcPr>
          <w:p w14:paraId="3002D151" w14:textId="77777777" w:rsidR="00AE3CA9" w:rsidRPr="00253C79" w:rsidRDefault="00AE3CA9" w:rsidP="00EF32C9">
            <w:pPr>
              <w:ind w:right="27"/>
              <w:jc w:val="center"/>
              <w:rPr>
                <w:rFonts w:cs="Noto Sans"/>
                <w:szCs w:val="18"/>
              </w:rPr>
            </w:pPr>
            <w:r w:rsidRPr="00253C79">
              <w:rPr>
                <w:rFonts w:cs="Noto Sans"/>
                <w:szCs w:val="18"/>
              </w:rPr>
              <w:t>No. DE SERIE:</w:t>
            </w:r>
          </w:p>
        </w:tc>
        <w:tc>
          <w:tcPr>
            <w:tcW w:w="823" w:type="pct"/>
            <w:gridSpan w:val="2"/>
            <w:vAlign w:val="center"/>
          </w:tcPr>
          <w:p w14:paraId="7724E5C4" w14:textId="77777777" w:rsidR="00AE3CA9" w:rsidRPr="00253C79" w:rsidRDefault="00AE3CA9" w:rsidP="00EF32C9">
            <w:pPr>
              <w:ind w:right="27"/>
              <w:jc w:val="center"/>
              <w:rPr>
                <w:rFonts w:cs="Noto Sans"/>
                <w:szCs w:val="18"/>
              </w:rPr>
            </w:pPr>
          </w:p>
        </w:tc>
        <w:tc>
          <w:tcPr>
            <w:tcW w:w="1062" w:type="pct"/>
            <w:gridSpan w:val="2"/>
            <w:vAlign w:val="center"/>
          </w:tcPr>
          <w:p w14:paraId="5D8F8C22" w14:textId="77777777" w:rsidR="00AE3CA9" w:rsidRPr="00253C79" w:rsidRDefault="00AE3CA9" w:rsidP="00EF32C9">
            <w:pPr>
              <w:ind w:right="27"/>
              <w:jc w:val="center"/>
              <w:rPr>
                <w:rFonts w:cs="Noto Sans"/>
                <w:szCs w:val="18"/>
              </w:rPr>
            </w:pPr>
            <w:r w:rsidRPr="00253C79">
              <w:rPr>
                <w:rFonts w:cs="Noto Sans"/>
                <w:szCs w:val="18"/>
              </w:rPr>
              <w:t>FECHA DE PRÓXIMO SERVICIO:</w:t>
            </w:r>
          </w:p>
        </w:tc>
        <w:tc>
          <w:tcPr>
            <w:tcW w:w="583" w:type="pct"/>
            <w:vAlign w:val="center"/>
          </w:tcPr>
          <w:p w14:paraId="66FFDED3" w14:textId="77777777" w:rsidR="00AE3CA9" w:rsidRPr="00253C79" w:rsidRDefault="00AE3CA9" w:rsidP="00EF32C9">
            <w:pPr>
              <w:ind w:right="27"/>
              <w:jc w:val="center"/>
              <w:rPr>
                <w:rFonts w:cs="Noto Sans"/>
                <w:szCs w:val="18"/>
              </w:rPr>
            </w:pPr>
          </w:p>
        </w:tc>
      </w:tr>
      <w:tr w:rsidR="00AE3CA9" w:rsidRPr="00253C79" w14:paraId="5025507B" w14:textId="77777777" w:rsidTr="00EF32C9">
        <w:trPr>
          <w:trHeight w:val="139"/>
          <w:jc w:val="center"/>
        </w:trPr>
        <w:tc>
          <w:tcPr>
            <w:tcW w:w="1271" w:type="pct"/>
            <w:gridSpan w:val="2"/>
            <w:vMerge w:val="restart"/>
            <w:vAlign w:val="center"/>
          </w:tcPr>
          <w:p w14:paraId="7C867212" w14:textId="77777777" w:rsidR="00AE3CA9" w:rsidRPr="00253C79" w:rsidRDefault="00AE3CA9" w:rsidP="00EF32C9">
            <w:pPr>
              <w:ind w:right="27"/>
              <w:jc w:val="center"/>
              <w:rPr>
                <w:rFonts w:cs="Noto Sans"/>
                <w:szCs w:val="18"/>
              </w:rPr>
            </w:pPr>
            <w:r w:rsidRPr="00253C79">
              <w:rPr>
                <w:rFonts w:cs="Noto Sans"/>
                <w:szCs w:val="18"/>
              </w:rPr>
              <w:t>CARACTERÍSTICAS A INSPECCIONAR</w:t>
            </w:r>
          </w:p>
        </w:tc>
        <w:tc>
          <w:tcPr>
            <w:tcW w:w="1261" w:type="pct"/>
            <w:gridSpan w:val="2"/>
            <w:vAlign w:val="center"/>
          </w:tcPr>
          <w:p w14:paraId="4CD31792" w14:textId="77777777" w:rsidR="00AE3CA9" w:rsidRPr="00253C79" w:rsidRDefault="00AE3CA9" w:rsidP="00EF32C9">
            <w:pPr>
              <w:ind w:right="27"/>
              <w:jc w:val="center"/>
              <w:rPr>
                <w:rFonts w:cs="Noto Sans"/>
                <w:szCs w:val="18"/>
              </w:rPr>
            </w:pPr>
            <w:r w:rsidRPr="00253C79">
              <w:rPr>
                <w:rFonts w:cs="Noto Sans"/>
                <w:szCs w:val="18"/>
              </w:rPr>
              <w:t xml:space="preserve">ANTES DE SERVICIO </w:t>
            </w:r>
            <w:proofErr w:type="spellStart"/>
            <w:r w:rsidRPr="00253C79">
              <w:rPr>
                <w:rFonts w:cs="Noto Sans"/>
                <w:szCs w:val="18"/>
              </w:rPr>
              <w:t>MANTTO</w:t>
            </w:r>
            <w:proofErr w:type="spellEnd"/>
            <w:r w:rsidRPr="00253C79">
              <w:rPr>
                <w:rFonts w:cs="Noto Sans"/>
                <w:szCs w:val="18"/>
              </w:rPr>
              <w:t xml:space="preserve"> PREVENTIVO</w:t>
            </w:r>
          </w:p>
        </w:tc>
        <w:tc>
          <w:tcPr>
            <w:tcW w:w="1198" w:type="pct"/>
            <w:gridSpan w:val="3"/>
            <w:vAlign w:val="center"/>
          </w:tcPr>
          <w:p w14:paraId="593C2B28" w14:textId="77777777" w:rsidR="00AE3CA9" w:rsidRPr="00253C79" w:rsidRDefault="00AE3CA9" w:rsidP="00EF32C9">
            <w:pPr>
              <w:ind w:right="27"/>
              <w:jc w:val="center"/>
              <w:rPr>
                <w:rFonts w:cs="Noto Sans"/>
                <w:szCs w:val="18"/>
              </w:rPr>
            </w:pPr>
            <w:r w:rsidRPr="00253C79">
              <w:rPr>
                <w:rFonts w:cs="Noto Sans"/>
                <w:szCs w:val="18"/>
              </w:rPr>
              <w:t xml:space="preserve">DESPUÉS DE SERVICIO </w:t>
            </w:r>
            <w:proofErr w:type="spellStart"/>
            <w:r w:rsidRPr="00253C79">
              <w:rPr>
                <w:rFonts w:cs="Noto Sans"/>
                <w:szCs w:val="18"/>
              </w:rPr>
              <w:t>MANTTO</w:t>
            </w:r>
            <w:proofErr w:type="spellEnd"/>
            <w:r w:rsidRPr="00253C79">
              <w:rPr>
                <w:rFonts w:cs="Noto Sans"/>
                <w:szCs w:val="18"/>
              </w:rPr>
              <w:t xml:space="preserve"> PREVENTIVO</w:t>
            </w:r>
          </w:p>
        </w:tc>
        <w:tc>
          <w:tcPr>
            <w:tcW w:w="1269" w:type="pct"/>
            <w:gridSpan w:val="2"/>
            <w:vMerge w:val="restart"/>
            <w:vAlign w:val="center"/>
          </w:tcPr>
          <w:p w14:paraId="745085AE" w14:textId="77777777" w:rsidR="00AE3CA9" w:rsidRPr="00253C79" w:rsidRDefault="00AE3CA9" w:rsidP="00EF32C9">
            <w:pPr>
              <w:ind w:right="27"/>
              <w:jc w:val="center"/>
              <w:rPr>
                <w:rFonts w:cs="Noto Sans"/>
                <w:szCs w:val="18"/>
              </w:rPr>
            </w:pPr>
            <w:r w:rsidRPr="00253C79">
              <w:rPr>
                <w:rFonts w:cs="Noto Sans"/>
                <w:szCs w:val="18"/>
              </w:rPr>
              <w:t>OBSERVACIONES</w:t>
            </w:r>
          </w:p>
        </w:tc>
      </w:tr>
      <w:tr w:rsidR="00AE3CA9" w:rsidRPr="00253C79" w14:paraId="22CC12A8" w14:textId="77777777" w:rsidTr="00EF32C9">
        <w:trPr>
          <w:trHeight w:val="178"/>
          <w:jc w:val="center"/>
        </w:trPr>
        <w:tc>
          <w:tcPr>
            <w:tcW w:w="1271" w:type="pct"/>
            <w:gridSpan w:val="2"/>
            <w:vMerge/>
            <w:vAlign w:val="center"/>
          </w:tcPr>
          <w:p w14:paraId="428D6AA8" w14:textId="77777777" w:rsidR="00AE3CA9" w:rsidRPr="00253C79" w:rsidRDefault="00AE3CA9" w:rsidP="00EF32C9">
            <w:pPr>
              <w:ind w:right="27"/>
              <w:jc w:val="center"/>
              <w:rPr>
                <w:rFonts w:cs="Noto Sans"/>
                <w:szCs w:val="18"/>
              </w:rPr>
            </w:pPr>
          </w:p>
        </w:tc>
        <w:tc>
          <w:tcPr>
            <w:tcW w:w="627" w:type="pct"/>
            <w:vAlign w:val="center"/>
          </w:tcPr>
          <w:p w14:paraId="46417F0E" w14:textId="77777777" w:rsidR="00AE3CA9" w:rsidRPr="00253C79" w:rsidRDefault="00AE3CA9" w:rsidP="00EF32C9">
            <w:pPr>
              <w:ind w:right="27"/>
              <w:jc w:val="center"/>
              <w:rPr>
                <w:rFonts w:cs="Noto Sans"/>
                <w:szCs w:val="18"/>
              </w:rPr>
            </w:pPr>
            <w:r w:rsidRPr="00253C79">
              <w:rPr>
                <w:rFonts w:cs="Noto Sans"/>
                <w:szCs w:val="18"/>
              </w:rPr>
              <w:t>OK</w:t>
            </w:r>
          </w:p>
        </w:tc>
        <w:tc>
          <w:tcPr>
            <w:tcW w:w="634" w:type="pct"/>
            <w:vAlign w:val="center"/>
          </w:tcPr>
          <w:p w14:paraId="59B415A0" w14:textId="77777777" w:rsidR="00AE3CA9" w:rsidRPr="00253C79" w:rsidRDefault="00AE3CA9" w:rsidP="00EF32C9">
            <w:pPr>
              <w:ind w:right="27"/>
              <w:jc w:val="center"/>
              <w:rPr>
                <w:rFonts w:cs="Noto Sans"/>
                <w:szCs w:val="18"/>
              </w:rPr>
            </w:pPr>
            <w:r w:rsidRPr="00253C79">
              <w:rPr>
                <w:rFonts w:cs="Noto Sans"/>
                <w:szCs w:val="18"/>
              </w:rPr>
              <w:t>ERROR</w:t>
            </w:r>
          </w:p>
        </w:tc>
        <w:tc>
          <w:tcPr>
            <w:tcW w:w="589" w:type="pct"/>
            <w:vAlign w:val="center"/>
          </w:tcPr>
          <w:p w14:paraId="6CAE7749" w14:textId="77777777" w:rsidR="00AE3CA9" w:rsidRPr="00253C79" w:rsidRDefault="00AE3CA9" w:rsidP="00EF32C9">
            <w:pPr>
              <w:ind w:right="27"/>
              <w:jc w:val="center"/>
              <w:rPr>
                <w:rFonts w:cs="Noto Sans"/>
                <w:szCs w:val="18"/>
              </w:rPr>
            </w:pPr>
            <w:r w:rsidRPr="00253C79">
              <w:rPr>
                <w:rFonts w:cs="Noto Sans"/>
                <w:szCs w:val="18"/>
              </w:rPr>
              <w:t>OK</w:t>
            </w:r>
          </w:p>
        </w:tc>
        <w:tc>
          <w:tcPr>
            <w:tcW w:w="609" w:type="pct"/>
            <w:gridSpan w:val="2"/>
            <w:vAlign w:val="center"/>
          </w:tcPr>
          <w:p w14:paraId="7C231564" w14:textId="77777777" w:rsidR="00AE3CA9" w:rsidRPr="00253C79" w:rsidRDefault="00AE3CA9" w:rsidP="00EF32C9">
            <w:pPr>
              <w:ind w:right="27"/>
              <w:jc w:val="center"/>
              <w:rPr>
                <w:rFonts w:cs="Noto Sans"/>
                <w:szCs w:val="18"/>
              </w:rPr>
            </w:pPr>
            <w:r w:rsidRPr="00253C79">
              <w:rPr>
                <w:rFonts w:cs="Noto Sans"/>
                <w:szCs w:val="18"/>
              </w:rPr>
              <w:t>ERROR</w:t>
            </w:r>
          </w:p>
        </w:tc>
        <w:tc>
          <w:tcPr>
            <w:tcW w:w="1269" w:type="pct"/>
            <w:gridSpan w:val="2"/>
            <w:vMerge/>
            <w:vAlign w:val="center"/>
          </w:tcPr>
          <w:p w14:paraId="68F8907E" w14:textId="77777777" w:rsidR="00AE3CA9" w:rsidRPr="00253C79" w:rsidRDefault="00AE3CA9" w:rsidP="00EF32C9">
            <w:pPr>
              <w:ind w:right="27"/>
              <w:jc w:val="center"/>
              <w:rPr>
                <w:rFonts w:cs="Noto Sans"/>
                <w:szCs w:val="18"/>
              </w:rPr>
            </w:pPr>
          </w:p>
        </w:tc>
      </w:tr>
      <w:tr w:rsidR="00AE3CA9" w:rsidRPr="00253C79" w14:paraId="2F84130F" w14:textId="77777777" w:rsidTr="00EF32C9">
        <w:trPr>
          <w:trHeight w:val="139"/>
          <w:jc w:val="center"/>
        </w:trPr>
        <w:tc>
          <w:tcPr>
            <w:tcW w:w="1271" w:type="pct"/>
            <w:gridSpan w:val="2"/>
            <w:vAlign w:val="center"/>
          </w:tcPr>
          <w:p w14:paraId="09F48B8E" w14:textId="77777777" w:rsidR="00AE3CA9" w:rsidRPr="00253C79" w:rsidRDefault="00AE3CA9" w:rsidP="00EF32C9">
            <w:pPr>
              <w:ind w:right="27"/>
              <w:jc w:val="center"/>
              <w:rPr>
                <w:rFonts w:cs="Noto Sans"/>
                <w:szCs w:val="18"/>
              </w:rPr>
            </w:pPr>
            <w:r w:rsidRPr="00253C79">
              <w:rPr>
                <w:rFonts w:cs="Noto Sans"/>
                <w:szCs w:val="18"/>
              </w:rPr>
              <w:t>ESTADO FÍSICO</w:t>
            </w:r>
          </w:p>
        </w:tc>
        <w:tc>
          <w:tcPr>
            <w:tcW w:w="627" w:type="pct"/>
            <w:vAlign w:val="center"/>
          </w:tcPr>
          <w:p w14:paraId="059A75DF" w14:textId="77777777" w:rsidR="00AE3CA9" w:rsidRPr="00253C79" w:rsidRDefault="00AE3CA9" w:rsidP="00EF32C9">
            <w:pPr>
              <w:ind w:right="27"/>
              <w:jc w:val="center"/>
              <w:rPr>
                <w:rFonts w:cs="Noto Sans"/>
                <w:szCs w:val="18"/>
              </w:rPr>
            </w:pPr>
          </w:p>
        </w:tc>
        <w:tc>
          <w:tcPr>
            <w:tcW w:w="634" w:type="pct"/>
            <w:vAlign w:val="center"/>
          </w:tcPr>
          <w:p w14:paraId="11A890BB" w14:textId="77777777" w:rsidR="00AE3CA9" w:rsidRPr="00253C79" w:rsidRDefault="00AE3CA9" w:rsidP="00EF32C9">
            <w:pPr>
              <w:ind w:right="27"/>
              <w:jc w:val="center"/>
              <w:rPr>
                <w:rFonts w:cs="Noto Sans"/>
                <w:szCs w:val="18"/>
              </w:rPr>
            </w:pPr>
          </w:p>
        </w:tc>
        <w:tc>
          <w:tcPr>
            <w:tcW w:w="589" w:type="pct"/>
            <w:vAlign w:val="center"/>
          </w:tcPr>
          <w:p w14:paraId="0AC50990" w14:textId="77777777" w:rsidR="00AE3CA9" w:rsidRPr="00253C79" w:rsidRDefault="00AE3CA9" w:rsidP="00EF32C9">
            <w:pPr>
              <w:ind w:right="27"/>
              <w:jc w:val="center"/>
              <w:rPr>
                <w:rFonts w:cs="Noto Sans"/>
                <w:szCs w:val="18"/>
              </w:rPr>
            </w:pPr>
          </w:p>
        </w:tc>
        <w:tc>
          <w:tcPr>
            <w:tcW w:w="609" w:type="pct"/>
            <w:gridSpan w:val="2"/>
            <w:vAlign w:val="center"/>
          </w:tcPr>
          <w:p w14:paraId="440C928F" w14:textId="77777777" w:rsidR="00AE3CA9" w:rsidRPr="00253C79" w:rsidRDefault="00AE3CA9" w:rsidP="00EF32C9">
            <w:pPr>
              <w:ind w:right="27"/>
              <w:jc w:val="center"/>
              <w:rPr>
                <w:rFonts w:cs="Noto Sans"/>
                <w:szCs w:val="18"/>
              </w:rPr>
            </w:pPr>
          </w:p>
        </w:tc>
        <w:tc>
          <w:tcPr>
            <w:tcW w:w="1269" w:type="pct"/>
            <w:gridSpan w:val="2"/>
            <w:vAlign w:val="center"/>
          </w:tcPr>
          <w:p w14:paraId="315F4919" w14:textId="77777777" w:rsidR="00AE3CA9" w:rsidRPr="00253C79" w:rsidRDefault="00AE3CA9" w:rsidP="00EF32C9">
            <w:pPr>
              <w:ind w:right="27"/>
              <w:jc w:val="center"/>
              <w:rPr>
                <w:rFonts w:cs="Noto Sans"/>
                <w:szCs w:val="18"/>
              </w:rPr>
            </w:pPr>
          </w:p>
        </w:tc>
      </w:tr>
      <w:tr w:rsidR="00AE3CA9" w:rsidRPr="00253C79" w14:paraId="432183EA" w14:textId="77777777" w:rsidTr="00EF32C9">
        <w:trPr>
          <w:trHeight w:val="139"/>
          <w:jc w:val="center"/>
        </w:trPr>
        <w:tc>
          <w:tcPr>
            <w:tcW w:w="1271" w:type="pct"/>
            <w:gridSpan w:val="2"/>
            <w:vAlign w:val="center"/>
          </w:tcPr>
          <w:p w14:paraId="78DBEB28" w14:textId="77777777" w:rsidR="00AE3CA9" w:rsidRPr="00253C79" w:rsidRDefault="00AE3CA9" w:rsidP="00EF32C9">
            <w:pPr>
              <w:ind w:right="27"/>
              <w:jc w:val="center"/>
              <w:rPr>
                <w:rFonts w:cs="Noto Sans"/>
                <w:szCs w:val="18"/>
              </w:rPr>
            </w:pPr>
            <w:r w:rsidRPr="00253C79">
              <w:rPr>
                <w:rFonts w:cs="Noto Sans"/>
                <w:szCs w:val="18"/>
              </w:rPr>
              <w:t>CABLE DE CA</w:t>
            </w:r>
          </w:p>
        </w:tc>
        <w:tc>
          <w:tcPr>
            <w:tcW w:w="627" w:type="pct"/>
            <w:vAlign w:val="center"/>
          </w:tcPr>
          <w:p w14:paraId="27D94D07" w14:textId="77777777" w:rsidR="00AE3CA9" w:rsidRPr="00253C79" w:rsidRDefault="00AE3CA9" w:rsidP="00EF32C9">
            <w:pPr>
              <w:ind w:right="27"/>
              <w:jc w:val="center"/>
              <w:rPr>
                <w:rFonts w:cs="Noto Sans"/>
                <w:szCs w:val="18"/>
              </w:rPr>
            </w:pPr>
          </w:p>
        </w:tc>
        <w:tc>
          <w:tcPr>
            <w:tcW w:w="634" w:type="pct"/>
            <w:vAlign w:val="center"/>
          </w:tcPr>
          <w:p w14:paraId="566CC3CF" w14:textId="77777777" w:rsidR="00AE3CA9" w:rsidRPr="00253C79" w:rsidRDefault="00AE3CA9" w:rsidP="00EF32C9">
            <w:pPr>
              <w:ind w:right="27"/>
              <w:jc w:val="center"/>
              <w:rPr>
                <w:rFonts w:cs="Noto Sans"/>
                <w:szCs w:val="18"/>
              </w:rPr>
            </w:pPr>
          </w:p>
        </w:tc>
        <w:tc>
          <w:tcPr>
            <w:tcW w:w="589" w:type="pct"/>
            <w:vAlign w:val="center"/>
          </w:tcPr>
          <w:p w14:paraId="25A0B3DE" w14:textId="77777777" w:rsidR="00AE3CA9" w:rsidRPr="00253C79" w:rsidRDefault="00AE3CA9" w:rsidP="00EF32C9">
            <w:pPr>
              <w:ind w:right="27"/>
              <w:jc w:val="center"/>
              <w:rPr>
                <w:rFonts w:cs="Noto Sans"/>
                <w:szCs w:val="18"/>
              </w:rPr>
            </w:pPr>
          </w:p>
        </w:tc>
        <w:tc>
          <w:tcPr>
            <w:tcW w:w="609" w:type="pct"/>
            <w:gridSpan w:val="2"/>
            <w:vAlign w:val="center"/>
          </w:tcPr>
          <w:p w14:paraId="2121130F" w14:textId="77777777" w:rsidR="00AE3CA9" w:rsidRPr="00253C79" w:rsidRDefault="00AE3CA9" w:rsidP="00EF32C9">
            <w:pPr>
              <w:ind w:right="27"/>
              <w:jc w:val="center"/>
              <w:rPr>
                <w:rFonts w:cs="Noto Sans"/>
                <w:szCs w:val="18"/>
              </w:rPr>
            </w:pPr>
          </w:p>
        </w:tc>
        <w:tc>
          <w:tcPr>
            <w:tcW w:w="1269" w:type="pct"/>
            <w:gridSpan w:val="2"/>
            <w:vAlign w:val="center"/>
          </w:tcPr>
          <w:p w14:paraId="0CE4DDE6" w14:textId="77777777" w:rsidR="00AE3CA9" w:rsidRPr="00253C79" w:rsidRDefault="00AE3CA9" w:rsidP="00EF32C9">
            <w:pPr>
              <w:ind w:right="27"/>
              <w:jc w:val="center"/>
              <w:rPr>
                <w:rFonts w:cs="Noto Sans"/>
                <w:szCs w:val="18"/>
              </w:rPr>
            </w:pPr>
          </w:p>
        </w:tc>
      </w:tr>
      <w:tr w:rsidR="00AE3CA9" w:rsidRPr="00253C79" w14:paraId="2A193521" w14:textId="77777777" w:rsidTr="00EF32C9">
        <w:trPr>
          <w:trHeight w:val="139"/>
          <w:jc w:val="center"/>
        </w:trPr>
        <w:tc>
          <w:tcPr>
            <w:tcW w:w="1271" w:type="pct"/>
            <w:gridSpan w:val="2"/>
            <w:vAlign w:val="center"/>
          </w:tcPr>
          <w:p w14:paraId="77CE8D28" w14:textId="77777777" w:rsidR="00AE3CA9" w:rsidRPr="00253C79" w:rsidRDefault="00AE3CA9" w:rsidP="00EF32C9">
            <w:pPr>
              <w:ind w:right="27"/>
              <w:jc w:val="center"/>
              <w:rPr>
                <w:rFonts w:cs="Noto Sans"/>
                <w:szCs w:val="18"/>
              </w:rPr>
            </w:pPr>
            <w:r w:rsidRPr="00253C79">
              <w:rPr>
                <w:rFonts w:cs="Noto Sans"/>
                <w:szCs w:val="18"/>
              </w:rPr>
              <w:t>REVISIÓN Y LIMPIEZA DEL SISTEMA ELECTRÓNICO</w:t>
            </w:r>
          </w:p>
        </w:tc>
        <w:tc>
          <w:tcPr>
            <w:tcW w:w="627" w:type="pct"/>
            <w:vAlign w:val="center"/>
          </w:tcPr>
          <w:p w14:paraId="4A0A3FFA" w14:textId="77777777" w:rsidR="00AE3CA9" w:rsidRPr="00253C79" w:rsidRDefault="00AE3CA9" w:rsidP="00EF32C9">
            <w:pPr>
              <w:ind w:right="27"/>
              <w:jc w:val="center"/>
              <w:rPr>
                <w:rFonts w:cs="Noto Sans"/>
                <w:szCs w:val="18"/>
              </w:rPr>
            </w:pPr>
          </w:p>
        </w:tc>
        <w:tc>
          <w:tcPr>
            <w:tcW w:w="634" w:type="pct"/>
            <w:vAlign w:val="center"/>
          </w:tcPr>
          <w:p w14:paraId="06452AD2" w14:textId="77777777" w:rsidR="00AE3CA9" w:rsidRPr="00253C79" w:rsidRDefault="00AE3CA9" w:rsidP="00EF32C9">
            <w:pPr>
              <w:ind w:right="27"/>
              <w:jc w:val="center"/>
              <w:rPr>
                <w:rFonts w:cs="Noto Sans"/>
                <w:szCs w:val="18"/>
              </w:rPr>
            </w:pPr>
          </w:p>
        </w:tc>
        <w:tc>
          <w:tcPr>
            <w:tcW w:w="589" w:type="pct"/>
            <w:vAlign w:val="center"/>
          </w:tcPr>
          <w:p w14:paraId="26887B54" w14:textId="77777777" w:rsidR="00AE3CA9" w:rsidRPr="00253C79" w:rsidRDefault="00AE3CA9" w:rsidP="00EF32C9">
            <w:pPr>
              <w:ind w:right="27"/>
              <w:jc w:val="center"/>
              <w:rPr>
                <w:rFonts w:cs="Noto Sans"/>
                <w:szCs w:val="18"/>
              </w:rPr>
            </w:pPr>
          </w:p>
        </w:tc>
        <w:tc>
          <w:tcPr>
            <w:tcW w:w="609" w:type="pct"/>
            <w:gridSpan w:val="2"/>
            <w:vAlign w:val="center"/>
          </w:tcPr>
          <w:p w14:paraId="5CF01277" w14:textId="77777777" w:rsidR="00AE3CA9" w:rsidRPr="00253C79" w:rsidRDefault="00AE3CA9" w:rsidP="00EF32C9">
            <w:pPr>
              <w:ind w:right="27"/>
              <w:jc w:val="center"/>
              <w:rPr>
                <w:rFonts w:cs="Noto Sans"/>
                <w:szCs w:val="18"/>
              </w:rPr>
            </w:pPr>
          </w:p>
        </w:tc>
        <w:tc>
          <w:tcPr>
            <w:tcW w:w="1269" w:type="pct"/>
            <w:gridSpan w:val="2"/>
            <w:vAlign w:val="center"/>
          </w:tcPr>
          <w:p w14:paraId="01014DFB" w14:textId="77777777" w:rsidR="00AE3CA9" w:rsidRPr="00253C79" w:rsidRDefault="00AE3CA9" w:rsidP="00EF32C9">
            <w:pPr>
              <w:ind w:right="27"/>
              <w:jc w:val="center"/>
              <w:rPr>
                <w:rFonts w:cs="Noto Sans"/>
                <w:szCs w:val="18"/>
              </w:rPr>
            </w:pPr>
          </w:p>
        </w:tc>
      </w:tr>
      <w:tr w:rsidR="00AE3CA9" w:rsidRPr="00253C79" w14:paraId="556E9094" w14:textId="77777777" w:rsidTr="00EF32C9">
        <w:trPr>
          <w:trHeight w:val="139"/>
          <w:jc w:val="center"/>
        </w:trPr>
        <w:tc>
          <w:tcPr>
            <w:tcW w:w="1271" w:type="pct"/>
            <w:gridSpan w:val="2"/>
            <w:vAlign w:val="center"/>
          </w:tcPr>
          <w:p w14:paraId="24180D81" w14:textId="77777777" w:rsidR="00AE3CA9" w:rsidRPr="00253C79" w:rsidRDefault="00AE3CA9" w:rsidP="00EF32C9">
            <w:pPr>
              <w:ind w:right="27"/>
              <w:jc w:val="center"/>
              <w:rPr>
                <w:rFonts w:cs="Noto Sans"/>
                <w:szCs w:val="18"/>
              </w:rPr>
            </w:pPr>
            <w:r w:rsidRPr="00253C79">
              <w:rPr>
                <w:rFonts w:cs="Noto Sans"/>
                <w:szCs w:val="18"/>
              </w:rPr>
              <w:t>REVISIÓN DE PANEL DE CONTROL</w:t>
            </w:r>
          </w:p>
        </w:tc>
        <w:tc>
          <w:tcPr>
            <w:tcW w:w="627" w:type="pct"/>
            <w:vAlign w:val="center"/>
          </w:tcPr>
          <w:p w14:paraId="49CADD06" w14:textId="77777777" w:rsidR="00AE3CA9" w:rsidRPr="00253C79" w:rsidRDefault="00AE3CA9" w:rsidP="00EF32C9">
            <w:pPr>
              <w:ind w:right="27"/>
              <w:jc w:val="center"/>
              <w:rPr>
                <w:rFonts w:cs="Noto Sans"/>
                <w:szCs w:val="18"/>
              </w:rPr>
            </w:pPr>
          </w:p>
        </w:tc>
        <w:tc>
          <w:tcPr>
            <w:tcW w:w="634" w:type="pct"/>
            <w:vAlign w:val="center"/>
          </w:tcPr>
          <w:p w14:paraId="068E187F" w14:textId="77777777" w:rsidR="00AE3CA9" w:rsidRPr="00253C79" w:rsidRDefault="00AE3CA9" w:rsidP="00EF32C9">
            <w:pPr>
              <w:ind w:right="27"/>
              <w:jc w:val="center"/>
              <w:rPr>
                <w:rFonts w:cs="Noto Sans"/>
                <w:szCs w:val="18"/>
              </w:rPr>
            </w:pPr>
          </w:p>
        </w:tc>
        <w:tc>
          <w:tcPr>
            <w:tcW w:w="589" w:type="pct"/>
            <w:vAlign w:val="center"/>
          </w:tcPr>
          <w:p w14:paraId="144E6BD3" w14:textId="77777777" w:rsidR="00AE3CA9" w:rsidRPr="00253C79" w:rsidRDefault="00AE3CA9" w:rsidP="00EF32C9">
            <w:pPr>
              <w:ind w:right="27"/>
              <w:jc w:val="center"/>
              <w:rPr>
                <w:rFonts w:cs="Noto Sans"/>
                <w:szCs w:val="18"/>
              </w:rPr>
            </w:pPr>
          </w:p>
        </w:tc>
        <w:tc>
          <w:tcPr>
            <w:tcW w:w="609" w:type="pct"/>
            <w:gridSpan w:val="2"/>
            <w:vAlign w:val="center"/>
          </w:tcPr>
          <w:p w14:paraId="1F8B2D29" w14:textId="77777777" w:rsidR="00AE3CA9" w:rsidRPr="00253C79" w:rsidRDefault="00AE3CA9" w:rsidP="00EF32C9">
            <w:pPr>
              <w:ind w:right="27"/>
              <w:jc w:val="center"/>
              <w:rPr>
                <w:rFonts w:cs="Noto Sans"/>
                <w:szCs w:val="18"/>
              </w:rPr>
            </w:pPr>
          </w:p>
        </w:tc>
        <w:tc>
          <w:tcPr>
            <w:tcW w:w="1269" w:type="pct"/>
            <w:gridSpan w:val="2"/>
            <w:vAlign w:val="center"/>
          </w:tcPr>
          <w:p w14:paraId="39503784" w14:textId="77777777" w:rsidR="00AE3CA9" w:rsidRPr="00253C79" w:rsidRDefault="00AE3CA9" w:rsidP="00EF32C9">
            <w:pPr>
              <w:ind w:right="27"/>
              <w:jc w:val="center"/>
              <w:rPr>
                <w:rFonts w:cs="Noto Sans"/>
                <w:szCs w:val="18"/>
              </w:rPr>
            </w:pPr>
          </w:p>
        </w:tc>
      </w:tr>
      <w:tr w:rsidR="00AE3CA9" w:rsidRPr="00253C79" w14:paraId="1BEA9498" w14:textId="77777777" w:rsidTr="00EF32C9">
        <w:trPr>
          <w:trHeight w:val="139"/>
          <w:jc w:val="center"/>
        </w:trPr>
        <w:tc>
          <w:tcPr>
            <w:tcW w:w="1271" w:type="pct"/>
            <w:gridSpan w:val="2"/>
            <w:vAlign w:val="center"/>
          </w:tcPr>
          <w:p w14:paraId="0DAD5E80" w14:textId="77777777" w:rsidR="00AE3CA9" w:rsidRPr="00253C79" w:rsidRDefault="00AE3CA9" w:rsidP="00EF32C9">
            <w:pPr>
              <w:ind w:right="27"/>
              <w:jc w:val="center"/>
              <w:rPr>
                <w:rFonts w:cs="Noto Sans"/>
                <w:szCs w:val="18"/>
              </w:rPr>
            </w:pPr>
            <w:r w:rsidRPr="00253C79">
              <w:rPr>
                <w:rFonts w:cs="Noto Sans"/>
                <w:szCs w:val="18"/>
              </w:rPr>
              <w:t>REVISIÓN DE TARJETA DE POTENCIA</w:t>
            </w:r>
          </w:p>
        </w:tc>
        <w:tc>
          <w:tcPr>
            <w:tcW w:w="627" w:type="pct"/>
            <w:vAlign w:val="center"/>
          </w:tcPr>
          <w:p w14:paraId="4F0F1B15" w14:textId="77777777" w:rsidR="00AE3CA9" w:rsidRPr="00253C79" w:rsidRDefault="00AE3CA9" w:rsidP="00EF32C9">
            <w:pPr>
              <w:ind w:right="27"/>
              <w:jc w:val="center"/>
              <w:rPr>
                <w:rFonts w:cs="Noto Sans"/>
                <w:szCs w:val="18"/>
              </w:rPr>
            </w:pPr>
          </w:p>
        </w:tc>
        <w:tc>
          <w:tcPr>
            <w:tcW w:w="634" w:type="pct"/>
            <w:vAlign w:val="center"/>
          </w:tcPr>
          <w:p w14:paraId="118ED284" w14:textId="77777777" w:rsidR="00AE3CA9" w:rsidRPr="00253C79" w:rsidRDefault="00AE3CA9" w:rsidP="00EF32C9">
            <w:pPr>
              <w:ind w:right="27"/>
              <w:jc w:val="center"/>
              <w:rPr>
                <w:rFonts w:cs="Noto Sans"/>
                <w:szCs w:val="18"/>
              </w:rPr>
            </w:pPr>
          </w:p>
        </w:tc>
        <w:tc>
          <w:tcPr>
            <w:tcW w:w="589" w:type="pct"/>
            <w:vAlign w:val="center"/>
          </w:tcPr>
          <w:p w14:paraId="2F2EDC49" w14:textId="77777777" w:rsidR="00AE3CA9" w:rsidRPr="00253C79" w:rsidRDefault="00AE3CA9" w:rsidP="00EF32C9">
            <w:pPr>
              <w:ind w:right="27"/>
              <w:jc w:val="center"/>
              <w:rPr>
                <w:rFonts w:cs="Noto Sans"/>
                <w:szCs w:val="18"/>
              </w:rPr>
            </w:pPr>
          </w:p>
        </w:tc>
        <w:tc>
          <w:tcPr>
            <w:tcW w:w="609" w:type="pct"/>
            <w:gridSpan w:val="2"/>
            <w:vAlign w:val="center"/>
          </w:tcPr>
          <w:p w14:paraId="33C59731" w14:textId="77777777" w:rsidR="00AE3CA9" w:rsidRPr="00253C79" w:rsidRDefault="00AE3CA9" w:rsidP="00EF32C9">
            <w:pPr>
              <w:ind w:right="27"/>
              <w:jc w:val="center"/>
              <w:rPr>
                <w:rFonts w:cs="Noto Sans"/>
                <w:szCs w:val="18"/>
              </w:rPr>
            </w:pPr>
          </w:p>
        </w:tc>
        <w:tc>
          <w:tcPr>
            <w:tcW w:w="1269" w:type="pct"/>
            <w:gridSpan w:val="2"/>
            <w:vAlign w:val="center"/>
          </w:tcPr>
          <w:p w14:paraId="3E45EEE5" w14:textId="77777777" w:rsidR="00AE3CA9" w:rsidRPr="00253C79" w:rsidRDefault="00AE3CA9" w:rsidP="00EF32C9">
            <w:pPr>
              <w:ind w:right="27"/>
              <w:jc w:val="center"/>
              <w:rPr>
                <w:rFonts w:cs="Noto Sans"/>
                <w:szCs w:val="18"/>
              </w:rPr>
            </w:pPr>
          </w:p>
        </w:tc>
      </w:tr>
      <w:tr w:rsidR="00AE3CA9" w:rsidRPr="00253C79" w14:paraId="2BB6B9D4" w14:textId="77777777" w:rsidTr="00EF32C9">
        <w:trPr>
          <w:trHeight w:val="139"/>
          <w:jc w:val="center"/>
        </w:trPr>
        <w:tc>
          <w:tcPr>
            <w:tcW w:w="1271" w:type="pct"/>
            <w:gridSpan w:val="2"/>
            <w:vAlign w:val="center"/>
          </w:tcPr>
          <w:p w14:paraId="1153570D" w14:textId="77777777" w:rsidR="00AE3CA9" w:rsidRPr="00253C79" w:rsidRDefault="00AE3CA9" w:rsidP="00EF32C9">
            <w:pPr>
              <w:ind w:right="27"/>
              <w:jc w:val="center"/>
              <w:rPr>
                <w:rFonts w:cs="Noto Sans"/>
                <w:szCs w:val="18"/>
              </w:rPr>
            </w:pPr>
            <w:r w:rsidRPr="00253C79">
              <w:rPr>
                <w:rFonts w:cs="Noto Sans"/>
                <w:szCs w:val="18"/>
              </w:rPr>
              <w:t xml:space="preserve">REVISIÓN DE BATERÍA BIOS DE TARJETA </w:t>
            </w:r>
            <w:proofErr w:type="spellStart"/>
            <w:r w:rsidRPr="00253C79">
              <w:rPr>
                <w:rFonts w:cs="Noto Sans"/>
                <w:szCs w:val="18"/>
              </w:rPr>
              <w:t>MOTHER</w:t>
            </w:r>
            <w:proofErr w:type="spellEnd"/>
            <w:r w:rsidRPr="00253C79">
              <w:rPr>
                <w:rFonts w:cs="Noto Sans"/>
                <w:szCs w:val="18"/>
              </w:rPr>
              <w:t xml:space="preserve"> </w:t>
            </w:r>
            <w:proofErr w:type="spellStart"/>
            <w:r w:rsidRPr="00253C79">
              <w:rPr>
                <w:rFonts w:cs="Noto Sans"/>
                <w:szCs w:val="18"/>
              </w:rPr>
              <w:t>BOARD</w:t>
            </w:r>
            <w:proofErr w:type="spellEnd"/>
          </w:p>
        </w:tc>
        <w:tc>
          <w:tcPr>
            <w:tcW w:w="627" w:type="pct"/>
            <w:vAlign w:val="center"/>
          </w:tcPr>
          <w:p w14:paraId="453F3A4E" w14:textId="77777777" w:rsidR="00AE3CA9" w:rsidRPr="00253C79" w:rsidRDefault="00AE3CA9" w:rsidP="00EF32C9">
            <w:pPr>
              <w:ind w:right="27"/>
              <w:jc w:val="center"/>
              <w:rPr>
                <w:rFonts w:cs="Noto Sans"/>
                <w:szCs w:val="18"/>
              </w:rPr>
            </w:pPr>
          </w:p>
        </w:tc>
        <w:tc>
          <w:tcPr>
            <w:tcW w:w="634" w:type="pct"/>
            <w:vAlign w:val="center"/>
          </w:tcPr>
          <w:p w14:paraId="25AC9F19" w14:textId="77777777" w:rsidR="00AE3CA9" w:rsidRPr="00253C79" w:rsidRDefault="00AE3CA9" w:rsidP="00EF32C9">
            <w:pPr>
              <w:ind w:right="27"/>
              <w:jc w:val="center"/>
              <w:rPr>
                <w:rFonts w:cs="Noto Sans"/>
                <w:szCs w:val="18"/>
              </w:rPr>
            </w:pPr>
          </w:p>
        </w:tc>
        <w:tc>
          <w:tcPr>
            <w:tcW w:w="589" w:type="pct"/>
            <w:vAlign w:val="center"/>
          </w:tcPr>
          <w:p w14:paraId="6A6056F9" w14:textId="77777777" w:rsidR="00AE3CA9" w:rsidRPr="00253C79" w:rsidRDefault="00AE3CA9" w:rsidP="00EF32C9">
            <w:pPr>
              <w:ind w:right="27"/>
              <w:jc w:val="center"/>
              <w:rPr>
                <w:rFonts w:cs="Noto Sans"/>
                <w:szCs w:val="18"/>
              </w:rPr>
            </w:pPr>
          </w:p>
        </w:tc>
        <w:tc>
          <w:tcPr>
            <w:tcW w:w="609" w:type="pct"/>
            <w:gridSpan w:val="2"/>
            <w:vAlign w:val="center"/>
          </w:tcPr>
          <w:p w14:paraId="0CF586F2" w14:textId="77777777" w:rsidR="00AE3CA9" w:rsidRPr="00253C79" w:rsidRDefault="00AE3CA9" w:rsidP="00EF32C9">
            <w:pPr>
              <w:ind w:right="27"/>
              <w:jc w:val="center"/>
              <w:rPr>
                <w:rFonts w:cs="Noto Sans"/>
                <w:szCs w:val="18"/>
              </w:rPr>
            </w:pPr>
          </w:p>
        </w:tc>
        <w:tc>
          <w:tcPr>
            <w:tcW w:w="1269" w:type="pct"/>
            <w:gridSpan w:val="2"/>
            <w:vAlign w:val="center"/>
          </w:tcPr>
          <w:p w14:paraId="4246A863" w14:textId="77777777" w:rsidR="00AE3CA9" w:rsidRPr="00253C79" w:rsidRDefault="00AE3CA9" w:rsidP="00EF32C9">
            <w:pPr>
              <w:ind w:right="27"/>
              <w:jc w:val="center"/>
              <w:rPr>
                <w:rFonts w:cs="Noto Sans"/>
                <w:szCs w:val="18"/>
              </w:rPr>
            </w:pPr>
          </w:p>
        </w:tc>
      </w:tr>
      <w:tr w:rsidR="00AE3CA9" w:rsidRPr="00253C79" w14:paraId="224D103B" w14:textId="77777777" w:rsidTr="00EF32C9">
        <w:trPr>
          <w:trHeight w:val="139"/>
          <w:jc w:val="center"/>
        </w:trPr>
        <w:tc>
          <w:tcPr>
            <w:tcW w:w="1271" w:type="pct"/>
            <w:gridSpan w:val="2"/>
            <w:vAlign w:val="center"/>
          </w:tcPr>
          <w:p w14:paraId="1C03C805" w14:textId="77777777" w:rsidR="00AE3CA9" w:rsidRPr="00253C79" w:rsidRDefault="00AE3CA9" w:rsidP="00EF32C9">
            <w:pPr>
              <w:ind w:right="27"/>
              <w:jc w:val="center"/>
              <w:rPr>
                <w:rFonts w:cs="Noto Sans"/>
                <w:szCs w:val="18"/>
              </w:rPr>
            </w:pPr>
            <w:r w:rsidRPr="00253C79">
              <w:rPr>
                <w:rFonts w:cs="Noto Sans"/>
                <w:szCs w:val="18"/>
              </w:rPr>
              <w:t>REVISIÓN DE AISLAMIENTO DE VOLTAJE</w:t>
            </w:r>
          </w:p>
        </w:tc>
        <w:tc>
          <w:tcPr>
            <w:tcW w:w="627" w:type="pct"/>
            <w:vAlign w:val="center"/>
          </w:tcPr>
          <w:p w14:paraId="581D1EAA" w14:textId="77777777" w:rsidR="00AE3CA9" w:rsidRPr="00253C79" w:rsidRDefault="00AE3CA9" w:rsidP="00EF32C9">
            <w:pPr>
              <w:ind w:right="27"/>
              <w:jc w:val="center"/>
              <w:rPr>
                <w:rFonts w:cs="Noto Sans"/>
                <w:szCs w:val="18"/>
              </w:rPr>
            </w:pPr>
          </w:p>
        </w:tc>
        <w:tc>
          <w:tcPr>
            <w:tcW w:w="634" w:type="pct"/>
            <w:vAlign w:val="center"/>
          </w:tcPr>
          <w:p w14:paraId="702E3818" w14:textId="77777777" w:rsidR="00AE3CA9" w:rsidRPr="00253C79" w:rsidRDefault="00AE3CA9" w:rsidP="00EF32C9">
            <w:pPr>
              <w:ind w:right="27"/>
              <w:jc w:val="center"/>
              <w:rPr>
                <w:rFonts w:cs="Noto Sans"/>
                <w:szCs w:val="18"/>
              </w:rPr>
            </w:pPr>
          </w:p>
        </w:tc>
        <w:tc>
          <w:tcPr>
            <w:tcW w:w="589" w:type="pct"/>
            <w:vAlign w:val="center"/>
          </w:tcPr>
          <w:p w14:paraId="382AF6D7" w14:textId="77777777" w:rsidR="00AE3CA9" w:rsidRPr="00253C79" w:rsidRDefault="00AE3CA9" w:rsidP="00EF32C9">
            <w:pPr>
              <w:ind w:right="27"/>
              <w:jc w:val="center"/>
              <w:rPr>
                <w:rFonts w:cs="Noto Sans"/>
                <w:szCs w:val="18"/>
              </w:rPr>
            </w:pPr>
          </w:p>
        </w:tc>
        <w:tc>
          <w:tcPr>
            <w:tcW w:w="609" w:type="pct"/>
            <w:gridSpan w:val="2"/>
            <w:vAlign w:val="center"/>
          </w:tcPr>
          <w:p w14:paraId="634C7530" w14:textId="77777777" w:rsidR="00AE3CA9" w:rsidRPr="00253C79" w:rsidRDefault="00AE3CA9" w:rsidP="00EF32C9">
            <w:pPr>
              <w:ind w:right="27"/>
              <w:jc w:val="center"/>
              <w:rPr>
                <w:rFonts w:cs="Noto Sans"/>
                <w:szCs w:val="18"/>
              </w:rPr>
            </w:pPr>
          </w:p>
        </w:tc>
        <w:tc>
          <w:tcPr>
            <w:tcW w:w="1269" w:type="pct"/>
            <w:gridSpan w:val="2"/>
            <w:vAlign w:val="center"/>
          </w:tcPr>
          <w:p w14:paraId="07389F89" w14:textId="77777777" w:rsidR="00AE3CA9" w:rsidRPr="00253C79" w:rsidRDefault="00AE3CA9" w:rsidP="00EF32C9">
            <w:pPr>
              <w:ind w:right="27"/>
              <w:jc w:val="center"/>
              <w:rPr>
                <w:rFonts w:cs="Noto Sans"/>
                <w:szCs w:val="18"/>
              </w:rPr>
            </w:pPr>
          </w:p>
        </w:tc>
      </w:tr>
      <w:tr w:rsidR="00AE3CA9" w:rsidRPr="00253C79" w14:paraId="7A848623" w14:textId="77777777" w:rsidTr="00EF32C9">
        <w:trPr>
          <w:trHeight w:val="139"/>
          <w:jc w:val="center"/>
        </w:trPr>
        <w:tc>
          <w:tcPr>
            <w:tcW w:w="1271" w:type="pct"/>
            <w:gridSpan w:val="2"/>
            <w:vAlign w:val="center"/>
          </w:tcPr>
          <w:p w14:paraId="01746986" w14:textId="77777777" w:rsidR="00AE3CA9" w:rsidRPr="00253C79" w:rsidRDefault="00AE3CA9" w:rsidP="00EF32C9">
            <w:pPr>
              <w:ind w:right="27"/>
              <w:jc w:val="center"/>
              <w:rPr>
                <w:rFonts w:cs="Noto Sans"/>
                <w:szCs w:val="18"/>
              </w:rPr>
            </w:pPr>
            <w:r w:rsidRPr="00253C79">
              <w:rPr>
                <w:rFonts w:cs="Noto Sans"/>
                <w:szCs w:val="18"/>
              </w:rPr>
              <w:t>CALIBRACIÓN</w:t>
            </w:r>
          </w:p>
        </w:tc>
        <w:tc>
          <w:tcPr>
            <w:tcW w:w="627" w:type="pct"/>
            <w:vAlign w:val="center"/>
          </w:tcPr>
          <w:p w14:paraId="6A00F518" w14:textId="77777777" w:rsidR="00AE3CA9" w:rsidRPr="00253C79" w:rsidRDefault="00AE3CA9" w:rsidP="00EF32C9">
            <w:pPr>
              <w:ind w:right="27"/>
              <w:jc w:val="center"/>
              <w:rPr>
                <w:rFonts w:cs="Noto Sans"/>
                <w:szCs w:val="18"/>
              </w:rPr>
            </w:pPr>
          </w:p>
        </w:tc>
        <w:tc>
          <w:tcPr>
            <w:tcW w:w="634" w:type="pct"/>
            <w:vAlign w:val="center"/>
          </w:tcPr>
          <w:p w14:paraId="41C79B7F" w14:textId="77777777" w:rsidR="00AE3CA9" w:rsidRPr="00253C79" w:rsidRDefault="00AE3CA9" w:rsidP="00EF32C9">
            <w:pPr>
              <w:ind w:right="27"/>
              <w:jc w:val="center"/>
              <w:rPr>
                <w:rFonts w:cs="Noto Sans"/>
                <w:szCs w:val="18"/>
              </w:rPr>
            </w:pPr>
          </w:p>
        </w:tc>
        <w:tc>
          <w:tcPr>
            <w:tcW w:w="589" w:type="pct"/>
            <w:vAlign w:val="center"/>
          </w:tcPr>
          <w:p w14:paraId="21A52D28" w14:textId="77777777" w:rsidR="00AE3CA9" w:rsidRPr="00253C79" w:rsidRDefault="00AE3CA9" w:rsidP="00EF32C9">
            <w:pPr>
              <w:ind w:right="27"/>
              <w:jc w:val="center"/>
              <w:rPr>
                <w:rFonts w:cs="Noto Sans"/>
                <w:szCs w:val="18"/>
              </w:rPr>
            </w:pPr>
          </w:p>
        </w:tc>
        <w:tc>
          <w:tcPr>
            <w:tcW w:w="609" w:type="pct"/>
            <w:gridSpan w:val="2"/>
            <w:vAlign w:val="center"/>
          </w:tcPr>
          <w:p w14:paraId="58C21F16" w14:textId="77777777" w:rsidR="00AE3CA9" w:rsidRPr="00253C79" w:rsidRDefault="00AE3CA9" w:rsidP="00EF32C9">
            <w:pPr>
              <w:ind w:right="27"/>
              <w:jc w:val="center"/>
              <w:rPr>
                <w:rFonts w:cs="Noto Sans"/>
                <w:szCs w:val="18"/>
              </w:rPr>
            </w:pPr>
          </w:p>
        </w:tc>
        <w:tc>
          <w:tcPr>
            <w:tcW w:w="1269" w:type="pct"/>
            <w:gridSpan w:val="2"/>
            <w:vAlign w:val="center"/>
          </w:tcPr>
          <w:p w14:paraId="2A2F7ABE" w14:textId="77777777" w:rsidR="00AE3CA9" w:rsidRPr="00253C79" w:rsidRDefault="00AE3CA9" w:rsidP="00EF32C9">
            <w:pPr>
              <w:ind w:right="27"/>
              <w:jc w:val="center"/>
              <w:rPr>
                <w:rFonts w:cs="Noto Sans"/>
                <w:szCs w:val="18"/>
              </w:rPr>
            </w:pPr>
          </w:p>
        </w:tc>
      </w:tr>
      <w:tr w:rsidR="00AE3CA9" w:rsidRPr="00253C79" w14:paraId="7216F40F" w14:textId="77777777" w:rsidTr="00EF32C9">
        <w:trPr>
          <w:trHeight w:val="139"/>
          <w:jc w:val="center"/>
        </w:trPr>
        <w:tc>
          <w:tcPr>
            <w:tcW w:w="1271" w:type="pct"/>
            <w:gridSpan w:val="2"/>
            <w:vAlign w:val="center"/>
          </w:tcPr>
          <w:p w14:paraId="491AF8FB" w14:textId="77777777" w:rsidR="00AE3CA9" w:rsidRPr="00253C79" w:rsidRDefault="00AE3CA9" w:rsidP="00EF32C9">
            <w:pPr>
              <w:ind w:right="27"/>
              <w:jc w:val="center"/>
              <w:rPr>
                <w:rFonts w:cs="Noto Sans"/>
                <w:szCs w:val="18"/>
              </w:rPr>
            </w:pPr>
            <w:r w:rsidRPr="00253C79">
              <w:rPr>
                <w:rFonts w:cs="Noto Sans"/>
                <w:szCs w:val="18"/>
              </w:rPr>
              <w:t>REVISIÓN DE CONECTORES DE LÁPIZ Y PLACA PARA PACIENTE</w:t>
            </w:r>
          </w:p>
        </w:tc>
        <w:tc>
          <w:tcPr>
            <w:tcW w:w="627" w:type="pct"/>
            <w:vAlign w:val="center"/>
          </w:tcPr>
          <w:p w14:paraId="2ACE9039" w14:textId="77777777" w:rsidR="00AE3CA9" w:rsidRPr="00253C79" w:rsidRDefault="00AE3CA9" w:rsidP="00EF32C9">
            <w:pPr>
              <w:ind w:right="27"/>
              <w:jc w:val="center"/>
              <w:rPr>
                <w:rFonts w:cs="Noto Sans"/>
                <w:szCs w:val="18"/>
              </w:rPr>
            </w:pPr>
          </w:p>
        </w:tc>
        <w:tc>
          <w:tcPr>
            <w:tcW w:w="634" w:type="pct"/>
            <w:vAlign w:val="center"/>
          </w:tcPr>
          <w:p w14:paraId="517FA8C8" w14:textId="77777777" w:rsidR="00AE3CA9" w:rsidRPr="00253C79" w:rsidRDefault="00AE3CA9" w:rsidP="00EF32C9">
            <w:pPr>
              <w:ind w:right="27"/>
              <w:jc w:val="center"/>
              <w:rPr>
                <w:rFonts w:cs="Noto Sans"/>
                <w:szCs w:val="18"/>
              </w:rPr>
            </w:pPr>
          </w:p>
        </w:tc>
        <w:tc>
          <w:tcPr>
            <w:tcW w:w="589" w:type="pct"/>
            <w:vAlign w:val="center"/>
          </w:tcPr>
          <w:p w14:paraId="297AE4D6" w14:textId="77777777" w:rsidR="00AE3CA9" w:rsidRPr="00253C79" w:rsidRDefault="00AE3CA9" w:rsidP="00EF32C9">
            <w:pPr>
              <w:ind w:right="27"/>
              <w:jc w:val="center"/>
              <w:rPr>
                <w:rFonts w:cs="Noto Sans"/>
                <w:szCs w:val="18"/>
              </w:rPr>
            </w:pPr>
          </w:p>
        </w:tc>
        <w:tc>
          <w:tcPr>
            <w:tcW w:w="609" w:type="pct"/>
            <w:gridSpan w:val="2"/>
            <w:vAlign w:val="center"/>
          </w:tcPr>
          <w:p w14:paraId="6AA9B9F6" w14:textId="77777777" w:rsidR="00AE3CA9" w:rsidRPr="00253C79" w:rsidRDefault="00AE3CA9" w:rsidP="00EF32C9">
            <w:pPr>
              <w:ind w:right="27"/>
              <w:jc w:val="center"/>
              <w:rPr>
                <w:rFonts w:cs="Noto Sans"/>
                <w:szCs w:val="18"/>
              </w:rPr>
            </w:pPr>
          </w:p>
        </w:tc>
        <w:tc>
          <w:tcPr>
            <w:tcW w:w="1269" w:type="pct"/>
            <w:gridSpan w:val="2"/>
            <w:vAlign w:val="center"/>
          </w:tcPr>
          <w:p w14:paraId="0C4FF281" w14:textId="77777777" w:rsidR="00AE3CA9" w:rsidRPr="00253C79" w:rsidRDefault="00AE3CA9" w:rsidP="00EF32C9">
            <w:pPr>
              <w:ind w:right="27"/>
              <w:jc w:val="center"/>
              <w:rPr>
                <w:rFonts w:cs="Noto Sans"/>
                <w:szCs w:val="18"/>
              </w:rPr>
            </w:pPr>
          </w:p>
        </w:tc>
      </w:tr>
      <w:tr w:rsidR="00AE3CA9" w:rsidRPr="00253C79" w14:paraId="44FF91BE" w14:textId="77777777" w:rsidTr="00EF32C9">
        <w:trPr>
          <w:trHeight w:val="139"/>
          <w:jc w:val="center"/>
        </w:trPr>
        <w:tc>
          <w:tcPr>
            <w:tcW w:w="5000" w:type="pct"/>
            <w:gridSpan w:val="9"/>
            <w:vAlign w:val="center"/>
          </w:tcPr>
          <w:p w14:paraId="759DE24D" w14:textId="77777777" w:rsidR="00AE3CA9" w:rsidRPr="00253C79" w:rsidRDefault="00AE3CA9" w:rsidP="00EF32C9">
            <w:pPr>
              <w:ind w:right="27"/>
              <w:jc w:val="center"/>
              <w:rPr>
                <w:rFonts w:cs="Noto Sans"/>
                <w:szCs w:val="18"/>
              </w:rPr>
            </w:pPr>
            <w:r w:rsidRPr="00253C79">
              <w:rPr>
                <w:rFonts w:cs="Noto Sans"/>
                <w:color w:val="C00000"/>
                <w:szCs w:val="18"/>
              </w:rPr>
              <w:t xml:space="preserve">NOTA: </w:t>
            </w:r>
            <w:r w:rsidRPr="00253C79">
              <w:rPr>
                <w:rFonts w:cs="Noto Sans"/>
                <w:szCs w:val="18"/>
              </w:rPr>
              <w:t>LA COTIZACIÓN DEBERÁ INCLUIR TODAS LAS REFACCIONES NECESARIAS PARA EL MANTENIMIENTO DE LOS EQUIPOS DE ESTA PARTIDA</w:t>
            </w:r>
          </w:p>
        </w:tc>
      </w:tr>
    </w:tbl>
    <w:p w14:paraId="1B8703E9" w14:textId="77777777" w:rsidR="00AE3CA9" w:rsidRPr="00253C79" w:rsidRDefault="00AE3CA9" w:rsidP="00AE3CA9">
      <w:pPr>
        <w:ind w:right="27"/>
        <w:rPr>
          <w:rFonts w:eastAsia="Open Sans" w:cs="Noto Sans"/>
          <w:b/>
          <w:szCs w:val="18"/>
        </w:rPr>
      </w:pPr>
    </w:p>
    <w:p w14:paraId="25ADCBFA" w14:textId="77777777" w:rsidR="00AE3CA9" w:rsidRPr="00253C79" w:rsidRDefault="00AE3CA9" w:rsidP="00AE3CA9">
      <w:pPr>
        <w:spacing w:after="200" w:line="276" w:lineRule="auto"/>
        <w:rPr>
          <w:rFonts w:cs="Noto Sans"/>
          <w:b/>
          <w:szCs w:val="18"/>
          <w:lang w:eastAsia="es-ES"/>
        </w:rPr>
      </w:pPr>
      <w:r w:rsidRPr="00253C79">
        <w:rPr>
          <w:rFonts w:cs="Noto Sans"/>
          <w:b/>
          <w:szCs w:val="18"/>
          <w:lang w:eastAsia="es-ES"/>
        </w:rPr>
        <w:br w:type="page"/>
      </w:r>
    </w:p>
    <w:p w14:paraId="1776F07E" w14:textId="77777777" w:rsidR="00AE3CA9" w:rsidRPr="00253C79" w:rsidRDefault="00AE3CA9" w:rsidP="00AE3CA9">
      <w:pPr>
        <w:ind w:right="27"/>
        <w:rPr>
          <w:rFonts w:cs="Noto Sans"/>
          <w:b/>
          <w:szCs w:val="18"/>
          <w:lang w:eastAsia="es-ES"/>
        </w:rPr>
      </w:pPr>
      <w:r w:rsidRPr="00253C79">
        <w:rPr>
          <w:rFonts w:cs="Noto Sans"/>
          <w:b/>
          <w:szCs w:val="18"/>
          <w:lang w:eastAsia="es-ES"/>
        </w:rPr>
        <w:lastRenderedPageBreak/>
        <w:t xml:space="preserve">Servicio </w:t>
      </w:r>
      <w:proofErr w:type="gramStart"/>
      <w:r w:rsidRPr="00253C79">
        <w:rPr>
          <w:rFonts w:cs="Noto Sans"/>
          <w:b/>
          <w:szCs w:val="18"/>
          <w:lang w:eastAsia="es-ES"/>
        </w:rPr>
        <w:t>2 :</w:t>
      </w:r>
      <w:proofErr w:type="gramEnd"/>
      <w:r w:rsidRPr="00253C79">
        <w:rPr>
          <w:rFonts w:cs="Noto Sans"/>
          <w:b/>
          <w:szCs w:val="18"/>
          <w:lang w:eastAsia="es-ES"/>
        </w:rPr>
        <w:t xml:space="preserve">   ARCO EN C</w:t>
      </w:r>
    </w:p>
    <w:p w14:paraId="48F4CDDE" w14:textId="77777777" w:rsidR="00AE3CA9" w:rsidRPr="00253C79" w:rsidRDefault="00AE3CA9" w:rsidP="00AE3CA9">
      <w:pPr>
        <w:ind w:right="27"/>
        <w:rPr>
          <w:rFonts w:eastAsia="Open Sans" w:cs="Noto Sans"/>
          <w:b/>
          <w:szCs w:val="18"/>
        </w:rPr>
      </w:pPr>
    </w:p>
    <w:tbl>
      <w:tblPr>
        <w:tblStyle w:val="Tablaconcuadrcula"/>
        <w:tblW w:w="5000" w:type="pct"/>
        <w:jc w:val="center"/>
        <w:tblLook w:val="04A0" w:firstRow="1" w:lastRow="0" w:firstColumn="1" w:lastColumn="0" w:noHBand="0" w:noVBand="1"/>
      </w:tblPr>
      <w:tblGrid>
        <w:gridCol w:w="1587"/>
        <w:gridCol w:w="1615"/>
        <w:gridCol w:w="688"/>
        <w:gridCol w:w="581"/>
        <w:gridCol w:w="1267"/>
        <w:gridCol w:w="1267"/>
        <w:gridCol w:w="131"/>
        <w:gridCol w:w="1138"/>
        <w:gridCol w:w="1159"/>
        <w:gridCol w:w="1321"/>
      </w:tblGrid>
      <w:tr w:rsidR="00AE3CA9" w:rsidRPr="00253C79" w14:paraId="76F0A9AF" w14:textId="77777777" w:rsidTr="00EF32C9">
        <w:trPr>
          <w:trHeight w:val="180"/>
          <w:jc w:val="center"/>
        </w:trPr>
        <w:tc>
          <w:tcPr>
            <w:tcW w:w="738" w:type="pct"/>
            <w:vAlign w:val="center"/>
          </w:tcPr>
          <w:p w14:paraId="728A8B0C" w14:textId="77777777" w:rsidR="00AE3CA9" w:rsidRPr="00253C79" w:rsidRDefault="00AE3CA9" w:rsidP="00EF32C9">
            <w:pPr>
              <w:ind w:right="27"/>
              <w:jc w:val="center"/>
              <w:rPr>
                <w:rFonts w:cs="Noto Sans"/>
                <w:szCs w:val="18"/>
              </w:rPr>
            </w:pPr>
            <w:r w:rsidRPr="00253C79">
              <w:rPr>
                <w:rFonts w:cs="Noto Sans"/>
                <w:szCs w:val="18"/>
              </w:rPr>
              <w:t>EQUIPO:</w:t>
            </w:r>
          </w:p>
        </w:tc>
        <w:tc>
          <w:tcPr>
            <w:tcW w:w="1071" w:type="pct"/>
            <w:gridSpan w:val="2"/>
            <w:vAlign w:val="center"/>
          </w:tcPr>
          <w:p w14:paraId="48053D8D" w14:textId="77777777" w:rsidR="00AE3CA9" w:rsidRPr="00253C79" w:rsidRDefault="00AE3CA9" w:rsidP="00EF32C9">
            <w:pPr>
              <w:ind w:right="27"/>
              <w:jc w:val="center"/>
              <w:rPr>
                <w:rFonts w:cs="Noto Sans"/>
                <w:b/>
                <w:szCs w:val="18"/>
              </w:rPr>
            </w:pPr>
            <w:r w:rsidRPr="00253C79">
              <w:rPr>
                <w:rFonts w:cs="Noto Sans"/>
                <w:b/>
                <w:szCs w:val="18"/>
              </w:rPr>
              <w:t>ARCO EN C</w:t>
            </w:r>
          </w:p>
        </w:tc>
        <w:tc>
          <w:tcPr>
            <w:tcW w:w="859" w:type="pct"/>
            <w:gridSpan w:val="2"/>
            <w:vAlign w:val="center"/>
          </w:tcPr>
          <w:p w14:paraId="0C171D2C" w14:textId="77777777" w:rsidR="00AE3CA9" w:rsidRPr="00253C79" w:rsidRDefault="00AE3CA9" w:rsidP="00EF32C9">
            <w:pPr>
              <w:ind w:right="27"/>
              <w:jc w:val="center"/>
              <w:rPr>
                <w:rFonts w:cs="Noto Sans"/>
                <w:szCs w:val="18"/>
              </w:rPr>
            </w:pPr>
            <w:r w:rsidRPr="00253C79">
              <w:rPr>
                <w:rFonts w:cs="Noto Sans"/>
                <w:szCs w:val="18"/>
              </w:rPr>
              <w:t>MODELO:</w:t>
            </w:r>
          </w:p>
        </w:tc>
        <w:tc>
          <w:tcPr>
            <w:tcW w:w="650" w:type="pct"/>
            <w:gridSpan w:val="2"/>
            <w:vAlign w:val="center"/>
          </w:tcPr>
          <w:p w14:paraId="6DC6D761" w14:textId="77777777" w:rsidR="00AE3CA9" w:rsidRPr="00253C79" w:rsidRDefault="00AE3CA9" w:rsidP="00EF32C9">
            <w:pPr>
              <w:ind w:right="27"/>
              <w:jc w:val="center"/>
              <w:rPr>
                <w:rFonts w:cs="Noto Sans"/>
                <w:szCs w:val="18"/>
              </w:rPr>
            </w:pPr>
          </w:p>
        </w:tc>
        <w:tc>
          <w:tcPr>
            <w:tcW w:w="1068" w:type="pct"/>
            <w:gridSpan w:val="2"/>
            <w:vAlign w:val="center"/>
          </w:tcPr>
          <w:p w14:paraId="00419F80" w14:textId="77777777" w:rsidR="00AE3CA9" w:rsidRPr="00253C79" w:rsidRDefault="00AE3CA9" w:rsidP="00EF32C9">
            <w:pPr>
              <w:ind w:right="27"/>
              <w:jc w:val="center"/>
              <w:rPr>
                <w:rFonts w:cs="Noto Sans"/>
                <w:szCs w:val="18"/>
              </w:rPr>
            </w:pPr>
            <w:r w:rsidRPr="00253C79">
              <w:rPr>
                <w:rFonts w:cs="Noto Sans"/>
                <w:szCs w:val="18"/>
              </w:rPr>
              <w:t>FECHA DE SERVICIO:</w:t>
            </w:r>
          </w:p>
        </w:tc>
        <w:tc>
          <w:tcPr>
            <w:tcW w:w="614" w:type="pct"/>
            <w:vAlign w:val="center"/>
          </w:tcPr>
          <w:p w14:paraId="70909D55" w14:textId="77777777" w:rsidR="00AE3CA9" w:rsidRPr="00253C79" w:rsidRDefault="00AE3CA9" w:rsidP="00EF32C9">
            <w:pPr>
              <w:ind w:right="27"/>
              <w:jc w:val="center"/>
              <w:rPr>
                <w:rFonts w:cs="Noto Sans"/>
                <w:szCs w:val="18"/>
              </w:rPr>
            </w:pPr>
          </w:p>
        </w:tc>
      </w:tr>
      <w:tr w:rsidR="00AE3CA9" w:rsidRPr="00253C79" w14:paraId="481246D6" w14:textId="77777777" w:rsidTr="00EF32C9">
        <w:trPr>
          <w:trHeight w:val="561"/>
          <w:jc w:val="center"/>
        </w:trPr>
        <w:tc>
          <w:tcPr>
            <w:tcW w:w="738" w:type="pct"/>
            <w:tcBorders>
              <w:bottom w:val="single" w:sz="4" w:space="0" w:color="auto"/>
            </w:tcBorders>
            <w:vAlign w:val="center"/>
          </w:tcPr>
          <w:p w14:paraId="09AA84B5" w14:textId="77777777" w:rsidR="00AE3CA9" w:rsidRPr="00253C79" w:rsidRDefault="00AE3CA9" w:rsidP="00EF32C9">
            <w:pPr>
              <w:ind w:right="27"/>
              <w:jc w:val="center"/>
              <w:rPr>
                <w:rFonts w:cs="Noto Sans"/>
                <w:szCs w:val="18"/>
              </w:rPr>
            </w:pPr>
            <w:r w:rsidRPr="00253C79">
              <w:rPr>
                <w:rFonts w:cs="Noto Sans"/>
                <w:szCs w:val="18"/>
              </w:rPr>
              <w:t>MARCA:</w:t>
            </w:r>
          </w:p>
        </w:tc>
        <w:tc>
          <w:tcPr>
            <w:tcW w:w="1071" w:type="pct"/>
            <w:gridSpan w:val="2"/>
            <w:vAlign w:val="center"/>
          </w:tcPr>
          <w:p w14:paraId="6DB1B70B" w14:textId="77777777" w:rsidR="00AE3CA9" w:rsidRPr="00253C79" w:rsidRDefault="00AE3CA9" w:rsidP="00EF32C9">
            <w:pPr>
              <w:ind w:right="27"/>
              <w:jc w:val="center"/>
              <w:rPr>
                <w:rFonts w:cs="Noto Sans"/>
                <w:szCs w:val="18"/>
              </w:rPr>
            </w:pPr>
          </w:p>
        </w:tc>
        <w:tc>
          <w:tcPr>
            <w:tcW w:w="859" w:type="pct"/>
            <w:gridSpan w:val="2"/>
            <w:vAlign w:val="center"/>
          </w:tcPr>
          <w:p w14:paraId="55C8100A" w14:textId="77777777" w:rsidR="00AE3CA9" w:rsidRPr="00253C79" w:rsidRDefault="00AE3CA9" w:rsidP="00EF32C9">
            <w:pPr>
              <w:ind w:right="27"/>
              <w:jc w:val="center"/>
              <w:rPr>
                <w:rFonts w:cs="Noto Sans"/>
                <w:szCs w:val="18"/>
              </w:rPr>
            </w:pPr>
            <w:r w:rsidRPr="00253C79">
              <w:rPr>
                <w:rFonts w:cs="Noto Sans"/>
                <w:szCs w:val="18"/>
              </w:rPr>
              <w:t>No. DE SERIE:</w:t>
            </w:r>
          </w:p>
        </w:tc>
        <w:tc>
          <w:tcPr>
            <w:tcW w:w="650" w:type="pct"/>
            <w:gridSpan w:val="2"/>
            <w:vAlign w:val="center"/>
          </w:tcPr>
          <w:p w14:paraId="771C30D0" w14:textId="77777777" w:rsidR="00AE3CA9" w:rsidRPr="00253C79" w:rsidRDefault="00AE3CA9" w:rsidP="00EF32C9">
            <w:pPr>
              <w:ind w:right="27"/>
              <w:jc w:val="center"/>
              <w:rPr>
                <w:rFonts w:cs="Noto Sans"/>
                <w:szCs w:val="18"/>
              </w:rPr>
            </w:pPr>
          </w:p>
        </w:tc>
        <w:tc>
          <w:tcPr>
            <w:tcW w:w="1068" w:type="pct"/>
            <w:gridSpan w:val="2"/>
            <w:vAlign w:val="center"/>
          </w:tcPr>
          <w:p w14:paraId="0F898BF5" w14:textId="77777777" w:rsidR="00AE3CA9" w:rsidRPr="00253C79" w:rsidRDefault="00AE3CA9" w:rsidP="00EF32C9">
            <w:pPr>
              <w:ind w:right="27"/>
              <w:jc w:val="center"/>
              <w:rPr>
                <w:rFonts w:cs="Noto Sans"/>
                <w:szCs w:val="18"/>
              </w:rPr>
            </w:pPr>
            <w:r w:rsidRPr="00253C79">
              <w:rPr>
                <w:rFonts w:cs="Noto Sans"/>
                <w:szCs w:val="18"/>
              </w:rPr>
              <w:t>FECHA DE PRÓXIMO SERVICIO:</w:t>
            </w:r>
          </w:p>
        </w:tc>
        <w:tc>
          <w:tcPr>
            <w:tcW w:w="614" w:type="pct"/>
            <w:vAlign w:val="center"/>
          </w:tcPr>
          <w:p w14:paraId="2ACAFB2A" w14:textId="77777777" w:rsidR="00AE3CA9" w:rsidRPr="00253C79" w:rsidRDefault="00AE3CA9" w:rsidP="00EF32C9">
            <w:pPr>
              <w:ind w:right="27"/>
              <w:jc w:val="center"/>
              <w:rPr>
                <w:rFonts w:cs="Noto Sans"/>
                <w:szCs w:val="18"/>
              </w:rPr>
            </w:pPr>
          </w:p>
        </w:tc>
      </w:tr>
      <w:tr w:rsidR="00AE3CA9" w:rsidRPr="00253C79" w14:paraId="0184F103" w14:textId="77777777" w:rsidTr="00EF32C9">
        <w:trPr>
          <w:trHeight w:val="180"/>
          <w:jc w:val="center"/>
        </w:trPr>
        <w:tc>
          <w:tcPr>
            <w:tcW w:w="1489" w:type="pct"/>
            <w:gridSpan w:val="2"/>
            <w:vMerge w:val="restart"/>
            <w:vAlign w:val="center"/>
          </w:tcPr>
          <w:p w14:paraId="00344BA6" w14:textId="77777777" w:rsidR="00AE3CA9" w:rsidRPr="00253C79" w:rsidRDefault="00AE3CA9" w:rsidP="00EF32C9">
            <w:pPr>
              <w:ind w:right="27"/>
              <w:jc w:val="center"/>
              <w:rPr>
                <w:rFonts w:cs="Noto Sans"/>
                <w:szCs w:val="18"/>
              </w:rPr>
            </w:pPr>
            <w:r w:rsidRPr="00253C79">
              <w:rPr>
                <w:rFonts w:cs="Noto Sans"/>
                <w:szCs w:val="18"/>
              </w:rPr>
              <w:t>CARACTERÍSTICAS A INSPECCIONAR</w:t>
            </w:r>
          </w:p>
        </w:tc>
        <w:tc>
          <w:tcPr>
            <w:tcW w:w="1179" w:type="pct"/>
            <w:gridSpan w:val="3"/>
            <w:vAlign w:val="center"/>
          </w:tcPr>
          <w:p w14:paraId="7146D2DA" w14:textId="77777777" w:rsidR="00AE3CA9" w:rsidRPr="00253C79" w:rsidRDefault="00AE3CA9" w:rsidP="00EF32C9">
            <w:pPr>
              <w:ind w:right="27"/>
              <w:jc w:val="center"/>
              <w:rPr>
                <w:rFonts w:cs="Noto Sans"/>
                <w:szCs w:val="18"/>
              </w:rPr>
            </w:pPr>
            <w:r w:rsidRPr="00253C79">
              <w:rPr>
                <w:rFonts w:cs="Noto Sans"/>
                <w:szCs w:val="18"/>
              </w:rPr>
              <w:t xml:space="preserve">ANTES DE SERVICIO </w:t>
            </w:r>
            <w:proofErr w:type="spellStart"/>
            <w:r w:rsidRPr="00253C79">
              <w:rPr>
                <w:rFonts w:cs="Noto Sans"/>
                <w:szCs w:val="18"/>
              </w:rPr>
              <w:t>MANTTO</w:t>
            </w:r>
            <w:proofErr w:type="spellEnd"/>
            <w:r w:rsidRPr="00253C79">
              <w:rPr>
                <w:rFonts w:cs="Noto Sans"/>
                <w:szCs w:val="18"/>
              </w:rPr>
              <w:t xml:space="preserve"> PREVENTIVO</w:t>
            </w:r>
          </w:p>
        </w:tc>
        <w:tc>
          <w:tcPr>
            <w:tcW w:w="1179" w:type="pct"/>
            <w:gridSpan w:val="3"/>
            <w:vAlign w:val="center"/>
          </w:tcPr>
          <w:p w14:paraId="4513F433" w14:textId="77777777" w:rsidR="00AE3CA9" w:rsidRPr="00253C79" w:rsidRDefault="00AE3CA9" w:rsidP="00EF32C9">
            <w:pPr>
              <w:ind w:right="27"/>
              <w:jc w:val="center"/>
              <w:rPr>
                <w:rFonts w:cs="Noto Sans"/>
                <w:szCs w:val="18"/>
              </w:rPr>
            </w:pPr>
            <w:r w:rsidRPr="00253C79">
              <w:rPr>
                <w:rFonts w:cs="Noto Sans"/>
                <w:szCs w:val="18"/>
              </w:rPr>
              <w:t xml:space="preserve">DESPUÉS DE SERVICIO </w:t>
            </w:r>
            <w:proofErr w:type="spellStart"/>
            <w:r w:rsidRPr="00253C79">
              <w:rPr>
                <w:rFonts w:cs="Noto Sans"/>
                <w:szCs w:val="18"/>
              </w:rPr>
              <w:t>MANTTO</w:t>
            </w:r>
            <w:proofErr w:type="spellEnd"/>
            <w:r w:rsidRPr="00253C79">
              <w:rPr>
                <w:rFonts w:cs="Noto Sans"/>
                <w:szCs w:val="18"/>
              </w:rPr>
              <w:t xml:space="preserve"> PREVENTIVO</w:t>
            </w:r>
          </w:p>
        </w:tc>
        <w:tc>
          <w:tcPr>
            <w:tcW w:w="1153" w:type="pct"/>
            <w:gridSpan w:val="2"/>
            <w:vMerge w:val="restart"/>
            <w:vAlign w:val="center"/>
          </w:tcPr>
          <w:p w14:paraId="298C2C1C" w14:textId="77777777" w:rsidR="00AE3CA9" w:rsidRPr="00253C79" w:rsidRDefault="00AE3CA9" w:rsidP="00EF32C9">
            <w:pPr>
              <w:ind w:right="27"/>
              <w:jc w:val="center"/>
              <w:rPr>
                <w:rFonts w:cs="Noto Sans"/>
                <w:szCs w:val="18"/>
              </w:rPr>
            </w:pPr>
            <w:r w:rsidRPr="00253C79">
              <w:rPr>
                <w:rFonts w:cs="Noto Sans"/>
                <w:szCs w:val="18"/>
              </w:rPr>
              <w:t>OBSERVACIONES</w:t>
            </w:r>
          </w:p>
        </w:tc>
      </w:tr>
      <w:tr w:rsidR="00AE3CA9" w:rsidRPr="00253C79" w14:paraId="76271AB6" w14:textId="77777777" w:rsidTr="00EF32C9">
        <w:trPr>
          <w:trHeight w:val="230"/>
          <w:jc w:val="center"/>
        </w:trPr>
        <w:tc>
          <w:tcPr>
            <w:tcW w:w="1489" w:type="pct"/>
            <w:gridSpan w:val="2"/>
            <w:vMerge/>
            <w:vAlign w:val="center"/>
          </w:tcPr>
          <w:p w14:paraId="641EB476" w14:textId="77777777" w:rsidR="00AE3CA9" w:rsidRPr="00253C79" w:rsidRDefault="00AE3CA9" w:rsidP="00EF32C9">
            <w:pPr>
              <w:ind w:right="27"/>
              <w:jc w:val="center"/>
              <w:rPr>
                <w:rFonts w:cs="Noto Sans"/>
                <w:szCs w:val="18"/>
              </w:rPr>
            </w:pPr>
          </w:p>
        </w:tc>
        <w:tc>
          <w:tcPr>
            <w:tcW w:w="590" w:type="pct"/>
            <w:gridSpan w:val="2"/>
            <w:vAlign w:val="center"/>
          </w:tcPr>
          <w:p w14:paraId="08FE11CD" w14:textId="77777777" w:rsidR="00AE3CA9" w:rsidRPr="00253C79" w:rsidRDefault="00AE3CA9" w:rsidP="00EF32C9">
            <w:pPr>
              <w:ind w:right="27"/>
              <w:jc w:val="center"/>
              <w:rPr>
                <w:rFonts w:cs="Noto Sans"/>
                <w:szCs w:val="18"/>
              </w:rPr>
            </w:pPr>
            <w:r w:rsidRPr="00253C79">
              <w:rPr>
                <w:rFonts w:cs="Noto Sans"/>
                <w:szCs w:val="18"/>
              </w:rPr>
              <w:t>OK</w:t>
            </w:r>
          </w:p>
        </w:tc>
        <w:tc>
          <w:tcPr>
            <w:tcW w:w="589" w:type="pct"/>
            <w:vAlign w:val="center"/>
          </w:tcPr>
          <w:p w14:paraId="15FD98E0" w14:textId="77777777" w:rsidR="00AE3CA9" w:rsidRPr="00253C79" w:rsidRDefault="00AE3CA9" w:rsidP="00EF32C9">
            <w:pPr>
              <w:ind w:right="27"/>
              <w:jc w:val="center"/>
              <w:rPr>
                <w:rFonts w:cs="Noto Sans"/>
                <w:szCs w:val="18"/>
              </w:rPr>
            </w:pPr>
            <w:r w:rsidRPr="00253C79">
              <w:rPr>
                <w:rFonts w:cs="Noto Sans"/>
                <w:szCs w:val="18"/>
              </w:rPr>
              <w:t>ERROR</w:t>
            </w:r>
          </w:p>
        </w:tc>
        <w:tc>
          <w:tcPr>
            <w:tcW w:w="589" w:type="pct"/>
            <w:vAlign w:val="center"/>
          </w:tcPr>
          <w:p w14:paraId="3CDE9414" w14:textId="77777777" w:rsidR="00AE3CA9" w:rsidRPr="00253C79" w:rsidRDefault="00AE3CA9" w:rsidP="00EF32C9">
            <w:pPr>
              <w:ind w:right="27"/>
              <w:jc w:val="center"/>
              <w:rPr>
                <w:rFonts w:cs="Noto Sans"/>
                <w:szCs w:val="18"/>
              </w:rPr>
            </w:pPr>
            <w:r w:rsidRPr="00253C79">
              <w:rPr>
                <w:rFonts w:cs="Noto Sans"/>
                <w:szCs w:val="18"/>
              </w:rPr>
              <w:t>OK</w:t>
            </w:r>
          </w:p>
        </w:tc>
        <w:tc>
          <w:tcPr>
            <w:tcW w:w="590" w:type="pct"/>
            <w:gridSpan w:val="2"/>
            <w:vAlign w:val="center"/>
          </w:tcPr>
          <w:p w14:paraId="41E3A0C7" w14:textId="77777777" w:rsidR="00AE3CA9" w:rsidRPr="00253C79" w:rsidRDefault="00AE3CA9" w:rsidP="00EF32C9">
            <w:pPr>
              <w:ind w:right="27"/>
              <w:jc w:val="center"/>
              <w:rPr>
                <w:rFonts w:cs="Noto Sans"/>
                <w:szCs w:val="18"/>
              </w:rPr>
            </w:pPr>
            <w:r w:rsidRPr="00253C79">
              <w:rPr>
                <w:rFonts w:cs="Noto Sans"/>
                <w:szCs w:val="18"/>
              </w:rPr>
              <w:t>ERROR</w:t>
            </w:r>
          </w:p>
        </w:tc>
        <w:tc>
          <w:tcPr>
            <w:tcW w:w="1153" w:type="pct"/>
            <w:gridSpan w:val="2"/>
            <w:vMerge/>
            <w:vAlign w:val="center"/>
          </w:tcPr>
          <w:p w14:paraId="549BC024" w14:textId="77777777" w:rsidR="00AE3CA9" w:rsidRPr="00253C79" w:rsidRDefault="00AE3CA9" w:rsidP="00EF32C9">
            <w:pPr>
              <w:ind w:right="27"/>
              <w:jc w:val="center"/>
              <w:rPr>
                <w:rFonts w:cs="Noto Sans"/>
                <w:szCs w:val="18"/>
              </w:rPr>
            </w:pPr>
          </w:p>
        </w:tc>
      </w:tr>
      <w:tr w:rsidR="00AE3CA9" w:rsidRPr="00253C79" w14:paraId="3C6B7910" w14:textId="77777777" w:rsidTr="00EF32C9">
        <w:trPr>
          <w:trHeight w:val="180"/>
          <w:jc w:val="center"/>
        </w:trPr>
        <w:tc>
          <w:tcPr>
            <w:tcW w:w="1489" w:type="pct"/>
            <w:gridSpan w:val="2"/>
            <w:vAlign w:val="center"/>
          </w:tcPr>
          <w:p w14:paraId="5538BF10" w14:textId="77777777" w:rsidR="00AE3CA9" w:rsidRPr="00253C79" w:rsidRDefault="00AE3CA9" w:rsidP="00EF32C9">
            <w:pPr>
              <w:ind w:right="27"/>
              <w:jc w:val="center"/>
              <w:rPr>
                <w:rFonts w:cs="Noto Sans"/>
                <w:szCs w:val="18"/>
              </w:rPr>
            </w:pPr>
            <w:r w:rsidRPr="00253C79">
              <w:rPr>
                <w:rFonts w:cs="Noto Sans"/>
                <w:szCs w:val="18"/>
              </w:rPr>
              <w:t>ESTADO FÍSICO</w:t>
            </w:r>
          </w:p>
        </w:tc>
        <w:tc>
          <w:tcPr>
            <w:tcW w:w="590" w:type="pct"/>
            <w:gridSpan w:val="2"/>
            <w:vAlign w:val="center"/>
          </w:tcPr>
          <w:p w14:paraId="7D06A7E5" w14:textId="77777777" w:rsidR="00AE3CA9" w:rsidRPr="00253C79" w:rsidRDefault="00AE3CA9" w:rsidP="00EF32C9">
            <w:pPr>
              <w:ind w:right="27"/>
              <w:jc w:val="center"/>
              <w:rPr>
                <w:rFonts w:cs="Noto Sans"/>
                <w:szCs w:val="18"/>
              </w:rPr>
            </w:pPr>
          </w:p>
        </w:tc>
        <w:tc>
          <w:tcPr>
            <w:tcW w:w="589" w:type="pct"/>
            <w:vAlign w:val="center"/>
          </w:tcPr>
          <w:p w14:paraId="0363E94B" w14:textId="77777777" w:rsidR="00AE3CA9" w:rsidRPr="00253C79" w:rsidRDefault="00AE3CA9" w:rsidP="00EF32C9">
            <w:pPr>
              <w:ind w:right="27"/>
              <w:jc w:val="center"/>
              <w:rPr>
                <w:rFonts w:cs="Noto Sans"/>
                <w:szCs w:val="18"/>
              </w:rPr>
            </w:pPr>
          </w:p>
        </w:tc>
        <w:tc>
          <w:tcPr>
            <w:tcW w:w="589" w:type="pct"/>
            <w:vAlign w:val="center"/>
          </w:tcPr>
          <w:p w14:paraId="2AF98158" w14:textId="77777777" w:rsidR="00AE3CA9" w:rsidRPr="00253C79" w:rsidRDefault="00AE3CA9" w:rsidP="00EF32C9">
            <w:pPr>
              <w:ind w:right="27"/>
              <w:jc w:val="center"/>
              <w:rPr>
                <w:rFonts w:cs="Noto Sans"/>
                <w:szCs w:val="18"/>
              </w:rPr>
            </w:pPr>
          </w:p>
        </w:tc>
        <w:tc>
          <w:tcPr>
            <w:tcW w:w="590" w:type="pct"/>
            <w:gridSpan w:val="2"/>
            <w:vAlign w:val="center"/>
          </w:tcPr>
          <w:p w14:paraId="40E3CF0E" w14:textId="77777777" w:rsidR="00AE3CA9" w:rsidRPr="00253C79" w:rsidRDefault="00AE3CA9" w:rsidP="00EF32C9">
            <w:pPr>
              <w:ind w:right="27"/>
              <w:jc w:val="center"/>
              <w:rPr>
                <w:rFonts w:cs="Noto Sans"/>
                <w:szCs w:val="18"/>
              </w:rPr>
            </w:pPr>
          </w:p>
        </w:tc>
        <w:tc>
          <w:tcPr>
            <w:tcW w:w="1153" w:type="pct"/>
            <w:gridSpan w:val="2"/>
            <w:vAlign w:val="center"/>
          </w:tcPr>
          <w:p w14:paraId="7E8B2DDD" w14:textId="77777777" w:rsidR="00AE3CA9" w:rsidRPr="00253C79" w:rsidRDefault="00AE3CA9" w:rsidP="00EF32C9">
            <w:pPr>
              <w:ind w:right="27"/>
              <w:jc w:val="center"/>
              <w:rPr>
                <w:rFonts w:cs="Noto Sans"/>
                <w:szCs w:val="18"/>
              </w:rPr>
            </w:pPr>
          </w:p>
        </w:tc>
      </w:tr>
      <w:tr w:rsidR="00AE3CA9" w:rsidRPr="00253C79" w14:paraId="58EDEB4B" w14:textId="77777777" w:rsidTr="00EF32C9">
        <w:trPr>
          <w:trHeight w:val="371"/>
          <w:jc w:val="center"/>
        </w:trPr>
        <w:tc>
          <w:tcPr>
            <w:tcW w:w="1489" w:type="pct"/>
            <w:gridSpan w:val="2"/>
            <w:vAlign w:val="center"/>
          </w:tcPr>
          <w:p w14:paraId="0210255F" w14:textId="77777777" w:rsidR="00AE3CA9" w:rsidRPr="00253C79" w:rsidRDefault="00AE3CA9" w:rsidP="00EF32C9">
            <w:pPr>
              <w:ind w:right="27"/>
              <w:jc w:val="center"/>
              <w:rPr>
                <w:rFonts w:cs="Noto Sans"/>
                <w:szCs w:val="18"/>
              </w:rPr>
            </w:pPr>
            <w:r w:rsidRPr="00253C79">
              <w:rPr>
                <w:rFonts w:cs="Noto Sans"/>
                <w:szCs w:val="18"/>
              </w:rPr>
              <w:t>CABLEADO DE CA Y TENSIÓN DE ENTRADA</w:t>
            </w:r>
          </w:p>
        </w:tc>
        <w:tc>
          <w:tcPr>
            <w:tcW w:w="590" w:type="pct"/>
            <w:gridSpan w:val="2"/>
            <w:vAlign w:val="center"/>
          </w:tcPr>
          <w:p w14:paraId="407656B9" w14:textId="77777777" w:rsidR="00AE3CA9" w:rsidRPr="00253C79" w:rsidRDefault="00AE3CA9" w:rsidP="00EF32C9">
            <w:pPr>
              <w:ind w:right="27"/>
              <w:jc w:val="center"/>
              <w:rPr>
                <w:rFonts w:cs="Noto Sans"/>
                <w:szCs w:val="18"/>
              </w:rPr>
            </w:pPr>
          </w:p>
        </w:tc>
        <w:tc>
          <w:tcPr>
            <w:tcW w:w="589" w:type="pct"/>
            <w:vAlign w:val="center"/>
          </w:tcPr>
          <w:p w14:paraId="16E9CD4E" w14:textId="77777777" w:rsidR="00AE3CA9" w:rsidRPr="00253C79" w:rsidRDefault="00AE3CA9" w:rsidP="00EF32C9">
            <w:pPr>
              <w:ind w:right="27"/>
              <w:jc w:val="center"/>
              <w:rPr>
                <w:rFonts w:cs="Noto Sans"/>
                <w:szCs w:val="18"/>
              </w:rPr>
            </w:pPr>
          </w:p>
        </w:tc>
        <w:tc>
          <w:tcPr>
            <w:tcW w:w="589" w:type="pct"/>
            <w:vAlign w:val="center"/>
          </w:tcPr>
          <w:p w14:paraId="2275E881" w14:textId="77777777" w:rsidR="00AE3CA9" w:rsidRPr="00253C79" w:rsidRDefault="00AE3CA9" w:rsidP="00EF32C9">
            <w:pPr>
              <w:ind w:right="27"/>
              <w:jc w:val="center"/>
              <w:rPr>
                <w:rFonts w:cs="Noto Sans"/>
                <w:szCs w:val="18"/>
              </w:rPr>
            </w:pPr>
          </w:p>
        </w:tc>
        <w:tc>
          <w:tcPr>
            <w:tcW w:w="590" w:type="pct"/>
            <w:gridSpan w:val="2"/>
            <w:vAlign w:val="center"/>
          </w:tcPr>
          <w:p w14:paraId="20655510" w14:textId="77777777" w:rsidR="00AE3CA9" w:rsidRPr="00253C79" w:rsidRDefault="00AE3CA9" w:rsidP="00EF32C9">
            <w:pPr>
              <w:ind w:right="27"/>
              <w:jc w:val="center"/>
              <w:rPr>
                <w:rFonts w:cs="Noto Sans"/>
                <w:szCs w:val="18"/>
              </w:rPr>
            </w:pPr>
          </w:p>
        </w:tc>
        <w:tc>
          <w:tcPr>
            <w:tcW w:w="1153" w:type="pct"/>
            <w:gridSpan w:val="2"/>
            <w:vAlign w:val="center"/>
          </w:tcPr>
          <w:p w14:paraId="6A7D0321" w14:textId="77777777" w:rsidR="00AE3CA9" w:rsidRPr="00253C79" w:rsidRDefault="00AE3CA9" w:rsidP="00EF32C9">
            <w:pPr>
              <w:ind w:right="27"/>
              <w:jc w:val="center"/>
              <w:rPr>
                <w:rFonts w:cs="Noto Sans"/>
                <w:szCs w:val="18"/>
              </w:rPr>
            </w:pPr>
          </w:p>
        </w:tc>
      </w:tr>
      <w:tr w:rsidR="00AE3CA9" w:rsidRPr="00253C79" w14:paraId="0E5EA01D" w14:textId="77777777" w:rsidTr="00EF32C9">
        <w:trPr>
          <w:trHeight w:val="180"/>
          <w:jc w:val="center"/>
        </w:trPr>
        <w:tc>
          <w:tcPr>
            <w:tcW w:w="1489" w:type="pct"/>
            <w:gridSpan w:val="2"/>
            <w:vAlign w:val="center"/>
          </w:tcPr>
          <w:p w14:paraId="3A688213" w14:textId="77777777" w:rsidR="00AE3CA9" w:rsidRPr="00253C79" w:rsidRDefault="00AE3CA9" w:rsidP="00EF32C9">
            <w:pPr>
              <w:ind w:right="27"/>
              <w:jc w:val="center"/>
              <w:rPr>
                <w:rFonts w:cs="Noto Sans"/>
                <w:szCs w:val="18"/>
              </w:rPr>
            </w:pPr>
            <w:r w:rsidRPr="00253C79">
              <w:rPr>
                <w:rFonts w:cs="Noto Sans"/>
                <w:szCs w:val="18"/>
              </w:rPr>
              <w:t>ESTADO FÍSICO DE CABLE DE COMUNICACIÓN ARCO-WORKSTATION</w:t>
            </w:r>
          </w:p>
        </w:tc>
        <w:tc>
          <w:tcPr>
            <w:tcW w:w="590" w:type="pct"/>
            <w:gridSpan w:val="2"/>
            <w:vAlign w:val="center"/>
          </w:tcPr>
          <w:p w14:paraId="5652E6F9" w14:textId="77777777" w:rsidR="00AE3CA9" w:rsidRPr="00253C79" w:rsidRDefault="00AE3CA9" w:rsidP="00EF32C9">
            <w:pPr>
              <w:ind w:right="27"/>
              <w:jc w:val="center"/>
              <w:rPr>
                <w:rFonts w:cs="Noto Sans"/>
                <w:szCs w:val="18"/>
              </w:rPr>
            </w:pPr>
          </w:p>
        </w:tc>
        <w:tc>
          <w:tcPr>
            <w:tcW w:w="589" w:type="pct"/>
            <w:vAlign w:val="center"/>
          </w:tcPr>
          <w:p w14:paraId="4573B0A7" w14:textId="77777777" w:rsidR="00AE3CA9" w:rsidRPr="00253C79" w:rsidRDefault="00AE3CA9" w:rsidP="00EF32C9">
            <w:pPr>
              <w:ind w:right="27"/>
              <w:jc w:val="center"/>
              <w:rPr>
                <w:rFonts w:cs="Noto Sans"/>
                <w:szCs w:val="18"/>
              </w:rPr>
            </w:pPr>
          </w:p>
        </w:tc>
        <w:tc>
          <w:tcPr>
            <w:tcW w:w="589" w:type="pct"/>
            <w:vAlign w:val="center"/>
          </w:tcPr>
          <w:p w14:paraId="024CDA7A" w14:textId="77777777" w:rsidR="00AE3CA9" w:rsidRPr="00253C79" w:rsidRDefault="00AE3CA9" w:rsidP="00EF32C9">
            <w:pPr>
              <w:ind w:right="27"/>
              <w:jc w:val="center"/>
              <w:rPr>
                <w:rFonts w:cs="Noto Sans"/>
                <w:szCs w:val="18"/>
              </w:rPr>
            </w:pPr>
          </w:p>
        </w:tc>
        <w:tc>
          <w:tcPr>
            <w:tcW w:w="590" w:type="pct"/>
            <w:gridSpan w:val="2"/>
            <w:vAlign w:val="center"/>
          </w:tcPr>
          <w:p w14:paraId="59662BB2" w14:textId="77777777" w:rsidR="00AE3CA9" w:rsidRPr="00253C79" w:rsidRDefault="00AE3CA9" w:rsidP="00EF32C9">
            <w:pPr>
              <w:ind w:right="27"/>
              <w:jc w:val="center"/>
              <w:rPr>
                <w:rFonts w:cs="Noto Sans"/>
                <w:szCs w:val="18"/>
              </w:rPr>
            </w:pPr>
          </w:p>
        </w:tc>
        <w:tc>
          <w:tcPr>
            <w:tcW w:w="1153" w:type="pct"/>
            <w:gridSpan w:val="2"/>
            <w:vAlign w:val="center"/>
          </w:tcPr>
          <w:p w14:paraId="3FA74068" w14:textId="77777777" w:rsidR="00AE3CA9" w:rsidRPr="00253C79" w:rsidRDefault="00AE3CA9" w:rsidP="00EF32C9">
            <w:pPr>
              <w:ind w:right="27"/>
              <w:jc w:val="center"/>
              <w:rPr>
                <w:rFonts w:cs="Noto Sans"/>
                <w:szCs w:val="18"/>
              </w:rPr>
            </w:pPr>
          </w:p>
        </w:tc>
      </w:tr>
      <w:tr w:rsidR="00AE3CA9" w:rsidRPr="00253C79" w14:paraId="58062391" w14:textId="77777777" w:rsidTr="00EF32C9">
        <w:trPr>
          <w:trHeight w:val="180"/>
          <w:jc w:val="center"/>
        </w:trPr>
        <w:tc>
          <w:tcPr>
            <w:tcW w:w="1489" w:type="pct"/>
            <w:gridSpan w:val="2"/>
            <w:vAlign w:val="center"/>
          </w:tcPr>
          <w:p w14:paraId="5F313334" w14:textId="77777777" w:rsidR="00AE3CA9" w:rsidRPr="00253C79" w:rsidRDefault="00AE3CA9" w:rsidP="00EF32C9">
            <w:pPr>
              <w:ind w:right="27"/>
              <w:jc w:val="center"/>
              <w:rPr>
                <w:rFonts w:cs="Noto Sans"/>
                <w:szCs w:val="18"/>
              </w:rPr>
            </w:pPr>
            <w:r w:rsidRPr="00253C79">
              <w:rPr>
                <w:rFonts w:cs="Noto Sans"/>
                <w:szCs w:val="18"/>
              </w:rPr>
              <w:t>INTERRUPTOR DE ENCENDIDO</w:t>
            </w:r>
          </w:p>
        </w:tc>
        <w:tc>
          <w:tcPr>
            <w:tcW w:w="590" w:type="pct"/>
            <w:gridSpan w:val="2"/>
            <w:vAlign w:val="center"/>
          </w:tcPr>
          <w:p w14:paraId="7D863458" w14:textId="77777777" w:rsidR="00AE3CA9" w:rsidRPr="00253C79" w:rsidRDefault="00AE3CA9" w:rsidP="00EF32C9">
            <w:pPr>
              <w:ind w:right="27"/>
              <w:jc w:val="center"/>
              <w:rPr>
                <w:rFonts w:cs="Noto Sans"/>
                <w:szCs w:val="18"/>
              </w:rPr>
            </w:pPr>
          </w:p>
        </w:tc>
        <w:tc>
          <w:tcPr>
            <w:tcW w:w="589" w:type="pct"/>
            <w:vAlign w:val="center"/>
          </w:tcPr>
          <w:p w14:paraId="209307BC" w14:textId="77777777" w:rsidR="00AE3CA9" w:rsidRPr="00253C79" w:rsidRDefault="00AE3CA9" w:rsidP="00EF32C9">
            <w:pPr>
              <w:ind w:right="27"/>
              <w:jc w:val="center"/>
              <w:rPr>
                <w:rFonts w:cs="Noto Sans"/>
                <w:szCs w:val="18"/>
              </w:rPr>
            </w:pPr>
          </w:p>
        </w:tc>
        <w:tc>
          <w:tcPr>
            <w:tcW w:w="589" w:type="pct"/>
            <w:vAlign w:val="center"/>
          </w:tcPr>
          <w:p w14:paraId="439C8333" w14:textId="77777777" w:rsidR="00AE3CA9" w:rsidRPr="00253C79" w:rsidRDefault="00AE3CA9" w:rsidP="00EF32C9">
            <w:pPr>
              <w:ind w:right="27"/>
              <w:jc w:val="center"/>
              <w:rPr>
                <w:rFonts w:cs="Noto Sans"/>
                <w:szCs w:val="18"/>
              </w:rPr>
            </w:pPr>
          </w:p>
        </w:tc>
        <w:tc>
          <w:tcPr>
            <w:tcW w:w="590" w:type="pct"/>
            <w:gridSpan w:val="2"/>
            <w:vAlign w:val="center"/>
          </w:tcPr>
          <w:p w14:paraId="66621570" w14:textId="77777777" w:rsidR="00AE3CA9" w:rsidRPr="00253C79" w:rsidRDefault="00AE3CA9" w:rsidP="00EF32C9">
            <w:pPr>
              <w:ind w:right="27"/>
              <w:jc w:val="center"/>
              <w:rPr>
                <w:rFonts w:cs="Noto Sans"/>
                <w:szCs w:val="18"/>
              </w:rPr>
            </w:pPr>
          </w:p>
        </w:tc>
        <w:tc>
          <w:tcPr>
            <w:tcW w:w="1153" w:type="pct"/>
            <w:gridSpan w:val="2"/>
            <w:vAlign w:val="center"/>
          </w:tcPr>
          <w:p w14:paraId="5BDD68B1" w14:textId="77777777" w:rsidR="00AE3CA9" w:rsidRPr="00253C79" w:rsidRDefault="00AE3CA9" w:rsidP="00EF32C9">
            <w:pPr>
              <w:ind w:right="27"/>
              <w:jc w:val="center"/>
              <w:rPr>
                <w:rFonts w:cs="Noto Sans"/>
                <w:szCs w:val="18"/>
              </w:rPr>
            </w:pPr>
          </w:p>
        </w:tc>
      </w:tr>
      <w:tr w:rsidR="00AE3CA9" w:rsidRPr="00253C79" w14:paraId="6C18600C" w14:textId="77777777" w:rsidTr="00EF32C9">
        <w:trPr>
          <w:trHeight w:val="180"/>
          <w:jc w:val="center"/>
        </w:trPr>
        <w:tc>
          <w:tcPr>
            <w:tcW w:w="1489" w:type="pct"/>
            <w:gridSpan w:val="2"/>
            <w:vAlign w:val="center"/>
          </w:tcPr>
          <w:p w14:paraId="7E8F66A3" w14:textId="77777777" w:rsidR="00AE3CA9" w:rsidRPr="00253C79" w:rsidRDefault="00AE3CA9" w:rsidP="00EF32C9">
            <w:pPr>
              <w:ind w:right="27"/>
              <w:jc w:val="center"/>
              <w:rPr>
                <w:rFonts w:cs="Noto Sans"/>
                <w:szCs w:val="18"/>
              </w:rPr>
            </w:pPr>
            <w:r w:rsidRPr="00253C79">
              <w:rPr>
                <w:rFonts w:cs="Noto Sans"/>
                <w:szCs w:val="18"/>
              </w:rPr>
              <w:t>ESTADO DE FUNCIONAMIENTO DE PANTALLA(S) EN WORKSTATION</w:t>
            </w:r>
          </w:p>
        </w:tc>
        <w:tc>
          <w:tcPr>
            <w:tcW w:w="590" w:type="pct"/>
            <w:gridSpan w:val="2"/>
            <w:vAlign w:val="center"/>
          </w:tcPr>
          <w:p w14:paraId="5E6169CF" w14:textId="77777777" w:rsidR="00AE3CA9" w:rsidRPr="00253C79" w:rsidRDefault="00AE3CA9" w:rsidP="00EF32C9">
            <w:pPr>
              <w:ind w:right="27"/>
              <w:jc w:val="center"/>
              <w:rPr>
                <w:rFonts w:cs="Noto Sans"/>
                <w:szCs w:val="18"/>
              </w:rPr>
            </w:pPr>
          </w:p>
        </w:tc>
        <w:tc>
          <w:tcPr>
            <w:tcW w:w="589" w:type="pct"/>
            <w:vAlign w:val="center"/>
          </w:tcPr>
          <w:p w14:paraId="5A2507EF" w14:textId="77777777" w:rsidR="00AE3CA9" w:rsidRPr="00253C79" w:rsidRDefault="00AE3CA9" w:rsidP="00EF32C9">
            <w:pPr>
              <w:ind w:right="27"/>
              <w:jc w:val="center"/>
              <w:rPr>
                <w:rFonts w:cs="Noto Sans"/>
                <w:szCs w:val="18"/>
              </w:rPr>
            </w:pPr>
          </w:p>
        </w:tc>
        <w:tc>
          <w:tcPr>
            <w:tcW w:w="589" w:type="pct"/>
            <w:vAlign w:val="center"/>
          </w:tcPr>
          <w:p w14:paraId="59AE3E94" w14:textId="77777777" w:rsidR="00AE3CA9" w:rsidRPr="00253C79" w:rsidRDefault="00AE3CA9" w:rsidP="00EF32C9">
            <w:pPr>
              <w:ind w:right="27"/>
              <w:jc w:val="center"/>
              <w:rPr>
                <w:rFonts w:cs="Noto Sans"/>
                <w:szCs w:val="18"/>
              </w:rPr>
            </w:pPr>
          </w:p>
        </w:tc>
        <w:tc>
          <w:tcPr>
            <w:tcW w:w="590" w:type="pct"/>
            <w:gridSpan w:val="2"/>
            <w:vAlign w:val="center"/>
          </w:tcPr>
          <w:p w14:paraId="0CA39D0B" w14:textId="77777777" w:rsidR="00AE3CA9" w:rsidRPr="00253C79" w:rsidRDefault="00AE3CA9" w:rsidP="00EF32C9">
            <w:pPr>
              <w:ind w:right="27"/>
              <w:jc w:val="center"/>
              <w:rPr>
                <w:rFonts w:cs="Noto Sans"/>
                <w:szCs w:val="18"/>
              </w:rPr>
            </w:pPr>
          </w:p>
        </w:tc>
        <w:tc>
          <w:tcPr>
            <w:tcW w:w="1153" w:type="pct"/>
            <w:gridSpan w:val="2"/>
            <w:vAlign w:val="center"/>
          </w:tcPr>
          <w:p w14:paraId="7BCC6A56" w14:textId="77777777" w:rsidR="00AE3CA9" w:rsidRPr="00253C79" w:rsidRDefault="00AE3CA9" w:rsidP="00EF32C9">
            <w:pPr>
              <w:ind w:right="27"/>
              <w:jc w:val="center"/>
              <w:rPr>
                <w:rFonts w:cs="Noto Sans"/>
                <w:szCs w:val="18"/>
              </w:rPr>
            </w:pPr>
          </w:p>
        </w:tc>
      </w:tr>
      <w:tr w:rsidR="00AE3CA9" w:rsidRPr="00253C79" w14:paraId="67F1E5B9" w14:textId="77777777" w:rsidTr="00EF32C9">
        <w:trPr>
          <w:trHeight w:val="180"/>
          <w:jc w:val="center"/>
        </w:trPr>
        <w:tc>
          <w:tcPr>
            <w:tcW w:w="1489" w:type="pct"/>
            <w:gridSpan w:val="2"/>
            <w:vAlign w:val="center"/>
          </w:tcPr>
          <w:p w14:paraId="7E29A178" w14:textId="77777777" w:rsidR="00AE3CA9" w:rsidRPr="00253C79" w:rsidRDefault="00AE3CA9" w:rsidP="00EF32C9">
            <w:pPr>
              <w:ind w:right="27"/>
              <w:jc w:val="center"/>
              <w:rPr>
                <w:rFonts w:cs="Noto Sans"/>
                <w:szCs w:val="18"/>
              </w:rPr>
            </w:pPr>
            <w:r w:rsidRPr="00253C79">
              <w:rPr>
                <w:rFonts w:cs="Noto Sans"/>
                <w:szCs w:val="18"/>
              </w:rPr>
              <w:t>ESTADO Y FUNCIONAMIENTO DE TECLADO O MEMBRANA DE WORKSTATION</w:t>
            </w:r>
          </w:p>
        </w:tc>
        <w:tc>
          <w:tcPr>
            <w:tcW w:w="590" w:type="pct"/>
            <w:gridSpan w:val="2"/>
            <w:vAlign w:val="center"/>
          </w:tcPr>
          <w:p w14:paraId="1E247534" w14:textId="77777777" w:rsidR="00AE3CA9" w:rsidRPr="00253C79" w:rsidRDefault="00AE3CA9" w:rsidP="00EF32C9">
            <w:pPr>
              <w:ind w:right="27"/>
              <w:jc w:val="center"/>
              <w:rPr>
                <w:rFonts w:cs="Noto Sans"/>
                <w:szCs w:val="18"/>
              </w:rPr>
            </w:pPr>
          </w:p>
        </w:tc>
        <w:tc>
          <w:tcPr>
            <w:tcW w:w="589" w:type="pct"/>
            <w:vAlign w:val="center"/>
          </w:tcPr>
          <w:p w14:paraId="77B10210" w14:textId="77777777" w:rsidR="00AE3CA9" w:rsidRPr="00253C79" w:rsidRDefault="00AE3CA9" w:rsidP="00EF32C9">
            <w:pPr>
              <w:ind w:right="27"/>
              <w:jc w:val="center"/>
              <w:rPr>
                <w:rFonts w:cs="Noto Sans"/>
                <w:szCs w:val="18"/>
              </w:rPr>
            </w:pPr>
          </w:p>
        </w:tc>
        <w:tc>
          <w:tcPr>
            <w:tcW w:w="589" w:type="pct"/>
            <w:vAlign w:val="center"/>
          </w:tcPr>
          <w:p w14:paraId="5CA9062A" w14:textId="77777777" w:rsidR="00AE3CA9" w:rsidRPr="00253C79" w:rsidRDefault="00AE3CA9" w:rsidP="00EF32C9">
            <w:pPr>
              <w:ind w:right="27"/>
              <w:jc w:val="center"/>
              <w:rPr>
                <w:rFonts w:cs="Noto Sans"/>
                <w:szCs w:val="18"/>
              </w:rPr>
            </w:pPr>
          </w:p>
        </w:tc>
        <w:tc>
          <w:tcPr>
            <w:tcW w:w="590" w:type="pct"/>
            <w:gridSpan w:val="2"/>
            <w:vAlign w:val="center"/>
          </w:tcPr>
          <w:p w14:paraId="5B5E57BE" w14:textId="77777777" w:rsidR="00AE3CA9" w:rsidRPr="00253C79" w:rsidRDefault="00AE3CA9" w:rsidP="00EF32C9">
            <w:pPr>
              <w:ind w:right="27"/>
              <w:jc w:val="center"/>
              <w:rPr>
                <w:rFonts w:cs="Noto Sans"/>
                <w:szCs w:val="18"/>
              </w:rPr>
            </w:pPr>
          </w:p>
        </w:tc>
        <w:tc>
          <w:tcPr>
            <w:tcW w:w="1153" w:type="pct"/>
            <w:gridSpan w:val="2"/>
            <w:vAlign w:val="center"/>
          </w:tcPr>
          <w:p w14:paraId="4D58EFBC" w14:textId="77777777" w:rsidR="00AE3CA9" w:rsidRPr="00253C79" w:rsidRDefault="00AE3CA9" w:rsidP="00EF32C9">
            <w:pPr>
              <w:ind w:right="27"/>
              <w:jc w:val="center"/>
              <w:rPr>
                <w:rFonts w:cs="Noto Sans"/>
                <w:szCs w:val="18"/>
              </w:rPr>
            </w:pPr>
          </w:p>
        </w:tc>
      </w:tr>
      <w:tr w:rsidR="00AE3CA9" w:rsidRPr="00253C79" w14:paraId="7192455B" w14:textId="77777777" w:rsidTr="00EF32C9">
        <w:trPr>
          <w:trHeight w:val="180"/>
          <w:jc w:val="center"/>
        </w:trPr>
        <w:tc>
          <w:tcPr>
            <w:tcW w:w="1489" w:type="pct"/>
            <w:gridSpan w:val="2"/>
            <w:vAlign w:val="center"/>
          </w:tcPr>
          <w:p w14:paraId="4606CFA9" w14:textId="77777777" w:rsidR="00AE3CA9" w:rsidRPr="00253C79" w:rsidRDefault="00AE3CA9" w:rsidP="00EF32C9">
            <w:pPr>
              <w:ind w:right="27"/>
              <w:jc w:val="center"/>
              <w:rPr>
                <w:rFonts w:cs="Noto Sans"/>
                <w:szCs w:val="18"/>
              </w:rPr>
            </w:pPr>
            <w:r w:rsidRPr="00253C79">
              <w:rPr>
                <w:rFonts w:cs="Noto Sans"/>
                <w:szCs w:val="18"/>
              </w:rPr>
              <w:t>TARJETA DE CONTROL Y DE POTENCIA EN WORKSTATION</w:t>
            </w:r>
          </w:p>
        </w:tc>
        <w:tc>
          <w:tcPr>
            <w:tcW w:w="590" w:type="pct"/>
            <w:gridSpan w:val="2"/>
            <w:vAlign w:val="center"/>
          </w:tcPr>
          <w:p w14:paraId="0E595DFD" w14:textId="77777777" w:rsidR="00AE3CA9" w:rsidRPr="00253C79" w:rsidRDefault="00AE3CA9" w:rsidP="00EF32C9">
            <w:pPr>
              <w:ind w:right="27"/>
              <w:jc w:val="center"/>
              <w:rPr>
                <w:rFonts w:cs="Noto Sans"/>
                <w:szCs w:val="18"/>
              </w:rPr>
            </w:pPr>
          </w:p>
        </w:tc>
        <w:tc>
          <w:tcPr>
            <w:tcW w:w="589" w:type="pct"/>
            <w:vAlign w:val="center"/>
          </w:tcPr>
          <w:p w14:paraId="1577735A" w14:textId="77777777" w:rsidR="00AE3CA9" w:rsidRPr="00253C79" w:rsidRDefault="00AE3CA9" w:rsidP="00EF32C9">
            <w:pPr>
              <w:ind w:right="27"/>
              <w:jc w:val="center"/>
              <w:rPr>
                <w:rFonts w:cs="Noto Sans"/>
                <w:szCs w:val="18"/>
              </w:rPr>
            </w:pPr>
          </w:p>
        </w:tc>
        <w:tc>
          <w:tcPr>
            <w:tcW w:w="589" w:type="pct"/>
            <w:vAlign w:val="center"/>
          </w:tcPr>
          <w:p w14:paraId="2290FF44" w14:textId="77777777" w:rsidR="00AE3CA9" w:rsidRPr="00253C79" w:rsidRDefault="00AE3CA9" w:rsidP="00EF32C9">
            <w:pPr>
              <w:ind w:right="27"/>
              <w:jc w:val="center"/>
              <w:rPr>
                <w:rFonts w:cs="Noto Sans"/>
                <w:szCs w:val="18"/>
              </w:rPr>
            </w:pPr>
          </w:p>
        </w:tc>
        <w:tc>
          <w:tcPr>
            <w:tcW w:w="590" w:type="pct"/>
            <w:gridSpan w:val="2"/>
            <w:vAlign w:val="center"/>
          </w:tcPr>
          <w:p w14:paraId="2F9D96B1" w14:textId="77777777" w:rsidR="00AE3CA9" w:rsidRPr="00253C79" w:rsidRDefault="00AE3CA9" w:rsidP="00EF32C9">
            <w:pPr>
              <w:ind w:right="27"/>
              <w:jc w:val="center"/>
              <w:rPr>
                <w:rFonts w:cs="Noto Sans"/>
                <w:szCs w:val="18"/>
              </w:rPr>
            </w:pPr>
          </w:p>
        </w:tc>
        <w:tc>
          <w:tcPr>
            <w:tcW w:w="1153" w:type="pct"/>
            <w:gridSpan w:val="2"/>
            <w:vAlign w:val="center"/>
          </w:tcPr>
          <w:p w14:paraId="4BAAC69D" w14:textId="77777777" w:rsidR="00AE3CA9" w:rsidRPr="00253C79" w:rsidRDefault="00AE3CA9" w:rsidP="00EF32C9">
            <w:pPr>
              <w:ind w:right="27"/>
              <w:jc w:val="center"/>
              <w:rPr>
                <w:rFonts w:cs="Noto Sans"/>
                <w:szCs w:val="18"/>
              </w:rPr>
            </w:pPr>
          </w:p>
        </w:tc>
      </w:tr>
      <w:tr w:rsidR="00AE3CA9" w:rsidRPr="00253C79" w14:paraId="2CE73F74" w14:textId="77777777" w:rsidTr="00EF32C9">
        <w:trPr>
          <w:trHeight w:val="180"/>
          <w:jc w:val="center"/>
        </w:trPr>
        <w:tc>
          <w:tcPr>
            <w:tcW w:w="1489" w:type="pct"/>
            <w:gridSpan w:val="2"/>
            <w:vAlign w:val="center"/>
          </w:tcPr>
          <w:p w14:paraId="137BA979" w14:textId="77777777" w:rsidR="00AE3CA9" w:rsidRPr="00253C79" w:rsidRDefault="00AE3CA9" w:rsidP="00EF32C9">
            <w:pPr>
              <w:ind w:right="27"/>
              <w:jc w:val="center"/>
              <w:rPr>
                <w:rFonts w:cs="Noto Sans"/>
                <w:szCs w:val="18"/>
              </w:rPr>
            </w:pPr>
            <w:r w:rsidRPr="00253C79">
              <w:rPr>
                <w:rFonts w:cs="Noto Sans"/>
                <w:szCs w:val="18"/>
              </w:rPr>
              <w:t xml:space="preserve">FUNCIONAMIENTO DE LUZ INDICADORA DE </w:t>
            </w:r>
            <w:proofErr w:type="spellStart"/>
            <w:r w:rsidRPr="00253C79">
              <w:rPr>
                <w:rFonts w:cs="Noto Sans"/>
                <w:szCs w:val="18"/>
              </w:rPr>
              <w:t>RX</w:t>
            </w:r>
            <w:proofErr w:type="spellEnd"/>
          </w:p>
        </w:tc>
        <w:tc>
          <w:tcPr>
            <w:tcW w:w="590" w:type="pct"/>
            <w:gridSpan w:val="2"/>
            <w:vAlign w:val="center"/>
          </w:tcPr>
          <w:p w14:paraId="0A2152B7" w14:textId="77777777" w:rsidR="00AE3CA9" w:rsidRPr="00253C79" w:rsidRDefault="00AE3CA9" w:rsidP="00EF32C9">
            <w:pPr>
              <w:ind w:right="27"/>
              <w:jc w:val="center"/>
              <w:rPr>
                <w:rFonts w:cs="Noto Sans"/>
                <w:szCs w:val="18"/>
              </w:rPr>
            </w:pPr>
          </w:p>
        </w:tc>
        <w:tc>
          <w:tcPr>
            <w:tcW w:w="589" w:type="pct"/>
            <w:vAlign w:val="center"/>
          </w:tcPr>
          <w:p w14:paraId="3B6EDC18" w14:textId="77777777" w:rsidR="00AE3CA9" w:rsidRPr="00253C79" w:rsidRDefault="00AE3CA9" w:rsidP="00EF32C9">
            <w:pPr>
              <w:ind w:right="27"/>
              <w:jc w:val="center"/>
              <w:rPr>
                <w:rFonts w:cs="Noto Sans"/>
                <w:szCs w:val="18"/>
              </w:rPr>
            </w:pPr>
          </w:p>
        </w:tc>
        <w:tc>
          <w:tcPr>
            <w:tcW w:w="589" w:type="pct"/>
            <w:vAlign w:val="center"/>
          </w:tcPr>
          <w:p w14:paraId="26FE659A" w14:textId="77777777" w:rsidR="00AE3CA9" w:rsidRPr="00253C79" w:rsidRDefault="00AE3CA9" w:rsidP="00EF32C9">
            <w:pPr>
              <w:ind w:right="27"/>
              <w:jc w:val="center"/>
              <w:rPr>
                <w:rFonts w:cs="Noto Sans"/>
                <w:szCs w:val="18"/>
              </w:rPr>
            </w:pPr>
          </w:p>
        </w:tc>
        <w:tc>
          <w:tcPr>
            <w:tcW w:w="590" w:type="pct"/>
            <w:gridSpan w:val="2"/>
            <w:vAlign w:val="center"/>
          </w:tcPr>
          <w:p w14:paraId="088C9978" w14:textId="77777777" w:rsidR="00AE3CA9" w:rsidRPr="00253C79" w:rsidRDefault="00AE3CA9" w:rsidP="00EF32C9">
            <w:pPr>
              <w:ind w:right="27"/>
              <w:jc w:val="center"/>
              <w:rPr>
                <w:rFonts w:cs="Noto Sans"/>
                <w:szCs w:val="18"/>
              </w:rPr>
            </w:pPr>
          </w:p>
        </w:tc>
        <w:tc>
          <w:tcPr>
            <w:tcW w:w="1153" w:type="pct"/>
            <w:gridSpan w:val="2"/>
            <w:vAlign w:val="center"/>
          </w:tcPr>
          <w:p w14:paraId="14E83FE0" w14:textId="77777777" w:rsidR="00AE3CA9" w:rsidRPr="00253C79" w:rsidRDefault="00AE3CA9" w:rsidP="00EF32C9">
            <w:pPr>
              <w:ind w:right="27"/>
              <w:jc w:val="center"/>
              <w:rPr>
                <w:rFonts w:cs="Noto Sans"/>
                <w:szCs w:val="18"/>
              </w:rPr>
            </w:pPr>
          </w:p>
        </w:tc>
      </w:tr>
      <w:tr w:rsidR="00AE3CA9" w:rsidRPr="00253C79" w14:paraId="030F392A" w14:textId="77777777" w:rsidTr="00EF32C9">
        <w:trPr>
          <w:trHeight w:val="180"/>
          <w:jc w:val="center"/>
        </w:trPr>
        <w:tc>
          <w:tcPr>
            <w:tcW w:w="1489" w:type="pct"/>
            <w:gridSpan w:val="2"/>
            <w:vAlign w:val="center"/>
          </w:tcPr>
          <w:p w14:paraId="3E7A1F21" w14:textId="77777777" w:rsidR="00AE3CA9" w:rsidRPr="00253C79" w:rsidRDefault="00AE3CA9" w:rsidP="00EF32C9">
            <w:pPr>
              <w:ind w:right="27"/>
              <w:jc w:val="center"/>
              <w:rPr>
                <w:rFonts w:cs="Noto Sans"/>
                <w:szCs w:val="18"/>
              </w:rPr>
            </w:pPr>
            <w:r w:rsidRPr="00253C79">
              <w:rPr>
                <w:rFonts w:cs="Noto Sans"/>
                <w:szCs w:val="18"/>
              </w:rPr>
              <w:t>FUNCIONAMIENTO Y ESTADO FÍSICO DE LLANTAS Y ESTRUCTURA EN GENERAL DE WORKSTATION</w:t>
            </w:r>
          </w:p>
        </w:tc>
        <w:tc>
          <w:tcPr>
            <w:tcW w:w="590" w:type="pct"/>
            <w:gridSpan w:val="2"/>
            <w:vAlign w:val="center"/>
          </w:tcPr>
          <w:p w14:paraId="6E091498" w14:textId="77777777" w:rsidR="00AE3CA9" w:rsidRPr="00253C79" w:rsidRDefault="00AE3CA9" w:rsidP="00EF32C9">
            <w:pPr>
              <w:ind w:right="27"/>
              <w:jc w:val="center"/>
              <w:rPr>
                <w:rFonts w:cs="Noto Sans"/>
                <w:szCs w:val="18"/>
              </w:rPr>
            </w:pPr>
          </w:p>
        </w:tc>
        <w:tc>
          <w:tcPr>
            <w:tcW w:w="589" w:type="pct"/>
            <w:vAlign w:val="center"/>
          </w:tcPr>
          <w:p w14:paraId="6D6802BA" w14:textId="77777777" w:rsidR="00AE3CA9" w:rsidRPr="00253C79" w:rsidRDefault="00AE3CA9" w:rsidP="00EF32C9">
            <w:pPr>
              <w:ind w:right="27"/>
              <w:jc w:val="center"/>
              <w:rPr>
                <w:rFonts w:cs="Noto Sans"/>
                <w:szCs w:val="18"/>
              </w:rPr>
            </w:pPr>
          </w:p>
        </w:tc>
        <w:tc>
          <w:tcPr>
            <w:tcW w:w="589" w:type="pct"/>
            <w:vAlign w:val="center"/>
          </w:tcPr>
          <w:p w14:paraId="4A3D8EFC" w14:textId="77777777" w:rsidR="00AE3CA9" w:rsidRPr="00253C79" w:rsidRDefault="00AE3CA9" w:rsidP="00EF32C9">
            <w:pPr>
              <w:ind w:right="27"/>
              <w:jc w:val="center"/>
              <w:rPr>
                <w:rFonts w:cs="Noto Sans"/>
                <w:szCs w:val="18"/>
              </w:rPr>
            </w:pPr>
          </w:p>
        </w:tc>
        <w:tc>
          <w:tcPr>
            <w:tcW w:w="590" w:type="pct"/>
            <w:gridSpan w:val="2"/>
            <w:vAlign w:val="center"/>
          </w:tcPr>
          <w:p w14:paraId="36A3254D" w14:textId="77777777" w:rsidR="00AE3CA9" w:rsidRPr="00253C79" w:rsidRDefault="00AE3CA9" w:rsidP="00EF32C9">
            <w:pPr>
              <w:ind w:right="27"/>
              <w:jc w:val="center"/>
              <w:rPr>
                <w:rFonts w:cs="Noto Sans"/>
                <w:szCs w:val="18"/>
              </w:rPr>
            </w:pPr>
          </w:p>
        </w:tc>
        <w:tc>
          <w:tcPr>
            <w:tcW w:w="1153" w:type="pct"/>
            <w:gridSpan w:val="2"/>
            <w:vAlign w:val="center"/>
          </w:tcPr>
          <w:p w14:paraId="2BDAC6F4" w14:textId="77777777" w:rsidR="00AE3CA9" w:rsidRPr="00253C79" w:rsidRDefault="00AE3CA9" w:rsidP="00EF32C9">
            <w:pPr>
              <w:ind w:right="27"/>
              <w:jc w:val="center"/>
              <w:rPr>
                <w:rFonts w:cs="Noto Sans"/>
                <w:szCs w:val="18"/>
              </w:rPr>
            </w:pPr>
          </w:p>
        </w:tc>
      </w:tr>
      <w:tr w:rsidR="00AE3CA9" w:rsidRPr="00253C79" w14:paraId="2D96A120" w14:textId="77777777" w:rsidTr="00EF32C9">
        <w:trPr>
          <w:trHeight w:val="180"/>
          <w:jc w:val="center"/>
        </w:trPr>
        <w:tc>
          <w:tcPr>
            <w:tcW w:w="1489" w:type="pct"/>
            <w:gridSpan w:val="2"/>
            <w:vAlign w:val="center"/>
          </w:tcPr>
          <w:p w14:paraId="7A10AE69" w14:textId="77777777" w:rsidR="00AE3CA9" w:rsidRPr="00253C79" w:rsidRDefault="00AE3CA9" w:rsidP="00EF32C9">
            <w:pPr>
              <w:ind w:right="27"/>
              <w:jc w:val="center"/>
              <w:rPr>
                <w:rFonts w:cs="Noto Sans"/>
                <w:szCs w:val="18"/>
              </w:rPr>
            </w:pPr>
            <w:r w:rsidRPr="00253C79">
              <w:rPr>
                <w:rFonts w:cs="Noto Sans"/>
                <w:szCs w:val="18"/>
              </w:rPr>
              <w:t xml:space="preserve">ALARMA ACÚSTICA DE PRESENCIA DE </w:t>
            </w:r>
            <w:proofErr w:type="spellStart"/>
            <w:r w:rsidRPr="00253C79">
              <w:rPr>
                <w:rFonts w:cs="Noto Sans"/>
                <w:szCs w:val="18"/>
              </w:rPr>
              <w:t>RX</w:t>
            </w:r>
            <w:proofErr w:type="spellEnd"/>
          </w:p>
        </w:tc>
        <w:tc>
          <w:tcPr>
            <w:tcW w:w="590" w:type="pct"/>
            <w:gridSpan w:val="2"/>
            <w:vAlign w:val="center"/>
          </w:tcPr>
          <w:p w14:paraId="6CFFEE27" w14:textId="77777777" w:rsidR="00AE3CA9" w:rsidRPr="00253C79" w:rsidRDefault="00AE3CA9" w:rsidP="00EF32C9">
            <w:pPr>
              <w:ind w:right="27"/>
              <w:jc w:val="center"/>
              <w:rPr>
                <w:rFonts w:cs="Noto Sans"/>
                <w:szCs w:val="18"/>
              </w:rPr>
            </w:pPr>
          </w:p>
        </w:tc>
        <w:tc>
          <w:tcPr>
            <w:tcW w:w="589" w:type="pct"/>
            <w:vAlign w:val="center"/>
          </w:tcPr>
          <w:p w14:paraId="31603040" w14:textId="77777777" w:rsidR="00AE3CA9" w:rsidRPr="00253C79" w:rsidRDefault="00AE3CA9" w:rsidP="00EF32C9">
            <w:pPr>
              <w:ind w:right="27"/>
              <w:jc w:val="center"/>
              <w:rPr>
                <w:rFonts w:cs="Noto Sans"/>
                <w:szCs w:val="18"/>
              </w:rPr>
            </w:pPr>
          </w:p>
        </w:tc>
        <w:tc>
          <w:tcPr>
            <w:tcW w:w="589" w:type="pct"/>
            <w:vAlign w:val="center"/>
          </w:tcPr>
          <w:p w14:paraId="5227D83F" w14:textId="77777777" w:rsidR="00AE3CA9" w:rsidRPr="00253C79" w:rsidRDefault="00AE3CA9" w:rsidP="00EF32C9">
            <w:pPr>
              <w:ind w:right="27"/>
              <w:jc w:val="center"/>
              <w:rPr>
                <w:rFonts w:cs="Noto Sans"/>
                <w:szCs w:val="18"/>
              </w:rPr>
            </w:pPr>
          </w:p>
        </w:tc>
        <w:tc>
          <w:tcPr>
            <w:tcW w:w="590" w:type="pct"/>
            <w:gridSpan w:val="2"/>
            <w:vAlign w:val="center"/>
          </w:tcPr>
          <w:p w14:paraId="5D9FD049" w14:textId="77777777" w:rsidR="00AE3CA9" w:rsidRPr="00253C79" w:rsidRDefault="00AE3CA9" w:rsidP="00EF32C9">
            <w:pPr>
              <w:ind w:right="27"/>
              <w:jc w:val="center"/>
              <w:rPr>
                <w:rFonts w:cs="Noto Sans"/>
                <w:szCs w:val="18"/>
              </w:rPr>
            </w:pPr>
          </w:p>
        </w:tc>
        <w:tc>
          <w:tcPr>
            <w:tcW w:w="1153" w:type="pct"/>
            <w:gridSpan w:val="2"/>
            <w:vAlign w:val="center"/>
          </w:tcPr>
          <w:p w14:paraId="570673D5" w14:textId="77777777" w:rsidR="00AE3CA9" w:rsidRPr="00253C79" w:rsidRDefault="00AE3CA9" w:rsidP="00EF32C9">
            <w:pPr>
              <w:ind w:right="27"/>
              <w:jc w:val="center"/>
              <w:rPr>
                <w:rFonts w:cs="Noto Sans"/>
                <w:szCs w:val="18"/>
              </w:rPr>
            </w:pPr>
          </w:p>
        </w:tc>
      </w:tr>
      <w:tr w:rsidR="00AE3CA9" w:rsidRPr="00253C79" w14:paraId="6EA46B8B" w14:textId="77777777" w:rsidTr="00EF32C9">
        <w:trPr>
          <w:trHeight w:val="180"/>
          <w:jc w:val="center"/>
        </w:trPr>
        <w:tc>
          <w:tcPr>
            <w:tcW w:w="1489" w:type="pct"/>
            <w:gridSpan w:val="2"/>
            <w:vAlign w:val="center"/>
          </w:tcPr>
          <w:p w14:paraId="06B00DF0" w14:textId="77777777" w:rsidR="00AE3CA9" w:rsidRPr="00253C79" w:rsidRDefault="00AE3CA9" w:rsidP="00EF32C9">
            <w:pPr>
              <w:ind w:right="27"/>
              <w:jc w:val="center"/>
              <w:rPr>
                <w:rFonts w:cs="Noto Sans"/>
                <w:szCs w:val="18"/>
              </w:rPr>
            </w:pPr>
            <w:r w:rsidRPr="00253C79">
              <w:rPr>
                <w:rFonts w:cs="Noto Sans"/>
                <w:szCs w:val="18"/>
              </w:rPr>
              <w:t>COMPROBACIÓN DE MOVIMIENTO DE ALTURA DE ARCO</w:t>
            </w:r>
          </w:p>
        </w:tc>
        <w:tc>
          <w:tcPr>
            <w:tcW w:w="590" w:type="pct"/>
            <w:gridSpan w:val="2"/>
            <w:vAlign w:val="center"/>
          </w:tcPr>
          <w:p w14:paraId="2B136457" w14:textId="77777777" w:rsidR="00AE3CA9" w:rsidRPr="00253C79" w:rsidRDefault="00AE3CA9" w:rsidP="00EF32C9">
            <w:pPr>
              <w:ind w:right="27"/>
              <w:jc w:val="center"/>
              <w:rPr>
                <w:rFonts w:cs="Noto Sans"/>
                <w:szCs w:val="18"/>
              </w:rPr>
            </w:pPr>
          </w:p>
        </w:tc>
        <w:tc>
          <w:tcPr>
            <w:tcW w:w="589" w:type="pct"/>
            <w:vAlign w:val="center"/>
          </w:tcPr>
          <w:p w14:paraId="21FD2145" w14:textId="77777777" w:rsidR="00AE3CA9" w:rsidRPr="00253C79" w:rsidRDefault="00AE3CA9" w:rsidP="00EF32C9">
            <w:pPr>
              <w:ind w:right="27"/>
              <w:jc w:val="center"/>
              <w:rPr>
                <w:rFonts w:cs="Noto Sans"/>
                <w:szCs w:val="18"/>
              </w:rPr>
            </w:pPr>
          </w:p>
        </w:tc>
        <w:tc>
          <w:tcPr>
            <w:tcW w:w="589" w:type="pct"/>
            <w:vAlign w:val="center"/>
          </w:tcPr>
          <w:p w14:paraId="06F2085F" w14:textId="77777777" w:rsidR="00AE3CA9" w:rsidRPr="00253C79" w:rsidRDefault="00AE3CA9" w:rsidP="00EF32C9">
            <w:pPr>
              <w:ind w:right="27"/>
              <w:jc w:val="center"/>
              <w:rPr>
                <w:rFonts w:cs="Noto Sans"/>
                <w:szCs w:val="18"/>
              </w:rPr>
            </w:pPr>
          </w:p>
        </w:tc>
        <w:tc>
          <w:tcPr>
            <w:tcW w:w="590" w:type="pct"/>
            <w:gridSpan w:val="2"/>
            <w:vAlign w:val="center"/>
          </w:tcPr>
          <w:p w14:paraId="0E37CFC0" w14:textId="77777777" w:rsidR="00AE3CA9" w:rsidRPr="00253C79" w:rsidRDefault="00AE3CA9" w:rsidP="00EF32C9">
            <w:pPr>
              <w:ind w:right="27"/>
              <w:jc w:val="center"/>
              <w:rPr>
                <w:rFonts w:cs="Noto Sans"/>
                <w:szCs w:val="18"/>
              </w:rPr>
            </w:pPr>
          </w:p>
        </w:tc>
        <w:tc>
          <w:tcPr>
            <w:tcW w:w="1153" w:type="pct"/>
            <w:gridSpan w:val="2"/>
            <w:vAlign w:val="center"/>
          </w:tcPr>
          <w:p w14:paraId="0E29A4D0" w14:textId="77777777" w:rsidR="00AE3CA9" w:rsidRPr="00253C79" w:rsidRDefault="00AE3CA9" w:rsidP="00EF32C9">
            <w:pPr>
              <w:ind w:right="27"/>
              <w:jc w:val="center"/>
              <w:rPr>
                <w:rFonts w:cs="Noto Sans"/>
                <w:szCs w:val="18"/>
              </w:rPr>
            </w:pPr>
          </w:p>
        </w:tc>
      </w:tr>
      <w:tr w:rsidR="00AE3CA9" w:rsidRPr="00253C79" w14:paraId="681490CF" w14:textId="77777777" w:rsidTr="00EF32C9">
        <w:trPr>
          <w:trHeight w:val="180"/>
          <w:jc w:val="center"/>
        </w:trPr>
        <w:tc>
          <w:tcPr>
            <w:tcW w:w="1489" w:type="pct"/>
            <w:gridSpan w:val="2"/>
            <w:vAlign w:val="center"/>
          </w:tcPr>
          <w:p w14:paraId="34BEA53D" w14:textId="77777777" w:rsidR="00AE3CA9" w:rsidRPr="00253C79" w:rsidRDefault="00AE3CA9" w:rsidP="00EF32C9">
            <w:pPr>
              <w:ind w:right="27"/>
              <w:jc w:val="center"/>
              <w:rPr>
                <w:rFonts w:cs="Noto Sans"/>
                <w:szCs w:val="18"/>
              </w:rPr>
            </w:pPr>
            <w:r w:rsidRPr="00253C79">
              <w:rPr>
                <w:rFonts w:cs="Noto Sans"/>
                <w:szCs w:val="18"/>
              </w:rPr>
              <w:t>COMPROBACIÓN DE INTERRUPTORES PARA MOVIMIENTO DE ALTURA</w:t>
            </w:r>
          </w:p>
        </w:tc>
        <w:tc>
          <w:tcPr>
            <w:tcW w:w="590" w:type="pct"/>
            <w:gridSpan w:val="2"/>
            <w:vAlign w:val="center"/>
          </w:tcPr>
          <w:p w14:paraId="10D5E4AA" w14:textId="77777777" w:rsidR="00AE3CA9" w:rsidRPr="00253C79" w:rsidRDefault="00AE3CA9" w:rsidP="00EF32C9">
            <w:pPr>
              <w:ind w:right="27"/>
              <w:jc w:val="center"/>
              <w:rPr>
                <w:rFonts w:cs="Noto Sans"/>
                <w:szCs w:val="18"/>
              </w:rPr>
            </w:pPr>
          </w:p>
        </w:tc>
        <w:tc>
          <w:tcPr>
            <w:tcW w:w="589" w:type="pct"/>
            <w:vAlign w:val="center"/>
          </w:tcPr>
          <w:p w14:paraId="78B1F684" w14:textId="77777777" w:rsidR="00AE3CA9" w:rsidRPr="00253C79" w:rsidRDefault="00AE3CA9" w:rsidP="00EF32C9">
            <w:pPr>
              <w:ind w:right="27"/>
              <w:jc w:val="center"/>
              <w:rPr>
                <w:rFonts w:cs="Noto Sans"/>
                <w:szCs w:val="18"/>
              </w:rPr>
            </w:pPr>
          </w:p>
        </w:tc>
        <w:tc>
          <w:tcPr>
            <w:tcW w:w="589" w:type="pct"/>
            <w:vAlign w:val="center"/>
          </w:tcPr>
          <w:p w14:paraId="5E4B1EF6" w14:textId="77777777" w:rsidR="00AE3CA9" w:rsidRPr="00253C79" w:rsidRDefault="00AE3CA9" w:rsidP="00EF32C9">
            <w:pPr>
              <w:ind w:right="27"/>
              <w:jc w:val="center"/>
              <w:rPr>
                <w:rFonts w:cs="Noto Sans"/>
                <w:szCs w:val="18"/>
              </w:rPr>
            </w:pPr>
          </w:p>
        </w:tc>
        <w:tc>
          <w:tcPr>
            <w:tcW w:w="590" w:type="pct"/>
            <w:gridSpan w:val="2"/>
            <w:vAlign w:val="center"/>
          </w:tcPr>
          <w:p w14:paraId="02EFAAB3" w14:textId="77777777" w:rsidR="00AE3CA9" w:rsidRPr="00253C79" w:rsidRDefault="00AE3CA9" w:rsidP="00EF32C9">
            <w:pPr>
              <w:ind w:right="27"/>
              <w:jc w:val="center"/>
              <w:rPr>
                <w:rFonts w:cs="Noto Sans"/>
                <w:szCs w:val="18"/>
              </w:rPr>
            </w:pPr>
          </w:p>
        </w:tc>
        <w:tc>
          <w:tcPr>
            <w:tcW w:w="1153" w:type="pct"/>
            <w:gridSpan w:val="2"/>
            <w:vAlign w:val="center"/>
          </w:tcPr>
          <w:p w14:paraId="3F7434A6" w14:textId="77777777" w:rsidR="00AE3CA9" w:rsidRPr="00253C79" w:rsidRDefault="00AE3CA9" w:rsidP="00EF32C9">
            <w:pPr>
              <w:ind w:right="27"/>
              <w:jc w:val="center"/>
              <w:rPr>
                <w:rFonts w:cs="Noto Sans"/>
                <w:szCs w:val="18"/>
              </w:rPr>
            </w:pPr>
          </w:p>
        </w:tc>
      </w:tr>
      <w:tr w:rsidR="00AE3CA9" w:rsidRPr="00253C79" w14:paraId="2C5CE0D5" w14:textId="77777777" w:rsidTr="00EF32C9">
        <w:trPr>
          <w:trHeight w:val="180"/>
          <w:jc w:val="center"/>
        </w:trPr>
        <w:tc>
          <w:tcPr>
            <w:tcW w:w="1489" w:type="pct"/>
            <w:gridSpan w:val="2"/>
            <w:vAlign w:val="center"/>
          </w:tcPr>
          <w:p w14:paraId="78043122" w14:textId="77777777" w:rsidR="00AE3CA9" w:rsidRPr="00253C79" w:rsidRDefault="00AE3CA9" w:rsidP="00EF32C9">
            <w:pPr>
              <w:ind w:right="27"/>
              <w:jc w:val="center"/>
              <w:rPr>
                <w:rFonts w:cs="Noto Sans"/>
                <w:szCs w:val="18"/>
              </w:rPr>
            </w:pPr>
            <w:r w:rsidRPr="00253C79">
              <w:rPr>
                <w:rFonts w:cs="Noto Sans"/>
                <w:szCs w:val="18"/>
              </w:rPr>
              <w:t>COMPROBACIÓN DE MOVIMIENTO DE GIRO DE ARCO</w:t>
            </w:r>
          </w:p>
        </w:tc>
        <w:tc>
          <w:tcPr>
            <w:tcW w:w="590" w:type="pct"/>
            <w:gridSpan w:val="2"/>
            <w:vAlign w:val="center"/>
          </w:tcPr>
          <w:p w14:paraId="53DDE0AF" w14:textId="77777777" w:rsidR="00AE3CA9" w:rsidRPr="00253C79" w:rsidRDefault="00AE3CA9" w:rsidP="00EF32C9">
            <w:pPr>
              <w:ind w:right="27"/>
              <w:jc w:val="center"/>
              <w:rPr>
                <w:rFonts w:cs="Noto Sans"/>
                <w:szCs w:val="18"/>
              </w:rPr>
            </w:pPr>
          </w:p>
        </w:tc>
        <w:tc>
          <w:tcPr>
            <w:tcW w:w="589" w:type="pct"/>
            <w:vAlign w:val="center"/>
          </w:tcPr>
          <w:p w14:paraId="020172AB" w14:textId="77777777" w:rsidR="00AE3CA9" w:rsidRPr="00253C79" w:rsidRDefault="00AE3CA9" w:rsidP="00EF32C9">
            <w:pPr>
              <w:ind w:right="27"/>
              <w:jc w:val="center"/>
              <w:rPr>
                <w:rFonts w:cs="Noto Sans"/>
                <w:szCs w:val="18"/>
              </w:rPr>
            </w:pPr>
          </w:p>
        </w:tc>
        <w:tc>
          <w:tcPr>
            <w:tcW w:w="589" w:type="pct"/>
            <w:vAlign w:val="center"/>
          </w:tcPr>
          <w:p w14:paraId="0C98BC7A" w14:textId="77777777" w:rsidR="00AE3CA9" w:rsidRPr="00253C79" w:rsidRDefault="00AE3CA9" w:rsidP="00EF32C9">
            <w:pPr>
              <w:ind w:right="27"/>
              <w:jc w:val="center"/>
              <w:rPr>
                <w:rFonts w:cs="Noto Sans"/>
                <w:szCs w:val="18"/>
              </w:rPr>
            </w:pPr>
          </w:p>
        </w:tc>
        <w:tc>
          <w:tcPr>
            <w:tcW w:w="590" w:type="pct"/>
            <w:gridSpan w:val="2"/>
            <w:vAlign w:val="center"/>
          </w:tcPr>
          <w:p w14:paraId="5A834A32" w14:textId="77777777" w:rsidR="00AE3CA9" w:rsidRPr="00253C79" w:rsidRDefault="00AE3CA9" w:rsidP="00EF32C9">
            <w:pPr>
              <w:ind w:right="27"/>
              <w:jc w:val="center"/>
              <w:rPr>
                <w:rFonts w:cs="Noto Sans"/>
                <w:szCs w:val="18"/>
              </w:rPr>
            </w:pPr>
          </w:p>
        </w:tc>
        <w:tc>
          <w:tcPr>
            <w:tcW w:w="1153" w:type="pct"/>
            <w:gridSpan w:val="2"/>
            <w:vAlign w:val="center"/>
          </w:tcPr>
          <w:p w14:paraId="79C241A2" w14:textId="77777777" w:rsidR="00AE3CA9" w:rsidRPr="00253C79" w:rsidRDefault="00AE3CA9" w:rsidP="00EF32C9">
            <w:pPr>
              <w:ind w:right="27"/>
              <w:jc w:val="center"/>
              <w:rPr>
                <w:rFonts w:cs="Noto Sans"/>
                <w:szCs w:val="18"/>
              </w:rPr>
            </w:pPr>
          </w:p>
        </w:tc>
      </w:tr>
      <w:tr w:rsidR="00AE3CA9" w:rsidRPr="00253C79" w14:paraId="45D1571C" w14:textId="77777777" w:rsidTr="00EF32C9">
        <w:trPr>
          <w:trHeight w:val="180"/>
          <w:jc w:val="center"/>
        </w:trPr>
        <w:tc>
          <w:tcPr>
            <w:tcW w:w="1489" w:type="pct"/>
            <w:gridSpan w:val="2"/>
            <w:vAlign w:val="center"/>
          </w:tcPr>
          <w:p w14:paraId="022A2453" w14:textId="77777777" w:rsidR="00AE3CA9" w:rsidRPr="00253C79" w:rsidRDefault="00AE3CA9" w:rsidP="00EF32C9">
            <w:pPr>
              <w:ind w:right="27"/>
              <w:jc w:val="center"/>
              <w:rPr>
                <w:rFonts w:cs="Noto Sans"/>
                <w:szCs w:val="18"/>
              </w:rPr>
            </w:pPr>
            <w:r w:rsidRPr="00253C79">
              <w:rPr>
                <w:rFonts w:cs="Noto Sans"/>
                <w:szCs w:val="18"/>
              </w:rPr>
              <w:t>COMPROBACIÓN DE MOVIMIENTO DE INGRESO DE ARCO</w:t>
            </w:r>
          </w:p>
        </w:tc>
        <w:tc>
          <w:tcPr>
            <w:tcW w:w="590" w:type="pct"/>
            <w:gridSpan w:val="2"/>
            <w:vAlign w:val="center"/>
          </w:tcPr>
          <w:p w14:paraId="25C02892" w14:textId="77777777" w:rsidR="00AE3CA9" w:rsidRPr="00253C79" w:rsidRDefault="00AE3CA9" w:rsidP="00EF32C9">
            <w:pPr>
              <w:ind w:right="27"/>
              <w:jc w:val="center"/>
              <w:rPr>
                <w:rFonts w:cs="Noto Sans"/>
                <w:szCs w:val="18"/>
              </w:rPr>
            </w:pPr>
          </w:p>
        </w:tc>
        <w:tc>
          <w:tcPr>
            <w:tcW w:w="589" w:type="pct"/>
            <w:vAlign w:val="center"/>
          </w:tcPr>
          <w:p w14:paraId="57E12728" w14:textId="77777777" w:rsidR="00AE3CA9" w:rsidRPr="00253C79" w:rsidRDefault="00AE3CA9" w:rsidP="00EF32C9">
            <w:pPr>
              <w:ind w:right="27"/>
              <w:jc w:val="center"/>
              <w:rPr>
                <w:rFonts w:cs="Noto Sans"/>
                <w:szCs w:val="18"/>
              </w:rPr>
            </w:pPr>
          </w:p>
        </w:tc>
        <w:tc>
          <w:tcPr>
            <w:tcW w:w="589" w:type="pct"/>
            <w:vAlign w:val="center"/>
          </w:tcPr>
          <w:p w14:paraId="73A80A43" w14:textId="77777777" w:rsidR="00AE3CA9" w:rsidRPr="00253C79" w:rsidRDefault="00AE3CA9" w:rsidP="00EF32C9">
            <w:pPr>
              <w:ind w:right="27"/>
              <w:jc w:val="center"/>
              <w:rPr>
                <w:rFonts w:cs="Noto Sans"/>
                <w:szCs w:val="18"/>
              </w:rPr>
            </w:pPr>
          </w:p>
        </w:tc>
        <w:tc>
          <w:tcPr>
            <w:tcW w:w="590" w:type="pct"/>
            <w:gridSpan w:val="2"/>
            <w:vAlign w:val="center"/>
          </w:tcPr>
          <w:p w14:paraId="109E994A" w14:textId="77777777" w:rsidR="00AE3CA9" w:rsidRPr="00253C79" w:rsidRDefault="00AE3CA9" w:rsidP="00EF32C9">
            <w:pPr>
              <w:ind w:right="27"/>
              <w:jc w:val="center"/>
              <w:rPr>
                <w:rFonts w:cs="Noto Sans"/>
                <w:szCs w:val="18"/>
              </w:rPr>
            </w:pPr>
          </w:p>
        </w:tc>
        <w:tc>
          <w:tcPr>
            <w:tcW w:w="1153" w:type="pct"/>
            <w:gridSpan w:val="2"/>
            <w:vAlign w:val="center"/>
          </w:tcPr>
          <w:p w14:paraId="2F6B6368" w14:textId="77777777" w:rsidR="00AE3CA9" w:rsidRPr="00253C79" w:rsidRDefault="00AE3CA9" w:rsidP="00EF32C9">
            <w:pPr>
              <w:ind w:right="27"/>
              <w:jc w:val="center"/>
              <w:rPr>
                <w:rFonts w:cs="Noto Sans"/>
                <w:szCs w:val="18"/>
              </w:rPr>
            </w:pPr>
          </w:p>
        </w:tc>
      </w:tr>
      <w:tr w:rsidR="00AE3CA9" w:rsidRPr="00253C79" w14:paraId="479BD65E" w14:textId="77777777" w:rsidTr="00EF32C9">
        <w:trPr>
          <w:trHeight w:val="180"/>
          <w:jc w:val="center"/>
        </w:trPr>
        <w:tc>
          <w:tcPr>
            <w:tcW w:w="1489" w:type="pct"/>
            <w:gridSpan w:val="2"/>
            <w:vAlign w:val="center"/>
          </w:tcPr>
          <w:p w14:paraId="0B07AE35" w14:textId="77777777" w:rsidR="00AE3CA9" w:rsidRPr="00253C79" w:rsidRDefault="00AE3CA9" w:rsidP="00EF32C9">
            <w:pPr>
              <w:ind w:right="27"/>
              <w:jc w:val="center"/>
              <w:rPr>
                <w:rFonts w:cs="Noto Sans"/>
                <w:szCs w:val="18"/>
              </w:rPr>
            </w:pPr>
            <w:r w:rsidRPr="00253C79">
              <w:rPr>
                <w:rFonts w:cs="Noto Sans"/>
                <w:szCs w:val="18"/>
              </w:rPr>
              <w:t>COMPROBACIÓN DE MOVIMIENTO DE INCLINACIÓN DE ARCO</w:t>
            </w:r>
          </w:p>
        </w:tc>
        <w:tc>
          <w:tcPr>
            <w:tcW w:w="590" w:type="pct"/>
            <w:gridSpan w:val="2"/>
            <w:vAlign w:val="center"/>
          </w:tcPr>
          <w:p w14:paraId="40B2E359" w14:textId="77777777" w:rsidR="00AE3CA9" w:rsidRPr="00253C79" w:rsidRDefault="00AE3CA9" w:rsidP="00EF32C9">
            <w:pPr>
              <w:ind w:right="27"/>
              <w:jc w:val="center"/>
              <w:rPr>
                <w:rFonts w:cs="Noto Sans"/>
                <w:szCs w:val="18"/>
              </w:rPr>
            </w:pPr>
          </w:p>
        </w:tc>
        <w:tc>
          <w:tcPr>
            <w:tcW w:w="589" w:type="pct"/>
            <w:vAlign w:val="center"/>
          </w:tcPr>
          <w:p w14:paraId="29C89ABC" w14:textId="77777777" w:rsidR="00AE3CA9" w:rsidRPr="00253C79" w:rsidRDefault="00AE3CA9" w:rsidP="00EF32C9">
            <w:pPr>
              <w:ind w:right="27"/>
              <w:jc w:val="center"/>
              <w:rPr>
                <w:rFonts w:cs="Noto Sans"/>
                <w:szCs w:val="18"/>
              </w:rPr>
            </w:pPr>
          </w:p>
        </w:tc>
        <w:tc>
          <w:tcPr>
            <w:tcW w:w="589" w:type="pct"/>
            <w:vAlign w:val="center"/>
          </w:tcPr>
          <w:p w14:paraId="0FE4EA21" w14:textId="77777777" w:rsidR="00AE3CA9" w:rsidRPr="00253C79" w:rsidRDefault="00AE3CA9" w:rsidP="00EF32C9">
            <w:pPr>
              <w:ind w:right="27"/>
              <w:jc w:val="center"/>
              <w:rPr>
                <w:rFonts w:cs="Noto Sans"/>
                <w:szCs w:val="18"/>
              </w:rPr>
            </w:pPr>
          </w:p>
        </w:tc>
        <w:tc>
          <w:tcPr>
            <w:tcW w:w="590" w:type="pct"/>
            <w:gridSpan w:val="2"/>
            <w:vAlign w:val="center"/>
          </w:tcPr>
          <w:p w14:paraId="5BF6A092" w14:textId="77777777" w:rsidR="00AE3CA9" w:rsidRPr="00253C79" w:rsidRDefault="00AE3CA9" w:rsidP="00EF32C9">
            <w:pPr>
              <w:ind w:right="27"/>
              <w:jc w:val="center"/>
              <w:rPr>
                <w:rFonts w:cs="Noto Sans"/>
                <w:szCs w:val="18"/>
              </w:rPr>
            </w:pPr>
          </w:p>
        </w:tc>
        <w:tc>
          <w:tcPr>
            <w:tcW w:w="1153" w:type="pct"/>
            <w:gridSpan w:val="2"/>
            <w:vAlign w:val="center"/>
          </w:tcPr>
          <w:p w14:paraId="1F7ADDCD" w14:textId="77777777" w:rsidR="00AE3CA9" w:rsidRPr="00253C79" w:rsidRDefault="00AE3CA9" w:rsidP="00EF32C9">
            <w:pPr>
              <w:ind w:right="27"/>
              <w:jc w:val="center"/>
              <w:rPr>
                <w:rFonts w:cs="Noto Sans"/>
                <w:szCs w:val="18"/>
              </w:rPr>
            </w:pPr>
          </w:p>
        </w:tc>
      </w:tr>
      <w:tr w:rsidR="00AE3CA9" w:rsidRPr="00253C79" w14:paraId="705C460A" w14:textId="77777777" w:rsidTr="00EF32C9">
        <w:trPr>
          <w:trHeight w:val="180"/>
          <w:jc w:val="center"/>
        </w:trPr>
        <w:tc>
          <w:tcPr>
            <w:tcW w:w="1489" w:type="pct"/>
            <w:gridSpan w:val="2"/>
            <w:vAlign w:val="center"/>
          </w:tcPr>
          <w:p w14:paraId="407BA645" w14:textId="77777777" w:rsidR="00AE3CA9" w:rsidRPr="00253C79" w:rsidRDefault="00AE3CA9" w:rsidP="00EF32C9">
            <w:pPr>
              <w:ind w:right="27"/>
              <w:jc w:val="center"/>
              <w:rPr>
                <w:rFonts w:cs="Noto Sans"/>
                <w:szCs w:val="18"/>
              </w:rPr>
            </w:pPr>
            <w:r w:rsidRPr="00253C79">
              <w:rPr>
                <w:rFonts w:cs="Noto Sans"/>
                <w:szCs w:val="18"/>
              </w:rPr>
              <w:t>COMPROBACIÓN DE FRENOS DE TODOS LOS MOVIMIENTOS DEL ARCO</w:t>
            </w:r>
          </w:p>
        </w:tc>
        <w:tc>
          <w:tcPr>
            <w:tcW w:w="590" w:type="pct"/>
            <w:gridSpan w:val="2"/>
            <w:vAlign w:val="center"/>
          </w:tcPr>
          <w:p w14:paraId="62A681E7" w14:textId="77777777" w:rsidR="00AE3CA9" w:rsidRPr="00253C79" w:rsidRDefault="00AE3CA9" w:rsidP="00EF32C9">
            <w:pPr>
              <w:ind w:right="27"/>
              <w:jc w:val="center"/>
              <w:rPr>
                <w:rFonts w:cs="Noto Sans"/>
                <w:szCs w:val="18"/>
              </w:rPr>
            </w:pPr>
          </w:p>
        </w:tc>
        <w:tc>
          <w:tcPr>
            <w:tcW w:w="589" w:type="pct"/>
            <w:vAlign w:val="center"/>
          </w:tcPr>
          <w:p w14:paraId="28D256C8" w14:textId="77777777" w:rsidR="00AE3CA9" w:rsidRPr="00253C79" w:rsidRDefault="00AE3CA9" w:rsidP="00EF32C9">
            <w:pPr>
              <w:ind w:right="27"/>
              <w:jc w:val="center"/>
              <w:rPr>
                <w:rFonts w:cs="Noto Sans"/>
                <w:szCs w:val="18"/>
              </w:rPr>
            </w:pPr>
          </w:p>
        </w:tc>
        <w:tc>
          <w:tcPr>
            <w:tcW w:w="589" w:type="pct"/>
            <w:vAlign w:val="center"/>
          </w:tcPr>
          <w:p w14:paraId="285804A9" w14:textId="77777777" w:rsidR="00AE3CA9" w:rsidRPr="00253C79" w:rsidRDefault="00AE3CA9" w:rsidP="00EF32C9">
            <w:pPr>
              <w:ind w:right="27"/>
              <w:jc w:val="center"/>
              <w:rPr>
                <w:rFonts w:cs="Noto Sans"/>
                <w:szCs w:val="18"/>
              </w:rPr>
            </w:pPr>
          </w:p>
        </w:tc>
        <w:tc>
          <w:tcPr>
            <w:tcW w:w="590" w:type="pct"/>
            <w:gridSpan w:val="2"/>
            <w:vAlign w:val="center"/>
          </w:tcPr>
          <w:p w14:paraId="53B77E3E" w14:textId="77777777" w:rsidR="00AE3CA9" w:rsidRPr="00253C79" w:rsidRDefault="00AE3CA9" w:rsidP="00EF32C9">
            <w:pPr>
              <w:ind w:right="27"/>
              <w:jc w:val="center"/>
              <w:rPr>
                <w:rFonts w:cs="Noto Sans"/>
                <w:szCs w:val="18"/>
              </w:rPr>
            </w:pPr>
          </w:p>
        </w:tc>
        <w:tc>
          <w:tcPr>
            <w:tcW w:w="1153" w:type="pct"/>
            <w:gridSpan w:val="2"/>
            <w:vAlign w:val="center"/>
          </w:tcPr>
          <w:p w14:paraId="4172E8DD" w14:textId="77777777" w:rsidR="00AE3CA9" w:rsidRPr="00253C79" w:rsidRDefault="00AE3CA9" w:rsidP="00EF32C9">
            <w:pPr>
              <w:ind w:right="27"/>
              <w:jc w:val="center"/>
              <w:rPr>
                <w:rFonts w:cs="Noto Sans"/>
                <w:szCs w:val="18"/>
              </w:rPr>
            </w:pPr>
          </w:p>
        </w:tc>
      </w:tr>
      <w:tr w:rsidR="00AE3CA9" w:rsidRPr="00253C79" w14:paraId="19CE59C1" w14:textId="77777777" w:rsidTr="00EF32C9">
        <w:trPr>
          <w:trHeight w:val="180"/>
          <w:jc w:val="center"/>
        </w:trPr>
        <w:tc>
          <w:tcPr>
            <w:tcW w:w="1489" w:type="pct"/>
            <w:gridSpan w:val="2"/>
            <w:vAlign w:val="center"/>
          </w:tcPr>
          <w:p w14:paraId="1EF7F315" w14:textId="77777777" w:rsidR="00AE3CA9" w:rsidRPr="00253C79" w:rsidRDefault="00AE3CA9" w:rsidP="00EF32C9">
            <w:pPr>
              <w:ind w:right="27"/>
              <w:jc w:val="center"/>
              <w:rPr>
                <w:rFonts w:cs="Noto Sans"/>
                <w:szCs w:val="18"/>
              </w:rPr>
            </w:pPr>
            <w:r w:rsidRPr="00253C79">
              <w:rPr>
                <w:rFonts w:cs="Noto Sans"/>
                <w:szCs w:val="18"/>
              </w:rPr>
              <w:t>COMPROBACIÓN DE FUNCIONAMIENTO DE DIRECCIÓN DE MODULO DE ARCO EN C</w:t>
            </w:r>
          </w:p>
        </w:tc>
        <w:tc>
          <w:tcPr>
            <w:tcW w:w="590" w:type="pct"/>
            <w:gridSpan w:val="2"/>
            <w:vAlign w:val="center"/>
          </w:tcPr>
          <w:p w14:paraId="29353370" w14:textId="77777777" w:rsidR="00AE3CA9" w:rsidRPr="00253C79" w:rsidRDefault="00AE3CA9" w:rsidP="00EF32C9">
            <w:pPr>
              <w:ind w:right="27"/>
              <w:jc w:val="center"/>
              <w:rPr>
                <w:rFonts w:cs="Noto Sans"/>
                <w:szCs w:val="18"/>
              </w:rPr>
            </w:pPr>
          </w:p>
        </w:tc>
        <w:tc>
          <w:tcPr>
            <w:tcW w:w="589" w:type="pct"/>
            <w:vAlign w:val="center"/>
          </w:tcPr>
          <w:p w14:paraId="79031C1C" w14:textId="77777777" w:rsidR="00AE3CA9" w:rsidRPr="00253C79" w:rsidRDefault="00AE3CA9" w:rsidP="00EF32C9">
            <w:pPr>
              <w:ind w:right="27"/>
              <w:jc w:val="center"/>
              <w:rPr>
                <w:rFonts w:cs="Noto Sans"/>
                <w:szCs w:val="18"/>
              </w:rPr>
            </w:pPr>
          </w:p>
        </w:tc>
        <w:tc>
          <w:tcPr>
            <w:tcW w:w="589" w:type="pct"/>
            <w:vAlign w:val="center"/>
          </w:tcPr>
          <w:p w14:paraId="075A68DE" w14:textId="77777777" w:rsidR="00AE3CA9" w:rsidRPr="00253C79" w:rsidRDefault="00AE3CA9" w:rsidP="00EF32C9">
            <w:pPr>
              <w:ind w:right="27"/>
              <w:jc w:val="center"/>
              <w:rPr>
                <w:rFonts w:cs="Noto Sans"/>
                <w:szCs w:val="18"/>
              </w:rPr>
            </w:pPr>
          </w:p>
        </w:tc>
        <w:tc>
          <w:tcPr>
            <w:tcW w:w="590" w:type="pct"/>
            <w:gridSpan w:val="2"/>
            <w:vAlign w:val="center"/>
          </w:tcPr>
          <w:p w14:paraId="3275C884" w14:textId="77777777" w:rsidR="00AE3CA9" w:rsidRPr="00253C79" w:rsidRDefault="00AE3CA9" w:rsidP="00EF32C9">
            <w:pPr>
              <w:ind w:right="27"/>
              <w:jc w:val="center"/>
              <w:rPr>
                <w:rFonts w:cs="Noto Sans"/>
                <w:szCs w:val="18"/>
              </w:rPr>
            </w:pPr>
          </w:p>
        </w:tc>
        <w:tc>
          <w:tcPr>
            <w:tcW w:w="1153" w:type="pct"/>
            <w:gridSpan w:val="2"/>
            <w:vAlign w:val="center"/>
          </w:tcPr>
          <w:p w14:paraId="6B9A4ECF" w14:textId="77777777" w:rsidR="00AE3CA9" w:rsidRPr="00253C79" w:rsidRDefault="00AE3CA9" w:rsidP="00EF32C9">
            <w:pPr>
              <w:ind w:right="27"/>
              <w:jc w:val="center"/>
              <w:rPr>
                <w:rFonts w:cs="Noto Sans"/>
                <w:szCs w:val="18"/>
              </w:rPr>
            </w:pPr>
          </w:p>
        </w:tc>
      </w:tr>
      <w:tr w:rsidR="00AE3CA9" w:rsidRPr="00253C79" w14:paraId="60513992" w14:textId="77777777" w:rsidTr="00EF32C9">
        <w:trPr>
          <w:trHeight w:val="180"/>
          <w:jc w:val="center"/>
        </w:trPr>
        <w:tc>
          <w:tcPr>
            <w:tcW w:w="1489" w:type="pct"/>
            <w:gridSpan w:val="2"/>
            <w:vAlign w:val="center"/>
          </w:tcPr>
          <w:p w14:paraId="1C561303" w14:textId="77777777" w:rsidR="00AE3CA9" w:rsidRPr="00253C79" w:rsidRDefault="00AE3CA9" w:rsidP="00EF32C9">
            <w:pPr>
              <w:ind w:right="27"/>
              <w:jc w:val="center"/>
              <w:rPr>
                <w:rFonts w:cs="Noto Sans"/>
                <w:szCs w:val="18"/>
              </w:rPr>
            </w:pPr>
            <w:r w:rsidRPr="00253C79">
              <w:rPr>
                <w:rFonts w:cs="Noto Sans"/>
                <w:szCs w:val="18"/>
              </w:rPr>
              <w:t>FUNCIONAMIENTO DE FRENO DE LLANTAS</w:t>
            </w:r>
          </w:p>
        </w:tc>
        <w:tc>
          <w:tcPr>
            <w:tcW w:w="590" w:type="pct"/>
            <w:gridSpan w:val="2"/>
            <w:vAlign w:val="center"/>
          </w:tcPr>
          <w:p w14:paraId="2D242206" w14:textId="77777777" w:rsidR="00AE3CA9" w:rsidRPr="00253C79" w:rsidRDefault="00AE3CA9" w:rsidP="00EF32C9">
            <w:pPr>
              <w:ind w:right="27"/>
              <w:jc w:val="center"/>
              <w:rPr>
                <w:rFonts w:cs="Noto Sans"/>
                <w:szCs w:val="18"/>
              </w:rPr>
            </w:pPr>
          </w:p>
        </w:tc>
        <w:tc>
          <w:tcPr>
            <w:tcW w:w="589" w:type="pct"/>
            <w:vAlign w:val="center"/>
          </w:tcPr>
          <w:p w14:paraId="5E3A020A" w14:textId="77777777" w:rsidR="00AE3CA9" w:rsidRPr="00253C79" w:rsidRDefault="00AE3CA9" w:rsidP="00EF32C9">
            <w:pPr>
              <w:ind w:right="27"/>
              <w:jc w:val="center"/>
              <w:rPr>
                <w:rFonts w:cs="Noto Sans"/>
                <w:szCs w:val="18"/>
              </w:rPr>
            </w:pPr>
          </w:p>
        </w:tc>
        <w:tc>
          <w:tcPr>
            <w:tcW w:w="589" w:type="pct"/>
            <w:vAlign w:val="center"/>
          </w:tcPr>
          <w:p w14:paraId="726D2CDF" w14:textId="77777777" w:rsidR="00AE3CA9" w:rsidRPr="00253C79" w:rsidRDefault="00AE3CA9" w:rsidP="00EF32C9">
            <w:pPr>
              <w:ind w:right="27"/>
              <w:jc w:val="center"/>
              <w:rPr>
                <w:rFonts w:cs="Noto Sans"/>
                <w:szCs w:val="18"/>
              </w:rPr>
            </w:pPr>
          </w:p>
        </w:tc>
        <w:tc>
          <w:tcPr>
            <w:tcW w:w="590" w:type="pct"/>
            <w:gridSpan w:val="2"/>
            <w:vAlign w:val="center"/>
          </w:tcPr>
          <w:p w14:paraId="615F4EC9" w14:textId="77777777" w:rsidR="00AE3CA9" w:rsidRPr="00253C79" w:rsidRDefault="00AE3CA9" w:rsidP="00EF32C9">
            <w:pPr>
              <w:ind w:right="27"/>
              <w:jc w:val="center"/>
              <w:rPr>
                <w:rFonts w:cs="Noto Sans"/>
                <w:szCs w:val="18"/>
              </w:rPr>
            </w:pPr>
          </w:p>
        </w:tc>
        <w:tc>
          <w:tcPr>
            <w:tcW w:w="1153" w:type="pct"/>
            <w:gridSpan w:val="2"/>
            <w:vAlign w:val="center"/>
          </w:tcPr>
          <w:p w14:paraId="205E64E4" w14:textId="77777777" w:rsidR="00AE3CA9" w:rsidRPr="00253C79" w:rsidRDefault="00AE3CA9" w:rsidP="00EF32C9">
            <w:pPr>
              <w:ind w:right="27"/>
              <w:jc w:val="center"/>
              <w:rPr>
                <w:rFonts w:cs="Noto Sans"/>
                <w:szCs w:val="18"/>
              </w:rPr>
            </w:pPr>
          </w:p>
        </w:tc>
      </w:tr>
      <w:tr w:rsidR="00AE3CA9" w:rsidRPr="00253C79" w14:paraId="650FE558" w14:textId="77777777" w:rsidTr="00EF32C9">
        <w:trPr>
          <w:trHeight w:val="180"/>
          <w:jc w:val="center"/>
        </w:trPr>
        <w:tc>
          <w:tcPr>
            <w:tcW w:w="1489" w:type="pct"/>
            <w:gridSpan w:val="2"/>
            <w:vAlign w:val="center"/>
          </w:tcPr>
          <w:p w14:paraId="271A7F77" w14:textId="77777777" w:rsidR="00AE3CA9" w:rsidRPr="00253C79" w:rsidRDefault="00AE3CA9" w:rsidP="00EF32C9">
            <w:pPr>
              <w:ind w:right="27"/>
              <w:jc w:val="center"/>
              <w:rPr>
                <w:rFonts w:cs="Noto Sans"/>
                <w:szCs w:val="18"/>
              </w:rPr>
            </w:pPr>
            <w:r w:rsidRPr="00253C79">
              <w:rPr>
                <w:rFonts w:cs="Noto Sans"/>
                <w:szCs w:val="18"/>
              </w:rPr>
              <w:lastRenderedPageBreak/>
              <w:t>ESTADO FÍSICO Y FUNCIONAL DE LLANTAS</w:t>
            </w:r>
          </w:p>
        </w:tc>
        <w:tc>
          <w:tcPr>
            <w:tcW w:w="590" w:type="pct"/>
            <w:gridSpan w:val="2"/>
            <w:vAlign w:val="center"/>
          </w:tcPr>
          <w:p w14:paraId="3E98C183" w14:textId="77777777" w:rsidR="00AE3CA9" w:rsidRPr="00253C79" w:rsidRDefault="00AE3CA9" w:rsidP="00EF32C9">
            <w:pPr>
              <w:ind w:right="27"/>
              <w:jc w:val="center"/>
              <w:rPr>
                <w:rFonts w:cs="Noto Sans"/>
                <w:szCs w:val="18"/>
              </w:rPr>
            </w:pPr>
          </w:p>
        </w:tc>
        <w:tc>
          <w:tcPr>
            <w:tcW w:w="589" w:type="pct"/>
            <w:vAlign w:val="center"/>
          </w:tcPr>
          <w:p w14:paraId="05448ACC" w14:textId="77777777" w:rsidR="00AE3CA9" w:rsidRPr="00253C79" w:rsidRDefault="00AE3CA9" w:rsidP="00EF32C9">
            <w:pPr>
              <w:ind w:right="27"/>
              <w:jc w:val="center"/>
              <w:rPr>
                <w:rFonts w:cs="Noto Sans"/>
                <w:szCs w:val="18"/>
              </w:rPr>
            </w:pPr>
          </w:p>
        </w:tc>
        <w:tc>
          <w:tcPr>
            <w:tcW w:w="589" w:type="pct"/>
            <w:vAlign w:val="center"/>
          </w:tcPr>
          <w:p w14:paraId="318D5D2C" w14:textId="77777777" w:rsidR="00AE3CA9" w:rsidRPr="00253C79" w:rsidRDefault="00AE3CA9" w:rsidP="00EF32C9">
            <w:pPr>
              <w:ind w:right="27"/>
              <w:jc w:val="center"/>
              <w:rPr>
                <w:rFonts w:cs="Noto Sans"/>
                <w:szCs w:val="18"/>
              </w:rPr>
            </w:pPr>
          </w:p>
        </w:tc>
        <w:tc>
          <w:tcPr>
            <w:tcW w:w="590" w:type="pct"/>
            <w:gridSpan w:val="2"/>
            <w:vAlign w:val="center"/>
          </w:tcPr>
          <w:p w14:paraId="173C2925" w14:textId="77777777" w:rsidR="00AE3CA9" w:rsidRPr="00253C79" w:rsidRDefault="00AE3CA9" w:rsidP="00EF32C9">
            <w:pPr>
              <w:ind w:right="27"/>
              <w:jc w:val="center"/>
              <w:rPr>
                <w:rFonts w:cs="Noto Sans"/>
                <w:szCs w:val="18"/>
              </w:rPr>
            </w:pPr>
          </w:p>
        </w:tc>
        <w:tc>
          <w:tcPr>
            <w:tcW w:w="1153" w:type="pct"/>
            <w:gridSpan w:val="2"/>
            <w:vAlign w:val="center"/>
          </w:tcPr>
          <w:p w14:paraId="7A0320D8" w14:textId="77777777" w:rsidR="00AE3CA9" w:rsidRPr="00253C79" w:rsidRDefault="00AE3CA9" w:rsidP="00EF32C9">
            <w:pPr>
              <w:ind w:right="27"/>
              <w:jc w:val="center"/>
              <w:rPr>
                <w:rFonts w:cs="Noto Sans"/>
                <w:szCs w:val="18"/>
              </w:rPr>
            </w:pPr>
          </w:p>
        </w:tc>
      </w:tr>
      <w:tr w:rsidR="00AE3CA9" w:rsidRPr="00253C79" w14:paraId="563995A9" w14:textId="77777777" w:rsidTr="00EF32C9">
        <w:trPr>
          <w:trHeight w:val="180"/>
          <w:jc w:val="center"/>
        </w:trPr>
        <w:tc>
          <w:tcPr>
            <w:tcW w:w="1489" w:type="pct"/>
            <w:gridSpan w:val="2"/>
            <w:vAlign w:val="center"/>
          </w:tcPr>
          <w:p w14:paraId="2DDE49F2" w14:textId="77777777" w:rsidR="00AE3CA9" w:rsidRPr="00253C79" w:rsidRDefault="00AE3CA9" w:rsidP="00EF32C9">
            <w:pPr>
              <w:ind w:right="27"/>
              <w:jc w:val="center"/>
              <w:rPr>
                <w:rFonts w:cs="Noto Sans"/>
                <w:szCs w:val="18"/>
              </w:rPr>
            </w:pPr>
            <w:r w:rsidRPr="00253C79">
              <w:rPr>
                <w:rFonts w:cs="Noto Sans"/>
                <w:szCs w:val="18"/>
              </w:rPr>
              <w:t>FUNCIONAMIENTO DE MEMBRANA O TECLADO EN ARCO</w:t>
            </w:r>
          </w:p>
        </w:tc>
        <w:tc>
          <w:tcPr>
            <w:tcW w:w="590" w:type="pct"/>
            <w:gridSpan w:val="2"/>
            <w:vAlign w:val="center"/>
          </w:tcPr>
          <w:p w14:paraId="43C78EBF" w14:textId="77777777" w:rsidR="00AE3CA9" w:rsidRPr="00253C79" w:rsidRDefault="00AE3CA9" w:rsidP="00EF32C9">
            <w:pPr>
              <w:ind w:right="27"/>
              <w:jc w:val="center"/>
              <w:rPr>
                <w:rFonts w:cs="Noto Sans"/>
                <w:szCs w:val="18"/>
              </w:rPr>
            </w:pPr>
          </w:p>
        </w:tc>
        <w:tc>
          <w:tcPr>
            <w:tcW w:w="589" w:type="pct"/>
            <w:vAlign w:val="center"/>
          </w:tcPr>
          <w:p w14:paraId="59BC1A50" w14:textId="77777777" w:rsidR="00AE3CA9" w:rsidRPr="00253C79" w:rsidRDefault="00AE3CA9" w:rsidP="00EF32C9">
            <w:pPr>
              <w:ind w:right="27"/>
              <w:jc w:val="center"/>
              <w:rPr>
                <w:rFonts w:cs="Noto Sans"/>
                <w:szCs w:val="18"/>
              </w:rPr>
            </w:pPr>
          </w:p>
        </w:tc>
        <w:tc>
          <w:tcPr>
            <w:tcW w:w="589" w:type="pct"/>
            <w:vAlign w:val="center"/>
          </w:tcPr>
          <w:p w14:paraId="204A629B" w14:textId="77777777" w:rsidR="00AE3CA9" w:rsidRPr="00253C79" w:rsidRDefault="00AE3CA9" w:rsidP="00EF32C9">
            <w:pPr>
              <w:ind w:right="27"/>
              <w:jc w:val="center"/>
              <w:rPr>
                <w:rFonts w:cs="Noto Sans"/>
                <w:szCs w:val="18"/>
              </w:rPr>
            </w:pPr>
          </w:p>
        </w:tc>
        <w:tc>
          <w:tcPr>
            <w:tcW w:w="590" w:type="pct"/>
            <w:gridSpan w:val="2"/>
            <w:vAlign w:val="center"/>
          </w:tcPr>
          <w:p w14:paraId="60B58B3B" w14:textId="77777777" w:rsidR="00AE3CA9" w:rsidRPr="00253C79" w:rsidRDefault="00AE3CA9" w:rsidP="00EF32C9">
            <w:pPr>
              <w:ind w:right="27"/>
              <w:jc w:val="center"/>
              <w:rPr>
                <w:rFonts w:cs="Noto Sans"/>
                <w:szCs w:val="18"/>
              </w:rPr>
            </w:pPr>
          </w:p>
        </w:tc>
        <w:tc>
          <w:tcPr>
            <w:tcW w:w="1153" w:type="pct"/>
            <w:gridSpan w:val="2"/>
            <w:vAlign w:val="center"/>
          </w:tcPr>
          <w:p w14:paraId="2FAB35BE" w14:textId="77777777" w:rsidR="00AE3CA9" w:rsidRPr="00253C79" w:rsidRDefault="00AE3CA9" w:rsidP="00EF32C9">
            <w:pPr>
              <w:ind w:right="27"/>
              <w:jc w:val="center"/>
              <w:rPr>
                <w:rFonts w:cs="Noto Sans"/>
                <w:szCs w:val="18"/>
              </w:rPr>
            </w:pPr>
          </w:p>
        </w:tc>
      </w:tr>
      <w:tr w:rsidR="00AE3CA9" w:rsidRPr="00253C79" w14:paraId="14E66EEF" w14:textId="77777777" w:rsidTr="00EF32C9">
        <w:trPr>
          <w:trHeight w:val="180"/>
          <w:jc w:val="center"/>
        </w:trPr>
        <w:tc>
          <w:tcPr>
            <w:tcW w:w="1489" w:type="pct"/>
            <w:gridSpan w:val="2"/>
            <w:vAlign w:val="center"/>
          </w:tcPr>
          <w:p w14:paraId="7A2F53DA" w14:textId="77777777" w:rsidR="00AE3CA9" w:rsidRPr="00253C79" w:rsidRDefault="00AE3CA9" w:rsidP="00EF32C9">
            <w:pPr>
              <w:ind w:right="27"/>
              <w:jc w:val="center"/>
              <w:rPr>
                <w:rFonts w:cs="Noto Sans"/>
                <w:szCs w:val="18"/>
              </w:rPr>
            </w:pPr>
            <w:r w:rsidRPr="00253C79">
              <w:rPr>
                <w:rFonts w:cs="Noto Sans"/>
                <w:szCs w:val="18"/>
              </w:rPr>
              <w:t xml:space="preserve">FUNCIONAMIENTO DE </w:t>
            </w:r>
            <w:proofErr w:type="spellStart"/>
            <w:r w:rsidRPr="00253C79">
              <w:rPr>
                <w:rFonts w:cs="Noto Sans"/>
                <w:szCs w:val="18"/>
              </w:rPr>
              <w:t>DISPLAY</w:t>
            </w:r>
            <w:proofErr w:type="spellEnd"/>
            <w:r w:rsidRPr="00253C79">
              <w:rPr>
                <w:rFonts w:cs="Noto Sans"/>
                <w:szCs w:val="18"/>
              </w:rPr>
              <w:t xml:space="preserve"> O PANTALLA EN ARCO</w:t>
            </w:r>
          </w:p>
        </w:tc>
        <w:tc>
          <w:tcPr>
            <w:tcW w:w="590" w:type="pct"/>
            <w:gridSpan w:val="2"/>
            <w:vAlign w:val="center"/>
          </w:tcPr>
          <w:p w14:paraId="04B0BBC6" w14:textId="77777777" w:rsidR="00AE3CA9" w:rsidRPr="00253C79" w:rsidRDefault="00AE3CA9" w:rsidP="00EF32C9">
            <w:pPr>
              <w:ind w:right="27"/>
              <w:jc w:val="center"/>
              <w:rPr>
                <w:rFonts w:cs="Noto Sans"/>
                <w:szCs w:val="18"/>
              </w:rPr>
            </w:pPr>
          </w:p>
        </w:tc>
        <w:tc>
          <w:tcPr>
            <w:tcW w:w="589" w:type="pct"/>
            <w:vAlign w:val="center"/>
          </w:tcPr>
          <w:p w14:paraId="0B204BDD" w14:textId="77777777" w:rsidR="00AE3CA9" w:rsidRPr="00253C79" w:rsidRDefault="00AE3CA9" w:rsidP="00EF32C9">
            <w:pPr>
              <w:ind w:right="27"/>
              <w:jc w:val="center"/>
              <w:rPr>
                <w:rFonts w:cs="Noto Sans"/>
                <w:szCs w:val="18"/>
              </w:rPr>
            </w:pPr>
          </w:p>
        </w:tc>
        <w:tc>
          <w:tcPr>
            <w:tcW w:w="589" w:type="pct"/>
            <w:vAlign w:val="center"/>
          </w:tcPr>
          <w:p w14:paraId="710B01D9" w14:textId="77777777" w:rsidR="00AE3CA9" w:rsidRPr="00253C79" w:rsidRDefault="00AE3CA9" w:rsidP="00EF32C9">
            <w:pPr>
              <w:ind w:right="27"/>
              <w:jc w:val="center"/>
              <w:rPr>
                <w:rFonts w:cs="Noto Sans"/>
                <w:szCs w:val="18"/>
              </w:rPr>
            </w:pPr>
          </w:p>
        </w:tc>
        <w:tc>
          <w:tcPr>
            <w:tcW w:w="590" w:type="pct"/>
            <w:gridSpan w:val="2"/>
            <w:vAlign w:val="center"/>
          </w:tcPr>
          <w:p w14:paraId="4E52D43F" w14:textId="77777777" w:rsidR="00AE3CA9" w:rsidRPr="00253C79" w:rsidRDefault="00AE3CA9" w:rsidP="00EF32C9">
            <w:pPr>
              <w:ind w:right="27"/>
              <w:jc w:val="center"/>
              <w:rPr>
                <w:rFonts w:cs="Noto Sans"/>
                <w:szCs w:val="18"/>
              </w:rPr>
            </w:pPr>
          </w:p>
        </w:tc>
        <w:tc>
          <w:tcPr>
            <w:tcW w:w="1153" w:type="pct"/>
            <w:gridSpan w:val="2"/>
            <w:vAlign w:val="center"/>
          </w:tcPr>
          <w:p w14:paraId="5AA55CD0" w14:textId="77777777" w:rsidR="00AE3CA9" w:rsidRPr="00253C79" w:rsidRDefault="00AE3CA9" w:rsidP="00EF32C9">
            <w:pPr>
              <w:ind w:right="27"/>
              <w:jc w:val="center"/>
              <w:rPr>
                <w:rFonts w:cs="Noto Sans"/>
                <w:szCs w:val="18"/>
              </w:rPr>
            </w:pPr>
          </w:p>
        </w:tc>
      </w:tr>
      <w:tr w:rsidR="00AE3CA9" w:rsidRPr="00253C79" w14:paraId="3350F965" w14:textId="77777777" w:rsidTr="00EF32C9">
        <w:trPr>
          <w:trHeight w:val="180"/>
          <w:jc w:val="center"/>
        </w:trPr>
        <w:tc>
          <w:tcPr>
            <w:tcW w:w="1489" w:type="pct"/>
            <w:gridSpan w:val="2"/>
            <w:vAlign w:val="center"/>
          </w:tcPr>
          <w:p w14:paraId="673A725B" w14:textId="77777777" w:rsidR="00AE3CA9" w:rsidRPr="00253C79" w:rsidRDefault="00AE3CA9" w:rsidP="00EF32C9">
            <w:pPr>
              <w:ind w:right="27"/>
              <w:jc w:val="center"/>
              <w:rPr>
                <w:rFonts w:cs="Noto Sans"/>
                <w:szCs w:val="18"/>
              </w:rPr>
            </w:pPr>
            <w:r w:rsidRPr="00253C79">
              <w:rPr>
                <w:rFonts w:cs="Noto Sans"/>
                <w:szCs w:val="18"/>
              </w:rPr>
              <w:t>ESTADO FÍSICO Y FUNCIONAL DE CONTROL DE MANO</w:t>
            </w:r>
          </w:p>
        </w:tc>
        <w:tc>
          <w:tcPr>
            <w:tcW w:w="590" w:type="pct"/>
            <w:gridSpan w:val="2"/>
            <w:vAlign w:val="center"/>
          </w:tcPr>
          <w:p w14:paraId="4841FB5A" w14:textId="77777777" w:rsidR="00AE3CA9" w:rsidRPr="00253C79" w:rsidRDefault="00AE3CA9" w:rsidP="00EF32C9">
            <w:pPr>
              <w:ind w:right="27"/>
              <w:jc w:val="center"/>
              <w:rPr>
                <w:rFonts w:cs="Noto Sans"/>
                <w:szCs w:val="18"/>
              </w:rPr>
            </w:pPr>
          </w:p>
        </w:tc>
        <w:tc>
          <w:tcPr>
            <w:tcW w:w="589" w:type="pct"/>
            <w:vAlign w:val="center"/>
          </w:tcPr>
          <w:p w14:paraId="265493EC" w14:textId="77777777" w:rsidR="00AE3CA9" w:rsidRPr="00253C79" w:rsidRDefault="00AE3CA9" w:rsidP="00EF32C9">
            <w:pPr>
              <w:ind w:right="27"/>
              <w:jc w:val="center"/>
              <w:rPr>
                <w:rFonts w:cs="Noto Sans"/>
                <w:szCs w:val="18"/>
              </w:rPr>
            </w:pPr>
          </w:p>
        </w:tc>
        <w:tc>
          <w:tcPr>
            <w:tcW w:w="589" w:type="pct"/>
            <w:vAlign w:val="center"/>
          </w:tcPr>
          <w:p w14:paraId="15BB919D" w14:textId="77777777" w:rsidR="00AE3CA9" w:rsidRPr="00253C79" w:rsidRDefault="00AE3CA9" w:rsidP="00EF32C9">
            <w:pPr>
              <w:ind w:right="27"/>
              <w:jc w:val="center"/>
              <w:rPr>
                <w:rFonts w:cs="Noto Sans"/>
                <w:szCs w:val="18"/>
              </w:rPr>
            </w:pPr>
          </w:p>
        </w:tc>
        <w:tc>
          <w:tcPr>
            <w:tcW w:w="590" w:type="pct"/>
            <w:gridSpan w:val="2"/>
            <w:vAlign w:val="center"/>
          </w:tcPr>
          <w:p w14:paraId="57CDF572" w14:textId="77777777" w:rsidR="00AE3CA9" w:rsidRPr="00253C79" w:rsidRDefault="00AE3CA9" w:rsidP="00EF32C9">
            <w:pPr>
              <w:ind w:right="27"/>
              <w:jc w:val="center"/>
              <w:rPr>
                <w:rFonts w:cs="Noto Sans"/>
                <w:szCs w:val="18"/>
              </w:rPr>
            </w:pPr>
          </w:p>
        </w:tc>
        <w:tc>
          <w:tcPr>
            <w:tcW w:w="1153" w:type="pct"/>
            <w:gridSpan w:val="2"/>
            <w:vAlign w:val="center"/>
          </w:tcPr>
          <w:p w14:paraId="134E0636" w14:textId="77777777" w:rsidR="00AE3CA9" w:rsidRPr="00253C79" w:rsidRDefault="00AE3CA9" w:rsidP="00EF32C9">
            <w:pPr>
              <w:ind w:right="27"/>
              <w:jc w:val="center"/>
              <w:rPr>
                <w:rFonts w:cs="Noto Sans"/>
                <w:szCs w:val="18"/>
              </w:rPr>
            </w:pPr>
          </w:p>
        </w:tc>
      </w:tr>
      <w:tr w:rsidR="00AE3CA9" w:rsidRPr="00253C79" w14:paraId="1CB1B812" w14:textId="77777777" w:rsidTr="00EF32C9">
        <w:trPr>
          <w:trHeight w:val="180"/>
          <w:jc w:val="center"/>
        </w:trPr>
        <w:tc>
          <w:tcPr>
            <w:tcW w:w="1489" w:type="pct"/>
            <w:gridSpan w:val="2"/>
            <w:vAlign w:val="center"/>
          </w:tcPr>
          <w:p w14:paraId="447C5EE0" w14:textId="77777777" w:rsidR="00AE3CA9" w:rsidRPr="00253C79" w:rsidRDefault="00AE3CA9" w:rsidP="00EF32C9">
            <w:pPr>
              <w:ind w:right="27"/>
              <w:jc w:val="center"/>
              <w:rPr>
                <w:rFonts w:cs="Noto Sans"/>
                <w:szCs w:val="18"/>
              </w:rPr>
            </w:pPr>
            <w:r w:rsidRPr="00253C79">
              <w:rPr>
                <w:rFonts w:cs="Noto Sans"/>
                <w:szCs w:val="18"/>
              </w:rPr>
              <w:t>ESTADO FÍSICO Y FUNCIONAL DE PEDAL DE ACTIVACIÓN</w:t>
            </w:r>
          </w:p>
        </w:tc>
        <w:tc>
          <w:tcPr>
            <w:tcW w:w="590" w:type="pct"/>
            <w:gridSpan w:val="2"/>
            <w:vAlign w:val="center"/>
          </w:tcPr>
          <w:p w14:paraId="72508047" w14:textId="77777777" w:rsidR="00AE3CA9" w:rsidRPr="00253C79" w:rsidRDefault="00AE3CA9" w:rsidP="00EF32C9">
            <w:pPr>
              <w:ind w:right="27"/>
              <w:jc w:val="center"/>
              <w:rPr>
                <w:rFonts w:cs="Noto Sans"/>
                <w:szCs w:val="18"/>
              </w:rPr>
            </w:pPr>
          </w:p>
        </w:tc>
        <w:tc>
          <w:tcPr>
            <w:tcW w:w="589" w:type="pct"/>
            <w:vAlign w:val="center"/>
          </w:tcPr>
          <w:p w14:paraId="155619E2" w14:textId="77777777" w:rsidR="00AE3CA9" w:rsidRPr="00253C79" w:rsidRDefault="00AE3CA9" w:rsidP="00EF32C9">
            <w:pPr>
              <w:ind w:right="27"/>
              <w:jc w:val="center"/>
              <w:rPr>
                <w:rFonts w:cs="Noto Sans"/>
                <w:szCs w:val="18"/>
              </w:rPr>
            </w:pPr>
          </w:p>
        </w:tc>
        <w:tc>
          <w:tcPr>
            <w:tcW w:w="589" w:type="pct"/>
            <w:vAlign w:val="center"/>
          </w:tcPr>
          <w:p w14:paraId="232BB0C5" w14:textId="77777777" w:rsidR="00AE3CA9" w:rsidRPr="00253C79" w:rsidRDefault="00AE3CA9" w:rsidP="00EF32C9">
            <w:pPr>
              <w:ind w:right="27"/>
              <w:jc w:val="center"/>
              <w:rPr>
                <w:rFonts w:cs="Noto Sans"/>
                <w:szCs w:val="18"/>
              </w:rPr>
            </w:pPr>
          </w:p>
        </w:tc>
        <w:tc>
          <w:tcPr>
            <w:tcW w:w="590" w:type="pct"/>
            <w:gridSpan w:val="2"/>
            <w:vAlign w:val="center"/>
          </w:tcPr>
          <w:p w14:paraId="5E293BD9" w14:textId="77777777" w:rsidR="00AE3CA9" w:rsidRPr="00253C79" w:rsidRDefault="00AE3CA9" w:rsidP="00EF32C9">
            <w:pPr>
              <w:ind w:right="27"/>
              <w:jc w:val="center"/>
              <w:rPr>
                <w:rFonts w:cs="Noto Sans"/>
                <w:szCs w:val="18"/>
              </w:rPr>
            </w:pPr>
          </w:p>
        </w:tc>
        <w:tc>
          <w:tcPr>
            <w:tcW w:w="1153" w:type="pct"/>
            <w:gridSpan w:val="2"/>
            <w:vAlign w:val="center"/>
          </w:tcPr>
          <w:p w14:paraId="6EE9DC34" w14:textId="77777777" w:rsidR="00AE3CA9" w:rsidRPr="00253C79" w:rsidRDefault="00AE3CA9" w:rsidP="00EF32C9">
            <w:pPr>
              <w:ind w:right="27"/>
              <w:jc w:val="center"/>
              <w:rPr>
                <w:rFonts w:cs="Noto Sans"/>
                <w:szCs w:val="18"/>
              </w:rPr>
            </w:pPr>
          </w:p>
        </w:tc>
      </w:tr>
      <w:tr w:rsidR="00AE3CA9" w:rsidRPr="00253C79" w14:paraId="3FD06260" w14:textId="77777777" w:rsidTr="00EF32C9">
        <w:trPr>
          <w:trHeight w:val="180"/>
          <w:jc w:val="center"/>
        </w:trPr>
        <w:tc>
          <w:tcPr>
            <w:tcW w:w="1489" w:type="pct"/>
            <w:gridSpan w:val="2"/>
            <w:vAlign w:val="center"/>
          </w:tcPr>
          <w:p w14:paraId="68EF43B5" w14:textId="77777777" w:rsidR="00AE3CA9" w:rsidRPr="00253C79" w:rsidRDefault="00AE3CA9" w:rsidP="00EF32C9">
            <w:pPr>
              <w:ind w:right="27"/>
              <w:jc w:val="center"/>
              <w:rPr>
                <w:rFonts w:cs="Noto Sans"/>
                <w:szCs w:val="18"/>
              </w:rPr>
            </w:pPr>
            <w:r w:rsidRPr="00253C79">
              <w:rPr>
                <w:rFonts w:cs="Noto Sans"/>
                <w:szCs w:val="18"/>
              </w:rPr>
              <w:t>ESTADO FÍSICO DE MODULO DE INTENSIFICADOR</w:t>
            </w:r>
          </w:p>
        </w:tc>
        <w:tc>
          <w:tcPr>
            <w:tcW w:w="590" w:type="pct"/>
            <w:gridSpan w:val="2"/>
            <w:vAlign w:val="center"/>
          </w:tcPr>
          <w:p w14:paraId="3E05674C" w14:textId="77777777" w:rsidR="00AE3CA9" w:rsidRPr="00253C79" w:rsidRDefault="00AE3CA9" w:rsidP="00EF32C9">
            <w:pPr>
              <w:ind w:right="27"/>
              <w:jc w:val="center"/>
              <w:rPr>
                <w:rFonts w:cs="Noto Sans"/>
                <w:szCs w:val="18"/>
              </w:rPr>
            </w:pPr>
          </w:p>
        </w:tc>
        <w:tc>
          <w:tcPr>
            <w:tcW w:w="589" w:type="pct"/>
            <w:vAlign w:val="center"/>
          </w:tcPr>
          <w:p w14:paraId="7058A1B4" w14:textId="77777777" w:rsidR="00AE3CA9" w:rsidRPr="00253C79" w:rsidRDefault="00AE3CA9" w:rsidP="00EF32C9">
            <w:pPr>
              <w:ind w:right="27"/>
              <w:jc w:val="center"/>
              <w:rPr>
                <w:rFonts w:cs="Noto Sans"/>
                <w:szCs w:val="18"/>
              </w:rPr>
            </w:pPr>
          </w:p>
        </w:tc>
        <w:tc>
          <w:tcPr>
            <w:tcW w:w="589" w:type="pct"/>
            <w:vAlign w:val="center"/>
          </w:tcPr>
          <w:p w14:paraId="13406117" w14:textId="77777777" w:rsidR="00AE3CA9" w:rsidRPr="00253C79" w:rsidRDefault="00AE3CA9" w:rsidP="00EF32C9">
            <w:pPr>
              <w:ind w:right="27"/>
              <w:jc w:val="center"/>
              <w:rPr>
                <w:rFonts w:cs="Noto Sans"/>
                <w:szCs w:val="18"/>
              </w:rPr>
            </w:pPr>
          </w:p>
        </w:tc>
        <w:tc>
          <w:tcPr>
            <w:tcW w:w="590" w:type="pct"/>
            <w:gridSpan w:val="2"/>
            <w:vAlign w:val="center"/>
          </w:tcPr>
          <w:p w14:paraId="27D97C02" w14:textId="77777777" w:rsidR="00AE3CA9" w:rsidRPr="00253C79" w:rsidRDefault="00AE3CA9" w:rsidP="00EF32C9">
            <w:pPr>
              <w:ind w:right="27"/>
              <w:jc w:val="center"/>
              <w:rPr>
                <w:rFonts w:cs="Noto Sans"/>
                <w:szCs w:val="18"/>
              </w:rPr>
            </w:pPr>
          </w:p>
        </w:tc>
        <w:tc>
          <w:tcPr>
            <w:tcW w:w="1153" w:type="pct"/>
            <w:gridSpan w:val="2"/>
            <w:vAlign w:val="center"/>
          </w:tcPr>
          <w:p w14:paraId="5D772B99" w14:textId="77777777" w:rsidR="00AE3CA9" w:rsidRPr="00253C79" w:rsidRDefault="00AE3CA9" w:rsidP="00EF32C9">
            <w:pPr>
              <w:ind w:right="27"/>
              <w:jc w:val="center"/>
              <w:rPr>
                <w:rFonts w:cs="Noto Sans"/>
                <w:szCs w:val="18"/>
              </w:rPr>
            </w:pPr>
          </w:p>
        </w:tc>
      </w:tr>
      <w:tr w:rsidR="00AE3CA9" w:rsidRPr="00253C79" w14:paraId="12556E6C" w14:textId="77777777" w:rsidTr="00EF32C9">
        <w:trPr>
          <w:trHeight w:val="180"/>
          <w:jc w:val="center"/>
        </w:trPr>
        <w:tc>
          <w:tcPr>
            <w:tcW w:w="1489" w:type="pct"/>
            <w:gridSpan w:val="2"/>
            <w:vAlign w:val="center"/>
          </w:tcPr>
          <w:p w14:paraId="385AD5E4" w14:textId="77777777" w:rsidR="00AE3CA9" w:rsidRPr="00253C79" w:rsidRDefault="00AE3CA9" w:rsidP="00EF32C9">
            <w:pPr>
              <w:ind w:right="27"/>
              <w:jc w:val="center"/>
              <w:rPr>
                <w:rFonts w:cs="Noto Sans"/>
                <w:szCs w:val="18"/>
              </w:rPr>
            </w:pPr>
            <w:r w:rsidRPr="00253C79">
              <w:rPr>
                <w:rFonts w:cs="Noto Sans"/>
                <w:szCs w:val="18"/>
              </w:rPr>
              <w:t xml:space="preserve">ESTADO FÍSICO DE MODULO DE TUBO DE </w:t>
            </w:r>
            <w:proofErr w:type="spellStart"/>
            <w:r w:rsidRPr="00253C79">
              <w:rPr>
                <w:rFonts w:cs="Noto Sans"/>
                <w:szCs w:val="18"/>
              </w:rPr>
              <w:t>RX</w:t>
            </w:r>
            <w:proofErr w:type="spellEnd"/>
          </w:p>
        </w:tc>
        <w:tc>
          <w:tcPr>
            <w:tcW w:w="590" w:type="pct"/>
            <w:gridSpan w:val="2"/>
            <w:vAlign w:val="center"/>
          </w:tcPr>
          <w:p w14:paraId="0FCC5D94" w14:textId="77777777" w:rsidR="00AE3CA9" w:rsidRPr="00253C79" w:rsidRDefault="00AE3CA9" w:rsidP="00EF32C9">
            <w:pPr>
              <w:ind w:right="27"/>
              <w:jc w:val="center"/>
              <w:rPr>
                <w:rFonts w:cs="Noto Sans"/>
                <w:szCs w:val="18"/>
              </w:rPr>
            </w:pPr>
          </w:p>
        </w:tc>
        <w:tc>
          <w:tcPr>
            <w:tcW w:w="589" w:type="pct"/>
            <w:vAlign w:val="center"/>
          </w:tcPr>
          <w:p w14:paraId="2E2EB0C3" w14:textId="77777777" w:rsidR="00AE3CA9" w:rsidRPr="00253C79" w:rsidRDefault="00AE3CA9" w:rsidP="00EF32C9">
            <w:pPr>
              <w:ind w:right="27"/>
              <w:jc w:val="center"/>
              <w:rPr>
                <w:rFonts w:cs="Noto Sans"/>
                <w:szCs w:val="18"/>
              </w:rPr>
            </w:pPr>
          </w:p>
        </w:tc>
        <w:tc>
          <w:tcPr>
            <w:tcW w:w="589" w:type="pct"/>
            <w:vAlign w:val="center"/>
          </w:tcPr>
          <w:p w14:paraId="503FF2F1" w14:textId="77777777" w:rsidR="00AE3CA9" w:rsidRPr="00253C79" w:rsidRDefault="00AE3CA9" w:rsidP="00EF32C9">
            <w:pPr>
              <w:ind w:right="27"/>
              <w:jc w:val="center"/>
              <w:rPr>
                <w:rFonts w:cs="Noto Sans"/>
                <w:szCs w:val="18"/>
              </w:rPr>
            </w:pPr>
          </w:p>
        </w:tc>
        <w:tc>
          <w:tcPr>
            <w:tcW w:w="590" w:type="pct"/>
            <w:gridSpan w:val="2"/>
            <w:vAlign w:val="center"/>
          </w:tcPr>
          <w:p w14:paraId="4057FA0B" w14:textId="77777777" w:rsidR="00AE3CA9" w:rsidRPr="00253C79" w:rsidRDefault="00AE3CA9" w:rsidP="00EF32C9">
            <w:pPr>
              <w:ind w:right="27"/>
              <w:jc w:val="center"/>
              <w:rPr>
                <w:rFonts w:cs="Noto Sans"/>
                <w:szCs w:val="18"/>
              </w:rPr>
            </w:pPr>
          </w:p>
        </w:tc>
        <w:tc>
          <w:tcPr>
            <w:tcW w:w="1153" w:type="pct"/>
            <w:gridSpan w:val="2"/>
            <w:vAlign w:val="center"/>
          </w:tcPr>
          <w:p w14:paraId="0A204075" w14:textId="77777777" w:rsidR="00AE3CA9" w:rsidRPr="00253C79" w:rsidRDefault="00AE3CA9" w:rsidP="00EF32C9">
            <w:pPr>
              <w:ind w:right="27"/>
              <w:jc w:val="center"/>
              <w:rPr>
                <w:rFonts w:cs="Noto Sans"/>
                <w:szCs w:val="18"/>
              </w:rPr>
            </w:pPr>
          </w:p>
        </w:tc>
      </w:tr>
      <w:tr w:rsidR="00AE3CA9" w:rsidRPr="00253C79" w14:paraId="5AA08AEA" w14:textId="77777777" w:rsidTr="00EF32C9">
        <w:trPr>
          <w:trHeight w:val="180"/>
          <w:jc w:val="center"/>
        </w:trPr>
        <w:tc>
          <w:tcPr>
            <w:tcW w:w="1489" w:type="pct"/>
            <w:gridSpan w:val="2"/>
            <w:vAlign w:val="center"/>
          </w:tcPr>
          <w:p w14:paraId="7279D543" w14:textId="77777777" w:rsidR="00AE3CA9" w:rsidRPr="00253C79" w:rsidRDefault="00AE3CA9" w:rsidP="00EF32C9">
            <w:pPr>
              <w:ind w:right="27"/>
              <w:jc w:val="center"/>
              <w:rPr>
                <w:rFonts w:cs="Noto Sans"/>
                <w:szCs w:val="18"/>
              </w:rPr>
            </w:pPr>
            <w:r w:rsidRPr="00253C79">
              <w:rPr>
                <w:rFonts w:cs="Noto Sans"/>
                <w:szCs w:val="18"/>
              </w:rPr>
              <w:t xml:space="preserve">FUNCIONAMIENTO EN MODO </w:t>
            </w:r>
            <w:proofErr w:type="spellStart"/>
            <w:r w:rsidRPr="00253C79">
              <w:rPr>
                <w:rFonts w:cs="Noto Sans"/>
                <w:szCs w:val="18"/>
              </w:rPr>
              <w:t>FLUORO</w:t>
            </w:r>
            <w:proofErr w:type="spellEnd"/>
          </w:p>
        </w:tc>
        <w:tc>
          <w:tcPr>
            <w:tcW w:w="590" w:type="pct"/>
            <w:gridSpan w:val="2"/>
            <w:vAlign w:val="center"/>
          </w:tcPr>
          <w:p w14:paraId="46F755BD" w14:textId="77777777" w:rsidR="00AE3CA9" w:rsidRPr="00253C79" w:rsidRDefault="00AE3CA9" w:rsidP="00EF32C9">
            <w:pPr>
              <w:ind w:right="27"/>
              <w:jc w:val="center"/>
              <w:rPr>
                <w:rFonts w:cs="Noto Sans"/>
                <w:szCs w:val="18"/>
              </w:rPr>
            </w:pPr>
          </w:p>
        </w:tc>
        <w:tc>
          <w:tcPr>
            <w:tcW w:w="589" w:type="pct"/>
            <w:vAlign w:val="center"/>
          </w:tcPr>
          <w:p w14:paraId="19A10ACE" w14:textId="77777777" w:rsidR="00AE3CA9" w:rsidRPr="00253C79" w:rsidRDefault="00AE3CA9" w:rsidP="00EF32C9">
            <w:pPr>
              <w:ind w:right="27"/>
              <w:jc w:val="center"/>
              <w:rPr>
                <w:rFonts w:cs="Noto Sans"/>
                <w:szCs w:val="18"/>
              </w:rPr>
            </w:pPr>
          </w:p>
        </w:tc>
        <w:tc>
          <w:tcPr>
            <w:tcW w:w="589" w:type="pct"/>
            <w:vAlign w:val="center"/>
          </w:tcPr>
          <w:p w14:paraId="52283DD4" w14:textId="77777777" w:rsidR="00AE3CA9" w:rsidRPr="00253C79" w:rsidRDefault="00AE3CA9" w:rsidP="00EF32C9">
            <w:pPr>
              <w:ind w:right="27"/>
              <w:jc w:val="center"/>
              <w:rPr>
                <w:rFonts w:cs="Noto Sans"/>
                <w:szCs w:val="18"/>
              </w:rPr>
            </w:pPr>
          </w:p>
        </w:tc>
        <w:tc>
          <w:tcPr>
            <w:tcW w:w="590" w:type="pct"/>
            <w:gridSpan w:val="2"/>
            <w:vAlign w:val="center"/>
          </w:tcPr>
          <w:p w14:paraId="6CD8C24F" w14:textId="77777777" w:rsidR="00AE3CA9" w:rsidRPr="00253C79" w:rsidRDefault="00AE3CA9" w:rsidP="00EF32C9">
            <w:pPr>
              <w:ind w:right="27"/>
              <w:jc w:val="center"/>
              <w:rPr>
                <w:rFonts w:cs="Noto Sans"/>
                <w:szCs w:val="18"/>
              </w:rPr>
            </w:pPr>
          </w:p>
        </w:tc>
        <w:tc>
          <w:tcPr>
            <w:tcW w:w="1153" w:type="pct"/>
            <w:gridSpan w:val="2"/>
            <w:vAlign w:val="center"/>
          </w:tcPr>
          <w:p w14:paraId="52A337CD" w14:textId="77777777" w:rsidR="00AE3CA9" w:rsidRPr="00253C79" w:rsidRDefault="00AE3CA9" w:rsidP="00EF32C9">
            <w:pPr>
              <w:ind w:right="27"/>
              <w:jc w:val="center"/>
              <w:rPr>
                <w:rFonts w:cs="Noto Sans"/>
                <w:szCs w:val="18"/>
              </w:rPr>
            </w:pPr>
          </w:p>
        </w:tc>
      </w:tr>
      <w:tr w:rsidR="00AE3CA9" w:rsidRPr="00253C79" w14:paraId="6AC1D780" w14:textId="77777777" w:rsidTr="00EF32C9">
        <w:trPr>
          <w:trHeight w:val="180"/>
          <w:jc w:val="center"/>
        </w:trPr>
        <w:tc>
          <w:tcPr>
            <w:tcW w:w="1489" w:type="pct"/>
            <w:gridSpan w:val="2"/>
            <w:vAlign w:val="center"/>
          </w:tcPr>
          <w:p w14:paraId="5BFE0BDF" w14:textId="77777777" w:rsidR="00AE3CA9" w:rsidRPr="00253C79" w:rsidRDefault="00AE3CA9" w:rsidP="00EF32C9">
            <w:pPr>
              <w:ind w:right="27"/>
              <w:jc w:val="center"/>
              <w:rPr>
                <w:rFonts w:cs="Noto Sans"/>
                <w:szCs w:val="18"/>
              </w:rPr>
            </w:pPr>
            <w:r w:rsidRPr="00253C79">
              <w:rPr>
                <w:rFonts w:cs="Noto Sans"/>
                <w:szCs w:val="18"/>
              </w:rPr>
              <w:t xml:space="preserve">FUNCIONAMIENTO DE MODO </w:t>
            </w:r>
            <w:proofErr w:type="spellStart"/>
            <w:r w:rsidRPr="00253C79">
              <w:rPr>
                <w:rFonts w:cs="Noto Sans"/>
                <w:szCs w:val="18"/>
              </w:rPr>
              <w:t>FLUORO</w:t>
            </w:r>
            <w:proofErr w:type="spellEnd"/>
            <w:r w:rsidRPr="00253C79">
              <w:rPr>
                <w:rFonts w:cs="Noto Sans"/>
                <w:szCs w:val="18"/>
              </w:rPr>
              <w:t xml:space="preserve"> PAUSADO</w:t>
            </w:r>
          </w:p>
        </w:tc>
        <w:tc>
          <w:tcPr>
            <w:tcW w:w="590" w:type="pct"/>
            <w:gridSpan w:val="2"/>
            <w:vAlign w:val="center"/>
          </w:tcPr>
          <w:p w14:paraId="3C1A5430" w14:textId="77777777" w:rsidR="00AE3CA9" w:rsidRPr="00253C79" w:rsidRDefault="00AE3CA9" w:rsidP="00EF32C9">
            <w:pPr>
              <w:ind w:right="27"/>
              <w:jc w:val="center"/>
              <w:rPr>
                <w:rFonts w:cs="Noto Sans"/>
                <w:szCs w:val="18"/>
              </w:rPr>
            </w:pPr>
          </w:p>
        </w:tc>
        <w:tc>
          <w:tcPr>
            <w:tcW w:w="589" w:type="pct"/>
            <w:vAlign w:val="center"/>
          </w:tcPr>
          <w:p w14:paraId="591C77AC" w14:textId="77777777" w:rsidR="00AE3CA9" w:rsidRPr="00253C79" w:rsidRDefault="00AE3CA9" w:rsidP="00EF32C9">
            <w:pPr>
              <w:ind w:right="27"/>
              <w:jc w:val="center"/>
              <w:rPr>
                <w:rFonts w:cs="Noto Sans"/>
                <w:szCs w:val="18"/>
              </w:rPr>
            </w:pPr>
          </w:p>
        </w:tc>
        <w:tc>
          <w:tcPr>
            <w:tcW w:w="589" w:type="pct"/>
            <w:vAlign w:val="center"/>
          </w:tcPr>
          <w:p w14:paraId="3427F134" w14:textId="77777777" w:rsidR="00AE3CA9" w:rsidRPr="00253C79" w:rsidRDefault="00AE3CA9" w:rsidP="00EF32C9">
            <w:pPr>
              <w:ind w:right="27"/>
              <w:jc w:val="center"/>
              <w:rPr>
                <w:rFonts w:cs="Noto Sans"/>
                <w:szCs w:val="18"/>
              </w:rPr>
            </w:pPr>
          </w:p>
        </w:tc>
        <w:tc>
          <w:tcPr>
            <w:tcW w:w="590" w:type="pct"/>
            <w:gridSpan w:val="2"/>
            <w:vAlign w:val="center"/>
          </w:tcPr>
          <w:p w14:paraId="7B5D2B0F" w14:textId="77777777" w:rsidR="00AE3CA9" w:rsidRPr="00253C79" w:rsidRDefault="00AE3CA9" w:rsidP="00EF32C9">
            <w:pPr>
              <w:ind w:right="27"/>
              <w:jc w:val="center"/>
              <w:rPr>
                <w:rFonts w:cs="Noto Sans"/>
                <w:szCs w:val="18"/>
              </w:rPr>
            </w:pPr>
          </w:p>
        </w:tc>
        <w:tc>
          <w:tcPr>
            <w:tcW w:w="1153" w:type="pct"/>
            <w:gridSpan w:val="2"/>
            <w:vAlign w:val="center"/>
          </w:tcPr>
          <w:p w14:paraId="4049D01E" w14:textId="77777777" w:rsidR="00AE3CA9" w:rsidRPr="00253C79" w:rsidRDefault="00AE3CA9" w:rsidP="00EF32C9">
            <w:pPr>
              <w:ind w:right="27"/>
              <w:jc w:val="center"/>
              <w:rPr>
                <w:rFonts w:cs="Noto Sans"/>
                <w:szCs w:val="18"/>
              </w:rPr>
            </w:pPr>
          </w:p>
        </w:tc>
      </w:tr>
      <w:tr w:rsidR="00AE3CA9" w:rsidRPr="00253C79" w14:paraId="26153B99" w14:textId="77777777" w:rsidTr="00EF32C9">
        <w:trPr>
          <w:trHeight w:val="180"/>
          <w:jc w:val="center"/>
        </w:trPr>
        <w:tc>
          <w:tcPr>
            <w:tcW w:w="1489" w:type="pct"/>
            <w:gridSpan w:val="2"/>
            <w:vAlign w:val="center"/>
          </w:tcPr>
          <w:p w14:paraId="29754A14" w14:textId="77777777" w:rsidR="00AE3CA9" w:rsidRPr="00253C79" w:rsidRDefault="00AE3CA9" w:rsidP="00EF32C9">
            <w:pPr>
              <w:ind w:right="27"/>
              <w:jc w:val="center"/>
              <w:rPr>
                <w:rFonts w:cs="Noto Sans"/>
                <w:szCs w:val="18"/>
              </w:rPr>
            </w:pPr>
            <w:r w:rsidRPr="00253C79">
              <w:rPr>
                <w:rFonts w:cs="Noto Sans"/>
                <w:szCs w:val="18"/>
              </w:rPr>
              <w:t xml:space="preserve">FUNCIONAMIENTO EN MODO DE PLACA </w:t>
            </w:r>
            <w:proofErr w:type="spellStart"/>
            <w:r w:rsidRPr="00253C79">
              <w:rPr>
                <w:rFonts w:cs="Noto Sans"/>
                <w:szCs w:val="18"/>
              </w:rPr>
              <w:t>RX</w:t>
            </w:r>
            <w:proofErr w:type="spellEnd"/>
          </w:p>
        </w:tc>
        <w:tc>
          <w:tcPr>
            <w:tcW w:w="590" w:type="pct"/>
            <w:gridSpan w:val="2"/>
            <w:vAlign w:val="center"/>
          </w:tcPr>
          <w:p w14:paraId="13A7AF6B" w14:textId="77777777" w:rsidR="00AE3CA9" w:rsidRPr="00253C79" w:rsidRDefault="00AE3CA9" w:rsidP="00EF32C9">
            <w:pPr>
              <w:ind w:right="27"/>
              <w:jc w:val="center"/>
              <w:rPr>
                <w:rFonts w:cs="Noto Sans"/>
                <w:szCs w:val="18"/>
              </w:rPr>
            </w:pPr>
          </w:p>
        </w:tc>
        <w:tc>
          <w:tcPr>
            <w:tcW w:w="589" w:type="pct"/>
            <w:vAlign w:val="center"/>
          </w:tcPr>
          <w:p w14:paraId="230160A8" w14:textId="77777777" w:rsidR="00AE3CA9" w:rsidRPr="00253C79" w:rsidRDefault="00AE3CA9" w:rsidP="00EF32C9">
            <w:pPr>
              <w:ind w:right="27"/>
              <w:jc w:val="center"/>
              <w:rPr>
                <w:rFonts w:cs="Noto Sans"/>
                <w:szCs w:val="18"/>
              </w:rPr>
            </w:pPr>
          </w:p>
        </w:tc>
        <w:tc>
          <w:tcPr>
            <w:tcW w:w="589" w:type="pct"/>
            <w:vAlign w:val="center"/>
          </w:tcPr>
          <w:p w14:paraId="06E5DD22" w14:textId="77777777" w:rsidR="00AE3CA9" w:rsidRPr="00253C79" w:rsidRDefault="00AE3CA9" w:rsidP="00EF32C9">
            <w:pPr>
              <w:ind w:right="27"/>
              <w:jc w:val="center"/>
              <w:rPr>
                <w:rFonts w:cs="Noto Sans"/>
                <w:szCs w:val="18"/>
              </w:rPr>
            </w:pPr>
          </w:p>
        </w:tc>
        <w:tc>
          <w:tcPr>
            <w:tcW w:w="590" w:type="pct"/>
            <w:gridSpan w:val="2"/>
            <w:vAlign w:val="center"/>
          </w:tcPr>
          <w:p w14:paraId="3B611B7F" w14:textId="77777777" w:rsidR="00AE3CA9" w:rsidRPr="00253C79" w:rsidRDefault="00AE3CA9" w:rsidP="00EF32C9">
            <w:pPr>
              <w:ind w:right="27"/>
              <w:jc w:val="center"/>
              <w:rPr>
                <w:rFonts w:cs="Noto Sans"/>
                <w:szCs w:val="18"/>
              </w:rPr>
            </w:pPr>
          </w:p>
        </w:tc>
        <w:tc>
          <w:tcPr>
            <w:tcW w:w="1153" w:type="pct"/>
            <w:gridSpan w:val="2"/>
            <w:vAlign w:val="center"/>
          </w:tcPr>
          <w:p w14:paraId="1768AF2E" w14:textId="77777777" w:rsidR="00AE3CA9" w:rsidRPr="00253C79" w:rsidRDefault="00AE3CA9" w:rsidP="00EF32C9">
            <w:pPr>
              <w:ind w:right="27"/>
              <w:jc w:val="center"/>
              <w:rPr>
                <w:rFonts w:cs="Noto Sans"/>
                <w:szCs w:val="18"/>
              </w:rPr>
            </w:pPr>
          </w:p>
        </w:tc>
      </w:tr>
      <w:tr w:rsidR="00AE3CA9" w:rsidRPr="00253C79" w14:paraId="00697682" w14:textId="77777777" w:rsidTr="00EF32C9">
        <w:trPr>
          <w:trHeight w:val="180"/>
          <w:jc w:val="center"/>
        </w:trPr>
        <w:tc>
          <w:tcPr>
            <w:tcW w:w="1489" w:type="pct"/>
            <w:gridSpan w:val="2"/>
            <w:vAlign w:val="center"/>
          </w:tcPr>
          <w:p w14:paraId="179C25CA" w14:textId="77777777" w:rsidR="00AE3CA9" w:rsidRPr="00253C79" w:rsidRDefault="00AE3CA9" w:rsidP="00EF32C9">
            <w:pPr>
              <w:ind w:right="27"/>
              <w:jc w:val="center"/>
              <w:rPr>
                <w:rFonts w:cs="Noto Sans"/>
                <w:szCs w:val="18"/>
              </w:rPr>
            </w:pPr>
            <w:r w:rsidRPr="00253C79">
              <w:rPr>
                <w:rFonts w:cs="Noto Sans"/>
                <w:szCs w:val="18"/>
              </w:rPr>
              <w:t>FUNCIONAMIENTO DE COLIMADOR</w:t>
            </w:r>
          </w:p>
        </w:tc>
        <w:tc>
          <w:tcPr>
            <w:tcW w:w="590" w:type="pct"/>
            <w:gridSpan w:val="2"/>
            <w:vAlign w:val="center"/>
          </w:tcPr>
          <w:p w14:paraId="5C627B9D" w14:textId="77777777" w:rsidR="00AE3CA9" w:rsidRPr="00253C79" w:rsidRDefault="00AE3CA9" w:rsidP="00EF32C9">
            <w:pPr>
              <w:ind w:right="27"/>
              <w:jc w:val="center"/>
              <w:rPr>
                <w:rFonts w:cs="Noto Sans"/>
                <w:szCs w:val="18"/>
              </w:rPr>
            </w:pPr>
          </w:p>
        </w:tc>
        <w:tc>
          <w:tcPr>
            <w:tcW w:w="589" w:type="pct"/>
            <w:vAlign w:val="center"/>
          </w:tcPr>
          <w:p w14:paraId="492D2FF1" w14:textId="77777777" w:rsidR="00AE3CA9" w:rsidRPr="00253C79" w:rsidRDefault="00AE3CA9" w:rsidP="00EF32C9">
            <w:pPr>
              <w:ind w:right="27"/>
              <w:jc w:val="center"/>
              <w:rPr>
                <w:rFonts w:cs="Noto Sans"/>
                <w:szCs w:val="18"/>
              </w:rPr>
            </w:pPr>
          </w:p>
        </w:tc>
        <w:tc>
          <w:tcPr>
            <w:tcW w:w="589" w:type="pct"/>
            <w:vAlign w:val="center"/>
          </w:tcPr>
          <w:p w14:paraId="65951EB2" w14:textId="77777777" w:rsidR="00AE3CA9" w:rsidRPr="00253C79" w:rsidRDefault="00AE3CA9" w:rsidP="00EF32C9">
            <w:pPr>
              <w:ind w:right="27"/>
              <w:jc w:val="center"/>
              <w:rPr>
                <w:rFonts w:cs="Noto Sans"/>
                <w:szCs w:val="18"/>
              </w:rPr>
            </w:pPr>
          </w:p>
        </w:tc>
        <w:tc>
          <w:tcPr>
            <w:tcW w:w="590" w:type="pct"/>
            <w:gridSpan w:val="2"/>
            <w:vAlign w:val="center"/>
          </w:tcPr>
          <w:p w14:paraId="24C76CF4" w14:textId="77777777" w:rsidR="00AE3CA9" w:rsidRPr="00253C79" w:rsidRDefault="00AE3CA9" w:rsidP="00EF32C9">
            <w:pPr>
              <w:ind w:right="27"/>
              <w:jc w:val="center"/>
              <w:rPr>
                <w:rFonts w:cs="Noto Sans"/>
                <w:szCs w:val="18"/>
              </w:rPr>
            </w:pPr>
          </w:p>
        </w:tc>
        <w:tc>
          <w:tcPr>
            <w:tcW w:w="1153" w:type="pct"/>
            <w:gridSpan w:val="2"/>
            <w:vAlign w:val="center"/>
          </w:tcPr>
          <w:p w14:paraId="11ABA1C3" w14:textId="77777777" w:rsidR="00AE3CA9" w:rsidRPr="00253C79" w:rsidRDefault="00AE3CA9" w:rsidP="00EF32C9">
            <w:pPr>
              <w:ind w:right="27"/>
              <w:jc w:val="center"/>
              <w:rPr>
                <w:rFonts w:cs="Noto Sans"/>
                <w:szCs w:val="18"/>
              </w:rPr>
            </w:pPr>
          </w:p>
        </w:tc>
      </w:tr>
      <w:tr w:rsidR="00AE3CA9" w:rsidRPr="00253C79" w14:paraId="1EFE395E" w14:textId="77777777" w:rsidTr="00EF32C9">
        <w:trPr>
          <w:trHeight w:val="180"/>
          <w:jc w:val="center"/>
        </w:trPr>
        <w:tc>
          <w:tcPr>
            <w:tcW w:w="1489" w:type="pct"/>
            <w:gridSpan w:val="2"/>
            <w:vAlign w:val="center"/>
          </w:tcPr>
          <w:p w14:paraId="68F40356" w14:textId="77777777" w:rsidR="00AE3CA9" w:rsidRPr="00253C79" w:rsidRDefault="00AE3CA9" w:rsidP="00EF32C9">
            <w:pPr>
              <w:ind w:right="27"/>
              <w:jc w:val="center"/>
              <w:rPr>
                <w:rFonts w:cs="Noto Sans"/>
                <w:szCs w:val="18"/>
              </w:rPr>
            </w:pPr>
            <w:r w:rsidRPr="00253C79">
              <w:rPr>
                <w:rFonts w:cs="Noto Sans"/>
                <w:szCs w:val="18"/>
              </w:rPr>
              <w:t>FUNCIONAMIENTO DE ROTACIÓN DE IMAGEN</w:t>
            </w:r>
          </w:p>
        </w:tc>
        <w:tc>
          <w:tcPr>
            <w:tcW w:w="590" w:type="pct"/>
            <w:gridSpan w:val="2"/>
            <w:vAlign w:val="center"/>
          </w:tcPr>
          <w:p w14:paraId="7430D73A" w14:textId="77777777" w:rsidR="00AE3CA9" w:rsidRPr="00253C79" w:rsidRDefault="00AE3CA9" w:rsidP="00EF32C9">
            <w:pPr>
              <w:ind w:right="27"/>
              <w:jc w:val="center"/>
              <w:rPr>
                <w:rFonts w:cs="Noto Sans"/>
                <w:szCs w:val="18"/>
              </w:rPr>
            </w:pPr>
          </w:p>
        </w:tc>
        <w:tc>
          <w:tcPr>
            <w:tcW w:w="589" w:type="pct"/>
            <w:vAlign w:val="center"/>
          </w:tcPr>
          <w:p w14:paraId="10BDC442" w14:textId="77777777" w:rsidR="00AE3CA9" w:rsidRPr="00253C79" w:rsidRDefault="00AE3CA9" w:rsidP="00EF32C9">
            <w:pPr>
              <w:ind w:right="27"/>
              <w:jc w:val="center"/>
              <w:rPr>
                <w:rFonts w:cs="Noto Sans"/>
                <w:szCs w:val="18"/>
              </w:rPr>
            </w:pPr>
          </w:p>
        </w:tc>
        <w:tc>
          <w:tcPr>
            <w:tcW w:w="589" w:type="pct"/>
            <w:vAlign w:val="center"/>
          </w:tcPr>
          <w:p w14:paraId="5B1ED8F0" w14:textId="77777777" w:rsidR="00AE3CA9" w:rsidRPr="00253C79" w:rsidRDefault="00AE3CA9" w:rsidP="00EF32C9">
            <w:pPr>
              <w:ind w:right="27"/>
              <w:jc w:val="center"/>
              <w:rPr>
                <w:rFonts w:cs="Noto Sans"/>
                <w:szCs w:val="18"/>
              </w:rPr>
            </w:pPr>
          </w:p>
        </w:tc>
        <w:tc>
          <w:tcPr>
            <w:tcW w:w="590" w:type="pct"/>
            <w:gridSpan w:val="2"/>
            <w:vAlign w:val="center"/>
          </w:tcPr>
          <w:p w14:paraId="49755B89" w14:textId="77777777" w:rsidR="00AE3CA9" w:rsidRPr="00253C79" w:rsidRDefault="00AE3CA9" w:rsidP="00EF32C9">
            <w:pPr>
              <w:ind w:right="27"/>
              <w:jc w:val="center"/>
              <w:rPr>
                <w:rFonts w:cs="Noto Sans"/>
                <w:szCs w:val="18"/>
              </w:rPr>
            </w:pPr>
          </w:p>
        </w:tc>
        <w:tc>
          <w:tcPr>
            <w:tcW w:w="1153" w:type="pct"/>
            <w:gridSpan w:val="2"/>
            <w:vAlign w:val="center"/>
          </w:tcPr>
          <w:p w14:paraId="36456346" w14:textId="77777777" w:rsidR="00AE3CA9" w:rsidRPr="00253C79" w:rsidRDefault="00AE3CA9" w:rsidP="00EF32C9">
            <w:pPr>
              <w:ind w:right="27"/>
              <w:jc w:val="center"/>
              <w:rPr>
                <w:rFonts w:cs="Noto Sans"/>
                <w:szCs w:val="18"/>
              </w:rPr>
            </w:pPr>
          </w:p>
        </w:tc>
      </w:tr>
      <w:tr w:rsidR="00AE3CA9" w:rsidRPr="00253C79" w14:paraId="43AABEB9" w14:textId="77777777" w:rsidTr="00EF32C9">
        <w:trPr>
          <w:trHeight w:val="180"/>
          <w:jc w:val="center"/>
        </w:trPr>
        <w:tc>
          <w:tcPr>
            <w:tcW w:w="1489" w:type="pct"/>
            <w:gridSpan w:val="2"/>
            <w:vAlign w:val="center"/>
          </w:tcPr>
          <w:p w14:paraId="19EB82D3" w14:textId="77777777" w:rsidR="00AE3CA9" w:rsidRPr="00253C79" w:rsidRDefault="00AE3CA9" w:rsidP="00EF32C9">
            <w:pPr>
              <w:ind w:right="27"/>
              <w:jc w:val="center"/>
              <w:rPr>
                <w:rFonts w:cs="Noto Sans"/>
                <w:szCs w:val="18"/>
              </w:rPr>
            </w:pPr>
            <w:r w:rsidRPr="00253C79">
              <w:rPr>
                <w:rFonts w:cs="Noto Sans"/>
                <w:szCs w:val="18"/>
              </w:rPr>
              <w:t>ALINEACIÓN DE CÁMARA Y CALIBRACIÓN</w:t>
            </w:r>
          </w:p>
        </w:tc>
        <w:tc>
          <w:tcPr>
            <w:tcW w:w="590" w:type="pct"/>
            <w:gridSpan w:val="2"/>
            <w:vAlign w:val="center"/>
          </w:tcPr>
          <w:p w14:paraId="7B068A8D" w14:textId="77777777" w:rsidR="00AE3CA9" w:rsidRPr="00253C79" w:rsidRDefault="00AE3CA9" w:rsidP="00EF32C9">
            <w:pPr>
              <w:ind w:right="27"/>
              <w:jc w:val="center"/>
              <w:rPr>
                <w:rFonts w:cs="Noto Sans"/>
                <w:szCs w:val="18"/>
              </w:rPr>
            </w:pPr>
          </w:p>
        </w:tc>
        <w:tc>
          <w:tcPr>
            <w:tcW w:w="589" w:type="pct"/>
            <w:vAlign w:val="center"/>
          </w:tcPr>
          <w:p w14:paraId="44FE4260" w14:textId="77777777" w:rsidR="00AE3CA9" w:rsidRPr="00253C79" w:rsidRDefault="00AE3CA9" w:rsidP="00EF32C9">
            <w:pPr>
              <w:ind w:right="27"/>
              <w:jc w:val="center"/>
              <w:rPr>
                <w:rFonts w:cs="Noto Sans"/>
                <w:szCs w:val="18"/>
              </w:rPr>
            </w:pPr>
          </w:p>
        </w:tc>
        <w:tc>
          <w:tcPr>
            <w:tcW w:w="589" w:type="pct"/>
            <w:vAlign w:val="center"/>
          </w:tcPr>
          <w:p w14:paraId="69454027" w14:textId="77777777" w:rsidR="00AE3CA9" w:rsidRPr="00253C79" w:rsidRDefault="00AE3CA9" w:rsidP="00EF32C9">
            <w:pPr>
              <w:ind w:right="27"/>
              <w:jc w:val="center"/>
              <w:rPr>
                <w:rFonts w:cs="Noto Sans"/>
                <w:szCs w:val="18"/>
              </w:rPr>
            </w:pPr>
          </w:p>
        </w:tc>
        <w:tc>
          <w:tcPr>
            <w:tcW w:w="590" w:type="pct"/>
            <w:gridSpan w:val="2"/>
            <w:vAlign w:val="center"/>
          </w:tcPr>
          <w:p w14:paraId="20BB0BDC" w14:textId="77777777" w:rsidR="00AE3CA9" w:rsidRPr="00253C79" w:rsidRDefault="00AE3CA9" w:rsidP="00EF32C9">
            <w:pPr>
              <w:ind w:right="27"/>
              <w:jc w:val="center"/>
              <w:rPr>
                <w:rFonts w:cs="Noto Sans"/>
                <w:szCs w:val="18"/>
              </w:rPr>
            </w:pPr>
          </w:p>
        </w:tc>
        <w:tc>
          <w:tcPr>
            <w:tcW w:w="1153" w:type="pct"/>
            <w:gridSpan w:val="2"/>
            <w:vAlign w:val="center"/>
          </w:tcPr>
          <w:p w14:paraId="42C2BBC8" w14:textId="77777777" w:rsidR="00AE3CA9" w:rsidRPr="00253C79" w:rsidRDefault="00AE3CA9" w:rsidP="00EF32C9">
            <w:pPr>
              <w:ind w:right="27"/>
              <w:jc w:val="center"/>
              <w:rPr>
                <w:rFonts w:cs="Noto Sans"/>
                <w:szCs w:val="18"/>
              </w:rPr>
            </w:pPr>
          </w:p>
        </w:tc>
      </w:tr>
      <w:tr w:rsidR="00AE3CA9" w:rsidRPr="00253C79" w14:paraId="59308FDF" w14:textId="77777777" w:rsidTr="00EF32C9">
        <w:trPr>
          <w:trHeight w:val="180"/>
          <w:jc w:val="center"/>
        </w:trPr>
        <w:tc>
          <w:tcPr>
            <w:tcW w:w="1489" w:type="pct"/>
            <w:gridSpan w:val="2"/>
            <w:vAlign w:val="center"/>
          </w:tcPr>
          <w:p w14:paraId="08639B99" w14:textId="77777777" w:rsidR="00AE3CA9" w:rsidRPr="00253C79" w:rsidRDefault="00AE3CA9" w:rsidP="00EF32C9">
            <w:pPr>
              <w:ind w:right="27"/>
              <w:jc w:val="center"/>
              <w:rPr>
                <w:rFonts w:cs="Noto Sans"/>
                <w:szCs w:val="18"/>
              </w:rPr>
            </w:pPr>
            <w:r w:rsidRPr="00253C79">
              <w:rPr>
                <w:rFonts w:cs="Noto Sans"/>
                <w:szCs w:val="18"/>
              </w:rPr>
              <w:t>FUNCIONAMIENTO DE MODOS DE ZOOM</w:t>
            </w:r>
          </w:p>
        </w:tc>
        <w:tc>
          <w:tcPr>
            <w:tcW w:w="590" w:type="pct"/>
            <w:gridSpan w:val="2"/>
            <w:vAlign w:val="center"/>
          </w:tcPr>
          <w:p w14:paraId="7054EEA2" w14:textId="77777777" w:rsidR="00AE3CA9" w:rsidRPr="00253C79" w:rsidRDefault="00AE3CA9" w:rsidP="00EF32C9">
            <w:pPr>
              <w:ind w:right="27"/>
              <w:jc w:val="center"/>
              <w:rPr>
                <w:rFonts w:cs="Noto Sans"/>
                <w:szCs w:val="18"/>
              </w:rPr>
            </w:pPr>
          </w:p>
        </w:tc>
        <w:tc>
          <w:tcPr>
            <w:tcW w:w="589" w:type="pct"/>
            <w:vAlign w:val="center"/>
          </w:tcPr>
          <w:p w14:paraId="0553A395" w14:textId="77777777" w:rsidR="00AE3CA9" w:rsidRPr="00253C79" w:rsidRDefault="00AE3CA9" w:rsidP="00EF32C9">
            <w:pPr>
              <w:ind w:right="27"/>
              <w:jc w:val="center"/>
              <w:rPr>
                <w:rFonts w:cs="Noto Sans"/>
                <w:szCs w:val="18"/>
              </w:rPr>
            </w:pPr>
          </w:p>
        </w:tc>
        <w:tc>
          <w:tcPr>
            <w:tcW w:w="589" w:type="pct"/>
            <w:vAlign w:val="center"/>
          </w:tcPr>
          <w:p w14:paraId="74B73FCD" w14:textId="77777777" w:rsidR="00AE3CA9" w:rsidRPr="00253C79" w:rsidRDefault="00AE3CA9" w:rsidP="00EF32C9">
            <w:pPr>
              <w:ind w:right="27"/>
              <w:jc w:val="center"/>
              <w:rPr>
                <w:rFonts w:cs="Noto Sans"/>
                <w:szCs w:val="18"/>
              </w:rPr>
            </w:pPr>
          </w:p>
        </w:tc>
        <w:tc>
          <w:tcPr>
            <w:tcW w:w="590" w:type="pct"/>
            <w:gridSpan w:val="2"/>
            <w:vAlign w:val="center"/>
          </w:tcPr>
          <w:p w14:paraId="35178FEA" w14:textId="77777777" w:rsidR="00AE3CA9" w:rsidRPr="00253C79" w:rsidRDefault="00AE3CA9" w:rsidP="00EF32C9">
            <w:pPr>
              <w:ind w:right="27"/>
              <w:jc w:val="center"/>
              <w:rPr>
                <w:rFonts w:cs="Noto Sans"/>
                <w:szCs w:val="18"/>
              </w:rPr>
            </w:pPr>
          </w:p>
        </w:tc>
        <w:tc>
          <w:tcPr>
            <w:tcW w:w="1153" w:type="pct"/>
            <w:gridSpan w:val="2"/>
            <w:vAlign w:val="center"/>
          </w:tcPr>
          <w:p w14:paraId="63F8C1D2" w14:textId="77777777" w:rsidR="00AE3CA9" w:rsidRPr="00253C79" w:rsidRDefault="00AE3CA9" w:rsidP="00EF32C9">
            <w:pPr>
              <w:ind w:right="27"/>
              <w:jc w:val="center"/>
              <w:rPr>
                <w:rFonts w:cs="Noto Sans"/>
                <w:szCs w:val="18"/>
              </w:rPr>
            </w:pPr>
          </w:p>
        </w:tc>
      </w:tr>
      <w:tr w:rsidR="00AE3CA9" w:rsidRPr="00253C79" w14:paraId="1BC2F9B7" w14:textId="77777777" w:rsidTr="00EF32C9">
        <w:trPr>
          <w:trHeight w:val="180"/>
          <w:jc w:val="center"/>
        </w:trPr>
        <w:tc>
          <w:tcPr>
            <w:tcW w:w="1489" w:type="pct"/>
            <w:gridSpan w:val="2"/>
            <w:vAlign w:val="center"/>
          </w:tcPr>
          <w:p w14:paraId="370C3E25" w14:textId="77777777" w:rsidR="00AE3CA9" w:rsidRPr="00253C79" w:rsidRDefault="00AE3CA9" w:rsidP="00EF32C9">
            <w:pPr>
              <w:ind w:right="27"/>
              <w:jc w:val="center"/>
              <w:rPr>
                <w:rFonts w:cs="Noto Sans"/>
                <w:szCs w:val="18"/>
              </w:rPr>
            </w:pPr>
            <w:r w:rsidRPr="00253C79">
              <w:rPr>
                <w:rFonts w:cs="Noto Sans"/>
                <w:szCs w:val="18"/>
              </w:rPr>
              <w:t xml:space="preserve">FUNCIONAMIENTO DE </w:t>
            </w:r>
            <w:proofErr w:type="spellStart"/>
            <w:r w:rsidRPr="00253C79">
              <w:rPr>
                <w:rFonts w:cs="Noto Sans"/>
                <w:szCs w:val="18"/>
              </w:rPr>
              <w:t>TRACK</w:t>
            </w:r>
            <w:proofErr w:type="spellEnd"/>
            <w:r w:rsidRPr="00253C79">
              <w:rPr>
                <w:rFonts w:cs="Noto Sans"/>
                <w:szCs w:val="18"/>
              </w:rPr>
              <w:t xml:space="preserve">, </w:t>
            </w:r>
            <w:proofErr w:type="spellStart"/>
            <w:r w:rsidRPr="00253C79">
              <w:rPr>
                <w:rFonts w:cs="Noto Sans"/>
                <w:szCs w:val="18"/>
              </w:rPr>
              <w:t>MAP</w:t>
            </w:r>
            <w:proofErr w:type="spellEnd"/>
            <w:r w:rsidRPr="00253C79">
              <w:rPr>
                <w:rFonts w:cs="Noto Sans"/>
                <w:szCs w:val="18"/>
              </w:rPr>
              <w:t xml:space="preserve"> Y SUSTRACCIÓN</w:t>
            </w:r>
          </w:p>
        </w:tc>
        <w:tc>
          <w:tcPr>
            <w:tcW w:w="590" w:type="pct"/>
            <w:gridSpan w:val="2"/>
            <w:vAlign w:val="center"/>
          </w:tcPr>
          <w:p w14:paraId="6BB8ED00" w14:textId="77777777" w:rsidR="00AE3CA9" w:rsidRPr="00253C79" w:rsidRDefault="00AE3CA9" w:rsidP="00EF32C9">
            <w:pPr>
              <w:ind w:right="27"/>
              <w:jc w:val="center"/>
              <w:rPr>
                <w:rFonts w:cs="Noto Sans"/>
                <w:szCs w:val="18"/>
              </w:rPr>
            </w:pPr>
          </w:p>
        </w:tc>
        <w:tc>
          <w:tcPr>
            <w:tcW w:w="589" w:type="pct"/>
            <w:vAlign w:val="center"/>
          </w:tcPr>
          <w:p w14:paraId="306917DB" w14:textId="77777777" w:rsidR="00AE3CA9" w:rsidRPr="00253C79" w:rsidRDefault="00AE3CA9" w:rsidP="00EF32C9">
            <w:pPr>
              <w:ind w:right="27"/>
              <w:jc w:val="center"/>
              <w:rPr>
                <w:rFonts w:cs="Noto Sans"/>
                <w:szCs w:val="18"/>
              </w:rPr>
            </w:pPr>
          </w:p>
        </w:tc>
        <w:tc>
          <w:tcPr>
            <w:tcW w:w="589" w:type="pct"/>
            <w:vAlign w:val="center"/>
          </w:tcPr>
          <w:p w14:paraId="4AC4F3F7" w14:textId="77777777" w:rsidR="00AE3CA9" w:rsidRPr="00253C79" w:rsidRDefault="00AE3CA9" w:rsidP="00EF32C9">
            <w:pPr>
              <w:ind w:right="27"/>
              <w:jc w:val="center"/>
              <w:rPr>
                <w:rFonts w:cs="Noto Sans"/>
                <w:szCs w:val="18"/>
              </w:rPr>
            </w:pPr>
          </w:p>
        </w:tc>
        <w:tc>
          <w:tcPr>
            <w:tcW w:w="590" w:type="pct"/>
            <w:gridSpan w:val="2"/>
            <w:vAlign w:val="center"/>
          </w:tcPr>
          <w:p w14:paraId="00D0288B" w14:textId="77777777" w:rsidR="00AE3CA9" w:rsidRPr="00253C79" w:rsidRDefault="00AE3CA9" w:rsidP="00EF32C9">
            <w:pPr>
              <w:ind w:right="27"/>
              <w:jc w:val="center"/>
              <w:rPr>
                <w:rFonts w:cs="Noto Sans"/>
                <w:szCs w:val="18"/>
              </w:rPr>
            </w:pPr>
          </w:p>
        </w:tc>
        <w:tc>
          <w:tcPr>
            <w:tcW w:w="1153" w:type="pct"/>
            <w:gridSpan w:val="2"/>
            <w:vAlign w:val="center"/>
          </w:tcPr>
          <w:p w14:paraId="4CB01FDB" w14:textId="77777777" w:rsidR="00AE3CA9" w:rsidRPr="00253C79" w:rsidRDefault="00AE3CA9" w:rsidP="00EF32C9">
            <w:pPr>
              <w:ind w:right="27"/>
              <w:jc w:val="center"/>
              <w:rPr>
                <w:rFonts w:cs="Noto Sans"/>
                <w:szCs w:val="18"/>
              </w:rPr>
            </w:pPr>
          </w:p>
        </w:tc>
      </w:tr>
      <w:tr w:rsidR="00AE3CA9" w:rsidRPr="00253C79" w14:paraId="27250CCC" w14:textId="77777777" w:rsidTr="00EF32C9">
        <w:trPr>
          <w:trHeight w:val="180"/>
          <w:jc w:val="center"/>
        </w:trPr>
        <w:tc>
          <w:tcPr>
            <w:tcW w:w="1489" w:type="pct"/>
            <w:gridSpan w:val="2"/>
            <w:vAlign w:val="center"/>
          </w:tcPr>
          <w:p w14:paraId="21F2A8AA" w14:textId="77777777" w:rsidR="00AE3CA9" w:rsidRPr="00253C79" w:rsidRDefault="00AE3CA9" w:rsidP="00EF32C9">
            <w:pPr>
              <w:ind w:right="27"/>
              <w:jc w:val="center"/>
              <w:rPr>
                <w:rFonts w:cs="Noto Sans"/>
                <w:szCs w:val="18"/>
              </w:rPr>
            </w:pPr>
            <w:r w:rsidRPr="00253C79">
              <w:rPr>
                <w:rFonts w:cs="Noto Sans"/>
                <w:szCs w:val="18"/>
              </w:rPr>
              <w:t>FUNCIONAMIENTO DE SISTEMA DE ALINEACIÓN (LASER O HALÓGENO)</w:t>
            </w:r>
          </w:p>
        </w:tc>
        <w:tc>
          <w:tcPr>
            <w:tcW w:w="590" w:type="pct"/>
            <w:gridSpan w:val="2"/>
            <w:vAlign w:val="center"/>
          </w:tcPr>
          <w:p w14:paraId="753D4AA9" w14:textId="77777777" w:rsidR="00AE3CA9" w:rsidRPr="00253C79" w:rsidRDefault="00AE3CA9" w:rsidP="00EF32C9">
            <w:pPr>
              <w:ind w:right="27"/>
              <w:jc w:val="center"/>
              <w:rPr>
                <w:rFonts w:cs="Noto Sans"/>
                <w:szCs w:val="18"/>
              </w:rPr>
            </w:pPr>
          </w:p>
        </w:tc>
        <w:tc>
          <w:tcPr>
            <w:tcW w:w="589" w:type="pct"/>
            <w:vAlign w:val="center"/>
          </w:tcPr>
          <w:p w14:paraId="4B662B7B" w14:textId="77777777" w:rsidR="00AE3CA9" w:rsidRPr="00253C79" w:rsidRDefault="00AE3CA9" w:rsidP="00EF32C9">
            <w:pPr>
              <w:ind w:right="27"/>
              <w:jc w:val="center"/>
              <w:rPr>
                <w:rFonts w:cs="Noto Sans"/>
                <w:szCs w:val="18"/>
              </w:rPr>
            </w:pPr>
          </w:p>
        </w:tc>
        <w:tc>
          <w:tcPr>
            <w:tcW w:w="589" w:type="pct"/>
            <w:vAlign w:val="center"/>
          </w:tcPr>
          <w:p w14:paraId="299EF1B7" w14:textId="77777777" w:rsidR="00AE3CA9" w:rsidRPr="00253C79" w:rsidRDefault="00AE3CA9" w:rsidP="00EF32C9">
            <w:pPr>
              <w:ind w:right="27"/>
              <w:jc w:val="center"/>
              <w:rPr>
                <w:rFonts w:cs="Noto Sans"/>
                <w:szCs w:val="18"/>
              </w:rPr>
            </w:pPr>
          </w:p>
        </w:tc>
        <w:tc>
          <w:tcPr>
            <w:tcW w:w="590" w:type="pct"/>
            <w:gridSpan w:val="2"/>
            <w:vAlign w:val="center"/>
          </w:tcPr>
          <w:p w14:paraId="51ABBFC3" w14:textId="77777777" w:rsidR="00AE3CA9" w:rsidRPr="00253C79" w:rsidRDefault="00AE3CA9" w:rsidP="00EF32C9">
            <w:pPr>
              <w:ind w:right="27"/>
              <w:jc w:val="center"/>
              <w:rPr>
                <w:rFonts w:cs="Noto Sans"/>
                <w:szCs w:val="18"/>
              </w:rPr>
            </w:pPr>
          </w:p>
        </w:tc>
        <w:tc>
          <w:tcPr>
            <w:tcW w:w="1153" w:type="pct"/>
            <w:gridSpan w:val="2"/>
            <w:vAlign w:val="center"/>
          </w:tcPr>
          <w:p w14:paraId="44E88437" w14:textId="77777777" w:rsidR="00AE3CA9" w:rsidRPr="00253C79" w:rsidRDefault="00AE3CA9" w:rsidP="00EF32C9">
            <w:pPr>
              <w:ind w:right="27"/>
              <w:jc w:val="center"/>
              <w:rPr>
                <w:rFonts w:cs="Noto Sans"/>
                <w:szCs w:val="18"/>
              </w:rPr>
            </w:pPr>
          </w:p>
        </w:tc>
      </w:tr>
      <w:tr w:rsidR="00AE3CA9" w:rsidRPr="00253C79" w14:paraId="70E63F55" w14:textId="77777777" w:rsidTr="00EF32C9">
        <w:trPr>
          <w:trHeight w:val="180"/>
          <w:jc w:val="center"/>
        </w:trPr>
        <w:tc>
          <w:tcPr>
            <w:tcW w:w="5000" w:type="pct"/>
            <w:gridSpan w:val="10"/>
            <w:vAlign w:val="center"/>
          </w:tcPr>
          <w:p w14:paraId="5368A747" w14:textId="77777777" w:rsidR="00AE3CA9" w:rsidRPr="00253C79" w:rsidRDefault="00AE3CA9" w:rsidP="00EF32C9">
            <w:pPr>
              <w:ind w:right="27"/>
              <w:jc w:val="center"/>
              <w:rPr>
                <w:rFonts w:cs="Noto Sans"/>
                <w:szCs w:val="18"/>
              </w:rPr>
            </w:pPr>
            <w:r w:rsidRPr="00253C79">
              <w:rPr>
                <w:rFonts w:cs="Noto Sans"/>
                <w:color w:val="C00000"/>
                <w:szCs w:val="18"/>
              </w:rPr>
              <w:t>NOTA</w:t>
            </w:r>
            <w:r w:rsidRPr="00253C79">
              <w:rPr>
                <w:rFonts w:cs="Noto Sans"/>
                <w:szCs w:val="18"/>
              </w:rPr>
              <w:t xml:space="preserve">: LAS SIGUIENTES REFACCIONES TUBO DE </w:t>
            </w:r>
            <w:proofErr w:type="spellStart"/>
            <w:r w:rsidRPr="00253C79">
              <w:rPr>
                <w:rFonts w:cs="Noto Sans"/>
                <w:szCs w:val="18"/>
              </w:rPr>
              <w:t>RX</w:t>
            </w:r>
            <w:proofErr w:type="spellEnd"/>
            <w:r w:rsidRPr="00253C79">
              <w:rPr>
                <w:rFonts w:cs="Noto Sans"/>
                <w:szCs w:val="18"/>
              </w:rPr>
              <w:t xml:space="preserve"> (FILAMENTO) ASÍ COMO EL GENERADOR NO SE CONSIDERARAN PARA COTIZARÁN ESTA PARTIDA, YA QUE SON REFACCIONES DE ALTA ESPECIALIDAD.</w:t>
            </w:r>
          </w:p>
        </w:tc>
      </w:tr>
    </w:tbl>
    <w:p w14:paraId="4C189956" w14:textId="77777777" w:rsidR="00AE3CA9" w:rsidRPr="00253C79" w:rsidRDefault="00AE3CA9" w:rsidP="00AE3CA9">
      <w:pPr>
        <w:ind w:right="27"/>
        <w:rPr>
          <w:rFonts w:eastAsia="Open Sans" w:cs="Noto Sans"/>
          <w:b/>
          <w:szCs w:val="18"/>
        </w:rPr>
      </w:pPr>
    </w:p>
    <w:p w14:paraId="66BF6303" w14:textId="77777777" w:rsidR="00AE3CA9" w:rsidRPr="00253C79" w:rsidRDefault="00AE3CA9" w:rsidP="00AE3CA9">
      <w:pPr>
        <w:spacing w:after="200" w:line="276" w:lineRule="auto"/>
        <w:rPr>
          <w:rFonts w:eastAsia="Open Sans" w:cs="Noto Sans"/>
          <w:b/>
          <w:szCs w:val="18"/>
        </w:rPr>
      </w:pPr>
      <w:r w:rsidRPr="00253C79">
        <w:rPr>
          <w:rFonts w:eastAsia="Open Sans" w:cs="Noto Sans"/>
          <w:b/>
          <w:szCs w:val="18"/>
        </w:rPr>
        <w:br w:type="page"/>
      </w:r>
    </w:p>
    <w:p w14:paraId="57466412" w14:textId="77777777" w:rsidR="00AE3CA9" w:rsidRPr="00253C79" w:rsidRDefault="00AE3CA9" w:rsidP="00AE3CA9">
      <w:pPr>
        <w:ind w:right="27"/>
        <w:rPr>
          <w:rFonts w:eastAsia="Open Sans" w:cs="Noto Sans"/>
          <w:b/>
          <w:szCs w:val="18"/>
        </w:rPr>
      </w:pPr>
      <w:r w:rsidRPr="00253C79">
        <w:rPr>
          <w:rFonts w:eastAsia="Open Sans" w:cs="Noto Sans"/>
          <w:b/>
          <w:szCs w:val="18"/>
        </w:rPr>
        <w:lastRenderedPageBreak/>
        <w:t>Servicio  3: AUTOCLAVES</w:t>
      </w:r>
    </w:p>
    <w:p w14:paraId="4279FBA7" w14:textId="77777777" w:rsidR="00AE3CA9" w:rsidRPr="00253C79" w:rsidRDefault="00AE3CA9" w:rsidP="00AE3CA9">
      <w:pPr>
        <w:ind w:right="27"/>
        <w:rPr>
          <w:rFonts w:eastAsia="Open Sans" w:cs="Noto Sans"/>
          <w:b/>
          <w:szCs w:val="18"/>
        </w:rPr>
      </w:pPr>
    </w:p>
    <w:tbl>
      <w:tblPr>
        <w:tblStyle w:val="Tablaconcuadrcula"/>
        <w:tblW w:w="5000" w:type="pct"/>
        <w:tblLayout w:type="fixed"/>
        <w:tblLook w:val="04A0" w:firstRow="1" w:lastRow="0" w:firstColumn="1" w:lastColumn="0" w:noHBand="0" w:noVBand="1"/>
      </w:tblPr>
      <w:tblGrid>
        <w:gridCol w:w="1587"/>
        <w:gridCol w:w="1473"/>
        <w:gridCol w:w="824"/>
        <w:gridCol w:w="159"/>
        <w:gridCol w:w="1222"/>
        <w:gridCol w:w="1323"/>
        <w:gridCol w:w="542"/>
        <w:gridCol w:w="811"/>
        <w:gridCol w:w="1486"/>
        <w:gridCol w:w="1327"/>
      </w:tblGrid>
      <w:tr w:rsidR="00AE3CA9" w:rsidRPr="00253C79" w14:paraId="5DF76472" w14:textId="77777777" w:rsidTr="00EF32C9">
        <w:trPr>
          <w:trHeight w:val="180"/>
        </w:trPr>
        <w:tc>
          <w:tcPr>
            <w:tcW w:w="738" w:type="pct"/>
            <w:vAlign w:val="center"/>
          </w:tcPr>
          <w:p w14:paraId="5CB80BD6" w14:textId="77777777" w:rsidR="00AE3CA9" w:rsidRPr="00253C79" w:rsidRDefault="00AE3CA9" w:rsidP="00EF32C9">
            <w:pPr>
              <w:ind w:right="27"/>
              <w:jc w:val="center"/>
              <w:rPr>
                <w:rFonts w:cs="Noto Sans"/>
                <w:szCs w:val="18"/>
              </w:rPr>
            </w:pPr>
            <w:r w:rsidRPr="00253C79">
              <w:rPr>
                <w:rFonts w:cs="Noto Sans"/>
                <w:szCs w:val="18"/>
              </w:rPr>
              <w:t>EQUIPO:</w:t>
            </w:r>
          </w:p>
        </w:tc>
        <w:tc>
          <w:tcPr>
            <w:tcW w:w="1068" w:type="pct"/>
            <w:gridSpan w:val="2"/>
            <w:vAlign w:val="center"/>
          </w:tcPr>
          <w:p w14:paraId="1BAAE63D" w14:textId="77777777" w:rsidR="00AE3CA9" w:rsidRPr="00253C79" w:rsidRDefault="00AE3CA9" w:rsidP="00EF32C9">
            <w:pPr>
              <w:ind w:right="27"/>
              <w:jc w:val="center"/>
              <w:rPr>
                <w:rFonts w:cs="Noto Sans"/>
                <w:b/>
                <w:szCs w:val="18"/>
              </w:rPr>
            </w:pPr>
            <w:r w:rsidRPr="00253C79">
              <w:rPr>
                <w:rFonts w:cs="Noto Sans"/>
                <w:b/>
                <w:szCs w:val="18"/>
              </w:rPr>
              <w:t>AUTOCLAVES</w:t>
            </w:r>
          </w:p>
        </w:tc>
        <w:tc>
          <w:tcPr>
            <w:tcW w:w="642" w:type="pct"/>
            <w:gridSpan w:val="2"/>
            <w:vAlign w:val="center"/>
          </w:tcPr>
          <w:p w14:paraId="064F6F4E" w14:textId="77777777" w:rsidR="00AE3CA9" w:rsidRPr="00253C79" w:rsidRDefault="00AE3CA9" w:rsidP="00EF32C9">
            <w:pPr>
              <w:ind w:right="27"/>
              <w:jc w:val="center"/>
              <w:rPr>
                <w:rFonts w:cs="Noto Sans"/>
                <w:szCs w:val="18"/>
              </w:rPr>
            </w:pPr>
            <w:r w:rsidRPr="00253C79">
              <w:rPr>
                <w:rFonts w:cs="Noto Sans"/>
                <w:szCs w:val="18"/>
              </w:rPr>
              <w:t>MODELO:</w:t>
            </w:r>
          </w:p>
        </w:tc>
        <w:tc>
          <w:tcPr>
            <w:tcW w:w="867" w:type="pct"/>
            <w:gridSpan w:val="2"/>
            <w:vAlign w:val="center"/>
          </w:tcPr>
          <w:p w14:paraId="306DBF34" w14:textId="77777777" w:rsidR="00AE3CA9" w:rsidRPr="00253C79" w:rsidRDefault="00AE3CA9" w:rsidP="00EF32C9">
            <w:pPr>
              <w:ind w:right="27"/>
              <w:jc w:val="center"/>
              <w:rPr>
                <w:rFonts w:cs="Noto Sans"/>
                <w:szCs w:val="18"/>
              </w:rPr>
            </w:pPr>
          </w:p>
        </w:tc>
        <w:tc>
          <w:tcPr>
            <w:tcW w:w="1068" w:type="pct"/>
            <w:gridSpan w:val="2"/>
            <w:vAlign w:val="center"/>
          </w:tcPr>
          <w:p w14:paraId="7D4D0CBF" w14:textId="77777777" w:rsidR="00AE3CA9" w:rsidRPr="00253C79" w:rsidRDefault="00AE3CA9" w:rsidP="00EF32C9">
            <w:pPr>
              <w:ind w:right="27"/>
              <w:jc w:val="center"/>
              <w:rPr>
                <w:rFonts w:cs="Noto Sans"/>
                <w:szCs w:val="18"/>
              </w:rPr>
            </w:pPr>
            <w:r w:rsidRPr="00253C79">
              <w:rPr>
                <w:rFonts w:cs="Noto Sans"/>
                <w:szCs w:val="18"/>
              </w:rPr>
              <w:t>FECHA DE SERVICIO:</w:t>
            </w:r>
          </w:p>
        </w:tc>
        <w:tc>
          <w:tcPr>
            <w:tcW w:w="617" w:type="pct"/>
            <w:vAlign w:val="center"/>
          </w:tcPr>
          <w:p w14:paraId="0FEEF9F2" w14:textId="77777777" w:rsidR="00AE3CA9" w:rsidRPr="00253C79" w:rsidRDefault="00AE3CA9" w:rsidP="00EF32C9">
            <w:pPr>
              <w:ind w:right="27"/>
              <w:jc w:val="center"/>
              <w:rPr>
                <w:rFonts w:cs="Noto Sans"/>
                <w:szCs w:val="18"/>
              </w:rPr>
            </w:pPr>
          </w:p>
        </w:tc>
      </w:tr>
      <w:tr w:rsidR="00AE3CA9" w:rsidRPr="00253C79" w14:paraId="151E7B56" w14:textId="77777777" w:rsidTr="00EF32C9">
        <w:trPr>
          <w:trHeight w:val="561"/>
        </w:trPr>
        <w:tc>
          <w:tcPr>
            <w:tcW w:w="738" w:type="pct"/>
            <w:tcBorders>
              <w:bottom w:val="single" w:sz="4" w:space="0" w:color="auto"/>
            </w:tcBorders>
            <w:vAlign w:val="center"/>
          </w:tcPr>
          <w:p w14:paraId="76D557B5" w14:textId="77777777" w:rsidR="00AE3CA9" w:rsidRPr="00253C79" w:rsidRDefault="00AE3CA9" w:rsidP="00EF32C9">
            <w:pPr>
              <w:ind w:right="27"/>
              <w:jc w:val="center"/>
              <w:rPr>
                <w:rFonts w:cs="Noto Sans"/>
                <w:szCs w:val="18"/>
              </w:rPr>
            </w:pPr>
            <w:r w:rsidRPr="00253C79">
              <w:rPr>
                <w:rFonts w:cs="Noto Sans"/>
                <w:szCs w:val="18"/>
              </w:rPr>
              <w:t>MARCA:</w:t>
            </w:r>
          </w:p>
        </w:tc>
        <w:tc>
          <w:tcPr>
            <w:tcW w:w="1068" w:type="pct"/>
            <w:gridSpan w:val="2"/>
            <w:vAlign w:val="center"/>
          </w:tcPr>
          <w:p w14:paraId="7192A2FA" w14:textId="77777777" w:rsidR="00AE3CA9" w:rsidRPr="00253C79" w:rsidRDefault="00AE3CA9" w:rsidP="00EF32C9">
            <w:pPr>
              <w:ind w:right="27"/>
              <w:jc w:val="center"/>
              <w:rPr>
                <w:rFonts w:cs="Noto Sans"/>
                <w:szCs w:val="18"/>
              </w:rPr>
            </w:pPr>
          </w:p>
        </w:tc>
        <w:tc>
          <w:tcPr>
            <w:tcW w:w="642" w:type="pct"/>
            <w:gridSpan w:val="2"/>
            <w:vAlign w:val="center"/>
          </w:tcPr>
          <w:p w14:paraId="21834423" w14:textId="77777777" w:rsidR="00AE3CA9" w:rsidRPr="00253C79" w:rsidRDefault="00AE3CA9" w:rsidP="00EF32C9">
            <w:pPr>
              <w:ind w:right="27"/>
              <w:jc w:val="center"/>
              <w:rPr>
                <w:rFonts w:cs="Noto Sans"/>
                <w:szCs w:val="18"/>
              </w:rPr>
            </w:pPr>
            <w:r w:rsidRPr="00253C79">
              <w:rPr>
                <w:rFonts w:cs="Noto Sans"/>
                <w:szCs w:val="18"/>
              </w:rPr>
              <w:t>No. DE SERIE:</w:t>
            </w:r>
          </w:p>
        </w:tc>
        <w:tc>
          <w:tcPr>
            <w:tcW w:w="867" w:type="pct"/>
            <w:gridSpan w:val="2"/>
            <w:vAlign w:val="center"/>
          </w:tcPr>
          <w:p w14:paraId="43D9BB2C" w14:textId="77777777" w:rsidR="00AE3CA9" w:rsidRPr="00253C79" w:rsidRDefault="00AE3CA9" w:rsidP="00EF32C9">
            <w:pPr>
              <w:ind w:right="27"/>
              <w:jc w:val="center"/>
              <w:rPr>
                <w:rFonts w:cs="Noto Sans"/>
                <w:szCs w:val="18"/>
              </w:rPr>
            </w:pPr>
          </w:p>
        </w:tc>
        <w:tc>
          <w:tcPr>
            <w:tcW w:w="1068" w:type="pct"/>
            <w:gridSpan w:val="2"/>
            <w:vAlign w:val="center"/>
          </w:tcPr>
          <w:p w14:paraId="12EE5344" w14:textId="77777777" w:rsidR="00AE3CA9" w:rsidRPr="00253C79" w:rsidRDefault="00AE3CA9" w:rsidP="00EF32C9">
            <w:pPr>
              <w:ind w:right="27"/>
              <w:jc w:val="center"/>
              <w:rPr>
                <w:rFonts w:cs="Noto Sans"/>
                <w:szCs w:val="18"/>
              </w:rPr>
            </w:pPr>
            <w:r w:rsidRPr="00253C79">
              <w:rPr>
                <w:rFonts w:cs="Noto Sans"/>
                <w:szCs w:val="18"/>
              </w:rPr>
              <w:t>FECHA DE PRÓXIMO SERVICIO:</w:t>
            </w:r>
          </w:p>
        </w:tc>
        <w:tc>
          <w:tcPr>
            <w:tcW w:w="617" w:type="pct"/>
            <w:vAlign w:val="center"/>
          </w:tcPr>
          <w:p w14:paraId="5BFD07BB" w14:textId="77777777" w:rsidR="00AE3CA9" w:rsidRPr="00253C79" w:rsidRDefault="00AE3CA9" w:rsidP="00EF32C9">
            <w:pPr>
              <w:ind w:right="27"/>
              <w:jc w:val="center"/>
              <w:rPr>
                <w:rFonts w:cs="Noto Sans"/>
                <w:szCs w:val="18"/>
              </w:rPr>
            </w:pPr>
          </w:p>
        </w:tc>
      </w:tr>
      <w:tr w:rsidR="00AE3CA9" w:rsidRPr="00253C79" w14:paraId="19C9F8A3" w14:textId="77777777" w:rsidTr="00EF32C9">
        <w:trPr>
          <w:trHeight w:val="180"/>
        </w:trPr>
        <w:tc>
          <w:tcPr>
            <w:tcW w:w="1423" w:type="pct"/>
            <w:gridSpan w:val="2"/>
            <w:vMerge w:val="restart"/>
            <w:vAlign w:val="center"/>
          </w:tcPr>
          <w:p w14:paraId="4D6E4305" w14:textId="77777777" w:rsidR="00AE3CA9" w:rsidRPr="00253C79" w:rsidRDefault="00AE3CA9" w:rsidP="00EF32C9">
            <w:pPr>
              <w:ind w:right="27"/>
              <w:jc w:val="center"/>
              <w:rPr>
                <w:rFonts w:cs="Noto Sans"/>
                <w:szCs w:val="18"/>
              </w:rPr>
            </w:pPr>
            <w:r w:rsidRPr="00253C79">
              <w:rPr>
                <w:rFonts w:cs="Noto Sans"/>
                <w:szCs w:val="18"/>
              </w:rPr>
              <w:t>CARACTERÍSTICAS A INSPECCIONAR</w:t>
            </w:r>
          </w:p>
        </w:tc>
        <w:tc>
          <w:tcPr>
            <w:tcW w:w="1024" w:type="pct"/>
            <w:gridSpan w:val="3"/>
            <w:vAlign w:val="center"/>
          </w:tcPr>
          <w:p w14:paraId="1A0DFA2D" w14:textId="77777777" w:rsidR="00AE3CA9" w:rsidRPr="00253C79" w:rsidRDefault="00AE3CA9" w:rsidP="00EF32C9">
            <w:pPr>
              <w:ind w:right="27"/>
              <w:jc w:val="center"/>
              <w:rPr>
                <w:rFonts w:cs="Noto Sans"/>
                <w:szCs w:val="18"/>
              </w:rPr>
            </w:pPr>
            <w:r w:rsidRPr="00253C79">
              <w:rPr>
                <w:rFonts w:cs="Noto Sans"/>
                <w:szCs w:val="18"/>
              </w:rPr>
              <w:t xml:space="preserve">ANTES DE SERVICIO </w:t>
            </w:r>
            <w:proofErr w:type="spellStart"/>
            <w:r w:rsidRPr="00253C79">
              <w:rPr>
                <w:rFonts w:cs="Noto Sans"/>
                <w:szCs w:val="18"/>
              </w:rPr>
              <w:t>MANTTO</w:t>
            </w:r>
            <w:proofErr w:type="spellEnd"/>
            <w:r w:rsidRPr="00253C79">
              <w:rPr>
                <w:rFonts w:cs="Noto Sans"/>
                <w:szCs w:val="18"/>
              </w:rPr>
              <w:t xml:space="preserve"> PREVENTIVO</w:t>
            </w:r>
          </w:p>
        </w:tc>
        <w:tc>
          <w:tcPr>
            <w:tcW w:w="1244" w:type="pct"/>
            <w:gridSpan w:val="3"/>
            <w:vAlign w:val="center"/>
          </w:tcPr>
          <w:p w14:paraId="25433E48" w14:textId="77777777" w:rsidR="00AE3CA9" w:rsidRPr="00253C79" w:rsidRDefault="00AE3CA9" w:rsidP="00EF32C9">
            <w:pPr>
              <w:ind w:right="27"/>
              <w:jc w:val="center"/>
              <w:rPr>
                <w:rFonts w:cs="Noto Sans"/>
                <w:szCs w:val="18"/>
              </w:rPr>
            </w:pPr>
            <w:r w:rsidRPr="00253C79">
              <w:rPr>
                <w:rFonts w:cs="Noto Sans"/>
                <w:szCs w:val="18"/>
              </w:rPr>
              <w:t xml:space="preserve">DESPUÉS DE SERVICIO </w:t>
            </w:r>
            <w:proofErr w:type="spellStart"/>
            <w:r w:rsidRPr="00253C79">
              <w:rPr>
                <w:rFonts w:cs="Noto Sans"/>
                <w:szCs w:val="18"/>
              </w:rPr>
              <w:t>MANTTO</w:t>
            </w:r>
            <w:proofErr w:type="spellEnd"/>
            <w:r w:rsidRPr="00253C79">
              <w:rPr>
                <w:rFonts w:cs="Noto Sans"/>
                <w:szCs w:val="18"/>
              </w:rPr>
              <w:t xml:space="preserve"> PREVENTIVO</w:t>
            </w:r>
          </w:p>
        </w:tc>
        <w:tc>
          <w:tcPr>
            <w:tcW w:w="1308" w:type="pct"/>
            <w:gridSpan w:val="2"/>
            <w:vMerge w:val="restart"/>
            <w:vAlign w:val="center"/>
          </w:tcPr>
          <w:p w14:paraId="1FB910E6" w14:textId="77777777" w:rsidR="00AE3CA9" w:rsidRPr="00253C79" w:rsidRDefault="00AE3CA9" w:rsidP="00EF32C9">
            <w:pPr>
              <w:ind w:right="27"/>
              <w:jc w:val="center"/>
              <w:rPr>
                <w:rFonts w:cs="Noto Sans"/>
                <w:szCs w:val="18"/>
              </w:rPr>
            </w:pPr>
            <w:r w:rsidRPr="00253C79">
              <w:rPr>
                <w:rFonts w:cs="Noto Sans"/>
                <w:szCs w:val="18"/>
              </w:rPr>
              <w:t>OBSERVACIONES</w:t>
            </w:r>
          </w:p>
        </w:tc>
      </w:tr>
      <w:tr w:rsidR="00AE3CA9" w:rsidRPr="00253C79" w14:paraId="3E5C431B" w14:textId="77777777" w:rsidTr="00EF32C9">
        <w:trPr>
          <w:trHeight w:val="230"/>
        </w:trPr>
        <w:tc>
          <w:tcPr>
            <w:tcW w:w="1423" w:type="pct"/>
            <w:gridSpan w:val="2"/>
            <w:vMerge/>
            <w:vAlign w:val="center"/>
          </w:tcPr>
          <w:p w14:paraId="745437B7" w14:textId="77777777" w:rsidR="00AE3CA9" w:rsidRPr="00253C79" w:rsidRDefault="00AE3CA9" w:rsidP="00EF32C9">
            <w:pPr>
              <w:ind w:right="27"/>
              <w:jc w:val="center"/>
              <w:rPr>
                <w:rFonts w:cs="Noto Sans"/>
                <w:szCs w:val="18"/>
              </w:rPr>
            </w:pPr>
          </w:p>
        </w:tc>
        <w:tc>
          <w:tcPr>
            <w:tcW w:w="457" w:type="pct"/>
            <w:gridSpan w:val="2"/>
            <w:vAlign w:val="center"/>
          </w:tcPr>
          <w:p w14:paraId="5DEA51A7" w14:textId="77777777" w:rsidR="00AE3CA9" w:rsidRPr="00253C79" w:rsidRDefault="00AE3CA9" w:rsidP="00EF32C9">
            <w:pPr>
              <w:ind w:right="27"/>
              <w:jc w:val="center"/>
              <w:rPr>
                <w:rFonts w:cs="Noto Sans"/>
                <w:szCs w:val="18"/>
              </w:rPr>
            </w:pPr>
            <w:r w:rsidRPr="00253C79">
              <w:rPr>
                <w:rFonts w:cs="Noto Sans"/>
                <w:szCs w:val="18"/>
              </w:rPr>
              <w:t>OK</w:t>
            </w:r>
          </w:p>
        </w:tc>
        <w:tc>
          <w:tcPr>
            <w:tcW w:w="567" w:type="pct"/>
            <w:vAlign w:val="center"/>
          </w:tcPr>
          <w:p w14:paraId="014B5C59" w14:textId="77777777" w:rsidR="00AE3CA9" w:rsidRPr="00253C79" w:rsidRDefault="00AE3CA9" w:rsidP="00EF32C9">
            <w:pPr>
              <w:ind w:right="27"/>
              <w:jc w:val="center"/>
              <w:rPr>
                <w:rFonts w:cs="Noto Sans"/>
                <w:szCs w:val="18"/>
              </w:rPr>
            </w:pPr>
            <w:r w:rsidRPr="00253C79">
              <w:rPr>
                <w:rFonts w:cs="Noto Sans"/>
                <w:szCs w:val="18"/>
              </w:rPr>
              <w:t>ERROR</w:t>
            </w:r>
          </w:p>
        </w:tc>
        <w:tc>
          <w:tcPr>
            <w:tcW w:w="615" w:type="pct"/>
            <w:vAlign w:val="center"/>
          </w:tcPr>
          <w:p w14:paraId="43226C4B" w14:textId="77777777" w:rsidR="00AE3CA9" w:rsidRPr="00253C79" w:rsidRDefault="00AE3CA9" w:rsidP="00EF32C9">
            <w:pPr>
              <w:ind w:right="27"/>
              <w:jc w:val="center"/>
              <w:rPr>
                <w:rFonts w:cs="Noto Sans"/>
                <w:szCs w:val="18"/>
              </w:rPr>
            </w:pPr>
            <w:r w:rsidRPr="00253C79">
              <w:rPr>
                <w:rFonts w:cs="Noto Sans"/>
                <w:szCs w:val="18"/>
              </w:rPr>
              <w:t>OK</w:t>
            </w:r>
          </w:p>
        </w:tc>
        <w:tc>
          <w:tcPr>
            <w:tcW w:w="629" w:type="pct"/>
            <w:gridSpan w:val="2"/>
            <w:vAlign w:val="center"/>
          </w:tcPr>
          <w:p w14:paraId="1AA1484D" w14:textId="77777777" w:rsidR="00AE3CA9" w:rsidRPr="00253C79" w:rsidRDefault="00AE3CA9" w:rsidP="00EF32C9">
            <w:pPr>
              <w:ind w:right="27"/>
              <w:jc w:val="center"/>
              <w:rPr>
                <w:rFonts w:cs="Noto Sans"/>
                <w:szCs w:val="18"/>
              </w:rPr>
            </w:pPr>
            <w:r w:rsidRPr="00253C79">
              <w:rPr>
                <w:rFonts w:cs="Noto Sans"/>
                <w:szCs w:val="18"/>
              </w:rPr>
              <w:t>ERROR</w:t>
            </w:r>
          </w:p>
        </w:tc>
        <w:tc>
          <w:tcPr>
            <w:tcW w:w="1308" w:type="pct"/>
            <w:gridSpan w:val="2"/>
            <w:vMerge/>
            <w:vAlign w:val="center"/>
          </w:tcPr>
          <w:p w14:paraId="385F62C0" w14:textId="77777777" w:rsidR="00AE3CA9" w:rsidRPr="00253C79" w:rsidRDefault="00AE3CA9" w:rsidP="00EF32C9">
            <w:pPr>
              <w:ind w:right="27"/>
              <w:jc w:val="center"/>
              <w:rPr>
                <w:rFonts w:cs="Noto Sans"/>
                <w:szCs w:val="18"/>
              </w:rPr>
            </w:pPr>
          </w:p>
        </w:tc>
      </w:tr>
      <w:tr w:rsidR="00AE3CA9" w:rsidRPr="00253C79" w14:paraId="62FE4575" w14:textId="77777777" w:rsidTr="00EF32C9">
        <w:trPr>
          <w:trHeight w:val="180"/>
        </w:trPr>
        <w:tc>
          <w:tcPr>
            <w:tcW w:w="1423" w:type="pct"/>
            <w:gridSpan w:val="2"/>
            <w:vAlign w:val="center"/>
          </w:tcPr>
          <w:p w14:paraId="7487371A" w14:textId="77777777" w:rsidR="00AE3CA9" w:rsidRPr="00253C79" w:rsidRDefault="00AE3CA9" w:rsidP="00EF32C9">
            <w:pPr>
              <w:ind w:right="27"/>
              <w:jc w:val="center"/>
              <w:rPr>
                <w:rFonts w:cs="Noto Sans"/>
                <w:szCs w:val="18"/>
              </w:rPr>
            </w:pPr>
            <w:r w:rsidRPr="00253C79">
              <w:rPr>
                <w:rFonts w:cs="Noto Sans"/>
                <w:szCs w:val="18"/>
              </w:rPr>
              <w:t>ESTADO FÍSICO</w:t>
            </w:r>
          </w:p>
        </w:tc>
        <w:tc>
          <w:tcPr>
            <w:tcW w:w="457" w:type="pct"/>
            <w:gridSpan w:val="2"/>
            <w:vAlign w:val="center"/>
          </w:tcPr>
          <w:p w14:paraId="0259C78D" w14:textId="77777777" w:rsidR="00AE3CA9" w:rsidRPr="00253C79" w:rsidRDefault="00AE3CA9" w:rsidP="00EF32C9">
            <w:pPr>
              <w:ind w:right="27"/>
              <w:jc w:val="center"/>
              <w:rPr>
                <w:rFonts w:cs="Noto Sans"/>
                <w:szCs w:val="18"/>
              </w:rPr>
            </w:pPr>
          </w:p>
        </w:tc>
        <w:tc>
          <w:tcPr>
            <w:tcW w:w="567" w:type="pct"/>
            <w:vAlign w:val="center"/>
          </w:tcPr>
          <w:p w14:paraId="49491D4D" w14:textId="77777777" w:rsidR="00AE3CA9" w:rsidRPr="00253C79" w:rsidRDefault="00AE3CA9" w:rsidP="00EF32C9">
            <w:pPr>
              <w:ind w:right="27"/>
              <w:jc w:val="center"/>
              <w:rPr>
                <w:rFonts w:cs="Noto Sans"/>
                <w:szCs w:val="18"/>
              </w:rPr>
            </w:pPr>
          </w:p>
        </w:tc>
        <w:tc>
          <w:tcPr>
            <w:tcW w:w="615" w:type="pct"/>
            <w:vAlign w:val="center"/>
          </w:tcPr>
          <w:p w14:paraId="14F5EBD8" w14:textId="77777777" w:rsidR="00AE3CA9" w:rsidRPr="00253C79" w:rsidRDefault="00AE3CA9" w:rsidP="00EF32C9">
            <w:pPr>
              <w:ind w:right="27"/>
              <w:jc w:val="center"/>
              <w:rPr>
                <w:rFonts w:cs="Noto Sans"/>
                <w:szCs w:val="18"/>
              </w:rPr>
            </w:pPr>
          </w:p>
        </w:tc>
        <w:tc>
          <w:tcPr>
            <w:tcW w:w="629" w:type="pct"/>
            <w:gridSpan w:val="2"/>
            <w:vAlign w:val="center"/>
          </w:tcPr>
          <w:p w14:paraId="396571EB" w14:textId="77777777" w:rsidR="00AE3CA9" w:rsidRPr="00253C79" w:rsidRDefault="00AE3CA9" w:rsidP="00EF32C9">
            <w:pPr>
              <w:ind w:right="27"/>
              <w:jc w:val="center"/>
              <w:rPr>
                <w:rFonts w:cs="Noto Sans"/>
                <w:szCs w:val="18"/>
              </w:rPr>
            </w:pPr>
          </w:p>
        </w:tc>
        <w:tc>
          <w:tcPr>
            <w:tcW w:w="1308" w:type="pct"/>
            <w:gridSpan w:val="2"/>
            <w:vAlign w:val="center"/>
          </w:tcPr>
          <w:p w14:paraId="03D023E9" w14:textId="77777777" w:rsidR="00AE3CA9" w:rsidRPr="00253C79" w:rsidRDefault="00AE3CA9" w:rsidP="00EF32C9">
            <w:pPr>
              <w:ind w:right="27"/>
              <w:jc w:val="center"/>
              <w:rPr>
                <w:rFonts w:cs="Noto Sans"/>
                <w:szCs w:val="18"/>
              </w:rPr>
            </w:pPr>
          </w:p>
        </w:tc>
      </w:tr>
      <w:tr w:rsidR="00AE3CA9" w:rsidRPr="00253C79" w14:paraId="33C86CE4" w14:textId="77777777" w:rsidTr="00EF32C9">
        <w:trPr>
          <w:trHeight w:val="180"/>
        </w:trPr>
        <w:tc>
          <w:tcPr>
            <w:tcW w:w="1423" w:type="pct"/>
            <w:gridSpan w:val="2"/>
            <w:vAlign w:val="center"/>
          </w:tcPr>
          <w:p w14:paraId="4FBB92F6" w14:textId="77777777" w:rsidR="00AE3CA9" w:rsidRPr="00253C79" w:rsidRDefault="00AE3CA9" w:rsidP="00EF32C9">
            <w:pPr>
              <w:ind w:right="27"/>
              <w:jc w:val="center"/>
              <w:rPr>
                <w:rFonts w:cs="Noto Sans"/>
                <w:szCs w:val="18"/>
              </w:rPr>
            </w:pPr>
            <w:r w:rsidRPr="00253C79">
              <w:rPr>
                <w:rFonts w:cs="Noto Sans"/>
                <w:szCs w:val="18"/>
              </w:rPr>
              <w:t>CABLE DE CORRIENTE Y TIERRA FÍSICA</w:t>
            </w:r>
          </w:p>
        </w:tc>
        <w:tc>
          <w:tcPr>
            <w:tcW w:w="457" w:type="pct"/>
            <w:gridSpan w:val="2"/>
            <w:vAlign w:val="center"/>
          </w:tcPr>
          <w:p w14:paraId="6A01D210" w14:textId="77777777" w:rsidR="00AE3CA9" w:rsidRPr="00253C79" w:rsidRDefault="00AE3CA9" w:rsidP="00EF32C9">
            <w:pPr>
              <w:ind w:right="27"/>
              <w:jc w:val="center"/>
              <w:rPr>
                <w:rFonts w:cs="Noto Sans"/>
                <w:szCs w:val="18"/>
              </w:rPr>
            </w:pPr>
          </w:p>
        </w:tc>
        <w:tc>
          <w:tcPr>
            <w:tcW w:w="567" w:type="pct"/>
            <w:vAlign w:val="center"/>
          </w:tcPr>
          <w:p w14:paraId="62E4A2D3" w14:textId="77777777" w:rsidR="00AE3CA9" w:rsidRPr="00253C79" w:rsidRDefault="00AE3CA9" w:rsidP="00EF32C9">
            <w:pPr>
              <w:ind w:right="27"/>
              <w:jc w:val="center"/>
              <w:rPr>
                <w:rFonts w:cs="Noto Sans"/>
                <w:szCs w:val="18"/>
              </w:rPr>
            </w:pPr>
          </w:p>
        </w:tc>
        <w:tc>
          <w:tcPr>
            <w:tcW w:w="615" w:type="pct"/>
            <w:vAlign w:val="center"/>
          </w:tcPr>
          <w:p w14:paraId="784771E2" w14:textId="77777777" w:rsidR="00AE3CA9" w:rsidRPr="00253C79" w:rsidRDefault="00AE3CA9" w:rsidP="00EF32C9">
            <w:pPr>
              <w:ind w:right="27"/>
              <w:jc w:val="center"/>
              <w:rPr>
                <w:rFonts w:cs="Noto Sans"/>
                <w:szCs w:val="18"/>
              </w:rPr>
            </w:pPr>
          </w:p>
        </w:tc>
        <w:tc>
          <w:tcPr>
            <w:tcW w:w="629" w:type="pct"/>
            <w:gridSpan w:val="2"/>
            <w:vAlign w:val="center"/>
          </w:tcPr>
          <w:p w14:paraId="67E8E741" w14:textId="77777777" w:rsidR="00AE3CA9" w:rsidRPr="00253C79" w:rsidRDefault="00AE3CA9" w:rsidP="00EF32C9">
            <w:pPr>
              <w:ind w:right="27"/>
              <w:jc w:val="center"/>
              <w:rPr>
                <w:rFonts w:cs="Noto Sans"/>
                <w:szCs w:val="18"/>
              </w:rPr>
            </w:pPr>
          </w:p>
        </w:tc>
        <w:tc>
          <w:tcPr>
            <w:tcW w:w="1308" w:type="pct"/>
            <w:gridSpan w:val="2"/>
            <w:vAlign w:val="center"/>
          </w:tcPr>
          <w:p w14:paraId="6CFCA810" w14:textId="77777777" w:rsidR="00AE3CA9" w:rsidRPr="00253C79" w:rsidRDefault="00AE3CA9" w:rsidP="00EF32C9">
            <w:pPr>
              <w:ind w:right="27"/>
              <w:jc w:val="center"/>
              <w:rPr>
                <w:rFonts w:cs="Noto Sans"/>
                <w:szCs w:val="18"/>
              </w:rPr>
            </w:pPr>
          </w:p>
        </w:tc>
      </w:tr>
      <w:tr w:rsidR="00AE3CA9" w:rsidRPr="00253C79" w14:paraId="33694DE3" w14:textId="77777777" w:rsidTr="00EF32C9">
        <w:trPr>
          <w:trHeight w:val="180"/>
        </w:trPr>
        <w:tc>
          <w:tcPr>
            <w:tcW w:w="1423" w:type="pct"/>
            <w:gridSpan w:val="2"/>
            <w:vAlign w:val="center"/>
          </w:tcPr>
          <w:p w14:paraId="2B064311" w14:textId="77777777" w:rsidR="00AE3CA9" w:rsidRPr="00253C79" w:rsidRDefault="00AE3CA9" w:rsidP="00EF32C9">
            <w:pPr>
              <w:ind w:right="27"/>
              <w:jc w:val="center"/>
              <w:rPr>
                <w:rFonts w:cs="Noto Sans"/>
                <w:szCs w:val="18"/>
              </w:rPr>
            </w:pPr>
            <w:r w:rsidRPr="00253C79">
              <w:rPr>
                <w:rFonts w:cs="Noto Sans"/>
                <w:szCs w:val="18"/>
              </w:rPr>
              <w:t>REVISIÓN Y MEDICIÓN DE VOLTAJE DE ENTRADA</w:t>
            </w:r>
          </w:p>
        </w:tc>
        <w:tc>
          <w:tcPr>
            <w:tcW w:w="457" w:type="pct"/>
            <w:gridSpan w:val="2"/>
            <w:vAlign w:val="center"/>
          </w:tcPr>
          <w:p w14:paraId="2A47ADA8" w14:textId="77777777" w:rsidR="00AE3CA9" w:rsidRPr="00253C79" w:rsidRDefault="00AE3CA9" w:rsidP="00EF32C9">
            <w:pPr>
              <w:ind w:right="27"/>
              <w:jc w:val="center"/>
              <w:rPr>
                <w:rFonts w:cs="Noto Sans"/>
                <w:szCs w:val="18"/>
              </w:rPr>
            </w:pPr>
          </w:p>
        </w:tc>
        <w:tc>
          <w:tcPr>
            <w:tcW w:w="567" w:type="pct"/>
            <w:vAlign w:val="center"/>
          </w:tcPr>
          <w:p w14:paraId="1ADDCEA4" w14:textId="77777777" w:rsidR="00AE3CA9" w:rsidRPr="00253C79" w:rsidRDefault="00AE3CA9" w:rsidP="00EF32C9">
            <w:pPr>
              <w:ind w:right="27"/>
              <w:jc w:val="center"/>
              <w:rPr>
                <w:rFonts w:cs="Noto Sans"/>
                <w:szCs w:val="18"/>
              </w:rPr>
            </w:pPr>
          </w:p>
        </w:tc>
        <w:tc>
          <w:tcPr>
            <w:tcW w:w="615" w:type="pct"/>
            <w:vAlign w:val="center"/>
          </w:tcPr>
          <w:p w14:paraId="4A4D1D6E" w14:textId="77777777" w:rsidR="00AE3CA9" w:rsidRPr="00253C79" w:rsidRDefault="00AE3CA9" w:rsidP="00EF32C9">
            <w:pPr>
              <w:ind w:right="27"/>
              <w:jc w:val="center"/>
              <w:rPr>
                <w:rFonts w:cs="Noto Sans"/>
                <w:szCs w:val="18"/>
              </w:rPr>
            </w:pPr>
          </w:p>
        </w:tc>
        <w:tc>
          <w:tcPr>
            <w:tcW w:w="629" w:type="pct"/>
            <w:gridSpan w:val="2"/>
            <w:vAlign w:val="center"/>
          </w:tcPr>
          <w:p w14:paraId="0B6ED31D" w14:textId="77777777" w:rsidR="00AE3CA9" w:rsidRPr="00253C79" w:rsidRDefault="00AE3CA9" w:rsidP="00EF32C9">
            <w:pPr>
              <w:ind w:right="27"/>
              <w:jc w:val="center"/>
              <w:rPr>
                <w:rFonts w:cs="Noto Sans"/>
                <w:szCs w:val="18"/>
              </w:rPr>
            </w:pPr>
          </w:p>
        </w:tc>
        <w:tc>
          <w:tcPr>
            <w:tcW w:w="1308" w:type="pct"/>
            <w:gridSpan w:val="2"/>
            <w:vAlign w:val="center"/>
          </w:tcPr>
          <w:p w14:paraId="35A5C452" w14:textId="77777777" w:rsidR="00AE3CA9" w:rsidRPr="00253C79" w:rsidRDefault="00AE3CA9" w:rsidP="00EF32C9">
            <w:pPr>
              <w:ind w:right="27"/>
              <w:jc w:val="center"/>
              <w:rPr>
                <w:rFonts w:cs="Noto Sans"/>
                <w:szCs w:val="18"/>
              </w:rPr>
            </w:pPr>
          </w:p>
        </w:tc>
      </w:tr>
      <w:tr w:rsidR="00AE3CA9" w:rsidRPr="00253C79" w14:paraId="0F293CB0" w14:textId="77777777" w:rsidTr="00EF32C9">
        <w:trPr>
          <w:trHeight w:val="180"/>
        </w:trPr>
        <w:tc>
          <w:tcPr>
            <w:tcW w:w="1423" w:type="pct"/>
            <w:gridSpan w:val="2"/>
            <w:vAlign w:val="center"/>
          </w:tcPr>
          <w:p w14:paraId="69DDDDF8" w14:textId="77777777" w:rsidR="00AE3CA9" w:rsidRPr="00253C79" w:rsidRDefault="00AE3CA9" w:rsidP="00EF32C9">
            <w:pPr>
              <w:ind w:right="27"/>
              <w:jc w:val="center"/>
              <w:rPr>
                <w:rFonts w:cs="Noto Sans"/>
                <w:szCs w:val="18"/>
              </w:rPr>
            </w:pPr>
            <w:r w:rsidRPr="00253C79">
              <w:rPr>
                <w:rFonts w:cs="Noto Sans"/>
                <w:szCs w:val="18"/>
              </w:rPr>
              <w:t xml:space="preserve">REVISIÓN DE FUSIBLES Y </w:t>
            </w:r>
            <w:proofErr w:type="spellStart"/>
            <w:r w:rsidRPr="00253C79">
              <w:rPr>
                <w:rFonts w:cs="Noto Sans"/>
                <w:szCs w:val="18"/>
              </w:rPr>
              <w:t>CONTACTORES</w:t>
            </w:r>
            <w:proofErr w:type="spellEnd"/>
          </w:p>
        </w:tc>
        <w:tc>
          <w:tcPr>
            <w:tcW w:w="457" w:type="pct"/>
            <w:gridSpan w:val="2"/>
            <w:vAlign w:val="center"/>
          </w:tcPr>
          <w:p w14:paraId="7F99717F" w14:textId="77777777" w:rsidR="00AE3CA9" w:rsidRPr="00253C79" w:rsidRDefault="00AE3CA9" w:rsidP="00EF32C9">
            <w:pPr>
              <w:ind w:right="27"/>
              <w:jc w:val="center"/>
              <w:rPr>
                <w:rFonts w:cs="Noto Sans"/>
                <w:szCs w:val="18"/>
              </w:rPr>
            </w:pPr>
          </w:p>
        </w:tc>
        <w:tc>
          <w:tcPr>
            <w:tcW w:w="567" w:type="pct"/>
            <w:vAlign w:val="center"/>
          </w:tcPr>
          <w:p w14:paraId="3CA3FF63" w14:textId="77777777" w:rsidR="00AE3CA9" w:rsidRPr="00253C79" w:rsidRDefault="00AE3CA9" w:rsidP="00EF32C9">
            <w:pPr>
              <w:ind w:right="27"/>
              <w:jc w:val="center"/>
              <w:rPr>
                <w:rFonts w:cs="Noto Sans"/>
                <w:szCs w:val="18"/>
              </w:rPr>
            </w:pPr>
          </w:p>
        </w:tc>
        <w:tc>
          <w:tcPr>
            <w:tcW w:w="615" w:type="pct"/>
            <w:vAlign w:val="center"/>
          </w:tcPr>
          <w:p w14:paraId="7A89422B" w14:textId="77777777" w:rsidR="00AE3CA9" w:rsidRPr="00253C79" w:rsidRDefault="00AE3CA9" w:rsidP="00EF32C9">
            <w:pPr>
              <w:ind w:right="27"/>
              <w:jc w:val="center"/>
              <w:rPr>
                <w:rFonts w:cs="Noto Sans"/>
                <w:szCs w:val="18"/>
              </w:rPr>
            </w:pPr>
          </w:p>
        </w:tc>
        <w:tc>
          <w:tcPr>
            <w:tcW w:w="629" w:type="pct"/>
            <w:gridSpan w:val="2"/>
            <w:vAlign w:val="center"/>
          </w:tcPr>
          <w:p w14:paraId="7EBC5737" w14:textId="77777777" w:rsidR="00AE3CA9" w:rsidRPr="00253C79" w:rsidRDefault="00AE3CA9" w:rsidP="00EF32C9">
            <w:pPr>
              <w:ind w:right="27"/>
              <w:jc w:val="center"/>
              <w:rPr>
                <w:rFonts w:cs="Noto Sans"/>
                <w:szCs w:val="18"/>
              </w:rPr>
            </w:pPr>
          </w:p>
        </w:tc>
        <w:tc>
          <w:tcPr>
            <w:tcW w:w="1308" w:type="pct"/>
            <w:gridSpan w:val="2"/>
            <w:vAlign w:val="center"/>
          </w:tcPr>
          <w:p w14:paraId="1A6AD2E4" w14:textId="77777777" w:rsidR="00AE3CA9" w:rsidRPr="00253C79" w:rsidRDefault="00AE3CA9" w:rsidP="00EF32C9">
            <w:pPr>
              <w:ind w:right="27"/>
              <w:jc w:val="center"/>
              <w:rPr>
                <w:rFonts w:cs="Noto Sans"/>
                <w:szCs w:val="18"/>
              </w:rPr>
            </w:pPr>
          </w:p>
        </w:tc>
      </w:tr>
      <w:tr w:rsidR="00AE3CA9" w:rsidRPr="00253C79" w14:paraId="316848E4" w14:textId="77777777" w:rsidTr="00EF32C9">
        <w:trPr>
          <w:trHeight w:val="180"/>
        </w:trPr>
        <w:tc>
          <w:tcPr>
            <w:tcW w:w="1423" w:type="pct"/>
            <w:gridSpan w:val="2"/>
            <w:vAlign w:val="center"/>
          </w:tcPr>
          <w:p w14:paraId="3C09E6D5" w14:textId="77777777" w:rsidR="00AE3CA9" w:rsidRPr="00253C79" w:rsidRDefault="00AE3CA9" w:rsidP="00EF32C9">
            <w:pPr>
              <w:ind w:right="27"/>
              <w:jc w:val="center"/>
              <w:rPr>
                <w:rFonts w:cs="Noto Sans"/>
                <w:szCs w:val="18"/>
              </w:rPr>
            </w:pPr>
            <w:r w:rsidRPr="00253C79">
              <w:rPr>
                <w:rFonts w:cs="Noto Sans"/>
                <w:szCs w:val="18"/>
              </w:rPr>
              <w:t>REVISIÓN DE CONTROL ELECTRÓNICO INTERNO</w:t>
            </w:r>
          </w:p>
        </w:tc>
        <w:tc>
          <w:tcPr>
            <w:tcW w:w="457" w:type="pct"/>
            <w:gridSpan w:val="2"/>
            <w:vAlign w:val="center"/>
          </w:tcPr>
          <w:p w14:paraId="62E94A60" w14:textId="77777777" w:rsidR="00AE3CA9" w:rsidRPr="00253C79" w:rsidRDefault="00AE3CA9" w:rsidP="00EF32C9">
            <w:pPr>
              <w:ind w:right="27"/>
              <w:jc w:val="center"/>
              <w:rPr>
                <w:rFonts w:cs="Noto Sans"/>
                <w:szCs w:val="18"/>
              </w:rPr>
            </w:pPr>
          </w:p>
        </w:tc>
        <w:tc>
          <w:tcPr>
            <w:tcW w:w="567" w:type="pct"/>
            <w:vAlign w:val="center"/>
          </w:tcPr>
          <w:p w14:paraId="2AD72C47" w14:textId="77777777" w:rsidR="00AE3CA9" w:rsidRPr="00253C79" w:rsidRDefault="00AE3CA9" w:rsidP="00EF32C9">
            <w:pPr>
              <w:ind w:right="27"/>
              <w:jc w:val="center"/>
              <w:rPr>
                <w:rFonts w:cs="Noto Sans"/>
                <w:szCs w:val="18"/>
              </w:rPr>
            </w:pPr>
          </w:p>
        </w:tc>
        <w:tc>
          <w:tcPr>
            <w:tcW w:w="615" w:type="pct"/>
            <w:vAlign w:val="center"/>
          </w:tcPr>
          <w:p w14:paraId="1BCA6CBF" w14:textId="77777777" w:rsidR="00AE3CA9" w:rsidRPr="00253C79" w:rsidRDefault="00AE3CA9" w:rsidP="00EF32C9">
            <w:pPr>
              <w:ind w:right="27"/>
              <w:jc w:val="center"/>
              <w:rPr>
                <w:rFonts w:cs="Noto Sans"/>
                <w:szCs w:val="18"/>
              </w:rPr>
            </w:pPr>
          </w:p>
        </w:tc>
        <w:tc>
          <w:tcPr>
            <w:tcW w:w="629" w:type="pct"/>
            <w:gridSpan w:val="2"/>
            <w:vAlign w:val="center"/>
          </w:tcPr>
          <w:p w14:paraId="3FBAA3C5" w14:textId="77777777" w:rsidR="00AE3CA9" w:rsidRPr="00253C79" w:rsidRDefault="00AE3CA9" w:rsidP="00EF32C9">
            <w:pPr>
              <w:ind w:right="27"/>
              <w:jc w:val="center"/>
              <w:rPr>
                <w:rFonts w:cs="Noto Sans"/>
                <w:szCs w:val="18"/>
              </w:rPr>
            </w:pPr>
          </w:p>
        </w:tc>
        <w:tc>
          <w:tcPr>
            <w:tcW w:w="1308" w:type="pct"/>
            <w:gridSpan w:val="2"/>
            <w:vAlign w:val="center"/>
          </w:tcPr>
          <w:p w14:paraId="762981DF" w14:textId="77777777" w:rsidR="00AE3CA9" w:rsidRPr="00253C79" w:rsidRDefault="00AE3CA9" w:rsidP="00EF32C9">
            <w:pPr>
              <w:ind w:right="27"/>
              <w:jc w:val="center"/>
              <w:rPr>
                <w:rFonts w:cs="Noto Sans"/>
                <w:szCs w:val="18"/>
              </w:rPr>
            </w:pPr>
          </w:p>
        </w:tc>
      </w:tr>
      <w:tr w:rsidR="00AE3CA9" w:rsidRPr="00253C79" w14:paraId="1569C131" w14:textId="77777777" w:rsidTr="00EF32C9">
        <w:trPr>
          <w:trHeight w:val="180"/>
        </w:trPr>
        <w:tc>
          <w:tcPr>
            <w:tcW w:w="1423" w:type="pct"/>
            <w:gridSpan w:val="2"/>
            <w:vAlign w:val="center"/>
          </w:tcPr>
          <w:p w14:paraId="08C1167E" w14:textId="77777777" w:rsidR="00AE3CA9" w:rsidRPr="00253C79" w:rsidRDefault="00AE3CA9" w:rsidP="00EF32C9">
            <w:pPr>
              <w:ind w:right="27"/>
              <w:jc w:val="center"/>
              <w:rPr>
                <w:rFonts w:cs="Noto Sans"/>
                <w:szCs w:val="18"/>
              </w:rPr>
            </w:pPr>
            <w:r w:rsidRPr="00253C79">
              <w:rPr>
                <w:rFonts w:cs="Noto Sans"/>
                <w:szCs w:val="18"/>
              </w:rPr>
              <w:t>REVISIÓN DE TUBERÍA INTERNA</w:t>
            </w:r>
          </w:p>
        </w:tc>
        <w:tc>
          <w:tcPr>
            <w:tcW w:w="457" w:type="pct"/>
            <w:gridSpan w:val="2"/>
            <w:vAlign w:val="center"/>
          </w:tcPr>
          <w:p w14:paraId="72889412" w14:textId="77777777" w:rsidR="00AE3CA9" w:rsidRPr="00253C79" w:rsidRDefault="00AE3CA9" w:rsidP="00EF32C9">
            <w:pPr>
              <w:ind w:right="27"/>
              <w:jc w:val="center"/>
              <w:rPr>
                <w:rFonts w:cs="Noto Sans"/>
                <w:szCs w:val="18"/>
              </w:rPr>
            </w:pPr>
          </w:p>
        </w:tc>
        <w:tc>
          <w:tcPr>
            <w:tcW w:w="567" w:type="pct"/>
            <w:vAlign w:val="center"/>
          </w:tcPr>
          <w:p w14:paraId="7CA56E7F" w14:textId="77777777" w:rsidR="00AE3CA9" w:rsidRPr="00253C79" w:rsidRDefault="00AE3CA9" w:rsidP="00EF32C9">
            <w:pPr>
              <w:ind w:right="27"/>
              <w:jc w:val="center"/>
              <w:rPr>
                <w:rFonts w:cs="Noto Sans"/>
                <w:szCs w:val="18"/>
              </w:rPr>
            </w:pPr>
          </w:p>
        </w:tc>
        <w:tc>
          <w:tcPr>
            <w:tcW w:w="615" w:type="pct"/>
            <w:vAlign w:val="center"/>
          </w:tcPr>
          <w:p w14:paraId="718CF6FE" w14:textId="77777777" w:rsidR="00AE3CA9" w:rsidRPr="00253C79" w:rsidRDefault="00AE3CA9" w:rsidP="00EF32C9">
            <w:pPr>
              <w:ind w:right="27"/>
              <w:jc w:val="center"/>
              <w:rPr>
                <w:rFonts w:cs="Noto Sans"/>
                <w:szCs w:val="18"/>
              </w:rPr>
            </w:pPr>
          </w:p>
        </w:tc>
        <w:tc>
          <w:tcPr>
            <w:tcW w:w="629" w:type="pct"/>
            <w:gridSpan w:val="2"/>
            <w:vAlign w:val="center"/>
          </w:tcPr>
          <w:p w14:paraId="47EC6E07" w14:textId="77777777" w:rsidR="00AE3CA9" w:rsidRPr="00253C79" w:rsidRDefault="00AE3CA9" w:rsidP="00EF32C9">
            <w:pPr>
              <w:ind w:right="27"/>
              <w:jc w:val="center"/>
              <w:rPr>
                <w:rFonts w:cs="Noto Sans"/>
                <w:szCs w:val="18"/>
              </w:rPr>
            </w:pPr>
          </w:p>
        </w:tc>
        <w:tc>
          <w:tcPr>
            <w:tcW w:w="1308" w:type="pct"/>
            <w:gridSpan w:val="2"/>
            <w:vAlign w:val="center"/>
          </w:tcPr>
          <w:p w14:paraId="5445D0D8" w14:textId="77777777" w:rsidR="00AE3CA9" w:rsidRPr="00253C79" w:rsidRDefault="00AE3CA9" w:rsidP="00EF32C9">
            <w:pPr>
              <w:ind w:right="27"/>
              <w:jc w:val="center"/>
              <w:rPr>
                <w:rFonts w:cs="Noto Sans"/>
                <w:szCs w:val="18"/>
              </w:rPr>
            </w:pPr>
          </w:p>
        </w:tc>
      </w:tr>
      <w:tr w:rsidR="00AE3CA9" w:rsidRPr="00253C79" w14:paraId="341CD131" w14:textId="77777777" w:rsidTr="00EF32C9">
        <w:trPr>
          <w:trHeight w:val="180"/>
        </w:trPr>
        <w:tc>
          <w:tcPr>
            <w:tcW w:w="1423" w:type="pct"/>
            <w:gridSpan w:val="2"/>
            <w:vAlign w:val="center"/>
          </w:tcPr>
          <w:p w14:paraId="15253CA9" w14:textId="77777777" w:rsidR="00AE3CA9" w:rsidRPr="00253C79" w:rsidRDefault="00AE3CA9" w:rsidP="00EF32C9">
            <w:pPr>
              <w:ind w:right="27"/>
              <w:jc w:val="center"/>
              <w:rPr>
                <w:rFonts w:cs="Noto Sans"/>
                <w:szCs w:val="18"/>
              </w:rPr>
            </w:pPr>
            <w:r w:rsidRPr="00253C79">
              <w:rPr>
                <w:rFonts w:cs="Noto Sans"/>
                <w:szCs w:val="18"/>
              </w:rPr>
              <w:t>REVISIÓN DE CÁMARA INTERNA Y EXTERNA</w:t>
            </w:r>
          </w:p>
        </w:tc>
        <w:tc>
          <w:tcPr>
            <w:tcW w:w="457" w:type="pct"/>
            <w:gridSpan w:val="2"/>
            <w:vAlign w:val="center"/>
          </w:tcPr>
          <w:p w14:paraId="5094DA4A" w14:textId="77777777" w:rsidR="00AE3CA9" w:rsidRPr="00253C79" w:rsidRDefault="00AE3CA9" w:rsidP="00EF32C9">
            <w:pPr>
              <w:ind w:right="27"/>
              <w:jc w:val="center"/>
              <w:rPr>
                <w:rFonts w:cs="Noto Sans"/>
                <w:szCs w:val="18"/>
              </w:rPr>
            </w:pPr>
          </w:p>
        </w:tc>
        <w:tc>
          <w:tcPr>
            <w:tcW w:w="567" w:type="pct"/>
            <w:vAlign w:val="center"/>
          </w:tcPr>
          <w:p w14:paraId="798719E1" w14:textId="77777777" w:rsidR="00AE3CA9" w:rsidRPr="00253C79" w:rsidRDefault="00AE3CA9" w:rsidP="00EF32C9">
            <w:pPr>
              <w:ind w:right="27"/>
              <w:jc w:val="center"/>
              <w:rPr>
                <w:rFonts w:cs="Noto Sans"/>
                <w:szCs w:val="18"/>
              </w:rPr>
            </w:pPr>
          </w:p>
        </w:tc>
        <w:tc>
          <w:tcPr>
            <w:tcW w:w="615" w:type="pct"/>
            <w:vAlign w:val="center"/>
          </w:tcPr>
          <w:p w14:paraId="4EF8B424" w14:textId="77777777" w:rsidR="00AE3CA9" w:rsidRPr="00253C79" w:rsidRDefault="00AE3CA9" w:rsidP="00EF32C9">
            <w:pPr>
              <w:ind w:right="27"/>
              <w:jc w:val="center"/>
              <w:rPr>
                <w:rFonts w:cs="Noto Sans"/>
                <w:szCs w:val="18"/>
              </w:rPr>
            </w:pPr>
          </w:p>
        </w:tc>
        <w:tc>
          <w:tcPr>
            <w:tcW w:w="629" w:type="pct"/>
            <w:gridSpan w:val="2"/>
            <w:vAlign w:val="center"/>
          </w:tcPr>
          <w:p w14:paraId="36239608" w14:textId="77777777" w:rsidR="00AE3CA9" w:rsidRPr="00253C79" w:rsidRDefault="00AE3CA9" w:rsidP="00EF32C9">
            <w:pPr>
              <w:ind w:right="27"/>
              <w:jc w:val="center"/>
              <w:rPr>
                <w:rFonts w:cs="Noto Sans"/>
                <w:szCs w:val="18"/>
              </w:rPr>
            </w:pPr>
          </w:p>
        </w:tc>
        <w:tc>
          <w:tcPr>
            <w:tcW w:w="1308" w:type="pct"/>
            <w:gridSpan w:val="2"/>
            <w:vAlign w:val="center"/>
          </w:tcPr>
          <w:p w14:paraId="0E3F794A" w14:textId="77777777" w:rsidR="00AE3CA9" w:rsidRPr="00253C79" w:rsidRDefault="00AE3CA9" w:rsidP="00EF32C9">
            <w:pPr>
              <w:ind w:right="27"/>
              <w:jc w:val="center"/>
              <w:rPr>
                <w:rFonts w:cs="Noto Sans"/>
                <w:szCs w:val="18"/>
              </w:rPr>
            </w:pPr>
          </w:p>
        </w:tc>
      </w:tr>
      <w:tr w:rsidR="00AE3CA9" w:rsidRPr="00253C79" w14:paraId="31EC07BA" w14:textId="77777777" w:rsidTr="00EF32C9">
        <w:trPr>
          <w:trHeight w:val="180"/>
        </w:trPr>
        <w:tc>
          <w:tcPr>
            <w:tcW w:w="1423" w:type="pct"/>
            <w:gridSpan w:val="2"/>
            <w:vAlign w:val="center"/>
          </w:tcPr>
          <w:p w14:paraId="50921F50" w14:textId="77777777" w:rsidR="00AE3CA9" w:rsidRPr="00253C79" w:rsidRDefault="00AE3CA9" w:rsidP="00EF32C9">
            <w:pPr>
              <w:ind w:right="27"/>
              <w:jc w:val="center"/>
              <w:rPr>
                <w:rFonts w:cs="Noto Sans"/>
                <w:szCs w:val="18"/>
              </w:rPr>
            </w:pPr>
            <w:r w:rsidRPr="00253C79">
              <w:rPr>
                <w:rFonts w:cs="Noto Sans"/>
                <w:szCs w:val="18"/>
              </w:rPr>
              <w:t>REVISIÓN DE EMPAQUES</w:t>
            </w:r>
          </w:p>
        </w:tc>
        <w:tc>
          <w:tcPr>
            <w:tcW w:w="457" w:type="pct"/>
            <w:gridSpan w:val="2"/>
            <w:vAlign w:val="center"/>
          </w:tcPr>
          <w:p w14:paraId="10C82A17" w14:textId="77777777" w:rsidR="00AE3CA9" w:rsidRPr="00253C79" w:rsidRDefault="00AE3CA9" w:rsidP="00EF32C9">
            <w:pPr>
              <w:ind w:right="27"/>
              <w:jc w:val="center"/>
              <w:rPr>
                <w:rFonts w:cs="Noto Sans"/>
                <w:szCs w:val="18"/>
              </w:rPr>
            </w:pPr>
          </w:p>
        </w:tc>
        <w:tc>
          <w:tcPr>
            <w:tcW w:w="567" w:type="pct"/>
            <w:vAlign w:val="center"/>
          </w:tcPr>
          <w:p w14:paraId="6A0368A7" w14:textId="77777777" w:rsidR="00AE3CA9" w:rsidRPr="00253C79" w:rsidRDefault="00AE3CA9" w:rsidP="00EF32C9">
            <w:pPr>
              <w:ind w:right="27"/>
              <w:jc w:val="center"/>
              <w:rPr>
                <w:rFonts w:cs="Noto Sans"/>
                <w:szCs w:val="18"/>
              </w:rPr>
            </w:pPr>
          </w:p>
        </w:tc>
        <w:tc>
          <w:tcPr>
            <w:tcW w:w="615" w:type="pct"/>
            <w:vAlign w:val="center"/>
          </w:tcPr>
          <w:p w14:paraId="1FD2C6A1" w14:textId="77777777" w:rsidR="00AE3CA9" w:rsidRPr="00253C79" w:rsidRDefault="00AE3CA9" w:rsidP="00EF32C9">
            <w:pPr>
              <w:ind w:right="27"/>
              <w:jc w:val="center"/>
              <w:rPr>
                <w:rFonts w:cs="Noto Sans"/>
                <w:szCs w:val="18"/>
              </w:rPr>
            </w:pPr>
          </w:p>
        </w:tc>
        <w:tc>
          <w:tcPr>
            <w:tcW w:w="629" w:type="pct"/>
            <w:gridSpan w:val="2"/>
            <w:vAlign w:val="center"/>
          </w:tcPr>
          <w:p w14:paraId="741AE0E8" w14:textId="77777777" w:rsidR="00AE3CA9" w:rsidRPr="00253C79" w:rsidRDefault="00AE3CA9" w:rsidP="00EF32C9">
            <w:pPr>
              <w:ind w:right="27"/>
              <w:jc w:val="center"/>
              <w:rPr>
                <w:rFonts w:cs="Noto Sans"/>
                <w:szCs w:val="18"/>
              </w:rPr>
            </w:pPr>
          </w:p>
        </w:tc>
        <w:tc>
          <w:tcPr>
            <w:tcW w:w="1308" w:type="pct"/>
            <w:gridSpan w:val="2"/>
            <w:vAlign w:val="center"/>
          </w:tcPr>
          <w:p w14:paraId="46331CFE" w14:textId="77777777" w:rsidR="00AE3CA9" w:rsidRPr="00253C79" w:rsidRDefault="00AE3CA9" w:rsidP="00EF32C9">
            <w:pPr>
              <w:ind w:right="27"/>
              <w:jc w:val="center"/>
              <w:rPr>
                <w:rFonts w:cs="Noto Sans"/>
                <w:szCs w:val="18"/>
              </w:rPr>
            </w:pPr>
          </w:p>
        </w:tc>
      </w:tr>
      <w:tr w:rsidR="00AE3CA9" w:rsidRPr="00253C79" w14:paraId="34DF3F8D" w14:textId="77777777" w:rsidTr="00EF32C9">
        <w:trPr>
          <w:trHeight w:val="180"/>
        </w:trPr>
        <w:tc>
          <w:tcPr>
            <w:tcW w:w="1423" w:type="pct"/>
            <w:gridSpan w:val="2"/>
            <w:vAlign w:val="center"/>
          </w:tcPr>
          <w:p w14:paraId="46F1410A" w14:textId="77777777" w:rsidR="00AE3CA9" w:rsidRPr="00253C79" w:rsidRDefault="00AE3CA9" w:rsidP="00EF32C9">
            <w:pPr>
              <w:ind w:right="27"/>
              <w:jc w:val="center"/>
              <w:rPr>
                <w:rFonts w:cs="Noto Sans"/>
                <w:szCs w:val="18"/>
              </w:rPr>
            </w:pPr>
            <w:r w:rsidRPr="00253C79">
              <w:rPr>
                <w:rFonts w:cs="Noto Sans"/>
                <w:szCs w:val="18"/>
              </w:rPr>
              <w:t>REVISIÓN DE SISTEMA DE CIERRE EN PUERTA DE CÁMARA</w:t>
            </w:r>
          </w:p>
        </w:tc>
        <w:tc>
          <w:tcPr>
            <w:tcW w:w="457" w:type="pct"/>
            <w:gridSpan w:val="2"/>
            <w:vAlign w:val="center"/>
          </w:tcPr>
          <w:p w14:paraId="3058E7A3" w14:textId="77777777" w:rsidR="00AE3CA9" w:rsidRPr="00253C79" w:rsidRDefault="00AE3CA9" w:rsidP="00EF32C9">
            <w:pPr>
              <w:ind w:right="27"/>
              <w:jc w:val="center"/>
              <w:rPr>
                <w:rFonts w:cs="Noto Sans"/>
                <w:szCs w:val="18"/>
              </w:rPr>
            </w:pPr>
          </w:p>
        </w:tc>
        <w:tc>
          <w:tcPr>
            <w:tcW w:w="567" w:type="pct"/>
            <w:vAlign w:val="center"/>
          </w:tcPr>
          <w:p w14:paraId="5DBB2B3C" w14:textId="77777777" w:rsidR="00AE3CA9" w:rsidRPr="00253C79" w:rsidRDefault="00AE3CA9" w:rsidP="00EF32C9">
            <w:pPr>
              <w:ind w:right="27"/>
              <w:jc w:val="center"/>
              <w:rPr>
                <w:rFonts w:cs="Noto Sans"/>
                <w:szCs w:val="18"/>
              </w:rPr>
            </w:pPr>
          </w:p>
        </w:tc>
        <w:tc>
          <w:tcPr>
            <w:tcW w:w="615" w:type="pct"/>
            <w:vAlign w:val="center"/>
          </w:tcPr>
          <w:p w14:paraId="70768086" w14:textId="77777777" w:rsidR="00AE3CA9" w:rsidRPr="00253C79" w:rsidRDefault="00AE3CA9" w:rsidP="00EF32C9">
            <w:pPr>
              <w:ind w:right="27"/>
              <w:jc w:val="center"/>
              <w:rPr>
                <w:rFonts w:cs="Noto Sans"/>
                <w:szCs w:val="18"/>
              </w:rPr>
            </w:pPr>
          </w:p>
        </w:tc>
        <w:tc>
          <w:tcPr>
            <w:tcW w:w="629" w:type="pct"/>
            <w:gridSpan w:val="2"/>
            <w:vAlign w:val="center"/>
          </w:tcPr>
          <w:p w14:paraId="0D2D8BD2" w14:textId="77777777" w:rsidR="00AE3CA9" w:rsidRPr="00253C79" w:rsidRDefault="00AE3CA9" w:rsidP="00EF32C9">
            <w:pPr>
              <w:ind w:right="27"/>
              <w:jc w:val="center"/>
              <w:rPr>
                <w:rFonts w:cs="Noto Sans"/>
                <w:szCs w:val="18"/>
              </w:rPr>
            </w:pPr>
          </w:p>
        </w:tc>
        <w:tc>
          <w:tcPr>
            <w:tcW w:w="1308" w:type="pct"/>
            <w:gridSpan w:val="2"/>
            <w:vAlign w:val="center"/>
          </w:tcPr>
          <w:p w14:paraId="2759A36C" w14:textId="77777777" w:rsidR="00AE3CA9" w:rsidRPr="00253C79" w:rsidRDefault="00AE3CA9" w:rsidP="00EF32C9">
            <w:pPr>
              <w:ind w:right="27"/>
              <w:jc w:val="center"/>
              <w:rPr>
                <w:rFonts w:cs="Noto Sans"/>
                <w:szCs w:val="18"/>
              </w:rPr>
            </w:pPr>
          </w:p>
        </w:tc>
      </w:tr>
      <w:tr w:rsidR="00AE3CA9" w:rsidRPr="00253C79" w14:paraId="1C189181" w14:textId="77777777" w:rsidTr="00EF32C9">
        <w:trPr>
          <w:trHeight w:val="180"/>
        </w:trPr>
        <w:tc>
          <w:tcPr>
            <w:tcW w:w="1423" w:type="pct"/>
            <w:gridSpan w:val="2"/>
            <w:vAlign w:val="center"/>
          </w:tcPr>
          <w:p w14:paraId="7395CB7A" w14:textId="77777777" w:rsidR="00AE3CA9" w:rsidRPr="00253C79" w:rsidRDefault="00AE3CA9" w:rsidP="00EF32C9">
            <w:pPr>
              <w:ind w:right="27"/>
              <w:jc w:val="center"/>
              <w:rPr>
                <w:rFonts w:cs="Noto Sans"/>
                <w:szCs w:val="18"/>
              </w:rPr>
            </w:pPr>
            <w:r w:rsidRPr="00253C79">
              <w:rPr>
                <w:rFonts w:cs="Noto Sans"/>
                <w:szCs w:val="18"/>
              </w:rPr>
              <w:t>REVISIÓN DE VÁLVULA DE DRENAJE</w:t>
            </w:r>
          </w:p>
        </w:tc>
        <w:tc>
          <w:tcPr>
            <w:tcW w:w="457" w:type="pct"/>
            <w:gridSpan w:val="2"/>
            <w:vAlign w:val="center"/>
          </w:tcPr>
          <w:p w14:paraId="54ABFD8E" w14:textId="77777777" w:rsidR="00AE3CA9" w:rsidRPr="00253C79" w:rsidRDefault="00AE3CA9" w:rsidP="00EF32C9">
            <w:pPr>
              <w:ind w:right="27"/>
              <w:jc w:val="center"/>
              <w:rPr>
                <w:rFonts w:cs="Noto Sans"/>
                <w:szCs w:val="18"/>
              </w:rPr>
            </w:pPr>
          </w:p>
        </w:tc>
        <w:tc>
          <w:tcPr>
            <w:tcW w:w="567" w:type="pct"/>
            <w:vAlign w:val="center"/>
          </w:tcPr>
          <w:p w14:paraId="652B228D" w14:textId="77777777" w:rsidR="00AE3CA9" w:rsidRPr="00253C79" w:rsidRDefault="00AE3CA9" w:rsidP="00EF32C9">
            <w:pPr>
              <w:ind w:right="27"/>
              <w:jc w:val="center"/>
              <w:rPr>
                <w:rFonts w:cs="Noto Sans"/>
                <w:szCs w:val="18"/>
              </w:rPr>
            </w:pPr>
          </w:p>
        </w:tc>
        <w:tc>
          <w:tcPr>
            <w:tcW w:w="615" w:type="pct"/>
            <w:vAlign w:val="center"/>
          </w:tcPr>
          <w:p w14:paraId="42D95FA0" w14:textId="77777777" w:rsidR="00AE3CA9" w:rsidRPr="00253C79" w:rsidRDefault="00AE3CA9" w:rsidP="00EF32C9">
            <w:pPr>
              <w:ind w:right="27"/>
              <w:jc w:val="center"/>
              <w:rPr>
                <w:rFonts w:cs="Noto Sans"/>
                <w:szCs w:val="18"/>
              </w:rPr>
            </w:pPr>
          </w:p>
        </w:tc>
        <w:tc>
          <w:tcPr>
            <w:tcW w:w="629" w:type="pct"/>
            <w:gridSpan w:val="2"/>
            <w:vAlign w:val="center"/>
          </w:tcPr>
          <w:p w14:paraId="28366640" w14:textId="77777777" w:rsidR="00AE3CA9" w:rsidRPr="00253C79" w:rsidRDefault="00AE3CA9" w:rsidP="00EF32C9">
            <w:pPr>
              <w:ind w:right="27"/>
              <w:jc w:val="center"/>
              <w:rPr>
                <w:rFonts w:cs="Noto Sans"/>
                <w:szCs w:val="18"/>
              </w:rPr>
            </w:pPr>
          </w:p>
        </w:tc>
        <w:tc>
          <w:tcPr>
            <w:tcW w:w="1308" w:type="pct"/>
            <w:gridSpan w:val="2"/>
            <w:vAlign w:val="center"/>
          </w:tcPr>
          <w:p w14:paraId="49FD7905" w14:textId="77777777" w:rsidR="00AE3CA9" w:rsidRPr="00253C79" w:rsidRDefault="00AE3CA9" w:rsidP="00EF32C9">
            <w:pPr>
              <w:ind w:right="27"/>
              <w:jc w:val="center"/>
              <w:rPr>
                <w:rFonts w:cs="Noto Sans"/>
                <w:szCs w:val="18"/>
              </w:rPr>
            </w:pPr>
          </w:p>
        </w:tc>
      </w:tr>
      <w:tr w:rsidR="00AE3CA9" w:rsidRPr="00253C79" w14:paraId="22EE3BA3" w14:textId="77777777" w:rsidTr="00EF32C9">
        <w:trPr>
          <w:trHeight w:val="180"/>
        </w:trPr>
        <w:tc>
          <w:tcPr>
            <w:tcW w:w="1423" w:type="pct"/>
            <w:gridSpan w:val="2"/>
            <w:vAlign w:val="center"/>
          </w:tcPr>
          <w:p w14:paraId="7592CFC9" w14:textId="77777777" w:rsidR="00AE3CA9" w:rsidRPr="00253C79" w:rsidRDefault="00AE3CA9" w:rsidP="00EF32C9">
            <w:pPr>
              <w:ind w:right="27"/>
              <w:jc w:val="center"/>
              <w:rPr>
                <w:rFonts w:cs="Noto Sans"/>
                <w:szCs w:val="18"/>
              </w:rPr>
            </w:pPr>
            <w:r w:rsidRPr="00253C79">
              <w:rPr>
                <w:rFonts w:cs="Noto Sans"/>
                <w:szCs w:val="18"/>
              </w:rPr>
              <w:t>REVISIÓN DE VÁLVULA DE LLENADO</w:t>
            </w:r>
          </w:p>
        </w:tc>
        <w:tc>
          <w:tcPr>
            <w:tcW w:w="457" w:type="pct"/>
            <w:gridSpan w:val="2"/>
            <w:vAlign w:val="center"/>
          </w:tcPr>
          <w:p w14:paraId="1C3A4EA1" w14:textId="77777777" w:rsidR="00AE3CA9" w:rsidRPr="00253C79" w:rsidRDefault="00AE3CA9" w:rsidP="00EF32C9">
            <w:pPr>
              <w:ind w:right="27"/>
              <w:jc w:val="center"/>
              <w:rPr>
                <w:rFonts w:cs="Noto Sans"/>
                <w:szCs w:val="18"/>
              </w:rPr>
            </w:pPr>
          </w:p>
        </w:tc>
        <w:tc>
          <w:tcPr>
            <w:tcW w:w="567" w:type="pct"/>
            <w:vAlign w:val="center"/>
          </w:tcPr>
          <w:p w14:paraId="03E72CAA" w14:textId="77777777" w:rsidR="00AE3CA9" w:rsidRPr="00253C79" w:rsidRDefault="00AE3CA9" w:rsidP="00EF32C9">
            <w:pPr>
              <w:ind w:right="27"/>
              <w:jc w:val="center"/>
              <w:rPr>
                <w:rFonts w:cs="Noto Sans"/>
                <w:szCs w:val="18"/>
              </w:rPr>
            </w:pPr>
          </w:p>
        </w:tc>
        <w:tc>
          <w:tcPr>
            <w:tcW w:w="615" w:type="pct"/>
            <w:vAlign w:val="center"/>
          </w:tcPr>
          <w:p w14:paraId="56A935BF" w14:textId="77777777" w:rsidR="00AE3CA9" w:rsidRPr="00253C79" w:rsidRDefault="00AE3CA9" w:rsidP="00EF32C9">
            <w:pPr>
              <w:ind w:right="27"/>
              <w:jc w:val="center"/>
              <w:rPr>
                <w:rFonts w:cs="Noto Sans"/>
                <w:szCs w:val="18"/>
              </w:rPr>
            </w:pPr>
          </w:p>
        </w:tc>
        <w:tc>
          <w:tcPr>
            <w:tcW w:w="629" w:type="pct"/>
            <w:gridSpan w:val="2"/>
            <w:vAlign w:val="center"/>
          </w:tcPr>
          <w:p w14:paraId="347FBEDF" w14:textId="77777777" w:rsidR="00AE3CA9" w:rsidRPr="00253C79" w:rsidRDefault="00AE3CA9" w:rsidP="00EF32C9">
            <w:pPr>
              <w:ind w:right="27"/>
              <w:jc w:val="center"/>
              <w:rPr>
                <w:rFonts w:cs="Noto Sans"/>
                <w:szCs w:val="18"/>
              </w:rPr>
            </w:pPr>
          </w:p>
        </w:tc>
        <w:tc>
          <w:tcPr>
            <w:tcW w:w="1308" w:type="pct"/>
            <w:gridSpan w:val="2"/>
            <w:vAlign w:val="center"/>
          </w:tcPr>
          <w:p w14:paraId="23CA4CBA" w14:textId="77777777" w:rsidR="00AE3CA9" w:rsidRPr="00253C79" w:rsidRDefault="00AE3CA9" w:rsidP="00EF32C9">
            <w:pPr>
              <w:ind w:right="27"/>
              <w:jc w:val="center"/>
              <w:rPr>
                <w:rFonts w:cs="Noto Sans"/>
                <w:szCs w:val="18"/>
              </w:rPr>
            </w:pPr>
          </w:p>
        </w:tc>
      </w:tr>
      <w:tr w:rsidR="00AE3CA9" w:rsidRPr="00253C79" w14:paraId="6C483878" w14:textId="77777777" w:rsidTr="00EF32C9">
        <w:trPr>
          <w:trHeight w:val="180"/>
        </w:trPr>
        <w:tc>
          <w:tcPr>
            <w:tcW w:w="1423" w:type="pct"/>
            <w:gridSpan w:val="2"/>
            <w:vAlign w:val="center"/>
          </w:tcPr>
          <w:p w14:paraId="28729B4E" w14:textId="77777777" w:rsidR="00AE3CA9" w:rsidRPr="00253C79" w:rsidRDefault="00AE3CA9" w:rsidP="00EF32C9">
            <w:pPr>
              <w:ind w:right="27"/>
              <w:jc w:val="center"/>
              <w:rPr>
                <w:rFonts w:cs="Noto Sans"/>
                <w:szCs w:val="18"/>
              </w:rPr>
            </w:pPr>
            <w:r w:rsidRPr="00253C79">
              <w:rPr>
                <w:rFonts w:cs="Noto Sans"/>
                <w:szCs w:val="18"/>
              </w:rPr>
              <w:t>REVISIÓN DE BOMBA DE LLENADO</w:t>
            </w:r>
          </w:p>
        </w:tc>
        <w:tc>
          <w:tcPr>
            <w:tcW w:w="457" w:type="pct"/>
            <w:gridSpan w:val="2"/>
            <w:vAlign w:val="center"/>
          </w:tcPr>
          <w:p w14:paraId="4FBCD6ED" w14:textId="77777777" w:rsidR="00AE3CA9" w:rsidRPr="00253C79" w:rsidRDefault="00AE3CA9" w:rsidP="00EF32C9">
            <w:pPr>
              <w:ind w:right="27"/>
              <w:jc w:val="center"/>
              <w:rPr>
                <w:rFonts w:cs="Noto Sans"/>
                <w:szCs w:val="18"/>
              </w:rPr>
            </w:pPr>
          </w:p>
        </w:tc>
        <w:tc>
          <w:tcPr>
            <w:tcW w:w="567" w:type="pct"/>
            <w:vAlign w:val="center"/>
          </w:tcPr>
          <w:p w14:paraId="1A8E28E7" w14:textId="77777777" w:rsidR="00AE3CA9" w:rsidRPr="00253C79" w:rsidRDefault="00AE3CA9" w:rsidP="00EF32C9">
            <w:pPr>
              <w:ind w:right="27"/>
              <w:jc w:val="center"/>
              <w:rPr>
                <w:rFonts w:cs="Noto Sans"/>
                <w:szCs w:val="18"/>
              </w:rPr>
            </w:pPr>
          </w:p>
        </w:tc>
        <w:tc>
          <w:tcPr>
            <w:tcW w:w="615" w:type="pct"/>
            <w:vAlign w:val="center"/>
          </w:tcPr>
          <w:p w14:paraId="5AC3E17C" w14:textId="77777777" w:rsidR="00AE3CA9" w:rsidRPr="00253C79" w:rsidRDefault="00AE3CA9" w:rsidP="00EF32C9">
            <w:pPr>
              <w:ind w:right="27"/>
              <w:jc w:val="center"/>
              <w:rPr>
                <w:rFonts w:cs="Noto Sans"/>
                <w:szCs w:val="18"/>
              </w:rPr>
            </w:pPr>
          </w:p>
        </w:tc>
        <w:tc>
          <w:tcPr>
            <w:tcW w:w="629" w:type="pct"/>
            <w:gridSpan w:val="2"/>
            <w:vAlign w:val="center"/>
          </w:tcPr>
          <w:p w14:paraId="27AE3B66" w14:textId="77777777" w:rsidR="00AE3CA9" w:rsidRPr="00253C79" w:rsidRDefault="00AE3CA9" w:rsidP="00EF32C9">
            <w:pPr>
              <w:ind w:right="27"/>
              <w:jc w:val="center"/>
              <w:rPr>
                <w:rFonts w:cs="Noto Sans"/>
                <w:szCs w:val="18"/>
              </w:rPr>
            </w:pPr>
          </w:p>
        </w:tc>
        <w:tc>
          <w:tcPr>
            <w:tcW w:w="1308" w:type="pct"/>
            <w:gridSpan w:val="2"/>
            <w:vAlign w:val="center"/>
          </w:tcPr>
          <w:p w14:paraId="62297A5D" w14:textId="77777777" w:rsidR="00AE3CA9" w:rsidRPr="00253C79" w:rsidRDefault="00AE3CA9" w:rsidP="00EF32C9">
            <w:pPr>
              <w:ind w:right="27"/>
              <w:jc w:val="center"/>
              <w:rPr>
                <w:rFonts w:cs="Noto Sans"/>
                <w:szCs w:val="18"/>
              </w:rPr>
            </w:pPr>
          </w:p>
        </w:tc>
      </w:tr>
      <w:tr w:rsidR="00AE3CA9" w:rsidRPr="00253C79" w14:paraId="175A23D6" w14:textId="77777777" w:rsidTr="00EF32C9">
        <w:trPr>
          <w:trHeight w:val="180"/>
        </w:trPr>
        <w:tc>
          <w:tcPr>
            <w:tcW w:w="1423" w:type="pct"/>
            <w:gridSpan w:val="2"/>
            <w:vAlign w:val="center"/>
          </w:tcPr>
          <w:p w14:paraId="29AB4902" w14:textId="77777777" w:rsidR="00AE3CA9" w:rsidRPr="00253C79" w:rsidRDefault="00AE3CA9" w:rsidP="00EF32C9">
            <w:pPr>
              <w:ind w:right="27"/>
              <w:jc w:val="center"/>
              <w:rPr>
                <w:rFonts w:cs="Noto Sans"/>
                <w:szCs w:val="18"/>
              </w:rPr>
            </w:pPr>
            <w:r w:rsidRPr="00253C79">
              <w:rPr>
                <w:rFonts w:cs="Noto Sans"/>
                <w:szCs w:val="18"/>
              </w:rPr>
              <w:t>REVISIÓN DE RESISTENCIAS</w:t>
            </w:r>
          </w:p>
        </w:tc>
        <w:tc>
          <w:tcPr>
            <w:tcW w:w="457" w:type="pct"/>
            <w:gridSpan w:val="2"/>
            <w:vAlign w:val="center"/>
          </w:tcPr>
          <w:p w14:paraId="2B1C9D7B" w14:textId="77777777" w:rsidR="00AE3CA9" w:rsidRPr="00253C79" w:rsidRDefault="00AE3CA9" w:rsidP="00EF32C9">
            <w:pPr>
              <w:ind w:right="27"/>
              <w:jc w:val="center"/>
              <w:rPr>
                <w:rFonts w:cs="Noto Sans"/>
                <w:szCs w:val="18"/>
              </w:rPr>
            </w:pPr>
          </w:p>
        </w:tc>
        <w:tc>
          <w:tcPr>
            <w:tcW w:w="567" w:type="pct"/>
            <w:vAlign w:val="center"/>
          </w:tcPr>
          <w:p w14:paraId="03D243AA" w14:textId="77777777" w:rsidR="00AE3CA9" w:rsidRPr="00253C79" w:rsidRDefault="00AE3CA9" w:rsidP="00EF32C9">
            <w:pPr>
              <w:ind w:right="27"/>
              <w:jc w:val="center"/>
              <w:rPr>
                <w:rFonts w:cs="Noto Sans"/>
                <w:szCs w:val="18"/>
              </w:rPr>
            </w:pPr>
          </w:p>
        </w:tc>
        <w:tc>
          <w:tcPr>
            <w:tcW w:w="615" w:type="pct"/>
            <w:vAlign w:val="center"/>
          </w:tcPr>
          <w:p w14:paraId="347A8B47" w14:textId="77777777" w:rsidR="00AE3CA9" w:rsidRPr="00253C79" w:rsidRDefault="00AE3CA9" w:rsidP="00EF32C9">
            <w:pPr>
              <w:ind w:right="27"/>
              <w:jc w:val="center"/>
              <w:rPr>
                <w:rFonts w:cs="Noto Sans"/>
                <w:szCs w:val="18"/>
              </w:rPr>
            </w:pPr>
          </w:p>
        </w:tc>
        <w:tc>
          <w:tcPr>
            <w:tcW w:w="629" w:type="pct"/>
            <w:gridSpan w:val="2"/>
            <w:vAlign w:val="center"/>
          </w:tcPr>
          <w:p w14:paraId="5C3DF750" w14:textId="77777777" w:rsidR="00AE3CA9" w:rsidRPr="00253C79" w:rsidRDefault="00AE3CA9" w:rsidP="00EF32C9">
            <w:pPr>
              <w:ind w:right="27"/>
              <w:jc w:val="center"/>
              <w:rPr>
                <w:rFonts w:cs="Noto Sans"/>
                <w:szCs w:val="18"/>
              </w:rPr>
            </w:pPr>
          </w:p>
        </w:tc>
        <w:tc>
          <w:tcPr>
            <w:tcW w:w="1308" w:type="pct"/>
            <w:gridSpan w:val="2"/>
            <w:vAlign w:val="center"/>
          </w:tcPr>
          <w:p w14:paraId="50458DB4" w14:textId="77777777" w:rsidR="00AE3CA9" w:rsidRPr="00253C79" w:rsidRDefault="00AE3CA9" w:rsidP="00EF32C9">
            <w:pPr>
              <w:ind w:right="27"/>
              <w:jc w:val="center"/>
              <w:rPr>
                <w:rFonts w:cs="Noto Sans"/>
                <w:szCs w:val="18"/>
              </w:rPr>
            </w:pPr>
          </w:p>
        </w:tc>
      </w:tr>
      <w:tr w:rsidR="00AE3CA9" w:rsidRPr="00253C79" w14:paraId="7AE32A05" w14:textId="77777777" w:rsidTr="00EF32C9">
        <w:trPr>
          <w:trHeight w:val="180"/>
        </w:trPr>
        <w:tc>
          <w:tcPr>
            <w:tcW w:w="1423" w:type="pct"/>
            <w:gridSpan w:val="2"/>
            <w:vAlign w:val="center"/>
          </w:tcPr>
          <w:p w14:paraId="781D7C5D" w14:textId="77777777" w:rsidR="00AE3CA9" w:rsidRPr="00253C79" w:rsidRDefault="00AE3CA9" w:rsidP="00EF32C9">
            <w:pPr>
              <w:ind w:right="27"/>
              <w:jc w:val="center"/>
              <w:rPr>
                <w:rFonts w:cs="Noto Sans"/>
                <w:szCs w:val="18"/>
              </w:rPr>
            </w:pPr>
            <w:r w:rsidRPr="00253C79">
              <w:rPr>
                <w:rFonts w:cs="Noto Sans"/>
                <w:szCs w:val="18"/>
              </w:rPr>
              <w:t>REVISIÓN DE FUGAS Y LIMPIEZA EN GENERADOR DE VAPOR</w:t>
            </w:r>
          </w:p>
        </w:tc>
        <w:tc>
          <w:tcPr>
            <w:tcW w:w="457" w:type="pct"/>
            <w:gridSpan w:val="2"/>
            <w:vAlign w:val="center"/>
          </w:tcPr>
          <w:p w14:paraId="1E3901C2" w14:textId="77777777" w:rsidR="00AE3CA9" w:rsidRPr="00253C79" w:rsidRDefault="00AE3CA9" w:rsidP="00EF32C9">
            <w:pPr>
              <w:ind w:right="27"/>
              <w:jc w:val="center"/>
              <w:rPr>
                <w:rFonts w:cs="Noto Sans"/>
                <w:szCs w:val="18"/>
              </w:rPr>
            </w:pPr>
          </w:p>
        </w:tc>
        <w:tc>
          <w:tcPr>
            <w:tcW w:w="567" w:type="pct"/>
            <w:vAlign w:val="center"/>
          </w:tcPr>
          <w:p w14:paraId="0C0540A1" w14:textId="77777777" w:rsidR="00AE3CA9" w:rsidRPr="00253C79" w:rsidRDefault="00AE3CA9" w:rsidP="00EF32C9">
            <w:pPr>
              <w:ind w:right="27"/>
              <w:jc w:val="center"/>
              <w:rPr>
                <w:rFonts w:cs="Noto Sans"/>
                <w:szCs w:val="18"/>
              </w:rPr>
            </w:pPr>
          </w:p>
        </w:tc>
        <w:tc>
          <w:tcPr>
            <w:tcW w:w="615" w:type="pct"/>
            <w:vAlign w:val="center"/>
          </w:tcPr>
          <w:p w14:paraId="408D091A" w14:textId="77777777" w:rsidR="00AE3CA9" w:rsidRPr="00253C79" w:rsidRDefault="00AE3CA9" w:rsidP="00EF32C9">
            <w:pPr>
              <w:ind w:right="27"/>
              <w:jc w:val="center"/>
              <w:rPr>
                <w:rFonts w:cs="Noto Sans"/>
                <w:szCs w:val="18"/>
              </w:rPr>
            </w:pPr>
          </w:p>
        </w:tc>
        <w:tc>
          <w:tcPr>
            <w:tcW w:w="629" w:type="pct"/>
            <w:gridSpan w:val="2"/>
            <w:vAlign w:val="center"/>
          </w:tcPr>
          <w:p w14:paraId="7DA2EF27" w14:textId="77777777" w:rsidR="00AE3CA9" w:rsidRPr="00253C79" w:rsidRDefault="00AE3CA9" w:rsidP="00EF32C9">
            <w:pPr>
              <w:ind w:right="27"/>
              <w:jc w:val="center"/>
              <w:rPr>
                <w:rFonts w:cs="Noto Sans"/>
                <w:szCs w:val="18"/>
              </w:rPr>
            </w:pPr>
          </w:p>
        </w:tc>
        <w:tc>
          <w:tcPr>
            <w:tcW w:w="1308" w:type="pct"/>
            <w:gridSpan w:val="2"/>
            <w:vAlign w:val="center"/>
          </w:tcPr>
          <w:p w14:paraId="6EBD9AA9" w14:textId="77777777" w:rsidR="00AE3CA9" w:rsidRPr="00253C79" w:rsidRDefault="00AE3CA9" w:rsidP="00EF32C9">
            <w:pPr>
              <w:ind w:right="27"/>
              <w:jc w:val="center"/>
              <w:rPr>
                <w:rFonts w:cs="Noto Sans"/>
                <w:szCs w:val="18"/>
              </w:rPr>
            </w:pPr>
          </w:p>
        </w:tc>
      </w:tr>
      <w:tr w:rsidR="00AE3CA9" w:rsidRPr="00253C79" w14:paraId="615ADEE6" w14:textId="77777777" w:rsidTr="00EF32C9">
        <w:trPr>
          <w:trHeight w:val="180"/>
        </w:trPr>
        <w:tc>
          <w:tcPr>
            <w:tcW w:w="1423" w:type="pct"/>
            <w:gridSpan w:val="2"/>
            <w:vAlign w:val="center"/>
          </w:tcPr>
          <w:p w14:paraId="77CFFFEB" w14:textId="77777777" w:rsidR="00AE3CA9" w:rsidRPr="00253C79" w:rsidRDefault="00AE3CA9" w:rsidP="00EF32C9">
            <w:pPr>
              <w:ind w:right="27"/>
              <w:jc w:val="center"/>
              <w:rPr>
                <w:rFonts w:cs="Noto Sans"/>
                <w:szCs w:val="18"/>
              </w:rPr>
            </w:pPr>
            <w:r w:rsidRPr="00253C79">
              <w:rPr>
                <w:rFonts w:cs="Noto Sans"/>
                <w:szCs w:val="18"/>
              </w:rPr>
              <w:t>REVISIÓN DE VÁLVULAS DE SEGURIDAD</w:t>
            </w:r>
          </w:p>
        </w:tc>
        <w:tc>
          <w:tcPr>
            <w:tcW w:w="457" w:type="pct"/>
            <w:gridSpan w:val="2"/>
            <w:vAlign w:val="center"/>
          </w:tcPr>
          <w:p w14:paraId="0199CF30" w14:textId="77777777" w:rsidR="00AE3CA9" w:rsidRPr="00253C79" w:rsidRDefault="00AE3CA9" w:rsidP="00EF32C9">
            <w:pPr>
              <w:ind w:right="27"/>
              <w:jc w:val="center"/>
              <w:rPr>
                <w:rFonts w:cs="Noto Sans"/>
                <w:szCs w:val="18"/>
              </w:rPr>
            </w:pPr>
          </w:p>
        </w:tc>
        <w:tc>
          <w:tcPr>
            <w:tcW w:w="567" w:type="pct"/>
            <w:vAlign w:val="center"/>
          </w:tcPr>
          <w:p w14:paraId="04AE1ED0" w14:textId="77777777" w:rsidR="00AE3CA9" w:rsidRPr="00253C79" w:rsidRDefault="00AE3CA9" w:rsidP="00EF32C9">
            <w:pPr>
              <w:ind w:right="27"/>
              <w:jc w:val="center"/>
              <w:rPr>
                <w:rFonts w:cs="Noto Sans"/>
                <w:szCs w:val="18"/>
              </w:rPr>
            </w:pPr>
          </w:p>
        </w:tc>
        <w:tc>
          <w:tcPr>
            <w:tcW w:w="615" w:type="pct"/>
            <w:vAlign w:val="center"/>
          </w:tcPr>
          <w:p w14:paraId="26E0B1C9" w14:textId="77777777" w:rsidR="00AE3CA9" w:rsidRPr="00253C79" w:rsidRDefault="00AE3CA9" w:rsidP="00EF32C9">
            <w:pPr>
              <w:ind w:right="27"/>
              <w:jc w:val="center"/>
              <w:rPr>
                <w:rFonts w:cs="Noto Sans"/>
                <w:szCs w:val="18"/>
              </w:rPr>
            </w:pPr>
          </w:p>
        </w:tc>
        <w:tc>
          <w:tcPr>
            <w:tcW w:w="629" w:type="pct"/>
            <w:gridSpan w:val="2"/>
            <w:vAlign w:val="center"/>
          </w:tcPr>
          <w:p w14:paraId="15112F0C" w14:textId="77777777" w:rsidR="00AE3CA9" w:rsidRPr="00253C79" w:rsidRDefault="00AE3CA9" w:rsidP="00EF32C9">
            <w:pPr>
              <w:ind w:right="27"/>
              <w:jc w:val="center"/>
              <w:rPr>
                <w:rFonts w:cs="Noto Sans"/>
                <w:szCs w:val="18"/>
              </w:rPr>
            </w:pPr>
          </w:p>
        </w:tc>
        <w:tc>
          <w:tcPr>
            <w:tcW w:w="1308" w:type="pct"/>
            <w:gridSpan w:val="2"/>
            <w:vAlign w:val="center"/>
          </w:tcPr>
          <w:p w14:paraId="4F4691F9" w14:textId="77777777" w:rsidR="00AE3CA9" w:rsidRPr="00253C79" w:rsidRDefault="00AE3CA9" w:rsidP="00EF32C9">
            <w:pPr>
              <w:ind w:right="27"/>
              <w:jc w:val="center"/>
              <w:rPr>
                <w:rFonts w:cs="Noto Sans"/>
                <w:szCs w:val="18"/>
              </w:rPr>
            </w:pPr>
          </w:p>
        </w:tc>
      </w:tr>
      <w:tr w:rsidR="00AE3CA9" w:rsidRPr="00253C79" w14:paraId="77B691C7" w14:textId="77777777" w:rsidTr="00EF32C9">
        <w:trPr>
          <w:trHeight w:val="180"/>
        </w:trPr>
        <w:tc>
          <w:tcPr>
            <w:tcW w:w="1423" w:type="pct"/>
            <w:gridSpan w:val="2"/>
            <w:vAlign w:val="center"/>
          </w:tcPr>
          <w:p w14:paraId="76261330" w14:textId="77777777" w:rsidR="00AE3CA9" w:rsidRPr="00253C79" w:rsidRDefault="00AE3CA9" w:rsidP="00EF32C9">
            <w:pPr>
              <w:ind w:right="27"/>
              <w:jc w:val="center"/>
              <w:rPr>
                <w:rFonts w:cs="Noto Sans"/>
                <w:szCs w:val="18"/>
              </w:rPr>
            </w:pPr>
            <w:r w:rsidRPr="00253C79">
              <w:rPr>
                <w:rFonts w:cs="Noto Sans"/>
                <w:szCs w:val="18"/>
              </w:rPr>
              <w:t>REVISIÓN DE CABLEADO ELÉCTRICO INTERNO Y TERMINALES</w:t>
            </w:r>
          </w:p>
        </w:tc>
        <w:tc>
          <w:tcPr>
            <w:tcW w:w="457" w:type="pct"/>
            <w:gridSpan w:val="2"/>
            <w:vAlign w:val="center"/>
          </w:tcPr>
          <w:p w14:paraId="2DBB1F63" w14:textId="77777777" w:rsidR="00AE3CA9" w:rsidRPr="00253C79" w:rsidRDefault="00AE3CA9" w:rsidP="00EF32C9">
            <w:pPr>
              <w:ind w:right="27"/>
              <w:jc w:val="center"/>
              <w:rPr>
                <w:rFonts w:cs="Noto Sans"/>
                <w:szCs w:val="18"/>
              </w:rPr>
            </w:pPr>
          </w:p>
        </w:tc>
        <w:tc>
          <w:tcPr>
            <w:tcW w:w="567" w:type="pct"/>
            <w:vAlign w:val="center"/>
          </w:tcPr>
          <w:p w14:paraId="7EAFD1AF" w14:textId="77777777" w:rsidR="00AE3CA9" w:rsidRPr="00253C79" w:rsidRDefault="00AE3CA9" w:rsidP="00EF32C9">
            <w:pPr>
              <w:ind w:right="27"/>
              <w:jc w:val="center"/>
              <w:rPr>
                <w:rFonts w:cs="Noto Sans"/>
                <w:szCs w:val="18"/>
              </w:rPr>
            </w:pPr>
          </w:p>
        </w:tc>
        <w:tc>
          <w:tcPr>
            <w:tcW w:w="615" w:type="pct"/>
            <w:vAlign w:val="center"/>
          </w:tcPr>
          <w:p w14:paraId="3A0C13AC" w14:textId="77777777" w:rsidR="00AE3CA9" w:rsidRPr="00253C79" w:rsidRDefault="00AE3CA9" w:rsidP="00EF32C9">
            <w:pPr>
              <w:ind w:right="27"/>
              <w:jc w:val="center"/>
              <w:rPr>
                <w:rFonts w:cs="Noto Sans"/>
                <w:szCs w:val="18"/>
              </w:rPr>
            </w:pPr>
          </w:p>
        </w:tc>
        <w:tc>
          <w:tcPr>
            <w:tcW w:w="629" w:type="pct"/>
            <w:gridSpan w:val="2"/>
            <w:vAlign w:val="center"/>
          </w:tcPr>
          <w:p w14:paraId="7C5B72F1" w14:textId="77777777" w:rsidR="00AE3CA9" w:rsidRPr="00253C79" w:rsidRDefault="00AE3CA9" w:rsidP="00EF32C9">
            <w:pPr>
              <w:ind w:right="27"/>
              <w:jc w:val="center"/>
              <w:rPr>
                <w:rFonts w:cs="Noto Sans"/>
                <w:szCs w:val="18"/>
              </w:rPr>
            </w:pPr>
          </w:p>
        </w:tc>
        <w:tc>
          <w:tcPr>
            <w:tcW w:w="1308" w:type="pct"/>
            <w:gridSpan w:val="2"/>
            <w:vAlign w:val="center"/>
          </w:tcPr>
          <w:p w14:paraId="5B557000" w14:textId="77777777" w:rsidR="00AE3CA9" w:rsidRPr="00253C79" w:rsidRDefault="00AE3CA9" w:rsidP="00EF32C9">
            <w:pPr>
              <w:ind w:right="27"/>
              <w:jc w:val="center"/>
              <w:rPr>
                <w:rFonts w:cs="Noto Sans"/>
                <w:szCs w:val="18"/>
              </w:rPr>
            </w:pPr>
          </w:p>
        </w:tc>
      </w:tr>
      <w:tr w:rsidR="00AE3CA9" w:rsidRPr="00253C79" w14:paraId="6F706EE4" w14:textId="77777777" w:rsidTr="00EF32C9">
        <w:trPr>
          <w:trHeight w:val="180"/>
        </w:trPr>
        <w:tc>
          <w:tcPr>
            <w:tcW w:w="1423" w:type="pct"/>
            <w:gridSpan w:val="2"/>
            <w:vAlign w:val="center"/>
          </w:tcPr>
          <w:p w14:paraId="32038112" w14:textId="77777777" w:rsidR="00AE3CA9" w:rsidRPr="00253C79" w:rsidRDefault="00AE3CA9" w:rsidP="00EF32C9">
            <w:pPr>
              <w:ind w:right="27"/>
              <w:jc w:val="center"/>
              <w:rPr>
                <w:rFonts w:cs="Noto Sans"/>
                <w:szCs w:val="18"/>
              </w:rPr>
            </w:pPr>
            <w:r w:rsidRPr="00253C79">
              <w:rPr>
                <w:rFonts w:cs="Noto Sans"/>
                <w:szCs w:val="18"/>
              </w:rPr>
              <w:t>REVISIÓN DE SISTEMA DE SELECCIÓN DE TEMPERATURA DE OPERACIÓN</w:t>
            </w:r>
          </w:p>
        </w:tc>
        <w:tc>
          <w:tcPr>
            <w:tcW w:w="457" w:type="pct"/>
            <w:gridSpan w:val="2"/>
            <w:vAlign w:val="center"/>
          </w:tcPr>
          <w:p w14:paraId="4B7B5A18" w14:textId="77777777" w:rsidR="00AE3CA9" w:rsidRPr="00253C79" w:rsidRDefault="00AE3CA9" w:rsidP="00EF32C9">
            <w:pPr>
              <w:ind w:right="27"/>
              <w:jc w:val="center"/>
              <w:rPr>
                <w:rFonts w:cs="Noto Sans"/>
                <w:szCs w:val="18"/>
              </w:rPr>
            </w:pPr>
          </w:p>
        </w:tc>
        <w:tc>
          <w:tcPr>
            <w:tcW w:w="567" w:type="pct"/>
            <w:vAlign w:val="center"/>
          </w:tcPr>
          <w:p w14:paraId="563C1A4B" w14:textId="77777777" w:rsidR="00AE3CA9" w:rsidRPr="00253C79" w:rsidRDefault="00AE3CA9" w:rsidP="00EF32C9">
            <w:pPr>
              <w:ind w:right="27"/>
              <w:jc w:val="center"/>
              <w:rPr>
                <w:rFonts w:cs="Noto Sans"/>
                <w:szCs w:val="18"/>
              </w:rPr>
            </w:pPr>
          </w:p>
        </w:tc>
        <w:tc>
          <w:tcPr>
            <w:tcW w:w="615" w:type="pct"/>
            <w:vAlign w:val="center"/>
          </w:tcPr>
          <w:p w14:paraId="5AC98556" w14:textId="77777777" w:rsidR="00AE3CA9" w:rsidRPr="00253C79" w:rsidRDefault="00AE3CA9" w:rsidP="00EF32C9">
            <w:pPr>
              <w:ind w:right="27"/>
              <w:jc w:val="center"/>
              <w:rPr>
                <w:rFonts w:cs="Noto Sans"/>
                <w:szCs w:val="18"/>
              </w:rPr>
            </w:pPr>
          </w:p>
        </w:tc>
        <w:tc>
          <w:tcPr>
            <w:tcW w:w="629" w:type="pct"/>
            <w:gridSpan w:val="2"/>
            <w:vAlign w:val="center"/>
          </w:tcPr>
          <w:p w14:paraId="000D2922" w14:textId="77777777" w:rsidR="00AE3CA9" w:rsidRPr="00253C79" w:rsidRDefault="00AE3CA9" w:rsidP="00EF32C9">
            <w:pPr>
              <w:ind w:right="27"/>
              <w:jc w:val="center"/>
              <w:rPr>
                <w:rFonts w:cs="Noto Sans"/>
                <w:szCs w:val="18"/>
              </w:rPr>
            </w:pPr>
          </w:p>
        </w:tc>
        <w:tc>
          <w:tcPr>
            <w:tcW w:w="1308" w:type="pct"/>
            <w:gridSpan w:val="2"/>
            <w:vAlign w:val="center"/>
          </w:tcPr>
          <w:p w14:paraId="13EFBE9E" w14:textId="77777777" w:rsidR="00AE3CA9" w:rsidRPr="00253C79" w:rsidRDefault="00AE3CA9" w:rsidP="00EF32C9">
            <w:pPr>
              <w:ind w:right="27"/>
              <w:jc w:val="center"/>
              <w:rPr>
                <w:rFonts w:cs="Noto Sans"/>
                <w:szCs w:val="18"/>
              </w:rPr>
            </w:pPr>
          </w:p>
        </w:tc>
      </w:tr>
      <w:tr w:rsidR="00AE3CA9" w:rsidRPr="00253C79" w14:paraId="2C990C31" w14:textId="77777777" w:rsidTr="00EF32C9">
        <w:trPr>
          <w:trHeight w:val="180"/>
        </w:trPr>
        <w:tc>
          <w:tcPr>
            <w:tcW w:w="1423" w:type="pct"/>
            <w:gridSpan w:val="2"/>
            <w:vAlign w:val="center"/>
          </w:tcPr>
          <w:p w14:paraId="475B10DD" w14:textId="77777777" w:rsidR="00AE3CA9" w:rsidRPr="00253C79" w:rsidRDefault="00AE3CA9" w:rsidP="00EF32C9">
            <w:pPr>
              <w:ind w:right="27"/>
              <w:jc w:val="center"/>
              <w:rPr>
                <w:rFonts w:cs="Noto Sans"/>
                <w:szCs w:val="18"/>
              </w:rPr>
            </w:pPr>
            <w:r w:rsidRPr="00253C79">
              <w:rPr>
                <w:rFonts w:cs="Noto Sans"/>
                <w:szCs w:val="18"/>
              </w:rPr>
              <w:t>REVISIÓN DE INTERRUPTOR DE ENCENDIDO</w:t>
            </w:r>
          </w:p>
        </w:tc>
        <w:tc>
          <w:tcPr>
            <w:tcW w:w="457" w:type="pct"/>
            <w:gridSpan w:val="2"/>
            <w:vAlign w:val="center"/>
          </w:tcPr>
          <w:p w14:paraId="0BA2D577" w14:textId="77777777" w:rsidR="00AE3CA9" w:rsidRPr="00253C79" w:rsidRDefault="00AE3CA9" w:rsidP="00EF32C9">
            <w:pPr>
              <w:ind w:right="27"/>
              <w:jc w:val="center"/>
              <w:rPr>
                <w:rFonts w:cs="Noto Sans"/>
                <w:szCs w:val="18"/>
              </w:rPr>
            </w:pPr>
          </w:p>
        </w:tc>
        <w:tc>
          <w:tcPr>
            <w:tcW w:w="567" w:type="pct"/>
            <w:vAlign w:val="center"/>
          </w:tcPr>
          <w:p w14:paraId="00E3EE48" w14:textId="77777777" w:rsidR="00AE3CA9" w:rsidRPr="00253C79" w:rsidRDefault="00AE3CA9" w:rsidP="00EF32C9">
            <w:pPr>
              <w:ind w:right="27"/>
              <w:jc w:val="center"/>
              <w:rPr>
                <w:rFonts w:cs="Noto Sans"/>
                <w:szCs w:val="18"/>
              </w:rPr>
            </w:pPr>
          </w:p>
        </w:tc>
        <w:tc>
          <w:tcPr>
            <w:tcW w:w="615" w:type="pct"/>
            <w:vAlign w:val="center"/>
          </w:tcPr>
          <w:p w14:paraId="4338EE89" w14:textId="77777777" w:rsidR="00AE3CA9" w:rsidRPr="00253C79" w:rsidRDefault="00AE3CA9" w:rsidP="00EF32C9">
            <w:pPr>
              <w:ind w:right="27"/>
              <w:jc w:val="center"/>
              <w:rPr>
                <w:rFonts w:cs="Noto Sans"/>
                <w:szCs w:val="18"/>
              </w:rPr>
            </w:pPr>
          </w:p>
        </w:tc>
        <w:tc>
          <w:tcPr>
            <w:tcW w:w="629" w:type="pct"/>
            <w:gridSpan w:val="2"/>
            <w:vAlign w:val="center"/>
          </w:tcPr>
          <w:p w14:paraId="7A23E851" w14:textId="77777777" w:rsidR="00AE3CA9" w:rsidRPr="00253C79" w:rsidRDefault="00AE3CA9" w:rsidP="00EF32C9">
            <w:pPr>
              <w:ind w:right="27"/>
              <w:jc w:val="center"/>
              <w:rPr>
                <w:rFonts w:cs="Noto Sans"/>
                <w:szCs w:val="18"/>
              </w:rPr>
            </w:pPr>
          </w:p>
        </w:tc>
        <w:tc>
          <w:tcPr>
            <w:tcW w:w="1308" w:type="pct"/>
            <w:gridSpan w:val="2"/>
            <w:vAlign w:val="center"/>
          </w:tcPr>
          <w:p w14:paraId="4E945BF8" w14:textId="77777777" w:rsidR="00AE3CA9" w:rsidRPr="00253C79" w:rsidRDefault="00AE3CA9" w:rsidP="00EF32C9">
            <w:pPr>
              <w:ind w:right="27"/>
              <w:jc w:val="center"/>
              <w:rPr>
                <w:rFonts w:cs="Noto Sans"/>
                <w:szCs w:val="18"/>
              </w:rPr>
            </w:pPr>
          </w:p>
        </w:tc>
      </w:tr>
      <w:tr w:rsidR="00AE3CA9" w:rsidRPr="00253C79" w14:paraId="089A1AD4" w14:textId="77777777" w:rsidTr="00EF32C9">
        <w:trPr>
          <w:trHeight w:val="180"/>
        </w:trPr>
        <w:tc>
          <w:tcPr>
            <w:tcW w:w="1423" w:type="pct"/>
            <w:gridSpan w:val="2"/>
            <w:vAlign w:val="center"/>
          </w:tcPr>
          <w:p w14:paraId="06757824" w14:textId="77777777" w:rsidR="00AE3CA9" w:rsidRPr="00253C79" w:rsidRDefault="00AE3CA9" w:rsidP="00EF32C9">
            <w:pPr>
              <w:ind w:right="27"/>
              <w:jc w:val="center"/>
              <w:rPr>
                <w:rFonts w:cs="Noto Sans"/>
                <w:szCs w:val="18"/>
              </w:rPr>
            </w:pPr>
            <w:r w:rsidRPr="00253C79">
              <w:rPr>
                <w:rFonts w:cs="Noto Sans"/>
                <w:szCs w:val="18"/>
              </w:rPr>
              <w:t xml:space="preserve">REVISIÓN DE </w:t>
            </w:r>
            <w:proofErr w:type="spellStart"/>
            <w:r w:rsidRPr="00253C79">
              <w:rPr>
                <w:rFonts w:cs="Noto Sans"/>
                <w:szCs w:val="18"/>
              </w:rPr>
              <w:t>ELECTRONIVELES</w:t>
            </w:r>
            <w:proofErr w:type="spellEnd"/>
          </w:p>
        </w:tc>
        <w:tc>
          <w:tcPr>
            <w:tcW w:w="457" w:type="pct"/>
            <w:gridSpan w:val="2"/>
            <w:vAlign w:val="center"/>
          </w:tcPr>
          <w:p w14:paraId="638EA35D" w14:textId="77777777" w:rsidR="00AE3CA9" w:rsidRPr="00253C79" w:rsidRDefault="00AE3CA9" w:rsidP="00EF32C9">
            <w:pPr>
              <w:ind w:right="27"/>
              <w:jc w:val="center"/>
              <w:rPr>
                <w:rFonts w:cs="Noto Sans"/>
                <w:szCs w:val="18"/>
              </w:rPr>
            </w:pPr>
          </w:p>
        </w:tc>
        <w:tc>
          <w:tcPr>
            <w:tcW w:w="567" w:type="pct"/>
            <w:vAlign w:val="center"/>
          </w:tcPr>
          <w:p w14:paraId="721E2004" w14:textId="77777777" w:rsidR="00AE3CA9" w:rsidRPr="00253C79" w:rsidRDefault="00AE3CA9" w:rsidP="00EF32C9">
            <w:pPr>
              <w:ind w:right="27"/>
              <w:jc w:val="center"/>
              <w:rPr>
                <w:rFonts w:cs="Noto Sans"/>
                <w:szCs w:val="18"/>
              </w:rPr>
            </w:pPr>
          </w:p>
        </w:tc>
        <w:tc>
          <w:tcPr>
            <w:tcW w:w="615" w:type="pct"/>
            <w:vAlign w:val="center"/>
          </w:tcPr>
          <w:p w14:paraId="08BF359D" w14:textId="77777777" w:rsidR="00AE3CA9" w:rsidRPr="00253C79" w:rsidRDefault="00AE3CA9" w:rsidP="00EF32C9">
            <w:pPr>
              <w:ind w:right="27"/>
              <w:jc w:val="center"/>
              <w:rPr>
                <w:rFonts w:cs="Noto Sans"/>
                <w:szCs w:val="18"/>
              </w:rPr>
            </w:pPr>
          </w:p>
        </w:tc>
        <w:tc>
          <w:tcPr>
            <w:tcW w:w="629" w:type="pct"/>
            <w:gridSpan w:val="2"/>
            <w:vAlign w:val="center"/>
          </w:tcPr>
          <w:p w14:paraId="2A787AC3" w14:textId="77777777" w:rsidR="00AE3CA9" w:rsidRPr="00253C79" w:rsidRDefault="00AE3CA9" w:rsidP="00EF32C9">
            <w:pPr>
              <w:ind w:right="27"/>
              <w:jc w:val="center"/>
              <w:rPr>
                <w:rFonts w:cs="Noto Sans"/>
                <w:szCs w:val="18"/>
              </w:rPr>
            </w:pPr>
          </w:p>
        </w:tc>
        <w:tc>
          <w:tcPr>
            <w:tcW w:w="1308" w:type="pct"/>
            <w:gridSpan w:val="2"/>
            <w:vAlign w:val="center"/>
          </w:tcPr>
          <w:p w14:paraId="6B0A638D" w14:textId="77777777" w:rsidR="00AE3CA9" w:rsidRPr="00253C79" w:rsidRDefault="00AE3CA9" w:rsidP="00EF32C9">
            <w:pPr>
              <w:ind w:right="27"/>
              <w:jc w:val="center"/>
              <w:rPr>
                <w:rFonts w:cs="Noto Sans"/>
                <w:szCs w:val="18"/>
              </w:rPr>
            </w:pPr>
          </w:p>
        </w:tc>
      </w:tr>
      <w:tr w:rsidR="00AE3CA9" w:rsidRPr="00253C79" w14:paraId="163DC902" w14:textId="77777777" w:rsidTr="00EF32C9">
        <w:trPr>
          <w:trHeight w:val="180"/>
        </w:trPr>
        <w:tc>
          <w:tcPr>
            <w:tcW w:w="1423" w:type="pct"/>
            <w:gridSpan w:val="2"/>
            <w:vAlign w:val="center"/>
          </w:tcPr>
          <w:p w14:paraId="1B03DB35" w14:textId="77777777" w:rsidR="00AE3CA9" w:rsidRPr="00253C79" w:rsidRDefault="00AE3CA9" w:rsidP="00EF32C9">
            <w:pPr>
              <w:ind w:right="27"/>
              <w:jc w:val="center"/>
              <w:rPr>
                <w:rFonts w:cs="Noto Sans"/>
                <w:szCs w:val="18"/>
              </w:rPr>
            </w:pPr>
            <w:r w:rsidRPr="00253C79">
              <w:rPr>
                <w:rFonts w:cs="Noto Sans"/>
                <w:szCs w:val="18"/>
              </w:rPr>
              <w:t>REVISIÓN DE VÁLVULA TERMODINÁMICA DE SECADO</w:t>
            </w:r>
          </w:p>
        </w:tc>
        <w:tc>
          <w:tcPr>
            <w:tcW w:w="457" w:type="pct"/>
            <w:gridSpan w:val="2"/>
            <w:vAlign w:val="center"/>
          </w:tcPr>
          <w:p w14:paraId="7DFD4FD3" w14:textId="77777777" w:rsidR="00AE3CA9" w:rsidRPr="00253C79" w:rsidRDefault="00AE3CA9" w:rsidP="00EF32C9">
            <w:pPr>
              <w:ind w:right="27"/>
              <w:jc w:val="center"/>
              <w:rPr>
                <w:rFonts w:cs="Noto Sans"/>
                <w:szCs w:val="18"/>
              </w:rPr>
            </w:pPr>
          </w:p>
        </w:tc>
        <w:tc>
          <w:tcPr>
            <w:tcW w:w="567" w:type="pct"/>
            <w:vAlign w:val="center"/>
          </w:tcPr>
          <w:p w14:paraId="79EC4E1B" w14:textId="77777777" w:rsidR="00AE3CA9" w:rsidRPr="00253C79" w:rsidRDefault="00AE3CA9" w:rsidP="00EF32C9">
            <w:pPr>
              <w:ind w:right="27"/>
              <w:jc w:val="center"/>
              <w:rPr>
                <w:rFonts w:cs="Noto Sans"/>
                <w:szCs w:val="18"/>
              </w:rPr>
            </w:pPr>
          </w:p>
        </w:tc>
        <w:tc>
          <w:tcPr>
            <w:tcW w:w="615" w:type="pct"/>
            <w:vAlign w:val="center"/>
          </w:tcPr>
          <w:p w14:paraId="797D56C5" w14:textId="77777777" w:rsidR="00AE3CA9" w:rsidRPr="00253C79" w:rsidRDefault="00AE3CA9" w:rsidP="00EF32C9">
            <w:pPr>
              <w:ind w:right="27"/>
              <w:jc w:val="center"/>
              <w:rPr>
                <w:rFonts w:cs="Noto Sans"/>
                <w:szCs w:val="18"/>
              </w:rPr>
            </w:pPr>
          </w:p>
        </w:tc>
        <w:tc>
          <w:tcPr>
            <w:tcW w:w="629" w:type="pct"/>
            <w:gridSpan w:val="2"/>
            <w:vAlign w:val="center"/>
          </w:tcPr>
          <w:p w14:paraId="5876B23C" w14:textId="77777777" w:rsidR="00AE3CA9" w:rsidRPr="00253C79" w:rsidRDefault="00AE3CA9" w:rsidP="00EF32C9">
            <w:pPr>
              <w:ind w:right="27"/>
              <w:jc w:val="center"/>
              <w:rPr>
                <w:rFonts w:cs="Noto Sans"/>
                <w:szCs w:val="18"/>
              </w:rPr>
            </w:pPr>
          </w:p>
        </w:tc>
        <w:tc>
          <w:tcPr>
            <w:tcW w:w="1308" w:type="pct"/>
            <w:gridSpan w:val="2"/>
            <w:vAlign w:val="center"/>
          </w:tcPr>
          <w:p w14:paraId="5CA08C93" w14:textId="77777777" w:rsidR="00AE3CA9" w:rsidRPr="00253C79" w:rsidRDefault="00AE3CA9" w:rsidP="00EF32C9">
            <w:pPr>
              <w:ind w:right="27"/>
              <w:jc w:val="center"/>
              <w:rPr>
                <w:rFonts w:cs="Noto Sans"/>
                <w:szCs w:val="18"/>
              </w:rPr>
            </w:pPr>
          </w:p>
        </w:tc>
      </w:tr>
      <w:tr w:rsidR="00AE3CA9" w:rsidRPr="00253C79" w14:paraId="5003E26B" w14:textId="77777777" w:rsidTr="00EF32C9">
        <w:trPr>
          <w:trHeight w:val="180"/>
        </w:trPr>
        <w:tc>
          <w:tcPr>
            <w:tcW w:w="1423" w:type="pct"/>
            <w:gridSpan w:val="2"/>
            <w:vAlign w:val="center"/>
          </w:tcPr>
          <w:p w14:paraId="5B5510E4" w14:textId="77777777" w:rsidR="00AE3CA9" w:rsidRPr="00253C79" w:rsidRDefault="00AE3CA9" w:rsidP="00EF32C9">
            <w:pPr>
              <w:ind w:right="27"/>
              <w:jc w:val="center"/>
              <w:rPr>
                <w:rFonts w:cs="Noto Sans"/>
                <w:szCs w:val="18"/>
              </w:rPr>
            </w:pPr>
            <w:r w:rsidRPr="00253C79">
              <w:rPr>
                <w:rFonts w:cs="Noto Sans"/>
                <w:szCs w:val="18"/>
              </w:rPr>
              <w:t xml:space="preserve">REVISIÓN DE </w:t>
            </w:r>
            <w:proofErr w:type="spellStart"/>
            <w:r w:rsidRPr="00253C79">
              <w:rPr>
                <w:rFonts w:cs="Noto Sans"/>
                <w:szCs w:val="18"/>
              </w:rPr>
              <w:t>MICROSWITCH</w:t>
            </w:r>
            <w:proofErr w:type="spellEnd"/>
          </w:p>
        </w:tc>
        <w:tc>
          <w:tcPr>
            <w:tcW w:w="457" w:type="pct"/>
            <w:gridSpan w:val="2"/>
            <w:vAlign w:val="center"/>
          </w:tcPr>
          <w:p w14:paraId="6975D963" w14:textId="77777777" w:rsidR="00AE3CA9" w:rsidRPr="00253C79" w:rsidRDefault="00AE3CA9" w:rsidP="00EF32C9">
            <w:pPr>
              <w:ind w:right="27"/>
              <w:jc w:val="center"/>
              <w:rPr>
                <w:rFonts w:cs="Noto Sans"/>
                <w:szCs w:val="18"/>
              </w:rPr>
            </w:pPr>
          </w:p>
        </w:tc>
        <w:tc>
          <w:tcPr>
            <w:tcW w:w="567" w:type="pct"/>
            <w:vAlign w:val="center"/>
          </w:tcPr>
          <w:p w14:paraId="69218DA5" w14:textId="77777777" w:rsidR="00AE3CA9" w:rsidRPr="00253C79" w:rsidRDefault="00AE3CA9" w:rsidP="00EF32C9">
            <w:pPr>
              <w:ind w:right="27"/>
              <w:jc w:val="center"/>
              <w:rPr>
                <w:rFonts w:cs="Noto Sans"/>
                <w:szCs w:val="18"/>
              </w:rPr>
            </w:pPr>
          </w:p>
        </w:tc>
        <w:tc>
          <w:tcPr>
            <w:tcW w:w="615" w:type="pct"/>
            <w:vAlign w:val="center"/>
          </w:tcPr>
          <w:p w14:paraId="4743D53F" w14:textId="77777777" w:rsidR="00AE3CA9" w:rsidRPr="00253C79" w:rsidRDefault="00AE3CA9" w:rsidP="00EF32C9">
            <w:pPr>
              <w:ind w:right="27"/>
              <w:jc w:val="center"/>
              <w:rPr>
                <w:rFonts w:cs="Noto Sans"/>
                <w:szCs w:val="18"/>
              </w:rPr>
            </w:pPr>
          </w:p>
        </w:tc>
        <w:tc>
          <w:tcPr>
            <w:tcW w:w="629" w:type="pct"/>
            <w:gridSpan w:val="2"/>
            <w:vAlign w:val="center"/>
          </w:tcPr>
          <w:p w14:paraId="1058B7B8" w14:textId="77777777" w:rsidR="00AE3CA9" w:rsidRPr="00253C79" w:rsidRDefault="00AE3CA9" w:rsidP="00EF32C9">
            <w:pPr>
              <w:ind w:right="27"/>
              <w:jc w:val="center"/>
              <w:rPr>
                <w:rFonts w:cs="Noto Sans"/>
                <w:szCs w:val="18"/>
              </w:rPr>
            </w:pPr>
          </w:p>
        </w:tc>
        <w:tc>
          <w:tcPr>
            <w:tcW w:w="1308" w:type="pct"/>
            <w:gridSpan w:val="2"/>
            <w:vAlign w:val="center"/>
          </w:tcPr>
          <w:p w14:paraId="368CBB8D" w14:textId="77777777" w:rsidR="00AE3CA9" w:rsidRPr="00253C79" w:rsidRDefault="00AE3CA9" w:rsidP="00EF32C9">
            <w:pPr>
              <w:ind w:right="27"/>
              <w:jc w:val="center"/>
              <w:rPr>
                <w:rFonts w:cs="Noto Sans"/>
                <w:szCs w:val="18"/>
              </w:rPr>
            </w:pPr>
          </w:p>
        </w:tc>
      </w:tr>
      <w:tr w:rsidR="00AE3CA9" w:rsidRPr="00253C79" w14:paraId="0E96F298" w14:textId="77777777" w:rsidTr="00EF32C9">
        <w:trPr>
          <w:trHeight w:val="180"/>
        </w:trPr>
        <w:tc>
          <w:tcPr>
            <w:tcW w:w="5000" w:type="pct"/>
            <w:gridSpan w:val="10"/>
            <w:vAlign w:val="center"/>
          </w:tcPr>
          <w:p w14:paraId="401206AD" w14:textId="77777777" w:rsidR="00AE3CA9" w:rsidRPr="00253C79" w:rsidRDefault="00AE3CA9" w:rsidP="00EF32C9">
            <w:pPr>
              <w:ind w:right="27"/>
              <w:jc w:val="center"/>
              <w:rPr>
                <w:rFonts w:cs="Noto Sans"/>
                <w:szCs w:val="18"/>
              </w:rPr>
            </w:pPr>
            <w:r w:rsidRPr="00253C79">
              <w:rPr>
                <w:rFonts w:cs="Noto Sans"/>
                <w:color w:val="C00000"/>
                <w:szCs w:val="18"/>
              </w:rPr>
              <w:t>NOTA</w:t>
            </w:r>
            <w:r w:rsidRPr="00253C79">
              <w:rPr>
                <w:rFonts w:cs="Noto Sans"/>
                <w:szCs w:val="18"/>
              </w:rPr>
              <w:t xml:space="preserve">: LAS SIGUIENTES REFACCIONES COMO CONTROL </w:t>
            </w:r>
            <w:proofErr w:type="spellStart"/>
            <w:r w:rsidRPr="00253C79">
              <w:rPr>
                <w:rFonts w:cs="Noto Sans"/>
                <w:szCs w:val="18"/>
              </w:rPr>
              <w:t>PLC</w:t>
            </w:r>
            <w:proofErr w:type="spellEnd"/>
            <w:r w:rsidRPr="00253C79">
              <w:rPr>
                <w:rFonts w:cs="Noto Sans"/>
                <w:szCs w:val="18"/>
              </w:rPr>
              <w:t xml:space="preserve">, VÁLVULA DE CUBETA ASÍ COMO BOMBAS DE VACÍO NO SE CONSIDERARAN EN LA </w:t>
            </w:r>
            <w:proofErr w:type="spellStart"/>
            <w:r w:rsidRPr="00253C79">
              <w:rPr>
                <w:rFonts w:cs="Noto Sans"/>
                <w:szCs w:val="18"/>
              </w:rPr>
              <w:t>COTIZACION</w:t>
            </w:r>
            <w:proofErr w:type="spellEnd"/>
            <w:r w:rsidRPr="00253C79">
              <w:rPr>
                <w:rFonts w:cs="Noto Sans"/>
                <w:szCs w:val="18"/>
              </w:rPr>
              <w:t>, YA QUE SON REFACCIONES DE ALTA ESPECIALIDAD.</w:t>
            </w:r>
          </w:p>
        </w:tc>
      </w:tr>
    </w:tbl>
    <w:p w14:paraId="4FE5593B" w14:textId="77777777" w:rsidR="00AE3CA9" w:rsidRPr="00253C79" w:rsidRDefault="00AE3CA9" w:rsidP="00AE3CA9">
      <w:pPr>
        <w:spacing w:after="200" w:line="276" w:lineRule="auto"/>
        <w:rPr>
          <w:rFonts w:eastAsia="Open Sans" w:cs="Noto Sans"/>
          <w:b/>
          <w:szCs w:val="18"/>
        </w:rPr>
      </w:pPr>
      <w:r w:rsidRPr="00253C79">
        <w:rPr>
          <w:rFonts w:eastAsia="Open Sans" w:cs="Noto Sans"/>
          <w:b/>
          <w:szCs w:val="18"/>
        </w:rPr>
        <w:br w:type="page"/>
      </w:r>
    </w:p>
    <w:p w14:paraId="2C9D0620" w14:textId="77777777" w:rsidR="00AE3CA9" w:rsidRPr="00253C79" w:rsidRDefault="00AE3CA9" w:rsidP="00AE3CA9">
      <w:pPr>
        <w:ind w:right="27"/>
        <w:rPr>
          <w:rFonts w:eastAsia="Open Sans" w:cs="Noto Sans"/>
          <w:b/>
          <w:szCs w:val="18"/>
        </w:rPr>
      </w:pPr>
      <w:r w:rsidRPr="00253C79">
        <w:rPr>
          <w:rFonts w:eastAsia="Open Sans" w:cs="Noto Sans"/>
          <w:b/>
          <w:szCs w:val="18"/>
        </w:rPr>
        <w:lastRenderedPageBreak/>
        <w:t>PARTIDA 4: DESFIBRILADORES</w:t>
      </w:r>
    </w:p>
    <w:p w14:paraId="1F00BD5D" w14:textId="77777777" w:rsidR="00AE3CA9" w:rsidRPr="00253C79" w:rsidRDefault="00AE3CA9" w:rsidP="00AE3CA9">
      <w:pPr>
        <w:ind w:right="27"/>
        <w:rPr>
          <w:rFonts w:eastAsia="Open Sans" w:cs="Noto Sans"/>
          <w:b/>
          <w:szCs w:val="18"/>
        </w:rPr>
      </w:pPr>
    </w:p>
    <w:tbl>
      <w:tblPr>
        <w:tblStyle w:val="Tablaconcuadrcula"/>
        <w:tblW w:w="5000" w:type="pct"/>
        <w:tblLook w:val="04A0" w:firstRow="1" w:lastRow="0" w:firstColumn="1" w:lastColumn="0" w:noHBand="0" w:noVBand="1"/>
      </w:tblPr>
      <w:tblGrid>
        <w:gridCol w:w="1585"/>
        <w:gridCol w:w="1230"/>
        <w:gridCol w:w="1095"/>
        <w:gridCol w:w="1381"/>
        <w:gridCol w:w="1323"/>
        <w:gridCol w:w="542"/>
        <w:gridCol w:w="811"/>
        <w:gridCol w:w="1486"/>
        <w:gridCol w:w="1301"/>
      </w:tblGrid>
      <w:tr w:rsidR="00AE3CA9" w:rsidRPr="00253C79" w14:paraId="71B5DAB8" w14:textId="77777777" w:rsidTr="00EF32C9">
        <w:trPr>
          <w:trHeight w:val="20"/>
        </w:trPr>
        <w:tc>
          <w:tcPr>
            <w:tcW w:w="737" w:type="pct"/>
            <w:vAlign w:val="center"/>
          </w:tcPr>
          <w:p w14:paraId="7A6D540D" w14:textId="77777777" w:rsidR="00AE3CA9" w:rsidRPr="00253C79" w:rsidRDefault="00AE3CA9" w:rsidP="00EF32C9">
            <w:pPr>
              <w:ind w:right="27"/>
              <w:jc w:val="center"/>
              <w:rPr>
                <w:rFonts w:cs="Noto Sans"/>
                <w:sz w:val="16"/>
                <w:szCs w:val="18"/>
              </w:rPr>
            </w:pPr>
            <w:r w:rsidRPr="00253C79">
              <w:rPr>
                <w:rFonts w:cs="Noto Sans"/>
                <w:sz w:val="16"/>
                <w:szCs w:val="18"/>
              </w:rPr>
              <w:t>EQUIPO:</w:t>
            </w:r>
          </w:p>
        </w:tc>
        <w:tc>
          <w:tcPr>
            <w:tcW w:w="1081" w:type="pct"/>
            <w:gridSpan w:val="2"/>
            <w:vAlign w:val="center"/>
          </w:tcPr>
          <w:p w14:paraId="4F3E6A90" w14:textId="77777777" w:rsidR="00AE3CA9" w:rsidRPr="00253C79" w:rsidRDefault="00AE3CA9" w:rsidP="00EF32C9">
            <w:pPr>
              <w:ind w:right="27"/>
              <w:jc w:val="center"/>
              <w:rPr>
                <w:rFonts w:cs="Noto Sans"/>
                <w:sz w:val="16"/>
                <w:szCs w:val="18"/>
              </w:rPr>
            </w:pPr>
            <w:r w:rsidRPr="00253C79">
              <w:rPr>
                <w:rFonts w:eastAsia="Open Sans" w:cs="Noto Sans"/>
                <w:b/>
                <w:sz w:val="16"/>
                <w:szCs w:val="18"/>
              </w:rPr>
              <w:t>DESFIBRILADORES</w:t>
            </w:r>
          </w:p>
        </w:tc>
        <w:tc>
          <w:tcPr>
            <w:tcW w:w="642" w:type="pct"/>
            <w:vAlign w:val="center"/>
          </w:tcPr>
          <w:p w14:paraId="288AE91C" w14:textId="77777777" w:rsidR="00AE3CA9" w:rsidRPr="00253C79" w:rsidRDefault="00AE3CA9" w:rsidP="00EF32C9">
            <w:pPr>
              <w:ind w:right="27"/>
              <w:jc w:val="center"/>
              <w:rPr>
                <w:rFonts w:cs="Noto Sans"/>
                <w:sz w:val="16"/>
                <w:szCs w:val="18"/>
              </w:rPr>
            </w:pPr>
            <w:r w:rsidRPr="00253C79">
              <w:rPr>
                <w:rFonts w:cs="Noto Sans"/>
                <w:sz w:val="16"/>
                <w:szCs w:val="18"/>
              </w:rPr>
              <w:t>MODELO:</w:t>
            </w:r>
          </w:p>
        </w:tc>
        <w:tc>
          <w:tcPr>
            <w:tcW w:w="867" w:type="pct"/>
            <w:gridSpan w:val="2"/>
            <w:vAlign w:val="center"/>
          </w:tcPr>
          <w:p w14:paraId="741DA5FE" w14:textId="77777777" w:rsidR="00AE3CA9" w:rsidRPr="00253C79" w:rsidRDefault="00AE3CA9" w:rsidP="00EF32C9">
            <w:pPr>
              <w:ind w:right="27"/>
              <w:jc w:val="center"/>
              <w:rPr>
                <w:rFonts w:cs="Noto Sans"/>
                <w:sz w:val="16"/>
                <w:szCs w:val="18"/>
              </w:rPr>
            </w:pPr>
          </w:p>
        </w:tc>
        <w:tc>
          <w:tcPr>
            <w:tcW w:w="1068" w:type="pct"/>
            <w:gridSpan w:val="2"/>
            <w:vAlign w:val="center"/>
          </w:tcPr>
          <w:p w14:paraId="307604C6" w14:textId="77777777" w:rsidR="00AE3CA9" w:rsidRPr="00253C79" w:rsidRDefault="00AE3CA9" w:rsidP="00EF32C9">
            <w:pPr>
              <w:ind w:right="27"/>
              <w:jc w:val="center"/>
              <w:rPr>
                <w:rFonts w:cs="Noto Sans"/>
                <w:sz w:val="16"/>
                <w:szCs w:val="18"/>
              </w:rPr>
            </w:pPr>
            <w:r w:rsidRPr="00253C79">
              <w:rPr>
                <w:rFonts w:cs="Noto Sans"/>
                <w:sz w:val="16"/>
                <w:szCs w:val="18"/>
              </w:rPr>
              <w:t>FECHA DE SERVICIO:</w:t>
            </w:r>
          </w:p>
        </w:tc>
        <w:tc>
          <w:tcPr>
            <w:tcW w:w="605" w:type="pct"/>
            <w:vAlign w:val="center"/>
          </w:tcPr>
          <w:p w14:paraId="3AA1F161" w14:textId="77777777" w:rsidR="00AE3CA9" w:rsidRPr="00253C79" w:rsidRDefault="00AE3CA9" w:rsidP="00EF32C9">
            <w:pPr>
              <w:ind w:right="27"/>
              <w:jc w:val="center"/>
              <w:rPr>
                <w:rFonts w:cs="Noto Sans"/>
                <w:sz w:val="16"/>
                <w:szCs w:val="18"/>
              </w:rPr>
            </w:pPr>
          </w:p>
        </w:tc>
      </w:tr>
      <w:tr w:rsidR="00AE3CA9" w:rsidRPr="00253C79" w14:paraId="48E5CADE" w14:textId="77777777" w:rsidTr="00EF32C9">
        <w:trPr>
          <w:trHeight w:val="20"/>
        </w:trPr>
        <w:tc>
          <w:tcPr>
            <w:tcW w:w="737" w:type="pct"/>
            <w:tcBorders>
              <w:bottom w:val="single" w:sz="4" w:space="0" w:color="auto"/>
            </w:tcBorders>
            <w:vAlign w:val="center"/>
          </w:tcPr>
          <w:p w14:paraId="6894C5CB" w14:textId="77777777" w:rsidR="00AE3CA9" w:rsidRPr="00253C79" w:rsidRDefault="00AE3CA9" w:rsidP="00EF32C9">
            <w:pPr>
              <w:ind w:right="27"/>
              <w:jc w:val="center"/>
              <w:rPr>
                <w:rFonts w:cs="Noto Sans"/>
                <w:sz w:val="16"/>
                <w:szCs w:val="18"/>
              </w:rPr>
            </w:pPr>
            <w:r w:rsidRPr="00253C79">
              <w:rPr>
                <w:rFonts w:cs="Noto Sans"/>
                <w:sz w:val="16"/>
                <w:szCs w:val="18"/>
              </w:rPr>
              <w:t>MARCA:</w:t>
            </w:r>
          </w:p>
        </w:tc>
        <w:tc>
          <w:tcPr>
            <w:tcW w:w="1081" w:type="pct"/>
            <w:gridSpan w:val="2"/>
            <w:vAlign w:val="center"/>
          </w:tcPr>
          <w:p w14:paraId="2E74EDD0" w14:textId="77777777" w:rsidR="00AE3CA9" w:rsidRPr="00253C79" w:rsidRDefault="00AE3CA9" w:rsidP="00EF32C9">
            <w:pPr>
              <w:ind w:right="27"/>
              <w:jc w:val="center"/>
              <w:rPr>
                <w:rFonts w:cs="Noto Sans"/>
                <w:sz w:val="16"/>
                <w:szCs w:val="18"/>
              </w:rPr>
            </w:pPr>
          </w:p>
        </w:tc>
        <w:tc>
          <w:tcPr>
            <w:tcW w:w="642" w:type="pct"/>
            <w:vAlign w:val="center"/>
          </w:tcPr>
          <w:p w14:paraId="56D42212" w14:textId="77777777" w:rsidR="00AE3CA9" w:rsidRPr="00253C79" w:rsidRDefault="00AE3CA9" w:rsidP="00EF32C9">
            <w:pPr>
              <w:ind w:right="27"/>
              <w:jc w:val="center"/>
              <w:rPr>
                <w:rFonts w:cs="Noto Sans"/>
                <w:sz w:val="16"/>
                <w:szCs w:val="18"/>
              </w:rPr>
            </w:pPr>
            <w:r w:rsidRPr="00253C79">
              <w:rPr>
                <w:rFonts w:cs="Noto Sans"/>
                <w:sz w:val="16"/>
                <w:szCs w:val="18"/>
              </w:rPr>
              <w:t>No. DE SERIE:</w:t>
            </w:r>
          </w:p>
        </w:tc>
        <w:tc>
          <w:tcPr>
            <w:tcW w:w="867" w:type="pct"/>
            <w:gridSpan w:val="2"/>
            <w:vAlign w:val="center"/>
          </w:tcPr>
          <w:p w14:paraId="232C00C1" w14:textId="77777777" w:rsidR="00AE3CA9" w:rsidRPr="00253C79" w:rsidRDefault="00AE3CA9" w:rsidP="00EF32C9">
            <w:pPr>
              <w:ind w:right="27"/>
              <w:jc w:val="center"/>
              <w:rPr>
                <w:rFonts w:cs="Noto Sans"/>
                <w:sz w:val="16"/>
                <w:szCs w:val="18"/>
              </w:rPr>
            </w:pPr>
          </w:p>
        </w:tc>
        <w:tc>
          <w:tcPr>
            <w:tcW w:w="1068" w:type="pct"/>
            <w:gridSpan w:val="2"/>
            <w:vAlign w:val="center"/>
          </w:tcPr>
          <w:p w14:paraId="6A25BB63" w14:textId="77777777" w:rsidR="00AE3CA9" w:rsidRPr="00253C79" w:rsidRDefault="00AE3CA9" w:rsidP="00EF32C9">
            <w:pPr>
              <w:ind w:right="27"/>
              <w:jc w:val="center"/>
              <w:rPr>
                <w:rFonts w:cs="Noto Sans"/>
                <w:sz w:val="16"/>
                <w:szCs w:val="18"/>
              </w:rPr>
            </w:pPr>
            <w:r w:rsidRPr="00253C79">
              <w:rPr>
                <w:rFonts w:cs="Noto Sans"/>
                <w:sz w:val="16"/>
                <w:szCs w:val="18"/>
              </w:rPr>
              <w:t>FECHA DE PRÓXIMO SERVICIO:</w:t>
            </w:r>
          </w:p>
        </w:tc>
        <w:tc>
          <w:tcPr>
            <w:tcW w:w="605" w:type="pct"/>
            <w:vAlign w:val="center"/>
          </w:tcPr>
          <w:p w14:paraId="4492A58C" w14:textId="77777777" w:rsidR="00AE3CA9" w:rsidRPr="00253C79" w:rsidRDefault="00AE3CA9" w:rsidP="00EF32C9">
            <w:pPr>
              <w:ind w:right="27"/>
              <w:jc w:val="center"/>
              <w:rPr>
                <w:rFonts w:cs="Noto Sans"/>
                <w:sz w:val="16"/>
                <w:szCs w:val="18"/>
              </w:rPr>
            </w:pPr>
          </w:p>
        </w:tc>
      </w:tr>
      <w:tr w:rsidR="00AE3CA9" w:rsidRPr="00253C79" w14:paraId="6D805835" w14:textId="77777777" w:rsidTr="00EF32C9">
        <w:trPr>
          <w:trHeight w:val="20"/>
        </w:trPr>
        <w:tc>
          <w:tcPr>
            <w:tcW w:w="1309" w:type="pct"/>
            <w:gridSpan w:val="2"/>
            <w:vMerge w:val="restart"/>
            <w:vAlign w:val="center"/>
          </w:tcPr>
          <w:p w14:paraId="32A48CC7" w14:textId="77777777" w:rsidR="00AE3CA9" w:rsidRPr="00253C79" w:rsidRDefault="00AE3CA9" w:rsidP="00EF32C9">
            <w:pPr>
              <w:ind w:right="27"/>
              <w:jc w:val="center"/>
              <w:rPr>
                <w:rFonts w:cs="Noto Sans"/>
                <w:sz w:val="16"/>
                <w:szCs w:val="18"/>
              </w:rPr>
            </w:pPr>
            <w:r w:rsidRPr="00253C79">
              <w:rPr>
                <w:rFonts w:cs="Noto Sans"/>
                <w:sz w:val="16"/>
                <w:szCs w:val="18"/>
              </w:rPr>
              <w:t>CARACTERÍSTICAS A INSPECCIONAR</w:t>
            </w:r>
          </w:p>
        </w:tc>
        <w:tc>
          <w:tcPr>
            <w:tcW w:w="1151" w:type="pct"/>
            <w:gridSpan w:val="2"/>
            <w:vAlign w:val="center"/>
          </w:tcPr>
          <w:p w14:paraId="6DB977DF" w14:textId="77777777" w:rsidR="00AE3CA9" w:rsidRPr="00253C79" w:rsidRDefault="00AE3CA9" w:rsidP="00EF32C9">
            <w:pPr>
              <w:ind w:right="27"/>
              <w:jc w:val="center"/>
              <w:rPr>
                <w:rFonts w:cs="Noto Sans"/>
                <w:sz w:val="16"/>
                <w:szCs w:val="18"/>
              </w:rPr>
            </w:pPr>
            <w:r w:rsidRPr="00253C79">
              <w:rPr>
                <w:rFonts w:cs="Noto Sans"/>
                <w:sz w:val="16"/>
                <w:szCs w:val="18"/>
              </w:rPr>
              <w:t xml:space="preserve">ANTES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244" w:type="pct"/>
            <w:gridSpan w:val="3"/>
            <w:vAlign w:val="center"/>
          </w:tcPr>
          <w:p w14:paraId="7F388E15" w14:textId="77777777" w:rsidR="00AE3CA9" w:rsidRPr="00253C79" w:rsidRDefault="00AE3CA9" w:rsidP="00EF32C9">
            <w:pPr>
              <w:ind w:right="27"/>
              <w:jc w:val="center"/>
              <w:rPr>
                <w:rFonts w:cs="Noto Sans"/>
                <w:sz w:val="16"/>
                <w:szCs w:val="18"/>
              </w:rPr>
            </w:pPr>
            <w:r w:rsidRPr="00253C79">
              <w:rPr>
                <w:rFonts w:cs="Noto Sans"/>
                <w:sz w:val="16"/>
                <w:szCs w:val="18"/>
              </w:rPr>
              <w:t xml:space="preserve">DESPUÉS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296" w:type="pct"/>
            <w:gridSpan w:val="2"/>
            <w:vMerge w:val="restart"/>
            <w:vAlign w:val="center"/>
          </w:tcPr>
          <w:p w14:paraId="37AFC75F" w14:textId="77777777" w:rsidR="00AE3CA9" w:rsidRPr="00253C79" w:rsidRDefault="00AE3CA9" w:rsidP="00EF32C9">
            <w:pPr>
              <w:ind w:right="27"/>
              <w:jc w:val="center"/>
              <w:rPr>
                <w:rFonts w:cs="Noto Sans"/>
                <w:sz w:val="16"/>
                <w:szCs w:val="18"/>
              </w:rPr>
            </w:pPr>
            <w:r w:rsidRPr="00253C79">
              <w:rPr>
                <w:rFonts w:cs="Noto Sans"/>
                <w:sz w:val="16"/>
                <w:szCs w:val="18"/>
              </w:rPr>
              <w:t>OBSERVACIONES</w:t>
            </w:r>
          </w:p>
        </w:tc>
      </w:tr>
      <w:tr w:rsidR="00AE3CA9" w:rsidRPr="00253C79" w14:paraId="4EF7AED1" w14:textId="77777777" w:rsidTr="00EF32C9">
        <w:trPr>
          <w:trHeight w:val="20"/>
        </w:trPr>
        <w:tc>
          <w:tcPr>
            <w:tcW w:w="1309" w:type="pct"/>
            <w:gridSpan w:val="2"/>
            <w:vMerge/>
            <w:vAlign w:val="center"/>
          </w:tcPr>
          <w:p w14:paraId="6FC4DB24" w14:textId="77777777" w:rsidR="00AE3CA9" w:rsidRPr="00253C79" w:rsidRDefault="00AE3CA9" w:rsidP="00EF32C9">
            <w:pPr>
              <w:ind w:right="27"/>
              <w:jc w:val="center"/>
              <w:rPr>
                <w:rFonts w:cs="Noto Sans"/>
                <w:sz w:val="16"/>
                <w:szCs w:val="18"/>
              </w:rPr>
            </w:pPr>
          </w:p>
        </w:tc>
        <w:tc>
          <w:tcPr>
            <w:tcW w:w="509" w:type="pct"/>
            <w:vAlign w:val="center"/>
          </w:tcPr>
          <w:p w14:paraId="6E17F7E0"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642" w:type="pct"/>
            <w:vAlign w:val="center"/>
          </w:tcPr>
          <w:p w14:paraId="288D39B2"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615" w:type="pct"/>
            <w:vAlign w:val="center"/>
          </w:tcPr>
          <w:p w14:paraId="4CEB3C1A"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629" w:type="pct"/>
            <w:gridSpan w:val="2"/>
            <w:vAlign w:val="center"/>
          </w:tcPr>
          <w:p w14:paraId="776D947F"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1296" w:type="pct"/>
            <w:gridSpan w:val="2"/>
            <w:vMerge/>
            <w:vAlign w:val="center"/>
          </w:tcPr>
          <w:p w14:paraId="41E6D149" w14:textId="77777777" w:rsidR="00AE3CA9" w:rsidRPr="00253C79" w:rsidRDefault="00AE3CA9" w:rsidP="00EF32C9">
            <w:pPr>
              <w:ind w:right="27"/>
              <w:jc w:val="center"/>
              <w:rPr>
                <w:rFonts w:cs="Noto Sans"/>
                <w:sz w:val="16"/>
                <w:szCs w:val="18"/>
              </w:rPr>
            </w:pPr>
          </w:p>
        </w:tc>
      </w:tr>
      <w:tr w:rsidR="00AE3CA9" w:rsidRPr="00253C79" w14:paraId="42DC9AB8" w14:textId="77777777" w:rsidTr="00EF32C9">
        <w:trPr>
          <w:trHeight w:val="20"/>
        </w:trPr>
        <w:tc>
          <w:tcPr>
            <w:tcW w:w="1309" w:type="pct"/>
            <w:gridSpan w:val="2"/>
            <w:vAlign w:val="center"/>
          </w:tcPr>
          <w:p w14:paraId="0EFA64D7" w14:textId="77777777" w:rsidR="00AE3CA9" w:rsidRPr="00253C79" w:rsidRDefault="00AE3CA9" w:rsidP="00EF32C9">
            <w:pPr>
              <w:ind w:right="27"/>
              <w:jc w:val="center"/>
              <w:rPr>
                <w:rFonts w:cs="Noto Sans"/>
                <w:sz w:val="16"/>
                <w:szCs w:val="18"/>
              </w:rPr>
            </w:pPr>
            <w:r w:rsidRPr="00253C79">
              <w:rPr>
                <w:rFonts w:cs="Noto Sans"/>
                <w:sz w:val="16"/>
                <w:szCs w:val="18"/>
              </w:rPr>
              <w:t>ESTADO FÍSICO</w:t>
            </w:r>
          </w:p>
        </w:tc>
        <w:tc>
          <w:tcPr>
            <w:tcW w:w="509" w:type="pct"/>
            <w:vAlign w:val="center"/>
          </w:tcPr>
          <w:p w14:paraId="36FB4893" w14:textId="77777777" w:rsidR="00AE3CA9" w:rsidRPr="00253C79" w:rsidRDefault="00AE3CA9" w:rsidP="00EF32C9">
            <w:pPr>
              <w:ind w:right="27"/>
              <w:jc w:val="center"/>
              <w:rPr>
                <w:rFonts w:cs="Noto Sans"/>
                <w:sz w:val="16"/>
                <w:szCs w:val="18"/>
              </w:rPr>
            </w:pPr>
          </w:p>
        </w:tc>
        <w:tc>
          <w:tcPr>
            <w:tcW w:w="642" w:type="pct"/>
            <w:vAlign w:val="center"/>
          </w:tcPr>
          <w:p w14:paraId="611BF948" w14:textId="77777777" w:rsidR="00AE3CA9" w:rsidRPr="00253C79" w:rsidRDefault="00AE3CA9" w:rsidP="00EF32C9">
            <w:pPr>
              <w:ind w:right="27"/>
              <w:jc w:val="center"/>
              <w:rPr>
                <w:rFonts w:cs="Noto Sans"/>
                <w:sz w:val="16"/>
                <w:szCs w:val="18"/>
              </w:rPr>
            </w:pPr>
          </w:p>
        </w:tc>
        <w:tc>
          <w:tcPr>
            <w:tcW w:w="615" w:type="pct"/>
            <w:vAlign w:val="center"/>
          </w:tcPr>
          <w:p w14:paraId="09371CBF" w14:textId="77777777" w:rsidR="00AE3CA9" w:rsidRPr="00253C79" w:rsidRDefault="00AE3CA9" w:rsidP="00EF32C9">
            <w:pPr>
              <w:ind w:right="27"/>
              <w:jc w:val="center"/>
              <w:rPr>
                <w:rFonts w:cs="Noto Sans"/>
                <w:sz w:val="16"/>
                <w:szCs w:val="18"/>
              </w:rPr>
            </w:pPr>
          </w:p>
        </w:tc>
        <w:tc>
          <w:tcPr>
            <w:tcW w:w="629" w:type="pct"/>
            <w:gridSpan w:val="2"/>
            <w:vAlign w:val="center"/>
          </w:tcPr>
          <w:p w14:paraId="225679D8" w14:textId="77777777" w:rsidR="00AE3CA9" w:rsidRPr="00253C79" w:rsidRDefault="00AE3CA9" w:rsidP="00EF32C9">
            <w:pPr>
              <w:ind w:right="27"/>
              <w:jc w:val="center"/>
              <w:rPr>
                <w:rFonts w:cs="Noto Sans"/>
                <w:sz w:val="16"/>
                <w:szCs w:val="18"/>
              </w:rPr>
            </w:pPr>
          </w:p>
        </w:tc>
        <w:tc>
          <w:tcPr>
            <w:tcW w:w="1296" w:type="pct"/>
            <w:gridSpan w:val="2"/>
            <w:vAlign w:val="center"/>
          </w:tcPr>
          <w:p w14:paraId="6A8D1E9F" w14:textId="77777777" w:rsidR="00AE3CA9" w:rsidRPr="00253C79" w:rsidRDefault="00AE3CA9" w:rsidP="00EF32C9">
            <w:pPr>
              <w:ind w:right="27"/>
              <w:jc w:val="center"/>
              <w:rPr>
                <w:rFonts w:cs="Noto Sans"/>
                <w:sz w:val="16"/>
                <w:szCs w:val="18"/>
              </w:rPr>
            </w:pPr>
          </w:p>
        </w:tc>
      </w:tr>
      <w:tr w:rsidR="00AE3CA9" w:rsidRPr="00253C79" w14:paraId="3965FABC" w14:textId="77777777" w:rsidTr="00EF32C9">
        <w:trPr>
          <w:trHeight w:val="20"/>
        </w:trPr>
        <w:tc>
          <w:tcPr>
            <w:tcW w:w="1309" w:type="pct"/>
            <w:gridSpan w:val="2"/>
            <w:vAlign w:val="center"/>
          </w:tcPr>
          <w:p w14:paraId="24286055" w14:textId="77777777" w:rsidR="00AE3CA9" w:rsidRPr="00253C79" w:rsidRDefault="00AE3CA9" w:rsidP="00EF32C9">
            <w:pPr>
              <w:ind w:right="27"/>
              <w:jc w:val="center"/>
              <w:rPr>
                <w:rFonts w:cs="Noto Sans"/>
                <w:sz w:val="16"/>
                <w:szCs w:val="18"/>
              </w:rPr>
            </w:pPr>
            <w:r w:rsidRPr="00253C79">
              <w:rPr>
                <w:rFonts w:cs="Noto Sans"/>
                <w:sz w:val="16"/>
                <w:szCs w:val="18"/>
              </w:rPr>
              <w:t>CABLE DE CA</w:t>
            </w:r>
          </w:p>
        </w:tc>
        <w:tc>
          <w:tcPr>
            <w:tcW w:w="509" w:type="pct"/>
            <w:vAlign w:val="center"/>
          </w:tcPr>
          <w:p w14:paraId="3C046E67" w14:textId="77777777" w:rsidR="00AE3CA9" w:rsidRPr="00253C79" w:rsidRDefault="00AE3CA9" w:rsidP="00EF32C9">
            <w:pPr>
              <w:ind w:right="27"/>
              <w:jc w:val="center"/>
              <w:rPr>
                <w:rFonts w:cs="Noto Sans"/>
                <w:sz w:val="16"/>
                <w:szCs w:val="18"/>
              </w:rPr>
            </w:pPr>
          </w:p>
        </w:tc>
        <w:tc>
          <w:tcPr>
            <w:tcW w:w="642" w:type="pct"/>
            <w:vAlign w:val="center"/>
          </w:tcPr>
          <w:p w14:paraId="110C30E0" w14:textId="77777777" w:rsidR="00AE3CA9" w:rsidRPr="00253C79" w:rsidRDefault="00AE3CA9" w:rsidP="00EF32C9">
            <w:pPr>
              <w:ind w:right="27"/>
              <w:jc w:val="center"/>
              <w:rPr>
                <w:rFonts w:cs="Noto Sans"/>
                <w:sz w:val="16"/>
                <w:szCs w:val="18"/>
              </w:rPr>
            </w:pPr>
          </w:p>
        </w:tc>
        <w:tc>
          <w:tcPr>
            <w:tcW w:w="615" w:type="pct"/>
            <w:vAlign w:val="center"/>
          </w:tcPr>
          <w:p w14:paraId="1BBBB17B" w14:textId="77777777" w:rsidR="00AE3CA9" w:rsidRPr="00253C79" w:rsidRDefault="00AE3CA9" w:rsidP="00EF32C9">
            <w:pPr>
              <w:ind w:right="27"/>
              <w:jc w:val="center"/>
              <w:rPr>
                <w:rFonts w:cs="Noto Sans"/>
                <w:sz w:val="16"/>
                <w:szCs w:val="18"/>
              </w:rPr>
            </w:pPr>
          </w:p>
        </w:tc>
        <w:tc>
          <w:tcPr>
            <w:tcW w:w="629" w:type="pct"/>
            <w:gridSpan w:val="2"/>
            <w:vAlign w:val="center"/>
          </w:tcPr>
          <w:p w14:paraId="0A9486B1" w14:textId="77777777" w:rsidR="00AE3CA9" w:rsidRPr="00253C79" w:rsidRDefault="00AE3CA9" w:rsidP="00EF32C9">
            <w:pPr>
              <w:ind w:right="27"/>
              <w:jc w:val="center"/>
              <w:rPr>
                <w:rFonts w:cs="Noto Sans"/>
                <w:sz w:val="16"/>
                <w:szCs w:val="18"/>
              </w:rPr>
            </w:pPr>
          </w:p>
        </w:tc>
        <w:tc>
          <w:tcPr>
            <w:tcW w:w="1296" w:type="pct"/>
            <w:gridSpan w:val="2"/>
            <w:vAlign w:val="center"/>
          </w:tcPr>
          <w:p w14:paraId="7EFFE0F4" w14:textId="77777777" w:rsidR="00AE3CA9" w:rsidRPr="00253C79" w:rsidRDefault="00AE3CA9" w:rsidP="00EF32C9">
            <w:pPr>
              <w:ind w:right="27"/>
              <w:jc w:val="center"/>
              <w:rPr>
                <w:rFonts w:cs="Noto Sans"/>
                <w:sz w:val="16"/>
                <w:szCs w:val="18"/>
              </w:rPr>
            </w:pPr>
          </w:p>
        </w:tc>
      </w:tr>
      <w:tr w:rsidR="00AE3CA9" w:rsidRPr="00253C79" w14:paraId="3B15D155" w14:textId="77777777" w:rsidTr="00EF32C9">
        <w:trPr>
          <w:trHeight w:val="20"/>
        </w:trPr>
        <w:tc>
          <w:tcPr>
            <w:tcW w:w="1309" w:type="pct"/>
            <w:gridSpan w:val="2"/>
            <w:vAlign w:val="center"/>
          </w:tcPr>
          <w:p w14:paraId="1850CF26" w14:textId="77777777" w:rsidR="00AE3CA9" w:rsidRPr="00253C79" w:rsidRDefault="00AE3CA9" w:rsidP="00EF32C9">
            <w:pPr>
              <w:ind w:right="27"/>
              <w:jc w:val="center"/>
              <w:rPr>
                <w:rFonts w:cs="Noto Sans"/>
                <w:sz w:val="16"/>
                <w:szCs w:val="18"/>
              </w:rPr>
            </w:pPr>
            <w:r w:rsidRPr="00253C79">
              <w:rPr>
                <w:rFonts w:cs="Noto Sans"/>
                <w:sz w:val="16"/>
                <w:szCs w:val="18"/>
              </w:rPr>
              <w:t>ENCENDIDO CON CA</w:t>
            </w:r>
          </w:p>
        </w:tc>
        <w:tc>
          <w:tcPr>
            <w:tcW w:w="509" w:type="pct"/>
            <w:vAlign w:val="center"/>
          </w:tcPr>
          <w:p w14:paraId="6F2797E7" w14:textId="77777777" w:rsidR="00AE3CA9" w:rsidRPr="00253C79" w:rsidRDefault="00AE3CA9" w:rsidP="00EF32C9">
            <w:pPr>
              <w:ind w:right="27"/>
              <w:jc w:val="center"/>
              <w:rPr>
                <w:rFonts w:cs="Noto Sans"/>
                <w:sz w:val="16"/>
                <w:szCs w:val="18"/>
              </w:rPr>
            </w:pPr>
          </w:p>
        </w:tc>
        <w:tc>
          <w:tcPr>
            <w:tcW w:w="642" w:type="pct"/>
            <w:vAlign w:val="center"/>
          </w:tcPr>
          <w:p w14:paraId="5CFB7479" w14:textId="77777777" w:rsidR="00AE3CA9" w:rsidRPr="00253C79" w:rsidRDefault="00AE3CA9" w:rsidP="00EF32C9">
            <w:pPr>
              <w:ind w:right="27"/>
              <w:jc w:val="center"/>
              <w:rPr>
                <w:rFonts w:cs="Noto Sans"/>
                <w:sz w:val="16"/>
                <w:szCs w:val="18"/>
              </w:rPr>
            </w:pPr>
          </w:p>
        </w:tc>
        <w:tc>
          <w:tcPr>
            <w:tcW w:w="615" w:type="pct"/>
            <w:vAlign w:val="center"/>
          </w:tcPr>
          <w:p w14:paraId="35B03407" w14:textId="77777777" w:rsidR="00AE3CA9" w:rsidRPr="00253C79" w:rsidRDefault="00AE3CA9" w:rsidP="00EF32C9">
            <w:pPr>
              <w:ind w:right="27"/>
              <w:jc w:val="center"/>
              <w:rPr>
                <w:rFonts w:cs="Noto Sans"/>
                <w:sz w:val="16"/>
                <w:szCs w:val="18"/>
              </w:rPr>
            </w:pPr>
          </w:p>
        </w:tc>
        <w:tc>
          <w:tcPr>
            <w:tcW w:w="629" w:type="pct"/>
            <w:gridSpan w:val="2"/>
            <w:vAlign w:val="center"/>
          </w:tcPr>
          <w:p w14:paraId="43C8C3DD" w14:textId="77777777" w:rsidR="00AE3CA9" w:rsidRPr="00253C79" w:rsidRDefault="00AE3CA9" w:rsidP="00EF32C9">
            <w:pPr>
              <w:ind w:right="27"/>
              <w:jc w:val="center"/>
              <w:rPr>
                <w:rFonts w:cs="Noto Sans"/>
                <w:sz w:val="16"/>
                <w:szCs w:val="18"/>
              </w:rPr>
            </w:pPr>
          </w:p>
        </w:tc>
        <w:tc>
          <w:tcPr>
            <w:tcW w:w="1296" w:type="pct"/>
            <w:gridSpan w:val="2"/>
            <w:vAlign w:val="center"/>
          </w:tcPr>
          <w:p w14:paraId="080ECE87" w14:textId="77777777" w:rsidR="00AE3CA9" w:rsidRPr="00253C79" w:rsidRDefault="00AE3CA9" w:rsidP="00EF32C9">
            <w:pPr>
              <w:ind w:right="27"/>
              <w:jc w:val="center"/>
              <w:rPr>
                <w:rFonts w:cs="Noto Sans"/>
                <w:sz w:val="16"/>
                <w:szCs w:val="18"/>
              </w:rPr>
            </w:pPr>
          </w:p>
        </w:tc>
      </w:tr>
      <w:tr w:rsidR="00AE3CA9" w:rsidRPr="00253C79" w14:paraId="1D56D92B" w14:textId="77777777" w:rsidTr="00EF32C9">
        <w:trPr>
          <w:trHeight w:val="20"/>
        </w:trPr>
        <w:tc>
          <w:tcPr>
            <w:tcW w:w="1309" w:type="pct"/>
            <w:gridSpan w:val="2"/>
            <w:vAlign w:val="center"/>
          </w:tcPr>
          <w:p w14:paraId="4F0C7DDF" w14:textId="77777777" w:rsidR="00AE3CA9" w:rsidRPr="00253C79" w:rsidRDefault="00AE3CA9" w:rsidP="00EF32C9">
            <w:pPr>
              <w:ind w:right="27"/>
              <w:jc w:val="center"/>
              <w:rPr>
                <w:rFonts w:cs="Noto Sans"/>
                <w:sz w:val="16"/>
                <w:szCs w:val="18"/>
              </w:rPr>
            </w:pPr>
            <w:r w:rsidRPr="00253C79">
              <w:rPr>
                <w:rFonts w:cs="Noto Sans"/>
                <w:sz w:val="16"/>
                <w:szCs w:val="18"/>
              </w:rPr>
              <w:t>ENCENDIDO CON BATERÍAS</w:t>
            </w:r>
          </w:p>
        </w:tc>
        <w:tc>
          <w:tcPr>
            <w:tcW w:w="509" w:type="pct"/>
            <w:vAlign w:val="center"/>
          </w:tcPr>
          <w:p w14:paraId="2D45C59B" w14:textId="77777777" w:rsidR="00AE3CA9" w:rsidRPr="00253C79" w:rsidRDefault="00AE3CA9" w:rsidP="00EF32C9">
            <w:pPr>
              <w:ind w:right="27"/>
              <w:jc w:val="center"/>
              <w:rPr>
                <w:rFonts w:cs="Noto Sans"/>
                <w:sz w:val="16"/>
                <w:szCs w:val="18"/>
              </w:rPr>
            </w:pPr>
          </w:p>
        </w:tc>
        <w:tc>
          <w:tcPr>
            <w:tcW w:w="642" w:type="pct"/>
            <w:vAlign w:val="center"/>
          </w:tcPr>
          <w:p w14:paraId="68BA8CDE" w14:textId="77777777" w:rsidR="00AE3CA9" w:rsidRPr="00253C79" w:rsidRDefault="00AE3CA9" w:rsidP="00EF32C9">
            <w:pPr>
              <w:ind w:right="27"/>
              <w:jc w:val="center"/>
              <w:rPr>
                <w:rFonts w:cs="Noto Sans"/>
                <w:sz w:val="16"/>
                <w:szCs w:val="18"/>
              </w:rPr>
            </w:pPr>
          </w:p>
        </w:tc>
        <w:tc>
          <w:tcPr>
            <w:tcW w:w="615" w:type="pct"/>
            <w:vAlign w:val="center"/>
          </w:tcPr>
          <w:p w14:paraId="57BB1E61" w14:textId="77777777" w:rsidR="00AE3CA9" w:rsidRPr="00253C79" w:rsidRDefault="00AE3CA9" w:rsidP="00EF32C9">
            <w:pPr>
              <w:ind w:right="27"/>
              <w:jc w:val="center"/>
              <w:rPr>
                <w:rFonts w:cs="Noto Sans"/>
                <w:sz w:val="16"/>
                <w:szCs w:val="18"/>
              </w:rPr>
            </w:pPr>
          </w:p>
        </w:tc>
        <w:tc>
          <w:tcPr>
            <w:tcW w:w="629" w:type="pct"/>
            <w:gridSpan w:val="2"/>
            <w:vAlign w:val="center"/>
          </w:tcPr>
          <w:p w14:paraId="40894123" w14:textId="77777777" w:rsidR="00AE3CA9" w:rsidRPr="00253C79" w:rsidRDefault="00AE3CA9" w:rsidP="00EF32C9">
            <w:pPr>
              <w:ind w:right="27"/>
              <w:jc w:val="center"/>
              <w:rPr>
                <w:rFonts w:cs="Noto Sans"/>
                <w:sz w:val="16"/>
                <w:szCs w:val="18"/>
              </w:rPr>
            </w:pPr>
          </w:p>
        </w:tc>
        <w:tc>
          <w:tcPr>
            <w:tcW w:w="1296" w:type="pct"/>
            <w:gridSpan w:val="2"/>
            <w:vAlign w:val="center"/>
          </w:tcPr>
          <w:p w14:paraId="6C94A3A5" w14:textId="77777777" w:rsidR="00AE3CA9" w:rsidRPr="00253C79" w:rsidRDefault="00AE3CA9" w:rsidP="00EF32C9">
            <w:pPr>
              <w:ind w:right="27"/>
              <w:jc w:val="center"/>
              <w:rPr>
                <w:rFonts w:cs="Noto Sans"/>
                <w:sz w:val="16"/>
                <w:szCs w:val="18"/>
              </w:rPr>
            </w:pPr>
          </w:p>
        </w:tc>
      </w:tr>
      <w:tr w:rsidR="00AE3CA9" w:rsidRPr="00253C79" w14:paraId="3D7BD913" w14:textId="77777777" w:rsidTr="00EF32C9">
        <w:trPr>
          <w:trHeight w:val="20"/>
        </w:trPr>
        <w:tc>
          <w:tcPr>
            <w:tcW w:w="1309" w:type="pct"/>
            <w:gridSpan w:val="2"/>
            <w:vAlign w:val="center"/>
          </w:tcPr>
          <w:p w14:paraId="27D61393" w14:textId="77777777" w:rsidR="00AE3CA9" w:rsidRPr="00253C79" w:rsidRDefault="00AE3CA9" w:rsidP="00EF32C9">
            <w:pPr>
              <w:ind w:right="27"/>
              <w:jc w:val="center"/>
              <w:rPr>
                <w:rFonts w:cs="Noto Sans"/>
                <w:sz w:val="16"/>
                <w:szCs w:val="18"/>
              </w:rPr>
            </w:pPr>
            <w:r w:rsidRPr="00253C79">
              <w:rPr>
                <w:rFonts w:cs="Noto Sans"/>
                <w:sz w:val="16"/>
                <w:szCs w:val="18"/>
              </w:rPr>
              <w:t>PRUEBAS DE TIERRA FÍSICA</w:t>
            </w:r>
          </w:p>
        </w:tc>
        <w:tc>
          <w:tcPr>
            <w:tcW w:w="509" w:type="pct"/>
            <w:vAlign w:val="center"/>
          </w:tcPr>
          <w:p w14:paraId="5AB9B6C8" w14:textId="77777777" w:rsidR="00AE3CA9" w:rsidRPr="00253C79" w:rsidRDefault="00AE3CA9" w:rsidP="00EF32C9">
            <w:pPr>
              <w:ind w:right="27"/>
              <w:jc w:val="center"/>
              <w:rPr>
                <w:rFonts w:cs="Noto Sans"/>
                <w:sz w:val="16"/>
                <w:szCs w:val="18"/>
              </w:rPr>
            </w:pPr>
          </w:p>
        </w:tc>
        <w:tc>
          <w:tcPr>
            <w:tcW w:w="642" w:type="pct"/>
            <w:vAlign w:val="center"/>
          </w:tcPr>
          <w:p w14:paraId="21A60255" w14:textId="77777777" w:rsidR="00AE3CA9" w:rsidRPr="00253C79" w:rsidRDefault="00AE3CA9" w:rsidP="00EF32C9">
            <w:pPr>
              <w:ind w:right="27"/>
              <w:jc w:val="center"/>
              <w:rPr>
                <w:rFonts w:cs="Noto Sans"/>
                <w:sz w:val="16"/>
                <w:szCs w:val="18"/>
              </w:rPr>
            </w:pPr>
          </w:p>
        </w:tc>
        <w:tc>
          <w:tcPr>
            <w:tcW w:w="615" w:type="pct"/>
            <w:vAlign w:val="center"/>
          </w:tcPr>
          <w:p w14:paraId="78B42B07" w14:textId="77777777" w:rsidR="00AE3CA9" w:rsidRPr="00253C79" w:rsidRDefault="00AE3CA9" w:rsidP="00EF32C9">
            <w:pPr>
              <w:ind w:right="27"/>
              <w:jc w:val="center"/>
              <w:rPr>
                <w:rFonts w:cs="Noto Sans"/>
                <w:sz w:val="16"/>
                <w:szCs w:val="18"/>
              </w:rPr>
            </w:pPr>
          </w:p>
        </w:tc>
        <w:tc>
          <w:tcPr>
            <w:tcW w:w="629" w:type="pct"/>
            <w:gridSpan w:val="2"/>
            <w:vAlign w:val="center"/>
          </w:tcPr>
          <w:p w14:paraId="32E39591" w14:textId="77777777" w:rsidR="00AE3CA9" w:rsidRPr="00253C79" w:rsidRDefault="00AE3CA9" w:rsidP="00EF32C9">
            <w:pPr>
              <w:ind w:right="27"/>
              <w:jc w:val="center"/>
              <w:rPr>
                <w:rFonts w:cs="Noto Sans"/>
                <w:sz w:val="16"/>
                <w:szCs w:val="18"/>
              </w:rPr>
            </w:pPr>
          </w:p>
        </w:tc>
        <w:tc>
          <w:tcPr>
            <w:tcW w:w="1296" w:type="pct"/>
            <w:gridSpan w:val="2"/>
            <w:vAlign w:val="center"/>
          </w:tcPr>
          <w:p w14:paraId="5FEDB66A" w14:textId="77777777" w:rsidR="00AE3CA9" w:rsidRPr="00253C79" w:rsidRDefault="00AE3CA9" w:rsidP="00EF32C9">
            <w:pPr>
              <w:ind w:right="27"/>
              <w:jc w:val="center"/>
              <w:rPr>
                <w:rFonts w:cs="Noto Sans"/>
                <w:sz w:val="16"/>
                <w:szCs w:val="18"/>
              </w:rPr>
            </w:pPr>
          </w:p>
        </w:tc>
      </w:tr>
      <w:tr w:rsidR="00AE3CA9" w:rsidRPr="00253C79" w14:paraId="0EF01204" w14:textId="77777777" w:rsidTr="00EF32C9">
        <w:trPr>
          <w:trHeight w:val="20"/>
        </w:trPr>
        <w:tc>
          <w:tcPr>
            <w:tcW w:w="1309" w:type="pct"/>
            <w:gridSpan w:val="2"/>
            <w:vAlign w:val="center"/>
          </w:tcPr>
          <w:p w14:paraId="53437C34" w14:textId="77777777" w:rsidR="00AE3CA9" w:rsidRPr="00253C79" w:rsidRDefault="00AE3CA9" w:rsidP="00EF32C9">
            <w:pPr>
              <w:ind w:right="27"/>
              <w:jc w:val="center"/>
              <w:rPr>
                <w:rFonts w:cs="Noto Sans"/>
                <w:sz w:val="16"/>
                <w:szCs w:val="18"/>
              </w:rPr>
            </w:pPr>
            <w:r w:rsidRPr="00253C79">
              <w:rPr>
                <w:rFonts w:cs="Noto Sans"/>
                <w:sz w:val="16"/>
                <w:szCs w:val="18"/>
              </w:rPr>
              <w:t>FUGA DE CORRIENTE</w:t>
            </w:r>
          </w:p>
        </w:tc>
        <w:tc>
          <w:tcPr>
            <w:tcW w:w="509" w:type="pct"/>
            <w:vAlign w:val="center"/>
          </w:tcPr>
          <w:p w14:paraId="5F00A99C" w14:textId="77777777" w:rsidR="00AE3CA9" w:rsidRPr="00253C79" w:rsidRDefault="00AE3CA9" w:rsidP="00EF32C9">
            <w:pPr>
              <w:ind w:right="27"/>
              <w:jc w:val="center"/>
              <w:rPr>
                <w:rFonts w:cs="Noto Sans"/>
                <w:sz w:val="16"/>
                <w:szCs w:val="18"/>
              </w:rPr>
            </w:pPr>
          </w:p>
        </w:tc>
        <w:tc>
          <w:tcPr>
            <w:tcW w:w="642" w:type="pct"/>
            <w:vAlign w:val="center"/>
          </w:tcPr>
          <w:p w14:paraId="3777B3E4" w14:textId="77777777" w:rsidR="00AE3CA9" w:rsidRPr="00253C79" w:rsidRDefault="00AE3CA9" w:rsidP="00EF32C9">
            <w:pPr>
              <w:ind w:right="27"/>
              <w:jc w:val="center"/>
              <w:rPr>
                <w:rFonts w:cs="Noto Sans"/>
                <w:sz w:val="16"/>
                <w:szCs w:val="18"/>
              </w:rPr>
            </w:pPr>
          </w:p>
        </w:tc>
        <w:tc>
          <w:tcPr>
            <w:tcW w:w="615" w:type="pct"/>
            <w:vAlign w:val="center"/>
          </w:tcPr>
          <w:p w14:paraId="063D1317" w14:textId="77777777" w:rsidR="00AE3CA9" w:rsidRPr="00253C79" w:rsidRDefault="00AE3CA9" w:rsidP="00EF32C9">
            <w:pPr>
              <w:ind w:right="27"/>
              <w:jc w:val="center"/>
              <w:rPr>
                <w:rFonts w:cs="Noto Sans"/>
                <w:sz w:val="16"/>
                <w:szCs w:val="18"/>
              </w:rPr>
            </w:pPr>
          </w:p>
        </w:tc>
        <w:tc>
          <w:tcPr>
            <w:tcW w:w="629" w:type="pct"/>
            <w:gridSpan w:val="2"/>
            <w:vAlign w:val="center"/>
          </w:tcPr>
          <w:p w14:paraId="701203FD" w14:textId="77777777" w:rsidR="00AE3CA9" w:rsidRPr="00253C79" w:rsidRDefault="00AE3CA9" w:rsidP="00EF32C9">
            <w:pPr>
              <w:ind w:right="27"/>
              <w:jc w:val="center"/>
              <w:rPr>
                <w:rFonts w:cs="Noto Sans"/>
                <w:sz w:val="16"/>
                <w:szCs w:val="18"/>
              </w:rPr>
            </w:pPr>
          </w:p>
        </w:tc>
        <w:tc>
          <w:tcPr>
            <w:tcW w:w="1296" w:type="pct"/>
            <w:gridSpan w:val="2"/>
            <w:vAlign w:val="center"/>
          </w:tcPr>
          <w:p w14:paraId="7E2FE84F" w14:textId="77777777" w:rsidR="00AE3CA9" w:rsidRPr="00253C79" w:rsidRDefault="00AE3CA9" w:rsidP="00EF32C9">
            <w:pPr>
              <w:ind w:right="27"/>
              <w:jc w:val="center"/>
              <w:rPr>
                <w:rFonts w:cs="Noto Sans"/>
                <w:sz w:val="16"/>
                <w:szCs w:val="18"/>
              </w:rPr>
            </w:pPr>
          </w:p>
        </w:tc>
      </w:tr>
      <w:tr w:rsidR="00AE3CA9" w:rsidRPr="00253C79" w14:paraId="2C3B709C" w14:textId="77777777" w:rsidTr="00EF32C9">
        <w:trPr>
          <w:trHeight w:val="20"/>
        </w:trPr>
        <w:tc>
          <w:tcPr>
            <w:tcW w:w="1309" w:type="pct"/>
            <w:gridSpan w:val="2"/>
            <w:vAlign w:val="center"/>
          </w:tcPr>
          <w:p w14:paraId="2AEFEBE9" w14:textId="77777777" w:rsidR="00AE3CA9" w:rsidRPr="00253C79" w:rsidRDefault="00AE3CA9" w:rsidP="00EF32C9">
            <w:pPr>
              <w:ind w:right="27"/>
              <w:jc w:val="center"/>
              <w:rPr>
                <w:rFonts w:cs="Noto Sans"/>
                <w:sz w:val="16"/>
                <w:szCs w:val="18"/>
              </w:rPr>
            </w:pPr>
            <w:r w:rsidRPr="00253C79">
              <w:rPr>
                <w:rFonts w:cs="Noto Sans"/>
                <w:sz w:val="16"/>
                <w:szCs w:val="18"/>
              </w:rPr>
              <w:t>PRUEBAS DE TECLADO Y PANEL DE CONTROL</w:t>
            </w:r>
          </w:p>
        </w:tc>
        <w:tc>
          <w:tcPr>
            <w:tcW w:w="509" w:type="pct"/>
            <w:vAlign w:val="center"/>
          </w:tcPr>
          <w:p w14:paraId="513A15EC" w14:textId="77777777" w:rsidR="00AE3CA9" w:rsidRPr="00253C79" w:rsidRDefault="00AE3CA9" w:rsidP="00EF32C9">
            <w:pPr>
              <w:ind w:right="27"/>
              <w:jc w:val="center"/>
              <w:rPr>
                <w:rFonts w:cs="Noto Sans"/>
                <w:sz w:val="16"/>
                <w:szCs w:val="18"/>
              </w:rPr>
            </w:pPr>
          </w:p>
        </w:tc>
        <w:tc>
          <w:tcPr>
            <w:tcW w:w="642" w:type="pct"/>
            <w:vAlign w:val="center"/>
          </w:tcPr>
          <w:p w14:paraId="3C67D521" w14:textId="77777777" w:rsidR="00AE3CA9" w:rsidRPr="00253C79" w:rsidRDefault="00AE3CA9" w:rsidP="00EF32C9">
            <w:pPr>
              <w:ind w:right="27"/>
              <w:jc w:val="center"/>
              <w:rPr>
                <w:rFonts w:cs="Noto Sans"/>
                <w:sz w:val="16"/>
                <w:szCs w:val="18"/>
              </w:rPr>
            </w:pPr>
          </w:p>
        </w:tc>
        <w:tc>
          <w:tcPr>
            <w:tcW w:w="615" w:type="pct"/>
            <w:vAlign w:val="center"/>
          </w:tcPr>
          <w:p w14:paraId="76681705" w14:textId="77777777" w:rsidR="00AE3CA9" w:rsidRPr="00253C79" w:rsidRDefault="00AE3CA9" w:rsidP="00EF32C9">
            <w:pPr>
              <w:ind w:right="27"/>
              <w:jc w:val="center"/>
              <w:rPr>
                <w:rFonts w:cs="Noto Sans"/>
                <w:sz w:val="16"/>
                <w:szCs w:val="18"/>
              </w:rPr>
            </w:pPr>
          </w:p>
        </w:tc>
        <w:tc>
          <w:tcPr>
            <w:tcW w:w="629" w:type="pct"/>
            <w:gridSpan w:val="2"/>
            <w:vAlign w:val="center"/>
          </w:tcPr>
          <w:p w14:paraId="12481853" w14:textId="77777777" w:rsidR="00AE3CA9" w:rsidRPr="00253C79" w:rsidRDefault="00AE3CA9" w:rsidP="00EF32C9">
            <w:pPr>
              <w:ind w:right="27"/>
              <w:jc w:val="center"/>
              <w:rPr>
                <w:rFonts w:cs="Noto Sans"/>
                <w:sz w:val="16"/>
                <w:szCs w:val="18"/>
              </w:rPr>
            </w:pPr>
          </w:p>
        </w:tc>
        <w:tc>
          <w:tcPr>
            <w:tcW w:w="1296" w:type="pct"/>
            <w:gridSpan w:val="2"/>
            <w:vAlign w:val="center"/>
          </w:tcPr>
          <w:p w14:paraId="72D9E537" w14:textId="77777777" w:rsidR="00AE3CA9" w:rsidRPr="00253C79" w:rsidRDefault="00AE3CA9" w:rsidP="00EF32C9">
            <w:pPr>
              <w:ind w:right="27"/>
              <w:jc w:val="center"/>
              <w:rPr>
                <w:rFonts w:cs="Noto Sans"/>
                <w:sz w:val="16"/>
                <w:szCs w:val="18"/>
              </w:rPr>
            </w:pPr>
          </w:p>
        </w:tc>
      </w:tr>
      <w:tr w:rsidR="00AE3CA9" w:rsidRPr="00253C79" w14:paraId="0615F302" w14:textId="77777777" w:rsidTr="00EF32C9">
        <w:trPr>
          <w:trHeight w:val="20"/>
        </w:trPr>
        <w:tc>
          <w:tcPr>
            <w:tcW w:w="1309" w:type="pct"/>
            <w:gridSpan w:val="2"/>
            <w:vAlign w:val="center"/>
          </w:tcPr>
          <w:p w14:paraId="7F5BCD49" w14:textId="77777777" w:rsidR="00AE3CA9" w:rsidRPr="00253C79" w:rsidRDefault="00AE3CA9" w:rsidP="00EF32C9">
            <w:pPr>
              <w:ind w:right="27"/>
              <w:jc w:val="center"/>
              <w:rPr>
                <w:rFonts w:cs="Noto Sans"/>
                <w:sz w:val="16"/>
                <w:szCs w:val="18"/>
              </w:rPr>
            </w:pPr>
            <w:r w:rsidRPr="00253C79">
              <w:rPr>
                <w:rFonts w:cs="Noto Sans"/>
                <w:sz w:val="16"/>
                <w:szCs w:val="18"/>
              </w:rPr>
              <w:t xml:space="preserve">PRUEBAS DE </w:t>
            </w:r>
            <w:proofErr w:type="spellStart"/>
            <w:r w:rsidRPr="00253C79">
              <w:rPr>
                <w:rFonts w:cs="Noto Sans"/>
                <w:sz w:val="16"/>
                <w:szCs w:val="18"/>
              </w:rPr>
              <w:t>LED´S</w:t>
            </w:r>
            <w:proofErr w:type="spellEnd"/>
            <w:r w:rsidRPr="00253C79">
              <w:rPr>
                <w:rFonts w:cs="Noto Sans"/>
                <w:sz w:val="16"/>
                <w:szCs w:val="18"/>
              </w:rPr>
              <w:t xml:space="preserve"> Y TESTIGOS LUMINOSOS</w:t>
            </w:r>
          </w:p>
        </w:tc>
        <w:tc>
          <w:tcPr>
            <w:tcW w:w="509" w:type="pct"/>
            <w:vAlign w:val="center"/>
          </w:tcPr>
          <w:p w14:paraId="7FDF67B2" w14:textId="77777777" w:rsidR="00AE3CA9" w:rsidRPr="00253C79" w:rsidRDefault="00AE3CA9" w:rsidP="00EF32C9">
            <w:pPr>
              <w:ind w:right="27"/>
              <w:jc w:val="center"/>
              <w:rPr>
                <w:rFonts w:cs="Noto Sans"/>
                <w:sz w:val="16"/>
                <w:szCs w:val="18"/>
              </w:rPr>
            </w:pPr>
          </w:p>
        </w:tc>
        <w:tc>
          <w:tcPr>
            <w:tcW w:w="642" w:type="pct"/>
            <w:vAlign w:val="center"/>
          </w:tcPr>
          <w:p w14:paraId="389A135F" w14:textId="77777777" w:rsidR="00AE3CA9" w:rsidRPr="00253C79" w:rsidRDefault="00AE3CA9" w:rsidP="00EF32C9">
            <w:pPr>
              <w:ind w:right="27"/>
              <w:jc w:val="center"/>
              <w:rPr>
                <w:rFonts w:cs="Noto Sans"/>
                <w:sz w:val="16"/>
                <w:szCs w:val="18"/>
              </w:rPr>
            </w:pPr>
          </w:p>
        </w:tc>
        <w:tc>
          <w:tcPr>
            <w:tcW w:w="615" w:type="pct"/>
            <w:vAlign w:val="center"/>
          </w:tcPr>
          <w:p w14:paraId="09E5F929" w14:textId="77777777" w:rsidR="00AE3CA9" w:rsidRPr="00253C79" w:rsidRDefault="00AE3CA9" w:rsidP="00EF32C9">
            <w:pPr>
              <w:ind w:right="27"/>
              <w:jc w:val="center"/>
              <w:rPr>
                <w:rFonts w:cs="Noto Sans"/>
                <w:sz w:val="16"/>
                <w:szCs w:val="18"/>
              </w:rPr>
            </w:pPr>
          </w:p>
        </w:tc>
        <w:tc>
          <w:tcPr>
            <w:tcW w:w="629" w:type="pct"/>
            <w:gridSpan w:val="2"/>
            <w:vAlign w:val="center"/>
          </w:tcPr>
          <w:p w14:paraId="56943E9C" w14:textId="77777777" w:rsidR="00AE3CA9" w:rsidRPr="00253C79" w:rsidRDefault="00AE3CA9" w:rsidP="00EF32C9">
            <w:pPr>
              <w:ind w:right="27"/>
              <w:jc w:val="center"/>
              <w:rPr>
                <w:rFonts w:cs="Noto Sans"/>
                <w:sz w:val="16"/>
                <w:szCs w:val="18"/>
              </w:rPr>
            </w:pPr>
          </w:p>
        </w:tc>
        <w:tc>
          <w:tcPr>
            <w:tcW w:w="1296" w:type="pct"/>
            <w:gridSpan w:val="2"/>
            <w:vAlign w:val="center"/>
          </w:tcPr>
          <w:p w14:paraId="1032C0AA" w14:textId="77777777" w:rsidR="00AE3CA9" w:rsidRPr="00253C79" w:rsidRDefault="00AE3CA9" w:rsidP="00EF32C9">
            <w:pPr>
              <w:ind w:right="27"/>
              <w:jc w:val="center"/>
              <w:rPr>
                <w:rFonts w:cs="Noto Sans"/>
                <w:sz w:val="16"/>
                <w:szCs w:val="18"/>
              </w:rPr>
            </w:pPr>
          </w:p>
        </w:tc>
      </w:tr>
      <w:tr w:rsidR="00AE3CA9" w:rsidRPr="00253C79" w14:paraId="6BA92A68" w14:textId="77777777" w:rsidTr="00EF32C9">
        <w:trPr>
          <w:trHeight w:val="20"/>
        </w:trPr>
        <w:tc>
          <w:tcPr>
            <w:tcW w:w="1309" w:type="pct"/>
            <w:gridSpan w:val="2"/>
            <w:vAlign w:val="center"/>
          </w:tcPr>
          <w:p w14:paraId="13183E84" w14:textId="77777777" w:rsidR="00AE3CA9" w:rsidRPr="00253C79" w:rsidRDefault="00AE3CA9" w:rsidP="00EF32C9">
            <w:pPr>
              <w:ind w:right="27"/>
              <w:jc w:val="center"/>
              <w:rPr>
                <w:rFonts w:cs="Noto Sans"/>
                <w:sz w:val="16"/>
                <w:szCs w:val="18"/>
              </w:rPr>
            </w:pPr>
            <w:r w:rsidRPr="00253C79">
              <w:rPr>
                <w:rFonts w:cs="Noto Sans"/>
                <w:sz w:val="16"/>
                <w:szCs w:val="18"/>
              </w:rPr>
              <w:t>CONFIGURACIÓN CORRECTA DEL MENÚ</w:t>
            </w:r>
          </w:p>
        </w:tc>
        <w:tc>
          <w:tcPr>
            <w:tcW w:w="509" w:type="pct"/>
            <w:vAlign w:val="center"/>
          </w:tcPr>
          <w:p w14:paraId="2422F691" w14:textId="77777777" w:rsidR="00AE3CA9" w:rsidRPr="00253C79" w:rsidRDefault="00AE3CA9" w:rsidP="00EF32C9">
            <w:pPr>
              <w:ind w:right="27"/>
              <w:jc w:val="center"/>
              <w:rPr>
                <w:rFonts w:cs="Noto Sans"/>
                <w:sz w:val="16"/>
                <w:szCs w:val="18"/>
              </w:rPr>
            </w:pPr>
          </w:p>
        </w:tc>
        <w:tc>
          <w:tcPr>
            <w:tcW w:w="642" w:type="pct"/>
            <w:vAlign w:val="center"/>
          </w:tcPr>
          <w:p w14:paraId="6C59DD62" w14:textId="77777777" w:rsidR="00AE3CA9" w:rsidRPr="00253C79" w:rsidRDefault="00AE3CA9" w:rsidP="00EF32C9">
            <w:pPr>
              <w:ind w:right="27"/>
              <w:jc w:val="center"/>
              <w:rPr>
                <w:rFonts w:cs="Noto Sans"/>
                <w:sz w:val="16"/>
                <w:szCs w:val="18"/>
              </w:rPr>
            </w:pPr>
          </w:p>
        </w:tc>
        <w:tc>
          <w:tcPr>
            <w:tcW w:w="615" w:type="pct"/>
            <w:vAlign w:val="center"/>
          </w:tcPr>
          <w:p w14:paraId="4E8EE818" w14:textId="77777777" w:rsidR="00AE3CA9" w:rsidRPr="00253C79" w:rsidRDefault="00AE3CA9" w:rsidP="00EF32C9">
            <w:pPr>
              <w:ind w:right="27"/>
              <w:jc w:val="center"/>
              <w:rPr>
                <w:rFonts w:cs="Noto Sans"/>
                <w:sz w:val="16"/>
                <w:szCs w:val="18"/>
              </w:rPr>
            </w:pPr>
          </w:p>
        </w:tc>
        <w:tc>
          <w:tcPr>
            <w:tcW w:w="629" w:type="pct"/>
            <w:gridSpan w:val="2"/>
            <w:vAlign w:val="center"/>
          </w:tcPr>
          <w:p w14:paraId="5B6AC559" w14:textId="77777777" w:rsidR="00AE3CA9" w:rsidRPr="00253C79" w:rsidRDefault="00AE3CA9" w:rsidP="00EF32C9">
            <w:pPr>
              <w:ind w:right="27"/>
              <w:jc w:val="center"/>
              <w:rPr>
                <w:rFonts w:cs="Noto Sans"/>
                <w:sz w:val="16"/>
                <w:szCs w:val="18"/>
              </w:rPr>
            </w:pPr>
          </w:p>
        </w:tc>
        <w:tc>
          <w:tcPr>
            <w:tcW w:w="1296" w:type="pct"/>
            <w:gridSpan w:val="2"/>
            <w:vAlign w:val="center"/>
          </w:tcPr>
          <w:p w14:paraId="2A21BF00" w14:textId="77777777" w:rsidR="00AE3CA9" w:rsidRPr="00253C79" w:rsidRDefault="00AE3CA9" w:rsidP="00EF32C9">
            <w:pPr>
              <w:ind w:right="27"/>
              <w:jc w:val="center"/>
              <w:rPr>
                <w:rFonts w:cs="Noto Sans"/>
                <w:sz w:val="16"/>
                <w:szCs w:val="18"/>
              </w:rPr>
            </w:pPr>
          </w:p>
        </w:tc>
      </w:tr>
      <w:tr w:rsidR="00AE3CA9" w:rsidRPr="00253C79" w14:paraId="220858F6" w14:textId="77777777" w:rsidTr="00EF32C9">
        <w:trPr>
          <w:trHeight w:val="20"/>
        </w:trPr>
        <w:tc>
          <w:tcPr>
            <w:tcW w:w="1309" w:type="pct"/>
            <w:gridSpan w:val="2"/>
            <w:vAlign w:val="center"/>
          </w:tcPr>
          <w:p w14:paraId="53CCB597" w14:textId="77777777" w:rsidR="00AE3CA9" w:rsidRPr="00253C79" w:rsidRDefault="00AE3CA9" w:rsidP="00EF32C9">
            <w:pPr>
              <w:ind w:right="27"/>
              <w:jc w:val="center"/>
              <w:rPr>
                <w:rFonts w:cs="Noto Sans"/>
                <w:sz w:val="16"/>
                <w:szCs w:val="18"/>
              </w:rPr>
            </w:pPr>
            <w:r w:rsidRPr="00253C79">
              <w:rPr>
                <w:rFonts w:cs="Noto Sans"/>
                <w:sz w:val="16"/>
                <w:szCs w:val="18"/>
              </w:rPr>
              <w:t>DESPLIEGUE DE IMAGEN DE MONITOR</w:t>
            </w:r>
          </w:p>
        </w:tc>
        <w:tc>
          <w:tcPr>
            <w:tcW w:w="509" w:type="pct"/>
            <w:vAlign w:val="center"/>
          </w:tcPr>
          <w:p w14:paraId="6F5F4B94" w14:textId="77777777" w:rsidR="00AE3CA9" w:rsidRPr="00253C79" w:rsidRDefault="00AE3CA9" w:rsidP="00EF32C9">
            <w:pPr>
              <w:ind w:right="27"/>
              <w:jc w:val="center"/>
              <w:rPr>
                <w:rFonts w:cs="Noto Sans"/>
                <w:sz w:val="16"/>
                <w:szCs w:val="18"/>
              </w:rPr>
            </w:pPr>
          </w:p>
        </w:tc>
        <w:tc>
          <w:tcPr>
            <w:tcW w:w="642" w:type="pct"/>
            <w:vAlign w:val="center"/>
          </w:tcPr>
          <w:p w14:paraId="35E351EB" w14:textId="77777777" w:rsidR="00AE3CA9" w:rsidRPr="00253C79" w:rsidRDefault="00AE3CA9" w:rsidP="00EF32C9">
            <w:pPr>
              <w:ind w:right="27"/>
              <w:jc w:val="center"/>
              <w:rPr>
                <w:rFonts w:cs="Noto Sans"/>
                <w:sz w:val="16"/>
                <w:szCs w:val="18"/>
              </w:rPr>
            </w:pPr>
          </w:p>
        </w:tc>
        <w:tc>
          <w:tcPr>
            <w:tcW w:w="615" w:type="pct"/>
            <w:vAlign w:val="center"/>
          </w:tcPr>
          <w:p w14:paraId="6CCA8673" w14:textId="77777777" w:rsidR="00AE3CA9" w:rsidRPr="00253C79" w:rsidRDefault="00AE3CA9" w:rsidP="00EF32C9">
            <w:pPr>
              <w:ind w:right="27"/>
              <w:jc w:val="center"/>
              <w:rPr>
                <w:rFonts w:cs="Noto Sans"/>
                <w:sz w:val="16"/>
                <w:szCs w:val="18"/>
              </w:rPr>
            </w:pPr>
          </w:p>
        </w:tc>
        <w:tc>
          <w:tcPr>
            <w:tcW w:w="629" w:type="pct"/>
            <w:gridSpan w:val="2"/>
            <w:vAlign w:val="center"/>
          </w:tcPr>
          <w:p w14:paraId="3094E110" w14:textId="77777777" w:rsidR="00AE3CA9" w:rsidRPr="00253C79" w:rsidRDefault="00AE3CA9" w:rsidP="00EF32C9">
            <w:pPr>
              <w:ind w:right="27"/>
              <w:jc w:val="center"/>
              <w:rPr>
                <w:rFonts w:cs="Noto Sans"/>
                <w:sz w:val="16"/>
                <w:szCs w:val="18"/>
              </w:rPr>
            </w:pPr>
          </w:p>
        </w:tc>
        <w:tc>
          <w:tcPr>
            <w:tcW w:w="1296" w:type="pct"/>
            <w:gridSpan w:val="2"/>
            <w:vAlign w:val="center"/>
          </w:tcPr>
          <w:p w14:paraId="5A8B033E" w14:textId="77777777" w:rsidR="00AE3CA9" w:rsidRPr="00253C79" w:rsidRDefault="00AE3CA9" w:rsidP="00EF32C9">
            <w:pPr>
              <w:ind w:right="27"/>
              <w:jc w:val="center"/>
              <w:rPr>
                <w:rFonts w:cs="Noto Sans"/>
                <w:sz w:val="16"/>
                <w:szCs w:val="18"/>
              </w:rPr>
            </w:pPr>
          </w:p>
        </w:tc>
      </w:tr>
      <w:tr w:rsidR="00AE3CA9" w:rsidRPr="00253C79" w14:paraId="139E8FAA" w14:textId="77777777" w:rsidTr="00EF32C9">
        <w:trPr>
          <w:trHeight w:val="20"/>
        </w:trPr>
        <w:tc>
          <w:tcPr>
            <w:tcW w:w="1309" w:type="pct"/>
            <w:gridSpan w:val="2"/>
            <w:vAlign w:val="center"/>
          </w:tcPr>
          <w:p w14:paraId="35499D60" w14:textId="77777777" w:rsidR="00AE3CA9" w:rsidRPr="00253C79" w:rsidRDefault="00AE3CA9" w:rsidP="00EF32C9">
            <w:pPr>
              <w:ind w:right="27"/>
              <w:jc w:val="center"/>
              <w:rPr>
                <w:rFonts w:cs="Noto Sans"/>
                <w:sz w:val="16"/>
                <w:szCs w:val="18"/>
              </w:rPr>
            </w:pPr>
            <w:r w:rsidRPr="00253C79">
              <w:rPr>
                <w:rFonts w:cs="Noto Sans"/>
                <w:sz w:val="16"/>
                <w:szCs w:val="18"/>
              </w:rPr>
              <w:t>HORA Y FECHA</w:t>
            </w:r>
          </w:p>
        </w:tc>
        <w:tc>
          <w:tcPr>
            <w:tcW w:w="509" w:type="pct"/>
            <w:vAlign w:val="center"/>
          </w:tcPr>
          <w:p w14:paraId="642734B4" w14:textId="77777777" w:rsidR="00AE3CA9" w:rsidRPr="00253C79" w:rsidRDefault="00AE3CA9" w:rsidP="00EF32C9">
            <w:pPr>
              <w:ind w:right="27"/>
              <w:jc w:val="center"/>
              <w:rPr>
                <w:rFonts w:cs="Noto Sans"/>
                <w:sz w:val="16"/>
                <w:szCs w:val="18"/>
              </w:rPr>
            </w:pPr>
          </w:p>
        </w:tc>
        <w:tc>
          <w:tcPr>
            <w:tcW w:w="642" w:type="pct"/>
            <w:vAlign w:val="center"/>
          </w:tcPr>
          <w:p w14:paraId="4F1DCC82" w14:textId="77777777" w:rsidR="00AE3CA9" w:rsidRPr="00253C79" w:rsidRDefault="00AE3CA9" w:rsidP="00EF32C9">
            <w:pPr>
              <w:ind w:right="27"/>
              <w:jc w:val="center"/>
              <w:rPr>
                <w:rFonts w:cs="Noto Sans"/>
                <w:sz w:val="16"/>
                <w:szCs w:val="18"/>
              </w:rPr>
            </w:pPr>
          </w:p>
        </w:tc>
        <w:tc>
          <w:tcPr>
            <w:tcW w:w="615" w:type="pct"/>
            <w:vAlign w:val="center"/>
          </w:tcPr>
          <w:p w14:paraId="453B7F60" w14:textId="77777777" w:rsidR="00AE3CA9" w:rsidRPr="00253C79" w:rsidRDefault="00AE3CA9" w:rsidP="00EF32C9">
            <w:pPr>
              <w:ind w:right="27"/>
              <w:jc w:val="center"/>
              <w:rPr>
                <w:rFonts w:cs="Noto Sans"/>
                <w:sz w:val="16"/>
                <w:szCs w:val="18"/>
              </w:rPr>
            </w:pPr>
          </w:p>
        </w:tc>
        <w:tc>
          <w:tcPr>
            <w:tcW w:w="629" w:type="pct"/>
            <w:gridSpan w:val="2"/>
            <w:vAlign w:val="center"/>
          </w:tcPr>
          <w:p w14:paraId="16927226" w14:textId="77777777" w:rsidR="00AE3CA9" w:rsidRPr="00253C79" w:rsidRDefault="00AE3CA9" w:rsidP="00EF32C9">
            <w:pPr>
              <w:ind w:right="27"/>
              <w:jc w:val="center"/>
              <w:rPr>
                <w:rFonts w:cs="Noto Sans"/>
                <w:sz w:val="16"/>
                <w:szCs w:val="18"/>
              </w:rPr>
            </w:pPr>
          </w:p>
        </w:tc>
        <w:tc>
          <w:tcPr>
            <w:tcW w:w="1296" w:type="pct"/>
            <w:gridSpan w:val="2"/>
            <w:vAlign w:val="center"/>
          </w:tcPr>
          <w:p w14:paraId="0B31E157" w14:textId="77777777" w:rsidR="00AE3CA9" w:rsidRPr="00253C79" w:rsidRDefault="00AE3CA9" w:rsidP="00EF32C9">
            <w:pPr>
              <w:ind w:right="27"/>
              <w:jc w:val="center"/>
              <w:rPr>
                <w:rFonts w:cs="Noto Sans"/>
                <w:sz w:val="16"/>
                <w:szCs w:val="18"/>
              </w:rPr>
            </w:pPr>
          </w:p>
        </w:tc>
      </w:tr>
      <w:tr w:rsidR="00AE3CA9" w:rsidRPr="00253C79" w14:paraId="36BF35FC" w14:textId="77777777" w:rsidTr="00EF32C9">
        <w:trPr>
          <w:trHeight w:val="20"/>
        </w:trPr>
        <w:tc>
          <w:tcPr>
            <w:tcW w:w="1309" w:type="pct"/>
            <w:gridSpan w:val="2"/>
            <w:vAlign w:val="center"/>
          </w:tcPr>
          <w:p w14:paraId="44FA240E" w14:textId="77777777" w:rsidR="00AE3CA9" w:rsidRPr="00253C79" w:rsidRDefault="00AE3CA9" w:rsidP="00EF32C9">
            <w:pPr>
              <w:ind w:right="27"/>
              <w:jc w:val="center"/>
              <w:rPr>
                <w:rFonts w:cs="Noto Sans"/>
                <w:sz w:val="16"/>
                <w:szCs w:val="18"/>
              </w:rPr>
            </w:pPr>
            <w:r w:rsidRPr="00253C79">
              <w:rPr>
                <w:rFonts w:cs="Noto Sans"/>
                <w:sz w:val="16"/>
                <w:szCs w:val="18"/>
              </w:rPr>
              <w:t xml:space="preserve">ESTADO FÍSICO DE CABLE DE </w:t>
            </w:r>
            <w:proofErr w:type="spellStart"/>
            <w:r w:rsidRPr="00253C79">
              <w:rPr>
                <w:rFonts w:cs="Noto Sans"/>
                <w:sz w:val="16"/>
                <w:szCs w:val="18"/>
              </w:rPr>
              <w:t>ECG</w:t>
            </w:r>
            <w:proofErr w:type="spellEnd"/>
            <w:r w:rsidRPr="00253C79">
              <w:rPr>
                <w:rFonts w:cs="Noto Sans"/>
                <w:sz w:val="16"/>
                <w:szCs w:val="18"/>
              </w:rPr>
              <w:t xml:space="preserve"> Y VERIFICACIÓN DE FUNCIONAMIENTO</w:t>
            </w:r>
          </w:p>
        </w:tc>
        <w:tc>
          <w:tcPr>
            <w:tcW w:w="509" w:type="pct"/>
            <w:vAlign w:val="center"/>
          </w:tcPr>
          <w:p w14:paraId="4B4608DF" w14:textId="77777777" w:rsidR="00AE3CA9" w:rsidRPr="00253C79" w:rsidRDefault="00AE3CA9" w:rsidP="00EF32C9">
            <w:pPr>
              <w:ind w:right="27"/>
              <w:jc w:val="center"/>
              <w:rPr>
                <w:rFonts w:cs="Noto Sans"/>
                <w:sz w:val="16"/>
                <w:szCs w:val="18"/>
              </w:rPr>
            </w:pPr>
          </w:p>
        </w:tc>
        <w:tc>
          <w:tcPr>
            <w:tcW w:w="642" w:type="pct"/>
            <w:vAlign w:val="center"/>
          </w:tcPr>
          <w:p w14:paraId="58CF4068" w14:textId="77777777" w:rsidR="00AE3CA9" w:rsidRPr="00253C79" w:rsidRDefault="00AE3CA9" w:rsidP="00EF32C9">
            <w:pPr>
              <w:ind w:right="27"/>
              <w:jc w:val="center"/>
              <w:rPr>
                <w:rFonts w:cs="Noto Sans"/>
                <w:sz w:val="16"/>
                <w:szCs w:val="18"/>
              </w:rPr>
            </w:pPr>
          </w:p>
        </w:tc>
        <w:tc>
          <w:tcPr>
            <w:tcW w:w="615" w:type="pct"/>
            <w:vAlign w:val="center"/>
          </w:tcPr>
          <w:p w14:paraId="21E6B71E" w14:textId="77777777" w:rsidR="00AE3CA9" w:rsidRPr="00253C79" w:rsidRDefault="00AE3CA9" w:rsidP="00EF32C9">
            <w:pPr>
              <w:ind w:right="27"/>
              <w:jc w:val="center"/>
              <w:rPr>
                <w:rFonts w:cs="Noto Sans"/>
                <w:sz w:val="16"/>
                <w:szCs w:val="18"/>
              </w:rPr>
            </w:pPr>
          </w:p>
        </w:tc>
        <w:tc>
          <w:tcPr>
            <w:tcW w:w="629" w:type="pct"/>
            <w:gridSpan w:val="2"/>
            <w:vAlign w:val="center"/>
          </w:tcPr>
          <w:p w14:paraId="2B0BAB81" w14:textId="77777777" w:rsidR="00AE3CA9" w:rsidRPr="00253C79" w:rsidRDefault="00AE3CA9" w:rsidP="00EF32C9">
            <w:pPr>
              <w:ind w:right="27"/>
              <w:jc w:val="center"/>
              <w:rPr>
                <w:rFonts w:cs="Noto Sans"/>
                <w:sz w:val="16"/>
                <w:szCs w:val="18"/>
              </w:rPr>
            </w:pPr>
          </w:p>
        </w:tc>
        <w:tc>
          <w:tcPr>
            <w:tcW w:w="1296" w:type="pct"/>
            <w:gridSpan w:val="2"/>
            <w:vAlign w:val="center"/>
          </w:tcPr>
          <w:p w14:paraId="79BF30C7" w14:textId="77777777" w:rsidR="00AE3CA9" w:rsidRPr="00253C79" w:rsidRDefault="00AE3CA9" w:rsidP="00EF32C9">
            <w:pPr>
              <w:ind w:right="27"/>
              <w:jc w:val="center"/>
              <w:rPr>
                <w:rFonts w:cs="Noto Sans"/>
                <w:sz w:val="16"/>
                <w:szCs w:val="18"/>
              </w:rPr>
            </w:pPr>
          </w:p>
        </w:tc>
      </w:tr>
      <w:tr w:rsidR="00AE3CA9" w:rsidRPr="00253C79" w14:paraId="7C6C04AA" w14:textId="77777777" w:rsidTr="00EF32C9">
        <w:trPr>
          <w:trHeight w:val="20"/>
        </w:trPr>
        <w:tc>
          <w:tcPr>
            <w:tcW w:w="1309" w:type="pct"/>
            <w:gridSpan w:val="2"/>
            <w:vAlign w:val="center"/>
          </w:tcPr>
          <w:p w14:paraId="6086C968" w14:textId="77777777" w:rsidR="00AE3CA9" w:rsidRPr="00253C79" w:rsidRDefault="00AE3CA9" w:rsidP="00EF32C9">
            <w:pPr>
              <w:ind w:right="27"/>
              <w:jc w:val="center"/>
              <w:rPr>
                <w:rFonts w:cs="Noto Sans"/>
                <w:sz w:val="16"/>
                <w:szCs w:val="18"/>
              </w:rPr>
            </w:pPr>
            <w:r w:rsidRPr="00253C79">
              <w:rPr>
                <w:rFonts w:cs="Noto Sans"/>
                <w:sz w:val="16"/>
                <w:szCs w:val="18"/>
              </w:rPr>
              <w:t>ESTADO FÍSICO DE ACCESORIOS DE SPO2 Y VERIFICAR FUNCIONAMIENTO</w:t>
            </w:r>
          </w:p>
        </w:tc>
        <w:tc>
          <w:tcPr>
            <w:tcW w:w="509" w:type="pct"/>
            <w:vAlign w:val="center"/>
          </w:tcPr>
          <w:p w14:paraId="2DE971D9" w14:textId="77777777" w:rsidR="00AE3CA9" w:rsidRPr="00253C79" w:rsidRDefault="00AE3CA9" w:rsidP="00EF32C9">
            <w:pPr>
              <w:ind w:right="27"/>
              <w:jc w:val="center"/>
              <w:rPr>
                <w:rFonts w:cs="Noto Sans"/>
                <w:sz w:val="16"/>
                <w:szCs w:val="18"/>
              </w:rPr>
            </w:pPr>
          </w:p>
        </w:tc>
        <w:tc>
          <w:tcPr>
            <w:tcW w:w="642" w:type="pct"/>
            <w:vAlign w:val="center"/>
          </w:tcPr>
          <w:p w14:paraId="6FC16E37" w14:textId="77777777" w:rsidR="00AE3CA9" w:rsidRPr="00253C79" w:rsidRDefault="00AE3CA9" w:rsidP="00EF32C9">
            <w:pPr>
              <w:ind w:right="27"/>
              <w:jc w:val="center"/>
              <w:rPr>
                <w:rFonts w:cs="Noto Sans"/>
                <w:sz w:val="16"/>
                <w:szCs w:val="18"/>
              </w:rPr>
            </w:pPr>
          </w:p>
        </w:tc>
        <w:tc>
          <w:tcPr>
            <w:tcW w:w="615" w:type="pct"/>
            <w:vAlign w:val="center"/>
          </w:tcPr>
          <w:p w14:paraId="6AAE32C2" w14:textId="77777777" w:rsidR="00AE3CA9" w:rsidRPr="00253C79" w:rsidRDefault="00AE3CA9" w:rsidP="00EF32C9">
            <w:pPr>
              <w:ind w:right="27"/>
              <w:jc w:val="center"/>
              <w:rPr>
                <w:rFonts w:cs="Noto Sans"/>
                <w:sz w:val="16"/>
                <w:szCs w:val="18"/>
              </w:rPr>
            </w:pPr>
          </w:p>
        </w:tc>
        <w:tc>
          <w:tcPr>
            <w:tcW w:w="629" w:type="pct"/>
            <w:gridSpan w:val="2"/>
            <w:vAlign w:val="center"/>
          </w:tcPr>
          <w:p w14:paraId="37DE2334" w14:textId="77777777" w:rsidR="00AE3CA9" w:rsidRPr="00253C79" w:rsidRDefault="00AE3CA9" w:rsidP="00EF32C9">
            <w:pPr>
              <w:ind w:right="27"/>
              <w:jc w:val="center"/>
              <w:rPr>
                <w:rFonts w:cs="Noto Sans"/>
                <w:sz w:val="16"/>
                <w:szCs w:val="18"/>
              </w:rPr>
            </w:pPr>
          </w:p>
        </w:tc>
        <w:tc>
          <w:tcPr>
            <w:tcW w:w="1296" w:type="pct"/>
            <w:gridSpan w:val="2"/>
            <w:vAlign w:val="center"/>
          </w:tcPr>
          <w:p w14:paraId="5FF95CDA" w14:textId="77777777" w:rsidR="00AE3CA9" w:rsidRPr="00253C79" w:rsidRDefault="00AE3CA9" w:rsidP="00EF32C9">
            <w:pPr>
              <w:ind w:right="27"/>
              <w:jc w:val="center"/>
              <w:rPr>
                <w:rFonts w:cs="Noto Sans"/>
                <w:sz w:val="16"/>
                <w:szCs w:val="18"/>
              </w:rPr>
            </w:pPr>
          </w:p>
        </w:tc>
      </w:tr>
      <w:tr w:rsidR="00AE3CA9" w:rsidRPr="00253C79" w14:paraId="25B7B400" w14:textId="77777777" w:rsidTr="00EF32C9">
        <w:trPr>
          <w:trHeight w:val="20"/>
        </w:trPr>
        <w:tc>
          <w:tcPr>
            <w:tcW w:w="1309" w:type="pct"/>
            <w:gridSpan w:val="2"/>
            <w:vAlign w:val="center"/>
          </w:tcPr>
          <w:p w14:paraId="56FBD60F" w14:textId="77777777" w:rsidR="00AE3CA9" w:rsidRPr="00253C79" w:rsidRDefault="00AE3CA9" w:rsidP="00EF32C9">
            <w:pPr>
              <w:ind w:right="27"/>
              <w:jc w:val="center"/>
              <w:rPr>
                <w:rFonts w:cs="Noto Sans"/>
                <w:sz w:val="16"/>
                <w:szCs w:val="18"/>
              </w:rPr>
            </w:pPr>
            <w:r w:rsidRPr="00253C79">
              <w:rPr>
                <w:rFonts w:cs="Noto Sans"/>
                <w:sz w:val="16"/>
                <w:szCs w:val="18"/>
              </w:rPr>
              <w:t>ESTADO FÍSICO DE PALETAS POLARIDAD Y CONDUCTIVIDAD</w:t>
            </w:r>
          </w:p>
        </w:tc>
        <w:tc>
          <w:tcPr>
            <w:tcW w:w="509" w:type="pct"/>
            <w:vAlign w:val="center"/>
          </w:tcPr>
          <w:p w14:paraId="164FD14C" w14:textId="77777777" w:rsidR="00AE3CA9" w:rsidRPr="00253C79" w:rsidRDefault="00AE3CA9" w:rsidP="00EF32C9">
            <w:pPr>
              <w:ind w:right="27"/>
              <w:jc w:val="center"/>
              <w:rPr>
                <w:rFonts w:cs="Noto Sans"/>
                <w:sz w:val="16"/>
                <w:szCs w:val="18"/>
              </w:rPr>
            </w:pPr>
          </w:p>
        </w:tc>
        <w:tc>
          <w:tcPr>
            <w:tcW w:w="642" w:type="pct"/>
            <w:vAlign w:val="center"/>
          </w:tcPr>
          <w:p w14:paraId="0F1D0DE7" w14:textId="77777777" w:rsidR="00AE3CA9" w:rsidRPr="00253C79" w:rsidRDefault="00AE3CA9" w:rsidP="00EF32C9">
            <w:pPr>
              <w:ind w:right="27"/>
              <w:jc w:val="center"/>
              <w:rPr>
                <w:rFonts w:cs="Noto Sans"/>
                <w:sz w:val="16"/>
                <w:szCs w:val="18"/>
              </w:rPr>
            </w:pPr>
          </w:p>
        </w:tc>
        <w:tc>
          <w:tcPr>
            <w:tcW w:w="615" w:type="pct"/>
            <w:vAlign w:val="center"/>
          </w:tcPr>
          <w:p w14:paraId="68AB20B8" w14:textId="77777777" w:rsidR="00AE3CA9" w:rsidRPr="00253C79" w:rsidRDefault="00AE3CA9" w:rsidP="00EF32C9">
            <w:pPr>
              <w:ind w:right="27"/>
              <w:jc w:val="center"/>
              <w:rPr>
                <w:rFonts w:cs="Noto Sans"/>
                <w:sz w:val="16"/>
                <w:szCs w:val="18"/>
              </w:rPr>
            </w:pPr>
          </w:p>
        </w:tc>
        <w:tc>
          <w:tcPr>
            <w:tcW w:w="629" w:type="pct"/>
            <w:gridSpan w:val="2"/>
            <w:vAlign w:val="center"/>
          </w:tcPr>
          <w:p w14:paraId="08132FD4" w14:textId="77777777" w:rsidR="00AE3CA9" w:rsidRPr="00253C79" w:rsidRDefault="00AE3CA9" w:rsidP="00EF32C9">
            <w:pPr>
              <w:ind w:right="27"/>
              <w:jc w:val="center"/>
              <w:rPr>
                <w:rFonts w:cs="Noto Sans"/>
                <w:sz w:val="16"/>
                <w:szCs w:val="18"/>
              </w:rPr>
            </w:pPr>
          </w:p>
        </w:tc>
        <w:tc>
          <w:tcPr>
            <w:tcW w:w="1296" w:type="pct"/>
            <w:gridSpan w:val="2"/>
            <w:vAlign w:val="center"/>
          </w:tcPr>
          <w:p w14:paraId="631E8A97" w14:textId="77777777" w:rsidR="00AE3CA9" w:rsidRPr="00253C79" w:rsidRDefault="00AE3CA9" w:rsidP="00EF32C9">
            <w:pPr>
              <w:ind w:right="27"/>
              <w:jc w:val="center"/>
              <w:rPr>
                <w:rFonts w:cs="Noto Sans"/>
                <w:sz w:val="16"/>
                <w:szCs w:val="18"/>
              </w:rPr>
            </w:pPr>
          </w:p>
        </w:tc>
      </w:tr>
      <w:tr w:rsidR="00AE3CA9" w:rsidRPr="00253C79" w14:paraId="2668E8F7" w14:textId="77777777" w:rsidTr="00EF32C9">
        <w:trPr>
          <w:trHeight w:val="20"/>
        </w:trPr>
        <w:tc>
          <w:tcPr>
            <w:tcW w:w="1309" w:type="pct"/>
            <w:gridSpan w:val="2"/>
            <w:vAlign w:val="center"/>
          </w:tcPr>
          <w:p w14:paraId="1381221E" w14:textId="77777777" w:rsidR="00AE3CA9" w:rsidRPr="00253C79" w:rsidRDefault="00AE3CA9" w:rsidP="00EF32C9">
            <w:pPr>
              <w:ind w:right="27"/>
              <w:jc w:val="center"/>
              <w:rPr>
                <w:rFonts w:cs="Noto Sans"/>
                <w:sz w:val="16"/>
                <w:szCs w:val="18"/>
              </w:rPr>
            </w:pPr>
            <w:r w:rsidRPr="00253C79">
              <w:rPr>
                <w:rFonts w:cs="Noto Sans"/>
                <w:sz w:val="16"/>
                <w:szCs w:val="18"/>
              </w:rPr>
              <w:t>ESTADO FÍSICO DE MARCAPASOS, VERIFICAR FRECUENCIA DE USO</w:t>
            </w:r>
          </w:p>
        </w:tc>
        <w:tc>
          <w:tcPr>
            <w:tcW w:w="509" w:type="pct"/>
            <w:vAlign w:val="center"/>
          </w:tcPr>
          <w:p w14:paraId="5C06A2A0" w14:textId="77777777" w:rsidR="00AE3CA9" w:rsidRPr="00253C79" w:rsidRDefault="00AE3CA9" w:rsidP="00EF32C9">
            <w:pPr>
              <w:ind w:right="27"/>
              <w:jc w:val="center"/>
              <w:rPr>
                <w:rFonts w:cs="Noto Sans"/>
                <w:sz w:val="16"/>
                <w:szCs w:val="18"/>
              </w:rPr>
            </w:pPr>
          </w:p>
        </w:tc>
        <w:tc>
          <w:tcPr>
            <w:tcW w:w="642" w:type="pct"/>
            <w:vAlign w:val="center"/>
          </w:tcPr>
          <w:p w14:paraId="0599CA24" w14:textId="77777777" w:rsidR="00AE3CA9" w:rsidRPr="00253C79" w:rsidRDefault="00AE3CA9" w:rsidP="00EF32C9">
            <w:pPr>
              <w:ind w:right="27"/>
              <w:jc w:val="center"/>
              <w:rPr>
                <w:rFonts w:cs="Noto Sans"/>
                <w:sz w:val="16"/>
                <w:szCs w:val="18"/>
              </w:rPr>
            </w:pPr>
          </w:p>
        </w:tc>
        <w:tc>
          <w:tcPr>
            <w:tcW w:w="615" w:type="pct"/>
            <w:vAlign w:val="center"/>
          </w:tcPr>
          <w:p w14:paraId="77EC7DC6" w14:textId="77777777" w:rsidR="00AE3CA9" w:rsidRPr="00253C79" w:rsidRDefault="00AE3CA9" w:rsidP="00EF32C9">
            <w:pPr>
              <w:ind w:right="27"/>
              <w:jc w:val="center"/>
              <w:rPr>
                <w:rFonts w:cs="Noto Sans"/>
                <w:sz w:val="16"/>
                <w:szCs w:val="18"/>
              </w:rPr>
            </w:pPr>
          </w:p>
        </w:tc>
        <w:tc>
          <w:tcPr>
            <w:tcW w:w="629" w:type="pct"/>
            <w:gridSpan w:val="2"/>
            <w:vAlign w:val="center"/>
          </w:tcPr>
          <w:p w14:paraId="46A205B2" w14:textId="77777777" w:rsidR="00AE3CA9" w:rsidRPr="00253C79" w:rsidRDefault="00AE3CA9" w:rsidP="00EF32C9">
            <w:pPr>
              <w:ind w:right="27"/>
              <w:jc w:val="center"/>
              <w:rPr>
                <w:rFonts w:cs="Noto Sans"/>
                <w:sz w:val="16"/>
                <w:szCs w:val="18"/>
              </w:rPr>
            </w:pPr>
          </w:p>
        </w:tc>
        <w:tc>
          <w:tcPr>
            <w:tcW w:w="1296" w:type="pct"/>
            <w:gridSpan w:val="2"/>
            <w:vAlign w:val="center"/>
          </w:tcPr>
          <w:p w14:paraId="50C165BD" w14:textId="77777777" w:rsidR="00AE3CA9" w:rsidRPr="00253C79" w:rsidRDefault="00AE3CA9" w:rsidP="00EF32C9">
            <w:pPr>
              <w:ind w:right="27"/>
              <w:jc w:val="center"/>
              <w:rPr>
                <w:rFonts w:cs="Noto Sans"/>
                <w:sz w:val="16"/>
                <w:szCs w:val="18"/>
              </w:rPr>
            </w:pPr>
          </w:p>
        </w:tc>
      </w:tr>
      <w:tr w:rsidR="00AE3CA9" w:rsidRPr="00253C79" w14:paraId="79433223" w14:textId="77777777" w:rsidTr="00EF32C9">
        <w:trPr>
          <w:trHeight w:val="20"/>
        </w:trPr>
        <w:tc>
          <w:tcPr>
            <w:tcW w:w="1309" w:type="pct"/>
            <w:gridSpan w:val="2"/>
            <w:vAlign w:val="center"/>
          </w:tcPr>
          <w:p w14:paraId="21BE1563" w14:textId="77777777" w:rsidR="00AE3CA9" w:rsidRPr="00253C79" w:rsidRDefault="00AE3CA9" w:rsidP="00EF32C9">
            <w:pPr>
              <w:ind w:right="27"/>
              <w:jc w:val="center"/>
              <w:rPr>
                <w:rFonts w:cs="Noto Sans"/>
                <w:sz w:val="16"/>
                <w:szCs w:val="18"/>
              </w:rPr>
            </w:pPr>
            <w:r w:rsidRPr="00253C79">
              <w:rPr>
                <w:rFonts w:cs="Noto Sans"/>
                <w:sz w:val="16"/>
                <w:szCs w:val="18"/>
              </w:rPr>
              <w:t>PRUEBA DE CARGA DE ENERGÍA (</w:t>
            </w:r>
            <w:proofErr w:type="spellStart"/>
            <w:r w:rsidRPr="00253C79">
              <w:rPr>
                <w:rFonts w:cs="Noto Sans"/>
                <w:sz w:val="16"/>
                <w:szCs w:val="18"/>
              </w:rPr>
              <w:t>JOULES</w:t>
            </w:r>
            <w:proofErr w:type="spellEnd"/>
            <w:r w:rsidRPr="00253C79">
              <w:rPr>
                <w:rFonts w:cs="Noto Sans"/>
                <w:sz w:val="16"/>
                <w:szCs w:val="18"/>
              </w:rPr>
              <w:t>)</w:t>
            </w:r>
          </w:p>
        </w:tc>
        <w:tc>
          <w:tcPr>
            <w:tcW w:w="509" w:type="pct"/>
            <w:vAlign w:val="center"/>
          </w:tcPr>
          <w:p w14:paraId="14473FA6" w14:textId="77777777" w:rsidR="00AE3CA9" w:rsidRPr="00253C79" w:rsidRDefault="00AE3CA9" w:rsidP="00EF32C9">
            <w:pPr>
              <w:ind w:right="27"/>
              <w:jc w:val="center"/>
              <w:rPr>
                <w:rFonts w:cs="Noto Sans"/>
                <w:sz w:val="16"/>
                <w:szCs w:val="18"/>
              </w:rPr>
            </w:pPr>
          </w:p>
        </w:tc>
        <w:tc>
          <w:tcPr>
            <w:tcW w:w="642" w:type="pct"/>
            <w:vAlign w:val="center"/>
          </w:tcPr>
          <w:p w14:paraId="0C617E20" w14:textId="77777777" w:rsidR="00AE3CA9" w:rsidRPr="00253C79" w:rsidRDefault="00AE3CA9" w:rsidP="00EF32C9">
            <w:pPr>
              <w:ind w:right="27"/>
              <w:jc w:val="center"/>
              <w:rPr>
                <w:rFonts w:cs="Noto Sans"/>
                <w:sz w:val="16"/>
                <w:szCs w:val="18"/>
              </w:rPr>
            </w:pPr>
          </w:p>
        </w:tc>
        <w:tc>
          <w:tcPr>
            <w:tcW w:w="615" w:type="pct"/>
            <w:vAlign w:val="center"/>
          </w:tcPr>
          <w:p w14:paraId="13305BA8" w14:textId="77777777" w:rsidR="00AE3CA9" w:rsidRPr="00253C79" w:rsidRDefault="00AE3CA9" w:rsidP="00EF32C9">
            <w:pPr>
              <w:ind w:right="27"/>
              <w:jc w:val="center"/>
              <w:rPr>
                <w:rFonts w:cs="Noto Sans"/>
                <w:sz w:val="16"/>
                <w:szCs w:val="18"/>
              </w:rPr>
            </w:pPr>
          </w:p>
        </w:tc>
        <w:tc>
          <w:tcPr>
            <w:tcW w:w="629" w:type="pct"/>
            <w:gridSpan w:val="2"/>
            <w:vAlign w:val="center"/>
          </w:tcPr>
          <w:p w14:paraId="41390131" w14:textId="77777777" w:rsidR="00AE3CA9" w:rsidRPr="00253C79" w:rsidRDefault="00AE3CA9" w:rsidP="00EF32C9">
            <w:pPr>
              <w:ind w:right="27"/>
              <w:jc w:val="center"/>
              <w:rPr>
                <w:rFonts w:cs="Noto Sans"/>
                <w:sz w:val="16"/>
                <w:szCs w:val="18"/>
              </w:rPr>
            </w:pPr>
          </w:p>
        </w:tc>
        <w:tc>
          <w:tcPr>
            <w:tcW w:w="1296" w:type="pct"/>
            <w:gridSpan w:val="2"/>
            <w:vAlign w:val="center"/>
          </w:tcPr>
          <w:p w14:paraId="42EF8161" w14:textId="77777777" w:rsidR="00AE3CA9" w:rsidRPr="00253C79" w:rsidRDefault="00AE3CA9" w:rsidP="00EF32C9">
            <w:pPr>
              <w:ind w:right="27"/>
              <w:jc w:val="center"/>
              <w:rPr>
                <w:rFonts w:cs="Noto Sans"/>
                <w:sz w:val="16"/>
                <w:szCs w:val="18"/>
              </w:rPr>
            </w:pPr>
          </w:p>
        </w:tc>
      </w:tr>
      <w:tr w:rsidR="00AE3CA9" w:rsidRPr="00253C79" w14:paraId="41D6F759" w14:textId="77777777" w:rsidTr="00EF32C9">
        <w:trPr>
          <w:trHeight w:val="20"/>
        </w:trPr>
        <w:tc>
          <w:tcPr>
            <w:tcW w:w="1309" w:type="pct"/>
            <w:gridSpan w:val="2"/>
            <w:vAlign w:val="center"/>
          </w:tcPr>
          <w:p w14:paraId="21E768FF" w14:textId="77777777" w:rsidR="00AE3CA9" w:rsidRPr="00253C79" w:rsidRDefault="00AE3CA9" w:rsidP="00EF32C9">
            <w:pPr>
              <w:ind w:right="27"/>
              <w:jc w:val="center"/>
              <w:rPr>
                <w:rFonts w:cs="Noto Sans"/>
                <w:sz w:val="16"/>
                <w:szCs w:val="18"/>
              </w:rPr>
            </w:pPr>
            <w:r w:rsidRPr="00253C79">
              <w:rPr>
                <w:rFonts w:cs="Noto Sans"/>
                <w:sz w:val="16"/>
                <w:szCs w:val="18"/>
              </w:rPr>
              <w:t>TIEMPO DE CARGA</w:t>
            </w:r>
          </w:p>
        </w:tc>
        <w:tc>
          <w:tcPr>
            <w:tcW w:w="509" w:type="pct"/>
            <w:vAlign w:val="center"/>
          </w:tcPr>
          <w:p w14:paraId="45B3B0EA" w14:textId="77777777" w:rsidR="00AE3CA9" w:rsidRPr="00253C79" w:rsidRDefault="00AE3CA9" w:rsidP="00EF32C9">
            <w:pPr>
              <w:ind w:right="27"/>
              <w:jc w:val="center"/>
              <w:rPr>
                <w:rFonts w:cs="Noto Sans"/>
                <w:sz w:val="16"/>
                <w:szCs w:val="18"/>
              </w:rPr>
            </w:pPr>
          </w:p>
        </w:tc>
        <w:tc>
          <w:tcPr>
            <w:tcW w:w="642" w:type="pct"/>
            <w:vAlign w:val="center"/>
          </w:tcPr>
          <w:p w14:paraId="1996D647" w14:textId="77777777" w:rsidR="00AE3CA9" w:rsidRPr="00253C79" w:rsidRDefault="00AE3CA9" w:rsidP="00EF32C9">
            <w:pPr>
              <w:ind w:right="27"/>
              <w:jc w:val="center"/>
              <w:rPr>
                <w:rFonts w:cs="Noto Sans"/>
                <w:sz w:val="16"/>
                <w:szCs w:val="18"/>
              </w:rPr>
            </w:pPr>
          </w:p>
        </w:tc>
        <w:tc>
          <w:tcPr>
            <w:tcW w:w="615" w:type="pct"/>
            <w:vAlign w:val="center"/>
          </w:tcPr>
          <w:p w14:paraId="4AA73064" w14:textId="77777777" w:rsidR="00AE3CA9" w:rsidRPr="00253C79" w:rsidRDefault="00AE3CA9" w:rsidP="00EF32C9">
            <w:pPr>
              <w:ind w:right="27"/>
              <w:jc w:val="center"/>
              <w:rPr>
                <w:rFonts w:cs="Noto Sans"/>
                <w:sz w:val="16"/>
                <w:szCs w:val="18"/>
              </w:rPr>
            </w:pPr>
          </w:p>
        </w:tc>
        <w:tc>
          <w:tcPr>
            <w:tcW w:w="629" w:type="pct"/>
            <w:gridSpan w:val="2"/>
            <w:vAlign w:val="center"/>
          </w:tcPr>
          <w:p w14:paraId="0AF85AED" w14:textId="77777777" w:rsidR="00AE3CA9" w:rsidRPr="00253C79" w:rsidRDefault="00AE3CA9" w:rsidP="00EF32C9">
            <w:pPr>
              <w:ind w:right="27"/>
              <w:jc w:val="center"/>
              <w:rPr>
                <w:rFonts w:cs="Noto Sans"/>
                <w:sz w:val="16"/>
                <w:szCs w:val="18"/>
              </w:rPr>
            </w:pPr>
          </w:p>
        </w:tc>
        <w:tc>
          <w:tcPr>
            <w:tcW w:w="1296" w:type="pct"/>
            <w:gridSpan w:val="2"/>
            <w:vAlign w:val="center"/>
          </w:tcPr>
          <w:p w14:paraId="74C4ED77" w14:textId="77777777" w:rsidR="00AE3CA9" w:rsidRPr="00253C79" w:rsidRDefault="00AE3CA9" w:rsidP="00EF32C9">
            <w:pPr>
              <w:ind w:right="27"/>
              <w:jc w:val="center"/>
              <w:rPr>
                <w:rFonts w:cs="Noto Sans"/>
                <w:sz w:val="16"/>
                <w:szCs w:val="18"/>
              </w:rPr>
            </w:pPr>
          </w:p>
        </w:tc>
      </w:tr>
      <w:tr w:rsidR="00AE3CA9" w:rsidRPr="00253C79" w14:paraId="76EF5F5C" w14:textId="77777777" w:rsidTr="00EF32C9">
        <w:trPr>
          <w:trHeight w:val="20"/>
        </w:trPr>
        <w:tc>
          <w:tcPr>
            <w:tcW w:w="1309" w:type="pct"/>
            <w:gridSpan w:val="2"/>
            <w:vAlign w:val="center"/>
          </w:tcPr>
          <w:p w14:paraId="6EDBFA9B" w14:textId="77777777" w:rsidR="00AE3CA9" w:rsidRPr="00253C79" w:rsidRDefault="00AE3CA9" w:rsidP="00EF32C9">
            <w:pPr>
              <w:ind w:right="27"/>
              <w:jc w:val="center"/>
              <w:rPr>
                <w:rFonts w:cs="Noto Sans"/>
                <w:sz w:val="16"/>
                <w:szCs w:val="18"/>
              </w:rPr>
            </w:pPr>
            <w:r w:rsidRPr="00253C79">
              <w:rPr>
                <w:rFonts w:cs="Noto Sans"/>
                <w:sz w:val="16"/>
                <w:szCs w:val="18"/>
              </w:rPr>
              <w:t>ENERGÍA ENTREGADA MEDIDA</w:t>
            </w:r>
          </w:p>
        </w:tc>
        <w:tc>
          <w:tcPr>
            <w:tcW w:w="509" w:type="pct"/>
            <w:vAlign w:val="center"/>
          </w:tcPr>
          <w:p w14:paraId="0829EE05" w14:textId="77777777" w:rsidR="00AE3CA9" w:rsidRPr="00253C79" w:rsidRDefault="00AE3CA9" w:rsidP="00EF32C9">
            <w:pPr>
              <w:ind w:right="27"/>
              <w:jc w:val="center"/>
              <w:rPr>
                <w:rFonts w:cs="Noto Sans"/>
                <w:sz w:val="16"/>
                <w:szCs w:val="18"/>
              </w:rPr>
            </w:pPr>
          </w:p>
        </w:tc>
        <w:tc>
          <w:tcPr>
            <w:tcW w:w="642" w:type="pct"/>
            <w:vAlign w:val="center"/>
          </w:tcPr>
          <w:p w14:paraId="4B9CE3E6" w14:textId="77777777" w:rsidR="00AE3CA9" w:rsidRPr="00253C79" w:rsidRDefault="00AE3CA9" w:rsidP="00EF32C9">
            <w:pPr>
              <w:ind w:right="27"/>
              <w:jc w:val="center"/>
              <w:rPr>
                <w:rFonts w:cs="Noto Sans"/>
                <w:sz w:val="16"/>
                <w:szCs w:val="18"/>
              </w:rPr>
            </w:pPr>
          </w:p>
        </w:tc>
        <w:tc>
          <w:tcPr>
            <w:tcW w:w="615" w:type="pct"/>
            <w:vAlign w:val="center"/>
          </w:tcPr>
          <w:p w14:paraId="5CDFBD3A" w14:textId="77777777" w:rsidR="00AE3CA9" w:rsidRPr="00253C79" w:rsidRDefault="00AE3CA9" w:rsidP="00EF32C9">
            <w:pPr>
              <w:ind w:right="27"/>
              <w:jc w:val="center"/>
              <w:rPr>
                <w:rFonts w:cs="Noto Sans"/>
                <w:sz w:val="16"/>
                <w:szCs w:val="18"/>
              </w:rPr>
            </w:pPr>
          </w:p>
        </w:tc>
        <w:tc>
          <w:tcPr>
            <w:tcW w:w="629" w:type="pct"/>
            <w:gridSpan w:val="2"/>
            <w:vAlign w:val="center"/>
          </w:tcPr>
          <w:p w14:paraId="0E6B4FA3" w14:textId="77777777" w:rsidR="00AE3CA9" w:rsidRPr="00253C79" w:rsidRDefault="00AE3CA9" w:rsidP="00EF32C9">
            <w:pPr>
              <w:ind w:right="27"/>
              <w:jc w:val="center"/>
              <w:rPr>
                <w:rFonts w:cs="Noto Sans"/>
                <w:sz w:val="16"/>
                <w:szCs w:val="18"/>
              </w:rPr>
            </w:pPr>
          </w:p>
        </w:tc>
        <w:tc>
          <w:tcPr>
            <w:tcW w:w="1296" w:type="pct"/>
            <w:gridSpan w:val="2"/>
            <w:vAlign w:val="center"/>
          </w:tcPr>
          <w:p w14:paraId="45DAD377" w14:textId="77777777" w:rsidR="00AE3CA9" w:rsidRPr="00253C79" w:rsidRDefault="00AE3CA9" w:rsidP="00EF32C9">
            <w:pPr>
              <w:ind w:right="27"/>
              <w:jc w:val="center"/>
              <w:rPr>
                <w:rFonts w:cs="Noto Sans"/>
                <w:sz w:val="16"/>
                <w:szCs w:val="18"/>
              </w:rPr>
            </w:pPr>
          </w:p>
        </w:tc>
      </w:tr>
      <w:tr w:rsidR="00AE3CA9" w:rsidRPr="00253C79" w14:paraId="3DB98D59" w14:textId="77777777" w:rsidTr="00EF32C9">
        <w:trPr>
          <w:trHeight w:val="20"/>
        </w:trPr>
        <w:tc>
          <w:tcPr>
            <w:tcW w:w="1309" w:type="pct"/>
            <w:gridSpan w:val="2"/>
            <w:vAlign w:val="center"/>
          </w:tcPr>
          <w:p w14:paraId="582A322C" w14:textId="77777777" w:rsidR="00AE3CA9" w:rsidRPr="00253C79" w:rsidRDefault="00AE3CA9" w:rsidP="00EF32C9">
            <w:pPr>
              <w:ind w:right="27"/>
              <w:jc w:val="center"/>
              <w:rPr>
                <w:rFonts w:cs="Noto Sans"/>
                <w:sz w:val="16"/>
                <w:szCs w:val="18"/>
              </w:rPr>
            </w:pPr>
            <w:r w:rsidRPr="00253C79">
              <w:rPr>
                <w:rFonts w:cs="Noto Sans"/>
                <w:sz w:val="16"/>
                <w:szCs w:val="18"/>
              </w:rPr>
              <w:t>ARMADO/DESARMADO DESFIBRILACIÓN</w:t>
            </w:r>
          </w:p>
        </w:tc>
        <w:tc>
          <w:tcPr>
            <w:tcW w:w="509" w:type="pct"/>
            <w:vAlign w:val="center"/>
          </w:tcPr>
          <w:p w14:paraId="65D3B572" w14:textId="77777777" w:rsidR="00AE3CA9" w:rsidRPr="00253C79" w:rsidRDefault="00AE3CA9" w:rsidP="00EF32C9">
            <w:pPr>
              <w:ind w:right="27"/>
              <w:jc w:val="center"/>
              <w:rPr>
                <w:rFonts w:cs="Noto Sans"/>
                <w:sz w:val="16"/>
                <w:szCs w:val="18"/>
              </w:rPr>
            </w:pPr>
          </w:p>
        </w:tc>
        <w:tc>
          <w:tcPr>
            <w:tcW w:w="642" w:type="pct"/>
            <w:vAlign w:val="center"/>
          </w:tcPr>
          <w:p w14:paraId="05E4D319" w14:textId="77777777" w:rsidR="00AE3CA9" w:rsidRPr="00253C79" w:rsidRDefault="00AE3CA9" w:rsidP="00EF32C9">
            <w:pPr>
              <w:ind w:right="27"/>
              <w:jc w:val="center"/>
              <w:rPr>
                <w:rFonts w:cs="Noto Sans"/>
                <w:sz w:val="16"/>
                <w:szCs w:val="18"/>
              </w:rPr>
            </w:pPr>
          </w:p>
        </w:tc>
        <w:tc>
          <w:tcPr>
            <w:tcW w:w="615" w:type="pct"/>
            <w:vAlign w:val="center"/>
          </w:tcPr>
          <w:p w14:paraId="36832326" w14:textId="77777777" w:rsidR="00AE3CA9" w:rsidRPr="00253C79" w:rsidRDefault="00AE3CA9" w:rsidP="00EF32C9">
            <w:pPr>
              <w:ind w:right="27"/>
              <w:jc w:val="center"/>
              <w:rPr>
                <w:rFonts w:cs="Noto Sans"/>
                <w:sz w:val="16"/>
                <w:szCs w:val="18"/>
              </w:rPr>
            </w:pPr>
          </w:p>
        </w:tc>
        <w:tc>
          <w:tcPr>
            <w:tcW w:w="629" w:type="pct"/>
            <w:gridSpan w:val="2"/>
            <w:vAlign w:val="center"/>
          </w:tcPr>
          <w:p w14:paraId="5FE84411" w14:textId="77777777" w:rsidR="00AE3CA9" w:rsidRPr="00253C79" w:rsidRDefault="00AE3CA9" w:rsidP="00EF32C9">
            <w:pPr>
              <w:ind w:right="27"/>
              <w:jc w:val="center"/>
              <w:rPr>
                <w:rFonts w:cs="Noto Sans"/>
                <w:sz w:val="16"/>
                <w:szCs w:val="18"/>
              </w:rPr>
            </w:pPr>
          </w:p>
        </w:tc>
        <w:tc>
          <w:tcPr>
            <w:tcW w:w="1296" w:type="pct"/>
            <w:gridSpan w:val="2"/>
            <w:vAlign w:val="center"/>
          </w:tcPr>
          <w:p w14:paraId="6C882327" w14:textId="77777777" w:rsidR="00AE3CA9" w:rsidRPr="00253C79" w:rsidRDefault="00AE3CA9" w:rsidP="00EF32C9">
            <w:pPr>
              <w:ind w:right="27"/>
              <w:jc w:val="center"/>
              <w:rPr>
                <w:rFonts w:cs="Noto Sans"/>
                <w:sz w:val="16"/>
                <w:szCs w:val="18"/>
              </w:rPr>
            </w:pPr>
          </w:p>
        </w:tc>
      </w:tr>
      <w:tr w:rsidR="00AE3CA9" w:rsidRPr="00253C79" w14:paraId="2C8C547B" w14:textId="77777777" w:rsidTr="00EF32C9">
        <w:trPr>
          <w:trHeight w:val="20"/>
        </w:trPr>
        <w:tc>
          <w:tcPr>
            <w:tcW w:w="1309" w:type="pct"/>
            <w:gridSpan w:val="2"/>
            <w:vAlign w:val="center"/>
          </w:tcPr>
          <w:p w14:paraId="127064AE" w14:textId="77777777" w:rsidR="00AE3CA9" w:rsidRPr="00253C79" w:rsidRDefault="00AE3CA9" w:rsidP="00EF32C9">
            <w:pPr>
              <w:ind w:right="27"/>
              <w:jc w:val="center"/>
              <w:rPr>
                <w:rFonts w:cs="Noto Sans"/>
                <w:sz w:val="16"/>
                <w:szCs w:val="18"/>
              </w:rPr>
            </w:pPr>
            <w:r w:rsidRPr="00253C79">
              <w:rPr>
                <w:rFonts w:cs="Noto Sans"/>
                <w:sz w:val="16"/>
                <w:szCs w:val="18"/>
              </w:rPr>
              <w:t>PRUEBA DE SISTEMA DE ALARMAS DE TODOS LOS PARÁMETROS</w:t>
            </w:r>
          </w:p>
        </w:tc>
        <w:tc>
          <w:tcPr>
            <w:tcW w:w="509" w:type="pct"/>
            <w:vAlign w:val="center"/>
          </w:tcPr>
          <w:p w14:paraId="7CD3166A" w14:textId="77777777" w:rsidR="00AE3CA9" w:rsidRPr="00253C79" w:rsidRDefault="00AE3CA9" w:rsidP="00EF32C9">
            <w:pPr>
              <w:ind w:right="27"/>
              <w:jc w:val="center"/>
              <w:rPr>
                <w:rFonts w:cs="Noto Sans"/>
                <w:sz w:val="16"/>
                <w:szCs w:val="18"/>
              </w:rPr>
            </w:pPr>
          </w:p>
        </w:tc>
        <w:tc>
          <w:tcPr>
            <w:tcW w:w="642" w:type="pct"/>
            <w:vAlign w:val="center"/>
          </w:tcPr>
          <w:p w14:paraId="490FCAFB" w14:textId="77777777" w:rsidR="00AE3CA9" w:rsidRPr="00253C79" w:rsidRDefault="00AE3CA9" w:rsidP="00EF32C9">
            <w:pPr>
              <w:ind w:right="27"/>
              <w:jc w:val="center"/>
              <w:rPr>
                <w:rFonts w:cs="Noto Sans"/>
                <w:sz w:val="16"/>
                <w:szCs w:val="18"/>
              </w:rPr>
            </w:pPr>
          </w:p>
        </w:tc>
        <w:tc>
          <w:tcPr>
            <w:tcW w:w="615" w:type="pct"/>
            <w:vAlign w:val="center"/>
          </w:tcPr>
          <w:p w14:paraId="7DEADD5D" w14:textId="77777777" w:rsidR="00AE3CA9" w:rsidRPr="00253C79" w:rsidRDefault="00AE3CA9" w:rsidP="00EF32C9">
            <w:pPr>
              <w:ind w:right="27"/>
              <w:jc w:val="center"/>
              <w:rPr>
                <w:rFonts w:cs="Noto Sans"/>
                <w:sz w:val="16"/>
                <w:szCs w:val="18"/>
              </w:rPr>
            </w:pPr>
          </w:p>
        </w:tc>
        <w:tc>
          <w:tcPr>
            <w:tcW w:w="629" w:type="pct"/>
            <w:gridSpan w:val="2"/>
            <w:vAlign w:val="center"/>
          </w:tcPr>
          <w:p w14:paraId="363B455A" w14:textId="77777777" w:rsidR="00AE3CA9" w:rsidRPr="00253C79" w:rsidRDefault="00AE3CA9" w:rsidP="00EF32C9">
            <w:pPr>
              <w:ind w:right="27"/>
              <w:jc w:val="center"/>
              <w:rPr>
                <w:rFonts w:cs="Noto Sans"/>
                <w:sz w:val="16"/>
                <w:szCs w:val="18"/>
              </w:rPr>
            </w:pPr>
          </w:p>
        </w:tc>
        <w:tc>
          <w:tcPr>
            <w:tcW w:w="1296" w:type="pct"/>
            <w:gridSpan w:val="2"/>
            <w:vAlign w:val="center"/>
          </w:tcPr>
          <w:p w14:paraId="1AE05E3F" w14:textId="77777777" w:rsidR="00AE3CA9" w:rsidRPr="00253C79" w:rsidRDefault="00AE3CA9" w:rsidP="00EF32C9">
            <w:pPr>
              <w:ind w:right="27"/>
              <w:jc w:val="center"/>
              <w:rPr>
                <w:rFonts w:cs="Noto Sans"/>
                <w:sz w:val="16"/>
                <w:szCs w:val="18"/>
              </w:rPr>
            </w:pPr>
          </w:p>
        </w:tc>
      </w:tr>
      <w:tr w:rsidR="00AE3CA9" w:rsidRPr="00253C79" w14:paraId="75292AA7" w14:textId="77777777" w:rsidTr="00EF32C9">
        <w:trPr>
          <w:trHeight w:val="20"/>
        </w:trPr>
        <w:tc>
          <w:tcPr>
            <w:tcW w:w="1309" w:type="pct"/>
            <w:gridSpan w:val="2"/>
            <w:vAlign w:val="center"/>
          </w:tcPr>
          <w:p w14:paraId="1E91B200" w14:textId="77777777" w:rsidR="00AE3CA9" w:rsidRPr="00253C79" w:rsidRDefault="00AE3CA9" w:rsidP="00EF32C9">
            <w:pPr>
              <w:ind w:right="27"/>
              <w:jc w:val="center"/>
              <w:rPr>
                <w:rFonts w:cs="Noto Sans"/>
                <w:sz w:val="16"/>
                <w:szCs w:val="18"/>
              </w:rPr>
            </w:pPr>
            <w:r w:rsidRPr="00253C79">
              <w:rPr>
                <w:rFonts w:cs="Noto Sans"/>
                <w:sz w:val="16"/>
                <w:szCs w:val="18"/>
              </w:rPr>
              <w:t>PRUEBA DE SISTEMA DE IMPRESIÓN</w:t>
            </w:r>
          </w:p>
        </w:tc>
        <w:tc>
          <w:tcPr>
            <w:tcW w:w="509" w:type="pct"/>
            <w:vAlign w:val="center"/>
          </w:tcPr>
          <w:p w14:paraId="56667022" w14:textId="77777777" w:rsidR="00AE3CA9" w:rsidRPr="00253C79" w:rsidRDefault="00AE3CA9" w:rsidP="00EF32C9">
            <w:pPr>
              <w:ind w:right="27"/>
              <w:jc w:val="center"/>
              <w:rPr>
                <w:rFonts w:cs="Noto Sans"/>
                <w:sz w:val="16"/>
                <w:szCs w:val="18"/>
              </w:rPr>
            </w:pPr>
          </w:p>
        </w:tc>
        <w:tc>
          <w:tcPr>
            <w:tcW w:w="642" w:type="pct"/>
            <w:vAlign w:val="center"/>
          </w:tcPr>
          <w:p w14:paraId="32E8A2CB" w14:textId="77777777" w:rsidR="00AE3CA9" w:rsidRPr="00253C79" w:rsidRDefault="00AE3CA9" w:rsidP="00EF32C9">
            <w:pPr>
              <w:ind w:right="27"/>
              <w:jc w:val="center"/>
              <w:rPr>
                <w:rFonts w:cs="Noto Sans"/>
                <w:sz w:val="16"/>
                <w:szCs w:val="18"/>
              </w:rPr>
            </w:pPr>
          </w:p>
        </w:tc>
        <w:tc>
          <w:tcPr>
            <w:tcW w:w="615" w:type="pct"/>
            <w:vAlign w:val="center"/>
          </w:tcPr>
          <w:p w14:paraId="21BA0271" w14:textId="77777777" w:rsidR="00AE3CA9" w:rsidRPr="00253C79" w:rsidRDefault="00AE3CA9" w:rsidP="00EF32C9">
            <w:pPr>
              <w:ind w:right="27"/>
              <w:jc w:val="center"/>
              <w:rPr>
                <w:rFonts w:cs="Noto Sans"/>
                <w:sz w:val="16"/>
                <w:szCs w:val="18"/>
              </w:rPr>
            </w:pPr>
          </w:p>
        </w:tc>
        <w:tc>
          <w:tcPr>
            <w:tcW w:w="629" w:type="pct"/>
            <w:gridSpan w:val="2"/>
            <w:vAlign w:val="center"/>
          </w:tcPr>
          <w:p w14:paraId="77FC6178" w14:textId="77777777" w:rsidR="00AE3CA9" w:rsidRPr="00253C79" w:rsidRDefault="00AE3CA9" w:rsidP="00EF32C9">
            <w:pPr>
              <w:ind w:right="27"/>
              <w:jc w:val="center"/>
              <w:rPr>
                <w:rFonts w:cs="Noto Sans"/>
                <w:sz w:val="16"/>
                <w:szCs w:val="18"/>
              </w:rPr>
            </w:pPr>
          </w:p>
        </w:tc>
        <w:tc>
          <w:tcPr>
            <w:tcW w:w="1296" w:type="pct"/>
            <w:gridSpan w:val="2"/>
            <w:vAlign w:val="center"/>
          </w:tcPr>
          <w:p w14:paraId="2834302E" w14:textId="77777777" w:rsidR="00AE3CA9" w:rsidRPr="00253C79" w:rsidRDefault="00AE3CA9" w:rsidP="00EF32C9">
            <w:pPr>
              <w:ind w:right="27"/>
              <w:jc w:val="center"/>
              <w:rPr>
                <w:rFonts w:cs="Noto Sans"/>
                <w:sz w:val="16"/>
                <w:szCs w:val="18"/>
              </w:rPr>
            </w:pPr>
          </w:p>
        </w:tc>
      </w:tr>
      <w:tr w:rsidR="00AE3CA9" w:rsidRPr="00253C79" w14:paraId="47FF61F9" w14:textId="77777777" w:rsidTr="00EF32C9">
        <w:trPr>
          <w:trHeight w:val="20"/>
        </w:trPr>
        <w:tc>
          <w:tcPr>
            <w:tcW w:w="1309" w:type="pct"/>
            <w:gridSpan w:val="2"/>
            <w:vAlign w:val="center"/>
          </w:tcPr>
          <w:p w14:paraId="47562F9F" w14:textId="77777777" w:rsidR="00AE3CA9" w:rsidRPr="00253C79" w:rsidRDefault="00AE3CA9" w:rsidP="00EF32C9">
            <w:pPr>
              <w:ind w:right="27"/>
              <w:jc w:val="center"/>
              <w:rPr>
                <w:rFonts w:cs="Noto Sans"/>
                <w:sz w:val="16"/>
                <w:szCs w:val="18"/>
              </w:rPr>
            </w:pPr>
            <w:r w:rsidRPr="00253C79">
              <w:rPr>
                <w:rFonts w:cs="Noto Sans"/>
                <w:sz w:val="16"/>
                <w:szCs w:val="18"/>
              </w:rPr>
              <w:t xml:space="preserve">RUIDO </w:t>
            </w:r>
            <w:proofErr w:type="spellStart"/>
            <w:r w:rsidRPr="00253C79">
              <w:rPr>
                <w:rFonts w:cs="Noto Sans"/>
                <w:sz w:val="16"/>
                <w:szCs w:val="18"/>
              </w:rPr>
              <w:t>CRT</w:t>
            </w:r>
            <w:proofErr w:type="spellEnd"/>
            <w:r w:rsidRPr="00253C79">
              <w:rPr>
                <w:rFonts w:cs="Noto Sans"/>
                <w:sz w:val="16"/>
                <w:szCs w:val="18"/>
              </w:rPr>
              <w:t>/IMPRESORA</w:t>
            </w:r>
          </w:p>
        </w:tc>
        <w:tc>
          <w:tcPr>
            <w:tcW w:w="509" w:type="pct"/>
            <w:vAlign w:val="center"/>
          </w:tcPr>
          <w:p w14:paraId="506DB044" w14:textId="77777777" w:rsidR="00AE3CA9" w:rsidRPr="00253C79" w:rsidRDefault="00AE3CA9" w:rsidP="00EF32C9">
            <w:pPr>
              <w:ind w:right="27"/>
              <w:jc w:val="center"/>
              <w:rPr>
                <w:rFonts w:cs="Noto Sans"/>
                <w:sz w:val="16"/>
                <w:szCs w:val="18"/>
              </w:rPr>
            </w:pPr>
          </w:p>
        </w:tc>
        <w:tc>
          <w:tcPr>
            <w:tcW w:w="642" w:type="pct"/>
            <w:vAlign w:val="center"/>
          </w:tcPr>
          <w:p w14:paraId="1B1001D0" w14:textId="77777777" w:rsidR="00AE3CA9" w:rsidRPr="00253C79" w:rsidRDefault="00AE3CA9" w:rsidP="00EF32C9">
            <w:pPr>
              <w:ind w:right="27"/>
              <w:jc w:val="center"/>
              <w:rPr>
                <w:rFonts w:cs="Noto Sans"/>
                <w:sz w:val="16"/>
                <w:szCs w:val="18"/>
              </w:rPr>
            </w:pPr>
          </w:p>
        </w:tc>
        <w:tc>
          <w:tcPr>
            <w:tcW w:w="615" w:type="pct"/>
            <w:vAlign w:val="center"/>
          </w:tcPr>
          <w:p w14:paraId="50224B9F" w14:textId="77777777" w:rsidR="00AE3CA9" w:rsidRPr="00253C79" w:rsidRDefault="00AE3CA9" w:rsidP="00EF32C9">
            <w:pPr>
              <w:ind w:right="27"/>
              <w:jc w:val="center"/>
              <w:rPr>
                <w:rFonts w:cs="Noto Sans"/>
                <w:sz w:val="16"/>
                <w:szCs w:val="18"/>
              </w:rPr>
            </w:pPr>
          </w:p>
        </w:tc>
        <w:tc>
          <w:tcPr>
            <w:tcW w:w="629" w:type="pct"/>
            <w:gridSpan w:val="2"/>
            <w:vAlign w:val="center"/>
          </w:tcPr>
          <w:p w14:paraId="4EBC0268" w14:textId="77777777" w:rsidR="00AE3CA9" w:rsidRPr="00253C79" w:rsidRDefault="00AE3CA9" w:rsidP="00EF32C9">
            <w:pPr>
              <w:ind w:right="27"/>
              <w:jc w:val="center"/>
              <w:rPr>
                <w:rFonts w:cs="Noto Sans"/>
                <w:sz w:val="16"/>
                <w:szCs w:val="18"/>
              </w:rPr>
            </w:pPr>
          </w:p>
        </w:tc>
        <w:tc>
          <w:tcPr>
            <w:tcW w:w="1296" w:type="pct"/>
            <w:gridSpan w:val="2"/>
            <w:vAlign w:val="center"/>
          </w:tcPr>
          <w:p w14:paraId="1DB51BFC" w14:textId="77777777" w:rsidR="00AE3CA9" w:rsidRPr="00253C79" w:rsidRDefault="00AE3CA9" w:rsidP="00EF32C9">
            <w:pPr>
              <w:ind w:right="27"/>
              <w:jc w:val="center"/>
              <w:rPr>
                <w:rFonts w:cs="Noto Sans"/>
                <w:sz w:val="16"/>
                <w:szCs w:val="18"/>
              </w:rPr>
            </w:pPr>
          </w:p>
        </w:tc>
      </w:tr>
      <w:tr w:rsidR="00AE3CA9" w:rsidRPr="00253C79" w14:paraId="5F53BA37" w14:textId="77777777" w:rsidTr="00EF32C9">
        <w:trPr>
          <w:trHeight w:val="20"/>
        </w:trPr>
        <w:tc>
          <w:tcPr>
            <w:tcW w:w="1309" w:type="pct"/>
            <w:gridSpan w:val="2"/>
            <w:vAlign w:val="center"/>
          </w:tcPr>
          <w:p w14:paraId="2B5E559D" w14:textId="77777777" w:rsidR="00AE3CA9" w:rsidRPr="00253C79" w:rsidRDefault="00AE3CA9" w:rsidP="00EF32C9">
            <w:pPr>
              <w:ind w:right="27"/>
              <w:jc w:val="center"/>
              <w:rPr>
                <w:rFonts w:cs="Noto Sans"/>
                <w:sz w:val="16"/>
                <w:szCs w:val="18"/>
              </w:rPr>
            </w:pPr>
            <w:r w:rsidRPr="00253C79">
              <w:rPr>
                <w:rFonts w:cs="Noto Sans"/>
                <w:sz w:val="16"/>
                <w:szCs w:val="18"/>
              </w:rPr>
              <w:t>PRUEBAS DE MODO SÍNCRONO</w:t>
            </w:r>
          </w:p>
        </w:tc>
        <w:tc>
          <w:tcPr>
            <w:tcW w:w="509" w:type="pct"/>
            <w:vAlign w:val="center"/>
          </w:tcPr>
          <w:p w14:paraId="5D073ECD" w14:textId="77777777" w:rsidR="00AE3CA9" w:rsidRPr="00253C79" w:rsidRDefault="00AE3CA9" w:rsidP="00EF32C9">
            <w:pPr>
              <w:ind w:right="27"/>
              <w:jc w:val="center"/>
              <w:rPr>
                <w:rFonts w:cs="Noto Sans"/>
                <w:sz w:val="16"/>
                <w:szCs w:val="18"/>
              </w:rPr>
            </w:pPr>
          </w:p>
        </w:tc>
        <w:tc>
          <w:tcPr>
            <w:tcW w:w="642" w:type="pct"/>
            <w:vAlign w:val="center"/>
          </w:tcPr>
          <w:p w14:paraId="7A012559" w14:textId="77777777" w:rsidR="00AE3CA9" w:rsidRPr="00253C79" w:rsidRDefault="00AE3CA9" w:rsidP="00EF32C9">
            <w:pPr>
              <w:ind w:right="27"/>
              <w:jc w:val="center"/>
              <w:rPr>
                <w:rFonts w:cs="Noto Sans"/>
                <w:sz w:val="16"/>
                <w:szCs w:val="18"/>
              </w:rPr>
            </w:pPr>
          </w:p>
        </w:tc>
        <w:tc>
          <w:tcPr>
            <w:tcW w:w="615" w:type="pct"/>
            <w:vAlign w:val="center"/>
          </w:tcPr>
          <w:p w14:paraId="1902B03C" w14:textId="77777777" w:rsidR="00AE3CA9" w:rsidRPr="00253C79" w:rsidRDefault="00AE3CA9" w:rsidP="00EF32C9">
            <w:pPr>
              <w:ind w:right="27"/>
              <w:jc w:val="center"/>
              <w:rPr>
                <w:rFonts w:cs="Noto Sans"/>
                <w:sz w:val="16"/>
                <w:szCs w:val="18"/>
              </w:rPr>
            </w:pPr>
          </w:p>
        </w:tc>
        <w:tc>
          <w:tcPr>
            <w:tcW w:w="629" w:type="pct"/>
            <w:gridSpan w:val="2"/>
            <w:vAlign w:val="center"/>
          </w:tcPr>
          <w:p w14:paraId="172FACAA" w14:textId="77777777" w:rsidR="00AE3CA9" w:rsidRPr="00253C79" w:rsidRDefault="00AE3CA9" w:rsidP="00EF32C9">
            <w:pPr>
              <w:ind w:right="27"/>
              <w:jc w:val="center"/>
              <w:rPr>
                <w:rFonts w:cs="Noto Sans"/>
                <w:sz w:val="16"/>
                <w:szCs w:val="18"/>
              </w:rPr>
            </w:pPr>
          </w:p>
        </w:tc>
        <w:tc>
          <w:tcPr>
            <w:tcW w:w="1296" w:type="pct"/>
            <w:gridSpan w:val="2"/>
            <w:vAlign w:val="center"/>
          </w:tcPr>
          <w:p w14:paraId="1AFFB872" w14:textId="77777777" w:rsidR="00AE3CA9" w:rsidRPr="00253C79" w:rsidRDefault="00AE3CA9" w:rsidP="00EF32C9">
            <w:pPr>
              <w:ind w:right="27"/>
              <w:jc w:val="center"/>
              <w:rPr>
                <w:rFonts w:cs="Noto Sans"/>
                <w:sz w:val="16"/>
                <w:szCs w:val="18"/>
              </w:rPr>
            </w:pPr>
          </w:p>
        </w:tc>
      </w:tr>
      <w:tr w:rsidR="00AE3CA9" w:rsidRPr="00253C79" w14:paraId="0B250C1F" w14:textId="77777777" w:rsidTr="00EF32C9">
        <w:trPr>
          <w:trHeight w:val="20"/>
        </w:trPr>
        <w:tc>
          <w:tcPr>
            <w:tcW w:w="1309" w:type="pct"/>
            <w:gridSpan w:val="2"/>
            <w:vAlign w:val="center"/>
          </w:tcPr>
          <w:p w14:paraId="2A1BB0CA" w14:textId="77777777" w:rsidR="00AE3CA9" w:rsidRPr="00253C79" w:rsidRDefault="00AE3CA9" w:rsidP="00EF32C9">
            <w:pPr>
              <w:ind w:right="27"/>
              <w:jc w:val="center"/>
              <w:rPr>
                <w:rFonts w:cs="Noto Sans"/>
                <w:sz w:val="16"/>
                <w:szCs w:val="18"/>
              </w:rPr>
            </w:pPr>
            <w:r w:rsidRPr="00253C79">
              <w:rPr>
                <w:rFonts w:cs="Noto Sans"/>
                <w:sz w:val="16"/>
                <w:szCs w:val="18"/>
              </w:rPr>
              <w:t>PRUEBA DE CARGA Y ENERGÍA ENTREGADA (</w:t>
            </w:r>
            <w:proofErr w:type="spellStart"/>
            <w:r w:rsidRPr="00253C79">
              <w:rPr>
                <w:rFonts w:cs="Noto Sans"/>
                <w:sz w:val="16"/>
                <w:szCs w:val="18"/>
              </w:rPr>
              <w:t>JOULES</w:t>
            </w:r>
            <w:proofErr w:type="spellEnd"/>
            <w:r w:rsidRPr="00253C79">
              <w:rPr>
                <w:rFonts w:cs="Noto Sans"/>
                <w:sz w:val="16"/>
                <w:szCs w:val="18"/>
              </w:rPr>
              <w:t>) DE A CUERDO A TEST DEL EQUIPO</w:t>
            </w:r>
          </w:p>
        </w:tc>
        <w:tc>
          <w:tcPr>
            <w:tcW w:w="509" w:type="pct"/>
            <w:vAlign w:val="center"/>
          </w:tcPr>
          <w:p w14:paraId="035A02F0" w14:textId="77777777" w:rsidR="00AE3CA9" w:rsidRPr="00253C79" w:rsidRDefault="00AE3CA9" w:rsidP="00EF32C9">
            <w:pPr>
              <w:ind w:right="27"/>
              <w:jc w:val="center"/>
              <w:rPr>
                <w:rFonts w:cs="Noto Sans"/>
                <w:sz w:val="16"/>
                <w:szCs w:val="18"/>
              </w:rPr>
            </w:pPr>
          </w:p>
        </w:tc>
        <w:tc>
          <w:tcPr>
            <w:tcW w:w="642" w:type="pct"/>
            <w:vAlign w:val="center"/>
          </w:tcPr>
          <w:p w14:paraId="2F2F6497" w14:textId="77777777" w:rsidR="00AE3CA9" w:rsidRPr="00253C79" w:rsidRDefault="00AE3CA9" w:rsidP="00EF32C9">
            <w:pPr>
              <w:ind w:right="27"/>
              <w:jc w:val="center"/>
              <w:rPr>
                <w:rFonts w:cs="Noto Sans"/>
                <w:sz w:val="16"/>
                <w:szCs w:val="18"/>
              </w:rPr>
            </w:pPr>
          </w:p>
        </w:tc>
        <w:tc>
          <w:tcPr>
            <w:tcW w:w="615" w:type="pct"/>
            <w:vAlign w:val="center"/>
          </w:tcPr>
          <w:p w14:paraId="4832BF8F" w14:textId="77777777" w:rsidR="00AE3CA9" w:rsidRPr="00253C79" w:rsidRDefault="00AE3CA9" w:rsidP="00EF32C9">
            <w:pPr>
              <w:ind w:right="27"/>
              <w:jc w:val="center"/>
              <w:rPr>
                <w:rFonts w:cs="Noto Sans"/>
                <w:sz w:val="16"/>
                <w:szCs w:val="18"/>
              </w:rPr>
            </w:pPr>
          </w:p>
        </w:tc>
        <w:tc>
          <w:tcPr>
            <w:tcW w:w="629" w:type="pct"/>
            <w:gridSpan w:val="2"/>
            <w:vAlign w:val="center"/>
          </w:tcPr>
          <w:p w14:paraId="5DEBAE75" w14:textId="77777777" w:rsidR="00AE3CA9" w:rsidRPr="00253C79" w:rsidRDefault="00AE3CA9" w:rsidP="00EF32C9">
            <w:pPr>
              <w:ind w:right="27"/>
              <w:jc w:val="center"/>
              <w:rPr>
                <w:rFonts w:cs="Noto Sans"/>
                <w:sz w:val="16"/>
                <w:szCs w:val="18"/>
              </w:rPr>
            </w:pPr>
          </w:p>
        </w:tc>
        <w:tc>
          <w:tcPr>
            <w:tcW w:w="1296" w:type="pct"/>
            <w:gridSpan w:val="2"/>
            <w:vAlign w:val="center"/>
          </w:tcPr>
          <w:p w14:paraId="3590B2B8" w14:textId="77777777" w:rsidR="00AE3CA9" w:rsidRPr="00253C79" w:rsidRDefault="00AE3CA9" w:rsidP="00EF32C9">
            <w:pPr>
              <w:ind w:right="27"/>
              <w:jc w:val="center"/>
              <w:rPr>
                <w:rFonts w:cs="Noto Sans"/>
                <w:sz w:val="16"/>
                <w:szCs w:val="18"/>
              </w:rPr>
            </w:pPr>
          </w:p>
        </w:tc>
      </w:tr>
      <w:tr w:rsidR="00AE3CA9" w:rsidRPr="00253C79" w14:paraId="127B3CB2" w14:textId="77777777" w:rsidTr="00EF32C9">
        <w:trPr>
          <w:trHeight w:val="20"/>
        </w:trPr>
        <w:tc>
          <w:tcPr>
            <w:tcW w:w="5000" w:type="pct"/>
            <w:gridSpan w:val="9"/>
            <w:vAlign w:val="center"/>
          </w:tcPr>
          <w:p w14:paraId="274EBB7C" w14:textId="77777777" w:rsidR="00AE3CA9" w:rsidRPr="00253C79" w:rsidRDefault="00AE3CA9" w:rsidP="00EF32C9">
            <w:pPr>
              <w:ind w:right="27"/>
              <w:jc w:val="center"/>
              <w:rPr>
                <w:rFonts w:cs="Noto Sans"/>
                <w:sz w:val="16"/>
                <w:szCs w:val="18"/>
              </w:rPr>
            </w:pPr>
            <w:r w:rsidRPr="00253C79">
              <w:rPr>
                <w:rFonts w:cs="Noto Sans"/>
                <w:color w:val="C00000"/>
                <w:sz w:val="16"/>
                <w:szCs w:val="18"/>
              </w:rPr>
              <w:t xml:space="preserve">NOTA: </w:t>
            </w:r>
            <w:r w:rsidRPr="00253C79">
              <w:rPr>
                <w:rFonts w:cs="Noto Sans"/>
                <w:sz w:val="16"/>
                <w:szCs w:val="18"/>
              </w:rPr>
              <w:t xml:space="preserve">LAS SIGUIENTES REFACCIONES COMO TARJETAS ELECTRÓNICAS, </w:t>
            </w:r>
            <w:proofErr w:type="spellStart"/>
            <w:r w:rsidRPr="00253C79">
              <w:rPr>
                <w:rFonts w:cs="Noto Sans"/>
                <w:sz w:val="16"/>
                <w:szCs w:val="18"/>
              </w:rPr>
              <w:t>DISPLAY</w:t>
            </w:r>
            <w:proofErr w:type="spellEnd"/>
            <w:r w:rsidRPr="00253C79">
              <w:rPr>
                <w:rFonts w:cs="Noto Sans"/>
                <w:sz w:val="16"/>
                <w:szCs w:val="18"/>
              </w:rPr>
              <w:t xml:space="preserve"> NO SE CONSIDERAN EN LA COTIZACIÓN, YA QUE SON REFACCIONES DE ALTA ESPECIALIDAD</w:t>
            </w:r>
          </w:p>
        </w:tc>
      </w:tr>
    </w:tbl>
    <w:p w14:paraId="1CD4386E" w14:textId="77777777" w:rsidR="00AE3CA9" w:rsidRPr="00253C79" w:rsidRDefault="00AE3CA9" w:rsidP="00AE3CA9">
      <w:pPr>
        <w:spacing w:after="200" w:line="276" w:lineRule="auto"/>
        <w:rPr>
          <w:rFonts w:eastAsia="Open Sans" w:cs="Noto Sans"/>
          <w:b/>
          <w:szCs w:val="18"/>
        </w:rPr>
      </w:pPr>
      <w:r w:rsidRPr="00253C79">
        <w:rPr>
          <w:rFonts w:eastAsia="Open Sans" w:cs="Noto Sans"/>
          <w:b/>
          <w:szCs w:val="18"/>
        </w:rPr>
        <w:br w:type="page"/>
      </w:r>
    </w:p>
    <w:p w14:paraId="14859D8B" w14:textId="77777777" w:rsidR="00AE3CA9" w:rsidRPr="00253C79" w:rsidRDefault="00AE3CA9" w:rsidP="00AE3CA9">
      <w:pPr>
        <w:ind w:right="27"/>
        <w:rPr>
          <w:rFonts w:eastAsia="Open Sans" w:cs="Noto Sans"/>
          <w:b/>
          <w:szCs w:val="18"/>
        </w:rPr>
      </w:pPr>
      <w:r w:rsidRPr="00253C79">
        <w:rPr>
          <w:rFonts w:eastAsia="Open Sans" w:cs="Noto Sans"/>
          <w:b/>
          <w:szCs w:val="18"/>
        </w:rPr>
        <w:lastRenderedPageBreak/>
        <w:t xml:space="preserve">SERVICIO  </w:t>
      </w:r>
      <w:proofErr w:type="gramStart"/>
      <w:r w:rsidRPr="00253C79">
        <w:rPr>
          <w:rFonts w:eastAsia="Open Sans" w:cs="Noto Sans"/>
          <w:b/>
          <w:szCs w:val="18"/>
        </w:rPr>
        <w:t>5 :</w:t>
      </w:r>
      <w:proofErr w:type="gramEnd"/>
      <w:r w:rsidRPr="00253C79">
        <w:rPr>
          <w:rFonts w:eastAsia="Open Sans" w:cs="Noto Sans"/>
          <w:b/>
          <w:szCs w:val="18"/>
        </w:rPr>
        <w:t xml:space="preserve">    MAQUINAS DE ANESTESIA</w:t>
      </w:r>
    </w:p>
    <w:p w14:paraId="64F99F35" w14:textId="77777777" w:rsidR="00AE3CA9" w:rsidRPr="00253C79" w:rsidRDefault="00AE3CA9" w:rsidP="00AE3CA9">
      <w:pPr>
        <w:ind w:right="27"/>
        <w:rPr>
          <w:rFonts w:eastAsia="Open Sans" w:cs="Noto Sans"/>
          <w:b/>
          <w:szCs w:val="18"/>
        </w:rPr>
      </w:pPr>
    </w:p>
    <w:tbl>
      <w:tblPr>
        <w:tblStyle w:val="Tablaconcuadrcula"/>
        <w:tblW w:w="5000" w:type="pct"/>
        <w:tblLook w:val="04A0" w:firstRow="1" w:lastRow="0" w:firstColumn="1" w:lastColumn="0" w:noHBand="0" w:noVBand="1"/>
      </w:tblPr>
      <w:tblGrid>
        <w:gridCol w:w="1585"/>
        <w:gridCol w:w="2301"/>
        <w:gridCol w:w="725"/>
        <w:gridCol w:w="1125"/>
        <w:gridCol w:w="1125"/>
        <w:gridCol w:w="273"/>
        <w:gridCol w:w="811"/>
        <w:gridCol w:w="1486"/>
        <w:gridCol w:w="1323"/>
      </w:tblGrid>
      <w:tr w:rsidR="00AE3CA9" w:rsidRPr="00253C79" w14:paraId="39484039" w14:textId="77777777" w:rsidTr="00EF32C9">
        <w:trPr>
          <w:trHeight w:val="20"/>
        </w:trPr>
        <w:tc>
          <w:tcPr>
            <w:tcW w:w="737" w:type="pct"/>
            <w:vAlign w:val="center"/>
          </w:tcPr>
          <w:p w14:paraId="575D998E" w14:textId="77777777" w:rsidR="00AE3CA9" w:rsidRPr="00253C79" w:rsidRDefault="00AE3CA9" w:rsidP="00EF32C9">
            <w:pPr>
              <w:ind w:right="27"/>
              <w:jc w:val="center"/>
              <w:rPr>
                <w:rFonts w:cs="Noto Sans"/>
                <w:sz w:val="16"/>
                <w:szCs w:val="18"/>
              </w:rPr>
            </w:pPr>
            <w:r w:rsidRPr="00253C79">
              <w:rPr>
                <w:rFonts w:cs="Noto Sans"/>
                <w:sz w:val="16"/>
                <w:szCs w:val="18"/>
              </w:rPr>
              <w:t>EQUIPO:</w:t>
            </w:r>
          </w:p>
        </w:tc>
        <w:tc>
          <w:tcPr>
            <w:tcW w:w="1070" w:type="pct"/>
            <w:vAlign w:val="center"/>
          </w:tcPr>
          <w:p w14:paraId="3CD8CC9B" w14:textId="77777777" w:rsidR="00AE3CA9" w:rsidRPr="00253C79" w:rsidRDefault="00AE3CA9" w:rsidP="00EF32C9">
            <w:pPr>
              <w:ind w:right="27"/>
              <w:jc w:val="center"/>
              <w:rPr>
                <w:rFonts w:cs="Noto Sans"/>
                <w:b/>
                <w:sz w:val="16"/>
                <w:szCs w:val="18"/>
              </w:rPr>
            </w:pPr>
            <w:r w:rsidRPr="00253C79">
              <w:rPr>
                <w:rFonts w:cs="Noto Sans"/>
                <w:b/>
                <w:sz w:val="16"/>
                <w:szCs w:val="18"/>
              </w:rPr>
              <w:t>MAQUINAS DE ANESTESIA</w:t>
            </w:r>
          </w:p>
        </w:tc>
        <w:tc>
          <w:tcPr>
            <w:tcW w:w="860" w:type="pct"/>
            <w:gridSpan w:val="2"/>
            <w:vAlign w:val="center"/>
          </w:tcPr>
          <w:p w14:paraId="642E1EFD" w14:textId="77777777" w:rsidR="00AE3CA9" w:rsidRPr="00253C79" w:rsidRDefault="00AE3CA9" w:rsidP="00EF32C9">
            <w:pPr>
              <w:ind w:right="27"/>
              <w:jc w:val="center"/>
              <w:rPr>
                <w:rFonts w:cs="Noto Sans"/>
                <w:sz w:val="16"/>
                <w:szCs w:val="18"/>
              </w:rPr>
            </w:pPr>
            <w:r w:rsidRPr="00253C79">
              <w:rPr>
                <w:rFonts w:cs="Noto Sans"/>
                <w:sz w:val="16"/>
                <w:szCs w:val="18"/>
              </w:rPr>
              <w:t>MODELO:</w:t>
            </w:r>
          </w:p>
        </w:tc>
        <w:tc>
          <w:tcPr>
            <w:tcW w:w="650" w:type="pct"/>
            <w:gridSpan w:val="2"/>
            <w:vAlign w:val="center"/>
          </w:tcPr>
          <w:p w14:paraId="5867B117" w14:textId="77777777" w:rsidR="00AE3CA9" w:rsidRPr="00253C79" w:rsidRDefault="00AE3CA9" w:rsidP="00EF32C9">
            <w:pPr>
              <w:ind w:right="27"/>
              <w:jc w:val="center"/>
              <w:rPr>
                <w:rFonts w:cs="Noto Sans"/>
                <w:sz w:val="16"/>
                <w:szCs w:val="18"/>
              </w:rPr>
            </w:pPr>
          </w:p>
        </w:tc>
        <w:tc>
          <w:tcPr>
            <w:tcW w:w="1068" w:type="pct"/>
            <w:gridSpan w:val="2"/>
            <w:vAlign w:val="center"/>
          </w:tcPr>
          <w:p w14:paraId="1D01AFC0" w14:textId="77777777" w:rsidR="00AE3CA9" w:rsidRPr="00253C79" w:rsidRDefault="00AE3CA9" w:rsidP="00EF32C9">
            <w:pPr>
              <w:ind w:right="27"/>
              <w:jc w:val="center"/>
              <w:rPr>
                <w:rFonts w:cs="Noto Sans"/>
                <w:sz w:val="16"/>
                <w:szCs w:val="18"/>
              </w:rPr>
            </w:pPr>
            <w:r w:rsidRPr="00253C79">
              <w:rPr>
                <w:rFonts w:cs="Noto Sans"/>
                <w:sz w:val="16"/>
                <w:szCs w:val="18"/>
              </w:rPr>
              <w:t>FECHA DE SERVICIO:</w:t>
            </w:r>
          </w:p>
        </w:tc>
        <w:tc>
          <w:tcPr>
            <w:tcW w:w="615" w:type="pct"/>
            <w:vAlign w:val="center"/>
          </w:tcPr>
          <w:p w14:paraId="64C01DE8" w14:textId="77777777" w:rsidR="00AE3CA9" w:rsidRPr="00253C79" w:rsidRDefault="00AE3CA9" w:rsidP="00EF32C9">
            <w:pPr>
              <w:ind w:right="27"/>
              <w:jc w:val="center"/>
              <w:rPr>
                <w:rFonts w:cs="Noto Sans"/>
                <w:sz w:val="16"/>
                <w:szCs w:val="18"/>
              </w:rPr>
            </w:pPr>
          </w:p>
        </w:tc>
      </w:tr>
      <w:tr w:rsidR="00AE3CA9" w:rsidRPr="00253C79" w14:paraId="10F41D10" w14:textId="77777777" w:rsidTr="00EF32C9">
        <w:trPr>
          <w:trHeight w:val="20"/>
        </w:trPr>
        <w:tc>
          <w:tcPr>
            <w:tcW w:w="737" w:type="pct"/>
            <w:tcBorders>
              <w:bottom w:val="single" w:sz="4" w:space="0" w:color="auto"/>
            </w:tcBorders>
            <w:vAlign w:val="center"/>
          </w:tcPr>
          <w:p w14:paraId="23D4969D" w14:textId="77777777" w:rsidR="00AE3CA9" w:rsidRPr="00253C79" w:rsidRDefault="00AE3CA9" w:rsidP="00EF32C9">
            <w:pPr>
              <w:ind w:right="27"/>
              <w:jc w:val="center"/>
              <w:rPr>
                <w:rFonts w:cs="Noto Sans"/>
                <w:sz w:val="16"/>
                <w:szCs w:val="18"/>
              </w:rPr>
            </w:pPr>
            <w:r w:rsidRPr="00253C79">
              <w:rPr>
                <w:rFonts w:cs="Noto Sans"/>
                <w:sz w:val="16"/>
                <w:szCs w:val="18"/>
              </w:rPr>
              <w:t>MARCA:</w:t>
            </w:r>
          </w:p>
        </w:tc>
        <w:tc>
          <w:tcPr>
            <w:tcW w:w="1070" w:type="pct"/>
            <w:vAlign w:val="center"/>
          </w:tcPr>
          <w:p w14:paraId="2DA2B896" w14:textId="77777777" w:rsidR="00AE3CA9" w:rsidRPr="00253C79" w:rsidRDefault="00AE3CA9" w:rsidP="00EF32C9">
            <w:pPr>
              <w:ind w:right="27"/>
              <w:jc w:val="center"/>
              <w:rPr>
                <w:rFonts w:cs="Noto Sans"/>
                <w:sz w:val="16"/>
                <w:szCs w:val="18"/>
              </w:rPr>
            </w:pPr>
          </w:p>
        </w:tc>
        <w:tc>
          <w:tcPr>
            <w:tcW w:w="860" w:type="pct"/>
            <w:gridSpan w:val="2"/>
            <w:vAlign w:val="center"/>
          </w:tcPr>
          <w:p w14:paraId="56902B22" w14:textId="77777777" w:rsidR="00AE3CA9" w:rsidRPr="00253C79" w:rsidRDefault="00AE3CA9" w:rsidP="00EF32C9">
            <w:pPr>
              <w:ind w:right="27"/>
              <w:jc w:val="center"/>
              <w:rPr>
                <w:rFonts w:cs="Noto Sans"/>
                <w:sz w:val="16"/>
                <w:szCs w:val="18"/>
              </w:rPr>
            </w:pPr>
            <w:r w:rsidRPr="00253C79">
              <w:rPr>
                <w:rFonts w:cs="Noto Sans"/>
                <w:sz w:val="16"/>
                <w:szCs w:val="18"/>
              </w:rPr>
              <w:t>No. DE SERIE:</w:t>
            </w:r>
          </w:p>
        </w:tc>
        <w:tc>
          <w:tcPr>
            <w:tcW w:w="650" w:type="pct"/>
            <w:gridSpan w:val="2"/>
            <w:vAlign w:val="center"/>
          </w:tcPr>
          <w:p w14:paraId="73D38C9E" w14:textId="77777777" w:rsidR="00AE3CA9" w:rsidRPr="00253C79" w:rsidRDefault="00AE3CA9" w:rsidP="00EF32C9">
            <w:pPr>
              <w:ind w:right="27"/>
              <w:jc w:val="center"/>
              <w:rPr>
                <w:rFonts w:cs="Noto Sans"/>
                <w:sz w:val="16"/>
                <w:szCs w:val="18"/>
              </w:rPr>
            </w:pPr>
          </w:p>
        </w:tc>
        <w:tc>
          <w:tcPr>
            <w:tcW w:w="1068" w:type="pct"/>
            <w:gridSpan w:val="2"/>
            <w:vAlign w:val="center"/>
          </w:tcPr>
          <w:p w14:paraId="15C67E5D" w14:textId="77777777" w:rsidR="00AE3CA9" w:rsidRPr="00253C79" w:rsidRDefault="00AE3CA9" w:rsidP="00EF32C9">
            <w:pPr>
              <w:ind w:right="27"/>
              <w:jc w:val="center"/>
              <w:rPr>
                <w:rFonts w:cs="Noto Sans"/>
                <w:sz w:val="16"/>
                <w:szCs w:val="18"/>
              </w:rPr>
            </w:pPr>
            <w:r w:rsidRPr="00253C79">
              <w:rPr>
                <w:rFonts w:cs="Noto Sans"/>
                <w:sz w:val="16"/>
                <w:szCs w:val="18"/>
              </w:rPr>
              <w:t>FECHA DE PRÓXIMO SERVICIO:</w:t>
            </w:r>
          </w:p>
        </w:tc>
        <w:tc>
          <w:tcPr>
            <w:tcW w:w="615" w:type="pct"/>
            <w:vAlign w:val="center"/>
          </w:tcPr>
          <w:p w14:paraId="7AEA7E16" w14:textId="77777777" w:rsidR="00AE3CA9" w:rsidRPr="00253C79" w:rsidRDefault="00AE3CA9" w:rsidP="00EF32C9">
            <w:pPr>
              <w:ind w:right="27"/>
              <w:jc w:val="center"/>
              <w:rPr>
                <w:rFonts w:cs="Noto Sans"/>
                <w:sz w:val="16"/>
                <w:szCs w:val="18"/>
              </w:rPr>
            </w:pPr>
          </w:p>
        </w:tc>
      </w:tr>
      <w:tr w:rsidR="00AE3CA9" w:rsidRPr="00253C79" w14:paraId="60A09330" w14:textId="77777777" w:rsidTr="00EF32C9">
        <w:trPr>
          <w:trHeight w:val="20"/>
        </w:trPr>
        <w:tc>
          <w:tcPr>
            <w:tcW w:w="1807" w:type="pct"/>
            <w:gridSpan w:val="2"/>
            <w:vMerge w:val="restart"/>
            <w:vAlign w:val="center"/>
          </w:tcPr>
          <w:p w14:paraId="000BA716" w14:textId="77777777" w:rsidR="00AE3CA9" w:rsidRPr="00253C79" w:rsidRDefault="00AE3CA9" w:rsidP="00EF32C9">
            <w:pPr>
              <w:ind w:right="27"/>
              <w:jc w:val="center"/>
              <w:rPr>
                <w:rFonts w:cs="Noto Sans"/>
                <w:sz w:val="16"/>
                <w:szCs w:val="18"/>
              </w:rPr>
            </w:pPr>
            <w:r w:rsidRPr="00253C79">
              <w:rPr>
                <w:rFonts w:cs="Noto Sans"/>
                <w:sz w:val="16"/>
                <w:szCs w:val="18"/>
              </w:rPr>
              <w:t>CARACTERÍSTICAS A INSPECCIONAR</w:t>
            </w:r>
          </w:p>
        </w:tc>
        <w:tc>
          <w:tcPr>
            <w:tcW w:w="860" w:type="pct"/>
            <w:gridSpan w:val="2"/>
            <w:vAlign w:val="center"/>
          </w:tcPr>
          <w:p w14:paraId="5A15BA47" w14:textId="77777777" w:rsidR="00AE3CA9" w:rsidRPr="00253C79" w:rsidRDefault="00AE3CA9" w:rsidP="00EF32C9">
            <w:pPr>
              <w:ind w:right="27"/>
              <w:jc w:val="center"/>
              <w:rPr>
                <w:rFonts w:cs="Noto Sans"/>
                <w:sz w:val="16"/>
                <w:szCs w:val="18"/>
              </w:rPr>
            </w:pPr>
            <w:r w:rsidRPr="00253C79">
              <w:rPr>
                <w:rFonts w:cs="Noto Sans"/>
                <w:sz w:val="16"/>
                <w:szCs w:val="18"/>
              </w:rPr>
              <w:t xml:space="preserve">ANTES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027" w:type="pct"/>
            <w:gridSpan w:val="3"/>
            <w:vAlign w:val="center"/>
          </w:tcPr>
          <w:p w14:paraId="0E9813FC" w14:textId="77777777" w:rsidR="00AE3CA9" w:rsidRPr="00253C79" w:rsidRDefault="00AE3CA9" w:rsidP="00EF32C9">
            <w:pPr>
              <w:ind w:right="27"/>
              <w:jc w:val="center"/>
              <w:rPr>
                <w:rFonts w:cs="Noto Sans"/>
                <w:sz w:val="16"/>
                <w:szCs w:val="18"/>
              </w:rPr>
            </w:pPr>
            <w:r w:rsidRPr="00253C79">
              <w:rPr>
                <w:rFonts w:cs="Noto Sans"/>
                <w:sz w:val="16"/>
                <w:szCs w:val="18"/>
              </w:rPr>
              <w:t xml:space="preserve">DESPUÉS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306" w:type="pct"/>
            <w:gridSpan w:val="2"/>
            <w:vMerge w:val="restart"/>
            <w:vAlign w:val="center"/>
          </w:tcPr>
          <w:p w14:paraId="7B4351A8" w14:textId="77777777" w:rsidR="00AE3CA9" w:rsidRPr="00253C79" w:rsidRDefault="00AE3CA9" w:rsidP="00EF32C9">
            <w:pPr>
              <w:ind w:right="27"/>
              <w:jc w:val="center"/>
              <w:rPr>
                <w:rFonts w:cs="Noto Sans"/>
                <w:sz w:val="16"/>
                <w:szCs w:val="18"/>
              </w:rPr>
            </w:pPr>
            <w:r w:rsidRPr="00253C79">
              <w:rPr>
                <w:rFonts w:cs="Noto Sans"/>
                <w:sz w:val="16"/>
                <w:szCs w:val="18"/>
              </w:rPr>
              <w:t>OBSERVACIONES</w:t>
            </w:r>
          </w:p>
        </w:tc>
      </w:tr>
      <w:tr w:rsidR="00AE3CA9" w:rsidRPr="00253C79" w14:paraId="7C0899B5" w14:textId="77777777" w:rsidTr="00EF32C9">
        <w:trPr>
          <w:trHeight w:val="20"/>
        </w:trPr>
        <w:tc>
          <w:tcPr>
            <w:tcW w:w="1807" w:type="pct"/>
            <w:gridSpan w:val="2"/>
            <w:vMerge/>
            <w:vAlign w:val="center"/>
          </w:tcPr>
          <w:p w14:paraId="0B3B8DB4" w14:textId="77777777" w:rsidR="00AE3CA9" w:rsidRPr="00253C79" w:rsidRDefault="00AE3CA9" w:rsidP="00EF32C9">
            <w:pPr>
              <w:ind w:right="27"/>
              <w:jc w:val="center"/>
              <w:rPr>
                <w:rFonts w:cs="Noto Sans"/>
                <w:sz w:val="16"/>
                <w:szCs w:val="18"/>
              </w:rPr>
            </w:pPr>
          </w:p>
        </w:tc>
        <w:tc>
          <w:tcPr>
            <w:tcW w:w="337" w:type="pct"/>
            <w:vAlign w:val="center"/>
          </w:tcPr>
          <w:p w14:paraId="06B7F023"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523" w:type="pct"/>
            <w:vAlign w:val="center"/>
          </w:tcPr>
          <w:p w14:paraId="5984159A"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523" w:type="pct"/>
            <w:vAlign w:val="center"/>
          </w:tcPr>
          <w:p w14:paraId="3B3D9933"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504" w:type="pct"/>
            <w:gridSpan w:val="2"/>
            <w:vAlign w:val="center"/>
          </w:tcPr>
          <w:p w14:paraId="452B14B7"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1306" w:type="pct"/>
            <w:gridSpan w:val="2"/>
            <w:vMerge/>
            <w:vAlign w:val="center"/>
          </w:tcPr>
          <w:p w14:paraId="20C68C7F" w14:textId="77777777" w:rsidR="00AE3CA9" w:rsidRPr="00253C79" w:rsidRDefault="00AE3CA9" w:rsidP="00EF32C9">
            <w:pPr>
              <w:ind w:right="27"/>
              <w:jc w:val="center"/>
              <w:rPr>
                <w:rFonts w:cs="Noto Sans"/>
                <w:sz w:val="16"/>
                <w:szCs w:val="18"/>
              </w:rPr>
            </w:pPr>
          </w:p>
        </w:tc>
      </w:tr>
      <w:tr w:rsidR="00AE3CA9" w:rsidRPr="00253C79" w14:paraId="5D45D180" w14:textId="77777777" w:rsidTr="00EF32C9">
        <w:trPr>
          <w:trHeight w:val="20"/>
        </w:trPr>
        <w:tc>
          <w:tcPr>
            <w:tcW w:w="1807" w:type="pct"/>
            <w:gridSpan w:val="2"/>
            <w:vAlign w:val="center"/>
          </w:tcPr>
          <w:p w14:paraId="70FDB015" w14:textId="77777777" w:rsidR="00AE3CA9" w:rsidRPr="00253C79" w:rsidRDefault="00AE3CA9" w:rsidP="00EF32C9">
            <w:pPr>
              <w:ind w:right="27"/>
              <w:jc w:val="center"/>
              <w:rPr>
                <w:rFonts w:cs="Noto Sans"/>
                <w:sz w:val="16"/>
                <w:szCs w:val="18"/>
              </w:rPr>
            </w:pPr>
            <w:r w:rsidRPr="00253C79">
              <w:rPr>
                <w:rFonts w:cs="Noto Sans"/>
                <w:sz w:val="16"/>
                <w:szCs w:val="18"/>
              </w:rPr>
              <w:t>ESTADO FÍSICO</w:t>
            </w:r>
          </w:p>
        </w:tc>
        <w:tc>
          <w:tcPr>
            <w:tcW w:w="337" w:type="pct"/>
            <w:vAlign w:val="center"/>
          </w:tcPr>
          <w:p w14:paraId="4F591515" w14:textId="77777777" w:rsidR="00AE3CA9" w:rsidRPr="00253C79" w:rsidRDefault="00AE3CA9" w:rsidP="00EF32C9">
            <w:pPr>
              <w:ind w:right="27"/>
              <w:jc w:val="center"/>
              <w:rPr>
                <w:rFonts w:cs="Noto Sans"/>
                <w:sz w:val="16"/>
                <w:szCs w:val="18"/>
              </w:rPr>
            </w:pPr>
          </w:p>
        </w:tc>
        <w:tc>
          <w:tcPr>
            <w:tcW w:w="523" w:type="pct"/>
            <w:vAlign w:val="center"/>
          </w:tcPr>
          <w:p w14:paraId="278A9F6C" w14:textId="77777777" w:rsidR="00AE3CA9" w:rsidRPr="00253C79" w:rsidRDefault="00AE3CA9" w:rsidP="00EF32C9">
            <w:pPr>
              <w:ind w:right="27"/>
              <w:jc w:val="center"/>
              <w:rPr>
                <w:rFonts w:cs="Noto Sans"/>
                <w:sz w:val="16"/>
                <w:szCs w:val="18"/>
              </w:rPr>
            </w:pPr>
          </w:p>
        </w:tc>
        <w:tc>
          <w:tcPr>
            <w:tcW w:w="523" w:type="pct"/>
            <w:vAlign w:val="center"/>
          </w:tcPr>
          <w:p w14:paraId="0C12AF14" w14:textId="77777777" w:rsidR="00AE3CA9" w:rsidRPr="00253C79" w:rsidRDefault="00AE3CA9" w:rsidP="00EF32C9">
            <w:pPr>
              <w:ind w:right="27"/>
              <w:jc w:val="center"/>
              <w:rPr>
                <w:rFonts w:cs="Noto Sans"/>
                <w:sz w:val="16"/>
                <w:szCs w:val="18"/>
              </w:rPr>
            </w:pPr>
          </w:p>
        </w:tc>
        <w:tc>
          <w:tcPr>
            <w:tcW w:w="504" w:type="pct"/>
            <w:gridSpan w:val="2"/>
            <w:vAlign w:val="center"/>
          </w:tcPr>
          <w:p w14:paraId="43D358A0" w14:textId="77777777" w:rsidR="00AE3CA9" w:rsidRPr="00253C79" w:rsidRDefault="00AE3CA9" w:rsidP="00EF32C9">
            <w:pPr>
              <w:ind w:right="27"/>
              <w:jc w:val="center"/>
              <w:rPr>
                <w:rFonts w:cs="Noto Sans"/>
                <w:sz w:val="16"/>
                <w:szCs w:val="18"/>
              </w:rPr>
            </w:pPr>
          </w:p>
        </w:tc>
        <w:tc>
          <w:tcPr>
            <w:tcW w:w="1306" w:type="pct"/>
            <w:gridSpan w:val="2"/>
            <w:vAlign w:val="center"/>
          </w:tcPr>
          <w:p w14:paraId="1DFBBB1C" w14:textId="77777777" w:rsidR="00AE3CA9" w:rsidRPr="00253C79" w:rsidRDefault="00AE3CA9" w:rsidP="00EF32C9">
            <w:pPr>
              <w:ind w:right="27"/>
              <w:jc w:val="center"/>
              <w:rPr>
                <w:rFonts w:cs="Noto Sans"/>
                <w:sz w:val="16"/>
                <w:szCs w:val="18"/>
              </w:rPr>
            </w:pPr>
          </w:p>
        </w:tc>
      </w:tr>
      <w:tr w:rsidR="00AE3CA9" w:rsidRPr="00253C79" w14:paraId="25B77A41" w14:textId="77777777" w:rsidTr="00EF32C9">
        <w:trPr>
          <w:trHeight w:val="20"/>
        </w:trPr>
        <w:tc>
          <w:tcPr>
            <w:tcW w:w="1807" w:type="pct"/>
            <w:gridSpan w:val="2"/>
            <w:vAlign w:val="center"/>
          </w:tcPr>
          <w:p w14:paraId="5A82FB68" w14:textId="77777777" w:rsidR="00AE3CA9" w:rsidRPr="00253C79" w:rsidRDefault="00AE3CA9" w:rsidP="00EF32C9">
            <w:pPr>
              <w:ind w:right="27"/>
              <w:jc w:val="center"/>
              <w:rPr>
                <w:rFonts w:cs="Noto Sans"/>
                <w:sz w:val="16"/>
                <w:szCs w:val="18"/>
              </w:rPr>
            </w:pPr>
            <w:r w:rsidRPr="00253C79">
              <w:rPr>
                <w:rFonts w:cs="Noto Sans"/>
                <w:sz w:val="16"/>
                <w:szCs w:val="18"/>
              </w:rPr>
              <w:t>REVISIÓN DE FUGA DE GASES</w:t>
            </w:r>
          </w:p>
        </w:tc>
        <w:tc>
          <w:tcPr>
            <w:tcW w:w="337" w:type="pct"/>
            <w:vAlign w:val="center"/>
          </w:tcPr>
          <w:p w14:paraId="6DF3B1CD" w14:textId="77777777" w:rsidR="00AE3CA9" w:rsidRPr="00253C79" w:rsidRDefault="00AE3CA9" w:rsidP="00EF32C9">
            <w:pPr>
              <w:ind w:right="27"/>
              <w:jc w:val="center"/>
              <w:rPr>
                <w:rFonts w:cs="Noto Sans"/>
                <w:sz w:val="16"/>
                <w:szCs w:val="18"/>
              </w:rPr>
            </w:pPr>
          </w:p>
        </w:tc>
        <w:tc>
          <w:tcPr>
            <w:tcW w:w="523" w:type="pct"/>
            <w:vAlign w:val="center"/>
          </w:tcPr>
          <w:p w14:paraId="38F8EA54" w14:textId="77777777" w:rsidR="00AE3CA9" w:rsidRPr="00253C79" w:rsidRDefault="00AE3CA9" w:rsidP="00EF32C9">
            <w:pPr>
              <w:ind w:right="27"/>
              <w:jc w:val="center"/>
              <w:rPr>
                <w:rFonts w:cs="Noto Sans"/>
                <w:sz w:val="16"/>
                <w:szCs w:val="18"/>
              </w:rPr>
            </w:pPr>
          </w:p>
        </w:tc>
        <w:tc>
          <w:tcPr>
            <w:tcW w:w="523" w:type="pct"/>
            <w:vAlign w:val="center"/>
          </w:tcPr>
          <w:p w14:paraId="40425EB9" w14:textId="77777777" w:rsidR="00AE3CA9" w:rsidRPr="00253C79" w:rsidRDefault="00AE3CA9" w:rsidP="00EF32C9">
            <w:pPr>
              <w:ind w:right="27"/>
              <w:jc w:val="center"/>
              <w:rPr>
                <w:rFonts w:cs="Noto Sans"/>
                <w:sz w:val="16"/>
                <w:szCs w:val="18"/>
              </w:rPr>
            </w:pPr>
          </w:p>
        </w:tc>
        <w:tc>
          <w:tcPr>
            <w:tcW w:w="504" w:type="pct"/>
            <w:gridSpan w:val="2"/>
            <w:vAlign w:val="center"/>
          </w:tcPr>
          <w:p w14:paraId="4D38C09D" w14:textId="77777777" w:rsidR="00AE3CA9" w:rsidRPr="00253C79" w:rsidRDefault="00AE3CA9" w:rsidP="00EF32C9">
            <w:pPr>
              <w:ind w:right="27"/>
              <w:jc w:val="center"/>
              <w:rPr>
                <w:rFonts w:cs="Noto Sans"/>
                <w:sz w:val="16"/>
                <w:szCs w:val="18"/>
              </w:rPr>
            </w:pPr>
          </w:p>
        </w:tc>
        <w:tc>
          <w:tcPr>
            <w:tcW w:w="1306" w:type="pct"/>
            <w:gridSpan w:val="2"/>
            <w:vAlign w:val="center"/>
          </w:tcPr>
          <w:p w14:paraId="154225F9" w14:textId="77777777" w:rsidR="00AE3CA9" w:rsidRPr="00253C79" w:rsidRDefault="00AE3CA9" w:rsidP="00EF32C9">
            <w:pPr>
              <w:ind w:right="27"/>
              <w:jc w:val="center"/>
              <w:rPr>
                <w:rFonts w:cs="Noto Sans"/>
                <w:sz w:val="16"/>
                <w:szCs w:val="18"/>
              </w:rPr>
            </w:pPr>
          </w:p>
        </w:tc>
      </w:tr>
      <w:tr w:rsidR="00AE3CA9" w:rsidRPr="00253C79" w14:paraId="1EEB7B8E" w14:textId="77777777" w:rsidTr="00EF32C9">
        <w:trPr>
          <w:trHeight w:val="20"/>
        </w:trPr>
        <w:tc>
          <w:tcPr>
            <w:tcW w:w="1807" w:type="pct"/>
            <w:gridSpan w:val="2"/>
            <w:vAlign w:val="center"/>
          </w:tcPr>
          <w:p w14:paraId="0AD9DD51" w14:textId="77777777" w:rsidR="00AE3CA9" w:rsidRPr="00253C79" w:rsidRDefault="00AE3CA9" w:rsidP="00EF32C9">
            <w:pPr>
              <w:ind w:right="27"/>
              <w:jc w:val="center"/>
              <w:rPr>
                <w:rFonts w:cs="Noto Sans"/>
                <w:sz w:val="16"/>
                <w:szCs w:val="18"/>
              </w:rPr>
            </w:pPr>
            <w:r w:rsidRPr="00253C79">
              <w:rPr>
                <w:rFonts w:cs="Noto Sans"/>
                <w:sz w:val="16"/>
                <w:szCs w:val="18"/>
              </w:rPr>
              <w:t>VÁLVULA DE ENCENDIDO</w:t>
            </w:r>
          </w:p>
        </w:tc>
        <w:tc>
          <w:tcPr>
            <w:tcW w:w="337" w:type="pct"/>
            <w:vAlign w:val="center"/>
          </w:tcPr>
          <w:p w14:paraId="630C2DC3" w14:textId="77777777" w:rsidR="00AE3CA9" w:rsidRPr="00253C79" w:rsidRDefault="00AE3CA9" w:rsidP="00EF32C9">
            <w:pPr>
              <w:ind w:right="27"/>
              <w:jc w:val="center"/>
              <w:rPr>
                <w:rFonts w:cs="Noto Sans"/>
                <w:sz w:val="16"/>
                <w:szCs w:val="18"/>
              </w:rPr>
            </w:pPr>
          </w:p>
        </w:tc>
        <w:tc>
          <w:tcPr>
            <w:tcW w:w="523" w:type="pct"/>
            <w:vAlign w:val="center"/>
          </w:tcPr>
          <w:p w14:paraId="65447AAA" w14:textId="77777777" w:rsidR="00AE3CA9" w:rsidRPr="00253C79" w:rsidRDefault="00AE3CA9" w:rsidP="00EF32C9">
            <w:pPr>
              <w:ind w:right="27"/>
              <w:jc w:val="center"/>
              <w:rPr>
                <w:rFonts w:cs="Noto Sans"/>
                <w:sz w:val="16"/>
                <w:szCs w:val="18"/>
              </w:rPr>
            </w:pPr>
          </w:p>
        </w:tc>
        <w:tc>
          <w:tcPr>
            <w:tcW w:w="523" w:type="pct"/>
            <w:vAlign w:val="center"/>
          </w:tcPr>
          <w:p w14:paraId="0F22AA05" w14:textId="77777777" w:rsidR="00AE3CA9" w:rsidRPr="00253C79" w:rsidRDefault="00AE3CA9" w:rsidP="00EF32C9">
            <w:pPr>
              <w:ind w:right="27"/>
              <w:jc w:val="center"/>
              <w:rPr>
                <w:rFonts w:cs="Noto Sans"/>
                <w:sz w:val="16"/>
                <w:szCs w:val="18"/>
              </w:rPr>
            </w:pPr>
          </w:p>
        </w:tc>
        <w:tc>
          <w:tcPr>
            <w:tcW w:w="504" w:type="pct"/>
            <w:gridSpan w:val="2"/>
            <w:vAlign w:val="center"/>
          </w:tcPr>
          <w:p w14:paraId="3FE148A0" w14:textId="77777777" w:rsidR="00AE3CA9" w:rsidRPr="00253C79" w:rsidRDefault="00AE3CA9" w:rsidP="00EF32C9">
            <w:pPr>
              <w:ind w:right="27"/>
              <w:jc w:val="center"/>
              <w:rPr>
                <w:rFonts w:cs="Noto Sans"/>
                <w:sz w:val="16"/>
                <w:szCs w:val="18"/>
              </w:rPr>
            </w:pPr>
          </w:p>
        </w:tc>
        <w:tc>
          <w:tcPr>
            <w:tcW w:w="1306" w:type="pct"/>
            <w:gridSpan w:val="2"/>
            <w:vAlign w:val="center"/>
          </w:tcPr>
          <w:p w14:paraId="40ABEE8D" w14:textId="77777777" w:rsidR="00AE3CA9" w:rsidRPr="00253C79" w:rsidRDefault="00AE3CA9" w:rsidP="00EF32C9">
            <w:pPr>
              <w:ind w:right="27"/>
              <w:jc w:val="center"/>
              <w:rPr>
                <w:rFonts w:cs="Noto Sans"/>
                <w:sz w:val="16"/>
                <w:szCs w:val="18"/>
              </w:rPr>
            </w:pPr>
          </w:p>
        </w:tc>
      </w:tr>
      <w:tr w:rsidR="00AE3CA9" w:rsidRPr="00253C79" w14:paraId="2FB6F4F4" w14:textId="77777777" w:rsidTr="00EF32C9">
        <w:trPr>
          <w:trHeight w:val="20"/>
        </w:trPr>
        <w:tc>
          <w:tcPr>
            <w:tcW w:w="1807" w:type="pct"/>
            <w:gridSpan w:val="2"/>
            <w:vAlign w:val="center"/>
          </w:tcPr>
          <w:p w14:paraId="4AEFB261" w14:textId="77777777" w:rsidR="00AE3CA9" w:rsidRPr="00253C79" w:rsidRDefault="00AE3CA9" w:rsidP="00EF32C9">
            <w:pPr>
              <w:ind w:right="27"/>
              <w:jc w:val="center"/>
              <w:rPr>
                <w:rFonts w:cs="Noto Sans"/>
                <w:sz w:val="16"/>
                <w:szCs w:val="18"/>
              </w:rPr>
            </w:pPr>
            <w:r w:rsidRPr="00253C79">
              <w:rPr>
                <w:rFonts w:cs="Noto Sans"/>
                <w:sz w:val="16"/>
                <w:szCs w:val="18"/>
              </w:rPr>
              <w:t>CABLE DE CA</w:t>
            </w:r>
          </w:p>
        </w:tc>
        <w:tc>
          <w:tcPr>
            <w:tcW w:w="337" w:type="pct"/>
            <w:vAlign w:val="center"/>
          </w:tcPr>
          <w:p w14:paraId="689B0B21" w14:textId="77777777" w:rsidR="00AE3CA9" w:rsidRPr="00253C79" w:rsidRDefault="00AE3CA9" w:rsidP="00EF32C9">
            <w:pPr>
              <w:ind w:right="27"/>
              <w:jc w:val="center"/>
              <w:rPr>
                <w:rFonts w:cs="Noto Sans"/>
                <w:sz w:val="16"/>
                <w:szCs w:val="18"/>
              </w:rPr>
            </w:pPr>
          </w:p>
        </w:tc>
        <w:tc>
          <w:tcPr>
            <w:tcW w:w="523" w:type="pct"/>
            <w:vAlign w:val="center"/>
          </w:tcPr>
          <w:p w14:paraId="1F06CD4D" w14:textId="77777777" w:rsidR="00AE3CA9" w:rsidRPr="00253C79" w:rsidRDefault="00AE3CA9" w:rsidP="00EF32C9">
            <w:pPr>
              <w:ind w:right="27"/>
              <w:jc w:val="center"/>
              <w:rPr>
                <w:rFonts w:cs="Noto Sans"/>
                <w:sz w:val="16"/>
                <w:szCs w:val="18"/>
              </w:rPr>
            </w:pPr>
          </w:p>
        </w:tc>
        <w:tc>
          <w:tcPr>
            <w:tcW w:w="523" w:type="pct"/>
            <w:vAlign w:val="center"/>
          </w:tcPr>
          <w:p w14:paraId="62FED46B" w14:textId="77777777" w:rsidR="00AE3CA9" w:rsidRPr="00253C79" w:rsidRDefault="00AE3CA9" w:rsidP="00EF32C9">
            <w:pPr>
              <w:ind w:right="27"/>
              <w:jc w:val="center"/>
              <w:rPr>
                <w:rFonts w:cs="Noto Sans"/>
                <w:sz w:val="16"/>
                <w:szCs w:val="18"/>
              </w:rPr>
            </w:pPr>
          </w:p>
        </w:tc>
        <w:tc>
          <w:tcPr>
            <w:tcW w:w="504" w:type="pct"/>
            <w:gridSpan w:val="2"/>
            <w:vAlign w:val="center"/>
          </w:tcPr>
          <w:p w14:paraId="6527F7B8" w14:textId="77777777" w:rsidR="00AE3CA9" w:rsidRPr="00253C79" w:rsidRDefault="00AE3CA9" w:rsidP="00EF32C9">
            <w:pPr>
              <w:ind w:right="27"/>
              <w:jc w:val="center"/>
              <w:rPr>
                <w:rFonts w:cs="Noto Sans"/>
                <w:sz w:val="16"/>
                <w:szCs w:val="18"/>
              </w:rPr>
            </w:pPr>
          </w:p>
        </w:tc>
        <w:tc>
          <w:tcPr>
            <w:tcW w:w="1306" w:type="pct"/>
            <w:gridSpan w:val="2"/>
            <w:vAlign w:val="center"/>
          </w:tcPr>
          <w:p w14:paraId="4957286F" w14:textId="77777777" w:rsidR="00AE3CA9" w:rsidRPr="00253C79" w:rsidRDefault="00AE3CA9" w:rsidP="00EF32C9">
            <w:pPr>
              <w:ind w:right="27"/>
              <w:jc w:val="center"/>
              <w:rPr>
                <w:rFonts w:cs="Noto Sans"/>
                <w:sz w:val="16"/>
                <w:szCs w:val="18"/>
              </w:rPr>
            </w:pPr>
          </w:p>
        </w:tc>
      </w:tr>
      <w:tr w:rsidR="00AE3CA9" w:rsidRPr="00253C79" w14:paraId="07CE69D6" w14:textId="77777777" w:rsidTr="00EF32C9">
        <w:trPr>
          <w:trHeight w:val="20"/>
        </w:trPr>
        <w:tc>
          <w:tcPr>
            <w:tcW w:w="1807" w:type="pct"/>
            <w:gridSpan w:val="2"/>
            <w:vAlign w:val="center"/>
          </w:tcPr>
          <w:p w14:paraId="18E00B2F" w14:textId="77777777" w:rsidR="00AE3CA9" w:rsidRPr="00253C79" w:rsidRDefault="00AE3CA9" w:rsidP="00EF32C9">
            <w:pPr>
              <w:ind w:right="27"/>
              <w:jc w:val="center"/>
              <w:rPr>
                <w:rFonts w:cs="Noto Sans"/>
                <w:sz w:val="16"/>
                <w:szCs w:val="18"/>
              </w:rPr>
            </w:pPr>
            <w:r w:rsidRPr="00253C79">
              <w:rPr>
                <w:rFonts w:cs="Noto Sans"/>
                <w:sz w:val="16"/>
                <w:szCs w:val="18"/>
              </w:rPr>
              <w:t>ENCENDIDO CON CA</w:t>
            </w:r>
          </w:p>
        </w:tc>
        <w:tc>
          <w:tcPr>
            <w:tcW w:w="337" w:type="pct"/>
            <w:vAlign w:val="center"/>
          </w:tcPr>
          <w:p w14:paraId="6619DC0B" w14:textId="77777777" w:rsidR="00AE3CA9" w:rsidRPr="00253C79" w:rsidRDefault="00AE3CA9" w:rsidP="00EF32C9">
            <w:pPr>
              <w:ind w:right="27"/>
              <w:jc w:val="center"/>
              <w:rPr>
                <w:rFonts w:cs="Noto Sans"/>
                <w:sz w:val="16"/>
                <w:szCs w:val="18"/>
              </w:rPr>
            </w:pPr>
          </w:p>
        </w:tc>
        <w:tc>
          <w:tcPr>
            <w:tcW w:w="523" w:type="pct"/>
            <w:vAlign w:val="center"/>
          </w:tcPr>
          <w:p w14:paraId="091B8743" w14:textId="77777777" w:rsidR="00AE3CA9" w:rsidRPr="00253C79" w:rsidRDefault="00AE3CA9" w:rsidP="00EF32C9">
            <w:pPr>
              <w:ind w:right="27"/>
              <w:jc w:val="center"/>
              <w:rPr>
                <w:rFonts w:cs="Noto Sans"/>
                <w:sz w:val="16"/>
                <w:szCs w:val="18"/>
              </w:rPr>
            </w:pPr>
          </w:p>
        </w:tc>
        <w:tc>
          <w:tcPr>
            <w:tcW w:w="523" w:type="pct"/>
            <w:vAlign w:val="center"/>
          </w:tcPr>
          <w:p w14:paraId="0020D316" w14:textId="77777777" w:rsidR="00AE3CA9" w:rsidRPr="00253C79" w:rsidRDefault="00AE3CA9" w:rsidP="00EF32C9">
            <w:pPr>
              <w:ind w:right="27"/>
              <w:jc w:val="center"/>
              <w:rPr>
                <w:rFonts w:cs="Noto Sans"/>
                <w:sz w:val="16"/>
                <w:szCs w:val="18"/>
              </w:rPr>
            </w:pPr>
          </w:p>
        </w:tc>
        <w:tc>
          <w:tcPr>
            <w:tcW w:w="504" w:type="pct"/>
            <w:gridSpan w:val="2"/>
            <w:vAlign w:val="center"/>
          </w:tcPr>
          <w:p w14:paraId="064E99E2" w14:textId="77777777" w:rsidR="00AE3CA9" w:rsidRPr="00253C79" w:rsidRDefault="00AE3CA9" w:rsidP="00EF32C9">
            <w:pPr>
              <w:ind w:right="27"/>
              <w:jc w:val="center"/>
              <w:rPr>
                <w:rFonts w:cs="Noto Sans"/>
                <w:sz w:val="16"/>
                <w:szCs w:val="18"/>
              </w:rPr>
            </w:pPr>
          </w:p>
        </w:tc>
        <w:tc>
          <w:tcPr>
            <w:tcW w:w="1306" w:type="pct"/>
            <w:gridSpan w:val="2"/>
            <w:vAlign w:val="center"/>
          </w:tcPr>
          <w:p w14:paraId="107230FF" w14:textId="77777777" w:rsidR="00AE3CA9" w:rsidRPr="00253C79" w:rsidRDefault="00AE3CA9" w:rsidP="00EF32C9">
            <w:pPr>
              <w:ind w:right="27"/>
              <w:jc w:val="center"/>
              <w:rPr>
                <w:rFonts w:cs="Noto Sans"/>
                <w:sz w:val="16"/>
                <w:szCs w:val="18"/>
              </w:rPr>
            </w:pPr>
          </w:p>
        </w:tc>
      </w:tr>
      <w:tr w:rsidR="00AE3CA9" w:rsidRPr="00253C79" w14:paraId="529DFA2D" w14:textId="77777777" w:rsidTr="00EF32C9">
        <w:trPr>
          <w:trHeight w:val="20"/>
        </w:trPr>
        <w:tc>
          <w:tcPr>
            <w:tcW w:w="1807" w:type="pct"/>
            <w:gridSpan w:val="2"/>
            <w:vAlign w:val="center"/>
          </w:tcPr>
          <w:p w14:paraId="14BEF712" w14:textId="77777777" w:rsidR="00AE3CA9" w:rsidRPr="00253C79" w:rsidRDefault="00AE3CA9" w:rsidP="00EF32C9">
            <w:pPr>
              <w:ind w:right="27"/>
              <w:jc w:val="center"/>
              <w:rPr>
                <w:rFonts w:cs="Noto Sans"/>
                <w:sz w:val="16"/>
                <w:szCs w:val="18"/>
              </w:rPr>
            </w:pPr>
            <w:r w:rsidRPr="00253C79">
              <w:rPr>
                <w:rFonts w:cs="Noto Sans"/>
                <w:sz w:val="16"/>
                <w:szCs w:val="18"/>
              </w:rPr>
              <w:t>ENCENDIDO CON BATERÍAS</w:t>
            </w:r>
          </w:p>
        </w:tc>
        <w:tc>
          <w:tcPr>
            <w:tcW w:w="337" w:type="pct"/>
            <w:vAlign w:val="center"/>
          </w:tcPr>
          <w:p w14:paraId="7D1931D5" w14:textId="77777777" w:rsidR="00AE3CA9" w:rsidRPr="00253C79" w:rsidRDefault="00AE3CA9" w:rsidP="00EF32C9">
            <w:pPr>
              <w:ind w:right="27"/>
              <w:jc w:val="center"/>
              <w:rPr>
                <w:rFonts w:cs="Noto Sans"/>
                <w:sz w:val="16"/>
                <w:szCs w:val="18"/>
              </w:rPr>
            </w:pPr>
          </w:p>
        </w:tc>
        <w:tc>
          <w:tcPr>
            <w:tcW w:w="523" w:type="pct"/>
            <w:vAlign w:val="center"/>
          </w:tcPr>
          <w:p w14:paraId="4A99BB17" w14:textId="77777777" w:rsidR="00AE3CA9" w:rsidRPr="00253C79" w:rsidRDefault="00AE3CA9" w:rsidP="00EF32C9">
            <w:pPr>
              <w:ind w:right="27"/>
              <w:jc w:val="center"/>
              <w:rPr>
                <w:rFonts w:cs="Noto Sans"/>
                <w:sz w:val="16"/>
                <w:szCs w:val="18"/>
              </w:rPr>
            </w:pPr>
          </w:p>
        </w:tc>
        <w:tc>
          <w:tcPr>
            <w:tcW w:w="523" w:type="pct"/>
            <w:vAlign w:val="center"/>
          </w:tcPr>
          <w:p w14:paraId="06AB496F" w14:textId="77777777" w:rsidR="00AE3CA9" w:rsidRPr="00253C79" w:rsidRDefault="00AE3CA9" w:rsidP="00EF32C9">
            <w:pPr>
              <w:ind w:right="27"/>
              <w:jc w:val="center"/>
              <w:rPr>
                <w:rFonts w:cs="Noto Sans"/>
                <w:sz w:val="16"/>
                <w:szCs w:val="18"/>
              </w:rPr>
            </w:pPr>
          </w:p>
        </w:tc>
        <w:tc>
          <w:tcPr>
            <w:tcW w:w="504" w:type="pct"/>
            <w:gridSpan w:val="2"/>
            <w:vAlign w:val="center"/>
          </w:tcPr>
          <w:p w14:paraId="742CE643" w14:textId="77777777" w:rsidR="00AE3CA9" w:rsidRPr="00253C79" w:rsidRDefault="00AE3CA9" w:rsidP="00EF32C9">
            <w:pPr>
              <w:ind w:right="27"/>
              <w:jc w:val="center"/>
              <w:rPr>
                <w:rFonts w:cs="Noto Sans"/>
                <w:sz w:val="16"/>
                <w:szCs w:val="18"/>
              </w:rPr>
            </w:pPr>
          </w:p>
        </w:tc>
        <w:tc>
          <w:tcPr>
            <w:tcW w:w="1306" w:type="pct"/>
            <w:gridSpan w:val="2"/>
            <w:vAlign w:val="center"/>
          </w:tcPr>
          <w:p w14:paraId="798A885B" w14:textId="77777777" w:rsidR="00AE3CA9" w:rsidRPr="00253C79" w:rsidRDefault="00AE3CA9" w:rsidP="00EF32C9">
            <w:pPr>
              <w:ind w:right="27"/>
              <w:jc w:val="center"/>
              <w:rPr>
                <w:rFonts w:cs="Noto Sans"/>
                <w:sz w:val="16"/>
                <w:szCs w:val="18"/>
              </w:rPr>
            </w:pPr>
          </w:p>
        </w:tc>
      </w:tr>
      <w:tr w:rsidR="00AE3CA9" w:rsidRPr="00253C79" w14:paraId="63FF8496" w14:textId="77777777" w:rsidTr="00EF32C9">
        <w:trPr>
          <w:trHeight w:val="20"/>
        </w:trPr>
        <w:tc>
          <w:tcPr>
            <w:tcW w:w="1807" w:type="pct"/>
            <w:gridSpan w:val="2"/>
            <w:vAlign w:val="center"/>
          </w:tcPr>
          <w:p w14:paraId="11937893" w14:textId="77777777" w:rsidR="00AE3CA9" w:rsidRPr="00253C79" w:rsidRDefault="00AE3CA9" w:rsidP="00EF32C9">
            <w:pPr>
              <w:ind w:right="27"/>
              <w:jc w:val="center"/>
              <w:rPr>
                <w:rFonts w:cs="Noto Sans"/>
                <w:sz w:val="16"/>
                <w:szCs w:val="18"/>
              </w:rPr>
            </w:pPr>
            <w:r w:rsidRPr="00253C79">
              <w:rPr>
                <w:rFonts w:cs="Noto Sans"/>
                <w:sz w:val="16"/>
                <w:szCs w:val="18"/>
              </w:rPr>
              <w:t>PRESIÓN DE ENTRADA (40-60 PSI)</w:t>
            </w:r>
          </w:p>
        </w:tc>
        <w:tc>
          <w:tcPr>
            <w:tcW w:w="337" w:type="pct"/>
            <w:vAlign w:val="center"/>
          </w:tcPr>
          <w:p w14:paraId="61856C47" w14:textId="77777777" w:rsidR="00AE3CA9" w:rsidRPr="00253C79" w:rsidRDefault="00AE3CA9" w:rsidP="00EF32C9">
            <w:pPr>
              <w:ind w:right="27"/>
              <w:jc w:val="center"/>
              <w:rPr>
                <w:rFonts w:cs="Noto Sans"/>
                <w:sz w:val="16"/>
                <w:szCs w:val="18"/>
              </w:rPr>
            </w:pPr>
          </w:p>
        </w:tc>
        <w:tc>
          <w:tcPr>
            <w:tcW w:w="523" w:type="pct"/>
            <w:vAlign w:val="center"/>
          </w:tcPr>
          <w:p w14:paraId="5697C791" w14:textId="77777777" w:rsidR="00AE3CA9" w:rsidRPr="00253C79" w:rsidRDefault="00AE3CA9" w:rsidP="00EF32C9">
            <w:pPr>
              <w:ind w:right="27"/>
              <w:jc w:val="center"/>
              <w:rPr>
                <w:rFonts w:cs="Noto Sans"/>
                <w:sz w:val="16"/>
                <w:szCs w:val="18"/>
              </w:rPr>
            </w:pPr>
          </w:p>
        </w:tc>
        <w:tc>
          <w:tcPr>
            <w:tcW w:w="523" w:type="pct"/>
            <w:vAlign w:val="center"/>
          </w:tcPr>
          <w:p w14:paraId="17CFF579" w14:textId="77777777" w:rsidR="00AE3CA9" w:rsidRPr="00253C79" w:rsidRDefault="00AE3CA9" w:rsidP="00EF32C9">
            <w:pPr>
              <w:ind w:right="27"/>
              <w:jc w:val="center"/>
              <w:rPr>
                <w:rFonts w:cs="Noto Sans"/>
                <w:sz w:val="16"/>
                <w:szCs w:val="18"/>
              </w:rPr>
            </w:pPr>
          </w:p>
        </w:tc>
        <w:tc>
          <w:tcPr>
            <w:tcW w:w="504" w:type="pct"/>
            <w:gridSpan w:val="2"/>
            <w:vAlign w:val="center"/>
          </w:tcPr>
          <w:p w14:paraId="2008D6BC" w14:textId="77777777" w:rsidR="00AE3CA9" w:rsidRPr="00253C79" w:rsidRDefault="00AE3CA9" w:rsidP="00EF32C9">
            <w:pPr>
              <w:ind w:right="27"/>
              <w:jc w:val="center"/>
              <w:rPr>
                <w:rFonts w:cs="Noto Sans"/>
                <w:sz w:val="16"/>
                <w:szCs w:val="18"/>
              </w:rPr>
            </w:pPr>
          </w:p>
        </w:tc>
        <w:tc>
          <w:tcPr>
            <w:tcW w:w="1306" w:type="pct"/>
            <w:gridSpan w:val="2"/>
            <w:vAlign w:val="center"/>
          </w:tcPr>
          <w:p w14:paraId="0E22B17B" w14:textId="77777777" w:rsidR="00AE3CA9" w:rsidRPr="00253C79" w:rsidRDefault="00AE3CA9" w:rsidP="00EF32C9">
            <w:pPr>
              <w:ind w:right="27"/>
              <w:jc w:val="center"/>
              <w:rPr>
                <w:rFonts w:cs="Noto Sans"/>
                <w:sz w:val="16"/>
                <w:szCs w:val="18"/>
              </w:rPr>
            </w:pPr>
          </w:p>
        </w:tc>
      </w:tr>
      <w:tr w:rsidR="00AE3CA9" w:rsidRPr="00253C79" w14:paraId="623522C6" w14:textId="77777777" w:rsidTr="00EF32C9">
        <w:trPr>
          <w:trHeight w:val="20"/>
        </w:trPr>
        <w:tc>
          <w:tcPr>
            <w:tcW w:w="1807" w:type="pct"/>
            <w:gridSpan w:val="2"/>
            <w:vAlign w:val="center"/>
          </w:tcPr>
          <w:p w14:paraId="5C8E6494" w14:textId="77777777" w:rsidR="00AE3CA9" w:rsidRPr="00253C79" w:rsidRDefault="00AE3CA9" w:rsidP="00EF32C9">
            <w:pPr>
              <w:ind w:right="27"/>
              <w:jc w:val="center"/>
              <w:rPr>
                <w:rFonts w:cs="Noto Sans"/>
                <w:sz w:val="16"/>
                <w:szCs w:val="18"/>
              </w:rPr>
            </w:pPr>
            <w:r w:rsidRPr="00253C79">
              <w:rPr>
                <w:rFonts w:cs="Noto Sans"/>
                <w:sz w:val="16"/>
                <w:szCs w:val="18"/>
              </w:rPr>
              <w:t xml:space="preserve">NIVELES DE COMPENSACIÓN EN </w:t>
            </w:r>
            <w:proofErr w:type="spellStart"/>
            <w:r w:rsidRPr="00253C79">
              <w:rPr>
                <w:rFonts w:cs="Noto Sans"/>
                <w:sz w:val="16"/>
                <w:szCs w:val="18"/>
              </w:rPr>
              <w:t>FLUJOMETROS</w:t>
            </w:r>
            <w:proofErr w:type="spellEnd"/>
          </w:p>
        </w:tc>
        <w:tc>
          <w:tcPr>
            <w:tcW w:w="337" w:type="pct"/>
            <w:vAlign w:val="center"/>
          </w:tcPr>
          <w:p w14:paraId="5DB565CB" w14:textId="77777777" w:rsidR="00AE3CA9" w:rsidRPr="00253C79" w:rsidRDefault="00AE3CA9" w:rsidP="00EF32C9">
            <w:pPr>
              <w:ind w:right="27"/>
              <w:jc w:val="center"/>
              <w:rPr>
                <w:rFonts w:cs="Noto Sans"/>
                <w:sz w:val="16"/>
                <w:szCs w:val="18"/>
              </w:rPr>
            </w:pPr>
          </w:p>
        </w:tc>
        <w:tc>
          <w:tcPr>
            <w:tcW w:w="523" w:type="pct"/>
            <w:vAlign w:val="center"/>
          </w:tcPr>
          <w:p w14:paraId="130F0965" w14:textId="77777777" w:rsidR="00AE3CA9" w:rsidRPr="00253C79" w:rsidRDefault="00AE3CA9" w:rsidP="00EF32C9">
            <w:pPr>
              <w:ind w:right="27"/>
              <w:jc w:val="center"/>
              <w:rPr>
                <w:rFonts w:cs="Noto Sans"/>
                <w:sz w:val="16"/>
                <w:szCs w:val="18"/>
              </w:rPr>
            </w:pPr>
          </w:p>
        </w:tc>
        <w:tc>
          <w:tcPr>
            <w:tcW w:w="523" w:type="pct"/>
            <w:vAlign w:val="center"/>
          </w:tcPr>
          <w:p w14:paraId="42E829B4" w14:textId="77777777" w:rsidR="00AE3CA9" w:rsidRPr="00253C79" w:rsidRDefault="00AE3CA9" w:rsidP="00EF32C9">
            <w:pPr>
              <w:ind w:right="27"/>
              <w:jc w:val="center"/>
              <w:rPr>
                <w:rFonts w:cs="Noto Sans"/>
                <w:sz w:val="16"/>
                <w:szCs w:val="18"/>
              </w:rPr>
            </w:pPr>
          </w:p>
        </w:tc>
        <w:tc>
          <w:tcPr>
            <w:tcW w:w="504" w:type="pct"/>
            <w:gridSpan w:val="2"/>
            <w:vAlign w:val="center"/>
          </w:tcPr>
          <w:p w14:paraId="5F94B934" w14:textId="77777777" w:rsidR="00AE3CA9" w:rsidRPr="00253C79" w:rsidRDefault="00AE3CA9" w:rsidP="00EF32C9">
            <w:pPr>
              <w:ind w:right="27"/>
              <w:jc w:val="center"/>
              <w:rPr>
                <w:rFonts w:cs="Noto Sans"/>
                <w:sz w:val="16"/>
                <w:szCs w:val="18"/>
              </w:rPr>
            </w:pPr>
          </w:p>
        </w:tc>
        <w:tc>
          <w:tcPr>
            <w:tcW w:w="1306" w:type="pct"/>
            <w:gridSpan w:val="2"/>
            <w:vAlign w:val="center"/>
          </w:tcPr>
          <w:p w14:paraId="6791DF6C" w14:textId="77777777" w:rsidR="00AE3CA9" w:rsidRPr="00253C79" w:rsidRDefault="00AE3CA9" w:rsidP="00EF32C9">
            <w:pPr>
              <w:ind w:right="27"/>
              <w:jc w:val="center"/>
              <w:rPr>
                <w:rFonts w:cs="Noto Sans"/>
                <w:sz w:val="16"/>
                <w:szCs w:val="18"/>
              </w:rPr>
            </w:pPr>
          </w:p>
        </w:tc>
      </w:tr>
      <w:tr w:rsidR="00AE3CA9" w:rsidRPr="00253C79" w14:paraId="033C4636" w14:textId="77777777" w:rsidTr="00EF32C9">
        <w:trPr>
          <w:trHeight w:val="20"/>
        </w:trPr>
        <w:tc>
          <w:tcPr>
            <w:tcW w:w="1807" w:type="pct"/>
            <w:gridSpan w:val="2"/>
            <w:vAlign w:val="center"/>
          </w:tcPr>
          <w:p w14:paraId="2B83FF64" w14:textId="77777777" w:rsidR="00AE3CA9" w:rsidRPr="00253C79" w:rsidRDefault="00AE3CA9" w:rsidP="00EF32C9">
            <w:pPr>
              <w:ind w:right="27"/>
              <w:jc w:val="center"/>
              <w:rPr>
                <w:rFonts w:cs="Noto Sans"/>
                <w:sz w:val="16"/>
                <w:szCs w:val="18"/>
              </w:rPr>
            </w:pPr>
            <w:r w:rsidRPr="00253C79">
              <w:rPr>
                <w:rFonts w:cs="Noto Sans"/>
                <w:sz w:val="16"/>
                <w:szCs w:val="18"/>
              </w:rPr>
              <w:t>SELECTOR BOLSA/AUTO</w:t>
            </w:r>
          </w:p>
        </w:tc>
        <w:tc>
          <w:tcPr>
            <w:tcW w:w="337" w:type="pct"/>
            <w:vAlign w:val="center"/>
          </w:tcPr>
          <w:p w14:paraId="01E963AB" w14:textId="77777777" w:rsidR="00AE3CA9" w:rsidRPr="00253C79" w:rsidRDefault="00AE3CA9" w:rsidP="00EF32C9">
            <w:pPr>
              <w:ind w:right="27"/>
              <w:jc w:val="center"/>
              <w:rPr>
                <w:rFonts w:cs="Noto Sans"/>
                <w:sz w:val="16"/>
                <w:szCs w:val="18"/>
              </w:rPr>
            </w:pPr>
          </w:p>
        </w:tc>
        <w:tc>
          <w:tcPr>
            <w:tcW w:w="523" w:type="pct"/>
            <w:vAlign w:val="center"/>
          </w:tcPr>
          <w:p w14:paraId="71A13D68" w14:textId="77777777" w:rsidR="00AE3CA9" w:rsidRPr="00253C79" w:rsidRDefault="00AE3CA9" w:rsidP="00EF32C9">
            <w:pPr>
              <w:ind w:right="27"/>
              <w:jc w:val="center"/>
              <w:rPr>
                <w:rFonts w:cs="Noto Sans"/>
                <w:sz w:val="16"/>
                <w:szCs w:val="18"/>
              </w:rPr>
            </w:pPr>
          </w:p>
        </w:tc>
        <w:tc>
          <w:tcPr>
            <w:tcW w:w="523" w:type="pct"/>
            <w:vAlign w:val="center"/>
          </w:tcPr>
          <w:p w14:paraId="51BDB804" w14:textId="77777777" w:rsidR="00AE3CA9" w:rsidRPr="00253C79" w:rsidRDefault="00AE3CA9" w:rsidP="00EF32C9">
            <w:pPr>
              <w:ind w:right="27"/>
              <w:jc w:val="center"/>
              <w:rPr>
                <w:rFonts w:cs="Noto Sans"/>
                <w:sz w:val="16"/>
                <w:szCs w:val="18"/>
              </w:rPr>
            </w:pPr>
          </w:p>
        </w:tc>
        <w:tc>
          <w:tcPr>
            <w:tcW w:w="504" w:type="pct"/>
            <w:gridSpan w:val="2"/>
            <w:vAlign w:val="center"/>
          </w:tcPr>
          <w:p w14:paraId="76495E2C" w14:textId="77777777" w:rsidR="00AE3CA9" w:rsidRPr="00253C79" w:rsidRDefault="00AE3CA9" w:rsidP="00EF32C9">
            <w:pPr>
              <w:ind w:right="27"/>
              <w:jc w:val="center"/>
              <w:rPr>
                <w:rFonts w:cs="Noto Sans"/>
                <w:sz w:val="16"/>
                <w:szCs w:val="18"/>
              </w:rPr>
            </w:pPr>
          </w:p>
        </w:tc>
        <w:tc>
          <w:tcPr>
            <w:tcW w:w="1306" w:type="pct"/>
            <w:gridSpan w:val="2"/>
            <w:vAlign w:val="center"/>
          </w:tcPr>
          <w:p w14:paraId="77AEAD53" w14:textId="77777777" w:rsidR="00AE3CA9" w:rsidRPr="00253C79" w:rsidRDefault="00AE3CA9" w:rsidP="00EF32C9">
            <w:pPr>
              <w:ind w:right="27"/>
              <w:jc w:val="center"/>
              <w:rPr>
                <w:rFonts w:cs="Noto Sans"/>
                <w:sz w:val="16"/>
                <w:szCs w:val="18"/>
              </w:rPr>
            </w:pPr>
          </w:p>
        </w:tc>
      </w:tr>
      <w:tr w:rsidR="00AE3CA9" w:rsidRPr="00253C79" w14:paraId="1669EE9D" w14:textId="77777777" w:rsidTr="00EF32C9">
        <w:trPr>
          <w:trHeight w:val="20"/>
        </w:trPr>
        <w:tc>
          <w:tcPr>
            <w:tcW w:w="1807" w:type="pct"/>
            <w:gridSpan w:val="2"/>
            <w:vAlign w:val="center"/>
          </w:tcPr>
          <w:p w14:paraId="3A5E3F3D" w14:textId="77777777" w:rsidR="00AE3CA9" w:rsidRPr="00253C79" w:rsidRDefault="00AE3CA9" w:rsidP="00EF32C9">
            <w:pPr>
              <w:ind w:right="27"/>
              <w:jc w:val="center"/>
              <w:rPr>
                <w:rFonts w:cs="Noto Sans"/>
                <w:sz w:val="16"/>
                <w:szCs w:val="18"/>
              </w:rPr>
            </w:pPr>
            <w:r w:rsidRPr="00253C79">
              <w:rPr>
                <w:rFonts w:cs="Noto Sans"/>
                <w:sz w:val="16"/>
                <w:szCs w:val="18"/>
              </w:rPr>
              <w:t xml:space="preserve">FUNCIÓN </w:t>
            </w:r>
            <w:proofErr w:type="spellStart"/>
            <w:r w:rsidRPr="00253C79">
              <w:rPr>
                <w:rFonts w:cs="Noto Sans"/>
                <w:sz w:val="16"/>
                <w:szCs w:val="18"/>
              </w:rPr>
              <w:t>PEEP</w:t>
            </w:r>
            <w:proofErr w:type="spellEnd"/>
          </w:p>
        </w:tc>
        <w:tc>
          <w:tcPr>
            <w:tcW w:w="337" w:type="pct"/>
            <w:vAlign w:val="center"/>
          </w:tcPr>
          <w:p w14:paraId="4CACD4CA" w14:textId="77777777" w:rsidR="00AE3CA9" w:rsidRPr="00253C79" w:rsidRDefault="00AE3CA9" w:rsidP="00EF32C9">
            <w:pPr>
              <w:ind w:right="27"/>
              <w:jc w:val="center"/>
              <w:rPr>
                <w:rFonts w:cs="Noto Sans"/>
                <w:sz w:val="16"/>
                <w:szCs w:val="18"/>
              </w:rPr>
            </w:pPr>
          </w:p>
        </w:tc>
        <w:tc>
          <w:tcPr>
            <w:tcW w:w="523" w:type="pct"/>
            <w:vAlign w:val="center"/>
          </w:tcPr>
          <w:p w14:paraId="1D6C1AC2" w14:textId="77777777" w:rsidR="00AE3CA9" w:rsidRPr="00253C79" w:rsidRDefault="00AE3CA9" w:rsidP="00EF32C9">
            <w:pPr>
              <w:ind w:right="27"/>
              <w:jc w:val="center"/>
              <w:rPr>
                <w:rFonts w:cs="Noto Sans"/>
                <w:sz w:val="16"/>
                <w:szCs w:val="18"/>
              </w:rPr>
            </w:pPr>
          </w:p>
        </w:tc>
        <w:tc>
          <w:tcPr>
            <w:tcW w:w="523" w:type="pct"/>
            <w:vAlign w:val="center"/>
          </w:tcPr>
          <w:p w14:paraId="574B41FE" w14:textId="77777777" w:rsidR="00AE3CA9" w:rsidRPr="00253C79" w:rsidRDefault="00AE3CA9" w:rsidP="00EF32C9">
            <w:pPr>
              <w:ind w:right="27"/>
              <w:jc w:val="center"/>
              <w:rPr>
                <w:rFonts w:cs="Noto Sans"/>
                <w:sz w:val="16"/>
                <w:szCs w:val="18"/>
              </w:rPr>
            </w:pPr>
          </w:p>
        </w:tc>
        <w:tc>
          <w:tcPr>
            <w:tcW w:w="504" w:type="pct"/>
            <w:gridSpan w:val="2"/>
            <w:vAlign w:val="center"/>
          </w:tcPr>
          <w:p w14:paraId="7D2F8BFB" w14:textId="77777777" w:rsidR="00AE3CA9" w:rsidRPr="00253C79" w:rsidRDefault="00AE3CA9" w:rsidP="00EF32C9">
            <w:pPr>
              <w:ind w:right="27"/>
              <w:jc w:val="center"/>
              <w:rPr>
                <w:rFonts w:cs="Noto Sans"/>
                <w:sz w:val="16"/>
                <w:szCs w:val="18"/>
              </w:rPr>
            </w:pPr>
          </w:p>
        </w:tc>
        <w:tc>
          <w:tcPr>
            <w:tcW w:w="1306" w:type="pct"/>
            <w:gridSpan w:val="2"/>
            <w:vAlign w:val="center"/>
          </w:tcPr>
          <w:p w14:paraId="241A0CCE" w14:textId="77777777" w:rsidR="00AE3CA9" w:rsidRPr="00253C79" w:rsidRDefault="00AE3CA9" w:rsidP="00EF32C9">
            <w:pPr>
              <w:ind w:right="27"/>
              <w:jc w:val="center"/>
              <w:rPr>
                <w:rFonts w:cs="Noto Sans"/>
                <w:sz w:val="16"/>
                <w:szCs w:val="18"/>
              </w:rPr>
            </w:pPr>
          </w:p>
        </w:tc>
      </w:tr>
      <w:tr w:rsidR="00AE3CA9" w:rsidRPr="00253C79" w14:paraId="0C0AF509" w14:textId="77777777" w:rsidTr="00EF32C9">
        <w:trPr>
          <w:trHeight w:val="20"/>
        </w:trPr>
        <w:tc>
          <w:tcPr>
            <w:tcW w:w="1807" w:type="pct"/>
            <w:gridSpan w:val="2"/>
            <w:vAlign w:val="center"/>
          </w:tcPr>
          <w:p w14:paraId="78F3C437" w14:textId="77777777" w:rsidR="00AE3CA9" w:rsidRPr="00253C79" w:rsidRDefault="00AE3CA9" w:rsidP="00EF32C9">
            <w:pPr>
              <w:ind w:right="27"/>
              <w:jc w:val="center"/>
              <w:rPr>
                <w:rFonts w:cs="Noto Sans"/>
                <w:sz w:val="16"/>
                <w:szCs w:val="18"/>
              </w:rPr>
            </w:pPr>
            <w:proofErr w:type="spellStart"/>
            <w:r w:rsidRPr="00253C79">
              <w:rPr>
                <w:rFonts w:cs="Noto Sans"/>
                <w:sz w:val="16"/>
                <w:szCs w:val="18"/>
              </w:rPr>
              <w:t>MANOVACUOMETROS</w:t>
            </w:r>
            <w:proofErr w:type="spellEnd"/>
            <w:r w:rsidRPr="00253C79">
              <w:rPr>
                <w:rFonts w:cs="Noto Sans"/>
                <w:sz w:val="16"/>
                <w:szCs w:val="18"/>
              </w:rPr>
              <w:t xml:space="preserve"> DE PRESIÓN INSPIRATORIA</w:t>
            </w:r>
          </w:p>
        </w:tc>
        <w:tc>
          <w:tcPr>
            <w:tcW w:w="337" w:type="pct"/>
            <w:vAlign w:val="center"/>
          </w:tcPr>
          <w:p w14:paraId="3ABB6140" w14:textId="77777777" w:rsidR="00AE3CA9" w:rsidRPr="00253C79" w:rsidRDefault="00AE3CA9" w:rsidP="00EF32C9">
            <w:pPr>
              <w:ind w:right="27"/>
              <w:jc w:val="center"/>
              <w:rPr>
                <w:rFonts w:cs="Noto Sans"/>
                <w:sz w:val="16"/>
                <w:szCs w:val="18"/>
              </w:rPr>
            </w:pPr>
          </w:p>
        </w:tc>
        <w:tc>
          <w:tcPr>
            <w:tcW w:w="523" w:type="pct"/>
            <w:vAlign w:val="center"/>
          </w:tcPr>
          <w:p w14:paraId="418EA40D" w14:textId="77777777" w:rsidR="00AE3CA9" w:rsidRPr="00253C79" w:rsidRDefault="00AE3CA9" w:rsidP="00EF32C9">
            <w:pPr>
              <w:ind w:right="27"/>
              <w:jc w:val="center"/>
              <w:rPr>
                <w:rFonts w:cs="Noto Sans"/>
                <w:sz w:val="16"/>
                <w:szCs w:val="18"/>
              </w:rPr>
            </w:pPr>
          </w:p>
        </w:tc>
        <w:tc>
          <w:tcPr>
            <w:tcW w:w="523" w:type="pct"/>
            <w:vAlign w:val="center"/>
          </w:tcPr>
          <w:p w14:paraId="18384B5C" w14:textId="77777777" w:rsidR="00AE3CA9" w:rsidRPr="00253C79" w:rsidRDefault="00AE3CA9" w:rsidP="00EF32C9">
            <w:pPr>
              <w:ind w:right="27"/>
              <w:jc w:val="center"/>
              <w:rPr>
                <w:rFonts w:cs="Noto Sans"/>
                <w:sz w:val="16"/>
                <w:szCs w:val="18"/>
              </w:rPr>
            </w:pPr>
          </w:p>
        </w:tc>
        <w:tc>
          <w:tcPr>
            <w:tcW w:w="504" w:type="pct"/>
            <w:gridSpan w:val="2"/>
            <w:vAlign w:val="center"/>
          </w:tcPr>
          <w:p w14:paraId="42AFCA95" w14:textId="77777777" w:rsidR="00AE3CA9" w:rsidRPr="00253C79" w:rsidRDefault="00AE3CA9" w:rsidP="00EF32C9">
            <w:pPr>
              <w:ind w:right="27"/>
              <w:jc w:val="center"/>
              <w:rPr>
                <w:rFonts w:cs="Noto Sans"/>
                <w:sz w:val="16"/>
                <w:szCs w:val="18"/>
              </w:rPr>
            </w:pPr>
          </w:p>
        </w:tc>
        <w:tc>
          <w:tcPr>
            <w:tcW w:w="1306" w:type="pct"/>
            <w:gridSpan w:val="2"/>
            <w:vAlign w:val="center"/>
          </w:tcPr>
          <w:p w14:paraId="6CFB9EE0" w14:textId="77777777" w:rsidR="00AE3CA9" w:rsidRPr="00253C79" w:rsidRDefault="00AE3CA9" w:rsidP="00EF32C9">
            <w:pPr>
              <w:ind w:right="27"/>
              <w:jc w:val="center"/>
              <w:rPr>
                <w:rFonts w:cs="Noto Sans"/>
                <w:sz w:val="16"/>
                <w:szCs w:val="18"/>
              </w:rPr>
            </w:pPr>
          </w:p>
        </w:tc>
      </w:tr>
      <w:tr w:rsidR="00AE3CA9" w:rsidRPr="00253C79" w14:paraId="3A3CF151" w14:textId="77777777" w:rsidTr="00EF32C9">
        <w:trPr>
          <w:trHeight w:val="20"/>
        </w:trPr>
        <w:tc>
          <w:tcPr>
            <w:tcW w:w="1807" w:type="pct"/>
            <w:gridSpan w:val="2"/>
            <w:vAlign w:val="center"/>
          </w:tcPr>
          <w:p w14:paraId="1B66FEE9" w14:textId="77777777" w:rsidR="00AE3CA9" w:rsidRPr="00253C79" w:rsidRDefault="00AE3CA9" w:rsidP="00EF32C9">
            <w:pPr>
              <w:ind w:right="27"/>
              <w:jc w:val="center"/>
              <w:rPr>
                <w:rFonts w:cs="Noto Sans"/>
                <w:sz w:val="16"/>
                <w:szCs w:val="18"/>
              </w:rPr>
            </w:pPr>
            <w:r w:rsidRPr="00253C79">
              <w:rPr>
                <w:rFonts w:cs="Noto Sans"/>
                <w:sz w:val="16"/>
                <w:szCs w:val="18"/>
              </w:rPr>
              <w:t>REVISIÓN FUENTE DE ALIMENTACIÓN Y TARJETA DE TRANSDUCTORES DE PRESIÓN</w:t>
            </w:r>
          </w:p>
        </w:tc>
        <w:tc>
          <w:tcPr>
            <w:tcW w:w="337" w:type="pct"/>
            <w:vAlign w:val="center"/>
          </w:tcPr>
          <w:p w14:paraId="594E03AA" w14:textId="77777777" w:rsidR="00AE3CA9" w:rsidRPr="00253C79" w:rsidRDefault="00AE3CA9" w:rsidP="00EF32C9">
            <w:pPr>
              <w:ind w:right="27"/>
              <w:jc w:val="center"/>
              <w:rPr>
                <w:rFonts w:cs="Noto Sans"/>
                <w:sz w:val="16"/>
                <w:szCs w:val="18"/>
              </w:rPr>
            </w:pPr>
          </w:p>
        </w:tc>
        <w:tc>
          <w:tcPr>
            <w:tcW w:w="523" w:type="pct"/>
            <w:vAlign w:val="center"/>
          </w:tcPr>
          <w:p w14:paraId="20EF747D" w14:textId="77777777" w:rsidR="00AE3CA9" w:rsidRPr="00253C79" w:rsidRDefault="00AE3CA9" w:rsidP="00EF32C9">
            <w:pPr>
              <w:ind w:right="27"/>
              <w:jc w:val="center"/>
              <w:rPr>
                <w:rFonts w:cs="Noto Sans"/>
                <w:sz w:val="16"/>
                <w:szCs w:val="18"/>
              </w:rPr>
            </w:pPr>
          </w:p>
        </w:tc>
        <w:tc>
          <w:tcPr>
            <w:tcW w:w="523" w:type="pct"/>
            <w:vAlign w:val="center"/>
          </w:tcPr>
          <w:p w14:paraId="1D54B02F" w14:textId="77777777" w:rsidR="00AE3CA9" w:rsidRPr="00253C79" w:rsidRDefault="00AE3CA9" w:rsidP="00EF32C9">
            <w:pPr>
              <w:ind w:right="27"/>
              <w:jc w:val="center"/>
              <w:rPr>
                <w:rFonts w:cs="Noto Sans"/>
                <w:sz w:val="16"/>
                <w:szCs w:val="18"/>
              </w:rPr>
            </w:pPr>
          </w:p>
        </w:tc>
        <w:tc>
          <w:tcPr>
            <w:tcW w:w="504" w:type="pct"/>
            <w:gridSpan w:val="2"/>
            <w:vAlign w:val="center"/>
          </w:tcPr>
          <w:p w14:paraId="54F7CD92" w14:textId="77777777" w:rsidR="00AE3CA9" w:rsidRPr="00253C79" w:rsidRDefault="00AE3CA9" w:rsidP="00EF32C9">
            <w:pPr>
              <w:ind w:right="27"/>
              <w:jc w:val="center"/>
              <w:rPr>
                <w:rFonts w:cs="Noto Sans"/>
                <w:sz w:val="16"/>
                <w:szCs w:val="18"/>
              </w:rPr>
            </w:pPr>
          </w:p>
        </w:tc>
        <w:tc>
          <w:tcPr>
            <w:tcW w:w="1306" w:type="pct"/>
            <w:gridSpan w:val="2"/>
            <w:vAlign w:val="center"/>
          </w:tcPr>
          <w:p w14:paraId="4196335B" w14:textId="77777777" w:rsidR="00AE3CA9" w:rsidRPr="00253C79" w:rsidRDefault="00AE3CA9" w:rsidP="00EF32C9">
            <w:pPr>
              <w:ind w:right="27"/>
              <w:jc w:val="center"/>
              <w:rPr>
                <w:rFonts w:cs="Noto Sans"/>
                <w:sz w:val="16"/>
                <w:szCs w:val="18"/>
              </w:rPr>
            </w:pPr>
          </w:p>
        </w:tc>
      </w:tr>
      <w:tr w:rsidR="00AE3CA9" w:rsidRPr="00253C79" w14:paraId="753C5E3B" w14:textId="77777777" w:rsidTr="00EF32C9">
        <w:trPr>
          <w:trHeight w:val="20"/>
        </w:trPr>
        <w:tc>
          <w:tcPr>
            <w:tcW w:w="1807" w:type="pct"/>
            <w:gridSpan w:val="2"/>
            <w:vAlign w:val="center"/>
          </w:tcPr>
          <w:p w14:paraId="4F02804C" w14:textId="77777777" w:rsidR="00AE3CA9" w:rsidRPr="00253C79" w:rsidRDefault="00AE3CA9" w:rsidP="00EF32C9">
            <w:pPr>
              <w:ind w:right="27"/>
              <w:jc w:val="center"/>
              <w:rPr>
                <w:rFonts w:cs="Noto Sans"/>
                <w:sz w:val="16"/>
                <w:szCs w:val="18"/>
              </w:rPr>
            </w:pPr>
            <w:r w:rsidRPr="00253C79">
              <w:rPr>
                <w:rFonts w:cs="Noto Sans"/>
                <w:sz w:val="16"/>
                <w:szCs w:val="18"/>
              </w:rPr>
              <w:t>REVISIÓN DEL ESTADO DE FUELLE DE VENTILACIÓN</w:t>
            </w:r>
          </w:p>
        </w:tc>
        <w:tc>
          <w:tcPr>
            <w:tcW w:w="337" w:type="pct"/>
            <w:vAlign w:val="center"/>
          </w:tcPr>
          <w:p w14:paraId="2E00D594" w14:textId="77777777" w:rsidR="00AE3CA9" w:rsidRPr="00253C79" w:rsidRDefault="00AE3CA9" w:rsidP="00EF32C9">
            <w:pPr>
              <w:ind w:right="27"/>
              <w:jc w:val="center"/>
              <w:rPr>
                <w:rFonts w:cs="Noto Sans"/>
                <w:sz w:val="16"/>
                <w:szCs w:val="18"/>
              </w:rPr>
            </w:pPr>
          </w:p>
        </w:tc>
        <w:tc>
          <w:tcPr>
            <w:tcW w:w="523" w:type="pct"/>
            <w:vAlign w:val="center"/>
          </w:tcPr>
          <w:p w14:paraId="710E4CCE" w14:textId="77777777" w:rsidR="00AE3CA9" w:rsidRPr="00253C79" w:rsidRDefault="00AE3CA9" w:rsidP="00EF32C9">
            <w:pPr>
              <w:ind w:right="27"/>
              <w:jc w:val="center"/>
              <w:rPr>
                <w:rFonts w:cs="Noto Sans"/>
                <w:sz w:val="16"/>
                <w:szCs w:val="18"/>
              </w:rPr>
            </w:pPr>
          </w:p>
        </w:tc>
        <w:tc>
          <w:tcPr>
            <w:tcW w:w="523" w:type="pct"/>
            <w:vAlign w:val="center"/>
          </w:tcPr>
          <w:p w14:paraId="4CA563F6" w14:textId="77777777" w:rsidR="00AE3CA9" w:rsidRPr="00253C79" w:rsidRDefault="00AE3CA9" w:rsidP="00EF32C9">
            <w:pPr>
              <w:ind w:right="27"/>
              <w:jc w:val="center"/>
              <w:rPr>
                <w:rFonts w:cs="Noto Sans"/>
                <w:sz w:val="16"/>
                <w:szCs w:val="18"/>
              </w:rPr>
            </w:pPr>
          </w:p>
        </w:tc>
        <w:tc>
          <w:tcPr>
            <w:tcW w:w="504" w:type="pct"/>
            <w:gridSpan w:val="2"/>
            <w:vAlign w:val="center"/>
          </w:tcPr>
          <w:p w14:paraId="7FF8A835" w14:textId="77777777" w:rsidR="00AE3CA9" w:rsidRPr="00253C79" w:rsidRDefault="00AE3CA9" w:rsidP="00EF32C9">
            <w:pPr>
              <w:ind w:right="27"/>
              <w:jc w:val="center"/>
              <w:rPr>
                <w:rFonts w:cs="Noto Sans"/>
                <w:sz w:val="16"/>
                <w:szCs w:val="18"/>
              </w:rPr>
            </w:pPr>
          </w:p>
        </w:tc>
        <w:tc>
          <w:tcPr>
            <w:tcW w:w="1306" w:type="pct"/>
            <w:gridSpan w:val="2"/>
            <w:vAlign w:val="center"/>
          </w:tcPr>
          <w:p w14:paraId="015A0347" w14:textId="77777777" w:rsidR="00AE3CA9" w:rsidRPr="00253C79" w:rsidRDefault="00AE3CA9" w:rsidP="00EF32C9">
            <w:pPr>
              <w:ind w:right="27"/>
              <w:jc w:val="center"/>
              <w:rPr>
                <w:rFonts w:cs="Noto Sans"/>
                <w:sz w:val="16"/>
                <w:szCs w:val="18"/>
              </w:rPr>
            </w:pPr>
          </w:p>
        </w:tc>
      </w:tr>
      <w:tr w:rsidR="00AE3CA9" w:rsidRPr="00253C79" w14:paraId="1BD6361E" w14:textId="77777777" w:rsidTr="00EF32C9">
        <w:trPr>
          <w:trHeight w:val="20"/>
        </w:trPr>
        <w:tc>
          <w:tcPr>
            <w:tcW w:w="1807" w:type="pct"/>
            <w:gridSpan w:val="2"/>
            <w:vAlign w:val="center"/>
          </w:tcPr>
          <w:p w14:paraId="27F7FA6B" w14:textId="77777777" w:rsidR="00AE3CA9" w:rsidRPr="00253C79" w:rsidRDefault="00AE3CA9" w:rsidP="00EF32C9">
            <w:pPr>
              <w:ind w:right="27"/>
              <w:jc w:val="center"/>
              <w:rPr>
                <w:rFonts w:cs="Noto Sans"/>
                <w:sz w:val="16"/>
                <w:szCs w:val="18"/>
              </w:rPr>
            </w:pPr>
            <w:r w:rsidRPr="00253C79">
              <w:rPr>
                <w:rFonts w:cs="Noto Sans"/>
                <w:sz w:val="16"/>
                <w:szCs w:val="18"/>
              </w:rPr>
              <w:t xml:space="preserve">VÁLVULA DE DESALOJO </w:t>
            </w:r>
            <w:proofErr w:type="spellStart"/>
            <w:r w:rsidRPr="00253C79">
              <w:rPr>
                <w:rFonts w:cs="Noto Sans"/>
                <w:sz w:val="16"/>
                <w:szCs w:val="18"/>
              </w:rPr>
              <w:t>APL</w:t>
            </w:r>
            <w:proofErr w:type="spellEnd"/>
          </w:p>
        </w:tc>
        <w:tc>
          <w:tcPr>
            <w:tcW w:w="337" w:type="pct"/>
            <w:vAlign w:val="center"/>
          </w:tcPr>
          <w:p w14:paraId="6F4E98FC" w14:textId="77777777" w:rsidR="00AE3CA9" w:rsidRPr="00253C79" w:rsidRDefault="00AE3CA9" w:rsidP="00EF32C9">
            <w:pPr>
              <w:ind w:right="27"/>
              <w:jc w:val="center"/>
              <w:rPr>
                <w:rFonts w:cs="Noto Sans"/>
                <w:sz w:val="16"/>
                <w:szCs w:val="18"/>
              </w:rPr>
            </w:pPr>
          </w:p>
        </w:tc>
        <w:tc>
          <w:tcPr>
            <w:tcW w:w="523" w:type="pct"/>
            <w:vAlign w:val="center"/>
          </w:tcPr>
          <w:p w14:paraId="354FEBA4" w14:textId="77777777" w:rsidR="00AE3CA9" w:rsidRPr="00253C79" w:rsidRDefault="00AE3CA9" w:rsidP="00EF32C9">
            <w:pPr>
              <w:ind w:right="27"/>
              <w:jc w:val="center"/>
              <w:rPr>
                <w:rFonts w:cs="Noto Sans"/>
                <w:sz w:val="16"/>
                <w:szCs w:val="18"/>
              </w:rPr>
            </w:pPr>
          </w:p>
        </w:tc>
        <w:tc>
          <w:tcPr>
            <w:tcW w:w="523" w:type="pct"/>
            <w:vAlign w:val="center"/>
          </w:tcPr>
          <w:p w14:paraId="560FC23A" w14:textId="77777777" w:rsidR="00AE3CA9" w:rsidRPr="00253C79" w:rsidRDefault="00AE3CA9" w:rsidP="00EF32C9">
            <w:pPr>
              <w:ind w:right="27"/>
              <w:jc w:val="center"/>
              <w:rPr>
                <w:rFonts w:cs="Noto Sans"/>
                <w:sz w:val="16"/>
                <w:szCs w:val="18"/>
              </w:rPr>
            </w:pPr>
          </w:p>
        </w:tc>
        <w:tc>
          <w:tcPr>
            <w:tcW w:w="504" w:type="pct"/>
            <w:gridSpan w:val="2"/>
            <w:vAlign w:val="center"/>
          </w:tcPr>
          <w:p w14:paraId="359B0822" w14:textId="77777777" w:rsidR="00AE3CA9" w:rsidRPr="00253C79" w:rsidRDefault="00AE3CA9" w:rsidP="00EF32C9">
            <w:pPr>
              <w:ind w:right="27"/>
              <w:jc w:val="center"/>
              <w:rPr>
                <w:rFonts w:cs="Noto Sans"/>
                <w:sz w:val="16"/>
                <w:szCs w:val="18"/>
              </w:rPr>
            </w:pPr>
          </w:p>
        </w:tc>
        <w:tc>
          <w:tcPr>
            <w:tcW w:w="1306" w:type="pct"/>
            <w:gridSpan w:val="2"/>
            <w:vAlign w:val="center"/>
          </w:tcPr>
          <w:p w14:paraId="1793CAC2" w14:textId="77777777" w:rsidR="00AE3CA9" w:rsidRPr="00253C79" w:rsidRDefault="00AE3CA9" w:rsidP="00EF32C9">
            <w:pPr>
              <w:ind w:right="27"/>
              <w:jc w:val="center"/>
              <w:rPr>
                <w:rFonts w:cs="Noto Sans"/>
                <w:sz w:val="16"/>
                <w:szCs w:val="18"/>
              </w:rPr>
            </w:pPr>
          </w:p>
        </w:tc>
      </w:tr>
      <w:tr w:rsidR="00AE3CA9" w:rsidRPr="00253C79" w14:paraId="31686AE4" w14:textId="77777777" w:rsidTr="00EF32C9">
        <w:trPr>
          <w:trHeight w:val="20"/>
        </w:trPr>
        <w:tc>
          <w:tcPr>
            <w:tcW w:w="1807" w:type="pct"/>
            <w:gridSpan w:val="2"/>
            <w:vAlign w:val="center"/>
          </w:tcPr>
          <w:p w14:paraId="03E6D4E0" w14:textId="77777777" w:rsidR="00AE3CA9" w:rsidRPr="00253C79" w:rsidRDefault="00AE3CA9" w:rsidP="00EF32C9">
            <w:pPr>
              <w:ind w:right="27"/>
              <w:jc w:val="center"/>
              <w:rPr>
                <w:rFonts w:cs="Noto Sans"/>
                <w:sz w:val="16"/>
                <w:szCs w:val="18"/>
              </w:rPr>
            </w:pPr>
            <w:r w:rsidRPr="00253C79">
              <w:rPr>
                <w:rFonts w:cs="Noto Sans"/>
                <w:sz w:val="16"/>
                <w:szCs w:val="18"/>
              </w:rPr>
              <w:t>VÁLVULA DE INSPIRACIÓN</w:t>
            </w:r>
          </w:p>
        </w:tc>
        <w:tc>
          <w:tcPr>
            <w:tcW w:w="337" w:type="pct"/>
            <w:vAlign w:val="center"/>
          </w:tcPr>
          <w:p w14:paraId="49813CC9" w14:textId="77777777" w:rsidR="00AE3CA9" w:rsidRPr="00253C79" w:rsidRDefault="00AE3CA9" w:rsidP="00EF32C9">
            <w:pPr>
              <w:ind w:right="27"/>
              <w:jc w:val="center"/>
              <w:rPr>
                <w:rFonts w:cs="Noto Sans"/>
                <w:sz w:val="16"/>
                <w:szCs w:val="18"/>
              </w:rPr>
            </w:pPr>
          </w:p>
        </w:tc>
        <w:tc>
          <w:tcPr>
            <w:tcW w:w="523" w:type="pct"/>
            <w:vAlign w:val="center"/>
          </w:tcPr>
          <w:p w14:paraId="7E05D9AF" w14:textId="77777777" w:rsidR="00AE3CA9" w:rsidRPr="00253C79" w:rsidRDefault="00AE3CA9" w:rsidP="00EF32C9">
            <w:pPr>
              <w:ind w:right="27"/>
              <w:jc w:val="center"/>
              <w:rPr>
                <w:rFonts w:cs="Noto Sans"/>
                <w:sz w:val="16"/>
                <w:szCs w:val="18"/>
              </w:rPr>
            </w:pPr>
          </w:p>
        </w:tc>
        <w:tc>
          <w:tcPr>
            <w:tcW w:w="523" w:type="pct"/>
            <w:vAlign w:val="center"/>
          </w:tcPr>
          <w:p w14:paraId="417D19A4" w14:textId="77777777" w:rsidR="00AE3CA9" w:rsidRPr="00253C79" w:rsidRDefault="00AE3CA9" w:rsidP="00EF32C9">
            <w:pPr>
              <w:ind w:right="27"/>
              <w:jc w:val="center"/>
              <w:rPr>
                <w:rFonts w:cs="Noto Sans"/>
                <w:sz w:val="16"/>
                <w:szCs w:val="18"/>
              </w:rPr>
            </w:pPr>
          </w:p>
        </w:tc>
        <w:tc>
          <w:tcPr>
            <w:tcW w:w="504" w:type="pct"/>
            <w:gridSpan w:val="2"/>
            <w:vAlign w:val="center"/>
          </w:tcPr>
          <w:p w14:paraId="774D8736" w14:textId="77777777" w:rsidR="00AE3CA9" w:rsidRPr="00253C79" w:rsidRDefault="00AE3CA9" w:rsidP="00EF32C9">
            <w:pPr>
              <w:ind w:right="27"/>
              <w:jc w:val="center"/>
              <w:rPr>
                <w:rFonts w:cs="Noto Sans"/>
                <w:sz w:val="16"/>
                <w:szCs w:val="18"/>
              </w:rPr>
            </w:pPr>
          </w:p>
        </w:tc>
        <w:tc>
          <w:tcPr>
            <w:tcW w:w="1306" w:type="pct"/>
            <w:gridSpan w:val="2"/>
            <w:vAlign w:val="center"/>
          </w:tcPr>
          <w:p w14:paraId="74490C43" w14:textId="77777777" w:rsidR="00AE3CA9" w:rsidRPr="00253C79" w:rsidRDefault="00AE3CA9" w:rsidP="00EF32C9">
            <w:pPr>
              <w:ind w:right="27"/>
              <w:jc w:val="center"/>
              <w:rPr>
                <w:rFonts w:cs="Noto Sans"/>
                <w:sz w:val="16"/>
                <w:szCs w:val="18"/>
              </w:rPr>
            </w:pPr>
          </w:p>
        </w:tc>
      </w:tr>
      <w:tr w:rsidR="00AE3CA9" w:rsidRPr="00253C79" w14:paraId="24476981" w14:textId="77777777" w:rsidTr="00EF32C9">
        <w:trPr>
          <w:trHeight w:val="20"/>
        </w:trPr>
        <w:tc>
          <w:tcPr>
            <w:tcW w:w="1807" w:type="pct"/>
            <w:gridSpan w:val="2"/>
            <w:vAlign w:val="center"/>
          </w:tcPr>
          <w:p w14:paraId="0DD96CBF" w14:textId="77777777" w:rsidR="00AE3CA9" w:rsidRPr="00253C79" w:rsidRDefault="00AE3CA9" w:rsidP="00EF32C9">
            <w:pPr>
              <w:ind w:right="27"/>
              <w:jc w:val="center"/>
              <w:rPr>
                <w:rFonts w:cs="Noto Sans"/>
                <w:sz w:val="16"/>
                <w:szCs w:val="18"/>
              </w:rPr>
            </w:pPr>
            <w:r w:rsidRPr="00253C79">
              <w:rPr>
                <w:rFonts w:cs="Noto Sans"/>
                <w:sz w:val="16"/>
                <w:szCs w:val="18"/>
              </w:rPr>
              <w:t xml:space="preserve">ESTADO DE CAL </w:t>
            </w:r>
            <w:proofErr w:type="spellStart"/>
            <w:r w:rsidRPr="00253C79">
              <w:rPr>
                <w:rFonts w:cs="Noto Sans"/>
                <w:sz w:val="16"/>
                <w:szCs w:val="18"/>
              </w:rPr>
              <w:t>SODADA</w:t>
            </w:r>
            <w:proofErr w:type="spellEnd"/>
          </w:p>
        </w:tc>
        <w:tc>
          <w:tcPr>
            <w:tcW w:w="337" w:type="pct"/>
            <w:vAlign w:val="center"/>
          </w:tcPr>
          <w:p w14:paraId="692D8C8A" w14:textId="77777777" w:rsidR="00AE3CA9" w:rsidRPr="00253C79" w:rsidRDefault="00AE3CA9" w:rsidP="00EF32C9">
            <w:pPr>
              <w:ind w:right="27"/>
              <w:jc w:val="center"/>
              <w:rPr>
                <w:rFonts w:cs="Noto Sans"/>
                <w:sz w:val="16"/>
                <w:szCs w:val="18"/>
              </w:rPr>
            </w:pPr>
          </w:p>
        </w:tc>
        <w:tc>
          <w:tcPr>
            <w:tcW w:w="523" w:type="pct"/>
            <w:vAlign w:val="center"/>
          </w:tcPr>
          <w:p w14:paraId="137569F8" w14:textId="77777777" w:rsidR="00AE3CA9" w:rsidRPr="00253C79" w:rsidRDefault="00AE3CA9" w:rsidP="00EF32C9">
            <w:pPr>
              <w:ind w:right="27"/>
              <w:jc w:val="center"/>
              <w:rPr>
                <w:rFonts w:cs="Noto Sans"/>
                <w:sz w:val="16"/>
                <w:szCs w:val="18"/>
              </w:rPr>
            </w:pPr>
          </w:p>
        </w:tc>
        <w:tc>
          <w:tcPr>
            <w:tcW w:w="523" w:type="pct"/>
            <w:vAlign w:val="center"/>
          </w:tcPr>
          <w:p w14:paraId="1A6F0EC9" w14:textId="77777777" w:rsidR="00AE3CA9" w:rsidRPr="00253C79" w:rsidRDefault="00AE3CA9" w:rsidP="00EF32C9">
            <w:pPr>
              <w:ind w:right="27"/>
              <w:jc w:val="center"/>
              <w:rPr>
                <w:rFonts w:cs="Noto Sans"/>
                <w:sz w:val="16"/>
                <w:szCs w:val="18"/>
              </w:rPr>
            </w:pPr>
          </w:p>
        </w:tc>
        <w:tc>
          <w:tcPr>
            <w:tcW w:w="504" w:type="pct"/>
            <w:gridSpan w:val="2"/>
            <w:vAlign w:val="center"/>
          </w:tcPr>
          <w:p w14:paraId="3196F7A2" w14:textId="77777777" w:rsidR="00AE3CA9" w:rsidRPr="00253C79" w:rsidRDefault="00AE3CA9" w:rsidP="00EF32C9">
            <w:pPr>
              <w:ind w:right="27"/>
              <w:jc w:val="center"/>
              <w:rPr>
                <w:rFonts w:cs="Noto Sans"/>
                <w:sz w:val="16"/>
                <w:szCs w:val="18"/>
              </w:rPr>
            </w:pPr>
          </w:p>
        </w:tc>
        <w:tc>
          <w:tcPr>
            <w:tcW w:w="1306" w:type="pct"/>
            <w:gridSpan w:val="2"/>
            <w:vAlign w:val="center"/>
          </w:tcPr>
          <w:p w14:paraId="07A6C7B0" w14:textId="77777777" w:rsidR="00AE3CA9" w:rsidRPr="00253C79" w:rsidRDefault="00AE3CA9" w:rsidP="00EF32C9">
            <w:pPr>
              <w:ind w:right="27"/>
              <w:jc w:val="center"/>
              <w:rPr>
                <w:rFonts w:cs="Noto Sans"/>
                <w:sz w:val="16"/>
                <w:szCs w:val="18"/>
              </w:rPr>
            </w:pPr>
          </w:p>
        </w:tc>
      </w:tr>
      <w:tr w:rsidR="00AE3CA9" w:rsidRPr="00253C79" w14:paraId="5C44049C" w14:textId="77777777" w:rsidTr="00EF32C9">
        <w:trPr>
          <w:trHeight w:val="20"/>
        </w:trPr>
        <w:tc>
          <w:tcPr>
            <w:tcW w:w="1807" w:type="pct"/>
            <w:gridSpan w:val="2"/>
            <w:vAlign w:val="center"/>
          </w:tcPr>
          <w:p w14:paraId="62A7470A" w14:textId="77777777" w:rsidR="00AE3CA9" w:rsidRPr="00253C79" w:rsidRDefault="00AE3CA9" w:rsidP="00EF32C9">
            <w:pPr>
              <w:ind w:right="27"/>
              <w:jc w:val="center"/>
              <w:rPr>
                <w:rFonts w:cs="Noto Sans"/>
                <w:sz w:val="16"/>
                <w:szCs w:val="18"/>
              </w:rPr>
            </w:pPr>
            <w:r w:rsidRPr="00253C79">
              <w:rPr>
                <w:rFonts w:cs="Noto Sans"/>
                <w:sz w:val="16"/>
                <w:szCs w:val="18"/>
              </w:rPr>
              <w:t xml:space="preserve">ESTADO DE CIRCUITO </w:t>
            </w:r>
            <w:proofErr w:type="spellStart"/>
            <w:r w:rsidRPr="00253C79">
              <w:rPr>
                <w:rFonts w:cs="Noto Sans"/>
                <w:sz w:val="16"/>
                <w:szCs w:val="18"/>
              </w:rPr>
              <w:t>ABSORBEDOR</w:t>
            </w:r>
            <w:proofErr w:type="spellEnd"/>
          </w:p>
        </w:tc>
        <w:tc>
          <w:tcPr>
            <w:tcW w:w="337" w:type="pct"/>
            <w:vAlign w:val="center"/>
          </w:tcPr>
          <w:p w14:paraId="465D27EB" w14:textId="77777777" w:rsidR="00AE3CA9" w:rsidRPr="00253C79" w:rsidRDefault="00AE3CA9" w:rsidP="00EF32C9">
            <w:pPr>
              <w:ind w:right="27"/>
              <w:jc w:val="center"/>
              <w:rPr>
                <w:rFonts w:cs="Noto Sans"/>
                <w:sz w:val="16"/>
                <w:szCs w:val="18"/>
              </w:rPr>
            </w:pPr>
          </w:p>
        </w:tc>
        <w:tc>
          <w:tcPr>
            <w:tcW w:w="523" w:type="pct"/>
            <w:vAlign w:val="center"/>
          </w:tcPr>
          <w:p w14:paraId="7ED141AD" w14:textId="77777777" w:rsidR="00AE3CA9" w:rsidRPr="00253C79" w:rsidRDefault="00AE3CA9" w:rsidP="00EF32C9">
            <w:pPr>
              <w:ind w:right="27"/>
              <w:jc w:val="center"/>
              <w:rPr>
                <w:rFonts w:cs="Noto Sans"/>
                <w:sz w:val="16"/>
                <w:szCs w:val="18"/>
              </w:rPr>
            </w:pPr>
          </w:p>
        </w:tc>
        <w:tc>
          <w:tcPr>
            <w:tcW w:w="523" w:type="pct"/>
            <w:vAlign w:val="center"/>
          </w:tcPr>
          <w:p w14:paraId="3CD18BD9" w14:textId="77777777" w:rsidR="00AE3CA9" w:rsidRPr="00253C79" w:rsidRDefault="00AE3CA9" w:rsidP="00EF32C9">
            <w:pPr>
              <w:ind w:right="27"/>
              <w:jc w:val="center"/>
              <w:rPr>
                <w:rFonts w:cs="Noto Sans"/>
                <w:sz w:val="16"/>
                <w:szCs w:val="18"/>
              </w:rPr>
            </w:pPr>
          </w:p>
        </w:tc>
        <w:tc>
          <w:tcPr>
            <w:tcW w:w="504" w:type="pct"/>
            <w:gridSpan w:val="2"/>
            <w:vAlign w:val="center"/>
          </w:tcPr>
          <w:p w14:paraId="4DEEE35D" w14:textId="77777777" w:rsidR="00AE3CA9" w:rsidRPr="00253C79" w:rsidRDefault="00AE3CA9" w:rsidP="00EF32C9">
            <w:pPr>
              <w:ind w:right="27"/>
              <w:jc w:val="center"/>
              <w:rPr>
                <w:rFonts w:cs="Noto Sans"/>
                <w:sz w:val="16"/>
                <w:szCs w:val="18"/>
              </w:rPr>
            </w:pPr>
          </w:p>
        </w:tc>
        <w:tc>
          <w:tcPr>
            <w:tcW w:w="1306" w:type="pct"/>
            <w:gridSpan w:val="2"/>
            <w:vAlign w:val="center"/>
          </w:tcPr>
          <w:p w14:paraId="60955753" w14:textId="77777777" w:rsidR="00AE3CA9" w:rsidRPr="00253C79" w:rsidRDefault="00AE3CA9" w:rsidP="00EF32C9">
            <w:pPr>
              <w:ind w:right="27"/>
              <w:jc w:val="center"/>
              <w:rPr>
                <w:rFonts w:cs="Noto Sans"/>
                <w:sz w:val="16"/>
                <w:szCs w:val="18"/>
              </w:rPr>
            </w:pPr>
          </w:p>
        </w:tc>
      </w:tr>
      <w:tr w:rsidR="00AE3CA9" w:rsidRPr="00253C79" w14:paraId="480365CB" w14:textId="77777777" w:rsidTr="00EF32C9">
        <w:trPr>
          <w:trHeight w:val="20"/>
        </w:trPr>
        <w:tc>
          <w:tcPr>
            <w:tcW w:w="1807" w:type="pct"/>
            <w:gridSpan w:val="2"/>
            <w:vAlign w:val="center"/>
          </w:tcPr>
          <w:p w14:paraId="3871BF5F" w14:textId="77777777" w:rsidR="00AE3CA9" w:rsidRPr="00253C79" w:rsidRDefault="00AE3CA9" w:rsidP="00EF32C9">
            <w:pPr>
              <w:ind w:right="27"/>
              <w:jc w:val="center"/>
              <w:rPr>
                <w:rFonts w:cs="Noto Sans"/>
                <w:sz w:val="16"/>
                <w:szCs w:val="18"/>
              </w:rPr>
            </w:pPr>
            <w:r w:rsidRPr="00253C79">
              <w:rPr>
                <w:rFonts w:cs="Noto Sans"/>
                <w:sz w:val="16"/>
                <w:szCs w:val="18"/>
              </w:rPr>
              <w:t>INTEGRIDAD DE MANGUERAS (TODAS)</w:t>
            </w:r>
          </w:p>
        </w:tc>
        <w:tc>
          <w:tcPr>
            <w:tcW w:w="337" w:type="pct"/>
            <w:vAlign w:val="center"/>
          </w:tcPr>
          <w:p w14:paraId="7EC76C29" w14:textId="77777777" w:rsidR="00AE3CA9" w:rsidRPr="00253C79" w:rsidRDefault="00AE3CA9" w:rsidP="00EF32C9">
            <w:pPr>
              <w:ind w:right="27"/>
              <w:jc w:val="center"/>
              <w:rPr>
                <w:rFonts w:cs="Noto Sans"/>
                <w:sz w:val="16"/>
                <w:szCs w:val="18"/>
              </w:rPr>
            </w:pPr>
          </w:p>
        </w:tc>
        <w:tc>
          <w:tcPr>
            <w:tcW w:w="523" w:type="pct"/>
            <w:vAlign w:val="center"/>
          </w:tcPr>
          <w:p w14:paraId="438D5A21" w14:textId="77777777" w:rsidR="00AE3CA9" w:rsidRPr="00253C79" w:rsidRDefault="00AE3CA9" w:rsidP="00EF32C9">
            <w:pPr>
              <w:ind w:right="27"/>
              <w:jc w:val="center"/>
              <w:rPr>
                <w:rFonts w:cs="Noto Sans"/>
                <w:sz w:val="16"/>
                <w:szCs w:val="18"/>
              </w:rPr>
            </w:pPr>
          </w:p>
        </w:tc>
        <w:tc>
          <w:tcPr>
            <w:tcW w:w="523" w:type="pct"/>
            <w:vAlign w:val="center"/>
          </w:tcPr>
          <w:p w14:paraId="20C779C9" w14:textId="77777777" w:rsidR="00AE3CA9" w:rsidRPr="00253C79" w:rsidRDefault="00AE3CA9" w:rsidP="00EF32C9">
            <w:pPr>
              <w:ind w:right="27"/>
              <w:jc w:val="center"/>
              <w:rPr>
                <w:rFonts w:cs="Noto Sans"/>
                <w:sz w:val="16"/>
                <w:szCs w:val="18"/>
              </w:rPr>
            </w:pPr>
          </w:p>
        </w:tc>
        <w:tc>
          <w:tcPr>
            <w:tcW w:w="504" w:type="pct"/>
            <w:gridSpan w:val="2"/>
            <w:vAlign w:val="center"/>
          </w:tcPr>
          <w:p w14:paraId="1F97C6AC" w14:textId="77777777" w:rsidR="00AE3CA9" w:rsidRPr="00253C79" w:rsidRDefault="00AE3CA9" w:rsidP="00EF32C9">
            <w:pPr>
              <w:ind w:right="27"/>
              <w:jc w:val="center"/>
              <w:rPr>
                <w:rFonts w:cs="Noto Sans"/>
                <w:sz w:val="16"/>
                <w:szCs w:val="18"/>
              </w:rPr>
            </w:pPr>
          </w:p>
        </w:tc>
        <w:tc>
          <w:tcPr>
            <w:tcW w:w="1306" w:type="pct"/>
            <w:gridSpan w:val="2"/>
            <w:vAlign w:val="center"/>
          </w:tcPr>
          <w:p w14:paraId="1CAD863C" w14:textId="77777777" w:rsidR="00AE3CA9" w:rsidRPr="00253C79" w:rsidRDefault="00AE3CA9" w:rsidP="00EF32C9">
            <w:pPr>
              <w:ind w:right="27"/>
              <w:jc w:val="center"/>
              <w:rPr>
                <w:rFonts w:cs="Noto Sans"/>
                <w:sz w:val="16"/>
                <w:szCs w:val="18"/>
              </w:rPr>
            </w:pPr>
          </w:p>
        </w:tc>
      </w:tr>
      <w:tr w:rsidR="00AE3CA9" w:rsidRPr="00253C79" w14:paraId="27F15C76" w14:textId="77777777" w:rsidTr="00EF32C9">
        <w:trPr>
          <w:trHeight w:val="20"/>
        </w:trPr>
        <w:tc>
          <w:tcPr>
            <w:tcW w:w="1807" w:type="pct"/>
            <w:gridSpan w:val="2"/>
            <w:vAlign w:val="center"/>
          </w:tcPr>
          <w:p w14:paraId="4564E6DA"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DE VENTILACIÓN AUTOMÁTICA (FIO2, </w:t>
            </w:r>
            <w:proofErr w:type="spellStart"/>
            <w:r w:rsidRPr="00253C79">
              <w:rPr>
                <w:rFonts w:cs="Noto Sans"/>
                <w:sz w:val="16"/>
                <w:szCs w:val="18"/>
              </w:rPr>
              <w:t>FREC</w:t>
            </w:r>
            <w:proofErr w:type="spellEnd"/>
            <w:r w:rsidRPr="00253C79">
              <w:rPr>
                <w:rFonts w:cs="Noto Sans"/>
                <w:sz w:val="16"/>
                <w:szCs w:val="18"/>
              </w:rPr>
              <w:t xml:space="preserve">, I:E, VOLUMEN) CON ANALIZADOR </w:t>
            </w:r>
            <w:proofErr w:type="spellStart"/>
            <w:r w:rsidRPr="00253C79">
              <w:rPr>
                <w:rFonts w:cs="Noto Sans"/>
                <w:sz w:val="16"/>
                <w:szCs w:val="18"/>
              </w:rPr>
              <w:t>IMT</w:t>
            </w:r>
            <w:proofErr w:type="spellEnd"/>
          </w:p>
        </w:tc>
        <w:tc>
          <w:tcPr>
            <w:tcW w:w="337" w:type="pct"/>
            <w:vAlign w:val="center"/>
          </w:tcPr>
          <w:p w14:paraId="4AF90552" w14:textId="77777777" w:rsidR="00AE3CA9" w:rsidRPr="00253C79" w:rsidRDefault="00AE3CA9" w:rsidP="00EF32C9">
            <w:pPr>
              <w:ind w:right="27"/>
              <w:jc w:val="center"/>
              <w:rPr>
                <w:rFonts w:cs="Noto Sans"/>
                <w:sz w:val="16"/>
                <w:szCs w:val="18"/>
              </w:rPr>
            </w:pPr>
          </w:p>
        </w:tc>
        <w:tc>
          <w:tcPr>
            <w:tcW w:w="523" w:type="pct"/>
            <w:vAlign w:val="center"/>
          </w:tcPr>
          <w:p w14:paraId="4E4E099C" w14:textId="77777777" w:rsidR="00AE3CA9" w:rsidRPr="00253C79" w:rsidRDefault="00AE3CA9" w:rsidP="00EF32C9">
            <w:pPr>
              <w:ind w:right="27"/>
              <w:jc w:val="center"/>
              <w:rPr>
                <w:rFonts w:cs="Noto Sans"/>
                <w:sz w:val="16"/>
                <w:szCs w:val="18"/>
              </w:rPr>
            </w:pPr>
          </w:p>
        </w:tc>
        <w:tc>
          <w:tcPr>
            <w:tcW w:w="523" w:type="pct"/>
            <w:vAlign w:val="center"/>
          </w:tcPr>
          <w:p w14:paraId="22D371F3" w14:textId="77777777" w:rsidR="00AE3CA9" w:rsidRPr="00253C79" w:rsidRDefault="00AE3CA9" w:rsidP="00EF32C9">
            <w:pPr>
              <w:ind w:right="27"/>
              <w:jc w:val="center"/>
              <w:rPr>
                <w:rFonts w:cs="Noto Sans"/>
                <w:sz w:val="16"/>
                <w:szCs w:val="18"/>
              </w:rPr>
            </w:pPr>
          </w:p>
        </w:tc>
        <w:tc>
          <w:tcPr>
            <w:tcW w:w="504" w:type="pct"/>
            <w:gridSpan w:val="2"/>
            <w:vAlign w:val="center"/>
          </w:tcPr>
          <w:p w14:paraId="24C74DAC" w14:textId="77777777" w:rsidR="00AE3CA9" w:rsidRPr="00253C79" w:rsidRDefault="00AE3CA9" w:rsidP="00EF32C9">
            <w:pPr>
              <w:ind w:right="27"/>
              <w:jc w:val="center"/>
              <w:rPr>
                <w:rFonts w:cs="Noto Sans"/>
                <w:sz w:val="16"/>
                <w:szCs w:val="18"/>
              </w:rPr>
            </w:pPr>
          </w:p>
        </w:tc>
        <w:tc>
          <w:tcPr>
            <w:tcW w:w="1306" w:type="pct"/>
            <w:gridSpan w:val="2"/>
            <w:vAlign w:val="center"/>
          </w:tcPr>
          <w:p w14:paraId="0CFB8386" w14:textId="77777777" w:rsidR="00AE3CA9" w:rsidRPr="00253C79" w:rsidRDefault="00AE3CA9" w:rsidP="00EF32C9">
            <w:pPr>
              <w:ind w:right="27"/>
              <w:jc w:val="center"/>
              <w:rPr>
                <w:rFonts w:cs="Noto Sans"/>
                <w:sz w:val="16"/>
                <w:szCs w:val="18"/>
              </w:rPr>
            </w:pPr>
          </w:p>
        </w:tc>
      </w:tr>
      <w:tr w:rsidR="00AE3CA9" w:rsidRPr="00253C79" w14:paraId="1186D9D4" w14:textId="77777777" w:rsidTr="00EF32C9">
        <w:trPr>
          <w:trHeight w:val="20"/>
        </w:trPr>
        <w:tc>
          <w:tcPr>
            <w:tcW w:w="1807" w:type="pct"/>
            <w:gridSpan w:val="2"/>
            <w:vAlign w:val="center"/>
          </w:tcPr>
          <w:p w14:paraId="7174D7DB" w14:textId="77777777" w:rsidR="00AE3CA9" w:rsidRPr="00253C79" w:rsidRDefault="00AE3CA9" w:rsidP="00EF32C9">
            <w:pPr>
              <w:ind w:right="27"/>
              <w:jc w:val="center"/>
              <w:rPr>
                <w:rFonts w:cs="Noto Sans"/>
                <w:sz w:val="16"/>
                <w:szCs w:val="18"/>
              </w:rPr>
            </w:pPr>
            <w:r w:rsidRPr="00253C79">
              <w:rPr>
                <w:rFonts w:cs="Noto Sans"/>
                <w:sz w:val="16"/>
                <w:szCs w:val="18"/>
              </w:rPr>
              <w:t>REVISIÓN DE ALARMAS ÓPTICAS Y ACÚSTICAS</w:t>
            </w:r>
          </w:p>
        </w:tc>
        <w:tc>
          <w:tcPr>
            <w:tcW w:w="337" w:type="pct"/>
            <w:vAlign w:val="center"/>
          </w:tcPr>
          <w:p w14:paraId="2A89E738" w14:textId="77777777" w:rsidR="00AE3CA9" w:rsidRPr="00253C79" w:rsidRDefault="00AE3CA9" w:rsidP="00EF32C9">
            <w:pPr>
              <w:ind w:right="27"/>
              <w:jc w:val="center"/>
              <w:rPr>
                <w:rFonts w:cs="Noto Sans"/>
                <w:sz w:val="16"/>
                <w:szCs w:val="18"/>
              </w:rPr>
            </w:pPr>
          </w:p>
        </w:tc>
        <w:tc>
          <w:tcPr>
            <w:tcW w:w="523" w:type="pct"/>
            <w:vAlign w:val="center"/>
          </w:tcPr>
          <w:p w14:paraId="07781029" w14:textId="77777777" w:rsidR="00AE3CA9" w:rsidRPr="00253C79" w:rsidRDefault="00AE3CA9" w:rsidP="00EF32C9">
            <w:pPr>
              <w:ind w:right="27"/>
              <w:jc w:val="center"/>
              <w:rPr>
                <w:rFonts w:cs="Noto Sans"/>
                <w:sz w:val="16"/>
                <w:szCs w:val="18"/>
              </w:rPr>
            </w:pPr>
          </w:p>
        </w:tc>
        <w:tc>
          <w:tcPr>
            <w:tcW w:w="523" w:type="pct"/>
            <w:vAlign w:val="center"/>
          </w:tcPr>
          <w:p w14:paraId="2410ACF1" w14:textId="77777777" w:rsidR="00AE3CA9" w:rsidRPr="00253C79" w:rsidRDefault="00AE3CA9" w:rsidP="00EF32C9">
            <w:pPr>
              <w:ind w:right="27"/>
              <w:jc w:val="center"/>
              <w:rPr>
                <w:rFonts w:cs="Noto Sans"/>
                <w:sz w:val="16"/>
                <w:szCs w:val="18"/>
              </w:rPr>
            </w:pPr>
          </w:p>
        </w:tc>
        <w:tc>
          <w:tcPr>
            <w:tcW w:w="504" w:type="pct"/>
            <w:gridSpan w:val="2"/>
            <w:vAlign w:val="center"/>
          </w:tcPr>
          <w:p w14:paraId="2EC76E4C" w14:textId="77777777" w:rsidR="00AE3CA9" w:rsidRPr="00253C79" w:rsidRDefault="00AE3CA9" w:rsidP="00EF32C9">
            <w:pPr>
              <w:ind w:right="27"/>
              <w:jc w:val="center"/>
              <w:rPr>
                <w:rFonts w:cs="Noto Sans"/>
                <w:sz w:val="16"/>
                <w:szCs w:val="18"/>
              </w:rPr>
            </w:pPr>
          </w:p>
        </w:tc>
        <w:tc>
          <w:tcPr>
            <w:tcW w:w="1306" w:type="pct"/>
            <w:gridSpan w:val="2"/>
            <w:vAlign w:val="center"/>
          </w:tcPr>
          <w:p w14:paraId="33DF1DCC" w14:textId="77777777" w:rsidR="00AE3CA9" w:rsidRPr="00253C79" w:rsidRDefault="00AE3CA9" w:rsidP="00EF32C9">
            <w:pPr>
              <w:ind w:right="27"/>
              <w:jc w:val="center"/>
              <w:rPr>
                <w:rFonts w:cs="Noto Sans"/>
                <w:sz w:val="16"/>
                <w:szCs w:val="18"/>
              </w:rPr>
            </w:pPr>
          </w:p>
        </w:tc>
      </w:tr>
      <w:tr w:rsidR="00AE3CA9" w:rsidRPr="00253C79" w14:paraId="368F938C" w14:textId="77777777" w:rsidTr="00EF32C9">
        <w:trPr>
          <w:trHeight w:val="20"/>
        </w:trPr>
        <w:tc>
          <w:tcPr>
            <w:tcW w:w="1807" w:type="pct"/>
            <w:gridSpan w:val="2"/>
            <w:vAlign w:val="center"/>
          </w:tcPr>
          <w:p w14:paraId="7D5F4EC3" w14:textId="77777777" w:rsidR="00AE3CA9" w:rsidRPr="00253C79" w:rsidRDefault="00AE3CA9" w:rsidP="00EF32C9">
            <w:pPr>
              <w:ind w:right="27"/>
              <w:jc w:val="center"/>
              <w:rPr>
                <w:rFonts w:cs="Noto Sans"/>
                <w:sz w:val="16"/>
                <w:szCs w:val="18"/>
              </w:rPr>
            </w:pPr>
            <w:r w:rsidRPr="00253C79">
              <w:rPr>
                <w:rFonts w:cs="Noto Sans"/>
                <w:sz w:val="16"/>
                <w:szCs w:val="18"/>
              </w:rPr>
              <w:t>ESTADO DE PANELES DE CONTROL</w:t>
            </w:r>
          </w:p>
        </w:tc>
        <w:tc>
          <w:tcPr>
            <w:tcW w:w="337" w:type="pct"/>
            <w:vAlign w:val="center"/>
          </w:tcPr>
          <w:p w14:paraId="4C5D8A3F" w14:textId="77777777" w:rsidR="00AE3CA9" w:rsidRPr="00253C79" w:rsidRDefault="00AE3CA9" w:rsidP="00EF32C9">
            <w:pPr>
              <w:ind w:right="27"/>
              <w:jc w:val="center"/>
              <w:rPr>
                <w:rFonts w:cs="Noto Sans"/>
                <w:sz w:val="16"/>
                <w:szCs w:val="18"/>
              </w:rPr>
            </w:pPr>
          </w:p>
        </w:tc>
        <w:tc>
          <w:tcPr>
            <w:tcW w:w="523" w:type="pct"/>
            <w:vAlign w:val="center"/>
          </w:tcPr>
          <w:p w14:paraId="3B8D7305" w14:textId="77777777" w:rsidR="00AE3CA9" w:rsidRPr="00253C79" w:rsidRDefault="00AE3CA9" w:rsidP="00EF32C9">
            <w:pPr>
              <w:ind w:right="27"/>
              <w:jc w:val="center"/>
              <w:rPr>
                <w:rFonts w:cs="Noto Sans"/>
                <w:sz w:val="16"/>
                <w:szCs w:val="18"/>
              </w:rPr>
            </w:pPr>
          </w:p>
        </w:tc>
        <w:tc>
          <w:tcPr>
            <w:tcW w:w="523" w:type="pct"/>
            <w:vAlign w:val="center"/>
          </w:tcPr>
          <w:p w14:paraId="3C826261" w14:textId="77777777" w:rsidR="00AE3CA9" w:rsidRPr="00253C79" w:rsidRDefault="00AE3CA9" w:rsidP="00EF32C9">
            <w:pPr>
              <w:ind w:right="27"/>
              <w:jc w:val="center"/>
              <w:rPr>
                <w:rFonts w:cs="Noto Sans"/>
                <w:sz w:val="16"/>
                <w:szCs w:val="18"/>
              </w:rPr>
            </w:pPr>
          </w:p>
        </w:tc>
        <w:tc>
          <w:tcPr>
            <w:tcW w:w="504" w:type="pct"/>
            <w:gridSpan w:val="2"/>
            <w:vAlign w:val="center"/>
          </w:tcPr>
          <w:p w14:paraId="7104FBBA" w14:textId="77777777" w:rsidR="00AE3CA9" w:rsidRPr="00253C79" w:rsidRDefault="00AE3CA9" w:rsidP="00EF32C9">
            <w:pPr>
              <w:ind w:right="27"/>
              <w:jc w:val="center"/>
              <w:rPr>
                <w:rFonts w:cs="Noto Sans"/>
                <w:sz w:val="16"/>
                <w:szCs w:val="18"/>
              </w:rPr>
            </w:pPr>
          </w:p>
        </w:tc>
        <w:tc>
          <w:tcPr>
            <w:tcW w:w="1306" w:type="pct"/>
            <w:gridSpan w:val="2"/>
            <w:vAlign w:val="center"/>
          </w:tcPr>
          <w:p w14:paraId="6739FC43" w14:textId="77777777" w:rsidR="00AE3CA9" w:rsidRPr="00253C79" w:rsidRDefault="00AE3CA9" w:rsidP="00EF32C9">
            <w:pPr>
              <w:ind w:right="27"/>
              <w:jc w:val="center"/>
              <w:rPr>
                <w:rFonts w:cs="Noto Sans"/>
                <w:sz w:val="16"/>
                <w:szCs w:val="18"/>
              </w:rPr>
            </w:pPr>
          </w:p>
        </w:tc>
      </w:tr>
      <w:tr w:rsidR="00AE3CA9" w:rsidRPr="00253C79" w14:paraId="713966E2" w14:textId="77777777" w:rsidTr="00EF32C9">
        <w:trPr>
          <w:trHeight w:val="20"/>
        </w:trPr>
        <w:tc>
          <w:tcPr>
            <w:tcW w:w="1807" w:type="pct"/>
            <w:gridSpan w:val="2"/>
            <w:vAlign w:val="center"/>
          </w:tcPr>
          <w:p w14:paraId="3D1C2957" w14:textId="77777777" w:rsidR="00AE3CA9" w:rsidRPr="00253C79" w:rsidRDefault="00AE3CA9" w:rsidP="00EF32C9">
            <w:pPr>
              <w:ind w:right="27"/>
              <w:jc w:val="center"/>
              <w:rPr>
                <w:rFonts w:cs="Noto Sans"/>
                <w:sz w:val="16"/>
                <w:szCs w:val="18"/>
              </w:rPr>
            </w:pPr>
            <w:proofErr w:type="spellStart"/>
            <w:r w:rsidRPr="00253C79">
              <w:rPr>
                <w:rFonts w:cs="Noto Sans"/>
                <w:sz w:val="16"/>
                <w:szCs w:val="18"/>
              </w:rPr>
              <w:t>DISPLAY´S</w:t>
            </w:r>
            <w:proofErr w:type="spellEnd"/>
          </w:p>
        </w:tc>
        <w:tc>
          <w:tcPr>
            <w:tcW w:w="337" w:type="pct"/>
            <w:vAlign w:val="center"/>
          </w:tcPr>
          <w:p w14:paraId="7C6AD361" w14:textId="77777777" w:rsidR="00AE3CA9" w:rsidRPr="00253C79" w:rsidRDefault="00AE3CA9" w:rsidP="00EF32C9">
            <w:pPr>
              <w:ind w:right="27"/>
              <w:jc w:val="center"/>
              <w:rPr>
                <w:rFonts w:cs="Noto Sans"/>
                <w:sz w:val="16"/>
                <w:szCs w:val="18"/>
              </w:rPr>
            </w:pPr>
          </w:p>
        </w:tc>
        <w:tc>
          <w:tcPr>
            <w:tcW w:w="523" w:type="pct"/>
            <w:vAlign w:val="center"/>
          </w:tcPr>
          <w:p w14:paraId="293C3C35" w14:textId="77777777" w:rsidR="00AE3CA9" w:rsidRPr="00253C79" w:rsidRDefault="00AE3CA9" w:rsidP="00EF32C9">
            <w:pPr>
              <w:ind w:right="27"/>
              <w:jc w:val="center"/>
              <w:rPr>
                <w:rFonts w:cs="Noto Sans"/>
                <w:sz w:val="16"/>
                <w:szCs w:val="18"/>
              </w:rPr>
            </w:pPr>
          </w:p>
        </w:tc>
        <w:tc>
          <w:tcPr>
            <w:tcW w:w="523" w:type="pct"/>
            <w:vAlign w:val="center"/>
          </w:tcPr>
          <w:p w14:paraId="06DE7C6C" w14:textId="77777777" w:rsidR="00AE3CA9" w:rsidRPr="00253C79" w:rsidRDefault="00AE3CA9" w:rsidP="00EF32C9">
            <w:pPr>
              <w:ind w:right="27"/>
              <w:jc w:val="center"/>
              <w:rPr>
                <w:rFonts w:cs="Noto Sans"/>
                <w:sz w:val="16"/>
                <w:szCs w:val="18"/>
              </w:rPr>
            </w:pPr>
          </w:p>
        </w:tc>
        <w:tc>
          <w:tcPr>
            <w:tcW w:w="504" w:type="pct"/>
            <w:gridSpan w:val="2"/>
            <w:vAlign w:val="center"/>
          </w:tcPr>
          <w:p w14:paraId="2057F36F" w14:textId="77777777" w:rsidR="00AE3CA9" w:rsidRPr="00253C79" w:rsidRDefault="00AE3CA9" w:rsidP="00EF32C9">
            <w:pPr>
              <w:ind w:right="27"/>
              <w:jc w:val="center"/>
              <w:rPr>
                <w:rFonts w:cs="Noto Sans"/>
                <w:sz w:val="16"/>
                <w:szCs w:val="18"/>
              </w:rPr>
            </w:pPr>
          </w:p>
        </w:tc>
        <w:tc>
          <w:tcPr>
            <w:tcW w:w="1306" w:type="pct"/>
            <w:gridSpan w:val="2"/>
            <w:vAlign w:val="center"/>
          </w:tcPr>
          <w:p w14:paraId="6922A5A4" w14:textId="77777777" w:rsidR="00AE3CA9" w:rsidRPr="00253C79" w:rsidRDefault="00AE3CA9" w:rsidP="00EF32C9">
            <w:pPr>
              <w:ind w:right="27"/>
              <w:jc w:val="center"/>
              <w:rPr>
                <w:rFonts w:cs="Noto Sans"/>
                <w:sz w:val="16"/>
                <w:szCs w:val="18"/>
              </w:rPr>
            </w:pPr>
          </w:p>
        </w:tc>
      </w:tr>
      <w:tr w:rsidR="00AE3CA9" w:rsidRPr="00253C79" w14:paraId="1A998867" w14:textId="77777777" w:rsidTr="00EF32C9">
        <w:trPr>
          <w:trHeight w:val="20"/>
        </w:trPr>
        <w:tc>
          <w:tcPr>
            <w:tcW w:w="1807" w:type="pct"/>
            <w:gridSpan w:val="2"/>
            <w:vAlign w:val="center"/>
          </w:tcPr>
          <w:p w14:paraId="422CD1EE" w14:textId="77777777" w:rsidR="00AE3CA9" w:rsidRPr="00253C79" w:rsidRDefault="00AE3CA9" w:rsidP="00EF32C9">
            <w:pPr>
              <w:ind w:right="27"/>
              <w:jc w:val="center"/>
              <w:rPr>
                <w:rFonts w:cs="Noto Sans"/>
                <w:sz w:val="16"/>
                <w:szCs w:val="18"/>
              </w:rPr>
            </w:pPr>
            <w:r w:rsidRPr="00253C79">
              <w:rPr>
                <w:rFonts w:cs="Noto Sans"/>
                <w:sz w:val="16"/>
                <w:szCs w:val="18"/>
              </w:rPr>
              <w:t>CAMBIO DE CELDA DE OXIGENO</w:t>
            </w:r>
          </w:p>
        </w:tc>
        <w:tc>
          <w:tcPr>
            <w:tcW w:w="337" w:type="pct"/>
            <w:vAlign w:val="center"/>
          </w:tcPr>
          <w:p w14:paraId="4C7E6B9B" w14:textId="77777777" w:rsidR="00AE3CA9" w:rsidRPr="00253C79" w:rsidRDefault="00AE3CA9" w:rsidP="00EF32C9">
            <w:pPr>
              <w:ind w:right="27"/>
              <w:jc w:val="center"/>
              <w:rPr>
                <w:rFonts w:cs="Noto Sans"/>
                <w:sz w:val="16"/>
                <w:szCs w:val="18"/>
              </w:rPr>
            </w:pPr>
          </w:p>
        </w:tc>
        <w:tc>
          <w:tcPr>
            <w:tcW w:w="523" w:type="pct"/>
            <w:vAlign w:val="center"/>
          </w:tcPr>
          <w:p w14:paraId="28F2F27A" w14:textId="77777777" w:rsidR="00AE3CA9" w:rsidRPr="00253C79" w:rsidRDefault="00AE3CA9" w:rsidP="00EF32C9">
            <w:pPr>
              <w:ind w:right="27"/>
              <w:jc w:val="center"/>
              <w:rPr>
                <w:rFonts w:cs="Noto Sans"/>
                <w:sz w:val="16"/>
                <w:szCs w:val="18"/>
              </w:rPr>
            </w:pPr>
          </w:p>
        </w:tc>
        <w:tc>
          <w:tcPr>
            <w:tcW w:w="523" w:type="pct"/>
            <w:vAlign w:val="center"/>
          </w:tcPr>
          <w:p w14:paraId="0B4CEBA5" w14:textId="77777777" w:rsidR="00AE3CA9" w:rsidRPr="00253C79" w:rsidRDefault="00AE3CA9" w:rsidP="00EF32C9">
            <w:pPr>
              <w:ind w:right="27"/>
              <w:jc w:val="center"/>
              <w:rPr>
                <w:rFonts w:cs="Noto Sans"/>
                <w:sz w:val="16"/>
                <w:szCs w:val="18"/>
              </w:rPr>
            </w:pPr>
          </w:p>
        </w:tc>
        <w:tc>
          <w:tcPr>
            <w:tcW w:w="504" w:type="pct"/>
            <w:gridSpan w:val="2"/>
            <w:vAlign w:val="center"/>
          </w:tcPr>
          <w:p w14:paraId="20F8CAB2" w14:textId="77777777" w:rsidR="00AE3CA9" w:rsidRPr="00253C79" w:rsidRDefault="00AE3CA9" w:rsidP="00EF32C9">
            <w:pPr>
              <w:ind w:right="27"/>
              <w:jc w:val="center"/>
              <w:rPr>
                <w:rFonts w:cs="Noto Sans"/>
                <w:sz w:val="16"/>
                <w:szCs w:val="18"/>
              </w:rPr>
            </w:pPr>
          </w:p>
        </w:tc>
        <w:tc>
          <w:tcPr>
            <w:tcW w:w="1306" w:type="pct"/>
            <w:gridSpan w:val="2"/>
            <w:vAlign w:val="center"/>
          </w:tcPr>
          <w:p w14:paraId="0384D985" w14:textId="77777777" w:rsidR="00AE3CA9" w:rsidRPr="00253C79" w:rsidRDefault="00AE3CA9" w:rsidP="00EF32C9">
            <w:pPr>
              <w:ind w:right="27"/>
              <w:jc w:val="center"/>
              <w:rPr>
                <w:rFonts w:cs="Noto Sans"/>
                <w:sz w:val="16"/>
                <w:szCs w:val="18"/>
              </w:rPr>
            </w:pPr>
          </w:p>
        </w:tc>
      </w:tr>
      <w:tr w:rsidR="00AE3CA9" w:rsidRPr="00253C79" w14:paraId="34162DEF" w14:textId="77777777" w:rsidTr="00EF32C9">
        <w:trPr>
          <w:trHeight w:val="20"/>
        </w:trPr>
        <w:tc>
          <w:tcPr>
            <w:tcW w:w="1807" w:type="pct"/>
            <w:gridSpan w:val="2"/>
            <w:vAlign w:val="center"/>
          </w:tcPr>
          <w:p w14:paraId="0F129D08" w14:textId="77777777" w:rsidR="00AE3CA9" w:rsidRPr="00253C79" w:rsidRDefault="00AE3CA9" w:rsidP="00EF32C9">
            <w:pPr>
              <w:ind w:right="27"/>
              <w:jc w:val="center"/>
              <w:rPr>
                <w:rFonts w:cs="Noto Sans"/>
                <w:sz w:val="16"/>
                <w:szCs w:val="18"/>
              </w:rPr>
            </w:pPr>
            <w:r w:rsidRPr="00253C79">
              <w:rPr>
                <w:rFonts w:cs="Noto Sans"/>
                <w:sz w:val="16"/>
                <w:szCs w:val="18"/>
              </w:rPr>
              <w:t>REVISIÓN DEL FUNCIONAMIENTO DEL ESPIRÓMETRO</w:t>
            </w:r>
          </w:p>
        </w:tc>
        <w:tc>
          <w:tcPr>
            <w:tcW w:w="337" w:type="pct"/>
            <w:vAlign w:val="center"/>
          </w:tcPr>
          <w:p w14:paraId="581EE591" w14:textId="77777777" w:rsidR="00AE3CA9" w:rsidRPr="00253C79" w:rsidRDefault="00AE3CA9" w:rsidP="00EF32C9">
            <w:pPr>
              <w:ind w:right="27"/>
              <w:jc w:val="center"/>
              <w:rPr>
                <w:rFonts w:cs="Noto Sans"/>
                <w:sz w:val="16"/>
                <w:szCs w:val="18"/>
              </w:rPr>
            </w:pPr>
          </w:p>
        </w:tc>
        <w:tc>
          <w:tcPr>
            <w:tcW w:w="523" w:type="pct"/>
            <w:vAlign w:val="center"/>
          </w:tcPr>
          <w:p w14:paraId="3459C537" w14:textId="77777777" w:rsidR="00AE3CA9" w:rsidRPr="00253C79" w:rsidRDefault="00AE3CA9" w:rsidP="00EF32C9">
            <w:pPr>
              <w:ind w:right="27"/>
              <w:jc w:val="center"/>
              <w:rPr>
                <w:rFonts w:cs="Noto Sans"/>
                <w:sz w:val="16"/>
                <w:szCs w:val="18"/>
              </w:rPr>
            </w:pPr>
          </w:p>
        </w:tc>
        <w:tc>
          <w:tcPr>
            <w:tcW w:w="523" w:type="pct"/>
            <w:vAlign w:val="center"/>
          </w:tcPr>
          <w:p w14:paraId="72EFAB24" w14:textId="77777777" w:rsidR="00AE3CA9" w:rsidRPr="00253C79" w:rsidRDefault="00AE3CA9" w:rsidP="00EF32C9">
            <w:pPr>
              <w:ind w:right="27"/>
              <w:jc w:val="center"/>
              <w:rPr>
                <w:rFonts w:cs="Noto Sans"/>
                <w:sz w:val="16"/>
                <w:szCs w:val="18"/>
              </w:rPr>
            </w:pPr>
          </w:p>
        </w:tc>
        <w:tc>
          <w:tcPr>
            <w:tcW w:w="504" w:type="pct"/>
            <w:gridSpan w:val="2"/>
            <w:vAlign w:val="center"/>
          </w:tcPr>
          <w:p w14:paraId="6F856DF3" w14:textId="77777777" w:rsidR="00AE3CA9" w:rsidRPr="00253C79" w:rsidRDefault="00AE3CA9" w:rsidP="00EF32C9">
            <w:pPr>
              <w:ind w:right="27"/>
              <w:jc w:val="center"/>
              <w:rPr>
                <w:rFonts w:cs="Noto Sans"/>
                <w:sz w:val="16"/>
                <w:szCs w:val="18"/>
              </w:rPr>
            </w:pPr>
          </w:p>
        </w:tc>
        <w:tc>
          <w:tcPr>
            <w:tcW w:w="1306" w:type="pct"/>
            <w:gridSpan w:val="2"/>
            <w:vAlign w:val="center"/>
          </w:tcPr>
          <w:p w14:paraId="6CD7F671" w14:textId="77777777" w:rsidR="00AE3CA9" w:rsidRPr="00253C79" w:rsidRDefault="00AE3CA9" w:rsidP="00EF32C9">
            <w:pPr>
              <w:ind w:right="27"/>
              <w:jc w:val="center"/>
              <w:rPr>
                <w:rFonts w:cs="Noto Sans"/>
                <w:sz w:val="16"/>
                <w:szCs w:val="18"/>
              </w:rPr>
            </w:pPr>
          </w:p>
        </w:tc>
      </w:tr>
      <w:tr w:rsidR="00AE3CA9" w:rsidRPr="00253C79" w14:paraId="7697F908" w14:textId="77777777" w:rsidTr="00EF32C9">
        <w:trPr>
          <w:trHeight w:val="20"/>
        </w:trPr>
        <w:tc>
          <w:tcPr>
            <w:tcW w:w="1807" w:type="pct"/>
            <w:gridSpan w:val="2"/>
            <w:vAlign w:val="center"/>
          </w:tcPr>
          <w:p w14:paraId="51ECFE6B" w14:textId="77777777" w:rsidR="00AE3CA9" w:rsidRPr="00253C79" w:rsidRDefault="00AE3CA9" w:rsidP="00EF32C9">
            <w:pPr>
              <w:ind w:right="27"/>
              <w:jc w:val="center"/>
              <w:rPr>
                <w:rFonts w:cs="Noto Sans"/>
                <w:sz w:val="16"/>
                <w:szCs w:val="18"/>
              </w:rPr>
            </w:pPr>
            <w:r w:rsidRPr="00253C79">
              <w:rPr>
                <w:rFonts w:cs="Noto Sans"/>
                <w:sz w:val="16"/>
                <w:szCs w:val="18"/>
              </w:rPr>
              <w:t>CAMBIO DE SENSORES DE FLUJO</w:t>
            </w:r>
          </w:p>
        </w:tc>
        <w:tc>
          <w:tcPr>
            <w:tcW w:w="337" w:type="pct"/>
            <w:vAlign w:val="center"/>
          </w:tcPr>
          <w:p w14:paraId="0BE92B7C" w14:textId="77777777" w:rsidR="00AE3CA9" w:rsidRPr="00253C79" w:rsidRDefault="00AE3CA9" w:rsidP="00EF32C9">
            <w:pPr>
              <w:ind w:right="27"/>
              <w:jc w:val="center"/>
              <w:rPr>
                <w:rFonts w:cs="Noto Sans"/>
                <w:sz w:val="16"/>
                <w:szCs w:val="18"/>
              </w:rPr>
            </w:pPr>
          </w:p>
        </w:tc>
        <w:tc>
          <w:tcPr>
            <w:tcW w:w="523" w:type="pct"/>
            <w:vAlign w:val="center"/>
          </w:tcPr>
          <w:p w14:paraId="0B35FB02" w14:textId="77777777" w:rsidR="00AE3CA9" w:rsidRPr="00253C79" w:rsidRDefault="00AE3CA9" w:rsidP="00EF32C9">
            <w:pPr>
              <w:ind w:right="27"/>
              <w:jc w:val="center"/>
              <w:rPr>
                <w:rFonts w:cs="Noto Sans"/>
                <w:sz w:val="16"/>
                <w:szCs w:val="18"/>
              </w:rPr>
            </w:pPr>
          </w:p>
        </w:tc>
        <w:tc>
          <w:tcPr>
            <w:tcW w:w="523" w:type="pct"/>
            <w:vAlign w:val="center"/>
          </w:tcPr>
          <w:p w14:paraId="30EB2FBA" w14:textId="77777777" w:rsidR="00AE3CA9" w:rsidRPr="00253C79" w:rsidRDefault="00AE3CA9" w:rsidP="00EF32C9">
            <w:pPr>
              <w:ind w:right="27"/>
              <w:jc w:val="center"/>
              <w:rPr>
                <w:rFonts w:cs="Noto Sans"/>
                <w:sz w:val="16"/>
                <w:szCs w:val="18"/>
              </w:rPr>
            </w:pPr>
          </w:p>
        </w:tc>
        <w:tc>
          <w:tcPr>
            <w:tcW w:w="504" w:type="pct"/>
            <w:gridSpan w:val="2"/>
            <w:vAlign w:val="center"/>
          </w:tcPr>
          <w:p w14:paraId="4992CEA8" w14:textId="77777777" w:rsidR="00AE3CA9" w:rsidRPr="00253C79" w:rsidRDefault="00AE3CA9" w:rsidP="00EF32C9">
            <w:pPr>
              <w:ind w:right="27"/>
              <w:jc w:val="center"/>
              <w:rPr>
                <w:rFonts w:cs="Noto Sans"/>
                <w:sz w:val="16"/>
                <w:szCs w:val="18"/>
              </w:rPr>
            </w:pPr>
          </w:p>
        </w:tc>
        <w:tc>
          <w:tcPr>
            <w:tcW w:w="1306" w:type="pct"/>
            <w:gridSpan w:val="2"/>
            <w:vAlign w:val="center"/>
          </w:tcPr>
          <w:p w14:paraId="200EE5F0" w14:textId="77777777" w:rsidR="00AE3CA9" w:rsidRPr="00253C79" w:rsidRDefault="00AE3CA9" w:rsidP="00EF32C9">
            <w:pPr>
              <w:ind w:right="27"/>
              <w:jc w:val="center"/>
              <w:rPr>
                <w:rFonts w:cs="Noto Sans"/>
                <w:sz w:val="16"/>
                <w:szCs w:val="18"/>
              </w:rPr>
            </w:pPr>
          </w:p>
        </w:tc>
      </w:tr>
      <w:tr w:rsidR="00AE3CA9" w:rsidRPr="00253C79" w14:paraId="702F7235" w14:textId="77777777" w:rsidTr="00EF32C9">
        <w:trPr>
          <w:trHeight w:val="20"/>
        </w:trPr>
        <w:tc>
          <w:tcPr>
            <w:tcW w:w="1807" w:type="pct"/>
            <w:gridSpan w:val="2"/>
            <w:vAlign w:val="center"/>
          </w:tcPr>
          <w:p w14:paraId="3F39A7BC" w14:textId="77777777" w:rsidR="00AE3CA9" w:rsidRPr="00253C79" w:rsidRDefault="00AE3CA9" w:rsidP="00EF32C9">
            <w:pPr>
              <w:ind w:right="27"/>
              <w:jc w:val="center"/>
              <w:rPr>
                <w:rFonts w:cs="Noto Sans"/>
                <w:sz w:val="16"/>
                <w:szCs w:val="18"/>
              </w:rPr>
            </w:pPr>
            <w:r w:rsidRPr="00253C79">
              <w:rPr>
                <w:rFonts w:cs="Noto Sans"/>
                <w:sz w:val="16"/>
                <w:szCs w:val="18"/>
              </w:rPr>
              <w:t>REVISIÓN DE CONTACTOS ELÉCTRICOS AUXILIARES</w:t>
            </w:r>
          </w:p>
        </w:tc>
        <w:tc>
          <w:tcPr>
            <w:tcW w:w="337" w:type="pct"/>
            <w:vAlign w:val="center"/>
          </w:tcPr>
          <w:p w14:paraId="21E4AC7E" w14:textId="77777777" w:rsidR="00AE3CA9" w:rsidRPr="00253C79" w:rsidRDefault="00AE3CA9" w:rsidP="00EF32C9">
            <w:pPr>
              <w:ind w:right="27"/>
              <w:jc w:val="center"/>
              <w:rPr>
                <w:rFonts w:cs="Noto Sans"/>
                <w:sz w:val="16"/>
                <w:szCs w:val="18"/>
              </w:rPr>
            </w:pPr>
          </w:p>
        </w:tc>
        <w:tc>
          <w:tcPr>
            <w:tcW w:w="523" w:type="pct"/>
            <w:vAlign w:val="center"/>
          </w:tcPr>
          <w:p w14:paraId="5CBA2567" w14:textId="77777777" w:rsidR="00AE3CA9" w:rsidRPr="00253C79" w:rsidRDefault="00AE3CA9" w:rsidP="00EF32C9">
            <w:pPr>
              <w:ind w:right="27"/>
              <w:jc w:val="center"/>
              <w:rPr>
                <w:rFonts w:cs="Noto Sans"/>
                <w:sz w:val="16"/>
                <w:szCs w:val="18"/>
              </w:rPr>
            </w:pPr>
          </w:p>
        </w:tc>
        <w:tc>
          <w:tcPr>
            <w:tcW w:w="523" w:type="pct"/>
            <w:vAlign w:val="center"/>
          </w:tcPr>
          <w:p w14:paraId="6C39D321" w14:textId="77777777" w:rsidR="00AE3CA9" w:rsidRPr="00253C79" w:rsidRDefault="00AE3CA9" w:rsidP="00EF32C9">
            <w:pPr>
              <w:ind w:right="27"/>
              <w:jc w:val="center"/>
              <w:rPr>
                <w:rFonts w:cs="Noto Sans"/>
                <w:sz w:val="16"/>
                <w:szCs w:val="18"/>
              </w:rPr>
            </w:pPr>
          </w:p>
        </w:tc>
        <w:tc>
          <w:tcPr>
            <w:tcW w:w="504" w:type="pct"/>
            <w:gridSpan w:val="2"/>
            <w:vAlign w:val="center"/>
          </w:tcPr>
          <w:p w14:paraId="01659CB7" w14:textId="77777777" w:rsidR="00AE3CA9" w:rsidRPr="00253C79" w:rsidRDefault="00AE3CA9" w:rsidP="00EF32C9">
            <w:pPr>
              <w:ind w:right="27"/>
              <w:jc w:val="center"/>
              <w:rPr>
                <w:rFonts w:cs="Noto Sans"/>
                <w:sz w:val="16"/>
                <w:szCs w:val="18"/>
              </w:rPr>
            </w:pPr>
          </w:p>
        </w:tc>
        <w:tc>
          <w:tcPr>
            <w:tcW w:w="1306" w:type="pct"/>
            <w:gridSpan w:val="2"/>
            <w:vAlign w:val="center"/>
          </w:tcPr>
          <w:p w14:paraId="3239D865" w14:textId="77777777" w:rsidR="00AE3CA9" w:rsidRPr="00253C79" w:rsidRDefault="00AE3CA9" w:rsidP="00EF32C9">
            <w:pPr>
              <w:ind w:right="27"/>
              <w:jc w:val="center"/>
              <w:rPr>
                <w:rFonts w:cs="Noto Sans"/>
                <w:sz w:val="16"/>
                <w:szCs w:val="18"/>
              </w:rPr>
            </w:pPr>
          </w:p>
        </w:tc>
      </w:tr>
      <w:tr w:rsidR="00AE3CA9" w:rsidRPr="00253C79" w14:paraId="50A2DA33" w14:textId="77777777" w:rsidTr="00EF32C9">
        <w:trPr>
          <w:trHeight w:val="20"/>
        </w:trPr>
        <w:tc>
          <w:tcPr>
            <w:tcW w:w="1807" w:type="pct"/>
            <w:gridSpan w:val="2"/>
            <w:vAlign w:val="center"/>
          </w:tcPr>
          <w:p w14:paraId="673D4696"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VÁLVULA </w:t>
            </w:r>
            <w:proofErr w:type="spellStart"/>
            <w:r w:rsidRPr="00253C79">
              <w:rPr>
                <w:rFonts w:cs="Noto Sans"/>
                <w:sz w:val="16"/>
                <w:szCs w:val="18"/>
              </w:rPr>
              <w:t>FLUSH</w:t>
            </w:r>
            <w:proofErr w:type="spellEnd"/>
          </w:p>
        </w:tc>
        <w:tc>
          <w:tcPr>
            <w:tcW w:w="337" w:type="pct"/>
            <w:vAlign w:val="center"/>
          </w:tcPr>
          <w:p w14:paraId="34C9DD28" w14:textId="77777777" w:rsidR="00AE3CA9" w:rsidRPr="00253C79" w:rsidRDefault="00AE3CA9" w:rsidP="00EF32C9">
            <w:pPr>
              <w:ind w:right="27"/>
              <w:jc w:val="center"/>
              <w:rPr>
                <w:rFonts w:cs="Noto Sans"/>
                <w:sz w:val="16"/>
                <w:szCs w:val="18"/>
              </w:rPr>
            </w:pPr>
          </w:p>
        </w:tc>
        <w:tc>
          <w:tcPr>
            <w:tcW w:w="523" w:type="pct"/>
            <w:vAlign w:val="center"/>
          </w:tcPr>
          <w:p w14:paraId="3F361A41" w14:textId="77777777" w:rsidR="00AE3CA9" w:rsidRPr="00253C79" w:rsidRDefault="00AE3CA9" w:rsidP="00EF32C9">
            <w:pPr>
              <w:ind w:right="27"/>
              <w:jc w:val="center"/>
              <w:rPr>
                <w:rFonts w:cs="Noto Sans"/>
                <w:sz w:val="16"/>
                <w:szCs w:val="18"/>
              </w:rPr>
            </w:pPr>
          </w:p>
        </w:tc>
        <w:tc>
          <w:tcPr>
            <w:tcW w:w="523" w:type="pct"/>
            <w:vAlign w:val="center"/>
          </w:tcPr>
          <w:p w14:paraId="1999F779" w14:textId="77777777" w:rsidR="00AE3CA9" w:rsidRPr="00253C79" w:rsidRDefault="00AE3CA9" w:rsidP="00EF32C9">
            <w:pPr>
              <w:ind w:right="27"/>
              <w:jc w:val="center"/>
              <w:rPr>
                <w:rFonts w:cs="Noto Sans"/>
                <w:sz w:val="16"/>
                <w:szCs w:val="18"/>
              </w:rPr>
            </w:pPr>
          </w:p>
        </w:tc>
        <w:tc>
          <w:tcPr>
            <w:tcW w:w="504" w:type="pct"/>
            <w:gridSpan w:val="2"/>
            <w:vAlign w:val="center"/>
          </w:tcPr>
          <w:p w14:paraId="42B797DA" w14:textId="77777777" w:rsidR="00AE3CA9" w:rsidRPr="00253C79" w:rsidRDefault="00AE3CA9" w:rsidP="00EF32C9">
            <w:pPr>
              <w:ind w:right="27"/>
              <w:jc w:val="center"/>
              <w:rPr>
                <w:rFonts w:cs="Noto Sans"/>
                <w:sz w:val="16"/>
                <w:szCs w:val="18"/>
              </w:rPr>
            </w:pPr>
          </w:p>
        </w:tc>
        <w:tc>
          <w:tcPr>
            <w:tcW w:w="1306" w:type="pct"/>
            <w:gridSpan w:val="2"/>
            <w:vAlign w:val="center"/>
          </w:tcPr>
          <w:p w14:paraId="18495732" w14:textId="77777777" w:rsidR="00AE3CA9" w:rsidRPr="00253C79" w:rsidRDefault="00AE3CA9" w:rsidP="00EF32C9">
            <w:pPr>
              <w:ind w:right="27"/>
              <w:jc w:val="center"/>
              <w:rPr>
                <w:rFonts w:cs="Noto Sans"/>
                <w:sz w:val="16"/>
                <w:szCs w:val="18"/>
              </w:rPr>
            </w:pPr>
          </w:p>
        </w:tc>
      </w:tr>
      <w:tr w:rsidR="00AE3CA9" w:rsidRPr="00253C79" w14:paraId="5C89B5E3" w14:textId="77777777" w:rsidTr="00EF32C9">
        <w:trPr>
          <w:trHeight w:val="20"/>
        </w:trPr>
        <w:tc>
          <w:tcPr>
            <w:tcW w:w="1807" w:type="pct"/>
            <w:gridSpan w:val="2"/>
            <w:vAlign w:val="center"/>
          </w:tcPr>
          <w:p w14:paraId="1299C9D8" w14:textId="77777777" w:rsidR="00AE3CA9" w:rsidRPr="00253C79" w:rsidRDefault="00AE3CA9" w:rsidP="00EF32C9">
            <w:pPr>
              <w:ind w:right="27"/>
              <w:jc w:val="center"/>
              <w:rPr>
                <w:rFonts w:cs="Noto Sans"/>
                <w:sz w:val="16"/>
                <w:szCs w:val="18"/>
              </w:rPr>
            </w:pPr>
            <w:r w:rsidRPr="00253C79">
              <w:rPr>
                <w:rFonts w:cs="Noto Sans"/>
                <w:sz w:val="16"/>
                <w:szCs w:val="18"/>
              </w:rPr>
              <w:t>CALIBRACIÓN</w:t>
            </w:r>
          </w:p>
        </w:tc>
        <w:tc>
          <w:tcPr>
            <w:tcW w:w="337" w:type="pct"/>
            <w:vAlign w:val="center"/>
          </w:tcPr>
          <w:p w14:paraId="30E12BDA" w14:textId="77777777" w:rsidR="00AE3CA9" w:rsidRPr="00253C79" w:rsidRDefault="00AE3CA9" w:rsidP="00EF32C9">
            <w:pPr>
              <w:ind w:right="27"/>
              <w:jc w:val="center"/>
              <w:rPr>
                <w:rFonts w:cs="Noto Sans"/>
                <w:sz w:val="16"/>
                <w:szCs w:val="18"/>
              </w:rPr>
            </w:pPr>
          </w:p>
        </w:tc>
        <w:tc>
          <w:tcPr>
            <w:tcW w:w="523" w:type="pct"/>
            <w:vAlign w:val="center"/>
          </w:tcPr>
          <w:p w14:paraId="495C0F81" w14:textId="77777777" w:rsidR="00AE3CA9" w:rsidRPr="00253C79" w:rsidRDefault="00AE3CA9" w:rsidP="00EF32C9">
            <w:pPr>
              <w:ind w:right="27"/>
              <w:jc w:val="center"/>
              <w:rPr>
                <w:rFonts w:cs="Noto Sans"/>
                <w:sz w:val="16"/>
                <w:szCs w:val="18"/>
              </w:rPr>
            </w:pPr>
          </w:p>
        </w:tc>
        <w:tc>
          <w:tcPr>
            <w:tcW w:w="523" w:type="pct"/>
            <w:vAlign w:val="center"/>
          </w:tcPr>
          <w:p w14:paraId="6BCBA260" w14:textId="77777777" w:rsidR="00AE3CA9" w:rsidRPr="00253C79" w:rsidRDefault="00AE3CA9" w:rsidP="00EF32C9">
            <w:pPr>
              <w:ind w:right="27"/>
              <w:jc w:val="center"/>
              <w:rPr>
                <w:rFonts w:cs="Noto Sans"/>
                <w:sz w:val="16"/>
                <w:szCs w:val="18"/>
              </w:rPr>
            </w:pPr>
          </w:p>
        </w:tc>
        <w:tc>
          <w:tcPr>
            <w:tcW w:w="504" w:type="pct"/>
            <w:gridSpan w:val="2"/>
            <w:vAlign w:val="center"/>
          </w:tcPr>
          <w:p w14:paraId="7E2126E5" w14:textId="77777777" w:rsidR="00AE3CA9" w:rsidRPr="00253C79" w:rsidRDefault="00AE3CA9" w:rsidP="00EF32C9">
            <w:pPr>
              <w:ind w:right="27"/>
              <w:jc w:val="center"/>
              <w:rPr>
                <w:rFonts w:cs="Noto Sans"/>
                <w:sz w:val="16"/>
                <w:szCs w:val="18"/>
              </w:rPr>
            </w:pPr>
          </w:p>
        </w:tc>
        <w:tc>
          <w:tcPr>
            <w:tcW w:w="1306" w:type="pct"/>
            <w:gridSpan w:val="2"/>
            <w:vAlign w:val="center"/>
          </w:tcPr>
          <w:p w14:paraId="58DE204B" w14:textId="77777777" w:rsidR="00AE3CA9" w:rsidRPr="00253C79" w:rsidRDefault="00AE3CA9" w:rsidP="00EF32C9">
            <w:pPr>
              <w:ind w:right="27"/>
              <w:jc w:val="center"/>
              <w:rPr>
                <w:rFonts w:cs="Noto Sans"/>
                <w:sz w:val="16"/>
                <w:szCs w:val="18"/>
              </w:rPr>
            </w:pPr>
          </w:p>
        </w:tc>
      </w:tr>
      <w:tr w:rsidR="00AE3CA9" w:rsidRPr="00253C79" w14:paraId="3F079755" w14:textId="77777777" w:rsidTr="00EF32C9">
        <w:trPr>
          <w:trHeight w:val="20"/>
        </w:trPr>
        <w:tc>
          <w:tcPr>
            <w:tcW w:w="1807" w:type="pct"/>
            <w:gridSpan w:val="2"/>
            <w:vAlign w:val="center"/>
          </w:tcPr>
          <w:p w14:paraId="2A139ABC" w14:textId="77777777" w:rsidR="00AE3CA9" w:rsidRPr="00253C79" w:rsidRDefault="00AE3CA9" w:rsidP="00EF32C9">
            <w:pPr>
              <w:ind w:right="27"/>
              <w:jc w:val="center"/>
              <w:rPr>
                <w:rFonts w:cs="Noto Sans"/>
                <w:sz w:val="16"/>
                <w:szCs w:val="18"/>
              </w:rPr>
            </w:pPr>
            <w:r w:rsidRPr="00253C79">
              <w:rPr>
                <w:rFonts w:cs="Noto Sans"/>
                <w:sz w:val="16"/>
                <w:szCs w:val="18"/>
              </w:rPr>
              <w:t>CAMBIO DE BATERÍA DE RESPALDO</w:t>
            </w:r>
          </w:p>
        </w:tc>
        <w:tc>
          <w:tcPr>
            <w:tcW w:w="337" w:type="pct"/>
            <w:vAlign w:val="center"/>
          </w:tcPr>
          <w:p w14:paraId="4D23ECE5" w14:textId="77777777" w:rsidR="00AE3CA9" w:rsidRPr="00253C79" w:rsidRDefault="00AE3CA9" w:rsidP="00EF32C9">
            <w:pPr>
              <w:ind w:right="27"/>
              <w:jc w:val="center"/>
              <w:rPr>
                <w:rFonts w:cs="Noto Sans"/>
                <w:sz w:val="16"/>
                <w:szCs w:val="18"/>
              </w:rPr>
            </w:pPr>
          </w:p>
        </w:tc>
        <w:tc>
          <w:tcPr>
            <w:tcW w:w="523" w:type="pct"/>
            <w:vAlign w:val="center"/>
          </w:tcPr>
          <w:p w14:paraId="7643FBC8" w14:textId="77777777" w:rsidR="00AE3CA9" w:rsidRPr="00253C79" w:rsidRDefault="00AE3CA9" w:rsidP="00EF32C9">
            <w:pPr>
              <w:ind w:right="27"/>
              <w:jc w:val="center"/>
              <w:rPr>
                <w:rFonts w:cs="Noto Sans"/>
                <w:sz w:val="16"/>
                <w:szCs w:val="18"/>
              </w:rPr>
            </w:pPr>
          </w:p>
        </w:tc>
        <w:tc>
          <w:tcPr>
            <w:tcW w:w="523" w:type="pct"/>
            <w:vAlign w:val="center"/>
          </w:tcPr>
          <w:p w14:paraId="291F2BC2" w14:textId="77777777" w:rsidR="00AE3CA9" w:rsidRPr="00253C79" w:rsidRDefault="00AE3CA9" w:rsidP="00EF32C9">
            <w:pPr>
              <w:ind w:right="27"/>
              <w:jc w:val="center"/>
              <w:rPr>
                <w:rFonts w:cs="Noto Sans"/>
                <w:sz w:val="16"/>
                <w:szCs w:val="18"/>
              </w:rPr>
            </w:pPr>
          </w:p>
        </w:tc>
        <w:tc>
          <w:tcPr>
            <w:tcW w:w="504" w:type="pct"/>
            <w:gridSpan w:val="2"/>
            <w:vAlign w:val="center"/>
          </w:tcPr>
          <w:p w14:paraId="2BDE6DF2" w14:textId="77777777" w:rsidR="00AE3CA9" w:rsidRPr="00253C79" w:rsidRDefault="00AE3CA9" w:rsidP="00EF32C9">
            <w:pPr>
              <w:ind w:right="27"/>
              <w:jc w:val="center"/>
              <w:rPr>
                <w:rFonts w:cs="Noto Sans"/>
                <w:sz w:val="16"/>
                <w:szCs w:val="18"/>
              </w:rPr>
            </w:pPr>
          </w:p>
        </w:tc>
        <w:tc>
          <w:tcPr>
            <w:tcW w:w="1306" w:type="pct"/>
            <w:gridSpan w:val="2"/>
            <w:vAlign w:val="center"/>
          </w:tcPr>
          <w:p w14:paraId="0F2CA6CC" w14:textId="77777777" w:rsidR="00AE3CA9" w:rsidRPr="00253C79" w:rsidRDefault="00AE3CA9" w:rsidP="00EF32C9">
            <w:pPr>
              <w:ind w:right="27"/>
              <w:jc w:val="center"/>
              <w:rPr>
                <w:rFonts w:cs="Noto Sans"/>
                <w:sz w:val="16"/>
                <w:szCs w:val="18"/>
              </w:rPr>
            </w:pPr>
          </w:p>
        </w:tc>
      </w:tr>
      <w:tr w:rsidR="00AE3CA9" w:rsidRPr="00253C79" w14:paraId="562A58DD" w14:textId="77777777" w:rsidTr="00EF32C9">
        <w:trPr>
          <w:trHeight w:val="20"/>
        </w:trPr>
        <w:tc>
          <w:tcPr>
            <w:tcW w:w="1807" w:type="pct"/>
            <w:gridSpan w:val="2"/>
            <w:vAlign w:val="center"/>
          </w:tcPr>
          <w:p w14:paraId="21456CB3" w14:textId="77777777" w:rsidR="00AE3CA9" w:rsidRPr="00253C79" w:rsidRDefault="00AE3CA9" w:rsidP="00EF32C9">
            <w:pPr>
              <w:ind w:right="27"/>
              <w:jc w:val="center"/>
              <w:rPr>
                <w:rFonts w:cs="Noto Sans"/>
                <w:sz w:val="16"/>
                <w:szCs w:val="18"/>
              </w:rPr>
            </w:pPr>
            <w:r w:rsidRPr="00253C79">
              <w:rPr>
                <w:rFonts w:cs="Noto Sans"/>
                <w:sz w:val="16"/>
                <w:szCs w:val="18"/>
              </w:rPr>
              <w:t>REVISIÓN DE TARJETA DEL VENTILADOR</w:t>
            </w:r>
          </w:p>
        </w:tc>
        <w:tc>
          <w:tcPr>
            <w:tcW w:w="337" w:type="pct"/>
            <w:vAlign w:val="center"/>
          </w:tcPr>
          <w:p w14:paraId="7F67DA2D" w14:textId="77777777" w:rsidR="00AE3CA9" w:rsidRPr="00253C79" w:rsidRDefault="00AE3CA9" w:rsidP="00EF32C9">
            <w:pPr>
              <w:ind w:right="27"/>
              <w:jc w:val="center"/>
              <w:rPr>
                <w:rFonts w:cs="Noto Sans"/>
                <w:sz w:val="16"/>
                <w:szCs w:val="18"/>
              </w:rPr>
            </w:pPr>
          </w:p>
        </w:tc>
        <w:tc>
          <w:tcPr>
            <w:tcW w:w="523" w:type="pct"/>
            <w:vAlign w:val="center"/>
          </w:tcPr>
          <w:p w14:paraId="4E29F7AB" w14:textId="77777777" w:rsidR="00AE3CA9" w:rsidRPr="00253C79" w:rsidRDefault="00AE3CA9" w:rsidP="00EF32C9">
            <w:pPr>
              <w:ind w:right="27"/>
              <w:jc w:val="center"/>
              <w:rPr>
                <w:rFonts w:cs="Noto Sans"/>
                <w:sz w:val="16"/>
                <w:szCs w:val="18"/>
              </w:rPr>
            </w:pPr>
          </w:p>
        </w:tc>
        <w:tc>
          <w:tcPr>
            <w:tcW w:w="523" w:type="pct"/>
            <w:vAlign w:val="center"/>
          </w:tcPr>
          <w:p w14:paraId="3B0F369C" w14:textId="77777777" w:rsidR="00AE3CA9" w:rsidRPr="00253C79" w:rsidRDefault="00AE3CA9" w:rsidP="00EF32C9">
            <w:pPr>
              <w:ind w:right="27"/>
              <w:jc w:val="center"/>
              <w:rPr>
                <w:rFonts w:cs="Noto Sans"/>
                <w:sz w:val="16"/>
                <w:szCs w:val="18"/>
              </w:rPr>
            </w:pPr>
          </w:p>
        </w:tc>
        <w:tc>
          <w:tcPr>
            <w:tcW w:w="504" w:type="pct"/>
            <w:gridSpan w:val="2"/>
            <w:vAlign w:val="center"/>
          </w:tcPr>
          <w:p w14:paraId="51AED031" w14:textId="77777777" w:rsidR="00AE3CA9" w:rsidRPr="00253C79" w:rsidRDefault="00AE3CA9" w:rsidP="00EF32C9">
            <w:pPr>
              <w:ind w:right="27"/>
              <w:jc w:val="center"/>
              <w:rPr>
                <w:rFonts w:cs="Noto Sans"/>
                <w:sz w:val="16"/>
                <w:szCs w:val="18"/>
              </w:rPr>
            </w:pPr>
          </w:p>
        </w:tc>
        <w:tc>
          <w:tcPr>
            <w:tcW w:w="1306" w:type="pct"/>
            <w:gridSpan w:val="2"/>
            <w:vAlign w:val="center"/>
          </w:tcPr>
          <w:p w14:paraId="3A75D99E" w14:textId="77777777" w:rsidR="00AE3CA9" w:rsidRPr="00253C79" w:rsidRDefault="00AE3CA9" w:rsidP="00EF32C9">
            <w:pPr>
              <w:ind w:right="27"/>
              <w:jc w:val="center"/>
              <w:rPr>
                <w:rFonts w:cs="Noto Sans"/>
                <w:sz w:val="16"/>
                <w:szCs w:val="18"/>
              </w:rPr>
            </w:pPr>
          </w:p>
        </w:tc>
      </w:tr>
      <w:tr w:rsidR="00AE3CA9" w:rsidRPr="00253C79" w14:paraId="2F9F2BDF" w14:textId="77777777" w:rsidTr="00EF32C9">
        <w:trPr>
          <w:trHeight w:val="20"/>
        </w:trPr>
        <w:tc>
          <w:tcPr>
            <w:tcW w:w="1807" w:type="pct"/>
            <w:gridSpan w:val="2"/>
            <w:vAlign w:val="center"/>
          </w:tcPr>
          <w:p w14:paraId="31A007A7" w14:textId="77777777" w:rsidR="00AE3CA9" w:rsidRPr="00253C79" w:rsidRDefault="00AE3CA9" w:rsidP="00EF32C9">
            <w:pPr>
              <w:ind w:right="27"/>
              <w:jc w:val="center"/>
              <w:rPr>
                <w:rFonts w:cs="Noto Sans"/>
                <w:sz w:val="16"/>
                <w:szCs w:val="18"/>
              </w:rPr>
            </w:pPr>
            <w:r w:rsidRPr="00253C79">
              <w:rPr>
                <w:rFonts w:cs="Noto Sans"/>
                <w:sz w:val="16"/>
                <w:szCs w:val="18"/>
              </w:rPr>
              <w:t>REVISIÓN DE VENTILADORES DE ENFRIAMIENTO</w:t>
            </w:r>
          </w:p>
        </w:tc>
        <w:tc>
          <w:tcPr>
            <w:tcW w:w="337" w:type="pct"/>
            <w:vAlign w:val="center"/>
          </w:tcPr>
          <w:p w14:paraId="635264B0" w14:textId="77777777" w:rsidR="00AE3CA9" w:rsidRPr="00253C79" w:rsidRDefault="00AE3CA9" w:rsidP="00EF32C9">
            <w:pPr>
              <w:ind w:right="27"/>
              <w:jc w:val="center"/>
              <w:rPr>
                <w:rFonts w:cs="Noto Sans"/>
                <w:sz w:val="16"/>
                <w:szCs w:val="18"/>
              </w:rPr>
            </w:pPr>
          </w:p>
        </w:tc>
        <w:tc>
          <w:tcPr>
            <w:tcW w:w="523" w:type="pct"/>
            <w:vAlign w:val="center"/>
          </w:tcPr>
          <w:p w14:paraId="6AED97AA" w14:textId="77777777" w:rsidR="00AE3CA9" w:rsidRPr="00253C79" w:rsidRDefault="00AE3CA9" w:rsidP="00EF32C9">
            <w:pPr>
              <w:ind w:right="27"/>
              <w:jc w:val="center"/>
              <w:rPr>
                <w:rFonts w:cs="Noto Sans"/>
                <w:sz w:val="16"/>
                <w:szCs w:val="18"/>
              </w:rPr>
            </w:pPr>
          </w:p>
        </w:tc>
        <w:tc>
          <w:tcPr>
            <w:tcW w:w="523" w:type="pct"/>
            <w:vAlign w:val="center"/>
          </w:tcPr>
          <w:p w14:paraId="37E04BE5" w14:textId="77777777" w:rsidR="00AE3CA9" w:rsidRPr="00253C79" w:rsidRDefault="00AE3CA9" w:rsidP="00EF32C9">
            <w:pPr>
              <w:ind w:right="27"/>
              <w:jc w:val="center"/>
              <w:rPr>
                <w:rFonts w:cs="Noto Sans"/>
                <w:sz w:val="16"/>
                <w:szCs w:val="18"/>
              </w:rPr>
            </w:pPr>
          </w:p>
        </w:tc>
        <w:tc>
          <w:tcPr>
            <w:tcW w:w="504" w:type="pct"/>
            <w:gridSpan w:val="2"/>
            <w:vAlign w:val="center"/>
          </w:tcPr>
          <w:p w14:paraId="32CC62B0" w14:textId="77777777" w:rsidR="00AE3CA9" w:rsidRPr="00253C79" w:rsidRDefault="00AE3CA9" w:rsidP="00EF32C9">
            <w:pPr>
              <w:ind w:right="27"/>
              <w:jc w:val="center"/>
              <w:rPr>
                <w:rFonts w:cs="Noto Sans"/>
                <w:sz w:val="16"/>
                <w:szCs w:val="18"/>
              </w:rPr>
            </w:pPr>
          </w:p>
        </w:tc>
        <w:tc>
          <w:tcPr>
            <w:tcW w:w="1306" w:type="pct"/>
            <w:gridSpan w:val="2"/>
            <w:vAlign w:val="center"/>
          </w:tcPr>
          <w:p w14:paraId="65F2D340" w14:textId="77777777" w:rsidR="00AE3CA9" w:rsidRPr="00253C79" w:rsidRDefault="00AE3CA9" w:rsidP="00EF32C9">
            <w:pPr>
              <w:ind w:right="27"/>
              <w:jc w:val="center"/>
              <w:rPr>
                <w:rFonts w:cs="Noto Sans"/>
                <w:sz w:val="16"/>
                <w:szCs w:val="18"/>
              </w:rPr>
            </w:pPr>
          </w:p>
        </w:tc>
      </w:tr>
      <w:tr w:rsidR="00AE3CA9" w:rsidRPr="00253C79" w14:paraId="7D1693FD" w14:textId="77777777" w:rsidTr="00EF32C9">
        <w:trPr>
          <w:trHeight w:val="20"/>
        </w:trPr>
        <w:tc>
          <w:tcPr>
            <w:tcW w:w="1807" w:type="pct"/>
            <w:gridSpan w:val="2"/>
            <w:vAlign w:val="center"/>
          </w:tcPr>
          <w:p w14:paraId="0862D9E4" w14:textId="77777777" w:rsidR="00AE3CA9" w:rsidRPr="00253C79" w:rsidRDefault="00AE3CA9" w:rsidP="00EF32C9">
            <w:pPr>
              <w:ind w:right="27"/>
              <w:jc w:val="center"/>
              <w:rPr>
                <w:rFonts w:cs="Noto Sans"/>
                <w:sz w:val="16"/>
                <w:szCs w:val="18"/>
              </w:rPr>
            </w:pPr>
            <w:r w:rsidRPr="00253C79">
              <w:rPr>
                <w:rFonts w:cs="Noto Sans"/>
                <w:sz w:val="16"/>
                <w:szCs w:val="18"/>
              </w:rPr>
              <w:t>REVISIÓN DE SISTEMA DE CARGA DE BATERÍA</w:t>
            </w:r>
          </w:p>
        </w:tc>
        <w:tc>
          <w:tcPr>
            <w:tcW w:w="337" w:type="pct"/>
            <w:vAlign w:val="center"/>
          </w:tcPr>
          <w:p w14:paraId="534DA511" w14:textId="77777777" w:rsidR="00AE3CA9" w:rsidRPr="00253C79" w:rsidRDefault="00AE3CA9" w:rsidP="00EF32C9">
            <w:pPr>
              <w:ind w:right="27"/>
              <w:jc w:val="center"/>
              <w:rPr>
                <w:rFonts w:cs="Noto Sans"/>
                <w:sz w:val="16"/>
                <w:szCs w:val="18"/>
              </w:rPr>
            </w:pPr>
          </w:p>
        </w:tc>
        <w:tc>
          <w:tcPr>
            <w:tcW w:w="523" w:type="pct"/>
            <w:vAlign w:val="center"/>
          </w:tcPr>
          <w:p w14:paraId="64C26194" w14:textId="77777777" w:rsidR="00AE3CA9" w:rsidRPr="00253C79" w:rsidRDefault="00AE3CA9" w:rsidP="00EF32C9">
            <w:pPr>
              <w:ind w:right="27"/>
              <w:jc w:val="center"/>
              <w:rPr>
                <w:rFonts w:cs="Noto Sans"/>
                <w:sz w:val="16"/>
                <w:szCs w:val="18"/>
              </w:rPr>
            </w:pPr>
          </w:p>
        </w:tc>
        <w:tc>
          <w:tcPr>
            <w:tcW w:w="523" w:type="pct"/>
            <w:vAlign w:val="center"/>
          </w:tcPr>
          <w:p w14:paraId="102653E5" w14:textId="77777777" w:rsidR="00AE3CA9" w:rsidRPr="00253C79" w:rsidRDefault="00AE3CA9" w:rsidP="00EF32C9">
            <w:pPr>
              <w:ind w:right="27"/>
              <w:jc w:val="center"/>
              <w:rPr>
                <w:rFonts w:cs="Noto Sans"/>
                <w:sz w:val="16"/>
                <w:szCs w:val="18"/>
              </w:rPr>
            </w:pPr>
          </w:p>
        </w:tc>
        <w:tc>
          <w:tcPr>
            <w:tcW w:w="504" w:type="pct"/>
            <w:gridSpan w:val="2"/>
            <w:vAlign w:val="center"/>
          </w:tcPr>
          <w:p w14:paraId="296D259A" w14:textId="77777777" w:rsidR="00AE3CA9" w:rsidRPr="00253C79" w:rsidRDefault="00AE3CA9" w:rsidP="00EF32C9">
            <w:pPr>
              <w:ind w:right="27"/>
              <w:jc w:val="center"/>
              <w:rPr>
                <w:rFonts w:cs="Noto Sans"/>
                <w:sz w:val="16"/>
                <w:szCs w:val="18"/>
              </w:rPr>
            </w:pPr>
          </w:p>
        </w:tc>
        <w:tc>
          <w:tcPr>
            <w:tcW w:w="1306" w:type="pct"/>
            <w:gridSpan w:val="2"/>
            <w:vAlign w:val="center"/>
          </w:tcPr>
          <w:p w14:paraId="5B483B44" w14:textId="77777777" w:rsidR="00AE3CA9" w:rsidRPr="00253C79" w:rsidRDefault="00AE3CA9" w:rsidP="00EF32C9">
            <w:pPr>
              <w:ind w:right="27"/>
              <w:jc w:val="center"/>
              <w:rPr>
                <w:rFonts w:cs="Noto Sans"/>
                <w:sz w:val="16"/>
                <w:szCs w:val="18"/>
              </w:rPr>
            </w:pPr>
          </w:p>
        </w:tc>
      </w:tr>
      <w:tr w:rsidR="00AE3CA9" w:rsidRPr="00253C79" w14:paraId="5DCDBFA5" w14:textId="77777777" w:rsidTr="00EF32C9">
        <w:trPr>
          <w:trHeight w:val="20"/>
        </w:trPr>
        <w:tc>
          <w:tcPr>
            <w:tcW w:w="1807" w:type="pct"/>
            <w:gridSpan w:val="2"/>
            <w:vAlign w:val="center"/>
          </w:tcPr>
          <w:p w14:paraId="66384D84" w14:textId="77777777" w:rsidR="00AE3CA9" w:rsidRPr="00253C79" w:rsidRDefault="00AE3CA9" w:rsidP="00EF32C9">
            <w:pPr>
              <w:ind w:right="27"/>
              <w:jc w:val="center"/>
              <w:rPr>
                <w:rFonts w:cs="Noto Sans"/>
                <w:sz w:val="16"/>
                <w:szCs w:val="18"/>
              </w:rPr>
            </w:pPr>
            <w:r w:rsidRPr="00253C79">
              <w:rPr>
                <w:rFonts w:cs="Noto Sans"/>
                <w:sz w:val="16"/>
                <w:szCs w:val="18"/>
              </w:rPr>
              <w:t xml:space="preserve">CALIBRACIÓN DE MODULO DE </w:t>
            </w:r>
            <w:proofErr w:type="spellStart"/>
            <w:r w:rsidRPr="00253C79">
              <w:rPr>
                <w:rFonts w:cs="Noto Sans"/>
                <w:sz w:val="16"/>
                <w:szCs w:val="18"/>
              </w:rPr>
              <w:t>CAPNOGRAFIA</w:t>
            </w:r>
            <w:proofErr w:type="spellEnd"/>
          </w:p>
        </w:tc>
        <w:tc>
          <w:tcPr>
            <w:tcW w:w="337" w:type="pct"/>
            <w:vAlign w:val="center"/>
          </w:tcPr>
          <w:p w14:paraId="19029D7E" w14:textId="77777777" w:rsidR="00AE3CA9" w:rsidRPr="00253C79" w:rsidRDefault="00AE3CA9" w:rsidP="00EF32C9">
            <w:pPr>
              <w:ind w:right="27"/>
              <w:jc w:val="center"/>
              <w:rPr>
                <w:rFonts w:cs="Noto Sans"/>
                <w:sz w:val="16"/>
                <w:szCs w:val="18"/>
              </w:rPr>
            </w:pPr>
          </w:p>
        </w:tc>
        <w:tc>
          <w:tcPr>
            <w:tcW w:w="523" w:type="pct"/>
            <w:vAlign w:val="center"/>
          </w:tcPr>
          <w:p w14:paraId="1460AAC4" w14:textId="77777777" w:rsidR="00AE3CA9" w:rsidRPr="00253C79" w:rsidRDefault="00AE3CA9" w:rsidP="00EF32C9">
            <w:pPr>
              <w:ind w:right="27"/>
              <w:jc w:val="center"/>
              <w:rPr>
                <w:rFonts w:cs="Noto Sans"/>
                <w:sz w:val="16"/>
                <w:szCs w:val="18"/>
              </w:rPr>
            </w:pPr>
          </w:p>
        </w:tc>
        <w:tc>
          <w:tcPr>
            <w:tcW w:w="523" w:type="pct"/>
            <w:vAlign w:val="center"/>
          </w:tcPr>
          <w:p w14:paraId="5B83D953" w14:textId="77777777" w:rsidR="00AE3CA9" w:rsidRPr="00253C79" w:rsidRDefault="00AE3CA9" w:rsidP="00EF32C9">
            <w:pPr>
              <w:ind w:right="27"/>
              <w:jc w:val="center"/>
              <w:rPr>
                <w:rFonts w:cs="Noto Sans"/>
                <w:sz w:val="16"/>
                <w:szCs w:val="18"/>
              </w:rPr>
            </w:pPr>
          </w:p>
        </w:tc>
        <w:tc>
          <w:tcPr>
            <w:tcW w:w="504" w:type="pct"/>
            <w:gridSpan w:val="2"/>
            <w:vAlign w:val="center"/>
          </w:tcPr>
          <w:p w14:paraId="6C3520DD" w14:textId="77777777" w:rsidR="00AE3CA9" w:rsidRPr="00253C79" w:rsidRDefault="00AE3CA9" w:rsidP="00EF32C9">
            <w:pPr>
              <w:ind w:right="27"/>
              <w:jc w:val="center"/>
              <w:rPr>
                <w:rFonts w:cs="Noto Sans"/>
                <w:sz w:val="16"/>
                <w:szCs w:val="18"/>
              </w:rPr>
            </w:pPr>
          </w:p>
        </w:tc>
        <w:tc>
          <w:tcPr>
            <w:tcW w:w="1306" w:type="pct"/>
            <w:gridSpan w:val="2"/>
            <w:vAlign w:val="center"/>
          </w:tcPr>
          <w:p w14:paraId="4D3AA4B6" w14:textId="77777777" w:rsidR="00AE3CA9" w:rsidRPr="00253C79" w:rsidRDefault="00AE3CA9" w:rsidP="00EF32C9">
            <w:pPr>
              <w:ind w:right="27"/>
              <w:jc w:val="center"/>
              <w:rPr>
                <w:rFonts w:cs="Noto Sans"/>
                <w:sz w:val="16"/>
                <w:szCs w:val="18"/>
              </w:rPr>
            </w:pPr>
          </w:p>
        </w:tc>
      </w:tr>
      <w:tr w:rsidR="00AE3CA9" w:rsidRPr="00253C79" w14:paraId="7B65EB81" w14:textId="77777777" w:rsidTr="00EF32C9">
        <w:trPr>
          <w:trHeight w:val="20"/>
        </w:trPr>
        <w:tc>
          <w:tcPr>
            <w:tcW w:w="1807" w:type="pct"/>
            <w:gridSpan w:val="2"/>
            <w:vAlign w:val="center"/>
          </w:tcPr>
          <w:p w14:paraId="393DFB80" w14:textId="77777777" w:rsidR="00AE3CA9" w:rsidRPr="00253C79" w:rsidRDefault="00AE3CA9" w:rsidP="00EF32C9">
            <w:pPr>
              <w:ind w:right="27"/>
              <w:jc w:val="center"/>
              <w:rPr>
                <w:rFonts w:cs="Noto Sans"/>
                <w:sz w:val="16"/>
                <w:szCs w:val="18"/>
              </w:rPr>
            </w:pPr>
            <w:r w:rsidRPr="00253C79">
              <w:rPr>
                <w:rFonts w:cs="Noto Sans"/>
                <w:sz w:val="16"/>
                <w:szCs w:val="18"/>
              </w:rPr>
              <w:t>CAMBIO DE TRAMPA DE HUMEDAD</w:t>
            </w:r>
          </w:p>
        </w:tc>
        <w:tc>
          <w:tcPr>
            <w:tcW w:w="337" w:type="pct"/>
            <w:vAlign w:val="center"/>
          </w:tcPr>
          <w:p w14:paraId="19E6402F" w14:textId="77777777" w:rsidR="00AE3CA9" w:rsidRPr="00253C79" w:rsidRDefault="00AE3CA9" w:rsidP="00EF32C9">
            <w:pPr>
              <w:ind w:right="27"/>
              <w:jc w:val="center"/>
              <w:rPr>
                <w:rFonts w:cs="Noto Sans"/>
                <w:sz w:val="16"/>
                <w:szCs w:val="18"/>
              </w:rPr>
            </w:pPr>
          </w:p>
        </w:tc>
        <w:tc>
          <w:tcPr>
            <w:tcW w:w="523" w:type="pct"/>
            <w:vAlign w:val="center"/>
          </w:tcPr>
          <w:p w14:paraId="31390705" w14:textId="77777777" w:rsidR="00AE3CA9" w:rsidRPr="00253C79" w:rsidRDefault="00AE3CA9" w:rsidP="00EF32C9">
            <w:pPr>
              <w:ind w:right="27"/>
              <w:jc w:val="center"/>
              <w:rPr>
                <w:rFonts w:cs="Noto Sans"/>
                <w:sz w:val="16"/>
                <w:szCs w:val="18"/>
              </w:rPr>
            </w:pPr>
          </w:p>
        </w:tc>
        <w:tc>
          <w:tcPr>
            <w:tcW w:w="523" w:type="pct"/>
            <w:vAlign w:val="center"/>
          </w:tcPr>
          <w:p w14:paraId="73CF0A47" w14:textId="77777777" w:rsidR="00AE3CA9" w:rsidRPr="00253C79" w:rsidRDefault="00AE3CA9" w:rsidP="00EF32C9">
            <w:pPr>
              <w:ind w:right="27"/>
              <w:jc w:val="center"/>
              <w:rPr>
                <w:rFonts w:cs="Noto Sans"/>
                <w:sz w:val="16"/>
                <w:szCs w:val="18"/>
              </w:rPr>
            </w:pPr>
          </w:p>
        </w:tc>
        <w:tc>
          <w:tcPr>
            <w:tcW w:w="504" w:type="pct"/>
            <w:gridSpan w:val="2"/>
            <w:vAlign w:val="center"/>
          </w:tcPr>
          <w:p w14:paraId="68CA4039" w14:textId="77777777" w:rsidR="00AE3CA9" w:rsidRPr="00253C79" w:rsidRDefault="00AE3CA9" w:rsidP="00EF32C9">
            <w:pPr>
              <w:ind w:right="27"/>
              <w:jc w:val="center"/>
              <w:rPr>
                <w:rFonts w:cs="Noto Sans"/>
                <w:sz w:val="16"/>
                <w:szCs w:val="18"/>
              </w:rPr>
            </w:pPr>
          </w:p>
        </w:tc>
        <w:tc>
          <w:tcPr>
            <w:tcW w:w="1306" w:type="pct"/>
            <w:gridSpan w:val="2"/>
            <w:vAlign w:val="center"/>
          </w:tcPr>
          <w:p w14:paraId="320EC345" w14:textId="77777777" w:rsidR="00AE3CA9" w:rsidRPr="00253C79" w:rsidRDefault="00AE3CA9" w:rsidP="00EF32C9">
            <w:pPr>
              <w:ind w:right="27"/>
              <w:jc w:val="center"/>
              <w:rPr>
                <w:rFonts w:cs="Noto Sans"/>
                <w:sz w:val="16"/>
                <w:szCs w:val="18"/>
              </w:rPr>
            </w:pPr>
          </w:p>
        </w:tc>
      </w:tr>
      <w:tr w:rsidR="00AE3CA9" w:rsidRPr="00253C79" w14:paraId="28371661" w14:textId="77777777" w:rsidTr="00EF32C9">
        <w:trPr>
          <w:trHeight w:val="20"/>
        </w:trPr>
        <w:tc>
          <w:tcPr>
            <w:tcW w:w="1807" w:type="pct"/>
            <w:gridSpan w:val="2"/>
            <w:vAlign w:val="center"/>
          </w:tcPr>
          <w:p w14:paraId="1008B1F9" w14:textId="77777777" w:rsidR="00AE3CA9" w:rsidRPr="00253C79" w:rsidRDefault="00AE3CA9" w:rsidP="00EF32C9">
            <w:pPr>
              <w:ind w:right="27"/>
              <w:jc w:val="center"/>
              <w:rPr>
                <w:rFonts w:cs="Noto Sans"/>
                <w:sz w:val="16"/>
                <w:szCs w:val="18"/>
              </w:rPr>
            </w:pPr>
            <w:r w:rsidRPr="00253C79">
              <w:rPr>
                <w:rFonts w:cs="Noto Sans"/>
                <w:sz w:val="16"/>
                <w:szCs w:val="18"/>
              </w:rPr>
              <w:t>CAMBIO DE LÍNEAS DE MUESTREO</w:t>
            </w:r>
          </w:p>
        </w:tc>
        <w:tc>
          <w:tcPr>
            <w:tcW w:w="337" w:type="pct"/>
            <w:vAlign w:val="center"/>
          </w:tcPr>
          <w:p w14:paraId="38A0458B" w14:textId="77777777" w:rsidR="00AE3CA9" w:rsidRPr="00253C79" w:rsidRDefault="00AE3CA9" w:rsidP="00EF32C9">
            <w:pPr>
              <w:ind w:right="27"/>
              <w:jc w:val="center"/>
              <w:rPr>
                <w:rFonts w:cs="Noto Sans"/>
                <w:sz w:val="16"/>
                <w:szCs w:val="18"/>
              </w:rPr>
            </w:pPr>
          </w:p>
        </w:tc>
        <w:tc>
          <w:tcPr>
            <w:tcW w:w="523" w:type="pct"/>
            <w:vAlign w:val="center"/>
          </w:tcPr>
          <w:p w14:paraId="7798C627" w14:textId="77777777" w:rsidR="00AE3CA9" w:rsidRPr="00253C79" w:rsidRDefault="00AE3CA9" w:rsidP="00EF32C9">
            <w:pPr>
              <w:ind w:right="27"/>
              <w:jc w:val="center"/>
              <w:rPr>
                <w:rFonts w:cs="Noto Sans"/>
                <w:sz w:val="16"/>
                <w:szCs w:val="18"/>
              </w:rPr>
            </w:pPr>
          </w:p>
        </w:tc>
        <w:tc>
          <w:tcPr>
            <w:tcW w:w="523" w:type="pct"/>
            <w:vAlign w:val="center"/>
          </w:tcPr>
          <w:p w14:paraId="3AF6AC25" w14:textId="77777777" w:rsidR="00AE3CA9" w:rsidRPr="00253C79" w:rsidRDefault="00AE3CA9" w:rsidP="00EF32C9">
            <w:pPr>
              <w:ind w:right="27"/>
              <w:jc w:val="center"/>
              <w:rPr>
                <w:rFonts w:cs="Noto Sans"/>
                <w:sz w:val="16"/>
                <w:szCs w:val="18"/>
              </w:rPr>
            </w:pPr>
          </w:p>
        </w:tc>
        <w:tc>
          <w:tcPr>
            <w:tcW w:w="504" w:type="pct"/>
            <w:gridSpan w:val="2"/>
            <w:vAlign w:val="center"/>
          </w:tcPr>
          <w:p w14:paraId="2436E986" w14:textId="77777777" w:rsidR="00AE3CA9" w:rsidRPr="00253C79" w:rsidRDefault="00AE3CA9" w:rsidP="00EF32C9">
            <w:pPr>
              <w:ind w:right="27"/>
              <w:jc w:val="center"/>
              <w:rPr>
                <w:rFonts w:cs="Noto Sans"/>
                <w:sz w:val="16"/>
                <w:szCs w:val="18"/>
              </w:rPr>
            </w:pPr>
          </w:p>
        </w:tc>
        <w:tc>
          <w:tcPr>
            <w:tcW w:w="1306" w:type="pct"/>
            <w:gridSpan w:val="2"/>
            <w:vAlign w:val="center"/>
          </w:tcPr>
          <w:p w14:paraId="69A98A9A" w14:textId="77777777" w:rsidR="00AE3CA9" w:rsidRPr="00253C79" w:rsidRDefault="00AE3CA9" w:rsidP="00EF32C9">
            <w:pPr>
              <w:ind w:right="27"/>
              <w:jc w:val="center"/>
              <w:rPr>
                <w:rFonts w:cs="Noto Sans"/>
                <w:sz w:val="16"/>
                <w:szCs w:val="18"/>
              </w:rPr>
            </w:pPr>
          </w:p>
        </w:tc>
      </w:tr>
      <w:tr w:rsidR="00AE3CA9" w:rsidRPr="00253C79" w14:paraId="0736F122" w14:textId="77777777" w:rsidTr="00EF32C9">
        <w:trPr>
          <w:trHeight w:val="20"/>
        </w:trPr>
        <w:tc>
          <w:tcPr>
            <w:tcW w:w="1807" w:type="pct"/>
            <w:gridSpan w:val="2"/>
            <w:vAlign w:val="center"/>
          </w:tcPr>
          <w:p w14:paraId="6462584F" w14:textId="77777777" w:rsidR="00AE3CA9" w:rsidRPr="00253C79" w:rsidRDefault="00AE3CA9" w:rsidP="00EF32C9">
            <w:pPr>
              <w:ind w:right="27"/>
              <w:jc w:val="center"/>
              <w:rPr>
                <w:rFonts w:cs="Noto Sans"/>
                <w:sz w:val="16"/>
                <w:szCs w:val="18"/>
              </w:rPr>
            </w:pPr>
            <w:r w:rsidRPr="00253C79">
              <w:rPr>
                <w:rFonts w:cs="Noto Sans"/>
                <w:sz w:val="16"/>
                <w:szCs w:val="18"/>
              </w:rPr>
              <w:t xml:space="preserve">CAMBIO DE KIT DE </w:t>
            </w:r>
            <w:proofErr w:type="spellStart"/>
            <w:r w:rsidRPr="00253C79">
              <w:rPr>
                <w:rFonts w:cs="Noto Sans"/>
                <w:sz w:val="16"/>
                <w:szCs w:val="18"/>
              </w:rPr>
              <w:t>ORING´S</w:t>
            </w:r>
            <w:proofErr w:type="spellEnd"/>
            <w:r w:rsidRPr="00253C79">
              <w:rPr>
                <w:rFonts w:cs="Noto Sans"/>
                <w:sz w:val="16"/>
                <w:szCs w:val="18"/>
              </w:rPr>
              <w:t xml:space="preserve"> DE CIRCUITO </w:t>
            </w:r>
            <w:proofErr w:type="spellStart"/>
            <w:r w:rsidRPr="00253C79">
              <w:rPr>
                <w:rFonts w:cs="Noto Sans"/>
                <w:sz w:val="16"/>
                <w:szCs w:val="18"/>
              </w:rPr>
              <w:t>ABSORBEDOR</w:t>
            </w:r>
            <w:proofErr w:type="spellEnd"/>
          </w:p>
        </w:tc>
        <w:tc>
          <w:tcPr>
            <w:tcW w:w="337" w:type="pct"/>
            <w:vAlign w:val="center"/>
          </w:tcPr>
          <w:p w14:paraId="2BE2BD12" w14:textId="77777777" w:rsidR="00AE3CA9" w:rsidRPr="00253C79" w:rsidRDefault="00AE3CA9" w:rsidP="00EF32C9">
            <w:pPr>
              <w:ind w:right="27"/>
              <w:jc w:val="center"/>
              <w:rPr>
                <w:rFonts w:cs="Noto Sans"/>
                <w:sz w:val="16"/>
                <w:szCs w:val="18"/>
              </w:rPr>
            </w:pPr>
          </w:p>
        </w:tc>
        <w:tc>
          <w:tcPr>
            <w:tcW w:w="523" w:type="pct"/>
            <w:vAlign w:val="center"/>
          </w:tcPr>
          <w:p w14:paraId="347C245F" w14:textId="77777777" w:rsidR="00AE3CA9" w:rsidRPr="00253C79" w:rsidRDefault="00AE3CA9" w:rsidP="00EF32C9">
            <w:pPr>
              <w:ind w:right="27"/>
              <w:jc w:val="center"/>
              <w:rPr>
                <w:rFonts w:cs="Noto Sans"/>
                <w:sz w:val="16"/>
                <w:szCs w:val="18"/>
              </w:rPr>
            </w:pPr>
          </w:p>
        </w:tc>
        <w:tc>
          <w:tcPr>
            <w:tcW w:w="523" w:type="pct"/>
            <w:vAlign w:val="center"/>
          </w:tcPr>
          <w:p w14:paraId="198C1945" w14:textId="77777777" w:rsidR="00AE3CA9" w:rsidRPr="00253C79" w:rsidRDefault="00AE3CA9" w:rsidP="00EF32C9">
            <w:pPr>
              <w:ind w:right="27"/>
              <w:jc w:val="center"/>
              <w:rPr>
                <w:rFonts w:cs="Noto Sans"/>
                <w:sz w:val="16"/>
                <w:szCs w:val="18"/>
              </w:rPr>
            </w:pPr>
          </w:p>
        </w:tc>
        <w:tc>
          <w:tcPr>
            <w:tcW w:w="504" w:type="pct"/>
            <w:gridSpan w:val="2"/>
            <w:vAlign w:val="center"/>
          </w:tcPr>
          <w:p w14:paraId="2EB22DDB" w14:textId="77777777" w:rsidR="00AE3CA9" w:rsidRPr="00253C79" w:rsidRDefault="00AE3CA9" w:rsidP="00EF32C9">
            <w:pPr>
              <w:ind w:right="27"/>
              <w:jc w:val="center"/>
              <w:rPr>
                <w:rFonts w:cs="Noto Sans"/>
                <w:sz w:val="16"/>
                <w:szCs w:val="18"/>
              </w:rPr>
            </w:pPr>
          </w:p>
        </w:tc>
        <w:tc>
          <w:tcPr>
            <w:tcW w:w="1306" w:type="pct"/>
            <w:gridSpan w:val="2"/>
            <w:vAlign w:val="center"/>
          </w:tcPr>
          <w:p w14:paraId="0495F078" w14:textId="77777777" w:rsidR="00AE3CA9" w:rsidRPr="00253C79" w:rsidRDefault="00AE3CA9" w:rsidP="00EF32C9">
            <w:pPr>
              <w:ind w:right="27"/>
              <w:jc w:val="center"/>
              <w:rPr>
                <w:rFonts w:cs="Noto Sans"/>
                <w:sz w:val="16"/>
                <w:szCs w:val="18"/>
              </w:rPr>
            </w:pPr>
          </w:p>
        </w:tc>
      </w:tr>
      <w:tr w:rsidR="00AE3CA9" w:rsidRPr="00253C79" w14:paraId="750BB238" w14:textId="77777777" w:rsidTr="00EF32C9">
        <w:trPr>
          <w:trHeight w:val="20"/>
        </w:trPr>
        <w:tc>
          <w:tcPr>
            <w:tcW w:w="1807" w:type="pct"/>
            <w:gridSpan w:val="2"/>
            <w:vAlign w:val="center"/>
          </w:tcPr>
          <w:p w14:paraId="61CD480B" w14:textId="77777777" w:rsidR="00AE3CA9" w:rsidRPr="00253C79" w:rsidRDefault="00AE3CA9" w:rsidP="00EF32C9">
            <w:pPr>
              <w:ind w:right="27"/>
              <w:jc w:val="center"/>
              <w:rPr>
                <w:rFonts w:cs="Noto Sans"/>
                <w:sz w:val="16"/>
                <w:szCs w:val="18"/>
              </w:rPr>
            </w:pPr>
            <w:r w:rsidRPr="00253C79">
              <w:rPr>
                <w:rFonts w:cs="Noto Sans"/>
                <w:sz w:val="16"/>
                <w:szCs w:val="18"/>
              </w:rPr>
              <w:t xml:space="preserve">LIMPIEZA DE CIRCUITO </w:t>
            </w:r>
            <w:proofErr w:type="spellStart"/>
            <w:r w:rsidRPr="00253C79">
              <w:rPr>
                <w:rFonts w:cs="Noto Sans"/>
                <w:sz w:val="16"/>
                <w:szCs w:val="18"/>
              </w:rPr>
              <w:t>ABSORBEDOR</w:t>
            </w:r>
            <w:proofErr w:type="spellEnd"/>
          </w:p>
        </w:tc>
        <w:tc>
          <w:tcPr>
            <w:tcW w:w="337" w:type="pct"/>
            <w:vAlign w:val="center"/>
          </w:tcPr>
          <w:p w14:paraId="1B51ABA9" w14:textId="77777777" w:rsidR="00AE3CA9" w:rsidRPr="00253C79" w:rsidRDefault="00AE3CA9" w:rsidP="00EF32C9">
            <w:pPr>
              <w:ind w:right="27"/>
              <w:jc w:val="center"/>
              <w:rPr>
                <w:rFonts w:cs="Noto Sans"/>
                <w:sz w:val="16"/>
                <w:szCs w:val="18"/>
              </w:rPr>
            </w:pPr>
          </w:p>
        </w:tc>
        <w:tc>
          <w:tcPr>
            <w:tcW w:w="523" w:type="pct"/>
            <w:vAlign w:val="center"/>
          </w:tcPr>
          <w:p w14:paraId="273327D2" w14:textId="77777777" w:rsidR="00AE3CA9" w:rsidRPr="00253C79" w:rsidRDefault="00AE3CA9" w:rsidP="00EF32C9">
            <w:pPr>
              <w:ind w:right="27"/>
              <w:jc w:val="center"/>
              <w:rPr>
                <w:rFonts w:cs="Noto Sans"/>
                <w:sz w:val="16"/>
                <w:szCs w:val="18"/>
              </w:rPr>
            </w:pPr>
          </w:p>
        </w:tc>
        <w:tc>
          <w:tcPr>
            <w:tcW w:w="523" w:type="pct"/>
            <w:vAlign w:val="center"/>
          </w:tcPr>
          <w:p w14:paraId="708B6A52" w14:textId="77777777" w:rsidR="00AE3CA9" w:rsidRPr="00253C79" w:rsidRDefault="00AE3CA9" w:rsidP="00EF32C9">
            <w:pPr>
              <w:ind w:right="27"/>
              <w:jc w:val="center"/>
              <w:rPr>
                <w:rFonts w:cs="Noto Sans"/>
                <w:sz w:val="16"/>
                <w:szCs w:val="18"/>
              </w:rPr>
            </w:pPr>
          </w:p>
        </w:tc>
        <w:tc>
          <w:tcPr>
            <w:tcW w:w="504" w:type="pct"/>
            <w:gridSpan w:val="2"/>
            <w:vAlign w:val="center"/>
          </w:tcPr>
          <w:p w14:paraId="2F7AAD1F" w14:textId="77777777" w:rsidR="00AE3CA9" w:rsidRPr="00253C79" w:rsidRDefault="00AE3CA9" w:rsidP="00EF32C9">
            <w:pPr>
              <w:ind w:right="27"/>
              <w:jc w:val="center"/>
              <w:rPr>
                <w:rFonts w:cs="Noto Sans"/>
                <w:sz w:val="16"/>
                <w:szCs w:val="18"/>
              </w:rPr>
            </w:pPr>
          </w:p>
        </w:tc>
        <w:tc>
          <w:tcPr>
            <w:tcW w:w="1306" w:type="pct"/>
            <w:gridSpan w:val="2"/>
            <w:vAlign w:val="center"/>
          </w:tcPr>
          <w:p w14:paraId="1050564E" w14:textId="77777777" w:rsidR="00AE3CA9" w:rsidRPr="00253C79" w:rsidRDefault="00AE3CA9" w:rsidP="00EF32C9">
            <w:pPr>
              <w:ind w:right="27"/>
              <w:jc w:val="center"/>
              <w:rPr>
                <w:rFonts w:cs="Noto Sans"/>
                <w:sz w:val="16"/>
                <w:szCs w:val="18"/>
              </w:rPr>
            </w:pPr>
          </w:p>
        </w:tc>
      </w:tr>
      <w:tr w:rsidR="00AE3CA9" w:rsidRPr="00253C79" w14:paraId="41A2D489" w14:textId="77777777" w:rsidTr="00EF32C9">
        <w:trPr>
          <w:trHeight w:val="20"/>
        </w:trPr>
        <w:tc>
          <w:tcPr>
            <w:tcW w:w="1807" w:type="pct"/>
            <w:gridSpan w:val="2"/>
            <w:vAlign w:val="center"/>
          </w:tcPr>
          <w:p w14:paraId="5CC0FDE9"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DE JARRA DE CAL </w:t>
            </w:r>
            <w:proofErr w:type="spellStart"/>
            <w:r w:rsidRPr="00253C79">
              <w:rPr>
                <w:rFonts w:cs="Noto Sans"/>
                <w:sz w:val="16"/>
                <w:szCs w:val="18"/>
              </w:rPr>
              <w:t>SODADA</w:t>
            </w:r>
            <w:proofErr w:type="spellEnd"/>
          </w:p>
        </w:tc>
        <w:tc>
          <w:tcPr>
            <w:tcW w:w="337" w:type="pct"/>
            <w:vAlign w:val="center"/>
          </w:tcPr>
          <w:p w14:paraId="72D9BF50" w14:textId="77777777" w:rsidR="00AE3CA9" w:rsidRPr="00253C79" w:rsidRDefault="00AE3CA9" w:rsidP="00EF32C9">
            <w:pPr>
              <w:ind w:right="27"/>
              <w:jc w:val="center"/>
              <w:rPr>
                <w:rFonts w:cs="Noto Sans"/>
                <w:sz w:val="16"/>
                <w:szCs w:val="18"/>
              </w:rPr>
            </w:pPr>
          </w:p>
        </w:tc>
        <w:tc>
          <w:tcPr>
            <w:tcW w:w="523" w:type="pct"/>
            <w:vAlign w:val="center"/>
          </w:tcPr>
          <w:p w14:paraId="268D60F1" w14:textId="77777777" w:rsidR="00AE3CA9" w:rsidRPr="00253C79" w:rsidRDefault="00AE3CA9" w:rsidP="00EF32C9">
            <w:pPr>
              <w:ind w:right="27"/>
              <w:jc w:val="center"/>
              <w:rPr>
                <w:rFonts w:cs="Noto Sans"/>
                <w:sz w:val="16"/>
                <w:szCs w:val="18"/>
              </w:rPr>
            </w:pPr>
          </w:p>
        </w:tc>
        <w:tc>
          <w:tcPr>
            <w:tcW w:w="523" w:type="pct"/>
            <w:vAlign w:val="center"/>
          </w:tcPr>
          <w:p w14:paraId="18CCC137" w14:textId="77777777" w:rsidR="00AE3CA9" w:rsidRPr="00253C79" w:rsidRDefault="00AE3CA9" w:rsidP="00EF32C9">
            <w:pPr>
              <w:ind w:right="27"/>
              <w:jc w:val="center"/>
              <w:rPr>
                <w:rFonts w:cs="Noto Sans"/>
                <w:sz w:val="16"/>
                <w:szCs w:val="18"/>
              </w:rPr>
            </w:pPr>
          </w:p>
        </w:tc>
        <w:tc>
          <w:tcPr>
            <w:tcW w:w="504" w:type="pct"/>
            <w:gridSpan w:val="2"/>
            <w:vAlign w:val="center"/>
          </w:tcPr>
          <w:p w14:paraId="021D0F49" w14:textId="77777777" w:rsidR="00AE3CA9" w:rsidRPr="00253C79" w:rsidRDefault="00AE3CA9" w:rsidP="00EF32C9">
            <w:pPr>
              <w:ind w:right="27"/>
              <w:jc w:val="center"/>
              <w:rPr>
                <w:rFonts w:cs="Noto Sans"/>
                <w:sz w:val="16"/>
                <w:szCs w:val="18"/>
              </w:rPr>
            </w:pPr>
          </w:p>
        </w:tc>
        <w:tc>
          <w:tcPr>
            <w:tcW w:w="1306" w:type="pct"/>
            <w:gridSpan w:val="2"/>
            <w:vAlign w:val="center"/>
          </w:tcPr>
          <w:p w14:paraId="2FE00EC1" w14:textId="77777777" w:rsidR="00AE3CA9" w:rsidRPr="00253C79" w:rsidRDefault="00AE3CA9" w:rsidP="00EF32C9">
            <w:pPr>
              <w:ind w:right="27"/>
              <w:jc w:val="center"/>
              <w:rPr>
                <w:rFonts w:cs="Noto Sans"/>
                <w:sz w:val="16"/>
                <w:szCs w:val="18"/>
              </w:rPr>
            </w:pPr>
          </w:p>
        </w:tc>
      </w:tr>
      <w:tr w:rsidR="00AE3CA9" w:rsidRPr="00253C79" w14:paraId="5859E892" w14:textId="77777777" w:rsidTr="00EF32C9">
        <w:trPr>
          <w:trHeight w:val="20"/>
        </w:trPr>
        <w:tc>
          <w:tcPr>
            <w:tcW w:w="5000" w:type="pct"/>
            <w:gridSpan w:val="9"/>
            <w:vAlign w:val="center"/>
          </w:tcPr>
          <w:p w14:paraId="1EC0751F" w14:textId="77777777" w:rsidR="00AE3CA9" w:rsidRPr="00253C79" w:rsidRDefault="00AE3CA9" w:rsidP="00EF32C9">
            <w:pPr>
              <w:ind w:right="27"/>
              <w:jc w:val="center"/>
              <w:rPr>
                <w:rFonts w:cs="Noto Sans"/>
                <w:sz w:val="14"/>
                <w:szCs w:val="18"/>
              </w:rPr>
            </w:pPr>
            <w:r w:rsidRPr="00253C79">
              <w:rPr>
                <w:rFonts w:cs="Noto Sans"/>
                <w:color w:val="C00000"/>
                <w:sz w:val="14"/>
                <w:szCs w:val="18"/>
              </w:rPr>
              <w:t>NOTA</w:t>
            </w:r>
            <w:r w:rsidRPr="00253C79">
              <w:rPr>
                <w:rFonts w:cs="Noto Sans"/>
                <w:sz w:val="14"/>
                <w:szCs w:val="18"/>
              </w:rPr>
              <w:t>: LA COTIZACIÓN DEBERÁ INCLUIR TODAS LAS REFACCIONES NECESARIAS PARA EL MANTENIMIENTO DE LOS EQUIPOS DE ESTA PARTIDA.</w:t>
            </w:r>
          </w:p>
        </w:tc>
      </w:tr>
    </w:tbl>
    <w:p w14:paraId="0C3C1FBB" w14:textId="77777777" w:rsidR="00AE3CA9" w:rsidRPr="00253C79" w:rsidRDefault="00AE3CA9" w:rsidP="00AE3CA9">
      <w:pPr>
        <w:ind w:right="27"/>
        <w:rPr>
          <w:rFonts w:eastAsia="Open Sans" w:cs="Noto Sans"/>
          <w:b/>
          <w:szCs w:val="18"/>
        </w:rPr>
      </w:pPr>
      <w:r w:rsidRPr="00253C79">
        <w:rPr>
          <w:rFonts w:eastAsia="Open Sans" w:cs="Noto Sans"/>
          <w:b/>
          <w:szCs w:val="18"/>
        </w:rPr>
        <w:br w:type="page"/>
      </w:r>
    </w:p>
    <w:p w14:paraId="7999F19E" w14:textId="77777777" w:rsidR="00AE3CA9" w:rsidRPr="00253C79" w:rsidRDefault="00AE3CA9" w:rsidP="00AE3CA9">
      <w:pPr>
        <w:ind w:right="27"/>
        <w:rPr>
          <w:rFonts w:eastAsia="Open Sans" w:cs="Noto Sans"/>
          <w:b/>
          <w:szCs w:val="18"/>
        </w:rPr>
      </w:pPr>
      <w:r w:rsidRPr="00253C79">
        <w:rPr>
          <w:rFonts w:eastAsia="Open Sans" w:cs="Noto Sans"/>
          <w:b/>
          <w:szCs w:val="18"/>
        </w:rPr>
        <w:lastRenderedPageBreak/>
        <w:t>SERVICIO  6: MESAS QUIRÚRGICAS</w:t>
      </w:r>
    </w:p>
    <w:p w14:paraId="21D72C71" w14:textId="77777777" w:rsidR="00AE3CA9" w:rsidRPr="00253C79" w:rsidRDefault="00AE3CA9" w:rsidP="00AE3CA9">
      <w:pPr>
        <w:ind w:right="27"/>
        <w:rPr>
          <w:rFonts w:eastAsia="Open Sans" w:cs="Noto Sans"/>
          <w:b/>
          <w:szCs w:val="18"/>
        </w:rPr>
      </w:pPr>
    </w:p>
    <w:tbl>
      <w:tblPr>
        <w:tblStyle w:val="Tablaconcuadrcula"/>
        <w:tblW w:w="5000" w:type="pct"/>
        <w:tblLook w:val="04A0" w:firstRow="1" w:lastRow="0" w:firstColumn="1" w:lastColumn="0" w:noHBand="0" w:noVBand="1"/>
      </w:tblPr>
      <w:tblGrid>
        <w:gridCol w:w="1585"/>
        <w:gridCol w:w="1759"/>
        <w:gridCol w:w="542"/>
        <w:gridCol w:w="583"/>
        <w:gridCol w:w="1110"/>
        <w:gridCol w:w="1282"/>
        <w:gridCol w:w="273"/>
        <w:gridCol w:w="1136"/>
        <w:gridCol w:w="1161"/>
        <w:gridCol w:w="1323"/>
      </w:tblGrid>
      <w:tr w:rsidR="00AE3CA9" w:rsidRPr="00253C79" w14:paraId="181AD793" w14:textId="77777777" w:rsidTr="00EF32C9">
        <w:trPr>
          <w:trHeight w:val="180"/>
        </w:trPr>
        <w:tc>
          <w:tcPr>
            <w:tcW w:w="737" w:type="pct"/>
            <w:vAlign w:val="center"/>
          </w:tcPr>
          <w:p w14:paraId="56D0B00F" w14:textId="77777777" w:rsidR="00AE3CA9" w:rsidRPr="00253C79" w:rsidRDefault="00AE3CA9" w:rsidP="00EF32C9">
            <w:pPr>
              <w:ind w:right="27"/>
              <w:jc w:val="center"/>
              <w:rPr>
                <w:rFonts w:cs="Noto Sans"/>
                <w:szCs w:val="18"/>
              </w:rPr>
            </w:pPr>
            <w:r w:rsidRPr="00253C79">
              <w:rPr>
                <w:rFonts w:cs="Noto Sans"/>
                <w:szCs w:val="18"/>
              </w:rPr>
              <w:t>EQUIPO:</w:t>
            </w:r>
          </w:p>
        </w:tc>
        <w:tc>
          <w:tcPr>
            <w:tcW w:w="1070" w:type="pct"/>
            <w:gridSpan w:val="2"/>
            <w:vAlign w:val="center"/>
          </w:tcPr>
          <w:p w14:paraId="1EFF1474" w14:textId="77777777" w:rsidR="00AE3CA9" w:rsidRPr="00253C79" w:rsidRDefault="00AE3CA9" w:rsidP="00EF32C9">
            <w:pPr>
              <w:ind w:right="27"/>
              <w:jc w:val="center"/>
              <w:rPr>
                <w:rFonts w:cs="Noto Sans"/>
                <w:b/>
                <w:szCs w:val="18"/>
              </w:rPr>
            </w:pPr>
            <w:r w:rsidRPr="00253C79">
              <w:rPr>
                <w:rFonts w:cs="Noto Sans"/>
                <w:b/>
                <w:szCs w:val="18"/>
              </w:rPr>
              <w:t>MESAS QUIRÚRGICAS</w:t>
            </w:r>
          </w:p>
        </w:tc>
        <w:tc>
          <w:tcPr>
            <w:tcW w:w="787" w:type="pct"/>
            <w:gridSpan w:val="2"/>
            <w:vAlign w:val="center"/>
          </w:tcPr>
          <w:p w14:paraId="3AC07A49" w14:textId="77777777" w:rsidR="00AE3CA9" w:rsidRPr="00253C79" w:rsidRDefault="00AE3CA9" w:rsidP="00EF32C9">
            <w:pPr>
              <w:ind w:right="27"/>
              <w:jc w:val="center"/>
              <w:rPr>
                <w:rFonts w:cs="Noto Sans"/>
                <w:szCs w:val="18"/>
              </w:rPr>
            </w:pPr>
            <w:r w:rsidRPr="00253C79">
              <w:rPr>
                <w:rFonts w:cs="Noto Sans"/>
                <w:szCs w:val="18"/>
              </w:rPr>
              <w:t>MODELO:</w:t>
            </w:r>
          </w:p>
        </w:tc>
        <w:tc>
          <w:tcPr>
            <w:tcW w:w="723" w:type="pct"/>
            <w:gridSpan w:val="2"/>
            <w:vAlign w:val="center"/>
          </w:tcPr>
          <w:p w14:paraId="05201BB0" w14:textId="77777777" w:rsidR="00AE3CA9" w:rsidRPr="00253C79" w:rsidRDefault="00AE3CA9" w:rsidP="00EF32C9">
            <w:pPr>
              <w:ind w:right="27"/>
              <w:jc w:val="center"/>
              <w:rPr>
                <w:rFonts w:cs="Noto Sans"/>
                <w:szCs w:val="18"/>
              </w:rPr>
            </w:pPr>
          </w:p>
        </w:tc>
        <w:tc>
          <w:tcPr>
            <w:tcW w:w="1068" w:type="pct"/>
            <w:gridSpan w:val="2"/>
            <w:vAlign w:val="center"/>
          </w:tcPr>
          <w:p w14:paraId="3BD2E842" w14:textId="77777777" w:rsidR="00AE3CA9" w:rsidRPr="00253C79" w:rsidRDefault="00AE3CA9" w:rsidP="00EF32C9">
            <w:pPr>
              <w:ind w:right="27"/>
              <w:jc w:val="center"/>
              <w:rPr>
                <w:rFonts w:cs="Noto Sans"/>
                <w:szCs w:val="18"/>
              </w:rPr>
            </w:pPr>
            <w:r w:rsidRPr="00253C79">
              <w:rPr>
                <w:rFonts w:cs="Noto Sans"/>
                <w:szCs w:val="18"/>
              </w:rPr>
              <w:t>FECHA DE SERVICIO:</w:t>
            </w:r>
          </w:p>
        </w:tc>
        <w:tc>
          <w:tcPr>
            <w:tcW w:w="615" w:type="pct"/>
            <w:vAlign w:val="center"/>
          </w:tcPr>
          <w:p w14:paraId="25250418" w14:textId="77777777" w:rsidR="00AE3CA9" w:rsidRPr="00253C79" w:rsidRDefault="00AE3CA9" w:rsidP="00EF32C9">
            <w:pPr>
              <w:ind w:right="27"/>
              <w:jc w:val="center"/>
              <w:rPr>
                <w:rFonts w:cs="Noto Sans"/>
                <w:szCs w:val="18"/>
              </w:rPr>
            </w:pPr>
          </w:p>
        </w:tc>
      </w:tr>
      <w:tr w:rsidR="00AE3CA9" w:rsidRPr="00253C79" w14:paraId="19D56948" w14:textId="77777777" w:rsidTr="00EF32C9">
        <w:trPr>
          <w:trHeight w:val="561"/>
        </w:trPr>
        <w:tc>
          <w:tcPr>
            <w:tcW w:w="737" w:type="pct"/>
            <w:tcBorders>
              <w:bottom w:val="single" w:sz="4" w:space="0" w:color="auto"/>
            </w:tcBorders>
            <w:vAlign w:val="center"/>
          </w:tcPr>
          <w:p w14:paraId="58CCE77C" w14:textId="77777777" w:rsidR="00AE3CA9" w:rsidRPr="00253C79" w:rsidRDefault="00AE3CA9" w:rsidP="00EF32C9">
            <w:pPr>
              <w:ind w:right="27"/>
              <w:jc w:val="center"/>
              <w:rPr>
                <w:rFonts w:cs="Noto Sans"/>
                <w:szCs w:val="18"/>
              </w:rPr>
            </w:pPr>
            <w:r w:rsidRPr="00253C79">
              <w:rPr>
                <w:rFonts w:cs="Noto Sans"/>
                <w:szCs w:val="18"/>
              </w:rPr>
              <w:t>MARCA:</w:t>
            </w:r>
          </w:p>
        </w:tc>
        <w:tc>
          <w:tcPr>
            <w:tcW w:w="1070" w:type="pct"/>
            <w:gridSpan w:val="2"/>
            <w:vAlign w:val="center"/>
          </w:tcPr>
          <w:p w14:paraId="47D96C05" w14:textId="77777777" w:rsidR="00AE3CA9" w:rsidRPr="00253C79" w:rsidRDefault="00AE3CA9" w:rsidP="00EF32C9">
            <w:pPr>
              <w:ind w:right="27"/>
              <w:jc w:val="center"/>
              <w:rPr>
                <w:rFonts w:cs="Noto Sans"/>
                <w:szCs w:val="18"/>
              </w:rPr>
            </w:pPr>
          </w:p>
        </w:tc>
        <w:tc>
          <w:tcPr>
            <w:tcW w:w="787" w:type="pct"/>
            <w:gridSpan w:val="2"/>
            <w:vAlign w:val="center"/>
          </w:tcPr>
          <w:p w14:paraId="7B11CBD6" w14:textId="77777777" w:rsidR="00AE3CA9" w:rsidRPr="00253C79" w:rsidRDefault="00AE3CA9" w:rsidP="00EF32C9">
            <w:pPr>
              <w:ind w:right="27"/>
              <w:jc w:val="center"/>
              <w:rPr>
                <w:rFonts w:cs="Noto Sans"/>
                <w:szCs w:val="18"/>
              </w:rPr>
            </w:pPr>
            <w:r w:rsidRPr="00253C79">
              <w:rPr>
                <w:rFonts w:cs="Noto Sans"/>
                <w:szCs w:val="18"/>
              </w:rPr>
              <w:t>No. DE SERIE:</w:t>
            </w:r>
          </w:p>
        </w:tc>
        <w:tc>
          <w:tcPr>
            <w:tcW w:w="723" w:type="pct"/>
            <w:gridSpan w:val="2"/>
            <w:vAlign w:val="center"/>
          </w:tcPr>
          <w:p w14:paraId="74C5D0A4" w14:textId="77777777" w:rsidR="00AE3CA9" w:rsidRPr="00253C79" w:rsidRDefault="00AE3CA9" w:rsidP="00EF32C9">
            <w:pPr>
              <w:ind w:right="27"/>
              <w:jc w:val="center"/>
              <w:rPr>
                <w:rFonts w:cs="Noto Sans"/>
                <w:szCs w:val="18"/>
              </w:rPr>
            </w:pPr>
          </w:p>
        </w:tc>
        <w:tc>
          <w:tcPr>
            <w:tcW w:w="1068" w:type="pct"/>
            <w:gridSpan w:val="2"/>
            <w:vAlign w:val="center"/>
          </w:tcPr>
          <w:p w14:paraId="63E2262D" w14:textId="77777777" w:rsidR="00AE3CA9" w:rsidRPr="00253C79" w:rsidRDefault="00AE3CA9" w:rsidP="00EF32C9">
            <w:pPr>
              <w:ind w:right="27"/>
              <w:jc w:val="center"/>
              <w:rPr>
                <w:rFonts w:cs="Noto Sans"/>
                <w:szCs w:val="18"/>
              </w:rPr>
            </w:pPr>
            <w:r w:rsidRPr="00253C79">
              <w:rPr>
                <w:rFonts w:cs="Noto Sans"/>
                <w:szCs w:val="18"/>
              </w:rPr>
              <w:t>FECHA DE PRÓXIMO SERVICIO:</w:t>
            </w:r>
          </w:p>
        </w:tc>
        <w:tc>
          <w:tcPr>
            <w:tcW w:w="615" w:type="pct"/>
            <w:vAlign w:val="center"/>
          </w:tcPr>
          <w:p w14:paraId="75DF7D43" w14:textId="77777777" w:rsidR="00AE3CA9" w:rsidRPr="00253C79" w:rsidRDefault="00AE3CA9" w:rsidP="00EF32C9">
            <w:pPr>
              <w:ind w:right="27"/>
              <w:jc w:val="center"/>
              <w:rPr>
                <w:rFonts w:cs="Noto Sans"/>
                <w:szCs w:val="18"/>
              </w:rPr>
            </w:pPr>
          </w:p>
        </w:tc>
      </w:tr>
      <w:tr w:rsidR="00AE3CA9" w:rsidRPr="00253C79" w14:paraId="1D923282" w14:textId="77777777" w:rsidTr="00EF32C9">
        <w:trPr>
          <w:trHeight w:val="180"/>
        </w:trPr>
        <w:tc>
          <w:tcPr>
            <w:tcW w:w="1555" w:type="pct"/>
            <w:gridSpan w:val="2"/>
            <w:vMerge w:val="restart"/>
            <w:vAlign w:val="center"/>
          </w:tcPr>
          <w:p w14:paraId="2B349EE3" w14:textId="77777777" w:rsidR="00AE3CA9" w:rsidRPr="00253C79" w:rsidRDefault="00AE3CA9" w:rsidP="00EF32C9">
            <w:pPr>
              <w:ind w:right="27"/>
              <w:jc w:val="center"/>
              <w:rPr>
                <w:rFonts w:cs="Noto Sans"/>
                <w:szCs w:val="18"/>
              </w:rPr>
            </w:pPr>
            <w:r w:rsidRPr="00253C79">
              <w:rPr>
                <w:rFonts w:cs="Noto Sans"/>
                <w:szCs w:val="18"/>
              </w:rPr>
              <w:t>CARACTERÍSTICAS A INSPECCIONAR</w:t>
            </w:r>
          </w:p>
        </w:tc>
        <w:tc>
          <w:tcPr>
            <w:tcW w:w="1039" w:type="pct"/>
            <w:gridSpan w:val="3"/>
            <w:vAlign w:val="center"/>
          </w:tcPr>
          <w:p w14:paraId="1CC038FE" w14:textId="77777777" w:rsidR="00AE3CA9" w:rsidRPr="00253C79" w:rsidRDefault="00AE3CA9" w:rsidP="00EF32C9">
            <w:pPr>
              <w:ind w:right="27"/>
              <w:jc w:val="center"/>
              <w:rPr>
                <w:rFonts w:cs="Noto Sans"/>
                <w:szCs w:val="18"/>
              </w:rPr>
            </w:pPr>
            <w:r w:rsidRPr="00253C79">
              <w:rPr>
                <w:rFonts w:cs="Noto Sans"/>
                <w:szCs w:val="18"/>
              </w:rPr>
              <w:t xml:space="preserve">ANTES DE SERVICIO </w:t>
            </w:r>
            <w:proofErr w:type="spellStart"/>
            <w:r w:rsidRPr="00253C79">
              <w:rPr>
                <w:rFonts w:cs="Noto Sans"/>
                <w:szCs w:val="18"/>
              </w:rPr>
              <w:t>MANTTO</w:t>
            </w:r>
            <w:proofErr w:type="spellEnd"/>
            <w:r w:rsidRPr="00253C79">
              <w:rPr>
                <w:rFonts w:cs="Noto Sans"/>
                <w:szCs w:val="18"/>
              </w:rPr>
              <w:t xml:space="preserve"> PREVENTIVO</w:t>
            </w:r>
          </w:p>
        </w:tc>
        <w:tc>
          <w:tcPr>
            <w:tcW w:w="1251" w:type="pct"/>
            <w:gridSpan w:val="3"/>
            <w:vAlign w:val="center"/>
          </w:tcPr>
          <w:p w14:paraId="1557298A" w14:textId="77777777" w:rsidR="00AE3CA9" w:rsidRPr="00253C79" w:rsidRDefault="00AE3CA9" w:rsidP="00EF32C9">
            <w:pPr>
              <w:ind w:right="27"/>
              <w:jc w:val="center"/>
              <w:rPr>
                <w:rFonts w:cs="Noto Sans"/>
                <w:szCs w:val="18"/>
              </w:rPr>
            </w:pPr>
            <w:r w:rsidRPr="00253C79">
              <w:rPr>
                <w:rFonts w:cs="Noto Sans"/>
                <w:szCs w:val="18"/>
              </w:rPr>
              <w:t xml:space="preserve">DESPUÉS DE SERVICIO </w:t>
            </w:r>
            <w:proofErr w:type="spellStart"/>
            <w:r w:rsidRPr="00253C79">
              <w:rPr>
                <w:rFonts w:cs="Noto Sans"/>
                <w:szCs w:val="18"/>
              </w:rPr>
              <w:t>MANTTO</w:t>
            </w:r>
            <w:proofErr w:type="spellEnd"/>
            <w:r w:rsidRPr="00253C79">
              <w:rPr>
                <w:rFonts w:cs="Noto Sans"/>
                <w:szCs w:val="18"/>
              </w:rPr>
              <w:t xml:space="preserve"> PREVENTIVO</w:t>
            </w:r>
          </w:p>
        </w:tc>
        <w:tc>
          <w:tcPr>
            <w:tcW w:w="1155" w:type="pct"/>
            <w:gridSpan w:val="2"/>
            <w:vMerge w:val="restart"/>
            <w:vAlign w:val="center"/>
          </w:tcPr>
          <w:p w14:paraId="4BE14EA0" w14:textId="77777777" w:rsidR="00AE3CA9" w:rsidRPr="00253C79" w:rsidRDefault="00AE3CA9" w:rsidP="00EF32C9">
            <w:pPr>
              <w:ind w:right="27"/>
              <w:jc w:val="center"/>
              <w:rPr>
                <w:rFonts w:cs="Noto Sans"/>
                <w:szCs w:val="18"/>
              </w:rPr>
            </w:pPr>
            <w:r w:rsidRPr="00253C79">
              <w:rPr>
                <w:rFonts w:cs="Noto Sans"/>
                <w:szCs w:val="18"/>
              </w:rPr>
              <w:t>OBSERVACIONES</w:t>
            </w:r>
          </w:p>
        </w:tc>
      </w:tr>
      <w:tr w:rsidR="00AE3CA9" w:rsidRPr="00253C79" w14:paraId="595BD8E6" w14:textId="77777777" w:rsidTr="00EF32C9">
        <w:trPr>
          <w:trHeight w:val="230"/>
        </w:trPr>
        <w:tc>
          <w:tcPr>
            <w:tcW w:w="1555" w:type="pct"/>
            <w:gridSpan w:val="2"/>
            <w:vMerge/>
            <w:vAlign w:val="center"/>
          </w:tcPr>
          <w:p w14:paraId="0CA86BAA" w14:textId="77777777" w:rsidR="00AE3CA9" w:rsidRPr="00253C79" w:rsidRDefault="00AE3CA9" w:rsidP="00EF32C9">
            <w:pPr>
              <w:ind w:right="27"/>
              <w:jc w:val="center"/>
              <w:rPr>
                <w:rFonts w:cs="Noto Sans"/>
                <w:szCs w:val="18"/>
              </w:rPr>
            </w:pPr>
          </w:p>
        </w:tc>
        <w:tc>
          <w:tcPr>
            <w:tcW w:w="523" w:type="pct"/>
            <w:gridSpan w:val="2"/>
            <w:vAlign w:val="center"/>
          </w:tcPr>
          <w:p w14:paraId="34370258" w14:textId="77777777" w:rsidR="00AE3CA9" w:rsidRPr="00253C79" w:rsidRDefault="00AE3CA9" w:rsidP="00EF32C9">
            <w:pPr>
              <w:ind w:right="27"/>
              <w:jc w:val="center"/>
              <w:rPr>
                <w:rFonts w:cs="Noto Sans"/>
                <w:szCs w:val="18"/>
              </w:rPr>
            </w:pPr>
            <w:r w:rsidRPr="00253C79">
              <w:rPr>
                <w:rFonts w:cs="Noto Sans"/>
                <w:szCs w:val="18"/>
              </w:rPr>
              <w:t>OK</w:t>
            </w:r>
          </w:p>
        </w:tc>
        <w:tc>
          <w:tcPr>
            <w:tcW w:w="516" w:type="pct"/>
            <w:vAlign w:val="center"/>
          </w:tcPr>
          <w:p w14:paraId="3D61BC8A" w14:textId="77777777" w:rsidR="00AE3CA9" w:rsidRPr="00253C79" w:rsidRDefault="00AE3CA9" w:rsidP="00EF32C9">
            <w:pPr>
              <w:ind w:right="27"/>
              <w:jc w:val="center"/>
              <w:rPr>
                <w:rFonts w:cs="Noto Sans"/>
                <w:szCs w:val="18"/>
              </w:rPr>
            </w:pPr>
            <w:r w:rsidRPr="00253C79">
              <w:rPr>
                <w:rFonts w:cs="Noto Sans"/>
                <w:szCs w:val="18"/>
              </w:rPr>
              <w:t>ERROR</w:t>
            </w:r>
          </w:p>
        </w:tc>
        <w:tc>
          <w:tcPr>
            <w:tcW w:w="596" w:type="pct"/>
            <w:vAlign w:val="center"/>
          </w:tcPr>
          <w:p w14:paraId="698ADA6A" w14:textId="77777777" w:rsidR="00AE3CA9" w:rsidRPr="00253C79" w:rsidRDefault="00AE3CA9" w:rsidP="00EF32C9">
            <w:pPr>
              <w:ind w:right="27"/>
              <w:jc w:val="center"/>
              <w:rPr>
                <w:rFonts w:cs="Noto Sans"/>
                <w:szCs w:val="18"/>
              </w:rPr>
            </w:pPr>
            <w:r w:rsidRPr="00253C79">
              <w:rPr>
                <w:rFonts w:cs="Noto Sans"/>
                <w:szCs w:val="18"/>
              </w:rPr>
              <w:t>OK</w:t>
            </w:r>
          </w:p>
        </w:tc>
        <w:tc>
          <w:tcPr>
            <w:tcW w:w="655" w:type="pct"/>
            <w:gridSpan w:val="2"/>
            <w:vAlign w:val="center"/>
          </w:tcPr>
          <w:p w14:paraId="0EE9FE03" w14:textId="77777777" w:rsidR="00AE3CA9" w:rsidRPr="00253C79" w:rsidRDefault="00AE3CA9" w:rsidP="00EF32C9">
            <w:pPr>
              <w:ind w:right="27"/>
              <w:jc w:val="center"/>
              <w:rPr>
                <w:rFonts w:cs="Noto Sans"/>
                <w:szCs w:val="18"/>
              </w:rPr>
            </w:pPr>
            <w:r w:rsidRPr="00253C79">
              <w:rPr>
                <w:rFonts w:cs="Noto Sans"/>
                <w:szCs w:val="18"/>
              </w:rPr>
              <w:t>ERROR</w:t>
            </w:r>
          </w:p>
        </w:tc>
        <w:tc>
          <w:tcPr>
            <w:tcW w:w="1155" w:type="pct"/>
            <w:gridSpan w:val="2"/>
            <w:vMerge/>
            <w:vAlign w:val="center"/>
          </w:tcPr>
          <w:p w14:paraId="41C262FA" w14:textId="77777777" w:rsidR="00AE3CA9" w:rsidRPr="00253C79" w:rsidRDefault="00AE3CA9" w:rsidP="00EF32C9">
            <w:pPr>
              <w:ind w:right="27"/>
              <w:jc w:val="center"/>
              <w:rPr>
                <w:rFonts w:cs="Noto Sans"/>
                <w:szCs w:val="18"/>
              </w:rPr>
            </w:pPr>
          </w:p>
        </w:tc>
      </w:tr>
      <w:tr w:rsidR="00AE3CA9" w:rsidRPr="00253C79" w14:paraId="73E45D70" w14:textId="77777777" w:rsidTr="00EF32C9">
        <w:trPr>
          <w:trHeight w:val="180"/>
        </w:trPr>
        <w:tc>
          <w:tcPr>
            <w:tcW w:w="1555" w:type="pct"/>
            <w:gridSpan w:val="2"/>
            <w:vAlign w:val="center"/>
          </w:tcPr>
          <w:p w14:paraId="339CE5B8" w14:textId="77777777" w:rsidR="00AE3CA9" w:rsidRPr="00253C79" w:rsidRDefault="00AE3CA9" w:rsidP="00EF32C9">
            <w:pPr>
              <w:ind w:right="27"/>
              <w:jc w:val="center"/>
              <w:rPr>
                <w:rFonts w:cs="Noto Sans"/>
                <w:szCs w:val="18"/>
              </w:rPr>
            </w:pPr>
            <w:r w:rsidRPr="00253C79">
              <w:rPr>
                <w:rFonts w:cs="Noto Sans"/>
                <w:szCs w:val="18"/>
              </w:rPr>
              <w:t>ESTADO FÍSICO</w:t>
            </w:r>
          </w:p>
        </w:tc>
        <w:tc>
          <w:tcPr>
            <w:tcW w:w="523" w:type="pct"/>
            <w:gridSpan w:val="2"/>
            <w:vAlign w:val="center"/>
          </w:tcPr>
          <w:p w14:paraId="2525887B" w14:textId="77777777" w:rsidR="00AE3CA9" w:rsidRPr="00253C79" w:rsidRDefault="00AE3CA9" w:rsidP="00EF32C9">
            <w:pPr>
              <w:ind w:right="27"/>
              <w:jc w:val="center"/>
              <w:rPr>
                <w:rFonts w:cs="Noto Sans"/>
                <w:szCs w:val="18"/>
              </w:rPr>
            </w:pPr>
          </w:p>
        </w:tc>
        <w:tc>
          <w:tcPr>
            <w:tcW w:w="516" w:type="pct"/>
            <w:vAlign w:val="center"/>
          </w:tcPr>
          <w:p w14:paraId="2BF198D9" w14:textId="77777777" w:rsidR="00AE3CA9" w:rsidRPr="00253C79" w:rsidRDefault="00AE3CA9" w:rsidP="00EF32C9">
            <w:pPr>
              <w:ind w:right="27"/>
              <w:jc w:val="center"/>
              <w:rPr>
                <w:rFonts w:cs="Noto Sans"/>
                <w:szCs w:val="18"/>
              </w:rPr>
            </w:pPr>
          </w:p>
        </w:tc>
        <w:tc>
          <w:tcPr>
            <w:tcW w:w="596" w:type="pct"/>
            <w:vAlign w:val="center"/>
          </w:tcPr>
          <w:p w14:paraId="6E817F37" w14:textId="77777777" w:rsidR="00AE3CA9" w:rsidRPr="00253C79" w:rsidRDefault="00AE3CA9" w:rsidP="00EF32C9">
            <w:pPr>
              <w:ind w:right="27"/>
              <w:jc w:val="center"/>
              <w:rPr>
                <w:rFonts w:cs="Noto Sans"/>
                <w:szCs w:val="18"/>
              </w:rPr>
            </w:pPr>
          </w:p>
        </w:tc>
        <w:tc>
          <w:tcPr>
            <w:tcW w:w="655" w:type="pct"/>
            <w:gridSpan w:val="2"/>
            <w:vAlign w:val="center"/>
          </w:tcPr>
          <w:p w14:paraId="78FA5EA2" w14:textId="77777777" w:rsidR="00AE3CA9" w:rsidRPr="00253C79" w:rsidRDefault="00AE3CA9" w:rsidP="00EF32C9">
            <w:pPr>
              <w:ind w:right="27"/>
              <w:jc w:val="center"/>
              <w:rPr>
                <w:rFonts w:cs="Noto Sans"/>
                <w:szCs w:val="18"/>
              </w:rPr>
            </w:pPr>
          </w:p>
        </w:tc>
        <w:tc>
          <w:tcPr>
            <w:tcW w:w="1155" w:type="pct"/>
            <w:gridSpan w:val="2"/>
            <w:vAlign w:val="center"/>
          </w:tcPr>
          <w:p w14:paraId="380D5E38" w14:textId="77777777" w:rsidR="00AE3CA9" w:rsidRPr="00253C79" w:rsidRDefault="00AE3CA9" w:rsidP="00EF32C9">
            <w:pPr>
              <w:ind w:right="27"/>
              <w:jc w:val="center"/>
              <w:rPr>
                <w:rFonts w:cs="Noto Sans"/>
                <w:szCs w:val="18"/>
              </w:rPr>
            </w:pPr>
          </w:p>
        </w:tc>
      </w:tr>
      <w:tr w:rsidR="00AE3CA9" w:rsidRPr="00253C79" w14:paraId="11941B43" w14:textId="77777777" w:rsidTr="00EF32C9">
        <w:trPr>
          <w:trHeight w:val="180"/>
        </w:trPr>
        <w:tc>
          <w:tcPr>
            <w:tcW w:w="1555" w:type="pct"/>
            <w:gridSpan w:val="2"/>
            <w:vAlign w:val="center"/>
          </w:tcPr>
          <w:p w14:paraId="1AE17C63" w14:textId="77777777" w:rsidR="00AE3CA9" w:rsidRPr="00253C79" w:rsidRDefault="00AE3CA9" w:rsidP="00EF32C9">
            <w:pPr>
              <w:ind w:right="27"/>
              <w:jc w:val="center"/>
              <w:rPr>
                <w:rFonts w:cs="Noto Sans"/>
                <w:szCs w:val="18"/>
              </w:rPr>
            </w:pPr>
            <w:r w:rsidRPr="00253C79">
              <w:rPr>
                <w:rFonts w:cs="Noto Sans"/>
                <w:szCs w:val="18"/>
              </w:rPr>
              <w:t>CABLE DE CA</w:t>
            </w:r>
          </w:p>
        </w:tc>
        <w:tc>
          <w:tcPr>
            <w:tcW w:w="523" w:type="pct"/>
            <w:gridSpan w:val="2"/>
            <w:vAlign w:val="center"/>
          </w:tcPr>
          <w:p w14:paraId="576DAE9E" w14:textId="77777777" w:rsidR="00AE3CA9" w:rsidRPr="00253C79" w:rsidRDefault="00AE3CA9" w:rsidP="00EF32C9">
            <w:pPr>
              <w:ind w:right="27"/>
              <w:jc w:val="center"/>
              <w:rPr>
                <w:rFonts w:cs="Noto Sans"/>
                <w:szCs w:val="18"/>
              </w:rPr>
            </w:pPr>
          </w:p>
        </w:tc>
        <w:tc>
          <w:tcPr>
            <w:tcW w:w="516" w:type="pct"/>
            <w:vAlign w:val="center"/>
          </w:tcPr>
          <w:p w14:paraId="25D0B645" w14:textId="77777777" w:rsidR="00AE3CA9" w:rsidRPr="00253C79" w:rsidRDefault="00AE3CA9" w:rsidP="00EF32C9">
            <w:pPr>
              <w:ind w:right="27"/>
              <w:jc w:val="center"/>
              <w:rPr>
                <w:rFonts w:cs="Noto Sans"/>
                <w:szCs w:val="18"/>
              </w:rPr>
            </w:pPr>
          </w:p>
        </w:tc>
        <w:tc>
          <w:tcPr>
            <w:tcW w:w="596" w:type="pct"/>
            <w:vAlign w:val="center"/>
          </w:tcPr>
          <w:p w14:paraId="52ED4ADC" w14:textId="77777777" w:rsidR="00AE3CA9" w:rsidRPr="00253C79" w:rsidRDefault="00AE3CA9" w:rsidP="00EF32C9">
            <w:pPr>
              <w:ind w:right="27"/>
              <w:jc w:val="center"/>
              <w:rPr>
                <w:rFonts w:cs="Noto Sans"/>
                <w:szCs w:val="18"/>
              </w:rPr>
            </w:pPr>
          </w:p>
        </w:tc>
        <w:tc>
          <w:tcPr>
            <w:tcW w:w="655" w:type="pct"/>
            <w:gridSpan w:val="2"/>
            <w:vAlign w:val="center"/>
          </w:tcPr>
          <w:p w14:paraId="745DB2EF" w14:textId="77777777" w:rsidR="00AE3CA9" w:rsidRPr="00253C79" w:rsidRDefault="00AE3CA9" w:rsidP="00EF32C9">
            <w:pPr>
              <w:ind w:right="27"/>
              <w:jc w:val="center"/>
              <w:rPr>
                <w:rFonts w:cs="Noto Sans"/>
                <w:szCs w:val="18"/>
              </w:rPr>
            </w:pPr>
          </w:p>
        </w:tc>
        <w:tc>
          <w:tcPr>
            <w:tcW w:w="1155" w:type="pct"/>
            <w:gridSpan w:val="2"/>
            <w:vAlign w:val="center"/>
          </w:tcPr>
          <w:p w14:paraId="49A672EF" w14:textId="77777777" w:rsidR="00AE3CA9" w:rsidRPr="00253C79" w:rsidRDefault="00AE3CA9" w:rsidP="00EF32C9">
            <w:pPr>
              <w:ind w:right="27"/>
              <w:jc w:val="center"/>
              <w:rPr>
                <w:rFonts w:cs="Noto Sans"/>
                <w:szCs w:val="18"/>
              </w:rPr>
            </w:pPr>
          </w:p>
        </w:tc>
      </w:tr>
      <w:tr w:rsidR="00AE3CA9" w:rsidRPr="00253C79" w14:paraId="6233DA23" w14:textId="77777777" w:rsidTr="00EF32C9">
        <w:trPr>
          <w:trHeight w:val="180"/>
        </w:trPr>
        <w:tc>
          <w:tcPr>
            <w:tcW w:w="1555" w:type="pct"/>
            <w:gridSpan w:val="2"/>
            <w:vAlign w:val="center"/>
          </w:tcPr>
          <w:p w14:paraId="79E6840C" w14:textId="77777777" w:rsidR="00AE3CA9" w:rsidRPr="00253C79" w:rsidRDefault="00AE3CA9" w:rsidP="00EF32C9">
            <w:pPr>
              <w:ind w:right="27"/>
              <w:jc w:val="center"/>
              <w:rPr>
                <w:rFonts w:cs="Noto Sans"/>
                <w:szCs w:val="18"/>
              </w:rPr>
            </w:pPr>
            <w:r w:rsidRPr="00253C79">
              <w:rPr>
                <w:rFonts w:cs="Noto Sans"/>
                <w:szCs w:val="18"/>
              </w:rPr>
              <w:t>ENCENDIDO CON BATERÍAS</w:t>
            </w:r>
          </w:p>
        </w:tc>
        <w:tc>
          <w:tcPr>
            <w:tcW w:w="523" w:type="pct"/>
            <w:gridSpan w:val="2"/>
            <w:vAlign w:val="center"/>
          </w:tcPr>
          <w:p w14:paraId="1B64AEBB" w14:textId="77777777" w:rsidR="00AE3CA9" w:rsidRPr="00253C79" w:rsidRDefault="00AE3CA9" w:rsidP="00EF32C9">
            <w:pPr>
              <w:ind w:right="27"/>
              <w:jc w:val="center"/>
              <w:rPr>
                <w:rFonts w:cs="Noto Sans"/>
                <w:szCs w:val="18"/>
              </w:rPr>
            </w:pPr>
          </w:p>
        </w:tc>
        <w:tc>
          <w:tcPr>
            <w:tcW w:w="516" w:type="pct"/>
            <w:vAlign w:val="center"/>
          </w:tcPr>
          <w:p w14:paraId="009004D8" w14:textId="77777777" w:rsidR="00AE3CA9" w:rsidRPr="00253C79" w:rsidRDefault="00AE3CA9" w:rsidP="00EF32C9">
            <w:pPr>
              <w:ind w:right="27"/>
              <w:jc w:val="center"/>
              <w:rPr>
                <w:rFonts w:cs="Noto Sans"/>
                <w:szCs w:val="18"/>
              </w:rPr>
            </w:pPr>
          </w:p>
        </w:tc>
        <w:tc>
          <w:tcPr>
            <w:tcW w:w="596" w:type="pct"/>
            <w:vAlign w:val="center"/>
          </w:tcPr>
          <w:p w14:paraId="30167BD5" w14:textId="77777777" w:rsidR="00AE3CA9" w:rsidRPr="00253C79" w:rsidRDefault="00AE3CA9" w:rsidP="00EF32C9">
            <w:pPr>
              <w:ind w:right="27"/>
              <w:jc w:val="center"/>
              <w:rPr>
                <w:rFonts w:cs="Noto Sans"/>
                <w:szCs w:val="18"/>
              </w:rPr>
            </w:pPr>
          </w:p>
        </w:tc>
        <w:tc>
          <w:tcPr>
            <w:tcW w:w="655" w:type="pct"/>
            <w:gridSpan w:val="2"/>
            <w:vAlign w:val="center"/>
          </w:tcPr>
          <w:p w14:paraId="6999580B" w14:textId="77777777" w:rsidR="00AE3CA9" w:rsidRPr="00253C79" w:rsidRDefault="00AE3CA9" w:rsidP="00EF32C9">
            <w:pPr>
              <w:ind w:right="27"/>
              <w:jc w:val="center"/>
              <w:rPr>
                <w:rFonts w:cs="Noto Sans"/>
                <w:szCs w:val="18"/>
              </w:rPr>
            </w:pPr>
          </w:p>
        </w:tc>
        <w:tc>
          <w:tcPr>
            <w:tcW w:w="1155" w:type="pct"/>
            <w:gridSpan w:val="2"/>
            <w:vAlign w:val="center"/>
          </w:tcPr>
          <w:p w14:paraId="3AD39625" w14:textId="77777777" w:rsidR="00AE3CA9" w:rsidRPr="00253C79" w:rsidRDefault="00AE3CA9" w:rsidP="00EF32C9">
            <w:pPr>
              <w:ind w:right="27"/>
              <w:jc w:val="center"/>
              <w:rPr>
                <w:rFonts w:cs="Noto Sans"/>
                <w:szCs w:val="18"/>
              </w:rPr>
            </w:pPr>
          </w:p>
        </w:tc>
      </w:tr>
      <w:tr w:rsidR="00AE3CA9" w:rsidRPr="00253C79" w14:paraId="587D7910" w14:textId="77777777" w:rsidTr="00EF32C9">
        <w:trPr>
          <w:trHeight w:val="180"/>
        </w:trPr>
        <w:tc>
          <w:tcPr>
            <w:tcW w:w="1555" w:type="pct"/>
            <w:gridSpan w:val="2"/>
            <w:vAlign w:val="center"/>
          </w:tcPr>
          <w:p w14:paraId="7A44629A" w14:textId="77777777" w:rsidR="00AE3CA9" w:rsidRPr="00253C79" w:rsidRDefault="00AE3CA9" w:rsidP="00EF32C9">
            <w:pPr>
              <w:ind w:right="27"/>
              <w:jc w:val="center"/>
              <w:rPr>
                <w:rFonts w:cs="Noto Sans"/>
                <w:szCs w:val="18"/>
              </w:rPr>
            </w:pPr>
            <w:r w:rsidRPr="00253C79">
              <w:rPr>
                <w:rFonts w:cs="Noto Sans"/>
                <w:szCs w:val="18"/>
              </w:rPr>
              <w:t>REVISIÓN Y PRUEBA DE ACTIVACIÓN DE CONTROL DE MANO</w:t>
            </w:r>
          </w:p>
        </w:tc>
        <w:tc>
          <w:tcPr>
            <w:tcW w:w="523" w:type="pct"/>
            <w:gridSpan w:val="2"/>
            <w:vAlign w:val="center"/>
          </w:tcPr>
          <w:p w14:paraId="2C87B1BF" w14:textId="77777777" w:rsidR="00AE3CA9" w:rsidRPr="00253C79" w:rsidRDefault="00AE3CA9" w:rsidP="00EF32C9">
            <w:pPr>
              <w:ind w:right="27"/>
              <w:jc w:val="center"/>
              <w:rPr>
                <w:rFonts w:cs="Noto Sans"/>
                <w:szCs w:val="18"/>
              </w:rPr>
            </w:pPr>
          </w:p>
        </w:tc>
        <w:tc>
          <w:tcPr>
            <w:tcW w:w="516" w:type="pct"/>
            <w:vAlign w:val="center"/>
          </w:tcPr>
          <w:p w14:paraId="6CBAB357" w14:textId="77777777" w:rsidR="00AE3CA9" w:rsidRPr="00253C79" w:rsidRDefault="00AE3CA9" w:rsidP="00EF32C9">
            <w:pPr>
              <w:ind w:right="27"/>
              <w:jc w:val="center"/>
              <w:rPr>
                <w:rFonts w:cs="Noto Sans"/>
                <w:szCs w:val="18"/>
              </w:rPr>
            </w:pPr>
          </w:p>
        </w:tc>
        <w:tc>
          <w:tcPr>
            <w:tcW w:w="596" w:type="pct"/>
            <w:vAlign w:val="center"/>
          </w:tcPr>
          <w:p w14:paraId="517F1155" w14:textId="77777777" w:rsidR="00AE3CA9" w:rsidRPr="00253C79" w:rsidRDefault="00AE3CA9" w:rsidP="00EF32C9">
            <w:pPr>
              <w:ind w:right="27"/>
              <w:jc w:val="center"/>
              <w:rPr>
                <w:rFonts w:cs="Noto Sans"/>
                <w:szCs w:val="18"/>
              </w:rPr>
            </w:pPr>
          </w:p>
        </w:tc>
        <w:tc>
          <w:tcPr>
            <w:tcW w:w="655" w:type="pct"/>
            <w:gridSpan w:val="2"/>
            <w:vAlign w:val="center"/>
          </w:tcPr>
          <w:p w14:paraId="12C8C5F8" w14:textId="77777777" w:rsidR="00AE3CA9" w:rsidRPr="00253C79" w:rsidRDefault="00AE3CA9" w:rsidP="00EF32C9">
            <w:pPr>
              <w:ind w:right="27"/>
              <w:jc w:val="center"/>
              <w:rPr>
                <w:rFonts w:cs="Noto Sans"/>
                <w:szCs w:val="18"/>
              </w:rPr>
            </w:pPr>
          </w:p>
        </w:tc>
        <w:tc>
          <w:tcPr>
            <w:tcW w:w="1155" w:type="pct"/>
            <w:gridSpan w:val="2"/>
            <w:vAlign w:val="center"/>
          </w:tcPr>
          <w:p w14:paraId="3B5F77A3" w14:textId="77777777" w:rsidR="00AE3CA9" w:rsidRPr="00253C79" w:rsidRDefault="00AE3CA9" w:rsidP="00EF32C9">
            <w:pPr>
              <w:ind w:right="27"/>
              <w:jc w:val="center"/>
              <w:rPr>
                <w:rFonts w:cs="Noto Sans"/>
                <w:szCs w:val="18"/>
              </w:rPr>
            </w:pPr>
          </w:p>
        </w:tc>
      </w:tr>
      <w:tr w:rsidR="00AE3CA9" w:rsidRPr="00253C79" w14:paraId="5B4B85AC" w14:textId="77777777" w:rsidTr="00EF32C9">
        <w:trPr>
          <w:trHeight w:val="180"/>
        </w:trPr>
        <w:tc>
          <w:tcPr>
            <w:tcW w:w="1555" w:type="pct"/>
            <w:gridSpan w:val="2"/>
            <w:vAlign w:val="center"/>
          </w:tcPr>
          <w:p w14:paraId="609A3446" w14:textId="77777777" w:rsidR="00AE3CA9" w:rsidRPr="00253C79" w:rsidRDefault="00AE3CA9" w:rsidP="00EF32C9">
            <w:pPr>
              <w:ind w:right="27"/>
              <w:jc w:val="center"/>
              <w:rPr>
                <w:rFonts w:cs="Noto Sans"/>
                <w:szCs w:val="18"/>
              </w:rPr>
            </w:pPr>
            <w:r w:rsidRPr="00253C79">
              <w:rPr>
                <w:rFonts w:cs="Noto Sans"/>
                <w:szCs w:val="18"/>
              </w:rPr>
              <w:t>REVISIÓN Y PRUEBA DE ACTIVACIÓN DE CONTROL DE MESA</w:t>
            </w:r>
          </w:p>
        </w:tc>
        <w:tc>
          <w:tcPr>
            <w:tcW w:w="523" w:type="pct"/>
            <w:gridSpan w:val="2"/>
            <w:vAlign w:val="center"/>
          </w:tcPr>
          <w:p w14:paraId="16D45CFD" w14:textId="77777777" w:rsidR="00AE3CA9" w:rsidRPr="00253C79" w:rsidRDefault="00AE3CA9" w:rsidP="00EF32C9">
            <w:pPr>
              <w:ind w:right="27"/>
              <w:jc w:val="center"/>
              <w:rPr>
                <w:rFonts w:cs="Noto Sans"/>
                <w:szCs w:val="18"/>
              </w:rPr>
            </w:pPr>
          </w:p>
        </w:tc>
        <w:tc>
          <w:tcPr>
            <w:tcW w:w="516" w:type="pct"/>
            <w:vAlign w:val="center"/>
          </w:tcPr>
          <w:p w14:paraId="6C001D8A" w14:textId="77777777" w:rsidR="00AE3CA9" w:rsidRPr="00253C79" w:rsidRDefault="00AE3CA9" w:rsidP="00EF32C9">
            <w:pPr>
              <w:ind w:right="27"/>
              <w:jc w:val="center"/>
              <w:rPr>
                <w:rFonts w:cs="Noto Sans"/>
                <w:szCs w:val="18"/>
              </w:rPr>
            </w:pPr>
          </w:p>
        </w:tc>
        <w:tc>
          <w:tcPr>
            <w:tcW w:w="596" w:type="pct"/>
            <w:vAlign w:val="center"/>
          </w:tcPr>
          <w:p w14:paraId="5B7A29D9" w14:textId="77777777" w:rsidR="00AE3CA9" w:rsidRPr="00253C79" w:rsidRDefault="00AE3CA9" w:rsidP="00EF32C9">
            <w:pPr>
              <w:ind w:right="27"/>
              <w:jc w:val="center"/>
              <w:rPr>
                <w:rFonts w:cs="Noto Sans"/>
                <w:szCs w:val="18"/>
              </w:rPr>
            </w:pPr>
          </w:p>
        </w:tc>
        <w:tc>
          <w:tcPr>
            <w:tcW w:w="655" w:type="pct"/>
            <w:gridSpan w:val="2"/>
            <w:vAlign w:val="center"/>
          </w:tcPr>
          <w:p w14:paraId="78A44744" w14:textId="77777777" w:rsidR="00AE3CA9" w:rsidRPr="00253C79" w:rsidRDefault="00AE3CA9" w:rsidP="00EF32C9">
            <w:pPr>
              <w:ind w:right="27"/>
              <w:jc w:val="center"/>
              <w:rPr>
                <w:rFonts w:cs="Noto Sans"/>
                <w:szCs w:val="18"/>
              </w:rPr>
            </w:pPr>
          </w:p>
        </w:tc>
        <w:tc>
          <w:tcPr>
            <w:tcW w:w="1155" w:type="pct"/>
            <w:gridSpan w:val="2"/>
            <w:vAlign w:val="center"/>
          </w:tcPr>
          <w:p w14:paraId="514EE8F3" w14:textId="77777777" w:rsidR="00AE3CA9" w:rsidRPr="00253C79" w:rsidRDefault="00AE3CA9" w:rsidP="00EF32C9">
            <w:pPr>
              <w:ind w:right="27"/>
              <w:jc w:val="center"/>
              <w:rPr>
                <w:rFonts w:cs="Noto Sans"/>
                <w:szCs w:val="18"/>
              </w:rPr>
            </w:pPr>
          </w:p>
        </w:tc>
      </w:tr>
      <w:tr w:rsidR="00AE3CA9" w:rsidRPr="00253C79" w14:paraId="53BCADD9" w14:textId="77777777" w:rsidTr="00EF32C9">
        <w:trPr>
          <w:trHeight w:val="180"/>
        </w:trPr>
        <w:tc>
          <w:tcPr>
            <w:tcW w:w="1555" w:type="pct"/>
            <w:gridSpan w:val="2"/>
            <w:vAlign w:val="center"/>
          </w:tcPr>
          <w:p w14:paraId="7B53F7B0" w14:textId="77777777" w:rsidR="00AE3CA9" w:rsidRPr="00253C79" w:rsidRDefault="00AE3CA9" w:rsidP="00EF32C9">
            <w:pPr>
              <w:ind w:right="27"/>
              <w:jc w:val="center"/>
              <w:rPr>
                <w:rFonts w:cs="Noto Sans"/>
                <w:szCs w:val="18"/>
              </w:rPr>
            </w:pPr>
            <w:r w:rsidRPr="00253C79">
              <w:rPr>
                <w:rFonts w:cs="Noto Sans"/>
                <w:szCs w:val="18"/>
              </w:rPr>
              <w:t>REVISIÓN DEL MOVIMIENTO APROPIADO DE SISTEMA MECÁNICO</w:t>
            </w:r>
          </w:p>
        </w:tc>
        <w:tc>
          <w:tcPr>
            <w:tcW w:w="523" w:type="pct"/>
            <w:gridSpan w:val="2"/>
            <w:vAlign w:val="center"/>
          </w:tcPr>
          <w:p w14:paraId="5F5223D4" w14:textId="77777777" w:rsidR="00AE3CA9" w:rsidRPr="00253C79" w:rsidRDefault="00AE3CA9" w:rsidP="00EF32C9">
            <w:pPr>
              <w:ind w:right="27"/>
              <w:jc w:val="center"/>
              <w:rPr>
                <w:rFonts w:cs="Noto Sans"/>
                <w:szCs w:val="18"/>
              </w:rPr>
            </w:pPr>
          </w:p>
        </w:tc>
        <w:tc>
          <w:tcPr>
            <w:tcW w:w="516" w:type="pct"/>
            <w:vAlign w:val="center"/>
          </w:tcPr>
          <w:p w14:paraId="6D3576D2" w14:textId="77777777" w:rsidR="00AE3CA9" w:rsidRPr="00253C79" w:rsidRDefault="00AE3CA9" w:rsidP="00EF32C9">
            <w:pPr>
              <w:ind w:right="27"/>
              <w:jc w:val="center"/>
              <w:rPr>
                <w:rFonts w:cs="Noto Sans"/>
                <w:szCs w:val="18"/>
              </w:rPr>
            </w:pPr>
          </w:p>
        </w:tc>
        <w:tc>
          <w:tcPr>
            <w:tcW w:w="596" w:type="pct"/>
            <w:vAlign w:val="center"/>
          </w:tcPr>
          <w:p w14:paraId="371C4B54" w14:textId="77777777" w:rsidR="00AE3CA9" w:rsidRPr="00253C79" w:rsidRDefault="00AE3CA9" w:rsidP="00EF32C9">
            <w:pPr>
              <w:ind w:right="27"/>
              <w:jc w:val="center"/>
              <w:rPr>
                <w:rFonts w:cs="Noto Sans"/>
                <w:szCs w:val="18"/>
              </w:rPr>
            </w:pPr>
          </w:p>
        </w:tc>
        <w:tc>
          <w:tcPr>
            <w:tcW w:w="655" w:type="pct"/>
            <w:gridSpan w:val="2"/>
            <w:vAlign w:val="center"/>
          </w:tcPr>
          <w:p w14:paraId="5382A4B7" w14:textId="77777777" w:rsidR="00AE3CA9" w:rsidRPr="00253C79" w:rsidRDefault="00AE3CA9" w:rsidP="00EF32C9">
            <w:pPr>
              <w:ind w:right="27"/>
              <w:jc w:val="center"/>
              <w:rPr>
                <w:rFonts w:cs="Noto Sans"/>
                <w:szCs w:val="18"/>
              </w:rPr>
            </w:pPr>
          </w:p>
        </w:tc>
        <w:tc>
          <w:tcPr>
            <w:tcW w:w="1155" w:type="pct"/>
            <w:gridSpan w:val="2"/>
            <w:vAlign w:val="center"/>
          </w:tcPr>
          <w:p w14:paraId="55F5DA18" w14:textId="77777777" w:rsidR="00AE3CA9" w:rsidRPr="00253C79" w:rsidRDefault="00AE3CA9" w:rsidP="00EF32C9">
            <w:pPr>
              <w:ind w:right="27"/>
              <w:jc w:val="center"/>
              <w:rPr>
                <w:rFonts w:cs="Noto Sans"/>
                <w:szCs w:val="18"/>
              </w:rPr>
            </w:pPr>
          </w:p>
        </w:tc>
      </w:tr>
      <w:tr w:rsidR="00AE3CA9" w:rsidRPr="00253C79" w14:paraId="79499099" w14:textId="77777777" w:rsidTr="00EF32C9">
        <w:trPr>
          <w:trHeight w:val="180"/>
        </w:trPr>
        <w:tc>
          <w:tcPr>
            <w:tcW w:w="1555" w:type="pct"/>
            <w:gridSpan w:val="2"/>
            <w:vAlign w:val="center"/>
          </w:tcPr>
          <w:p w14:paraId="08664397" w14:textId="77777777" w:rsidR="00AE3CA9" w:rsidRPr="00253C79" w:rsidRDefault="00AE3CA9" w:rsidP="00EF32C9">
            <w:pPr>
              <w:ind w:right="27"/>
              <w:jc w:val="center"/>
              <w:rPr>
                <w:rFonts w:cs="Noto Sans"/>
                <w:szCs w:val="18"/>
              </w:rPr>
            </w:pPr>
            <w:r w:rsidRPr="00253C79">
              <w:rPr>
                <w:rFonts w:cs="Noto Sans"/>
                <w:szCs w:val="18"/>
              </w:rPr>
              <w:t>REVISIÓN DEL ESTADO DE LLANTAS</w:t>
            </w:r>
          </w:p>
        </w:tc>
        <w:tc>
          <w:tcPr>
            <w:tcW w:w="523" w:type="pct"/>
            <w:gridSpan w:val="2"/>
            <w:vAlign w:val="center"/>
          </w:tcPr>
          <w:p w14:paraId="563B9E98" w14:textId="77777777" w:rsidR="00AE3CA9" w:rsidRPr="00253C79" w:rsidRDefault="00AE3CA9" w:rsidP="00EF32C9">
            <w:pPr>
              <w:ind w:right="27"/>
              <w:jc w:val="center"/>
              <w:rPr>
                <w:rFonts w:cs="Noto Sans"/>
                <w:szCs w:val="18"/>
              </w:rPr>
            </w:pPr>
          </w:p>
        </w:tc>
        <w:tc>
          <w:tcPr>
            <w:tcW w:w="516" w:type="pct"/>
            <w:vAlign w:val="center"/>
          </w:tcPr>
          <w:p w14:paraId="48400389" w14:textId="77777777" w:rsidR="00AE3CA9" w:rsidRPr="00253C79" w:rsidRDefault="00AE3CA9" w:rsidP="00EF32C9">
            <w:pPr>
              <w:ind w:right="27"/>
              <w:jc w:val="center"/>
              <w:rPr>
                <w:rFonts w:cs="Noto Sans"/>
                <w:szCs w:val="18"/>
              </w:rPr>
            </w:pPr>
          </w:p>
        </w:tc>
        <w:tc>
          <w:tcPr>
            <w:tcW w:w="596" w:type="pct"/>
            <w:vAlign w:val="center"/>
          </w:tcPr>
          <w:p w14:paraId="5AD48233" w14:textId="77777777" w:rsidR="00AE3CA9" w:rsidRPr="00253C79" w:rsidRDefault="00AE3CA9" w:rsidP="00EF32C9">
            <w:pPr>
              <w:ind w:right="27"/>
              <w:jc w:val="center"/>
              <w:rPr>
                <w:rFonts w:cs="Noto Sans"/>
                <w:szCs w:val="18"/>
              </w:rPr>
            </w:pPr>
          </w:p>
        </w:tc>
        <w:tc>
          <w:tcPr>
            <w:tcW w:w="655" w:type="pct"/>
            <w:gridSpan w:val="2"/>
            <w:vAlign w:val="center"/>
          </w:tcPr>
          <w:p w14:paraId="2593B9CB" w14:textId="77777777" w:rsidR="00AE3CA9" w:rsidRPr="00253C79" w:rsidRDefault="00AE3CA9" w:rsidP="00EF32C9">
            <w:pPr>
              <w:ind w:right="27"/>
              <w:jc w:val="center"/>
              <w:rPr>
                <w:rFonts w:cs="Noto Sans"/>
                <w:szCs w:val="18"/>
              </w:rPr>
            </w:pPr>
          </w:p>
        </w:tc>
        <w:tc>
          <w:tcPr>
            <w:tcW w:w="1155" w:type="pct"/>
            <w:gridSpan w:val="2"/>
            <w:vAlign w:val="center"/>
          </w:tcPr>
          <w:p w14:paraId="2F4B5D5D" w14:textId="77777777" w:rsidR="00AE3CA9" w:rsidRPr="00253C79" w:rsidRDefault="00AE3CA9" w:rsidP="00EF32C9">
            <w:pPr>
              <w:ind w:right="27"/>
              <w:jc w:val="center"/>
              <w:rPr>
                <w:rFonts w:cs="Noto Sans"/>
                <w:szCs w:val="18"/>
              </w:rPr>
            </w:pPr>
          </w:p>
        </w:tc>
      </w:tr>
      <w:tr w:rsidR="00AE3CA9" w:rsidRPr="00253C79" w14:paraId="4EF79A83" w14:textId="77777777" w:rsidTr="00EF32C9">
        <w:trPr>
          <w:trHeight w:val="180"/>
        </w:trPr>
        <w:tc>
          <w:tcPr>
            <w:tcW w:w="1555" w:type="pct"/>
            <w:gridSpan w:val="2"/>
            <w:vAlign w:val="center"/>
          </w:tcPr>
          <w:p w14:paraId="163D394B" w14:textId="77777777" w:rsidR="00AE3CA9" w:rsidRPr="00253C79" w:rsidRDefault="00AE3CA9" w:rsidP="00EF32C9">
            <w:pPr>
              <w:ind w:right="27"/>
              <w:jc w:val="center"/>
              <w:rPr>
                <w:rFonts w:cs="Noto Sans"/>
                <w:szCs w:val="18"/>
              </w:rPr>
            </w:pPr>
            <w:r w:rsidRPr="00253C79">
              <w:rPr>
                <w:rFonts w:cs="Noto Sans"/>
                <w:szCs w:val="18"/>
              </w:rPr>
              <w:t xml:space="preserve">REVISIÓN DE FRENO Y </w:t>
            </w:r>
            <w:proofErr w:type="spellStart"/>
            <w:r w:rsidRPr="00253C79">
              <w:rPr>
                <w:rFonts w:cs="Noto Sans"/>
                <w:szCs w:val="18"/>
              </w:rPr>
              <w:t>ESTEER</w:t>
            </w:r>
            <w:proofErr w:type="spellEnd"/>
          </w:p>
        </w:tc>
        <w:tc>
          <w:tcPr>
            <w:tcW w:w="523" w:type="pct"/>
            <w:gridSpan w:val="2"/>
            <w:vAlign w:val="center"/>
          </w:tcPr>
          <w:p w14:paraId="45CBA187" w14:textId="77777777" w:rsidR="00AE3CA9" w:rsidRPr="00253C79" w:rsidRDefault="00AE3CA9" w:rsidP="00EF32C9">
            <w:pPr>
              <w:ind w:right="27"/>
              <w:jc w:val="center"/>
              <w:rPr>
                <w:rFonts w:cs="Noto Sans"/>
                <w:szCs w:val="18"/>
              </w:rPr>
            </w:pPr>
          </w:p>
        </w:tc>
        <w:tc>
          <w:tcPr>
            <w:tcW w:w="516" w:type="pct"/>
            <w:vAlign w:val="center"/>
          </w:tcPr>
          <w:p w14:paraId="3000831F" w14:textId="77777777" w:rsidR="00AE3CA9" w:rsidRPr="00253C79" w:rsidRDefault="00AE3CA9" w:rsidP="00EF32C9">
            <w:pPr>
              <w:ind w:right="27"/>
              <w:jc w:val="center"/>
              <w:rPr>
                <w:rFonts w:cs="Noto Sans"/>
                <w:szCs w:val="18"/>
              </w:rPr>
            </w:pPr>
          </w:p>
        </w:tc>
        <w:tc>
          <w:tcPr>
            <w:tcW w:w="596" w:type="pct"/>
            <w:vAlign w:val="center"/>
          </w:tcPr>
          <w:p w14:paraId="1EB31641" w14:textId="77777777" w:rsidR="00AE3CA9" w:rsidRPr="00253C79" w:rsidRDefault="00AE3CA9" w:rsidP="00EF32C9">
            <w:pPr>
              <w:ind w:right="27"/>
              <w:jc w:val="center"/>
              <w:rPr>
                <w:rFonts w:cs="Noto Sans"/>
                <w:szCs w:val="18"/>
              </w:rPr>
            </w:pPr>
          </w:p>
        </w:tc>
        <w:tc>
          <w:tcPr>
            <w:tcW w:w="655" w:type="pct"/>
            <w:gridSpan w:val="2"/>
            <w:vAlign w:val="center"/>
          </w:tcPr>
          <w:p w14:paraId="576974DB" w14:textId="77777777" w:rsidR="00AE3CA9" w:rsidRPr="00253C79" w:rsidRDefault="00AE3CA9" w:rsidP="00EF32C9">
            <w:pPr>
              <w:ind w:right="27"/>
              <w:jc w:val="center"/>
              <w:rPr>
                <w:rFonts w:cs="Noto Sans"/>
                <w:szCs w:val="18"/>
              </w:rPr>
            </w:pPr>
          </w:p>
        </w:tc>
        <w:tc>
          <w:tcPr>
            <w:tcW w:w="1155" w:type="pct"/>
            <w:gridSpan w:val="2"/>
            <w:vAlign w:val="center"/>
          </w:tcPr>
          <w:p w14:paraId="03B4ED13" w14:textId="77777777" w:rsidR="00AE3CA9" w:rsidRPr="00253C79" w:rsidRDefault="00AE3CA9" w:rsidP="00EF32C9">
            <w:pPr>
              <w:ind w:right="27"/>
              <w:jc w:val="center"/>
              <w:rPr>
                <w:rFonts w:cs="Noto Sans"/>
                <w:szCs w:val="18"/>
              </w:rPr>
            </w:pPr>
          </w:p>
        </w:tc>
      </w:tr>
      <w:tr w:rsidR="00AE3CA9" w:rsidRPr="00253C79" w14:paraId="79350BB6" w14:textId="77777777" w:rsidTr="00EF32C9">
        <w:trPr>
          <w:trHeight w:val="180"/>
        </w:trPr>
        <w:tc>
          <w:tcPr>
            <w:tcW w:w="1555" w:type="pct"/>
            <w:gridSpan w:val="2"/>
            <w:vAlign w:val="center"/>
          </w:tcPr>
          <w:p w14:paraId="0BEF7EAA" w14:textId="77777777" w:rsidR="00AE3CA9" w:rsidRPr="00253C79" w:rsidRDefault="00AE3CA9" w:rsidP="00EF32C9">
            <w:pPr>
              <w:ind w:right="27"/>
              <w:jc w:val="center"/>
              <w:rPr>
                <w:rFonts w:cs="Noto Sans"/>
                <w:szCs w:val="18"/>
              </w:rPr>
            </w:pPr>
            <w:r w:rsidRPr="00253C79">
              <w:rPr>
                <w:rFonts w:cs="Noto Sans"/>
                <w:szCs w:val="18"/>
              </w:rPr>
              <w:t>REVISIÓN DEL ESTADO FÍSICO DE BRACERAS</w:t>
            </w:r>
          </w:p>
        </w:tc>
        <w:tc>
          <w:tcPr>
            <w:tcW w:w="523" w:type="pct"/>
            <w:gridSpan w:val="2"/>
            <w:vAlign w:val="center"/>
          </w:tcPr>
          <w:p w14:paraId="7DDB08E2" w14:textId="77777777" w:rsidR="00AE3CA9" w:rsidRPr="00253C79" w:rsidRDefault="00AE3CA9" w:rsidP="00EF32C9">
            <w:pPr>
              <w:ind w:right="27"/>
              <w:jc w:val="center"/>
              <w:rPr>
                <w:rFonts w:cs="Noto Sans"/>
                <w:szCs w:val="18"/>
              </w:rPr>
            </w:pPr>
          </w:p>
        </w:tc>
        <w:tc>
          <w:tcPr>
            <w:tcW w:w="516" w:type="pct"/>
            <w:vAlign w:val="center"/>
          </w:tcPr>
          <w:p w14:paraId="56F0D118" w14:textId="77777777" w:rsidR="00AE3CA9" w:rsidRPr="00253C79" w:rsidRDefault="00AE3CA9" w:rsidP="00EF32C9">
            <w:pPr>
              <w:ind w:right="27"/>
              <w:jc w:val="center"/>
              <w:rPr>
                <w:rFonts w:cs="Noto Sans"/>
                <w:szCs w:val="18"/>
              </w:rPr>
            </w:pPr>
          </w:p>
        </w:tc>
        <w:tc>
          <w:tcPr>
            <w:tcW w:w="596" w:type="pct"/>
            <w:vAlign w:val="center"/>
          </w:tcPr>
          <w:p w14:paraId="6F925D75" w14:textId="77777777" w:rsidR="00AE3CA9" w:rsidRPr="00253C79" w:rsidRDefault="00AE3CA9" w:rsidP="00EF32C9">
            <w:pPr>
              <w:ind w:right="27"/>
              <w:jc w:val="center"/>
              <w:rPr>
                <w:rFonts w:cs="Noto Sans"/>
                <w:szCs w:val="18"/>
              </w:rPr>
            </w:pPr>
          </w:p>
        </w:tc>
        <w:tc>
          <w:tcPr>
            <w:tcW w:w="655" w:type="pct"/>
            <w:gridSpan w:val="2"/>
            <w:vAlign w:val="center"/>
          </w:tcPr>
          <w:p w14:paraId="5D18463E" w14:textId="77777777" w:rsidR="00AE3CA9" w:rsidRPr="00253C79" w:rsidRDefault="00AE3CA9" w:rsidP="00EF32C9">
            <w:pPr>
              <w:ind w:right="27"/>
              <w:jc w:val="center"/>
              <w:rPr>
                <w:rFonts w:cs="Noto Sans"/>
                <w:szCs w:val="18"/>
              </w:rPr>
            </w:pPr>
          </w:p>
        </w:tc>
        <w:tc>
          <w:tcPr>
            <w:tcW w:w="1155" w:type="pct"/>
            <w:gridSpan w:val="2"/>
            <w:vAlign w:val="center"/>
          </w:tcPr>
          <w:p w14:paraId="074B9237" w14:textId="77777777" w:rsidR="00AE3CA9" w:rsidRPr="00253C79" w:rsidRDefault="00AE3CA9" w:rsidP="00EF32C9">
            <w:pPr>
              <w:ind w:right="27"/>
              <w:jc w:val="center"/>
              <w:rPr>
                <w:rFonts w:cs="Noto Sans"/>
                <w:szCs w:val="18"/>
              </w:rPr>
            </w:pPr>
          </w:p>
        </w:tc>
      </w:tr>
      <w:tr w:rsidR="00AE3CA9" w:rsidRPr="00253C79" w14:paraId="76499E45" w14:textId="77777777" w:rsidTr="00EF32C9">
        <w:trPr>
          <w:trHeight w:val="180"/>
        </w:trPr>
        <w:tc>
          <w:tcPr>
            <w:tcW w:w="1555" w:type="pct"/>
            <w:gridSpan w:val="2"/>
            <w:vAlign w:val="center"/>
          </w:tcPr>
          <w:p w14:paraId="030F4D1E" w14:textId="77777777" w:rsidR="00AE3CA9" w:rsidRPr="00253C79" w:rsidRDefault="00AE3CA9" w:rsidP="00EF32C9">
            <w:pPr>
              <w:ind w:right="27"/>
              <w:jc w:val="center"/>
              <w:rPr>
                <w:rFonts w:cs="Noto Sans"/>
                <w:szCs w:val="18"/>
              </w:rPr>
            </w:pPr>
            <w:r w:rsidRPr="00253C79">
              <w:rPr>
                <w:rFonts w:cs="Noto Sans"/>
                <w:szCs w:val="18"/>
              </w:rPr>
              <w:t>REVISIÓN DEL ESTADO FÍSICO DE CABECERA</w:t>
            </w:r>
          </w:p>
        </w:tc>
        <w:tc>
          <w:tcPr>
            <w:tcW w:w="523" w:type="pct"/>
            <w:gridSpan w:val="2"/>
            <w:vAlign w:val="center"/>
          </w:tcPr>
          <w:p w14:paraId="7D0E1F15" w14:textId="77777777" w:rsidR="00AE3CA9" w:rsidRPr="00253C79" w:rsidRDefault="00AE3CA9" w:rsidP="00EF32C9">
            <w:pPr>
              <w:ind w:right="27"/>
              <w:jc w:val="center"/>
              <w:rPr>
                <w:rFonts w:cs="Noto Sans"/>
                <w:szCs w:val="18"/>
              </w:rPr>
            </w:pPr>
          </w:p>
        </w:tc>
        <w:tc>
          <w:tcPr>
            <w:tcW w:w="516" w:type="pct"/>
            <w:vAlign w:val="center"/>
          </w:tcPr>
          <w:p w14:paraId="21CB68C3" w14:textId="77777777" w:rsidR="00AE3CA9" w:rsidRPr="00253C79" w:rsidRDefault="00AE3CA9" w:rsidP="00EF32C9">
            <w:pPr>
              <w:ind w:right="27"/>
              <w:jc w:val="center"/>
              <w:rPr>
                <w:rFonts w:cs="Noto Sans"/>
                <w:szCs w:val="18"/>
              </w:rPr>
            </w:pPr>
          </w:p>
        </w:tc>
        <w:tc>
          <w:tcPr>
            <w:tcW w:w="596" w:type="pct"/>
            <w:vAlign w:val="center"/>
          </w:tcPr>
          <w:p w14:paraId="137EBC1C" w14:textId="77777777" w:rsidR="00AE3CA9" w:rsidRPr="00253C79" w:rsidRDefault="00AE3CA9" w:rsidP="00EF32C9">
            <w:pPr>
              <w:ind w:right="27"/>
              <w:jc w:val="center"/>
              <w:rPr>
                <w:rFonts w:cs="Noto Sans"/>
                <w:szCs w:val="18"/>
              </w:rPr>
            </w:pPr>
          </w:p>
        </w:tc>
        <w:tc>
          <w:tcPr>
            <w:tcW w:w="655" w:type="pct"/>
            <w:gridSpan w:val="2"/>
            <w:vAlign w:val="center"/>
          </w:tcPr>
          <w:p w14:paraId="00034BA7" w14:textId="77777777" w:rsidR="00AE3CA9" w:rsidRPr="00253C79" w:rsidRDefault="00AE3CA9" w:rsidP="00EF32C9">
            <w:pPr>
              <w:ind w:right="27"/>
              <w:jc w:val="center"/>
              <w:rPr>
                <w:rFonts w:cs="Noto Sans"/>
                <w:szCs w:val="18"/>
              </w:rPr>
            </w:pPr>
          </w:p>
        </w:tc>
        <w:tc>
          <w:tcPr>
            <w:tcW w:w="1155" w:type="pct"/>
            <w:gridSpan w:val="2"/>
            <w:vAlign w:val="center"/>
          </w:tcPr>
          <w:p w14:paraId="1979F21A" w14:textId="77777777" w:rsidR="00AE3CA9" w:rsidRPr="00253C79" w:rsidRDefault="00AE3CA9" w:rsidP="00EF32C9">
            <w:pPr>
              <w:ind w:right="27"/>
              <w:jc w:val="center"/>
              <w:rPr>
                <w:rFonts w:cs="Noto Sans"/>
                <w:szCs w:val="18"/>
              </w:rPr>
            </w:pPr>
          </w:p>
        </w:tc>
      </w:tr>
      <w:tr w:rsidR="00AE3CA9" w:rsidRPr="00253C79" w14:paraId="149995B2" w14:textId="77777777" w:rsidTr="00EF32C9">
        <w:trPr>
          <w:trHeight w:val="180"/>
        </w:trPr>
        <w:tc>
          <w:tcPr>
            <w:tcW w:w="1555" w:type="pct"/>
            <w:gridSpan w:val="2"/>
            <w:vAlign w:val="center"/>
          </w:tcPr>
          <w:p w14:paraId="0149A80D" w14:textId="77777777" w:rsidR="00AE3CA9" w:rsidRPr="00253C79" w:rsidRDefault="00AE3CA9" w:rsidP="00EF32C9">
            <w:pPr>
              <w:ind w:right="27"/>
              <w:jc w:val="center"/>
              <w:rPr>
                <w:rFonts w:cs="Noto Sans"/>
                <w:szCs w:val="18"/>
              </w:rPr>
            </w:pPr>
            <w:r w:rsidRPr="00253C79">
              <w:rPr>
                <w:rFonts w:cs="Noto Sans"/>
                <w:szCs w:val="18"/>
              </w:rPr>
              <w:t xml:space="preserve">REVISIÓN DEL ESTADO FÍSICO DE </w:t>
            </w:r>
            <w:proofErr w:type="spellStart"/>
            <w:r w:rsidRPr="00253C79">
              <w:rPr>
                <w:rFonts w:cs="Noto Sans"/>
                <w:szCs w:val="18"/>
              </w:rPr>
              <w:t>PIERNERAS</w:t>
            </w:r>
            <w:proofErr w:type="spellEnd"/>
          </w:p>
        </w:tc>
        <w:tc>
          <w:tcPr>
            <w:tcW w:w="523" w:type="pct"/>
            <w:gridSpan w:val="2"/>
            <w:vAlign w:val="center"/>
          </w:tcPr>
          <w:p w14:paraId="01C09E51" w14:textId="77777777" w:rsidR="00AE3CA9" w:rsidRPr="00253C79" w:rsidRDefault="00AE3CA9" w:rsidP="00EF32C9">
            <w:pPr>
              <w:ind w:right="27"/>
              <w:jc w:val="center"/>
              <w:rPr>
                <w:rFonts w:cs="Noto Sans"/>
                <w:szCs w:val="18"/>
              </w:rPr>
            </w:pPr>
          </w:p>
        </w:tc>
        <w:tc>
          <w:tcPr>
            <w:tcW w:w="516" w:type="pct"/>
            <w:vAlign w:val="center"/>
          </w:tcPr>
          <w:p w14:paraId="5586479E" w14:textId="77777777" w:rsidR="00AE3CA9" w:rsidRPr="00253C79" w:rsidRDefault="00AE3CA9" w:rsidP="00EF32C9">
            <w:pPr>
              <w:ind w:right="27"/>
              <w:jc w:val="center"/>
              <w:rPr>
                <w:rFonts w:cs="Noto Sans"/>
                <w:szCs w:val="18"/>
              </w:rPr>
            </w:pPr>
          </w:p>
        </w:tc>
        <w:tc>
          <w:tcPr>
            <w:tcW w:w="596" w:type="pct"/>
            <w:vAlign w:val="center"/>
          </w:tcPr>
          <w:p w14:paraId="1B765499" w14:textId="77777777" w:rsidR="00AE3CA9" w:rsidRPr="00253C79" w:rsidRDefault="00AE3CA9" w:rsidP="00EF32C9">
            <w:pPr>
              <w:ind w:right="27"/>
              <w:jc w:val="center"/>
              <w:rPr>
                <w:rFonts w:cs="Noto Sans"/>
                <w:szCs w:val="18"/>
              </w:rPr>
            </w:pPr>
          </w:p>
        </w:tc>
        <w:tc>
          <w:tcPr>
            <w:tcW w:w="655" w:type="pct"/>
            <w:gridSpan w:val="2"/>
            <w:vAlign w:val="center"/>
          </w:tcPr>
          <w:p w14:paraId="259834CB" w14:textId="77777777" w:rsidR="00AE3CA9" w:rsidRPr="00253C79" w:rsidRDefault="00AE3CA9" w:rsidP="00EF32C9">
            <w:pPr>
              <w:ind w:right="27"/>
              <w:jc w:val="center"/>
              <w:rPr>
                <w:rFonts w:cs="Noto Sans"/>
                <w:szCs w:val="18"/>
              </w:rPr>
            </w:pPr>
          </w:p>
        </w:tc>
        <w:tc>
          <w:tcPr>
            <w:tcW w:w="1155" w:type="pct"/>
            <w:gridSpan w:val="2"/>
            <w:vAlign w:val="center"/>
          </w:tcPr>
          <w:p w14:paraId="5B2E26F6" w14:textId="77777777" w:rsidR="00AE3CA9" w:rsidRPr="00253C79" w:rsidRDefault="00AE3CA9" w:rsidP="00EF32C9">
            <w:pPr>
              <w:ind w:right="27"/>
              <w:jc w:val="center"/>
              <w:rPr>
                <w:rFonts w:cs="Noto Sans"/>
                <w:szCs w:val="18"/>
              </w:rPr>
            </w:pPr>
          </w:p>
        </w:tc>
      </w:tr>
      <w:tr w:rsidR="00AE3CA9" w:rsidRPr="00253C79" w14:paraId="039C10D7" w14:textId="77777777" w:rsidTr="00EF32C9">
        <w:trPr>
          <w:trHeight w:val="180"/>
        </w:trPr>
        <w:tc>
          <w:tcPr>
            <w:tcW w:w="1555" w:type="pct"/>
            <w:gridSpan w:val="2"/>
            <w:vAlign w:val="center"/>
          </w:tcPr>
          <w:p w14:paraId="63107779" w14:textId="77777777" w:rsidR="00AE3CA9" w:rsidRPr="00253C79" w:rsidRDefault="00AE3CA9" w:rsidP="00EF32C9">
            <w:pPr>
              <w:ind w:right="27"/>
              <w:jc w:val="center"/>
              <w:rPr>
                <w:rFonts w:cs="Noto Sans"/>
                <w:szCs w:val="18"/>
              </w:rPr>
            </w:pPr>
            <w:r w:rsidRPr="00253C79">
              <w:rPr>
                <w:rFonts w:cs="Noto Sans"/>
                <w:szCs w:val="18"/>
              </w:rPr>
              <w:t>PRUEBAS DE NIVELES DE POSICIONES CORRECTOS</w:t>
            </w:r>
          </w:p>
        </w:tc>
        <w:tc>
          <w:tcPr>
            <w:tcW w:w="523" w:type="pct"/>
            <w:gridSpan w:val="2"/>
            <w:vAlign w:val="center"/>
          </w:tcPr>
          <w:p w14:paraId="09C44470" w14:textId="77777777" w:rsidR="00AE3CA9" w:rsidRPr="00253C79" w:rsidRDefault="00AE3CA9" w:rsidP="00EF32C9">
            <w:pPr>
              <w:ind w:right="27"/>
              <w:jc w:val="center"/>
              <w:rPr>
                <w:rFonts w:cs="Noto Sans"/>
                <w:szCs w:val="18"/>
              </w:rPr>
            </w:pPr>
          </w:p>
        </w:tc>
        <w:tc>
          <w:tcPr>
            <w:tcW w:w="516" w:type="pct"/>
            <w:vAlign w:val="center"/>
          </w:tcPr>
          <w:p w14:paraId="49822A3E" w14:textId="77777777" w:rsidR="00AE3CA9" w:rsidRPr="00253C79" w:rsidRDefault="00AE3CA9" w:rsidP="00EF32C9">
            <w:pPr>
              <w:ind w:right="27"/>
              <w:jc w:val="center"/>
              <w:rPr>
                <w:rFonts w:cs="Noto Sans"/>
                <w:szCs w:val="18"/>
              </w:rPr>
            </w:pPr>
          </w:p>
        </w:tc>
        <w:tc>
          <w:tcPr>
            <w:tcW w:w="596" w:type="pct"/>
            <w:vAlign w:val="center"/>
          </w:tcPr>
          <w:p w14:paraId="219B7726" w14:textId="77777777" w:rsidR="00AE3CA9" w:rsidRPr="00253C79" w:rsidRDefault="00AE3CA9" w:rsidP="00EF32C9">
            <w:pPr>
              <w:ind w:right="27"/>
              <w:jc w:val="center"/>
              <w:rPr>
                <w:rFonts w:cs="Noto Sans"/>
                <w:szCs w:val="18"/>
              </w:rPr>
            </w:pPr>
          </w:p>
        </w:tc>
        <w:tc>
          <w:tcPr>
            <w:tcW w:w="655" w:type="pct"/>
            <w:gridSpan w:val="2"/>
            <w:vAlign w:val="center"/>
          </w:tcPr>
          <w:p w14:paraId="6436B27C" w14:textId="77777777" w:rsidR="00AE3CA9" w:rsidRPr="00253C79" w:rsidRDefault="00AE3CA9" w:rsidP="00EF32C9">
            <w:pPr>
              <w:ind w:right="27"/>
              <w:jc w:val="center"/>
              <w:rPr>
                <w:rFonts w:cs="Noto Sans"/>
                <w:szCs w:val="18"/>
              </w:rPr>
            </w:pPr>
          </w:p>
        </w:tc>
        <w:tc>
          <w:tcPr>
            <w:tcW w:w="1155" w:type="pct"/>
            <w:gridSpan w:val="2"/>
            <w:vAlign w:val="center"/>
          </w:tcPr>
          <w:p w14:paraId="216A3C67" w14:textId="77777777" w:rsidR="00AE3CA9" w:rsidRPr="00253C79" w:rsidRDefault="00AE3CA9" w:rsidP="00EF32C9">
            <w:pPr>
              <w:ind w:right="27"/>
              <w:jc w:val="center"/>
              <w:rPr>
                <w:rFonts w:cs="Noto Sans"/>
                <w:szCs w:val="18"/>
              </w:rPr>
            </w:pPr>
          </w:p>
        </w:tc>
      </w:tr>
      <w:tr w:rsidR="00AE3CA9" w:rsidRPr="00253C79" w14:paraId="36B06F5C" w14:textId="77777777" w:rsidTr="00EF32C9">
        <w:trPr>
          <w:trHeight w:val="180"/>
        </w:trPr>
        <w:tc>
          <w:tcPr>
            <w:tcW w:w="1555" w:type="pct"/>
            <w:gridSpan w:val="2"/>
            <w:vAlign w:val="center"/>
          </w:tcPr>
          <w:p w14:paraId="153EBE48" w14:textId="77777777" w:rsidR="00AE3CA9" w:rsidRPr="00253C79" w:rsidRDefault="00AE3CA9" w:rsidP="00EF32C9">
            <w:pPr>
              <w:ind w:right="27"/>
              <w:jc w:val="center"/>
              <w:rPr>
                <w:rFonts w:cs="Noto Sans"/>
                <w:szCs w:val="18"/>
              </w:rPr>
            </w:pPr>
            <w:r w:rsidRPr="00253C79">
              <w:rPr>
                <w:rFonts w:cs="Noto Sans"/>
                <w:szCs w:val="18"/>
              </w:rPr>
              <w:t>REVISIÓN DE MOTOBOMBA</w:t>
            </w:r>
          </w:p>
        </w:tc>
        <w:tc>
          <w:tcPr>
            <w:tcW w:w="523" w:type="pct"/>
            <w:gridSpan w:val="2"/>
            <w:vAlign w:val="center"/>
          </w:tcPr>
          <w:p w14:paraId="23169026" w14:textId="77777777" w:rsidR="00AE3CA9" w:rsidRPr="00253C79" w:rsidRDefault="00AE3CA9" w:rsidP="00EF32C9">
            <w:pPr>
              <w:ind w:right="27"/>
              <w:jc w:val="center"/>
              <w:rPr>
                <w:rFonts w:cs="Noto Sans"/>
                <w:szCs w:val="18"/>
              </w:rPr>
            </w:pPr>
          </w:p>
        </w:tc>
        <w:tc>
          <w:tcPr>
            <w:tcW w:w="516" w:type="pct"/>
            <w:vAlign w:val="center"/>
          </w:tcPr>
          <w:p w14:paraId="33A4B9ED" w14:textId="77777777" w:rsidR="00AE3CA9" w:rsidRPr="00253C79" w:rsidRDefault="00AE3CA9" w:rsidP="00EF32C9">
            <w:pPr>
              <w:ind w:right="27"/>
              <w:jc w:val="center"/>
              <w:rPr>
                <w:rFonts w:cs="Noto Sans"/>
                <w:szCs w:val="18"/>
              </w:rPr>
            </w:pPr>
          </w:p>
        </w:tc>
        <w:tc>
          <w:tcPr>
            <w:tcW w:w="596" w:type="pct"/>
            <w:vAlign w:val="center"/>
          </w:tcPr>
          <w:p w14:paraId="517D94CF" w14:textId="77777777" w:rsidR="00AE3CA9" w:rsidRPr="00253C79" w:rsidRDefault="00AE3CA9" w:rsidP="00EF32C9">
            <w:pPr>
              <w:ind w:right="27"/>
              <w:jc w:val="center"/>
              <w:rPr>
                <w:rFonts w:cs="Noto Sans"/>
                <w:szCs w:val="18"/>
              </w:rPr>
            </w:pPr>
          </w:p>
        </w:tc>
        <w:tc>
          <w:tcPr>
            <w:tcW w:w="655" w:type="pct"/>
            <w:gridSpan w:val="2"/>
            <w:vAlign w:val="center"/>
          </w:tcPr>
          <w:p w14:paraId="59C2AFA0" w14:textId="77777777" w:rsidR="00AE3CA9" w:rsidRPr="00253C79" w:rsidRDefault="00AE3CA9" w:rsidP="00EF32C9">
            <w:pPr>
              <w:ind w:right="27"/>
              <w:jc w:val="center"/>
              <w:rPr>
                <w:rFonts w:cs="Noto Sans"/>
                <w:szCs w:val="18"/>
              </w:rPr>
            </w:pPr>
          </w:p>
        </w:tc>
        <w:tc>
          <w:tcPr>
            <w:tcW w:w="1155" w:type="pct"/>
            <w:gridSpan w:val="2"/>
            <w:vAlign w:val="center"/>
          </w:tcPr>
          <w:p w14:paraId="1CD87295" w14:textId="77777777" w:rsidR="00AE3CA9" w:rsidRPr="00253C79" w:rsidRDefault="00AE3CA9" w:rsidP="00EF32C9">
            <w:pPr>
              <w:ind w:right="27"/>
              <w:jc w:val="center"/>
              <w:rPr>
                <w:rFonts w:cs="Noto Sans"/>
                <w:szCs w:val="18"/>
              </w:rPr>
            </w:pPr>
          </w:p>
        </w:tc>
      </w:tr>
      <w:tr w:rsidR="00AE3CA9" w:rsidRPr="00253C79" w14:paraId="1E22106E" w14:textId="77777777" w:rsidTr="00EF32C9">
        <w:trPr>
          <w:trHeight w:val="180"/>
        </w:trPr>
        <w:tc>
          <w:tcPr>
            <w:tcW w:w="1555" w:type="pct"/>
            <w:gridSpan w:val="2"/>
            <w:vAlign w:val="center"/>
          </w:tcPr>
          <w:p w14:paraId="29ACDCDD" w14:textId="77777777" w:rsidR="00AE3CA9" w:rsidRPr="00253C79" w:rsidRDefault="00AE3CA9" w:rsidP="00EF32C9">
            <w:pPr>
              <w:ind w:right="27"/>
              <w:jc w:val="center"/>
              <w:rPr>
                <w:rFonts w:cs="Noto Sans"/>
                <w:szCs w:val="18"/>
              </w:rPr>
            </w:pPr>
            <w:r w:rsidRPr="00253C79">
              <w:rPr>
                <w:rFonts w:cs="Noto Sans"/>
                <w:szCs w:val="18"/>
              </w:rPr>
              <w:t>REVISIÓN DE SISTEMA HIDRÁULICO</w:t>
            </w:r>
          </w:p>
        </w:tc>
        <w:tc>
          <w:tcPr>
            <w:tcW w:w="523" w:type="pct"/>
            <w:gridSpan w:val="2"/>
            <w:vAlign w:val="center"/>
          </w:tcPr>
          <w:p w14:paraId="67A1C5DA" w14:textId="77777777" w:rsidR="00AE3CA9" w:rsidRPr="00253C79" w:rsidRDefault="00AE3CA9" w:rsidP="00EF32C9">
            <w:pPr>
              <w:ind w:right="27"/>
              <w:jc w:val="center"/>
              <w:rPr>
                <w:rFonts w:cs="Noto Sans"/>
                <w:szCs w:val="18"/>
              </w:rPr>
            </w:pPr>
          </w:p>
        </w:tc>
        <w:tc>
          <w:tcPr>
            <w:tcW w:w="516" w:type="pct"/>
            <w:vAlign w:val="center"/>
          </w:tcPr>
          <w:p w14:paraId="4430258B" w14:textId="77777777" w:rsidR="00AE3CA9" w:rsidRPr="00253C79" w:rsidRDefault="00AE3CA9" w:rsidP="00EF32C9">
            <w:pPr>
              <w:ind w:right="27"/>
              <w:jc w:val="center"/>
              <w:rPr>
                <w:rFonts w:cs="Noto Sans"/>
                <w:szCs w:val="18"/>
              </w:rPr>
            </w:pPr>
          </w:p>
        </w:tc>
        <w:tc>
          <w:tcPr>
            <w:tcW w:w="596" w:type="pct"/>
            <w:vAlign w:val="center"/>
          </w:tcPr>
          <w:p w14:paraId="061D2E2D" w14:textId="77777777" w:rsidR="00AE3CA9" w:rsidRPr="00253C79" w:rsidRDefault="00AE3CA9" w:rsidP="00EF32C9">
            <w:pPr>
              <w:ind w:right="27"/>
              <w:jc w:val="center"/>
              <w:rPr>
                <w:rFonts w:cs="Noto Sans"/>
                <w:szCs w:val="18"/>
              </w:rPr>
            </w:pPr>
          </w:p>
        </w:tc>
        <w:tc>
          <w:tcPr>
            <w:tcW w:w="655" w:type="pct"/>
            <w:gridSpan w:val="2"/>
            <w:vAlign w:val="center"/>
          </w:tcPr>
          <w:p w14:paraId="28811E4F" w14:textId="77777777" w:rsidR="00AE3CA9" w:rsidRPr="00253C79" w:rsidRDefault="00AE3CA9" w:rsidP="00EF32C9">
            <w:pPr>
              <w:ind w:right="27"/>
              <w:jc w:val="center"/>
              <w:rPr>
                <w:rFonts w:cs="Noto Sans"/>
                <w:szCs w:val="18"/>
              </w:rPr>
            </w:pPr>
          </w:p>
        </w:tc>
        <w:tc>
          <w:tcPr>
            <w:tcW w:w="1155" w:type="pct"/>
            <w:gridSpan w:val="2"/>
            <w:vAlign w:val="center"/>
          </w:tcPr>
          <w:p w14:paraId="7C748BBF" w14:textId="77777777" w:rsidR="00AE3CA9" w:rsidRPr="00253C79" w:rsidRDefault="00AE3CA9" w:rsidP="00EF32C9">
            <w:pPr>
              <w:ind w:right="27"/>
              <w:jc w:val="center"/>
              <w:rPr>
                <w:rFonts w:cs="Noto Sans"/>
                <w:szCs w:val="18"/>
              </w:rPr>
            </w:pPr>
          </w:p>
        </w:tc>
      </w:tr>
      <w:tr w:rsidR="00AE3CA9" w:rsidRPr="00253C79" w14:paraId="6A1A9E53" w14:textId="77777777" w:rsidTr="00EF32C9">
        <w:trPr>
          <w:trHeight w:val="180"/>
        </w:trPr>
        <w:tc>
          <w:tcPr>
            <w:tcW w:w="1555" w:type="pct"/>
            <w:gridSpan w:val="2"/>
            <w:vAlign w:val="center"/>
          </w:tcPr>
          <w:p w14:paraId="1BDD10F9" w14:textId="77777777" w:rsidR="00AE3CA9" w:rsidRPr="00253C79" w:rsidRDefault="00AE3CA9" w:rsidP="00EF32C9">
            <w:pPr>
              <w:ind w:right="27"/>
              <w:jc w:val="center"/>
              <w:rPr>
                <w:rFonts w:cs="Noto Sans"/>
                <w:szCs w:val="18"/>
              </w:rPr>
            </w:pPr>
            <w:r w:rsidRPr="00253C79">
              <w:rPr>
                <w:rFonts w:cs="Noto Sans"/>
                <w:szCs w:val="18"/>
              </w:rPr>
              <w:t>REVISIÓN DE NIVELES DE ACEITE EN DEPOSITO</w:t>
            </w:r>
          </w:p>
        </w:tc>
        <w:tc>
          <w:tcPr>
            <w:tcW w:w="523" w:type="pct"/>
            <w:gridSpan w:val="2"/>
            <w:vAlign w:val="center"/>
          </w:tcPr>
          <w:p w14:paraId="0AE0DF1A" w14:textId="77777777" w:rsidR="00AE3CA9" w:rsidRPr="00253C79" w:rsidRDefault="00AE3CA9" w:rsidP="00EF32C9">
            <w:pPr>
              <w:ind w:right="27"/>
              <w:jc w:val="center"/>
              <w:rPr>
                <w:rFonts w:cs="Noto Sans"/>
                <w:szCs w:val="18"/>
              </w:rPr>
            </w:pPr>
          </w:p>
        </w:tc>
        <w:tc>
          <w:tcPr>
            <w:tcW w:w="516" w:type="pct"/>
            <w:vAlign w:val="center"/>
          </w:tcPr>
          <w:p w14:paraId="6FDB9639" w14:textId="77777777" w:rsidR="00AE3CA9" w:rsidRPr="00253C79" w:rsidRDefault="00AE3CA9" w:rsidP="00EF32C9">
            <w:pPr>
              <w:ind w:right="27"/>
              <w:jc w:val="center"/>
              <w:rPr>
                <w:rFonts w:cs="Noto Sans"/>
                <w:szCs w:val="18"/>
              </w:rPr>
            </w:pPr>
          </w:p>
        </w:tc>
        <w:tc>
          <w:tcPr>
            <w:tcW w:w="596" w:type="pct"/>
            <w:vAlign w:val="center"/>
          </w:tcPr>
          <w:p w14:paraId="561F083C" w14:textId="77777777" w:rsidR="00AE3CA9" w:rsidRPr="00253C79" w:rsidRDefault="00AE3CA9" w:rsidP="00EF32C9">
            <w:pPr>
              <w:ind w:right="27"/>
              <w:jc w:val="center"/>
              <w:rPr>
                <w:rFonts w:cs="Noto Sans"/>
                <w:szCs w:val="18"/>
              </w:rPr>
            </w:pPr>
          </w:p>
        </w:tc>
        <w:tc>
          <w:tcPr>
            <w:tcW w:w="655" w:type="pct"/>
            <w:gridSpan w:val="2"/>
            <w:vAlign w:val="center"/>
          </w:tcPr>
          <w:p w14:paraId="7F8BC57A" w14:textId="77777777" w:rsidR="00AE3CA9" w:rsidRPr="00253C79" w:rsidRDefault="00AE3CA9" w:rsidP="00EF32C9">
            <w:pPr>
              <w:ind w:right="27"/>
              <w:jc w:val="center"/>
              <w:rPr>
                <w:rFonts w:cs="Noto Sans"/>
                <w:szCs w:val="18"/>
              </w:rPr>
            </w:pPr>
          </w:p>
        </w:tc>
        <w:tc>
          <w:tcPr>
            <w:tcW w:w="1155" w:type="pct"/>
            <w:gridSpan w:val="2"/>
            <w:vAlign w:val="center"/>
          </w:tcPr>
          <w:p w14:paraId="3023D7CD" w14:textId="77777777" w:rsidR="00AE3CA9" w:rsidRPr="00253C79" w:rsidRDefault="00AE3CA9" w:rsidP="00EF32C9">
            <w:pPr>
              <w:ind w:right="27"/>
              <w:jc w:val="center"/>
              <w:rPr>
                <w:rFonts w:cs="Noto Sans"/>
                <w:szCs w:val="18"/>
              </w:rPr>
            </w:pPr>
          </w:p>
        </w:tc>
      </w:tr>
      <w:tr w:rsidR="00AE3CA9" w:rsidRPr="00253C79" w14:paraId="1D5CFC5A" w14:textId="77777777" w:rsidTr="00EF32C9">
        <w:trPr>
          <w:trHeight w:val="180"/>
        </w:trPr>
        <w:tc>
          <w:tcPr>
            <w:tcW w:w="1555" w:type="pct"/>
            <w:gridSpan w:val="2"/>
            <w:vAlign w:val="center"/>
          </w:tcPr>
          <w:p w14:paraId="1A38C19A" w14:textId="77777777" w:rsidR="00AE3CA9" w:rsidRPr="00253C79" w:rsidRDefault="00AE3CA9" w:rsidP="00EF32C9">
            <w:pPr>
              <w:ind w:right="27"/>
              <w:jc w:val="center"/>
              <w:rPr>
                <w:rFonts w:cs="Noto Sans"/>
                <w:szCs w:val="18"/>
              </w:rPr>
            </w:pPr>
            <w:r w:rsidRPr="00253C79">
              <w:rPr>
                <w:rFonts w:cs="Noto Sans"/>
                <w:szCs w:val="18"/>
              </w:rPr>
              <w:t>REVISIÓN DEL ESTADO DE SOLENOIDES</w:t>
            </w:r>
          </w:p>
        </w:tc>
        <w:tc>
          <w:tcPr>
            <w:tcW w:w="523" w:type="pct"/>
            <w:gridSpan w:val="2"/>
            <w:vAlign w:val="center"/>
          </w:tcPr>
          <w:p w14:paraId="0E67F68F" w14:textId="77777777" w:rsidR="00AE3CA9" w:rsidRPr="00253C79" w:rsidRDefault="00AE3CA9" w:rsidP="00EF32C9">
            <w:pPr>
              <w:ind w:right="27"/>
              <w:jc w:val="center"/>
              <w:rPr>
                <w:rFonts w:cs="Noto Sans"/>
                <w:szCs w:val="18"/>
              </w:rPr>
            </w:pPr>
          </w:p>
        </w:tc>
        <w:tc>
          <w:tcPr>
            <w:tcW w:w="516" w:type="pct"/>
            <w:vAlign w:val="center"/>
          </w:tcPr>
          <w:p w14:paraId="456A759C" w14:textId="77777777" w:rsidR="00AE3CA9" w:rsidRPr="00253C79" w:rsidRDefault="00AE3CA9" w:rsidP="00EF32C9">
            <w:pPr>
              <w:ind w:right="27"/>
              <w:jc w:val="center"/>
              <w:rPr>
                <w:rFonts w:cs="Noto Sans"/>
                <w:szCs w:val="18"/>
              </w:rPr>
            </w:pPr>
          </w:p>
        </w:tc>
        <w:tc>
          <w:tcPr>
            <w:tcW w:w="596" w:type="pct"/>
            <w:vAlign w:val="center"/>
          </w:tcPr>
          <w:p w14:paraId="202EBB37" w14:textId="77777777" w:rsidR="00AE3CA9" w:rsidRPr="00253C79" w:rsidRDefault="00AE3CA9" w:rsidP="00EF32C9">
            <w:pPr>
              <w:ind w:right="27"/>
              <w:jc w:val="center"/>
              <w:rPr>
                <w:rFonts w:cs="Noto Sans"/>
                <w:szCs w:val="18"/>
              </w:rPr>
            </w:pPr>
          </w:p>
        </w:tc>
        <w:tc>
          <w:tcPr>
            <w:tcW w:w="655" w:type="pct"/>
            <w:gridSpan w:val="2"/>
            <w:vAlign w:val="center"/>
          </w:tcPr>
          <w:p w14:paraId="3BD0E2C8" w14:textId="77777777" w:rsidR="00AE3CA9" w:rsidRPr="00253C79" w:rsidRDefault="00AE3CA9" w:rsidP="00EF32C9">
            <w:pPr>
              <w:ind w:right="27"/>
              <w:jc w:val="center"/>
              <w:rPr>
                <w:rFonts w:cs="Noto Sans"/>
                <w:szCs w:val="18"/>
              </w:rPr>
            </w:pPr>
          </w:p>
        </w:tc>
        <w:tc>
          <w:tcPr>
            <w:tcW w:w="1155" w:type="pct"/>
            <w:gridSpan w:val="2"/>
            <w:vAlign w:val="center"/>
          </w:tcPr>
          <w:p w14:paraId="5798D62A" w14:textId="77777777" w:rsidR="00AE3CA9" w:rsidRPr="00253C79" w:rsidRDefault="00AE3CA9" w:rsidP="00EF32C9">
            <w:pPr>
              <w:ind w:right="27"/>
              <w:jc w:val="center"/>
              <w:rPr>
                <w:rFonts w:cs="Noto Sans"/>
                <w:szCs w:val="18"/>
              </w:rPr>
            </w:pPr>
          </w:p>
        </w:tc>
      </w:tr>
      <w:tr w:rsidR="00AE3CA9" w:rsidRPr="00253C79" w14:paraId="49C9086A" w14:textId="77777777" w:rsidTr="00EF32C9">
        <w:trPr>
          <w:trHeight w:val="180"/>
        </w:trPr>
        <w:tc>
          <w:tcPr>
            <w:tcW w:w="1555" w:type="pct"/>
            <w:gridSpan w:val="2"/>
            <w:vAlign w:val="center"/>
          </w:tcPr>
          <w:p w14:paraId="1349BC2D" w14:textId="77777777" w:rsidR="00AE3CA9" w:rsidRPr="00253C79" w:rsidRDefault="00AE3CA9" w:rsidP="00EF32C9">
            <w:pPr>
              <w:ind w:right="27"/>
              <w:jc w:val="center"/>
              <w:rPr>
                <w:rFonts w:cs="Noto Sans"/>
                <w:szCs w:val="18"/>
              </w:rPr>
            </w:pPr>
            <w:r w:rsidRPr="00253C79">
              <w:rPr>
                <w:rFonts w:cs="Noto Sans"/>
                <w:szCs w:val="18"/>
              </w:rPr>
              <w:t>REVISIÓN DE FUGAS DE ACEITE EN MOTOR</w:t>
            </w:r>
          </w:p>
        </w:tc>
        <w:tc>
          <w:tcPr>
            <w:tcW w:w="523" w:type="pct"/>
            <w:gridSpan w:val="2"/>
            <w:vAlign w:val="center"/>
          </w:tcPr>
          <w:p w14:paraId="0EC4B5A9" w14:textId="77777777" w:rsidR="00AE3CA9" w:rsidRPr="00253C79" w:rsidRDefault="00AE3CA9" w:rsidP="00EF32C9">
            <w:pPr>
              <w:ind w:right="27"/>
              <w:jc w:val="center"/>
              <w:rPr>
                <w:rFonts w:cs="Noto Sans"/>
                <w:szCs w:val="18"/>
              </w:rPr>
            </w:pPr>
          </w:p>
        </w:tc>
        <w:tc>
          <w:tcPr>
            <w:tcW w:w="516" w:type="pct"/>
            <w:vAlign w:val="center"/>
          </w:tcPr>
          <w:p w14:paraId="2B79C76C" w14:textId="77777777" w:rsidR="00AE3CA9" w:rsidRPr="00253C79" w:rsidRDefault="00AE3CA9" w:rsidP="00EF32C9">
            <w:pPr>
              <w:ind w:right="27"/>
              <w:jc w:val="center"/>
              <w:rPr>
                <w:rFonts w:cs="Noto Sans"/>
                <w:szCs w:val="18"/>
              </w:rPr>
            </w:pPr>
          </w:p>
        </w:tc>
        <w:tc>
          <w:tcPr>
            <w:tcW w:w="596" w:type="pct"/>
            <w:vAlign w:val="center"/>
          </w:tcPr>
          <w:p w14:paraId="79E44875" w14:textId="77777777" w:rsidR="00AE3CA9" w:rsidRPr="00253C79" w:rsidRDefault="00AE3CA9" w:rsidP="00EF32C9">
            <w:pPr>
              <w:ind w:right="27"/>
              <w:jc w:val="center"/>
              <w:rPr>
                <w:rFonts w:cs="Noto Sans"/>
                <w:szCs w:val="18"/>
              </w:rPr>
            </w:pPr>
          </w:p>
        </w:tc>
        <w:tc>
          <w:tcPr>
            <w:tcW w:w="655" w:type="pct"/>
            <w:gridSpan w:val="2"/>
            <w:vAlign w:val="center"/>
          </w:tcPr>
          <w:p w14:paraId="45BCA29F" w14:textId="77777777" w:rsidR="00AE3CA9" w:rsidRPr="00253C79" w:rsidRDefault="00AE3CA9" w:rsidP="00EF32C9">
            <w:pPr>
              <w:ind w:right="27"/>
              <w:jc w:val="center"/>
              <w:rPr>
                <w:rFonts w:cs="Noto Sans"/>
                <w:szCs w:val="18"/>
              </w:rPr>
            </w:pPr>
          </w:p>
        </w:tc>
        <w:tc>
          <w:tcPr>
            <w:tcW w:w="1155" w:type="pct"/>
            <w:gridSpan w:val="2"/>
            <w:vAlign w:val="center"/>
          </w:tcPr>
          <w:p w14:paraId="70B779D0" w14:textId="77777777" w:rsidR="00AE3CA9" w:rsidRPr="00253C79" w:rsidRDefault="00AE3CA9" w:rsidP="00EF32C9">
            <w:pPr>
              <w:ind w:right="27"/>
              <w:jc w:val="center"/>
              <w:rPr>
                <w:rFonts w:cs="Noto Sans"/>
                <w:szCs w:val="18"/>
              </w:rPr>
            </w:pPr>
          </w:p>
        </w:tc>
      </w:tr>
      <w:tr w:rsidR="00AE3CA9" w:rsidRPr="00253C79" w14:paraId="73A5D179" w14:textId="77777777" w:rsidTr="00EF32C9">
        <w:trPr>
          <w:trHeight w:val="180"/>
        </w:trPr>
        <w:tc>
          <w:tcPr>
            <w:tcW w:w="1555" w:type="pct"/>
            <w:gridSpan w:val="2"/>
            <w:vAlign w:val="center"/>
          </w:tcPr>
          <w:p w14:paraId="40549AE8" w14:textId="77777777" w:rsidR="00AE3CA9" w:rsidRPr="00253C79" w:rsidRDefault="00AE3CA9" w:rsidP="00EF32C9">
            <w:pPr>
              <w:ind w:right="27"/>
              <w:jc w:val="center"/>
              <w:rPr>
                <w:rFonts w:cs="Noto Sans"/>
                <w:szCs w:val="18"/>
              </w:rPr>
            </w:pPr>
            <w:r w:rsidRPr="00253C79">
              <w:rPr>
                <w:rFonts w:cs="Noto Sans"/>
                <w:szCs w:val="18"/>
              </w:rPr>
              <w:t>REVISIÓN DE FUGAS DE ACEITE EN PISTONES</w:t>
            </w:r>
          </w:p>
        </w:tc>
        <w:tc>
          <w:tcPr>
            <w:tcW w:w="523" w:type="pct"/>
            <w:gridSpan w:val="2"/>
            <w:vAlign w:val="center"/>
          </w:tcPr>
          <w:p w14:paraId="08C78C4D" w14:textId="77777777" w:rsidR="00AE3CA9" w:rsidRPr="00253C79" w:rsidRDefault="00AE3CA9" w:rsidP="00EF32C9">
            <w:pPr>
              <w:ind w:right="27"/>
              <w:jc w:val="center"/>
              <w:rPr>
                <w:rFonts w:cs="Noto Sans"/>
                <w:szCs w:val="18"/>
              </w:rPr>
            </w:pPr>
          </w:p>
        </w:tc>
        <w:tc>
          <w:tcPr>
            <w:tcW w:w="516" w:type="pct"/>
            <w:vAlign w:val="center"/>
          </w:tcPr>
          <w:p w14:paraId="6A5E2D87" w14:textId="77777777" w:rsidR="00AE3CA9" w:rsidRPr="00253C79" w:rsidRDefault="00AE3CA9" w:rsidP="00EF32C9">
            <w:pPr>
              <w:ind w:right="27"/>
              <w:jc w:val="center"/>
              <w:rPr>
                <w:rFonts w:cs="Noto Sans"/>
                <w:szCs w:val="18"/>
              </w:rPr>
            </w:pPr>
          </w:p>
        </w:tc>
        <w:tc>
          <w:tcPr>
            <w:tcW w:w="596" w:type="pct"/>
            <w:vAlign w:val="center"/>
          </w:tcPr>
          <w:p w14:paraId="3A057FCA" w14:textId="77777777" w:rsidR="00AE3CA9" w:rsidRPr="00253C79" w:rsidRDefault="00AE3CA9" w:rsidP="00EF32C9">
            <w:pPr>
              <w:ind w:right="27"/>
              <w:jc w:val="center"/>
              <w:rPr>
                <w:rFonts w:cs="Noto Sans"/>
                <w:szCs w:val="18"/>
              </w:rPr>
            </w:pPr>
          </w:p>
        </w:tc>
        <w:tc>
          <w:tcPr>
            <w:tcW w:w="655" w:type="pct"/>
            <w:gridSpan w:val="2"/>
            <w:vAlign w:val="center"/>
          </w:tcPr>
          <w:p w14:paraId="000449DE" w14:textId="77777777" w:rsidR="00AE3CA9" w:rsidRPr="00253C79" w:rsidRDefault="00AE3CA9" w:rsidP="00EF32C9">
            <w:pPr>
              <w:ind w:right="27"/>
              <w:jc w:val="center"/>
              <w:rPr>
                <w:rFonts w:cs="Noto Sans"/>
                <w:szCs w:val="18"/>
              </w:rPr>
            </w:pPr>
          </w:p>
        </w:tc>
        <w:tc>
          <w:tcPr>
            <w:tcW w:w="1155" w:type="pct"/>
            <w:gridSpan w:val="2"/>
            <w:vAlign w:val="center"/>
          </w:tcPr>
          <w:p w14:paraId="3F928930" w14:textId="77777777" w:rsidR="00AE3CA9" w:rsidRPr="00253C79" w:rsidRDefault="00AE3CA9" w:rsidP="00EF32C9">
            <w:pPr>
              <w:ind w:right="27"/>
              <w:jc w:val="center"/>
              <w:rPr>
                <w:rFonts w:cs="Noto Sans"/>
                <w:szCs w:val="18"/>
              </w:rPr>
            </w:pPr>
          </w:p>
        </w:tc>
      </w:tr>
      <w:tr w:rsidR="00AE3CA9" w:rsidRPr="00253C79" w14:paraId="6FB01A7A" w14:textId="77777777" w:rsidTr="00EF32C9">
        <w:trPr>
          <w:trHeight w:val="180"/>
        </w:trPr>
        <w:tc>
          <w:tcPr>
            <w:tcW w:w="1555" w:type="pct"/>
            <w:gridSpan w:val="2"/>
            <w:vAlign w:val="center"/>
          </w:tcPr>
          <w:p w14:paraId="3B621142" w14:textId="77777777" w:rsidR="00AE3CA9" w:rsidRPr="00253C79" w:rsidRDefault="00AE3CA9" w:rsidP="00EF32C9">
            <w:pPr>
              <w:ind w:right="27"/>
              <w:jc w:val="center"/>
              <w:rPr>
                <w:rFonts w:cs="Noto Sans"/>
                <w:szCs w:val="18"/>
              </w:rPr>
            </w:pPr>
            <w:r w:rsidRPr="00253C79">
              <w:rPr>
                <w:rFonts w:cs="Noto Sans"/>
                <w:szCs w:val="18"/>
              </w:rPr>
              <w:t>REVISIÓN DE MOTORES Y SISTEMA DE ENGRANAJE DE MODULO DE FRENOS</w:t>
            </w:r>
          </w:p>
        </w:tc>
        <w:tc>
          <w:tcPr>
            <w:tcW w:w="523" w:type="pct"/>
            <w:gridSpan w:val="2"/>
            <w:vAlign w:val="center"/>
          </w:tcPr>
          <w:p w14:paraId="3C3CE605" w14:textId="77777777" w:rsidR="00AE3CA9" w:rsidRPr="00253C79" w:rsidRDefault="00AE3CA9" w:rsidP="00EF32C9">
            <w:pPr>
              <w:ind w:right="27"/>
              <w:jc w:val="center"/>
              <w:rPr>
                <w:rFonts w:cs="Noto Sans"/>
                <w:szCs w:val="18"/>
              </w:rPr>
            </w:pPr>
          </w:p>
        </w:tc>
        <w:tc>
          <w:tcPr>
            <w:tcW w:w="516" w:type="pct"/>
            <w:vAlign w:val="center"/>
          </w:tcPr>
          <w:p w14:paraId="07512DE1" w14:textId="77777777" w:rsidR="00AE3CA9" w:rsidRPr="00253C79" w:rsidRDefault="00AE3CA9" w:rsidP="00EF32C9">
            <w:pPr>
              <w:ind w:right="27"/>
              <w:jc w:val="center"/>
              <w:rPr>
                <w:rFonts w:cs="Noto Sans"/>
                <w:szCs w:val="18"/>
              </w:rPr>
            </w:pPr>
          </w:p>
        </w:tc>
        <w:tc>
          <w:tcPr>
            <w:tcW w:w="596" w:type="pct"/>
            <w:vAlign w:val="center"/>
          </w:tcPr>
          <w:p w14:paraId="5059BEF8" w14:textId="77777777" w:rsidR="00AE3CA9" w:rsidRPr="00253C79" w:rsidRDefault="00AE3CA9" w:rsidP="00EF32C9">
            <w:pPr>
              <w:ind w:right="27"/>
              <w:jc w:val="center"/>
              <w:rPr>
                <w:rFonts w:cs="Noto Sans"/>
                <w:szCs w:val="18"/>
              </w:rPr>
            </w:pPr>
          </w:p>
        </w:tc>
        <w:tc>
          <w:tcPr>
            <w:tcW w:w="655" w:type="pct"/>
            <w:gridSpan w:val="2"/>
            <w:vAlign w:val="center"/>
          </w:tcPr>
          <w:p w14:paraId="1E000CB5" w14:textId="77777777" w:rsidR="00AE3CA9" w:rsidRPr="00253C79" w:rsidRDefault="00AE3CA9" w:rsidP="00EF32C9">
            <w:pPr>
              <w:ind w:right="27"/>
              <w:jc w:val="center"/>
              <w:rPr>
                <w:rFonts w:cs="Noto Sans"/>
                <w:szCs w:val="18"/>
              </w:rPr>
            </w:pPr>
          </w:p>
        </w:tc>
        <w:tc>
          <w:tcPr>
            <w:tcW w:w="1155" w:type="pct"/>
            <w:gridSpan w:val="2"/>
            <w:vAlign w:val="center"/>
          </w:tcPr>
          <w:p w14:paraId="02F442B7" w14:textId="77777777" w:rsidR="00AE3CA9" w:rsidRPr="00253C79" w:rsidRDefault="00AE3CA9" w:rsidP="00EF32C9">
            <w:pPr>
              <w:ind w:right="27"/>
              <w:jc w:val="center"/>
              <w:rPr>
                <w:rFonts w:cs="Noto Sans"/>
                <w:szCs w:val="18"/>
              </w:rPr>
            </w:pPr>
          </w:p>
        </w:tc>
      </w:tr>
      <w:tr w:rsidR="00AE3CA9" w:rsidRPr="00253C79" w14:paraId="72F4E03D" w14:textId="77777777" w:rsidTr="00EF32C9">
        <w:trPr>
          <w:trHeight w:val="180"/>
        </w:trPr>
        <w:tc>
          <w:tcPr>
            <w:tcW w:w="1555" w:type="pct"/>
            <w:gridSpan w:val="2"/>
            <w:vAlign w:val="center"/>
          </w:tcPr>
          <w:p w14:paraId="51F4BCC6" w14:textId="77777777" w:rsidR="00AE3CA9" w:rsidRPr="00253C79" w:rsidRDefault="00AE3CA9" w:rsidP="00EF32C9">
            <w:pPr>
              <w:ind w:right="27"/>
              <w:jc w:val="center"/>
              <w:rPr>
                <w:rFonts w:cs="Noto Sans"/>
                <w:szCs w:val="18"/>
              </w:rPr>
            </w:pPr>
            <w:r w:rsidRPr="00253C79">
              <w:rPr>
                <w:rFonts w:cs="Noto Sans"/>
                <w:szCs w:val="18"/>
              </w:rPr>
              <w:t>REVISIÓN DE SISTEMA DE ACOPLAMIENTO DE ACCESORIOS</w:t>
            </w:r>
          </w:p>
        </w:tc>
        <w:tc>
          <w:tcPr>
            <w:tcW w:w="523" w:type="pct"/>
            <w:gridSpan w:val="2"/>
            <w:vAlign w:val="center"/>
          </w:tcPr>
          <w:p w14:paraId="34FACB7A" w14:textId="77777777" w:rsidR="00AE3CA9" w:rsidRPr="00253C79" w:rsidRDefault="00AE3CA9" w:rsidP="00EF32C9">
            <w:pPr>
              <w:ind w:right="27"/>
              <w:jc w:val="center"/>
              <w:rPr>
                <w:rFonts w:cs="Noto Sans"/>
                <w:szCs w:val="18"/>
              </w:rPr>
            </w:pPr>
          </w:p>
        </w:tc>
        <w:tc>
          <w:tcPr>
            <w:tcW w:w="516" w:type="pct"/>
            <w:vAlign w:val="center"/>
          </w:tcPr>
          <w:p w14:paraId="145CCF1B" w14:textId="77777777" w:rsidR="00AE3CA9" w:rsidRPr="00253C79" w:rsidRDefault="00AE3CA9" w:rsidP="00EF32C9">
            <w:pPr>
              <w:ind w:right="27"/>
              <w:jc w:val="center"/>
              <w:rPr>
                <w:rFonts w:cs="Noto Sans"/>
                <w:szCs w:val="18"/>
              </w:rPr>
            </w:pPr>
          </w:p>
        </w:tc>
        <w:tc>
          <w:tcPr>
            <w:tcW w:w="596" w:type="pct"/>
            <w:vAlign w:val="center"/>
          </w:tcPr>
          <w:p w14:paraId="4781F2BC" w14:textId="77777777" w:rsidR="00AE3CA9" w:rsidRPr="00253C79" w:rsidRDefault="00AE3CA9" w:rsidP="00EF32C9">
            <w:pPr>
              <w:ind w:right="27"/>
              <w:jc w:val="center"/>
              <w:rPr>
                <w:rFonts w:cs="Noto Sans"/>
                <w:szCs w:val="18"/>
              </w:rPr>
            </w:pPr>
          </w:p>
        </w:tc>
        <w:tc>
          <w:tcPr>
            <w:tcW w:w="655" w:type="pct"/>
            <w:gridSpan w:val="2"/>
            <w:vAlign w:val="center"/>
          </w:tcPr>
          <w:p w14:paraId="5F49EB6A" w14:textId="77777777" w:rsidR="00AE3CA9" w:rsidRPr="00253C79" w:rsidRDefault="00AE3CA9" w:rsidP="00EF32C9">
            <w:pPr>
              <w:ind w:right="27"/>
              <w:jc w:val="center"/>
              <w:rPr>
                <w:rFonts w:cs="Noto Sans"/>
                <w:szCs w:val="18"/>
              </w:rPr>
            </w:pPr>
          </w:p>
        </w:tc>
        <w:tc>
          <w:tcPr>
            <w:tcW w:w="1155" w:type="pct"/>
            <w:gridSpan w:val="2"/>
            <w:vAlign w:val="center"/>
          </w:tcPr>
          <w:p w14:paraId="31D92889" w14:textId="77777777" w:rsidR="00AE3CA9" w:rsidRPr="00253C79" w:rsidRDefault="00AE3CA9" w:rsidP="00EF32C9">
            <w:pPr>
              <w:ind w:right="27"/>
              <w:jc w:val="center"/>
              <w:rPr>
                <w:rFonts w:cs="Noto Sans"/>
                <w:szCs w:val="18"/>
              </w:rPr>
            </w:pPr>
          </w:p>
        </w:tc>
      </w:tr>
      <w:tr w:rsidR="00AE3CA9" w:rsidRPr="00253C79" w14:paraId="47DD4EB9" w14:textId="77777777" w:rsidTr="00EF32C9">
        <w:trPr>
          <w:trHeight w:val="180"/>
        </w:trPr>
        <w:tc>
          <w:tcPr>
            <w:tcW w:w="1555" w:type="pct"/>
            <w:gridSpan w:val="2"/>
            <w:vAlign w:val="center"/>
          </w:tcPr>
          <w:p w14:paraId="374B8783" w14:textId="77777777" w:rsidR="00AE3CA9" w:rsidRPr="00253C79" w:rsidRDefault="00AE3CA9" w:rsidP="00EF32C9">
            <w:pPr>
              <w:ind w:right="27"/>
              <w:jc w:val="center"/>
              <w:rPr>
                <w:rFonts w:cs="Noto Sans"/>
                <w:szCs w:val="18"/>
              </w:rPr>
            </w:pPr>
            <w:r w:rsidRPr="00253C79">
              <w:rPr>
                <w:rFonts w:cs="Noto Sans"/>
                <w:szCs w:val="18"/>
              </w:rPr>
              <w:t>REVISIÓN DE RIELES Y TAPAS TRASLUCIDAS</w:t>
            </w:r>
          </w:p>
        </w:tc>
        <w:tc>
          <w:tcPr>
            <w:tcW w:w="523" w:type="pct"/>
            <w:gridSpan w:val="2"/>
            <w:vAlign w:val="center"/>
          </w:tcPr>
          <w:p w14:paraId="679A7019" w14:textId="77777777" w:rsidR="00AE3CA9" w:rsidRPr="00253C79" w:rsidRDefault="00AE3CA9" w:rsidP="00EF32C9">
            <w:pPr>
              <w:ind w:right="27"/>
              <w:jc w:val="center"/>
              <w:rPr>
                <w:rFonts w:cs="Noto Sans"/>
                <w:szCs w:val="18"/>
              </w:rPr>
            </w:pPr>
          </w:p>
        </w:tc>
        <w:tc>
          <w:tcPr>
            <w:tcW w:w="516" w:type="pct"/>
            <w:vAlign w:val="center"/>
          </w:tcPr>
          <w:p w14:paraId="2ACB622C" w14:textId="77777777" w:rsidR="00AE3CA9" w:rsidRPr="00253C79" w:rsidRDefault="00AE3CA9" w:rsidP="00EF32C9">
            <w:pPr>
              <w:ind w:right="27"/>
              <w:jc w:val="center"/>
              <w:rPr>
                <w:rFonts w:cs="Noto Sans"/>
                <w:szCs w:val="18"/>
              </w:rPr>
            </w:pPr>
          </w:p>
        </w:tc>
        <w:tc>
          <w:tcPr>
            <w:tcW w:w="596" w:type="pct"/>
            <w:vAlign w:val="center"/>
          </w:tcPr>
          <w:p w14:paraId="57820BD3" w14:textId="77777777" w:rsidR="00AE3CA9" w:rsidRPr="00253C79" w:rsidRDefault="00AE3CA9" w:rsidP="00EF32C9">
            <w:pPr>
              <w:ind w:right="27"/>
              <w:jc w:val="center"/>
              <w:rPr>
                <w:rFonts w:cs="Noto Sans"/>
                <w:szCs w:val="18"/>
              </w:rPr>
            </w:pPr>
          </w:p>
        </w:tc>
        <w:tc>
          <w:tcPr>
            <w:tcW w:w="655" w:type="pct"/>
            <w:gridSpan w:val="2"/>
            <w:vAlign w:val="center"/>
          </w:tcPr>
          <w:p w14:paraId="330C6F53" w14:textId="77777777" w:rsidR="00AE3CA9" w:rsidRPr="00253C79" w:rsidRDefault="00AE3CA9" w:rsidP="00EF32C9">
            <w:pPr>
              <w:ind w:right="27"/>
              <w:jc w:val="center"/>
              <w:rPr>
                <w:rFonts w:cs="Noto Sans"/>
                <w:szCs w:val="18"/>
              </w:rPr>
            </w:pPr>
          </w:p>
        </w:tc>
        <w:tc>
          <w:tcPr>
            <w:tcW w:w="1155" w:type="pct"/>
            <w:gridSpan w:val="2"/>
            <w:vAlign w:val="center"/>
          </w:tcPr>
          <w:p w14:paraId="7F179C8A" w14:textId="77777777" w:rsidR="00AE3CA9" w:rsidRPr="00253C79" w:rsidRDefault="00AE3CA9" w:rsidP="00EF32C9">
            <w:pPr>
              <w:ind w:right="27"/>
              <w:jc w:val="center"/>
              <w:rPr>
                <w:rFonts w:cs="Noto Sans"/>
                <w:szCs w:val="18"/>
              </w:rPr>
            </w:pPr>
          </w:p>
        </w:tc>
      </w:tr>
      <w:tr w:rsidR="00AE3CA9" w:rsidRPr="00253C79" w14:paraId="0FC7BD96" w14:textId="77777777" w:rsidTr="00EF32C9">
        <w:trPr>
          <w:trHeight w:val="180"/>
        </w:trPr>
        <w:tc>
          <w:tcPr>
            <w:tcW w:w="1555" w:type="pct"/>
            <w:gridSpan w:val="2"/>
            <w:vAlign w:val="center"/>
          </w:tcPr>
          <w:p w14:paraId="1021DAF6" w14:textId="77777777" w:rsidR="00AE3CA9" w:rsidRPr="00253C79" w:rsidRDefault="00AE3CA9" w:rsidP="00EF32C9">
            <w:pPr>
              <w:ind w:right="27"/>
              <w:jc w:val="center"/>
              <w:rPr>
                <w:rFonts w:cs="Noto Sans"/>
                <w:szCs w:val="18"/>
              </w:rPr>
            </w:pPr>
            <w:r w:rsidRPr="00253C79">
              <w:rPr>
                <w:rFonts w:cs="Noto Sans"/>
                <w:szCs w:val="18"/>
              </w:rPr>
              <w:t>CAMBIO DE BANCO DE BATERÍAS DE RESPALDO</w:t>
            </w:r>
          </w:p>
        </w:tc>
        <w:tc>
          <w:tcPr>
            <w:tcW w:w="523" w:type="pct"/>
            <w:gridSpan w:val="2"/>
            <w:vAlign w:val="center"/>
          </w:tcPr>
          <w:p w14:paraId="7DD9DB57" w14:textId="77777777" w:rsidR="00AE3CA9" w:rsidRPr="00253C79" w:rsidRDefault="00AE3CA9" w:rsidP="00EF32C9">
            <w:pPr>
              <w:ind w:right="27"/>
              <w:jc w:val="center"/>
              <w:rPr>
                <w:rFonts w:cs="Noto Sans"/>
                <w:szCs w:val="18"/>
              </w:rPr>
            </w:pPr>
          </w:p>
        </w:tc>
        <w:tc>
          <w:tcPr>
            <w:tcW w:w="516" w:type="pct"/>
            <w:vAlign w:val="center"/>
          </w:tcPr>
          <w:p w14:paraId="29C09FDA" w14:textId="77777777" w:rsidR="00AE3CA9" w:rsidRPr="00253C79" w:rsidRDefault="00AE3CA9" w:rsidP="00EF32C9">
            <w:pPr>
              <w:ind w:right="27"/>
              <w:jc w:val="center"/>
              <w:rPr>
                <w:rFonts w:cs="Noto Sans"/>
                <w:szCs w:val="18"/>
              </w:rPr>
            </w:pPr>
          </w:p>
        </w:tc>
        <w:tc>
          <w:tcPr>
            <w:tcW w:w="596" w:type="pct"/>
            <w:vAlign w:val="center"/>
          </w:tcPr>
          <w:p w14:paraId="5DC142CA" w14:textId="77777777" w:rsidR="00AE3CA9" w:rsidRPr="00253C79" w:rsidRDefault="00AE3CA9" w:rsidP="00EF32C9">
            <w:pPr>
              <w:ind w:right="27"/>
              <w:jc w:val="center"/>
              <w:rPr>
                <w:rFonts w:cs="Noto Sans"/>
                <w:szCs w:val="18"/>
              </w:rPr>
            </w:pPr>
          </w:p>
        </w:tc>
        <w:tc>
          <w:tcPr>
            <w:tcW w:w="655" w:type="pct"/>
            <w:gridSpan w:val="2"/>
            <w:vAlign w:val="center"/>
          </w:tcPr>
          <w:p w14:paraId="5A2C1BFE" w14:textId="77777777" w:rsidR="00AE3CA9" w:rsidRPr="00253C79" w:rsidRDefault="00AE3CA9" w:rsidP="00EF32C9">
            <w:pPr>
              <w:ind w:right="27"/>
              <w:jc w:val="center"/>
              <w:rPr>
                <w:rFonts w:cs="Noto Sans"/>
                <w:szCs w:val="18"/>
              </w:rPr>
            </w:pPr>
          </w:p>
        </w:tc>
        <w:tc>
          <w:tcPr>
            <w:tcW w:w="1155" w:type="pct"/>
            <w:gridSpan w:val="2"/>
            <w:vAlign w:val="center"/>
          </w:tcPr>
          <w:p w14:paraId="693ACC97" w14:textId="77777777" w:rsidR="00AE3CA9" w:rsidRPr="00253C79" w:rsidRDefault="00AE3CA9" w:rsidP="00EF32C9">
            <w:pPr>
              <w:ind w:right="27"/>
              <w:jc w:val="center"/>
              <w:rPr>
                <w:rFonts w:cs="Noto Sans"/>
                <w:szCs w:val="18"/>
              </w:rPr>
            </w:pPr>
          </w:p>
        </w:tc>
      </w:tr>
      <w:tr w:rsidR="00AE3CA9" w:rsidRPr="00253C79" w14:paraId="44980B19" w14:textId="77777777" w:rsidTr="00EF32C9">
        <w:trPr>
          <w:trHeight w:val="180"/>
        </w:trPr>
        <w:tc>
          <w:tcPr>
            <w:tcW w:w="1555" w:type="pct"/>
            <w:gridSpan w:val="2"/>
            <w:vAlign w:val="center"/>
          </w:tcPr>
          <w:p w14:paraId="7CC0D936" w14:textId="77777777" w:rsidR="00AE3CA9" w:rsidRPr="00253C79" w:rsidRDefault="00AE3CA9" w:rsidP="00EF32C9">
            <w:pPr>
              <w:ind w:right="27"/>
              <w:jc w:val="center"/>
              <w:rPr>
                <w:rFonts w:cs="Noto Sans"/>
                <w:szCs w:val="18"/>
              </w:rPr>
            </w:pPr>
            <w:r w:rsidRPr="00253C79">
              <w:rPr>
                <w:rFonts w:cs="Noto Sans"/>
                <w:szCs w:val="18"/>
              </w:rPr>
              <w:t xml:space="preserve">CAMBIO DE </w:t>
            </w:r>
            <w:proofErr w:type="spellStart"/>
            <w:r w:rsidRPr="00253C79">
              <w:rPr>
                <w:rFonts w:cs="Noto Sans"/>
                <w:szCs w:val="18"/>
              </w:rPr>
              <w:t>MICROSWITCH</w:t>
            </w:r>
            <w:proofErr w:type="spellEnd"/>
            <w:r w:rsidRPr="00253C79">
              <w:rPr>
                <w:rFonts w:cs="Noto Sans"/>
                <w:szCs w:val="18"/>
              </w:rPr>
              <w:t xml:space="preserve"> DE PROXIMIDAD</w:t>
            </w:r>
          </w:p>
        </w:tc>
        <w:tc>
          <w:tcPr>
            <w:tcW w:w="523" w:type="pct"/>
            <w:gridSpan w:val="2"/>
            <w:vAlign w:val="center"/>
          </w:tcPr>
          <w:p w14:paraId="0D59F5E4" w14:textId="77777777" w:rsidR="00AE3CA9" w:rsidRPr="00253C79" w:rsidRDefault="00AE3CA9" w:rsidP="00EF32C9">
            <w:pPr>
              <w:ind w:right="27"/>
              <w:jc w:val="center"/>
              <w:rPr>
                <w:rFonts w:cs="Noto Sans"/>
                <w:szCs w:val="18"/>
              </w:rPr>
            </w:pPr>
          </w:p>
        </w:tc>
        <w:tc>
          <w:tcPr>
            <w:tcW w:w="516" w:type="pct"/>
            <w:vAlign w:val="center"/>
          </w:tcPr>
          <w:p w14:paraId="4F3AD650" w14:textId="77777777" w:rsidR="00AE3CA9" w:rsidRPr="00253C79" w:rsidRDefault="00AE3CA9" w:rsidP="00EF32C9">
            <w:pPr>
              <w:ind w:right="27"/>
              <w:jc w:val="center"/>
              <w:rPr>
                <w:rFonts w:cs="Noto Sans"/>
                <w:szCs w:val="18"/>
              </w:rPr>
            </w:pPr>
          </w:p>
        </w:tc>
        <w:tc>
          <w:tcPr>
            <w:tcW w:w="596" w:type="pct"/>
            <w:vAlign w:val="center"/>
          </w:tcPr>
          <w:p w14:paraId="1F3C9487" w14:textId="77777777" w:rsidR="00AE3CA9" w:rsidRPr="00253C79" w:rsidRDefault="00AE3CA9" w:rsidP="00EF32C9">
            <w:pPr>
              <w:ind w:right="27"/>
              <w:jc w:val="center"/>
              <w:rPr>
                <w:rFonts w:cs="Noto Sans"/>
                <w:szCs w:val="18"/>
              </w:rPr>
            </w:pPr>
          </w:p>
        </w:tc>
        <w:tc>
          <w:tcPr>
            <w:tcW w:w="655" w:type="pct"/>
            <w:gridSpan w:val="2"/>
            <w:vAlign w:val="center"/>
          </w:tcPr>
          <w:p w14:paraId="721AD43C" w14:textId="77777777" w:rsidR="00AE3CA9" w:rsidRPr="00253C79" w:rsidRDefault="00AE3CA9" w:rsidP="00EF32C9">
            <w:pPr>
              <w:ind w:right="27"/>
              <w:jc w:val="center"/>
              <w:rPr>
                <w:rFonts w:cs="Noto Sans"/>
                <w:szCs w:val="18"/>
              </w:rPr>
            </w:pPr>
          </w:p>
        </w:tc>
        <w:tc>
          <w:tcPr>
            <w:tcW w:w="1155" w:type="pct"/>
            <w:gridSpan w:val="2"/>
            <w:vAlign w:val="center"/>
          </w:tcPr>
          <w:p w14:paraId="0A4CEFCC" w14:textId="77777777" w:rsidR="00AE3CA9" w:rsidRPr="00253C79" w:rsidRDefault="00AE3CA9" w:rsidP="00EF32C9">
            <w:pPr>
              <w:ind w:right="27"/>
              <w:jc w:val="center"/>
              <w:rPr>
                <w:rFonts w:cs="Noto Sans"/>
                <w:szCs w:val="18"/>
              </w:rPr>
            </w:pPr>
          </w:p>
        </w:tc>
      </w:tr>
      <w:tr w:rsidR="00AE3CA9" w:rsidRPr="00253C79" w14:paraId="37CE2454" w14:textId="77777777" w:rsidTr="00EF32C9">
        <w:trPr>
          <w:trHeight w:val="180"/>
        </w:trPr>
        <w:tc>
          <w:tcPr>
            <w:tcW w:w="5000" w:type="pct"/>
            <w:gridSpan w:val="10"/>
            <w:vAlign w:val="center"/>
          </w:tcPr>
          <w:p w14:paraId="17EE9B72" w14:textId="77777777" w:rsidR="00AE3CA9" w:rsidRPr="00253C79" w:rsidRDefault="00AE3CA9" w:rsidP="00EF32C9">
            <w:pPr>
              <w:ind w:right="27"/>
              <w:jc w:val="center"/>
              <w:rPr>
                <w:rFonts w:cs="Noto Sans"/>
                <w:szCs w:val="18"/>
              </w:rPr>
            </w:pPr>
            <w:r w:rsidRPr="00253C79">
              <w:rPr>
                <w:rFonts w:cs="Noto Sans"/>
                <w:szCs w:val="18"/>
              </w:rPr>
              <w:t>NOTA: LA COTIZACIÓN DEBERÁ INCLUIR TODAS LAS REFACCIONES NECESARIAS PARA EL MANTENIMIENTO DE LOS EQUIPOS DE ESTA PARTIDA.</w:t>
            </w:r>
          </w:p>
        </w:tc>
      </w:tr>
    </w:tbl>
    <w:p w14:paraId="7A548207" w14:textId="77777777" w:rsidR="00AE3CA9" w:rsidRPr="00253C79" w:rsidRDefault="00AE3CA9" w:rsidP="00AE3CA9">
      <w:pPr>
        <w:spacing w:after="200" w:line="276" w:lineRule="auto"/>
        <w:rPr>
          <w:rFonts w:eastAsia="Open Sans" w:cs="Noto Sans"/>
          <w:b/>
          <w:szCs w:val="18"/>
        </w:rPr>
      </w:pPr>
      <w:r w:rsidRPr="00253C79">
        <w:rPr>
          <w:rFonts w:eastAsia="Open Sans" w:cs="Noto Sans"/>
          <w:b/>
          <w:szCs w:val="18"/>
        </w:rPr>
        <w:br w:type="page"/>
      </w:r>
    </w:p>
    <w:p w14:paraId="170D4CBE" w14:textId="77777777" w:rsidR="00AE3CA9" w:rsidRPr="00253C79" w:rsidRDefault="00AE3CA9" w:rsidP="00AE3CA9">
      <w:pPr>
        <w:ind w:right="27"/>
        <w:rPr>
          <w:rFonts w:eastAsia="Open Sans" w:cs="Noto Sans"/>
          <w:b/>
          <w:szCs w:val="18"/>
        </w:rPr>
      </w:pPr>
      <w:r w:rsidRPr="00253C79">
        <w:rPr>
          <w:rFonts w:eastAsia="Open Sans" w:cs="Noto Sans"/>
          <w:b/>
          <w:szCs w:val="18"/>
        </w:rPr>
        <w:lastRenderedPageBreak/>
        <w:t>SERVICIO  7: MONITORES DE SIGNOS VITALES</w:t>
      </w:r>
    </w:p>
    <w:p w14:paraId="7445D4C9" w14:textId="77777777" w:rsidR="00AE3CA9" w:rsidRPr="00253C79" w:rsidRDefault="00AE3CA9" w:rsidP="00AE3CA9">
      <w:pPr>
        <w:ind w:right="27"/>
        <w:rPr>
          <w:rFonts w:eastAsia="Open Sans" w:cs="Noto Sans"/>
          <w:b/>
          <w:szCs w:val="18"/>
        </w:rPr>
      </w:pPr>
    </w:p>
    <w:tbl>
      <w:tblPr>
        <w:tblStyle w:val="Tablaconcuadrcula"/>
        <w:tblW w:w="5000" w:type="pct"/>
        <w:tblLook w:val="04A0" w:firstRow="1" w:lastRow="0" w:firstColumn="1" w:lastColumn="0" w:noHBand="0" w:noVBand="1"/>
      </w:tblPr>
      <w:tblGrid>
        <w:gridCol w:w="1585"/>
        <w:gridCol w:w="1475"/>
        <w:gridCol w:w="826"/>
        <w:gridCol w:w="299"/>
        <w:gridCol w:w="1392"/>
        <w:gridCol w:w="1282"/>
        <w:gridCol w:w="273"/>
        <w:gridCol w:w="1136"/>
        <w:gridCol w:w="1161"/>
        <w:gridCol w:w="1325"/>
      </w:tblGrid>
      <w:tr w:rsidR="00AE3CA9" w:rsidRPr="00253C79" w14:paraId="30DA5130" w14:textId="77777777" w:rsidTr="00EF32C9">
        <w:trPr>
          <w:trHeight w:val="180"/>
        </w:trPr>
        <w:tc>
          <w:tcPr>
            <w:tcW w:w="737" w:type="pct"/>
            <w:vAlign w:val="center"/>
          </w:tcPr>
          <w:p w14:paraId="360112F7" w14:textId="77777777" w:rsidR="00AE3CA9" w:rsidRPr="00253C79" w:rsidRDefault="00AE3CA9" w:rsidP="00EF32C9">
            <w:pPr>
              <w:ind w:right="27"/>
              <w:jc w:val="center"/>
              <w:rPr>
                <w:rFonts w:cs="Noto Sans"/>
                <w:szCs w:val="18"/>
              </w:rPr>
            </w:pPr>
            <w:r w:rsidRPr="00253C79">
              <w:rPr>
                <w:rFonts w:cs="Noto Sans"/>
                <w:szCs w:val="18"/>
              </w:rPr>
              <w:t>EQUIPO:</w:t>
            </w:r>
          </w:p>
        </w:tc>
        <w:tc>
          <w:tcPr>
            <w:tcW w:w="1070" w:type="pct"/>
            <w:gridSpan w:val="2"/>
            <w:vAlign w:val="center"/>
          </w:tcPr>
          <w:p w14:paraId="62414F71" w14:textId="77777777" w:rsidR="00AE3CA9" w:rsidRPr="00253C79" w:rsidRDefault="00AE3CA9" w:rsidP="00EF32C9">
            <w:pPr>
              <w:ind w:right="27"/>
              <w:jc w:val="center"/>
              <w:rPr>
                <w:rFonts w:cs="Noto Sans"/>
                <w:b/>
                <w:szCs w:val="18"/>
              </w:rPr>
            </w:pPr>
            <w:r w:rsidRPr="00253C79">
              <w:rPr>
                <w:rFonts w:eastAsia="Open Sans" w:cs="Noto Sans"/>
                <w:b/>
                <w:szCs w:val="18"/>
              </w:rPr>
              <w:t>MONITORES DE SIGNOS VITALES</w:t>
            </w:r>
          </w:p>
        </w:tc>
        <w:tc>
          <w:tcPr>
            <w:tcW w:w="786" w:type="pct"/>
            <w:gridSpan w:val="2"/>
            <w:vAlign w:val="center"/>
          </w:tcPr>
          <w:p w14:paraId="7E91875A" w14:textId="77777777" w:rsidR="00AE3CA9" w:rsidRPr="00253C79" w:rsidRDefault="00AE3CA9" w:rsidP="00EF32C9">
            <w:pPr>
              <w:ind w:right="27"/>
              <w:jc w:val="center"/>
              <w:rPr>
                <w:rFonts w:cs="Noto Sans"/>
                <w:szCs w:val="18"/>
              </w:rPr>
            </w:pPr>
            <w:r w:rsidRPr="00253C79">
              <w:rPr>
                <w:rFonts w:cs="Noto Sans"/>
                <w:szCs w:val="18"/>
              </w:rPr>
              <w:t>MODELO:</w:t>
            </w:r>
          </w:p>
        </w:tc>
        <w:tc>
          <w:tcPr>
            <w:tcW w:w="723" w:type="pct"/>
            <w:gridSpan w:val="2"/>
            <w:vAlign w:val="center"/>
          </w:tcPr>
          <w:p w14:paraId="300277B7" w14:textId="77777777" w:rsidR="00AE3CA9" w:rsidRPr="00253C79" w:rsidRDefault="00AE3CA9" w:rsidP="00EF32C9">
            <w:pPr>
              <w:ind w:right="27"/>
              <w:jc w:val="center"/>
              <w:rPr>
                <w:rFonts w:cs="Noto Sans"/>
                <w:szCs w:val="18"/>
              </w:rPr>
            </w:pPr>
          </w:p>
        </w:tc>
        <w:tc>
          <w:tcPr>
            <w:tcW w:w="1068" w:type="pct"/>
            <w:gridSpan w:val="2"/>
            <w:vAlign w:val="center"/>
          </w:tcPr>
          <w:p w14:paraId="69B7703C" w14:textId="77777777" w:rsidR="00AE3CA9" w:rsidRPr="00253C79" w:rsidRDefault="00AE3CA9" w:rsidP="00EF32C9">
            <w:pPr>
              <w:ind w:right="27"/>
              <w:jc w:val="center"/>
              <w:rPr>
                <w:rFonts w:cs="Noto Sans"/>
                <w:szCs w:val="18"/>
              </w:rPr>
            </w:pPr>
            <w:r w:rsidRPr="00253C79">
              <w:rPr>
                <w:rFonts w:cs="Noto Sans"/>
                <w:szCs w:val="18"/>
              </w:rPr>
              <w:t>FECHA DE SERVICIO:</w:t>
            </w:r>
          </w:p>
        </w:tc>
        <w:tc>
          <w:tcPr>
            <w:tcW w:w="616" w:type="pct"/>
            <w:vAlign w:val="center"/>
          </w:tcPr>
          <w:p w14:paraId="3D5995F3" w14:textId="77777777" w:rsidR="00AE3CA9" w:rsidRPr="00253C79" w:rsidRDefault="00AE3CA9" w:rsidP="00EF32C9">
            <w:pPr>
              <w:ind w:right="27"/>
              <w:jc w:val="center"/>
              <w:rPr>
                <w:rFonts w:cs="Noto Sans"/>
                <w:szCs w:val="18"/>
              </w:rPr>
            </w:pPr>
          </w:p>
        </w:tc>
      </w:tr>
      <w:tr w:rsidR="00AE3CA9" w:rsidRPr="00253C79" w14:paraId="1FC518D3" w14:textId="77777777" w:rsidTr="00EF32C9">
        <w:trPr>
          <w:trHeight w:val="561"/>
        </w:trPr>
        <w:tc>
          <w:tcPr>
            <w:tcW w:w="737" w:type="pct"/>
            <w:tcBorders>
              <w:bottom w:val="single" w:sz="4" w:space="0" w:color="auto"/>
            </w:tcBorders>
            <w:vAlign w:val="center"/>
          </w:tcPr>
          <w:p w14:paraId="426963F9" w14:textId="77777777" w:rsidR="00AE3CA9" w:rsidRPr="00253C79" w:rsidRDefault="00AE3CA9" w:rsidP="00EF32C9">
            <w:pPr>
              <w:ind w:right="27"/>
              <w:jc w:val="center"/>
              <w:rPr>
                <w:rFonts w:cs="Noto Sans"/>
                <w:szCs w:val="18"/>
              </w:rPr>
            </w:pPr>
            <w:r w:rsidRPr="00253C79">
              <w:rPr>
                <w:rFonts w:cs="Noto Sans"/>
                <w:szCs w:val="18"/>
              </w:rPr>
              <w:t>MARCA:</w:t>
            </w:r>
          </w:p>
        </w:tc>
        <w:tc>
          <w:tcPr>
            <w:tcW w:w="1070" w:type="pct"/>
            <w:gridSpan w:val="2"/>
            <w:vAlign w:val="center"/>
          </w:tcPr>
          <w:p w14:paraId="602D1083" w14:textId="77777777" w:rsidR="00AE3CA9" w:rsidRPr="00253C79" w:rsidRDefault="00AE3CA9" w:rsidP="00EF32C9">
            <w:pPr>
              <w:ind w:right="27"/>
              <w:jc w:val="center"/>
              <w:rPr>
                <w:rFonts w:cs="Noto Sans"/>
                <w:szCs w:val="18"/>
              </w:rPr>
            </w:pPr>
          </w:p>
        </w:tc>
        <w:tc>
          <w:tcPr>
            <w:tcW w:w="786" w:type="pct"/>
            <w:gridSpan w:val="2"/>
            <w:vAlign w:val="center"/>
          </w:tcPr>
          <w:p w14:paraId="3BDF4F40" w14:textId="77777777" w:rsidR="00AE3CA9" w:rsidRPr="00253C79" w:rsidRDefault="00AE3CA9" w:rsidP="00EF32C9">
            <w:pPr>
              <w:ind w:right="27"/>
              <w:jc w:val="center"/>
              <w:rPr>
                <w:rFonts w:cs="Noto Sans"/>
                <w:szCs w:val="18"/>
              </w:rPr>
            </w:pPr>
            <w:r w:rsidRPr="00253C79">
              <w:rPr>
                <w:rFonts w:cs="Noto Sans"/>
                <w:szCs w:val="18"/>
              </w:rPr>
              <w:t>No. DE SERIE:</w:t>
            </w:r>
          </w:p>
        </w:tc>
        <w:tc>
          <w:tcPr>
            <w:tcW w:w="723" w:type="pct"/>
            <w:gridSpan w:val="2"/>
            <w:vAlign w:val="center"/>
          </w:tcPr>
          <w:p w14:paraId="00F0260B" w14:textId="77777777" w:rsidR="00AE3CA9" w:rsidRPr="00253C79" w:rsidRDefault="00AE3CA9" w:rsidP="00EF32C9">
            <w:pPr>
              <w:ind w:right="27"/>
              <w:jc w:val="center"/>
              <w:rPr>
                <w:rFonts w:cs="Noto Sans"/>
                <w:szCs w:val="18"/>
              </w:rPr>
            </w:pPr>
          </w:p>
        </w:tc>
        <w:tc>
          <w:tcPr>
            <w:tcW w:w="1068" w:type="pct"/>
            <w:gridSpan w:val="2"/>
            <w:vAlign w:val="center"/>
          </w:tcPr>
          <w:p w14:paraId="17F014AB" w14:textId="77777777" w:rsidR="00AE3CA9" w:rsidRPr="00253C79" w:rsidRDefault="00AE3CA9" w:rsidP="00EF32C9">
            <w:pPr>
              <w:ind w:right="27"/>
              <w:jc w:val="center"/>
              <w:rPr>
                <w:rFonts w:cs="Noto Sans"/>
                <w:szCs w:val="18"/>
              </w:rPr>
            </w:pPr>
            <w:r w:rsidRPr="00253C79">
              <w:rPr>
                <w:rFonts w:cs="Noto Sans"/>
                <w:szCs w:val="18"/>
              </w:rPr>
              <w:t>FECHA DE PRÓXIMO SERVICIO:</w:t>
            </w:r>
          </w:p>
        </w:tc>
        <w:tc>
          <w:tcPr>
            <w:tcW w:w="616" w:type="pct"/>
            <w:vAlign w:val="center"/>
          </w:tcPr>
          <w:p w14:paraId="70559F17" w14:textId="77777777" w:rsidR="00AE3CA9" w:rsidRPr="00253C79" w:rsidRDefault="00AE3CA9" w:rsidP="00EF32C9">
            <w:pPr>
              <w:ind w:right="27"/>
              <w:jc w:val="center"/>
              <w:rPr>
                <w:rFonts w:cs="Noto Sans"/>
                <w:szCs w:val="18"/>
              </w:rPr>
            </w:pPr>
          </w:p>
        </w:tc>
      </w:tr>
      <w:tr w:rsidR="00AE3CA9" w:rsidRPr="00253C79" w14:paraId="5E979F53" w14:textId="77777777" w:rsidTr="00EF32C9">
        <w:trPr>
          <w:trHeight w:val="180"/>
        </w:trPr>
        <w:tc>
          <w:tcPr>
            <w:tcW w:w="1423" w:type="pct"/>
            <w:gridSpan w:val="2"/>
            <w:vMerge w:val="restart"/>
            <w:vAlign w:val="center"/>
          </w:tcPr>
          <w:p w14:paraId="67562241" w14:textId="77777777" w:rsidR="00AE3CA9" w:rsidRPr="00253C79" w:rsidRDefault="00AE3CA9" w:rsidP="00EF32C9">
            <w:pPr>
              <w:ind w:right="27"/>
              <w:jc w:val="center"/>
              <w:rPr>
                <w:rFonts w:cs="Noto Sans"/>
                <w:szCs w:val="18"/>
              </w:rPr>
            </w:pPr>
            <w:r w:rsidRPr="00253C79">
              <w:rPr>
                <w:rFonts w:cs="Noto Sans"/>
                <w:szCs w:val="18"/>
              </w:rPr>
              <w:t>CARACTERÍSTICAS A INSPECCIONAR</w:t>
            </w:r>
          </w:p>
        </w:tc>
        <w:tc>
          <w:tcPr>
            <w:tcW w:w="1170" w:type="pct"/>
            <w:gridSpan w:val="3"/>
            <w:vAlign w:val="center"/>
          </w:tcPr>
          <w:p w14:paraId="6E6CFC04" w14:textId="77777777" w:rsidR="00AE3CA9" w:rsidRPr="00253C79" w:rsidRDefault="00AE3CA9" w:rsidP="00EF32C9">
            <w:pPr>
              <w:ind w:right="27"/>
              <w:jc w:val="center"/>
              <w:rPr>
                <w:rFonts w:cs="Noto Sans"/>
                <w:szCs w:val="18"/>
              </w:rPr>
            </w:pPr>
            <w:r w:rsidRPr="00253C79">
              <w:rPr>
                <w:rFonts w:cs="Noto Sans"/>
                <w:szCs w:val="18"/>
              </w:rPr>
              <w:t xml:space="preserve">ANTES DE SERVICIO </w:t>
            </w:r>
            <w:proofErr w:type="spellStart"/>
            <w:r w:rsidRPr="00253C79">
              <w:rPr>
                <w:rFonts w:cs="Noto Sans"/>
                <w:szCs w:val="18"/>
              </w:rPr>
              <w:t>MANTTO</w:t>
            </w:r>
            <w:proofErr w:type="spellEnd"/>
            <w:r w:rsidRPr="00253C79">
              <w:rPr>
                <w:rFonts w:cs="Noto Sans"/>
                <w:szCs w:val="18"/>
              </w:rPr>
              <w:t xml:space="preserve"> PREVENTIVO</w:t>
            </w:r>
          </w:p>
        </w:tc>
        <w:tc>
          <w:tcPr>
            <w:tcW w:w="1251" w:type="pct"/>
            <w:gridSpan w:val="3"/>
            <w:vAlign w:val="center"/>
          </w:tcPr>
          <w:p w14:paraId="660D0E93" w14:textId="77777777" w:rsidR="00AE3CA9" w:rsidRPr="00253C79" w:rsidRDefault="00AE3CA9" w:rsidP="00EF32C9">
            <w:pPr>
              <w:ind w:right="27"/>
              <w:jc w:val="center"/>
              <w:rPr>
                <w:rFonts w:cs="Noto Sans"/>
                <w:szCs w:val="18"/>
              </w:rPr>
            </w:pPr>
            <w:r w:rsidRPr="00253C79">
              <w:rPr>
                <w:rFonts w:cs="Noto Sans"/>
                <w:szCs w:val="18"/>
              </w:rPr>
              <w:t xml:space="preserve">DESPUÉS DE SERVICIO </w:t>
            </w:r>
            <w:proofErr w:type="spellStart"/>
            <w:r w:rsidRPr="00253C79">
              <w:rPr>
                <w:rFonts w:cs="Noto Sans"/>
                <w:szCs w:val="18"/>
              </w:rPr>
              <w:t>MANTTO</w:t>
            </w:r>
            <w:proofErr w:type="spellEnd"/>
            <w:r w:rsidRPr="00253C79">
              <w:rPr>
                <w:rFonts w:cs="Noto Sans"/>
                <w:szCs w:val="18"/>
              </w:rPr>
              <w:t xml:space="preserve"> PREVENTIVO</w:t>
            </w:r>
          </w:p>
        </w:tc>
        <w:tc>
          <w:tcPr>
            <w:tcW w:w="1156" w:type="pct"/>
            <w:gridSpan w:val="2"/>
            <w:vMerge w:val="restart"/>
            <w:vAlign w:val="center"/>
          </w:tcPr>
          <w:p w14:paraId="1DF5179D" w14:textId="77777777" w:rsidR="00AE3CA9" w:rsidRPr="00253C79" w:rsidRDefault="00AE3CA9" w:rsidP="00EF32C9">
            <w:pPr>
              <w:ind w:right="27"/>
              <w:jc w:val="center"/>
              <w:rPr>
                <w:rFonts w:cs="Noto Sans"/>
                <w:szCs w:val="18"/>
              </w:rPr>
            </w:pPr>
            <w:r w:rsidRPr="00253C79">
              <w:rPr>
                <w:rFonts w:cs="Noto Sans"/>
                <w:szCs w:val="18"/>
              </w:rPr>
              <w:t>OBSERVACIONES</w:t>
            </w:r>
          </w:p>
        </w:tc>
      </w:tr>
      <w:tr w:rsidR="00AE3CA9" w:rsidRPr="00253C79" w14:paraId="090B3AF4" w14:textId="77777777" w:rsidTr="00EF32C9">
        <w:trPr>
          <w:trHeight w:val="230"/>
        </w:trPr>
        <w:tc>
          <w:tcPr>
            <w:tcW w:w="1423" w:type="pct"/>
            <w:gridSpan w:val="2"/>
            <w:vMerge/>
            <w:vAlign w:val="center"/>
          </w:tcPr>
          <w:p w14:paraId="79C82351" w14:textId="77777777" w:rsidR="00AE3CA9" w:rsidRPr="00253C79" w:rsidRDefault="00AE3CA9" w:rsidP="00EF32C9">
            <w:pPr>
              <w:ind w:right="27"/>
              <w:jc w:val="center"/>
              <w:rPr>
                <w:rFonts w:cs="Noto Sans"/>
                <w:szCs w:val="18"/>
              </w:rPr>
            </w:pPr>
          </w:p>
        </w:tc>
        <w:tc>
          <w:tcPr>
            <w:tcW w:w="523" w:type="pct"/>
            <w:gridSpan w:val="2"/>
            <w:vAlign w:val="center"/>
          </w:tcPr>
          <w:p w14:paraId="0DFFD769" w14:textId="77777777" w:rsidR="00AE3CA9" w:rsidRPr="00253C79" w:rsidRDefault="00AE3CA9" w:rsidP="00EF32C9">
            <w:pPr>
              <w:ind w:right="27"/>
              <w:jc w:val="center"/>
              <w:rPr>
                <w:rFonts w:cs="Noto Sans"/>
                <w:szCs w:val="18"/>
              </w:rPr>
            </w:pPr>
            <w:r w:rsidRPr="00253C79">
              <w:rPr>
                <w:rFonts w:cs="Noto Sans"/>
                <w:szCs w:val="18"/>
              </w:rPr>
              <w:t>OK</w:t>
            </w:r>
          </w:p>
        </w:tc>
        <w:tc>
          <w:tcPr>
            <w:tcW w:w="647" w:type="pct"/>
            <w:vAlign w:val="center"/>
          </w:tcPr>
          <w:p w14:paraId="2AF789B9" w14:textId="77777777" w:rsidR="00AE3CA9" w:rsidRPr="00253C79" w:rsidRDefault="00AE3CA9" w:rsidP="00EF32C9">
            <w:pPr>
              <w:ind w:right="27"/>
              <w:jc w:val="center"/>
              <w:rPr>
                <w:rFonts w:cs="Noto Sans"/>
                <w:szCs w:val="18"/>
              </w:rPr>
            </w:pPr>
            <w:r w:rsidRPr="00253C79">
              <w:rPr>
                <w:rFonts w:cs="Noto Sans"/>
                <w:szCs w:val="18"/>
              </w:rPr>
              <w:t>ERROR</w:t>
            </w:r>
          </w:p>
        </w:tc>
        <w:tc>
          <w:tcPr>
            <w:tcW w:w="596" w:type="pct"/>
            <w:vAlign w:val="center"/>
          </w:tcPr>
          <w:p w14:paraId="756B48FC" w14:textId="77777777" w:rsidR="00AE3CA9" w:rsidRPr="00253C79" w:rsidRDefault="00AE3CA9" w:rsidP="00EF32C9">
            <w:pPr>
              <w:ind w:right="27"/>
              <w:jc w:val="center"/>
              <w:rPr>
                <w:rFonts w:cs="Noto Sans"/>
                <w:szCs w:val="18"/>
              </w:rPr>
            </w:pPr>
            <w:r w:rsidRPr="00253C79">
              <w:rPr>
                <w:rFonts w:cs="Noto Sans"/>
                <w:szCs w:val="18"/>
              </w:rPr>
              <w:t>OK</w:t>
            </w:r>
          </w:p>
        </w:tc>
        <w:tc>
          <w:tcPr>
            <w:tcW w:w="655" w:type="pct"/>
            <w:gridSpan w:val="2"/>
            <w:vAlign w:val="center"/>
          </w:tcPr>
          <w:p w14:paraId="2FDBD007" w14:textId="77777777" w:rsidR="00AE3CA9" w:rsidRPr="00253C79" w:rsidRDefault="00AE3CA9" w:rsidP="00EF32C9">
            <w:pPr>
              <w:ind w:right="27"/>
              <w:jc w:val="center"/>
              <w:rPr>
                <w:rFonts w:cs="Noto Sans"/>
                <w:szCs w:val="18"/>
              </w:rPr>
            </w:pPr>
            <w:r w:rsidRPr="00253C79">
              <w:rPr>
                <w:rFonts w:cs="Noto Sans"/>
                <w:szCs w:val="18"/>
              </w:rPr>
              <w:t>ERROR</w:t>
            </w:r>
          </w:p>
        </w:tc>
        <w:tc>
          <w:tcPr>
            <w:tcW w:w="1156" w:type="pct"/>
            <w:gridSpan w:val="2"/>
            <w:vMerge/>
            <w:vAlign w:val="center"/>
          </w:tcPr>
          <w:p w14:paraId="1EC8665A" w14:textId="77777777" w:rsidR="00AE3CA9" w:rsidRPr="00253C79" w:rsidRDefault="00AE3CA9" w:rsidP="00EF32C9">
            <w:pPr>
              <w:ind w:right="27"/>
              <w:jc w:val="center"/>
              <w:rPr>
                <w:rFonts w:cs="Noto Sans"/>
                <w:szCs w:val="18"/>
              </w:rPr>
            </w:pPr>
          </w:p>
        </w:tc>
      </w:tr>
      <w:tr w:rsidR="00AE3CA9" w:rsidRPr="00253C79" w14:paraId="19B61F87" w14:textId="77777777" w:rsidTr="00EF32C9">
        <w:trPr>
          <w:trHeight w:val="180"/>
        </w:trPr>
        <w:tc>
          <w:tcPr>
            <w:tcW w:w="1423" w:type="pct"/>
            <w:gridSpan w:val="2"/>
            <w:vAlign w:val="center"/>
          </w:tcPr>
          <w:p w14:paraId="0EE15538" w14:textId="77777777" w:rsidR="00AE3CA9" w:rsidRPr="00253C79" w:rsidRDefault="00AE3CA9" w:rsidP="00EF32C9">
            <w:pPr>
              <w:ind w:right="27"/>
              <w:jc w:val="center"/>
              <w:rPr>
                <w:rFonts w:cs="Noto Sans"/>
                <w:szCs w:val="18"/>
              </w:rPr>
            </w:pPr>
            <w:r w:rsidRPr="00253C79">
              <w:rPr>
                <w:rFonts w:cs="Noto Sans"/>
                <w:szCs w:val="18"/>
              </w:rPr>
              <w:t>ESTADO FÍSICO</w:t>
            </w:r>
          </w:p>
        </w:tc>
        <w:tc>
          <w:tcPr>
            <w:tcW w:w="523" w:type="pct"/>
            <w:gridSpan w:val="2"/>
            <w:vAlign w:val="center"/>
          </w:tcPr>
          <w:p w14:paraId="758F101F" w14:textId="77777777" w:rsidR="00AE3CA9" w:rsidRPr="00253C79" w:rsidRDefault="00AE3CA9" w:rsidP="00EF32C9">
            <w:pPr>
              <w:ind w:right="27"/>
              <w:jc w:val="center"/>
              <w:rPr>
                <w:rFonts w:cs="Noto Sans"/>
                <w:szCs w:val="18"/>
              </w:rPr>
            </w:pPr>
          </w:p>
        </w:tc>
        <w:tc>
          <w:tcPr>
            <w:tcW w:w="647" w:type="pct"/>
            <w:vAlign w:val="center"/>
          </w:tcPr>
          <w:p w14:paraId="0C6A59BE" w14:textId="77777777" w:rsidR="00AE3CA9" w:rsidRPr="00253C79" w:rsidRDefault="00AE3CA9" w:rsidP="00EF32C9">
            <w:pPr>
              <w:ind w:right="27"/>
              <w:jc w:val="center"/>
              <w:rPr>
                <w:rFonts w:cs="Noto Sans"/>
                <w:szCs w:val="18"/>
              </w:rPr>
            </w:pPr>
          </w:p>
        </w:tc>
        <w:tc>
          <w:tcPr>
            <w:tcW w:w="596" w:type="pct"/>
            <w:vAlign w:val="center"/>
          </w:tcPr>
          <w:p w14:paraId="670197D3" w14:textId="77777777" w:rsidR="00AE3CA9" w:rsidRPr="00253C79" w:rsidRDefault="00AE3CA9" w:rsidP="00EF32C9">
            <w:pPr>
              <w:ind w:right="27"/>
              <w:jc w:val="center"/>
              <w:rPr>
                <w:rFonts w:cs="Noto Sans"/>
                <w:szCs w:val="18"/>
              </w:rPr>
            </w:pPr>
          </w:p>
        </w:tc>
        <w:tc>
          <w:tcPr>
            <w:tcW w:w="655" w:type="pct"/>
            <w:gridSpan w:val="2"/>
            <w:vAlign w:val="center"/>
          </w:tcPr>
          <w:p w14:paraId="432A76A2" w14:textId="77777777" w:rsidR="00AE3CA9" w:rsidRPr="00253C79" w:rsidRDefault="00AE3CA9" w:rsidP="00EF32C9">
            <w:pPr>
              <w:ind w:right="27"/>
              <w:jc w:val="center"/>
              <w:rPr>
                <w:rFonts w:cs="Noto Sans"/>
                <w:szCs w:val="18"/>
              </w:rPr>
            </w:pPr>
          </w:p>
        </w:tc>
        <w:tc>
          <w:tcPr>
            <w:tcW w:w="1156" w:type="pct"/>
            <w:gridSpan w:val="2"/>
            <w:vAlign w:val="center"/>
          </w:tcPr>
          <w:p w14:paraId="4F15FDCA" w14:textId="77777777" w:rsidR="00AE3CA9" w:rsidRPr="00253C79" w:rsidRDefault="00AE3CA9" w:rsidP="00EF32C9">
            <w:pPr>
              <w:ind w:right="27"/>
              <w:jc w:val="center"/>
              <w:rPr>
                <w:rFonts w:cs="Noto Sans"/>
                <w:szCs w:val="18"/>
              </w:rPr>
            </w:pPr>
          </w:p>
        </w:tc>
      </w:tr>
      <w:tr w:rsidR="00AE3CA9" w:rsidRPr="00253C79" w14:paraId="1365FC77" w14:textId="77777777" w:rsidTr="00EF32C9">
        <w:trPr>
          <w:trHeight w:val="180"/>
        </w:trPr>
        <w:tc>
          <w:tcPr>
            <w:tcW w:w="1423" w:type="pct"/>
            <w:gridSpan w:val="2"/>
            <w:vAlign w:val="center"/>
          </w:tcPr>
          <w:p w14:paraId="7AE43C28" w14:textId="77777777" w:rsidR="00AE3CA9" w:rsidRPr="00253C79" w:rsidRDefault="00AE3CA9" w:rsidP="00EF32C9">
            <w:pPr>
              <w:ind w:right="27"/>
              <w:jc w:val="center"/>
              <w:rPr>
                <w:rFonts w:cs="Noto Sans"/>
                <w:szCs w:val="18"/>
              </w:rPr>
            </w:pPr>
            <w:r w:rsidRPr="00253C79">
              <w:rPr>
                <w:rFonts w:cs="Noto Sans"/>
                <w:szCs w:val="18"/>
              </w:rPr>
              <w:t>CABLE DE CA Y TENSIÓN DE ENTRADA</w:t>
            </w:r>
          </w:p>
        </w:tc>
        <w:tc>
          <w:tcPr>
            <w:tcW w:w="523" w:type="pct"/>
            <w:gridSpan w:val="2"/>
            <w:vAlign w:val="center"/>
          </w:tcPr>
          <w:p w14:paraId="20E4BAA0" w14:textId="77777777" w:rsidR="00AE3CA9" w:rsidRPr="00253C79" w:rsidRDefault="00AE3CA9" w:rsidP="00EF32C9">
            <w:pPr>
              <w:ind w:right="27"/>
              <w:jc w:val="center"/>
              <w:rPr>
                <w:rFonts w:cs="Noto Sans"/>
                <w:szCs w:val="18"/>
              </w:rPr>
            </w:pPr>
          </w:p>
        </w:tc>
        <w:tc>
          <w:tcPr>
            <w:tcW w:w="647" w:type="pct"/>
            <w:vAlign w:val="center"/>
          </w:tcPr>
          <w:p w14:paraId="01D85BC7" w14:textId="77777777" w:rsidR="00AE3CA9" w:rsidRPr="00253C79" w:rsidRDefault="00AE3CA9" w:rsidP="00EF32C9">
            <w:pPr>
              <w:ind w:right="27"/>
              <w:jc w:val="center"/>
              <w:rPr>
                <w:rFonts w:cs="Noto Sans"/>
                <w:szCs w:val="18"/>
              </w:rPr>
            </w:pPr>
          </w:p>
        </w:tc>
        <w:tc>
          <w:tcPr>
            <w:tcW w:w="596" w:type="pct"/>
            <w:vAlign w:val="center"/>
          </w:tcPr>
          <w:p w14:paraId="644597FD" w14:textId="77777777" w:rsidR="00AE3CA9" w:rsidRPr="00253C79" w:rsidRDefault="00AE3CA9" w:rsidP="00EF32C9">
            <w:pPr>
              <w:ind w:right="27"/>
              <w:jc w:val="center"/>
              <w:rPr>
                <w:rFonts w:cs="Noto Sans"/>
                <w:szCs w:val="18"/>
              </w:rPr>
            </w:pPr>
          </w:p>
        </w:tc>
        <w:tc>
          <w:tcPr>
            <w:tcW w:w="655" w:type="pct"/>
            <w:gridSpan w:val="2"/>
            <w:vAlign w:val="center"/>
          </w:tcPr>
          <w:p w14:paraId="5CE4B5AE" w14:textId="77777777" w:rsidR="00AE3CA9" w:rsidRPr="00253C79" w:rsidRDefault="00AE3CA9" w:rsidP="00EF32C9">
            <w:pPr>
              <w:ind w:right="27"/>
              <w:jc w:val="center"/>
              <w:rPr>
                <w:rFonts w:cs="Noto Sans"/>
                <w:szCs w:val="18"/>
              </w:rPr>
            </w:pPr>
          </w:p>
        </w:tc>
        <w:tc>
          <w:tcPr>
            <w:tcW w:w="1156" w:type="pct"/>
            <w:gridSpan w:val="2"/>
            <w:vAlign w:val="center"/>
          </w:tcPr>
          <w:p w14:paraId="4D1AACDA" w14:textId="77777777" w:rsidR="00AE3CA9" w:rsidRPr="00253C79" w:rsidRDefault="00AE3CA9" w:rsidP="00EF32C9">
            <w:pPr>
              <w:ind w:right="27"/>
              <w:jc w:val="center"/>
              <w:rPr>
                <w:rFonts w:cs="Noto Sans"/>
                <w:szCs w:val="18"/>
              </w:rPr>
            </w:pPr>
          </w:p>
        </w:tc>
      </w:tr>
      <w:tr w:rsidR="00AE3CA9" w:rsidRPr="00253C79" w14:paraId="7E63D5D5" w14:textId="77777777" w:rsidTr="00EF32C9">
        <w:trPr>
          <w:trHeight w:val="180"/>
        </w:trPr>
        <w:tc>
          <w:tcPr>
            <w:tcW w:w="1423" w:type="pct"/>
            <w:gridSpan w:val="2"/>
            <w:vAlign w:val="center"/>
          </w:tcPr>
          <w:p w14:paraId="4A932FD4" w14:textId="77777777" w:rsidR="00AE3CA9" w:rsidRPr="00253C79" w:rsidRDefault="00AE3CA9" w:rsidP="00EF32C9">
            <w:pPr>
              <w:ind w:right="27"/>
              <w:jc w:val="center"/>
              <w:rPr>
                <w:rFonts w:cs="Noto Sans"/>
                <w:szCs w:val="18"/>
              </w:rPr>
            </w:pPr>
            <w:r w:rsidRPr="00253C79">
              <w:rPr>
                <w:rFonts w:cs="Noto Sans"/>
                <w:szCs w:val="18"/>
              </w:rPr>
              <w:t>ENCENDIDO CON CA</w:t>
            </w:r>
          </w:p>
        </w:tc>
        <w:tc>
          <w:tcPr>
            <w:tcW w:w="523" w:type="pct"/>
            <w:gridSpan w:val="2"/>
            <w:vAlign w:val="center"/>
          </w:tcPr>
          <w:p w14:paraId="0B9EC69D" w14:textId="77777777" w:rsidR="00AE3CA9" w:rsidRPr="00253C79" w:rsidRDefault="00AE3CA9" w:rsidP="00EF32C9">
            <w:pPr>
              <w:ind w:right="27"/>
              <w:jc w:val="center"/>
              <w:rPr>
                <w:rFonts w:cs="Noto Sans"/>
                <w:szCs w:val="18"/>
              </w:rPr>
            </w:pPr>
          </w:p>
        </w:tc>
        <w:tc>
          <w:tcPr>
            <w:tcW w:w="647" w:type="pct"/>
            <w:vAlign w:val="center"/>
          </w:tcPr>
          <w:p w14:paraId="65362C68" w14:textId="77777777" w:rsidR="00AE3CA9" w:rsidRPr="00253C79" w:rsidRDefault="00AE3CA9" w:rsidP="00EF32C9">
            <w:pPr>
              <w:ind w:right="27"/>
              <w:jc w:val="center"/>
              <w:rPr>
                <w:rFonts w:cs="Noto Sans"/>
                <w:szCs w:val="18"/>
              </w:rPr>
            </w:pPr>
          </w:p>
        </w:tc>
        <w:tc>
          <w:tcPr>
            <w:tcW w:w="596" w:type="pct"/>
            <w:vAlign w:val="center"/>
          </w:tcPr>
          <w:p w14:paraId="6A527489" w14:textId="77777777" w:rsidR="00AE3CA9" w:rsidRPr="00253C79" w:rsidRDefault="00AE3CA9" w:rsidP="00EF32C9">
            <w:pPr>
              <w:ind w:right="27"/>
              <w:jc w:val="center"/>
              <w:rPr>
                <w:rFonts w:cs="Noto Sans"/>
                <w:szCs w:val="18"/>
              </w:rPr>
            </w:pPr>
          </w:p>
        </w:tc>
        <w:tc>
          <w:tcPr>
            <w:tcW w:w="655" w:type="pct"/>
            <w:gridSpan w:val="2"/>
            <w:vAlign w:val="center"/>
          </w:tcPr>
          <w:p w14:paraId="784D950A" w14:textId="77777777" w:rsidR="00AE3CA9" w:rsidRPr="00253C79" w:rsidRDefault="00AE3CA9" w:rsidP="00EF32C9">
            <w:pPr>
              <w:ind w:right="27"/>
              <w:jc w:val="center"/>
              <w:rPr>
                <w:rFonts w:cs="Noto Sans"/>
                <w:szCs w:val="18"/>
              </w:rPr>
            </w:pPr>
          </w:p>
        </w:tc>
        <w:tc>
          <w:tcPr>
            <w:tcW w:w="1156" w:type="pct"/>
            <w:gridSpan w:val="2"/>
            <w:vAlign w:val="center"/>
          </w:tcPr>
          <w:p w14:paraId="535BA8B4" w14:textId="77777777" w:rsidR="00AE3CA9" w:rsidRPr="00253C79" w:rsidRDefault="00AE3CA9" w:rsidP="00EF32C9">
            <w:pPr>
              <w:ind w:right="27"/>
              <w:jc w:val="center"/>
              <w:rPr>
                <w:rFonts w:cs="Noto Sans"/>
                <w:szCs w:val="18"/>
              </w:rPr>
            </w:pPr>
          </w:p>
        </w:tc>
      </w:tr>
      <w:tr w:rsidR="00AE3CA9" w:rsidRPr="00253C79" w14:paraId="7CDFBBC7" w14:textId="77777777" w:rsidTr="00EF32C9">
        <w:trPr>
          <w:trHeight w:val="180"/>
        </w:trPr>
        <w:tc>
          <w:tcPr>
            <w:tcW w:w="1423" w:type="pct"/>
            <w:gridSpan w:val="2"/>
            <w:vAlign w:val="center"/>
          </w:tcPr>
          <w:p w14:paraId="570F416A" w14:textId="77777777" w:rsidR="00AE3CA9" w:rsidRPr="00253C79" w:rsidRDefault="00AE3CA9" w:rsidP="00EF32C9">
            <w:pPr>
              <w:ind w:right="27"/>
              <w:jc w:val="center"/>
              <w:rPr>
                <w:rFonts w:cs="Noto Sans"/>
                <w:szCs w:val="18"/>
              </w:rPr>
            </w:pPr>
            <w:r w:rsidRPr="00253C79">
              <w:rPr>
                <w:rFonts w:cs="Noto Sans"/>
                <w:szCs w:val="18"/>
              </w:rPr>
              <w:t>ENCENDIDO CON BATERÍAS</w:t>
            </w:r>
          </w:p>
        </w:tc>
        <w:tc>
          <w:tcPr>
            <w:tcW w:w="523" w:type="pct"/>
            <w:gridSpan w:val="2"/>
            <w:vAlign w:val="center"/>
          </w:tcPr>
          <w:p w14:paraId="7F4D7511" w14:textId="77777777" w:rsidR="00AE3CA9" w:rsidRPr="00253C79" w:rsidRDefault="00AE3CA9" w:rsidP="00EF32C9">
            <w:pPr>
              <w:ind w:right="27"/>
              <w:jc w:val="center"/>
              <w:rPr>
                <w:rFonts w:cs="Noto Sans"/>
                <w:szCs w:val="18"/>
              </w:rPr>
            </w:pPr>
          </w:p>
        </w:tc>
        <w:tc>
          <w:tcPr>
            <w:tcW w:w="647" w:type="pct"/>
            <w:vAlign w:val="center"/>
          </w:tcPr>
          <w:p w14:paraId="59910D27" w14:textId="77777777" w:rsidR="00AE3CA9" w:rsidRPr="00253C79" w:rsidRDefault="00AE3CA9" w:rsidP="00EF32C9">
            <w:pPr>
              <w:ind w:right="27"/>
              <w:jc w:val="center"/>
              <w:rPr>
                <w:rFonts w:cs="Noto Sans"/>
                <w:szCs w:val="18"/>
              </w:rPr>
            </w:pPr>
          </w:p>
        </w:tc>
        <w:tc>
          <w:tcPr>
            <w:tcW w:w="596" w:type="pct"/>
            <w:vAlign w:val="center"/>
          </w:tcPr>
          <w:p w14:paraId="2CB2744D" w14:textId="77777777" w:rsidR="00AE3CA9" w:rsidRPr="00253C79" w:rsidRDefault="00AE3CA9" w:rsidP="00EF32C9">
            <w:pPr>
              <w:ind w:right="27"/>
              <w:jc w:val="center"/>
              <w:rPr>
                <w:rFonts w:cs="Noto Sans"/>
                <w:szCs w:val="18"/>
              </w:rPr>
            </w:pPr>
          </w:p>
        </w:tc>
        <w:tc>
          <w:tcPr>
            <w:tcW w:w="655" w:type="pct"/>
            <w:gridSpan w:val="2"/>
            <w:vAlign w:val="center"/>
          </w:tcPr>
          <w:p w14:paraId="55246D5C" w14:textId="77777777" w:rsidR="00AE3CA9" w:rsidRPr="00253C79" w:rsidRDefault="00AE3CA9" w:rsidP="00EF32C9">
            <w:pPr>
              <w:ind w:right="27"/>
              <w:jc w:val="center"/>
              <w:rPr>
                <w:rFonts w:cs="Noto Sans"/>
                <w:szCs w:val="18"/>
              </w:rPr>
            </w:pPr>
          </w:p>
        </w:tc>
        <w:tc>
          <w:tcPr>
            <w:tcW w:w="1156" w:type="pct"/>
            <w:gridSpan w:val="2"/>
            <w:vAlign w:val="center"/>
          </w:tcPr>
          <w:p w14:paraId="718455E2" w14:textId="77777777" w:rsidR="00AE3CA9" w:rsidRPr="00253C79" w:rsidRDefault="00AE3CA9" w:rsidP="00EF32C9">
            <w:pPr>
              <w:ind w:right="27"/>
              <w:jc w:val="center"/>
              <w:rPr>
                <w:rFonts w:cs="Noto Sans"/>
                <w:szCs w:val="18"/>
              </w:rPr>
            </w:pPr>
          </w:p>
        </w:tc>
      </w:tr>
      <w:tr w:rsidR="00AE3CA9" w:rsidRPr="00253C79" w14:paraId="49D97453" w14:textId="77777777" w:rsidTr="00EF32C9">
        <w:trPr>
          <w:trHeight w:val="180"/>
        </w:trPr>
        <w:tc>
          <w:tcPr>
            <w:tcW w:w="1423" w:type="pct"/>
            <w:gridSpan w:val="2"/>
            <w:vAlign w:val="center"/>
          </w:tcPr>
          <w:p w14:paraId="2E33CB16" w14:textId="77777777" w:rsidR="00AE3CA9" w:rsidRPr="00253C79" w:rsidRDefault="00AE3CA9" w:rsidP="00EF32C9">
            <w:pPr>
              <w:ind w:right="27"/>
              <w:jc w:val="center"/>
              <w:rPr>
                <w:rFonts w:cs="Noto Sans"/>
                <w:szCs w:val="18"/>
              </w:rPr>
            </w:pPr>
            <w:r w:rsidRPr="00253C79">
              <w:rPr>
                <w:rFonts w:cs="Noto Sans"/>
                <w:szCs w:val="18"/>
              </w:rPr>
              <w:t xml:space="preserve">ESTADO DE MANGUERA Y BRAZALETE DE </w:t>
            </w:r>
            <w:proofErr w:type="spellStart"/>
            <w:r w:rsidRPr="00253C79">
              <w:rPr>
                <w:rFonts w:cs="Noto Sans"/>
                <w:szCs w:val="18"/>
              </w:rPr>
              <w:t>NIBP</w:t>
            </w:r>
            <w:proofErr w:type="spellEnd"/>
            <w:r w:rsidRPr="00253C79">
              <w:rPr>
                <w:rFonts w:cs="Noto Sans"/>
                <w:szCs w:val="18"/>
              </w:rPr>
              <w:t xml:space="preserve"> FUNCIONAMIENTO Y ALARMAS</w:t>
            </w:r>
          </w:p>
        </w:tc>
        <w:tc>
          <w:tcPr>
            <w:tcW w:w="523" w:type="pct"/>
            <w:gridSpan w:val="2"/>
            <w:vAlign w:val="center"/>
          </w:tcPr>
          <w:p w14:paraId="1402E655" w14:textId="77777777" w:rsidR="00AE3CA9" w:rsidRPr="00253C79" w:rsidRDefault="00AE3CA9" w:rsidP="00EF32C9">
            <w:pPr>
              <w:ind w:right="27"/>
              <w:jc w:val="center"/>
              <w:rPr>
                <w:rFonts w:cs="Noto Sans"/>
                <w:szCs w:val="18"/>
              </w:rPr>
            </w:pPr>
          </w:p>
        </w:tc>
        <w:tc>
          <w:tcPr>
            <w:tcW w:w="647" w:type="pct"/>
            <w:vAlign w:val="center"/>
          </w:tcPr>
          <w:p w14:paraId="4E4B0E77" w14:textId="77777777" w:rsidR="00AE3CA9" w:rsidRPr="00253C79" w:rsidRDefault="00AE3CA9" w:rsidP="00EF32C9">
            <w:pPr>
              <w:ind w:right="27"/>
              <w:jc w:val="center"/>
              <w:rPr>
                <w:rFonts w:cs="Noto Sans"/>
                <w:szCs w:val="18"/>
              </w:rPr>
            </w:pPr>
          </w:p>
        </w:tc>
        <w:tc>
          <w:tcPr>
            <w:tcW w:w="596" w:type="pct"/>
            <w:vAlign w:val="center"/>
          </w:tcPr>
          <w:p w14:paraId="3076BEED" w14:textId="77777777" w:rsidR="00AE3CA9" w:rsidRPr="00253C79" w:rsidRDefault="00AE3CA9" w:rsidP="00EF32C9">
            <w:pPr>
              <w:ind w:right="27"/>
              <w:jc w:val="center"/>
              <w:rPr>
                <w:rFonts w:cs="Noto Sans"/>
                <w:szCs w:val="18"/>
              </w:rPr>
            </w:pPr>
          </w:p>
        </w:tc>
        <w:tc>
          <w:tcPr>
            <w:tcW w:w="655" w:type="pct"/>
            <w:gridSpan w:val="2"/>
            <w:vAlign w:val="center"/>
          </w:tcPr>
          <w:p w14:paraId="56875FD1" w14:textId="77777777" w:rsidR="00AE3CA9" w:rsidRPr="00253C79" w:rsidRDefault="00AE3CA9" w:rsidP="00EF32C9">
            <w:pPr>
              <w:ind w:right="27"/>
              <w:jc w:val="center"/>
              <w:rPr>
                <w:rFonts w:cs="Noto Sans"/>
                <w:szCs w:val="18"/>
              </w:rPr>
            </w:pPr>
          </w:p>
        </w:tc>
        <w:tc>
          <w:tcPr>
            <w:tcW w:w="1156" w:type="pct"/>
            <w:gridSpan w:val="2"/>
            <w:vAlign w:val="center"/>
          </w:tcPr>
          <w:p w14:paraId="2273A6F9" w14:textId="77777777" w:rsidR="00AE3CA9" w:rsidRPr="00253C79" w:rsidRDefault="00AE3CA9" w:rsidP="00EF32C9">
            <w:pPr>
              <w:ind w:right="27"/>
              <w:jc w:val="center"/>
              <w:rPr>
                <w:rFonts w:cs="Noto Sans"/>
                <w:szCs w:val="18"/>
              </w:rPr>
            </w:pPr>
          </w:p>
        </w:tc>
      </w:tr>
      <w:tr w:rsidR="00AE3CA9" w:rsidRPr="00253C79" w14:paraId="4CA7B2B8" w14:textId="77777777" w:rsidTr="00EF32C9">
        <w:trPr>
          <w:trHeight w:val="180"/>
        </w:trPr>
        <w:tc>
          <w:tcPr>
            <w:tcW w:w="1423" w:type="pct"/>
            <w:gridSpan w:val="2"/>
            <w:vAlign w:val="center"/>
          </w:tcPr>
          <w:p w14:paraId="36507423" w14:textId="77777777" w:rsidR="00AE3CA9" w:rsidRPr="00253C79" w:rsidRDefault="00AE3CA9" w:rsidP="00EF32C9">
            <w:pPr>
              <w:ind w:right="27"/>
              <w:jc w:val="center"/>
              <w:rPr>
                <w:rFonts w:cs="Noto Sans"/>
                <w:szCs w:val="18"/>
              </w:rPr>
            </w:pPr>
            <w:r w:rsidRPr="00253C79">
              <w:rPr>
                <w:rFonts w:cs="Noto Sans"/>
                <w:szCs w:val="18"/>
              </w:rPr>
              <w:t>TEST DE PANEL DE CONTROL GENERAL, MENÚ, TRAZOS ETC.</w:t>
            </w:r>
          </w:p>
        </w:tc>
        <w:tc>
          <w:tcPr>
            <w:tcW w:w="523" w:type="pct"/>
            <w:gridSpan w:val="2"/>
            <w:vAlign w:val="center"/>
          </w:tcPr>
          <w:p w14:paraId="47843057" w14:textId="77777777" w:rsidR="00AE3CA9" w:rsidRPr="00253C79" w:rsidRDefault="00AE3CA9" w:rsidP="00EF32C9">
            <w:pPr>
              <w:ind w:right="27"/>
              <w:jc w:val="center"/>
              <w:rPr>
                <w:rFonts w:cs="Noto Sans"/>
                <w:szCs w:val="18"/>
              </w:rPr>
            </w:pPr>
          </w:p>
        </w:tc>
        <w:tc>
          <w:tcPr>
            <w:tcW w:w="647" w:type="pct"/>
            <w:vAlign w:val="center"/>
          </w:tcPr>
          <w:p w14:paraId="353F5A57" w14:textId="77777777" w:rsidR="00AE3CA9" w:rsidRPr="00253C79" w:rsidRDefault="00AE3CA9" w:rsidP="00EF32C9">
            <w:pPr>
              <w:ind w:right="27"/>
              <w:jc w:val="center"/>
              <w:rPr>
                <w:rFonts w:cs="Noto Sans"/>
                <w:szCs w:val="18"/>
              </w:rPr>
            </w:pPr>
          </w:p>
        </w:tc>
        <w:tc>
          <w:tcPr>
            <w:tcW w:w="596" w:type="pct"/>
            <w:vAlign w:val="center"/>
          </w:tcPr>
          <w:p w14:paraId="5A798230" w14:textId="77777777" w:rsidR="00AE3CA9" w:rsidRPr="00253C79" w:rsidRDefault="00AE3CA9" w:rsidP="00EF32C9">
            <w:pPr>
              <w:ind w:right="27"/>
              <w:jc w:val="center"/>
              <w:rPr>
                <w:rFonts w:cs="Noto Sans"/>
                <w:szCs w:val="18"/>
              </w:rPr>
            </w:pPr>
          </w:p>
        </w:tc>
        <w:tc>
          <w:tcPr>
            <w:tcW w:w="655" w:type="pct"/>
            <w:gridSpan w:val="2"/>
            <w:vAlign w:val="center"/>
          </w:tcPr>
          <w:p w14:paraId="02844954" w14:textId="77777777" w:rsidR="00AE3CA9" w:rsidRPr="00253C79" w:rsidRDefault="00AE3CA9" w:rsidP="00EF32C9">
            <w:pPr>
              <w:ind w:right="27"/>
              <w:jc w:val="center"/>
              <w:rPr>
                <w:rFonts w:cs="Noto Sans"/>
                <w:szCs w:val="18"/>
              </w:rPr>
            </w:pPr>
          </w:p>
        </w:tc>
        <w:tc>
          <w:tcPr>
            <w:tcW w:w="1156" w:type="pct"/>
            <w:gridSpan w:val="2"/>
            <w:vAlign w:val="center"/>
          </w:tcPr>
          <w:p w14:paraId="27FDBF7C" w14:textId="77777777" w:rsidR="00AE3CA9" w:rsidRPr="00253C79" w:rsidRDefault="00AE3CA9" w:rsidP="00EF32C9">
            <w:pPr>
              <w:ind w:right="27"/>
              <w:jc w:val="center"/>
              <w:rPr>
                <w:rFonts w:cs="Noto Sans"/>
                <w:szCs w:val="18"/>
              </w:rPr>
            </w:pPr>
          </w:p>
        </w:tc>
      </w:tr>
      <w:tr w:rsidR="00AE3CA9" w:rsidRPr="00253C79" w14:paraId="5A62E16F" w14:textId="77777777" w:rsidTr="00EF32C9">
        <w:trPr>
          <w:trHeight w:val="180"/>
        </w:trPr>
        <w:tc>
          <w:tcPr>
            <w:tcW w:w="1423" w:type="pct"/>
            <w:gridSpan w:val="2"/>
            <w:vAlign w:val="center"/>
          </w:tcPr>
          <w:p w14:paraId="58800FF0" w14:textId="77777777" w:rsidR="00AE3CA9" w:rsidRPr="00253C79" w:rsidRDefault="00AE3CA9" w:rsidP="00EF32C9">
            <w:pPr>
              <w:ind w:right="27"/>
              <w:jc w:val="center"/>
              <w:rPr>
                <w:rFonts w:cs="Noto Sans"/>
                <w:szCs w:val="18"/>
              </w:rPr>
            </w:pPr>
            <w:r w:rsidRPr="00253C79">
              <w:rPr>
                <w:rFonts w:cs="Noto Sans"/>
                <w:szCs w:val="18"/>
              </w:rPr>
              <w:t>CAMBIO DE DERIVACIÓN</w:t>
            </w:r>
          </w:p>
        </w:tc>
        <w:tc>
          <w:tcPr>
            <w:tcW w:w="523" w:type="pct"/>
            <w:gridSpan w:val="2"/>
            <w:vAlign w:val="center"/>
          </w:tcPr>
          <w:p w14:paraId="43F054E3" w14:textId="77777777" w:rsidR="00AE3CA9" w:rsidRPr="00253C79" w:rsidRDefault="00AE3CA9" w:rsidP="00EF32C9">
            <w:pPr>
              <w:ind w:right="27"/>
              <w:jc w:val="center"/>
              <w:rPr>
                <w:rFonts w:cs="Noto Sans"/>
                <w:szCs w:val="18"/>
              </w:rPr>
            </w:pPr>
          </w:p>
        </w:tc>
        <w:tc>
          <w:tcPr>
            <w:tcW w:w="647" w:type="pct"/>
            <w:vAlign w:val="center"/>
          </w:tcPr>
          <w:p w14:paraId="75F5551D" w14:textId="77777777" w:rsidR="00AE3CA9" w:rsidRPr="00253C79" w:rsidRDefault="00AE3CA9" w:rsidP="00EF32C9">
            <w:pPr>
              <w:ind w:right="27"/>
              <w:jc w:val="center"/>
              <w:rPr>
                <w:rFonts w:cs="Noto Sans"/>
                <w:szCs w:val="18"/>
              </w:rPr>
            </w:pPr>
          </w:p>
        </w:tc>
        <w:tc>
          <w:tcPr>
            <w:tcW w:w="596" w:type="pct"/>
            <w:vAlign w:val="center"/>
          </w:tcPr>
          <w:p w14:paraId="5FCF32C4" w14:textId="77777777" w:rsidR="00AE3CA9" w:rsidRPr="00253C79" w:rsidRDefault="00AE3CA9" w:rsidP="00EF32C9">
            <w:pPr>
              <w:ind w:right="27"/>
              <w:jc w:val="center"/>
              <w:rPr>
                <w:rFonts w:cs="Noto Sans"/>
                <w:szCs w:val="18"/>
              </w:rPr>
            </w:pPr>
          </w:p>
        </w:tc>
        <w:tc>
          <w:tcPr>
            <w:tcW w:w="655" w:type="pct"/>
            <w:gridSpan w:val="2"/>
            <w:vAlign w:val="center"/>
          </w:tcPr>
          <w:p w14:paraId="2ADB855C" w14:textId="77777777" w:rsidR="00AE3CA9" w:rsidRPr="00253C79" w:rsidRDefault="00AE3CA9" w:rsidP="00EF32C9">
            <w:pPr>
              <w:ind w:right="27"/>
              <w:jc w:val="center"/>
              <w:rPr>
                <w:rFonts w:cs="Noto Sans"/>
                <w:szCs w:val="18"/>
              </w:rPr>
            </w:pPr>
          </w:p>
        </w:tc>
        <w:tc>
          <w:tcPr>
            <w:tcW w:w="1156" w:type="pct"/>
            <w:gridSpan w:val="2"/>
            <w:vAlign w:val="center"/>
          </w:tcPr>
          <w:p w14:paraId="4297F370" w14:textId="77777777" w:rsidR="00AE3CA9" w:rsidRPr="00253C79" w:rsidRDefault="00AE3CA9" w:rsidP="00EF32C9">
            <w:pPr>
              <w:ind w:right="27"/>
              <w:jc w:val="center"/>
              <w:rPr>
                <w:rFonts w:cs="Noto Sans"/>
                <w:szCs w:val="18"/>
              </w:rPr>
            </w:pPr>
          </w:p>
        </w:tc>
      </w:tr>
      <w:tr w:rsidR="00AE3CA9" w:rsidRPr="00253C79" w14:paraId="02010ACA" w14:textId="77777777" w:rsidTr="00EF32C9">
        <w:trPr>
          <w:trHeight w:val="180"/>
        </w:trPr>
        <w:tc>
          <w:tcPr>
            <w:tcW w:w="1423" w:type="pct"/>
            <w:gridSpan w:val="2"/>
            <w:vAlign w:val="center"/>
          </w:tcPr>
          <w:p w14:paraId="1E6F3FAF" w14:textId="77777777" w:rsidR="00AE3CA9" w:rsidRPr="00253C79" w:rsidRDefault="00AE3CA9" w:rsidP="00EF32C9">
            <w:pPr>
              <w:ind w:right="27"/>
              <w:jc w:val="center"/>
              <w:rPr>
                <w:rFonts w:cs="Noto Sans"/>
                <w:szCs w:val="18"/>
              </w:rPr>
            </w:pPr>
            <w:r w:rsidRPr="00253C79">
              <w:rPr>
                <w:rFonts w:cs="Noto Sans"/>
                <w:szCs w:val="18"/>
              </w:rPr>
              <w:t>CENTRADO DE TRAZO</w:t>
            </w:r>
          </w:p>
        </w:tc>
        <w:tc>
          <w:tcPr>
            <w:tcW w:w="523" w:type="pct"/>
            <w:gridSpan w:val="2"/>
            <w:vAlign w:val="center"/>
          </w:tcPr>
          <w:p w14:paraId="2CEAE6AE" w14:textId="77777777" w:rsidR="00AE3CA9" w:rsidRPr="00253C79" w:rsidRDefault="00AE3CA9" w:rsidP="00EF32C9">
            <w:pPr>
              <w:ind w:right="27"/>
              <w:jc w:val="center"/>
              <w:rPr>
                <w:rFonts w:cs="Noto Sans"/>
                <w:szCs w:val="18"/>
              </w:rPr>
            </w:pPr>
          </w:p>
        </w:tc>
        <w:tc>
          <w:tcPr>
            <w:tcW w:w="647" w:type="pct"/>
            <w:vAlign w:val="center"/>
          </w:tcPr>
          <w:p w14:paraId="4AA06D56" w14:textId="77777777" w:rsidR="00AE3CA9" w:rsidRPr="00253C79" w:rsidRDefault="00AE3CA9" w:rsidP="00EF32C9">
            <w:pPr>
              <w:ind w:right="27"/>
              <w:jc w:val="center"/>
              <w:rPr>
                <w:rFonts w:cs="Noto Sans"/>
                <w:szCs w:val="18"/>
              </w:rPr>
            </w:pPr>
          </w:p>
        </w:tc>
        <w:tc>
          <w:tcPr>
            <w:tcW w:w="596" w:type="pct"/>
            <w:vAlign w:val="center"/>
          </w:tcPr>
          <w:p w14:paraId="078F6B11" w14:textId="77777777" w:rsidR="00AE3CA9" w:rsidRPr="00253C79" w:rsidRDefault="00AE3CA9" w:rsidP="00EF32C9">
            <w:pPr>
              <w:ind w:right="27"/>
              <w:jc w:val="center"/>
              <w:rPr>
                <w:rFonts w:cs="Noto Sans"/>
                <w:szCs w:val="18"/>
              </w:rPr>
            </w:pPr>
          </w:p>
        </w:tc>
        <w:tc>
          <w:tcPr>
            <w:tcW w:w="655" w:type="pct"/>
            <w:gridSpan w:val="2"/>
            <w:vAlign w:val="center"/>
          </w:tcPr>
          <w:p w14:paraId="240B1117" w14:textId="77777777" w:rsidR="00AE3CA9" w:rsidRPr="00253C79" w:rsidRDefault="00AE3CA9" w:rsidP="00EF32C9">
            <w:pPr>
              <w:ind w:right="27"/>
              <w:jc w:val="center"/>
              <w:rPr>
                <w:rFonts w:cs="Noto Sans"/>
                <w:szCs w:val="18"/>
              </w:rPr>
            </w:pPr>
          </w:p>
        </w:tc>
        <w:tc>
          <w:tcPr>
            <w:tcW w:w="1156" w:type="pct"/>
            <w:gridSpan w:val="2"/>
            <w:vAlign w:val="center"/>
          </w:tcPr>
          <w:p w14:paraId="579B75BF" w14:textId="77777777" w:rsidR="00AE3CA9" w:rsidRPr="00253C79" w:rsidRDefault="00AE3CA9" w:rsidP="00EF32C9">
            <w:pPr>
              <w:ind w:right="27"/>
              <w:jc w:val="center"/>
              <w:rPr>
                <w:rFonts w:cs="Noto Sans"/>
                <w:szCs w:val="18"/>
              </w:rPr>
            </w:pPr>
          </w:p>
        </w:tc>
      </w:tr>
      <w:tr w:rsidR="00AE3CA9" w:rsidRPr="00253C79" w14:paraId="71065114" w14:textId="77777777" w:rsidTr="00EF32C9">
        <w:trPr>
          <w:trHeight w:val="180"/>
        </w:trPr>
        <w:tc>
          <w:tcPr>
            <w:tcW w:w="1423" w:type="pct"/>
            <w:gridSpan w:val="2"/>
            <w:vAlign w:val="center"/>
          </w:tcPr>
          <w:p w14:paraId="7D079828" w14:textId="77777777" w:rsidR="00AE3CA9" w:rsidRPr="00253C79" w:rsidRDefault="00AE3CA9" w:rsidP="00EF32C9">
            <w:pPr>
              <w:ind w:right="27"/>
              <w:jc w:val="center"/>
              <w:rPr>
                <w:rFonts w:cs="Noto Sans"/>
                <w:szCs w:val="18"/>
              </w:rPr>
            </w:pPr>
            <w:r w:rsidRPr="00253C79">
              <w:rPr>
                <w:rFonts w:cs="Noto Sans"/>
                <w:szCs w:val="18"/>
              </w:rPr>
              <w:t xml:space="preserve">ESTADO DE CABLE TRONCAL Y TERMINALES DE </w:t>
            </w:r>
            <w:proofErr w:type="spellStart"/>
            <w:r w:rsidRPr="00253C79">
              <w:rPr>
                <w:rFonts w:cs="Noto Sans"/>
                <w:szCs w:val="18"/>
              </w:rPr>
              <w:t>ECG</w:t>
            </w:r>
            <w:proofErr w:type="spellEnd"/>
          </w:p>
        </w:tc>
        <w:tc>
          <w:tcPr>
            <w:tcW w:w="523" w:type="pct"/>
            <w:gridSpan w:val="2"/>
            <w:vAlign w:val="center"/>
          </w:tcPr>
          <w:p w14:paraId="27654041" w14:textId="77777777" w:rsidR="00AE3CA9" w:rsidRPr="00253C79" w:rsidRDefault="00AE3CA9" w:rsidP="00EF32C9">
            <w:pPr>
              <w:ind w:right="27"/>
              <w:jc w:val="center"/>
              <w:rPr>
                <w:rFonts w:cs="Noto Sans"/>
                <w:szCs w:val="18"/>
              </w:rPr>
            </w:pPr>
          </w:p>
        </w:tc>
        <w:tc>
          <w:tcPr>
            <w:tcW w:w="647" w:type="pct"/>
            <w:vAlign w:val="center"/>
          </w:tcPr>
          <w:p w14:paraId="725EC278" w14:textId="77777777" w:rsidR="00AE3CA9" w:rsidRPr="00253C79" w:rsidRDefault="00AE3CA9" w:rsidP="00EF32C9">
            <w:pPr>
              <w:ind w:right="27"/>
              <w:jc w:val="center"/>
              <w:rPr>
                <w:rFonts w:cs="Noto Sans"/>
                <w:szCs w:val="18"/>
              </w:rPr>
            </w:pPr>
          </w:p>
        </w:tc>
        <w:tc>
          <w:tcPr>
            <w:tcW w:w="596" w:type="pct"/>
            <w:vAlign w:val="center"/>
          </w:tcPr>
          <w:p w14:paraId="38577306" w14:textId="77777777" w:rsidR="00AE3CA9" w:rsidRPr="00253C79" w:rsidRDefault="00AE3CA9" w:rsidP="00EF32C9">
            <w:pPr>
              <w:ind w:right="27"/>
              <w:jc w:val="center"/>
              <w:rPr>
                <w:rFonts w:cs="Noto Sans"/>
                <w:szCs w:val="18"/>
              </w:rPr>
            </w:pPr>
          </w:p>
        </w:tc>
        <w:tc>
          <w:tcPr>
            <w:tcW w:w="655" w:type="pct"/>
            <w:gridSpan w:val="2"/>
            <w:vAlign w:val="center"/>
          </w:tcPr>
          <w:p w14:paraId="0DE48992" w14:textId="77777777" w:rsidR="00AE3CA9" w:rsidRPr="00253C79" w:rsidRDefault="00AE3CA9" w:rsidP="00EF32C9">
            <w:pPr>
              <w:ind w:right="27"/>
              <w:jc w:val="center"/>
              <w:rPr>
                <w:rFonts w:cs="Noto Sans"/>
                <w:szCs w:val="18"/>
              </w:rPr>
            </w:pPr>
          </w:p>
        </w:tc>
        <w:tc>
          <w:tcPr>
            <w:tcW w:w="1156" w:type="pct"/>
            <w:gridSpan w:val="2"/>
            <w:vAlign w:val="center"/>
          </w:tcPr>
          <w:p w14:paraId="137E5818" w14:textId="77777777" w:rsidR="00AE3CA9" w:rsidRPr="00253C79" w:rsidRDefault="00AE3CA9" w:rsidP="00EF32C9">
            <w:pPr>
              <w:ind w:right="27"/>
              <w:jc w:val="center"/>
              <w:rPr>
                <w:rFonts w:cs="Noto Sans"/>
                <w:szCs w:val="18"/>
              </w:rPr>
            </w:pPr>
          </w:p>
        </w:tc>
      </w:tr>
      <w:tr w:rsidR="00AE3CA9" w:rsidRPr="00253C79" w14:paraId="18076249" w14:textId="77777777" w:rsidTr="00EF32C9">
        <w:trPr>
          <w:trHeight w:val="180"/>
        </w:trPr>
        <w:tc>
          <w:tcPr>
            <w:tcW w:w="1423" w:type="pct"/>
            <w:gridSpan w:val="2"/>
            <w:vAlign w:val="center"/>
          </w:tcPr>
          <w:p w14:paraId="1A616D98" w14:textId="77777777" w:rsidR="00AE3CA9" w:rsidRPr="00253C79" w:rsidRDefault="00AE3CA9" w:rsidP="00EF32C9">
            <w:pPr>
              <w:ind w:right="27"/>
              <w:jc w:val="center"/>
              <w:rPr>
                <w:rFonts w:cs="Noto Sans"/>
                <w:szCs w:val="18"/>
              </w:rPr>
            </w:pPr>
            <w:r w:rsidRPr="00253C79">
              <w:rPr>
                <w:rFonts w:cs="Noto Sans"/>
                <w:szCs w:val="18"/>
              </w:rPr>
              <w:t xml:space="preserve">DESPLIEGUE DE TRAZO DE </w:t>
            </w:r>
            <w:proofErr w:type="spellStart"/>
            <w:r w:rsidRPr="00253C79">
              <w:rPr>
                <w:rFonts w:cs="Noto Sans"/>
                <w:szCs w:val="18"/>
              </w:rPr>
              <w:t>ECG</w:t>
            </w:r>
            <w:proofErr w:type="spellEnd"/>
            <w:r w:rsidRPr="00253C79">
              <w:rPr>
                <w:rFonts w:cs="Noto Sans"/>
                <w:szCs w:val="18"/>
              </w:rPr>
              <w:t xml:space="preserve"> Y ALARMAS</w:t>
            </w:r>
          </w:p>
        </w:tc>
        <w:tc>
          <w:tcPr>
            <w:tcW w:w="523" w:type="pct"/>
            <w:gridSpan w:val="2"/>
            <w:vAlign w:val="center"/>
          </w:tcPr>
          <w:p w14:paraId="26B62754" w14:textId="77777777" w:rsidR="00AE3CA9" w:rsidRPr="00253C79" w:rsidRDefault="00AE3CA9" w:rsidP="00EF32C9">
            <w:pPr>
              <w:ind w:right="27"/>
              <w:jc w:val="center"/>
              <w:rPr>
                <w:rFonts w:cs="Noto Sans"/>
                <w:szCs w:val="18"/>
              </w:rPr>
            </w:pPr>
          </w:p>
        </w:tc>
        <w:tc>
          <w:tcPr>
            <w:tcW w:w="647" w:type="pct"/>
            <w:vAlign w:val="center"/>
          </w:tcPr>
          <w:p w14:paraId="350F8374" w14:textId="77777777" w:rsidR="00AE3CA9" w:rsidRPr="00253C79" w:rsidRDefault="00AE3CA9" w:rsidP="00EF32C9">
            <w:pPr>
              <w:ind w:right="27"/>
              <w:jc w:val="center"/>
              <w:rPr>
                <w:rFonts w:cs="Noto Sans"/>
                <w:szCs w:val="18"/>
              </w:rPr>
            </w:pPr>
          </w:p>
        </w:tc>
        <w:tc>
          <w:tcPr>
            <w:tcW w:w="596" w:type="pct"/>
            <w:vAlign w:val="center"/>
          </w:tcPr>
          <w:p w14:paraId="2F32CCFD" w14:textId="77777777" w:rsidR="00AE3CA9" w:rsidRPr="00253C79" w:rsidRDefault="00AE3CA9" w:rsidP="00EF32C9">
            <w:pPr>
              <w:ind w:right="27"/>
              <w:jc w:val="center"/>
              <w:rPr>
                <w:rFonts w:cs="Noto Sans"/>
                <w:szCs w:val="18"/>
              </w:rPr>
            </w:pPr>
          </w:p>
        </w:tc>
        <w:tc>
          <w:tcPr>
            <w:tcW w:w="655" w:type="pct"/>
            <w:gridSpan w:val="2"/>
            <w:vAlign w:val="center"/>
          </w:tcPr>
          <w:p w14:paraId="4AEEC333" w14:textId="77777777" w:rsidR="00AE3CA9" w:rsidRPr="00253C79" w:rsidRDefault="00AE3CA9" w:rsidP="00EF32C9">
            <w:pPr>
              <w:ind w:right="27"/>
              <w:jc w:val="center"/>
              <w:rPr>
                <w:rFonts w:cs="Noto Sans"/>
                <w:szCs w:val="18"/>
              </w:rPr>
            </w:pPr>
          </w:p>
        </w:tc>
        <w:tc>
          <w:tcPr>
            <w:tcW w:w="1156" w:type="pct"/>
            <w:gridSpan w:val="2"/>
            <w:vAlign w:val="center"/>
          </w:tcPr>
          <w:p w14:paraId="44C36BB2" w14:textId="77777777" w:rsidR="00AE3CA9" w:rsidRPr="00253C79" w:rsidRDefault="00AE3CA9" w:rsidP="00EF32C9">
            <w:pPr>
              <w:ind w:right="27"/>
              <w:jc w:val="center"/>
              <w:rPr>
                <w:rFonts w:cs="Noto Sans"/>
                <w:szCs w:val="18"/>
              </w:rPr>
            </w:pPr>
          </w:p>
        </w:tc>
      </w:tr>
      <w:tr w:rsidR="00AE3CA9" w:rsidRPr="00253C79" w14:paraId="68BC444B" w14:textId="77777777" w:rsidTr="00EF32C9">
        <w:trPr>
          <w:trHeight w:val="180"/>
        </w:trPr>
        <w:tc>
          <w:tcPr>
            <w:tcW w:w="1423" w:type="pct"/>
            <w:gridSpan w:val="2"/>
            <w:vAlign w:val="center"/>
          </w:tcPr>
          <w:p w14:paraId="6E523D18" w14:textId="77777777" w:rsidR="00AE3CA9" w:rsidRPr="00253C79" w:rsidRDefault="00AE3CA9" w:rsidP="00EF32C9">
            <w:pPr>
              <w:ind w:right="27"/>
              <w:jc w:val="center"/>
              <w:rPr>
                <w:rFonts w:cs="Noto Sans"/>
                <w:szCs w:val="18"/>
              </w:rPr>
            </w:pPr>
            <w:r w:rsidRPr="00253C79">
              <w:rPr>
                <w:rFonts w:cs="Noto Sans"/>
                <w:szCs w:val="18"/>
              </w:rPr>
              <w:t>RITMO CARDIACO Y ALARMAS</w:t>
            </w:r>
          </w:p>
        </w:tc>
        <w:tc>
          <w:tcPr>
            <w:tcW w:w="523" w:type="pct"/>
            <w:gridSpan w:val="2"/>
            <w:vAlign w:val="center"/>
          </w:tcPr>
          <w:p w14:paraId="63FEB2DC" w14:textId="77777777" w:rsidR="00AE3CA9" w:rsidRPr="00253C79" w:rsidRDefault="00AE3CA9" w:rsidP="00EF32C9">
            <w:pPr>
              <w:ind w:right="27"/>
              <w:jc w:val="center"/>
              <w:rPr>
                <w:rFonts w:cs="Noto Sans"/>
                <w:szCs w:val="18"/>
              </w:rPr>
            </w:pPr>
          </w:p>
        </w:tc>
        <w:tc>
          <w:tcPr>
            <w:tcW w:w="647" w:type="pct"/>
            <w:vAlign w:val="center"/>
          </w:tcPr>
          <w:p w14:paraId="3D208667" w14:textId="77777777" w:rsidR="00AE3CA9" w:rsidRPr="00253C79" w:rsidRDefault="00AE3CA9" w:rsidP="00EF32C9">
            <w:pPr>
              <w:ind w:right="27"/>
              <w:jc w:val="center"/>
              <w:rPr>
                <w:rFonts w:cs="Noto Sans"/>
                <w:szCs w:val="18"/>
              </w:rPr>
            </w:pPr>
          </w:p>
        </w:tc>
        <w:tc>
          <w:tcPr>
            <w:tcW w:w="596" w:type="pct"/>
            <w:vAlign w:val="center"/>
          </w:tcPr>
          <w:p w14:paraId="23D0E726" w14:textId="77777777" w:rsidR="00AE3CA9" w:rsidRPr="00253C79" w:rsidRDefault="00AE3CA9" w:rsidP="00EF32C9">
            <w:pPr>
              <w:ind w:right="27"/>
              <w:jc w:val="center"/>
              <w:rPr>
                <w:rFonts w:cs="Noto Sans"/>
                <w:szCs w:val="18"/>
              </w:rPr>
            </w:pPr>
          </w:p>
        </w:tc>
        <w:tc>
          <w:tcPr>
            <w:tcW w:w="655" w:type="pct"/>
            <w:gridSpan w:val="2"/>
            <w:vAlign w:val="center"/>
          </w:tcPr>
          <w:p w14:paraId="20406C75" w14:textId="77777777" w:rsidR="00AE3CA9" w:rsidRPr="00253C79" w:rsidRDefault="00AE3CA9" w:rsidP="00EF32C9">
            <w:pPr>
              <w:ind w:right="27"/>
              <w:jc w:val="center"/>
              <w:rPr>
                <w:rFonts w:cs="Noto Sans"/>
                <w:szCs w:val="18"/>
              </w:rPr>
            </w:pPr>
          </w:p>
        </w:tc>
        <w:tc>
          <w:tcPr>
            <w:tcW w:w="1156" w:type="pct"/>
            <w:gridSpan w:val="2"/>
            <w:vAlign w:val="center"/>
          </w:tcPr>
          <w:p w14:paraId="628D7B33" w14:textId="77777777" w:rsidR="00AE3CA9" w:rsidRPr="00253C79" w:rsidRDefault="00AE3CA9" w:rsidP="00EF32C9">
            <w:pPr>
              <w:ind w:right="27"/>
              <w:jc w:val="center"/>
              <w:rPr>
                <w:rFonts w:cs="Noto Sans"/>
                <w:szCs w:val="18"/>
              </w:rPr>
            </w:pPr>
          </w:p>
        </w:tc>
      </w:tr>
      <w:tr w:rsidR="00AE3CA9" w:rsidRPr="00253C79" w14:paraId="791C9A95" w14:textId="77777777" w:rsidTr="00EF32C9">
        <w:trPr>
          <w:trHeight w:val="180"/>
        </w:trPr>
        <w:tc>
          <w:tcPr>
            <w:tcW w:w="1423" w:type="pct"/>
            <w:gridSpan w:val="2"/>
            <w:vAlign w:val="center"/>
          </w:tcPr>
          <w:p w14:paraId="1994D940" w14:textId="77777777" w:rsidR="00AE3CA9" w:rsidRPr="00253C79" w:rsidRDefault="00AE3CA9" w:rsidP="00EF32C9">
            <w:pPr>
              <w:ind w:right="27"/>
              <w:jc w:val="center"/>
              <w:rPr>
                <w:rFonts w:cs="Noto Sans"/>
                <w:szCs w:val="18"/>
              </w:rPr>
            </w:pPr>
            <w:r w:rsidRPr="00253C79">
              <w:rPr>
                <w:rFonts w:cs="Noto Sans"/>
                <w:szCs w:val="18"/>
              </w:rPr>
              <w:t>ESTADO DE SENSOR Y CABLE TRONCAL DE SPO2</w:t>
            </w:r>
          </w:p>
        </w:tc>
        <w:tc>
          <w:tcPr>
            <w:tcW w:w="523" w:type="pct"/>
            <w:gridSpan w:val="2"/>
            <w:vAlign w:val="center"/>
          </w:tcPr>
          <w:p w14:paraId="7E5F2438" w14:textId="77777777" w:rsidR="00AE3CA9" w:rsidRPr="00253C79" w:rsidRDefault="00AE3CA9" w:rsidP="00EF32C9">
            <w:pPr>
              <w:ind w:right="27"/>
              <w:jc w:val="center"/>
              <w:rPr>
                <w:rFonts w:cs="Noto Sans"/>
                <w:szCs w:val="18"/>
              </w:rPr>
            </w:pPr>
          </w:p>
        </w:tc>
        <w:tc>
          <w:tcPr>
            <w:tcW w:w="647" w:type="pct"/>
            <w:vAlign w:val="center"/>
          </w:tcPr>
          <w:p w14:paraId="22FD6C7C" w14:textId="77777777" w:rsidR="00AE3CA9" w:rsidRPr="00253C79" w:rsidRDefault="00AE3CA9" w:rsidP="00EF32C9">
            <w:pPr>
              <w:ind w:right="27"/>
              <w:jc w:val="center"/>
              <w:rPr>
                <w:rFonts w:cs="Noto Sans"/>
                <w:szCs w:val="18"/>
              </w:rPr>
            </w:pPr>
          </w:p>
        </w:tc>
        <w:tc>
          <w:tcPr>
            <w:tcW w:w="596" w:type="pct"/>
            <w:vAlign w:val="center"/>
          </w:tcPr>
          <w:p w14:paraId="6F37995A" w14:textId="77777777" w:rsidR="00AE3CA9" w:rsidRPr="00253C79" w:rsidRDefault="00AE3CA9" w:rsidP="00EF32C9">
            <w:pPr>
              <w:ind w:right="27"/>
              <w:jc w:val="center"/>
              <w:rPr>
                <w:rFonts w:cs="Noto Sans"/>
                <w:szCs w:val="18"/>
              </w:rPr>
            </w:pPr>
          </w:p>
        </w:tc>
        <w:tc>
          <w:tcPr>
            <w:tcW w:w="655" w:type="pct"/>
            <w:gridSpan w:val="2"/>
            <w:vAlign w:val="center"/>
          </w:tcPr>
          <w:p w14:paraId="4302F666" w14:textId="77777777" w:rsidR="00AE3CA9" w:rsidRPr="00253C79" w:rsidRDefault="00AE3CA9" w:rsidP="00EF32C9">
            <w:pPr>
              <w:ind w:right="27"/>
              <w:jc w:val="center"/>
              <w:rPr>
                <w:rFonts w:cs="Noto Sans"/>
                <w:szCs w:val="18"/>
              </w:rPr>
            </w:pPr>
          </w:p>
        </w:tc>
        <w:tc>
          <w:tcPr>
            <w:tcW w:w="1156" w:type="pct"/>
            <w:gridSpan w:val="2"/>
            <w:vAlign w:val="center"/>
          </w:tcPr>
          <w:p w14:paraId="63B385B0" w14:textId="77777777" w:rsidR="00AE3CA9" w:rsidRPr="00253C79" w:rsidRDefault="00AE3CA9" w:rsidP="00EF32C9">
            <w:pPr>
              <w:ind w:right="27"/>
              <w:jc w:val="center"/>
              <w:rPr>
                <w:rFonts w:cs="Noto Sans"/>
                <w:szCs w:val="18"/>
              </w:rPr>
            </w:pPr>
          </w:p>
        </w:tc>
      </w:tr>
      <w:tr w:rsidR="00AE3CA9" w:rsidRPr="00253C79" w14:paraId="6F332C4D" w14:textId="77777777" w:rsidTr="00EF32C9">
        <w:trPr>
          <w:trHeight w:val="180"/>
        </w:trPr>
        <w:tc>
          <w:tcPr>
            <w:tcW w:w="1423" w:type="pct"/>
            <w:gridSpan w:val="2"/>
            <w:vAlign w:val="center"/>
          </w:tcPr>
          <w:p w14:paraId="59634AAD" w14:textId="77777777" w:rsidR="00AE3CA9" w:rsidRPr="00253C79" w:rsidRDefault="00AE3CA9" w:rsidP="00EF32C9">
            <w:pPr>
              <w:ind w:right="27"/>
              <w:jc w:val="center"/>
              <w:rPr>
                <w:rFonts w:cs="Noto Sans"/>
                <w:szCs w:val="18"/>
              </w:rPr>
            </w:pPr>
            <w:r w:rsidRPr="00253C79">
              <w:rPr>
                <w:rFonts w:cs="Noto Sans"/>
                <w:szCs w:val="18"/>
              </w:rPr>
              <w:t xml:space="preserve">DESPLIEGUE DE SPO2, </w:t>
            </w:r>
            <w:proofErr w:type="spellStart"/>
            <w:r w:rsidRPr="00253C79">
              <w:rPr>
                <w:rFonts w:cs="Noto Sans"/>
                <w:szCs w:val="18"/>
              </w:rPr>
              <w:t>PLETH</w:t>
            </w:r>
            <w:proofErr w:type="spellEnd"/>
            <w:r w:rsidRPr="00253C79">
              <w:rPr>
                <w:rFonts w:cs="Noto Sans"/>
                <w:szCs w:val="18"/>
              </w:rPr>
              <w:t xml:space="preserve"> Y ALARMAS</w:t>
            </w:r>
          </w:p>
        </w:tc>
        <w:tc>
          <w:tcPr>
            <w:tcW w:w="523" w:type="pct"/>
            <w:gridSpan w:val="2"/>
            <w:vAlign w:val="center"/>
          </w:tcPr>
          <w:p w14:paraId="5134B520" w14:textId="77777777" w:rsidR="00AE3CA9" w:rsidRPr="00253C79" w:rsidRDefault="00AE3CA9" w:rsidP="00EF32C9">
            <w:pPr>
              <w:ind w:right="27"/>
              <w:jc w:val="center"/>
              <w:rPr>
                <w:rFonts w:cs="Noto Sans"/>
                <w:szCs w:val="18"/>
              </w:rPr>
            </w:pPr>
          </w:p>
        </w:tc>
        <w:tc>
          <w:tcPr>
            <w:tcW w:w="647" w:type="pct"/>
            <w:vAlign w:val="center"/>
          </w:tcPr>
          <w:p w14:paraId="6E156424" w14:textId="77777777" w:rsidR="00AE3CA9" w:rsidRPr="00253C79" w:rsidRDefault="00AE3CA9" w:rsidP="00EF32C9">
            <w:pPr>
              <w:ind w:right="27"/>
              <w:jc w:val="center"/>
              <w:rPr>
                <w:rFonts w:cs="Noto Sans"/>
                <w:szCs w:val="18"/>
              </w:rPr>
            </w:pPr>
          </w:p>
        </w:tc>
        <w:tc>
          <w:tcPr>
            <w:tcW w:w="596" w:type="pct"/>
            <w:vAlign w:val="center"/>
          </w:tcPr>
          <w:p w14:paraId="45AF98E9" w14:textId="77777777" w:rsidR="00AE3CA9" w:rsidRPr="00253C79" w:rsidRDefault="00AE3CA9" w:rsidP="00EF32C9">
            <w:pPr>
              <w:ind w:right="27"/>
              <w:jc w:val="center"/>
              <w:rPr>
                <w:rFonts w:cs="Noto Sans"/>
                <w:szCs w:val="18"/>
              </w:rPr>
            </w:pPr>
          </w:p>
        </w:tc>
        <w:tc>
          <w:tcPr>
            <w:tcW w:w="655" w:type="pct"/>
            <w:gridSpan w:val="2"/>
            <w:vAlign w:val="center"/>
          </w:tcPr>
          <w:p w14:paraId="7C8A08C5" w14:textId="77777777" w:rsidR="00AE3CA9" w:rsidRPr="00253C79" w:rsidRDefault="00AE3CA9" w:rsidP="00EF32C9">
            <w:pPr>
              <w:ind w:right="27"/>
              <w:jc w:val="center"/>
              <w:rPr>
                <w:rFonts w:cs="Noto Sans"/>
                <w:szCs w:val="18"/>
              </w:rPr>
            </w:pPr>
          </w:p>
        </w:tc>
        <w:tc>
          <w:tcPr>
            <w:tcW w:w="1156" w:type="pct"/>
            <w:gridSpan w:val="2"/>
            <w:vAlign w:val="center"/>
          </w:tcPr>
          <w:p w14:paraId="567F5D82" w14:textId="77777777" w:rsidR="00AE3CA9" w:rsidRPr="00253C79" w:rsidRDefault="00AE3CA9" w:rsidP="00EF32C9">
            <w:pPr>
              <w:ind w:right="27"/>
              <w:jc w:val="center"/>
              <w:rPr>
                <w:rFonts w:cs="Noto Sans"/>
                <w:szCs w:val="18"/>
              </w:rPr>
            </w:pPr>
          </w:p>
        </w:tc>
      </w:tr>
      <w:tr w:rsidR="00AE3CA9" w:rsidRPr="00253C79" w14:paraId="24D1A515" w14:textId="77777777" w:rsidTr="00EF32C9">
        <w:trPr>
          <w:trHeight w:val="180"/>
        </w:trPr>
        <w:tc>
          <w:tcPr>
            <w:tcW w:w="1423" w:type="pct"/>
            <w:gridSpan w:val="2"/>
            <w:vAlign w:val="center"/>
          </w:tcPr>
          <w:p w14:paraId="19376B47" w14:textId="77777777" w:rsidR="00AE3CA9" w:rsidRPr="00253C79" w:rsidRDefault="00AE3CA9" w:rsidP="00EF32C9">
            <w:pPr>
              <w:ind w:right="27"/>
              <w:jc w:val="center"/>
              <w:rPr>
                <w:rFonts w:cs="Noto Sans"/>
                <w:szCs w:val="18"/>
              </w:rPr>
            </w:pPr>
            <w:r w:rsidRPr="00253C79">
              <w:rPr>
                <w:rFonts w:cs="Noto Sans"/>
                <w:szCs w:val="18"/>
              </w:rPr>
              <w:t xml:space="preserve">DESPLIEGUE DE TRAZO EN </w:t>
            </w:r>
            <w:proofErr w:type="spellStart"/>
            <w:r w:rsidRPr="00253C79">
              <w:rPr>
                <w:rFonts w:cs="Noto Sans"/>
                <w:szCs w:val="18"/>
              </w:rPr>
              <w:t>PLETH</w:t>
            </w:r>
            <w:proofErr w:type="spellEnd"/>
          </w:p>
        </w:tc>
        <w:tc>
          <w:tcPr>
            <w:tcW w:w="523" w:type="pct"/>
            <w:gridSpan w:val="2"/>
            <w:vAlign w:val="center"/>
          </w:tcPr>
          <w:p w14:paraId="7E1B4C72" w14:textId="77777777" w:rsidR="00AE3CA9" w:rsidRPr="00253C79" w:rsidRDefault="00AE3CA9" w:rsidP="00EF32C9">
            <w:pPr>
              <w:ind w:right="27"/>
              <w:jc w:val="center"/>
              <w:rPr>
                <w:rFonts w:cs="Noto Sans"/>
                <w:szCs w:val="18"/>
              </w:rPr>
            </w:pPr>
          </w:p>
        </w:tc>
        <w:tc>
          <w:tcPr>
            <w:tcW w:w="647" w:type="pct"/>
            <w:vAlign w:val="center"/>
          </w:tcPr>
          <w:p w14:paraId="7850A074" w14:textId="77777777" w:rsidR="00AE3CA9" w:rsidRPr="00253C79" w:rsidRDefault="00AE3CA9" w:rsidP="00EF32C9">
            <w:pPr>
              <w:ind w:right="27"/>
              <w:jc w:val="center"/>
              <w:rPr>
                <w:rFonts w:cs="Noto Sans"/>
                <w:szCs w:val="18"/>
              </w:rPr>
            </w:pPr>
          </w:p>
        </w:tc>
        <w:tc>
          <w:tcPr>
            <w:tcW w:w="596" w:type="pct"/>
            <w:vAlign w:val="center"/>
          </w:tcPr>
          <w:p w14:paraId="482889B0" w14:textId="77777777" w:rsidR="00AE3CA9" w:rsidRPr="00253C79" w:rsidRDefault="00AE3CA9" w:rsidP="00EF32C9">
            <w:pPr>
              <w:ind w:right="27"/>
              <w:jc w:val="center"/>
              <w:rPr>
                <w:rFonts w:cs="Noto Sans"/>
                <w:szCs w:val="18"/>
              </w:rPr>
            </w:pPr>
          </w:p>
        </w:tc>
        <w:tc>
          <w:tcPr>
            <w:tcW w:w="655" w:type="pct"/>
            <w:gridSpan w:val="2"/>
            <w:vAlign w:val="center"/>
          </w:tcPr>
          <w:p w14:paraId="5636EF0A" w14:textId="77777777" w:rsidR="00AE3CA9" w:rsidRPr="00253C79" w:rsidRDefault="00AE3CA9" w:rsidP="00EF32C9">
            <w:pPr>
              <w:ind w:right="27"/>
              <w:jc w:val="center"/>
              <w:rPr>
                <w:rFonts w:cs="Noto Sans"/>
                <w:szCs w:val="18"/>
              </w:rPr>
            </w:pPr>
          </w:p>
        </w:tc>
        <w:tc>
          <w:tcPr>
            <w:tcW w:w="1156" w:type="pct"/>
            <w:gridSpan w:val="2"/>
            <w:vAlign w:val="center"/>
          </w:tcPr>
          <w:p w14:paraId="147D4520" w14:textId="77777777" w:rsidR="00AE3CA9" w:rsidRPr="00253C79" w:rsidRDefault="00AE3CA9" w:rsidP="00EF32C9">
            <w:pPr>
              <w:ind w:right="27"/>
              <w:jc w:val="center"/>
              <w:rPr>
                <w:rFonts w:cs="Noto Sans"/>
                <w:szCs w:val="18"/>
              </w:rPr>
            </w:pPr>
          </w:p>
        </w:tc>
      </w:tr>
      <w:tr w:rsidR="00AE3CA9" w:rsidRPr="00253C79" w14:paraId="5ABE2802" w14:textId="77777777" w:rsidTr="00EF32C9">
        <w:trPr>
          <w:trHeight w:val="180"/>
        </w:trPr>
        <w:tc>
          <w:tcPr>
            <w:tcW w:w="1423" w:type="pct"/>
            <w:gridSpan w:val="2"/>
            <w:vAlign w:val="center"/>
          </w:tcPr>
          <w:p w14:paraId="19B6E2E9" w14:textId="77777777" w:rsidR="00AE3CA9" w:rsidRPr="00253C79" w:rsidRDefault="00AE3CA9" w:rsidP="00EF32C9">
            <w:pPr>
              <w:ind w:right="27"/>
              <w:jc w:val="center"/>
              <w:rPr>
                <w:rFonts w:cs="Noto Sans"/>
                <w:szCs w:val="18"/>
              </w:rPr>
            </w:pPr>
            <w:r w:rsidRPr="00253C79">
              <w:rPr>
                <w:rFonts w:cs="Noto Sans"/>
                <w:szCs w:val="18"/>
              </w:rPr>
              <w:t xml:space="preserve">DESPLIEGUE DE PRESIÓN </w:t>
            </w:r>
            <w:proofErr w:type="spellStart"/>
            <w:r w:rsidRPr="00253C79">
              <w:rPr>
                <w:rFonts w:cs="Noto Sans"/>
                <w:szCs w:val="18"/>
              </w:rPr>
              <w:t>IBP</w:t>
            </w:r>
            <w:proofErr w:type="spellEnd"/>
          </w:p>
        </w:tc>
        <w:tc>
          <w:tcPr>
            <w:tcW w:w="523" w:type="pct"/>
            <w:gridSpan w:val="2"/>
            <w:vAlign w:val="center"/>
          </w:tcPr>
          <w:p w14:paraId="182BB4AD" w14:textId="77777777" w:rsidR="00AE3CA9" w:rsidRPr="00253C79" w:rsidRDefault="00AE3CA9" w:rsidP="00EF32C9">
            <w:pPr>
              <w:ind w:right="27"/>
              <w:jc w:val="center"/>
              <w:rPr>
                <w:rFonts w:cs="Noto Sans"/>
                <w:szCs w:val="18"/>
              </w:rPr>
            </w:pPr>
          </w:p>
        </w:tc>
        <w:tc>
          <w:tcPr>
            <w:tcW w:w="647" w:type="pct"/>
            <w:vAlign w:val="center"/>
          </w:tcPr>
          <w:p w14:paraId="5FBF14E2" w14:textId="77777777" w:rsidR="00AE3CA9" w:rsidRPr="00253C79" w:rsidRDefault="00AE3CA9" w:rsidP="00EF32C9">
            <w:pPr>
              <w:ind w:right="27"/>
              <w:jc w:val="center"/>
              <w:rPr>
                <w:rFonts w:cs="Noto Sans"/>
                <w:szCs w:val="18"/>
              </w:rPr>
            </w:pPr>
          </w:p>
        </w:tc>
        <w:tc>
          <w:tcPr>
            <w:tcW w:w="596" w:type="pct"/>
            <w:vAlign w:val="center"/>
          </w:tcPr>
          <w:p w14:paraId="4090F93E" w14:textId="77777777" w:rsidR="00AE3CA9" w:rsidRPr="00253C79" w:rsidRDefault="00AE3CA9" w:rsidP="00EF32C9">
            <w:pPr>
              <w:ind w:right="27"/>
              <w:jc w:val="center"/>
              <w:rPr>
                <w:rFonts w:cs="Noto Sans"/>
                <w:szCs w:val="18"/>
              </w:rPr>
            </w:pPr>
          </w:p>
        </w:tc>
        <w:tc>
          <w:tcPr>
            <w:tcW w:w="655" w:type="pct"/>
            <w:gridSpan w:val="2"/>
            <w:vAlign w:val="center"/>
          </w:tcPr>
          <w:p w14:paraId="14B6A2E2" w14:textId="77777777" w:rsidR="00AE3CA9" w:rsidRPr="00253C79" w:rsidRDefault="00AE3CA9" w:rsidP="00EF32C9">
            <w:pPr>
              <w:ind w:right="27"/>
              <w:jc w:val="center"/>
              <w:rPr>
                <w:rFonts w:cs="Noto Sans"/>
                <w:szCs w:val="18"/>
              </w:rPr>
            </w:pPr>
          </w:p>
        </w:tc>
        <w:tc>
          <w:tcPr>
            <w:tcW w:w="1156" w:type="pct"/>
            <w:gridSpan w:val="2"/>
            <w:vAlign w:val="center"/>
          </w:tcPr>
          <w:p w14:paraId="3D936608" w14:textId="77777777" w:rsidR="00AE3CA9" w:rsidRPr="00253C79" w:rsidRDefault="00AE3CA9" w:rsidP="00EF32C9">
            <w:pPr>
              <w:ind w:right="27"/>
              <w:jc w:val="center"/>
              <w:rPr>
                <w:rFonts w:cs="Noto Sans"/>
                <w:szCs w:val="18"/>
              </w:rPr>
            </w:pPr>
          </w:p>
        </w:tc>
      </w:tr>
      <w:tr w:rsidR="00AE3CA9" w:rsidRPr="00253C79" w14:paraId="521FDF76" w14:textId="77777777" w:rsidTr="00EF32C9">
        <w:trPr>
          <w:trHeight w:val="180"/>
        </w:trPr>
        <w:tc>
          <w:tcPr>
            <w:tcW w:w="1423" w:type="pct"/>
            <w:gridSpan w:val="2"/>
            <w:vAlign w:val="center"/>
          </w:tcPr>
          <w:p w14:paraId="4C11AC2B" w14:textId="77777777" w:rsidR="00AE3CA9" w:rsidRPr="00253C79" w:rsidRDefault="00AE3CA9" w:rsidP="00EF32C9">
            <w:pPr>
              <w:ind w:right="27"/>
              <w:jc w:val="center"/>
              <w:rPr>
                <w:rFonts w:cs="Noto Sans"/>
                <w:szCs w:val="18"/>
              </w:rPr>
            </w:pPr>
            <w:r w:rsidRPr="00253C79">
              <w:rPr>
                <w:rFonts w:cs="Noto Sans"/>
                <w:szCs w:val="18"/>
              </w:rPr>
              <w:t xml:space="preserve">ESTADO DE CABLE DE PRESIÓN </w:t>
            </w:r>
            <w:proofErr w:type="spellStart"/>
            <w:r w:rsidRPr="00253C79">
              <w:rPr>
                <w:rFonts w:cs="Noto Sans"/>
                <w:szCs w:val="18"/>
              </w:rPr>
              <w:t>IBP</w:t>
            </w:r>
            <w:proofErr w:type="spellEnd"/>
          </w:p>
        </w:tc>
        <w:tc>
          <w:tcPr>
            <w:tcW w:w="523" w:type="pct"/>
            <w:gridSpan w:val="2"/>
            <w:vAlign w:val="center"/>
          </w:tcPr>
          <w:p w14:paraId="5D06C67C" w14:textId="77777777" w:rsidR="00AE3CA9" w:rsidRPr="00253C79" w:rsidRDefault="00AE3CA9" w:rsidP="00EF32C9">
            <w:pPr>
              <w:ind w:right="27"/>
              <w:jc w:val="center"/>
              <w:rPr>
                <w:rFonts w:cs="Noto Sans"/>
                <w:szCs w:val="18"/>
              </w:rPr>
            </w:pPr>
          </w:p>
        </w:tc>
        <w:tc>
          <w:tcPr>
            <w:tcW w:w="647" w:type="pct"/>
            <w:vAlign w:val="center"/>
          </w:tcPr>
          <w:p w14:paraId="67F96D38" w14:textId="77777777" w:rsidR="00AE3CA9" w:rsidRPr="00253C79" w:rsidRDefault="00AE3CA9" w:rsidP="00EF32C9">
            <w:pPr>
              <w:ind w:right="27"/>
              <w:jc w:val="center"/>
              <w:rPr>
                <w:rFonts w:cs="Noto Sans"/>
                <w:szCs w:val="18"/>
              </w:rPr>
            </w:pPr>
          </w:p>
        </w:tc>
        <w:tc>
          <w:tcPr>
            <w:tcW w:w="596" w:type="pct"/>
            <w:vAlign w:val="center"/>
          </w:tcPr>
          <w:p w14:paraId="66DFE5F1" w14:textId="77777777" w:rsidR="00AE3CA9" w:rsidRPr="00253C79" w:rsidRDefault="00AE3CA9" w:rsidP="00EF32C9">
            <w:pPr>
              <w:ind w:right="27"/>
              <w:jc w:val="center"/>
              <w:rPr>
                <w:rFonts w:cs="Noto Sans"/>
                <w:szCs w:val="18"/>
              </w:rPr>
            </w:pPr>
          </w:p>
        </w:tc>
        <w:tc>
          <w:tcPr>
            <w:tcW w:w="655" w:type="pct"/>
            <w:gridSpan w:val="2"/>
            <w:vAlign w:val="center"/>
          </w:tcPr>
          <w:p w14:paraId="36853E45" w14:textId="77777777" w:rsidR="00AE3CA9" w:rsidRPr="00253C79" w:rsidRDefault="00AE3CA9" w:rsidP="00EF32C9">
            <w:pPr>
              <w:ind w:right="27"/>
              <w:jc w:val="center"/>
              <w:rPr>
                <w:rFonts w:cs="Noto Sans"/>
                <w:szCs w:val="18"/>
              </w:rPr>
            </w:pPr>
          </w:p>
        </w:tc>
        <w:tc>
          <w:tcPr>
            <w:tcW w:w="1156" w:type="pct"/>
            <w:gridSpan w:val="2"/>
            <w:vAlign w:val="center"/>
          </w:tcPr>
          <w:p w14:paraId="30B2B03D" w14:textId="77777777" w:rsidR="00AE3CA9" w:rsidRPr="00253C79" w:rsidRDefault="00AE3CA9" w:rsidP="00EF32C9">
            <w:pPr>
              <w:ind w:right="27"/>
              <w:jc w:val="center"/>
              <w:rPr>
                <w:rFonts w:cs="Noto Sans"/>
                <w:szCs w:val="18"/>
              </w:rPr>
            </w:pPr>
          </w:p>
        </w:tc>
      </w:tr>
      <w:tr w:rsidR="00AE3CA9" w:rsidRPr="00253C79" w14:paraId="0F1FA854" w14:textId="77777777" w:rsidTr="00EF32C9">
        <w:trPr>
          <w:trHeight w:val="180"/>
        </w:trPr>
        <w:tc>
          <w:tcPr>
            <w:tcW w:w="1423" w:type="pct"/>
            <w:gridSpan w:val="2"/>
            <w:vAlign w:val="center"/>
          </w:tcPr>
          <w:p w14:paraId="2BCCA0C3" w14:textId="77777777" w:rsidR="00AE3CA9" w:rsidRPr="00253C79" w:rsidRDefault="00AE3CA9" w:rsidP="00EF32C9">
            <w:pPr>
              <w:ind w:right="27"/>
              <w:jc w:val="center"/>
              <w:rPr>
                <w:rFonts w:cs="Noto Sans"/>
                <w:szCs w:val="18"/>
              </w:rPr>
            </w:pPr>
            <w:r w:rsidRPr="00253C79">
              <w:rPr>
                <w:rFonts w:cs="Noto Sans"/>
                <w:szCs w:val="18"/>
              </w:rPr>
              <w:t>DESPLIEGUE DE RESPIRACIÓN VALOR TRAZO</w:t>
            </w:r>
          </w:p>
        </w:tc>
        <w:tc>
          <w:tcPr>
            <w:tcW w:w="523" w:type="pct"/>
            <w:gridSpan w:val="2"/>
            <w:vAlign w:val="center"/>
          </w:tcPr>
          <w:p w14:paraId="64402C15" w14:textId="77777777" w:rsidR="00AE3CA9" w:rsidRPr="00253C79" w:rsidRDefault="00AE3CA9" w:rsidP="00EF32C9">
            <w:pPr>
              <w:ind w:right="27"/>
              <w:jc w:val="center"/>
              <w:rPr>
                <w:rFonts w:cs="Noto Sans"/>
                <w:szCs w:val="18"/>
              </w:rPr>
            </w:pPr>
          </w:p>
        </w:tc>
        <w:tc>
          <w:tcPr>
            <w:tcW w:w="647" w:type="pct"/>
            <w:vAlign w:val="center"/>
          </w:tcPr>
          <w:p w14:paraId="0CE81A44" w14:textId="77777777" w:rsidR="00AE3CA9" w:rsidRPr="00253C79" w:rsidRDefault="00AE3CA9" w:rsidP="00EF32C9">
            <w:pPr>
              <w:ind w:right="27"/>
              <w:jc w:val="center"/>
              <w:rPr>
                <w:rFonts w:cs="Noto Sans"/>
                <w:szCs w:val="18"/>
              </w:rPr>
            </w:pPr>
          </w:p>
        </w:tc>
        <w:tc>
          <w:tcPr>
            <w:tcW w:w="596" w:type="pct"/>
            <w:vAlign w:val="center"/>
          </w:tcPr>
          <w:p w14:paraId="3F44671D" w14:textId="77777777" w:rsidR="00AE3CA9" w:rsidRPr="00253C79" w:rsidRDefault="00AE3CA9" w:rsidP="00EF32C9">
            <w:pPr>
              <w:ind w:right="27"/>
              <w:jc w:val="center"/>
              <w:rPr>
                <w:rFonts w:cs="Noto Sans"/>
                <w:szCs w:val="18"/>
              </w:rPr>
            </w:pPr>
          </w:p>
        </w:tc>
        <w:tc>
          <w:tcPr>
            <w:tcW w:w="655" w:type="pct"/>
            <w:gridSpan w:val="2"/>
            <w:vAlign w:val="center"/>
          </w:tcPr>
          <w:p w14:paraId="3E349728" w14:textId="77777777" w:rsidR="00AE3CA9" w:rsidRPr="00253C79" w:rsidRDefault="00AE3CA9" w:rsidP="00EF32C9">
            <w:pPr>
              <w:ind w:right="27"/>
              <w:jc w:val="center"/>
              <w:rPr>
                <w:rFonts w:cs="Noto Sans"/>
                <w:szCs w:val="18"/>
              </w:rPr>
            </w:pPr>
          </w:p>
        </w:tc>
        <w:tc>
          <w:tcPr>
            <w:tcW w:w="1156" w:type="pct"/>
            <w:gridSpan w:val="2"/>
            <w:vAlign w:val="center"/>
          </w:tcPr>
          <w:p w14:paraId="0297A849" w14:textId="77777777" w:rsidR="00AE3CA9" w:rsidRPr="00253C79" w:rsidRDefault="00AE3CA9" w:rsidP="00EF32C9">
            <w:pPr>
              <w:ind w:right="27"/>
              <w:jc w:val="center"/>
              <w:rPr>
                <w:rFonts w:cs="Noto Sans"/>
                <w:szCs w:val="18"/>
              </w:rPr>
            </w:pPr>
          </w:p>
        </w:tc>
      </w:tr>
      <w:tr w:rsidR="00AE3CA9" w:rsidRPr="00253C79" w14:paraId="17058743" w14:textId="77777777" w:rsidTr="00EF32C9">
        <w:trPr>
          <w:trHeight w:val="180"/>
        </w:trPr>
        <w:tc>
          <w:tcPr>
            <w:tcW w:w="1423" w:type="pct"/>
            <w:gridSpan w:val="2"/>
            <w:vAlign w:val="center"/>
          </w:tcPr>
          <w:p w14:paraId="4C894DA6" w14:textId="77777777" w:rsidR="00AE3CA9" w:rsidRPr="00253C79" w:rsidRDefault="00AE3CA9" w:rsidP="00EF32C9">
            <w:pPr>
              <w:ind w:right="27"/>
              <w:jc w:val="center"/>
              <w:rPr>
                <w:rFonts w:cs="Noto Sans"/>
                <w:szCs w:val="18"/>
              </w:rPr>
            </w:pPr>
            <w:r w:rsidRPr="00253C79">
              <w:rPr>
                <w:rFonts w:cs="Noto Sans"/>
                <w:szCs w:val="18"/>
              </w:rPr>
              <w:t>ALARMAS DE RESPIRACIÓN ALTA/BAJA</w:t>
            </w:r>
          </w:p>
        </w:tc>
        <w:tc>
          <w:tcPr>
            <w:tcW w:w="523" w:type="pct"/>
            <w:gridSpan w:val="2"/>
            <w:vAlign w:val="center"/>
          </w:tcPr>
          <w:p w14:paraId="4A74AD73" w14:textId="77777777" w:rsidR="00AE3CA9" w:rsidRPr="00253C79" w:rsidRDefault="00AE3CA9" w:rsidP="00EF32C9">
            <w:pPr>
              <w:ind w:right="27"/>
              <w:jc w:val="center"/>
              <w:rPr>
                <w:rFonts w:cs="Noto Sans"/>
                <w:szCs w:val="18"/>
              </w:rPr>
            </w:pPr>
          </w:p>
        </w:tc>
        <w:tc>
          <w:tcPr>
            <w:tcW w:w="647" w:type="pct"/>
            <w:vAlign w:val="center"/>
          </w:tcPr>
          <w:p w14:paraId="792EEDF0" w14:textId="77777777" w:rsidR="00AE3CA9" w:rsidRPr="00253C79" w:rsidRDefault="00AE3CA9" w:rsidP="00EF32C9">
            <w:pPr>
              <w:ind w:right="27"/>
              <w:jc w:val="center"/>
              <w:rPr>
                <w:rFonts w:cs="Noto Sans"/>
                <w:szCs w:val="18"/>
              </w:rPr>
            </w:pPr>
          </w:p>
        </w:tc>
        <w:tc>
          <w:tcPr>
            <w:tcW w:w="596" w:type="pct"/>
            <w:vAlign w:val="center"/>
          </w:tcPr>
          <w:p w14:paraId="186B163D" w14:textId="77777777" w:rsidR="00AE3CA9" w:rsidRPr="00253C79" w:rsidRDefault="00AE3CA9" w:rsidP="00EF32C9">
            <w:pPr>
              <w:ind w:right="27"/>
              <w:jc w:val="center"/>
              <w:rPr>
                <w:rFonts w:cs="Noto Sans"/>
                <w:szCs w:val="18"/>
              </w:rPr>
            </w:pPr>
          </w:p>
        </w:tc>
        <w:tc>
          <w:tcPr>
            <w:tcW w:w="655" w:type="pct"/>
            <w:gridSpan w:val="2"/>
            <w:vAlign w:val="center"/>
          </w:tcPr>
          <w:p w14:paraId="5F40D3FC" w14:textId="77777777" w:rsidR="00AE3CA9" w:rsidRPr="00253C79" w:rsidRDefault="00AE3CA9" w:rsidP="00EF32C9">
            <w:pPr>
              <w:ind w:right="27"/>
              <w:jc w:val="center"/>
              <w:rPr>
                <w:rFonts w:cs="Noto Sans"/>
                <w:szCs w:val="18"/>
              </w:rPr>
            </w:pPr>
          </w:p>
        </w:tc>
        <w:tc>
          <w:tcPr>
            <w:tcW w:w="1156" w:type="pct"/>
            <w:gridSpan w:val="2"/>
            <w:vAlign w:val="center"/>
          </w:tcPr>
          <w:p w14:paraId="551162BB" w14:textId="77777777" w:rsidR="00AE3CA9" w:rsidRPr="00253C79" w:rsidRDefault="00AE3CA9" w:rsidP="00EF32C9">
            <w:pPr>
              <w:ind w:right="27"/>
              <w:jc w:val="center"/>
              <w:rPr>
                <w:rFonts w:cs="Noto Sans"/>
                <w:szCs w:val="18"/>
              </w:rPr>
            </w:pPr>
          </w:p>
        </w:tc>
      </w:tr>
      <w:tr w:rsidR="00AE3CA9" w:rsidRPr="00253C79" w14:paraId="4DFCDACE" w14:textId="77777777" w:rsidTr="00EF32C9">
        <w:trPr>
          <w:trHeight w:val="180"/>
        </w:trPr>
        <w:tc>
          <w:tcPr>
            <w:tcW w:w="1423" w:type="pct"/>
            <w:gridSpan w:val="2"/>
            <w:vAlign w:val="center"/>
          </w:tcPr>
          <w:p w14:paraId="4A22DB53" w14:textId="77777777" w:rsidR="00AE3CA9" w:rsidRPr="00253C79" w:rsidRDefault="00AE3CA9" w:rsidP="00EF32C9">
            <w:pPr>
              <w:ind w:right="27"/>
              <w:jc w:val="center"/>
              <w:rPr>
                <w:rFonts w:cs="Noto Sans"/>
                <w:szCs w:val="18"/>
              </w:rPr>
            </w:pPr>
            <w:r w:rsidRPr="00253C79">
              <w:rPr>
                <w:rFonts w:cs="Noto Sans"/>
                <w:szCs w:val="18"/>
              </w:rPr>
              <w:t xml:space="preserve">DESPLIEGUE DE </w:t>
            </w:r>
            <w:proofErr w:type="spellStart"/>
            <w:r w:rsidRPr="00253C79">
              <w:rPr>
                <w:rFonts w:cs="Noto Sans"/>
                <w:szCs w:val="18"/>
              </w:rPr>
              <w:t>CAPNOGRAFIA</w:t>
            </w:r>
            <w:proofErr w:type="spellEnd"/>
            <w:r w:rsidRPr="00253C79">
              <w:rPr>
                <w:rFonts w:cs="Noto Sans"/>
                <w:szCs w:val="18"/>
              </w:rPr>
              <w:t xml:space="preserve"> Y ALARMAS</w:t>
            </w:r>
          </w:p>
        </w:tc>
        <w:tc>
          <w:tcPr>
            <w:tcW w:w="523" w:type="pct"/>
            <w:gridSpan w:val="2"/>
            <w:vAlign w:val="center"/>
          </w:tcPr>
          <w:p w14:paraId="3644CBA8" w14:textId="77777777" w:rsidR="00AE3CA9" w:rsidRPr="00253C79" w:rsidRDefault="00AE3CA9" w:rsidP="00EF32C9">
            <w:pPr>
              <w:ind w:right="27"/>
              <w:jc w:val="center"/>
              <w:rPr>
                <w:rFonts w:cs="Noto Sans"/>
                <w:szCs w:val="18"/>
              </w:rPr>
            </w:pPr>
          </w:p>
        </w:tc>
        <w:tc>
          <w:tcPr>
            <w:tcW w:w="647" w:type="pct"/>
            <w:vAlign w:val="center"/>
          </w:tcPr>
          <w:p w14:paraId="0845B0F8" w14:textId="77777777" w:rsidR="00AE3CA9" w:rsidRPr="00253C79" w:rsidRDefault="00AE3CA9" w:rsidP="00EF32C9">
            <w:pPr>
              <w:ind w:right="27"/>
              <w:jc w:val="center"/>
              <w:rPr>
                <w:rFonts w:cs="Noto Sans"/>
                <w:szCs w:val="18"/>
              </w:rPr>
            </w:pPr>
          </w:p>
        </w:tc>
        <w:tc>
          <w:tcPr>
            <w:tcW w:w="596" w:type="pct"/>
            <w:vAlign w:val="center"/>
          </w:tcPr>
          <w:p w14:paraId="74A2D1C3" w14:textId="77777777" w:rsidR="00AE3CA9" w:rsidRPr="00253C79" w:rsidRDefault="00AE3CA9" w:rsidP="00EF32C9">
            <w:pPr>
              <w:ind w:right="27"/>
              <w:jc w:val="center"/>
              <w:rPr>
                <w:rFonts w:cs="Noto Sans"/>
                <w:szCs w:val="18"/>
              </w:rPr>
            </w:pPr>
          </w:p>
        </w:tc>
        <w:tc>
          <w:tcPr>
            <w:tcW w:w="655" w:type="pct"/>
            <w:gridSpan w:val="2"/>
            <w:vAlign w:val="center"/>
          </w:tcPr>
          <w:p w14:paraId="25562478" w14:textId="77777777" w:rsidR="00AE3CA9" w:rsidRPr="00253C79" w:rsidRDefault="00AE3CA9" w:rsidP="00EF32C9">
            <w:pPr>
              <w:ind w:right="27"/>
              <w:jc w:val="center"/>
              <w:rPr>
                <w:rFonts w:cs="Noto Sans"/>
                <w:szCs w:val="18"/>
              </w:rPr>
            </w:pPr>
          </w:p>
        </w:tc>
        <w:tc>
          <w:tcPr>
            <w:tcW w:w="1156" w:type="pct"/>
            <w:gridSpan w:val="2"/>
            <w:vAlign w:val="center"/>
          </w:tcPr>
          <w:p w14:paraId="74C1E862" w14:textId="77777777" w:rsidR="00AE3CA9" w:rsidRPr="00253C79" w:rsidRDefault="00AE3CA9" w:rsidP="00EF32C9">
            <w:pPr>
              <w:ind w:right="27"/>
              <w:jc w:val="center"/>
              <w:rPr>
                <w:rFonts w:cs="Noto Sans"/>
                <w:szCs w:val="18"/>
              </w:rPr>
            </w:pPr>
          </w:p>
        </w:tc>
      </w:tr>
      <w:tr w:rsidR="00AE3CA9" w:rsidRPr="00253C79" w14:paraId="3C76AA10" w14:textId="77777777" w:rsidTr="00EF32C9">
        <w:trPr>
          <w:trHeight w:val="180"/>
        </w:trPr>
        <w:tc>
          <w:tcPr>
            <w:tcW w:w="1423" w:type="pct"/>
            <w:gridSpan w:val="2"/>
            <w:vAlign w:val="center"/>
          </w:tcPr>
          <w:p w14:paraId="7862FD8E" w14:textId="77777777" w:rsidR="00AE3CA9" w:rsidRPr="00253C79" w:rsidRDefault="00AE3CA9" w:rsidP="00EF32C9">
            <w:pPr>
              <w:ind w:right="27"/>
              <w:jc w:val="center"/>
              <w:rPr>
                <w:rFonts w:cs="Noto Sans"/>
                <w:szCs w:val="18"/>
              </w:rPr>
            </w:pPr>
            <w:r w:rsidRPr="00253C79">
              <w:rPr>
                <w:rFonts w:cs="Noto Sans"/>
                <w:szCs w:val="18"/>
              </w:rPr>
              <w:t>REVISIÓN DE SENSOR DE TEMPERATURA Y DESPLIEGUE DE VALORES CON ALARMA</w:t>
            </w:r>
          </w:p>
        </w:tc>
        <w:tc>
          <w:tcPr>
            <w:tcW w:w="523" w:type="pct"/>
            <w:gridSpan w:val="2"/>
            <w:vAlign w:val="center"/>
          </w:tcPr>
          <w:p w14:paraId="08A61FEF" w14:textId="77777777" w:rsidR="00AE3CA9" w:rsidRPr="00253C79" w:rsidRDefault="00AE3CA9" w:rsidP="00EF32C9">
            <w:pPr>
              <w:ind w:right="27"/>
              <w:jc w:val="center"/>
              <w:rPr>
                <w:rFonts w:cs="Noto Sans"/>
                <w:szCs w:val="18"/>
              </w:rPr>
            </w:pPr>
          </w:p>
        </w:tc>
        <w:tc>
          <w:tcPr>
            <w:tcW w:w="647" w:type="pct"/>
            <w:vAlign w:val="center"/>
          </w:tcPr>
          <w:p w14:paraId="6823C427" w14:textId="77777777" w:rsidR="00AE3CA9" w:rsidRPr="00253C79" w:rsidRDefault="00AE3CA9" w:rsidP="00EF32C9">
            <w:pPr>
              <w:ind w:right="27"/>
              <w:jc w:val="center"/>
              <w:rPr>
                <w:rFonts w:cs="Noto Sans"/>
                <w:szCs w:val="18"/>
              </w:rPr>
            </w:pPr>
          </w:p>
        </w:tc>
        <w:tc>
          <w:tcPr>
            <w:tcW w:w="596" w:type="pct"/>
            <w:vAlign w:val="center"/>
          </w:tcPr>
          <w:p w14:paraId="3F28EC14" w14:textId="77777777" w:rsidR="00AE3CA9" w:rsidRPr="00253C79" w:rsidRDefault="00AE3CA9" w:rsidP="00EF32C9">
            <w:pPr>
              <w:ind w:right="27"/>
              <w:jc w:val="center"/>
              <w:rPr>
                <w:rFonts w:cs="Noto Sans"/>
                <w:szCs w:val="18"/>
              </w:rPr>
            </w:pPr>
          </w:p>
        </w:tc>
        <w:tc>
          <w:tcPr>
            <w:tcW w:w="655" w:type="pct"/>
            <w:gridSpan w:val="2"/>
            <w:vAlign w:val="center"/>
          </w:tcPr>
          <w:p w14:paraId="1FF581ED" w14:textId="77777777" w:rsidR="00AE3CA9" w:rsidRPr="00253C79" w:rsidRDefault="00AE3CA9" w:rsidP="00EF32C9">
            <w:pPr>
              <w:ind w:right="27"/>
              <w:jc w:val="center"/>
              <w:rPr>
                <w:rFonts w:cs="Noto Sans"/>
                <w:szCs w:val="18"/>
              </w:rPr>
            </w:pPr>
          </w:p>
        </w:tc>
        <w:tc>
          <w:tcPr>
            <w:tcW w:w="1156" w:type="pct"/>
            <w:gridSpan w:val="2"/>
            <w:vAlign w:val="center"/>
          </w:tcPr>
          <w:p w14:paraId="28861F97" w14:textId="77777777" w:rsidR="00AE3CA9" w:rsidRPr="00253C79" w:rsidRDefault="00AE3CA9" w:rsidP="00EF32C9">
            <w:pPr>
              <w:ind w:right="27"/>
              <w:jc w:val="center"/>
              <w:rPr>
                <w:rFonts w:cs="Noto Sans"/>
                <w:szCs w:val="18"/>
              </w:rPr>
            </w:pPr>
          </w:p>
        </w:tc>
      </w:tr>
      <w:tr w:rsidR="00AE3CA9" w:rsidRPr="00253C79" w14:paraId="7D2CB127" w14:textId="77777777" w:rsidTr="00EF32C9">
        <w:trPr>
          <w:trHeight w:val="180"/>
        </w:trPr>
        <w:tc>
          <w:tcPr>
            <w:tcW w:w="1423" w:type="pct"/>
            <w:gridSpan w:val="2"/>
            <w:vAlign w:val="center"/>
          </w:tcPr>
          <w:p w14:paraId="2F670938" w14:textId="77777777" w:rsidR="00AE3CA9" w:rsidRPr="00253C79" w:rsidRDefault="00AE3CA9" w:rsidP="00EF32C9">
            <w:pPr>
              <w:ind w:right="27"/>
              <w:jc w:val="center"/>
              <w:rPr>
                <w:rFonts w:cs="Noto Sans"/>
                <w:szCs w:val="18"/>
              </w:rPr>
            </w:pPr>
            <w:r w:rsidRPr="00253C79">
              <w:rPr>
                <w:rFonts w:cs="Noto Sans"/>
                <w:szCs w:val="18"/>
              </w:rPr>
              <w:t>REVISIÓN Y LIMPIEZA DE SISTEMA ELECTRÓNICO</w:t>
            </w:r>
          </w:p>
        </w:tc>
        <w:tc>
          <w:tcPr>
            <w:tcW w:w="523" w:type="pct"/>
            <w:gridSpan w:val="2"/>
            <w:vAlign w:val="center"/>
          </w:tcPr>
          <w:p w14:paraId="1ED98848" w14:textId="77777777" w:rsidR="00AE3CA9" w:rsidRPr="00253C79" w:rsidRDefault="00AE3CA9" w:rsidP="00EF32C9">
            <w:pPr>
              <w:ind w:right="27"/>
              <w:jc w:val="center"/>
              <w:rPr>
                <w:rFonts w:cs="Noto Sans"/>
                <w:szCs w:val="18"/>
              </w:rPr>
            </w:pPr>
          </w:p>
        </w:tc>
        <w:tc>
          <w:tcPr>
            <w:tcW w:w="647" w:type="pct"/>
            <w:vAlign w:val="center"/>
          </w:tcPr>
          <w:p w14:paraId="1A4DEAF4" w14:textId="77777777" w:rsidR="00AE3CA9" w:rsidRPr="00253C79" w:rsidRDefault="00AE3CA9" w:rsidP="00EF32C9">
            <w:pPr>
              <w:ind w:right="27"/>
              <w:jc w:val="center"/>
              <w:rPr>
                <w:rFonts w:cs="Noto Sans"/>
                <w:szCs w:val="18"/>
              </w:rPr>
            </w:pPr>
          </w:p>
        </w:tc>
        <w:tc>
          <w:tcPr>
            <w:tcW w:w="596" w:type="pct"/>
            <w:vAlign w:val="center"/>
          </w:tcPr>
          <w:p w14:paraId="3A3B6058" w14:textId="77777777" w:rsidR="00AE3CA9" w:rsidRPr="00253C79" w:rsidRDefault="00AE3CA9" w:rsidP="00EF32C9">
            <w:pPr>
              <w:ind w:right="27"/>
              <w:jc w:val="center"/>
              <w:rPr>
                <w:rFonts w:cs="Noto Sans"/>
                <w:szCs w:val="18"/>
              </w:rPr>
            </w:pPr>
          </w:p>
        </w:tc>
        <w:tc>
          <w:tcPr>
            <w:tcW w:w="655" w:type="pct"/>
            <w:gridSpan w:val="2"/>
            <w:vAlign w:val="center"/>
          </w:tcPr>
          <w:p w14:paraId="12EBD14F" w14:textId="77777777" w:rsidR="00AE3CA9" w:rsidRPr="00253C79" w:rsidRDefault="00AE3CA9" w:rsidP="00EF32C9">
            <w:pPr>
              <w:ind w:right="27"/>
              <w:jc w:val="center"/>
              <w:rPr>
                <w:rFonts w:cs="Noto Sans"/>
                <w:szCs w:val="18"/>
              </w:rPr>
            </w:pPr>
          </w:p>
        </w:tc>
        <w:tc>
          <w:tcPr>
            <w:tcW w:w="1156" w:type="pct"/>
            <w:gridSpan w:val="2"/>
            <w:vAlign w:val="center"/>
          </w:tcPr>
          <w:p w14:paraId="7BC98628" w14:textId="77777777" w:rsidR="00AE3CA9" w:rsidRPr="00253C79" w:rsidRDefault="00AE3CA9" w:rsidP="00EF32C9">
            <w:pPr>
              <w:ind w:right="27"/>
              <w:jc w:val="center"/>
              <w:rPr>
                <w:rFonts w:cs="Noto Sans"/>
                <w:szCs w:val="18"/>
              </w:rPr>
            </w:pPr>
          </w:p>
        </w:tc>
      </w:tr>
      <w:tr w:rsidR="00AE3CA9" w:rsidRPr="00253C79" w14:paraId="0FED601C" w14:textId="77777777" w:rsidTr="00EF32C9">
        <w:trPr>
          <w:trHeight w:val="180"/>
        </w:trPr>
        <w:tc>
          <w:tcPr>
            <w:tcW w:w="5000" w:type="pct"/>
            <w:gridSpan w:val="10"/>
            <w:vAlign w:val="center"/>
          </w:tcPr>
          <w:p w14:paraId="36951257" w14:textId="77777777" w:rsidR="00AE3CA9" w:rsidRPr="00253C79" w:rsidRDefault="00AE3CA9" w:rsidP="00EF32C9">
            <w:pPr>
              <w:ind w:right="27"/>
              <w:jc w:val="center"/>
              <w:rPr>
                <w:rFonts w:cs="Noto Sans"/>
                <w:szCs w:val="18"/>
              </w:rPr>
            </w:pPr>
            <w:r w:rsidRPr="00253C79">
              <w:rPr>
                <w:rFonts w:cs="Noto Sans"/>
                <w:color w:val="C00000"/>
                <w:szCs w:val="18"/>
              </w:rPr>
              <w:t xml:space="preserve">NOTA: </w:t>
            </w:r>
            <w:r w:rsidRPr="00253C79">
              <w:rPr>
                <w:rFonts w:cs="Noto Sans"/>
                <w:szCs w:val="18"/>
              </w:rPr>
              <w:t xml:space="preserve">LAS SIGUIENTES REFACCIONES COMO TARJETAS, </w:t>
            </w:r>
            <w:proofErr w:type="spellStart"/>
            <w:r w:rsidRPr="00253C79">
              <w:rPr>
                <w:rFonts w:cs="Noto Sans"/>
                <w:szCs w:val="18"/>
              </w:rPr>
              <w:t>DISPLAY</w:t>
            </w:r>
            <w:proofErr w:type="spellEnd"/>
            <w:r w:rsidRPr="00253C79">
              <w:rPr>
                <w:rFonts w:cs="Noto Sans"/>
                <w:szCs w:val="18"/>
              </w:rPr>
              <w:t xml:space="preserve"> O MÓDULOS NO SE DEBERÁN COTIZAR, YA QUE SON REFACCIONES DE ALTA ESPECIALIDAD.</w:t>
            </w:r>
          </w:p>
        </w:tc>
      </w:tr>
    </w:tbl>
    <w:p w14:paraId="208CD71C" w14:textId="77777777" w:rsidR="00AE3CA9" w:rsidRPr="00253C79" w:rsidRDefault="00AE3CA9" w:rsidP="00AE3CA9">
      <w:pPr>
        <w:spacing w:after="200" w:line="276" w:lineRule="auto"/>
        <w:rPr>
          <w:rFonts w:eastAsia="Open Sans" w:cs="Noto Sans"/>
          <w:b/>
          <w:szCs w:val="18"/>
        </w:rPr>
      </w:pPr>
      <w:r w:rsidRPr="00253C79">
        <w:rPr>
          <w:rFonts w:eastAsia="Open Sans" w:cs="Noto Sans"/>
          <w:b/>
          <w:szCs w:val="18"/>
        </w:rPr>
        <w:br w:type="page"/>
      </w:r>
    </w:p>
    <w:p w14:paraId="562504D8" w14:textId="77777777" w:rsidR="00AE3CA9" w:rsidRPr="00253C79" w:rsidRDefault="00AE3CA9" w:rsidP="00AE3CA9">
      <w:pPr>
        <w:ind w:right="27"/>
        <w:rPr>
          <w:rFonts w:eastAsia="Open Sans" w:cs="Noto Sans"/>
          <w:b/>
          <w:szCs w:val="18"/>
        </w:rPr>
      </w:pPr>
      <w:r w:rsidRPr="00253C79">
        <w:rPr>
          <w:rFonts w:eastAsia="Open Sans" w:cs="Noto Sans"/>
          <w:b/>
          <w:szCs w:val="18"/>
        </w:rPr>
        <w:lastRenderedPageBreak/>
        <w:t xml:space="preserve">SERVICIO 8: SALA DE </w:t>
      </w:r>
      <w:proofErr w:type="spellStart"/>
      <w:r w:rsidRPr="00253C79">
        <w:rPr>
          <w:rFonts w:eastAsia="Open Sans" w:cs="Noto Sans"/>
          <w:b/>
          <w:szCs w:val="18"/>
        </w:rPr>
        <w:t>RX</w:t>
      </w:r>
      <w:proofErr w:type="spellEnd"/>
    </w:p>
    <w:p w14:paraId="6537AABB" w14:textId="77777777" w:rsidR="00AE3CA9" w:rsidRPr="00253C79" w:rsidRDefault="00AE3CA9" w:rsidP="00AE3CA9">
      <w:pPr>
        <w:ind w:right="27"/>
        <w:rPr>
          <w:rFonts w:eastAsia="Open Sans" w:cs="Noto Sans"/>
          <w:b/>
          <w:szCs w:val="18"/>
        </w:rPr>
      </w:pPr>
    </w:p>
    <w:tbl>
      <w:tblPr>
        <w:tblStyle w:val="Tablaconcuadrcula"/>
        <w:tblW w:w="5000" w:type="pct"/>
        <w:tblLayout w:type="fixed"/>
        <w:tblLook w:val="04A0" w:firstRow="1" w:lastRow="0" w:firstColumn="1" w:lastColumn="0" w:noHBand="0" w:noVBand="1"/>
      </w:tblPr>
      <w:tblGrid>
        <w:gridCol w:w="1587"/>
        <w:gridCol w:w="2065"/>
        <w:gridCol w:w="234"/>
        <w:gridCol w:w="441"/>
        <w:gridCol w:w="1394"/>
        <w:gridCol w:w="1282"/>
        <w:gridCol w:w="129"/>
        <w:gridCol w:w="1138"/>
        <w:gridCol w:w="1159"/>
        <w:gridCol w:w="1325"/>
      </w:tblGrid>
      <w:tr w:rsidR="00AE3CA9" w:rsidRPr="00253C79" w14:paraId="7F30D1B3" w14:textId="77777777" w:rsidTr="00EF32C9">
        <w:trPr>
          <w:trHeight w:val="180"/>
        </w:trPr>
        <w:tc>
          <w:tcPr>
            <w:tcW w:w="738" w:type="pct"/>
            <w:vAlign w:val="center"/>
          </w:tcPr>
          <w:p w14:paraId="239DC717" w14:textId="77777777" w:rsidR="00AE3CA9" w:rsidRPr="00253C79" w:rsidRDefault="00AE3CA9" w:rsidP="00EF32C9">
            <w:pPr>
              <w:ind w:right="27"/>
              <w:jc w:val="center"/>
              <w:rPr>
                <w:rFonts w:cs="Noto Sans"/>
                <w:sz w:val="16"/>
                <w:szCs w:val="18"/>
              </w:rPr>
            </w:pPr>
            <w:r w:rsidRPr="00253C79">
              <w:rPr>
                <w:rFonts w:cs="Noto Sans"/>
                <w:sz w:val="16"/>
                <w:szCs w:val="18"/>
              </w:rPr>
              <w:t>EQUIPO:</w:t>
            </w:r>
          </w:p>
        </w:tc>
        <w:tc>
          <w:tcPr>
            <w:tcW w:w="1069" w:type="pct"/>
            <w:gridSpan w:val="2"/>
            <w:vAlign w:val="center"/>
          </w:tcPr>
          <w:p w14:paraId="76EB7A32" w14:textId="77777777" w:rsidR="00AE3CA9" w:rsidRPr="00253C79" w:rsidRDefault="00AE3CA9" w:rsidP="00EF32C9">
            <w:pPr>
              <w:ind w:right="27"/>
              <w:jc w:val="center"/>
              <w:rPr>
                <w:rFonts w:cs="Noto Sans"/>
                <w:b/>
                <w:sz w:val="16"/>
                <w:szCs w:val="18"/>
              </w:rPr>
            </w:pPr>
            <w:r w:rsidRPr="00253C79">
              <w:rPr>
                <w:rFonts w:cs="Noto Sans"/>
                <w:b/>
                <w:sz w:val="16"/>
                <w:szCs w:val="18"/>
              </w:rPr>
              <w:t xml:space="preserve">SALA DE </w:t>
            </w:r>
            <w:proofErr w:type="spellStart"/>
            <w:r w:rsidRPr="00253C79">
              <w:rPr>
                <w:rFonts w:cs="Noto Sans"/>
                <w:b/>
                <w:sz w:val="16"/>
                <w:szCs w:val="18"/>
              </w:rPr>
              <w:t>RX</w:t>
            </w:r>
            <w:proofErr w:type="spellEnd"/>
          </w:p>
        </w:tc>
        <w:tc>
          <w:tcPr>
            <w:tcW w:w="853" w:type="pct"/>
            <w:gridSpan w:val="2"/>
            <w:vAlign w:val="center"/>
          </w:tcPr>
          <w:p w14:paraId="42BBBCE3" w14:textId="77777777" w:rsidR="00AE3CA9" w:rsidRPr="00253C79" w:rsidRDefault="00AE3CA9" w:rsidP="00EF32C9">
            <w:pPr>
              <w:ind w:right="27"/>
              <w:jc w:val="center"/>
              <w:rPr>
                <w:rFonts w:cs="Noto Sans"/>
                <w:sz w:val="16"/>
                <w:szCs w:val="18"/>
              </w:rPr>
            </w:pPr>
            <w:r w:rsidRPr="00253C79">
              <w:rPr>
                <w:rFonts w:cs="Noto Sans"/>
                <w:sz w:val="16"/>
                <w:szCs w:val="18"/>
              </w:rPr>
              <w:t>MODELO:</w:t>
            </w:r>
          </w:p>
        </w:tc>
        <w:tc>
          <w:tcPr>
            <w:tcW w:w="656" w:type="pct"/>
            <w:gridSpan w:val="2"/>
            <w:vAlign w:val="center"/>
          </w:tcPr>
          <w:p w14:paraId="374A1985" w14:textId="77777777" w:rsidR="00AE3CA9" w:rsidRPr="00253C79" w:rsidRDefault="00AE3CA9" w:rsidP="00EF32C9">
            <w:pPr>
              <w:ind w:right="27"/>
              <w:jc w:val="center"/>
              <w:rPr>
                <w:rFonts w:cs="Noto Sans"/>
                <w:sz w:val="16"/>
                <w:szCs w:val="18"/>
              </w:rPr>
            </w:pPr>
          </w:p>
        </w:tc>
        <w:tc>
          <w:tcPr>
            <w:tcW w:w="1068" w:type="pct"/>
            <w:gridSpan w:val="2"/>
            <w:vAlign w:val="center"/>
          </w:tcPr>
          <w:p w14:paraId="30C1E0FA" w14:textId="77777777" w:rsidR="00AE3CA9" w:rsidRPr="00253C79" w:rsidRDefault="00AE3CA9" w:rsidP="00EF32C9">
            <w:pPr>
              <w:ind w:right="27"/>
              <w:jc w:val="center"/>
              <w:rPr>
                <w:rFonts w:cs="Noto Sans"/>
                <w:sz w:val="16"/>
                <w:szCs w:val="18"/>
              </w:rPr>
            </w:pPr>
            <w:r w:rsidRPr="00253C79">
              <w:rPr>
                <w:rFonts w:cs="Noto Sans"/>
                <w:sz w:val="16"/>
                <w:szCs w:val="18"/>
              </w:rPr>
              <w:t>FECHA DE SERVICIO:</w:t>
            </w:r>
          </w:p>
        </w:tc>
        <w:tc>
          <w:tcPr>
            <w:tcW w:w="616" w:type="pct"/>
            <w:vAlign w:val="center"/>
          </w:tcPr>
          <w:p w14:paraId="18E0B29C" w14:textId="77777777" w:rsidR="00AE3CA9" w:rsidRPr="00253C79" w:rsidRDefault="00AE3CA9" w:rsidP="00EF32C9">
            <w:pPr>
              <w:ind w:right="27"/>
              <w:jc w:val="center"/>
              <w:rPr>
                <w:rFonts w:cs="Noto Sans"/>
                <w:sz w:val="16"/>
                <w:szCs w:val="18"/>
              </w:rPr>
            </w:pPr>
          </w:p>
        </w:tc>
      </w:tr>
      <w:tr w:rsidR="00AE3CA9" w:rsidRPr="00253C79" w14:paraId="4BFF105C" w14:textId="77777777" w:rsidTr="00EF32C9">
        <w:trPr>
          <w:trHeight w:val="561"/>
        </w:trPr>
        <w:tc>
          <w:tcPr>
            <w:tcW w:w="738" w:type="pct"/>
            <w:tcBorders>
              <w:bottom w:val="single" w:sz="4" w:space="0" w:color="auto"/>
            </w:tcBorders>
            <w:vAlign w:val="center"/>
          </w:tcPr>
          <w:p w14:paraId="0EE9C7BA" w14:textId="77777777" w:rsidR="00AE3CA9" w:rsidRPr="00253C79" w:rsidRDefault="00AE3CA9" w:rsidP="00EF32C9">
            <w:pPr>
              <w:ind w:right="27"/>
              <w:jc w:val="center"/>
              <w:rPr>
                <w:rFonts w:cs="Noto Sans"/>
                <w:sz w:val="16"/>
                <w:szCs w:val="18"/>
              </w:rPr>
            </w:pPr>
            <w:r w:rsidRPr="00253C79">
              <w:rPr>
                <w:rFonts w:cs="Noto Sans"/>
                <w:sz w:val="16"/>
                <w:szCs w:val="18"/>
              </w:rPr>
              <w:t>MARCA:</w:t>
            </w:r>
          </w:p>
        </w:tc>
        <w:tc>
          <w:tcPr>
            <w:tcW w:w="1069" w:type="pct"/>
            <w:gridSpan w:val="2"/>
            <w:vAlign w:val="center"/>
          </w:tcPr>
          <w:p w14:paraId="399FDC40" w14:textId="77777777" w:rsidR="00AE3CA9" w:rsidRPr="00253C79" w:rsidRDefault="00AE3CA9" w:rsidP="00EF32C9">
            <w:pPr>
              <w:ind w:right="27"/>
              <w:jc w:val="center"/>
              <w:rPr>
                <w:rFonts w:cs="Noto Sans"/>
                <w:sz w:val="16"/>
                <w:szCs w:val="18"/>
              </w:rPr>
            </w:pPr>
          </w:p>
        </w:tc>
        <w:tc>
          <w:tcPr>
            <w:tcW w:w="853" w:type="pct"/>
            <w:gridSpan w:val="2"/>
            <w:vAlign w:val="center"/>
          </w:tcPr>
          <w:p w14:paraId="44D14723" w14:textId="77777777" w:rsidR="00AE3CA9" w:rsidRPr="00253C79" w:rsidRDefault="00AE3CA9" w:rsidP="00EF32C9">
            <w:pPr>
              <w:ind w:right="27"/>
              <w:jc w:val="center"/>
              <w:rPr>
                <w:rFonts w:cs="Noto Sans"/>
                <w:sz w:val="16"/>
                <w:szCs w:val="18"/>
              </w:rPr>
            </w:pPr>
            <w:r w:rsidRPr="00253C79">
              <w:rPr>
                <w:rFonts w:cs="Noto Sans"/>
                <w:sz w:val="16"/>
                <w:szCs w:val="18"/>
              </w:rPr>
              <w:t>No. DE SERIE:</w:t>
            </w:r>
          </w:p>
        </w:tc>
        <w:tc>
          <w:tcPr>
            <w:tcW w:w="656" w:type="pct"/>
            <w:gridSpan w:val="2"/>
            <w:vAlign w:val="center"/>
          </w:tcPr>
          <w:p w14:paraId="2BA2D2EC" w14:textId="77777777" w:rsidR="00AE3CA9" w:rsidRPr="00253C79" w:rsidRDefault="00AE3CA9" w:rsidP="00EF32C9">
            <w:pPr>
              <w:ind w:right="27"/>
              <w:jc w:val="center"/>
              <w:rPr>
                <w:rFonts w:cs="Noto Sans"/>
                <w:sz w:val="16"/>
                <w:szCs w:val="18"/>
              </w:rPr>
            </w:pPr>
          </w:p>
        </w:tc>
        <w:tc>
          <w:tcPr>
            <w:tcW w:w="1068" w:type="pct"/>
            <w:gridSpan w:val="2"/>
            <w:vAlign w:val="center"/>
          </w:tcPr>
          <w:p w14:paraId="20826CF8" w14:textId="77777777" w:rsidR="00AE3CA9" w:rsidRPr="00253C79" w:rsidRDefault="00AE3CA9" w:rsidP="00EF32C9">
            <w:pPr>
              <w:ind w:right="27"/>
              <w:jc w:val="center"/>
              <w:rPr>
                <w:rFonts w:cs="Noto Sans"/>
                <w:sz w:val="16"/>
                <w:szCs w:val="18"/>
              </w:rPr>
            </w:pPr>
            <w:r w:rsidRPr="00253C79">
              <w:rPr>
                <w:rFonts w:cs="Noto Sans"/>
                <w:sz w:val="16"/>
                <w:szCs w:val="18"/>
              </w:rPr>
              <w:t>FECHA DE PRÓXIMO SERVICIO:</w:t>
            </w:r>
          </w:p>
        </w:tc>
        <w:tc>
          <w:tcPr>
            <w:tcW w:w="616" w:type="pct"/>
            <w:vAlign w:val="center"/>
          </w:tcPr>
          <w:p w14:paraId="469B39A4" w14:textId="77777777" w:rsidR="00AE3CA9" w:rsidRPr="00253C79" w:rsidRDefault="00AE3CA9" w:rsidP="00EF32C9">
            <w:pPr>
              <w:ind w:right="27"/>
              <w:jc w:val="center"/>
              <w:rPr>
                <w:rFonts w:cs="Noto Sans"/>
                <w:sz w:val="16"/>
                <w:szCs w:val="18"/>
              </w:rPr>
            </w:pPr>
          </w:p>
        </w:tc>
      </w:tr>
      <w:tr w:rsidR="00AE3CA9" w:rsidRPr="00253C79" w14:paraId="7D4A699C" w14:textId="77777777" w:rsidTr="00EF32C9">
        <w:trPr>
          <w:trHeight w:val="180"/>
        </w:trPr>
        <w:tc>
          <w:tcPr>
            <w:tcW w:w="1698" w:type="pct"/>
            <w:gridSpan w:val="2"/>
            <w:vMerge w:val="restart"/>
            <w:vAlign w:val="center"/>
          </w:tcPr>
          <w:p w14:paraId="132373B7" w14:textId="77777777" w:rsidR="00AE3CA9" w:rsidRPr="00253C79" w:rsidRDefault="00AE3CA9" w:rsidP="00EF32C9">
            <w:pPr>
              <w:ind w:right="27"/>
              <w:jc w:val="center"/>
              <w:rPr>
                <w:rFonts w:cs="Noto Sans"/>
                <w:sz w:val="16"/>
                <w:szCs w:val="18"/>
              </w:rPr>
            </w:pPr>
            <w:r w:rsidRPr="00253C79">
              <w:rPr>
                <w:rFonts w:cs="Noto Sans"/>
                <w:sz w:val="16"/>
                <w:szCs w:val="18"/>
              </w:rPr>
              <w:t>CARACTERÍSTICAS A INSPECCIONAR</w:t>
            </w:r>
          </w:p>
        </w:tc>
        <w:tc>
          <w:tcPr>
            <w:tcW w:w="962" w:type="pct"/>
            <w:gridSpan w:val="3"/>
            <w:vAlign w:val="center"/>
          </w:tcPr>
          <w:p w14:paraId="521AE23C" w14:textId="77777777" w:rsidR="00AE3CA9" w:rsidRPr="00253C79" w:rsidRDefault="00AE3CA9" w:rsidP="00EF32C9">
            <w:pPr>
              <w:ind w:right="27"/>
              <w:jc w:val="center"/>
              <w:rPr>
                <w:rFonts w:cs="Noto Sans"/>
                <w:sz w:val="16"/>
                <w:szCs w:val="18"/>
              </w:rPr>
            </w:pPr>
            <w:r w:rsidRPr="00253C79">
              <w:rPr>
                <w:rFonts w:cs="Noto Sans"/>
                <w:sz w:val="16"/>
                <w:szCs w:val="18"/>
              </w:rPr>
              <w:t xml:space="preserve">ANTES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185" w:type="pct"/>
            <w:gridSpan w:val="3"/>
            <w:vAlign w:val="center"/>
          </w:tcPr>
          <w:p w14:paraId="6C65FED2" w14:textId="77777777" w:rsidR="00AE3CA9" w:rsidRPr="00253C79" w:rsidRDefault="00AE3CA9" w:rsidP="00EF32C9">
            <w:pPr>
              <w:ind w:right="27"/>
              <w:jc w:val="center"/>
              <w:rPr>
                <w:rFonts w:cs="Noto Sans"/>
                <w:sz w:val="16"/>
                <w:szCs w:val="18"/>
              </w:rPr>
            </w:pPr>
            <w:r w:rsidRPr="00253C79">
              <w:rPr>
                <w:rFonts w:cs="Noto Sans"/>
                <w:sz w:val="16"/>
                <w:szCs w:val="18"/>
              </w:rPr>
              <w:t xml:space="preserve">DESPUÉS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155" w:type="pct"/>
            <w:gridSpan w:val="2"/>
            <w:vMerge w:val="restart"/>
            <w:vAlign w:val="center"/>
          </w:tcPr>
          <w:p w14:paraId="1FEDB521" w14:textId="77777777" w:rsidR="00AE3CA9" w:rsidRPr="00253C79" w:rsidRDefault="00AE3CA9" w:rsidP="00EF32C9">
            <w:pPr>
              <w:ind w:right="27"/>
              <w:jc w:val="center"/>
              <w:rPr>
                <w:rFonts w:cs="Noto Sans"/>
                <w:sz w:val="16"/>
                <w:szCs w:val="18"/>
              </w:rPr>
            </w:pPr>
            <w:r w:rsidRPr="00253C79">
              <w:rPr>
                <w:rFonts w:cs="Noto Sans"/>
                <w:sz w:val="16"/>
                <w:szCs w:val="18"/>
              </w:rPr>
              <w:t>OBSERVACIONES</w:t>
            </w:r>
          </w:p>
        </w:tc>
      </w:tr>
      <w:tr w:rsidR="00AE3CA9" w:rsidRPr="00253C79" w14:paraId="7844AE0D" w14:textId="77777777" w:rsidTr="00EF32C9">
        <w:trPr>
          <w:trHeight w:val="230"/>
        </w:trPr>
        <w:tc>
          <w:tcPr>
            <w:tcW w:w="1698" w:type="pct"/>
            <w:gridSpan w:val="2"/>
            <w:vMerge/>
            <w:vAlign w:val="center"/>
          </w:tcPr>
          <w:p w14:paraId="2AC26F79" w14:textId="77777777" w:rsidR="00AE3CA9" w:rsidRPr="00253C79" w:rsidRDefault="00AE3CA9" w:rsidP="00EF32C9">
            <w:pPr>
              <w:ind w:right="27"/>
              <w:jc w:val="center"/>
              <w:rPr>
                <w:rFonts w:cs="Noto Sans"/>
                <w:sz w:val="16"/>
                <w:szCs w:val="18"/>
              </w:rPr>
            </w:pPr>
          </w:p>
        </w:tc>
        <w:tc>
          <w:tcPr>
            <w:tcW w:w="314" w:type="pct"/>
            <w:gridSpan w:val="2"/>
            <w:vAlign w:val="center"/>
          </w:tcPr>
          <w:p w14:paraId="003B3AB8"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648" w:type="pct"/>
            <w:vAlign w:val="center"/>
          </w:tcPr>
          <w:p w14:paraId="7B485C70"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596" w:type="pct"/>
            <w:vAlign w:val="center"/>
          </w:tcPr>
          <w:p w14:paraId="220F2C5A"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589" w:type="pct"/>
            <w:gridSpan w:val="2"/>
            <w:vAlign w:val="center"/>
          </w:tcPr>
          <w:p w14:paraId="3B253D8E"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1155" w:type="pct"/>
            <w:gridSpan w:val="2"/>
            <w:vMerge/>
            <w:vAlign w:val="center"/>
          </w:tcPr>
          <w:p w14:paraId="1EB747A8" w14:textId="77777777" w:rsidR="00AE3CA9" w:rsidRPr="00253C79" w:rsidRDefault="00AE3CA9" w:rsidP="00EF32C9">
            <w:pPr>
              <w:ind w:right="27"/>
              <w:jc w:val="center"/>
              <w:rPr>
                <w:rFonts w:cs="Noto Sans"/>
                <w:sz w:val="16"/>
                <w:szCs w:val="18"/>
              </w:rPr>
            </w:pPr>
          </w:p>
        </w:tc>
      </w:tr>
      <w:tr w:rsidR="00AE3CA9" w:rsidRPr="00253C79" w14:paraId="7A352BD2" w14:textId="77777777" w:rsidTr="00EF32C9">
        <w:trPr>
          <w:trHeight w:val="180"/>
        </w:trPr>
        <w:tc>
          <w:tcPr>
            <w:tcW w:w="1698" w:type="pct"/>
            <w:gridSpan w:val="2"/>
            <w:vAlign w:val="center"/>
          </w:tcPr>
          <w:p w14:paraId="7DD6277F" w14:textId="77777777" w:rsidR="00AE3CA9" w:rsidRPr="00253C79" w:rsidRDefault="00AE3CA9" w:rsidP="00EF32C9">
            <w:pPr>
              <w:ind w:right="27"/>
              <w:jc w:val="center"/>
              <w:rPr>
                <w:rFonts w:cs="Noto Sans"/>
                <w:sz w:val="16"/>
                <w:szCs w:val="18"/>
              </w:rPr>
            </w:pPr>
            <w:r w:rsidRPr="00253C79">
              <w:rPr>
                <w:rFonts w:cs="Noto Sans"/>
                <w:sz w:val="16"/>
                <w:szCs w:val="18"/>
              </w:rPr>
              <w:t>ESTADO FÍSICO</w:t>
            </w:r>
          </w:p>
        </w:tc>
        <w:tc>
          <w:tcPr>
            <w:tcW w:w="314" w:type="pct"/>
            <w:gridSpan w:val="2"/>
            <w:vAlign w:val="center"/>
          </w:tcPr>
          <w:p w14:paraId="1BB6403B" w14:textId="77777777" w:rsidR="00AE3CA9" w:rsidRPr="00253C79" w:rsidRDefault="00AE3CA9" w:rsidP="00EF32C9">
            <w:pPr>
              <w:ind w:right="27"/>
              <w:jc w:val="center"/>
              <w:rPr>
                <w:rFonts w:cs="Noto Sans"/>
                <w:sz w:val="16"/>
                <w:szCs w:val="18"/>
              </w:rPr>
            </w:pPr>
          </w:p>
        </w:tc>
        <w:tc>
          <w:tcPr>
            <w:tcW w:w="648" w:type="pct"/>
            <w:vAlign w:val="center"/>
          </w:tcPr>
          <w:p w14:paraId="39CACC1C" w14:textId="77777777" w:rsidR="00AE3CA9" w:rsidRPr="00253C79" w:rsidRDefault="00AE3CA9" w:rsidP="00EF32C9">
            <w:pPr>
              <w:ind w:right="27"/>
              <w:jc w:val="center"/>
              <w:rPr>
                <w:rFonts w:cs="Noto Sans"/>
                <w:sz w:val="16"/>
                <w:szCs w:val="18"/>
              </w:rPr>
            </w:pPr>
          </w:p>
        </w:tc>
        <w:tc>
          <w:tcPr>
            <w:tcW w:w="596" w:type="pct"/>
            <w:vAlign w:val="center"/>
          </w:tcPr>
          <w:p w14:paraId="34051C40" w14:textId="77777777" w:rsidR="00AE3CA9" w:rsidRPr="00253C79" w:rsidRDefault="00AE3CA9" w:rsidP="00EF32C9">
            <w:pPr>
              <w:ind w:right="27"/>
              <w:jc w:val="center"/>
              <w:rPr>
                <w:rFonts w:cs="Noto Sans"/>
                <w:sz w:val="16"/>
                <w:szCs w:val="18"/>
              </w:rPr>
            </w:pPr>
          </w:p>
        </w:tc>
        <w:tc>
          <w:tcPr>
            <w:tcW w:w="589" w:type="pct"/>
            <w:gridSpan w:val="2"/>
            <w:vAlign w:val="center"/>
          </w:tcPr>
          <w:p w14:paraId="43198111" w14:textId="77777777" w:rsidR="00AE3CA9" w:rsidRPr="00253C79" w:rsidRDefault="00AE3CA9" w:rsidP="00EF32C9">
            <w:pPr>
              <w:ind w:right="27"/>
              <w:jc w:val="center"/>
              <w:rPr>
                <w:rFonts w:cs="Noto Sans"/>
                <w:sz w:val="16"/>
                <w:szCs w:val="18"/>
              </w:rPr>
            </w:pPr>
          </w:p>
        </w:tc>
        <w:tc>
          <w:tcPr>
            <w:tcW w:w="1155" w:type="pct"/>
            <w:gridSpan w:val="2"/>
            <w:vAlign w:val="center"/>
          </w:tcPr>
          <w:p w14:paraId="44793D65" w14:textId="77777777" w:rsidR="00AE3CA9" w:rsidRPr="00253C79" w:rsidRDefault="00AE3CA9" w:rsidP="00EF32C9">
            <w:pPr>
              <w:ind w:right="27"/>
              <w:jc w:val="center"/>
              <w:rPr>
                <w:rFonts w:cs="Noto Sans"/>
                <w:sz w:val="16"/>
                <w:szCs w:val="18"/>
              </w:rPr>
            </w:pPr>
          </w:p>
        </w:tc>
      </w:tr>
      <w:tr w:rsidR="00AE3CA9" w:rsidRPr="00253C79" w14:paraId="7405F71A" w14:textId="77777777" w:rsidTr="00EF32C9">
        <w:trPr>
          <w:trHeight w:val="180"/>
        </w:trPr>
        <w:tc>
          <w:tcPr>
            <w:tcW w:w="1698" w:type="pct"/>
            <w:gridSpan w:val="2"/>
            <w:vAlign w:val="center"/>
          </w:tcPr>
          <w:p w14:paraId="64DF1936" w14:textId="77777777" w:rsidR="00AE3CA9" w:rsidRPr="00253C79" w:rsidRDefault="00AE3CA9" w:rsidP="00EF32C9">
            <w:pPr>
              <w:ind w:right="27"/>
              <w:jc w:val="center"/>
              <w:rPr>
                <w:rFonts w:cs="Noto Sans"/>
                <w:sz w:val="16"/>
                <w:szCs w:val="18"/>
              </w:rPr>
            </w:pPr>
            <w:r w:rsidRPr="00253C79">
              <w:rPr>
                <w:rFonts w:cs="Noto Sans"/>
                <w:sz w:val="16"/>
                <w:szCs w:val="18"/>
              </w:rPr>
              <w:t>CABLEADO DE CA Y TENSIÓN DE ENTRADA</w:t>
            </w:r>
          </w:p>
        </w:tc>
        <w:tc>
          <w:tcPr>
            <w:tcW w:w="314" w:type="pct"/>
            <w:gridSpan w:val="2"/>
            <w:vAlign w:val="center"/>
          </w:tcPr>
          <w:p w14:paraId="5DD72B78" w14:textId="77777777" w:rsidR="00AE3CA9" w:rsidRPr="00253C79" w:rsidRDefault="00AE3CA9" w:rsidP="00EF32C9">
            <w:pPr>
              <w:ind w:right="27"/>
              <w:jc w:val="center"/>
              <w:rPr>
                <w:rFonts w:cs="Noto Sans"/>
                <w:sz w:val="16"/>
                <w:szCs w:val="18"/>
              </w:rPr>
            </w:pPr>
          </w:p>
        </w:tc>
        <w:tc>
          <w:tcPr>
            <w:tcW w:w="648" w:type="pct"/>
            <w:vAlign w:val="center"/>
          </w:tcPr>
          <w:p w14:paraId="22AB884A" w14:textId="77777777" w:rsidR="00AE3CA9" w:rsidRPr="00253C79" w:rsidRDefault="00AE3CA9" w:rsidP="00EF32C9">
            <w:pPr>
              <w:ind w:right="27"/>
              <w:jc w:val="center"/>
              <w:rPr>
                <w:rFonts w:cs="Noto Sans"/>
                <w:sz w:val="16"/>
                <w:szCs w:val="18"/>
              </w:rPr>
            </w:pPr>
          </w:p>
        </w:tc>
        <w:tc>
          <w:tcPr>
            <w:tcW w:w="596" w:type="pct"/>
            <w:vAlign w:val="center"/>
          </w:tcPr>
          <w:p w14:paraId="299855BA" w14:textId="77777777" w:rsidR="00AE3CA9" w:rsidRPr="00253C79" w:rsidRDefault="00AE3CA9" w:rsidP="00EF32C9">
            <w:pPr>
              <w:ind w:right="27"/>
              <w:jc w:val="center"/>
              <w:rPr>
                <w:rFonts w:cs="Noto Sans"/>
                <w:sz w:val="16"/>
                <w:szCs w:val="18"/>
              </w:rPr>
            </w:pPr>
          </w:p>
        </w:tc>
        <w:tc>
          <w:tcPr>
            <w:tcW w:w="589" w:type="pct"/>
            <w:gridSpan w:val="2"/>
            <w:vAlign w:val="center"/>
          </w:tcPr>
          <w:p w14:paraId="541D880D" w14:textId="77777777" w:rsidR="00AE3CA9" w:rsidRPr="00253C79" w:rsidRDefault="00AE3CA9" w:rsidP="00EF32C9">
            <w:pPr>
              <w:ind w:right="27"/>
              <w:jc w:val="center"/>
              <w:rPr>
                <w:rFonts w:cs="Noto Sans"/>
                <w:sz w:val="16"/>
                <w:szCs w:val="18"/>
              </w:rPr>
            </w:pPr>
          </w:p>
        </w:tc>
        <w:tc>
          <w:tcPr>
            <w:tcW w:w="1155" w:type="pct"/>
            <w:gridSpan w:val="2"/>
            <w:vAlign w:val="center"/>
          </w:tcPr>
          <w:p w14:paraId="0BF93F81" w14:textId="77777777" w:rsidR="00AE3CA9" w:rsidRPr="00253C79" w:rsidRDefault="00AE3CA9" w:rsidP="00EF32C9">
            <w:pPr>
              <w:ind w:right="27"/>
              <w:jc w:val="center"/>
              <w:rPr>
                <w:rFonts w:cs="Noto Sans"/>
                <w:sz w:val="16"/>
                <w:szCs w:val="18"/>
              </w:rPr>
            </w:pPr>
          </w:p>
        </w:tc>
      </w:tr>
      <w:tr w:rsidR="00AE3CA9" w:rsidRPr="00253C79" w14:paraId="1D8FA461" w14:textId="77777777" w:rsidTr="00EF32C9">
        <w:trPr>
          <w:trHeight w:val="180"/>
        </w:trPr>
        <w:tc>
          <w:tcPr>
            <w:tcW w:w="1698" w:type="pct"/>
            <w:gridSpan w:val="2"/>
            <w:vAlign w:val="center"/>
          </w:tcPr>
          <w:p w14:paraId="23E585FA" w14:textId="77777777" w:rsidR="00AE3CA9" w:rsidRPr="00253C79" w:rsidRDefault="00AE3CA9" w:rsidP="00EF32C9">
            <w:pPr>
              <w:ind w:right="27"/>
              <w:jc w:val="center"/>
              <w:rPr>
                <w:rFonts w:cs="Noto Sans"/>
                <w:sz w:val="16"/>
                <w:szCs w:val="18"/>
              </w:rPr>
            </w:pPr>
            <w:r w:rsidRPr="00253C79">
              <w:rPr>
                <w:rFonts w:cs="Noto Sans"/>
                <w:sz w:val="16"/>
                <w:szCs w:val="18"/>
              </w:rPr>
              <w:t xml:space="preserve">ESTADO FÍSICO Y FUNCIONAMIENTO DE PASTILLA </w:t>
            </w:r>
            <w:proofErr w:type="spellStart"/>
            <w:r w:rsidRPr="00253C79">
              <w:rPr>
                <w:rFonts w:cs="Noto Sans"/>
                <w:sz w:val="16"/>
                <w:szCs w:val="18"/>
              </w:rPr>
              <w:t>TERMOMAGNETICA</w:t>
            </w:r>
            <w:proofErr w:type="spellEnd"/>
            <w:r w:rsidRPr="00253C79">
              <w:rPr>
                <w:rFonts w:cs="Noto Sans"/>
                <w:sz w:val="16"/>
                <w:szCs w:val="18"/>
              </w:rPr>
              <w:t xml:space="preserve"> DE ENTRADA</w:t>
            </w:r>
          </w:p>
        </w:tc>
        <w:tc>
          <w:tcPr>
            <w:tcW w:w="314" w:type="pct"/>
            <w:gridSpan w:val="2"/>
            <w:vAlign w:val="center"/>
          </w:tcPr>
          <w:p w14:paraId="37518018" w14:textId="77777777" w:rsidR="00AE3CA9" w:rsidRPr="00253C79" w:rsidRDefault="00AE3CA9" w:rsidP="00EF32C9">
            <w:pPr>
              <w:ind w:right="27"/>
              <w:jc w:val="center"/>
              <w:rPr>
                <w:rFonts w:cs="Noto Sans"/>
                <w:sz w:val="16"/>
                <w:szCs w:val="18"/>
              </w:rPr>
            </w:pPr>
          </w:p>
        </w:tc>
        <w:tc>
          <w:tcPr>
            <w:tcW w:w="648" w:type="pct"/>
            <w:vAlign w:val="center"/>
          </w:tcPr>
          <w:p w14:paraId="4CABDC01" w14:textId="77777777" w:rsidR="00AE3CA9" w:rsidRPr="00253C79" w:rsidRDefault="00AE3CA9" w:rsidP="00EF32C9">
            <w:pPr>
              <w:ind w:right="27"/>
              <w:jc w:val="center"/>
              <w:rPr>
                <w:rFonts w:cs="Noto Sans"/>
                <w:sz w:val="16"/>
                <w:szCs w:val="18"/>
              </w:rPr>
            </w:pPr>
          </w:p>
        </w:tc>
        <w:tc>
          <w:tcPr>
            <w:tcW w:w="596" w:type="pct"/>
            <w:vAlign w:val="center"/>
          </w:tcPr>
          <w:p w14:paraId="7823F08C" w14:textId="77777777" w:rsidR="00AE3CA9" w:rsidRPr="00253C79" w:rsidRDefault="00AE3CA9" w:rsidP="00EF32C9">
            <w:pPr>
              <w:ind w:right="27"/>
              <w:jc w:val="center"/>
              <w:rPr>
                <w:rFonts w:cs="Noto Sans"/>
                <w:sz w:val="16"/>
                <w:szCs w:val="18"/>
              </w:rPr>
            </w:pPr>
          </w:p>
        </w:tc>
        <w:tc>
          <w:tcPr>
            <w:tcW w:w="589" w:type="pct"/>
            <w:gridSpan w:val="2"/>
            <w:vAlign w:val="center"/>
          </w:tcPr>
          <w:p w14:paraId="15D01111" w14:textId="77777777" w:rsidR="00AE3CA9" w:rsidRPr="00253C79" w:rsidRDefault="00AE3CA9" w:rsidP="00EF32C9">
            <w:pPr>
              <w:ind w:right="27"/>
              <w:jc w:val="center"/>
              <w:rPr>
                <w:rFonts w:cs="Noto Sans"/>
                <w:sz w:val="16"/>
                <w:szCs w:val="18"/>
              </w:rPr>
            </w:pPr>
          </w:p>
        </w:tc>
        <w:tc>
          <w:tcPr>
            <w:tcW w:w="1155" w:type="pct"/>
            <w:gridSpan w:val="2"/>
            <w:vAlign w:val="center"/>
          </w:tcPr>
          <w:p w14:paraId="6A2B635C" w14:textId="77777777" w:rsidR="00AE3CA9" w:rsidRPr="00253C79" w:rsidRDefault="00AE3CA9" w:rsidP="00EF32C9">
            <w:pPr>
              <w:ind w:right="27"/>
              <w:jc w:val="center"/>
              <w:rPr>
                <w:rFonts w:cs="Noto Sans"/>
                <w:sz w:val="16"/>
                <w:szCs w:val="18"/>
              </w:rPr>
            </w:pPr>
          </w:p>
        </w:tc>
      </w:tr>
      <w:tr w:rsidR="00AE3CA9" w:rsidRPr="00253C79" w14:paraId="0916B286" w14:textId="77777777" w:rsidTr="00EF32C9">
        <w:trPr>
          <w:trHeight w:val="180"/>
        </w:trPr>
        <w:tc>
          <w:tcPr>
            <w:tcW w:w="1698" w:type="pct"/>
            <w:gridSpan w:val="2"/>
            <w:vAlign w:val="center"/>
          </w:tcPr>
          <w:p w14:paraId="2AA1DC8E" w14:textId="77777777" w:rsidR="00AE3CA9" w:rsidRPr="00253C79" w:rsidRDefault="00AE3CA9" w:rsidP="00EF32C9">
            <w:pPr>
              <w:ind w:right="27"/>
              <w:jc w:val="center"/>
              <w:rPr>
                <w:rFonts w:cs="Noto Sans"/>
                <w:sz w:val="16"/>
                <w:szCs w:val="18"/>
              </w:rPr>
            </w:pPr>
            <w:r w:rsidRPr="00253C79">
              <w:rPr>
                <w:rFonts w:cs="Noto Sans"/>
                <w:sz w:val="16"/>
                <w:szCs w:val="18"/>
              </w:rPr>
              <w:t>INTERRUPTOR DE ENCENDIDO</w:t>
            </w:r>
          </w:p>
        </w:tc>
        <w:tc>
          <w:tcPr>
            <w:tcW w:w="314" w:type="pct"/>
            <w:gridSpan w:val="2"/>
            <w:vAlign w:val="center"/>
          </w:tcPr>
          <w:p w14:paraId="1E96F9B9" w14:textId="77777777" w:rsidR="00AE3CA9" w:rsidRPr="00253C79" w:rsidRDefault="00AE3CA9" w:rsidP="00EF32C9">
            <w:pPr>
              <w:ind w:right="27"/>
              <w:jc w:val="center"/>
              <w:rPr>
                <w:rFonts w:cs="Noto Sans"/>
                <w:sz w:val="16"/>
                <w:szCs w:val="18"/>
              </w:rPr>
            </w:pPr>
          </w:p>
        </w:tc>
        <w:tc>
          <w:tcPr>
            <w:tcW w:w="648" w:type="pct"/>
            <w:vAlign w:val="center"/>
          </w:tcPr>
          <w:p w14:paraId="20F6E249" w14:textId="77777777" w:rsidR="00AE3CA9" w:rsidRPr="00253C79" w:rsidRDefault="00AE3CA9" w:rsidP="00EF32C9">
            <w:pPr>
              <w:ind w:right="27"/>
              <w:jc w:val="center"/>
              <w:rPr>
                <w:rFonts w:cs="Noto Sans"/>
                <w:sz w:val="16"/>
                <w:szCs w:val="18"/>
              </w:rPr>
            </w:pPr>
          </w:p>
        </w:tc>
        <w:tc>
          <w:tcPr>
            <w:tcW w:w="596" w:type="pct"/>
            <w:vAlign w:val="center"/>
          </w:tcPr>
          <w:p w14:paraId="3A53C736" w14:textId="77777777" w:rsidR="00AE3CA9" w:rsidRPr="00253C79" w:rsidRDefault="00AE3CA9" w:rsidP="00EF32C9">
            <w:pPr>
              <w:ind w:right="27"/>
              <w:jc w:val="center"/>
              <w:rPr>
                <w:rFonts w:cs="Noto Sans"/>
                <w:sz w:val="16"/>
                <w:szCs w:val="18"/>
              </w:rPr>
            </w:pPr>
          </w:p>
        </w:tc>
        <w:tc>
          <w:tcPr>
            <w:tcW w:w="589" w:type="pct"/>
            <w:gridSpan w:val="2"/>
            <w:vAlign w:val="center"/>
          </w:tcPr>
          <w:p w14:paraId="3B0E4167" w14:textId="77777777" w:rsidR="00AE3CA9" w:rsidRPr="00253C79" w:rsidRDefault="00AE3CA9" w:rsidP="00EF32C9">
            <w:pPr>
              <w:ind w:right="27"/>
              <w:jc w:val="center"/>
              <w:rPr>
                <w:rFonts w:cs="Noto Sans"/>
                <w:sz w:val="16"/>
                <w:szCs w:val="18"/>
              </w:rPr>
            </w:pPr>
          </w:p>
        </w:tc>
        <w:tc>
          <w:tcPr>
            <w:tcW w:w="1155" w:type="pct"/>
            <w:gridSpan w:val="2"/>
            <w:vAlign w:val="center"/>
          </w:tcPr>
          <w:p w14:paraId="2CEFDDA4" w14:textId="77777777" w:rsidR="00AE3CA9" w:rsidRPr="00253C79" w:rsidRDefault="00AE3CA9" w:rsidP="00EF32C9">
            <w:pPr>
              <w:ind w:right="27"/>
              <w:jc w:val="center"/>
              <w:rPr>
                <w:rFonts w:cs="Noto Sans"/>
                <w:sz w:val="16"/>
                <w:szCs w:val="18"/>
              </w:rPr>
            </w:pPr>
          </w:p>
        </w:tc>
      </w:tr>
      <w:tr w:rsidR="00AE3CA9" w:rsidRPr="00253C79" w14:paraId="22AF7313" w14:textId="77777777" w:rsidTr="00EF32C9">
        <w:trPr>
          <w:trHeight w:val="180"/>
        </w:trPr>
        <w:tc>
          <w:tcPr>
            <w:tcW w:w="1698" w:type="pct"/>
            <w:gridSpan w:val="2"/>
            <w:vAlign w:val="center"/>
          </w:tcPr>
          <w:p w14:paraId="46CB7F45" w14:textId="77777777" w:rsidR="00AE3CA9" w:rsidRPr="00253C79" w:rsidRDefault="00AE3CA9" w:rsidP="00EF32C9">
            <w:pPr>
              <w:ind w:right="27"/>
              <w:jc w:val="center"/>
              <w:rPr>
                <w:rFonts w:cs="Noto Sans"/>
                <w:sz w:val="16"/>
                <w:szCs w:val="18"/>
              </w:rPr>
            </w:pPr>
            <w:r w:rsidRPr="00253C79">
              <w:rPr>
                <w:rFonts w:cs="Noto Sans"/>
                <w:sz w:val="16"/>
                <w:szCs w:val="18"/>
              </w:rPr>
              <w:t>ESTADO FÍSICO Y FUNCIONAMIENTO DE MEMBRANA O TECLADO</w:t>
            </w:r>
          </w:p>
        </w:tc>
        <w:tc>
          <w:tcPr>
            <w:tcW w:w="314" w:type="pct"/>
            <w:gridSpan w:val="2"/>
            <w:vAlign w:val="center"/>
          </w:tcPr>
          <w:p w14:paraId="07DE4393" w14:textId="77777777" w:rsidR="00AE3CA9" w:rsidRPr="00253C79" w:rsidRDefault="00AE3CA9" w:rsidP="00EF32C9">
            <w:pPr>
              <w:ind w:right="27"/>
              <w:jc w:val="center"/>
              <w:rPr>
                <w:rFonts w:cs="Noto Sans"/>
                <w:sz w:val="16"/>
                <w:szCs w:val="18"/>
              </w:rPr>
            </w:pPr>
          </w:p>
        </w:tc>
        <w:tc>
          <w:tcPr>
            <w:tcW w:w="648" w:type="pct"/>
            <w:vAlign w:val="center"/>
          </w:tcPr>
          <w:p w14:paraId="74D31925" w14:textId="77777777" w:rsidR="00AE3CA9" w:rsidRPr="00253C79" w:rsidRDefault="00AE3CA9" w:rsidP="00EF32C9">
            <w:pPr>
              <w:ind w:right="27"/>
              <w:jc w:val="center"/>
              <w:rPr>
                <w:rFonts w:cs="Noto Sans"/>
                <w:sz w:val="16"/>
                <w:szCs w:val="18"/>
              </w:rPr>
            </w:pPr>
          </w:p>
        </w:tc>
        <w:tc>
          <w:tcPr>
            <w:tcW w:w="596" w:type="pct"/>
            <w:vAlign w:val="center"/>
          </w:tcPr>
          <w:p w14:paraId="617889DD" w14:textId="77777777" w:rsidR="00AE3CA9" w:rsidRPr="00253C79" w:rsidRDefault="00AE3CA9" w:rsidP="00EF32C9">
            <w:pPr>
              <w:ind w:right="27"/>
              <w:jc w:val="center"/>
              <w:rPr>
                <w:rFonts w:cs="Noto Sans"/>
                <w:sz w:val="16"/>
                <w:szCs w:val="18"/>
              </w:rPr>
            </w:pPr>
          </w:p>
        </w:tc>
        <w:tc>
          <w:tcPr>
            <w:tcW w:w="589" w:type="pct"/>
            <w:gridSpan w:val="2"/>
            <w:vAlign w:val="center"/>
          </w:tcPr>
          <w:p w14:paraId="684DD300" w14:textId="77777777" w:rsidR="00AE3CA9" w:rsidRPr="00253C79" w:rsidRDefault="00AE3CA9" w:rsidP="00EF32C9">
            <w:pPr>
              <w:ind w:right="27"/>
              <w:jc w:val="center"/>
              <w:rPr>
                <w:rFonts w:cs="Noto Sans"/>
                <w:sz w:val="16"/>
                <w:szCs w:val="18"/>
              </w:rPr>
            </w:pPr>
          </w:p>
        </w:tc>
        <w:tc>
          <w:tcPr>
            <w:tcW w:w="1155" w:type="pct"/>
            <w:gridSpan w:val="2"/>
            <w:vAlign w:val="center"/>
          </w:tcPr>
          <w:p w14:paraId="0CA4A08A" w14:textId="77777777" w:rsidR="00AE3CA9" w:rsidRPr="00253C79" w:rsidRDefault="00AE3CA9" w:rsidP="00EF32C9">
            <w:pPr>
              <w:ind w:right="27"/>
              <w:jc w:val="center"/>
              <w:rPr>
                <w:rFonts w:cs="Noto Sans"/>
                <w:sz w:val="16"/>
                <w:szCs w:val="18"/>
              </w:rPr>
            </w:pPr>
          </w:p>
        </w:tc>
      </w:tr>
      <w:tr w:rsidR="00AE3CA9" w:rsidRPr="00253C79" w14:paraId="4373E81F" w14:textId="77777777" w:rsidTr="00EF32C9">
        <w:trPr>
          <w:trHeight w:val="180"/>
        </w:trPr>
        <w:tc>
          <w:tcPr>
            <w:tcW w:w="1698" w:type="pct"/>
            <w:gridSpan w:val="2"/>
            <w:vAlign w:val="center"/>
          </w:tcPr>
          <w:p w14:paraId="3FDE686F" w14:textId="77777777" w:rsidR="00AE3CA9" w:rsidRPr="00253C79" w:rsidRDefault="00AE3CA9" w:rsidP="00EF32C9">
            <w:pPr>
              <w:ind w:right="27"/>
              <w:jc w:val="center"/>
              <w:rPr>
                <w:rFonts w:cs="Noto Sans"/>
                <w:sz w:val="16"/>
                <w:szCs w:val="18"/>
              </w:rPr>
            </w:pPr>
            <w:r w:rsidRPr="00253C79">
              <w:rPr>
                <w:rFonts w:cs="Noto Sans"/>
                <w:sz w:val="16"/>
                <w:szCs w:val="18"/>
              </w:rPr>
              <w:t xml:space="preserve">ESTADO FÍSICO DE PANTALLAS O </w:t>
            </w:r>
            <w:proofErr w:type="spellStart"/>
            <w:r w:rsidRPr="00253C79">
              <w:rPr>
                <w:rFonts w:cs="Noto Sans"/>
                <w:sz w:val="16"/>
                <w:szCs w:val="18"/>
              </w:rPr>
              <w:t>DISPLAY</w:t>
            </w:r>
            <w:proofErr w:type="spellEnd"/>
          </w:p>
        </w:tc>
        <w:tc>
          <w:tcPr>
            <w:tcW w:w="314" w:type="pct"/>
            <w:gridSpan w:val="2"/>
            <w:vAlign w:val="center"/>
          </w:tcPr>
          <w:p w14:paraId="52593D92" w14:textId="77777777" w:rsidR="00AE3CA9" w:rsidRPr="00253C79" w:rsidRDefault="00AE3CA9" w:rsidP="00EF32C9">
            <w:pPr>
              <w:ind w:right="27"/>
              <w:jc w:val="center"/>
              <w:rPr>
                <w:rFonts w:cs="Noto Sans"/>
                <w:sz w:val="16"/>
                <w:szCs w:val="18"/>
              </w:rPr>
            </w:pPr>
          </w:p>
        </w:tc>
        <w:tc>
          <w:tcPr>
            <w:tcW w:w="648" w:type="pct"/>
            <w:vAlign w:val="center"/>
          </w:tcPr>
          <w:p w14:paraId="449BDC4F" w14:textId="77777777" w:rsidR="00AE3CA9" w:rsidRPr="00253C79" w:rsidRDefault="00AE3CA9" w:rsidP="00EF32C9">
            <w:pPr>
              <w:ind w:right="27"/>
              <w:jc w:val="center"/>
              <w:rPr>
                <w:rFonts w:cs="Noto Sans"/>
                <w:sz w:val="16"/>
                <w:szCs w:val="18"/>
              </w:rPr>
            </w:pPr>
          </w:p>
        </w:tc>
        <w:tc>
          <w:tcPr>
            <w:tcW w:w="596" w:type="pct"/>
            <w:vAlign w:val="center"/>
          </w:tcPr>
          <w:p w14:paraId="2A5FAD79" w14:textId="77777777" w:rsidR="00AE3CA9" w:rsidRPr="00253C79" w:rsidRDefault="00AE3CA9" w:rsidP="00EF32C9">
            <w:pPr>
              <w:ind w:right="27"/>
              <w:jc w:val="center"/>
              <w:rPr>
                <w:rFonts w:cs="Noto Sans"/>
                <w:sz w:val="16"/>
                <w:szCs w:val="18"/>
              </w:rPr>
            </w:pPr>
          </w:p>
        </w:tc>
        <w:tc>
          <w:tcPr>
            <w:tcW w:w="589" w:type="pct"/>
            <w:gridSpan w:val="2"/>
            <w:vAlign w:val="center"/>
          </w:tcPr>
          <w:p w14:paraId="338ECE94" w14:textId="77777777" w:rsidR="00AE3CA9" w:rsidRPr="00253C79" w:rsidRDefault="00AE3CA9" w:rsidP="00EF32C9">
            <w:pPr>
              <w:ind w:right="27"/>
              <w:jc w:val="center"/>
              <w:rPr>
                <w:rFonts w:cs="Noto Sans"/>
                <w:sz w:val="16"/>
                <w:szCs w:val="18"/>
              </w:rPr>
            </w:pPr>
          </w:p>
        </w:tc>
        <w:tc>
          <w:tcPr>
            <w:tcW w:w="1155" w:type="pct"/>
            <w:gridSpan w:val="2"/>
            <w:vAlign w:val="center"/>
          </w:tcPr>
          <w:p w14:paraId="0897D285" w14:textId="77777777" w:rsidR="00AE3CA9" w:rsidRPr="00253C79" w:rsidRDefault="00AE3CA9" w:rsidP="00EF32C9">
            <w:pPr>
              <w:ind w:right="27"/>
              <w:jc w:val="center"/>
              <w:rPr>
                <w:rFonts w:cs="Noto Sans"/>
                <w:sz w:val="16"/>
                <w:szCs w:val="18"/>
              </w:rPr>
            </w:pPr>
          </w:p>
        </w:tc>
      </w:tr>
      <w:tr w:rsidR="00AE3CA9" w:rsidRPr="00253C79" w14:paraId="32B8F0B3" w14:textId="77777777" w:rsidTr="00EF32C9">
        <w:trPr>
          <w:trHeight w:val="180"/>
        </w:trPr>
        <w:tc>
          <w:tcPr>
            <w:tcW w:w="1698" w:type="pct"/>
            <w:gridSpan w:val="2"/>
            <w:vAlign w:val="center"/>
          </w:tcPr>
          <w:p w14:paraId="509CC2C1" w14:textId="77777777" w:rsidR="00AE3CA9" w:rsidRPr="00253C79" w:rsidRDefault="00AE3CA9" w:rsidP="00EF32C9">
            <w:pPr>
              <w:ind w:right="27"/>
              <w:jc w:val="center"/>
              <w:rPr>
                <w:rFonts w:cs="Noto Sans"/>
                <w:sz w:val="16"/>
                <w:szCs w:val="18"/>
              </w:rPr>
            </w:pPr>
            <w:r w:rsidRPr="00253C79">
              <w:rPr>
                <w:rFonts w:cs="Noto Sans"/>
                <w:sz w:val="16"/>
                <w:szCs w:val="18"/>
              </w:rPr>
              <w:t>TARJETAS DE CONTROL Y POTENCIA</w:t>
            </w:r>
          </w:p>
        </w:tc>
        <w:tc>
          <w:tcPr>
            <w:tcW w:w="314" w:type="pct"/>
            <w:gridSpan w:val="2"/>
            <w:vAlign w:val="center"/>
          </w:tcPr>
          <w:p w14:paraId="28E8499F" w14:textId="77777777" w:rsidR="00AE3CA9" w:rsidRPr="00253C79" w:rsidRDefault="00AE3CA9" w:rsidP="00EF32C9">
            <w:pPr>
              <w:ind w:right="27"/>
              <w:jc w:val="center"/>
              <w:rPr>
                <w:rFonts w:cs="Noto Sans"/>
                <w:sz w:val="16"/>
                <w:szCs w:val="18"/>
              </w:rPr>
            </w:pPr>
          </w:p>
        </w:tc>
        <w:tc>
          <w:tcPr>
            <w:tcW w:w="648" w:type="pct"/>
            <w:vAlign w:val="center"/>
          </w:tcPr>
          <w:p w14:paraId="725D14A0" w14:textId="77777777" w:rsidR="00AE3CA9" w:rsidRPr="00253C79" w:rsidRDefault="00AE3CA9" w:rsidP="00EF32C9">
            <w:pPr>
              <w:ind w:right="27"/>
              <w:jc w:val="center"/>
              <w:rPr>
                <w:rFonts w:cs="Noto Sans"/>
                <w:sz w:val="16"/>
                <w:szCs w:val="18"/>
              </w:rPr>
            </w:pPr>
          </w:p>
        </w:tc>
        <w:tc>
          <w:tcPr>
            <w:tcW w:w="596" w:type="pct"/>
            <w:vAlign w:val="center"/>
          </w:tcPr>
          <w:p w14:paraId="77ED4358" w14:textId="77777777" w:rsidR="00AE3CA9" w:rsidRPr="00253C79" w:rsidRDefault="00AE3CA9" w:rsidP="00EF32C9">
            <w:pPr>
              <w:ind w:right="27"/>
              <w:jc w:val="center"/>
              <w:rPr>
                <w:rFonts w:cs="Noto Sans"/>
                <w:sz w:val="16"/>
                <w:szCs w:val="18"/>
              </w:rPr>
            </w:pPr>
          </w:p>
        </w:tc>
        <w:tc>
          <w:tcPr>
            <w:tcW w:w="589" w:type="pct"/>
            <w:gridSpan w:val="2"/>
            <w:vAlign w:val="center"/>
          </w:tcPr>
          <w:p w14:paraId="643D8585" w14:textId="77777777" w:rsidR="00AE3CA9" w:rsidRPr="00253C79" w:rsidRDefault="00AE3CA9" w:rsidP="00EF32C9">
            <w:pPr>
              <w:ind w:right="27"/>
              <w:jc w:val="center"/>
              <w:rPr>
                <w:rFonts w:cs="Noto Sans"/>
                <w:sz w:val="16"/>
                <w:szCs w:val="18"/>
              </w:rPr>
            </w:pPr>
          </w:p>
        </w:tc>
        <w:tc>
          <w:tcPr>
            <w:tcW w:w="1155" w:type="pct"/>
            <w:gridSpan w:val="2"/>
            <w:vAlign w:val="center"/>
          </w:tcPr>
          <w:p w14:paraId="27383794" w14:textId="77777777" w:rsidR="00AE3CA9" w:rsidRPr="00253C79" w:rsidRDefault="00AE3CA9" w:rsidP="00EF32C9">
            <w:pPr>
              <w:ind w:right="27"/>
              <w:jc w:val="center"/>
              <w:rPr>
                <w:rFonts w:cs="Noto Sans"/>
                <w:sz w:val="16"/>
                <w:szCs w:val="18"/>
              </w:rPr>
            </w:pPr>
          </w:p>
        </w:tc>
      </w:tr>
      <w:tr w:rsidR="00AE3CA9" w:rsidRPr="00253C79" w14:paraId="27CBA85F" w14:textId="77777777" w:rsidTr="00EF32C9">
        <w:trPr>
          <w:trHeight w:val="180"/>
        </w:trPr>
        <w:tc>
          <w:tcPr>
            <w:tcW w:w="1698" w:type="pct"/>
            <w:gridSpan w:val="2"/>
            <w:vAlign w:val="center"/>
          </w:tcPr>
          <w:p w14:paraId="7BF6C4E3" w14:textId="77777777" w:rsidR="00AE3CA9" w:rsidRPr="00253C79" w:rsidRDefault="00AE3CA9" w:rsidP="00EF32C9">
            <w:pPr>
              <w:ind w:right="27"/>
              <w:jc w:val="center"/>
              <w:rPr>
                <w:rFonts w:cs="Noto Sans"/>
                <w:sz w:val="16"/>
                <w:szCs w:val="18"/>
              </w:rPr>
            </w:pPr>
            <w:r w:rsidRPr="00253C79">
              <w:rPr>
                <w:rFonts w:cs="Noto Sans"/>
                <w:sz w:val="16"/>
                <w:szCs w:val="18"/>
              </w:rPr>
              <w:t>CABLEADO DE ALTO VOLTAJE A TUBO</w:t>
            </w:r>
          </w:p>
        </w:tc>
        <w:tc>
          <w:tcPr>
            <w:tcW w:w="314" w:type="pct"/>
            <w:gridSpan w:val="2"/>
            <w:vAlign w:val="center"/>
          </w:tcPr>
          <w:p w14:paraId="44EC2BB4" w14:textId="77777777" w:rsidR="00AE3CA9" w:rsidRPr="00253C79" w:rsidRDefault="00AE3CA9" w:rsidP="00EF32C9">
            <w:pPr>
              <w:ind w:right="27"/>
              <w:jc w:val="center"/>
              <w:rPr>
                <w:rFonts w:cs="Noto Sans"/>
                <w:sz w:val="16"/>
                <w:szCs w:val="18"/>
              </w:rPr>
            </w:pPr>
          </w:p>
        </w:tc>
        <w:tc>
          <w:tcPr>
            <w:tcW w:w="648" w:type="pct"/>
            <w:vAlign w:val="center"/>
          </w:tcPr>
          <w:p w14:paraId="3355802B" w14:textId="77777777" w:rsidR="00AE3CA9" w:rsidRPr="00253C79" w:rsidRDefault="00AE3CA9" w:rsidP="00EF32C9">
            <w:pPr>
              <w:ind w:right="27"/>
              <w:jc w:val="center"/>
              <w:rPr>
                <w:rFonts w:cs="Noto Sans"/>
                <w:sz w:val="16"/>
                <w:szCs w:val="18"/>
              </w:rPr>
            </w:pPr>
          </w:p>
        </w:tc>
        <w:tc>
          <w:tcPr>
            <w:tcW w:w="596" w:type="pct"/>
            <w:vAlign w:val="center"/>
          </w:tcPr>
          <w:p w14:paraId="7222BB0C" w14:textId="77777777" w:rsidR="00AE3CA9" w:rsidRPr="00253C79" w:rsidRDefault="00AE3CA9" w:rsidP="00EF32C9">
            <w:pPr>
              <w:ind w:right="27"/>
              <w:jc w:val="center"/>
              <w:rPr>
                <w:rFonts w:cs="Noto Sans"/>
                <w:sz w:val="16"/>
                <w:szCs w:val="18"/>
              </w:rPr>
            </w:pPr>
          </w:p>
        </w:tc>
        <w:tc>
          <w:tcPr>
            <w:tcW w:w="589" w:type="pct"/>
            <w:gridSpan w:val="2"/>
            <w:vAlign w:val="center"/>
          </w:tcPr>
          <w:p w14:paraId="396EBBDD" w14:textId="77777777" w:rsidR="00AE3CA9" w:rsidRPr="00253C79" w:rsidRDefault="00AE3CA9" w:rsidP="00EF32C9">
            <w:pPr>
              <w:ind w:right="27"/>
              <w:jc w:val="center"/>
              <w:rPr>
                <w:rFonts w:cs="Noto Sans"/>
                <w:sz w:val="16"/>
                <w:szCs w:val="18"/>
              </w:rPr>
            </w:pPr>
          </w:p>
        </w:tc>
        <w:tc>
          <w:tcPr>
            <w:tcW w:w="1155" w:type="pct"/>
            <w:gridSpan w:val="2"/>
            <w:vAlign w:val="center"/>
          </w:tcPr>
          <w:p w14:paraId="6829D48A" w14:textId="77777777" w:rsidR="00AE3CA9" w:rsidRPr="00253C79" w:rsidRDefault="00AE3CA9" w:rsidP="00EF32C9">
            <w:pPr>
              <w:ind w:right="27"/>
              <w:jc w:val="center"/>
              <w:rPr>
                <w:rFonts w:cs="Noto Sans"/>
                <w:sz w:val="16"/>
                <w:szCs w:val="18"/>
              </w:rPr>
            </w:pPr>
          </w:p>
        </w:tc>
      </w:tr>
      <w:tr w:rsidR="00AE3CA9" w:rsidRPr="00253C79" w14:paraId="6B8981AF" w14:textId="77777777" w:rsidTr="00EF32C9">
        <w:trPr>
          <w:trHeight w:val="180"/>
        </w:trPr>
        <w:tc>
          <w:tcPr>
            <w:tcW w:w="1698" w:type="pct"/>
            <w:gridSpan w:val="2"/>
            <w:vAlign w:val="center"/>
          </w:tcPr>
          <w:p w14:paraId="4B07101D" w14:textId="77777777" w:rsidR="00AE3CA9" w:rsidRPr="00253C79" w:rsidRDefault="00AE3CA9" w:rsidP="00EF32C9">
            <w:pPr>
              <w:ind w:right="27"/>
              <w:jc w:val="center"/>
              <w:rPr>
                <w:rFonts w:cs="Noto Sans"/>
                <w:sz w:val="16"/>
                <w:szCs w:val="18"/>
              </w:rPr>
            </w:pPr>
            <w:r w:rsidRPr="00253C79">
              <w:rPr>
                <w:rFonts w:cs="Noto Sans"/>
                <w:sz w:val="16"/>
                <w:szCs w:val="18"/>
              </w:rPr>
              <w:t>CABLEADO DE CONTROL A TUBO</w:t>
            </w:r>
          </w:p>
        </w:tc>
        <w:tc>
          <w:tcPr>
            <w:tcW w:w="314" w:type="pct"/>
            <w:gridSpan w:val="2"/>
            <w:vAlign w:val="center"/>
          </w:tcPr>
          <w:p w14:paraId="69020CF0" w14:textId="77777777" w:rsidR="00AE3CA9" w:rsidRPr="00253C79" w:rsidRDefault="00AE3CA9" w:rsidP="00EF32C9">
            <w:pPr>
              <w:ind w:right="27"/>
              <w:jc w:val="center"/>
              <w:rPr>
                <w:rFonts w:cs="Noto Sans"/>
                <w:sz w:val="16"/>
                <w:szCs w:val="18"/>
              </w:rPr>
            </w:pPr>
          </w:p>
        </w:tc>
        <w:tc>
          <w:tcPr>
            <w:tcW w:w="648" w:type="pct"/>
            <w:vAlign w:val="center"/>
          </w:tcPr>
          <w:p w14:paraId="0EB73C51" w14:textId="77777777" w:rsidR="00AE3CA9" w:rsidRPr="00253C79" w:rsidRDefault="00AE3CA9" w:rsidP="00EF32C9">
            <w:pPr>
              <w:ind w:right="27"/>
              <w:jc w:val="center"/>
              <w:rPr>
                <w:rFonts w:cs="Noto Sans"/>
                <w:sz w:val="16"/>
                <w:szCs w:val="18"/>
              </w:rPr>
            </w:pPr>
          </w:p>
        </w:tc>
        <w:tc>
          <w:tcPr>
            <w:tcW w:w="596" w:type="pct"/>
            <w:vAlign w:val="center"/>
          </w:tcPr>
          <w:p w14:paraId="26919CD6" w14:textId="77777777" w:rsidR="00AE3CA9" w:rsidRPr="00253C79" w:rsidRDefault="00AE3CA9" w:rsidP="00EF32C9">
            <w:pPr>
              <w:ind w:right="27"/>
              <w:jc w:val="center"/>
              <w:rPr>
                <w:rFonts w:cs="Noto Sans"/>
                <w:sz w:val="16"/>
                <w:szCs w:val="18"/>
              </w:rPr>
            </w:pPr>
          </w:p>
        </w:tc>
        <w:tc>
          <w:tcPr>
            <w:tcW w:w="589" w:type="pct"/>
            <w:gridSpan w:val="2"/>
            <w:vAlign w:val="center"/>
          </w:tcPr>
          <w:p w14:paraId="3B3A7411" w14:textId="77777777" w:rsidR="00AE3CA9" w:rsidRPr="00253C79" w:rsidRDefault="00AE3CA9" w:rsidP="00EF32C9">
            <w:pPr>
              <w:ind w:right="27"/>
              <w:jc w:val="center"/>
              <w:rPr>
                <w:rFonts w:cs="Noto Sans"/>
                <w:sz w:val="16"/>
                <w:szCs w:val="18"/>
              </w:rPr>
            </w:pPr>
          </w:p>
        </w:tc>
        <w:tc>
          <w:tcPr>
            <w:tcW w:w="1155" w:type="pct"/>
            <w:gridSpan w:val="2"/>
            <w:vAlign w:val="center"/>
          </w:tcPr>
          <w:p w14:paraId="4C837E1A" w14:textId="77777777" w:rsidR="00AE3CA9" w:rsidRPr="00253C79" w:rsidRDefault="00AE3CA9" w:rsidP="00EF32C9">
            <w:pPr>
              <w:ind w:right="27"/>
              <w:jc w:val="center"/>
              <w:rPr>
                <w:rFonts w:cs="Noto Sans"/>
                <w:sz w:val="16"/>
                <w:szCs w:val="18"/>
              </w:rPr>
            </w:pPr>
          </w:p>
        </w:tc>
      </w:tr>
      <w:tr w:rsidR="00AE3CA9" w:rsidRPr="00253C79" w14:paraId="5EE93729" w14:textId="77777777" w:rsidTr="00EF32C9">
        <w:trPr>
          <w:trHeight w:val="180"/>
        </w:trPr>
        <w:tc>
          <w:tcPr>
            <w:tcW w:w="1698" w:type="pct"/>
            <w:gridSpan w:val="2"/>
            <w:vAlign w:val="center"/>
          </w:tcPr>
          <w:p w14:paraId="15411967" w14:textId="77777777" w:rsidR="00AE3CA9" w:rsidRPr="00253C79" w:rsidRDefault="00AE3CA9" w:rsidP="00EF32C9">
            <w:pPr>
              <w:ind w:right="27"/>
              <w:jc w:val="center"/>
              <w:rPr>
                <w:rFonts w:cs="Noto Sans"/>
                <w:sz w:val="16"/>
                <w:szCs w:val="18"/>
              </w:rPr>
            </w:pPr>
            <w:r w:rsidRPr="00253C79">
              <w:rPr>
                <w:rFonts w:cs="Noto Sans"/>
                <w:sz w:val="16"/>
                <w:szCs w:val="18"/>
              </w:rPr>
              <w:t xml:space="preserve">ESTADO FÍSICO Y CALIBRACIÓN DE TUBO EMISOR DE </w:t>
            </w:r>
            <w:proofErr w:type="spellStart"/>
            <w:r w:rsidRPr="00253C79">
              <w:rPr>
                <w:rFonts w:cs="Noto Sans"/>
                <w:sz w:val="16"/>
                <w:szCs w:val="18"/>
              </w:rPr>
              <w:t>RX</w:t>
            </w:r>
            <w:proofErr w:type="spellEnd"/>
          </w:p>
        </w:tc>
        <w:tc>
          <w:tcPr>
            <w:tcW w:w="314" w:type="pct"/>
            <w:gridSpan w:val="2"/>
            <w:vAlign w:val="center"/>
          </w:tcPr>
          <w:p w14:paraId="7D783D6F" w14:textId="77777777" w:rsidR="00AE3CA9" w:rsidRPr="00253C79" w:rsidRDefault="00AE3CA9" w:rsidP="00EF32C9">
            <w:pPr>
              <w:ind w:right="27"/>
              <w:jc w:val="center"/>
              <w:rPr>
                <w:rFonts w:cs="Noto Sans"/>
                <w:sz w:val="16"/>
                <w:szCs w:val="18"/>
              </w:rPr>
            </w:pPr>
          </w:p>
        </w:tc>
        <w:tc>
          <w:tcPr>
            <w:tcW w:w="648" w:type="pct"/>
            <w:vAlign w:val="center"/>
          </w:tcPr>
          <w:p w14:paraId="08D9D44C" w14:textId="77777777" w:rsidR="00AE3CA9" w:rsidRPr="00253C79" w:rsidRDefault="00AE3CA9" w:rsidP="00EF32C9">
            <w:pPr>
              <w:ind w:right="27"/>
              <w:jc w:val="center"/>
              <w:rPr>
                <w:rFonts w:cs="Noto Sans"/>
                <w:sz w:val="16"/>
                <w:szCs w:val="18"/>
              </w:rPr>
            </w:pPr>
          </w:p>
        </w:tc>
        <w:tc>
          <w:tcPr>
            <w:tcW w:w="596" w:type="pct"/>
            <w:vAlign w:val="center"/>
          </w:tcPr>
          <w:p w14:paraId="27B21C96" w14:textId="77777777" w:rsidR="00AE3CA9" w:rsidRPr="00253C79" w:rsidRDefault="00AE3CA9" w:rsidP="00EF32C9">
            <w:pPr>
              <w:ind w:right="27"/>
              <w:jc w:val="center"/>
              <w:rPr>
                <w:rFonts w:cs="Noto Sans"/>
                <w:sz w:val="16"/>
                <w:szCs w:val="18"/>
              </w:rPr>
            </w:pPr>
          </w:p>
        </w:tc>
        <w:tc>
          <w:tcPr>
            <w:tcW w:w="589" w:type="pct"/>
            <w:gridSpan w:val="2"/>
            <w:vAlign w:val="center"/>
          </w:tcPr>
          <w:p w14:paraId="76FF6A13" w14:textId="77777777" w:rsidR="00AE3CA9" w:rsidRPr="00253C79" w:rsidRDefault="00AE3CA9" w:rsidP="00EF32C9">
            <w:pPr>
              <w:ind w:right="27"/>
              <w:jc w:val="center"/>
              <w:rPr>
                <w:rFonts w:cs="Noto Sans"/>
                <w:sz w:val="16"/>
                <w:szCs w:val="18"/>
              </w:rPr>
            </w:pPr>
          </w:p>
        </w:tc>
        <w:tc>
          <w:tcPr>
            <w:tcW w:w="1155" w:type="pct"/>
            <w:gridSpan w:val="2"/>
            <w:vAlign w:val="center"/>
          </w:tcPr>
          <w:p w14:paraId="3F9554F6" w14:textId="77777777" w:rsidR="00AE3CA9" w:rsidRPr="00253C79" w:rsidRDefault="00AE3CA9" w:rsidP="00EF32C9">
            <w:pPr>
              <w:ind w:right="27"/>
              <w:jc w:val="center"/>
              <w:rPr>
                <w:rFonts w:cs="Noto Sans"/>
                <w:sz w:val="16"/>
                <w:szCs w:val="18"/>
              </w:rPr>
            </w:pPr>
          </w:p>
        </w:tc>
      </w:tr>
      <w:tr w:rsidR="00AE3CA9" w:rsidRPr="00253C79" w14:paraId="4CCF53CC" w14:textId="77777777" w:rsidTr="00EF32C9">
        <w:trPr>
          <w:trHeight w:val="180"/>
        </w:trPr>
        <w:tc>
          <w:tcPr>
            <w:tcW w:w="1698" w:type="pct"/>
            <w:gridSpan w:val="2"/>
            <w:vAlign w:val="center"/>
          </w:tcPr>
          <w:p w14:paraId="33F5F8E9" w14:textId="77777777" w:rsidR="00AE3CA9" w:rsidRPr="00253C79" w:rsidRDefault="00AE3CA9" w:rsidP="00EF32C9">
            <w:pPr>
              <w:ind w:right="27"/>
              <w:jc w:val="center"/>
              <w:rPr>
                <w:rFonts w:cs="Noto Sans"/>
                <w:sz w:val="16"/>
                <w:szCs w:val="18"/>
              </w:rPr>
            </w:pPr>
            <w:r w:rsidRPr="00253C79">
              <w:rPr>
                <w:rFonts w:cs="Noto Sans"/>
                <w:sz w:val="16"/>
                <w:szCs w:val="18"/>
              </w:rPr>
              <w:t>ESTADO FÍSICO DEL COLIMADOR</w:t>
            </w:r>
          </w:p>
        </w:tc>
        <w:tc>
          <w:tcPr>
            <w:tcW w:w="314" w:type="pct"/>
            <w:gridSpan w:val="2"/>
            <w:vAlign w:val="center"/>
          </w:tcPr>
          <w:p w14:paraId="7E5AD463" w14:textId="77777777" w:rsidR="00AE3CA9" w:rsidRPr="00253C79" w:rsidRDefault="00AE3CA9" w:rsidP="00EF32C9">
            <w:pPr>
              <w:ind w:right="27"/>
              <w:jc w:val="center"/>
              <w:rPr>
                <w:rFonts w:cs="Noto Sans"/>
                <w:sz w:val="16"/>
                <w:szCs w:val="18"/>
              </w:rPr>
            </w:pPr>
          </w:p>
        </w:tc>
        <w:tc>
          <w:tcPr>
            <w:tcW w:w="648" w:type="pct"/>
            <w:vAlign w:val="center"/>
          </w:tcPr>
          <w:p w14:paraId="7D92E0AF" w14:textId="77777777" w:rsidR="00AE3CA9" w:rsidRPr="00253C79" w:rsidRDefault="00AE3CA9" w:rsidP="00EF32C9">
            <w:pPr>
              <w:ind w:right="27"/>
              <w:jc w:val="center"/>
              <w:rPr>
                <w:rFonts w:cs="Noto Sans"/>
                <w:sz w:val="16"/>
                <w:szCs w:val="18"/>
              </w:rPr>
            </w:pPr>
          </w:p>
        </w:tc>
        <w:tc>
          <w:tcPr>
            <w:tcW w:w="596" w:type="pct"/>
            <w:vAlign w:val="center"/>
          </w:tcPr>
          <w:p w14:paraId="06C28A0C" w14:textId="77777777" w:rsidR="00AE3CA9" w:rsidRPr="00253C79" w:rsidRDefault="00AE3CA9" w:rsidP="00EF32C9">
            <w:pPr>
              <w:ind w:right="27"/>
              <w:jc w:val="center"/>
              <w:rPr>
                <w:rFonts w:cs="Noto Sans"/>
                <w:sz w:val="16"/>
                <w:szCs w:val="18"/>
              </w:rPr>
            </w:pPr>
          </w:p>
        </w:tc>
        <w:tc>
          <w:tcPr>
            <w:tcW w:w="589" w:type="pct"/>
            <w:gridSpan w:val="2"/>
            <w:vAlign w:val="center"/>
          </w:tcPr>
          <w:p w14:paraId="70369432" w14:textId="77777777" w:rsidR="00AE3CA9" w:rsidRPr="00253C79" w:rsidRDefault="00AE3CA9" w:rsidP="00EF32C9">
            <w:pPr>
              <w:ind w:right="27"/>
              <w:jc w:val="center"/>
              <w:rPr>
                <w:rFonts w:cs="Noto Sans"/>
                <w:sz w:val="16"/>
                <w:szCs w:val="18"/>
              </w:rPr>
            </w:pPr>
          </w:p>
        </w:tc>
        <w:tc>
          <w:tcPr>
            <w:tcW w:w="1155" w:type="pct"/>
            <w:gridSpan w:val="2"/>
            <w:vAlign w:val="center"/>
          </w:tcPr>
          <w:p w14:paraId="78E037F3" w14:textId="77777777" w:rsidR="00AE3CA9" w:rsidRPr="00253C79" w:rsidRDefault="00AE3CA9" w:rsidP="00EF32C9">
            <w:pPr>
              <w:ind w:right="27"/>
              <w:jc w:val="center"/>
              <w:rPr>
                <w:rFonts w:cs="Noto Sans"/>
                <w:sz w:val="16"/>
                <w:szCs w:val="18"/>
              </w:rPr>
            </w:pPr>
          </w:p>
        </w:tc>
      </w:tr>
      <w:tr w:rsidR="00AE3CA9" w:rsidRPr="00253C79" w14:paraId="6065CBCC" w14:textId="77777777" w:rsidTr="00EF32C9">
        <w:trPr>
          <w:trHeight w:val="180"/>
        </w:trPr>
        <w:tc>
          <w:tcPr>
            <w:tcW w:w="1698" w:type="pct"/>
            <w:gridSpan w:val="2"/>
            <w:vAlign w:val="center"/>
          </w:tcPr>
          <w:p w14:paraId="48CE8FF3" w14:textId="77777777" w:rsidR="00AE3CA9" w:rsidRPr="00253C79" w:rsidRDefault="00AE3CA9" w:rsidP="00EF32C9">
            <w:pPr>
              <w:ind w:right="27"/>
              <w:jc w:val="center"/>
              <w:rPr>
                <w:rFonts w:cs="Noto Sans"/>
                <w:sz w:val="16"/>
                <w:szCs w:val="18"/>
              </w:rPr>
            </w:pPr>
            <w:r w:rsidRPr="00253C79">
              <w:rPr>
                <w:rFonts w:cs="Noto Sans"/>
                <w:sz w:val="16"/>
                <w:szCs w:val="18"/>
              </w:rPr>
              <w:t>LUZ DE COLIMADOR</w:t>
            </w:r>
          </w:p>
        </w:tc>
        <w:tc>
          <w:tcPr>
            <w:tcW w:w="314" w:type="pct"/>
            <w:gridSpan w:val="2"/>
            <w:vAlign w:val="center"/>
          </w:tcPr>
          <w:p w14:paraId="37754B20" w14:textId="77777777" w:rsidR="00AE3CA9" w:rsidRPr="00253C79" w:rsidRDefault="00AE3CA9" w:rsidP="00EF32C9">
            <w:pPr>
              <w:ind w:right="27"/>
              <w:jc w:val="center"/>
              <w:rPr>
                <w:rFonts w:cs="Noto Sans"/>
                <w:sz w:val="16"/>
                <w:szCs w:val="18"/>
              </w:rPr>
            </w:pPr>
          </w:p>
        </w:tc>
        <w:tc>
          <w:tcPr>
            <w:tcW w:w="648" w:type="pct"/>
            <w:vAlign w:val="center"/>
          </w:tcPr>
          <w:p w14:paraId="29CFC90B" w14:textId="77777777" w:rsidR="00AE3CA9" w:rsidRPr="00253C79" w:rsidRDefault="00AE3CA9" w:rsidP="00EF32C9">
            <w:pPr>
              <w:ind w:right="27"/>
              <w:jc w:val="center"/>
              <w:rPr>
                <w:rFonts w:cs="Noto Sans"/>
                <w:sz w:val="16"/>
                <w:szCs w:val="18"/>
              </w:rPr>
            </w:pPr>
          </w:p>
        </w:tc>
        <w:tc>
          <w:tcPr>
            <w:tcW w:w="596" w:type="pct"/>
            <w:vAlign w:val="center"/>
          </w:tcPr>
          <w:p w14:paraId="23606A3D" w14:textId="77777777" w:rsidR="00AE3CA9" w:rsidRPr="00253C79" w:rsidRDefault="00AE3CA9" w:rsidP="00EF32C9">
            <w:pPr>
              <w:ind w:right="27"/>
              <w:jc w:val="center"/>
              <w:rPr>
                <w:rFonts w:cs="Noto Sans"/>
                <w:sz w:val="16"/>
                <w:szCs w:val="18"/>
              </w:rPr>
            </w:pPr>
          </w:p>
        </w:tc>
        <w:tc>
          <w:tcPr>
            <w:tcW w:w="589" w:type="pct"/>
            <w:gridSpan w:val="2"/>
            <w:vAlign w:val="center"/>
          </w:tcPr>
          <w:p w14:paraId="44D86553" w14:textId="77777777" w:rsidR="00AE3CA9" w:rsidRPr="00253C79" w:rsidRDefault="00AE3CA9" w:rsidP="00EF32C9">
            <w:pPr>
              <w:ind w:right="27"/>
              <w:jc w:val="center"/>
              <w:rPr>
                <w:rFonts w:cs="Noto Sans"/>
                <w:sz w:val="16"/>
                <w:szCs w:val="18"/>
              </w:rPr>
            </w:pPr>
          </w:p>
        </w:tc>
        <w:tc>
          <w:tcPr>
            <w:tcW w:w="1155" w:type="pct"/>
            <w:gridSpan w:val="2"/>
            <w:vAlign w:val="center"/>
          </w:tcPr>
          <w:p w14:paraId="3CB3FFB6" w14:textId="77777777" w:rsidR="00AE3CA9" w:rsidRPr="00253C79" w:rsidRDefault="00AE3CA9" w:rsidP="00EF32C9">
            <w:pPr>
              <w:ind w:right="27"/>
              <w:jc w:val="center"/>
              <w:rPr>
                <w:rFonts w:cs="Noto Sans"/>
                <w:sz w:val="16"/>
                <w:szCs w:val="18"/>
              </w:rPr>
            </w:pPr>
          </w:p>
        </w:tc>
      </w:tr>
      <w:tr w:rsidR="00AE3CA9" w:rsidRPr="00253C79" w14:paraId="7A2C7B80" w14:textId="77777777" w:rsidTr="00EF32C9">
        <w:trPr>
          <w:trHeight w:val="180"/>
        </w:trPr>
        <w:tc>
          <w:tcPr>
            <w:tcW w:w="1698" w:type="pct"/>
            <w:gridSpan w:val="2"/>
            <w:vAlign w:val="center"/>
          </w:tcPr>
          <w:p w14:paraId="3C48336A"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DE </w:t>
            </w:r>
            <w:proofErr w:type="spellStart"/>
            <w:r w:rsidRPr="00253C79">
              <w:rPr>
                <w:rFonts w:cs="Noto Sans"/>
                <w:sz w:val="16"/>
                <w:szCs w:val="18"/>
              </w:rPr>
              <w:t>TIMER</w:t>
            </w:r>
            <w:proofErr w:type="spellEnd"/>
            <w:r w:rsidRPr="00253C79">
              <w:rPr>
                <w:rFonts w:cs="Noto Sans"/>
                <w:sz w:val="16"/>
                <w:szCs w:val="18"/>
              </w:rPr>
              <w:t xml:space="preserve"> DE ACTIVACIÓN DE LUZ DE COLIMADOR</w:t>
            </w:r>
          </w:p>
        </w:tc>
        <w:tc>
          <w:tcPr>
            <w:tcW w:w="314" w:type="pct"/>
            <w:gridSpan w:val="2"/>
            <w:vAlign w:val="center"/>
          </w:tcPr>
          <w:p w14:paraId="38E94F56" w14:textId="77777777" w:rsidR="00AE3CA9" w:rsidRPr="00253C79" w:rsidRDefault="00AE3CA9" w:rsidP="00EF32C9">
            <w:pPr>
              <w:ind w:right="27"/>
              <w:jc w:val="center"/>
              <w:rPr>
                <w:rFonts w:cs="Noto Sans"/>
                <w:sz w:val="16"/>
                <w:szCs w:val="18"/>
              </w:rPr>
            </w:pPr>
          </w:p>
        </w:tc>
        <w:tc>
          <w:tcPr>
            <w:tcW w:w="648" w:type="pct"/>
            <w:vAlign w:val="center"/>
          </w:tcPr>
          <w:p w14:paraId="69956A4F" w14:textId="77777777" w:rsidR="00AE3CA9" w:rsidRPr="00253C79" w:rsidRDefault="00AE3CA9" w:rsidP="00EF32C9">
            <w:pPr>
              <w:ind w:right="27"/>
              <w:jc w:val="center"/>
              <w:rPr>
                <w:rFonts w:cs="Noto Sans"/>
                <w:sz w:val="16"/>
                <w:szCs w:val="18"/>
              </w:rPr>
            </w:pPr>
          </w:p>
        </w:tc>
        <w:tc>
          <w:tcPr>
            <w:tcW w:w="596" w:type="pct"/>
            <w:vAlign w:val="center"/>
          </w:tcPr>
          <w:p w14:paraId="241C5143" w14:textId="77777777" w:rsidR="00AE3CA9" w:rsidRPr="00253C79" w:rsidRDefault="00AE3CA9" w:rsidP="00EF32C9">
            <w:pPr>
              <w:ind w:right="27"/>
              <w:jc w:val="center"/>
              <w:rPr>
                <w:rFonts w:cs="Noto Sans"/>
                <w:sz w:val="16"/>
                <w:szCs w:val="18"/>
              </w:rPr>
            </w:pPr>
          </w:p>
        </w:tc>
        <w:tc>
          <w:tcPr>
            <w:tcW w:w="589" w:type="pct"/>
            <w:gridSpan w:val="2"/>
            <w:vAlign w:val="center"/>
          </w:tcPr>
          <w:p w14:paraId="6D6634C7" w14:textId="77777777" w:rsidR="00AE3CA9" w:rsidRPr="00253C79" w:rsidRDefault="00AE3CA9" w:rsidP="00EF32C9">
            <w:pPr>
              <w:ind w:right="27"/>
              <w:jc w:val="center"/>
              <w:rPr>
                <w:rFonts w:cs="Noto Sans"/>
                <w:sz w:val="16"/>
                <w:szCs w:val="18"/>
              </w:rPr>
            </w:pPr>
          </w:p>
        </w:tc>
        <w:tc>
          <w:tcPr>
            <w:tcW w:w="1155" w:type="pct"/>
            <w:gridSpan w:val="2"/>
            <w:vAlign w:val="center"/>
          </w:tcPr>
          <w:p w14:paraId="0503B467" w14:textId="77777777" w:rsidR="00AE3CA9" w:rsidRPr="00253C79" w:rsidRDefault="00AE3CA9" w:rsidP="00EF32C9">
            <w:pPr>
              <w:ind w:right="27"/>
              <w:jc w:val="center"/>
              <w:rPr>
                <w:rFonts w:cs="Noto Sans"/>
                <w:sz w:val="16"/>
                <w:szCs w:val="18"/>
              </w:rPr>
            </w:pPr>
          </w:p>
        </w:tc>
      </w:tr>
      <w:tr w:rsidR="00AE3CA9" w:rsidRPr="00253C79" w14:paraId="19AFA6C6" w14:textId="77777777" w:rsidTr="00EF32C9">
        <w:trPr>
          <w:trHeight w:val="180"/>
        </w:trPr>
        <w:tc>
          <w:tcPr>
            <w:tcW w:w="1698" w:type="pct"/>
            <w:gridSpan w:val="2"/>
            <w:vAlign w:val="center"/>
          </w:tcPr>
          <w:p w14:paraId="178AE486" w14:textId="77777777" w:rsidR="00AE3CA9" w:rsidRPr="00253C79" w:rsidRDefault="00AE3CA9" w:rsidP="00EF32C9">
            <w:pPr>
              <w:ind w:right="27"/>
              <w:jc w:val="center"/>
              <w:rPr>
                <w:rFonts w:cs="Noto Sans"/>
                <w:sz w:val="16"/>
                <w:szCs w:val="18"/>
              </w:rPr>
            </w:pPr>
            <w:r w:rsidRPr="00253C79">
              <w:rPr>
                <w:rFonts w:cs="Noto Sans"/>
                <w:sz w:val="16"/>
                <w:szCs w:val="18"/>
              </w:rPr>
              <w:t>ALINEACIÓN DE CUCHILLAS DE COLIMADOR CON PANTALLA ACRÍLICA DE CENTRADO</w:t>
            </w:r>
          </w:p>
        </w:tc>
        <w:tc>
          <w:tcPr>
            <w:tcW w:w="314" w:type="pct"/>
            <w:gridSpan w:val="2"/>
            <w:vAlign w:val="center"/>
          </w:tcPr>
          <w:p w14:paraId="466DA84B" w14:textId="77777777" w:rsidR="00AE3CA9" w:rsidRPr="00253C79" w:rsidRDefault="00AE3CA9" w:rsidP="00EF32C9">
            <w:pPr>
              <w:ind w:right="27"/>
              <w:jc w:val="center"/>
              <w:rPr>
                <w:rFonts w:cs="Noto Sans"/>
                <w:sz w:val="16"/>
                <w:szCs w:val="18"/>
              </w:rPr>
            </w:pPr>
          </w:p>
        </w:tc>
        <w:tc>
          <w:tcPr>
            <w:tcW w:w="648" w:type="pct"/>
            <w:vAlign w:val="center"/>
          </w:tcPr>
          <w:p w14:paraId="77DE2740" w14:textId="77777777" w:rsidR="00AE3CA9" w:rsidRPr="00253C79" w:rsidRDefault="00AE3CA9" w:rsidP="00EF32C9">
            <w:pPr>
              <w:ind w:right="27"/>
              <w:jc w:val="center"/>
              <w:rPr>
                <w:rFonts w:cs="Noto Sans"/>
                <w:sz w:val="16"/>
                <w:szCs w:val="18"/>
              </w:rPr>
            </w:pPr>
          </w:p>
        </w:tc>
        <w:tc>
          <w:tcPr>
            <w:tcW w:w="596" w:type="pct"/>
            <w:vAlign w:val="center"/>
          </w:tcPr>
          <w:p w14:paraId="2094B292" w14:textId="77777777" w:rsidR="00AE3CA9" w:rsidRPr="00253C79" w:rsidRDefault="00AE3CA9" w:rsidP="00EF32C9">
            <w:pPr>
              <w:ind w:right="27"/>
              <w:jc w:val="center"/>
              <w:rPr>
                <w:rFonts w:cs="Noto Sans"/>
                <w:sz w:val="16"/>
                <w:szCs w:val="18"/>
              </w:rPr>
            </w:pPr>
          </w:p>
        </w:tc>
        <w:tc>
          <w:tcPr>
            <w:tcW w:w="589" w:type="pct"/>
            <w:gridSpan w:val="2"/>
            <w:vAlign w:val="center"/>
          </w:tcPr>
          <w:p w14:paraId="0393494F" w14:textId="77777777" w:rsidR="00AE3CA9" w:rsidRPr="00253C79" w:rsidRDefault="00AE3CA9" w:rsidP="00EF32C9">
            <w:pPr>
              <w:ind w:right="27"/>
              <w:jc w:val="center"/>
              <w:rPr>
                <w:rFonts w:cs="Noto Sans"/>
                <w:sz w:val="16"/>
                <w:szCs w:val="18"/>
              </w:rPr>
            </w:pPr>
          </w:p>
        </w:tc>
        <w:tc>
          <w:tcPr>
            <w:tcW w:w="1155" w:type="pct"/>
            <w:gridSpan w:val="2"/>
            <w:vAlign w:val="center"/>
          </w:tcPr>
          <w:p w14:paraId="44700D01" w14:textId="77777777" w:rsidR="00AE3CA9" w:rsidRPr="00253C79" w:rsidRDefault="00AE3CA9" w:rsidP="00EF32C9">
            <w:pPr>
              <w:ind w:right="27"/>
              <w:jc w:val="center"/>
              <w:rPr>
                <w:rFonts w:cs="Noto Sans"/>
                <w:sz w:val="16"/>
                <w:szCs w:val="18"/>
              </w:rPr>
            </w:pPr>
          </w:p>
        </w:tc>
      </w:tr>
      <w:tr w:rsidR="00AE3CA9" w:rsidRPr="00253C79" w14:paraId="6DA91DA2" w14:textId="77777777" w:rsidTr="00EF32C9">
        <w:trPr>
          <w:trHeight w:val="180"/>
        </w:trPr>
        <w:tc>
          <w:tcPr>
            <w:tcW w:w="1698" w:type="pct"/>
            <w:gridSpan w:val="2"/>
            <w:vAlign w:val="center"/>
          </w:tcPr>
          <w:p w14:paraId="029DB161" w14:textId="77777777" w:rsidR="00AE3CA9" w:rsidRPr="00253C79" w:rsidRDefault="00AE3CA9" w:rsidP="00EF32C9">
            <w:pPr>
              <w:ind w:right="27"/>
              <w:jc w:val="center"/>
              <w:rPr>
                <w:rFonts w:cs="Noto Sans"/>
                <w:sz w:val="16"/>
                <w:szCs w:val="18"/>
              </w:rPr>
            </w:pPr>
            <w:r w:rsidRPr="00253C79">
              <w:rPr>
                <w:rFonts w:cs="Noto Sans"/>
                <w:sz w:val="16"/>
                <w:szCs w:val="18"/>
              </w:rPr>
              <w:t>COMPROBACIÓN DE LUZ DE COLIMADOR Y RAYO X EFECTIVO</w:t>
            </w:r>
          </w:p>
        </w:tc>
        <w:tc>
          <w:tcPr>
            <w:tcW w:w="314" w:type="pct"/>
            <w:gridSpan w:val="2"/>
            <w:vAlign w:val="center"/>
          </w:tcPr>
          <w:p w14:paraId="76AA9999" w14:textId="77777777" w:rsidR="00AE3CA9" w:rsidRPr="00253C79" w:rsidRDefault="00AE3CA9" w:rsidP="00EF32C9">
            <w:pPr>
              <w:ind w:right="27"/>
              <w:jc w:val="center"/>
              <w:rPr>
                <w:rFonts w:cs="Noto Sans"/>
                <w:sz w:val="16"/>
                <w:szCs w:val="18"/>
              </w:rPr>
            </w:pPr>
          </w:p>
        </w:tc>
        <w:tc>
          <w:tcPr>
            <w:tcW w:w="648" w:type="pct"/>
            <w:vAlign w:val="center"/>
          </w:tcPr>
          <w:p w14:paraId="09D367BE" w14:textId="77777777" w:rsidR="00AE3CA9" w:rsidRPr="00253C79" w:rsidRDefault="00AE3CA9" w:rsidP="00EF32C9">
            <w:pPr>
              <w:ind w:right="27"/>
              <w:jc w:val="center"/>
              <w:rPr>
                <w:rFonts w:cs="Noto Sans"/>
                <w:sz w:val="16"/>
                <w:szCs w:val="18"/>
              </w:rPr>
            </w:pPr>
          </w:p>
        </w:tc>
        <w:tc>
          <w:tcPr>
            <w:tcW w:w="596" w:type="pct"/>
            <w:vAlign w:val="center"/>
          </w:tcPr>
          <w:p w14:paraId="0E3F904F" w14:textId="77777777" w:rsidR="00AE3CA9" w:rsidRPr="00253C79" w:rsidRDefault="00AE3CA9" w:rsidP="00EF32C9">
            <w:pPr>
              <w:ind w:right="27"/>
              <w:jc w:val="center"/>
              <w:rPr>
                <w:rFonts w:cs="Noto Sans"/>
                <w:sz w:val="16"/>
                <w:szCs w:val="18"/>
              </w:rPr>
            </w:pPr>
          </w:p>
        </w:tc>
        <w:tc>
          <w:tcPr>
            <w:tcW w:w="589" w:type="pct"/>
            <w:gridSpan w:val="2"/>
            <w:vAlign w:val="center"/>
          </w:tcPr>
          <w:p w14:paraId="378FE797" w14:textId="77777777" w:rsidR="00AE3CA9" w:rsidRPr="00253C79" w:rsidRDefault="00AE3CA9" w:rsidP="00EF32C9">
            <w:pPr>
              <w:ind w:right="27"/>
              <w:jc w:val="center"/>
              <w:rPr>
                <w:rFonts w:cs="Noto Sans"/>
                <w:sz w:val="16"/>
                <w:szCs w:val="18"/>
              </w:rPr>
            </w:pPr>
          </w:p>
        </w:tc>
        <w:tc>
          <w:tcPr>
            <w:tcW w:w="1155" w:type="pct"/>
            <w:gridSpan w:val="2"/>
            <w:vAlign w:val="center"/>
          </w:tcPr>
          <w:p w14:paraId="26B44ADF" w14:textId="77777777" w:rsidR="00AE3CA9" w:rsidRPr="00253C79" w:rsidRDefault="00AE3CA9" w:rsidP="00EF32C9">
            <w:pPr>
              <w:ind w:right="27"/>
              <w:jc w:val="center"/>
              <w:rPr>
                <w:rFonts w:cs="Noto Sans"/>
                <w:sz w:val="16"/>
                <w:szCs w:val="18"/>
              </w:rPr>
            </w:pPr>
          </w:p>
        </w:tc>
      </w:tr>
      <w:tr w:rsidR="00AE3CA9" w:rsidRPr="00253C79" w14:paraId="1AABD0A8" w14:textId="77777777" w:rsidTr="00EF32C9">
        <w:trPr>
          <w:trHeight w:val="180"/>
        </w:trPr>
        <w:tc>
          <w:tcPr>
            <w:tcW w:w="1698" w:type="pct"/>
            <w:gridSpan w:val="2"/>
            <w:vAlign w:val="center"/>
          </w:tcPr>
          <w:p w14:paraId="0BE2BAC7" w14:textId="77777777" w:rsidR="00AE3CA9" w:rsidRPr="00253C79" w:rsidRDefault="00AE3CA9" w:rsidP="00EF32C9">
            <w:pPr>
              <w:ind w:right="27"/>
              <w:jc w:val="center"/>
              <w:rPr>
                <w:rFonts w:cs="Noto Sans"/>
                <w:sz w:val="16"/>
                <w:szCs w:val="18"/>
              </w:rPr>
            </w:pPr>
            <w:r w:rsidRPr="00253C79">
              <w:rPr>
                <w:rFonts w:cs="Noto Sans"/>
                <w:sz w:val="16"/>
                <w:szCs w:val="18"/>
              </w:rPr>
              <w:t>COMPROBACIÓN DE MOVIMIENTOS DE ALTURA Y GIROS DE POSICIÓN DE TUBO</w:t>
            </w:r>
          </w:p>
        </w:tc>
        <w:tc>
          <w:tcPr>
            <w:tcW w:w="314" w:type="pct"/>
            <w:gridSpan w:val="2"/>
            <w:vAlign w:val="center"/>
          </w:tcPr>
          <w:p w14:paraId="14241F90" w14:textId="77777777" w:rsidR="00AE3CA9" w:rsidRPr="00253C79" w:rsidRDefault="00AE3CA9" w:rsidP="00EF32C9">
            <w:pPr>
              <w:ind w:right="27"/>
              <w:jc w:val="center"/>
              <w:rPr>
                <w:rFonts w:cs="Noto Sans"/>
                <w:sz w:val="16"/>
                <w:szCs w:val="18"/>
              </w:rPr>
            </w:pPr>
          </w:p>
        </w:tc>
        <w:tc>
          <w:tcPr>
            <w:tcW w:w="648" w:type="pct"/>
            <w:vAlign w:val="center"/>
          </w:tcPr>
          <w:p w14:paraId="48DBA4CA" w14:textId="77777777" w:rsidR="00AE3CA9" w:rsidRPr="00253C79" w:rsidRDefault="00AE3CA9" w:rsidP="00EF32C9">
            <w:pPr>
              <w:ind w:right="27"/>
              <w:jc w:val="center"/>
              <w:rPr>
                <w:rFonts w:cs="Noto Sans"/>
                <w:sz w:val="16"/>
                <w:szCs w:val="18"/>
              </w:rPr>
            </w:pPr>
          </w:p>
        </w:tc>
        <w:tc>
          <w:tcPr>
            <w:tcW w:w="596" w:type="pct"/>
            <w:vAlign w:val="center"/>
          </w:tcPr>
          <w:p w14:paraId="2D4DAC2E" w14:textId="77777777" w:rsidR="00AE3CA9" w:rsidRPr="00253C79" w:rsidRDefault="00AE3CA9" w:rsidP="00EF32C9">
            <w:pPr>
              <w:ind w:right="27"/>
              <w:jc w:val="center"/>
              <w:rPr>
                <w:rFonts w:cs="Noto Sans"/>
                <w:sz w:val="16"/>
                <w:szCs w:val="18"/>
              </w:rPr>
            </w:pPr>
          </w:p>
        </w:tc>
        <w:tc>
          <w:tcPr>
            <w:tcW w:w="589" w:type="pct"/>
            <w:gridSpan w:val="2"/>
            <w:vAlign w:val="center"/>
          </w:tcPr>
          <w:p w14:paraId="17D32F8A" w14:textId="77777777" w:rsidR="00AE3CA9" w:rsidRPr="00253C79" w:rsidRDefault="00AE3CA9" w:rsidP="00EF32C9">
            <w:pPr>
              <w:ind w:right="27"/>
              <w:jc w:val="center"/>
              <w:rPr>
                <w:rFonts w:cs="Noto Sans"/>
                <w:sz w:val="16"/>
                <w:szCs w:val="18"/>
              </w:rPr>
            </w:pPr>
          </w:p>
        </w:tc>
        <w:tc>
          <w:tcPr>
            <w:tcW w:w="1155" w:type="pct"/>
            <w:gridSpan w:val="2"/>
            <w:vAlign w:val="center"/>
          </w:tcPr>
          <w:p w14:paraId="1BD377E8" w14:textId="77777777" w:rsidR="00AE3CA9" w:rsidRPr="00253C79" w:rsidRDefault="00AE3CA9" w:rsidP="00EF32C9">
            <w:pPr>
              <w:ind w:right="27"/>
              <w:jc w:val="center"/>
              <w:rPr>
                <w:rFonts w:cs="Noto Sans"/>
                <w:sz w:val="16"/>
                <w:szCs w:val="18"/>
              </w:rPr>
            </w:pPr>
          </w:p>
        </w:tc>
      </w:tr>
      <w:tr w:rsidR="00AE3CA9" w:rsidRPr="00253C79" w14:paraId="769E39A3" w14:textId="77777777" w:rsidTr="00EF32C9">
        <w:trPr>
          <w:trHeight w:val="180"/>
        </w:trPr>
        <w:tc>
          <w:tcPr>
            <w:tcW w:w="1698" w:type="pct"/>
            <w:gridSpan w:val="2"/>
            <w:vAlign w:val="center"/>
          </w:tcPr>
          <w:p w14:paraId="4C707A8C" w14:textId="77777777" w:rsidR="00AE3CA9" w:rsidRPr="00253C79" w:rsidRDefault="00AE3CA9" w:rsidP="00EF32C9">
            <w:pPr>
              <w:ind w:right="27"/>
              <w:jc w:val="center"/>
              <w:rPr>
                <w:rFonts w:cs="Noto Sans"/>
                <w:sz w:val="16"/>
                <w:szCs w:val="18"/>
              </w:rPr>
            </w:pPr>
            <w:r w:rsidRPr="00253C79">
              <w:rPr>
                <w:rFonts w:cs="Noto Sans"/>
                <w:sz w:val="16"/>
                <w:szCs w:val="18"/>
              </w:rPr>
              <w:t>COMPROBACIÓN DE FRENOS DE MOVIMIENTOS DE ALTURA Y GIROS DE TUBO</w:t>
            </w:r>
          </w:p>
        </w:tc>
        <w:tc>
          <w:tcPr>
            <w:tcW w:w="314" w:type="pct"/>
            <w:gridSpan w:val="2"/>
            <w:vAlign w:val="center"/>
          </w:tcPr>
          <w:p w14:paraId="121A2B92" w14:textId="77777777" w:rsidR="00AE3CA9" w:rsidRPr="00253C79" w:rsidRDefault="00AE3CA9" w:rsidP="00EF32C9">
            <w:pPr>
              <w:ind w:right="27"/>
              <w:jc w:val="center"/>
              <w:rPr>
                <w:rFonts w:cs="Noto Sans"/>
                <w:sz w:val="16"/>
                <w:szCs w:val="18"/>
              </w:rPr>
            </w:pPr>
          </w:p>
        </w:tc>
        <w:tc>
          <w:tcPr>
            <w:tcW w:w="648" w:type="pct"/>
            <w:vAlign w:val="center"/>
          </w:tcPr>
          <w:p w14:paraId="11064A4C" w14:textId="77777777" w:rsidR="00AE3CA9" w:rsidRPr="00253C79" w:rsidRDefault="00AE3CA9" w:rsidP="00EF32C9">
            <w:pPr>
              <w:ind w:right="27"/>
              <w:jc w:val="center"/>
              <w:rPr>
                <w:rFonts w:cs="Noto Sans"/>
                <w:sz w:val="16"/>
                <w:szCs w:val="18"/>
              </w:rPr>
            </w:pPr>
          </w:p>
        </w:tc>
        <w:tc>
          <w:tcPr>
            <w:tcW w:w="596" w:type="pct"/>
            <w:vAlign w:val="center"/>
          </w:tcPr>
          <w:p w14:paraId="395CF950" w14:textId="77777777" w:rsidR="00AE3CA9" w:rsidRPr="00253C79" w:rsidRDefault="00AE3CA9" w:rsidP="00EF32C9">
            <w:pPr>
              <w:ind w:right="27"/>
              <w:jc w:val="center"/>
              <w:rPr>
                <w:rFonts w:cs="Noto Sans"/>
                <w:sz w:val="16"/>
                <w:szCs w:val="18"/>
              </w:rPr>
            </w:pPr>
          </w:p>
        </w:tc>
        <w:tc>
          <w:tcPr>
            <w:tcW w:w="589" w:type="pct"/>
            <w:gridSpan w:val="2"/>
            <w:vAlign w:val="center"/>
          </w:tcPr>
          <w:p w14:paraId="3ED53247" w14:textId="77777777" w:rsidR="00AE3CA9" w:rsidRPr="00253C79" w:rsidRDefault="00AE3CA9" w:rsidP="00EF32C9">
            <w:pPr>
              <w:ind w:right="27"/>
              <w:jc w:val="center"/>
              <w:rPr>
                <w:rFonts w:cs="Noto Sans"/>
                <w:sz w:val="16"/>
                <w:szCs w:val="18"/>
              </w:rPr>
            </w:pPr>
          </w:p>
        </w:tc>
        <w:tc>
          <w:tcPr>
            <w:tcW w:w="1155" w:type="pct"/>
            <w:gridSpan w:val="2"/>
            <w:vAlign w:val="center"/>
          </w:tcPr>
          <w:p w14:paraId="13F69AD3" w14:textId="77777777" w:rsidR="00AE3CA9" w:rsidRPr="00253C79" w:rsidRDefault="00AE3CA9" w:rsidP="00EF32C9">
            <w:pPr>
              <w:ind w:right="27"/>
              <w:jc w:val="center"/>
              <w:rPr>
                <w:rFonts w:cs="Noto Sans"/>
                <w:sz w:val="16"/>
                <w:szCs w:val="18"/>
              </w:rPr>
            </w:pPr>
          </w:p>
        </w:tc>
      </w:tr>
      <w:tr w:rsidR="00AE3CA9" w:rsidRPr="00253C79" w14:paraId="38DF61F4" w14:textId="77777777" w:rsidTr="00EF32C9">
        <w:trPr>
          <w:trHeight w:val="180"/>
        </w:trPr>
        <w:tc>
          <w:tcPr>
            <w:tcW w:w="1698" w:type="pct"/>
            <w:gridSpan w:val="2"/>
            <w:vAlign w:val="center"/>
          </w:tcPr>
          <w:p w14:paraId="2F1609C4" w14:textId="77777777" w:rsidR="00AE3CA9" w:rsidRPr="00253C79" w:rsidRDefault="00AE3CA9" w:rsidP="00EF32C9">
            <w:pPr>
              <w:ind w:right="27"/>
              <w:jc w:val="center"/>
              <w:rPr>
                <w:rFonts w:cs="Noto Sans"/>
                <w:sz w:val="16"/>
                <w:szCs w:val="18"/>
              </w:rPr>
            </w:pPr>
            <w:r w:rsidRPr="00253C79">
              <w:rPr>
                <w:rFonts w:cs="Noto Sans"/>
                <w:sz w:val="16"/>
                <w:szCs w:val="18"/>
              </w:rPr>
              <w:t>REVISIÓN DE FUGAS EN TANQUE GENERADOR</w:t>
            </w:r>
          </w:p>
        </w:tc>
        <w:tc>
          <w:tcPr>
            <w:tcW w:w="314" w:type="pct"/>
            <w:gridSpan w:val="2"/>
            <w:vAlign w:val="center"/>
          </w:tcPr>
          <w:p w14:paraId="7B817F16" w14:textId="77777777" w:rsidR="00AE3CA9" w:rsidRPr="00253C79" w:rsidRDefault="00AE3CA9" w:rsidP="00EF32C9">
            <w:pPr>
              <w:ind w:right="27"/>
              <w:jc w:val="center"/>
              <w:rPr>
                <w:rFonts w:cs="Noto Sans"/>
                <w:sz w:val="16"/>
                <w:szCs w:val="18"/>
              </w:rPr>
            </w:pPr>
          </w:p>
        </w:tc>
        <w:tc>
          <w:tcPr>
            <w:tcW w:w="648" w:type="pct"/>
            <w:vAlign w:val="center"/>
          </w:tcPr>
          <w:p w14:paraId="31F57BDC" w14:textId="77777777" w:rsidR="00AE3CA9" w:rsidRPr="00253C79" w:rsidRDefault="00AE3CA9" w:rsidP="00EF32C9">
            <w:pPr>
              <w:ind w:right="27"/>
              <w:jc w:val="center"/>
              <w:rPr>
                <w:rFonts w:cs="Noto Sans"/>
                <w:sz w:val="16"/>
                <w:szCs w:val="18"/>
              </w:rPr>
            </w:pPr>
          </w:p>
        </w:tc>
        <w:tc>
          <w:tcPr>
            <w:tcW w:w="596" w:type="pct"/>
            <w:vAlign w:val="center"/>
          </w:tcPr>
          <w:p w14:paraId="319D6CFB" w14:textId="77777777" w:rsidR="00AE3CA9" w:rsidRPr="00253C79" w:rsidRDefault="00AE3CA9" w:rsidP="00EF32C9">
            <w:pPr>
              <w:ind w:right="27"/>
              <w:jc w:val="center"/>
              <w:rPr>
                <w:rFonts w:cs="Noto Sans"/>
                <w:sz w:val="16"/>
                <w:szCs w:val="18"/>
              </w:rPr>
            </w:pPr>
          </w:p>
        </w:tc>
        <w:tc>
          <w:tcPr>
            <w:tcW w:w="589" w:type="pct"/>
            <w:gridSpan w:val="2"/>
            <w:vAlign w:val="center"/>
          </w:tcPr>
          <w:p w14:paraId="7F6AACA6" w14:textId="77777777" w:rsidR="00AE3CA9" w:rsidRPr="00253C79" w:rsidRDefault="00AE3CA9" w:rsidP="00EF32C9">
            <w:pPr>
              <w:ind w:right="27"/>
              <w:jc w:val="center"/>
              <w:rPr>
                <w:rFonts w:cs="Noto Sans"/>
                <w:sz w:val="16"/>
                <w:szCs w:val="18"/>
              </w:rPr>
            </w:pPr>
          </w:p>
        </w:tc>
        <w:tc>
          <w:tcPr>
            <w:tcW w:w="1155" w:type="pct"/>
            <w:gridSpan w:val="2"/>
            <w:vAlign w:val="center"/>
          </w:tcPr>
          <w:p w14:paraId="3A6E69D8" w14:textId="77777777" w:rsidR="00AE3CA9" w:rsidRPr="00253C79" w:rsidRDefault="00AE3CA9" w:rsidP="00EF32C9">
            <w:pPr>
              <w:ind w:right="27"/>
              <w:jc w:val="center"/>
              <w:rPr>
                <w:rFonts w:cs="Noto Sans"/>
                <w:sz w:val="16"/>
                <w:szCs w:val="18"/>
              </w:rPr>
            </w:pPr>
          </w:p>
        </w:tc>
      </w:tr>
      <w:tr w:rsidR="00AE3CA9" w:rsidRPr="00253C79" w14:paraId="74FAEE7C" w14:textId="77777777" w:rsidTr="00EF32C9">
        <w:trPr>
          <w:trHeight w:val="180"/>
        </w:trPr>
        <w:tc>
          <w:tcPr>
            <w:tcW w:w="1698" w:type="pct"/>
            <w:gridSpan w:val="2"/>
            <w:vAlign w:val="center"/>
          </w:tcPr>
          <w:p w14:paraId="6CBDA95A" w14:textId="77777777" w:rsidR="00AE3CA9" w:rsidRPr="00253C79" w:rsidRDefault="00AE3CA9" w:rsidP="00EF32C9">
            <w:pPr>
              <w:ind w:right="27"/>
              <w:jc w:val="center"/>
              <w:rPr>
                <w:rFonts w:cs="Noto Sans"/>
                <w:sz w:val="16"/>
                <w:szCs w:val="18"/>
              </w:rPr>
            </w:pPr>
            <w:r w:rsidRPr="00253C79">
              <w:rPr>
                <w:rFonts w:cs="Noto Sans"/>
                <w:sz w:val="16"/>
                <w:szCs w:val="18"/>
              </w:rPr>
              <w:t>ESTADO FÍSICO Y FUNCIONAL DE CONTROL DE MANO</w:t>
            </w:r>
          </w:p>
        </w:tc>
        <w:tc>
          <w:tcPr>
            <w:tcW w:w="314" w:type="pct"/>
            <w:gridSpan w:val="2"/>
            <w:vAlign w:val="center"/>
          </w:tcPr>
          <w:p w14:paraId="4316C81F" w14:textId="77777777" w:rsidR="00AE3CA9" w:rsidRPr="00253C79" w:rsidRDefault="00AE3CA9" w:rsidP="00EF32C9">
            <w:pPr>
              <w:ind w:right="27"/>
              <w:jc w:val="center"/>
              <w:rPr>
                <w:rFonts w:cs="Noto Sans"/>
                <w:sz w:val="16"/>
                <w:szCs w:val="18"/>
              </w:rPr>
            </w:pPr>
          </w:p>
        </w:tc>
        <w:tc>
          <w:tcPr>
            <w:tcW w:w="648" w:type="pct"/>
            <w:vAlign w:val="center"/>
          </w:tcPr>
          <w:p w14:paraId="5C0832CA" w14:textId="77777777" w:rsidR="00AE3CA9" w:rsidRPr="00253C79" w:rsidRDefault="00AE3CA9" w:rsidP="00EF32C9">
            <w:pPr>
              <w:ind w:right="27"/>
              <w:jc w:val="center"/>
              <w:rPr>
                <w:rFonts w:cs="Noto Sans"/>
                <w:sz w:val="16"/>
                <w:szCs w:val="18"/>
              </w:rPr>
            </w:pPr>
          </w:p>
        </w:tc>
        <w:tc>
          <w:tcPr>
            <w:tcW w:w="596" w:type="pct"/>
            <w:vAlign w:val="center"/>
          </w:tcPr>
          <w:p w14:paraId="41914DF1" w14:textId="77777777" w:rsidR="00AE3CA9" w:rsidRPr="00253C79" w:rsidRDefault="00AE3CA9" w:rsidP="00EF32C9">
            <w:pPr>
              <w:ind w:right="27"/>
              <w:jc w:val="center"/>
              <w:rPr>
                <w:rFonts w:cs="Noto Sans"/>
                <w:sz w:val="16"/>
                <w:szCs w:val="18"/>
              </w:rPr>
            </w:pPr>
          </w:p>
        </w:tc>
        <w:tc>
          <w:tcPr>
            <w:tcW w:w="589" w:type="pct"/>
            <w:gridSpan w:val="2"/>
            <w:vAlign w:val="center"/>
          </w:tcPr>
          <w:p w14:paraId="7E67F93A" w14:textId="77777777" w:rsidR="00AE3CA9" w:rsidRPr="00253C79" w:rsidRDefault="00AE3CA9" w:rsidP="00EF32C9">
            <w:pPr>
              <w:ind w:right="27"/>
              <w:jc w:val="center"/>
              <w:rPr>
                <w:rFonts w:cs="Noto Sans"/>
                <w:sz w:val="16"/>
                <w:szCs w:val="18"/>
              </w:rPr>
            </w:pPr>
          </w:p>
        </w:tc>
        <w:tc>
          <w:tcPr>
            <w:tcW w:w="1155" w:type="pct"/>
            <w:gridSpan w:val="2"/>
            <w:vAlign w:val="center"/>
          </w:tcPr>
          <w:p w14:paraId="75D12EBD" w14:textId="77777777" w:rsidR="00AE3CA9" w:rsidRPr="00253C79" w:rsidRDefault="00AE3CA9" w:rsidP="00EF32C9">
            <w:pPr>
              <w:ind w:right="27"/>
              <w:jc w:val="center"/>
              <w:rPr>
                <w:rFonts w:cs="Noto Sans"/>
                <w:sz w:val="16"/>
                <w:szCs w:val="18"/>
              </w:rPr>
            </w:pPr>
          </w:p>
        </w:tc>
      </w:tr>
      <w:tr w:rsidR="00AE3CA9" w:rsidRPr="00253C79" w14:paraId="4BB158AA" w14:textId="77777777" w:rsidTr="00EF32C9">
        <w:trPr>
          <w:trHeight w:val="180"/>
        </w:trPr>
        <w:tc>
          <w:tcPr>
            <w:tcW w:w="1698" w:type="pct"/>
            <w:gridSpan w:val="2"/>
            <w:vAlign w:val="center"/>
          </w:tcPr>
          <w:p w14:paraId="599C058E" w14:textId="77777777" w:rsidR="00AE3CA9" w:rsidRPr="00253C79" w:rsidRDefault="00AE3CA9" w:rsidP="00EF32C9">
            <w:pPr>
              <w:ind w:right="27"/>
              <w:jc w:val="center"/>
              <w:rPr>
                <w:rFonts w:cs="Noto Sans"/>
                <w:sz w:val="16"/>
                <w:szCs w:val="18"/>
              </w:rPr>
            </w:pPr>
            <w:r w:rsidRPr="00253C79">
              <w:rPr>
                <w:rFonts w:cs="Noto Sans"/>
                <w:sz w:val="16"/>
                <w:szCs w:val="18"/>
              </w:rPr>
              <w:t>ESTADO FÍSICO Y FUNCIONAL DE CABLEADO DE CONTROL DE MANO</w:t>
            </w:r>
          </w:p>
        </w:tc>
        <w:tc>
          <w:tcPr>
            <w:tcW w:w="314" w:type="pct"/>
            <w:gridSpan w:val="2"/>
            <w:vAlign w:val="center"/>
          </w:tcPr>
          <w:p w14:paraId="518DF1D3" w14:textId="77777777" w:rsidR="00AE3CA9" w:rsidRPr="00253C79" w:rsidRDefault="00AE3CA9" w:rsidP="00EF32C9">
            <w:pPr>
              <w:ind w:right="27"/>
              <w:jc w:val="center"/>
              <w:rPr>
                <w:rFonts w:cs="Noto Sans"/>
                <w:sz w:val="16"/>
                <w:szCs w:val="18"/>
              </w:rPr>
            </w:pPr>
          </w:p>
        </w:tc>
        <w:tc>
          <w:tcPr>
            <w:tcW w:w="648" w:type="pct"/>
            <w:vAlign w:val="center"/>
          </w:tcPr>
          <w:p w14:paraId="4D83124E" w14:textId="77777777" w:rsidR="00AE3CA9" w:rsidRPr="00253C79" w:rsidRDefault="00AE3CA9" w:rsidP="00EF32C9">
            <w:pPr>
              <w:ind w:right="27"/>
              <w:jc w:val="center"/>
              <w:rPr>
                <w:rFonts w:cs="Noto Sans"/>
                <w:sz w:val="16"/>
                <w:szCs w:val="18"/>
              </w:rPr>
            </w:pPr>
          </w:p>
        </w:tc>
        <w:tc>
          <w:tcPr>
            <w:tcW w:w="596" w:type="pct"/>
            <w:vAlign w:val="center"/>
          </w:tcPr>
          <w:p w14:paraId="38620E55" w14:textId="77777777" w:rsidR="00AE3CA9" w:rsidRPr="00253C79" w:rsidRDefault="00AE3CA9" w:rsidP="00EF32C9">
            <w:pPr>
              <w:ind w:right="27"/>
              <w:jc w:val="center"/>
              <w:rPr>
                <w:rFonts w:cs="Noto Sans"/>
                <w:sz w:val="16"/>
                <w:szCs w:val="18"/>
              </w:rPr>
            </w:pPr>
          </w:p>
        </w:tc>
        <w:tc>
          <w:tcPr>
            <w:tcW w:w="589" w:type="pct"/>
            <w:gridSpan w:val="2"/>
            <w:vAlign w:val="center"/>
          </w:tcPr>
          <w:p w14:paraId="24CC9E1C" w14:textId="77777777" w:rsidR="00AE3CA9" w:rsidRPr="00253C79" w:rsidRDefault="00AE3CA9" w:rsidP="00EF32C9">
            <w:pPr>
              <w:ind w:right="27"/>
              <w:jc w:val="center"/>
              <w:rPr>
                <w:rFonts w:cs="Noto Sans"/>
                <w:sz w:val="16"/>
                <w:szCs w:val="18"/>
              </w:rPr>
            </w:pPr>
          </w:p>
        </w:tc>
        <w:tc>
          <w:tcPr>
            <w:tcW w:w="1155" w:type="pct"/>
            <w:gridSpan w:val="2"/>
            <w:vAlign w:val="center"/>
          </w:tcPr>
          <w:p w14:paraId="58DA59BC" w14:textId="77777777" w:rsidR="00AE3CA9" w:rsidRPr="00253C79" w:rsidRDefault="00AE3CA9" w:rsidP="00EF32C9">
            <w:pPr>
              <w:ind w:right="27"/>
              <w:jc w:val="center"/>
              <w:rPr>
                <w:rFonts w:cs="Noto Sans"/>
                <w:sz w:val="16"/>
                <w:szCs w:val="18"/>
              </w:rPr>
            </w:pPr>
          </w:p>
        </w:tc>
      </w:tr>
      <w:tr w:rsidR="00AE3CA9" w:rsidRPr="00253C79" w14:paraId="4A1729D0" w14:textId="77777777" w:rsidTr="00EF32C9">
        <w:trPr>
          <w:trHeight w:val="180"/>
        </w:trPr>
        <w:tc>
          <w:tcPr>
            <w:tcW w:w="1698" w:type="pct"/>
            <w:gridSpan w:val="2"/>
            <w:vAlign w:val="center"/>
          </w:tcPr>
          <w:p w14:paraId="6DA343A7" w14:textId="77777777" w:rsidR="00AE3CA9" w:rsidRPr="00253C79" w:rsidRDefault="00AE3CA9" w:rsidP="00EF32C9">
            <w:pPr>
              <w:ind w:right="27"/>
              <w:jc w:val="center"/>
              <w:rPr>
                <w:rFonts w:cs="Noto Sans"/>
                <w:sz w:val="16"/>
                <w:szCs w:val="18"/>
              </w:rPr>
            </w:pPr>
            <w:r w:rsidRPr="00253C79">
              <w:rPr>
                <w:rFonts w:cs="Noto Sans"/>
                <w:sz w:val="16"/>
                <w:szCs w:val="18"/>
              </w:rPr>
              <w:t xml:space="preserve">ESTADO FÍSICO DE </w:t>
            </w:r>
            <w:proofErr w:type="spellStart"/>
            <w:r w:rsidRPr="00253C79">
              <w:rPr>
                <w:rFonts w:cs="Noto Sans"/>
                <w:sz w:val="16"/>
                <w:szCs w:val="18"/>
              </w:rPr>
              <w:t>BUCKY</w:t>
            </w:r>
            <w:proofErr w:type="spellEnd"/>
            <w:r w:rsidRPr="00253C79">
              <w:rPr>
                <w:rFonts w:cs="Noto Sans"/>
                <w:sz w:val="16"/>
                <w:szCs w:val="18"/>
              </w:rPr>
              <w:t xml:space="preserve"> DE PARED</w:t>
            </w:r>
          </w:p>
        </w:tc>
        <w:tc>
          <w:tcPr>
            <w:tcW w:w="314" w:type="pct"/>
            <w:gridSpan w:val="2"/>
            <w:vAlign w:val="center"/>
          </w:tcPr>
          <w:p w14:paraId="2B674BF7" w14:textId="77777777" w:rsidR="00AE3CA9" w:rsidRPr="00253C79" w:rsidRDefault="00AE3CA9" w:rsidP="00EF32C9">
            <w:pPr>
              <w:ind w:right="27"/>
              <w:jc w:val="center"/>
              <w:rPr>
                <w:rFonts w:cs="Noto Sans"/>
                <w:sz w:val="16"/>
                <w:szCs w:val="18"/>
              </w:rPr>
            </w:pPr>
          </w:p>
        </w:tc>
        <w:tc>
          <w:tcPr>
            <w:tcW w:w="648" w:type="pct"/>
            <w:vAlign w:val="center"/>
          </w:tcPr>
          <w:p w14:paraId="34DA0498" w14:textId="77777777" w:rsidR="00AE3CA9" w:rsidRPr="00253C79" w:rsidRDefault="00AE3CA9" w:rsidP="00EF32C9">
            <w:pPr>
              <w:ind w:right="27"/>
              <w:jc w:val="center"/>
              <w:rPr>
                <w:rFonts w:cs="Noto Sans"/>
                <w:sz w:val="16"/>
                <w:szCs w:val="18"/>
              </w:rPr>
            </w:pPr>
          </w:p>
        </w:tc>
        <w:tc>
          <w:tcPr>
            <w:tcW w:w="596" w:type="pct"/>
            <w:vAlign w:val="center"/>
          </w:tcPr>
          <w:p w14:paraId="2AEF0819" w14:textId="77777777" w:rsidR="00AE3CA9" w:rsidRPr="00253C79" w:rsidRDefault="00AE3CA9" w:rsidP="00EF32C9">
            <w:pPr>
              <w:ind w:right="27"/>
              <w:jc w:val="center"/>
              <w:rPr>
                <w:rFonts w:cs="Noto Sans"/>
                <w:sz w:val="16"/>
                <w:szCs w:val="18"/>
              </w:rPr>
            </w:pPr>
          </w:p>
        </w:tc>
        <w:tc>
          <w:tcPr>
            <w:tcW w:w="589" w:type="pct"/>
            <w:gridSpan w:val="2"/>
            <w:vAlign w:val="center"/>
          </w:tcPr>
          <w:p w14:paraId="2F16687F" w14:textId="77777777" w:rsidR="00AE3CA9" w:rsidRPr="00253C79" w:rsidRDefault="00AE3CA9" w:rsidP="00EF32C9">
            <w:pPr>
              <w:ind w:right="27"/>
              <w:jc w:val="center"/>
              <w:rPr>
                <w:rFonts w:cs="Noto Sans"/>
                <w:sz w:val="16"/>
                <w:szCs w:val="18"/>
              </w:rPr>
            </w:pPr>
          </w:p>
        </w:tc>
        <w:tc>
          <w:tcPr>
            <w:tcW w:w="1155" w:type="pct"/>
            <w:gridSpan w:val="2"/>
            <w:vAlign w:val="center"/>
          </w:tcPr>
          <w:p w14:paraId="09B39992" w14:textId="77777777" w:rsidR="00AE3CA9" w:rsidRPr="00253C79" w:rsidRDefault="00AE3CA9" w:rsidP="00EF32C9">
            <w:pPr>
              <w:ind w:right="27"/>
              <w:jc w:val="center"/>
              <w:rPr>
                <w:rFonts w:cs="Noto Sans"/>
                <w:sz w:val="16"/>
                <w:szCs w:val="18"/>
              </w:rPr>
            </w:pPr>
          </w:p>
        </w:tc>
      </w:tr>
      <w:tr w:rsidR="00AE3CA9" w:rsidRPr="00253C79" w14:paraId="2C85DC4C" w14:textId="77777777" w:rsidTr="00EF32C9">
        <w:trPr>
          <w:trHeight w:val="180"/>
        </w:trPr>
        <w:tc>
          <w:tcPr>
            <w:tcW w:w="1698" w:type="pct"/>
            <w:gridSpan w:val="2"/>
            <w:vAlign w:val="center"/>
          </w:tcPr>
          <w:p w14:paraId="75ABFE1B"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DE FRENOS DE </w:t>
            </w:r>
            <w:proofErr w:type="spellStart"/>
            <w:r w:rsidRPr="00253C79">
              <w:rPr>
                <w:rFonts w:cs="Noto Sans"/>
                <w:sz w:val="16"/>
                <w:szCs w:val="18"/>
              </w:rPr>
              <w:t>BUCKY</w:t>
            </w:r>
            <w:proofErr w:type="spellEnd"/>
            <w:r w:rsidRPr="00253C79">
              <w:rPr>
                <w:rFonts w:cs="Noto Sans"/>
                <w:sz w:val="16"/>
                <w:szCs w:val="18"/>
              </w:rPr>
              <w:t xml:space="preserve"> DE PARED</w:t>
            </w:r>
          </w:p>
        </w:tc>
        <w:tc>
          <w:tcPr>
            <w:tcW w:w="314" w:type="pct"/>
            <w:gridSpan w:val="2"/>
            <w:vAlign w:val="center"/>
          </w:tcPr>
          <w:p w14:paraId="62404113" w14:textId="77777777" w:rsidR="00AE3CA9" w:rsidRPr="00253C79" w:rsidRDefault="00AE3CA9" w:rsidP="00EF32C9">
            <w:pPr>
              <w:ind w:right="27"/>
              <w:jc w:val="center"/>
              <w:rPr>
                <w:rFonts w:cs="Noto Sans"/>
                <w:sz w:val="16"/>
                <w:szCs w:val="18"/>
              </w:rPr>
            </w:pPr>
          </w:p>
        </w:tc>
        <w:tc>
          <w:tcPr>
            <w:tcW w:w="648" w:type="pct"/>
            <w:vAlign w:val="center"/>
          </w:tcPr>
          <w:p w14:paraId="560D6C10" w14:textId="77777777" w:rsidR="00AE3CA9" w:rsidRPr="00253C79" w:rsidRDefault="00AE3CA9" w:rsidP="00EF32C9">
            <w:pPr>
              <w:ind w:right="27"/>
              <w:jc w:val="center"/>
              <w:rPr>
                <w:rFonts w:cs="Noto Sans"/>
                <w:sz w:val="16"/>
                <w:szCs w:val="18"/>
              </w:rPr>
            </w:pPr>
          </w:p>
        </w:tc>
        <w:tc>
          <w:tcPr>
            <w:tcW w:w="596" w:type="pct"/>
            <w:vAlign w:val="center"/>
          </w:tcPr>
          <w:p w14:paraId="5BF78CCF" w14:textId="77777777" w:rsidR="00AE3CA9" w:rsidRPr="00253C79" w:rsidRDefault="00AE3CA9" w:rsidP="00EF32C9">
            <w:pPr>
              <w:ind w:right="27"/>
              <w:jc w:val="center"/>
              <w:rPr>
                <w:rFonts w:cs="Noto Sans"/>
                <w:sz w:val="16"/>
                <w:szCs w:val="18"/>
              </w:rPr>
            </w:pPr>
          </w:p>
        </w:tc>
        <w:tc>
          <w:tcPr>
            <w:tcW w:w="589" w:type="pct"/>
            <w:gridSpan w:val="2"/>
            <w:vAlign w:val="center"/>
          </w:tcPr>
          <w:p w14:paraId="42E1C9B9" w14:textId="77777777" w:rsidR="00AE3CA9" w:rsidRPr="00253C79" w:rsidRDefault="00AE3CA9" w:rsidP="00EF32C9">
            <w:pPr>
              <w:ind w:right="27"/>
              <w:jc w:val="center"/>
              <w:rPr>
                <w:rFonts w:cs="Noto Sans"/>
                <w:sz w:val="16"/>
                <w:szCs w:val="18"/>
              </w:rPr>
            </w:pPr>
          </w:p>
        </w:tc>
        <w:tc>
          <w:tcPr>
            <w:tcW w:w="1155" w:type="pct"/>
            <w:gridSpan w:val="2"/>
            <w:vAlign w:val="center"/>
          </w:tcPr>
          <w:p w14:paraId="6B04A6F4" w14:textId="77777777" w:rsidR="00AE3CA9" w:rsidRPr="00253C79" w:rsidRDefault="00AE3CA9" w:rsidP="00EF32C9">
            <w:pPr>
              <w:ind w:right="27"/>
              <w:jc w:val="center"/>
              <w:rPr>
                <w:rFonts w:cs="Noto Sans"/>
                <w:sz w:val="16"/>
                <w:szCs w:val="18"/>
              </w:rPr>
            </w:pPr>
          </w:p>
        </w:tc>
      </w:tr>
      <w:tr w:rsidR="00AE3CA9" w:rsidRPr="00253C79" w14:paraId="5AFC3618" w14:textId="77777777" w:rsidTr="00EF32C9">
        <w:trPr>
          <w:trHeight w:val="180"/>
        </w:trPr>
        <w:tc>
          <w:tcPr>
            <w:tcW w:w="1698" w:type="pct"/>
            <w:gridSpan w:val="2"/>
            <w:vAlign w:val="center"/>
          </w:tcPr>
          <w:p w14:paraId="26611A9D"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DE NIVELACIÓN DE </w:t>
            </w:r>
            <w:proofErr w:type="spellStart"/>
            <w:r w:rsidRPr="00253C79">
              <w:rPr>
                <w:rFonts w:cs="Noto Sans"/>
                <w:sz w:val="16"/>
                <w:szCs w:val="18"/>
              </w:rPr>
              <w:t>BUCKY</w:t>
            </w:r>
            <w:proofErr w:type="spellEnd"/>
            <w:r w:rsidRPr="00253C79">
              <w:rPr>
                <w:rFonts w:cs="Noto Sans"/>
                <w:sz w:val="16"/>
                <w:szCs w:val="18"/>
              </w:rPr>
              <w:t>, MESA Y COLUMNA</w:t>
            </w:r>
          </w:p>
        </w:tc>
        <w:tc>
          <w:tcPr>
            <w:tcW w:w="314" w:type="pct"/>
            <w:gridSpan w:val="2"/>
            <w:vAlign w:val="center"/>
          </w:tcPr>
          <w:p w14:paraId="7646CC0D" w14:textId="77777777" w:rsidR="00AE3CA9" w:rsidRPr="00253C79" w:rsidRDefault="00AE3CA9" w:rsidP="00EF32C9">
            <w:pPr>
              <w:ind w:right="27"/>
              <w:jc w:val="center"/>
              <w:rPr>
                <w:rFonts w:cs="Noto Sans"/>
                <w:sz w:val="16"/>
                <w:szCs w:val="18"/>
              </w:rPr>
            </w:pPr>
          </w:p>
        </w:tc>
        <w:tc>
          <w:tcPr>
            <w:tcW w:w="648" w:type="pct"/>
            <w:vAlign w:val="center"/>
          </w:tcPr>
          <w:p w14:paraId="150F18D2" w14:textId="77777777" w:rsidR="00AE3CA9" w:rsidRPr="00253C79" w:rsidRDefault="00AE3CA9" w:rsidP="00EF32C9">
            <w:pPr>
              <w:ind w:right="27"/>
              <w:jc w:val="center"/>
              <w:rPr>
                <w:rFonts w:cs="Noto Sans"/>
                <w:sz w:val="16"/>
                <w:szCs w:val="18"/>
              </w:rPr>
            </w:pPr>
          </w:p>
        </w:tc>
        <w:tc>
          <w:tcPr>
            <w:tcW w:w="596" w:type="pct"/>
            <w:vAlign w:val="center"/>
          </w:tcPr>
          <w:p w14:paraId="7F37DAC5" w14:textId="77777777" w:rsidR="00AE3CA9" w:rsidRPr="00253C79" w:rsidRDefault="00AE3CA9" w:rsidP="00EF32C9">
            <w:pPr>
              <w:ind w:right="27"/>
              <w:jc w:val="center"/>
              <w:rPr>
                <w:rFonts w:cs="Noto Sans"/>
                <w:sz w:val="16"/>
                <w:szCs w:val="18"/>
              </w:rPr>
            </w:pPr>
          </w:p>
        </w:tc>
        <w:tc>
          <w:tcPr>
            <w:tcW w:w="589" w:type="pct"/>
            <w:gridSpan w:val="2"/>
            <w:vAlign w:val="center"/>
          </w:tcPr>
          <w:p w14:paraId="1CD0B766" w14:textId="77777777" w:rsidR="00AE3CA9" w:rsidRPr="00253C79" w:rsidRDefault="00AE3CA9" w:rsidP="00EF32C9">
            <w:pPr>
              <w:ind w:right="27"/>
              <w:jc w:val="center"/>
              <w:rPr>
                <w:rFonts w:cs="Noto Sans"/>
                <w:sz w:val="16"/>
                <w:szCs w:val="18"/>
              </w:rPr>
            </w:pPr>
          </w:p>
        </w:tc>
        <w:tc>
          <w:tcPr>
            <w:tcW w:w="1155" w:type="pct"/>
            <w:gridSpan w:val="2"/>
            <w:vAlign w:val="center"/>
          </w:tcPr>
          <w:p w14:paraId="0E1872E3" w14:textId="77777777" w:rsidR="00AE3CA9" w:rsidRPr="00253C79" w:rsidRDefault="00AE3CA9" w:rsidP="00EF32C9">
            <w:pPr>
              <w:ind w:right="27"/>
              <w:jc w:val="center"/>
              <w:rPr>
                <w:rFonts w:cs="Noto Sans"/>
                <w:sz w:val="16"/>
                <w:szCs w:val="18"/>
              </w:rPr>
            </w:pPr>
          </w:p>
        </w:tc>
      </w:tr>
      <w:tr w:rsidR="00AE3CA9" w:rsidRPr="00253C79" w14:paraId="1011097E" w14:textId="77777777" w:rsidTr="00EF32C9">
        <w:trPr>
          <w:trHeight w:val="180"/>
        </w:trPr>
        <w:tc>
          <w:tcPr>
            <w:tcW w:w="1698" w:type="pct"/>
            <w:gridSpan w:val="2"/>
            <w:vAlign w:val="center"/>
          </w:tcPr>
          <w:p w14:paraId="18B42970" w14:textId="77777777" w:rsidR="00AE3CA9" w:rsidRPr="00253C79" w:rsidRDefault="00AE3CA9" w:rsidP="00EF32C9">
            <w:pPr>
              <w:ind w:right="27"/>
              <w:jc w:val="center"/>
              <w:rPr>
                <w:rFonts w:cs="Noto Sans"/>
                <w:sz w:val="16"/>
                <w:szCs w:val="18"/>
              </w:rPr>
            </w:pPr>
            <w:r w:rsidRPr="00253C79">
              <w:rPr>
                <w:rFonts w:cs="Noto Sans"/>
                <w:sz w:val="16"/>
                <w:szCs w:val="18"/>
              </w:rPr>
              <w:t xml:space="preserve">ALARMA ACÚSTICA DE ACTIVACIÓN DE </w:t>
            </w:r>
            <w:proofErr w:type="spellStart"/>
            <w:r w:rsidRPr="00253C79">
              <w:rPr>
                <w:rFonts w:cs="Noto Sans"/>
                <w:sz w:val="16"/>
                <w:szCs w:val="18"/>
              </w:rPr>
              <w:t>RX</w:t>
            </w:r>
            <w:proofErr w:type="spellEnd"/>
          </w:p>
        </w:tc>
        <w:tc>
          <w:tcPr>
            <w:tcW w:w="314" w:type="pct"/>
            <w:gridSpan w:val="2"/>
            <w:vAlign w:val="center"/>
          </w:tcPr>
          <w:p w14:paraId="52A664AF" w14:textId="77777777" w:rsidR="00AE3CA9" w:rsidRPr="00253C79" w:rsidRDefault="00AE3CA9" w:rsidP="00EF32C9">
            <w:pPr>
              <w:ind w:right="27"/>
              <w:jc w:val="center"/>
              <w:rPr>
                <w:rFonts w:cs="Noto Sans"/>
                <w:sz w:val="16"/>
                <w:szCs w:val="18"/>
              </w:rPr>
            </w:pPr>
          </w:p>
        </w:tc>
        <w:tc>
          <w:tcPr>
            <w:tcW w:w="648" w:type="pct"/>
            <w:vAlign w:val="center"/>
          </w:tcPr>
          <w:p w14:paraId="547173DA" w14:textId="77777777" w:rsidR="00AE3CA9" w:rsidRPr="00253C79" w:rsidRDefault="00AE3CA9" w:rsidP="00EF32C9">
            <w:pPr>
              <w:ind w:right="27"/>
              <w:jc w:val="center"/>
              <w:rPr>
                <w:rFonts w:cs="Noto Sans"/>
                <w:sz w:val="16"/>
                <w:szCs w:val="18"/>
              </w:rPr>
            </w:pPr>
          </w:p>
        </w:tc>
        <w:tc>
          <w:tcPr>
            <w:tcW w:w="596" w:type="pct"/>
            <w:vAlign w:val="center"/>
          </w:tcPr>
          <w:p w14:paraId="1F7649B7" w14:textId="77777777" w:rsidR="00AE3CA9" w:rsidRPr="00253C79" w:rsidRDefault="00AE3CA9" w:rsidP="00EF32C9">
            <w:pPr>
              <w:ind w:right="27"/>
              <w:jc w:val="center"/>
              <w:rPr>
                <w:rFonts w:cs="Noto Sans"/>
                <w:sz w:val="16"/>
                <w:szCs w:val="18"/>
              </w:rPr>
            </w:pPr>
          </w:p>
        </w:tc>
        <w:tc>
          <w:tcPr>
            <w:tcW w:w="589" w:type="pct"/>
            <w:gridSpan w:val="2"/>
            <w:vAlign w:val="center"/>
          </w:tcPr>
          <w:p w14:paraId="17F6AAF4" w14:textId="77777777" w:rsidR="00AE3CA9" w:rsidRPr="00253C79" w:rsidRDefault="00AE3CA9" w:rsidP="00EF32C9">
            <w:pPr>
              <w:ind w:right="27"/>
              <w:jc w:val="center"/>
              <w:rPr>
                <w:rFonts w:cs="Noto Sans"/>
                <w:sz w:val="16"/>
                <w:szCs w:val="18"/>
              </w:rPr>
            </w:pPr>
          </w:p>
        </w:tc>
        <w:tc>
          <w:tcPr>
            <w:tcW w:w="1155" w:type="pct"/>
            <w:gridSpan w:val="2"/>
            <w:vAlign w:val="center"/>
          </w:tcPr>
          <w:p w14:paraId="6D091254" w14:textId="77777777" w:rsidR="00AE3CA9" w:rsidRPr="00253C79" w:rsidRDefault="00AE3CA9" w:rsidP="00EF32C9">
            <w:pPr>
              <w:ind w:right="27"/>
              <w:jc w:val="center"/>
              <w:rPr>
                <w:rFonts w:cs="Noto Sans"/>
                <w:sz w:val="16"/>
                <w:szCs w:val="18"/>
              </w:rPr>
            </w:pPr>
          </w:p>
        </w:tc>
      </w:tr>
      <w:tr w:rsidR="00AE3CA9" w:rsidRPr="00253C79" w14:paraId="5E89FE7E" w14:textId="77777777" w:rsidTr="00EF32C9">
        <w:trPr>
          <w:trHeight w:val="180"/>
        </w:trPr>
        <w:tc>
          <w:tcPr>
            <w:tcW w:w="1698" w:type="pct"/>
            <w:gridSpan w:val="2"/>
            <w:vAlign w:val="center"/>
          </w:tcPr>
          <w:p w14:paraId="78A5ECAE" w14:textId="77777777" w:rsidR="00AE3CA9" w:rsidRPr="00253C79" w:rsidRDefault="00AE3CA9" w:rsidP="00EF32C9">
            <w:pPr>
              <w:ind w:right="27"/>
              <w:jc w:val="center"/>
              <w:rPr>
                <w:rFonts w:cs="Noto Sans"/>
                <w:sz w:val="16"/>
                <w:szCs w:val="18"/>
              </w:rPr>
            </w:pPr>
            <w:r w:rsidRPr="00253C79">
              <w:rPr>
                <w:rFonts w:cs="Noto Sans"/>
                <w:sz w:val="16"/>
                <w:szCs w:val="18"/>
              </w:rPr>
              <w:t>TESTIGO LUMINOSO DE PREPARACIÓN</w:t>
            </w:r>
          </w:p>
        </w:tc>
        <w:tc>
          <w:tcPr>
            <w:tcW w:w="314" w:type="pct"/>
            <w:gridSpan w:val="2"/>
            <w:vAlign w:val="center"/>
          </w:tcPr>
          <w:p w14:paraId="1075BB1C" w14:textId="77777777" w:rsidR="00AE3CA9" w:rsidRPr="00253C79" w:rsidRDefault="00AE3CA9" w:rsidP="00EF32C9">
            <w:pPr>
              <w:ind w:right="27"/>
              <w:jc w:val="center"/>
              <w:rPr>
                <w:rFonts w:cs="Noto Sans"/>
                <w:sz w:val="16"/>
                <w:szCs w:val="18"/>
              </w:rPr>
            </w:pPr>
          </w:p>
        </w:tc>
        <w:tc>
          <w:tcPr>
            <w:tcW w:w="648" w:type="pct"/>
            <w:vAlign w:val="center"/>
          </w:tcPr>
          <w:p w14:paraId="0F97EA3B" w14:textId="77777777" w:rsidR="00AE3CA9" w:rsidRPr="00253C79" w:rsidRDefault="00AE3CA9" w:rsidP="00EF32C9">
            <w:pPr>
              <w:ind w:right="27"/>
              <w:jc w:val="center"/>
              <w:rPr>
                <w:rFonts w:cs="Noto Sans"/>
                <w:sz w:val="16"/>
                <w:szCs w:val="18"/>
              </w:rPr>
            </w:pPr>
          </w:p>
        </w:tc>
        <w:tc>
          <w:tcPr>
            <w:tcW w:w="596" w:type="pct"/>
            <w:vAlign w:val="center"/>
          </w:tcPr>
          <w:p w14:paraId="520190BB" w14:textId="77777777" w:rsidR="00AE3CA9" w:rsidRPr="00253C79" w:rsidRDefault="00AE3CA9" w:rsidP="00EF32C9">
            <w:pPr>
              <w:ind w:right="27"/>
              <w:jc w:val="center"/>
              <w:rPr>
                <w:rFonts w:cs="Noto Sans"/>
                <w:sz w:val="16"/>
                <w:szCs w:val="18"/>
              </w:rPr>
            </w:pPr>
          </w:p>
        </w:tc>
        <w:tc>
          <w:tcPr>
            <w:tcW w:w="589" w:type="pct"/>
            <w:gridSpan w:val="2"/>
            <w:vAlign w:val="center"/>
          </w:tcPr>
          <w:p w14:paraId="211A31B9" w14:textId="77777777" w:rsidR="00AE3CA9" w:rsidRPr="00253C79" w:rsidRDefault="00AE3CA9" w:rsidP="00EF32C9">
            <w:pPr>
              <w:ind w:right="27"/>
              <w:jc w:val="center"/>
              <w:rPr>
                <w:rFonts w:cs="Noto Sans"/>
                <w:sz w:val="16"/>
                <w:szCs w:val="18"/>
              </w:rPr>
            </w:pPr>
          </w:p>
        </w:tc>
        <w:tc>
          <w:tcPr>
            <w:tcW w:w="1155" w:type="pct"/>
            <w:gridSpan w:val="2"/>
            <w:vAlign w:val="center"/>
          </w:tcPr>
          <w:p w14:paraId="04F24D3E" w14:textId="77777777" w:rsidR="00AE3CA9" w:rsidRPr="00253C79" w:rsidRDefault="00AE3CA9" w:rsidP="00EF32C9">
            <w:pPr>
              <w:ind w:right="27"/>
              <w:jc w:val="center"/>
              <w:rPr>
                <w:rFonts w:cs="Noto Sans"/>
                <w:sz w:val="16"/>
                <w:szCs w:val="18"/>
              </w:rPr>
            </w:pPr>
          </w:p>
        </w:tc>
      </w:tr>
      <w:tr w:rsidR="00AE3CA9" w:rsidRPr="00253C79" w14:paraId="073AD417" w14:textId="77777777" w:rsidTr="00EF32C9">
        <w:trPr>
          <w:trHeight w:val="180"/>
        </w:trPr>
        <w:tc>
          <w:tcPr>
            <w:tcW w:w="1698" w:type="pct"/>
            <w:gridSpan w:val="2"/>
            <w:vAlign w:val="center"/>
          </w:tcPr>
          <w:p w14:paraId="6EF4FFBD" w14:textId="77777777" w:rsidR="00AE3CA9" w:rsidRPr="00253C79" w:rsidRDefault="00AE3CA9" w:rsidP="00EF32C9">
            <w:pPr>
              <w:ind w:right="27"/>
              <w:jc w:val="center"/>
              <w:rPr>
                <w:rFonts w:cs="Noto Sans"/>
                <w:sz w:val="16"/>
                <w:szCs w:val="18"/>
              </w:rPr>
            </w:pPr>
            <w:r w:rsidRPr="00253C79">
              <w:rPr>
                <w:rFonts w:cs="Noto Sans"/>
                <w:sz w:val="16"/>
                <w:szCs w:val="18"/>
              </w:rPr>
              <w:t xml:space="preserve">TESTIGO LUMINOSO DE PRESENCIA DE </w:t>
            </w:r>
            <w:proofErr w:type="spellStart"/>
            <w:r w:rsidRPr="00253C79">
              <w:rPr>
                <w:rFonts w:cs="Noto Sans"/>
                <w:sz w:val="16"/>
                <w:szCs w:val="18"/>
              </w:rPr>
              <w:t>RX</w:t>
            </w:r>
            <w:proofErr w:type="spellEnd"/>
          </w:p>
        </w:tc>
        <w:tc>
          <w:tcPr>
            <w:tcW w:w="314" w:type="pct"/>
            <w:gridSpan w:val="2"/>
            <w:vAlign w:val="center"/>
          </w:tcPr>
          <w:p w14:paraId="4803D8F1" w14:textId="77777777" w:rsidR="00AE3CA9" w:rsidRPr="00253C79" w:rsidRDefault="00AE3CA9" w:rsidP="00EF32C9">
            <w:pPr>
              <w:ind w:right="27"/>
              <w:jc w:val="center"/>
              <w:rPr>
                <w:rFonts w:cs="Noto Sans"/>
                <w:sz w:val="16"/>
                <w:szCs w:val="18"/>
              </w:rPr>
            </w:pPr>
          </w:p>
        </w:tc>
        <w:tc>
          <w:tcPr>
            <w:tcW w:w="648" w:type="pct"/>
            <w:vAlign w:val="center"/>
          </w:tcPr>
          <w:p w14:paraId="56A662F3" w14:textId="77777777" w:rsidR="00AE3CA9" w:rsidRPr="00253C79" w:rsidRDefault="00AE3CA9" w:rsidP="00EF32C9">
            <w:pPr>
              <w:ind w:right="27"/>
              <w:jc w:val="center"/>
              <w:rPr>
                <w:rFonts w:cs="Noto Sans"/>
                <w:sz w:val="16"/>
                <w:szCs w:val="18"/>
              </w:rPr>
            </w:pPr>
          </w:p>
        </w:tc>
        <w:tc>
          <w:tcPr>
            <w:tcW w:w="596" w:type="pct"/>
            <w:vAlign w:val="center"/>
          </w:tcPr>
          <w:p w14:paraId="482EF678" w14:textId="77777777" w:rsidR="00AE3CA9" w:rsidRPr="00253C79" w:rsidRDefault="00AE3CA9" w:rsidP="00EF32C9">
            <w:pPr>
              <w:ind w:right="27"/>
              <w:jc w:val="center"/>
              <w:rPr>
                <w:rFonts w:cs="Noto Sans"/>
                <w:sz w:val="16"/>
                <w:szCs w:val="18"/>
              </w:rPr>
            </w:pPr>
          </w:p>
        </w:tc>
        <w:tc>
          <w:tcPr>
            <w:tcW w:w="589" w:type="pct"/>
            <w:gridSpan w:val="2"/>
            <w:vAlign w:val="center"/>
          </w:tcPr>
          <w:p w14:paraId="4CB22C8A" w14:textId="77777777" w:rsidR="00AE3CA9" w:rsidRPr="00253C79" w:rsidRDefault="00AE3CA9" w:rsidP="00EF32C9">
            <w:pPr>
              <w:ind w:right="27"/>
              <w:jc w:val="center"/>
              <w:rPr>
                <w:rFonts w:cs="Noto Sans"/>
                <w:sz w:val="16"/>
                <w:szCs w:val="18"/>
              </w:rPr>
            </w:pPr>
          </w:p>
        </w:tc>
        <w:tc>
          <w:tcPr>
            <w:tcW w:w="1155" w:type="pct"/>
            <w:gridSpan w:val="2"/>
            <w:vAlign w:val="center"/>
          </w:tcPr>
          <w:p w14:paraId="6A6386E4" w14:textId="77777777" w:rsidR="00AE3CA9" w:rsidRPr="00253C79" w:rsidRDefault="00AE3CA9" w:rsidP="00EF32C9">
            <w:pPr>
              <w:ind w:right="27"/>
              <w:jc w:val="center"/>
              <w:rPr>
                <w:rFonts w:cs="Noto Sans"/>
                <w:sz w:val="16"/>
                <w:szCs w:val="18"/>
              </w:rPr>
            </w:pPr>
          </w:p>
        </w:tc>
      </w:tr>
      <w:tr w:rsidR="00AE3CA9" w:rsidRPr="00253C79" w14:paraId="1353B582" w14:textId="77777777" w:rsidTr="00EF32C9">
        <w:trPr>
          <w:trHeight w:val="180"/>
        </w:trPr>
        <w:tc>
          <w:tcPr>
            <w:tcW w:w="1698" w:type="pct"/>
            <w:gridSpan w:val="2"/>
            <w:vAlign w:val="center"/>
          </w:tcPr>
          <w:p w14:paraId="76E7221C"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DE MESA DE ELEVACIÓN Y SISTEMA </w:t>
            </w:r>
            <w:proofErr w:type="spellStart"/>
            <w:r w:rsidRPr="00253C79">
              <w:rPr>
                <w:rFonts w:cs="Noto Sans"/>
                <w:sz w:val="16"/>
                <w:szCs w:val="18"/>
              </w:rPr>
              <w:t>BASCULABLE</w:t>
            </w:r>
            <w:proofErr w:type="spellEnd"/>
          </w:p>
        </w:tc>
        <w:tc>
          <w:tcPr>
            <w:tcW w:w="314" w:type="pct"/>
            <w:gridSpan w:val="2"/>
            <w:vAlign w:val="center"/>
          </w:tcPr>
          <w:p w14:paraId="1C148F60" w14:textId="77777777" w:rsidR="00AE3CA9" w:rsidRPr="00253C79" w:rsidRDefault="00AE3CA9" w:rsidP="00EF32C9">
            <w:pPr>
              <w:ind w:right="27"/>
              <w:jc w:val="center"/>
              <w:rPr>
                <w:rFonts w:cs="Noto Sans"/>
                <w:sz w:val="16"/>
                <w:szCs w:val="18"/>
              </w:rPr>
            </w:pPr>
          </w:p>
        </w:tc>
        <w:tc>
          <w:tcPr>
            <w:tcW w:w="648" w:type="pct"/>
            <w:vAlign w:val="center"/>
          </w:tcPr>
          <w:p w14:paraId="5BCD0B73" w14:textId="77777777" w:rsidR="00AE3CA9" w:rsidRPr="00253C79" w:rsidRDefault="00AE3CA9" w:rsidP="00EF32C9">
            <w:pPr>
              <w:ind w:right="27"/>
              <w:jc w:val="center"/>
              <w:rPr>
                <w:rFonts w:cs="Noto Sans"/>
                <w:sz w:val="16"/>
                <w:szCs w:val="18"/>
              </w:rPr>
            </w:pPr>
          </w:p>
        </w:tc>
        <w:tc>
          <w:tcPr>
            <w:tcW w:w="596" w:type="pct"/>
            <w:vAlign w:val="center"/>
          </w:tcPr>
          <w:p w14:paraId="643D0FBF" w14:textId="77777777" w:rsidR="00AE3CA9" w:rsidRPr="00253C79" w:rsidRDefault="00AE3CA9" w:rsidP="00EF32C9">
            <w:pPr>
              <w:ind w:right="27"/>
              <w:jc w:val="center"/>
              <w:rPr>
                <w:rFonts w:cs="Noto Sans"/>
                <w:sz w:val="16"/>
                <w:szCs w:val="18"/>
              </w:rPr>
            </w:pPr>
          </w:p>
        </w:tc>
        <w:tc>
          <w:tcPr>
            <w:tcW w:w="589" w:type="pct"/>
            <w:gridSpan w:val="2"/>
            <w:vAlign w:val="center"/>
          </w:tcPr>
          <w:p w14:paraId="1591EB7B" w14:textId="77777777" w:rsidR="00AE3CA9" w:rsidRPr="00253C79" w:rsidRDefault="00AE3CA9" w:rsidP="00EF32C9">
            <w:pPr>
              <w:ind w:right="27"/>
              <w:jc w:val="center"/>
              <w:rPr>
                <w:rFonts w:cs="Noto Sans"/>
                <w:sz w:val="16"/>
                <w:szCs w:val="18"/>
              </w:rPr>
            </w:pPr>
          </w:p>
        </w:tc>
        <w:tc>
          <w:tcPr>
            <w:tcW w:w="1155" w:type="pct"/>
            <w:gridSpan w:val="2"/>
            <w:vAlign w:val="center"/>
          </w:tcPr>
          <w:p w14:paraId="1A03800A" w14:textId="77777777" w:rsidR="00AE3CA9" w:rsidRPr="00253C79" w:rsidRDefault="00AE3CA9" w:rsidP="00EF32C9">
            <w:pPr>
              <w:ind w:right="27"/>
              <w:jc w:val="center"/>
              <w:rPr>
                <w:rFonts w:cs="Noto Sans"/>
                <w:sz w:val="16"/>
                <w:szCs w:val="18"/>
              </w:rPr>
            </w:pPr>
          </w:p>
        </w:tc>
      </w:tr>
      <w:tr w:rsidR="00AE3CA9" w:rsidRPr="00253C79" w14:paraId="1E526A01" w14:textId="77777777" w:rsidTr="00EF32C9">
        <w:trPr>
          <w:trHeight w:val="180"/>
        </w:trPr>
        <w:tc>
          <w:tcPr>
            <w:tcW w:w="1698" w:type="pct"/>
            <w:gridSpan w:val="2"/>
            <w:vAlign w:val="center"/>
          </w:tcPr>
          <w:p w14:paraId="0D6706B5" w14:textId="77777777" w:rsidR="00AE3CA9" w:rsidRPr="00253C79" w:rsidRDefault="00AE3CA9" w:rsidP="00EF32C9">
            <w:pPr>
              <w:ind w:right="27"/>
              <w:jc w:val="center"/>
              <w:rPr>
                <w:rFonts w:cs="Noto Sans"/>
                <w:sz w:val="16"/>
                <w:szCs w:val="18"/>
              </w:rPr>
            </w:pPr>
            <w:r w:rsidRPr="00253C79">
              <w:rPr>
                <w:rFonts w:cs="Noto Sans"/>
                <w:sz w:val="16"/>
                <w:szCs w:val="18"/>
              </w:rPr>
              <w:t>REVISIÓN DE CONTROL</w:t>
            </w:r>
          </w:p>
        </w:tc>
        <w:tc>
          <w:tcPr>
            <w:tcW w:w="314" w:type="pct"/>
            <w:gridSpan w:val="2"/>
            <w:vAlign w:val="center"/>
          </w:tcPr>
          <w:p w14:paraId="4479165C" w14:textId="77777777" w:rsidR="00AE3CA9" w:rsidRPr="00253C79" w:rsidRDefault="00AE3CA9" w:rsidP="00EF32C9">
            <w:pPr>
              <w:ind w:right="27"/>
              <w:jc w:val="center"/>
              <w:rPr>
                <w:rFonts w:cs="Noto Sans"/>
                <w:sz w:val="16"/>
                <w:szCs w:val="18"/>
              </w:rPr>
            </w:pPr>
          </w:p>
        </w:tc>
        <w:tc>
          <w:tcPr>
            <w:tcW w:w="648" w:type="pct"/>
            <w:vAlign w:val="center"/>
          </w:tcPr>
          <w:p w14:paraId="745BA1A2" w14:textId="77777777" w:rsidR="00AE3CA9" w:rsidRPr="00253C79" w:rsidRDefault="00AE3CA9" w:rsidP="00EF32C9">
            <w:pPr>
              <w:ind w:right="27"/>
              <w:jc w:val="center"/>
              <w:rPr>
                <w:rFonts w:cs="Noto Sans"/>
                <w:sz w:val="16"/>
                <w:szCs w:val="18"/>
              </w:rPr>
            </w:pPr>
          </w:p>
        </w:tc>
        <w:tc>
          <w:tcPr>
            <w:tcW w:w="596" w:type="pct"/>
            <w:vAlign w:val="center"/>
          </w:tcPr>
          <w:p w14:paraId="7A54B85D" w14:textId="77777777" w:rsidR="00AE3CA9" w:rsidRPr="00253C79" w:rsidRDefault="00AE3CA9" w:rsidP="00EF32C9">
            <w:pPr>
              <w:ind w:right="27"/>
              <w:jc w:val="center"/>
              <w:rPr>
                <w:rFonts w:cs="Noto Sans"/>
                <w:sz w:val="16"/>
                <w:szCs w:val="18"/>
              </w:rPr>
            </w:pPr>
          </w:p>
        </w:tc>
        <w:tc>
          <w:tcPr>
            <w:tcW w:w="589" w:type="pct"/>
            <w:gridSpan w:val="2"/>
            <w:vAlign w:val="center"/>
          </w:tcPr>
          <w:p w14:paraId="1F31B303" w14:textId="77777777" w:rsidR="00AE3CA9" w:rsidRPr="00253C79" w:rsidRDefault="00AE3CA9" w:rsidP="00EF32C9">
            <w:pPr>
              <w:ind w:right="27"/>
              <w:jc w:val="center"/>
              <w:rPr>
                <w:rFonts w:cs="Noto Sans"/>
                <w:sz w:val="16"/>
                <w:szCs w:val="18"/>
              </w:rPr>
            </w:pPr>
          </w:p>
        </w:tc>
        <w:tc>
          <w:tcPr>
            <w:tcW w:w="1155" w:type="pct"/>
            <w:gridSpan w:val="2"/>
            <w:vAlign w:val="center"/>
          </w:tcPr>
          <w:p w14:paraId="50AD2ADE" w14:textId="77777777" w:rsidR="00AE3CA9" w:rsidRPr="00253C79" w:rsidRDefault="00AE3CA9" w:rsidP="00EF32C9">
            <w:pPr>
              <w:ind w:right="27"/>
              <w:jc w:val="center"/>
              <w:rPr>
                <w:rFonts w:cs="Noto Sans"/>
                <w:sz w:val="16"/>
                <w:szCs w:val="18"/>
              </w:rPr>
            </w:pPr>
          </w:p>
        </w:tc>
      </w:tr>
      <w:tr w:rsidR="00AE3CA9" w:rsidRPr="00253C79" w14:paraId="42BF73E5" w14:textId="77777777" w:rsidTr="00EF32C9">
        <w:trPr>
          <w:trHeight w:val="180"/>
        </w:trPr>
        <w:tc>
          <w:tcPr>
            <w:tcW w:w="1698" w:type="pct"/>
            <w:gridSpan w:val="2"/>
            <w:vAlign w:val="center"/>
          </w:tcPr>
          <w:p w14:paraId="5AB97CA8" w14:textId="77777777" w:rsidR="00AE3CA9" w:rsidRPr="00253C79" w:rsidRDefault="00AE3CA9" w:rsidP="00EF32C9">
            <w:pPr>
              <w:ind w:right="27"/>
              <w:jc w:val="center"/>
              <w:rPr>
                <w:rFonts w:cs="Noto Sans"/>
                <w:sz w:val="16"/>
                <w:szCs w:val="18"/>
              </w:rPr>
            </w:pPr>
            <w:r w:rsidRPr="00253C79">
              <w:rPr>
                <w:rFonts w:cs="Noto Sans"/>
                <w:sz w:val="16"/>
                <w:szCs w:val="18"/>
              </w:rPr>
              <w:t xml:space="preserve">LIMPIEZA DE </w:t>
            </w:r>
            <w:proofErr w:type="spellStart"/>
            <w:r w:rsidRPr="00253C79">
              <w:rPr>
                <w:rFonts w:cs="Noto Sans"/>
                <w:sz w:val="16"/>
                <w:szCs w:val="18"/>
              </w:rPr>
              <w:t>CPU´S</w:t>
            </w:r>
            <w:proofErr w:type="spellEnd"/>
          </w:p>
        </w:tc>
        <w:tc>
          <w:tcPr>
            <w:tcW w:w="314" w:type="pct"/>
            <w:gridSpan w:val="2"/>
            <w:vAlign w:val="center"/>
          </w:tcPr>
          <w:p w14:paraId="18F02023" w14:textId="77777777" w:rsidR="00AE3CA9" w:rsidRPr="00253C79" w:rsidRDefault="00AE3CA9" w:rsidP="00EF32C9">
            <w:pPr>
              <w:ind w:right="27"/>
              <w:jc w:val="center"/>
              <w:rPr>
                <w:rFonts w:cs="Noto Sans"/>
                <w:sz w:val="16"/>
                <w:szCs w:val="18"/>
              </w:rPr>
            </w:pPr>
          </w:p>
        </w:tc>
        <w:tc>
          <w:tcPr>
            <w:tcW w:w="648" w:type="pct"/>
            <w:vAlign w:val="center"/>
          </w:tcPr>
          <w:p w14:paraId="4F0D8FCB" w14:textId="77777777" w:rsidR="00AE3CA9" w:rsidRPr="00253C79" w:rsidRDefault="00AE3CA9" w:rsidP="00EF32C9">
            <w:pPr>
              <w:ind w:right="27"/>
              <w:jc w:val="center"/>
              <w:rPr>
                <w:rFonts w:cs="Noto Sans"/>
                <w:sz w:val="16"/>
                <w:szCs w:val="18"/>
              </w:rPr>
            </w:pPr>
          </w:p>
        </w:tc>
        <w:tc>
          <w:tcPr>
            <w:tcW w:w="596" w:type="pct"/>
            <w:vAlign w:val="center"/>
          </w:tcPr>
          <w:p w14:paraId="5652379C" w14:textId="77777777" w:rsidR="00AE3CA9" w:rsidRPr="00253C79" w:rsidRDefault="00AE3CA9" w:rsidP="00EF32C9">
            <w:pPr>
              <w:ind w:right="27"/>
              <w:jc w:val="center"/>
              <w:rPr>
                <w:rFonts w:cs="Noto Sans"/>
                <w:sz w:val="16"/>
                <w:szCs w:val="18"/>
              </w:rPr>
            </w:pPr>
          </w:p>
        </w:tc>
        <w:tc>
          <w:tcPr>
            <w:tcW w:w="589" w:type="pct"/>
            <w:gridSpan w:val="2"/>
            <w:vAlign w:val="center"/>
          </w:tcPr>
          <w:p w14:paraId="2B2C45D9" w14:textId="77777777" w:rsidR="00AE3CA9" w:rsidRPr="00253C79" w:rsidRDefault="00AE3CA9" w:rsidP="00EF32C9">
            <w:pPr>
              <w:ind w:right="27"/>
              <w:jc w:val="center"/>
              <w:rPr>
                <w:rFonts w:cs="Noto Sans"/>
                <w:sz w:val="16"/>
                <w:szCs w:val="18"/>
              </w:rPr>
            </w:pPr>
          </w:p>
        </w:tc>
        <w:tc>
          <w:tcPr>
            <w:tcW w:w="1155" w:type="pct"/>
            <w:gridSpan w:val="2"/>
            <w:vAlign w:val="center"/>
          </w:tcPr>
          <w:p w14:paraId="5C805811" w14:textId="77777777" w:rsidR="00AE3CA9" w:rsidRPr="00253C79" w:rsidRDefault="00AE3CA9" w:rsidP="00EF32C9">
            <w:pPr>
              <w:ind w:right="27"/>
              <w:jc w:val="center"/>
              <w:rPr>
                <w:rFonts w:cs="Noto Sans"/>
                <w:sz w:val="16"/>
                <w:szCs w:val="18"/>
              </w:rPr>
            </w:pPr>
          </w:p>
        </w:tc>
      </w:tr>
      <w:tr w:rsidR="00AE3CA9" w:rsidRPr="00253C79" w14:paraId="07CB1A18" w14:textId="77777777" w:rsidTr="00EF32C9">
        <w:trPr>
          <w:trHeight w:val="180"/>
        </w:trPr>
        <w:tc>
          <w:tcPr>
            <w:tcW w:w="5000" w:type="pct"/>
            <w:gridSpan w:val="10"/>
            <w:vAlign w:val="center"/>
          </w:tcPr>
          <w:p w14:paraId="45CDEB5D" w14:textId="77777777" w:rsidR="00AE3CA9" w:rsidRPr="00253C79" w:rsidRDefault="00AE3CA9" w:rsidP="00EF32C9">
            <w:pPr>
              <w:ind w:right="27"/>
              <w:jc w:val="center"/>
              <w:rPr>
                <w:rFonts w:cs="Noto Sans"/>
                <w:sz w:val="16"/>
                <w:szCs w:val="18"/>
              </w:rPr>
            </w:pPr>
            <w:r w:rsidRPr="00253C79">
              <w:rPr>
                <w:rFonts w:cs="Noto Sans"/>
                <w:color w:val="C0504D" w:themeColor="accent2"/>
                <w:sz w:val="16"/>
                <w:szCs w:val="18"/>
              </w:rPr>
              <w:t xml:space="preserve">NOTA: </w:t>
            </w:r>
            <w:r w:rsidRPr="00253C79">
              <w:rPr>
                <w:rFonts w:cs="Noto Sans"/>
                <w:sz w:val="16"/>
                <w:szCs w:val="18"/>
              </w:rPr>
              <w:t xml:space="preserve">LAS SIGUIENTES REFACCIONES CPU DE ESTACIÓN DE TRABAJO, CONSOLA, TUBO DE </w:t>
            </w:r>
            <w:proofErr w:type="spellStart"/>
            <w:r w:rsidRPr="00253C79">
              <w:rPr>
                <w:rFonts w:cs="Noto Sans"/>
                <w:sz w:val="16"/>
                <w:szCs w:val="18"/>
              </w:rPr>
              <w:t>RX</w:t>
            </w:r>
            <w:proofErr w:type="spellEnd"/>
            <w:r w:rsidRPr="00253C79">
              <w:rPr>
                <w:rFonts w:cs="Noto Sans"/>
                <w:sz w:val="16"/>
                <w:szCs w:val="18"/>
              </w:rPr>
              <w:t xml:space="preserve"> (FILAMENTO) ASÍ COMO EL GENERADOR, NO SE DEBERÁN COTIZAR, YA QUE SON REFACCIONES DE ALTA ESPECIALIDAD.</w:t>
            </w:r>
          </w:p>
        </w:tc>
      </w:tr>
    </w:tbl>
    <w:p w14:paraId="15B4ACE4" w14:textId="77777777" w:rsidR="00AE3CA9" w:rsidRPr="00253C79" w:rsidRDefault="00AE3CA9" w:rsidP="00AE3CA9">
      <w:pPr>
        <w:ind w:right="27"/>
        <w:rPr>
          <w:rFonts w:eastAsia="Open Sans" w:cs="Noto Sans"/>
          <w:b/>
          <w:szCs w:val="18"/>
        </w:rPr>
      </w:pPr>
      <w:r w:rsidRPr="00253C79">
        <w:rPr>
          <w:rFonts w:eastAsia="Open Sans" w:cs="Noto Sans"/>
          <w:b/>
          <w:szCs w:val="18"/>
        </w:rPr>
        <w:br w:type="page"/>
      </w:r>
    </w:p>
    <w:p w14:paraId="4F5953B6" w14:textId="77777777" w:rsidR="00AE3CA9" w:rsidRPr="00253C79" w:rsidRDefault="00AE3CA9" w:rsidP="00AE3CA9">
      <w:pPr>
        <w:ind w:right="27"/>
        <w:rPr>
          <w:rFonts w:eastAsia="Open Sans" w:cs="Noto Sans"/>
          <w:b/>
          <w:szCs w:val="18"/>
        </w:rPr>
      </w:pPr>
      <w:r w:rsidRPr="00253C79">
        <w:rPr>
          <w:rFonts w:eastAsia="Open Sans" w:cs="Noto Sans"/>
          <w:b/>
          <w:szCs w:val="18"/>
        </w:rPr>
        <w:lastRenderedPageBreak/>
        <w:t>SERVICIO  9: UNIDADES DENTALES</w:t>
      </w:r>
    </w:p>
    <w:p w14:paraId="30ED3F64" w14:textId="77777777" w:rsidR="00AE3CA9" w:rsidRPr="00253C79" w:rsidRDefault="00AE3CA9" w:rsidP="00AE3CA9">
      <w:pPr>
        <w:ind w:right="27"/>
        <w:rPr>
          <w:rFonts w:eastAsia="Open Sans" w:cs="Noto Sans"/>
          <w:b/>
          <w:szCs w:val="18"/>
          <w:u w:val="single"/>
        </w:rPr>
      </w:pPr>
    </w:p>
    <w:tbl>
      <w:tblPr>
        <w:tblStyle w:val="Tablaconcuadrcula"/>
        <w:tblW w:w="5000" w:type="pct"/>
        <w:tblLayout w:type="fixed"/>
        <w:tblLook w:val="04A0" w:firstRow="1" w:lastRow="0" w:firstColumn="1" w:lastColumn="0" w:noHBand="0" w:noVBand="1"/>
      </w:tblPr>
      <w:tblGrid>
        <w:gridCol w:w="1585"/>
        <w:gridCol w:w="1899"/>
        <w:gridCol w:w="404"/>
        <w:gridCol w:w="581"/>
        <w:gridCol w:w="1267"/>
        <w:gridCol w:w="856"/>
        <w:gridCol w:w="542"/>
        <w:gridCol w:w="994"/>
        <w:gridCol w:w="1303"/>
        <w:gridCol w:w="1323"/>
      </w:tblGrid>
      <w:tr w:rsidR="00AE3CA9" w:rsidRPr="00253C79" w14:paraId="309D6145" w14:textId="77777777" w:rsidTr="00EF32C9">
        <w:trPr>
          <w:trHeight w:val="180"/>
        </w:trPr>
        <w:tc>
          <w:tcPr>
            <w:tcW w:w="737" w:type="pct"/>
            <w:vAlign w:val="center"/>
          </w:tcPr>
          <w:p w14:paraId="18A5A3BE" w14:textId="77777777" w:rsidR="00AE3CA9" w:rsidRPr="00253C79" w:rsidRDefault="00AE3CA9" w:rsidP="00EF32C9">
            <w:pPr>
              <w:ind w:right="27"/>
              <w:jc w:val="center"/>
              <w:rPr>
                <w:rFonts w:cs="Noto Sans"/>
                <w:szCs w:val="18"/>
              </w:rPr>
            </w:pPr>
            <w:r w:rsidRPr="00253C79">
              <w:rPr>
                <w:rFonts w:cs="Noto Sans"/>
                <w:szCs w:val="18"/>
              </w:rPr>
              <w:t>EQUIPO:</w:t>
            </w:r>
          </w:p>
        </w:tc>
        <w:tc>
          <w:tcPr>
            <w:tcW w:w="1071" w:type="pct"/>
            <w:gridSpan w:val="2"/>
            <w:vAlign w:val="center"/>
          </w:tcPr>
          <w:p w14:paraId="25875D48" w14:textId="77777777" w:rsidR="00AE3CA9" w:rsidRPr="00253C79" w:rsidRDefault="00AE3CA9" w:rsidP="00EF32C9">
            <w:pPr>
              <w:ind w:right="27"/>
              <w:jc w:val="center"/>
              <w:rPr>
                <w:rFonts w:cs="Noto Sans"/>
                <w:b/>
                <w:szCs w:val="18"/>
              </w:rPr>
            </w:pPr>
            <w:r w:rsidRPr="00253C79">
              <w:rPr>
                <w:rFonts w:eastAsia="Open Sans" w:cs="Noto Sans"/>
                <w:b/>
                <w:szCs w:val="18"/>
              </w:rPr>
              <w:t>UNIDADES DENTALES</w:t>
            </w:r>
          </w:p>
        </w:tc>
        <w:tc>
          <w:tcPr>
            <w:tcW w:w="858" w:type="pct"/>
            <w:gridSpan w:val="2"/>
            <w:vAlign w:val="center"/>
          </w:tcPr>
          <w:p w14:paraId="551261E8" w14:textId="77777777" w:rsidR="00AE3CA9" w:rsidRPr="00253C79" w:rsidRDefault="00AE3CA9" w:rsidP="00EF32C9">
            <w:pPr>
              <w:ind w:right="27"/>
              <w:jc w:val="center"/>
              <w:rPr>
                <w:rFonts w:cs="Noto Sans"/>
                <w:szCs w:val="18"/>
              </w:rPr>
            </w:pPr>
            <w:r w:rsidRPr="00253C79">
              <w:rPr>
                <w:rFonts w:cs="Noto Sans"/>
                <w:szCs w:val="18"/>
              </w:rPr>
              <w:t>MODELO:</w:t>
            </w:r>
          </w:p>
        </w:tc>
        <w:tc>
          <w:tcPr>
            <w:tcW w:w="650" w:type="pct"/>
            <w:gridSpan w:val="2"/>
            <w:vAlign w:val="center"/>
          </w:tcPr>
          <w:p w14:paraId="3D42D773" w14:textId="77777777" w:rsidR="00AE3CA9" w:rsidRPr="00253C79" w:rsidRDefault="00AE3CA9" w:rsidP="00EF32C9">
            <w:pPr>
              <w:ind w:right="27"/>
              <w:jc w:val="center"/>
              <w:rPr>
                <w:rFonts w:cs="Noto Sans"/>
                <w:szCs w:val="18"/>
              </w:rPr>
            </w:pPr>
          </w:p>
        </w:tc>
        <w:tc>
          <w:tcPr>
            <w:tcW w:w="1068" w:type="pct"/>
            <w:gridSpan w:val="2"/>
            <w:vAlign w:val="center"/>
          </w:tcPr>
          <w:p w14:paraId="48502C45" w14:textId="77777777" w:rsidR="00AE3CA9" w:rsidRPr="00253C79" w:rsidRDefault="00AE3CA9" w:rsidP="00EF32C9">
            <w:pPr>
              <w:ind w:right="27"/>
              <w:jc w:val="center"/>
              <w:rPr>
                <w:rFonts w:cs="Noto Sans"/>
                <w:szCs w:val="18"/>
              </w:rPr>
            </w:pPr>
            <w:r w:rsidRPr="00253C79">
              <w:rPr>
                <w:rFonts w:cs="Noto Sans"/>
                <w:szCs w:val="18"/>
              </w:rPr>
              <w:t>FECHA DE SERVICIO:</w:t>
            </w:r>
          </w:p>
        </w:tc>
        <w:tc>
          <w:tcPr>
            <w:tcW w:w="616" w:type="pct"/>
            <w:vAlign w:val="center"/>
          </w:tcPr>
          <w:p w14:paraId="46BF3692" w14:textId="77777777" w:rsidR="00AE3CA9" w:rsidRPr="00253C79" w:rsidRDefault="00AE3CA9" w:rsidP="00EF32C9">
            <w:pPr>
              <w:ind w:right="27"/>
              <w:jc w:val="center"/>
              <w:rPr>
                <w:rFonts w:cs="Noto Sans"/>
                <w:szCs w:val="18"/>
              </w:rPr>
            </w:pPr>
          </w:p>
        </w:tc>
      </w:tr>
      <w:tr w:rsidR="00AE3CA9" w:rsidRPr="00253C79" w14:paraId="23E7F825" w14:textId="77777777" w:rsidTr="00EF32C9">
        <w:trPr>
          <w:trHeight w:val="561"/>
        </w:trPr>
        <w:tc>
          <w:tcPr>
            <w:tcW w:w="737" w:type="pct"/>
            <w:tcBorders>
              <w:bottom w:val="single" w:sz="4" w:space="0" w:color="auto"/>
            </w:tcBorders>
            <w:vAlign w:val="center"/>
          </w:tcPr>
          <w:p w14:paraId="20A972EE" w14:textId="77777777" w:rsidR="00AE3CA9" w:rsidRPr="00253C79" w:rsidRDefault="00AE3CA9" w:rsidP="00EF32C9">
            <w:pPr>
              <w:ind w:right="27"/>
              <w:jc w:val="center"/>
              <w:rPr>
                <w:rFonts w:cs="Noto Sans"/>
                <w:szCs w:val="18"/>
              </w:rPr>
            </w:pPr>
            <w:r w:rsidRPr="00253C79">
              <w:rPr>
                <w:rFonts w:cs="Noto Sans"/>
                <w:szCs w:val="18"/>
              </w:rPr>
              <w:t>MARCA:</w:t>
            </w:r>
          </w:p>
        </w:tc>
        <w:tc>
          <w:tcPr>
            <w:tcW w:w="1071" w:type="pct"/>
            <w:gridSpan w:val="2"/>
            <w:vAlign w:val="center"/>
          </w:tcPr>
          <w:p w14:paraId="1FAAC64A" w14:textId="77777777" w:rsidR="00AE3CA9" w:rsidRPr="00253C79" w:rsidRDefault="00AE3CA9" w:rsidP="00EF32C9">
            <w:pPr>
              <w:ind w:right="27"/>
              <w:jc w:val="center"/>
              <w:rPr>
                <w:rFonts w:cs="Noto Sans"/>
                <w:szCs w:val="18"/>
              </w:rPr>
            </w:pPr>
          </w:p>
        </w:tc>
        <w:tc>
          <w:tcPr>
            <w:tcW w:w="858" w:type="pct"/>
            <w:gridSpan w:val="2"/>
            <w:vAlign w:val="center"/>
          </w:tcPr>
          <w:p w14:paraId="7585D6B4" w14:textId="77777777" w:rsidR="00AE3CA9" w:rsidRPr="00253C79" w:rsidRDefault="00AE3CA9" w:rsidP="00EF32C9">
            <w:pPr>
              <w:ind w:right="27"/>
              <w:jc w:val="center"/>
              <w:rPr>
                <w:rFonts w:cs="Noto Sans"/>
                <w:szCs w:val="18"/>
              </w:rPr>
            </w:pPr>
            <w:r w:rsidRPr="00253C79">
              <w:rPr>
                <w:rFonts w:cs="Noto Sans"/>
                <w:szCs w:val="18"/>
              </w:rPr>
              <w:t>No. DE SERIE:</w:t>
            </w:r>
          </w:p>
        </w:tc>
        <w:tc>
          <w:tcPr>
            <w:tcW w:w="650" w:type="pct"/>
            <w:gridSpan w:val="2"/>
            <w:vAlign w:val="center"/>
          </w:tcPr>
          <w:p w14:paraId="2A8A9EB8" w14:textId="77777777" w:rsidR="00AE3CA9" w:rsidRPr="00253C79" w:rsidRDefault="00AE3CA9" w:rsidP="00EF32C9">
            <w:pPr>
              <w:ind w:right="27"/>
              <w:jc w:val="center"/>
              <w:rPr>
                <w:rFonts w:cs="Noto Sans"/>
                <w:szCs w:val="18"/>
              </w:rPr>
            </w:pPr>
          </w:p>
        </w:tc>
        <w:tc>
          <w:tcPr>
            <w:tcW w:w="1068" w:type="pct"/>
            <w:gridSpan w:val="2"/>
            <w:vAlign w:val="center"/>
          </w:tcPr>
          <w:p w14:paraId="22F7BEE7" w14:textId="77777777" w:rsidR="00AE3CA9" w:rsidRPr="00253C79" w:rsidRDefault="00AE3CA9" w:rsidP="00EF32C9">
            <w:pPr>
              <w:ind w:right="27"/>
              <w:jc w:val="center"/>
              <w:rPr>
                <w:rFonts w:cs="Noto Sans"/>
                <w:szCs w:val="18"/>
              </w:rPr>
            </w:pPr>
            <w:r w:rsidRPr="00253C79">
              <w:rPr>
                <w:rFonts w:cs="Noto Sans"/>
                <w:szCs w:val="18"/>
              </w:rPr>
              <w:t>FECHA DE PRÓXIMO SERVICIO:</w:t>
            </w:r>
          </w:p>
        </w:tc>
        <w:tc>
          <w:tcPr>
            <w:tcW w:w="616" w:type="pct"/>
            <w:vAlign w:val="center"/>
          </w:tcPr>
          <w:p w14:paraId="15637764" w14:textId="77777777" w:rsidR="00AE3CA9" w:rsidRPr="00253C79" w:rsidRDefault="00AE3CA9" w:rsidP="00EF32C9">
            <w:pPr>
              <w:ind w:right="27"/>
              <w:jc w:val="center"/>
              <w:rPr>
                <w:rFonts w:cs="Noto Sans"/>
                <w:szCs w:val="18"/>
              </w:rPr>
            </w:pPr>
          </w:p>
        </w:tc>
      </w:tr>
      <w:tr w:rsidR="00AE3CA9" w:rsidRPr="00253C79" w14:paraId="289E2310" w14:textId="77777777" w:rsidTr="00EF32C9">
        <w:trPr>
          <w:trHeight w:val="180"/>
        </w:trPr>
        <w:tc>
          <w:tcPr>
            <w:tcW w:w="1620" w:type="pct"/>
            <w:gridSpan w:val="2"/>
            <w:vMerge w:val="restart"/>
            <w:vAlign w:val="center"/>
          </w:tcPr>
          <w:p w14:paraId="15275B7E" w14:textId="77777777" w:rsidR="00AE3CA9" w:rsidRPr="00253C79" w:rsidRDefault="00AE3CA9" w:rsidP="00EF32C9">
            <w:pPr>
              <w:ind w:right="27"/>
              <w:jc w:val="center"/>
              <w:rPr>
                <w:rFonts w:cs="Noto Sans"/>
                <w:szCs w:val="18"/>
              </w:rPr>
            </w:pPr>
            <w:r w:rsidRPr="00253C79">
              <w:rPr>
                <w:rFonts w:cs="Noto Sans"/>
                <w:szCs w:val="18"/>
              </w:rPr>
              <w:t>CARACTERÍSTICAS A INSPECCIONAR</w:t>
            </w:r>
          </w:p>
        </w:tc>
        <w:tc>
          <w:tcPr>
            <w:tcW w:w="1047" w:type="pct"/>
            <w:gridSpan w:val="3"/>
            <w:vAlign w:val="center"/>
          </w:tcPr>
          <w:p w14:paraId="21ED9F28" w14:textId="77777777" w:rsidR="00AE3CA9" w:rsidRPr="00253C79" w:rsidRDefault="00AE3CA9" w:rsidP="00EF32C9">
            <w:pPr>
              <w:ind w:right="27"/>
              <w:jc w:val="center"/>
              <w:rPr>
                <w:rFonts w:cs="Noto Sans"/>
                <w:szCs w:val="18"/>
              </w:rPr>
            </w:pPr>
            <w:r w:rsidRPr="00253C79">
              <w:rPr>
                <w:rFonts w:cs="Noto Sans"/>
                <w:szCs w:val="18"/>
              </w:rPr>
              <w:t xml:space="preserve">ANTES DE SERVICIO </w:t>
            </w:r>
            <w:proofErr w:type="spellStart"/>
            <w:r w:rsidRPr="00253C79">
              <w:rPr>
                <w:rFonts w:cs="Noto Sans"/>
                <w:szCs w:val="18"/>
              </w:rPr>
              <w:t>MANTTO</w:t>
            </w:r>
            <w:proofErr w:type="spellEnd"/>
            <w:r w:rsidRPr="00253C79">
              <w:rPr>
                <w:rFonts w:cs="Noto Sans"/>
                <w:szCs w:val="18"/>
              </w:rPr>
              <w:t xml:space="preserve"> PREVENTIVO</w:t>
            </w:r>
          </w:p>
        </w:tc>
        <w:tc>
          <w:tcPr>
            <w:tcW w:w="1112" w:type="pct"/>
            <w:gridSpan w:val="3"/>
            <w:vAlign w:val="center"/>
          </w:tcPr>
          <w:p w14:paraId="33FF85B8" w14:textId="77777777" w:rsidR="00AE3CA9" w:rsidRPr="00253C79" w:rsidRDefault="00AE3CA9" w:rsidP="00EF32C9">
            <w:pPr>
              <w:ind w:right="27"/>
              <w:jc w:val="center"/>
              <w:rPr>
                <w:rFonts w:cs="Noto Sans"/>
                <w:szCs w:val="18"/>
              </w:rPr>
            </w:pPr>
            <w:r w:rsidRPr="00253C79">
              <w:rPr>
                <w:rFonts w:cs="Noto Sans"/>
                <w:szCs w:val="18"/>
              </w:rPr>
              <w:t xml:space="preserve">DESPUÉS DE SERVICIO </w:t>
            </w:r>
            <w:proofErr w:type="spellStart"/>
            <w:r w:rsidRPr="00253C79">
              <w:rPr>
                <w:rFonts w:cs="Noto Sans"/>
                <w:szCs w:val="18"/>
              </w:rPr>
              <w:t>MANTTO</w:t>
            </w:r>
            <w:proofErr w:type="spellEnd"/>
            <w:r w:rsidRPr="00253C79">
              <w:rPr>
                <w:rFonts w:cs="Noto Sans"/>
                <w:szCs w:val="18"/>
              </w:rPr>
              <w:t xml:space="preserve"> PREVENTIVO</w:t>
            </w:r>
          </w:p>
        </w:tc>
        <w:tc>
          <w:tcPr>
            <w:tcW w:w="1222" w:type="pct"/>
            <w:gridSpan w:val="2"/>
            <w:vMerge w:val="restart"/>
            <w:vAlign w:val="center"/>
          </w:tcPr>
          <w:p w14:paraId="6CB9A28E" w14:textId="77777777" w:rsidR="00AE3CA9" w:rsidRPr="00253C79" w:rsidRDefault="00AE3CA9" w:rsidP="00EF32C9">
            <w:pPr>
              <w:ind w:right="27"/>
              <w:jc w:val="center"/>
              <w:rPr>
                <w:rFonts w:cs="Noto Sans"/>
                <w:szCs w:val="18"/>
              </w:rPr>
            </w:pPr>
            <w:r w:rsidRPr="00253C79">
              <w:rPr>
                <w:rFonts w:cs="Noto Sans"/>
                <w:szCs w:val="18"/>
              </w:rPr>
              <w:t>OBSERVACIONES</w:t>
            </w:r>
          </w:p>
        </w:tc>
      </w:tr>
      <w:tr w:rsidR="00AE3CA9" w:rsidRPr="00253C79" w14:paraId="39AD14DF" w14:textId="77777777" w:rsidTr="00EF32C9">
        <w:trPr>
          <w:trHeight w:val="230"/>
        </w:trPr>
        <w:tc>
          <w:tcPr>
            <w:tcW w:w="1620" w:type="pct"/>
            <w:gridSpan w:val="2"/>
            <w:vMerge/>
            <w:vAlign w:val="center"/>
          </w:tcPr>
          <w:p w14:paraId="55B3F1DB" w14:textId="77777777" w:rsidR="00AE3CA9" w:rsidRPr="00253C79" w:rsidRDefault="00AE3CA9" w:rsidP="00EF32C9">
            <w:pPr>
              <w:ind w:right="27"/>
              <w:jc w:val="center"/>
              <w:rPr>
                <w:rFonts w:cs="Noto Sans"/>
                <w:szCs w:val="18"/>
              </w:rPr>
            </w:pPr>
          </w:p>
        </w:tc>
        <w:tc>
          <w:tcPr>
            <w:tcW w:w="458" w:type="pct"/>
            <w:gridSpan w:val="2"/>
            <w:vAlign w:val="center"/>
          </w:tcPr>
          <w:p w14:paraId="73523E9D" w14:textId="77777777" w:rsidR="00AE3CA9" w:rsidRPr="00253C79" w:rsidRDefault="00AE3CA9" w:rsidP="00EF32C9">
            <w:pPr>
              <w:ind w:right="27"/>
              <w:jc w:val="center"/>
              <w:rPr>
                <w:rFonts w:cs="Noto Sans"/>
                <w:szCs w:val="18"/>
              </w:rPr>
            </w:pPr>
            <w:r w:rsidRPr="00253C79">
              <w:rPr>
                <w:rFonts w:cs="Noto Sans"/>
                <w:szCs w:val="18"/>
              </w:rPr>
              <w:t>OK</w:t>
            </w:r>
          </w:p>
        </w:tc>
        <w:tc>
          <w:tcPr>
            <w:tcW w:w="589" w:type="pct"/>
            <w:vAlign w:val="center"/>
          </w:tcPr>
          <w:p w14:paraId="353907FE" w14:textId="77777777" w:rsidR="00AE3CA9" w:rsidRPr="00253C79" w:rsidRDefault="00AE3CA9" w:rsidP="00EF32C9">
            <w:pPr>
              <w:ind w:right="27"/>
              <w:jc w:val="center"/>
              <w:rPr>
                <w:rFonts w:cs="Noto Sans"/>
                <w:szCs w:val="18"/>
              </w:rPr>
            </w:pPr>
            <w:r w:rsidRPr="00253C79">
              <w:rPr>
                <w:rFonts w:cs="Noto Sans"/>
                <w:szCs w:val="18"/>
              </w:rPr>
              <w:t>ERROR</w:t>
            </w:r>
          </w:p>
        </w:tc>
        <w:tc>
          <w:tcPr>
            <w:tcW w:w="398" w:type="pct"/>
            <w:vAlign w:val="center"/>
          </w:tcPr>
          <w:p w14:paraId="67F477F5" w14:textId="77777777" w:rsidR="00AE3CA9" w:rsidRPr="00253C79" w:rsidRDefault="00AE3CA9" w:rsidP="00EF32C9">
            <w:pPr>
              <w:ind w:right="27"/>
              <w:jc w:val="center"/>
              <w:rPr>
                <w:rFonts w:cs="Noto Sans"/>
                <w:szCs w:val="18"/>
              </w:rPr>
            </w:pPr>
            <w:r w:rsidRPr="00253C79">
              <w:rPr>
                <w:rFonts w:cs="Noto Sans"/>
                <w:szCs w:val="18"/>
              </w:rPr>
              <w:t>OK</w:t>
            </w:r>
          </w:p>
        </w:tc>
        <w:tc>
          <w:tcPr>
            <w:tcW w:w="714" w:type="pct"/>
            <w:gridSpan w:val="2"/>
            <w:vAlign w:val="center"/>
          </w:tcPr>
          <w:p w14:paraId="28AAE64B" w14:textId="77777777" w:rsidR="00AE3CA9" w:rsidRPr="00253C79" w:rsidRDefault="00AE3CA9" w:rsidP="00EF32C9">
            <w:pPr>
              <w:ind w:right="27"/>
              <w:jc w:val="center"/>
              <w:rPr>
                <w:rFonts w:cs="Noto Sans"/>
                <w:szCs w:val="18"/>
              </w:rPr>
            </w:pPr>
            <w:r w:rsidRPr="00253C79">
              <w:rPr>
                <w:rFonts w:cs="Noto Sans"/>
                <w:szCs w:val="18"/>
              </w:rPr>
              <w:t>ERROR</w:t>
            </w:r>
          </w:p>
        </w:tc>
        <w:tc>
          <w:tcPr>
            <w:tcW w:w="1222" w:type="pct"/>
            <w:gridSpan w:val="2"/>
            <w:vMerge/>
            <w:vAlign w:val="center"/>
          </w:tcPr>
          <w:p w14:paraId="3F51A17D" w14:textId="77777777" w:rsidR="00AE3CA9" w:rsidRPr="00253C79" w:rsidRDefault="00AE3CA9" w:rsidP="00EF32C9">
            <w:pPr>
              <w:ind w:right="27"/>
              <w:jc w:val="center"/>
              <w:rPr>
                <w:rFonts w:cs="Noto Sans"/>
                <w:szCs w:val="18"/>
              </w:rPr>
            </w:pPr>
          </w:p>
        </w:tc>
      </w:tr>
      <w:tr w:rsidR="00AE3CA9" w:rsidRPr="00253C79" w14:paraId="20E910F7" w14:textId="77777777" w:rsidTr="00EF32C9">
        <w:trPr>
          <w:trHeight w:val="180"/>
        </w:trPr>
        <w:tc>
          <w:tcPr>
            <w:tcW w:w="1620" w:type="pct"/>
            <w:gridSpan w:val="2"/>
            <w:vAlign w:val="center"/>
          </w:tcPr>
          <w:p w14:paraId="40068E65" w14:textId="77777777" w:rsidR="00AE3CA9" w:rsidRPr="00253C79" w:rsidRDefault="00AE3CA9" w:rsidP="00EF32C9">
            <w:pPr>
              <w:ind w:right="27"/>
              <w:jc w:val="center"/>
              <w:rPr>
                <w:rFonts w:cs="Noto Sans"/>
                <w:szCs w:val="18"/>
              </w:rPr>
            </w:pPr>
            <w:r w:rsidRPr="00253C79">
              <w:rPr>
                <w:rFonts w:cs="Noto Sans"/>
                <w:szCs w:val="18"/>
              </w:rPr>
              <w:t>ESTADO FÍSICO</w:t>
            </w:r>
          </w:p>
        </w:tc>
        <w:tc>
          <w:tcPr>
            <w:tcW w:w="458" w:type="pct"/>
            <w:gridSpan w:val="2"/>
            <w:vAlign w:val="center"/>
          </w:tcPr>
          <w:p w14:paraId="56919B4C" w14:textId="77777777" w:rsidR="00AE3CA9" w:rsidRPr="00253C79" w:rsidRDefault="00AE3CA9" w:rsidP="00EF32C9">
            <w:pPr>
              <w:ind w:right="27"/>
              <w:jc w:val="center"/>
              <w:rPr>
                <w:rFonts w:cs="Noto Sans"/>
                <w:szCs w:val="18"/>
              </w:rPr>
            </w:pPr>
          </w:p>
        </w:tc>
        <w:tc>
          <w:tcPr>
            <w:tcW w:w="589" w:type="pct"/>
            <w:vAlign w:val="center"/>
          </w:tcPr>
          <w:p w14:paraId="2AFF8DF3" w14:textId="77777777" w:rsidR="00AE3CA9" w:rsidRPr="00253C79" w:rsidRDefault="00AE3CA9" w:rsidP="00EF32C9">
            <w:pPr>
              <w:ind w:right="27"/>
              <w:jc w:val="center"/>
              <w:rPr>
                <w:rFonts w:cs="Noto Sans"/>
                <w:szCs w:val="18"/>
              </w:rPr>
            </w:pPr>
          </w:p>
        </w:tc>
        <w:tc>
          <w:tcPr>
            <w:tcW w:w="398" w:type="pct"/>
            <w:vAlign w:val="center"/>
          </w:tcPr>
          <w:p w14:paraId="28F566DD" w14:textId="77777777" w:rsidR="00AE3CA9" w:rsidRPr="00253C79" w:rsidRDefault="00AE3CA9" w:rsidP="00EF32C9">
            <w:pPr>
              <w:ind w:right="27"/>
              <w:jc w:val="center"/>
              <w:rPr>
                <w:rFonts w:cs="Noto Sans"/>
                <w:szCs w:val="18"/>
              </w:rPr>
            </w:pPr>
          </w:p>
        </w:tc>
        <w:tc>
          <w:tcPr>
            <w:tcW w:w="714" w:type="pct"/>
            <w:gridSpan w:val="2"/>
            <w:vAlign w:val="center"/>
          </w:tcPr>
          <w:p w14:paraId="6977FFFA" w14:textId="77777777" w:rsidR="00AE3CA9" w:rsidRPr="00253C79" w:rsidRDefault="00AE3CA9" w:rsidP="00EF32C9">
            <w:pPr>
              <w:ind w:right="27"/>
              <w:jc w:val="center"/>
              <w:rPr>
                <w:rFonts w:cs="Noto Sans"/>
                <w:szCs w:val="18"/>
              </w:rPr>
            </w:pPr>
          </w:p>
        </w:tc>
        <w:tc>
          <w:tcPr>
            <w:tcW w:w="1222" w:type="pct"/>
            <w:gridSpan w:val="2"/>
            <w:vAlign w:val="center"/>
          </w:tcPr>
          <w:p w14:paraId="3BA415E7" w14:textId="77777777" w:rsidR="00AE3CA9" w:rsidRPr="00253C79" w:rsidRDefault="00AE3CA9" w:rsidP="00EF32C9">
            <w:pPr>
              <w:ind w:right="27"/>
              <w:jc w:val="center"/>
              <w:rPr>
                <w:rFonts w:cs="Noto Sans"/>
                <w:szCs w:val="18"/>
              </w:rPr>
            </w:pPr>
          </w:p>
        </w:tc>
      </w:tr>
      <w:tr w:rsidR="00AE3CA9" w:rsidRPr="00253C79" w14:paraId="7054D351" w14:textId="77777777" w:rsidTr="00EF32C9">
        <w:trPr>
          <w:trHeight w:val="180"/>
        </w:trPr>
        <w:tc>
          <w:tcPr>
            <w:tcW w:w="1620" w:type="pct"/>
            <w:gridSpan w:val="2"/>
            <w:vAlign w:val="center"/>
          </w:tcPr>
          <w:p w14:paraId="283CA99A" w14:textId="77777777" w:rsidR="00AE3CA9" w:rsidRPr="00253C79" w:rsidRDefault="00AE3CA9" w:rsidP="00EF32C9">
            <w:pPr>
              <w:ind w:right="27"/>
              <w:jc w:val="center"/>
              <w:rPr>
                <w:rFonts w:cs="Noto Sans"/>
                <w:szCs w:val="18"/>
              </w:rPr>
            </w:pPr>
            <w:r w:rsidRPr="00253C79">
              <w:rPr>
                <w:rFonts w:cs="Noto Sans"/>
                <w:szCs w:val="18"/>
              </w:rPr>
              <w:t>CABLE DE C/A</w:t>
            </w:r>
          </w:p>
        </w:tc>
        <w:tc>
          <w:tcPr>
            <w:tcW w:w="458" w:type="pct"/>
            <w:gridSpan w:val="2"/>
            <w:vAlign w:val="center"/>
          </w:tcPr>
          <w:p w14:paraId="3A433291" w14:textId="77777777" w:rsidR="00AE3CA9" w:rsidRPr="00253C79" w:rsidRDefault="00AE3CA9" w:rsidP="00EF32C9">
            <w:pPr>
              <w:ind w:right="27"/>
              <w:jc w:val="center"/>
              <w:rPr>
                <w:rFonts w:cs="Noto Sans"/>
                <w:szCs w:val="18"/>
              </w:rPr>
            </w:pPr>
          </w:p>
        </w:tc>
        <w:tc>
          <w:tcPr>
            <w:tcW w:w="589" w:type="pct"/>
            <w:vAlign w:val="center"/>
          </w:tcPr>
          <w:p w14:paraId="3EF7B24D" w14:textId="77777777" w:rsidR="00AE3CA9" w:rsidRPr="00253C79" w:rsidRDefault="00AE3CA9" w:rsidP="00EF32C9">
            <w:pPr>
              <w:ind w:right="27"/>
              <w:jc w:val="center"/>
              <w:rPr>
                <w:rFonts w:cs="Noto Sans"/>
                <w:szCs w:val="18"/>
              </w:rPr>
            </w:pPr>
          </w:p>
        </w:tc>
        <w:tc>
          <w:tcPr>
            <w:tcW w:w="398" w:type="pct"/>
            <w:vAlign w:val="center"/>
          </w:tcPr>
          <w:p w14:paraId="3F8014B5" w14:textId="77777777" w:rsidR="00AE3CA9" w:rsidRPr="00253C79" w:rsidRDefault="00AE3CA9" w:rsidP="00EF32C9">
            <w:pPr>
              <w:ind w:right="27"/>
              <w:jc w:val="center"/>
              <w:rPr>
                <w:rFonts w:cs="Noto Sans"/>
                <w:szCs w:val="18"/>
              </w:rPr>
            </w:pPr>
          </w:p>
        </w:tc>
        <w:tc>
          <w:tcPr>
            <w:tcW w:w="714" w:type="pct"/>
            <w:gridSpan w:val="2"/>
            <w:vAlign w:val="center"/>
          </w:tcPr>
          <w:p w14:paraId="2FA72A56" w14:textId="77777777" w:rsidR="00AE3CA9" w:rsidRPr="00253C79" w:rsidRDefault="00AE3CA9" w:rsidP="00EF32C9">
            <w:pPr>
              <w:ind w:right="27"/>
              <w:jc w:val="center"/>
              <w:rPr>
                <w:rFonts w:cs="Noto Sans"/>
                <w:szCs w:val="18"/>
              </w:rPr>
            </w:pPr>
          </w:p>
        </w:tc>
        <w:tc>
          <w:tcPr>
            <w:tcW w:w="1222" w:type="pct"/>
            <w:gridSpan w:val="2"/>
            <w:vAlign w:val="center"/>
          </w:tcPr>
          <w:p w14:paraId="3B100321" w14:textId="77777777" w:rsidR="00AE3CA9" w:rsidRPr="00253C79" w:rsidRDefault="00AE3CA9" w:rsidP="00EF32C9">
            <w:pPr>
              <w:ind w:right="27"/>
              <w:jc w:val="center"/>
              <w:rPr>
                <w:rFonts w:cs="Noto Sans"/>
                <w:szCs w:val="18"/>
              </w:rPr>
            </w:pPr>
          </w:p>
        </w:tc>
      </w:tr>
      <w:tr w:rsidR="00AE3CA9" w:rsidRPr="00253C79" w14:paraId="303B93A5" w14:textId="77777777" w:rsidTr="00EF32C9">
        <w:trPr>
          <w:trHeight w:val="180"/>
        </w:trPr>
        <w:tc>
          <w:tcPr>
            <w:tcW w:w="1620" w:type="pct"/>
            <w:gridSpan w:val="2"/>
            <w:vAlign w:val="center"/>
          </w:tcPr>
          <w:p w14:paraId="013BAB76" w14:textId="77777777" w:rsidR="00AE3CA9" w:rsidRPr="00253C79" w:rsidRDefault="00AE3CA9" w:rsidP="00EF32C9">
            <w:pPr>
              <w:ind w:right="27"/>
              <w:jc w:val="center"/>
              <w:rPr>
                <w:rFonts w:cs="Noto Sans"/>
                <w:szCs w:val="18"/>
              </w:rPr>
            </w:pPr>
            <w:r w:rsidRPr="00253C79">
              <w:rPr>
                <w:rFonts w:cs="Noto Sans"/>
                <w:szCs w:val="18"/>
              </w:rPr>
              <w:t>REVISIÓN Y CORRECCIÓN DE FUGAS EN LÍNEAS DE AGUA Y AIRE</w:t>
            </w:r>
          </w:p>
        </w:tc>
        <w:tc>
          <w:tcPr>
            <w:tcW w:w="458" w:type="pct"/>
            <w:gridSpan w:val="2"/>
            <w:vAlign w:val="center"/>
          </w:tcPr>
          <w:p w14:paraId="692D8A08" w14:textId="77777777" w:rsidR="00AE3CA9" w:rsidRPr="00253C79" w:rsidRDefault="00AE3CA9" w:rsidP="00EF32C9">
            <w:pPr>
              <w:ind w:right="27"/>
              <w:jc w:val="center"/>
              <w:rPr>
                <w:rFonts w:cs="Noto Sans"/>
                <w:szCs w:val="18"/>
              </w:rPr>
            </w:pPr>
          </w:p>
        </w:tc>
        <w:tc>
          <w:tcPr>
            <w:tcW w:w="589" w:type="pct"/>
            <w:vAlign w:val="center"/>
          </w:tcPr>
          <w:p w14:paraId="13154FA5" w14:textId="77777777" w:rsidR="00AE3CA9" w:rsidRPr="00253C79" w:rsidRDefault="00AE3CA9" w:rsidP="00EF32C9">
            <w:pPr>
              <w:ind w:right="27"/>
              <w:jc w:val="center"/>
              <w:rPr>
                <w:rFonts w:cs="Noto Sans"/>
                <w:szCs w:val="18"/>
              </w:rPr>
            </w:pPr>
          </w:p>
        </w:tc>
        <w:tc>
          <w:tcPr>
            <w:tcW w:w="398" w:type="pct"/>
            <w:vAlign w:val="center"/>
          </w:tcPr>
          <w:p w14:paraId="339D19C0" w14:textId="77777777" w:rsidR="00AE3CA9" w:rsidRPr="00253C79" w:rsidRDefault="00AE3CA9" w:rsidP="00EF32C9">
            <w:pPr>
              <w:ind w:right="27"/>
              <w:jc w:val="center"/>
              <w:rPr>
                <w:rFonts w:cs="Noto Sans"/>
                <w:szCs w:val="18"/>
              </w:rPr>
            </w:pPr>
          </w:p>
        </w:tc>
        <w:tc>
          <w:tcPr>
            <w:tcW w:w="714" w:type="pct"/>
            <w:gridSpan w:val="2"/>
            <w:vAlign w:val="center"/>
          </w:tcPr>
          <w:p w14:paraId="2CF1A60E" w14:textId="77777777" w:rsidR="00AE3CA9" w:rsidRPr="00253C79" w:rsidRDefault="00AE3CA9" w:rsidP="00EF32C9">
            <w:pPr>
              <w:ind w:right="27"/>
              <w:jc w:val="center"/>
              <w:rPr>
                <w:rFonts w:cs="Noto Sans"/>
                <w:szCs w:val="18"/>
              </w:rPr>
            </w:pPr>
          </w:p>
        </w:tc>
        <w:tc>
          <w:tcPr>
            <w:tcW w:w="1222" w:type="pct"/>
            <w:gridSpan w:val="2"/>
            <w:vAlign w:val="center"/>
          </w:tcPr>
          <w:p w14:paraId="4D7C2F9E" w14:textId="77777777" w:rsidR="00AE3CA9" w:rsidRPr="00253C79" w:rsidRDefault="00AE3CA9" w:rsidP="00EF32C9">
            <w:pPr>
              <w:ind w:right="27"/>
              <w:jc w:val="center"/>
              <w:rPr>
                <w:rFonts w:cs="Noto Sans"/>
                <w:szCs w:val="18"/>
              </w:rPr>
            </w:pPr>
          </w:p>
        </w:tc>
      </w:tr>
      <w:tr w:rsidR="00AE3CA9" w:rsidRPr="00253C79" w14:paraId="502A0D8C" w14:textId="77777777" w:rsidTr="00EF32C9">
        <w:trPr>
          <w:trHeight w:val="180"/>
        </w:trPr>
        <w:tc>
          <w:tcPr>
            <w:tcW w:w="1620" w:type="pct"/>
            <w:gridSpan w:val="2"/>
            <w:vAlign w:val="center"/>
          </w:tcPr>
          <w:p w14:paraId="789BF336" w14:textId="77777777" w:rsidR="00AE3CA9" w:rsidRPr="00253C79" w:rsidRDefault="00AE3CA9" w:rsidP="00EF32C9">
            <w:pPr>
              <w:ind w:right="27"/>
              <w:jc w:val="center"/>
              <w:rPr>
                <w:rFonts w:cs="Noto Sans"/>
                <w:szCs w:val="18"/>
              </w:rPr>
            </w:pPr>
            <w:r w:rsidRPr="00253C79">
              <w:rPr>
                <w:rFonts w:cs="Noto Sans"/>
                <w:szCs w:val="18"/>
              </w:rPr>
              <w:t>CAMBIO DE MANGUERAS DE PIEZA DE MANO DE BAJA, PIEZA DE MANO DE ALTA, JERINGA TRIPLE Y EYECTORES</w:t>
            </w:r>
          </w:p>
        </w:tc>
        <w:tc>
          <w:tcPr>
            <w:tcW w:w="458" w:type="pct"/>
            <w:gridSpan w:val="2"/>
            <w:vAlign w:val="center"/>
          </w:tcPr>
          <w:p w14:paraId="11CE4965" w14:textId="77777777" w:rsidR="00AE3CA9" w:rsidRPr="00253C79" w:rsidRDefault="00AE3CA9" w:rsidP="00EF32C9">
            <w:pPr>
              <w:ind w:right="27"/>
              <w:jc w:val="center"/>
              <w:rPr>
                <w:rFonts w:cs="Noto Sans"/>
                <w:szCs w:val="18"/>
              </w:rPr>
            </w:pPr>
          </w:p>
        </w:tc>
        <w:tc>
          <w:tcPr>
            <w:tcW w:w="589" w:type="pct"/>
            <w:vAlign w:val="center"/>
          </w:tcPr>
          <w:p w14:paraId="31E25506" w14:textId="77777777" w:rsidR="00AE3CA9" w:rsidRPr="00253C79" w:rsidRDefault="00AE3CA9" w:rsidP="00EF32C9">
            <w:pPr>
              <w:ind w:right="27"/>
              <w:jc w:val="center"/>
              <w:rPr>
                <w:rFonts w:cs="Noto Sans"/>
                <w:szCs w:val="18"/>
              </w:rPr>
            </w:pPr>
          </w:p>
        </w:tc>
        <w:tc>
          <w:tcPr>
            <w:tcW w:w="398" w:type="pct"/>
            <w:vAlign w:val="center"/>
          </w:tcPr>
          <w:p w14:paraId="52E49CE6" w14:textId="77777777" w:rsidR="00AE3CA9" w:rsidRPr="00253C79" w:rsidRDefault="00AE3CA9" w:rsidP="00EF32C9">
            <w:pPr>
              <w:ind w:right="27"/>
              <w:jc w:val="center"/>
              <w:rPr>
                <w:rFonts w:cs="Noto Sans"/>
                <w:szCs w:val="18"/>
              </w:rPr>
            </w:pPr>
          </w:p>
        </w:tc>
        <w:tc>
          <w:tcPr>
            <w:tcW w:w="714" w:type="pct"/>
            <w:gridSpan w:val="2"/>
            <w:vAlign w:val="center"/>
          </w:tcPr>
          <w:p w14:paraId="2763F59A" w14:textId="77777777" w:rsidR="00AE3CA9" w:rsidRPr="00253C79" w:rsidRDefault="00AE3CA9" w:rsidP="00EF32C9">
            <w:pPr>
              <w:ind w:right="27"/>
              <w:jc w:val="center"/>
              <w:rPr>
                <w:rFonts w:cs="Noto Sans"/>
                <w:szCs w:val="18"/>
              </w:rPr>
            </w:pPr>
          </w:p>
        </w:tc>
        <w:tc>
          <w:tcPr>
            <w:tcW w:w="1222" w:type="pct"/>
            <w:gridSpan w:val="2"/>
            <w:vAlign w:val="center"/>
          </w:tcPr>
          <w:p w14:paraId="40D1EAD0" w14:textId="77777777" w:rsidR="00AE3CA9" w:rsidRPr="00253C79" w:rsidRDefault="00AE3CA9" w:rsidP="00EF32C9">
            <w:pPr>
              <w:ind w:right="27"/>
              <w:jc w:val="center"/>
              <w:rPr>
                <w:rFonts w:cs="Noto Sans"/>
                <w:szCs w:val="18"/>
              </w:rPr>
            </w:pPr>
          </w:p>
        </w:tc>
      </w:tr>
      <w:tr w:rsidR="00AE3CA9" w:rsidRPr="00253C79" w14:paraId="29D1CCEC" w14:textId="77777777" w:rsidTr="00EF32C9">
        <w:trPr>
          <w:trHeight w:val="180"/>
        </w:trPr>
        <w:tc>
          <w:tcPr>
            <w:tcW w:w="1620" w:type="pct"/>
            <w:gridSpan w:val="2"/>
            <w:vAlign w:val="center"/>
          </w:tcPr>
          <w:p w14:paraId="7856817B" w14:textId="77777777" w:rsidR="00AE3CA9" w:rsidRPr="00253C79" w:rsidRDefault="00AE3CA9" w:rsidP="00EF32C9">
            <w:pPr>
              <w:ind w:right="27"/>
              <w:jc w:val="center"/>
              <w:rPr>
                <w:rFonts w:cs="Noto Sans"/>
                <w:szCs w:val="18"/>
              </w:rPr>
            </w:pPr>
            <w:r w:rsidRPr="00253C79">
              <w:rPr>
                <w:rFonts w:cs="Noto Sans"/>
                <w:szCs w:val="18"/>
              </w:rPr>
              <w:t>REVISIÓN DE VÁLVULAS SOLENOIDES DE LÍNEAS DE LLENADO DE VASO Y ESCUPIDERO</w:t>
            </w:r>
          </w:p>
        </w:tc>
        <w:tc>
          <w:tcPr>
            <w:tcW w:w="458" w:type="pct"/>
            <w:gridSpan w:val="2"/>
            <w:vAlign w:val="center"/>
          </w:tcPr>
          <w:p w14:paraId="29B252C8" w14:textId="77777777" w:rsidR="00AE3CA9" w:rsidRPr="00253C79" w:rsidRDefault="00AE3CA9" w:rsidP="00EF32C9">
            <w:pPr>
              <w:ind w:right="27"/>
              <w:jc w:val="center"/>
              <w:rPr>
                <w:rFonts w:cs="Noto Sans"/>
                <w:szCs w:val="18"/>
              </w:rPr>
            </w:pPr>
          </w:p>
        </w:tc>
        <w:tc>
          <w:tcPr>
            <w:tcW w:w="589" w:type="pct"/>
            <w:vAlign w:val="center"/>
          </w:tcPr>
          <w:p w14:paraId="391E8950" w14:textId="77777777" w:rsidR="00AE3CA9" w:rsidRPr="00253C79" w:rsidRDefault="00AE3CA9" w:rsidP="00EF32C9">
            <w:pPr>
              <w:ind w:right="27"/>
              <w:jc w:val="center"/>
              <w:rPr>
                <w:rFonts w:cs="Noto Sans"/>
                <w:szCs w:val="18"/>
              </w:rPr>
            </w:pPr>
          </w:p>
        </w:tc>
        <w:tc>
          <w:tcPr>
            <w:tcW w:w="398" w:type="pct"/>
            <w:vAlign w:val="center"/>
          </w:tcPr>
          <w:p w14:paraId="6386A6EA" w14:textId="77777777" w:rsidR="00AE3CA9" w:rsidRPr="00253C79" w:rsidRDefault="00AE3CA9" w:rsidP="00EF32C9">
            <w:pPr>
              <w:ind w:right="27"/>
              <w:jc w:val="center"/>
              <w:rPr>
                <w:rFonts w:cs="Noto Sans"/>
                <w:szCs w:val="18"/>
              </w:rPr>
            </w:pPr>
          </w:p>
        </w:tc>
        <w:tc>
          <w:tcPr>
            <w:tcW w:w="714" w:type="pct"/>
            <w:gridSpan w:val="2"/>
            <w:vAlign w:val="center"/>
          </w:tcPr>
          <w:p w14:paraId="3FBE4B94" w14:textId="77777777" w:rsidR="00AE3CA9" w:rsidRPr="00253C79" w:rsidRDefault="00AE3CA9" w:rsidP="00EF32C9">
            <w:pPr>
              <w:ind w:right="27"/>
              <w:jc w:val="center"/>
              <w:rPr>
                <w:rFonts w:cs="Noto Sans"/>
                <w:szCs w:val="18"/>
              </w:rPr>
            </w:pPr>
          </w:p>
        </w:tc>
        <w:tc>
          <w:tcPr>
            <w:tcW w:w="1222" w:type="pct"/>
            <w:gridSpan w:val="2"/>
            <w:vAlign w:val="center"/>
          </w:tcPr>
          <w:p w14:paraId="02664E2D" w14:textId="77777777" w:rsidR="00AE3CA9" w:rsidRPr="00253C79" w:rsidRDefault="00AE3CA9" w:rsidP="00EF32C9">
            <w:pPr>
              <w:ind w:right="27"/>
              <w:jc w:val="center"/>
              <w:rPr>
                <w:rFonts w:cs="Noto Sans"/>
                <w:szCs w:val="18"/>
              </w:rPr>
            </w:pPr>
          </w:p>
        </w:tc>
      </w:tr>
      <w:tr w:rsidR="00AE3CA9" w:rsidRPr="00253C79" w14:paraId="7C1BD9C2" w14:textId="77777777" w:rsidTr="00EF32C9">
        <w:trPr>
          <w:trHeight w:val="180"/>
        </w:trPr>
        <w:tc>
          <w:tcPr>
            <w:tcW w:w="1620" w:type="pct"/>
            <w:gridSpan w:val="2"/>
            <w:vAlign w:val="center"/>
          </w:tcPr>
          <w:p w14:paraId="70AF3288" w14:textId="77777777" w:rsidR="00AE3CA9" w:rsidRPr="00253C79" w:rsidRDefault="00AE3CA9" w:rsidP="00EF32C9">
            <w:pPr>
              <w:ind w:right="27"/>
              <w:jc w:val="center"/>
              <w:rPr>
                <w:rFonts w:cs="Noto Sans"/>
                <w:szCs w:val="18"/>
              </w:rPr>
            </w:pPr>
            <w:r w:rsidRPr="00253C79">
              <w:rPr>
                <w:rFonts w:cs="Noto Sans"/>
                <w:szCs w:val="18"/>
              </w:rPr>
              <w:t>REVISIÓN DE MOTORES DE ELEVACIÓN E INCLINACIÓN DE RESPALDO DE SILLÓN</w:t>
            </w:r>
          </w:p>
        </w:tc>
        <w:tc>
          <w:tcPr>
            <w:tcW w:w="458" w:type="pct"/>
            <w:gridSpan w:val="2"/>
            <w:vAlign w:val="center"/>
          </w:tcPr>
          <w:p w14:paraId="0C32701D" w14:textId="77777777" w:rsidR="00AE3CA9" w:rsidRPr="00253C79" w:rsidRDefault="00AE3CA9" w:rsidP="00EF32C9">
            <w:pPr>
              <w:ind w:right="27"/>
              <w:jc w:val="center"/>
              <w:rPr>
                <w:rFonts w:cs="Noto Sans"/>
                <w:szCs w:val="18"/>
              </w:rPr>
            </w:pPr>
          </w:p>
        </w:tc>
        <w:tc>
          <w:tcPr>
            <w:tcW w:w="589" w:type="pct"/>
            <w:vAlign w:val="center"/>
          </w:tcPr>
          <w:p w14:paraId="0603C0CF" w14:textId="77777777" w:rsidR="00AE3CA9" w:rsidRPr="00253C79" w:rsidRDefault="00AE3CA9" w:rsidP="00EF32C9">
            <w:pPr>
              <w:ind w:right="27"/>
              <w:jc w:val="center"/>
              <w:rPr>
                <w:rFonts w:cs="Noto Sans"/>
                <w:szCs w:val="18"/>
              </w:rPr>
            </w:pPr>
          </w:p>
        </w:tc>
        <w:tc>
          <w:tcPr>
            <w:tcW w:w="398" w:type="pct"/>
            <w:vAlign w:val="center"/>
          </w:tcPr>
          <w:p w14:paraId="5908887C" w14:textId="77777777" w:rsidR="00AE3CA9" w:rsidRPr="00253C79" w:rsidRDefault="00AE3CA9" w:rsidP="00EF32C9">
            <w:pPr>
              <w:ind w:right="27"/>
              <w:jc w:val="center"/>
              <w:rPr>
                <w:rFonts w:cs="Noto Sans"/>
                <w:szCs w:val="18"/>
              </w:rPr>
            </w:pPr>
          </w:p>
        </w:tc>
        <w:tc>
          <w:tcPr>
            <w:tcW w:w="714" w:type="pct"/>
            <w:gridSpan w:val="2"/>
            <w:vAlign w:val="center"/>
          </w:tcPr>
          <w:p w14:paraId="3768DB3C" w14:textId="77777777" w:rsidR="00AE3CA9" w:rsidRPr="00253C79" w:rsidRDefault="00AE3CA9" w:rsidP="00EF32C9">
            <w:pPr>
              <w:ind w:right="27"/>
              <w:jc w:val="center"/>
              <w:rPr>
                <w:rFonts w:cs="Noto Sans"/>
                <w:szCs w:val="18"/>
              </w:rPr>
            </w:pPr>
          </w:p>
        </w:tc>
        <w:tc>
          <w:tcPr>
            <w:tcW w:w="1222" w:type="pct"/>
            <w:gridSpan w:val="2"/>
            <w:vAlign w:val="center"/>
          </w:tcPr>
          <w:p w14:paraId="4CAF4CA3" w14:textId="77777777" w:rsidR="00AE3CA9" w:rsidRPr="00253C79" w:rsidRDefault="00AE3CA9" w:rsidP="00EF32C9">
            <w:pPr>
              <w:ind w:right="27"/>
              <w:jc w:val="center"/>
              <w:rPr>
                <w:rFonts w:cs="Noto Sans"/>
                <w:szCs w:val="18"/>
              </w:rPr>
            </w:pPr>
          </w:p>
        </w:tc>
      </w:tr>
      <w:tr w:rsidR="00AE3CA9" w:rsidRPr="00253C79" w14:paraId="0CB35D18" w14:textId="77777777" w:rsidTr="00EF32C9">
        <w:trPr>
          <w:trHeight w:val="180"/>
        </w:trPr>
        <w:tc>
          <w:tcPr>
            <w:tcW w:w="1620" w:type="pct"/>
            <w:gridSpan w:val="2"/>
            <w:vAlign w:val="center"/>
          </w:tcPr>
          <w:p w14:paraId="537DF1CB" w14:textId="77777777" w:rsidR="00AE3CA9" w:rsidRPr="00253C79" w:rsidRDefault="00AE3CA9" w:rsidP="00EF32C9">
            <w:pPr>
              <w:ind w:right="27"/>
              <w:jc w:val="center"/>
              <w:rPr>
                <w:rFonts w:cs="Noto Sans"/>
                <w:szCs w:val="18"/>
              </w:rPr>
            </w:pPr>
            <w:r w:rsidRPr="00253C79">
              <w:rPr>
                <w:rFonts w:cs="Noto Sans"/>
                <w:szCs w:val="18"/>
              </w:rPr>
              <w:t>REVISIÓN DE LÍNEAS DE ALIMENTACIÓN Y LÁMPARA SATELITAL</w:t>
            </w:r>
          </w:p>
        </w:tc>
        <w:tc>
          <w:tcPr>
            <w:tcW w:w="458" w:type="pct"/>
            <w:gridSpan w:val="2"/>
            <w:vAlign w:val="center"/>
          </w:tcPr>
          <w:p w14:paraId="21B1DE6D" w14:textId="77777777" w:rsidR="00AE3CA9" w:rsidRPr="00253C79" w:rsidRDefault="00AE3CA9" w:rsidP="00EF32C9">
            <w:pPr>
              <w:ind w:right="27"/>
              <w:jc w:val="center"/>
              <w:rPr>
                <w:rFonts w:cs="Noto Sans"/>
                <w:szCs w:val="18"/>
              </w:rPr>
            </w:pPr>
          </w:p>
        </w:tc>
        <w:tc>
          <w:tcPr>
            <w:tcW w:w="589" w:type="pct"/>
            <w:vAlign w:val="center"/>
          </w:tcPr>
          <w:p w14:paraId="3FAEC1BB" w14:textId="77777777" w:rsidR="00AE3CA9" w:rsidRPr="00253C79" w:rsidRDefault="00AE3CA9" w:rsidP="00EF32C9">
            <w:pPr>
              <w:ind w:right="27"/>
              <w:jc w:val="center"/>
              <w:rPr>
                <w:rFonts w:cs="Noto Sans"/>
                <w:szCs w:val="18"/>
              </w:rPr>
            </w:pPr>
          </w:p>
        </w:tc>
        <w:tc>
          <w:tcPr>
            <w:tcW w:w="398" w:type="pct"/>
            <w:vAlign w:val="center"/>
          </w:tcPr>
          <w:p w14:paraId="2E4AFD60" w14:textId="77777777" w:rsidR="00AE3CA9" w:rsidRPr="00253C79" w:rsidRDefault="00AE3CA9" w:rsidP="00EF32C9">
            <w:pPr>
              <w:ind w:right="27"/>
              <w:jc w:val="center"/>
              <w:rPr>
                <w:rFonts w:cs="Noto Sans"/>
                <w:szCs w:val="18"/>
              </w:rPr>
            </w:pPr>
          </w:p>
        </w:tc>
        <w:tc>
          <w:tcPr>
            <w:tcW w:w="714" w:type="pct"/>
            <w:gridSpan w:val="2"/>
            <w:vAlign w:val="center"/>
          </w:tcPr>
          <w:p w14:paraId="0DE70892" w14:textId="77777777" w:rsidR="00AE3CA9" w:rsidRPr="00253C79" w:rsidRDefault="00AE3CA9" w:rsidP="00EF32C9">
            <w:pPr>
              <w:ind w:right="27"/>
              <w:jc w:val="center"/>
              <w:rPr>
                <w:rFonts w:cs="Noto Sans"/>
                <w:szCs w:val="18"/>
              </w:rPr>
            </w:pPr>
          </w:p>
        </w:tc>
        <w:tc>
          <w:tcPr>
            <w:tcW w:w="1222" w:type="pct"/>
            <w:gridSpan w:val="2"/>
            <w:vAlign w:val="center"/>
          </w:tcPr>
          <w:p w14:paraId="73408175" w14:textId="77777777" w:rsidR="00AE3CA9" w:rsidRPr="00253C79" w:rsidRDefault="00AE3CA9" w:rsidP="00EF32C9">
            <w:pPr>
              <w:ind w:right="27"/>
              <w:jc w:val="center"/>
              <w:rPr>
                <w:rFonts w:cs="Noto Sans"/>
                <w:szCs w:val="18"/>
              </w:rPr>
            </w:pPr>
          </w:p>
        </w:tc>
      </w:tr>
      <w:tr w:rsidR="00AE3CA9" w:rsidRPr="00253C79" w14:paraId="607FB218" w14:textId="77777777" w:rsidTr="00EF32C9">
        <w:trPr>
          <w:trHeight w:val="180"/>
        </w:trPr>
        <w:tc>
          <w:tcPr>
            <w:tcW w:w="1620" w:type="pct"/>
            <w:gridSpan w:val="2"/>
            <w:vAlign w:val="center"/>
          </w:tcPr>
          <w:p w14:paraId="5807114C" w14:textId="77777777" w:rsidR="00AE3CA9" w:rsidRPr="00253C79" w:rsidRDefault="00AE3CA9" w:rsidP="00EF32C9">
            <w:pPr>
              <w:ind w:right="27"/>
              <w:jc w:val="center"/>
              <w:rPr>
                <w:rFonts w:cs="Noto Sans"/>
                <w:szCs w:val="18"/>
              </w:rPr>
            </w:pPr>
            <w:r w:rsidRPr="00253C79">
              <w:rPr>
                <w:rFonts w:cs="Noto Sans"/>
                <w:szCs w:val="18"/>
              </w:rPr>
              <w:t>REVISIÓN DE CONTROLES; CONSOLA PRINCIPAL, CONSOLA SECUNDARIA Y PEDAL DE POSICIONES</w:t>
            </w:r>
          </w:p>
        </w:tc>
        <w:tc>
          <w:tcPr>
            <w:tcW w:w="458" w:type="pct"/>
            <w:gridSpan w:val="2"/>
            <w:vAlign w:val="center"/>
          </w:tcPr>
          <w:p w14:paraId="222F7790" w14:textId="77777777" w:rsidR="00AE3CA9" w:rsidRPr="00253C79" w:rsidRDefault="00AE3CA9" w:rsidP="00EF32C9">
            <w:pPr>
              <w:ind w:right="27"/>
              <w:jc w:val="center"/>
              <w:rPr>
                <w:rFonts w:cs="Noto Sans"/>
                <w:szCs w:val="18"/>
              </w:rPr>
            </w:pPr>
          </w:p>
        </w:tc>
        <w:tc>
          <w:tcPr>
            <w:tcW w:w="589" w:type="pct"/>
            <w:vAlign w:val="center"/>
          </w:tcPr>
          <w:p w14:paraId="120A98D2" w14:textId="77777777" w:rsidR="00AE3CA9" w:rsidRPr="00253C79" w:rsidRDefault="00AE3CA9" w:rsidP="00EF32C9">
            <w:pPr>
              <w:ind w:right="27"/>
              <w:jc w:val="center"/>
              <w:rPr>
                <w:rFonts w:cs="Noto Sans"/>
                <w:szCs w:val="18"/>
              </w:rPr>
            </w:pPr>
          </w:p>
        </w:tc>
        <w:tc>
          <w:tcPr>
            <w:tcW w:w="398" w:type="pct"/>
            <w:vAlign w:val="center"/>
          </w:tcPr>
          <w:p w14:paraId="3B956B09" w14:textId="77777777" w:rsidR="00AE3CA9" w:rsidRPr="00253C79" w:rsidRDefault="00AE3CA9" w:rsidP="00EF32C9">
            <w:pPr>
              <w:ind w:right="27"/>
              <w:jc w:val="center"/>
              <w:rPr>
                <w:rFonts w:cs="Noto Sans"/>
                <w:szCs w:val="18"/>
              </w:rPr>
            </w:pPr>
          </w:p>
        </w:tc>
        <w:tc>
          <w:tcPr>
            <w:tcW w:w="714" w:type="pct"/>
            <w:gridSpan w:val="2"/>
            <w:vAlign w:val="center"/>
          </w:tcPr>
          <w:p w14:paraId="6E37FB54" w14:textId="77777777" w:rsidR="00AE3CA9" w:rsidRPr="00253C79" w:rsidRDefault="00AE3CA9" w:rsidP="00EF32C9">
            <w:pPr>
              <w:ind w:right="27"/>
              <w:jc w:val="center"/>
              <w:rPr>
                <w:rFonts w:cs="Noto Sans"/>
                <w:szCs w:val="18"/>
              </w:rPr>
            </w:pPr>
          </w:p>
        </w:tc>
        <w:tc>
          <w:tcPr>
            <w:tcW w:w="1222" w:type="pct"/>
            <w:gridSpan w:val="2"/>
            <w:vAlign w:val="center"/>
          </w:tcPr>
          <w:p w14:paraId="74B1B528" w14:textId="77777777" w:rsidR="00AE3CA9" w:rsidRPr="00253C79" w:rsidRDefault="00AE3CA9" w:rsidP="00EF32C9">
            <w:pPr>
              <w:ind w:right="27"/>
              <w:jc w:val="center"/>
              <w:rPr>
                <w:rFonts w:cs="Noto Sans"/>
                <w:szCs w:val="18"/>
              </w:rPr>
            </w:pPr>
          </w:p>
        </w:tc>
      </w:tr>
      <w:tr w:rsidR="00AE3CA9" w:rsidRPr="00253C79" w14:paraId="4885BBFA" w14:textId="77777777" w:rsidTr="00EF32C9">
        <w:trPr>
          <w:trHeight w:val="180"/>
        </w:trPr>
        <w:tc>
          <w:tcPr>
            <w:tcW w:w="1620" w:type="pct"/>
            <w:gridSpan w:val="2"/>
            <w:vAlign w:val="center"/>
          </w:tcPr>
          <w:p w14:paraId="1DE03895" w14:textId="77777777" w:rsidR="00AE3CA9" w:rsidRPr="00253C79" w:rsidRDefault="00AE3CA9" w:rsidP="00EF32C9">
            <w:pPr>
              <w:ind w:right="27"/>
              <w:jc w:val="center"/>
              <w:rPr>
                <w:rFonts w:cs="Noto Sans"/>
                <w:szCs w:val="18"/>
              </w:rPr>
            </w:pPr>
            <w:r w:rsidRPr="00253C79">
              <w:rPr>
                <w:rFonts w:cs="Noto Sans"/>
                <w:szCs w:val="18"/>
              </w:rPr>
              <w:t>REVISIÓN Y LIMPIEZA DE TRAMPA AGUA CON MANÓMETRO</w:t>
            </w:r>
          </w:p>
        </w:tc>
        <w:tc>
          <w:tcPr>
            <w:tcW w:w="458" w:type="pct"/>
            <w:gridSpan w:val="2"/>
            <w:vAlign w:val="center"/>
          </w:tcPr>
          <w:p w14:paraId="3DE77B41" w14:textId="77777777" w:rsidR="00AE3CA9" w:rsidRPr="00253C79" w:rsidRDefault="00AE3CA9" w:rsidP="00EF32C9">
            <w:pPr>
              <w:ind w:right="27"/>
              <w:jc w:val="center"/>
              <w:rPr>
                <w:rFonts w:cs="Noto Sans"/>
                <w:szCs w:val="18"/>
              </w:rPr>
            </w:pPr>
          </w:p>
        </w:tc>
        <w:tc>
          <w:tcPr>
            <w:tcW w:w="589" w:type="pct"/>
            <w:vAlign w:val="center"/>
          </w:tcPr>
          <w:p w14:paraId="74703F42" w14:textId="77777777" w:rsidR="00AE3CA9" w:rsidRPr="00253C79" w:rsidRDefault="00AE3CA9" w:rsidP="00EF32C9">
            <w:pPr>
              <w:ind w:right="27"/>
              <w:jc w:val="center"/>
              <w:rPr>
                <w:rFonts w:cs="Noto Sans"/>
                <w:szCs w:val="18"/>
              </w:rPr>
            </w:pPr>
          </w:p>
        </w:tc>
        <w:tc>
          <w:tcPr>
            <w:tcW w:w="398" w:type="pct"/>
            <w:vAlign w:val="center"/>
          </w:tcPr>
          <w:p w14:paraId="1137AE3B" w14:textId="77777777" w:rsidR="00AE3CA9" w:rsidRPr="00253C79" w:rsidRDefault="00AE3CA9" w:rsidP="00EF32C9">
            <w:pPr>
              <w:ind w:right="27"/>
              <w:jc w:val="center"/>
              <w:rPr>
                <w:rFonts w:cs="Noto Sans"/>
                <w:szCs w:val="18"/>
              </w:rPr>
            </w:pPr>
          </w:p>
        </w:tc>
        <w:tc>
          <w:tcPr>
            <w:tcW w:w="714" w:type="pct"/>
            <w:gridSpan w:val="2"/>
            <w:vAlign w:val="center"/>
          </w:tcPr>
          <w:p w14:paraId="2023CC73" w14:textId="77777777" w:rsidR="00AE3CA9" w:rsidRPr="00253C79" w:rsidRDefault="00AE3CA9" w:rsidP="00EF32C9">
            <w:pPr>
              <w:ind w:right="27"/>
              <w:jc w:val="center"/>
              <w:rPr>
                <w:rFonts w:cs="Noto Sans"/>
                <w:szCs w:val="18"/>
              </w:rPr>
            </w:pPr>
          </w:p>
        </w:tc>
        <w:tc>
          <w:tcPr>
            <w:tcW w:w="1222" w:type="pct"/>
            <w:gridSpan w:val="2"/>
            <w:vAlign w:val="center"/>
          </w:tcPr>
          <w:p w14:paraId="18672867" w14:textId="77777777" w:rsidR="00AE3CA9" w:rsidRPr="00253C79" w:rsidRDefault="00AE3CA9" w:rsidP="00EF32C9">
            <w:pPr>
              <w:ind w:right="27"/>
              <w:jc w:val="center"/>
              <w:rPr>
                <w:rFonts w:cs="Noto Sans"/>
                <w:szCs w:val="18"/>
              </w:rPr>
            </w:pPr>
          </w:p>
        </w:tc>
      </w:tr>
      <w:tr w:rsidR="00AE3CA9" w:rsidRPr="00253C79" w14:paraId="0619DFBD" w14:textId="77777777" w:rsidTr="00EF32C9">
        <w:trPr>
          <w:trHeight w:val="180"/>
        </w:trPr>
        <w:tc>
          <w:tcPr>
            <w:tcW w:w="1620" w:type="pct"/>
            <w:gridSpan w:val="2"/>
            <w:vAlign w:val="center"/>
          </w:tcPr>
          <w:p w14:paraId="4D894760" w14:textId="77777777" w:rsidR="00AE3CA9" w:rsidRPr="00253C79" w:rsidRDefault="00AE3CA9" w:rsidP="00EF32C9">
            <w:pPr>
              <w:ind w:right="27"/>
              <w:jc w:val="center"/>
              <w:rPr>
                <w:rFonts w:cs="Noto Sans"/>
                <w:szCs w:val="18"/>
              </w:rPr>
            </w:pPr>
            <w:r w:rsidRPr="00253C79">
              <w:rPr>
                <w:rFonts w:cs="Noto Sans"/>
                <w:szCs w:val="18"/>
              </w:rPr>
              <w:t>LIMPIEZA Y REVISIÓN DE SISTEMA ELECTRÓNICO</w:t>
            </w:r>
          </w:p>
        </w:tc>
        <w:tc>
          <w:tcPr>
            <w:tcW w:w="458" w:type="pct"/>
            <w:gridSpan w:val="2"/>
            <w:vAlign w:val="center"/>
          </w:tcPr>
          <w:p w14:paraId="26841ABF" w14:textId="77777777" w:rsidR="00AE3CA9" w:rsidRPr="00253C79" w:rsidRDefault="00AE3CA9" w:rsidP="00EF32C9">
            <w:pPr>
              <w:ind w:right="27"/>
              <w:jc w:val="center"/>
              <w:rPr>
                <w:rFonts w:cs="Noto Sans"/>
                <w:szCs w:val="18"/>
              </w:rPr>
            </w:pPr>
          </w:p>
        </w:tc>
        <w:tc>
          <w:tcPr>
            <w:tcW w:w="589" w:type="pct"/>
            <w:vAlign w:val="center"/>
          </w:tcPr>
          <w:p w14:paraId="3502E84E" w14:textId="77777777" w:rsidR="00AE3CA9" w:rsidRPr="00253C79" w:rsidRDefault="00AE3CA9" w:rsidP="00EF32C9">
            <w:pPr>
              <w:ind w:right="27"/>
              <w:jc w:val="center"/>
              <w:rPr>
                <w:rFonts w:cs="Noto Sans"/>
                <w:szCs w:val="18"/>
              </w:rPr>
            </w:pPr>
          </w:p>
        </w:tc>
        <w:tc>
          <w:tcPr>
            <w:tcW w:w="398" w:type="pct"/>
            <w:vAlign w:val="center"/>
          </w:tcPr>
          <w:p w14:paraId="4B96C6C9" w14:textId="77777777" w:rsidR="00AE3CA9" w:rsidRPr="00253C79" w:rsidRDefault="00AE3CA9" w:rsidP="00EF32C9">
            <w:pPr>
              <w:ind w:right="27"/>
              <w:jc w:val="center"/>
              <w:rPr>
                <w:rFonts w:cs="Noto Sans"/>
                <w:szCs w:val="18"/>
              </w:rPr>
            </w:pPr>
          </w:p>
        </w:tc>
        <w:tc>
          <w:tcPr>
            <w:tcW w:w="714" w:type="pct"/>
            <w:gridSpan w:val="2"/>
            <w:vAlign w:val="center"/>
          </w:tcPr>
          <w:p w14:paraId="7254EDAD" w14:textId="77777777" w:rsidR="00AE3CA9" w:rsidRPr="00253C79" w:rsidRDefault="00AE3CA9" w:rsidP="00EF32C9">
            <w:pPr>
              <w:ind w:right="27"/>
              <w:jc w:val="center"/>
              <w:rPr>
                <w:rFonts w:cs="Noto Sans"/>
                <w:szCs w:val="18"/>
              </w:rPr>
            </w:pPr>
          </w:p>
        </w:tc>
        <w:tc>
          <w:tcPr>
            <w:tcW w:w="1222" w:type="pct"/>
            <w:gridSpan w:val="2"/>
            <w:vAlign w:val="center"/>
          </w:tcPr>
          <w:p w14:paraId="3F2EEBD3" w14:textId="77777777" w:rsidR="00AE3CA9" w:rsidRPr="00253C79" w:rsidRDefault="00AE3CA9" w:rsidP="00EF32C9">
            <w:pPr>
              <w:ind w:right="27"/>
              <w:jc w:val="center"/>
              <w:rPr>
                <w:rFonts w:cs="Noto Sans"/>
                <w:szCs w:val="18"/>
              </w:rPr>
            </w:pPr>
          </w:p>
        </w:tc>
      </w:tr>
      <w:tr w:rsidR="00AE3CA9" w:rsidRPr="00253C79" w14:paraId="014B0A4A" w14:textId="77777777" w:rsidTr="00EF32C9">
        <w:trPr>
          <w:trHeight w:val="180"/>
        </w:trPr>
        <w:tc>
          <w:tcPr>
            <w:tcW w:w="1620" w:type="pct"/>
            <w:gridSpan w:val="2"/>
            <w:vAlign w:val="center"/>
          </w:tcPr>
          <w:p w14:paraId="29A90039" w14:textId="77777777" w:rsidR="00AE3CA9" w:rsidRPr="00253C79" w:rsidRDefault="00AE3CA9" w:rsidP="00EF32C9">
            <w:pPr>
              <w:ind w:right="27"/>
              <w:jc w:val="center"/>
              <w:rPr>
                <w:rFonts w:cs="Noto Sans"/>
                <w:szCs w:val="18"/>
              </w:rPr>
            </w:pPr>
            <w:r w:rsidRPr="00253C79">
              <w:rPr>
                <w:rFonts w:cs="Noto Sans"/>
                <w:szCs w:val="18"/>
              </w:rPr>
              <w:t xml:space="preserve">REVISIÓN DE BOTELLA </w:t>
            </w:r>
            <w:proofErr w:type="spellStart"/>
            <w:r w:rsidRPr="00253C79">
              <w:rPr>
                <w:rFonts w:cs="Noto Sans"/>
                <w:szCs w:val="18"/>
              </w:rPr>
              <w:t>FLUSH</w:t>
            </w:r>
            <w:proofErr w:type="spellEnd"/>
          </w:p>
        </w:tc>
        <w:tc>
          <w:tcPr>
            <w:tcW w:w="458" w:type="pct"/>
            <w:gridSpan w:val="2"/>
            <w:vAlign w:val="center"/>
          </w:tcPr>
          <w:p w14:paraId="537A44C7" w14:textId="77777777" w:rsidR="00AE3CA9" w:rsidRPr="00253C79" w:rsidRDefault="00AE3CA9" w:rsidP="00EF32C9">
            <w:pPr>
              <w:ind w:right="27"/>
              <w:jc w:val="center"/>
              <w:rPr>
                <w:rFonts w:cs="Noto Sans"/>
                <w:szCs w:val="18"/>
              </w:rPr>
            </w:pPr>
          </w:p>
        </w:tc>
        <w:tc>
          <w:tcPr>
            <w:tcW w:w="589" w:type="pct"/>
            <w:vAlign w:val="center"/>
          </w:tcPr>
          <w:p w14:paraId="14AD575E" w14:textId="77777777" w:rsidR="00AE3CA9" w:rsidRPr="00253C79" w:rsidRDefault="00AE3CA9" w:rsidP="00EF32C9">
            <w:pPr>
              <w:ind w:right="27"/>
              <w:jc w:val="center"/>
              <w:rPr>
                <w:rFonts w:cs="Noto Sans"/>
                <w:szCs w:val="18"/>
              </w:rPr>
            </w:pPr>
          </w:p>
        </w:tc>
        <w:tc>
          <w:tcPr>
            <w:tcW w:w="398" w:type="pct"/>
            <w:vAlign w:val="center"/>
          </w:tcPr>
          <w:p w14:paraId="58FD7927" w14:textId="77777777" w:rsidR="00AE3CA9" w:rsidRPr="00253C79" w:rsidRDefault="00AE3CA9" w:rsidP="00EF32C9">
            <w:pPr>
              <w:ind w:right="27"/>
              <w:jc w:val="center"/>
              <w:rPr>
                <w:rFonts w:cs="Noto Sans"/>
                <w:szCs w:val="18"/>
              </w:rPr>
            </w:pPr>
          </w:p>
        </w:tc>
        <w:tc>
          <w:tcPr>
            <w:tcW w:w="714" w:type="pct"/>
            <w:gridSpan w:val="2"/>
            <w:vAlign w:val="center"/>
          </w:tcPr>
          <w:p w14:paraId="0F1DBC5D" w14:textId="77777777" w:rsidR="00AE3CA9" w:rsidRPr="00253C79" w:rsidRDefault="00AE3CA9" w:rsidP="00EF32C9">
            <w:pPr>
              <w:ind w:right="27"/>
              <w:jc w:val="center"/>
              <w:rPr>
                <w:rFonts w:cs="Noto Sans"/>
                <w:szCs w:val="18"/>
              </w:rPr>
            </w:pPr>
          </w:p>
        </w:tc>
        <w:tc>
          <w:tcPr>
            <w:tcW w:w="1222" w:type="pct"/>
            <w:gridSpan w:val="2"/>
            <w:vAlign w:val="center"/>
          </w:tcPr>
          <w:p w14:paraId="02D0048B" w14:textId="77777777" w:rsidR="00AE3CA9" w:rsidRPr="00253C79" w:rsidRDefault="00AE3CA9" w:rsidP="00EF32C9">
            <w:pPr>
              <w:ind w:right="27"/>
              <w:jc w:val="center"/>
              <w:rPr>
                <w:rFonts w:cs="Noto Sans"/>
                <w:szCs w:val="18"/>
              </w:rPr>
            </w:pPr>
          </w:p>
        </w:tc>
      </w:tr>
      <w:tr w:rsidR="00AE3CA9" w:rsidRPr="00253C79" w14:paraId="6DC7AC66" w14:textId="77777777" w:rsidTr="00EF32C9">
        <w:trPr>
          <w:trHeight w:val="180"/>
        </w:trPr>
        <w:tc>
          <w:tcPr>
            <w:tcW w:w="1620" w:type="pct"/>
            <w:gridSpan w:val="2"/>
            <w:vAlign w:val="center"/>
          </w:tcPr>
          <w:p w14:paraId="36D6586E" w14:textId="77777777" w:rsidR="00AE3CA9" w:rsidRPr="00253C79" w:rsidRDefault="00AE3CA9" w:rsidP="00EF32C9">
            <w:pPr>
              <w:ind w:right="27"/>
              <w:jc w:val="center"/>
              <w:rPr>
                <w:rFonts w:cs="Noto Sans"/>
                <w:szCs w:val="18"/>
              </w:rPr>
            </w:pPr>
            <w:r w:rsidRPr="00253C79">
              <w:rPr>
                <w:rFonts w:cs="Noto Sans"/>
                <w:szCs w:val="18"/>
              </w:rPr>
              <w:t>REVISIÓN DE BLOQUE REGULADOR DE PRESIÓN DE 3 VÍAS NEUMÁTICO</w:t>
            </w:r>
          </w:p>
        </w:tc>
        <w:tc>
          <w:tcPr>
            <w:tcW w:w="458" w:type="pct"/>
            <w:gridSpan w:val="2"/>
            <w:vAlign w:val="center"/>
          </w:tcPr>
          <w:p w14:paraId="580B507E" w14:textId="77777777" w:rsidR="00AE3CA9" w:rsidRPr="00253C79" w:rsidRDefault="00AE3CA9" w:rsidP="00EF32C9">
            <w:pPr>
              <w:ind w:right="27"/>
              <w:jc w:val="center"/>
              <w:rPr>
                <w:rFonts w:cs="Noto Sans"/>
                <w:szCs w:val="18"/>
              </w:rPr>
            </w:pPr>
          </w:p>
        </w:tc>
        <w:tc>
          <w:tcPr>
            <w:tcW w:w="589" w:type="pct"/>
            <w:vAlign w:val="center"/>
          </w:tcPr>
          <w:p w14:paraId="451BC505" w14:textId="77777777" w:rsidR="00AE3CA9" w:rsidRPr="00253C79" w:rsidRDefault="00AE3CA9" w:rsidP="00EF32C9">
            <w:pPr>
              <w:ind w:right="27"/>
              <w:jc w:val="center"/>
              <w:rPr>
                <w:rFonts w:cs="Noto Sans"/>
                <w:szCs w:val="18"/>
              </w:rPr>
            </w:pPr>
          </w:p>
        </w:tc>
        <w:tc>
          <w:tcPr>
            <w:tcW w:w="398" w:type="pct"/>
            <w:vAlign w:val="center"/>
          </w:tcPr>
          <w:p w14:paraId="55622316" w14:textId="77777777" w:rsidR="00AE3CA9" w:rsidRPr="00253C79" w:rsidRDefault="00AE3CA9" w:rsidP="00EF32C9">
            <w:pPr>
              <w:ind w:right="27"/>
              <w:jc w:val="center"/>
              <w:rPr>
                <w:rFonts w:cs="Noto Sans"/>
                <w:szCs w:val="18"/>
              </w:rPr>
            </w:pPr>
          </w:p>
        </w:tc>
        <w:tc>
          <w:tcPr>
            <w:tcW w:w="714" w:type="pct"/>
            <w:gridSpan w:val="2"/>
            <w:vAlign w:val="center"/>
          </w:tcPr>
          <w:p w14:paraId="30E8EDC4" w14:textId="77777777" w:rsidR="00AE3CA9" w:rsidRPr="00253C79" w:rsidRDefault="00AE3CA9" w:rsidP="00EF32C9">
            <w:pPr>
              <w:ind w:right="27"/>
              <w:jc w:val="center"/>
              <w:rPr>
                <w:rFonts w:cs="Noto Sans"/>
                <w:szCs w:val="18"/>
              </w:rPr>
            </w:pPr>
          </w:p>
        </w:tc>
        <w:tc>
          <w:tcPr>
            <w:tcW w:w="1222" w:type="pct"/>
            <w:gridSpan w:val="2"/>
            <w:vAlign w:val="center"/>
          </w:tcPr>
          <w:p w14:paraId="72F64BD2" w14:textId="77777777" w:rsidR="00AE3CA9" w:rsidRPr="00253C79" w:rsidRDefault="00AE3CA9" w:rsidP="00EF32C9">
            <w:pPr>
              <w:ind w:right="27"/>
              <w:jc w:val="center"/>
              <w:rPr>
                <w:rFonts w:cs="Noto Sans"/>
                <w:szCs w:val="18"/>
              </w:rPr>
            </w:pPr>
          </w:p>
        </w:tc>
      </w:tr>
      <w:tr w:rsidR="00AE3CA9" w:rsidRPr="00253C79" w14:paraId="485D272F" w14:textId="77777777" w:rsidTr="00EF32C9">
        <w:trPr>
          <w:trHeight w:val="180"/>
        </w:trPr>
        <w:tc>
          <w:tcPr>
            <w:tcW w:w="1620" w:type="pct"/>
            <w:gridSpan w:val="2"/>
            <w:vAlign w:val="center"/>
          </w:tcPr>
          <w:p w14:paraId="202DC1AA" w14:textId="77777777" w:rsidR="00AE3CA9" w:rsidRPr="00253C79" w:rsidRDefault="00AE3CA9" w:rsidP="00EF32C9">
            <w:pPr>
              <w:ind w:right="27"/>
              <w:jc w:val="center"/>
              <w:rPr>
                <w:rFonts w:cs="Noto Sans"/>
                <w:szCs w:val="18"/>
              </w:rPr>
            </w:pPr>
            <w:r w:rsidRPr="00253C79">
              <w:rPr>
                <w:rFonts w:cs="Noto Sans"/>
                <w:szCs w:val="18"/>
              </w:rPr>
              <w:t>REVISIÓN DE INTERRUPTOR DE ENCENDIDO</w:t>
            </w:r>
          </w:p>
        </w:tc>
        <w:tc>
          <w:tcPr>
            <w:tcW w:w="458" w:type="pct"/>
            <w:gridSpan w:val="2"/>
            <w:vAlign w:val="center"/>
          </w:tcPr>
          <w:p w14:paraId="166B4CEF" w14:textId="77777777" w:rsidR="00AE3CA9" w:rsidRPr="00253C79" w:rsidRDefault="00AE3CA9" w:rsidP="00EF32C9">
            <w:pPr>
              <w:ind w:right="27"/>
              <w:jc w:val="center"/>
              <w:rPr>
                <w:rFonts w:cs="Noto Sans"/>
                <w:szCs w:val="18"/>
              </w:rPr>
            </w:pPr>
          </w:p>
        </w:tc>
        <w:tc>
          <w:tcPr>
            <w:tcW w:w="589" w:type="pct"/>
            <w:vAlign w:val="center"/>
          </w:tcPr>
          <w:p w14:paraId="2D732CD0" w14:textId="77777777" w:rsidR="00AE3CA9" w:rsidRPr="00253C79" w:rsidRDefault="00AE3CA9" w:rsidP="00EF32C9">
            <w:pPr>
              <w:ind w:right="27"/>
              <w:jc w:val="center"/>
              <w:rPr>
                <w:rFonts w:cs="Noto Sans"/>
                <w:szCs w:val="18"/>
              </w:rPr>
            </w:pPr>
          </w:p>
        </w:tc>
        <w:tc>
          <w:tcPr>
            <w:tcW w:w="398" w:type="pct"/>
            <w:vAlign w:val="center"/>
          </w:tcPr>
          <w:p w14:paraId="368B060C" w14:textId="77777777" w:rsidR="00AE3CA9" w:rsidRPr="00253C79" w:rsidRDefault="00AE3CA9" w:rsidP="00EF32C9">
            <w:pPr>
              <w:ind w:right="27"/>
              <w:jc w:val="center"/>
              <w:rPr>
                <w:rFonts w:cs="Noto Sans"/>
                <w:szCs w:val="18"/>
              </w:rPr>
            </w:pPr>
          </w:p>
        </w:tc>
        <w:tc>
          <w:tcPr>
            <w:tcW w:w="714" w:type="pct"/>
            <w:gridSpan w:val="2"/>
            <w:vAlign w:val="center"/>
          </w:tcPr>
          <w:p w14:paraId="0E73D613" w14:textId="77777777" w:rsidR="00AE3CA9" w:rsidRPr="00253C79" w:rsidRDefault="00AE3CA9" w:rsidP="00EF32C9">
            <w:pPr>
              <w:ind w:right="27"/>
              <w:jc w:val="center"/>
              <w:rPr>
                <w:rFonts w:cs="Noto Sans"/>
                <w:szCs w:val="18"/>
              </w:rPr>
            </w:pPr>
          </w:p>
        </w:tc>
        <w:tc>
          <w:tcPr>
            <w:tcW w:w="1222" w:type="pct"/>
            <w:gridSpan w:val="2"/>
            <w:vAlign w:val="center"/>
          </w:tcPr>
          <w:p w14:paraId="0CE856F8" w14:textId="77777777" w:rsidR="00AE3CA9" w:rsidRPr="00253C79" w:rsidRDefault="00AE3CA9" w:rsidP="00EF32C9">
            <w:pPr>
              <w:ind w:right="27"/>
              <w:jc w:val="center"/>
              <w:rPr>
                <w:rFonts w:cs="Noto Sans"/>
                <w:szCs w:val="18"/>
              </w:rPr>
            </w:pPr>
          </w:p>
        </w:tc>
      </w:tr>
      <w:tr w:rsidR="00AE3CA9" w:rsidRPr="00253C79" w14:paraId="22933177" w14:textId="77777777" w:rsidTr="00EF32C9">
        <w:trPr>
          <w:trHeight w:val="180"/>
        </w:trPr>
        <w:tc>
          <w:tcPr>
            <w:tcW w:w="1620" w:type="pct"/>
            <w:gridSpan w:val="2"/>
            <w:vAlign w:val="center"/>
          </w:tcPr>
          <w:p w14:paraId="38B50DAB" w14:textId="77777777" w:rsidR="00AE3CA9" w:rsidRPr="00253C79" w:rsidRDefault="00AE3CA9" w:rsidP="00EF32C9">
            <w:pPr>
              <w:ind w:right="27"/>
              <w:jc w:val="center"/>
              <w:rPr>
                <w:rFonts w:cs="Noto Sans"/>
                <w:szCs w:val="18"/>
              </w:rPr>
            </w:pPr>
            <w:r w:rsidRPr="00253C79">
              <w:rPr>
                <w:rFonts w:cs="Noto Sans"/>
                <w:szCs w:val="18"/>
              </w:rPr>
              <w:t>REVISIÓN DE MODULO DE CONTROL DE POSICIONES</w:t>
            </w:r>
          </w:p>
        </w:tc>
        <w:tc>
          <w:tcPr>
            <w:tcW w:w="458" w:type="pct"/>
            <w:gridSpan w:val="2"/>
            <w:vAlign w:val="center"/>
          </w:tcPr>
          <w:p w14:paraId="14DA1990" w14:textId="77777777" w:rsidR="00AE3CA9" w:rsidRPr="00253C79" w:rsidRDefault="00AE3CA9" w:rsidP="00EF32C9">
            <w:pPr>
              <w:ind w:right="27"/>
              <w:jc w:val="center"/>
              <w:rPr>
                <w:rFonts w:cs="Noto Sans"/>
                <w:szCs w:val="18"/>
              </w:rPr>
            </w:pPr>
          </w:p>
        </w:tc>
        <w:tc>
          <w:tcPr>
            <w:tcW w:w="589" w:type="pct"/>
            <w:vAlign w:val="center"/>
          </w:tcPr>
          <w:p w14:paraId="0E1364E2" w14:textId="77777777" w:rsidR="00AE3CA9" w:rsidRPr="00253C79" w:rsidRDefault="00AE3CA9" w:rsidP="00EF32C9">
            <w:pPr>
              <w:ind w:right="27"/>
              <w:jc w:val="center"/>
              <w:rPr>
                <w:rFonts w:cs="Noto Sans"/>
                <w:szCs w:val="18"/>
              </w:rPr>
            </w:pPr>
          </w:p>
        </w:tc>
        <w:tc>
          <w:tcPr>
            <w:tcW w:w="398" w:type="pct"/>
            <w:vAlign w:val="center"/>
          </w:tcPr>
          <w:p w14:paraId="1911F517" w14:textId="77777777" w:rsidR="00AE3CA9" w:rsidRPr="00253C79" w:rsidRDefault="00AE3CA9" w:rsidP="00EF32C9">
            <w:pPr>
              <w:ind w:right="27"/>
              <w:jc w:val="center"/>
              <w:rPr>
                <w:rFonts w:cs="Noto Sans"/>
                <w:szCs w:val="18"/>
              </w:rPr>
            </w:pPr>
          </w:p>
        </w:tc>
        <w:tc>
          <w:tcPr>
            <w:tcW w:w="714" w:type="pct"/>
            <w:gridSpan w:val="2"/>
            <w:vAlign w:val="center"/>
          </w:tcPr>
          <w:p w14:paraId="60F435AA" w14:textId="77777777" w:rsidR="00AE3CA9" w:rsidRPr="00253C79" w:rsidRDefault="00AE3CA9" w:rsidP="00EF32C9">
            <w:pPr>
              <w:ind w:right="27"/>
              <w:jc w:val="center"/>
              <w:rPr>
                <w:rFonts w:cs="Noto Sans"/>
                <w:szCs w:val="18"/>
              </w:rPr>
            </w:pPr>
          </w:p>
        </w:tc>
        <w:tc>
          <w:tcPr>
            <w:tcW w:w="1222" w:type="pct"/>
            <w:gridSpan w:val="2"/>
            <w:vAlign w:val="center"/>
          </w:tcPr>
          <w:p w14:paraId="13BBB172" w14:textId="77777777" w:rsidR="00AE3CA9" w:rsidRPr="00253C79" w:rsidRDefault="00AE3CA9" w:rsidP="00EF32C9">
            <w:pPr>
              <w:ind w:right="27"/>
              <w:jc w:val="center"/>
              <w:rPr>
                <w:rFonts w:cs="Noto Sans"/>
                <w:szCs w:val="18"/>
              </w:rPr>
            </w:pPr>
          </w:p>
        </w:tc>
      </w:tr>
      <w:tr w:rsidR="00AE3CA9" w:rsidRPr="00253C79" w14:paraId="704AE8CF" w14:textId="77777777" w:rsidTr="00EF32C9">
        <w:trPr>
          <w:trHeight w:val="180"/>
        </w:trPr>
        <w:tc>
          <w:tcPr>
            <w:tcW w:w="1620" w:type="pct"/>
            <w:gridSpan w:val="2"/>
            <w:vAlign w:val="center"/>
          </w:tcPr>
          <w:p w14:paraId="03DD6DE9" w14:textId="77777777" w:rsidR="00AE3CA9" w:rsidRPr="00253C79" w:rsidRDefault="00AE3CA9" w:rsidP="00EF32C9">
            <w:pPr>
              <w:ind w:right="27"/>
              <w:jc w:val="center"/>
              <w:rPr>
                <w:rFonts w:cs="Noto Sans"/>
                <w:szCs w:val="18"/>
              </w:rPr>
            </w:pPr>
            <w:r w:rsidRPr="00253C79">
              <w:rPr>
                <w:rFonts w:cs="Noto Sans"/>
                <w:szCs w:val="18"/>
              </w:rPr>
              <w:t>REVISIÓN DE PIEZA DE MANO</w:t>
            </w:r>
          </w:p>
        </w:tc>
        <w:tc>
          <w:tcPr>
            <w:tcW w:w="458" w:type="pct"/>
            <w:gridSpan w:val="2"/>
            <w:vAlign w:val="center"/>
          </w:tcPr>
          <w:p w14:paraId="60CE48A7" w14:textId="77777777" w:rsidR="00AE3CA9" w:rsidRPr="00253C79" w:rsidRDefault="00AE3CA9" w:rsidP="00EF32C9">
            <w:pPr>
              <w:ind w:right="27"/>
              <w:jc w:val="center"/>
              <w:rPr>
                <w:rFonts w:cs="Noto Sans"/>
                <w:szCs w:val="18"/>
              </w:rPr>
            </w:pPr>
          </w:p>
        </w:tc>
        <w:tc>
          <w:tcPr>
            <w:tcW w:w="589" w:type="pct"/>
            <w:vAlign w:val="center"/>
          </w:tcPr>
          <w:p w14:paraId="64C613AB" w14:textId="77777777" w:rsidR="00AE3CA9" w:rsidRPr="00253C79" w:rsidRDefault="00AE3CA9" w:rsidP="00EF32C9">
            <w:pPr>
              <w:ind w:right="27"/>
              <w:jc w:val="center"/>
              <w:rPr>
                <w:rFonts w:cs="Noto Sans"/>
                <w:szCs w:val="18"/>
              </w:rPr>
            </w:pPr>
          </w:p>
        </w:tc>
        <w:tc>
          <w:tcPr>
            <w:tcW w:w="398" w:type="pct"/>
            <w:vAlign w:val="center"/>
          </w:tcPr>
          <w:p w14:paraId="1DED81A2" w14:textId="77777777" w:rsidR="00AE3CA9" w:rsidRPr="00253C79" w:rsidRDefault="00AE3CA9" w:rsidP="00EF32C9">
            <w:pPr>
              <w:ind w:right="27"/>
              <w:jc w:val="center"/>
              <w:rPr>
                <w:rFonts w:cs="Noto Sans"/>
                <w:szCs w:val="18"/>
              </w:rPr>
            </w:pPr>
          </w:p>
        </w:tc>
        <w:tc>
          <w:tcPr>
            <w:tcW w:w="714" w:type="pct"/>
            <w:gridSpan w:val="2"/>
            <w:vAlign w:val="center"/>
          </w:tcPr>
          <w:p w14:paraId="3B92D6A7" w14:textId="77777777" w:rsidR="00AE3CA9" w:rsidRPr="00253C79" w:rsidRDefault="00AE3CA9" w:rsidP="00EF32C9">
            <w:pPr>
              <w:ind w:right="27"/>
              <w:jc w:val="center"/>
              <w:rPr>
                <w:rFonts w:cs="Noto Sans"/>
                <w:szCs w:val="18"/>
              </w:rPr>
            </w:pPr>
          </w:p>
        </w:tc>
        <w:tc>
          <w:tcPr>
            <w:tcW w:w="1222" w:type="pct"/>
            <w:gridSpan w:val="2"/>
            <w:vAlign w:val="center"/>
          </w:tcPr>
          <w:p w14:paraId="0B41A45B" w14:textId="77777777" w:rsidR="00AE3CA9" w:rsidRPr="00253C79" w:rsidRDefault="00AE3CA9" w:rsidP="00EF32C9">
            <w:pPr>
              <w:ind w:right="27"/>
              <w:jc w:val="center"/>
              <w:rPr>
                <w:rFonts w:cs="Noto Sans"/>
                <w:szCs w:val="18"/>
              </w:rPr>
            </w:pPr>
          </w:p>
        </w:tc>
      </w:tr>
      <w:tr w:rsidR="00AE3CA9" w:rsidRPr="00253C79" w14:paraId="5C39D535" w14:textId="77777777" w:rsidTr="00EF32C9">
        <w:trPr>
          <w:trHeight w:val="180"/>
        </w:trPr>
        <w:tc>
          <w:tcPr>
            <w:tcW w:w="1620" w:type="pct"/>
            <w:gridSpan w:val="2"/>
            <w:vAlign w:val="center"/>
          </w:tcPr>
          <w:p w14:paraId="04D23E6B" w14:textId="77777777" w:rsidR="00AE3CA9" w:rsidRPr="00253C79" w:rsidRDefault="00AE3CA9" w:rsidP="00EF32C9">
            <w:pPr>
              <w:ind w:right="27"/>
              <w:jc w:val="center"/>
              <w:rPr>
                <w:rFonts w:cs="Noto Sans"/>
                <w:szCs w:val="18"/>
              </w:rPr>
            </w:pPr>
            <w:r w:rsidRPr="00253C79">
              <w:rPr>
                <w:rFonts w:cs="Noto Sans"/>
                <w:szCs w:val="18"/>
              </w:rPr>
              <w:t>REVISIÓN DE JERINGA TRIPLE</w:t>
            </w:r>
          </w:p>
        </w:tc>
        <w:tc>
          <w:tcPr>
            <w:tcW w:w="458" w:type="pct"/>
            <w:gridSpan w:val="2"/>
            <w:vAlign w:val="center"/>
          </w:tcPr>
          <w:p w14:paraId="10B15408" w14:textId="77777777" w:rsidR="00AE3CA9" w:rsidRPr="00253C79" w:rsidRDefault="00AE3CA9" w:rsidP="00EF32C9">
            <w:pPr>
              <w:ind w:right="27"/>
              <w:jc w:val="center"/>
              <w:rPr>
                <w:rFonts w:cs="Noto Sans"/>
                <w:szCs w:val="18"/>
              </w:rPr>
            </w:pPr>
          </w:p>
        </w:tc>
        <w:tc>
          <w:tcPr>
            <w:tcW w:w="589" w:type="pct"/>
            <w:vAlign w:val="center"/>
          </w:tcPr>
          <w:p w14:paraId="7DF1837B" w14:textId="77777777" w:rsidR="00AE3CA9" w:rsidRPr="00253C79" w:rsidRDefault="00AE3CA9" w:rsidP="00EF32C9">
            <w:pPr>
              <w:ind w:right="27"/>
              <w:jc w:val="center"/>
              <w:rPr>
                <w:rFonts w:cs="Noto Sans"/>
                <w:szCs w:val="18"/>
              </w:rPr>
            </w:pPr>
          </w:p>
        </w:tc>
        <w:tc>
          <w:tcPr>
            <w:tcW w:w="398" w:type="pct"/>
            <w:vAlign w:val="center"/>
          </w:tcPr>
          <w:p w14:paraId="354DF7F3" w14:textId="77777777" w:rsidR="00AE3CA9" w:rsidRPr="00253C79" w:rsidRDefault="00AE3CA9" w:rsidP="00EF32C9">
            <w:pPr>
              <w:ind w:right="27"/>
              <w:jc w:val="center"/>
              <w:rPr>
                <w:rFonts w:cs="Noto Sans"/>
                <w:szCs w:val="18"/>
              </w:rPr>
            </w:pPr>
          </w:p>
        </w:tc>
        <w:tc>
          <w:tcPr>
            <w:tcW w:w="714" w:type="pct"/>
            <w:gridSpan w:val="2"/>
            <w:vAlign w:val="center"/>
          </w:tcPr>
          <w:p w14:paraId="0B2DFF45" w14:textId="77777777" w:rsidR="00AE3CA9" w:rsidRPr="00253C79" w:rsidRDefault="00AE3CA9" w:rsidP="00EF32C9">
            <w:pPr>
              <w:ind w:right="27"/>
              <w:jc w:val="center"/>
              <w:rPr>
                <w:rFonts w:cs="Noto Sans"/>
                <w:szCs w:val="18"/>
              </w:rPr>
            </w:pPr>
          </w:p>
        </w:tc>
        <w:tc>
          <w:tcPr>
            <w:tcW w:w="1222" w:type="pct"/>
            <w:gridSpan w:val="2"/>
            <w:vAlign w:val="center"/>
          </w:tcPr>
          <w:p w14:paraId="7EA6B34F" w14:textId="77777777" w:rsidR="00AE3CA9" w:rsidRPr="00253C79" w:rsidRDefault="00AE3CA9" w:rsidP="00EF32C9">
            <w:pPr>
              <w:ind w:right="27"/>
              <w:jc w:val="center"/>
              <w:rPr>
                <w:rFonts w:cs="Noto Sans"/>
                <w:szCs w:val="18"/>
              </w:rPr>
            </w:pPr>
          </w:p>
        </w:tc>
      </w:tr>
      <w:tr w:rsidR="00AE3CA9" w:rsidRPr="00253C79" w14:paraId="341687CD" w14:textId="77777777" w:rsidTr="00EF32C9">
        <w:trPr>
          <w:trHeight w:val="180"/>
        </w:trPr>
        <w:tc>
          <w:tcPr>
            <w:tcW w:w="1620" w:type="pct"/>
            <w:gridSpan w:val="2"/>
            <w:vAlign w:val="center"/>
          </w:tcPr>
          <w:p w14:paraId="31B547AB" w14:textId="77777777" w:rsidR="00AE3CA9" w:rsidRPr="00253C79" w:rsidRDefault="00AE3CA9" w:rsidP="00EF32C9">
            <w:pPr>
              <w:ind w:right="27"/>
              <w:jc w:val="center"/>
              <w:rPr>
                <w:rFonts w:cs="Noto Sans"/>
                <w:szCs w:val="18"/>
              </w:rPr>
            </w:pPr>
            <w:r w:rsidRPr="00253C79">
              <w:rPr>
                <w:rFonts w:cs="Noto Sans"/>
                <w:szCs w:val="18"/>
              </w:rPr>
              <w:t>REVISIÓN DE EYECTOR</w:t>
            </w:r>
          </w:p>
        </w:tc>
        <w:tc>
          <w:tcPr>
            <w:tcW w:w="458" w:type="pct"/>
            <w:gridSpan w:val="2"/>
            <w:vAlign w:val="center"/>
          </w:tcPr>
          <w:p w14:paraId="128B36CD" w14:textId="77777777" w:rsidR="00AE3CA9" w:rsidRPr="00253C79" w:rsidRDefault="00AE3CA9" w:rsidP="00EF32C9">
            <w:pPr>
              <w:ind w:right="27"/>
              <w:jc w:val="center"/>
              <w:rPr>
                <w:rFonts w:cs="Noto Sans"/>
                <w:szCs w:val="18"/>
              </w:rPr>
            </w:pPr>
          </w:p>
        </w:tc>
        <w:tc>
          <w:tcPr>
            <w:tcW w:w="589" w:type="pct"/>
            <w:vAlign w:val="center"/>
          </w:tcPr>
          <w:p w14:paraId="01C21B7C" w14:textId="77777777" w:rsidR="00AE3CA9" w:rsidRPr="00253C79" w:rsidRDefault="00AE3CA9" w:rsidP="00EF32C9">
            <w:pPr>
              <w:ind w:right="27"/>
              <w:jc w:val="center"/>
              <w:rPr>
                <w:rFonts w:cs="Noto Sans"/>
                <w:szCs w:val="18"/>
              </w:rPr>
            </w:pPr>
          </w:p>
        </w:tc>
        <w:tc>
          <w:tcPr>
            <w:tcW w:w="398" w:type="pct"/>
            <w:vAlign w:val="center"/>
          </w:tcPr>
          <w:p w14:paraId="0EA522B1" w14:textId="77777777" w:rsidR="00AE3CA9" w:rsidRPr="00253C79" w:rsidRDefault="00AE3CA9" w:rsidP="00EF32C9">
            <w:pPr>
              <w:ind w:right="27"/>
              <w:jc w:val="center"/>
              <w:rPr>
                <w:rFonts w:cs="Noto Sans"/>
                <w:szCs w:val="18"/>
              </w:rPr>
            </w:pPr>
          </w:p>
        </w:tc>
        <w:tc>
          <w:tcPr>
            <w:tcW w:w="714" w:type="pct"/>
            <w:gridSpan w:val="2"/>
            <w:vAlign w:val="center"/>
          </w:tcPr>
          <w:p w14:paraId="70308E15" w14:textId="77777777" w:rsidR="00AE3CA9" w:rsidRPr="00253C79" w:rsidRDefault="00AE3CA9" w:rsidP="00EF32C9">
            <w:pPr>
              <w:ind w:right="27"/>
              <w:jc w:val="center"/>
              <w:rPr>
                <w:rFonts w:cs="Noto Sans"/>
                <w:szCs w:val="18"/>
              </w:rPr>
            </w:pPr>
          </w:p>
        </w:tc>
        <w:tc>
          <w:tcPr>
            <w:tcW w:w="1222" w:type="pct"/>
            <w:gridSpan w:val="2"/>
            <w:vAlign w:val="center"/>
          </w:tcPr>
          <w:p w14:paraId="11C7ABCD" w14:textId="77777777" w:rsidR="00AE3CA9" w:rsidRPr="00253C79" w:rsidRDefault="00AE3CA9" w:rsidP="00EF32C9">
            <w:pPr>
              <w:ind w:right="27"/>
              <w:jc w:val="center"/>
              <w:rPr>
                <w:rFonts w:cs="Noto Sans"/>
                <w:szCs w:val="18"/>
              </w:rPr>
            </w:pPr>
          </w:p>
        </w:tc>
      </w:tr>
      <w:tr w:rsidR="00AE3CA9" w:rsidRPr="00253C79" w14:paraId="28983192" w14:textId="77777777" w:rsidTr="00EF32C9">
        <w:trPr>
          <w:trHeight w:val="180"/>
        </w:trPr>
        <w:tc>
          <w:tcPr>
            <w:tcW w:w="1620" w:type="pct"/>
            <w:gridSpan w:val="2"/>
            <w:vAlign w:val="center"/>
          </w:tcPr>
          <w:p w14:paraId="5F64A361" w14:textId="77777777" w:rsidR="00AE3CA9" w:rsidRPr="00253C79" w:rsidRDefault="00AE3CA9" w:rsidP="00EF32C9">
            <w:pPr>
              <w:ind w:right="27"/>
              <w:jc w:val="center"/>
              <w:rPr>
                <w:rFonts w:cs="Noto Sans"/>
                <w:szCs w:val="18"/>
              </w:rPr>
            </w:pPr>
            <w:r w:rsidRPr="00253C79">
              <w:rPr>
                <w:rFonts w:cs="Noto Sans"/>
                <w:szCs w:val="18"/>
              </w:rPr>
              <w:t>REVISIÓN Y LIMPIEZA DE SISTEMA DE DESAGÜE</w:t>
            </w:r>
          </w:p>
        </w:tc>
        <w:tc>
          <w:tcPr>
            <w:tcW w:w="458" w:type="pct"/>
            <w:gridSpan w:val="2"/>
            <w:vAlign w:val="center"/>
          </w:tcPr>
          <w:p w14:paraId="32DCAD43" w14:textId="77777777" w:rsidR="00AE3CA9" w:rsidRPr="00253C79" w:rsidRDefault="00AE3CA9" w:rsidP="00EF32C9">
            <w:pPr>
              <w:ind w:right="27"/>
              <w:jc w:val="center"/>
              <w:rPr>
                <w:rFonts w:cs="Noto Sans"/>
                <w:szCs w:val="18"/>
              </w:rPr>
            </w:pPr>
          </w:p>
        </w:tc>
        <w:tc>
          <w:tcPr>
            <w:tcW w:w="589" w:type="pct"/>
            <w:vAlign w:val="center"/>
          </w:tcPr>
          <w:p w14:paraId="56EFA1D4" w14:textId="77777777" w:rsidR="00AE3CA9" w:rsidRPr="00253C79" w:rsidRDefault="00AE3CA9" w:rsidP="00EF32C9">
            <w:pPr>
              <w:ind w:right="27"/>
              <w:jc w:val="center"/>
              <w:rPr>
                <w:rFonts w:cs="Noto Sans"/>
                <w:szCs w:val="18"/>
              </w:rPr>
            </w:pPr>
          </w:p>
        </w:tc>
        <w:tc>
          <w:tcPr>
            <w:tcW w:w="398" w:type="pct"/>
            <w:vAlign w:val="center"/>
          </w:tcPr>
          <w:p w14:paraId="42202E96" w14:textId="77777777" w:rsidR="00AE3CA9" w:rsidRPr="00253C79" w:rsidRDefault="00AE3CA9" w:rsidP="00EF32C9">
            <w:pPr>
              <w:ind w:right="27"/>
              <w:jc w:val="center"/>
              <w:rPr>
                <w:rFonts w:cs="Noto Sans"/>
                <w:szCs w:val="18"/>
              </w:rPr>
            </w:pPr>
          </w:p>
        </w:tc>
        <w:tc>
          <w:tcPr>
            <w:tcW w:w="714" w:type="pct"/>
            <w:gridSpan w:val="2"/>
            <w:vAlign w:val="center"/>
          </w:tcPr>
          <w:p w14:paraId="67A811E6" w14:textId="77777777" w:rsidR="00AE3CA9" w:rsidRPr="00253C79" w:rsidRDefault="00AE3CA9" w:rsidP="00EF32C9">
            <w:pPr>
              <w:ind w:right="27"/>
              <w:jc w:val="center"/>
              <w:rPr>
                <w:rFonts w:cs="Noto Sans"/>
                <w:szCs w:val="18"/>
              </w:rPr>
            </w:pPr>
          </w:p>
        </w:tc>
        <w:tc>
          <w:tcPr>
            <w:tcW w:w="1222" w:type="pct"/>
            <w:gridSpan w:val="2"/>
            <w:vAlign w:val="center"/>
          </w:tcPr>
          <w:p w14:paraId="35C3837D" w14:textId="77777777" w:rsidR="00AE3CA9" w:rsidRPr="00253C79" w:rsidRDefault="00AE3CA9" w:rsidP="00EF32C9">
            <w:pPr>
              <w:ind w:right="27"/>
              <w:jc w:val="center"/>
              <w:rPr>
                <w:rFonts w:cs="Noto Sans"/>
                <w:szCs w:val="18"/>
              </w:rPr>
            </w:pPr>
          </w:p>
        </w:tc>
      </w:tr>
      <w:tr w:rsidR="00AE3CA9" w:rsidRPr="00253C79" w14:paraId="556F6411" w14:textId="77777777" w:rsidTr="00EF32C9">
        <w:trPr>
          <w:trHeight w:val="180"/>
        </w:trPr>
        <w:tc>
          <w:tcPr>
            <w:tcW w:w="1620" w:type="pct"/>
            <w:gridSpan w:val="2"/>
            <w:vAlign w:val="center"/>
          </w:tcPr>
          <w:p w14:paraId="71B27BBD" w14:textId="77777777" w:rsidR="00AE3CA9" w:rsidRPr="00253C79" w:rsidRDefault="00AE3CA9" w:rsidP="00EF32C9">
            <w:pPr>
              <w:ind w:right="27"/>
              <w:jc w:val="center"/>
              <w:rPr>
                <w:rFonts w:cs="Noto Sans"/>
                <w:szCs w:val="18"/>
              </w:rPr>
            </w:pPr>
            <w:r w:rsidRPr="00253C79">
              <w:rPr>
                <w:rFonts w:cs="Noto Sans"/>
                <w:szCs w:val="18"/>
              </w:rPr>
              <w:t xml:space="preserve">REVISIÓN DE </w:t>
            </w:r>
            <w:proofErr w:type="spellStart"/>
            <w:r w:rsidRPr="00253C79">
              <w:rPr>
                <w:rFonts w:cs="Noto Sans"/>
                <w:szCs w:val="18"/>
              </w:rPr>
              <w:t>CAVITRON</w:t>
            </w:r>
            <w:proofErr w:type="spellEnd"/>
          </w:p>
        </w:tc>
        <w:tc>
          <w:tcPr>
            <w:tcW w:w="458" w:type="pct"/>
            <w:gridSpan w:val="2"/>
            <w:vAlign w:val="center"/>
          </w:tcPr>
          <w:p w14:paraId="6741E95C" w14:textId="77777777" w:rsidR="00AE3CA9" w:rsidRPr="00253C79" w:rsidRDefault="00AE3CA9" w:rsidP="00EF32C9">
            <w:pPr>
              <w:ind w:right="27"/>
              <w:jc w:val="center"/>
              <w:rPr>
                <w:rFonts w:cs="Noto Sans"/>
                <w:szCs w:val="18"/>
              </w:rPr>
            </w:pPr>
          </w:p>
        </w:tc>
        <w:tc>
          <w:tcPr>
            <w:tcW w:w="589" w:type="pct"/>
            <w:vAlign w:val="center"/>
          </w:tcPr>
          <w:p w14:paraId="66A2573F" w14:textId="77777777" w:rsidR="00AE3CA9" w:rsidRPr="00253C79" w:rsidRDefault="00AE3CA9" w:rsidP="00EF32C9">
            <w:pPr>
              <w:ind w:right="27"/>
              <w:jc w:val="center"/>
              <w:rPr>
                <w:rFonts w:cs="Noto Sans"/>
                <w:szCs w:val="18"/>
              </w:rPr>
            </w:pPr>
          </w:p>
        </w:tc>
        <w:tc>
          <w:tcPr>
            <w:tcW w:w="398" w:type="pct"/>
            <w:vAlign w:val="center"/>
          </w:tcPr>
          <w:p w14:paraId="7CF9EA25" w14:textId="77777777" w:rsidR="00AE3CA9" w:rsidRPr="00253C79" w:rsidRDefault="00AE3CA9" w:rsidP="00EF32C9">
            <w:pPr>
              <w:ind w:right="27"/>
              <w:jc w:val="center"/>
              <w:rPr>
                <w:rFonts w:cs="Noto Sans"/>
                <w:szCs w:val="18"/>
              </w:rPr>
            </w:pPr>
          </w:p>
        </w:tc>
        <w:tc>
          <w:tcPr>
            <w:tcW w:w="714" w:type="pct"/>
            <w:gridSpan w:val="2"/>
            <w:vAlign w:val="center"/>
          </w:tcPr>
          <w:p w14:paraId="1A987A9D" w14:textId="77777777" w:rsidR="00AE3CA9" w:rsidRPr="00253C79" w:rsidRDefault="00AE3CA9" w:rsidP="00EF32C9">
            <w:pPr>
              <w:ind w:right="27"/>
              <w:jc w:val="center"/>
              <w:rPr>
                <w:rFonts w:cs="Noto Sans"/>
                <w:szCs w:val="18"/>
              </w:rPr>
            </w:pPr>
          </w:p>
        </w:tc>
        <w:tc>
          <w:tcPr>
            <w:tcW w:w="1222" w:type="pct"/>
            <w:gridSpan w:val="2"/>
            <w:vAlign w:val="center"/>
          </w:tcPr>
          <w:p w14:paraId="66A4A589" w14:textId="77777777" w:rsidR="00AE3CA9" w:rsidRPr="00253C79" w:rsidRDefault="00AE3CA9" w:rsidP="00EF32C9">
            <w:pPr>
              <w:ind w:right="27"/>
              <w:jc w:val="center"/>
              <w:rPr>
                <w:rFonts w:cs="Noto Sans"/>
                <w:szCs w:val="18"/>
              </w:rPr>
            </w:pPr>
          </w:p>
        </w:tc>
      </w:tr>
      <w:tr w:rsidR="00AE3CA9" w:rsidRPr="00253C79" w14:paraId="51D75B28" w14:textId="77777777" w:rsidTr="00EF32C9">
        <w:trPr>
          <w:trHeight w:val="180"/>
        </w:trPr>
        <w:tc>
          <w:tcPr>
            <w:tcW w:w="1620" w:type="pct"/>
            <w:gridSpan w:val="2"/>
            <w:vAlign w:val="center"/>
          </w:tcPr>
          <w:p w14:paraId="2D5EBE36" w14:textId="77777777" w:rsidR="00AE3CA9" w:rsidRPr="00253C79" w:rsidRDefault="00AE3CA9" w:rsidP="00EF32C9">
            <w:pPr>
              <w:ind w:right="27"/>
              <w:jc w:val="center"/>
              <w:rPr>
                <w:rFonts w:cs="Noto Sans"/>
                <w:szCs w:val="18"/>
              </w:rPr>
            </w:pPr>
            <w:r w:rsidRPr="00253C79">
              <w:rPr>
                <w:rFonts w:cs="Noto Sans"/>
                <w:szCs w:val="18"/>
              </w:rPr>
              <w:t>REVISIÓN DE PRESIÓN DE COMPRESOR</w:t>
            </w:r>
          </w:p>
        </w:tc>
        <w:tc>
          <w:tcPr>
            <w:tcW w:w="458" w:type="pct"/>
            <w:gridSpan w:val="2"/>
            <w:vAlign w:val="center"/>
          </w:tcPr>
          <w:p w14:paraId="26B3F5E2" w14:textId="77777777" w:rsidR="00AE3CA9" w:rsidRPr="00253C79" w:rsidRDefault="00AE3CA9" w:rsidP="00EF32C9">
            <w:pPr>
              <w:ind w:right="27"/>
              <w:jc w:val="center"/>
              <w:rPr>
                <w:rFonts w:cs="Noto Sans"/>
                <w:szCs w:val="18"/>
              </w:rPr>
            </w:pPr>
          </w:p>
        </w:tc>
        <w:tc>
          <w:tcPr>
            <w:tcW w:w="589" w:type="pct"/>
            <w:vAlign w:val="center"/>
          </w:tcPr>
          <w:p w14:paraId="60ECB7E4" w14:textId="77777777" w:rsidR="00AE3CA9" w:rsidRPr="00253C79" w:rsidRDefault="00AE3CA9" w:rsidP="00EF32C9">
            <w:pPr>
              <w:ind w:right="27"/>
              <w:jc w:val="center"/>
              <w:rPr>
                <w:rFonts w:cs="Noto Sans"/>
                <w:szCs w:val="18"/>
              </w:rPr>
            </w:pPr>
          </w:p>
        </w:tc>
        <w:tc>
          <w:tcPr>
            <w:tcW w:w="398" w:type="pct"/>
            <w:vAlign w:val="center"/>
          </w:tcPr>
          <w:p w14:paraId="74578908" w14:textId="77777777" w:rsidR="00AE3CA9" w:rsidRPr="00253C79" w:rsidRDefault="00AE3CA9" w:rsidP="00EF32C9">
            <w:pPr>
              <w:ind w:right="27"/>
              <w:jc w:val="center"/>
              <w:rPr>
                <w:rFonts w:cs="Noto Sans"/>
                <w:szCs w:val="18"/>
              </w:rPr>
            </w:pPr>
          </w:p>
        </w:tc>
        <w:tc>
          <w:tcPr>
            <w:tcW w:w="714" w:type="pct"/>
            <w:gridSpan w:val="2"/>
            <w:vAlign w:val="center"/>
          </w:tcPr>
          <w:p w14:paraId="5D30E4A0" w14:textId="77777777" w:rsidR="00AE3CA9" w:rsidRPr="00253C79" w:rsidRDefault="00AE3CA9" w:rsidP="00EF32C9">
            <w:pPr>
              <w:ind w:right="27"/>
              <w:jc w:val="center"/>
              <w:rPr>
                <w:rFonts w:cs="Noto Sans"/>
                <w:szCs w:val="18"/>
              </w:rPr>
            </w:pPr>
          </w:p>
        </w:tc>
        <w:tc>
          <w:tcPr>
            <w:tcW w:w="1222" w:type="pct"/>
            <w:gridSpan w:val="2"/>
            <w:vAlign w:val="center"/>
          </w:tcPr>
          <w:p w14:paraId="37BFBD8B" w14:textId="77777777" w:rsidR="00AE3CA9" w:rsidRPr="00253C79" w:rsidRDefault="00AE3CA9" w:rsidP="00EF32C9">
            <w:pPr>
              <w:ind w:right="27"/>
              <w:jc w:val="center"/>
              <w:rPr>
                <w:rFonts w:cs="Noto Sans"/>
                <w:szCs w:val="18"/>
              </w:rPr>
            </w:pPr>
          </w:p>
        </w:tc>
      </w:tr>
      <w:tr w:rsidR="00AE3CA9" w:rsidRPr="00253C79" w14:paraId="69AD5489" w14:textId="77777777" w:rsidTr="00EF32C9">
        <w:trPr>
          <w:trHeight w:val="180"/>
        </w:trPr>
        <w:tc>
          <w:tcPr>
            <w:tcW w:w="1620" w:type="pct"/>
            <w:gridSpan w:val="2"/>
            <w:vAlign w:val="center"/>
          </w:tcPr>
          <w:p w14:paraId="4DD0E951" w14:textId="77777777" w:rsidR="00AE3CA9" w:rsidRPr="00253C79" w:rsidRDefault="00AE3CA9" w:rsidP="00EF32C9">
            <w:pPr>
              <w:ind w:right="27"/>
              <w:jc w:val="center"/>
              <w:rPr>
                <w:rFonts w:cs="Noto Sans"/>
                <w:szCs w:val="18"/>
              </w:rPr>
            </w:pPr>
            <w:r w:rsidRPr="00253C79">
              <w:rPr>
                <w:rFonts w:cs="Noto Sans"/>
                <w:szCs w:val="18"/>
              </w:rPr>
              <w:t>LIMPIEZA GENERAL</w:t>
            </w:r>
          </w:p>
        </w:tc>
        <w:tc>
          <w:tcPr>
            <w:tcW w:w="458" w:type="pct"/>
            <w:gridSpan w:val="2"/>
            <w:vAlign w:val="center"/>
          </w:tcPr>
          <w:p w14:paraId="6293B5D2" w14:textId="77777777" w:rsidR="00AE3CA9" w:rsidRPr="00253C79" w:rsidRDefault="00AE3CA9" w:rsidP="00EF32C9">
            <w:pPr>
              <w:ind w:right="27"/>
              <w:jc w:val="center"/>
              <w:rPr>
                <w:rFonts w:cs="Noto Sans"/>
                <w:szCs w:val="18"/>
              </w:rPr>
            </w:pPr>
          </w:p>
        </w:tc>
        <w:tc>
          <w:tcPr>
            <w:tcW w:w="589" w:type="pct"/>
            <w:vAlign w:val="center"/>
          </w:tcPr>
          <w:p w14:paraId="57B31A9F" w14:textId="77777777" w:rsidR="00AE3CA9" w:rsidRPr="00253C79" w:rsidRDefault="00AE3CA9" w:rsidP="00EF32C9">
            <w:pPr>
              <w:ind w:right="27"/>
              <w:jc w:val="center"/>
              <w:rPr>
                <w:rFonts w:cs="Noto Sans"/>
                <w:szCs w:val="18"/>
              </w:rPr>
            </w:pPr>
          </w:p>
        </w:tc>
        <w:tc>
          <w:tcPr>
            <w:tcW w:w="398" w:type="pct"/>
            <w:vAlign w:val="center"/>
          </w:tcPr>
          <w:p w14:paraId="0D111DBB" w14:textId="77777777" w:rsidR="00AE3CA9" w:rsidRPr="00253C79" w:rsidRDefault="00AE3CA9" w:rsidP="00EF32C9">
            <w:pPr>
              <w:ind w:right="27"/>
              <w:jc w:val="center"/>
              <w:rPr>
                <w:rFonts w:cs="Noto Sans"/>
                <w:szCs w:val="18"/>
              </w:rPr>
            </w:pPr>
          </w:p>
        </w:tc>
        <w:tc>
          <w:tcPr>
            <w:tcW w:w="714" w:type="pct"/>
            <w:gridSpan w:val="2"/>
            <w:vAlign w:val="center"/>
          </w:tcPr>
          <w:p w14:paraId="64AE4BD9" w14:textId="77777777" w:rsidR="00AE3CA9" w:rsidRPr="00253C79" w:rsidRDefault="00AE3CA9" w:rsidP="00EF32C9">
            <w:pPr>
              <w:ind w:right="27"/>
              <w:jc w:val="center"/>
              <w:rPr>
                <w:rFonts w:cs="Noto Sans"/>
                <w:szCs w:val="18"/>
              </w:rPr>
            </w:pPr>
          </w:p>
        </w:tc>
        <w:tc>
          <w:tcPr>
            <w:tcW w:w="1222" w:type="pct"/>
            <w:gridSpan w:val="2"/>
            <w:vAlign w:val="center"/>
          </w:tcPr>
          <w:p w14:paraId="0DA0B786" w14:textId="77777777" w:rsidR="00AE3CA9" w:rsidRPr="00253C79" w:rsidRDefault="00AE3CA9" w:rsidP="00EF32C9">
            <w:pPr>
              <w:ind w:right="27"/>
              <w:jc w:val="center"/>
              <w:rPr>
                <w:rFonts w:cs="Noto Sans"/>
                <w:szCs w:val="18"/>
              </w:rPr>
            </w:pPr>
          </w:p>
        </w:tc>
      </w:tr>
      <w:tr w:rsidR="00AE3CA9" w:rsidRPr="00253C79" w14:paraId="6D5B27BC" w14:textId="77777777" w:rsidTr="00EF32C9">
        <w:trPr>
          <w:trHeight w:val="180"/>
        </w:trPr>
        <w:tc>
          <w:tcPr>
            <w:tcW w:w="1620" w:type="pct"/>
            <w:gridSpan w:val="2"/>
            <w:vAlign w:val="center"/>
          </w:tcPr>
          <w:p w14:paraId="39910933" w14:textId="77777777" w:rsidR="00AE3CA9" w:rsidRPr="00253C79" w:rsidRDefault="00AE3CA9" w:rsidP="00EF32C9">
            <w:pPr>
              <w:ind w:right="27"/>
              <w:jc w:val="center"/>
              <w:rPr>
                <w:rFonts w:cs="Noto Sans"/>
                <w:szCs w:val="18"/>
              </w:rPr>
            </w:pPr>
            <w:r w:rsidRPr="00253C79">
              <w:rPr>
                <w:rFonts w:cs="Noto Sans"/>
                <w:szCs w:val="18"/>
              </w:rPr>
              <w:t>REVISIÓN DEL TAPIZADO DE SILLÓN</w:t>
            </w:r>
          </w:p>
        </w:tc>
        <w:tc>
          <w:tcPr>
            <w:tcW w:w="458" w:type="pct"/>
            <w:gridSpan w:val="2"/>
            <w:vAlign w:val="center"/>
          </w:tcPr>
          <w:p w14:paraId="0C1AC5EB" w14:textId="77777777" w:rsidR="00AE3CA9" w:rsidRPr="00253C79" w:rsidRDefault="00AE3CA9" w:rsidP="00EF32C9">
            <w:pPr>
              <w:ind w:right="27"/>
              <w:jc w:val="center"/>
              <w:rPr>
                <w:rFonts w:cs="Noto Sans"/>
                <w:szCs w:val="18"/>
              </w:rPr>
            </w:pPr>
          </w:p>
        </w:tc>
        <w:tc>
          <w:tcPr>
            <w:tcW w:w="589" w:type="pct"/>
            <w:vAlign w:val="center"/>
          </w:tcPr>
          <w:p w14:paraId="7A277A6C" w14:textId="77777777" w:rsidR="00AE3CA9" w:rsidRPr="00253C79" w:rsidRDefault="00AE3CA9" w:rsidP="00EF32C9">
            <w:pPr>
              <w:ind w:right="27"/>
              <w:jc w:val="center"/>
              <w:rPr>
                <w:rFonts w:cs="Noto Sans"/>
                <w:szCs w:val="18"/>
              </w:rPr>
            </w:pPr>
          </w:p>
        </w:tc>
        <w:tc>
          <w:tcPr>
            <w:tcW w:w="398" w:type="pct"/>
            <w:vAlign w:val="center"/>
          </w:tcPr>
          <w:p w14:paraId="579067F6" w14:textId="77777777" w:rsidR="00AE3CA9" w:rsidRPr="00253C79" w:rsidRDefault="00AE3CA9" w:rsidP="00EF32C9">
            <w:pPr>
              <w:ind w:right="27"/>
              <w:jc w:val="center"/>
              <w:rPr>
                <w:rFonts w:cs="Noto Sans"/>
                <w:szCs w:val="18"/>
              </w:rPr>
            </w:pPr>
          </w:p>
        </w:tc>
        <w:tc>
          <w:tcPr>
            <w:tcW w:w="714" w:type="pct"/>
            <w:gridSpan w:val="2"/>
            <w:vAlign w:val="center"/>
          </w:tcPr>
          <w:p w14:paraId="59F12367" w14:textId="77777777" w:rsidR="00AE3CA9" w:rsidRPr="00253C79" w:rsidRDefault="00AE3CA9" w:rsidP="00EF32C9">
            <w:pPr>
              <w:ind w:right="27"/>
              <w:jc w:val="center"/>
              <w:rPr>
                <w:rFonts w:cs="Noto Sans"/>
                <w:szCs w:val="18"/>
              </w:rPr>
            </w:pPr>
          </w:p>
        </w:tc>
        <w:tc>
          <w:tcPr>
            <w:tcW w:w="1222" w:type="pct"/>
            <w:gridSpan w:val="2"/>
            <w:vAlign w:val="center"/>
          </w:tcPr>
          <w:p w14:paraId="12E81ADC" w14:textId="77777777" w:rsidR="00AE3CA9" w:rsidRPr="00253C79" w:rsidRDefault="00AE3CA9" w:rsidP="00EF32C9">
            <w:pPr>
              <w:ind w:right="27"/>
              <w:jc w:val="center"/>
              <w:rPr>
                <w:rFonts w:cs="Noto Sans"/>
                <w:szCs w:val="18"/>
              </w:rPr>
            </w:pPr>
          </w:p>
        </w:tc>
      </w:tr>
      <w:tr w:rsidR="00AE3CA9" w:rsidRPr="00253C79" w14:paraId="562204DF" w14:textId="77777777" w:rsidTr="00EF32C9">
        <w:trPr>
          <w:trHeight w:val="180"/>
        </w:trPr>
        <w:tc>
          <w:tcPr>
            <w:tcW w:w="5000" w:type="pct"/>
            <w:gridSpan w:val="10"/>
            <w:vAlign w:val="center"/>
          </w:tcPr>
          <w:p w14:paraId="5D1051E1" w14:textId="77777777" w:rsidR="00AE3CA9" w:rsidRPr="00253C79" w:rsidRDefault="00AE3CA9" w:rsidP="00EF32C9">
            <w:pPr>
              <w:ind w:right="27"/>
              <w:jc w:val="center"/>
              <w:rPr>
                <w:rFonts w:cs="Noto Sans"/>
                <w:szCs w:val="18"/>
              </w:rPr>
            </w:pPr>
            <w:r w:rsidRPr="00253C79">
              <w:rPr>
                <w:rFonts w:cs="Noto Sans"/>
                <w:color w:val="C00000"/>
                <w:szCs w:val="18"/>
              </w:rPr>
              <w:t>NOTA</w:t>
            </w:r>
            <w:r w:rsidRPr="00253C79">
              <w:rPr>
                <w:rFonts w:cs="Noto Sans"/>
                <w:szCs w:val="18"/>
              </w:rPr>
              <w:t>: LA COTIZACIÓN DEBERÁ INCLUIR TODAS LAS REFACCIONES NECESARIAS PARA EL MANTENIMIENTO DE LOS EQUIPOS DE ESTA PARTIDA.</w:t>
            </w:r>
          </w:p>
        </w:tc>
      </w:tr>
    </w:tbl>
    <w:p w14:paraId="7221BA92" w14:textId="77777777" w:rsidR="00AE3CA9" w:rsidRPr="00253C79" w:rsidRDefault="00AE3CA9" w:rsidP="00AE3CA9">
      <w:pPr>
        <w:spacing w:after="200" w:line="276" w:lineRule="auto"/>
        <w:rPr>
          <w:rFonts w:eastAsia="Open Sans" w:cs="Noto Sans"/>
          <w:b/>
          <w:szCs w:val="18"/>
        </w:rPr>
      </w:pPr>
      <w:r w:rsidRPr="00253C79">
        <w:rPr>
          <w:rFonts w:eastAsia="Open Sans" w:cs="Noto Sans"/>
          <w:b/>
          <w:szCs w:val="18"/>
        </w:rPr>
        <w:br w:type="page"/>
      </w:r>
    </w:p>
    <w:p w14:paraId="12FF71E5" w14:textId="77777777" w:rsidR="00AE3CA9" w:rsidRPr="00253C79" w:rsidRDefault="00AE3CA9" w:rsidP="00AE3CA9">
      <w:pPr>
        <w:ind w:right="27"/>
        <w:rPr>
          <w:rFonts w:eastAsia="Open Sans" w:cs="Noto Sans"/>
          <w:b/>
          <w:szCs w:val="18"/>
          <w:u w:val="single"/>
        </w:rPr>
      </w:pPr>
      <w:r w:rsidRPr="00253C79">
        <w:rPr>
          <w:rFonts w:eastAsia="Open Sans" w:cs="Noto Sans"/>
          <w:b/>
          <w:szCs w:val="18"/>
        </w:rPr>
        <w:lastRenderedPageBreak/>
        <w:t xml:space="preserve">SERVICIO </w:t>
      </w:r>
      <w:proofErr w:type="gramStart"/>
      <w:r w:rsidRPr="00253C79">
        <w:rPr>
          <w:rFonts w:eastAsia="Open Sans" w:cs="Noto Sans"/>
          <w:b/>
          <w:szCs w:val="18"/>
        </w:rPr>
        <w:t>10 :</w:t>
      </w:r>
      <w:proofErr w:type="gramEnd"/>
      <w:r w:rsidRPr="00253C79">
        <w:rPr>
          <w:rFonts w:eastAsia="Open Sans" w:cs="Noto Sans"/>
          <w:b/>
          <w:szCs w:val="18"/>
        </w:rPr>
        <w:t xml:space="preserve"> VENTILADORES</w:t>
      </w:r>
    </w:p>
    <w:p w14:paraId="6CC12598" w14:textId="77777777" w:rsidR="00AE3CA9" w:rsidRPr="00253C79" w:rsidRDefault="00AE3CA9" w:rsidP="00AE3CA9">
      <w:pPr>
        <w:ind w:right="27"/>
        <w:rPr>
          <w:rFonts w:eastAsia="Open Sans" w:cs="Noto Sans"/>
          <w:b/>
          <w:szCs w:val="18"/>
          <w:u w:val="single"/>
        </w:rPr>
      </w:pPr>
    </w:p>
    <w:tbl>
      <w:tblPr>
        <w:tblStyle w:val="Tablaconcuadrcula"/>
        <w:tblW w:w="5000" w:type="pct"/>
        <w:tblLayout w:type="fixed"/>
        <w:tblLook w:val="04A0" w:firstRow="1" w:lastRow="0" w:firstColumn="1" w:lastColumn="0" w:noHBand="0" w:noVBand="1"/>
      </w:tblPr>
      <w:tblGrid>
        <w:gridCol w:w="1582"/>
        <w:gridCol w:w="1620"/>
        <w:gridCol w:w="678"/>
        <w:gridCol w:w="308"/>
        <w:gridCol w:w="1267"/>
        <w:gridCol w:w="1131"/>
        <w:gridCol w:w="542"/>
        <w:gridCol w:w="811"/>
        <w:gridCol w:w="1486"/>
        <w:gridCol w:w="1329"/>
      </w:tblGrid>
      <w:tr w:rsidR="00AE3CA9" w:rsidRPr="00253C79" w14:paraId="1104130F" w14:textId="77777777" w:rsidTr="00EF32C9">
        <w:trPr>
          <w:trHeight w:val="180"/>
        </w:trPr>
        <w:tc>
          <w:tcPr>
            <w:tcW w:w="736" w:type="pct"/>
            <w:vAlign w:val="center"/>
          </w:tcPr>
          <w:p w14:paraId="48CC3C64" w14:textId="77777777" w:rsidR="00AE3CA9" w:rsidRPr="00253C79" w:rsidRDefault="00AE3CA9" w:rsidP="00EF32C9">
            <w:pPr>
              <w:ind w:right="27"/>
              <w:jc w:val="center"/>
              <w:rPr>
                <w:rFonts w:cs="Noto Sans"/>
                <w:sz w:val="16"/>
                <w:szCs w:val="18"/>
              </w:rPr>
            </w:pPr>
            <w:r w:rsidRPr="00253C79">
              <w:rPr>
                <w:rFonts w:cs="Noto Sans"/>
                <w:sz w:val="16"/>
                <w:szCs w:val="18"/>
              </w:rPr>
              <w:t>EQUIPO:</w:t>
            </w:r>
          </w:p>
        </w:tc>
        <w:tc>
          <w:tcPr>
            <w:tcW w:w="1068" w:type="pct"/>
            <w:gridSpan w:val="2"/>
            <w:vAlign w:val="center"/>
          </w:tcPr>
          <w:p w14:paraId="5E35B20D" w14:textId="77777777" w:rsidR="00AE3CA9" w:rsidRPr="00253C79" w:rsidRDefault="00AE3CA9" w:rsidP="00EF32C9">
            <w:pPr>
              <w:ind w:right="27"/>
              <w:jc w:val="center"/>
              <w:rPr>
                <w:rFonts w:cs="Noto Sans"/>
                <w:b/>
                <w:sz w:val="16"/>
                <w:szCs w:val="18"/>
              </w:rPr>
            </w:pPr>
            <w:r w:rsidRPr="00253C79">
              <w:rPr>
                <w:rFonts w:eastAsia="Open Sans" w:cs="Noto Sans"/>
                <w:b/>
                <w:sz w:val="16"/>
                <w:szCs w:val="18"/>
              </w:rPr>
              <w:t>VENTILADORES</w:t>
            </w:r>
          </w:p>
        </w:tc>
        <w:tc>
          <w:tcPr>
            <w:tcW w:w="732" w:type="pct"/>
            <w:gridSpan w:val="2"/>
            <w:vAlign w:val="center"/>
          </w:tcPr>
          <w:p w14:paraId="4CFC81E0" w14:textId="77777777" w:rsidR="00AE3CA9" w:rsidRPr="00253C79" w:rsidRDefault="00AE3CA9" w:rsidP="00EF32C9">
            <w:pPr>
              <w:ind w:right="27"/>
              <w:jc w:val="center"/>
              <w:rPr>
                <w:rFonts w:cs="Noto Sans"/>
                <w:sz w:val="16"/>
                <w:szCs w:val="18"/>
              </w:rPr>
            </w:pPr>
            <w:r w:rsidRPr="00253C79">
              <w:rPr>
                <w:rFonts w:cs="Noto Sans"/>
                <w:sz w:val="16"/>
                <w:szCs w:val="18"/>
              </w:rPr>
              <w:t>MODELO:</w:t>
            </w:r>
          </w:p>
        </w:tc>
        <w:tc>
          <w:tcPr>
            <w:tcW w:w="778" w:type="pct"/>
            <w:gridSpan w:val="2"/>
            <w:vAlign w:val="center"/>
          </w:tcPr>
          <w:p w14:paraId="0E0F5076" w14:textId="77777777" w:rsidR="00AE3CA9" w:rsidRPr="00253C79" w:rsidRDefault="00AE3CA9" w:rsidP="00EF32C9">
            <w:pPr>
              <w:ind w:right="27"/>
              <w:jc w:val="center"/>
              <w:rPr>
                <w:rFonts w:cs="Noto Sans"/>
                <w:sz w:val="16"/>
                <w:szCs w:val="18"/>
              </w:rPr>
            </w:pPr>
          </w:p>
        </w:tc>
        <w:tc>
          <w:tcPr>
            <w:tcW w:w="1068" w:type="pct"/>
            <w:gridSpan w:val="2"/>
            <w:vAlign w:val="center"/>
          </w:tcPr>
          <w:p w14:paraId="7C8E696C" w14:textId="77777777" w:rsidR="00AE3CA9" w:rsidRPr="00253C79" w:rsidRDefault="00AE3CA9" w:rsidP="00EF32C9">
            <w:pPr>
              <w:ind w:right="27"/>
              <w:jc w:val="center"/>
              <w:rPr>
                <w:rFonts w:cs="Noto Sans"/>
                <w:sz w:val="16"/>
                <w:szCs w:val="18"/>
              </w:rPr>
            </w:pPr>
            <w:r w:rsidRPr="00253C79">
              <w:rPr>
                <w:rFonts w:cs="Noto Sans"/>
                <w:sz w:val="16"/>
                <w:szCs w:val="18"/>
              </w:rPr>
              <w:t>FECHA DE SERVICIO:</w:t>
            </w:r>
          </w:p>
        </w:tc>
        <w:tc>
          <w:tcPr>
            <w:tcW w:w="618" w:type="pct"/>
            <w:vAlign w:val="center"/>
          </w:tcPr>
          <w:p w14:paraId="7E6F5B07" w14:textId="77777777" w:rsidR="00AE3CA9" w:rsidRPr="00253C79" w:rsidRDefault="00AE3CA9" w:rsidP="00EF32C9">
            <w:pPr>
              <w:ind w:right="27"/>
              <w:jc w:val="center"/>
              <w:rPr>
                <w:rFonts w:cs="Noto Sans"/>
                <w:sz w:val="16"/>
                <w:szCs w:val="18"/>
              </w:rPr>
            </w:pPr>
          </w:p>
        </w:tc>
      </w:tr>
      <w:tr w:rsidR="00AE3CA9" w:rsidRPr="00253C79" w14:paraId="7253AA04" w14:textId="77777777" w:rsidTr="00EF32C9">
        <w:trPr>
          <w:trHeight w:val="561"/>
        </w:trPr>
        <w:tc>
          <w:tcPr>
            <w:tcW w:w="736" w:type="pct"/>
            <w:tcBorders>
              <w:bottom w:val="single" w:sz="4" w:space="0" w:color="auto"/>
            </w:tcBorders>
            <w:vAlign w:val="center"/>
          </w:tcPr>
          <w:p w14:paraId="645BCF22" w14:textId="77777777" w:rsidR="00AE3CA9" w:rsidRPr="00253C79" w:rsidRDefault="00AE3CA9" w:rsidP="00EF32C9">
            <w:pPr>
              <w:ind w:right="27"/>
              <w:jc w:val="center"/>
              <w:rPr>
                <w:rFonts w:cs="Noto Sans"/>
                <w:sz w:val="16"/>
                <w:szCs w:val="18"/>
              </w:rPr>
            </w:pPr>
            <w:r w:rsidRPr="00253C79">
              <w:rPr>
                <w:rFonts w:cs="Noto Sans"/>
                <w:sz w:val="16"/>
                <w:szCs w:val="18"/>
              </w:rPr>
              <w:t>MARCA:</w:t>
            </w:r>
          </w:p>
        </w:tc>
        <w:tc>
          <w:tcPr>
            <w:tcW w:w="1068" w:type="pct"/>
            <w:gridSpan w:val="2"/>
            <w:vAlign w:val="center"/>
          </w:tcPr>
          <w:p w14:paraId="31263D65" w14:textId="77777777" w:rsidR="00AE3CA9" w:rsidRPr="00253C79" w:rsidRDefault="00AE3CA9" w:rsidP="00EF32C9">
            <w:pPr>
              <w:ind w:right="27"/>
              <w:jc w:val="center"/>
              <w:rPr>
                <w:rFonts w:cs="Noto Sans"/>
                <w:sz w:val="16"/>
                <w:szCs w:val="18"/>
              </w:rPr>
            </w:pPr>
          </w:p>
        </w:tc>
        <w:tc>
          <w:tcPr>
            <w:tcW w:w="732" w:type="pct"/>
            <w:gridSpan w:val="2"/>
            <w:vAlign w:val="center"/>
          </w:tcPr>
          <w:p w14:paraId="230E10B4" w14:textId="77777777" w:rsidR="00AE3CA9" w:rsidRPr="00253C79" w:rsidRDefault="00AE3CA9" w:rsidP="00EF32C9">
            <w:pPr>
              <w:ind w:right="27"/>
              <w:jc w:val="center"/>
              <w:rPr>
                <w:rFonts w:cs="Noto Sans"/>
                <w:sz w:val="16"/>
                <w:szCs w:val="18"/>
              </w:rPr>
            </w:pPr>
            <w:r w:rsidRPr="00253C79">
              <w:rPr>
                <w:rFonts w:cs="Noto Sans"/>
                <w:sz w:val="16"/>
                <w:szCs w:val="18"/>
              </w:rPr>
              <w:t>No. DE SERIE:</w:t>
            </w:r>
          </w:p>
        </w:tc>
        <w:tc>
          <w:tcPr>
            <w:tcW w:w="778" w:type="pct"/>
            <w:gridSpan w:val="2"/>
            <w:vAlign w:val="center"/>
          </w:tcPr>
          <w:p w14:paraId="6DA38807" w14:textId="77777777" w:rsidR="00AE3CA9" w:rsidRPr="00253C79" w:rsidRDefault="00AE3CA9" w:rsidP="00EF32C9">
            <w:pPr>
              <w:ind w:right="27"/>
              <w:jc w:val="center"/>
              <w:rPr>
                <w:rFonts w:cs="Noto Sans"/>
                <w:sz w:val="16"/>
                <w:szCs w:val="18"/>
              </w:rPr>
            </w:pPr>
          </w:p>
        </w:tc>
        <w:tc>
          <w:tcPr>
            <w:tcW w:w="1068" w:type="pct"/>
            <w:gridSpan w:val="2"/>
            <w:vAlign w:val="center"/>
          </w:tcPr>
          <w:p w14:paraId="35A66F0D" w14:textId="77777777" w:rsidR="00AE3CA9" w:rsidRPr="00253C79" w:rsidRDefault="00AE3CA9" w:rsidP="00EF32C9">
            <w:pPr>
              <w:ind w:right="27"/>
              <w:jc w:val="center"/>
              <w:rPr>
                <w:rFonts w:cs="Noto Sans"/>
                <w:sz w:val="16"/>
                <w:szCs w:val="18"/>
              </w:rPr>
            </w:pPr>
            <w:r w:rsidRPr="00253C79">
              <w:rPr>
                <w:rFonts w:cs="Noto Sans"/>
                <w:sz w:val="16"/>
                <w:szCs w:val="18"/>
              </w:rPr>
              <w:t>FECHA DE PRÓXIMO SERVICIO:</w:t>
            </w:r>
          </w:p>
        </w:tc>
        <w:tc>
          <w:tcPr>
            <w:tcW w:w="618" w:type="pct"/>
            <w:vAlign w:val="center"/>
          </w:tcPr>
          <w:p w14:paraId="4CFF1EF6" w14:textId="77777777" w:rsidR="00AE3CA9" w:rsidRPr="00253C79" w:rsidRDefault="00AE3CA9" w:rsidP="00EF32C9">
            <w:pPr>
              <w:ind w:right="27"/>
              <w:jc w:val="center"/>
              <w:rPr>
                <w:rFonts w:cs="Noto Sans"/>
                <w:sz w:val="16"/>
                <w:szCs w:val="18"/>
              </w:rPr>
            </w:pPr>
          </w:p>
        </w:tc>
      </w:tr>
      <w:tr w:rsidR="00AE3CA9" w:rsidRPr="00253C79" w14:paraId="4AD86C46" w14:textId="77777777" w:rsidTr="00EF32C9">
        <w:trPr>
          <w:trHeight w:val="180"/>
        </w:trPr>
        <w:tc>
          <w:tcPr>
            <w:tcW w:w="1489" w:type="pct"/>
            <w:gridSpan w:val="2"/>
            <w:vMerge w:val="restart"/>
            <w:vAlign w:val="center"/>
          </w:tcPr>
          <w:p w14:paraId="0EAE55D0" w14:textId="77777777" w:rsidR="00AE3CA9" w:rsidRPr="00253C79" w:rsidRDefault="00AE3CA9" w:rsidP="00EF32C9">
            <w:pPr>
              <w:ind w:right="27"/>
              <w:jc w:val="center"/>
              <w:rPr>
                <w:rFonts w:cs="Noto Sans"/>
                <w:sz w:val="16"/>
                <w:szCs w:val="18"/>
              </w:rPr>
            </w:pPr>
            <w:r w:rsidRPr="00253C79">
              <w:rPr>
                <w:rFonts w:cs="Noto Sans"/>
                <w:sz w:val="16"/>
                <w:szCs w:val="18"/>
              </w:rPr>
              <w:t>CARACTERÍSTICAS A INSPECCIONAR</w:t>
            </w:r>
          </w:p>
        </w:tc>
        <w:tc>
          <w:tcPr>
            <w:tcW w:w="1047" w:type="pct"/>
            <w:gridSpan w:val="3"/>
            <w:vAlign w:val="center"/>
          </w:tcPr>
          <w:p w14:paraId="511ED7DD" w14:textId="77777777" w:rsidR="00AE3CA9" w:rsidRPr="00253C79" w:rsidRDefault="00AE3CA9" w:rsidP="00EF32C9">
            <w:pPr>
              <w:ind w:right="27"/>
              <w:jc w:val="center"/>
              <w:rPr>
                <w:rFonts w:cs="Noto Sans"/>
                <w:sz w:val="16"/>
                <w:szCs w:val="18"/>
              </w:rPr>
            </w:pPr>
            <w:r w:rsidRPr="00253C79">
              <w:rPr>
                <w:rFonts w:cs="Noto Sans"/>
                <w:sz w:val="16"/>
                <w:szCs w:val="18"/>
              </w:rPr>
              <w:t xml:space="preserve">ANTES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155" w:type="pct"/>
            <w:gridSpan w:val="3"/>
            <w:vAlign w:val="center"/>
          </w:tcPr>
          <w:p w14:paraId="274C282E" w14:textId="77777777" w:rsidR="00AE3CA9" w:rsidRPr="00253C79" w:rsidRDefault="00AE3CA9" w:rsidP="00EF32C9">
            <w:pPr>
              <w:ind w:right="27"/>
              <w:jc w:val="center"/>
              <w:rPr>
                <w:rFonts w:cs="Noto Sans"/>
                <w:sz w:val="16"/>
                <w:szCs w:val="18"/>
              </w:rPr>
            </w:pPr>
            <w:r w:rsidRPr="00253C79">
              <w:rPr>
                <w:rFonts w:cs="Noto Sans"/>
                <w:sz w:val="16"/>
                <w:szCs w:val="18"/>
              </w:rPr>
              <w:t xml:space="preserve">DESPUÉS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309" w:type="pct"/>
            <w:gridSpan w:val="2"/>
            <w:vMerge w:val="restart"/>
            <w:vAlign w:val="center"/>
          </w:tcPr>
          <w:p w14:paraId="2FAE3FF5" w14:textId="77777777" w:rsidR="00AE3CA9" w:rsidRPr="00253C79" w:rsidRDefault="00AE3CA9" w:rsidP="00EF32C9">
            <w:pPr>
              <w:ind w:right="27"/>
              <w:jc w:val="center"/>
              <w:rPr>
                <w:rFonts w:cs="Noto Sans"/>
                <w:sz w:val="16"/>
                <w:szCs w:val="18"/>
              </w:rPr>
            </w:pPr>
            <w:r w:rsidRPr="00253C79">
              <w:rPr>
                <w:rFonts w:cs="Noto Sans"/>
                <w:sz w:val="16"/>
                <w:szCs w:val="18"/>
              </w:rPr>
              <w:t>OBSERVACIONES</w:t>
            </w:r>
          </w:p>
        </w:tc>
      </w:tr>
      <w:tr w:rsidR="00AE3CA9" w:rsidRPr="00253C79" w14:paraId="30421CE4" w14:textId="77777777" w:rsidTr="00EF32C9">
        <w:trPr>
          <w:trHeight w:val="230"/>
        </w:trPr>
        <w:tc>
          <w:tcPr>
            <w:tcW w:w="1489" w:type="pct"/>
            <w:gridSpan w:val="2"/>
            <w:vMerge/>
            <w:vAlign w:val="center"/>
          </w:tcPr>
          <w:p w14:paraId="6BBEA433" w14:textId="77777777" w:rsidR="00AE3CA9" w:rsidRPr="00253C79" w:rsidRDefault="00AE3CA9" w:rsidP="00EF32C9">
            <w:pPr>
              <w:ind w:right="27"/>
              <w:jc w:val="center"/>
              <w:rPr>
                <w:rFonts w:cs="Noto Sans"/>
                <w:sz w:val="16"/>
                <w:szCs w:val="18"/>
              </w:rPr>
            </w:pPr>
          </w:p>
        </w:tc>
        <w:tc>
          <w:tcPr>
            <w:tcW w:w="458" w:type="pct"/>
            <w:gridSpan w:val="2"/>
            <w:vAlign w:val="center"/>
          </w:tcPr>
          <w:p w14:paraId="0BAE3284"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589" w:type="pct"/>
            <w:vAlign w:val="center"/>
          </w:tcPr>
          <w:p w14:paraId="34D49A57"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526" w:type="pct"/>
            <w:vAlign w:val="center"/>
          </w:tcPr>
          <w:p w14:paraId="5B31D1C6"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629" w:type="pct"/>
            <w:gridSpan w:val="2"/>
            <w:vAlign w:val="center"/>
          </w:tcPr>
          <w:p w14:paraId="21496E6D"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1309" w:type="pct"/>
            <w:gridSpan w:val="2"/>
            <w:vMerge/>
            <w:vAlign w:val="center"/>
          </w:tcPr>
          <w:p w14:paraId="191E08BE" w14:textId="77777777" w:rsidR="00AE3CA9" w:rsidRPr="00253C79" w:rsidRDefault="00AE3CA9" w:rsidP="00EF32C9">
            <w:pPr>
              <w:ind w:right="27"/>
              <w:jc w:val="center"/>
              <w:rPr>
                <w:rFonts w:cs="Noto Sans"/>
                <w:sz w:val="16"/>
                <w:szCs w:val="18"/>
              </w:rPr>
            </w:pPr>
          </w:p>
        </w:tc>
      </w:tr>
      <w:tr w:rsidR="00AE3CA9" w:rsidRPr="00253C79" w14:paraId="512BDAA9" w14:textId="77777777" w:rsidTr="00EF32C9">
        <w:trPr>
          <w:trHeight w:val="180"/>
        </w:trPr>
        <w:tc>
          <w:tcPr>
            <w:tcW w:w="1489" w:type="pct"/>
            <w:gridSpan w:val="2"/>
            <w:vAlign w:val="center"/>
          </w:tcPr>
          <w:p w14:paraId="735B35AF" w14:textId="77777777" w:rsidR="00AE3CA9" w:rsidRPr="00253C79" w:rsidRDefault="00AE3CA9" w:rsidP="00EF32C9">
            <w:pPr>
              <w:ind w:right="27"/>
              <w:jc w:val="center"/>
              <w:rPr>
                <w:rFonts w:cs="Noto Sans"/>
                <w:sz w:val="16"/>
                <w:szCs w:val="18"/>
              </w:rPr>
            </w:pPr>
            <w:r w:rsidRPr="00253C79">
              <w:rPr>
                <w:rFonts w:cs="Noto Sans"/>
                <w:sz w:val="16"/>
                <w:szCs w:val="18"/>
              </w:rPr>
              <w:t>ESTADO FÍSICO</w:t>
            </w:r>
          </w:p>
        </w:tc>
        <w:tc>
          <w:tcPr>
            <w:tcW w:w="458" w:type="pct"/>
            <w:gridSpan w:val="2"/>
            <w:vAlign w:val="center"/>
          </w:tcPr>
          <w:p w14:paraId="0D277922" w14:textId="77777777" w:rsidR="00AE3CA9" w:rsidRPr="00253C79" w:rsidRDefault="00AE3CA9" w:rsidP="00EF32C9">
            <w:pPr>
              <w:ind w:right="27"/>
              <w:jc w:val="center"/>
              <w:rPr>
                <w:rFonts w:cs="Noto Sans"/>
                <w:sz w:val="16"/>
                <w:szCs w:val="18"/>
              </w:rPr>
            </w:pPr>
          </w:p>
        </w:tc>
        <w:tc>
          <w:tcPr>
            <w:tcW w:w="589" w:type="pct"/>
            <w:vAlign w:val="center"/>
          </w:tcPr>
          <w:p w14:paraId="3E5EB8E3" w14:textId="77777777" w:rsidR="00AE3CA9" w:rsidRPr="00253C79" w:rsidRDefault="00AE3CA9" w:rsidP="00EF32C9">
            <w:pPr>
              <w:ind w:right="27"/>
              <w:jc w:val="center"/>
              <w:rPr>
                <w:rFonts w:cs="Noto Sans"/>
                <w:sz w:val="16"/>
                <w:szCs w:val="18"/>
              </w:rPr>
            </w:pPr>
          </w:p>
        </w:tc>
        <w:tc>
          <w:tcPr>
            <w:tcW w:w="526" w:type="pct"/>
            <w:vAlign w:val="center"/>
          </w:tcPr>
          <w:p w14:paraId="52E7A465" w14:textId="77777777" w:rsidR="00AE3CA9" w:rsidRPr="00253C79" w:rsidRDefault="00AE3CA9" w:rsidP="00EF32C9">
            <w:pPr>
              <w:ind w:right="27"/>
              <w:jc w:val="center"/>
              <w:rPr>
                <w:rFonts w:cs="Noto Sans"/>
                <w:sz w:val="16"/>
                <w:szCs w:val="18"/>
              </w:rPr>
            </w:pPr>
          </w:p>
        </w:tc>
        <w:tc>
          <w:tcPr>
            <w:tcW w:w="629" w:type="pct"/>
            <w:gridSpan w:val="2"/>
            <w:vAlign w:val="center"/>
          </w:tcPr>
          <w:p w14:paraId="1B9A9EEB" w14:textId="77777777" w:rsidR="00AE3CA9" w:rsidRPr="00253C79" w:rsidRDefault="00AE3CA9" w:rsidP="00EF32C9">
            <w:pPr>
              <w:ind w:right="27"/>
              <w:jc w:val="center"/>
              <w:rPr>
                <w:rFonts w:cs="Noto Sans"/>
                <w:sz w:val="16"/>
                <w:szCs w:val="18"/>
              </w:rPr>
            </w:pPr>
          </w:p>
        </w:tc>
        <w:tc>
          <w:tcPr>
            <w:tcW w:w="1309" w:type="pct"/>
            <w:gridSpan w:val="2"/>
            <w:vAlign w:val="center"/>
          </w:tcPr>
          <w:p w14:paraId="15CF6A40" w14:textId="77777777" w:rsidR="00AE3CA9" w:rsidRPr="00253C79" w:rsidRDefault="00AE3CA9" w:rsidP="00EF32C9">
            <w:pPr>
              <w:ind w:right="27"/>
              <w:jc w:val="center"/>
              <w:rPr>
                <w:rFonts w:cs="Noto Sans"/>
                <w:sz w:val="16"/>
                <w:szCs w:val="18"/>
              </w:rPr>
            </w:pPr>
          </w:p>
        </w:tc>
      </w:tr>
      <w:tr w:rsidR="00AE3CA9" w:rsidRPr="00253C79" w14:paraId="255F6C41" w14:textId="77777777" w:rsidTr="00EF32C9">
        <w:trPr>
          <w:trHeight w:val="180"/>
        </w:trPr>
        <w:tc>
          <w:tcPr>
            <w:tcW w:w="1489" w:type="pct"/>
            <w:gridSpan w:val="2"/>
            <w:vAlign w:val="center"/>
          </w:tcPr>
          <w:p w14:paraId="1A707531" w14:textId="77777777" w:rsidR="00AE3CA9" w:rsidRPr="00253C79" w:rsidRDefault="00AE3CA9" w:rsidP="00EF32C9">
            <w:pPr>
              <w:ind w:right="27"/>
              <w:jc w:val="center"/>
              <w:rPr>
                <w:rFonts w:cs="Noto Sans"/>
                <w:sz w:val="16"/>
                <w:szCs w:val="18"/>
              </w:rPr>
            </w:pPr>
            <w:r w:rsidRPr="00253C79">
              <w:rPr>
                <w:rFonts w:cs="Noto Sans"/>
                <w:sz w:val="16"/>
                <w:szCs w:val="18"/>
              </w:rPr>
              <w:t>CABLE DE CA</w:t>
            </w:r>
          </w:p>
        </w:tc>
        <w:tc>
          <w:tcPr>
            <w:tcW w:w="458" w:type="pct"/>
            <w:gridSpan w:val="2"/>
            <w:vAlign w:val="center"/>
          </w:tcPr>
          <w:p w14:paraId="674C8C93" w14:textId="77777777" w:rsidR="00AE3CA9" w:rsidRPr="00253C79" w:rsidRDefault="00AE3CA9" w:rsidP="00EF32C9">
            <w:pPr>
              <w:ind w:right="27"/>
              <w:jc w:val="center"/>
              <w:rPr>
                <w:rFonts w:cs="Noto Sans"/>
                <w:sz w:val="16"/>
                <w:szCs w:val="18"/>
              </w:rPr>
            </w:pPr>
          </w:p>
        </w:tc>
        <w:tc>
          <w:tcPr>
            <w:tcW w:w="589" w:type="pct"/>
            <w:vAlign w:val="center"/>
          </w:tcPr>
          <w:p w14:paraId="7EB9D0F2" w14:textId="77777777" w:rsidR="00AE3CA9" w:rsidRPr="00253C79" w:rsidRDefault="00AE3CA9" w:rsidP="00EF32C9">
            <w:pPr>
              <w:ind w:right="27"/>
              <w:jc w:val="center"/>
              <w:rPr>
                <w:rFonts w:cs="Noto Sans"/>
                <w:sz w:val="16"/>
                <w:szCs w:val="18"/>
              </w:rPr>
            </w:pPr>
          </w:p>
        </w:tc>
        <w:tc>
          <w:tcPr>
            <w:tcW w:w="526" w:type="pct"/>
            <w:vAlign w:val="center"/>
          </w:tcPr>
          <w:p w14:paraId="3991C32F" w14:textId="77777777" w:rsidR="00AE3CA9" w:rsidRPr="00253C79" w:rsidRDefault="00AE3CA9" w:rsidP="00EF32C9">
            <w:pPr>
              <w:ind w:right="27"/>
              <w:jc w:val="center"/>
              <w:rPr>
                <w:rFonts w:cs="Noto Sans"/>
                <w:sz w:val="16"/>
                <w:szCs w:val="18"/>
              </w:rPr>
            </w:pPr>
          </w:p>
        </w:tc>
        <w:tc>
          <w:tcPr>
            <w:tcW w:w="629" w:type="pct"/>
            <w:gridSpan w:val="2"/>
            <w:vAlign w:val="center"/>
          </w:tcPr>
          <w:p w14:paraId="27F9B1E0" w14:textId="77777777" w:rsidR="00AE3CA9" w:rsidRPr="00253C79" w:rsidRDefault="00AE3CA9" w:rsidP="00EF32C9">
            <w:pPr>
              <w:ind w:right="27"/>
              <w:jc w:val="center"/>
              <w:rPr>
                <w:rFonts w:cs="Noto Sans"/>
                <w:sz w:val="16"/>
                <w:szCs w:val="18"/>
              </w:rPr>
            </w:pPr>
          </w:p>
        </w:tc>
        <w:tc>
          <w:tcPr>
            <w:tcW w:w="1309" w:type="pct"/>
            <w:gridSpan w:val="2"/>
            <w:vAlign w:val="center"/>
          </w:tcPr>
          <w:p w14:paraId="3129A303" w14:textId="77777777" w:rsidR="00AE3CA9" w:rsidRPr="00253C79" w:rsidRDefault="00AE3CA9" w:rsidP="00EF32C9">
            <w:pPr>
              <w:ind w:right="27"/>
              <w:jc w:val="center"/>
              <w:rPr>
                <w:rFonts w:cs="Noto Sans"/>
                <w:sz w:val="16"/>
                <w:szCs w:val="18"/>
              </w:rPr>
            </w:pPr>
          </w:p>
        </w:tc>
      </w:tr>
      <w:tr w:rsidR="00AE3CA9" w:rsidRPr="00253C79" w14:paraId="55957686" w14:textId="77777777" w:rsidTr="00EF32C9">
        <w:trPr>
          <w:trHeight w:val="180"/>
        </w:trPr>
        <w:tc>
          <w:tcPr>
            <w:tcW w:w="1489" w:type="pct"/>
            <w:gridSpan w:val="2"/>
            <w:vAlign w:val="center"/>
          </w:tcPr>
          <w:p w14:paraId="58C8BC00" w14:textId="77777777" w:rsidR="00AE3CA9" w:rsidRPr="00253C79" w:rsidRDefault="00AE3CA9" w:rsidP="00EF32C9">
            <w:pPr>
              <w:ind w:right="27"/>
              <w:jc w:val="center"/>
              <w:rPr>
                <w:rFonts w:cs="Noto Sans"/>
                <w:sz w:val="16"/>
                <w:szCs w:val="18"/>
              </w:rPr>
            </w:pPr>
            <w:r w:rsidRPr="00253C79">
              <w:rPr>
                <w:rFonts w:cs="Noto Sans"/>
                <w:sz w:val="16"/>
                <w:szCs w:val="18"/>
              </w:rPr>
              <w:t>ENCENDIDO CON CA</w:t>
            </w:r>
          </w:p>
        </w:tc>
        <w:tc>
          <w:tcPr>
            <w:tcW w:w="458" w:type="pct"/>
            <w:gridSpan w:val="2"/>
            <w:vAlign w:val="center"/>
          </w:tcPr>
          <w:p w14:paraId="27E1234B" w14:textId="77777777" w:rsidR="00AE3CA9" w:rsidRPr="00253C79" w:rsidRDefault="00AE3CA9" w:rsidP="00EF32C9">
            <w:pPr>
              <w:ind w:right="27"/>
              <w:jc w:val="center"/>
              <w:rPr>
                <w:rFonts w:cs="Noto Sans"/>
                <w:sz w:val="16"/>
                <w:szCs w:val="18"/>
              </w:rPr>
            </w:pPr>
          </w:p>
        </w:tc>
        <w:tc>
          <w:tcPr>
            <w:tcW w:w="589" w:type="pct"/>
            <w:vAlign w:val="center"/>
          </w:tcPr>
          <w:p w14:paraId="0313BF2E" w14:textId="77777777" w:rsidR="00AE3CA9" w:rsidRPr="00253C79" w:rsidRDefault="00AE3CA9" w:rsidP="00EF32C9">
            <w:pPr>
              <w:ind w:right="27"/>
              <w:jc w:val="center"/>
              <w:rPr>
                <w:rFonts w:cs="Noto Sans"/>
                <w:sz w:val="16"/>
                <w:szCs w:val="18"/>
              </w:rPr>
            </w:pPr>
          </w:p>
        </w:tc>
        <w:tc>
          <w:tcPr>
            <w:tcW w:w="526" w:type="pct"/>
            <w:vAlign w:val="center"/>
          </w:tcPr>
          <w:p w14:paraId="2799ED67" w14:textId="77777777" w:rsidR="00AE3CA9" w:rsidRPr="00253C79" w:rsidRDefault="00AE3CA9" w:rsidP="00EF32C9">
            <w:pPr>
              <w:ind w:right="27"/>
              <w:jc w:val="center"/>
              <w:rPr>
                <w:rFonts w:cs="Noto Sans"/>
                <w:sz w:val="16"/>
                <w:szCs w:val="18"/>
              </w:rPr>
            </w:pPr>
          </w:p>
        </w:tc>
        <w:tc>
          <w:tcPr>
            <w:tcW w:w="629" w:type="pct"/>
            <w:gridSpan w:val="2"/>
            <w:vAlign w:val="center"/>
          </w:tcPr>
          <w:p w14:paraId="573549E8" w14:textId="77777777" w:rsidR="00AE3CA9" w:rsidRPr="00253C79" w:rsidRDefault="00AE3CA9" w:rsidP="00EF32C9">
            <w:pPr>
              <w:ind w:right="27"/>
              <w:jc w:val="center"/>
              <w:rPr>
                <w:rFonts w:cs="Noto Sans"/>
                <w:sz w:val="16"/>
                <w:szCs w:val="18"/>
              </w:rPr>
            </w:pPr>
          </w:p>
        </w:tc>
        <w:tc>
          <w:tcPr>
            <w:tcW w:w="1309" w:type="pct"/>
            <w:gridSpan w:val="2"/>
            <w:vAlign w:val="center"/>
          </w:tcPr>
          <w:p w14:paraId="326130AF" w14:textId="77777777" w:rsidR="00AE3CA9" w:rsidRPr="00253C79" w:rsidRDefault="00AE3CA9" w:rsidP="00EF32C9">
            <w:pPr>
              <w:ind w:right="27"/>
              <w:jc w:val="center"/>
              <w:rPr>
                <w:rFonts w:cs="Noto Sans"/>
                <w:sz w:val="16"/>
                <w:szCs w:val="18"/>
              </w:rPr>
            </w:pPr>
          </w:p>
        </w:tc>
      </w:tr>
      <w:tr w:rsidR="00AE3CA9" w:rsidRPr="00253C79" w14:paraId="43397C67" w14:textId="77777777" w:rsidTr="00EF32C9">
        <w:trPr>
          <w:trHeight w:val="180"/>
        </w:trPr>
        <w:tc>
          <w:tcPr>
            <w:tcW w:w="1489" w:type="pct"/>
            <w:gridSpan w:val="2"/>
            <w:vAlign w:val="center"/>
          </w:tcPr>
          <w:p w14:paraId="61F0E16C" w14:textId="77777777" w:rsidR="00AE3CA9" w:rsidRPr="00253C79" w:rsidRDefault="00AE3CA9" w:rsidP="00EF32C9">
            <w:pPr>
              <w:ind w:right="27"/>
              <w:jc w:val="center"/>
              <w:rPr>
                <w:rFonts w:cs="Noto Sans"/>
                <w:sz w:val="16"/>
                <w:szCs w:val="18"/>
              </w:rPr>
            </w:pPr>
            <w:r w:rsidRPr="00253C79">
              <w:rPr>
                <w:rFonts w:cs="Noto Sans"/>
                <w:sz w:val="16"/>
                <w:szCs w:val="18"/>
              </w:rPr>
              <w:t>ENCENDIDO CON BATERÍAS</w:t>
            </w:r>
          </w:p>
        </w:tc>
        <w:tc>
          <w:tcPr>
            <w:tcW w:w="458" w:type="pct"/>
            <w:gridSpan w:val="2"/>
            <w:vAlign w:val="center"/>
          </w:tcPr>
          <w:p w14:paraId="7104D7E7" w14:textId="77777777" w:rsidR="00AE3CA9" w:rsidRPr="00253C79" w:rsidRDefault="00AE3CA9" w:rsidP="00EF32C9">
            <w:pPr>
              <w:ind w:right="27"/>
              <w:jc w:val="center"/>
              <w:rPr>
                <w:rFonts w:cs="Noto Sans"/>
                <w:sz w:val="16"/>
                <w:szCs w:val="18"/>
              </w:rPr>
            </w:pPr>
          </w:p>
        </w:tc>
        <w:tc>
          <w:tcPr>
            <w:tcW w:w="589" w:type="pct"/>
            <w:vAlign w:val="center"/>
          </w:tcPr>
          <w:p w14:paraId="61DBB9CB" w14:textId="77777777" w:rsidR="00AE3CA9" w:rsidRPr="00253C79" w:rsidRDefault="00AE3CA9" w:rsidP="00EF32C9">
            <w:pPr>
              <w:ind w:right="27"/>
              <w:jc w:val="center"/>
              <w:rPr>
                <w:rFonts w:cs="Noto Sans"/>
                <w:sz w:val="16"/>
                <w:szCs w:val="18"/>
              </w:rPr>
            </w:pPr>
          </w:p>
        </w:tc>
        <w:tc>
          <w:tcPr>
            <w:tcW w:w="526" w:type="pct"/>
            <w:vAlign w:val="center"/>
          </w:tcPr>
          <w:p w14:paraId="45738AC5" w14:textId="77777777" w:rsidR="00AE3CA9" w:rsidRPr="00253C79" w:rsidRDefault="00AE3CA9" w:rsidP="00EF32C9">
            <w:pPr>
              <w:ind w:right="27"/>
              <w:jc w:val="center"/>
              <w:rPr>
                <w:rFonts w:cs="Noto Sans"/>
                <w:sz w:val="16"/>
                <w:szCs w:val="18"/>
              </w:rPr>
            </w:pPr>
          </w:p>
        </w:tc>
        <w:tc>
          <w:tcPr>
            <w:tcW w:w="629" w:type="pct"/>
            <w:gridSpan w:val="2"/>
            <w:vAlign w:val="center"/>
          </w:tcPr>
          <w:p w14:paraId="7C9F823A" w14:textId="77777777" w:rsidR="00AE3CA9" w:rsidRPr="00253C79" w:rsidRDefault="00AE3CA9" w:rsidP="00EF32C9">
            <w:pPr>
              <w:ind w:right="27"/>
              <w:jc w:val="center"/>
              <w:rPr>
                <w:rFonts w:cs="Noto Sans"/>
                <w:sz w:val="16"/>
                <w:szCs w:val="18"/>
              </w:rPr>
            </w:pPr>
          </w:p>
        </w:tc>
        <w:tc>
          <w:tcPr>
            <w:tcW w:w="1309" w:type="pct"/>
            <w:gridSpan w:val="2"/>
            <w:vAlign w:val="center"/>
          </w:tcPr>
          <w:p w14:paraId="0E53E309" w14:textId="77777777" w:rsidR="00AE3CA9" w:rsidRPr="00253C79" w:rsidRDefault="00AE3CA9" w:rsidP="00EF32C9">
            <w:pPr>
              <w:ind w:right="27"/>
              <w:jc w:val="center"/>
              <w:rPr>
                <w:rFonts w:cs="Noto Sans"/>
                <w:sz w:val="16"/>
                <w:szCs w:val="18"/>
              </w:rPr>
            </w:pPr>
          </w:p>
        </w:tc>
      </w:tr>
      <w:tr w:rsidR="00AE3CA9" w:rsidRPr="00253C79" w14:paraId="57CFBA9C" w14:textId="77777777" w:rsidTr="00EF32C9">
        <w:trPr>
          <w:trHeight w:val="180"/>
        </w:trPr>
        <w:tc>
          <w:tcPr>
            <w:tcW w:w="1489" w:type="pct"/>
            <w:gridSpan w:val="2"/>
            <w:vAlign w:val="center"/>
          </w:tcPr>
          <w:p w14:paraId="0F6654BC" w14:textId="77777777" w:rsidR="00AE3CA9" w:rsidRPr="00253C79" w:rsidRDefault="00AE3CA9" w:rsidP="00EF32C9">
            <w:pPr>
              <w:ind w:right="27"/>
              <w:jc w:val="center"/>
              <w:rPr>
                <w:rFonts w:cs="Noto Sans"/>
                <w:sz w:val="16"/>
                <w:szCs w:val="18"/>
              </w:rPr>
            </w:pPr>
            <w:r w:rsidRPr="00253C79">
              <w:rPr>
                <w:rFonts w:cs="Noto Sans"/>
                <w:sz w:val="16"/>
                <w:szCs w:val="18"/>
              </w:rPr>
              <w:t>PRUEBA DE TIERRAS FÍSICAS</w:t>
            </w:r>
          </w:p>
        </w:tc>
        <w:tc>
          <w:tcPr>
            <w:tcW w:w="458" w:type="pct"/>
            <w:gridSpan w:val="2"/>
            <w:vAlign w:val="center"/>
          </w:tcPr>
          <w:p w14:paraId="63CD778D" w14:textId="77777777" w:rsidR="00AE3CA9" w:rsidRPr="00253C79" w:rsidRDefault="00AE3CA9" w:rsidP="00EF32C9">
            <w:pPr>
              <w:ind w:right="27"/>
              <w:jc w:val="center"/>
              <w:rPr>
                <w:rFonts w:cs="Noto Sans"/>
                <w:sz w:val="16"/>
                <w:szCs w:val="18"/>
              </w:rPr>
            </w:pPr>
          </w:p>
        </w:tc>
        <w:tc>
          <w:tcPr>
            <w:tcW w:w="589" w:type="pct"/>
            <w:vAlign w:val="center"/>
          </w:tcPr>
          <w:p w14:paraId="5C705275" w14:textId="77777777" w:rsidR="00AE3CA9" w:rsidRPr="00253C79" w:rsidRDefault="00AE3CA9" w:rsidP="00EF32C9">
            <w:pPr>
              <w:ind w:right="27"/>
              <w:jc w:val="center"/>
              <w:rPr>
                <w:rFonts w:cs="Noto Sans"/>
                <w:sz w:val="16"/>
                <w:szCs w:val="18"/>
              </w:rPr>
            </w:pPr>
          </w:p>
        </w:tc>
        <w:tc>
          <w:tcPr>
            <w:tcW w:w="526" w:type="pct"/>
            <w:vAlign w:val="center"/>
          </w:tcPr>
          <w:p w14:paraId="5C184478" w14:textId="77777777" w:rsidR="00AE3CA9" w:rsidRPr="00253C79" w:rsidRDefault="00AE3CA9" w:rsidP="00EF32C9">
            <w:pPr>
              <w:ind w:right="27"/>
              <w:jc w:val="center"/>
              <w:rPr>
                <w:rFonts w:cs="Noto Sans"/>
                <w:sz w:val="16"/>
                <w:szCs w:val="18"/>
              </w:rPr>
            </w:pPr>
          </w:p>
        </w:tc>
        <w:tc>
          <w:tcPr>
            <w:tcW w:w="629" w:type="pct"/>
            <w:gridSpan w:val="2"/>
            <w:vAlign w:val="center"/>
          </w:tcPr>
          <w:p w14:paraId="2A079400" w14:textId="77777777" w:rsidR="00AE3CA9" w:rsidRPr="00253C79" w:rsidRDefault="00AE3CA9" w:rsidP="00EF32C9">
            <w:pPr>
              <w:ind w:right="27"/>
              <w:jc w:val="center"/>
              <w:rPr>
                <w:rFonts w:cs="Noto Sans"/>
                <w:sz w:val="16"/>
                <w:szCs w:val="18"/>
              </w:rPr>
            </w:pPr>
          </w:p>
        </w:tc>
        <w:tc>
          <w:tcPr>
            <w:tcW w:w="1309" w:type="pct"/>
            <w:gridSpan w:val="2"/>
            <w:vAlign w:val="center"/>
          </w:tcPr>
          <w:p w14:paraId="7FC586C2" w14:textId="77777777" w:rsidR="00AE3CA9" w:rsidRPr="00253C79" w:rsidRDefault="00AE3CA9" w:rsidP="00EF32C9">
            <w:pPr>
              <w:ind w:right="27"/>
              <w:jc w:val="center"/>
              <w:rPr>
                <w:rFonts w:cs="Noto Sans"/>
                <w:sz w:val="16"/>
                <w:szCs w:val="18"/>
              </w:rPr>
            </w:pPr>
          </w:p>
        </w:tc>
      </w:tr>
      <w:tr w:rsidR="00AE3CA9" w:rsidRPr="00253C79" w14:paraId="22C74730" w14:textId="77777777" w:rsidTr="00EF32C9">
        <w:trPr>
          <w:trHeight w:val="180"/>
        </w:trPr>
        <w:tc>
          <w:tcPr>
            <w:tcW w:w="1489" w:type="pct"/>
            <w:gridSpan w:val="2"/>
            <w:vAlign w:val="center"/>
          </w:tcPr>
          <w:p w14:paraId="5736CF5B" w14:textId="77777777" w:rsidR="00AE3CA9" w:rsidRPr="00253C79" w:rsidRDefault="00AE3CA9" w:rsidP="00EF32C9">
            <w:pPr>
              <w:ind w:right="27"/>
              <w:jc w:val="center"/>
              <w:rPr>
                <w:rFonts w:cs="Noto Sans"/>
                <w:sz w:val="16"/>
                <w:szCs w:val="18"/>
              </w:rPr>
            </w:pPr>
            <w:r w:rsidRPr="00253C79">
              <w:rPr>
                <w:rFonts w:cs="Noto Sans"/>
                <w:sz w:val="16"/>
                <w:szCs w:val="18"/>
              </w:rPr>
              <w:t>PRUEBA DE TECLADO, PANEL DE CONTROL Y FUNCIONES</w:t>
            </w:r>
          </w:p>
        </w:tc>
        <w:tc>
          <w:tcPr>
            <w:tcW w:w="458" w:type="pct"/>
            <w:gridSpan w:val="2"/>
            <w:vAlign w:val="center"/>
          </w:tcPr>
          <w:p w14:paraId="6CBDCA58" w14:textId="77777777" w:rsidR="00AE3CA9" w:rsidRPr="00253C79" w:rsidRDefault="00AE3CA9" w:rsidP="00EF32C9">
            <w:pPr>
              <w:ind w:right="27"/>
              <w:jc w:val="center"/>
              <w:rPr>
                <w:rFonts w:cs="Noto Sans"/>
                <w:sz w:val="16"/>
                <w:szCs w:val="18"/>
              </w:rPr>
            </w:pPr>
          </w:p>
        </w:tc>
        <w:tc>
          <w:tcPr>
            <w:tcW w:w="589" w:type="pct"/>
            <w:vAlign w:val="center"/>
          </w:tcPr>
          <w:p w14:paraId="48088E93" w14:textId="77777777" w:rsidR="00AE3CA9" w:rsidRPr="00253C79" w:rsidRDefault="00AE3CA9" w:rsidP="00EF32C9">
            <w:pPr>
              <w:ind w:right="27"/>
              <w:jc w:val="center"/>
              <w:rPr>
                <w:rFonts w:cs="Noto Sans"/>
                <w:sz w:val="16"/>
                <w:szCs w:val="18"/>
              </w:rPr>
            </w:pPr>
          </w:p>
        </w:tc>
        <w:tc>
          <w:tcPr>
            <w:tcW w:w="526" w:type="pct"/>
            <w:vAlign w:val="center"/>
          </w:tcPr>
          <w:p w14:paraId="0B5279F1" w14:textId="77777777" w:rsidR="00AE3CA9" w:rsidRPr="00253C79" w:rsidRDefault="00AE3CA9" w:rsidP="00EF32C9">
            <w:pPr>
              <w:ind w:right="27"/>
              <w:jc w:val="center"/>
              <w:rPr>
                <w:rFonts w:cs="Noto Sans"/>
                <w:sz w:val="16"/>
                <w:szCs w:val="18"/>
              </w:rPr>
            </w:pPr>
          </w:p>
        </w:tc>
        <w:tc>
          <w:tcPr>
            <w:tcW w:w="629" w:type="pct"/>
            <w:gridSpan w:val="2"/>
            <w:vAlign w:val="center"/>
          </w:tcPr>
          <w:p w14:paraId="761CD289" w14:textId="77777777" w:rsidR="00AE3CA9" w:rsidRPr="00253C79" w:rsidRDefault="00AE3CA9" w:rsidP="00EF32C9">
            <w:pPr>
              <w:ind w:right="27"/>
              <w:jc w:val="center"/>
              <w:rPr>
                <w:rFonts w:cs="Noto Sans"/>
                <w:sz w:val="16"/>
                <w:szCs w:val="18"/>
              </w:rPr>
            </w:pPr>
          </w:p>
        </w:tc>
        <w:tc>
          <w:tcPr>
            <w:tcW w:w="1309" w:type="pct"/>
            <w:gridSpan w:val="2"/>
            <w:vAlign w:val="center"/>
          </w:tcPr>
          <w:p w14:paraId="4AC5D69E" w14:textId="77777777" w:rsidR="00AE3CA9" w:rsidRPr="00253C79" w:rsidRDefault="00AE3CA9" w:rsidP="00EF32C9">
            <w:pPr>
              <w:ind w:right="27"/>
              <w:jc w:val="center"/>
              <w:rPr>
                <w:rFonts w:cs="Noto Sans"/>
                <w:sz w:val="16"/>
                <w:szCs w:val="18"/>
              </w:rPr>
            </w:pPr>
          </w:p>
        </w:tc>
      </w:tr>
      <w:tr w:rsidR="00AE3CA9" w:rsidRPr="00253C79" w14:paraId="2404A84E" w14:textId="77777777" w:rsidTr="00EF32C9">
        <w:trPr>
          <w:trHeight w:val="180"/>
        </w:trPr>
        <w:tc>
          <w:tcPr>
            <w:tcW w:w="1489" w:type="pct"/>
            <w:gridSpan w:val="2"/>
            <w:vAlign w:val="center"/>
          </w:tcPr>
          <w:p w14:paraId="5202C378" w14:textId="77777777" w:rsidR="00AE3CA9" w:rsidRPr="00253C79" w:rsidRDefault="00AE3CA9" w:rsidP="00EF32C9">
            <w:pPr>
              <w:ind w:right="27"/>
              <w:jc w:val="center"/>
              <w:rPr>
                <w:rFonts w:cs="Noto Sans"/>
                <w:sz w:val="16"/>
                <w:szCs w:val="18"/>
              </w:rPr>
            </w:pPr>
            <w:r w:rsidRPr="00253C79">
              <w:rPr>
                <w:rFonts w:cs="Noto Sans"/>
                <w:sz w:val="16"/>
                <w:szCs w:val="18"/>
              </w:rPr>
              <w:t xml:space="preserve">PRUEBA DE </w:t>
            </w:r>
            <w:proofErr w:type="spellStart"/>
            <w:r w:rsidRPr="00253C79">
              <w:rPr>
                <w:rFonts w:cs="Noto Sans"/>
                <w:sz w:val="16"/>
                <w:szCs w:val="18"/>
              </w:rPr>
              <w:t>LED´S</w:t>
            </w:r>
            <w:proofErr w:type="spellEnd"/>
            <w:r w:rsidRPr="00253C79">
              <w:rPr>
                <w:rFonts w:cs="Noto Sans"/>
                <w:sz w:val="16"/>
                <w:szCs w:val="18"/>
              </w:rPr>
              <w:t xml:space="preserve"> Y TESTIGOS LUMINOSOS</w:t>
            </w:r>
          </w:p>
        </w:tc>
        <w:tc>
          <w:tcPr>
            <w:tcW w:w="458" w:type="pct"/>
            <w:gridSpan w:val="2"/>
            <w:vAlign w:val="center"/>
          </w:tcPr>
          <w:p w14:paraId="4F11B3ED" w14:textId="77777777" w:rsidR="00AE3CA9" w:rsidRPr="00253C79" w:rsidRDefault="00AE3CA9" w:rsidP="00EF32C9">
            <w:pPr>
              <w:ind w:right="27"/>
              <w:jc w:val="center"/>
              <w:rPr>
                <w:rFonts w:cs="Noto Sans"/>
                <w:sz w:val="16"/>
                <w:szCs w:val="18"/>
              </w:rPr>
            </w:pPr>
          </w:p>
        </w:tc>
        <w:tc>
          <w:tcPr>
            <w:tcW w:w="589" w:type="pct"/>
            <w:vAlign w:val="center"/>
          </w:tcPr>
          <w:p w14:paraId="75306310" w14:textId="77777777" w:rsidR="00AE3CA9" w:rsidRPr="00253C79" w:rsidRDefault="00AE3CA9" w:rsidP="00EF32C9">
            <w:pPr>
              <w:ind w:right="27"/>
              <w:jc w:val="center"/>
              <w:rPr>
                <w:rFonts w:cs="Noto Sans"/>
                <w:sz w:val="16"/>
                <w:szCs w:val="18"/>
              </w:rPr>
            </w:pPr>
          </w:p>
        </w:tc>
        <w:tc>
          <w:tcPr>
            <w:tcW w:w="526" w:type="pct"/>
            <w:vAlign w:val="center"/>
          </w:tcPr>
          <w:p w14:paraId="5C554017" w14:textId="77777777" w:rsidR="00AE3CA9" w:rsidRPr="00253C79" w:rsidRDefault="00AE3CA9" w:rsidP="00EF32C9">
            <w:pPr>
              <w:ind w:right="27"/>
              <w:jc w:val="center"/>
              <w:rPr>
                <w:rFonts w:cs="Noto Sans"/>
                <w:sz w:val="16"/>
                <w:szCs w:val="18"/>
              </w:rPr>
            </w:pPr>
          </w:p>
        </w:tc>
        <w:tc>
          <w:tcPr>
            <w:tcW w:w="629" w:type="pct"/>
            <w:gridSpan w:val="2"/>
            <w:vAlign w:val="center"/>
          </w:tcPr>
          <w:p w14:paraId="4D88A61F" w14:textId="77777777" w:rsidR="00AE3CA9" w:rsidRPr="00253C79" w:rsidRDefault="00AE3CA9" w:rsidP="00EF32C9">
            <w:pPr>
              <w:ind w:right="27"/>
              <w:jc w:val="center"/>
              <w:rPr>
                <w:rFonts w:cs="Noto Sans"/>
                <w:sz w:val="16"/>
                <w:szCs w:val="18"/>
              </w:rPr>
            </w:pPr>
          </w:p>
        </w:tc>
        <w:tc>
          <w:tcPr>
            <w:tcW w:w="1309" w:type="pct"/>
            <w:gridSpan w:val="2"/>
            <w:vAlign w:val="center"/>
          </w:tcPr>
          <w:p w14:paraId="0E59BF18" w14:textId="77777777" w:rsidR="00AE3CA9" w:rsidRPr="00253C79" w:rsidRDefault="00AE3CA9" w:rsidP="00EF32C9">
            <w:pPr>
              <w:ind w:right="27"/>
              <w:jc w:val="center"/>
              <w:rPr>
                <w:rFonts w:cs="Noto Sans"/>
                <w:sz w:val="16"/>
                <w:szCs w:val="18"/>
              </w:rPr>
            </w:pPr>
          </w:p>
        </w:tc>
      </w:tr>
      <w:tr w:rsidR="00AE3CA9" w:rsidRPr="00253C79" w14:paraId="61C0D595" w14:textId="77777777" w:rsidTr="00EF32C9">
        <w:trPr>
          <w:trHeight w:val="180"/>
        </w:trPr>
        <w:tc>
          <w:tcPr>
            <w:tcW w:w="1489" w:type="pct"/>
            <w:gridSpan w:val="2"/>
            <w:vAlign w:val="center"/>
          </w:tcPr>
          <w:p w14:paraId="61B96EBB" w14:textId="77777777" w:rsidR="00AE3CA9" w:rsidRPr="00253C79" w:rsidRDefault="00AE3CA9" w:rsidP="00EF32C9">
            <w:pPr>
              <w:ind w:right="27"/>
              <w:jc w:val="center"/>
              <w:rPr>
                <w:rFonts w:cs="Noto Sans"/>
                <w:sz w:val="16"/>
                <w:szCs w:val="18"/>
              </w:rPr>
            </w:pPr>
            <w:r w:rsidRPr="00253C79">
              <w:rPr>
                <w:rFonts w:cs="Noto Sans"/>
                <w:sz w:val="16"/>
                <w:szCs w:val="18"/>
              </w:rPr>
              <w:t>CONFIGURACIÓN CORRECTA DE MENÚ</w:t>
            </w:r>
          </w:p>
        </w:tc>
        <w:tc>
          <w:tcPr>
            <w:tcW w:w="458" w:type="pct"/>
            <w:gridSpan w:val="2"/>
            <w:vAlign w:val="center"/>
          </w:tcPr>
          <w:p w14:paraId="21D9F731" w14:textId="77777777" w:rsidR="00AE3CA9" w:rsidRPr="00253C79" w:rsidRDefault="00AE3CA9" w:rsidP="00EF32C9">
            <w:pPr>
              <w:ind w:right="27"/>
              <w:jc w:val="center"/>
              <w:rPr>
                <w:rFonts w:cs="Noto Sans"/>
                <w:sz w:val="16"/>
                <w:szCs w:val="18"/>
              </w:rPr>
            </w:pPr>
          </w:p>
        </w:tc>
        <w:tc>
          <w:tcPr>
            <w:tcW w:w="589" w:type="pct"/>
            <w:vAlign w:val="center"/>
          </w:tcPr>
          <w:p w14:paraId="41ECE4EC" w14:textId="77777777" w:rsidR="00AE3CA9" w:rsidRPr="00253C79" w:rsidRDefault="00AE3CA9" w:rsidP="00EF32C9">
            <w:pPr>
              <w:ind w:right="27"/>
              <w:jc w:val="center"/>
              <w:rPr>
                <w:rFonts w:cs="Noto Sans"/>
                <w:sz w:val="16"/>
                <w:szCs w:val="18"/>
              </w:rPr>
            </w:pPr>
          </w:p>
        </w:tc>
        <w:tc>
          <w:tcPr>
            <w:tcW w:w="526" w:type="pct"/>
            <w:vAlign w:val="center"/>
          </w:tcPr>
          <w:p w14:paraId="38170E92" w14:textId="77777777" w:rsidR="00AE3CA9" w:rsidRPr="00253C79" w:rsidRDefault="00AE3CA9" w:rsidP="00EF32C9">
            <w:pPr>
              <w:ind w:right="27"/>
              <w:jc w:val="center"/>
              <w:rPr>
                <w:rFonts w:cs="Noto Sans"/>
                <w:sz w:val="16"/>
                <w:szCs w:val="18"/>
              </w:rPr>
            </w:pPr>
          </w:p>
        </w:tc>
        <w:tc>
          <w:tcPr>
            <w:tcW w:w="629" w:type="pct"/>
            <w:gridSpan w:val="2"/>
            <w:vAlign w:val="center"/>
          </w:tcPr>
          <w:p w14:paraId="6796D2E6" w14:textId="77777777" w:rsidR="00AE3CA9" w:rsidRPr="00253C79" w:rsidRDefault="00AE3CA9" w:rsidP="00EF32C9">
            <w:pPr>
              <w:ind w:right="27"/>
              <w:jc w:val="center"/>
              <w:rPr>
                <w:rFonts w:cs="Noto Sans"/>
                <w:sz w:val="16"/>
                <w:szCs w:val="18"/>
              </w:rPr>
            </w:pPr>
          </w:p>
        </w:tc>
        <w:tc>
          <w:tcPr>
            <w:tcW w:w="1309" w:type="pct"/>
            <w:gridSpan w:val="2"/>
            <w:vAlign w:val="center"/>
          </w:tcPr>
          <w:p w14:paraId="2025B5EC" w14:textId="77777777" w:rsidR="00AE3CA9" w:rsidRPr="00253C79" w:rsidRDefault="00AE3CA9" w:rsidP="00EF32C9">
            <w:pPr>
              <w:ind w:right="27"/>
              <w:jc w:val="center"/>
              <w:rPr>
                <w:rFonts w:cs="Noto Sans"/>
                <w:sz w:val="16"/>
                <w:szCs w:val="18"/>
              </w:rPr>
            </w:pPr>
          </w:p>
        </w:tc>
      </w:tr>
      <w:tr w:rsidR="00AE3CA9" w:rsidRPr="00253C79" w14:paraId="52617B60" w14:textId="77777777" w:rsidTr="00EF32C9">
        <w:trPr>
          <w:trHeight w:val="180"/>
        </w:trPr>
        <w:tc>
          <w:tcPr>
            <w:tcW w:w="1489" w:type="pct"/>
            <w:gridSpan w:val="2"/>
            <w:vAlign w:val="center"/>
          </w:tcPr>
          <w:p w14:paraId="3DCE8D78" w14:textId="77777777" w:rsidR="00AE3CA9" w:rsidRPr="00253C79" w:rsidRDefault="00AE3CA9" w:rsidP="00EF32C9">
            <w:pPr>
              <w:ind w:right="27"/>
              <w:jc w:val="center"/>
              <w:rPr>
                <w:rFonts w:cs="Noto Sans"/>
                <w:sz w:val="16"/>
                <w:szCs w:val="18"/>
              </w:rPr>
            </w:pPr>
            <w:r w:rsidRPr="00253C79">
              <w:rPr>
                <w:rFonts w:cs="Noto Sans"/>
                <w:sz w:val="16"/>
                <w:szCs w:val="18"/>
              </w:rPr>
              <w:t>REVISIÓN DE PANTALLA</w:t>
            </w:r>
          </w:p>
        </w:tc>
        <w:tc>
          <w:tcPr>
            <w:tcW w:w="458" w:type="pct"/>
            <w:gridSpan w:val="2"/>
            <w:vAlign w:val="center"/>
          </w:tcPr>
          <w:p w14:paraId="3816145A" w14:textId="77777777" w:rsidR="00AE3CA9" w:rsidRPr="00253C79" w:rsidRDefault="00AE3CA9" w:rsidP="00EF32C9">
            <w:pPr>
              <w:ind w:right="27"/>
              <w:jc w:val="center"/>
              <w:rPr>
                <w:rFonts w:cs="Noto Sans"/>
                <w:sz w:val="16"/>
                <w:szCs w:val="18"/>
              </w:rPr>
            </w:pPr>
          </w:p>
        </w:tc>
        <w:tc>
          <w:tcPr>
            <w:tcW w:w="589" w:type="pct"/>
            <w:vAlign w:val="center"/>
          </w:tcPr>
          <w:p w14:paraId="42179FC8" w14:textId="77777777" w:rsidR="00AE3CA9" w:rsidRPr="00253C79" w:rsidRDefault="00AE3CA9" w:rsidP="00EF32C9">
            <w:pPr>
              <w:ind w:right="27"/>
              <w:jc w:val="center"/>
              <w:rPr>
                <w:rFonts w:cs="Noto Sans"/>
                <w:sz w:val="16"/>
                <w:szCs w:val="18"/>
              </w:rPr>
            </w:pPr>
          </w:p>
        </w:tc>
        <w:tc>
          <w:tcPr>
            <w:tcW w:w="526" w:type="pct"/>
            <w:vAlign w:val="center"/>
          </w:tcPr>
          <w:p w14:paraId="1F598264" w14:textId="77777777" w:rsidR="00AE3CA9" w:rsidRPr="00253C79" w:rsidRDefault="00AE3CA9" w:rsidP="00EF32C9">
            <w:pPr>
              <w:ind w:right="27"/>
              <w:jc w:val="center"/>
              <w:rPr>
                <w:rFonts w:cs="Noto Sans"/>
                <w:sz w:val="16"/>
                <w:szCs w:val="18"/>
              </w:rPr>
            </w:pPr>
          </w:p>
        </w:tc>
        <w:tc>
          <w:tcPr>
            <w:tcW w:w="629" w:type="pct"/>
            <w:gridSpan w:val="2"/>
            <w:vAlign w:val="center"/>
          </w:tcPr>
          <w:p w14:paraId="47EBFBC9" w14:textId="77777777" w:rsidR="00AE3CA9" w:rsidRPr="00253C79" w:rsidRDefault="00AE3CA9" w:rsidP="00EF32C9">
            <w:pPr>
              <w:ind w:right="27"/>
              <w:jc w:val="center"/>
              <w:rPr>
                <w:rFonts w:cs="Noto Sans"/>
                <w:sz w:val="16"/>
                <w:szCs w:val="18"/>
              </w:rPr>
            </w:pPr>
          </w:p>
        </w:tc>
        <w:tc>
          <w:tcPr>
            <w:tcW w:w="1309" w:type="pct"/>
            <w:gridSpan w:val="2"/>
            <w:vAlign w:val="center"/>
          </w:tcPr>
          <w:p w14:paraId="43273678" w14:textId="77777777" w:rsidR="00AE3CA9" w:rsidRPr="00253C79" w:rsidRDefault="00AE3CA9" w:rsidP="00EF32C9">
            <w:pPr>
              <w:ind w:right="27"/>
              <w:jc w:val="center"/>
              <w:rPr>
                <w:rFonts w:cs="Noto Sans"/>
                <w:sz w:val="16"/>
                <w:szCs w:val="18"/>
              </w:rPr>
            </w:pPr>
          </w:p>
        </w:tc>
      </w:tr>
      <w:tr w:rsidR="00AE3CA9" w:rsidRPr="00253C79" w14:paraId="3A276F62" w14:textId="77777777" w:rsidTr="00EF32C9">
        <w:trPr>
          <w:trHeight w:val="180"/>
        </w:trPr>
        <w:tc>
          <w:tcPr>
            <w:tcW w:w="1489" w:type="pct"/>
            <w:gridSpan w:val="2"/>
            <w:vAlign w:val="center"/>
          </w:tcPr>
          <w:p w14:paraId="00C6ED4B" w14:textId="77777777" w:rsidR="00AE3CA9" w:rsidRPr="00253C79" w:rsidRDefault="00AE3CA9" w:rsidP="00EF32C9">
            <w:pPr>
              <w:ind w:right="27"/>
              <w:jc w:val="center"/>
              <w:rPr>
                <w:rFonts w:cs="Noto Sans"/>
                <w:sz w:val="16"/>
                <w:szCs w:val="18"/>
              </w:rPr>
            </w:pPr>
            <w:r w:rsidRPr="00253C79">
              <w:rPr>
                <w:rFonts w:cs="Noto Sans"/>
                <w:sz w:val="16"/>
                <w:szCs w:val="18"/>
              </w:rPr>
              <w:t>REVISIÓN DE CONTADOR DE HORAS. REGISTRO DE HORAS EN USO</w:t>
            </w:r>
          </w:p>
        </w:tc>
        <w:tc>
          <w:tcPr>
            <w:tcW w:w="458" w:type="pct"/>
            <w:gridSpan w:val="2"/>
            <w:vAlign w:val="center"/>
          </w:tcPr>
          <w:p w14:paraId="6A89FA6F" w14:textId="77777777" w:rsidR="00AE3CA9" w:rsidRPr="00253C79" w:rsidRDefault="00AE3CA9" w:rsidP="00EF32C9">
            <w:pPr>
              <w:ind w:right="27"/>
              <w:jc w:val="center"/>
              <w:rPr>
                <w:rFonts w:cs="Noto Sans"/>
                <w:sz w:val="16"/>
                <w:szCs w:val="18"/>
              </w:rPr>
            </w:pPr>
          </w:p>
        </w:tc>
        <w:tc>
          <w:tcPr>
            <w:tcW w:w="589" w:type="pct"/>
            <w:vAlign w:val="center"/>
          </w:tcPr>
          <w:p w14:paraId="4A596A43" w14:textId="77777777" w:rsidR="00AE3CA9" w:rsidRPr="00253C79" w:rsidRDefault="00AE3CA9" w:rsidP="00EF32C9">
            <w:pPr>
              <w:ind w:right="27"/>
              <w:jc w:val="center"/>
              <w:rPr>
                <w:rFonts w:cs="Noto Sans"/>
                <w:sz w:val="16"/>
                <w:szCs w:val="18"/>
              </w:rPr>
            </w:pPr>
          </w:p>
        </w:tc>
        <w:tc>
          <w:tcPr>
            <w:tcW w:w="526" w:type="pct"/>
            <w:vAlign w:val="center"/>
          </w:tcPr>
          <w:p w14:paraId="634E6DE5" w14:textId="77777777" w:rsidR="00AE3CA9" w:rsidRPr="00253C79" w:rsidRDefault="00AE3CA9" w:rsidP="00EF32C9">
            <w:pPr>
              <w:ind w:right="27"/>
              <w:jc w:val="center"/>
              <w:rPr>
                <w:rFonts w:cs="Noto Sans"/>
                <w:sz w:val="16"/>
                <w:szCs w:val="18"/>
              </w:rPr>
            </w:pPr>
          </w:p>
        </w:tc>
        <w:tc>
          <w:tcPr>
            <w:tcW w:w="629" w:type="pct"/>
            <w:gridSpan w:val="2"/>
            <w:vAlign w:val="center"/>
          </w:tcPr>
          <w:p w14:paraId="52DAD710" w14:textId="77777777" w:rsidR="00AE3CA9" w:rsidRPr="00253C79" w:rsidRDefault="00AE3CA9" w:rsidP="00EF32C9">
            <w:pPr>
              <w:ind w:right="27"/>
              <w:jc w:val="center"/>
              <w:rPr>
                <w:rFonts w:cs="Noto Sans"/>
                <w:sz w:val="16"/>
                <w:szCs w:val="18"/>
              </w:rPr>
            </w:pPr>
          </w:p>
        </w:tc>
        <w:tc>
          <w:tcPr>
            <w:tcW w:w="1309" w:type="pct"/>
            <w:gridSpan w:val="2"/>
            <w:vAlign w:val="center"/>
          </w:tcPr>
          <w:p w14:paraId="307957BB" w14:textId="77777777" w:rsidR="00AE3CA9" w:rsidRPr="00253C79" w:rsidRDefault="00AE3CA9" w:rsidP="00EF32C9">
            <w:pPr>
              <w:ind w:right="27"/>
              <w:jc w:val="center"/>
              <w:rPr>
                <w:rFonts w:cs="Noto Sans"/>
                <w:sz w:val="16"/>
                <w:szCs w:val="18"/>
              </w:rPr>
            </w:pPr>
          </w:p>
        </w:tc>
      </w:tr>
      <w:tr w:rsidR="00AE3CA9" w:rsidRPr="00253C79" w14:paraId="55C1AD69" w14:textId="77777777" w:rsidTr="00EF32C9">
        <w:trPr>
          <w:trHeight w:val="180"/>
        </w:trPr>
        <w:tc>
          <w:tcPr>
            <w:tcW w:w="1489" w:type="pct"/>
            <w:gridSpan w:val="2"/>
            <w:vAlign w:val="center"/>
          </w:tcPr>
          <w:p w14:paraId="15E8E343" w14:textId="77777777" w:rsidR="00AE3CA9" w:rsidRPr="00253C79" w:rsidRDefault="00AE3CA9" w:rsidP="00EF32C9">
            <w:pPr>
              <w:ind w:right="27"/>
              <w:jc w:val="center"/>
              <w:rPr>
                <w:rFonts w:cs="Noto Sans"/>
                <w:sz w:val="16"/>
                <w:szCs w:val="18"/>
              </w:rPr>
            </w:pPr>
            <w:r w:rsidRPr="00253C79">
              <w:rPr>
                <w:rFonts w:cs="Noto Sans"/>
                <w:sz w:val="16"/>
                <w:szCs w:val="18"/>
              </w:rPr>
              <w:t>PRESIÓN DE ENTRADA DE OXIGENO</w:t>
            </w:r>
          </w:p>
        </w:tc>
        <w:tc>
          <w:tcPr>
            <w:tcW w:w="458" w:type="pct"/>
            <w:gridSpan w:val="2"/>
            <w:vAlign w:val="center"/>
          </w:tcPr>
          <w:p w14:paraId="226340F5" w14:textId="77777777" w:rsidR="00AE3CA9" w:rsidRPr="00253C79" w:rsidRDefault="00AE3CA9" w:rsidP="00EF32C9">
            <w:pPr>
              <w:ind w:right="27"/>
              <w:jc w:val="center"/>
              <w:rPr>
                <w:rFonts w:cs="Noto Sans"/>
                <w:sz w:val="16"/>
                <w:szCs w:val="18"/>
              </w:rPr>
            </w:pPr>
          </w:p>
        </w:tc>
        <w:tc>
          <w:tcPr>
            <w:tcW w:w="589" w:type="pct"/>
            <w:vAlign w:val="center"/>
          </w:tcPr>
          <w:p w14:paraId="54BFB2A5" w14:textId="77777777" w:rsidR="00AE3CA9" w:rsidRPr="00253C79" w:rsidRDefault="00AE3CA9" w:rsidP="00EF32C9">
            <w:pPr>
              <w:ind w:right="27"/>
              <w:jc w:val="center"/>
              <w:rPr>
                <w:rFonts w:cs="Noto Sans"/>
                <w:sz w:val="16"/>
                <w:szCs w:val="18"/>
              </w:rPr>
            </w:pPr>
          </w:p>
        </w:tc>
        <w:tc>
          <w:tcPr>
            <w:tcW w:w="526" w:type="pct"/>
            <w:vAlign w:val="center"/>
          </w:tcPr>
          <w:p w14:paraId="59355442" w14:textId="77777777" w:rsidR="00AE3CA9" w:rsidRPr="00253C79" w:rsidRDefault="00AE3CA9" w:rsidP="00EF32C9">
            <w:pPr>
              <w:ind w:right="27"/>
              <w:jc w:val="center"/>
              <w:rPr>
                <w:rFonts w:cs="Noto Sans"/>
                <w:sz w:val="16"/>
                <w:szCs w:val="18"/>
              </w:rPr>
            </w:pPr>
          </w:p>
        </w:tc>
        <w:tc>
          <w:tcPr>
            <w:tcW w:w="629" w:type="pct"/>
            <w:gridSpan w:val="2"/>
            <w:vAlign w:val="center"/>
          </w:tcPr>
          <w:p w14:paraId="6DEE4C87" w14:textId="77777777" w:rsidR="00AE3CA9" w:rsidRPr="00253C79" w:rsidRDefault="00AE3CA9" w:rsidP="00EF32C9">
            <w:pPr>
              <w:ind w:right="27"/>
              <w:jc w:val="center"/>
              <w:rPr>
                <w:rFonts w:cs="Noto Sans"/>
                <w:sz w:val="16"/>
                <w:szCs w:val="18"/>
              </w:rPr>
            </w:pPr>
          </w:p>
        </w:tc>
        <w:tc>
          <w:tcPr>
            <w:tcW w:w="1309" w:type="pct"/>
            <w:gridSpan w:val="2"/>
            <w:vAlign w:val="center"/>
          </w:tcPr>
          <w:p w14:paraId="69FACE1A" w14:textId="77777777" w:rsidR="00AE3CA9" w:rsidRPr="00253C79" w:rsidRDefault="00AE3CA9" w:rsidP="00EF32C9">
            <w:pPr>
              <w:ind w:right="27"/>
              <w:jc w:val="center"/>
              <w:rPr>
                <w:rFonts w:cs="Noto Sans"/>
                <w:sz w:val="16"/>
                <w:szCs w:val="18"/>
              </w:rPr>
            </w:pPr>
          </w:p>
        </w:tc>
      </w:tr>
      <w:tr w:rsidR="00AE3CA9" w:rsidRPr="00253C79" w14:paraId="539EB9CF" w14:textId="77777777" w:rsidTr="00EF32C9">
        <w:trPr>
          <w:trHeight w:val="180"/>
        </w:trPr>
        <w:tc>
          <w:tcPr>
            <w:tcW w:w="1489" w:type="pct"/>
            <w:gridSpan w:val="2"/>
            <w:vAlign w:val="center"/>
          </w:tcPr>
          <w:p w14:paraId="0226798D" w14:textId="77777777" w:rsidR="00AE3CA9" w:rsidRPr="00253C79" w:rsidRDefault="00AE3CA9" w:rsidP="00EF32C9">
            <w:pPr>
              <w:ind w:right="27"/>
              <w:jc w:val="center"/>
              <w:rPr>
                <w:rFonts w:cs="Noto Sans"/>
                <w:sz w:val="16"/>
                <w:szCs w:val="18"/>
              </w:rPr>
            </w:pPr>
            <w:r w:rsidRPr="00253C79">
              <w:rPr>
                <w:rFonts w:cs="Noto Sans"/>
                <w:sz w:val="16"/>
                <w:szCs w:val="18"/>
              </w:rPr>
              <w:t>PRESIÓN DE ENTRADA DE AIRE</w:t>
            </w:r>
          </w:p>
        </w:tc>
        <w:tc>
          <w:tcPr>
            <w:tcW w:w="458" w:type="pct"/>
            <w:gridSpan w:val="2"/>
            <w:vAlign w:val="center"/>
          </w:tcPr>
          <w:p w14:paraId="1911D8FD" w14:textId="77777777" w:rsidR="00AE3CA9" w:rsidRPr="00253C79" w:rsidRDefault="00AE3CA9" w:rsidP="00EF32C9">
            <w:pPr>
              <w:ind w:right="27"/>
              <w:jc w:val="center"/>
              <w:rPr>
                <w:rFonts w:cs="Noto Sans"/>
                <w:sz w:val="16"/>
                <w:szCs w:val="18"/>
              </w:rPr>
            </w:pPr>
          </w:p>
        </w:tc>
        <w:tc>
          <w:tcPr>
            <w:tcW w:w="589" w:type="pct"/>
            <w:vAlign w:val="center"/>
          </w:tcPr>
          <w:p w14:paraId="5CBE0F51" w14:textId="77777777" w:rsidR="00AE3CA9" w:rsidRPr="00253C79" w:rsidRDefault="00AE3CA9" w:rsidP="00EF32C9">
            <w:pPr>
              <w:ind w:right="27"/>
              <w:jc w:val="center"/>
              <w:rPr>
                <w:rFonts w:cs="Noto Sans"/>
                <w:sz w:val="16"/>
                <w:szCs w:val="18"/>
              </w:rPr>
            </w:pPr>
          </w:p>
        </w:tc>
        <w:tc>
          <w:tcPr>
            <w:tcW w:w="526" w:type="pct"/>
            <w:vAlign w:val="center"/>
          </w:tcPr>
          <w:p w14:paraId="025E8A1F" w14:textId="77777777" w:rsidR="00AE3CA9" w:rsidRPr="00253C79" w:rsidRDefault="00AE3CA9" w:rsidP="00EF32C9">
            <w:pPr>
              <w:ind w:right="27"/>
              <w:jc w:val="center"/>
              <w:rPr>
                <w:rFonts w:cs="Noto Sans"/>
                <w:sz w:val="16"/>
                <w:szCs w:val="18"/>
              </w:rPr>
            </w:pPr>
          </w:p>
        </w:tc>
        <w:tc>
          <w:tcPr>
            <w:tcW w:w="629" w:type="pct"/>
            <w:gridSpan w:val="2"/>
            <w:vAlign w:val="center"/>
          </w:tcPr>
          <w:p w14:paraId="7FE565C1" w14:textId="77777777" w:rsidR="00AE3CA9" w:rsidRPr="00253C79" w:rsidRDefault="00AE3CA9" w:rsidP="00EF32C9">
            <w:pPr>
              <w:ind w:right="27"/>
              <w:jc w:val="center"/>
              <w:rPr>
                <w:rFonts w:cs="Noto Sans"/>
                <w:sz w:val="16"/>
                <w:szCs w:val="18"/>
              </w:rPr>
            </w:pPr>
          </w:p>
        </w:tc>
        <w:tc>
          <w:tcPr>
            <w:tcW w:w="1309" w:type="pct"/>
            <w:gridSpan w:val="2"/>
            <w:vAlign w:val="center"/>
          </w:tcPr>
          <w:p w14:paraId="1E7D9A8C" w14:textId="77777777" w:rsidR="00AE3CA9" w:rsidRPr="00253C79" w:rsidRDefault="00AE3CA9" w:rsidP="00EF32C9">
            <w:pPr>
              <w:ind w:right="27"/>
              <w:jc w:val="center"/>
              <w:rPr>
                <w:rFonts w:cs="Noto Sans"/>
                <w:sz w:val="16"/>
                <w:szCs w:val="18"/>
              </w:rPr>
            </w:pPr>
          </w:p>
        </w:tc>
      </w:tr>
      <w:tr w:rsidR="00AE3CA9" w:rsidRPr="00253C79" w14:paraId="3985F235" w14:textId="77777777" w:rsidTr="00EF32C9">
        <w:trPr>
          <w:trHeight w:val="180"/>
        </w:trPr>
        <w:tc>
          <w:tcPr>
            <w:tcW w:w="1489" w:type="pct"/>
            <w:gridSpan w:val="2"/>
            <w:vAlign w:val="center"/>
          </w:tcPr>
          <w:p w14:paraId="0B4B28F2"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w:t>
            </w:r>
            <w:proofErr w:type="spellStart"/>
            <w:r w:rsidRPr="00253C79">
              <w:rPr>
                <w:rFonts w:cs="Noto Sans"/>
                <w:sz w:val="16"/>
                <w:szCs w:val="18"/>
              </w:rPr>
              <w:t>BLENDER</w:t>
            </w:r>
            <w:proofErr w:type="spellEnd"/>
          </w:p>
        </w:tc>
        <w:tc>
          <w:tcPr>
            <w:tcW w:w="458" w:type="pct"/>
            <w:gridSpan w:val="2"/>
            <w:vAlign w:val="center"/>
          </w:tcPr>
          <w:p w14:paraId="5D6E9139" w14:textId="77777777" w:rsidR="00AE3CA9" w:rsidRPr="00253C79" w:rsidRDefault="00AE3CA9" w:rsidP="00EF32C9">
            <w:pPr>
              <w:ind w:right="27"/>
              <w:jc w:val="center"/>
              <w:rPr>
                <w:rFonts w:cs="Noto Sans"/>
                <w:sz w:val="16"/>
                <w:szCs w:val="18"/>
              </w:rPr>
            </w:pPr>
          </w:p>
        </w:tc>
        <w:tc>
          <w:tcPr>
            <w:tcW w:w="589" w:type="pct"/>
            <w:vAlign w:val="center"/>
          </w:tcPr>
          <w:p w14:paraId="75C61238" w14:textId="77777777" w:rsidR="00AE3CA9" w:rsidRPr="00253C79" w:rsidRDefault="00AE3CA9" w:rsidP="00EF32C9">
            <w:pPr>
              <w:ind w:right="27"/>
              <w:jc w:val="center"/>
              <w:rPr>
                <w:rFonts w:cs="Noto Sans"/>
                <w:sz w:val="16"/>
                <w:szCs w:val="18"/>
              </w:rPr>
            </w:pPr>
          </w:p>
        </w:tc>
        <w:tc>
          <w:tcPr>
            <w:tcW w:w="526" w:type="pct"/>
            <w:vAlign w:val="center"/>
          </w:tcPr>
          <w:p w14:paraId="4AB5D85E" w14:textId="77777777" w:rsidR="00AE3CA9" w:rsidRPr="00253C79" w:rsidRDefault="00AE3CA9" w:rsidP="00EF32C9">
            <w:pPr>
              <w:ind w:right="27"/>
              <w:jc w:val="center"/>
              <w:rPr>
                <w:rFonts w:cs="Noto Sans"/>
                <w:sz w:val="16"/>
                <w:szCs w:val="18"/>
              </w:rPr>
            </w:pPr>
          </w:p>
        </w:tc>
        <w:tc>
          <w:tcPr>
            <w:tcW w:w="629" w:type="pct"/>
            <w:gridSpan w:val="2"/>
            <w:vAlign w:val="center"/>
          </w:tcPr>
          <w:p w14:paraId="3D3A68E3" w14:textId="77777777" w:rsidR="00AE3CA9" w:rsidRPr="00253C79" w:rsidRDefault="00AE3CA9" w:rsidP="00EF32C9">
            <w:pPr>
              <w:ind w:right="27"/>
              <w:jc w:val="center"/>
              <w:rPr>
                <w:rFonts w:cs="Noto Sans"/>
                <w:sz w:val="16"/>
                <w:szCs w:val="18"/>
              </w:rPr>
            </w:pPr>
          </w:p>
        </w:tc>
        <w:tc>
          <w:tcPr>
            <w:tcW w:w="1309" w:type="pct"/>
            <w:gridSpan w:val="2"/>
            <w:vAlign w:val="center"/>
          </w:tcPr>
          <w:p w14:paraId="04D6A509" w14:textId="77777777" w:rsidR="00AE3CA9" w:rsidRPr="00253C79" w:rsidRDefault="00AE3CA9" w:rsidP="00EF32C9">
            <w:pPr>
              <w:ind w:right="27"/>
              <w:jc w:val="center"/>
              <w:rPr>
                <w:rFonts w:cs="Noto Sans"/>
                <w:sz w:val="16"/>
                <w:szCs w:val="18"/>
              </w:rPr>
            </w:pPr>
          </w:p>
        </w:tc>
      </w:tr>
      <w:tr w:rsidR="00AE3CA9" w:rsidRPr="00253C79" w14:paraId="3A4DFFEB" w14:textId="77777777" w:rsidTr="00EF32C9">
        <w:trPr>
          <w:trHeight w:val="180"/>
        </w:trPr>
        <w:tc>
          <w:tcPr>
            <w:tcW w:w="1489" w:type="pct"/>
            <w:gridSpan w:val="2"/>
            <w:vAlign w:val="center"/>
          </w:tcPr>
          <w:p w14:paraId="62A9ADF9"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DE </w:t>
            </w:r>
            <w:proofErr w:type="spellStart"/>
            <w:r w:rsidRPr="00253C79">
              <w:rPr>
                <w:rFonts w:cs="Noto Sans"/>
                <w:sz w:val="16"/>
                <w:szCs w:val="18"/>
              </w:rPr>
              <w:t>FLUJOMETRO</w:t>
            </w:r>
            <w:proofErr w:type="spellEnd"/>
            <w:r w:rsidRPr="00253C79">
              <w:rPr>
                <w:rFonts w:cs="Noto Sans"/>
                <w:sz w:val="16"/>
                <w:szCs w:val="18"/>
              </w:rPr>
              <w:t xml:space="preserve"> l/min</w:t>
            </w:r>
          </w:p>
        </w:tc>
        <w:tc>
          <w:tcPr>
            <w:tcW w:w="458" w:type="pct"/>
            <w:gridSpan w:val="2"/>
            <w:vAlign w:val="center"/>
          </w:tcPr>
          <w:p w14:paraId="228417AE" w14:textId="77777777" w:rsidR="00AE3CA9" w:rsidRPr="00253C79" w:rsidRDefault="00AE3CA9" w:rsidP="00EF32C9">
            <w:pPr>
              <w:ind w:right="27"/>
              <w:jc w:val="center"/>
              <w:rPr>
                <w:rFonts w:cs="Noto Sans"/>
                <w:sz w:val="16"/>
                <w:szCs w:val="18"/>
              </w:rPr>
            </w:pPr>
          </w:p>
        </w:tc>
        <w:tc>
          <w:tcPr>
            <w:tcW w:w="589" w:type="pct"/>
            <w:vAlign w:val="center"/>
          </w:tcPr>
          <w:p w14:paraId="408D291B" w14:textId="77777777" w:rsidR="00AE3CA9" w:rsidRPr="00253C79" w:rsidRDefault="00AE3CA9" w:rsidP="00EF32C9">
            <w:pPr>
              <w:ind w:right="27"/>
              <w:jc w:val="center"/>
              <w:rPr>
                <w:rFonts w:cs="Noto Sans"/>
                <w:sz w:val="16"/>
                <w:szCs w:val="18"/>
              </w:rPr>
            </w:pPr>
          </w:p>
        </w:tc>
        <w:tc>
          <w:tcPr>
            <w:tcW w:w="526" w:type="pct"/>
            <w:vAlign w:val="center"/>
          </w:tcPr>
          <w:p w14:paraId="026EC1CF" w14:textId="77777777" w:rsidR="00AE3CA9" w:rsidRPr="00253C79" w:rsidRDefault="00AE3CA9" w:rsidP="00EF32C9">
            <w:pPr>
              <w:ind w:right="27"/>
              <w:jc w:val="center"/>
              <w:rPr>
                <w:rFonts w:cs="Noto Sans"/>
                <w:sz w:val="16"/>
                <w:szCs w:val="18"/>
              </w:rPr>
            </w:pPr>
          </w:p>
        </w:tc>
        <w:tc>
          <w:tcPr>
            <w:tcW w:w="629" w:type="pct"/>
            <w:gridSpan w:val="2"/>
            <w:vAlign w:val="center"/>
          </w:tcPr>
          <w:p w14:paraId="6E0DE33C" w14:textId="77777777" w:rsidR="00AE3CA9" w:rsidRPr="00253C79" w:rsidRDefault="00AE3CA9" w:rsidP="00EF32C9">
            <w:pPr>
              <w:ind w:right="27"/>
              <w:jc w:val="center"/>
              <w:rPr>
                <w:rFonts w:cs="Noto Sans"/>
                <w:sz w:val="16"/>
                <w:szCs w:val="18"/>
              </w:rPr>
            </w:pPr>
          </w:p>
        </w:tc>
        <w:tc>
          <w:tcPr>
            <w:tcW w:w="1309" w:type="pct"/>
            <w:gridSpan w:val="2"/>
            <w:vAlign w:val="center"/>
          </w:tcPr>
          <w:p w14:paraId="25D3681E" w14:textId="77777777" w:rsidR="00AE3CA9" w:rsidRPr="00253C79" w:rsidRDefault="00AE3CA9" w:rsidP="00EF32C9">
            <w:pPr>
              <w:ind w:right="27"/>
              <w:jc w:val="center"/>
              <w:rPr>
                <w:rFonts w:cs="Noto Sans"/>
                <w:sz w:val="16"/>
                <w:szCs w:val="18"/>
              </w:rPr>
            </w:pPr>
          </w:p>
        </w:tc>
      </w:tr>
      <w:tr w:rsidR="00AE3CA9" w:rsidRPr="00253C79" w14:paraId="752161F4" w14:textId="77777777" w:rsidTr="00EF32C9">
        <w:trPr>
          <w:trHeight w:val="180"/>
        </w:trPr>
        <w:tc>
          <w:tcPr>
            <w:tcW w:w="1489" w:type="pct"/>
            <w:gridSpan w:val="2"/>
            <w:vAlign w:val="center"/>
          </w:tcPr>
          <w:p w14:paraId="5D5FBCFA" w14:textId="77777777" w:rsidR="00AE3CA9" w:rsidRPr="00253C79" w:rsidRDefault="00AE3CA9" w:rsidP="00EF32C9">
            <w:pPr>
              <w:ind w:right="27"/>
              <w:jc w:val="center"/>
              <w:rPr>
                <w:rFonts w:cs="Noto Sans"/>
                <w:sz w:val="16"/>
                <w:szCs w:val="18"/>
              </w:rPr>
            </w:pPr>
            <w:r w:rsidRPr="00253C79">
              <w:rPr>
                <w:rFonts w:cs="Noto Sans"/>
                <w:sz w:val="16"/>
                <w:szCs w:val="18"/>
              </w:rPr>
              <w:t>SELECCIONADOR DE MODO VENTILATORIO</w:t>
            </w:r>
          </w:p>
        </w:tc>
        <w:tc>
          <w:tcPr>
            <w:tcW w:w="458" w:type="pct"/>
            <w:gridSpan w:val="2"/>
            <w:vAlign w:val="center"/>
          </w:tcPr>
          <w:p w14:paraId="3CE19E29" w14:textId="77777777" w:rsidR="00AE3CA9" w:rsidRPr="00253C79" w:rsidRDefault="00AE3CA9" w:rsidP="00EF32C9">
            <w:pPr>
              <w:ind w:right="27"/>
              <w:jc w:val="center"/>
              <w:rPr>
                <w:rFonts w:cs="Noto Sans"/>
                <w:sz w:val="16"/>
                <w:szCs w:val="18"/>
              </w:rPr>
            </w:pPr>
          </w:p>
        </w:tc>
        <w:tc>
          <w:tcPr>
            <w:tcW w:w="589" w:type="pct"/>
            <w:vAlign w:val="center"/>
          </w:tcPr>
          <w:p w14:paraId="367D4E7B" w14:textId="77777777" w:rsidR="00AE3CA9" w:rsidRPr="00253C79" w:rsidRDefault="00AE3CA9" w:rsidP="00EF32C9">
            <w:pPr>
              <w:ind w:right="27"/>
              <w:jc w:val="center"/>
              <w:rPr>
                <w:rFonts w:cs="Noto Sans"/>
                <w:sz w:val="16"/>
                <w:szCs w:val="18"/>
              </w:rPr>
            </w:pPr>
          </w:p>
        </w:tc>
        <w:tc>
          <w:tcPr>
            <w:tcW w:w="526" w:type="pct"/>
            <w:vAlign w:val="center"/>
          </w:tcPr>
          <w:p w14:paraId="00389862" w14:textId="77777777" w:rsidR="00AE3CA9" w:rsidRPr="00253C79" w:rsidRDefault="00AE3CA9" w:rsidP="00EF32C9">
            <w:pPr>
              <w:ind w:right="27"/>
              <w:jc w:val="center"/>
              <w:rPr>
                <w:rFonts w:cs="Noto Sans"/>
                <w:sz w:val="16"/>
                <w:szCs w:val="18"/>
              </w:rPr>
            </w:pPr>
          </w:p>
        </w:tc>
        <w:tc>
          <w:tcPr>
            <w:tcW w:w="629" w:type="pct"/>
            <w:gridSpan w:val="2"/>
            <w:vAlign w:val="center"/>
          </w:tcPr>
          <w:p w14:paraId="163A96F6" w14:textId="77777777" w:rsidR="00AE3CA9" w:rsidRPr="00253C79" w:rsidRDefault="00AE3CA9" w:rsidP="00EF32C9">
            <w:pPr>
              <w:ind w:right="27"/>
              <w:jc w:val="center"/>
              <w:rPr>
                <w:rFonts w:cs="Noto Sans"/>
                <w:sz w:val="16"/>
                <w:szCs w:val="18"/>
              </w:rPr>
            </w:pPr>
          </w:p>
        </w:tc>
        <w:tc>
          <w:tcPr>
            <w:tcW w:w="1309" w:type="pct"/>
            <w:gridSpan w:val="2"/>
            <w:vAlign w:val="center"/>
          </w:tcPr>
          <w:p w14:paraId="60BE070D" w14:textId="77777777" w:rsidR="00AE3CA9" w:rsidRPr="00253C79" w:rsidRDefault="00AE3CA9" w:rsidP="00EF32C9">
            <w:pPr>
              <w:ind w:right="27"/>
              <w:jc w:val="center"/>
              <w:rPr>
                <w:rFonts w:cs="Noto Sans"/>
                <w:sz w:val="16"/>
                <w:szCs w:val="18"/>
              </w:rPr>
            </w:pPr>
          </w:p>
        </w:tc>
      </w:tr>
      <w:tr w:rsidR="00AE3CA9" w:rsidRPr="00253C79" w14:paraId="0535F557" w14:textId="77777777" w:rsidTr="00EF32C9">
        <w:trPr>
          <w:trHeight w:val="180"/>
        </w:trPr>
        <w:tc>
          <w:tcPr>
            <w:tcW w:w="1489" w:type="pct"/>
            <w:gridSpan w:val="2"/>
            <w:vAlign w:val="center"/>
          </w:tcPr>
          <w:p w14:paraId="1CB7D710" w14:textId="77777777" w:rsidR="00AE3CA9" w:rsidRPr="00253C79" w:rsidRDefault="00AE3CA9" w:rsidP="00EF32C9">
            <w:pPr>
              <w:ind w:right="27"/>
              <w:jc w:val="center"/>
              <w:rPr>
                <w:rFonts w:cs="Noto Sans"/>
                <w:sz w:val="16"/>
                <w:szCs w:val="18"/>
              </w:rPr>
            </w:pPr>
            <w:r w:rsidRPr="00253C79">
              <w:rPr>
                <w:rFonts w:cs="Noto Sans"/>
                <w:sz w:val="16"/>
                <w:szCs w:val="18"/>
              </w:rPr>
              <w:t xml:space="preserve">CONTROLADOS POR VOLUMEN: </w:t>
            </w:r>
            <w:proofErr w:type="spellStart"/>
            <w:r w:rsidRPr="00253C79">
              <w:rPr>
                <w:rFonts w:cs="Noto Sans"/>
                <w:sz w:val="16"/>
                <w:szCs w:val="18"/>
              </w:rPr>
              <w:t>VC</w:t>
            </w:r>
            <w:proofErr w:type="spellEnd"/>
            <w:r w:rsidRPr="00253C79">
              <w:rPr>
                <w:rFonts w:cs="Noto Sans"/>
                <w:sz w:val="16"/>
                <w:szCs w:val="18"/>
              </w:rPr>
              <w:t xml:space="preserve">, CMV, A/C, </w:t>
            </w:r>
            <w:proofErr w:type="spellStart"/>
            <w:r w:rsidRPr="00253C79">
              <w:rPr>
                <w:rFonts w:cs="Noto Sans"/>
                <w:sz w:val="16"/>
                <w:szCs w:val="18"/>
              </w:rPr>
              <w:t>SIMV</w:t>
            </w:r>
            <w:proofErr w:type="spellEnd"/>
            <w:r w:rsidRPr="00253C79">
              <w:rPr>
                <w:rFonts w:cs="Noto Sans"/>
                <w:sz w:val="16"/>
                <w:szCs w:val="18"/>
              </w:rPr>
              <w:t xml:space="preserve">, </w:t>
            </w:r>
            <w:proofErr w:type="spellStart"/>
            <w:r w:rsidRPr="00253C79">
              <w:rPr>
                <w:rFonts w:cs="Noto Sans"/>
                <w:sz w:val="16"/>
                <w:szCs w:val="18"/>
              </w:rPr>
              <w:t>VSV</w:t>
            </w:r>
            <w:proofErr w:type="spellEnd"/>
            <w:r w:rsidRPr="00253C79">
              <w:rPr>
                <w:rFonts w:cs="Noto Sans"/>
                <w:sz w:val="16"/>
                <w:szCs w:val="18"/>
              </w:rPr>
              <w:t xml:space="preserve"> O VA, </w:t>
            </w:r>
            <w:proofErr w:type="spellStart"/>
            <w:r w:rsidRPr="00253C79">
              <w:rPr>
                <w:rFonts w:cs="Noto Sans"/>
                <w:sz w:val="16"/>
                <w:szCs w:val="18"/>
              </w:rPr>
              <w:t>SIMV+VSV</w:t>
            </w:r>
            <w:proofErr w:type="spellEnd"/>
            <w:r w:rsidRPr="00253C79">
              <w:rPr>
                <w:rFonts w:cs="Noto Sans"/>
                <w:sz w:val="16"/>
                <w:szCs w:val="18"/>
              </w:rPr>
              <w:t xml:space="preserve">, </w:t>
            </w:r>
            <w:proofErr w:type="spellStart"/>
            <w:r w:rsidRPr="00253C79">
              <w:rPr>
                <w:rFonts w:cs="Noto Sans"/>
                <w:sz w:val="16"/>
                <w:szCs w:val="18"/>
              </w:rPr>
              <w:t>SIMV+PSV</w:t>
            </w:r>
            <w:proofErr w:type="spellEnd"/>
            <w:r w:rsidRPr="00253C79">
              <w:rPr>
                <w:rFonts w:cs="Noto Sans"/>
                <w:sz w:val="16"/>
                <w:szCs w:val="18"/>
              </w:rPr>
              <w:t xml:space="preserve"> O </w:t>
            </w:r>
            <w:proofErr w:type="spellStart"/>
            <w:r w:rsidRPr="00253C79">
              <w:rPr>
                <w:rFonts w:cs="Noto Sans"/>
                <w:sz w:val="16"/>
                <w:szCs w:val="18"/>
              </w:rPr>
              <w:t>PA</w:t>
            </w:r>
            <w:proofErr w:type="spellEnd"/>
          </w:p>
        </w:tc>
        <w:tc>
          <w:tcPr>
            <w:tcW w:w="458" w:type="pct"/>
            <w:gridSpan w:val="2"/>
            <w:vAlign w:val="center"/>
          </w:tcPr>
          <w:p w14:paraId="53C2393C" w14:textId="77777777" w:rsidR="00AE3CA9" w:rsidRPr="00253C79" w:rsidRDefault="00AE3CA9" w:rsidP="00EF32C9">
            <w:pPr>
              <w:ind w:right="27"/>
              <w:jc w:val="center"/>
              <w:rPr>
                <w:rFonts w:cs="Noto Sans"/>
                <w:sz w:val="16"/>
                <w:szCs w:val="18"/>
              </w:rPr>
            </w:pPr>
          </w:p>
        </w:tc>
        <w:tc>
          <w:tcPr>
            <w:tcW w:w="589" w:type="pct"/>
            <w:vAlign w:val="center"/>
          </w:tcPr>
          <w:p w14:paraId="5D1A8405" w14:textId="77777777" w:rsidR="00AE3CA9" w:rsidRPr="00253C79" w:rsidRDefault="00AE3CA9" w:rsidP="00EF32C9">
            <w:pPr>
              <w:ind w:right="27"/>
              <w:jc w:val="center"/>
              <w:rPr>
                <w:rFonts w:cs="Noto Sans"/>
                <w:sz w:val="16"/>
                <w:szCs w:val="18"/>
              </w:rPr>
            </w:pPr>
          </w:p>
        </w:tc>
        <w:tc>
          <w:tcPr>
            <w:tcW w:w="526" w:type="pct"/>
            <w:vAlign w:val="center"/>
          </w:tcPr>
          <w:p w14:paraId="5D4789C2" w14:textId="77777777" w:rsidR="00AE3CA9" w:rsidRPr="00253C79" w:rsidRDefault="00AE3CA9" w:rsidP="00EF32C9">
            <w:pPr>
              <w:ind w:right="27"/>
              <w:jc w:val="center"/>
              <w:rPr>
                <w:rFonts w:cs="Noto Sans"/>
                <w:sz w:val="16"/>
                <w:szCs w:val="18"/>
              </w:rPr>
            </w:pPr>
          </w:p>
        </w:tc>
        <w:tc>
          <w:tcPr>
            <w:tcW w:w="629" w:type="pct"/>
            <w:gridSpan w:val="2"/>
            <w:vAlign w:val="center"/>
          </w:tcPr>
          <w:p w14:paraId="1C7CBE6E" w14:textId="77777777" w:rsidR="00AE3CA9" w:rsidRPr="00253C79" w:rsidRDefault="00AE3CA9" w:rsidP="00EF32C9">
            <w:pPr>
              <w:ind w:right="27"/>
              <w:jc w:val="center"/>
              <w:rPr>
                <w:rFonts w:cs="Noto Sans"/>
                <w:sz w:val="16"/>
                <w:szCs w:val="18"/>
              </w:rPr>
            </w:pPr>
          </w:p>
        </w:tc>
        <w:tc>
          <w:tcPr>
            <w:tcW w:w="1309" w:type="pct"/>
            <w:gridSpan w:val="2"/>
            <w:vAlign w:val="center"/>
          </w:tcPr>
          <w:p w14:paraId="78A24B76" w14:textId="77777777" w:rsidR="00AE3CA9" w:rsidRPr="00253C79" w:rsidRDefault="00AE3CA9" w:rsidP="00EF32C9">
            <w:pPr>
              <w:ind w:right="27"/>
              <w:jc w:val="center"/>
              <w:rPr>
                <w:rFonts w:cs="Noto Sans"/>
                <w:sz w:val="16"/>
                <w:szCs w:val="18"/>
              </w:rPr>
            </w:pPr>
          </w:p>
        </w:tc>
      </w:tr>
      <w:tr w:rsidR="00AE3CA9" w:rsidRPr="00253C79" w14:paraId="554BB35D" w14:textId="77777777" w:rsidTr="00EF32C9">
        <w:trPr>
          <w:trHeight w:val="180"/>
        </w:trPr>
        <w:tc>
          <w:tcPr>
            <w:tcW w:w="1489" w:type="pct"/>
            <w:gridSpan w:val="2"/>
            <w:vAlign w:val="center"/>
          </w:tcPr>
          <w:p w14:paraId="0211CDAC" w14:textId="77777777" w:rsidR="00AE3CA9" w:rsidRPr="00253C79" w:rsidRDefault="00AE3CA9" w:rsidP="00EF32C9">
            <w:pPr>
              <w:ind w:right="27"/>
              <w:jc w:val="center"/>
              <w:rPr>
                <w:rFonts w:cs="Noto Sans"/>
                <w:sz w:val="16"/>
                <w:szCs w:val="18"/>
              </w:rPr>
            </w:pPr>
            <w:r w:rsidRPr="00253C79">
              <w:rPr>
                <w:rFonts w:cs="Noto Sans"/>
                <w:sz w:val="16"/>
                <w:szCs w:val="18"/>
              </w:rPr>
              <w:t xml:space="preserve">ESPONTANEA: </w:t>
            </w:r>
            <w:proofErr w:type="spellStart"/>
            <w:r w:rsidRPr="00253C79">
              <w:rPr>
                <w:rFonts w:cs="Noto Sans"/>
                <w:sz w:val="16"/>
                <w:szCs w:val="18"/>
              </w:rPr>
              <w:t>SIMV</w:t>
            </w:r>
            <w:proofErr w:type="spellEnd"/>
            <w:r w:rsidRPr="00253C79">
              <w:rPr>
                <w:rFonts w:cs="Noto Sans"/>
                <w:sz w:val="16"/>
                <w:szCs w:val="18"/>
              </w:rPr>
              <w:t xml:space="preserve"> Y </w:t>
            </w:r>
            <w:proofErr w:type="spellStart"/>
            <w:r w:rsidRPr="00253C79">
              <w:rPr>
                <w:rFonts w:cs="Noto Sans"/>
                <w:sz w:val="16"/>
                <w:szCs w:val="18"/>
              </w:rPr>
              <w:t>CPAP</w:t>
            </w:r>
            <w:proofErr w:type="spellEnd"/>
          </w:p>
        </w:tc>
        <w:tc>
          <w:tcPr>
            <w:tcW w:w="458" w:type="pct"/>
            <w:gridSpan w:val="2"/>
            <w:vAlign w:val="center"/>
          </w:tcPr>
          <w:p w14:paraId="000BE268" w14:textId="77777777" w:rsidR="00AE3CA9" w:rsidRPr="00253C79" w:rsidRDefault="00AE3CA9" w:rsidP="00EF32C9">
            <w:pPr>
              <w:ind w:right="27"/>
              <w:jc w:val="center"/>
              <w:rPr>
                <w:rFonts w:cs="Noto Sans"/>
                <w:sz w:val="16"/>
                <w:szCs w:val="18"/>
              </w:rPr>
            </w:pPr>
          </w:p>
        </w:tc>
        <w:tc>
          <w:tcPr>
            <w:tcW w:w="589" w:type="pct"/>
            <w:vAlign w:val="center"/>
          </w:tcPr>
          <w:p w14:paraId="62F9559F" w14:textId="77777777" w:rsidR="00AE3CA9" w:rsidRPr="00253C79" w:rsidRDefault="00AE3CA9" w:rsidP="00EF32C9">
            <w:pPr>
              <w:ind w:right="27"/>
              <w:jc w:val="center"/>
              <w:rPr>
                <w:rFonts w:cs="Noto Sans"/>
                <w:sz w:val="16"/>
                <w:szCs w:val="18"/>
              </w:rPr>
            </w:pPr>
          </w:p>
        </w:tc>
        <w:tc>
          <w:tcPr>
            <w:tcW w:w="526" w:type="pct"/>
            <w:vAlign w:val="center"/>
          </w:tcPr>
          <w:p w14:paraId="12569B30" w14:textId="77777777" w:rsidR="00AE3CA9" w:rsidRPr="00253C79" w:rsidRDefault="00AE3CA9" w:rsidP="00EF32C9">
            <w:pPr>
              <w:ind w:right="27"/>
              <w:jc w:val="center"/>
              <w:rPr>
                <w:rFonts w:cs="Noto Sans"/>
                <w:sz w:val="16"/>
                <w:szCs w:val="18"/>
              </w:rPr>
            </w:pPr>
          </w:p>
        </w:tc>
        <w:tc>
          <w:tcPr>
            <w:tcW w:w="629" w:type="pct"/>
            <w:gridSpan w:val="2"/>
            <w:vAlign w:val="center"/>
          </w:tcPr>
          <w:p w14:paraId="1F8C2E98" w14:textId="77777777" w:rsidR="00AE3CA9" w:rsidRPr="00253C79" w:rsidRDefault="00AE3CA9" w:rsidP="00EF32C9">
            <w:pPr>
              <w:ind w:right="27"/>
              <w:jc w:val="center"/>
              <w:rPr>
                <w:rFonts w:cs="Noto Sans"/>
                <w:sz w:val="16"/>
                <w:szCs w:val="18"/>
              </w:rPr>
            </w:pPr>
          </w:p>
        </w:tc>
        <w:tc>
          <w:tcPr>
            <w:tcW w:w="1309" w:type="pct"/>
            <w:gridSpan w:val="2"/>
            <w:vAlign w:val="center"/>
          </w:tcPr>
          <w:p w14:paraId="5FE452DC" w14:textId="77777777" w:rsidR="00AE3CA9" w:rsidRPr="00253C79" w:rsidRDefault="00AE3CA9" w:rsidP="00EF32C9">
            <w:pPr>
              <w:ind w:right="27"/>
              <w:jc w:val="center"/>
              <w:rPr>
                <w:rFonts w:cs="Noto Sans"/>
                <w:sz w:val="16"/>
                <w:szCs w:val="18"/>
              </w:rPr>
            </w:pPr>
          </w:p>
        </w:tc>
      </w:tr>
      <w:tr w:rsidR="00AE3CA9" w:rsidRPr="00253C79" w14:paraId="2701C80D" w14:textId="77777777" w:rsidTr="00EF32C9">
        <w:trPr>
          <w:trHeight w:val="180"/>
        </w:trPr>
        <w:tc>
          <w:tcPr>
            <w:tcW w:w="1489" w:type="pct"/>
            <w:gridSpan w:val="2"/>
            <w:vAlign w:val="center"/>
          </w:tcPr>
          <w:p w14:paraId="542CD0C6"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DE FUNCIÓN </w:t>
            </w:r>
            <w:proofErr w:type="spellStart"/>
            <w:r w:rsidRPr="00253C79">
              <w:rPr>
                <w:rFonts w:cs="Noto Sans"/>
                <w:sz w:val="16"/>
                <w:szCs w:val="18"/>
              </w:rPr>
              <w:t>PEEB</w:t>
            </w:r>
            <w:proofErr w:type="spellEnd"/>
          </w:p>
        </w:tc>
        <w:tc>
          <w:tcPr>
            <w:tcW w:w="458" w:type="pct"/>
            <w:gridSpan w:val="2"/>
            <w:vAlign w:val="center"/>
          </w:tcPr>
          <w:p w14:paraId="56521B8A" w14:textId="77777777" w:rsidR="00AE3CA9" w:rsidRPr="00253C79" w:rsidRDefault="00AE3CA9" w:rsidP="00EF32C9">
            <w:pPr>
              <w:ind w:right="27"/>
              <w:jc w:val="center"/>
              <w:rPr>
                <w:rFonts w:cs="Noto Sans"/>
                <w:sz w:val="16"/>
                <w:szCs w:val="18"/>
              </w:rPr>
            </w:pPr>
          </w:p>
        </w:tc>
        <w:tc>
          <w:tcPr>
            <w:tcW w:w="589" w:type="pct"/>
            <w:vAlign w:val="center"/>
          </w:tcPr>
          <w:p w14:paraId="26F74E48" w14:textId="77777777" w:rsidR="00AE3CA9" w:rsidRPr="00253C79" w:rsidRDefault="00AE3CA9" w:rsidP="00EF32C9">
            <w:pPr>
              <w:ind w:right="27"/>
              <w:jc w:val="center"/>
              <w:rPr>
                <w:rFonts w:cs="Noto Sans"/>
                <w:sz w:val="16"/>
                <w:szCs w:val="18"/>
              </w:rPr>
            </w:pPr>
          </w:p>
        </w:tc>
        <w:tc>
          <w:tcPr>
            <w:tcW w:w="526" w:type="pct"/>
            <w:vAlign w:val="center"/>
          </w:tcPr>
          <w:p w14:paraId="7882EF21" w14:textId="77777777" w:rsidR="00AE3CA9" w:rsidRPr="00253C79" w:rsidRDefault="00AE3CA9" w:rsidP="00EF32C9">
            <w:pPr>
              <w:ind w:right="27"/>
              <w:jc w:val="center"/>
              <w:rPr>
                <w:rFonts w:cs="Noto Sans"/>
                <w:sz w:val="16"/>
                <w:szCs w:val="18"/>
              </w:rPr>
            </w:pPr>
          </w:p>
        </w:tc>
        <w:tc>
          <w:tcPr>
            <w:tcW w:w="629" w:type="pct"/>
            <w:gridSpan w:val="2"/>
            <w:vAlign w:val="center"/>
          </w:tcPr>
          <w:p w14:paraId="521CB00F" w14:textId="77777777" w:rsidR="00AE3CA9" w:rsidRPr="00253C79" w:rsidRDefault="00AE3CA9" w:rsidP="00EF32C9">
            <w:pPr>
              <w:ind w:right="27"/>
              <w:jc w:val="center"/>
              <w:rPr>
                <w:rFonts w:cs="Noto Sans"/>
                <w:sz w:val="16"/>
                <w:szCs w:val="18"/>
              </w:rPr>
            </w:pPr>
          </w:p>
        </w:tc>
        <w:tc>
          <w:tcPr>
            <w:tcW w:w="1309" w:type="pct"/>
            <w:gridSpan w:val="2"/>
            <w:vAlign w:val="center"/>
          </w:tcPr>
          <w:p w14:paraId="319B1F05" w14:textId="77777777" w:rsidR="00AE3CA9" w:rsidRPr="00253C79" w:rsidRDefault="00AE3CA9" w:rsidP="00EF32C9">
            <w:pPr>
              <w:ind w:right="27"/>
              <w:jc w:val="center"/>
              <w:rPr>
                <w:rFonts w:cs="Noto Sans"/>
                <w:sz w:val="16"/>
                <w:szCs w:val="18"/>
              </w:rPr>
            </w:pPr>
          </w:p>
        </w:tc>
      </w:tr>
      <w:tr w:rsidR="00AE3CA9" w:rsidRPr="00253C79" w14:paraId="3A585D56" w14:textId="77777777" w:rsidTr="00EF32C9">
        <w:trPr>
          <w:trHeight w:val="180"/>
        </w:trPr>
        <w:tc>
          <w:tcPr>
            <w:tcW w:w="1489" w:type="pct"/>
            <w:gridSpan w:val="2"/>
            <w:vAlign w:val="center"/>
          </w:tcPr>
          <w:p w14:paraId="0A646E45" w14:textId="77777777" w:rsidR="00AE3CA9" w:rsidRPr="00253C79" w:rsidRDefault="00AE3CA9" w:rsidP="00EF32C9">
            <w:pPr>
              <w:ind w:right="27"/>
              <w:jc w:val="center"/>
              <w:rPr>
                <w:rFonts w:cs="Noto Sans"/>
                <w:sz w:val="16"/>
                <w:szCs w:val="18"/>
              </w:rPr>
            </w:pPr>
            <w:r w:rsidRPr="00253C79">
              <w:rPr>
                <w:rFonts w:cs="Noto Sans"/>
                <w:sz w:val="16"/>
                <w:szCs w:val="18"/>
              </w:rPr>
              <w:t>MANÓMETRO DE PRESIÓN INSPIRATORIA</w:t>
            </w:r>
          </w:p>
        </w:tc>
        <w:tc>
          <w:tcPr>
            <w:tcW w:w="458" w:type="pct"/>
            <w:gridSpan w:val="2"/>
            <w:vAlign w:val="center"/>
          </w:tcPr>
          <w:p w14:paraId="49E714D9" w14:textId="77777777" w:rsidR="00AE3CA9" w:rsidRPr="00253C79" w:rsidRDefault="00AE3CA9" w:rsidP="00EF32C9">
            <w:pPr>
              <w:ind w:right="27"/>
              <w:jc w:val="center"/>
              <w:rPr>
                <w:rFonts w:cs="Noto Sans"/>
                <w:sz w:val="16"/>
                <w:szCs w:val="18"/>
              </w:rPr>
            </w:pPr>
          </w:p>
        </w:tc>
        <w:tc>
          <w:tcPr>
            <w:tcW w:w="589" w:type="pct"/>
            <w:vAlign w:val="center"/>
          </w:tcPr>
          <w:p w14:paraId="4117A31F" w14:textId="77777777" w:rsidR="00AE3CA9" w:rsidRPr="00253C79" w:rsidRDefault="00AE3CA9" w:rsidP="00EF32C9">
            <w:pPr>
              <w:ind w:right="27"/>
              <w:jc w:val="center"/>
              <w:rPr>
                <w:rFonts w:cs="Noto Sans"/>
                <w:sz w:val="16"/>
                <w:szCs w:val="18"/>
              </w:rPr>
            </w:pPr>
          </w:p>
        </w:tc>
        <w:tc>
          <w:tcPr>
            <w:tcW w:w="526" w:type="pct"/>
            <w:vAlign w:val="center"/>
          </w:tcPr>
          <w:p w14:paraId="42D9B161" w14:textId="77777777" w:rsidR="00AE3CA9" w:rsidRPr="00253C79" w:rsidRDefault="00AE3CA9" w:rsidP="00EF32C9">
            <w:pPr>
              <w:ind w:right="27"/>
              <w:jc w:val="center"/>
              <w:rPr>
                <w:rFonts w:cs="Noto Sans"/>
                <w:sz w:val="16"/>
                <w:szCs w:val="18"/>
              </w:rPr>
            </w:pPr>
          </w:p>
        </w:tc>
        <w:tc>
          <w:tcPr>
            <w:tcW w:w="629" w:type="pct"/>
            <w:gridSpan w:val="2"/>
            <w:vAlign w:val="center"/>
          </w:tcPr>
          <w:p w14:paraId="3476BD44" w14:textId="77777777" w:rsidR="00AE3CA9" w:rsidRPr="00253C79" w:rsidRDefault="00AE3CA9" w:rsidP="00EF32C9">
            <w:pPr>
              <w:ind w:right="27"/>
              <w:jc w:val="center"/>
              <w:rPr>
                <w:rFonts w:cs="Noto Sans"/>
                <w:sz w:val="16"/>
                <w:szCs w:val="18"/>
              </w:rPr>
            </w:pPr>
          </w:p>
        </w:tc>
        <w:tc>
          <w:tcPr>
            <w:tcW w:w="1309" w:type="pct"/>
            <w:gridSpan w:val="2"/>
            <w:vAlign w:val="center"/>
          </w:tcPr>
          <w:p w14:paraId="4A47AA2D" w14:textId="77777777" w:rsidR="00AE3CA9" w:rsidRPr="00253C79" w:rsidRDefault="00AE3CA9" w:rsidP="00EF32C9">
            <w:pPr>
              <w:ind w:right="27"/>
              <w:jc w:val="center"/>
              <w:rPr>
                <w:rFonts w:cs="Noto Sans"/>
                <w:sz w:val="16"/>
                <w:szCs w:val="18"/>
              </w:rPr>
            </w:pPr>
          </w:p>
        </w:tc>
      </w:tr>
      <w:tr w:rsidR="00AE3CA9" w:rsidRPr="00253C79" w14:paraId="0637997D" w14:textId="77777777" w:rsidTr="00EF32C9">
        <w:trPr>
          <w:trHeight w:val="180"/>
        </w:trPr>
        <w:tc>
          <w:tcPr>
            <w:tcW w:w="1489" w:type="pct"/>
            <w:gridSpan w:val="2"/>
            <w:vAlign w:val="center"/>
          </w:tcPr>
          <w:p w14:paraId="6B016FAD" w14:textId="77777777" w:rsidR="00AE3CA9" w:rsidRPr="00253C79" w:rsidRDefault="00AE3CA9" w:rsidP="00EF32C9">
            <w:pPr>
              <w:ind w:right="27"/>
              <w:jc w:val="center"/>
              <w:rPr>
                <w:rFonts w:cs="Noto Sans"/>
                <w:sz w:val="16"/>
                <w:szCs w:val="18"/>
              </w:rPr>
            </w:pPr>
            <w:r w:rsidRPr="00253C79">
              <w:rPr>
                <w:rFonts w:cs="Noto Sans"/>
                <w:sz w:val="16"/>
                <w:szCs w:val="18"/>
              </w:rPr>
              <w:t>VÁLVULA DE INSPIRACIÓN</w:t>
            </w:r>
          </w:p>
        </w:tc>
        <w:tc>
          <w:tcPr>
            <w:tcW w:w="458" w:type="pct"/>
            <w:gridSpan w:val="2"/>
            <w:vAlign w:val="center"/>
          </w:tcPr>
          <w:p w14:paraId="31262BF8" w14:textId="77777777" w:rsidR="00AE3CA9" w:rsidRPr="00253C79" w:rsidRDefault="00AE3CA9" w:rsidP="00EF32C9">
            <w:pPr>
              <w:ind w:right="27"/>
              <w:jc w:val="center"/>
              <w:rPr>
                <w:rFonts w:cs="Noto Sans"/>
                <w:sz w:val="16"/>
                <w:szCs w:val="18"/>
              </w:rPr>
            </w:pPr>
          </w:p>
        </w:tc>
        <w:tc>
          <w:tcPr>
            <w:tcW w:w="589" w:type="pct"/>
            <w:vAlign w:val="center"/>
          </w:tcPr>
          <w:p w14:paraId="2071A722" w14:textId="77777777" w:rsidR="00AE3CA9" w:rsidRPr="00253C79" w:rsidRDefault="00AE3CA9" w:rsidP="00EF32C9">
            <w:pPr>
              <w:ind w:right="27"/>
              <w:jc w:val="center"/>
              <w:rPr>
                <w:rFonts w:cs="Noto Sans"/>
                <w:sz w:val="16"/>
                <w:szCs w:val="18"/>
              </w:rPr>
            </w:pPr>
          </w:p>
        </w:tc>
        <w:tc>
          <w:tcPr>
            <w:tcW w:w="526" w:type="pct"/>
            <w:vAlign w:val="center"/>
          </w:tcPr>
          <w:p w14:paraId="43257541" w14:textId="77777777" w:rsidR="00AE3CA9" w:rsidRPr="00253C79" w:rsidRDefault="00AE3CA9" w:rsidP="00EF32C9">
            <w:pPr>
              <w:ind w:right="27"/>
              <w:jc w:val="center"/>
              <w:rPr>
                <w:rFonts w:cs="Noto Sans"/>
                <w:sz w:val="16"/>
                <w:szCs w:val="18"/>
              </w:rPr>
            </w:pPr>
          </w:p>
        </w:tc>
        <w:tc>
          <w:tcPr>
            <w:tcW w:w="629" w:type="pct"/>
            <w:gridSpan w:val="2"/>
            <w:vAlign w:val="center"/>
          </w:tcPr>
          <w:p w14:paraId="0F101768" w14:textId="77777777" w:rsidR="00AE3CA9" w:rsidRPr="00253C79" w:rsidRDefault="00AE3CA9" w:rsidP="00EF32C9">
            <w:pPr>
              <w:ind w:right="27"/>
              <w:jc w:val="center"/>
              <w:rPr>
                <w:rFonts w:cs="Noto Sans"/>
                <w:sz w:val="16"/>
                <w:szCs w:val="18"/>
              </w:rPr>
            </w:pPr>
          </w:p>
        </w:tc>
        <w:tc>
          <w:tcPr>
            <w:tcW w:w="1309" w:type="pct"/>
            <w:gridSpan w:val="2"/>
            <w:vAlign w:val="center"/>
          </w:tcPr>
          <w:p w14:paraId="775EAD9F" w14:textId="77777777" w:rsidR="00AE3CA9" w:rsidRPr="00253C79" w:rsidRDefault="00AE3CA9" w:rsidP="00EF32C9">
            <w:pPr>
              <w:ind w:right="27"/>
              <w:jc w:val="center"/>
              <w:rPr>
                <w:rFonts w:cs="Noto Sans"/>
                <w:sz w:val="16"/>
                <w:szCs w:val="18"/>
              </w:rPr>
            </w:pPr>
          </w:p>
        </w:tc>
      </w:tr>
      <w:tr w:rsidR="00AE3CA9" w:rsidRPr="00253C79" w14:paraId="548AB6D0" w14:textId="77777777" w:rsidTr="00EF32C9">
        <w:trPr>
          <w:trHeight w:val="180"/>
        </w:trPr>
        <w:tc>
          <w:tcPr>
            <w:tcW w:w="1489" w:type="pct"/>
            <w:gridSpan w:val="2"/>
            <w:vAlign w:val="center"/>
          </w:tcPr>
          <w:p w14:paraId="1E07F31B" w14:textId="77777777" w:rsidR="00AE3CA9" w:rsidRPr="00253C79" w:rsidRDefault="00AE3CA9" w:rsidP="00EF32C9">
            <w:pPr>
              <w:ind w:right="27"/>
              <w:jc w:val="center"/>
              <w:rPr>
                <w:rFonts w:cs="Noto Sans"/>
                <w:sz w:val="16"/>
                <w:szCs w:val="18"/>
              </w:rPr>
            </w:pPr>
            <w:r w:rsidRPr="00253C79">
              <w:rPr>
                <w:rFonts w:cs="Noto Sans"/>
                <w:sz w:val="16"/>
                <w:szCs w:val="18"/>
              </w:rPr>
              <w:t>ESTADO Y FUNCIONAMIENTO DE HUMIDIFICADOR</w:t>
            </w:r>
          </w:p>
        </w:tc>
        <w:tc>
          <w:tcPr>
            <w:tcW w:w="458" w:type="pct"/>
            <w:gridSpan w:val="2"/>
            <w:vAlign w:val="center"/>
          </w:tcPr>
          <w:p w14:paraId="32060A1B" w14:textId="77777777" w:rsidR="00AE3CA9" w:rsidRPr="00253C79" w:rsidRDefault="00AE3CA9" w:rsidP="00EF32C9">
            <w:pPr>
              <w:ind w:right="27"/>
              <w:jc w:val="center"/>
              <w:rPr>
                <w:rFonts w:cs="Noto Sans"/>
                <w:sz w:val="16"/>
                <w:szCs w:val="18"/>
              </w:rPr>
            </w:pPr>
          </w:p>
        </w:tc>
        <w:tc>
          <w:tcPr>
            <w:tcW w:w="589" w:type="pct"/>
            <w:vAlign w:val="center"/>
          </w:tcPr>
          <w:p w14:paraId="2CBE8999" w14:textId="77777777" w:rsidR="00AE3CA9" w:rsidRPr="00253C79" w:rsidRDefault="00AE3CA9" w:rsidP="00EF32C9">
            <w:pPr>
              <w:ind w:right="27"/>
              <w:jc w:val="center"/>
              <w:rPr>
                <w:rFonts w:cs="Noto Sans"/>
                <w:sz w:val="16"/>
                <w:szCs w:val="18"/>
              </w:rPr>
            </w:pPr>
          </w:p>
        </w:tc>
        <w:tc>
          <w:tcPr>
            <w:tcW w:w="526" w:type="pct"/>
            <w:vAlign w:val="center"/>
          </w:tcPr>
          <w:p w14:paraId="24B1799E" w14:textId="77777777" w:rsidR="00AE3CA9" w:rsidRPr="00253C79" w:rsidRDefault="00AE3CA9" w:rsidP="00EF32C9">
            <w:pPr>
              <w:ind w:right="27"/>
              <w:jc w:val="center"/>
              <w:rPr>
                <w:rFonts w:cs="Noto Sans"/>
                <w:sz w:val="16"/>
                <w:szCs w:val="18"/>
              </w:rPr>
            </w:pPr>
          </w:p>
        </w:tc>
        <w:tc>
          <w:tcPr>
            <w:tcW w:w="629" w:type="pct"/>
            <w:gridSpan w:val="2"/>
            <w:vAlign w:val="center"/>
          </w:tcPr>
          <w:p w14:paraId="47935D5E" w14:textId="77777777" w:rsidR="00AE3CA9" w:rsidRPr="00253C79" w:rsidRDefault="00AE3CA9" w:rsidP="00EF32C9">
            <w:pPr>
              <w:ind w:right="27"/>
              <w:jc w:val="center"/>
              <w:rPr>
                <w:rFonts w:cs="Noto Sans"/>
                <w:sz w:val="16"/>
                <w:szCs w:val="18"/>
              </w:rPr>
            </w:pPr>
          </w:p>
        </w:tc>
        <w:tc>
          <w:tcPr>
            <w:tcW w:w="1309" w:type="pct"/>
            <w:gridSpan w:val="2"/>
            <w:vAlign w:val="center"/>
          </w:tcPr>
          <w:p w14:paraId="7B71B71C" w14:textId="77777777" w:rsidR="00AE3CA9" w:rsidRPr="00253C79" w:rsidRDefault="00AE3CA9" w:rsidP="00EF32C9">
            <w:pPr>
              <w:ind w:right="27"/>
              <w:jc w:val="center"/>
              <w:rPr>
                <w:rFonts w:cs="Noto Sans"/>
                <w:sz w:val="16"/>
                <w:szCs w:val="18"/>
              </w:rPr>
            </w:pPr>
          </w:p>
        </w:tc>
      </w:tr>
      <w:tr w:rsidR="00AE3CA9" w:rsidRPr="00253C79" w14:paraId="119CE2C0" w14:textId="77777777" w:rsidTr="00EF32C9">
        <w:trPr>
          <w:trHeight w:val="180"/>
        </w:trPr>
        <w:tc>
          <w:tcPr>
            <w:tcW w:w="1489" w:type="pct"/>
            <w:gridSpan w:val="2"/>
            <w:vAlign w:val="center"/>
          </w:tcPr>
          <w:p w14:paraId="68943D53" w14:textId="77777777" w:rsidR="00AE3CA9" w:rsidRPr="00253C79" w:rsidRDefault="00AE3CA9" w:rsidP="00EF32C9">
            <w:pPr>
              <w:ind w:right="27"/>
              <w:jc w:val="center"/>
              <w:rPr>
                <w:rFonts w:cs="Noto Sans"/>
                <w:sz w:val="16"/>
                <w:szCs w:val="18"/>
              </w:rPr>
            </w:pPr>
            <w:r w:rsidRPr="00253C79">
              <w:rPr>
                <w:rFonts w:cs="Noto Sans"/>
                <w:sz w:val="16"/>
                <w:szCs w:val="18"/>
              </w:rPr>
              <w:t>ESTADO DE MANGUERAS Y FILTROS</w:t>
            </w:r>
          </w:p>
        </w:tc>
        <w:tc>
          <w:tcPr>
            <w:tcW w:w="458" w:type="pct"/>
            <w:gridSpan w:val="2"/>
            <w:vAlign w:val="center"/>
          </w:tcPr>
          <w:p w14:paraId="1A018B58" w14:textId="77777777" w:rsidR="00AE3CA9" w:rsidRPr="00253C79" w:rsidRDefault="00AE3CA9" w:rsidP="00EF32C9">
            <w:pPr>
              <w:ind w:right="27"/>
              <w:jc w:val="center"/>
              <w:rPr>
                <w:rFonts w:cs="Noto Sans"/>
                <w:sz w:val="16"/>
                <w:szCs w:val="18"/>
              </w:rPr>
            </w:pPr>
          </w:p>
        </w:tc>
        <w:tc>
          <w:tcPr>
            <w:tcW w:w="589" w:type="pct"/>
            <w:vAlign w:val="center"/>
          </w:tcPr>
          <w:p w14:paraId="484B81EA" w14:textId="77777777" w:rsidR="00AE3CA9" w:rsidRPr="00253C79" w:rsidRDefault="00AE3CA9" w:rsidP="00EF32C9">
            <w:pPr>
              <w:ind w:right="27"/>
              <w:jc w:val="center"/>
              <w:rPr>
                <w:rFonts w:cs="Noto Sans"/>
                <w:sz w:val="16"/>
                <w:szCs w:val="18"/>
              </w:rPr>
            </w:pPr>
          </w:p>
        </w:tc>
        <w:tc>
          <w:tcPr>
            <w:tcW w:w="526" w:type="pct"/>
            <w:vAlign w:val="center"/>
          </w:tcPr>
          <w:p w14:paraId="13C3CAC6" w14:textId="77777777" w:rsidR="00AE3CA9" w:rsidRPr="00253C79" w:rsidRDefault="00AE3CA9" w:rsidP="00EF32C9">
            <w:pPr>
              <w:ind w:right="27"/>
              <w:jc w:val="center"/>
              <w:rPr>
                <w:rFonts w:cs="Noto Sans"/>
                <w:sz w:val="16"/>
                <w:szCs w:val="18"/>
              </w:rPr>
            </w:pPr>
          </w:p>
        </w:tc>
        <w:tc>
          <w:tcPr>
            <w:tcW w:w="629" w:type="pct"/>
            <w:gridSpan w:val="2"/>
            <w:vAlign w:val="center"/>
          </w:tcPr>
          <w:p w14:paraId="5946BC75" w14:textId="77777777" w:rsidR="00AE3CA9" w:rsidRPr="00253C79" w:rsidRDefault="00AE3CA9" w:rsidP="00EF32C9">
            <w:pPr>
              <w:ind w:right="27"/>
              <w:jc w:val="center"/>
              <w:rPr>
                <w:rFonts w:cs="Noto Sans"/>
                <w:sz w:val="16"/>
                <w:szCs w:val="18"/>
              </w:rPr>
            </w:pPr>
          </w:p>
        </w:tc>
        <w:tc>
          <w:tcPr>
            <w:tcW w:w="1309" w:type="pct"/>
            <w:gridSpan w:val="2"/>
            <w:vAlign w:val="center"/>
          </w:tcPr>
          <w:p w14:paraId="09B8CCFE" w14:textId="77777777" w:rsidR="00AE3CA9" w:rsidRPr="00253C79" w:rsidRDefault="00AE3CA9" w:rsidP="00EF32C9">
            <w:pPr>
              <w:ind w:right="27"/>
              <w:jc w:val="center"/>
              <w:rPr>
                <w:rFonts w:cs="Noto Sans"/>
                <w:sz w:val="16"/>
                <w:szCs w:val="18"/>
              </w:rPr>
            </w:pPr>
          </w:p>
        </w:tc>
      </w:tr>
      <w:tr w:rsidR="00AE3CA9" w:rsidRPr="00253C79" w14:paraId="0F4DD896" w14:textId="77777777" w:rsidTr="00EF32C9">
        <w:trPr>
          <w:trHeight w:val="180"/>
        </w:trPr>
        <w:tc>
          <w:tcPr>
            <w:tcW w:w="1489" w:type="pct"/>
            <w:gridSpan w:val="2"/>
            <w:vAlign w:val="center"/>
          </w:tcPr>
          <w:p w14:paraId="4AB39540" w14:textId="77777777" w:rsidR="00AE3CA9" w:rsidRPr="00253C79" w:rsidRDefault="00AE3CA9" w:rsidP="00EF32C9">
            <w:pPr>
              <w:ind w:right="27"/>
              <w:jc w:val="center"/>
              <w:rPr>
                <w:rFonts w:cs="Noto Sans"/>
                <w:sz w:val="16"/>
                <w:szCs w:val="18"/>
              </w:rPr>
            </w:pPr>
            <w:r w:rsidRPr="00253C79">
              <w:rPr>
                <w:rFonts w:cs="Noto Sans"/>
                <w:sz w:val="16"/>
                <w:szCs w:val="18"/>
              </w:rPr>
              <w:t>MANGUERA DE SENSOR DE PRESIÓN PROXIMAL</w:t>
            </w:r>
          </w:p>
        </w:tc>
        <w:tc>
          <w:tcPr>
            <w:tcW w:w="458" w:type="pct"/>
            <w:gridSpan w:val="2"/>
            <w:vAlign w:val="center"/>
          </w:tcPr>
          <w:p w14:paraId="66718640" w14:textId="77777777" w:rsidR="00AE3CA9" w:rsidRPr="00253C79" w:rsidRDefault="00AE3CA9" w:rsidP="00EF32C9">
            <w:pPr>
              <w:ind w:right="27"/>
              <w:jc w:val="center"/>
              <w:rPr>
                <w:rFonts w:cs="Noto Sans"/>
                <w:sz w:val="16"/>
                <w:szCs w:val="18"/>
              </w:rPr>
            </w:pPr>
          </w:p>
        </w:tc>
        <w:tc>
          <w:tcPr>
            <w:tcW w:w="589" w:type="pct"/>
            <w:vAlign w:val="center"/>
          </w:tcPr>
          <w:p w14:paraId="2C382276" w14:textId="77777777" w:rsidR="00AE3CA9" w:rsidRPr="00253C79" w:rsidRDefault="00AE3CA9" w:rsidP="00EF32C9">
            <w:pPr>
              <w:ind w:right="27"/>
              <w:jc w:val="center"/>
              <w:rPr>
                <w:rFonts w:cs="Noto Sans"/>
                <w:sz w:val="16"/>
                <w:szCs w:val="18"/>
              </w:rPr>
            </w:pPr>
          </w:p>
        </w:tc>
        <w:tc>
          <w:tcPr>
            <w:tcW w:w="526" w:type="pct"/>
            <w:vAlign w:val="center"/>
          </w:tcPr>
          <w:p w14:paraId="008EE136" w14:textId="77777777" w:rsidR="00AE3CA9" w:rsidRPr="00253C79" w:rsidRDefault="00AE3CA9" w:rsidP="00EF32C9">
            <w:pPr>
              <w:ind w:right="27"/>
              <w:jc w:val="center"/>
              <w:rPr>
                <w:rFonts w:cs="Noto Sans"/>
                <w:sz w:val="16"/>
                <w:szCs w:val="18"/>
              </w:rPr>
            </w:pPr>
          </w:p>
        </w:tc>
        <w:tc>
          <w:tcPr>
            <w:tcW w:w="629" w:type="pct"/>
            <w:gridSpan w:val="2"/>
            <w:vAlign w:val="center"/>
          </w:tcPr>
          <w:p w14:paraId="04628E04" w14:textId="77777777" w:rsidR="00AE3CA9" w:rsidRPr="00253C79" w:rsidRDefault="00AE3CA9" w:rsidP="00EF32C9">
            <w:pPr>
              <w:ind w:right="27"/>
              <w:jc w:val="center"/>
              <w:rPr>
                <w:rFonts w:cs="Noto Sans"/>
                <w:sz w:val="16"/>
                <w:szCs w:val="18"/>
              </w:rPr>
            </w:pPr>
          </w:p>
        </w:tc>
        <w:tc>
          <w:tcPr>
            <w:tcW w:w="1309" w:type="pct"/>
            <w:gridSpan w:val="2"/>
            <w:vAlign w:val="center"/>
          </w:tcPr>
          <w:p w14:paraId="53EEE82D" w14:textId="77777777" w:rsidR="00AE3CA9" w:rsidRPr="00253C79" w:rsidRDefault="00AE3CA9" w:rsidP="00EF32C9">
            <w:pPr>
              <w:ind w:right="27"/>
              <w:jc w:val="center"/>
              <w:rPr>
                <w:rFonts w:cs="Noto Sans"/>
                <w:sz w:val="16"/>
                <w:szCs w:val="18"/>
              </w:rPr>
            </w:pPr>
          </w:p>
        </w:tc>
      </w:tr>
      <w:tr w:rsidR="00AE3CA9" w:rsidRPr="00253C79" w14:paraId="2655B1BA" w14:textId="77777777" w:rsidTr="00EF32C9">
        <w:trPr>
          <w:trHeight w:val="180"/>
        </w:trPr>
        <w:tc>
          <w:tcPr>
            <w:tcW w:w="1489" w:type="pct"/>
            <w:gridSpan w:val="2"/>
            <w:vAlign w:val="center"/>
          </w:tcPr>
          <w:p w14:paraId="387AA046" w14:textId="77777777" w:rsidR="00AE3CA9" w:rsidRPr="00253C79" w:rsidRDefault="00AE3CA9" w:rsidP="00EF32C9">
            <w:pPr>
              <w:ind w:right="27"/>
              <w:jc w:val="center"/>
              <w:rPr>
                <w:rFonts w:cs="Noto Sans"/>
                <w:sz w:val="16"/>
                <w:szCs w:val="18"/>
              </w:rPr>
            </w:pPr>
            <w:r w:rsidRPr="00253C79">
              <w:rPr>
                <w:rFonts w:cs="Noto Sans"/>
                <w:sz w:val="16"/>
                <w:szCs w:val="18"/>
              </w:rPr>
              <w:t>ACTIVACIÓN DE RESPIRACIÓN MANUAL</w:t>
            </w:r>
          </w:p>
        </w:tc>
        <w:tc>
          <w:tcPr>
            <w:tcW w:w="458" w:type="pct"/>
            <w:gridSpan w:val="2"/>
            <w:vAlign w:val="center"/>
          </w:tcPr>
          <w:p w14:paraId="53637698" w14:textId="77777777" w:rsidR="00AE3CA9" w:rsidRPr="00253C79" w:rsidRDefault="00AE3CA9" w:rsidP="00EF32C9">
            <w:pPr>
              <w:ind w:right="27"/>
              <w:jc w:val="center"/>
              <w:rPr>
                <w:rFonts w:cs="Noto Sans"/>
                <w:sz w:val="16"/>
                <w:szCs w:val="18"/>
              </w:rPr>
            </w:pPr>
          </w:p>
        </w:tc>
        <w:tc>
          <w:tcPr>
            <w:tcW w:w="589" w:type="pct"/>
            <w:vAlign w:val="center"/>
          </w:tcPr>
          <w:p w14:paraId="29C984E7" w14:textId="77777777" w:rsidR="00AE3CA9" w:rsidRPr="00253C79" w:rsidRDefault="00AE3CA9" w:rsidP="00EF32C9">
            <w:pPr>
              <w:ind w:right="27"/>
              <w:jc w:val="center"/>
              <w:rPr>
                <w:rFonts w:cs="Noto Sans"/>
                <w:sz w:val="16"/>
                <w:szCs w:val="18"/>
              </w:rPr>
            </w:pPr>
          </w:p>
        </w:tc>
        <w:tc>
          <w:tcPr>
            <w:tcW w:w="526" w:type="pct"/>
            <w:vAlign w:val="center"/>
          </w:tcPr>
          <w:p w14:paraId="32FC6A09" w14:textId="77777777" w:rsidR="00AE3CA9" w:rsidRPr="00253C79" w:rsidRDefault="00AE3CA9" w:rsidP="00EF32C9">
            <w:pPr>
              <w:ind w:right="27"/>
              <w:jc w:val="center"/>
              <w:rPr>
                <w:rFonts w:cs="Noto Sans"/>
                <w:sz w:val="16"/>
                <w:szCs w:val="18"/>
              </w:rPr>
            </w:pPr>
          </w:p>
        </w:tc>
        <w:tc>
          <w:tcPr>
            <w:tcW w:w="629" w:type="pct"/>
            <w:gridSpan w:val="2"/>
            <w:vAlign w:val="center"/>
          </w:tcPr>
          <w:p w14:paraId="187CA620" w14:textId="77777777" w:rsidR="00AE3CA9" w:rsidRPr="00253C79" w:rsidRDefault="00AE3CA9" w:rsidP="00EF32C9">
            <w:pPr>
              <w:ind w:right="27"/>
              <w:jc w:val="center"/>
              <w:rPr>
                <w:rFonts w:cs="Noto Sans"/>
                <w:sz w:val="16"/>
                <w:szCs w:val="18"/>
              </w:rPr>
            </w:pPr>
          </w:p>
        </w:tc>
        <w:tc>
          <w:tcPr>
            <w:tcW w:w="1309" w:type="pct"/>
            <w:gridSpan w:val="2"/>
            <w:vAlign w:val="center"/>
          </w:tcPr>
          <w:p w14:paraId="00FDDEB7" w14:textId="77777777" w:rsidR="00AE3CA9" w:rsidRPr="00253C79" w:rsidRDefault="00AE3CA9" w:rsidP="00EF32C9">
            <w:pPr>
              <w:ind w:right="27"/>
              <w:jc w:val="center"/>
              <w:rPr>
                <w:rFonts w:cs="Noto Sans"/>
                <w:sz w:val="16"/>
                <w:szCs w:val="18"/>
              </w:rPr>
            </w:pPr>
          </w:p>
        </w:tc>
      </w:tr>
      <w:tr w:rsidR="00AE3CA9" w:rsidRPr="00253C79" w14:paraId="70A92E16" w14:textId="77777777" w:rsidTr="00EF32C9">
        <w:trPr>
          <w:trHeight w:val="180"/>
        </w:trPr>
        <w:tc>
          <w:tcPr>
            <w:tcW w:w="1489" w:type="pct"/>
            <w:gridSpan w:val="2"/>
            <w:vAlign w:val="center"/>
          </w:tcPr>
          <w:p w14:paraId="408FFC98" w14:textId="77777777" w:rsidR="00AE3CA9" w:rsidRPr="00253C79" w:rsidRDefault="00AE3CA9" w:rsidP="00EF32C9">
            <w:pPr>
              <w:ind w:right="27"/>
              <w:jc w:val="center"/>
              <w:rPr>
                <w:rFonts w:cs="Noto Sans"/>
                <w:sz w:val="16"/>
                <w:szCs w:val="18"/>
              </w:rPr>
            </w:pPr>
            <w:r w:rsidRPr="00253C79">
              <w:rPr>
                <w:rFonts w:cs="Noto Sans"/>
                <w:sz w:val="16"/>
                <w:szCs w:val="18"/>
              </w:rPr>
              <w:t>SENSOR DE OXIGENO</w:t>
            </w:r>
          </w:p>
        </w:tc>
        <w:tc>
          <w:tcPr>
            <w:tcW w:w="458" w:type="pct"/>
            <w:gridSpan w:val="2"/>
            <w:vAlign w:val="center"/>
          </w:tcPr>
          <w:p w14:paraId="6EDA3842" w14:textId="77777777" w:rsidR="00AE3CA9" w:rsidRPr="00253C79" w:rsidRDefault="00AE3CA9" w:rsidP="00EF32C9">
            <w:pPr>
              <w:ind w:right="27"/>
              <w:jc w:val="center"/>
              <w:rPr>
                <w:rFonts w:cs="Noto Sans"/>
                <w:sz w:val="16"/>
                <w:szCs w:val="18"/>
              </w:rPr>
            </w:pPr>
          </w:p>
        </w:tc>
        <w:tc>
          <w:tcPr>
            <w:tcW w:w="589" w:type="pct"/>
            <w:vAlign w:val="center"/>
          </w:tcPr>
          <w:p w14:paraId="44AD26D3" w14:textId="77777777" w:rsidR="00AE3CA9" w:rsidRPr="00253C79" w:rsidRDefault="00AE3CA9" w:rsidP="00EF32C9">
            <w:pPr>
              <w:ind w:right="27"/>
              <w:jc w:val="center"/>
              <w:rPr>
                <w:rFonts w:cs="Noto Sans"/>
                <w:sz w:val="16"/>
                <w:szCs w:val="18"/>
              </w:rPr>
            </w:pPr>
          </w:p>
        </w:tc>
        <w:tc>
          <w:tcPr>
            <w:tcW w:w="526" w:type="pct"/>
            <w:vAlign w:val="center"/>
          </w:tcPr>
          <w:p w14:paraId="41B7473E" w14:textId="77777777" w:rsidR="00AE3CA9" w:rsidRPr="00253C79" w:rsidRDefault="00AE3CA9" w:rsidP="00EF32C9">
            <w:pPr>
              <w:ind w:right="27"/>
              <w:jc w:val="center"/>
              <w:rPr>
                <w:rFonts w:cs="Noto Sans"/>
                <w:sz w:val="16"/>
                <w:szCs w:val="18"/>
              </w:rPr>
            </w:pPr>
          </w:p>
        </w:tc>
        <w:tc>
          <w:tcPr>
            <w:tcW w:w="629" w:type="pct"/>
            <w:gridSpan w:val="2"/>
            <w:vAlign w:val="center"/>
          </w:tcPr>
          <w:p w14:paraId="2F34E027" w14:textId="77777777" w:rsidR="00AE3CA9" w:rsidRPr="00253C79" w:rsidRDefault="00AE3CA9" w:rsidP="00EF32C9">
            <w:pPr>
              <w:ind w:right="27"/>
              <w:jc w:val="center"/>
              <w:rPr>
                <w:rFonts w:cs="Noto Sans"/>
                <w:sz w:val="16"/>
                <w:szCs w:val="18"/>
              </w:rPr>
            </w:pPr>
          </w:p>
        </w:tc>
        <w:tc>
          <w:tcPr>
            <w:tcW w:w="1309" w:type="pct"/>
            <w:gridSpan w:val="2"/>
            <w:vAlign w:val="center"/>
          </w:tcPr>
          <w:p w14:paraId="1A880EB6" w14:textId="77777777" w:rsidR="00AE3CA9" w:rsidRPr="00253C79" w:rsidRDefault="00AE3CA9" w:rsidP="00EF32C9">
            <w:pPr>
              <w:ind w:right="27"/>
              <w:jc w:val="center"/>
              <w:rPr>
                <w:rFonts w:cs="Noto Sans"/>
                <w:sz w:val="16"/>
                <w:szCs w:val="18"/>
              </w:rPr>
            </w:pPr>
          </w:p>
        </w:tc>
      </w:tr>
      <w:tr w:rsidR="00AE3CA9" w:rsidRPr="00253C79" w14:paraId="05F08B7D" w14:textId="77777777" w:rsidTr="00EF32C9">
        <w:trPr>
          <w:trHeight w:val="180"/>
        </w:trPr>
        <w:tc>
          <w:tcPr>
            <w:tcW w:w="1489" w:type="pct"/>
            <w:gridSpan w:val="2"/>
            <w:vAlign w:val="center"/>
          </w:tcPr>
          <w:p w14:paraId="2559F742" w14:textId="77777777" w:rsidR="00AE3CA9" w:rsidRPr="00253C79" w:rsidRDefault="00AE3CA9" w:rsidP="00EF32C9">
            <w:pPr>
              <w:ind w:right="27"/>
              <w:jc w:val="center"/>
              <w:rPr>
                <w:rFonts w:cs="Noto Sans"/>
                <w:sz w:val="16"/>
                <w:szCs w:val="18"/>
              </w:rPr>
            </w:pPr>
            <w:r w:rsidRPr="00253C79">
              <w:rPr>
                <w:rFonts w:cs="Noto Sans"/>
                <w:sz w:val="16"/>
                <w:szCs w:val="18"/>
              </w:rPr>
              <w:t>FRECUENCIA RESPIRATORIA</w:t>
            </w:r>
          </w:p>
        </w:tc>
        <w:tc>
          <w:tcPr>
            <w:tcW w:w="458" w:type="pct"/>
            <w:gridSpan w:val="2"/>
            <w:vAlign w:val="center"/>
          </w:tcPr>
          <w:p w14:paraId="076F5CCC" w14:textId="77777777" w:rsidR="00AE3CA9" w:rsidRPr="00253C79" w:rsidRDefault="00AE3CA9" w:rsidP="00EF32C9">
            <w:pPr>
              <w:ind w:right="27"/>
              <w:jc w:val="center"/>
              <w:rPr>
                <w:rFonts w:cs="Noto Sans"/>
                <w:sz w:val="16"/>
                <w:szCs w:val="18"/>
              </w:rPr>
            </w:pPr>
          </w:p>
        </w:tc>
        <w:tc>
          <w:tcPr>
            <w:tcW w:w="589" w:type="pct"/>
            <w:vAlign w:val="center"/>
          </w:tcPr>
          <w:p w14:paraId="5647ABF7" w14:textId="77777777" w:rsidR="00AE3CA9" w:rsidRPr="00253C79" w:rsidRDefault="00AE3CA9" w:rsidP="00EF32C9">
            <w:pPr>
              <w:ind w:right="27"/>
              <w:jc w:val="center"/>
              <w:rPr>
                <w:rFonts w:cs="Noto Sans"/>
                <w:sz w:val="16"/>
                <w:szCs w:val="18"/>
              </w:rPr>
            </w:pPr>
          </w:p>
        </w:tc>
        <w:tc>
          <w:tcPr>
            <w:tcW w:w="526" w:type="pct"/>
            <w:vAlign w:val="center"/>
          </w:tcPr>
          <w:p w14:paraId="169D02DE" w14:textId="77777777" w:rsidR="00AE3CA9" w:rsidRPr="00253C79" w:rsidRDefault="00AE3CA9" w:rsidP="00EF32C9">
            <w:pPr>
              <w:ind w:right="27"/>
              <w:jc w:val="center"/>
              <w:rPr>
                <w:rFonts w:cs="Noto Sans"/>
                <w:sz w:val="16"/>
                <w:szCs w:val="18"/>
              </w:rPr>
            </w:pPr>
          </w:p>
        </w:tc>
        <w:tc>
          <w:tcPr>
            <w:tcW w:w="629" w:type="pct"/>
            <w:gridSpan w:val="2"/>
            <w:vAlign w:val="center"/>
          </w:tcPr>
          <w:p w14:paraId="2083B3DA" w14:textId="77777777" w:rsidR="00AE3CA9" w:rsidRPr="00253C79" w:rsidRDefault="00AE3CA9" w:rsidP="00EF32C9">
            <w:pPr>
              <w:ind w:right="27"/>
              <w:jc w:val="center"/>
              <w:rPr>
                <w:rFonts w:cs="Noto Sans"/>
                <w:sz w:val="16"/>
                <w:szCs w:val="18"/>
              </w:rPr>
            </w:pPr>
          </w:p>
        </w:tc>
        <w:tc>
          <w:tcPr>
            <w:tcW w:w="1309" w:type="pct"/>
            <w:gridSpan w:val="2"/>
            <w:vAlign w:val="center"/>
          </w:tcPr>
          <w:p w14:paraId="77976452" w14:textId="77777777" w:rsidR="00AE3CA9" w:rsidRPr="00253C79" w:rsidRDefault="00AE3CA9" w:rsidP="00EF32C9">
            <w:pPr>
              <w:ind w:right="27"/>
              <w:jc w:val="center"/>
              <w:rPr>
                <w:rFonts w:cs="Noto Sans"/>
                <w:sz w:val="16"/>
                <w:szCs w:val="18"/>
              </w:rPr>
            </w:pPr>
          </w:p>
        </w:tc>
      </w:tr>
      <w:tr w:rsidR="00AE3CA9" w:rsidRPr="00253C79" w14:paraId="58518D1B" w14:textId="77777777" w:rsidTr="00EF32C9">
        <w:trPr>
          <w:trHeight w:val="180"/>
        </w:trPr>
        <w:tc>
          <w:tcPr>
            <w:tcW w:w="1489" w:type="pct"/>
            <w:gridSpan w:val="2"/>
            <w:vAlign w:val="center"/>
          </w:tcPr>
          <w:p w14:paraId="7823EAE3" w14:textId="77777777" w:rsidR="00AE3CA9" w:rsidRPr="00253C79" w:rsidRDefault="00AE3CA9" w:rsidP="00EF32C9">
            <w:pPr>
              <w:ind w:right="27"/>
              <w:jc w:val="center"/>
              <w:rPr>
                <w:rFonts w:cs="Noto Sans"/>
                <w:sz w:val="16"/>
                <w:szCs w:val="18"/>
              </w:rPr>
            </w:pPr>
            <w:r w:rsidRPr="00253C79">
              <w:rPr>
                <w:rFonts w:cs="Noto Sans"/>
                <w:sz w:val="16"/>
                <w:szCs w:val="18"/>
              </w:rPr>
              <w:t>RELACIÓN I:E</w:t>
            </w:r>
          </w:p>
        </w:tc>
        <w:tc>
          <w:tcPr>
            <w:tcW w:w="458" w:type="pct"/>
            <w:gridSpan w:val="2"/>
            <w:vAlign w:val="center"/>
          </w:tcPr>
          <w:p w14:paraId="14F6F450" w14:textId="77777777" w:rsidR="00AE3CA9" w:rsidRPr="00253C79" w:rsidRDefault="00AE3CA9" w:rsidP="00EF32C9">
            <w:pPr>
              <w:ind w:right="27"/>
              <w:jc w:val="center"/>
              <w:rPr>
                <w:rFonts w:cs="Noto Sans"/>
                <w:sz w:val="16"/>
                <w:szCs w:val="18"/>
              </w:rPr>
            </w:pPr>
          </w:p>
        </w:tc>
        <w:tc>
          <w:tcPr>
            <w:tcW w:w="589" w:type="pct"/>
            <w:vAlign w:val="center"/>
          </w:tcPr>
          <w:p w14:paraId="61075F7A" w14:textId="77777777" w:rsidR="00AE3CA9" w:rsidRPr="00253C79" w:rsidRDefault="00AE3CA9" w:rsidP="00EF32C9">
            <w:pPr>
              <w:ind w:right="27"/>
              <w:jc w:val="center"/>
              <w:rPr>
                <w:rFonts w:cs="Noto Sans"/>
                <w:sz w:val="16"/>
                <w:szCs w:val="18"/>
              </w:rPr>
            </w:pPr>
          </w:p>
        </w:tc>
        <w:tc>
          <w:tcPr>
            <w:tcW w:w="526" w:type="pct"/>
            <w:vAlign w:val="center"/>
          </w:tcPr>
          <w:p w14:paraId="72E6B0EC" w14:textId="77777777" w:rsidR="00AE3CA9" w:rsidRPr="00253C79" w:rsidRDefault="00AE3CA9" w:rsidP="00EF32C9">
            <w:pPr>
              <w:ind w:right="27"/>
              <w:jc w:val="center"/>
              <w:rPr>
                <w:rFonts w:cs="Noto Sans"/>
                <w:sz w:val="16"/>
                <w:szCs w:val="18"/>
              </w:rPr>
            </w:pPr>
          </w:p>
        </w:tc>
        <w:tc>
          <w:tcPr>
            <w:tcW w:w="629" w:type="pct"/>
            <w:gridSpan w:val="2"/>
            <w:vAlign w:val="center"/>
          </w:tcPr>
          <w:p w14:paraId="171E3344" w14:textId="77777777" w:rsidR="00AE3CA9" w:rsidRPr="00253C79" w:rsidRDefault="00AE3CA9" w:rsidP="00EF32C9">
            <w:pPr>
              <w:ind w:right="27"/>
              <w:jc w:val="center"/>
              <w:rPr>
                <w:rFonts w:cs="Noto Sans"/>
                <w:sz w:val="16"/>
                <w:szCs w:val="18"/>
              </w:rPr>
            </w:pPr>
          </w:p>
        </w:tc>
        <w:tc>
          <w:tcPr>
            <w:tcW w:w="1309" w:type="pct"/>
            <w:gridSpan w:val="2"/>
            <w:vAlign w:val="center"/>
          </w:tcPr>
          <w:p w14:paraId="7CA16FF9" w14:textId="77777777" w:rsidR="00AE3CA9" w:rsidRPr="00253C79" w:rsidRDefault="00AE3CA9" w:rsidP="00EF32C9">
            <w:pPr>
              <w:ind w:right="27"/>
              <w:jc w:val="center"/>
              <w:rPr>
                <w:rFonts w:cs="Noto Sans"/>
                <w:sz w:val="16"/>
                <w:szCs w:val="18"/>
              </w:rPr>
            </w:pPr>
          </w:p>
        </w:tc>
      </w:tr>
      <w:tr w:rsidR="00AE3CA9" w:rsidRPr="00253C79" w14:paraId="6E356F6A" w14:textId="77777777" w:rsidTr="00EF32C9">
        <w:trPr>
          <w:trHeight w:val="180"/>
        </w:trPr>
        <w:tc>
          <w:tcPr>
            <w:tcW w:w="1489" w:type="pct"/>
            <w:gridSpan w:val="2"/>
            <w:vAlign w:val="center"/>
          </w:tcPr>
          <w:p w14:paraId="4B9F22FE" w14:textId="77777777" w:rsidR="00AE3CA9" w:rsidRPr="00253C79" w:rsidRDefault="00AE3CA9" w:rsidP="00EF32C9">
            <w:pPr>
              <w:ind w:right="27"/>
              <w:jc w:val="center"/>
              <w:rPr>
                <w:rFonts w:cs="Noto Sans"/>
                <w:sz w:val="16"/>
                <w:szCs w:val="18"/>
              </w:rPr>
            </w:pPr>
            <w:r w:rsidRPr="00253C79">
              <w:rPr>
                <w:rFonts w:cs="Noto Sans"/>
                <w:sz w:val="16"/>
                <w:szCs w:val="18"/>
              </w:rPr>
              <w:t>REVISIÓN DE ALARMAS</w:t>
            </w:r>
          </w:p>
        </w:tc>
        <w:tc>
          <w:tcPr>
            <w:tcW w:w="458" w:type="pct"/>
            <w:gridSpan w:val="2"/>
            <w:vAlign w:val="center"/>
          </w:tcPr>
          <w:p w14:paraId="330E507A" w14:textId="77777777" w:rsidR="00AE3CA9" w:rsidRPr="00253C79" w:rsidRDefault="00AE3CA9" w:rsidP="00EF32C9">
            <w:pPr>
              <w:ind w:right="27"/>
              <w:jc w:val="center"/>
              <w:rPr>
                <w:rFonts w:cs="Noto Sans"/>
                <w:sz w:val="16"/>
                <w:szCs w:val="18"/>
              </w:rPr>
            </w:pPr>
          </w:p>
        </w:tc>
        <w:tc>
          <w:tcPr>
            <w:tcW w:w="589" w:type="pct"/>
            <w:vAlign w:val="center"/>
          </w:tcPr>
          <w:p w14:paraId="473228DE" w14:textId="77777777" w:rsidR="00AE3CA9" w:rsidRPr="00253C79" w:rsidRDefault="00AE3CA9" w:rsidP="00EF32C9">
            <w:pPr>
              <w:ind w:right="27"/>
              <w:jc w:val="center"/>
              <w:rPr>
                <w:rFonts w:cs="Noto Sans"/>
                <w:sz w:val="16"/>
                <w:szCs w:val="18"/>
              </w:rPr>
            </w:pPr>
          </w:p>
        </w:tc>
        <w:tc>
          <w:tcPr>
            <w:tcW w:w="526" w:type="pct"/>
            <w:vAlign w:val="center"/>
          </w:tcPr>
          <w:p w14:paraId="6A56B09A" w14:textId="77777777" w:rsidR="00AE3CA9" w:rsidRPr="00253C79" w:rsidRDefault="00AE3CA9" w:rsidP="00EF32C9">
            <w:pPr>
              <w:ind w:right="27"/>
              <w:jc w:val="center"/>
              <w:rPr>
                <w:rFonts w:cs="Noto Sans"/>
                <w:sz w:val="16"/>
                <w:szCs w:val="18"/>
              </w:rPr>
            </w:pPr>
          </w:p>
        </w:tc>
        <w:tc>
          <w:tcPr>
            <w:tcW w:w="629" w:type="pct"/>
            <w:gridSpan w:val="2"/>
            <w:vAlign w:val="center"/>
          </w:tcPr>
          <w:p w14:paraId="1AC1E9A0" w14:textId="77777777" w:rsidR="00AE3CA9" w:rsidRPr="00253C79" w:rsidRDefault="00AE3CA9" w:rsidP="00EF32C9">
            <w:pPr>
              <w:ind w:right="27"/>
              <w:jc w:val="center"/>
              <w:rPr>
                <w:rFonts w:cs="Noto Sans"/>
                <w:sz w:val="16"/>
                <w:szCs w:val="18"/>
              </w:rPr>
            </w:pPr>
          </w:p>
        </w:tc>
        <w:tc>
          <w:tcPr>
            <w:tcW w:w="1309" w:type="pct"/>
            <w:gridSpan w:val="2"/>
            <w:vAlign w:val="center"/>
          </w:tcPr>
          <w:p w14:paraId="1C2C6543" w14:textId="77777777" w:rsidR="00AE3CA9" w:rsidRPr="00253C79" w:rsidRDefault="00AE3CA9" w:rsidP="00EF32C9">
            <w:pPr>
              <w:ind w:right="27"/>
              <w:jc w:val="center"/>
              <w:rPr>
                <w:rFonts w:cs="Noto Sans"/>
                <w:sz w:val="16"/>
                <w:szCs w:val="18"/>
              </w:rPr>
            </w:pPr>
          </w:p>
        </w:tc>
      </w:tr>
      <w:tr w:rsidR="00AE3CA9" w:rsidRPr="00253C79" w14:paraId="09C894D4" w14:textId="77777777" w:rsidTr="00EF32C9">
        <w:trPr>
          <w:trHeight w:val="180"/>
        </w:trPr>
        <w:tc>
          <w:tcPr>
            <w:tcW w:w="1489" w:type="pct"/>
            <w:gridSpan w:val="2"/>
            <w:vAlign w:val="center"/>
          </w:tcPr>
          <w:p w14:paraId="13001891" w14:textId="77777777" w:rsidR="00AE3CA9" w:rsidRPr="00253C79" w:rsidRDefault="00AE3CA9" w:rsidP="00EF32C9">
            <w:pPr>
              <w:ind w:right="27"/>
              <w:jc w:val="center"/>
              <w:rPr>
                <w:rFonts w:cs="Noto Sans"/>
                <w:sz w:val="16"/>
                <w:szCs w:val="18"/>
              </w:rPr>
            </w:pPr>
            <w:r w:rsidRPr="00253C79">
              <w:rPr>
                <w:rFonts w:cs="Noto Sans"/>
                <w:sz w:val="16"/>
                <w:szCs w:val="18"/>
              </w:rPr>
              <w:t>ESTADO DE SENSOR DE FLUJO</w:t>
            </w:r>
          </w:p>
        </w:tc>
        <w:tc>
          <w:tcPr>
            <w:tcW w:w="458" w:type="pct"/>
            <w:gridSpan w:val="2"/>
            <w:vAlign w:val="center"/>
          </w:tcPr>
          <w:p w14:paraId="05BB2B1A" w14:textId="77777777" w:rsidR="00AE3CA9" w:rsidRPr="00253C79" w:rsidRDefault="00AE3CA9" w:rsidP="00EF32C9">
            <w:pPr>
              <w:ind w:right="27"/>
              <w:jc w:val="center"/>
              <w:rPr>
                <w:rFonts w:cs="Noto Sans"/>
                <w:sz w:val="16"/>
                <w:szCs w:val="18"/>
              </w:rPr>
            </w:pPr>
          </w:p>
        </w:tc>
        <w:tc>
          <w:tcPr>
            <w:tcW w:w="589" w:type="pct"/>
            <w:vAlign w:val="center"/>
          </w:tcPr>
          <w:p w14:paraId="78712F4D" w14:textId="77777777" w:rsidR="00AE3CA9" w:rsidRPr="00253C79" w:rsidRDefault="00AE3CA9" w:rsidP="00EF32C9">
            <w:pPr>
              <w:ind w:right="27"/>
              <w:jc w:val="center"/>
              <w:rPr>
                <w:rFonts w:cs="Noto Sans"/>
                <w:sz w:val="16"/>
                <w:szCs w:val="18"/>
              </w:rPr>
            </w:pPr>
          </w:p>
        </w:tc>
        <w:tc>
          <w:tcPr>
            <w:tcW w:w="526" w:type="pct"/>
            <w:vAlign w:val="center"/>
          </w:tcPr>
          <w:p w14:paraId="29309948" w14:textId="77777777" w:rsidR="00AE3CA9" w:rsidRPr="00253C79" w:rsidRDefault="00AE3CA9" w:rsidP="00EF32C9">
            <w:pPr>
              <w:ind w:right="27"/>
              <w:jc w:val="center"/>
              <w:rPr>
                <w:rFonts w:cs="Noto Sans"/>
                <w:sz w:val="16"/>
                <w:szCs w:val="18"/>
              </w:rPr>
            </w:pPr>
          </w:p>
        </w:tc>
        <w:tc>
          <w:tcPr>
            <w:tcW w:w="629" w:type="pct"/>
            <w:gridSpan w:val="2"/>
            <w:vAlign w:val="center"/>
          </w:tcPr>
          <w:p w14:paraId="48751FD2" w14:textId="77777777" w:rsidR="00AE3CA9" w:rsidRPr="00253C79" w:rsidRDefault="00AE3CA9" w:rsidP="00EF32C9">
            <w:pPr>
              <w:ind w:right="27"/>
              <w:jc w:val="center"/>
              <w:rPr>
                <w:rFonts w:cs="Noto Sans"/>
                <w:sz w:val="16"/>
                <w:szCs w:val="18"/>
              </w:rPr>
            </w:pPr>
          </w:p>
        </w:tc>
        <w:tc>
          <w:tcPr>
            <w:tcW w:w="1309" w:type="pct"/>
            <w:gridSpan w:val="2"/>
            <w:vAlign w:val="center"/>
          </w:tcPr>
          <w:p w14:paraId="50528BC3" w14:textId="77777777" w:rsidR="00AE3CA9" w:rsidRPr="00253C79" w:rsidRDefault="00AE3CA9" w:rsidP="00EF32C9">
            <w:pPr>
              <w:ind w:right="27"/>
              <w:jc w:val="center"/>
              <w:rPr>
                <w:rFonts w:cs="Noto Sans"/>
                <w:sz w:val="16"/>
                <w:szCs w:val="18"/>
              </w:rPr>
            </w:pPr>
          </w:p>
        </w:tc>
      </w:tr>
      <w:tr w:rsidR="00AE3CA9" w:rsidRPr="00253C79" w14:paraId="188C08D2" w14:textId="77777777" w:rsidTr="00EF32C9">
        <w:trPr>
          <w:trHeight w:val="180"/>
        </w:trPr>
        <w:tc>
          <w:tcPr>
            <w:tcW w:w="1489" w:type="pct"/>
            <w:gridSpan w:val="2"/>
            <w:vAlign w:val="center"/>
          </w:tcPr>
          <w:p w14:paraId="6F024C73" w14:textId="77777777" w:rsidR="00AE3CA9" w:rsidRPr="00253C79" w:rsidRDefault="00AE3CA9" w:rsidP="00EF32C9">
            <w:pPr>
              <w:ind w:right="27"/>
              <w:jc w:val="center"/>
              <w:rPr>
                <w:rFonts w:cs="Noto Sans"/>
                <w:sz w:val="16"/>
                <w:szCs w:val="18"/>
              </w:rPr>
            </w:pPr>
            <w:r w:rsidRPr="00253C79">
              <w:rPr>
                <w:rFonts w:cs="Noto Sans"/>
                <w:sz w:val="16"/>
                <w:szCs w:val="18"/>
              </w:rPr>
              <w:t>ESTADO DE LLANTAS</w:t>
            </w:r>
          </w:p>
        </w:tc>
        <w:tc>
          <w:tcPr>
            <w:tcW w:w="458" w:type="pct"/>
            <w:gridSpan w:val="2"/>
            <w:vAlign w:val="center"/>
          </w:tcPr>
          <w:p w14:paraId="463BC3E6" w14:textId="77777777" w:rsidR="00AE3CA9" w:rsidRPr="00253C79" w:rsidRDefault="00AE3CA9" w:rsidP="00EF32C9">
            <w:pPr>
              <w:ind w:right="27"/>
              <w:jc w:val="center"/>
              <w:rPr>
                <w:rFonts w:cs="Noto Sans"/>
                <w:sz w:val="16"/>
                <w:szCs w:val="18"/>
              </w:rPr>
            </w:pPr>
          </w:p>
        </w:tc>
        <w:tc>
          <w:tcPr>
            <w:tcW w:w="589" w:type="pct"/>
            <w:vAlign w:val="center"/>
          </w:tcPr>
          <w:p w14:paraId="7DD72C96" w14:textId="77777777" w:rsidR="00AE3CA9" w:rsidRPr="00253C79" w:rsidRDefault="00AE3CA9" w:rsidP="00EF32C9">
            <w:pPr>
              <w:ind w:right="27"/>
              <w:jc w:val="center"/>
              <w:rPr>
                <w:rFonts w:cs="Noto Sans"/>
                <w:sz w:val="16"/>
                <w:szCs w:val="18"/>
              </w:rPr>
            </w:pPr>
          </w:p>
        </w:tc>
        <w:tc>
          <w:tcPr>
            <w:tcW w:w="526" w:type="pct"/>
            <w:vAlign w:val="center"/>
          </w:tcPr>
          <w:p w14:paraId="42D6751F" w14:textId="77777777" w:rsidR="00AE3CA9" w:rsidRPr="00253C79" w:rsidRDefault="00AE3CA9" w:rsidP="00EF32C9">
            <w:pPr>
              <w:ind w:right="27"/>
              <w:jc w:val="center"/>
              <w:rPr>
                <w:rFonts w:cs="Noto Sans"/>
                <w:sz w:val="16"/>
                <w:szCs w:val="18"/>
              </w:rPr>
            </w:pPr>
          </w:p>
        </w:tc>
        <w:tc>
          <w:tcPr>
            <w:tcW w:w="629" w:type="pct"/>
            <w:gridSpan w:val="2"/>
            <w:vAlign w:val="center"/>
          </w:tcPr>
          <w:p w14:paraId="3857FF0D" w14:textId="77777777" w:rsidR="00AE3CA9" w:rsidRPr="00253C79" w:rsidRDefault="00AE3CA9" w:rsidP="00EF32C9">
            <w:pPr>
              <w:ind w:right="27"/>
              <w:jc w:val="center"/>
              <w:rPr>
                <w:rFonts w:cs="Noto Sans"/>
                <w:sz w:val="16"/>
                <w:szCs w:val="18"/>
              </w:rPr>
            </w:pPr>
          </w:p>
        </w:tc>
        <w:tc>
          <w:tcPr>
            <w:tcW w:w="1309" w:type="pct"/>
            <w:gridSpan w:val="2"/>
            <w:vAlign w:val="center"/>
          </w:tcPr>
          <w:p w14:paraId="22E078EE" w14:textId="77777777" w:rsidR="00AE3CA9" w:rsidRPr="00253C79" w:rsidRDefault="00AE3CA9" w:rsidP="00EF32C9">
            <w:pPr>
              <w:ind w:right="27"/>
              <w:jc w:val="center"/>
              <w:rPr>
                <w:rFonts w:cs="Noto Sans"/>
                <w:sz w:val="16"/>
                <w:szCs w:val="18"/>
              </w:rPr>
            </w:pPr>
          </w:p>
        </w:tc>
      </w:tr>
      <w:tr w:rsidR="00AE3CA9" w:rsidRPr="00253C79" w14:paraId="2BAB12C3" w14:textId="77777777" w:rsidTr="00EF32C9">
        <w:trPr>
          <w:trHeight w:val="180"/>
        </w:trPr>
        <w:tc>
          <w:tcPr>
            <w:tcW w:w="5000" w:type="pct"/>
            <w:gridSpan w:val="10"/>
            <w:vAlign w:val="center"/>
          </w:tcPr>
          <w:p w14:paraId="4F3B2945" w14:textId="77777777" w:rsidR="00AE3CA9" w:rsidRPr="00253C79" w:rsidRDefault="00AE3CA9" w:rsidP="00EF32C9">
            <w:pPr>
              <w:ind w:right="27"/>
              <w:jc w:val="center"/>
              <w:rPr>
                <w:rFonts w:cs="Noto Sans"/>
                <w:sz w:val="16"/>
                <w:szCs w:val="18"/>
              </w:rPr>
            </w:pPr>
            <w:r w:rsidRPr="00253C79">
              <w:rPr>
                <w:rFonts w:cs="Noto Sans"/>
                <w:color w:val="C00000"/>
                <w:sz w:val="16"/>
                <w:szCs w:val="18"/>
              </w:rPr>
              <w:t>NOTA</w:t>
            </w:r>
            <w:r w:rsidRPr="00253C79">
              <w:rPr>
                <w:rFonts w:cs="Noto Sans"/>
                <w:sz w:val="16"/>
                <w:szCs w:val="18"/>
              </w:rPr>
              <w:t xml:space="preserve">: LAS SIGUIENTES REFACCIONES COMO TARJETAS ELECTRÓNICAS, </w:t>
            </w:r>
            <w:proofErr w:type="spellStart"/>
            <w:r w:rsidRPr="00253C79">
              <w:rPr>
                <w:rFonts w:cs="Noto Sans"/>
                <w:sz w:val="16"/>
                <w:szCs w:val="18"/>
              </w:rPr>
              <w:t>DISPLAY</w:t>
            </w:r>
            <w:proofErr w:type="spellEnd"/>
            <w:r w:rsidRPr="00253C79">
              <w:rPr>
                <w:rFonts w:cs="Noto Sans"/>
                <w:sz w:val="16"/>
                <w:szCs w:val="18"/>
              </w:rPr>
              <w:t xml:space="preserve"> O MÓDULOS NO SE DEBERÁ COTIZAR, YA QUE SON REFACCIONES DE ALTA ESPECIALIDAD.</w:t>
            </w:r>
          </w:p>
        </w:tc>
      </w:tr>
    </w:tbl>
    <w:p w14:paraId="5CFB7C62" w14:textId="77777777" w:rsidR="00AE3CA9" w:rsidRPr="00253C79" w:rsidRDefault="00AE3CA9" w:rsidP="00AE3CA9">
      <w:pPr>
        <w:spacing w:after="200" w:line="276" w:lineRule="auto"/>
        <w:rPr>
          <w:rFonts w:eastAsia="Open Sans" w:cs="Noto Sans"/>
          <w:b/>
          <w:szCs w:val="18"/>
        </w:rPr>
      </w:pPr>
      <w:r w:rsidRPr="00253C79">
        <w:rPr>
          <w:rFonts w:eastAsia="Open Sans" w:cs="Noto Sans"/>
          <w:b/>
          <w:szCs w:val="18"/>
        </w:rPr>
        <w:br w:type="page"/>
      </w:r>
    </w:p>
    <w:p w14:paraId="36DFA8A0" w14:textId="77777777" w:rsidR="00AE3CA9" w:rsidRPr="00253C79" w:rsidRDefault="00AE3CA9" w:rsidP="00AE3CA9">
      <w:pPr>
        <w:ind w:right="27"/>
        <w:rPr>
          <w:rFonts w:eastAsia="Open Sans" w:cs="Noto Sans"/>
          <w:b/>
          <w:szCs w:val="18"/>
        </w:rPr>
      </w:pPr>
      <w:r w:rsidRPr="00253C79">
        <w:rPr>
          <w:rFonts w:eastAsia="Open Sans" w:cs="Noto Sans"/>
          <w:b/>
          <w:szCs w:val="18"/>
        </w:rPr>
        <w:lastRenderedPageBreak/>
        <w:t xml:space="preserve">SERVICIO </w:t>
      </w:r>
      <w:proofErr w:type="gramStart"/>
      <w:r w:rsidRPr="00253C79">
        <w:rPr>
          <w:rFonts w:eastAsia="Open Sans" w:cs="Noto Sans"/>
          <w:b/>
          <w:szCs w:val="18"/>
        </w:rPr>
        <w:t>11 :</w:t>
      </w:r>
      <w:proofErr w:type="gramEnd"/>
      <w:r w:rsidRPr="00253C79">
        <w:rPr>
          <w:rFonts w:eastAsia="Open Sans" w:cs="Noto Sans"/>
          <w:b/>
          <w:szCs w:val="18"/>
        </w:rPr>
        <w:t xml:space="preserve"> ASPIRADOR </w:t>
      </w:r>
    </w:p>
    <w:p w14:paraId="3D54C09E" w14:textId="77777777" w:rsidR="00AE3CA9" w:rsidRPr="00253C79" w:rsidRDefault="00AE3CA9" w:rsidP="00AE3CA9">
      <w:pPr>
        <w:ind w:right="27"/>
        <w:rPr>
          <w:rFonts w:eastAsia="Open Sans" w:cs="Noto Sans"/>
          <w:b/>
          <w:szCs w:val="18"/>
        </w:rPr>
      </w:pPr>
    </w:p>
    <w:tbl>
      <w:tblPr>
        <w:tblStyle w:val="Tablaconcuadrcula"/>
        <w:tblW w:w="5000" w:type="pct"/>
        <w:tblLayout w:type="fixed"/>
        <w:tblLook w:val="04A0" w:firstRow="1" w:lastRow="0" w:firstColumn="1" w:lastColumn="0" w:noHBand="0" w:noVBand="1"/>
      </w:tblPr>
      <w:tblGrid>
        <w:gridCol w:w="1582"/>
        <w:gridCol w:w="1620"/>
        <w:gridCol w:w="684"/>
        <w:gridCol w:w="583"/>
        <w:gridCol w:w="1267"/>
        <w:gridCol w:w="1127"/>
        <w:gridCol w:w="271"/>
        <w:gridCol w:w="811"/>
        <w:gridCol w:w="1486"/>
        <w:gridCol w:w="1323"/>
      </w:tblGrid>
      <w:tr w:rsidR="00AE3CA9" w:rsidRPr="00253C79" w14:paraId="18A720EC" w14:textId="77777777" w:rsidTr="00EF32C9">
        <w:trPr>
          <w:trHeight w:val="180"/>
        </w:trPr>
        <w:tc>
          <w:tcPr>
            <w:tcW w:w="736" w:type="pct"/>
            <w:vAlign w:val="center"/>
          </w:tcPr>
          <w:p w14:paraId="776E339A" w14:textId="77777777" w:rsidR="00AE3CA9" w:rsidRPr="00253C79" w:rsidRDefault="00AE3CA9" w:rsidP="00EF32C9">
            <w:pPr>
              <w:ind w:right="27"/>
              <w:jc w:val="center"/>
              <w:rPr>
                <w:rFonts w:cs="Noto Sans"/>
                <w:szCs w:val="18"/>
              </w:rPr>
            </w:pPr>
            <w:r w:rsidRPr="00253C79">
              <w:rPr>
                <w:rFonts w:cs="Noto Sans"/>
                <w:szCs w:val="18"/>
              </w:rPr>
              <w:t>EQUIPO:</w:t>
            </w:r>
          </w:p>
        </w:tc>
        <w:tc>
          <w:tcPr>
            <w:tcW w:w="1071" w:type="pct"/>
            <w:gridSpan w:val="2"/>
            <w:vAlign w:val="center"/>
          </w:tcPr>
          <w:p w14:paraId="59BEA2B7" w14:textId="77777777" w:rsidR="00AE3CA9" w:rsidRPr="00253C79" w:rsidRDefault="00AE3CA9" w:rsidP="00EF32C9">
            <w:pPr>
              <w:ind w:right="27"/>
              <w:jc w:val="center"/>
              <w:rPr>
                <w:rFonts w:cs="Noto Sans"/>
                <w:b/>
                <w:szCs w:val="18"/>
              </w:rPr>
            </w:pPr>
            <w:r w:rsidRPr="00253C79">
              <w:rPr>
                <w:rFonts w:eastAsia="Open Sans" w:cs="Noto Sans"/>
                <w:b/>
                <w:szCs w:val="18"/>
              </w:rPr>
              <w:t>ASPIRADOR DE SECRECIONES</w:t>
            </w:r>
          </w:p>
        </w:tc>
        <w:tc>
          <w:tcPr>
            <w:tcW w:w="860" w:type="pct"/>
            <w:gridSpan w:val="2"/>
            <w:vAlign w:val="center"/>
          </w:tcPr>
          <w:p w14:paraId="0175256B" w14:textId="77777777" w:rsidR="00AE3CA9" w:rsidRPr="00253C79" w:rsidRDefault="00AE3CA9" w:rsidP="00EF32C9">
            <w:pPr>
              <w:ind w:right="27"/>
              <w:jc w:val="center"/>
              <w:rPr>
                <w:rFonts w:cs="Noto Sans"/>
                <w:szCs w:val="18"/>
              </w:rPr>
            </w:pPr>
            <w:r w:rsidRPr="00253C79">
              <w:rPr>
                <w:rFonts w:cs="Noto Sans"/>
                <w:szCs w:val="18"/>
              </w:rPr>
              <w:t>MODELO:</w:t>
            </w:r>
          </w:p>
        </w:tc>
        <w:tc>
          <w:tcPr>
            <w:tcW w:w="650" w:type="pct"/>
            <w:gridSpan w:val="2"/>
            <w:vAlign w:val="center"/>
          </w:tcPr>
          <w:p w14:paraId="062932AC" w14:textId="77777777" w:rsidR="00AE3CA9" w:rsidRPr="00253C79" w:rsidRDefault="00AE3CA9" w:rsidP="00EF32C9">
            <w:pPr>
              <w:ind w:right="27"/>
              <w:jc w:val="center"/>
              <w:rPr>
                <w:rFonts w:cs="Noto Sans"/>
                <w:szCs w:val="18"/>
              </w:rPr>
            </w:pPr>
          </w:p>
        </w:tc>
        <w:tc>
          <w:tcPr>
            <w:tcW w:w="1068" w:type="pct"/>
            <w:gridSpan w:val="2"/>
            <w:vAlign w:val="center"/>
          </w:tcPr>
          <w:p w14:paraId="758997D2" w14:textId="77777777" w:rsidR="00AE3CA9" w:rsidRPr="00253C79" w:rsidRDefault="00AE3CA9" w:rsidP="00EF32C9">
            <w:pPr>
              <w:ind w:right="27"/>
              <w:jc w:val="center"/>
              <w:rPr>
                <w:rFonts w:cs="Noto Sans"/>
                <w:szCs w:val="18"/>
              </w:rPr>
            </w:pPr>
            <w:r w:rsidRPr="00253C79">
              <w:rPr>
                <w:rFonts w:cs="Noto Sans"/>
                <w:szCs w:val="18"/>
              </w:rPr>
              <w:t>FECHA DE SERVICIO:</w:t>
            </w:r>
          </w:p>
        </w:tc>
        <w:tc>
          <w:tcPr>
            <w:tcW w:w="615" w:type="pct"/>
            <w:vAlign w:val="center"/>
          </w:tcPr>
          <w:p w14:paraId="3A92467E" w14:textId="77777777" w:rsidR="00AE3CA9" w:rsidRPr="00253C79" w:rsidRDefault="00AE3CA9" w:rsidP="00EF32C9">
            <w:pPr>
              <w:ind w:right="27"/>
              <w:jc w:val="center"/>
              <w:rPr>
                <w:rFonts w:cs="Noto Sans"/>
                <w:szCs w:val="18"/>
              </w:rPr>
            </w:pPr>
          </w:p>
        </w:tc>
      </w:tr>
      <w:tr w:rsidR="00AE3CA9" w:rsidRPr="00253C79" w14:paraId="65E3AF34" w14:textId="77777777" w:rsidTr="00EF32C9">
        <w:trPr>
          <w:trHeight w:val="561"/>
        </w:trPr>
        <w:tc>
          <w:tcPr>
            <w:tcW w:w="736" w:type="pct"/>
            <w:tcBorders>
              <w:bottom w:val="single" w:sz="4" w:space="0" w:color="auto"/>
            </w:tcBorders>
            <w:vAlign w:val="center"/>
          </w:tcPr>
          <w:p w14:paraId="5EA6CCB5" w14:textId="77777777" w:rsidR="00AE3CA9" w:rsidRPr="00253C79" w:rsidRDefault="00AE3CA9" w:rsidP="00EF32C9">
            <w:pPr>
              <w:ind w:right="27"/>
              <w:jc w:val="center"/>
              <w:rPr>
                <w:rFonts w:cs="Noto Sans"/>
                <w:szCs w:val="18"/>
              </w:rPr>
            </w:pPr>
            <w:r w:rsidRPr="00253C79">
              <w:rPr>
                <w:rFonts w:cs="Noto Sans"/>
                <w:szCs w:val="18"/>
              </w:rPr>
              <w:t>MARCA:</w:t>
            </w:r>
          </w:p>
        </w:tc>
        <w:tc>
          <w:tcPr>
            <w:tcW w:w="1071" w:type="pct"/>
            <w:gridSpan w:val="2"/>
            <w:vAlign w:val="center"/>
          </w:tcPr>
          <w:p w14:paraId="400826D4" w14:textId="77777777" w:rsidR="00AE3CA9" w:rsidRPr="00253C79" w:rsidRDefault="00AE3CA9" w:rsidP="00EF32C9">
            <w:pPr>
              <w:ind w:right="27"/>
              <w:jc w:val="center"/>
              <w:rPr>
                <w:rFonts w:cs="Noto Sans"/>
                <w:szCs w:val="18"/>
              </w:rPr>
            </w:pPr>
          </w:p>
        </w:tc>
        <w:tc>
          <w:tcPr>
            <w:tcW w:w="860" w:type="pct"/>
            <w:gridSpan w:val="2"/>
            <w:vAlign w:val="center"/>
          </w:tcPr>
          <w:p w14:paraId="13C65C26" w14:textId="77777777" w:rsidR="00AE3CA9" w:rsidRPr="00253C79" w:rsidRDefault="00AE3CA9" w:rsidP="00EF32C9">
            <w:pPr>
              <w:ind w:right="27"/>
              <w:jc w:val="center"/>
              <w:rPr>
                <w:rFonts w:cs="Noto Sans"/>
                <w:szCs w:val="18"/>
              </w:rPr>
            </w:pPr>
            <w:r w:rsidRPr="00253C79">
              <w:rPr>
                <w:rFonts w:cs="Noto Sans"/>
                <w:szCs w:val="18"/>
              </w:rPr>
              <w:t>No. DE SERIE:</w:t>
            </w:r>
          </w:p>
        </w:tc>
        <w:tc>
          <w:tcPr>
            <w:tcW w:w="650" w:type="pct"/>
            <w:gridSpan w:val="2"/>
            <w:vAlign w:val="center"/>
          </w:tcPr>
          <w:p w14:paraId="3BC9DC12" w14:textId="77777777" w:rsidR="00AE3CA9" w:rsidRPr="00253C79" w:rsidRDefault="00AE3CA9" w:rsidP="00EF32C9">
            <w:pPr>
              <w:ind w:right="27"/>
              <w:jc w:val="center"/>
              <w:rPr>
                <w:rFonts w:cs="Noto Sans"/>
                <w:szCs w:val="18"/>
              </w:rPr>
            </w:pPr>
          </w:p>
        </w:tc>
        <w:tc>
          <w:tcPr>
            <w:tcW w:w="1068" w:type="pct"/>
            <w:gridSpan w:val="2"/>
            <w:vAlign w:val="center"/>
          </w:tcPr>
          <w:p w14:paraId="4A0C7634" w14:textId="77777777" w:rsidR="00AE3CA9" w:rsidRPr="00253C79" w:rsidRDefault="00AE3CA9" w:rsidP="00EF32C9">
            <w:pPr>
              <w:ind w:right="27"/>
              <w:jc w:val="center"/>
              <w:rPr>
                <w:rFonts w:cs="Noto Sans"/>
                <w:szCs w:val="18"/>
              </w:rPr>
            </w:pPr>
            <w:r w:rsidRPr="00253C79">
              <w:rPr>
                <w:rFonts w:cs="Noto Sans"/>
                <w:szCs w:val="18"/>
              </w:rPr>
              <w:t>FECHA DE PRÓXIMO SERVICIO:</w:t>
            </w:r>
          </w:p>
        </w:tc>
        <w:tc>
          <w:tcPr>
            <w:tcW w:w="615" w:type="pct"/>
            <w:vAlign w:val="center"/>
          </w:tcPr>
          <w:p w14:paraId="5B1F96A9" w14:textId="77777777" w:rsidR="00AE3CA9" w:rsidRPr="00253C79" w:rsidRDefault="00AE3CA9" w:rsidP="00EF32C9">
            <w:pPr>
              <w:ind w:right="27"/>
              <w:jc w:val="center"/>
              <w:rPr>
                <w:rFonts w:cs="Noto Sans"/>
                <w:szCs w:val="18"/>
              </w:rPr>
            </w:pPr>
          </w:p>
        </w:tc>
      </w:tr>
      <w:tr w:rsidR="00AE3CA9" w:rsidRPr="00253C79" w14:paraId="7ED56597" w14:textId="77777777" w:rsidTr="00EF32C9">
        <w:trPr>
          <w:trHeight w:val="180"/>
        </w:trPr>
        <w:tc>
          <w:tcPr>
            <w:tcW w:w="1489" w:type="pct"/>
            <w:gridSpan w:val="2"/>
            <w:vMerge w:val="restart"/>
            <w:vAlign w:val="center"/>
          </w:tcPr>
          <w:p w14:paraId="6AC5479D" w14:textId="77777777" w:rsidR="00AE3CA9" w:rsidRPr="00253C79" w:rsidRDefault="00AE3CA9" w:rsidP="00EF32C9">
            <w:pPr>
              <w:ind w:right="27"/>
              <w:jc w:val="center"/>
              <w:rPr>
                <w:rFonts w:cs="Noto Sans"/>
                <w:szCs w:val="18"/>
              </w:rPr>
            </w:pPr>
            <w:r w:rsidRPr="00253C79">
              <w:rPr>
                <w:rFonts w:cs="Noto Sans"/>
                <w:szCs w:val="18"/>
              </w:rPr>
              <w:t>CARACTERÍSTICAS A INSPECCIONAR</w:t>
            </w:r>
          </w:p>
        </w:tc>
        <w:tc>
          <w:tcPr>
            <w:tcW w:w="1178" w:type="pct"/>
            <w:gridSpan w:val="3"/>
            <w:vAlign w:val="center"/>
          </w:tcPr>
          <w:p w14:paraId="2D593731" w14:textId="77777777" w:rsidR="00AE3CA9" w:rsidRPr="00253C79" w:rsidRDefault="00AE3CA9" w:rsidP="00EF32C9">
            <w:pPr>
              <w:ind w:right="27"/>
              <w:jc w:val="center"/>
              <w:rPr>
                <w:rFonts w:cs="Noto Sans"/>
                <w:szCs w:val="18"/>
              </w:rPr>
            </w:pPr>
            <w:r w:rsidRPr="00253C79">
              <w:rPr>
                <w:rFonts w:cs="Noto Sans"/>
                <w:szCs w:val="18"/>
              </w:rPr>
              <w:t xml:space="preserve">ANTES DE SERVICIO </w:t>
            </w:r>
            <w:proofErr w:type="spellStart"/>
            <w:r w:rsidRPr="00253C79">
              <w:rPr>
                <w:rFonts w:cs="Noto Sans"/>
                <w:szCs w:val="18"/>
              </w:rPr>
              <w:t>MANTTO</w:t>
            </w:r>
            <w:proofErr w:type="spellEnd"/>
            <w:r w:rsidRPr="00253C79">
              <w:rPr>
                <w:rFonts w:cs="Noto Sans"/>
                <w:szCs w:val="18"/>
              </w:rPr>
              <w:t xml:space="preserve"> PREVENTIVO</w:t>
            </w:r>
          </w:p>
        </w:tc>
        <w:tc>
          <w:tcPr>
            <w:tcW w:w="1027" w:type="pct"/>
            <w:gridSpan w:val="3"/>
            <w:vAlign w:val="center"/>
          </w:tcPr>
          <w:p w14:paraId="52A70E85" w14:textId="77777777" w:rsidR="00AE3CA9" w:rsidRPr="00253C79" w:rsidRDefault="00AE3CA9" w:rsidP="00EF32C9">
            <w:pPr>
              <w:ind w:right="27"/>
              <w:jc w:val="center"/>
              <w:rPr>
                <w:rFonts w:cs="Noto Sans"/>
                <w:szCs w:val="18"/>
              </w:rPr>
            </w:pPr>
            <w:r w:rsidRPr="00253C79">
              <w:rPr>
                <w:rFonts w:cs="Noto Sans"/>
                <w:szCs w:val="18"/>
              </w:rPr>
              <w:t xml:space="preserve">DESPUÉS DE SERVICIO </w:t>
            </w:r>
            <w:proofErr w:type="spellStart"/>
            <w:r w:rsidRPr="00253C79">
              <w:rPr>
                <w:rFonts w:cs="Noto Sans"/>
                <w:szCs w:val="18"/>
              </w:rPr>
              <w:t>MANTTO</w:t>
            </w:r>
            <w:proofErr w:type="spellEnd"/>
            <w:r w:rsidRPr="00253C79">
              <w:rPr>
                <w:rFonts w:cs="Noto Sans"/>
                <w:szCs w:val="18"/>
              </w:rPr>
              <w:t xml:space="preserve"> PREVENTIVO</w:t>
            </w:r>
          </w:p>
        </w:tc>
        <w:tc>
          <w:tcPr>
            <w:tcW w:w="1306" w:type="pct"/>
            <w:gridSpan w:val="2"/>
            <w:vMerge w:val="restart"/>
            <w:vAlign w:val="center"/>
          </w:tcPr>
          <w:p w14:paraId="6DE4D53D" w14:textId="77777777" w:rsidR="00AE3CA9" w:rsidRPr="00253C79" w:rsidRDefault="00AE3CA9" w:rsidP="00EF32C9">
            <w:pPr>
              <w:ind w:right="27"/>
              <w:jc w:val="center"/>
              <w:rPr>
                <w:rFonts w:cs="Noto Sans"/>
                <w:szCs w:val="18"/>
              </w:rPr>
            </w:pPr>
            <w:r w:rsidRPr="00253C79">
              <w:rPr>
                <w:rFonts w:cs="Noto Sans"/>
                <w:szCs w:val="18"/>
              </w:rPr>
              <w:t>OBSERVACIONES</w:t>
            </w:r>
          </w:p>
        </w:tc>
      </w:tr>
      <w:tr w:rsidR="00AE3CA9" w:rsidRPr="00253C79" w14:paraId="2AA06CC7" w14:textId="77777777" w:rsidTr="00EF32C9">
        <w:trPr>
          <w:trHeight w:val="230"/>
        </w:trPr>
        <w:tc>
          <w:tcPr>
            <w:tcW w:w="1489" w:type="pct"/>
            <w:gridSpan w:val="2"/>
            <w:vMerge/>
            <w:vAlign w:val="center"/>
          </w:tcPr>
          <w:p w14:paraId="5BA7495D" w14:textId="77777777" w:rsidR="00AE3CA9" w:rsidRPr="00253C79" w:rsidRDefault="00AE3CA9" w:rsidP="00EF32C9">
            <w:pPr>
              <w:ind w:right="27"/>
              <w:jc w:val="center"/>
              <w:rPr>
                <w:rFonts w:cs="Noto Sans"/>
                <w:szCs w:val="18"/>
              </w:rPr>
            </w:pPr>
          </w:p>
        </w:tc>
        <w:tc>
          <w:tcPr>
            <w:tcW w:w="589" w:type="pct"/>
            <w:gridSpan w:val="2"/>
            <w:vAlign w:val="center"/>
          </w:tcPr>
          <w:p w14:paraId="3BB66A33" w14:textId="77777777" w:rsidR="00AE3CA9" w:rsidRPr="00253C79" w:rsidRDefault="00AE3CA9" w:rsidP="00EF32C9">
            <w:pPr>
              <w:ind w:right="27"/>
              <w:jc w:val="center"/>
              <w:rPr>
                <w:rFonts w:cs="Noto Sans"/>
                <w:szCs w:val="18"/>
              </w:rPr>
            </w:pPr>
            <w:r w:rsidRPr="00253C79">
              <w:rPr>
                <w:rFonts w:cs="Noto Sans"/>
                <w:szCs w:val="18"/>
              </w:rPr>
              <w:t>OK</w:t>
            </w:r>
          </w:p>
        </w:tc>
        <w:tc>
          <w:tcPr>
            <w:tcW w:w="589" w:type="pct"/>
            <w:vAlign w:val="center"/>
          </w:tcPr>
          <w:p w14:paraId="6014F234" w14:textId="77777777" w:rsidR="00AE3CA9" w:rsidRPr="00253C79" w:rsidRDefault="00AE3CA9" w:rsidP="00EF32C9">
            <w:pPr>
              <w:ind w:right="27"/>
              <w:jc w:val="center"/>
              <w:rPr>
                <w:rFonts w:cs="Noto Sans"/>
                <w:szCs w:val="18"/>
              </w:rPr>
            </w:pPr>
            <w:r w:rsidRPr="00253C79">
              <w:rPr>
                <w:rFonts w:cs="Noto Sans"/>
                <w:szCs w:val="18"/>
              </w:rPr>
              <w:t>ERROR</w:t>
            </w:r>
          </w:p>
        </w:tc>
        <w:tc>
          <w:tcPr>
            <w:tcW w:w="524" w:type="pct"/>
            <w:vAlign w:val="center"/>
          </w:tcPr>
          <w:p w14:paraId="1E9CA044" w14:textId="77777777" w:rsidR="00AE3CA9" w:rsidRPr="00253C79" w:rsidRDefault="00AE3CA9" w:rsidP="00EF32C9">
            <w:pPr>
              <w:ind w:right="27"/>
              <w:jc w:val="center"/>
              <w:rPr>
                <w:rFonts w:cs="Noto Sans"/>
                <w:szCs w:val="18"/>
              </w:rPr>
            </w:pPr>
            <w:r w:rsidRPr="00253C79">
              <w:rPr>
                <w:rFonts w:cs="Noto Sans"/>
                <w:szCs w:val="18"/>
              </w:rPr>
              <w:t>OK</w:t>
            </w:r>
          </w:p>
        </w:tc>
        <w:tc>
          <w:tcPr>
            <w:tcW w:w="503" w:type="pct"/>
            <w:gridSpan w:val="2"/>
            <w:vAlign w:val="center"/>
          </w:tcPr>
          <w:p w14:paraId="79BD0F57" w14:textId="77777777" w:rsidR="00AE3CA9" w:rsidRPr="00253C79" w:rsidRDefault="00AE3CA9" w:rsidP="00EF32C9">
            <w:pPr>
              <w:ind w:right="27"/>
              <w:jc w:val="center"/>
              <w:rPr>
                <w:rFonts w:cs="Noto Sans"/>
                <w:szCs w:val="18"/>
              </w:rPr>
            </w:pPr>
            <w:r w:rsidRPr="00253C79">
              <w:rPr>
                <w:rFonts w:cs="Noto Sans"/>
                <w:szCs w:val="18"/>
              </w:rPr>
              <w:t>ERROR</w:t>
            </w:r>
          </w:p>
        </w:tc>
        <w:tc>
          <w:tcPr>
            <w:tcW w:w="1306" w:type="pct"/>
            <w:gridSpan w:val="2"/>
            <w:vMerge/>
            <w:vAlign w:val="center"/>
          </w:tcPr>
          <w:p w14:paraId="6502771C" w14:textId="77777777" w:rsidR="00AE3CA9" w:rsidRPr="00253C79" w:rsidRDefault="00AE3CA9" w:rsidP="00EF32C9">
            <w:pPr>
              <w:ind w:right="27"/>
              <w:jc w:val="center"/>
              <w:rPr>
                <w:rFonts w:cs="Noto Sans"/>
                <w:szCs w:val="18"/>
              </w:rPr>
            </w:pPr>
          </w:p>
        </w:tc>
      </w:tr>
      <w:tr w:rsidR="00AE3CA9" w:rsidRPr="00253C79" w14:paraId="125C5EE6" w14:textId="77777777" w:rsidTr="00EF32C9">
        <w:trPr>
          <w:trHeight w:val="180"/>
        </w:trPr>
        <w:tc>
          <w:tcPr>
            <w:tcW w:w="1489" w:type="pct"/>
            <w:gridSpan w:val="2"/>
            <w:vAlign w:val="center"/>
          </w:tcPr>
          <w:p w14:paraId="6779CE94" w14:textId="77777777" w:rsidR="00AE3CA9" w:rsidRPr="00253C79" w:rsidRDefault="00AE3CA9" w:rsidP="00EF32C9">
            <w:pPr>
              <w:ind w:right="27"/>
              <w:jc w:val="center"/>
              <w:rPr>
                <w:rFonts w:cs="Noto Sans"/>
                <w:szCs w:val="18"/>
              </w:rPr>
            </w:pPr>
            <w:r w:rsidRPr="00253C79">
              <w:rPr>
                <w:rFonts w:cs="Noto Sans"/>
                <w:szCs w:val="18"/>
              </w:rPr>
              <w:t>ESTADO FÍSICO</w:t>
            </w:r>
          </w:p>
        </w:tc>
        <w:tc>
          <w:tcPr>
            <w:tcW w:w="589" w:type="pct"/>
            <w:gridSpan w:val="2"/>
            <w:vAlign w:val="center"/>
          </w:tcPr>
          <w:p w14:paraId="46F6FE20" w14:textId="77777777" w:rsidR="00AE3CA9" w:rsidRPr="00253C79" w:rsidRDefault="00AE3CA9" w:rsidP="00EF32C9">
            <w:pPr>
              <w:ind w:right="27"/>
              <w:jc w:val="center"/>
              <w:rPr>
                <w:rFonts w:cs="Noto Sans"/>
                <w:szCs w:val="18"/>
              </w:rPr>
            </w:pPr>
          </w:p>
        </w:tc>
        <w:tc>
          <w:tcPr>
            <w:tcW w:w="589" w:type="pct"/>
            <w:vAlign w:val="center"/>
          </w:tcPr>
          <w:p w14:paraId="0C7FDCDB" w14:textId="77777777" w:rsidR="00AE3CA9" w:rsidRPr="00253C79" w:rsidRDefault="00AE3CA9" w:rsidP="00EF32C9">
            <w:pPr>
              <w:ind w:right="27"/>
              <w:jc w:val="center"/>
              <w:rPr>
                <w:rFonts w:cs="Noto Sans"/>
                <w:szCs w:val="18"/>
              </w:rPr>
            </w:pPr>
          </w:p>
        </w:tc>
        <w:tc>
          <w:tcPr>
            <w:tcW w:w="524" w:type="pct"/>
            <w:vAlign w:val="center"/>
          </w:tcPr>
          <w:p w14:paraId="20487F20" w14:textId="77777777" w:rsidR="00AE3CA9" w:rsidRPr="00253C79" w:rsidRDefault="00AE3CA9" w:rsidP="00EF32C9">
            <w:pPr>
              <w:ind w:right="27"/>
              <w:jc w:val="center"/>
              <w:rPr>
                <w:rFonts w:cs="Noto Sans"/>
                <w:szCs w:val="18"/>
              </w:rPr>
            </w:pPr>
          </w:p>
        </w:tc>
        <w:tc>
          <w:tcPr>
            <w:tcW w:w="503" w:type="pct"/>
            <w:gridSpan w:val="2"/>
            <w:vAlign w:val="center"/>
          </w:tcPr>
          <w:p w14:paraId="18419FA1" w14:textId="77777777" w:rsidR="00AE3CA9" w:rsidRPr="00253C79" w:rsidRDefault="00AE3CA9" w:rsidP="00EF32C9">
            <w:pPr>
              <w:ind w:right="27"/>
              <w:jc w:val="center"/>
              <w:rPr>
                <w:rFonts w:cs="Noto Sans"/>
                <w:szCs w:val="18"/>
              </w:rPr>
            </w:pPr>
          </w:p>
        </w:tc>
        <w:tc>
          <w:tcPr>
            <w:tcW w:w="1306" w:type="pct"/>
            <w:gridSpan w:val="2"/>
            <w:vAlign w:val="center"/>
          </w:tcPr>
          <w:p w14:paraId="2895B563" w14:textId="77777777" w:rsidR="00AE3CA9" w:rsidRPr="00253C79" w:rsidRDefault="00AE3CA9" w:rsidP="00EF32C9">
            <w:pPr>
              <w:ind w:right="27"/>
              <w:jc w:val="center"/>
              <w:rPr>
                <w:rFonts w:cs="Noto Sans"/>
                <w:szCs w:val="18"/>
              </w:rPr>
            </w:pPr>
          </w:p>
        </w:tc>
      </w:tr>
      <w:tr w:rsidR="00AE3CA9" w:rsidRPr="00253C79" w14:paraId="33B56F8E" w14:textId="77777777" w:rsidTr="00EF32C9">
        <w:trPr>
          <w:trHeight w:val="180"/>
        </w:trPr>
        <w:tc>
          <w:tcPr>
            <w:tcW w:w="1489" w:type="pct"/>
            <w:gridSpan w:val="2"/>
            <w:vAlign w:val="center"/>
          </w:tcPr>
          <w:p w14:paraId="7CB15F6A" w14:textId="77777777" w:rsidR="00AE3CA9" w:rsidRPr="00253C79" w:rsidRDefault="00AE3CA9" w:rsidP="00EF32C9">
            <w:pPr>
              <w:ind w:right="27"/>
              <w:jc w:val="center"/>
              <w:rPr>
                <w:rFonts w:cs="Noto Sans"/>
                <w:szCs w:val="18"/>
              </w:rPr>
            </w:pPr>
            <w:r w:rsidRPr="00253C79">
              <w:rPr>
                <w:rFonts w:cs="Noto Sans"/>
                <w:szCs w:val="18"/>
              </w:rPr>
              <w:t>CABLE DE CA</w:t>
            </w:r>
          </w:p>
        </w:tc>
        <w:tc>
          <w:tcPr>
            <w:tcW w:w="589" w:type="pct"/>
            <w:gridSpan w:val="2"/>
            <w:vAlign w:val="center"/>
          </w:tcPr>
          <w:p w14:paraId="3BA658C0" w14:textId="77777777" w:rsidR="00AE3CA9" w:rsidRPr="00253C79" w:rsidRDefault="00AE3CA9" w:rsidP="00EF32C9">
            <w:pPr>
              <w:ind w:right="27"/>
              <w:jc w:val="center"/>
              <w:rPr>
                <w:rFonts w:cs="Noto Sans"/>
                <w:szCs w:val="18"/>
              </w:rPr>
            </w:pPr>
          </w:p>
        </w:tc>
        <w:tc>
          <w:tcPr>
            <w:tcW w:w="589" w:type="pct"/>
            <w:vAlign w:val="center"/>
          </w:tcPr>
          <w:p w14:paraId="77A77F29" w14:textId="77777777" w:rsidR="00AE3CA9" w:rsidRPr="00253C79" w:rsidRDefault="00AE3CA9" w:rsidP="00EF32C9">
            <w:pPr>
              <w:ind w:right="27"/>
              <w:jc w:val="center"/>
              <w:rPr>
                <w:rFonts w:cs="Noto Sans"/>
                <w:szCs w:val="18"/>
              </w:rPr>
            </w:pPr>
          </w:p>
        </w:tc>
        <w:tc>
          <w:tcPr>
            <w:tcW w:w="524" w:type="pct"/>
            <w:vAlign w:val="center"/>
          </w:tcPr>
          <w:p w14:paraId="6FC637AF" w14:textId="77777777" w:rsidR="00AE3CA9" w:rsidRPr="00253C79" w:rsidRDefault="00AE3CA9" w:rsidP="00EF32C9">
            <w:pPr>
              <w:ind w:right="27"/>
              <w:jc w:val="center"/>
              <w:rPr>
                <w:rFonts w:cs="Noto Sans"/>
                <w:szCs w:val="18"/>
              </w:rPr>
            </w:pPr>
          </w:p>
        </w:tc>
        <w:tc>
          <w:tcPr>
            <w:tcW w:w="503" w:type="pct"/>
            <w:gridSpan w:val="2"/>
            <w:vAlign w:val="center"/>
          </w:tcPr>
          <w:p w14:paraId="22533514" w14:textId="77777777" w:rsidR="00AE3CA9" w:rsidRPr="00253C79" w:rsidRDefault="00AE3CA9" w:rsidP="00EF32C9">
            <w:pPr>
              <w:ind w:right="27"/>
              <w:jc w:val="center"/>
              <w:rPr>
                <w:rFonts w:cs="Noto Sans"/>
                <w:szCs w:val="18"/>
              </w:rPr>
            </w:pPr>
          </w:p>
        </w:tc>
        <w:tc>
          <w:tcPr>
            <w:tcW w:w="1306" w:type="pct"/>
            <w:gridSpan w:val="2"/>
            <w:vAlign w:val="center"/>
          </w:tcPr>
          <w:p w14:paraId="6D280785" w14:textId="77777777" w:rsidR="00AE3CA9" w:rsidRPr="00253C79" w:rsidRDefault="00AE3CA9" w:rsidP="00EF32C9">
            <w:pPr>
              <w:ind w:right="27"/>
              <w:jc w:val="center"/>
              <w:rPr>
                <w:rFonts w:cs="Noto Sans"/>
                <w:szCs w:val="18"/>
              </w:rPr>
            </w:pPr>
          </w:p>
        </w:tc>
      </w:tr>
      <w:tr w:rsidR="00AE3CA9" w:rsidRPr="00253C79" w14:paraId="28AE598C" w14:textId="77777777" w:rsidTr="00EF32C9">
        <w:trPr>
          <w:trHeight w:val="180"/>
        </w:trPr>
        <w:tc>
          <w:tcPr>
            <w:tcW w:w="1489" w:type="pct"/>
            <w:gridSpan w:val="2"/>
            <w:vAlign w:val="center"/>
          </w:tcPr>
          <w:p w14:paraId="52856630" w14:textId="77777777" w:rsidR="00AE3CA9" w:rsidRPr="00253C79" w:rsidRDefault="00AE3CA9" w:rsidP="00EF32C9">
            <w:pPr>
              <w:ind w:right="27"/>
              <w:jc w:val="center"/>
              <w:rPr>
                <w:rFonts w:cs="Noto Sans"/>
                <w:szCs w:val="18"/>
              </w:rPr>
            </w:pPr>
            <w:r w:rsidRPr="00253C79">
              <w:rPr>
                <w:rFonts w:cs="Noto Sans"/>
                <w:szCs w:val="18"/>
              </w:rPr>
              <w:t>REVISIÓN Y LIMPIEZA DEL SISTEMA ELECTRÓNICO</w:t>
            </w:r>
          </w:p>
        </w:tc>
        <w:tc>
          <w:tcPr>
            <w:tcW w:w="589" w:type="pct"/>
            <w:gridSpan w:val="2"/>
            <w:vAlign w:val="center"/>
          </w:tcPr>
          <w:p w14:paraId="62AE23D7" w14:textId="77777777" w:rsidR="00AE3CA9" w:rsidRPr="00253C79" w:rsidRDefault="00AE3CA9" w:rsidP="00EF32C9">
            <w:pPr>
              <w:ind w:right="27"/>
              <w:jc w:val="center"/>
              <w:rPr>
                <w:rFonts w:cs="Noto Sans"/>
                <w:szCs w:val="18"/>
              </w:rPr>
            </w:pPr>
          </w:p>
        </w:tc>
        <w:tc>
          <w:tcPr>
            <w:tcW w:w="589" w:type="pct"/>
            <w:vAlign w:val="center"/>
          </w:tcPr>
          <w:p w14:paraId="4DA1D83B" w14:textId="77777777" w:rsidR="00AE3CA9" w:rsidRPr="00253C79" w:rsidRDefault="00AE3CA9" w:rsidP="00EF32C9">
            <w:pPr>
              <w:ind w:right="27"/>
              <w:jc w:val="center"/>
              <w:rPr>
                <w:rFonts w:cs="Noto Sans"/>
                <w:szCs w:val="18"/>
              </w:rPr>
            </w:pPr>
          </w:p>
        </w:tc>
        <w:tc>
          <w:tcPr>
            <w:tcW w:w="524" w:type="pct"/>
            <w:vAlign w:val="center"/>
          </w:tcPr>
          <w:p w14:paraId="54F12334" w14:textId="77777777" w:rsidR="00AE3CA9" w:rsidRPr="00253C79" w:rsidRDefault="00AE3CA9" w:rsidP="00EF32C9">
            <w:pPr>
              <w:ind w:right="27"/>
              <w:jc w:val="center"/>
              <w:rPr>
                <w:rFonts w:cs="Noto Sans"/>
                <w:szCs w:val="18"/>
              </w:rPr>
            </w:pPr>
          </w:p>
        </w:tc>
        <w:tc>
          <w:tcPr>
            <w:tcW w:w="503" w:type="pct"/>
            <w:gridSpan w:val="2"/>
            <w:vAlign w:val="center"/>
          </w:tcPr>
          <w:p w14:paraId="41E05E94" w14:textId="77777777" w:rsidR="00AE3CA9" w:rsidRPr="00253C79" w:rsidRDefault="00AE3CA9" w:rsidP="00EF32C9">
            <w:pPr>
              <w:ind w:right="27"/>
              <w:jc w:val="center"/>
              <w:rPr>
                <w:rFonts w:cs="Noto Sans"/>
                <w:szCs w:val="18"/>
              </w:rPr>
            </w:pPr>
          </w:p>
        </w:tc>
        <w:tc>
          <w:tcPr>
            <w:tcW w:w="1306" w:type="pct"/>
            <w:gridSpan w:val="2"/>
            <w:vAlign w:val="center"/>
          </w:tcPr>
          <w:p w14:paraId="579921B1" w14:textId="77777777" w:rsidR="00AE3CA9" w:rsidRPr="00253C79" w:rsidRDefault="00AE3CA9" w:rsidP="00EF32C9">
            <w:pPr>
              <w:ind w:right="27"/>
              <w:jc w:val="center"/>
              <w:rPr>
                <w:rFonts w:cs="Noto Sans"/>
                <w:szCs w:val="18"/>
              </w:rPr>
            </w:pPr>
          </w:p>
        </w:tc>
      </w:tr>
      <w:tr w:rsidR="00AE3CA9" w:rsidRPr="00253C79" w14:paraId="420B8120" w14:textId="77777777" w:rsidTr="00EF32C9">
        <w:trPr>
          <w:trHeight w:val="180"/>
        </w:trPr>
        <w:tc>
          <w:tcPr>
            <w:tcW w:w="1489" w:type="pct"/>
            <w:gridSpan w:val="2"/>
            <w:vAlign w:val="center"/>
          </w:tcPr>
          <w:p w14:paraId="43AE05F5" w14:textId="77777777" w:rsidR="00AE3CA9" w:rsidRPr="00253C79" w:rsidRDefault="00AE3CA9" w:rsidP="00EF32C9">
            <w:pPr>
              <w:ind w:right="27"/>
              <w:jc w:val="center"/>
              <w:rPr>
                <w:rFonts w:cs="Noto Sans"/>
                <w:szCs w:val="18"/>
              </w:rPr>
            </w:pPr>
            <w:r w:rsidRPr="00253C79">
              <w:rPr>
                <w:rFonts w:cs="Noto Sans"/>
                <w:szCs w:val="18"/>
              </w:rPr>
              <w:t>CAMBIO DE FILTROS</w:t>
            </w:r>
          </w:p>
        </w:tc>
        <w:tc>
          <w:tcPr>
            <w:tcW w:w="589" w:type="pct"/>
            <w:gridSpan w:val="2"/>
            <w:vAlign w:val="center"/>
          </w:tcPr>
          <w:p w14:paraId="06276764" w14:textId="77777777" w:rsidR="00AE3CA9" w:rsidRPr="00253C79" w:rsidRDefault="00AE3CA9" w:rsidP="00EF32C9">
            <w:pPr>
              <w:ind w:right="27"/>
              <w:jc w:val="center"/>
              <w:rPr>
                <w:rFonts w:cs="Noto Sans"/>
                <w:szCs w:val="18"/>
              </w:rPr>
            </w:pPr>
          </w:p>
        </w:tc>
        <w:tc>
          <w:tcPr>
            <w:tcW w:w="589" w:type="pct"/>
            <w:vAlign w:val="center"/>
          </w:tcPr>
          <w:p w14:paraId="30B62392" w14:textId="77777777" w:rsidR="00AE3CA9" w:rsidRPr="00253C79" w:rsidRDefault="00AE3CA9" w:rsidP="00EF32C9">
            <w:pPr>
              <w:ind w:right="27"/>
              <w:jc w:val="center"/>
              <w:rPr>
                <w:rFonts w:cs="Noto Sans"/>
                <w:szCs w:val="18"/>
              </w:rPr>
            </w:pPr>
          </w:p>
        </w:tc>
        <w:tc>
          <w:tcPr>
            <w:tcW w:w="524" w:type="pct"/>
            <w:vAlign w:val="center"/>
          </w:tcPr>
          <w:p w14:paraId="567F7360" w14:textId="77777777" w:rsidR="00AE3CA9" w:rsidRPr="00253C79" w:rsidRDefault="00AE3CA9" w:rsidP="00EF32C9">
            <w:pPr>
              <w:ind w:right="27"/>
              <w:jc w:val="center"/>
              <w:rPr>
                <w:rFonts w:cs="Noto Sans"/>
                <w:szCs w:val="18"/>
              </w:rPr>
            </w:pPr>
          </w:p>
        </w:tc>
        <w:tc>
          <w:tcPr>
            <w:tcW w:w="503" w:type="pct"/>
            <w:gridSpan w:val="2"/>
            <w:vAlign w:val="center"/>
          </w:tcPr>
          <w:p w14:paraId="727A13D2" w14:textId="77777777" w:rsidR="00AE3CA9" w:rsidRPr="00253C79" w:rsidRDefault="00AE3CA9" w:rsidP="00EF32C9">
            <w:pPr>
              <w:ind w:right="27"/>
              <w:jc w:val="center"/>
              <w:rPr>
                <w:rFonts w:cs="Noto Sans"/>
                <w:szCs w:val="18"/>
              </w:rPr>
            </w:pPr>
          </w:p>
        </w:tc>
        <w:tc>
          <w:tcPr>
            <w:tcW w:w="1306" w:type="pct"/>
            <w:gridSpan w:val="2"/>
            <w:vAlign w:val="center"/>
          </w:tcPr>
          <w:p w14:paraId="50575959" w14:textId="77777777" w:rsidR="00AE3CA9" w:rsidRPr="00253C79" w:rsidRDefault="00AE3CA9" w:rsidP="00EF32C9">
            <w:pPr>
              <w:ind w:right="27"/>
              <w:jc w:val="center"/>
              <w:rPr>
                <w:rFonts w:cs="Noto Sans"/>
                <w:szCs w:val="18"/>
              </w:rPr>
            </w:pPr>
          </w:p>
        </w:tc>
      </w:tr>
      <w:tr w:rsidR="00AE3CA9" w:rsidRPr="00253C79" w14:paraId="1FAC342C" w14:textId="77777777" w:rsidTr="00EF32C9">
        <w:trPr>
          <w:trHeight w:val="180"/>
        </w:trPr>
        <w:tc>
          <w:tcPr>
            <w:tcW w:w="1489" w:type="pct"/>
            <w:gridSpan w:val="2"/>
            <w:vAlign w:val="center"/>
          </w:tcPr>
          <w:p w14:paraId="4E6581A4" w14:textId="77777777" w:rsidR="00AE3CA9" w:rsidRPr="00253C79" w:rsidRDefault="00AE3CA9" w:rsidP="00EF32C9">
            <w:pPr>
              <w:ind w:right="27"/>
              <w:jc w:val="center"/>
              <w:rPr>
                <w:rFonts w:cs="Noto Sans"/>
                <w:szCs w:val="18"/>
              </w:rPr>
            </w:pPr>
            <w:r w:rsidRPr="00253C79">
              <w:rPr>
                <w:rFonts w:cs="Noto Sans"/>
                <w:szCs w:val="18"/>
              </w:rPr>
              <w:t>REVISIÓN DE MANÓMETROS</w:t>
            </w:r>
          </w:p>
        </w:tc>
        <w:tc>
          <w:tcPr>
            <w:tcW w:w="589" w:type="pct"/>
            <w:gridSpan w:val="2"/>
            <w:vAlign w:val="center"/>
          </w:tcPr>
          <w:p w14:paraId="272B4254" w14:textId="77777777" w:rsidR="00AE3CA9" w:rsidRPr="00253C79" w:rsidRDefault="00AE3CA9" w:rsidP="00EF32C9">
            <w:pPr>
              <w:ind w:right="27"/>
              <w:jc w:val="center"/>
              <w:rPr>
                <w:rFonts w:cs="Noto Sans"/>
                <w:szCs w:val="18"/>
              </w:rPr>
            </w:pPr>
          </w:p>
        </w:tc>
        <w:tc>
          <w:tcPr>
            <w:tcW w:w="589" w:type="pct"/>
            <w:vAlign w:val="center"/>
          </w:tcPr>
          <w:p w14:paraId="419C4A83" w14:textId="77777777" w:rsidR="00AE3CA9" w:rsidRPr="00253C79" w:rsidRDefault="00AE3CA9" w:rsidP="00EF32C9">
            <w:pPr>
              <w:ind w:right="27"/>
              <w:jc w:val="center"/>
              <w:rPr>
                <w:rFonts w:cs="Noto Sans"/>
                <w:szCs w:val="18"/>
              </w:rPr>
            </w:pPr>
          </w:p>
        </w:tc>
        <w:tc>
          <w:tcPr>
            <w:tcW w:w="524" w:type="pct"/>
            <w:vAlign w:val="center"/>
          </w:tcPr>
          <w:p w14:paraId="23E34DB2" w14:textId="77777777" w:rsidR="00AE3CA9" w:rsidRPr="00253C79" w:rsidRDefault="00AE3CA9" w:rsidP="00EF32C9">
            <w:pPr>
              <w:ind w:right="27"/>
              <w:jc w:val="center"/>
              <w:rPr>
                <w:rFonts w:cs="Noto Sans"/>
                <w:szCs w:val="18"/>
              </w:rPr>
            </w:pPr>
          </w:p>
        </w:tc>
        <w:tc>
          <w:tcPr>
            <w:tcW w:w="503" w:type="pct"/>
            <w:gridSpan w:val="2"/>
            <w:vAlign w:val="center"/>
          </w:tcPr>
          <w:p w14:paraId="622871CA" w14:textId="77777777" w:rsidR="00AE3CA9" w:rsidRPr="00253C79" w:rsidRDefault="00AE3CA9" w:rsidP="00EF32C9">
            <w:pPr>
              <w:ind w:right="27"/>
              <w:jc w:val="center"/>
              <w:rPr>
                <w:rFonts w:cs="Noto Sans"/>
                <w:szCs w:val="18"/>
              </w:rPr>
            </w:pPr>
          </w:p>
        </w:tc>
        <w:tc>
          <w:tcPr>
            <w:tcW w:w="1306" w:type="pct"/>
            <w:gridSpan w:val="2"/>
            <w:vAlign w:val="center"/>
          </w:tcPr>
          <w:p w14:paraId="44A24134" w14:textId="77777777" w:rsidR="00AE3CA9" w:rsidRPr="00253C79" w:rsidRDefault="00AE3CA9" w:rsidP="00EF32C9">
            <w:pPr>
              <w:ind w:right="27"/>
              <w:jc w:val="center"/>
              <w:rPr>
                <w:rFonts w:cs="Noto Sans"/>
                <w:szCs w:val="18"/>
              </w:rPr>
            </w:pPr>
          </w:p>
        </w:tc>
      </w:tr>
      <w:tr w:rsidR="00AE3CA9" w:rsidRPr="00253C79" w14:paraId="59C503AA" w14:textId="77777777" w:rsidTr="00EF32C9">
        <w:trPr>
          <w:trHeight w:val="180"/>
        </w:trPr>
        <w:tc>
          <w:tcPr>
            <w:tcW w:w="1489" w:type="pct"/>
            <w:gridSpan w:val="2"/>
            <w:vAlign w:val="center"/>
          </w:tcPr>
          <w:p w14:paraId="2C5A2C04" w14:textId="77777777" w:rsidR="00AE3CA9" w:rsidRPr="00253C79" w:rsidRDefault="00AE3CA9" w:rsidP="00EF32C9">
            <w:pPr>
              <w:ind w:right="27"/>
              <w:jc w:val="center"/>
              <w:rPr>
                <w:rFonts w:cs="Noto Sans"/>
                <w:szCs w:val="18"/>
              </w:rPr>
            </w:pPr>
            <w:r w:rsidRPr="00253C79">
              <w:rPr>
                <w:rFonts w:cs="Noto Sans"/>
                <w:szCs w:val="18"/>
              </w:rPr>
              <w:t>CAMBIO DE KIT DE MANGUERAS INTERNAS</w:t>
            </w:r>
          </w:p>
        </w:tc>
        <w:tc>
          <w:tcPr>
            <w:tcW w:w="589" w:type="pct"/>
            <w:gridSpan w:val="2"/>
            <w:vAlign w:val="center"/>
          </w:tcPr>
          <w:p w14:paraId="1A57597E" w14:textId="77777777" w:rsidR="00AE3CA9" w:rsidRPr="00253C79" w:rsidRDefault="00AE3CA9" w:rsidP="00EF32C9">
            <w:pPr>
              <w:ind w:right="27"/>
              <w:jc w:val="center"/>
              <w:rPr>
                <w:rFonts w:cs="Noto Sans"/>
                <w:szCs w:val="18"/>
              </w:rPr>
            </w:pPr>
          </w:p>
        </w:tc>
        <w:tc>
          <w:tcPr>
            <w:tcW w:w="589" w:type="pct"/>
            <w:vAlign w:val="center"/>
          </w:tcPr>
          <w:p w14:paraId="2410E78E" w14:textId="77777777" w:rsidR="00AE3CA9" w:rsidRPr="00253C79" w:rsidRDefault="00AE3CA9" w:rsidP="00EF32C9">
            <w:pPr>
              <w:ind w:right="27"/>
              <w:jc w:val="center"/>
              <w:rPr>
                <w:rFonts w:cs="Noto Sans"/>
                <w:szCs w:val="18"/>
              </w:rPr>
            </w:pPr>
          </w:p>
        </w:tc>
        <w:tc>
          <w:tcPr>
            <w:tcW w:w="524" w:type="pct"/>
            <w:vAlign w:val="center"/>
          </w:tcPr>
          <w:p w14:paraId="378FEF94" w14:textId="77777777" w:rsidR="00AE3CA9" w:rsidRPr="00253C79" w:rsidRDefault="00AE3CA9" w:rsidP="00EF32C9">
            <w:pPr>
              <w:ind w:right="27"/>
              <w:jc w:val="center"/>
              <w:rPr>
                <w:rFonts w:cs="Noto Sans"/>
                <w:szCs w:val="18"/>
              </w:rPr>
            </w:pPr>
          </w:p>
        </w:tc>
        <w:tc>
          <w:tcPr>
            <w:tcW w:w="503" w:type="pct"/>
            <w:gridSpan w:val="2"/>
            <w:vAlign w:val="center"/>
          </w:tcPr>
          <w:p w14:paraId="27E6D510" w14:textId="77777777" w:rsidR="00AE3CA9" w:rsidRPr="00253C79" w:rsidRDefault="00AE3CA9" w:rsidP="00EF32C9">
            <w:pPr>
              <w:ind w:right="27"/>
              <w:jc w:val="center"/>
              <w:rPr>
                <w:rFonts w:cs="Noto Sans"/>
                <w:szCs w:val="18"/>
              </w:rPr>
            </w:pPr>
          </w:p>
        </w:tc>
        <w:tc>
          <w:tcPr>
            <w:tcW w:w="1306" w:type="pct"/>
            <w:gridSpan w:val="2"/>
            <w:vAlign w:val="center"/>
          </w:tcPr>
          <w:p w14:paraId="5D88878D" w14:textId="77777777" w:rsidR="00AE3CA9" w:rsidRPr="00253C79" w:rsidRDefault="00AE3CA9" w:rsidP="00EF32C9">
            <w:pPr>
              <w:ind w:right="27"/>
              <w:jc w:val="center"/>
              <w:rPr>
                <w:rFonts w:cs="Noto Sans"/>
                <w:szCs w:val="18"/>
              </w:rPr>
            </w:pPr>
          </w:p>
        </w:tc>
      </w:tr>
      <w:tr w:rsidR="00AE3CA9" w:rsidRPr="00253C79" w14:paraId="40A3D68C" w14:textId="77777777" w:rsidTr="00EF32C9">
        <w:trPr>
          <w:trHeight w:val="180"/>
        </w:trPr>
        <w:tc>
          <w:tcPr>
            <w:tcW w:w="1489" w:type="pct"/>
            <w:gridSpan w:val="2"/>
            <w:vAlign w:val="center"/>
          </w:tcPr>
          <w:p w14:paraId="762A699F" w14:textId="77777777" w:rsidR="00AE3CA9" w:rsidRPr="00253C79" w:rsidRDefault="00AE3CA9" w:rsidP="00EF32C9">
            <w:pPr>
              <w:ind w:right="27"/>
              <w:jc w:val="center"/>
              <w:rPr>
                <w:rFonts w:cs="Noto Sans"/>
                <w:szCs w:val="18"/>
              </w:rPr>
            </w:pPr>
            <w:r w:rsidRPr="00253C79">
              <w:rPr>
                <w:rFonts w:cs="Noto Sans"/>
                <w:szCs w:val="18"/>
              </w:rPr>
              <w:t>CAMBIO DE BALEROS|</w:t>
            </w:r>
          </w:p>
        </w:tc>
        <w:tc>
          <w:tcPr>
            <w:tcW w:w="589" w:type="pct"/>
            <w:gridSpan w:val="2"/>
            <w:vAlign w:val="center"/>
          </w:tcPr>
          <w:p w14:paraId="5422E2EF" w14:textId="77777777" w:rsidR="00AE3CA9" w:rsidRPr="00253C79" w:rsidRDefault="00AE3CA9" w:rsidP="00EF32C9">
            <w:pPr>
              <w:ind w:right="27"/>
              <w:jc w:val="center"/>
              <w:rPr>
                <w:rFonts w:cs="Noto Sans"/>
                <w:szCs w:val="18"/>
              </w:rPr>
            </w:pPr>
          </w:p>
        </w:tc>
        <w:tc>
          <w:tcPr>
            <w:tcW w:w="589" w:type="pct"/>
            <w:vAlign w:val="center"/>
          </w:tcPr>
          <w:p w14:paraId="5968D37F" w14:textId="77777777" w:rsidR="00AE3CA9" w:rsidRPr="00253C79" w:rsidRDefault="00AE3CA9" w:rsidP="00EF32C9">
            <w:pPr>
              <w:ind w:right="27"/>
              <w:jc w:val="center"/>
              <w:rPr>
                <w:rFonts w:cs="Noto Sans"/>
                <w:szCs w:val="18"/>
              </w:rPr>
            </w:pPr>
          </w:p>
        </w:tc>
        <w:tc>
          <w:tcPr>
            <w:tcW w:w="524" w:type="pct"/>
            <w:vAlign w:val="center"/>
          </w:tcPr>
          <w:p w14:paraId="2586A5D3" w14:textId="77777777" w:rsidR="00AE3CA9" w:rsidRPr="00253C79" w:rsidRDefault="00AE3CA9" w:rsidP="00EF32C9">
            <w:pPr>
              <w:ind w:right="27"/>
              <w:jc w:val="center"/>
              <w:rPr>
                <w:rFonts w:cs="Noto Sans"/>
                <w:szCs w:val="18"/>
              </w:rPr>
            </w:pPr>
          </w:p>
        </w:tc>
        <w:tc>
          <w:tcPr>
            <w:tcW w:w="503" w:type="pct"/>
            <w:gridSpan w:val="2"/>
            <w:vAlign w:val="center"/>
          </w:tcPr>
          <w:p w14:paraId="39945EB4" w14:textId="77777777" w:rsidR="00AE3CA9" w:rsidRPr="00253C79" w:rsidRDefault="00AE3CA9" w:rsidP="00EF32C9">
            <w:pPr>
              <w:ind w:right="27"/>
              <w:jc w:val="center"/>
              <w:rPr>
                <w:rFonts w:cs="Noto Sans"/>
                <w:szCs w:val="18"/>
              </w:rPr>
            </w:pPr>
          </w:p>
        </w:tc>
        <w:tc>
          <w:tcPr>
            <w:tcW w:w="1306" w:type="pct"/>
            <w:gridSpan w:val="2"/>
            <w:vAlign w:val="center"/>
          </w:tcPr>
          <w:p w14:paraId="0C01EB12" w14:textId="77777777" w:rsidR="00AE3CA9" w:rsidRPr="00253C79" w:rsidRDefault="00AE3CA9" w:rsidP="00EF32C9">
            <w:pPr>
              <w:ind w:right="27"/>
              <w:jc w:val="center"/>
              <w:rPr>
                <w:rFonts w:cs="Noto Sans"/>
                <w:szCs w:val="18"/>
              </w:rPr>
            </w:pPr>
          </w:p>
        </w:tc>
      </w:tr>
      <w:tr w:rsidR="00AE3CA9" w:rsidRPr="00253C79" w14:paraId="737FA2BD" w14:textId="77777777" w:rsidTr="00EF32C9">
        <w:trPr>
          <w:trHeight w:val="180"/>
        </w:trPr>
        <w:tc>
          <w:tcPr>
            <w:tcW w:w="1489" w:type="pct"/>
            <w:gridSpan w:val="2"/>
            <w:vAlign w:val="center"/>
          </w:tcPr>
          <w:p w14:paraId="686A9DDC" w14:textId="77777777" w:rsidR="00AE3CA9" w:rsidRPr="00253C79" w:rsidRDefault="00AE3CA9" w:rsidP="00EF32C9">
            <w:pPr>
              <w:ind w:right="27"/>
              <w:jc w:val="center"/>
              <w:rPr>
                <w:rFonts w:cs="Noto Sans"/>
                <w:szCs w:val="18"/>
              </w:rPr>
            </w:pPr>
            <w:r w:rsidRPr="00253C79">
              <w:rPr>
                <w:rFonts w:cs="Noto Sans"/>
                <w:szCs w:val="18"/>
              </w:rPr>
              <w:t>REVISIÓN DE PISTONES DE TEFLÓN</w:t>
            </w:r>
          </w:p>
        </w:tc>
        <w:tc>
          <w:tcPr>
            <w:tcW w:w="589" w:type="pct"/>
            <w:gridSpan w:val="2"/>
            <w:vAlign w:val="center"/>
          </w:tcPr>
          <w:p w14:paraId="5D36FB6E" w14:textId="77777777" w:rsidR="00AE3CA9" w:rsidRPr="00253C79" w:rsidRDefault="00AE3CA9" w:rsidP="00EF32C9">
            <w:pPr>
              <w:ind w:right="27"/>
              <w:jc w:val="center"/>
              <w:rPr>
                <w:rFonts w:cs="Noto Sans"/>
                <w:szCs w:val="18"/>
              </w:rPr>
            </w:pPr>
          </w:p>
        </w:tc>
        <w:tc>
          <w:tcPr>
            <w:tcW w:w="589" w:type="pct"/>
            <w:vAlign w:val="center"/>
          </w:tcPr>
          <w:p w14:paraId="21588421" w14:textId="77777777" w:rsidR="00AE3CA9" w:rsidRPr="00253C79" w:rsidRDefault="00AE3CA9" w:rsidP="00EF32C9">
            <w:pPr>
              <w:ind w:right="27"/>
              <w:jc w:val="center"/>
              <w:rPr>
                <w:rFonts w:cs="Noto Sans"/>
                <w:szCs w:val="18"/>
              </w:rPr>
            </w:pPr>
          </w:p>
        </w:tc>
        <w:tc>
          <w:tcPr>
            <w:tcW w:w="524" w:type="pct"/>
            <w:vAlign w:val="center"/>
          </w:tcPr>
          <w:p w14:paraId="5BD19F4F" w14:textId="77777777" w:rsidR="00AE3CA9" w:rsidRPr="00253C79" w:rsidRDefault="00AE3CA9" w:rsidP="00EF32C9">
            <w:pPr>
              <w:ind w:right="27"/>
              <w:jc w:val="center"/>
              <w:rPr>
                <w:rFonts w:cs="Noto Sans"/>
                <w:szCs w:val="18"/>
              </w:rPr>
            </w:pPr>
          </w:p>
        </w:tc>
        <w:tc>
          <w:tcPr>
            <w:tcW w:w="503" w:type="pct"/>
            <w:gridSpan w:val="2"/>
            <w:vAlign w:val="center"/>
          </w:tcPr>
          <w:p w14:paraId="13D971D1" w14:textId="77777777" w:rsidR="00AE3CA9" w:rsidRPr="00253C79" w:rsidRDefault="00AE3CA9" w:rsidP="00EF32C9">
            <w:pPr>
              <w:ind w:right="27"/>
              <w:jc w:val="center"/>
              <w:rPr>
                <w:rFonts w:cs="Noto Sans"/>
                <w:szCs w:val="18"/>
              </w:rPr>
            </w:pPr>
          </w:p>
        </w:tc>
        <w:tc>
          <w:tcPr>
            <w:tcW w:w="1306" w:type="pct"/>
            <w:gridSpan w:val="2"/>
            <w:vAlign w:val="center"/>
          </w:tcPr>
          <w:p w14:paraId="17F029C8" w14:textId="77777777" w:rsidR="00AE3CA9" w:rsidRPr="00253C79" w:rsidRDefault="00AE3CA9" w:rsidP="00EF32C9">
            <w:pPr>
              <w:ind w:right="27"/>
              <w:jc w:val="center"/>
              <w:rPr>
                <w:rFonts w:cs="Noto Sans"/>
                <w:szCs w:val="18"/>
              </w:rPr>
            </w:pPr>
          </w:p>
        </w:tc>
      </w:tr>
      <w:tr w:rsidR="00AE3CA9" w:rsidRPr="00253C79" w14:paraId="587EC147" w14:textId="77777777" w:rsidTr="00EF32C9">
        <w:trPr>
          <w:trHeight w:val="180"/>
        </w:trPr>
        <w:tc>
          <w:tcPr>
            <w:tcW w:w="1489" w:type="pct"/>
            <w:gridSpan w:val="2"/>
            <w:vAlign w:val="center"/>
          </w:tcPr>
          <w:p w14:paraId="029318A3" w14:textId="77777777" w:rsidR="00AE3CA9" w:rsidRPr="00253C79" w:rsidRDefault="00AE3CA9" w:rsidP="00EF32C9">
            <w:pPr>
              <w:ind w:right="27"/>
              <w:jc w:val="center"/>
              <w:rPr>
                <w:rFonts w:cs="Noto Sans"/>
                <w:szCs w:val="18"/>
              </w:rPr>
            </w:pPr>
            <w:r w:rsidRPr="00253C79">
              <w:rPr>
                <w:rFonts w:cs="Noto Sans"/>
                <w:szCs w:val="18"/>
              </w:rPr>
              <w:t xml:space="preserve">LIMPIEZA Y </w:t>
            </w:r>
            <w:proofErr w:type="spellStart"/>
            <w:r w:rsidRPr="00253C79">
              <w:rPr>
                <w:rFonts w:cs="Noto Sans"/>
                <w:szCs w:val="18"/>
              </w:rPr>
              <w:t>DESINCRUTACION</w:t>
            </w:r>
            <w:proofErr w:type="spellEnd"/>
            <w:r w:rsidRPr="00253C79">
              <w:rPr>
                <w:rFonts w:cs="Noto Sans"/>
                <w:szCs w:val="18"/>
              </w:rPr>
              <w:t xml:space="preserve"> DE SARRO EN EL SISTEMA INTERNO DE SUCCIÓN.</w:t>
            </w:r>
          </w:p>
        </w:tc>
        <w:tc>
          <w:tcPr>
            <w:tcW w:w="589" w:type="pct"/>
            <w:gridSpan w:val="2"/>
            <w:vAlign w:val="center"/>
          </w:tcPr>
          <w:p w14:paraId="6024CEF3" w14:textId="77777777" w:rsidR="00AE3CA9" w:rsidRPr="00253C79" w:rsidRDefault="00AE3CA9" w:rsidP="00EF32C9">
            <w:pPr>
              <w:ind w:right="27"/>
              <w:jc w:val="center"/>
              <w:rPr>
                <w:rFonts w:cs="Noto Sans"/>
                <w:szCs w:val="18"/>
              </w:rPr>
            </w:pPr>
          </w:p>
        </w:tc>
        <w:tc>
          <w:tcPr>
            <w:tcW w:w="589" w:type="pct"/>
            <w:vAlign w:val="center"/>
          </w:tcPr>
          <w:p w14:paraId="7F2420C9" w14:textId="77777777" w:rsidR="00AE3CA9" w:rsidRPr="00253C79" w:rsidRDefault="00AE3CA9" w:rsidP="00EF32C9">
            <w:pPr>
              <w:ind w:right="27"/>
              <w:jc w:val="center"/>
              <w:rPr>
                <w:rFonts w:cs="Noto Sans"/>
                <w:szCs w:val="18"/>
              </w:rPr>
            </w:pPr>
          </w:p>
        </w:tc>
        <w:tc>
          <w:tcPr>
            <w:tcW w:w="524" w:type="pct"/>
            <w:vAlign w:val="center"/>
          </w:tcPr>
          <w:p w14:paraId="280AAE11" w14:textId="77777777" w:rsidR="00AE3CA9" w:rsidRPr="00253C79" w:rsidRDefault="00AE3CA9" w:rsidP="00EF32C9">
            <w:pPr>
              <w:ind w:right="27"/>
              <w:jc w:val="center"/>
              <w:rPr>
                <w:rFonts w:cs="Noto Sans"/>
                <w:szCs w:val="18"/>
              </w:rPr>
            </w:pPr>
          </w:p>
        </w:tc>
        <w:tc>
          <w:tcPr>
            <w:tcW w:w="503" w:type="pct"/>
            <w:gridSpan w:val="2"/>
            <w:vAlign w:val="center"/>
          </w:tcPr>
          <w:p w14:paraId="3CC47CFF" w14:textId="77777777" w:rsidR="00AE3CA9" w:rsidRPr="00253C79" w:rsidRDefault="00AE3CA9" w:rsidP="00EF32C9">
            <w:pPr>
              <w:ind w:right="27"/>
              <w:jc w:val="center"/>
              <w:rPr>
                <w:rFonts w:cs="Noto Sans"/>
                <w:szCs w:val="18"/>
              </w:rPr>
            </w:pPr>
          </w:p>
        </w:tc>
        <w:tc>
          <w:tcPr>
            <w:tcW w:w="1306" w:type="pct"/>
            <w:gridSpan w:val="2"/>
            <w:vAlign w:val="center"/>
          </w:tcPr>
          <w:p w14:paraId="58FC0CAA" w14:textId="77777777" w:rsidR="00AE3CA9" w:rsidRPr="00253C79" w:rsidRDefault="00AE3CA9" w:rsidP="00EF32C9">
            <w:pPr>
              <w:ind w:right="27"/>
              <w:jc w:val="center"/>
              <w:rPr>
                <w:rFonts w:cs="Noto Sans"/>
                <w:szCs w:val="18"/>
              </w:rPr>
            </w:pPr>
          </w:p>
        </w:tc>
      </w:tr>
      <w:tr w:rsidR="00AE3CA9" w:rsidRPr="00253C79" w14:paraId="72E9323D" w14:textId="77777777" w:rsidTr="00EF32C9">
        <w:trPr>
          <w:trHeight w:val="180"/>
        </w:trPr>
        <w:tc>
          <w:tcPr>
            <w:tcW w:w="1489" w:type="pct"/>
            <w:gridSpan w:val="2"/>
            <w:vAlign w:val="center"/>
          </w:tcPr>
          <w:p w14:paraId="11C9B3BC" w14:textId="77777777" w:rsidR="00AE3CA9" w:rsidRPr="00253C79" w:rsidRDefault="00AE3CA9" w:rsidP="00EF32C9">
            <w:pPr>
              <w:ind w:right="27"/>
              <w:jc w:val="center"/>
              <w:rPr>
                <w:rFonts w:cs="Noto Sans"/>
                <w:szCs w:val="18"/>
              </w:rPr>
            </w:pPr>
            <w:r w:rsidRPr="00253C79">
              <w:rPr>
                <w:rFonts w:cs="Noto Sans"/>
                <w:szCs w:val="18"/>
              </w:rPr>
              <w:t xml:space="preserve">CAMBIO DE KIT DE </w:t>
            </w:r>
            <w:proofErr w:type="spellStart"/>
            <w:r w:rsidRPr="00253C79">
              <w:rPr>
                <w:rFonts w:cs="Noto Sans"/>
                <w:szCs w:val="18"/>
              </w:rPr>
              <w:t>ORINGS</w:t>
            </w:r>
            <w:proofErr w:type="spellEnd"/>
          </w:p>
        </w:tc>
        <w:tc>
          <w:tcPr>
            <w:tcW w:w="589" w:type="pct"/>
            <w:gridSpan w:val="2"/>
            <w:vAlign w:val="center"/>
          </w:tcPr>
          <w:p w14:paraId="0200FF34" w14:textId="77777777" w:rsidR="00AE3CA9" w:rsidRPr="00253C79" w:rsidRDefault="00AE3CA9" w:rsidP="00EF32C9">
            <w:pPr>
              <w:ind w:right="27"/>
              <w:jc w:val="center"/>
              <w:rPr>
                <w:rFonts w:cs="Noto Sans"/>
                <w:szCs w:val="18"/>
              </w:rPr>
            </w:pPr>
          </w:p>
        </w:tc>
        <w:tc>
          <w:tcPr>
            <w:tcW w:w="589" w:type="pct"/>
            <w:vAlign w:val="center"/>
          </w:tcPr>
          <w:p w14:paraId="7B4B2170" w14:textId="77777777" w:rsidR="00AE3CA9" w:rsidRPr="00253C79" w:rsidRDefault="00AE3CA9" w:rsidP="00EF32C9">
            <w:pPr>
              <w:ind w:right="27"/>
              <w:jc w:val="center"/>
              <w:rPr>
                <w:rFonts w:cs="Noto Sans"/>
                <w:szCs w:val="18"/>
              </w:rPr>
            </w:pPr>
          </w:p>
        </w:tc>
        <w:tc>
          <w:tcPr>
            <w:tcW w:w="524" w:type="pct"/>
            <w:vAlign w:val="center"/>
          </w:tcPr>
          <w:p w14:paraId="0C4EC4B2" w14:textId="77777777" w:rsidR="00AE3CA9" w:rsidRPr="00253C79" w:rsidRDefault="00AE3CA9" w:rsidP="00EF32C9">
            <w:pPr>
              <w:ind w:right="27"/>
              <w:jc w:val="center"/>
              <w:rPr>
                <w:rFonts w:cs="Noto Sans"/>
                <w:szCs w:val="18"/>
              </w:rPr>
            </w:pPr>
          </w:p>
        </w:tc>
        <w:tc>
          <w:tcPr>
            <w:tcW w:w="503" w:type="pct"/>
            <w:gridSpan w:val="2"/>
            <w:vAlign w:val="center"/>
          </w:tcPr>
          <w:p w14:paraId="44DCA692" w14:textId="77777777" w:rsidR="00AE3CA9" w:rsidRPr="00253C79" w:rsidRDefault="00AE3CA9" w:rsidP="00EF32C9">
            <w:pPr>
              <w:ind w:right="27"/>
              <w:jc w:val="center"/>
              <w:rPr>
                <w:rFonts w:cs="Noto Sans"/>
                <w:szCs w:val="18"/>
              </w:rPr>
            </w:pPr>
          </w:p>
        </w:tc>
        <w:tc>
          <w:tcPr>
            <w:tcW w:w="1306" w:type="pct"/>
            <w:gridSpan w:val="2"/>
            <w:vAlign w:val="center"/>
          </w:tcPr>
          <w:p w14:paraId="5FEF1AEF" w14:textId="77777777" w:rsidR="00AE3CA9" w:rsidRPr="00253C79" w:rsidRDefault="00AE3CA9" w:rsidP="00EF32C9">
            <w:pPr>
              <w:ind w:right="27"/>
              <w:jc w:val="center"/>
              <w:rPr>
                <w:rFonts w:cs="Noto Sans"/>
                <w:szCs w:val="18"/>
              </w:rPr>
            </w:pPr>
          </w:p>
        </w:tc>
      </w:tr>
      <w:tr w:rsidR="00AE3CA9" w:rsidRPr="00253C79" w14:paraId="4330EAE3" w14:textId="77777777" w:rsidTr="00EF32C9">
        <w:trPr>
          <w:trHeight w:val="180"/>
        </w:trPr>
        <w:tc>
          <w:tcPr>
            <w:tcW w:w="1489" w:type="pct"/>
            <w:gridSpan w:val="2"/>
            <w:vAlign w:val="center"/>
          </w:tcPr>
          <w:p w14:paraId="7739522E" w14:textId="77777777" w:rsidR="00AE3CA9" w:rsidRPr="00253C79" w:rsidRDefault="00AE3CA9" w:rsidP="00EF32C9">
            <w:pPr>
              <w:ind w:right="27"/>
              <w:jc w:val="center"/>
              <w:rPr>
                <w:rFonts w:cs="Noto Sans"/>
                <w:szCs w:val="18"/>
              </w:rPr>
            </w:pPr>
            <w:r w:rsidRPr="00253C79">
              <w:rPr>
                <w:rFonts w:cs="Noto Sans"/>
                <w:szCs w:val="18"/>
              </w:rPr>
              <w:t>REVISIÓN DE MOTOR</w:t>
            </w:r>
          </w:p>
        </w:tc>
        <w:tc>
          <w:tcPr>
            <w:tcW w:w="589" w:type="pct"/>
            <w:gridSpan w:val="2"/>
            <w:vAlign w:val="center"/>
          </w:tcPr>
          <w:p w14:paraId="6D12B0DC" w14:textId="77777777" w:rsidR="00AE3CA9" w:rsidRPr="00253C79" w:rsidRDefault="00AE3CA9" w:rsidP="00EF32C9">
            <w:pPr>
              <w:ind w:right="27"/>
              <w:jc w:val="center"/>
              <w:rPr>
                <w:rFonts w:cs="Noto Sans"/>
                <w:szCs w:val="18"/>
              </w:rPr>
            </w:pPr>
          </w:p>
        </w:tc>
        <w:tc>
          <w:tcPr>
            <w:tcW w:w="589" w:type="pct"/>
            <w:vAlign w:val="center"/>
          </w:tcPr>
          <w:p w14:paraId="0117D565" w14:textId="77777777" w:rsidR="00AE3CA9" w:rsidRPr="00253C79" w:rsidRDefault="00AE3CA9" w:rsidP="00EF32C9">
            <w:pPr>
              <w:ind w:right="27"/>
              <w:jc w:val="center"/>
              <w:rPr>
                <w:rFonts w:cs="Noto Sans"/>
                <w:szCs w:val="18"/>
              </w:rPr>
            </w:pPr>
          </w:p>
        </w:tc>
        <w:tc>
          <w:tcPr>
            <w:tcW w:w="524" w:type="pct"/>
            <w:vAlign w:val="center"/>
          </w:tcPr>
          <w:p w14:paraId="0A6245B5" w14:textId="77777777" w:rsidR="00AE3CA9" w:rsidRPr="00253C79" w:rsidRDefault="00AE3CA9" w:rsidP="00EF32C9">
            <w:pPr>
              <w:ind w:right="27"/>
              <w:jc w:val="center"/>
              <w:rPr>
                <w:rFonts w:cs="Noto Sans"/>
                <w:szCs w:val="18"/>
              </w:rPr>
            </w:pPr>
          </w:p>
        </w:tc>
        <w:tc>
          <w:tcPr>
            <w:tcW w:w="503" w:type="pct"/>
            <w:gridSpan w:val="2"/>
            <w:vAlign w:val="center"/>
          </w:tcPr>
          <w:p w14:paraId="7718E534" w14:textId="77777777" w:rsidR="00AE3CA9" w:rsidRPr="00253C79" w:rsidRDefault="00AE3CA9" w:rsidP="00EF32C9">
            <w:pPr>
              <w:ind w:right="27"/>
              <w:jc w:val="center"/>
              <w:rPr>
                <w:rFonts w:cs="Noto Sans"/>
                <w:szCs w:val="18"/>
              </w:rPr>
            </w:pPr>
          </w:p>
        </w:tc>
        <w:tc>
          <w:tcPr>
            <w:tcW w:w="1306" w:type="pct"/>
            <w:gridSpan w:val="2"/>
            <w:vAlign w:val="center"/>
          </w:tcPr>
          <w:p w14:paraId="111DE6EE" w14:textId="77777777" w:rsidR="00AE3CA9" w:rsidRPr="00253C79" w:rsidRDefault="00AE3CA9" w:rsidP="00EF32C9">
            <w:pPr>
              <w:ind w:right="27"/>
              <w:jc w:val="center"/>
              <w:rPr>
                <w:rFonts w:cs="Noto Sans"/>
                <w:szCs w:val="18"/>
              </w:rPr>
            </w:pPr>
          </w:p>
        </w:tc>
      </w:tr>
      <w:tr w:rsidR="00AE3CA9" w:rsidRPr="00253C79" w14:paraId="42E7232C" w14:textId="77777777" w:rsidTr="00EF32C9">
        <w:trPr>
          <w:trHeight w:val="180"/>
        </w:trPr>
        <w:tc>
          <w:tcPr>
            <w:tcW w:w="1489" w:type="pct"/>
            <w:gridSpan w:val="2"/>
            <w:vAlign w:val="center"/>
          </w:tcPr>
          <w:p w14:paraId="46AFE9AB" w14:textId="77777777" w:rsidR="00AE3CA9" w:rsidRPr="00253C79" w:rsidRDefault="00AE3CA9" w:rsidP="00EF32C9">
            <w:pPr>
              <w:ind w:right="27"/>
              <w:jc w:val="center"/>
              <w:rPr>
                <w:rFonts w:cs="Noto Sans"/>
                <w:szCs w:val="18"/>
              </w:rPr>
            </w:pPr>
            <w:r w:rsidRPr="00253C79">
              <w:rPr>
                <w:rFonts w:cs="Noto Sans"/>
                <w:szCs w:val="18"/>
              </w:rPr>
              <w:t>REVISIÓN DEL DISIPADOR DE CALOR (VENTILADOR)</w:t>
            </w:r>
          </w:p>
        </w:tc>
        <w:tc>
          <w:tcPr>
            <w:tcW w:w="589" w:type="pct"/>
            <w:gridSpan w:val="2"/>
            <w:vAlign w:val="center"/>
          </w:tcPr>
          <w:p w14:paraId="65A431D7" w14:textId="77777777" w:rsidR="00AE3CA9" w:rsidRPr="00253C79" w:rsidRDefault="00AE3CA9" w:rsidP="00EF32C9">
            <w:pPr>
              <w:ind w:right="27"/>
              <w:jc w:val="center"/>
              <w:rPr>
                <w:rFonts w:cs="Noto Sans"/>
                <w:szCs w:val="18"/>
              </w:rPr>
            </w:pPr>
          </w:p>
        </w:tc>
        <w:tc>
          <w:tcPr>
            <w:tcW w:w="589" w:type="pct"/>
            <w:vAlign w:val="center"/>
          </w:tcPr>
          <w:p w14:paraId="6718F472" w14:textId="77777777" w:rsidR="00AE3CA9" w:rsidRPr="00253C79" w:rsidRDefault="00AE3CA9" w:rsidP="00EF32C9">
            <w:pPr>
              <w:ind w:right="27"/>
              <w:jc w:val="center"/>
              <w:rPr>
                <w:rFonts w:cs="Noto Sans"/>
                <w:szCs w:val="18"/>
              </w:rPr>
            </w:pPr>
          </w:p>
        </w:tc>
        <w:tc>
          <w:tcPr>
            <w:tcW w:w="524" w:type="pct"/>
            <w:vAlign w:val="center"/>
          </w:tcPr>
          <w:p w14:paraId="4366B678" w14:textId="77777777" w:rsidR="00AE3CA9" w:rsidRPr="00253C79" w:rsidRDefault="00AE3CA9" w:rsidP="00EF32C9">
            <w:pPr>
              <w:ind w:right="27"/>
              <w:jc w:val="center"/>
              <w:rPr>
                <w:rFonts w:cs="Noto Sans"/>
                <w:szCs w:val="18"/>
              </w:rPr>
            </w:pPr>
          </w:p>
        </w:tc>
        <w:tc>
          <w:tcPr>
            <w:tcW w:w="503" w:type="pct"/>
            <w:gridSpan w:val="2"/>
            <w:vAlign w:val="center"/>
          </w:tcPr>
          <w:p w14:paraId="5672F980" w14:textId="77777777" w:rsidR="00AE3CA9" w:rsidRPr="00253C79" w:rsidRDefault="00AE3CA9" w:rsidP="00EF32C9">
            <w:pPr>
              <w:ind w:right="27"/>
              <w:jc w:val="center"/>
              <w:rPr>
                <w:rFonts w:cs="Noto Sans"/>
                <w:szCs w:val="18"/>
              </w:rPr>
            </w:pPr>
          </w:p>
        </w:tc>
        <w:tc>
          <w:tcPr>
            <w:tcW w:w="1306" w:type="pct"/>
            <w:gridSpan w:val="2"/>
            <w:vAlign w:val="center"/>
          </w:tcPr>
          <w:p w14:paraId="13DA9086" w14:textId="77777777" w:rsidR="00AE3CA9" w:rsidRPr="00253C79" w:rsidRDefault="00AE3CA9" w:rsidP="00EF32C9">
            <w:pPr>
              <w:ind w:right="27"/>
              <w:jc w:val="center"/>
              <w:rPr>
                <w:rFonts w:cs="Noto Sans"/>
                <w:szCs w:val="18"/>
              </w:rPr>
            </w:pPr>
          </w:p>
        </w:tc>
      </w:tr>
      <w:tr w:rsidR="00AE3CA9" w:rsidRPr="00253C79" w14:paraId="3D59CC62" w14:textId="77777777" w:rsidTr="00EF32C9">
        <w:trPr>
          <w:trHeight w:val="180"/>
        </w:trPr>
        <w:tc>
          <w:tcPr>
            <w:tcW w:w="1489" w:type="pct"/>
            <w:gridSpan w:val="2"/>
            <w:vAlign w:val="center"/>
          </w:tcPr>
          <w:p w14:paraId="383D1531" w14:textId="77777777" w:rsidR="00AE3CA9" w:rsidRPr="00253C79" w:rsidRDefault="00AE3CA9" w:rsidP="00EF32C9">
            <w:pPr>
              <w:ind w:right="27"/>
              <w:jc w:val="center"/>
              <w:rPr>
                <w:rFonts w:cs="Noto Sans"/>
                <w:szCs w:val="18"/>
              </w:rPr>
            </w:pPr>
            <w:r w:rsidRPr="00253C79">
              <w:rPr>
                <w:rFonts w:cs="Noto Sans"/>
                <w:szCs w:val="18"/>
              </w:rPr>
              <w:t>CAMBIO DE GOMAS SOPORTES DE MOTOR (</w:t>
            </w:r>
            <w:proofErr w:type="spellStart"/>
            <w:r w:rsidRPr="00253C79">
              <w:rPr>
                <w:rFonts w:cs="Noto Sans"/>
                <w:szCs w:val="18"/>
              </w:rPr>
              <w:t>ANTIVIBRACION</w:t>
            </w:r>
            <w:proofErr w:type="spellEnd"/>
            <w:r w:rsidRPr="00253C79">
              <w:rPr>
                <w:rFonts w:cs="Noto Sans"/>
                <w:szCs w:val="18"/>
              </w:rPr>
              <w:t>)</w:t>
            </w:r>
          </w:p>
        </w:tc>
        <w:tc>
          <w:tcPr>
            <w:tcW w:w="589" w:type="pct"/>
            <w:gridSpan w:val="2"/>
            <w:vAlign w:val="center"/>
          </w:tcPr>
          <w:p w14:paraId="1A62DA36" w14:textId="77777777" w:rsidR="00AE3CA9" w:rsidRPr="00253C79" w:rsidRDefault="00AE3CA9" w:rsidP="00EF32C9">
            <w:pPr>
              <w:ind w:right="27"/>
              <w:jc w:val="center"/>
              <w:rPr>
                <w:rFonts w:cs="Noto Sans"/>
                <w:szCs w:val="18"/>
              </w:rPr>
            </w:pPr>
          </w:p>
        </w:tc>
        <w:tc>
          <w:tcPr>
            <w:tcW w:w="589" w:type="pct"/>
            <w:vAlign w:val="center"/>
          </w:tcPr>
          <w:p w14:paraId="5D5A0230" w14:textId="77777777" w:rsidR="00AE3CA9" w:rsidRPr="00253C79" w:rsidRDefault="00AE3CA9" w:rsidP="00EF32C9">
            <w:pPr>
              <w:ind w:right="27"/>
              <w:jc w:val="center"/>
              <w:rPr>
                <w:rFonts w:cs="Noto Sans"/>
                <w:szCs w:val="18"/>
              </w:rPr>
            </w:pPr>
          </w:p>
        </w:tc>
        <w:tc>
          <w:tcPr>
            <w:tcW w:w="524" w:type="pct"/>
            <w:vAlign w:val="center"/>
          </w:tcPr>
          <w:p w14:paraId="6112CA98" w14:textId="77777777" w:rsidR="00AE3CA9" w:rsidRPr="00253C79" w:rsidRDefault="00AE3CA9" w:rsidP="00EF32C9">
            <w:pPr>
              <w:ind w:right="27"/>
              <w:jc w:val="center"/>
              <w:rPr>
                <w:rFonts w:cs="Noto Sans"/>
                <w:szCs w:val="18"/>
              </w:rPr>
            </w:pPr>
          </w:p>
        </w:tc>
        <w:tc>
          <w:tcPr>
            <w:tcW w:w="503" w:type="pct"/>
            <w:gridSpan w:val="2"/>
            <w:vAlign w:val="center"/>
          </w:tcPr>
          <w:p w14:paraId="28F31D49" w14:textId="77777777" w:rsidR="00AE3CA9" w:rsidRPr="00253C79" w:rsidRDefault="00AE3CA9" w:rsidP="00EF32C9">
            <w:pPr>
              <w:ind w:right="27"/>
              <w:jc w:val="center"/>
              <w:rPr>
                <w:rFonts w:cs="Noto Sans"/>
                <w:szCs w:val="18"/>
              </w:rPr>
            </w:pPr>
          </w:p>
        </w:tc>
        <w:tc>
          <w:tcPr>
            <w:tcW w:w="1306" w:type="pct"/>
            <w:gridSpan w:val="2"/>
            <w:vAlign w:val="center"/>
          </w:tcPr>
          <w:p w14:paraId="11B73ADC" w14:textId="77777777" w:rsidR="00AE3CA9" w:rsidRPr="00253C79" w:rsidRDefault="00AE3CA9" w:rsidP="00EF32C9">
            <w:pPr>
              <w:ind w:right="27"/>
              <w:jc w:val="center"/>
              <w:rPr>
                <w:rFonts w:cs="Noto Sans"/>
                <w:szCs w:val="18"/>
              </w:rPr>
            </w:pPr>
          </w:p>
        </w:tc>
      </w:tr>
      <w:tr w:rsidR="00AE3CA9" w:rsidRPr="00253C79" w14:paraId="40FE4965" w14:textId="77777777" w:rsidTr="00EF32C9">
        <w:trPr>
          <w:trHeight w:val="180"/>
        </w:trPr>
        <w:tc>
          <w:tcPr>
            <w:tcW w:w="1489" w:type="pct"/>
            <w:gridSpan w:val="2"/>
            <w:vAlign w:val="center"/>
          </w:tcPr>
          <w:p w14:paraId="3902A9DD" w14:textId="77777777" w:rsidR="00AE3CA9" w:rsidRPr="00253C79" w:rsidRDefault="00AE3CA9" w:rsidP="00EF32C9">
            <w:pPr>
              <w:ind w:right="27"/>
              <w:jc w:val="center"/>
              <w:rPr>
                <w:rFonts w:cs="Noto Sans"/>
                <w:szCs w:val="18"/>
              </w:rPr>
            </w:pPr>
            <w:r w:rsidRPr="00253C79">
              <w:rPr>
                <w:rFonts w:cs="Noto Sans"/>
                <w:szCs w:val="18"/>
              </w:rPr>
              <w:t>REVISIÓN DE PEDAL (ACTIVACIÓN DE SUCCIÓN)</w:t>
            </w:r>
          </w:p>
        </w:tc>
        <w:tc>
          <w:tcPr>
            <w:tcW w:w="589" w:type="pct"/>
            <w:gridSpan w:val="2"/>
            <w:vAlign w:val="center"/>
          </w:tcPr>
          <w:p w14:paraId="363B4A18" w14:textId="77777777" w:rsidR="00AE3CA9" w:rsidRPr="00253C79" w:rsidRDefault="00AE3CA9" w:rsidP="00EF32C9">
            <w:pPr>
              <w:ind w:right="27"/>
              <w:jc w:val="center"/>
              <w:rPr>
                <w:rFonts w:cs="Noto Sans"/>
                <w:szCs w:val="18"/>
              </w:rPr>
            </w:pPr>
          </w:p>
        </w:tc>
        <w:tc>
          <w:tcPr>
            <w:tcW w:w="589" w:type="pct"/>
            <w:vAlign w:val="center"/>
          </w:tcPr>
          <w:p w14:paraId="1B964726" w14:textId="77777777" w:rsidR="00AE3CA9" w:rsidRPr="00253C79" w:rsidRDefault="00AE3CA9" w:rsidP="00EF32C9">
            <w:pPr>
              <w:ind w:right="27"/>
              <w:jc w:val="center"/>
              <w:rPr>
                <w:rFonts w:cs="Noto Sans"/>
                <w:szCs w:val="18"/>
              </w:rPr>
            </w:pPr>
          </w:p>
        </w:tc>
        <w:tc>
          <w:tcPr>
            <w:tcW w:w="524" w:type="pct"/>
            <w:vAlign w:val="center"/>
          </w:tcPr>
          <w:p w14:paraId="6F343AC5" w14:textId="77777777" w:rsidR="00AE3CA9" w:rsidRPr="00253C79" w:rsidRDefault="00AE3CA9" w:rsidP="00EF32C9">
            <w:pPr>
              <w:ind w:right="27"/>
              <w:jc w:val="center"/>
              <w:rPr>
                <w:rFonts w:cs="Noto Sans"/>
                <w:szCs w:val="18"/>
              </w:rPr>
            </w:pPr>
          </w:p>
        </w:tc>
        <w:tc>
          <w:tcPr>
            <w:tcW w:w="503" w:type="pct"/>
            <w:gridSpan w:val="2"/>
            <w:vAlign w:val="center"/>
          </w:tcPr>
          <w:p w14:paraId="41BF79B9" w14:textId="77777777" w:rsidR="00AE3CA9" w:rsidRPr="00253C79" w:rsidRDefault="00AE3CA9" w:rsidP="00EF32C9">
            <w:pPr>
              <w:ind w:right="27"/>
              <w:jc w:val="center"/>
              <w:rPr>
                <w:rFonts w:cs="Noto Sans"/>
                <w:szCs w:val="18"/>
              </w:rPr>
            </w:pPr>
          </w:p>
        </w:tc>
        <w:tc>
          <w:tcPr>
            <w:tcW w:w="1306" w:type="pct"/>
            <w:gridSpan w:val="2"/>
            <w:vAlign w:val="center"/>
          </w:tcPr>
          <w:p w14:paraId="69AD8618" w14:textId="77777777" w:rsidR="00AE3CA9" w:rsidRPr="00253C79" w:rsidRDefault="00AE3CA9" w:rsidP="00EF32C9">
            <w:pPr>
              <w:ind w:right="27"/>
              <w:jc w:val="center"/>
              <w:rPr>
                <w:rFonts w:cs="Noto Sans"/>
                <w:szCs w:val="18"/>
              </w:rPr>
            </w:pPr>
          </w:p>
        </w:tc>
      </w:tr>
      <w:tr w:rsidR="00AE3CA9" w:rsidRPr="00253C79" w14:paraId="15B41D3B" w14:textId="77777777" w:rsidTr="00EF32C9">
        <w:trPr>
          <w:trHeight w:val="180"/>
        </w:trPr>
        <w:tc>
          <w:tcPr>
            <w:tcW w:w="1489" w:type="pct"/>
            <w:gridSpan w:val="2"/>
            <w:vAlign w:val="center"/>
          </w:tcPr>
          <w:p w14:paraId="76527923" w14:textId="77777777" w:rsidR="00AE3CA9" w:rsidRPr="00253C79" w:rsidRDefault="00AE3CA9" w:rsidP="00EF32C9">
            <w:pPr>
              <w:ind w:right="27"/>
              <w:jc w:val="center"/>
              <w:rPr>
                <w:rFonts w:cs="Noto Sans"/>
                <w:szCs w:val="18"/>
              </w:rPr>
            </w:pPr>
            <w:r w:rsidRPr="00253C79">
              <w:rPr>
                <w:rFonts w:cs="Noto Sans"/>
                <w:szCs w:val="18"/>
              </w:rPr>
              <w:t>REVISIÓN FÍSICA DE RECIPIENTES RECOLECTORES DE SECRECIÓN</w:t>
            </w:r>
          </w:p>
        </w:tc>
        <w:tc>
          <w:tcPr>
            <w:tcW w:w="589" w:type="pct"/>
            <w:gridSpan w:val="2"/>
            <w:vAlign w:val="center"/>
          </w:tcPr>
          <w:p w14:paraId="54FE1E90" w14:textId="77777777" w:rsidR="00AE3CA9" w:rsidRPr="00253C79" w:rsidRDefault="00AE3CA9" w:rsidP="00EF32C9">
            <w:pPr>
              <w:ind w:right="27"/>
              <w:jc w:val="center"/>
              <w:rPr>
                <w:rFonts w:cs="Noto Sans"/>
                <w:szCs w:val="18"/>
              </w:rPr>
            </w:pPr>
          </w:p>
        </w:tc>
        <w:tc>
          <w:tcPr>
            <w:tcW w:w="589" w:type="pct"/>
            <w:vAlign w:val="center"/>
          </w:tcPr>
          <w:p w14:paraId="33E754E7" w14:textId="77777777" w:rsidR="00AE3CA9" w:rsidRPr="00253C79" w:rsidRDefault="00AE3CA9" w:rsidP="00EF32C9">
            <w:pPr>
              <w:ind w:right="27"/>
              <w:jc w:val="center"/>
              <w:rPr>
                <w:rFonts w:cs="Noto Sans"/>
                <w:szCs w:val="18"/>
              </w:rPr>
            </w:pPr>
          </w:p>
        </w:tc>
        <w:tc>
          <w:tcPr>
            <w:tcW w:w="524" w:type="pct"/>
            <w:vAlign w:val="center"/>
          </w:tcPr>
          <w:p w14:paraId="4CB0EC8C" w14:textId="77777777" w:rsidR="00AE3CA9" w:rsidRPr="00253C79" w:rsidRDefault="00AE3CA9" w:rsidP="00EF32C9">
            <w:pPr>
              <w:ind w:right="27"/>
              <w:jc w:val="center"/>
              <w:rPr>
                <w:rFonts w:cs="Noto Sans"/>
                <w:szCs w:val="18"/>
              </w:rPr>
            </w:pPr>
          </w:p>
        </w:tc>
        <w:tc>
          <w:tcPr>
            <w:tcW w:w="503" w:type="pct"/>
            <w:gridSpan w:val="2"/>
            <w:vAlign w:val="center"/>
          </w:tcPr>
          <w:p w14:paraId="3A6F8D67" w14:textId="77777777" w:rsidR="00AE3CA9" w:rsidRPr="00253C79" w:rsidRDefault="00AE3CA9" w:rsidP="00EF32C9">
            <w:pPr>
              <w:ind w:right="27"/>
              <w:jc w:val="center"/>
              <w:rPr>
                <w:rFonts w:cs="Noto Sans"/>
                <w:szCs w:val="18"/>
              </w:rPr>
            </w:pPr>
          </w:p>
        </w:tc>
        <w:tc>
          <w:tcPr>
            <w:tcW w:w="1306" w:type="pct"/>
            <w:gridSpan w:val="2"/>
            <w:vAlign w:val="center"/>
          </w:tcPr>
          <w:p w14:paraId="64907A63" w14:textId="77777777" w:rsidR="00AE3CA9" w:rsidRPr="00253C79" w:rsidRDefault="00AE3CA9" w:rsidP="00EF32C9">
            <w:pPr>
              <w:ind w:right="27"/>
              <w:jc w:val="center"/>
              <w:rPr>
                <w:rFonts w:cs="Noto Sans"/>
                <w:szCs w:val="18"/>
              </w:rPr>
            </w:pPr>
          </w:p>
        </w:tc>
      </w:tr>
      <w:tr w:rsidR="00AE3CA9" w:rsidRPr="00253C79" w14:paraId="63AC1F29" w14:textId="77777777" w:rsidTr="00EF32C9">
        <w:trPr>
          <w:trHeight w:val="180"/>
        </w:trPr>
        <w:tc>
          <w:tcPr>
            <w:tcW w:w="1489" w:type="pct"/>
            <w:gridSpan w:val="2"/>
            <w:vAlign w:val="center"/>
          </w:tcPr>
          <w:p w14:paraId="39D21E2D" w14:textId="77777777" w:rsidR="00AE3CA9" w:rsidRPr="00253C79" w:rsidRDefault="00AE3CA9" w:rsidP="00EF32C9">
            <w:pPr>
              <w:ind w:right="27"/>
              <w:jc w:val="center"/>
              <w:rPr>
                <w:rFonts w:cs="Noto Sans"/>
                <w:szCs w:val="18"/>
              </w:rPr>
            </w:pPr>
            <w:r w:rsidRPr="00253C79">
              <w:rPr>
                <w:rFonts w:cs="Noto Sans"/>
                <w:szCs w:val="18"/>
              </w:rPr>
              <w:t>REVISIÓN DE RUEDAS</w:t>
            </w:r>
          </w:p>
        </w:tc>
        <w:tc>
          <w:tcPr>
            <w:tcW w:w="589" w:type="pct"/>
            <w:gridSpan w:val="2"/>
            <w:vAlign w:val="center"/>
          </w:tcPr>
          <w:p w14:paraId="4CDC7199" w14:textId="77777777" w:rsidR="00AE3CA9" w:rsidRPr="00253C79" w:rsidRDefault="00AE3CA9" w:rsidP="00EF32C9">
            <w:pPr>
              <w:ind w:right="27"/>
              <w:jc w:val="center"/>
              <w:rPr>
                <w:rFonts w:cs="Noto Sans"/>
                <w:szCs w:val="18"/>
              </w:rPr>
            </w:pPr>
          </w:p>
        </w:tc>
        <w:tc>
          <w:tcPr>
            <w:tcW w:w="589" w:type="pct"/>
            <w:vAlign w:val="center"/>
          </w:tcPr>
          <w:p w14:paraId="3FFEDED6" w14:textId="77777777" w:rsidR="00AE3CA9" w:rsidRPr="00253C79" w:rsidRDefault="00AE3CA9" w:rsidP="00EF32C9">
            <w:pPr>
              <w:ind w:right="27"/>
              <w:jc w:val="center"/>
              <w:rPr>
                <w:rFonts w:cs="Noto Sans"/>
                <w:szCs w:val="18"/>
              </w:rPr>
            </w:pPr>
          </w:p>
        </w:tc>
        <w:tc>
          <w:tcPr>
            <w:tcW w:w="524" w:type="pct"/>
            <w:vAlign w:val="center"/>
          </w:tcPr>
          <w:p w14:paraId="2FB792EE" w14:textId="77777777" w:rsidR="00AE3CA9" w:rsidRPr="00253C79" w:rsidRDefault="00AE3CA9" w:rsidP="00EF32C9">
            <w:pPr>
              <w:ind w:right="27"/>
              <w:jc w:val="center"/>
              <w:rPr>
                <w:rFonts w:cs="Noto Sans"/>
                <w:szCs w:val="18"/>
              </w:rPr>
            </w:pPr>
          </w:p>
        </w:tc>
        <w:tc>
          <w:tcPr>
            <w:tcW w:w="503" w:type="pct"/>
            <w:gridSpan w:val="2"/>
            <w:vAlign w:val="center"/>
          </w:tcPr>
          <w:p w14:paraId="308C9079" w14:textId="77777777" w:rsidR="00AE3CA9" w:rsidRPr="00253C79" w:rsidRDefault="00AE3CA9" w:rsidP="00EF32C9">
            <w:pPr>
              <w:ind w:right="27"/>
              <w:jc w:val="center"/>
              <w:rPr>
                <w:rFonts w:cs="Noto Sans"/>
                <w:szCs w:val="18"/>
              </w:rPr>
            </w:pPr>
          </w:p>
        </w:tc>
        <w:tc>
          <w:tcPr>
            <w:tcW w:w="1306" w:type="pct"/>
            <w:gridSpan w:val="2"/>
            <w:vAlign w:val="center"/>
          </w:tcPr>
          <w:p w14:paraId="1B8F4DE6" w14:textId="77777777" w:rsidR="00AE3CA9" w:rsidRPr="00253C79" w:rsidRDefault="00AE3CA9" w:rsidP="00EF32C9">
            <w:pPr>
              <w:ind w:right="27"/>
              <w:jc w:val="center"/>
              <w:rPr>
                <w:rFonts w:cs="Noto Sans"/>
                <w:szCs w:val="18"/>
              </w:rPr>
            </w:pPr>
          </w:p>
        </w:tc>
      </w:tr>
      <w:tr w:rsidR="00AE3CA9" w:rsidRPr="00253C79" w14:paraId="64EA7E46" w14:textId="77777777" w:rsidTr="00EF32C9">
        <w:trPr>
          <w:trHeight w:val="180"/>
        </w:trPr>
        <w:tc>
          <w:tcPr>
            <w:tcW w:w="1489" w:type="pct"/>
            <w:gridSpan w:val="2"/>
            <w:vAlign w:val="center"/>
          </w:tcPr>
          <w:p w14:paraId="5D3440FC" w14:textId="77777777" w:rsidR="00AE3CA9" w:rsidRPr="00253C79" w:rsidRDefault="00AE3CA9" w:rsidP="00EF32C9">
            <w:pPr>
              <w:ind w:right="27"/>
              <w:jc w:val="center"/>
              <w:rPr>
                <w:rFonts w:cs="Noto Sans"/>
                <w:szCs w:val="18"/>
              </w:rPr>
            </w:pPr>
            <w:r w:rsidRPr="00253C79">
              <w:rPr>
                <w:rFonts w:cs="Noto Sans"/>
                <w:szCs w:val="18"/>
              </w:rPr>
              <w:t>LIMPIEZA Y DESINFECCIÓN GENERAL DEL EQUIPO</w:t>
            </w:r>
          </w:p>
        </w:tc>
        <w:tc>
          <w:tcPr>
            <w:tcW w:w="589" w:type="pct"/>
            <w:gridSpan w:val="2"/>
            <w:vAlign w:val="center"/>
          </w:tcPr>
          <w:p w14:paraId="38ADDC43" w14:textId="77777777" w:rsidR="00AE3CA9" w:rsidRPr="00253C79" w:rsidRDefault="00AE3CA9" w:rsidP="00EF32C9">
            <w:pPr>
              <w:ind w:right="27"/>
              <w:jc w:val="center"/>
              <w:rPr>
                <w:rFonts w:cs="Noto Sans"/>
                <w:szCs w:val="18"/>
              </w:rPr>
            </w:pPr>
          </w:p>
        </w:tc>
        <w:tc>
          <w:tcPr>
            <w:tcW w:w="589" w:type="pct"/>
            <w:vAlign w:val="center"/>
          </w:tcPr>
          <w:p w14:paraId="00E7D295" w14:textId="77777777" w:rsidR="00AE3CA9" w:rsidRPr="00253C79" w:rsidRDefault="00AE3CA9" w:rsidP="00EF32C9">
            <w:pPr>
              <w:ind w:right="27"/>
              <w:jc w:val="center"/>
              <w:rPr>
                <w:rFonts w:cs="Noto Sans"/>
                <w:szCs w:val="18"/>
              </w:rPr>
            </w:pPr>
          </w:p>
        </w:tc>
        <w:tc>
          <w:tcPr>
            <w:tcW w:w="524" w:type="pct"/>
            <w:vAlign w:val="center"/>
          </w:tcPr>
          <w:p w14:paraId="5886423E" w14:textId="77777777" w:rsidR="00AE3CA9" w:rsidRPr="00253C79" w:rsidRDefault="00AE3CA9" w:rsidP="00EF32C9">
            <w:pPr>
              <w:ind w:right="27"/>
              <w:jc w:val="center"/>
              <w:rPr>
                <w:rFonts w:cs="Noto Sans"/>
                <w:szCs w:val="18"/>
              </w:rPr>
            </w:pPr>
          </w:p>
        </w:tc>
        <w:tc>
          <w:tcPr>
            <w:tcW w:w="503" w:type="pct"/>
            <w:gridSpan w:val="2"/>
            <w:vAlign w:val="center"/>
          </w:tcPr>
          <w:p w14:paraId="31A8337F" w14:textId="77777777" w:rsidR="00AE3CA9" w:rsidRPr="00253C79" w:rsidRDefault="00AE3CA9" w:rsidP="00EF32C9">
            <w:pPr>
              <w:ind w:right="27"/>
              <w:jc w:val="center"/>
              <w:rPr>
                <w:rFonts w:cs="Noto Sans"/>
                <w:szCs w:val="18"/>
              </w:rPr>
            </w:pPr>
          </w:p>
        </w:tc>
        <w:tc>
          <w:tcPr>
            <w:tcW w:w="1306" w:type="pct"/>
            <w:gridSpan w:val="2"/>
            <w:vAlign w:val="center"/>
          </w:tcPr>
          <w:p w14:paraId="1CCC4E74" w14:textId="77777777" w:rsidR="00AE3CA9" w:rsidRPr="00253C79" w:rsidRDefault="00AE3CA9" w:rsidP="00EF32C9">
            <w:pPr>
              <w:ind w:right="27"/>
              <w:jc w:val="center"/>
              <w:rPr>
                <w:rFonts w:cs="Noto Sans"/>
                <w:szCs w:val="18"/>
              </w:rPr>
            </w:pPr>
          </w:p>
        </w:tc>
      </w:tr>
      <w:tr w:rsidR="00AE3CA9" w:rsidRPr="00253C79" w14:paraId="179FF539" w14:textId="77777777" w:rsidTr="00EF32C9">
        <w:trPr>
          <w:trHeight w:val="180"/>
        </w:trPr>
        <w:tc>
          <w:tcPr>
            <w:tcW w:w="1489" w:type="pct"/>
            <w:gridSpan w:val="2"/>
            <w:vAlign w:val="center"/>
          </w:tcPr>
          <w:p w14:paraId="12FB1DDF" w14:textId="77777777" w:rsidR="00AE3CA9" w:rsidRPr="00253C79" w:rsidRDefault="00AE3CA9" w:rsidP="00EF32C9">
            <w:pPr>
              <w:ind w:right="27"/>
              <w:jc w:val="center"/>
              <w:rPr>
                <w:rFonts w:cs="Noto Sans"/>
                <w:szCs w:val="18"/>
              </w:rPr>
            </w:pPr>
            <w:r w:rsidRPr="00253C79">
              <w:rPr>
                <w:rFonts w:cs="Noto Sans"/>
                <w:szCs w:val="18"/>
              </w:rPr>
              <w:t>PRUEBAS DE FUNCIONAMIENTO</w:t>
            </w:r>
          </w:p>
        </w:tc>
        <w:tc>
          <w:tcPr>
            <w:tcW w:w="589" w:type="pct"/>
            <w:gridSpan w:val="2"/>
            <w:vAlign w:val="center"/>
          </w:tcPr>
          <w:p w14:paraId="46B5B0B4" w14:textId="77777777" w:rsidR="00AE3CA9" w:rsidRPr="00253C79" w:rsidRDefault="00AE3CA9" w:rsidP="00EF32C9">
            <w:pPr>
              <w:ind w:right="27"/>
              <w:jc w:val="center"/>
              <w:rPr>
                <w:rFonts w:cs="Noto Sans"/>
                <w:szCs w:val="18"/>
              </w:rPr>
            </w:pPr>
          </w:p>
        </w:tc>
        <w:tc>
          <w:tcPr>
            <w:tcW w:w="589" w:type="pct"/>
            <w:vAlign w:val="center"/>
          </w:tcPr>
          <w:p w14:paraId="4348C82D" w14:textId="77777777" w:rsidR="00AE3CA9" w:rsidRPr="00253C79" w:rsidRDefault="00AE3CA9" w:rsidP="00EF32C9">
            <w:pPr>
              <w:ind w:right="27"/>
              <w:jc w:val="center"/>
              <w:rPr>
                <w:rFonts w:cs="Noto Sans"/>
                <w:szCs w:val="18"/>
              </w:rPr>
            </w:pPr>
          </w:p>
        </w:tc>
        <w:tc>
          <w:tcPr>
            <w:tcW w:w="524" w:type="pct"/>
            <w:vAlign w:val="center"/>
          </w:tcPr>
          <w:p w14:paraId="5A343792" w14:textId="77777777" w:rsidR="00AE3CA9" w:rsidRPr="00253C79" w:rsidRDefault="00AE3CA9" w:rsidP="00EF32C9">
            <w:pPr>
              <w:ind w:right="27"/>
              <w:jc w:val="center"/>
              <w:rPr>
                <w:rFonts w:cs="Noto Sans"/>
                <w:szCs w:val="18"/>
              </w:rPr>
            </w:pPr>
          </w:p>
        </w:tc>
        <w:tc>
          <w:tcPr>
            <w:tcW w:w="503" w:type="pct"/>
            <w:gridSpan w:val="2"/>
            <w:vAlign w:val="center"/>
          </w:tcPr>
          <w:p w14:paraId="2044B1FC" w14:textId="77777777" w:rsidR="00AE3CA9" w:rsidRPr="00253C79" w:rsidRDefault="00AE3CA9" w:rsidP="00EF32C9">
            <w:pPr>
              <w:ind w:right="27"/>
              <w:jc w:val="center"/>
              <w:rPr>
                <w:rFonts w:cs="Noto Sans"/>
                <w:szCs w:val="18"/>
              </w:rPr>
            </w:pPr>
          </w:p>
        </w:tc>
        <w:tc>
          <w:tcPr>
            <w:tcW w:w="1306" w:type="pct"/>
            <w:gridSpan w:val="2"/>
            <w:vAlign w:val="center"/>
          </w:tcPr>
          <w:p w14:paraId="066CD124" w14:textId="77777777" w:rsidR="00AE3CA9" w:rsidRPr="00253C79" w:rsidRDefault="00AE3CA9" w:rsidP="00EF32C9">
            <w:pPr>
              <w:ind w:right="27"/>
              <w:jc w:val="center"/>
              <w:rPr>
                <w:rFonts w:cs="Noto Sans"/>
                <w:szCs w:val="18"/>
              </w:rPr>
            </w:pPr>
          </w:p>
        </w:tc>
      </w:tr>
      <w:tr w:rsidR="00AE3CA9" w:rsidRPr="00253C79" w14:paraId="4C11EA0F" w14:textId="77777777" w:rsidTr="00EF32C9">
        <w:trPr>
          <w:trHeight w:val="180"/>
        </w:trPr>
        <w:tc>
          <w:tcPr>
            <w:tcW w:w="1489" w:type="pct"/>
            <w:gridSpan w:val="2"/>
            <w:vAlign w:val="center"/>
          </w:tcPr>
          <w:p w14:paraId="6E8F4673" w14:textId="77777777" w:rsidR="00AE3CA9" w:rsidRPr="00253C79" w:rsidRDefault="00AE3CA9" w:rsidP="00EF32C9">
            <w:pPr>
              <w:ind w:right="27"/>
              <w:jc w:val="center"/>
              <w:rPr>
                <w:rFonts w:cs="Noto Sans"/>
                <w:szCs w:val="18"/>
              </w:rPr>
            </w:pPr>
            <w:r w:rsidRPr="00253C79">
              <w:rPr>
                <w:rFonts w:cs="Noto Sans"/>
                <w:szCs w:val="18"/>
              </w:rPr>
              <w:t>ESTADO FÍSICO</w:t>
            </w:r>
          </w:p>
        </w:tc>
        <w:tc>
          <w:tcPr>
            <w:tcW w:w="589" w:type="pct"/>
            <w:gridSpan w:val="2"/>
            <w:vAlign w:val="center"/>
          </w:tcPr>
          <w:p w14:paraId="098E9335" w14:textId="77777777" w:rsidR="00AE3CA9" w:rsidRPr="00253C79" w:rsidRDefault="00AE3CA9" w:rsidP="00EF32C9">
            <w:pPr>
              <w:ind w:right="27"/>
              <w:jc w:val="center"/>
              <w:rPr>
                <w:rFonts w:cs="Noto Sans"/>
                <w:szCs w:val="18"/>
              </w:rPr>
            </w:pPr>
          </w:p>
        </w:tc>
        <w:tc>
          <w:tcPr>
            <w:tcW w:w="589" w:type="pct"/>
            <w:vAlign w:val="center"/>
          </w:tcPr>
          <w:p w14:paraId="3DB1FB3F" w14:textId="77777777" w:rsidR="00AE3CA9" w:rsidRPr="00253C79" w:rsidRDefault="00AE3CA9" w:rsidP="00EF32C9">
            <w:pPr>
              <w:ind w:right="27"/>
              <w:jc w:val="center"/>
              <w:rPr>
                <w:rFonts w:cs="Noto Sans"/>
                <w:szCs w:val="18"/>
              </w:rPr>
            </w:pPr>
          </w:p>
        </w:tc>
        <w:tc>
          <w:tcPr>
            <w:tcW w:w="524" w:type="pct"/>
            <w:vAlign w:val="center"/>
          </w:tcPr>
          <w:p w14:paraId="7000730E" w14:textId="77777777" w:rsidR="00AE3CA9" w:rsidRPr="00253C79" w:rsidRDefault="00AE3CA9" w:rsidP="00EF32C9">
            <w:pPr>
              <w:ind w:right="27"/>
              <w:jc w:val="center"/>
              <w:rPr>
                <w:rFonts w:cs="Noto Sans"/>
                <w:szCs w:val="18"/>
              </w:rPr>
            </w:pPr>
          </w:p>
        </w:tc>
        <w:tc>
          <w:tcPr>
            <w:tcW w:w="503" w:type="pct"/>
            <w:gridSpan w:val="2"/>
            <w:vAlign w:val="center"/>
          </w:tcPr>
          <w:p w14:paraId="5C4AD1C0" w14:textId="77777777" w:rsidR="00AE3CA9" w:rsidRPr="00253C79" w:rsidRDefault="00AE3CA9" w:rsidP="00EF32C9">
            <w:pPr>
              <w:ind w:right="27"/>
              <w:jc w:val="center"/>
              <w:rPr>
                <w:rFonts w:cs="Noto Sans"/>
                <w:szCs w:val="18"/>
              </w:rPr>
            </w:pPr>
          </w:p>
        </w:tc>
        <w:tc>
          <w:tcPr>
            <w:tcW w:w="1306" w:type="pct"/>
            <w:gridSpan w:val="2"/>
            <w:vAlign w:val="center"/>
          </w:tcPr>
          <w:p w14:paraId="3D5DA1B8" w14:textId="77777777" w:rsidR="00AE3CA9" w:rsidRPr="00253C79" w:rsidRDefault="00AE3CA9" w:rsidP="00EF32C9">
            <w:pPr>
              <w:ind w:right="27"/>
              <w:jc w:val="center"/>
              <w:rPr>
                <w:rFonts w:cs="Noto Sans"/>
                <w:szCs w:val="18"/>
              </w:rPr>
            </w:pPr>
          </w:p>
        </w:tc>
      </w:tr>
      <w:tr w:rsidR="00AE3CA9" w:rsidRPr="00253C79" w14:paraId="7453BA60" w14:textId="77777777" w:rsidTr="00EF32C9">
        <w:trPr>
          <w:trHeight w:val="180"/>
        </w:trPr>
        <w:tc>
          <w:tcPr>
            <w:tcW w:w="1489" w:type="pct"/>
            <w:gridSpan w:val="2"/>
            <w:vAlign w:val="center"/>
          </w:tcPr>
          <w:p w14:paraId="664D0F99" w14:textId="77777777" w:rsidR="00AE3CA9" w:rsidRPr="00253C79" w:rsidRDefault="00AE3CA9" w:rsidP="00EF32C9">
            <w:pPr>
              <w:ind w:right="27"/>
              <w:jc w:val="center"/>
              <w:rPr>
                <w:rFonts w:cs="Noto Sans"/>
                <w:szCs w:val="18"/>
              </w:rPr>
            </w:pPr>
            <w:r w:rsidRPr="00253C79">
              <w:rPr>
                <w:rFonts w:cs="Noto Sans"/>
                <w:szCs w:val="18"/>
              </w:rPr>
              <w:t>CABLE DE CA</w:t>
            </w:r>
          </w:p>
        </w:tc>
        <w:tc>
          <w:tcPr>
            <w:tcW w:w="589" w:type="pct"/>
            <w:gridSpan w:val="2"/>
            <w:vAlign w:val="center"/>
          </w:tcPr>
          <w:p w14:paraId="355C4BBB" w14:textId="77777777" w:rsidR="00AE3CA9" w:rsidRPr="00253C79" w:rsidRDefault="00AE3CA9" w:rsidP="00EF32C9">
            <w:pPr>
              <w:ind w:right="27"/>
              <w:jc w:val="center"/>
              <w:rPr>
                <w:rFonts w:cs="Noto Sans"/>
                <w:szCs w:val="18"/>
              </w:rPr>
            </w:pPr>
          </w:p>
        </w:tc>
        <w:tc>
          <w:tcPr>
            <w:tcW w:w="589" w:type="pct"/>
            <w:vAlign w:val="center"/>
          </w:tcPr>
          <w:p w14:paraId="30D21508" w14:textId="77777777" w:rsidR="00AE3CA9" w:rsidRPr="00253C79" w:rsidRDefault="00AE3CA9" w:rsidP="00EF32C9">
            <w:pPr>
              <w:ind w:right="27"/>
              <w:jc w:val="center"/>
              <w:rPr>
                <w:rFonts w:cs="Noto Sans"/>
                <w:szCs w:val="18"/>
              </w:rPr>
            </w:pPr>
          </w:p>
        </w:tc>
        <w:tc>
          <w:tcPr>
            <w:tcW w:w="524" w:type="pct"/>
            <w:vAlign w:val="center"/>
          </w:tcPr>
          <w:p w14:paraId="067DB46B" w14:textId="77777777" w:rsidR="00AE3CA9" w:rsidRPr="00253C79" w:rsidRDefault="00AE3CA9" w:rsidP="00EF32C9">
            <w:pPr>
              <w:ind w:right="27"/>
              <w:jc w:val="center"/>
              <w:rPr>
                <w:rFonts w:cs="Noto Sans"/>
                <w:szCs w:val="18"/>
              </w:rPr>
            </w:pPr>
          </w:p>
        </w:tc>
        <w:tc>
          <w:tcPr>
            <w:tcW w:w="503" w:type="pct"/>
            <w:gridSpan w:val="2"/>
            <w:vAlign w:val="center"/>
          </w:tcPr>
          <w:p w14:paraId="1F7F1E8D" w14:textId="77777777" w:rsidR="00AE3CA9" w:rsidRPr="00253C79" w:rsidRDefault="00AE3CA9" w:rsidP="00EF32C9">
            <w:pPr>
              <w:ind w:right="27"/>
              <w:jc w:val="center"/>
              <w:rPr>
                <w:rFonts w:cs="Noto Sans"/>
                <w:szCs w:val="18"/>
              </w:rPr>
            </w:pPr>
          </w:p>
        </w:tc>
        <w:tc>
          <w:tcPr>
            <w:tcW w:w="1306" w:type="pct"/>
            <w:gridSpan w:val="2"/>
            <w:vAlign w:val="center"/>
          </w:tcPr>
          <w:p w14:paraId="6AC3CB1B" w14:textId="77777777" w:rsidR="00AE3CA9" w:rsidRPr="00253C79" w:rsidRDefault="00AE3CA9" w:rsidP="00EF32C9">
            <w:pPr>
              <w:ind w:right="27"/>
              <w:jc w:val="center"/>
              <w:rPr>
                <w:rFonts w:cs="Noto Sans"/>
                <w:szCs w:val="18"/>
              </w:rPr>
            </w:pPr>
          </w:p>
        </w:tc>
      </w:tr>
      <w:tr w:rsidR="00AE3CA9" w:rsidRPr="00253C79" w14:paraId="255DCCBA" w14:textId="77777777" w:rsidTr="00EF32C9">
        <w:trPr>
          <w:trHeight w:val="180"/>
        </w:trPr>
        <w:tc>
          <w:tcPr>
            <w:tcW w:w="1489" w:type="pct"/>
            <w:gridSpan w:val="2"/>
            <w:vAlign w:val="center"/>
          </w:tcPr>
          <w:p w14:paraId="4B21E079" w14:textId="77777777" w:rsidR="00AE3CA9" w:rsidRPr="00253C79" w:rsidRDefault="00AE3CA9" w:rsidP="00EF32C9">
            <w:pPr>
              <w:ind w:right="27"/>
              <w:jc w:val="center"/>
              <w:rPr>
                <w:rFonts w:cs="Noto Sans"/>
                <w:szCs w:val="18"/>
              </w:rPr>
            </w:pPr>
            <w:r w:rsidRPr="00253C79">
              <w:rPr>
                <w:rFonts w:cs="Noto Sans"/>
                <w:szCs w:val="18"/>
              </w:rPr>
              <w:t>REVISIÓN Y LIMPIEZA DEL SISTEMA ELECTRÓNICO</w:t>
            </w:r>
          </w:p>
        </w:tc>
        <w:tc>
          <w:tcPr>
            <w:tcW w:w="589" w:type="pct"/>
            <w:gridSpan w:val="2"/>
            <w:vAlign w:val="center"/>
          </w:tcPr>
          <w:p w14:paraId="6DAD5580" w14:textId="77777777" w:rsidR="00AE3CA9" w:rsidRPr="00253C79" w:rsidRDefault="00AE3CA9" w:rsidP="00EF32C9">
            <w:pPr>
              <w:ind w:right="27"/>
              <w:jc w:val="center"/>
              <w:rPr>
                <w:rFonts w:cs="Noto Sans"/>
                <w:szCs w:val="18"/>
              </w:rPr>
            </w:pPr>
          </w:p>
        </w:tc>
        <w:tc>
          <w:tcPr>
            <w:tcW w:w="589" w:type="pct"/>
            <w:vAlign w:val="center"/>
          </w:tcPr>
          <w:p w14:paraId="2DB5FDA5" w14:textId="77777777" w:rsidR="00AE3CA9" w:rsidRPr="00253C79" w:rsidRDefault="00AE3CA9" w:rsidP="00EF32C9">
            <w:pPr>
              <w:ind w:right="27"/>
              <w:jc w:val="center"/>
              <w:rPr>
                <w:rFonts w:cs="Noto Sans"/>
                <w:szCs w:val="18"/>
              </w:rPr>
            </w:pPr>
          </w:p>
        </w:tc>
        <w:tc>
          <w:tcPr>
            <w:tcW w:w="524" w:type="pct"/>
            <w:vAlign w:val="center"/>
          </w:tcPr>
          <w:p w14:paraId="39D07D3B" w14:textId="77777777" w:rsidR="00AE3CA9" w:rsidRPr="00253C79" w:rsidRDefault="00AE3CA9" w:rsidP="00EF32C9">
            <w:pPr>
              <w:ind w:right="27"/>
              <w:jc w:val="center"/>
              <w:rPr>
                <w:rFonts w:cs="Noto Sans"/>
                <w:szCs w:val="18"/>
              </w:rPr>
            </w:pPr>
          </w:p>
        </w:tc>
        <w:tc>
          <w:tcPr>
            <w:tcW w:w="503" w:type="pct"/>
            <w:gridSpan w:val="2"/>
            <w:vAlign w:val="center"/>
          </w:tcPr>
          <w:p w14:paraId="0E61158E" w14:textId="77777777" w:rsidR="00AE3CA9" w:rsidRPr="00253C79" w:rsidRDefault="00AE3CA9" w:rsidP="00EF32C9">
            <w:pPr>
              <w:ind w:right="27"/>
              <w:jc w:val="center"/>
              <w:rPr>
                <w:rFonts w:cs="Noto Sans"/>
                <w:szCs w:val="18"/>
              </w:rPr>
            </w:pPr>
          </w:p>
        </w:tc>
        <w:tc>
          <w:tcPr>
            <w:tcW w:w="1306" w:type="pct"/>
            <w:gridSpan w:val="2"/>
            <w:vAlign w:val="center"/>
          </w:tcPr>
          <w:p w14:paraId="3D84A940" w14:textId="77777777" w:rsidR="00AE3CA9" w:rsidRPr="00253C79" w:rsidRDefault="00AE3CA9" w:rsidP="00EF32C9">
            <w:pPr>
              <w:ind w:right="27"/>
              <w:jc w:val="center"/>
              <w:rPr>
                <w:rFonts w:cs="Noto Sans"/>
                <w:szCs w:val="18"/>
              </w:rPr>
            </w:pPr>
          </w:p>
        </w:tc>
      </w:tr>
      <w:tr w:rsidR="00AE3CA9" w:rsidRPr="00253C79" w14:paraId="738C66E7" w14:textId="77777777" w:rsidTr="00EF32C9">
        <w:trPr>
          <w:trHeight w:val="180"/>
        </w:trPr>
        <w:tc>
          <w:tcPr>
            <w:tcW w:w="1489" w:type="pct"/>
            <w:gridSpan w:val="2"/>
            <w:vAlign w:val="center"/>
          </w:tcPr>
          <w:p w14:paraId="1A83B232" w14:textId="77777777" w:rsidR="00AE3CA9" w:rsidRPr="00253C79" w:rsidRDefault="00AE3CA9" w:rsidP="00EF32C9">
            <w:pPr>
              <w:ind w:right="27"/>
              <w:jc w:val="center"/>
              <w:rPr>
                <w:rFonts w:cs="Noto Sans"/>
                <w:szCs w:val="18"/>
              </w:rPr>
            </w:pPr>
            <w:r w:rsidRPr="00253C79">
              <w:rPr>
                <w:rFonts w:cs="Noto Sans"/>
                <w:szCs w:val="18"/>
              </w:rPr>
              <w:t>CAMBIO DE FILTROS</w:t>
            </w:r>
          </w:p>
        </w:tc>
        <w:tc>
          <w:tcPr>
            <w:tcW w:w="589" w:type="pct"/>
            <w:gridSpan w:val="2"/>
            <w:vAlign w:val="center"/>
          </w:tcPr>
          <w:p w14:paraId="4957EB99" w14:textId="77777777" w:rsidR="00AE3CA9" w:rsidRPr="00253C79" w:rsidRDefault="00AE3CA9" w:rsidP="00EF32C9">
            <w:pPr>
              <w:ind w:right="27"/>
              <w:jc w:val="center"/>
              <w:rPr>
                <w:rFonts w:cs="Noto Sans"/>
                <w:szCs w:val="18"/>
              </w:rPr>
            </w:pPr>
          </w:p>
        </w:tc>
        <w:tc>
          <w:tcPr>
            <w:tcW w:w="589" w:type="pct"/>
            <w:vAlign w:val="center"/>
          </w:tcPr>
          <w:p w14:paraId="4CF638B4" w14:textId="77777777" w:rsidR="00AE3CA9" w:rsidRPr="00253C79" w:rsidRDefault="00AE3CA9" w:rsidP="00EF32C9">
            <w:pPr>
              <w:ind w:right="27"/>
              <w:jc w:val="center"/>
              <w:rPr>
                <w:rFonts w:cs="Noto Sans"/>
                <w:szCs w:val="18"/>
              </w:rPr>
            </w:pPr>
          </w:p>
        </w:tc>
        <w:tc>
          <w:tcPr>
            <w:tcW w:w="524" w:type="pct"/>
            <w:vAlign w:val="center"/>
          </w:tcPr>
          <w:p w14:paraId="1CEA2F5A" w14:textId="77777777" w:rsidR="00AE3CA9" w:rsidRPr="00253C79" w:rsidRDefault="00AE3CA9" w:rsidP="00EF32C9">
            <w:pPr>
              <w:ind w:right="27"/>
              <w:jc w:val="center"/>
              <w:rPr>
                <w:rFonts w:cs="Noto Sans"/>
                <w:szCs w:val="18"/>
              </w:rPr>
            </w:pPr>
          </w:p>
        </w:tc>
        <w:tc>
          <w:tcPr>
            <w:tcW w:w="503" w:type="pct"/>
            <w:gridSpan w:val="2"/>
            <w:vAlign w:val="center"/>
          </w:tcPr>
          <w:p w14:paraId="5F2760FE" w14:textId="77777777" w:rsidR="00AE3CA9" w:rsidRPr="00253C79" w:rsidRDefault="00AE3CA9" w:rsidP="00EF32C9">
            <w:pPr>
              <w:ind w:right="27"/>
              <w:jc w:val="center"/>
              <w:rPr>
                <w:rFonts w:cs="Noto Sans"/>
                <w:szCs w:val="18"/>
              </w:rPr>
            </w:pPr>
          </w:p>
        </w:tc>
        <w:tc>
          <w:tcPr>
            <w:tcW w:w="1306" w:type="pct"/>
            <w:gridSpan w:val="2"/>
            <w:vAlign w:val="center"/>
          </w:tcPr>
          <w:p w14:paraId="04C0CD30" w14:textId="77777777" w:rsidR="00AE3CA9" w:rsidRPr="00253C79" w:rsidRDefault="00AE3CA9" w:rsidP="00EF32C9">
            <w:pPr>
              <w:ind w:right="27"/>
              <w:jc w:val="center"/>
              <w:rPr>
                <w:rFonts w:cs="Noto Sans"/>
                <w:szCs w:val="18"/>
              </w:rPr>
            </w:pPr>
          </w:p>
        </w:tc>
      </w:tr>
      <w:tr w:rsidR="00AE3CA9" w:rsidRPr="00253C79" w14:paraId="04F7AE7C" w14:textId="77777777" w:rsidTr="00EF32C9">
        <w:trPr>
          <w:trHeight w:val="180"/>
        </w:trPr>
        <w:tc>
          <w:tcPr>
            <w:tcW w:w="5000" w:type="pct"/>
            <w:gridSpan w:val="10"/>
            <w:vAlign w:val="center"/>
          </w:tcPr>
          <w:p w14:paraId="6C549C28" w14:textId="77777777" w:rsidR="00AE3CA9" w:rsidRPr="00253C79" w:rsidRDefault="00AE3CA9" w:rsidP="00EF32C9">
            <w:pPr>
              <w:ind w:right="27"/>
              <w:jc w:val="center"/>
              <w:rPr>
                <w:rFonts w:cs="Noto Sans"/>
                <w:szCs w:val="18"/>
              </w:rPr>
            </w:pPr>
            <w:r w:rsidRPr="00253C79">
              <w:rPr>
                <w:rFonts w:cs="Noto Sans"/>
                <w:color w:val="C00000"/>
                <w:szCs w:val="18"/>
              </w:rPr>
              <w:t>NOTA</w:t>
            </w:r>
            <w:r w:rsidRPr="00253C79">
              <w:rPr>
                <w:rFonts w:cs="Noto Sans"/>
                <w:szCs w:val="18"/>
              </w:rPr>
              <w:t>: LA COTIZACIÓN DEBERÁ INCLUIR TODAS LAS REFACCIONES NECESARIAS PARA EL MANTENIMIENTO DE LOS EQUIPOS DE ESTA PARTIDA</w:t>
            </w:r>
          </w:p>
        </w:tc>
      </w:tr>
    </w:tbl>
    <w:p w14:paraId="2CED7994" w14:textId="77777777" w:rsidR="00AE3CA9" w:rsidRPr="00253C79" w:rsidRDefault="00AE3CA9" w:rsidP="00AE3CA9">
      <w:pPr>
        <w:tabs>
          <w:tab w:val="left" w:pos="720"/>
        </w:tabs>
        <w:autoSpaceDE w:val="0"/>
        <w:autoSpaceDN w:val="0"/>
        <w:adjustRightInd w:val="0"/>
        <w:ind w:right="27"/>
        <w:rPr>
          <w:rFonts w:cs="Noto Sans"/>
          <w:b/>
          <w:szCs w:val="18"/>
        </w:rPr>
      </w:pPr>
    </w:p>
    <w:p w14:paraId="2D5DF4E3" w14:textId="77777777" w:rsidR="00AE3CA9" w:rsidRPr="00253C79" w:rsidRDefault="00AE3CA9" w:rsidP="00AE3CA9">
      <w:pPr>
        <w:ind w:right="27"/>
        <w:rPr>
          <w:rFonts w:cs="Noto Sans"/>
          <w:b/>
          <w:szCs w:val="18"/>
        </w:rPr>
      </w:pPr>
      <w:r w:rsidRPr="00253C79">
        <w:rPr>
          <w:rFonts w:cs="Noto Sans"/>
          <w:b/>
          <w:szCs w:val="18"/>
        </w:rPr>
        <w:br w:type="page"/>
      </w:r>
    </w:p>
    <w:p w14:paraId="0888854E" w14:textId="77777777" w:rsidR="00AE3CA9" w:rsidRPr="00253C79" w:rsidRDefault="00AE3CA9" w:rsidP="00AE3CA9">
      <w:pPr>
        <w:tabs>
          <w:tab w:val="left" w:pos="720"/>
        </w:tabs>
        <w:autoSpaceDE w:val="0"/>
        <w:autoSpaceDN w:val="0"/>
        <w:adjustRightInd w:val="0"/>
        <w:ind w:right="27"/>
        <w:rPr>
          <w:rFonts w:eastAsia="Open Sans" w:cs="Noto Sans"/>
          <w:b/>
          <w:szCs w:val="18"/>
        </w:rPr>
      </w:pPr>
      <w:r w:rsidRPr="00253C79">
        <w:rPr>
          <w:rFonts w:eastAsia="Open Sans" w:cs="Noto Sans"/>
          <w:b/>
          <w:szCs w:val="18"/>
        </w:rPr>
        <w:lastRenderedPageBreak/>
        <w:t xml:space="preserve">SERVICIO </w:t>
      </w:r>
      <w:proofErr w:type="gramStart"/>
      <w:r w:rsidRPr="00253C79">
        <w:rPr>
          <w:rFonts w:eastAsia="Open Sans" w:cs="Noto Sans"/>
          <w:b/>
          <w:szCs w:val="18"/>
        </w:rPr>
        <w:t>12 :</w:t>
      </w:r>
      <w:proofErr w:type="gramEnd"/>
      <w:r w:rsidRPr="00253C79">
        <w:rPr>
          <w:rFonts w:eastAsia="Open Sans" w:cs="Noto Sans"/>
          <w:b/>
          <w:szCs w:val="18"/>
        </w:rPr>
        <w:t xml:space="preserve">  AUTOCLAVES DE DENTAL</w:t>
      </w:r>
    </w:p>
    <w:p w14:paraId="786EB6D5" w14:textId="77777777" w:rsidR="00AE3CA9" w:rsidRPr="00253C79" w:rsidRDefault="00AE3CA9" w:rsidP="00AE3CA9">
      <w:pPr>
        <w:tabs>
          <w:tab w:val="left" w:pos="720"/>
        </w:tabs>
        <w:autoSpaceDE w:val="0"/>
        <w:autoSpaceDN w:val="0"/>
        <w:adjustRightInd w:val="0"/>
        <w:ind w:right="27"/>
        <w:rPr>
          <w:rFonts w:eastAsia="Open Sans" w:cs="Noto Sans"/>
          <w:b/>
          <w:szCs w:val="18"/>
        </w:rPr>
      </w:pPr>
    </w:p>
    <w:tbl>
      <w:tblPr>
        <w:tblStyle w:val="Tablaconcuadrcula"/>
        <w:tblW w:w="5000" w:type="pct"/>
        <w:tblLook w:val="04A0" w:firstRow="1" w:lastRow="0" w:firstColumn="1" w:lastColumn="0" w:noHBand="0" w:noVBand="1"/>
      </w:tblPr>
      <w:tblGrid>
        <w:gridCol w:w="1584"/>
        <w:gridCol w:w="1220"/>
        <w:gridCol w:w="1082"/>
        <w:gridCol w:w="1691"/>
        <w:gridCol w:w="1282"/>
        <w:gridCol w:w="273"/>
        <w:gridCol w:w="1136"/>
        <w:gridCol w:w="1161"/>
        <w:gridCol w:w="1325"/>
      </w:tblGrid>
      <w:tr w:rsidR="00AE3CA9" w:rsidRPr="00253C79" w14:paraId="4FDEB24C" w14:textId="77777777" w:rsidTr="00EF32C9">
        <w:trPr>
          <w:trHeight w:val="180"/>
        </w:trPr>
        <w:tc>
          <w:tcPr>
            <w:tcW w:w="737" w:type="pct"/>
            <w:vAlign w:val="center"/>
          </w:tcPr>
          <w:p w14:paraId="4A68FDBE" w14:textId="77777777" w:rsidR="00AE3CA9" w:rsidRPr="00253C79" w:rsidRDefault="00AE3CA9" w:rsidP="00EF32C9">
            <w:pPr>
              <w:ind w:right="27"/>
              <w:jc w:val="center"/>
              <w:rPr>
                <w:rFonts w:cs="Noto Sans"/>
                <w:sz w:val="16"/>
                <w:szCs w:val="18"/>
              </w:rPr>
            </w:pPr>
            <w:r w:rsidRPr="00253C79">
              <w:rPr>
                <w:rFonts w:cs="Noto Sans"/>
                <w:sz w:val="16"/>
                <w:szCs w:val="18"/>
              </w:rPr>
              <w:t>EQUIPO:</w:t>
            </w:r>
          </w:p>
        </w:tc>
        <w:tc>
          <w:tcPr>
            <w:tcW w:w="1070" w:type="pct"/>
            <w:gridSpan w:val="2"/>
            <w:vAlign w:val="center"/>
          </w:tcPr>
          <w:p w14:paraId="38DB3F4F" w14:textId="77777777" w:rsidR="00AE3CA9" w:rsidRPr="00253C79" w:rsidRDefault="00AE3CA9" w:rsidP="00EF32C9">
            <w:pPr>
              <w:ind w:right="27"/>
              <w:jc w:val="center"/>
              <w:rPr>
                <w:rFonts w:cs="Noto Sans"/>
                <w:b/>
                <w:sz w:val="16"/>
                <w:szCs w:val="18"/>
              </w:rPr>
            </w:pPr>
            <w:r w:rsidRPr="00253C79">
              <w:rPr>
                <w:rFonts w:eastAsia="Open Sans" w:cs="Noto Sans"/>
                <w:b/>
                <w:sz w:val="16"/>
                <w:szCs w:val="18"/>
              </w:rPr>
              <w:t>AUTOCLAVES DE DENTAL</w:t>
            </w:r>
          </w:p>
        </w:tc>
        <w:tc>
          <w:tcPr>
            <w:tcW w:w="786" w:type="pct"/>
            <w:vAlign w:val="center"/>
          </w:tcPr>
          <w:p w14:paraId="4E189902" w14:textId="77777777" w:rsidR="00AE3CA9" w:rsidRPr="00253C79" w:rsidRDefault="00AE3CA9" w:rsidP="00EF32C9">
            <w:pPr>
              <w:ind w:right="27"/>
              <w:jc w:val="center"/>
              <w:rPr>
                <w:rFonts w:cs="Noto Sans"/>
                <w:sz w:val="16"/>
                <w:szCs w:val="18"/>
              </w:rPr>
            </w:pPr>
            <w:r w:rsidRPr="00253C79">
              <w:rPr>
                <w:rFonts w:cs="Noto Sans"/>
                <w:sz w:val="16"/>
                <w:szCs w:val="18"/>
              </w:rPr>
              <w:t>MODELO:</w:t>
            </w:r>
          </w:p>
        </w:tc>
        <w:tc>
          <w:tcPr>
            <w:tcW w:w="723" w:type="pct"/>
            <w:gridSpan w:val="2"/>
            <w:vAlign w:val="center"/>
          </w:tcPr>
          <w:p w14:paraId="20B2BD5E" w14:textId="77777777" w:rsidR="00AE3CA9" w:rsidRPr="00253C79" w:rsidRDefault="00AE3CA9" w:rsidP="00EF32C9">
            <w:pPr>
              <w:ind w:right="27"/>
              <w:jc w:val="center"/>
              <w:rPr>
                <w:rFonts w:cs="Noto Sans"/>
                <w:sz w:val="16"/>
                <w:szCs w:val="18"/>
              </w:rPr>
            </w:pPr>
          </w:p>
        </w:tc>
        <w:tc>
          <w:tcPr>
            <w:tcW w:w="1068" w:type="pct"/>
            <w:gridSpan w:val="2"/>
            <w:vAlign w:val="center"/>
          </w:tcPr>
          <w:p w14:paraId="0417783F" w14:textId="77777777" w:rsidR="00AE3CA9" w:rsidRPr="00253C79" w:rsidRDefault="00AE3CA9" w:rsidP="00EF32C9">
            <w:pPr>
              <w:ind w:right="27"/>
              <w:jc w:val="center"/>
              <w:rPr>
                <w:rFonts w:cs="Noto Sans"/>
                <w:sz w:val="16"/>
                <w:szCs w:val="18"/>
              </w:rPr>
            </w:pPr>
            <w:r w:rsidRPr="00253C79">
              <w:rPr>
                <w:rFonts w:cs="Noto Sans"/>
                <w:sz w:val="16"/>
                <w:szCs w:val="18"/>
              </w:rPr>
              <w:t>FECHA DE SERVICIO:</w:t>
            </w:r>
          </w:p>
        </w:tc>
        <w:tc>
          <w:tcPr>
            <w:tcW w:w="616" w:type="pct"/>
            <w:vAlign w:val="center"/>
          </w:tcPr>
          <w:p w14:paraId="136CCC1A" w14:textId="77777777" w:rsidR="00AE3CA9" w:rsidRPr="00253C79" w:rsidRDefault="00AE3CA9" w:rsidP="00EF32C9">
            <w:pPr>
              <w:ind w:right="27"/>
              <w:jc w:val="center"/>
              <w:rPr>
                <w:rFonts w:cs="Noto Sans"/>
                <w:sz w:val="16"/>
                <w:szCs w:val="18"/>
              </w:rPr>
            </w:pPr>
          </w:p>
        </w:tc>
      </w:tr>
      <w:tr w:rsidR="00AE3CA9" w:rsidRPr="00253C79" w14:paraId="233184A9" w14:textId="77777777" w:rsidTr="00EF32C9">
        <w:trPr>
          <w:trHeight w:val="561"/>
        </w:trPr>
        <w:tc>
          <w:tcPr>
            <w:tcW w:w="737" w:type="pct"/>
            <w:tcBorders>
              <w:bottom w:val="single" w:sz="4" w:space="0" w:color="auto"/>
            </w:tcBorders>
            <w:vAlign w:val="center"/>
          </w:tcPr>
          <w:p w14:paraId="2D6AF7EF" w14:textId="77777777" w:rsidR="00AE3CA9" w:rsidRPr="00253C79" w:rsidRDefault="00AE3CA9" w:rsidP="00EF32C9">
            <w:pPr>
              <w:ind w:right="27"/>
              <w:jc w:val="center"/>
              <w:rPr>
                <w:rFonts w:cs="Noto Sans"/>
                <w:sz w:val="16"/>
                <w:szCs w:val="18"/>
              </w:rPr>
            </w:pPr>
            <w:r w:rsidRPr="00253C79">
              <w:rPr>
                <w:rFonts w:cs="Noto Sans"/>
                <w:sz w:val="16"/>
                <w:szCs w:val="18"/>
              </w:rPr>
              <w:t>MARCA:</w:t>
            </w:r>
          </w:p>
        </w:tc>
        <w:tc>
          <w:tcPr>
            <w:tcW w:w="1070" w:type="pct"/>
            <w:gridSpan w:val="2"/>
            <w:vAlign w:val="center"/>
          </w:tcPr>
          <w:p w14:paraId="7BB65BFF" w14:textId="77777777" w:rsidR="00AE3CA9" w:rsidRPr="00253C79" w:rsidRDefault="00AE3CA9" w:rsidP="00EF32C9">
            <w:pPr>
              <w:ind w:right="27"/>
              <w:jc w:val="center"/>
              <w:rPr>
                <w:rFonts w:cs="Noto Sans"/>
                <w:sz w:val="16"/>
                <w:szCs w:val="18"/>
              </w:rPr>
            </w:pPr>
          </w:p>
        </w:tc>
        <w:tc>
          <w:tcPr>
            <w:tcW w:w="786" w:type="pct"/>
            <w:vAlign w:val="center"/>
          </w:tcPr>
          <w:p w14:paraId="1DF42D1D" w14:textId="77777777" w:rsidR="00AE3CA9" w:rsidRPr="00253C79" w:rsidRDefault="00AE3CA9" w:rsidP="00EF32C9">
            <w:pPr>
              <w:ind w:right="27"/>
              <w:jc w:val="center"/>
              <w:rPr>
                <w:rFonts w:cs="Noto Sans"/>
                <w:sz w:val="16"/>
                <w:szCs w:val="18"/>
              </w:rPr>
            </w:pPr>
            <w:r w:rsidRPr="00253C79">
              <w:rPr>
                <w:rFonts w:cs="Noto Sans"/>
                <w:sz w:val="16"/>
                <w:szCs w:val="18"/>
              </w:rPr>
              <w:t>No. DE SERIE:</w:t>
            </w:r>
          </w:p>
        </w:tc>
        <w:tc>
          <w:tcPr>
            <w:tcW w:w="723" w:type="pct"/>
            <w:gridSpan w:val="2"/>
            <w:vAlign w:val="center"/>
          </w:tcPr>
          <w:p w14:paraId="3B738588" w14:textId="77777777" w:rsidR="00AE3CA9" w:rsidRPr="00253C79" w:rsidRDefault="00AE3CA9" w:rsidP="00EF32C9">
            <w:pPr>
              <w:ind w:right="27"/>
              <w:jc w:val="center"/>
              <w:rPr>
                <w:rFonts w:cs="Noto Sans"/>
                <w:sz w:val="16"/>
                <w:szCs w:val="18"/>
              </w:rPr>
            </w:pPr>
          </w:p>
        </w:tc>
        <w:tc>
          <w:tcPr>
            <w:tcW w:w="1068" w:type="pct"/>
            <w:gridSpan w:val="2"/>
            <w:vAlign w:val="center"/>
          </w:tcPr>
          <w:p w14:paraId="59D67DA2" w14:textId="77777777" w:rsidR="00AE3CA9" w:rsidRPr="00253C79" w:rsidRDefault="00AE3CA9" w:rsidP="00EF32C9">
            <w:pPr>
              <w:ind w:right="27"/>
              <w:jc w:val="center"/>
              <w:rPr>
                <w:rFonts w:cs="Noto Sans"/>
                <w:sz w:val="16"/>
                <w:szCs w:val="18"/>
              </w:rPr>
            </w:pPr>
            <w:r w:rsidRPr="00253C79">
              <w:rPr>
                <w:rFonts w:cs="Noto Sans"/>
                <w:sz w:val="16"/>
                <w:szCs w:val="18"/>
              </w:rPr>
              <w:t>FECHA DE PRÓXIMO SERVICIO:</w:t>
            </w:r>
          </w:p>
        </w:tc>
        <w:tc>
          <w:tcPr>
            <w:tcW w:w="616" w:type="pct"/>
            <w:vAlign w:val="center"/>
          </w:tcPr>
          <w:p w14:paraId="149E97C8" w14:textId="77777777" w:rsidR="00AE3CA9" w:rsidRPr="00253C79" w:rsidRDefault="00AE3CA9" w:rsidP="00EF32C9">
            <w:pPr>
              <w:ind w:right="27"/>
              <w:jc w:val="center"/>
              <w:rPr>
                <w:rFonts w:cs="Noto Sans"/>
                <w:sz w:val="16"/>
                <w:szCs w:val="18"/>
              </w:rPr>
            </w:pPr>
          </w:p>
        </w:tc>
      </w:tr>
      <w:tr w:rsidR="00AE3CA9" w:rsidRPr="00253C79" w14:paraId="77606791" w14:textId="77777777" w:rsidTr="00EF32C9">
        <w:trPr>
          <w:trHeight w:val="180"/>
        </w:trPr>
        <w:tc>
          <w:tcPr>
            <w:tcW w:w="1304" w:type="pct"/>
            <w:gridSpan w:val="2"/>
            <w:vMerge w:val="restart"/>
            <w:vAlign w:val="center"/>
          </w:tcPr>
          <w:p w14:paraId="3DBB194B" w14:textId="77777777" w:rsidR="00AE3CA9" w:rsidRPr="00253C79" w:rsidRDefault="00AE3CA9" w:rsidP="00EF32C9">
            <w:pPr>
              <w:ind w:right="27"/>
              <w:jc w:val="center"/>
              <w:rPr>
                <w:rFonts w:cs="Noto Sans"/>
                <w:sz w:val="16"/>
                <w:szCs w:val="18"/>
              </w:rPr>
            </w:pPr>
            <w:r w:rsidRPr="00253C79">
              <w:rPr>
                <w:rFonts w:cs="Noto Sans"/>
                <w:sz w:val="16"/>
                <w:szCs w:val="18"/>
              </w:rPr>
              <w:t>CARACTERÍSTICAS A INSPECCIONAR</w:t>
            </w:r>
          </w:p>
        </w:tc>
        <w:tc>
          <w:tcPr>
            <w:tcW w:w="1289" w:type="pct"/>
            <w:gridSpan w:val="2"/>
            <w:vAlign w:val="center"/>
          </w:tcPr>
          <w:p w14:paraId="4DC61A2D" w14:textId="77777777" w:rsidR="00AE3CA9" w:rsidRPr="00253C79" w:rsidRDefault="00AE3CA9" w:rsidP="00EF32C9">
            <w:pPr>
              <w:ind w:right="27"/>
              <w:jc w:val="center"/>
              <w:rPr>
                <w:rFonts w:cs="Noto Sans"/>
                <w:sz w:val="16"/>
                <w:szCs w:val="18"/>
              </w:rPr>
            </w:pPr>
            <w:r w:rsidRPr="00253C79">
              <w:rPr>
                <w:rFonts w:cs="Noto Sans"/>
                <w:sz w:val="16"/>
                <w:szCs w:val="18"/>
              </w:rPr>
              <w:t xml:space="preserve">ANTES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251" w:type="pct"/>
            <w:gridSpan w:val="3"/>
            <w:vAlign w:val="center"/>
          </w:tcPr>
          <w:p w14:paraId="43E71893" w14:textId="77777777" w:rsidR="00AE3CA9" w:rsidRPr="00253C79" w:rsidRDefault="00AE3CA9" w:rsidP="00EF32C9">
            <w:pPr>
              <w:ind w:right="27"/>
              <w:jc w:val="center"/>
              <w:rPr>
                <w:rFonts w:cs="Noto Sans"/>
                <w:sz w:val="16"/>
                <w:szCs w:val="18"/>
              </w:rPr>
            </w:pPr>
            <w:r w:rsidRPr="00253C79">
              <w:rPr>
                <w:rFonts w:cs="Noto Sans"/>
                <w:sz w:val="16"/>
                <w:szCs w:val="18"/>
              </w:rPr>
              <w:t xml:space="preserve">DESPUÉS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156" w:type="pct"/>
            <w:gridSpan w:val="2"/>
            <w:vMerge w:val="restart"/>
            <w:vAlign w:val="center"/>
          </w:tcPr>
          <w:p w14:paraId="13A68C48" w14:textId="77777777" w:rsidR="00AE3CA9" w:rsidRPr="00253C79" w:rsidRDefault="00AE3CA9" w:rsidP="00EF32C9">
            <w:pPr>
              <w:ind w:right="27"/>
              <w:jc w:val="center"/>
              <w:rPr>
                <w:rFonts w:cs="Noto Sans"/>
                <w:sz w:val="16"/>
                <w:szCs w:val="18"/>
              </w:rPr>
            </w:pPr>
            <w:r w:rsidRPr="00253C79">
              <w:rPr>
                <w:rFonts w:cs="Noto Sans"/>
                <w:sz w:val="16"/>
                <w:szCs w:val="18"/>
              </w:rPr>
              <w:t>OBSERVACIONES</w:t>
            </w:r>
          </w:p>
        </w:tc>
      </w:tr>
      <w:tr w:rsidR="00AE3CA9" w:rsidRPr="00253C79" w14:paraId="2CE42965" w14:textId="77777777" w:rsidTr="00EF32C9">
        <w:trPr>
          <w:trHeight w:val="230"/>
        </w:trPr>
        <w:tc>
          <w:tcPr>
            <w:tcW w:w="1304" w:type="pct"/>
            <w:gridSpan w:val="2"/>
            <w:vMerge/>
            <w:vAlign w:val="center"/>
          </w:tcPr>
          <w:p w14:paraId="48721578" w14:textId="77777777" w:rsidR="00AE3CA9" w:rsidRPr="00253C79" w:rsidRDefault="00AE3CA9" w:rsidP="00EF32C9">
            <w:pPr>
              <w:ind w:right="27"/>
              <w:jc w:val="center"/>
              <w:rPr>
                <w:rFonts w:cs="Noto Sans"/>
                <w:sz w:val="16"/>
                <w:szCs w:val="18"/>
              </w:rPr>
            </w:pPr>
          </w:p>
        </w:tc>
        <w:tc>
          <w:tcPr>
            <w:tcW w:w="503" w:type="pct"/>
            <w:vAlign w:val="center"/>
          </w:tcPr>
          <w:p w14:paraId="5BAE76BB"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786" w:type="pct"/>
            <w:vAlign w:val="center"/>
          </w:tcPr>
          <w:p w14:paraId="4F0DD17A"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596" w:type="pct"/>
            <w:vAlign w:val="center"/>
          </w:tcPr>
          <w:p w14:paraId="602A2496"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655" w:type="pct"/>
            <w:gridSpan w:val="2"/>
            <w:vAlign w:val="center"/>
          </w:tcPr>
          <w:p w14:paraId="4BCA8494"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1156" w:type="pct"/>
            <w:gridSpan w:val="2"/>
            <w:vMerge/>
            <w:vAlign w:val="center"/>
          </w:tcPr>
          <w:p w14:paraId="334D05CC" w14:textId="77777777" w:rsidR="00AE3CA9" w:rsidRPr="00253C79" w:rsidRDefault="00AE3CA9" w:rsidP="00EF32C9">
            <w:pPr>
              <w:ind w:right="27"/>
              <w:jc w:val="center"/>
              <w:rPr>
                <w:rFonts w:cs="Noto Sans"/>
                <w:sz w:val="16"/>
                <w:szCs w:val="18"/>
              </w:rPr>
            </w:pPr>
          </w:p>
        </w:tc>
      </w:tr>
      <w:tr w:rsidR="00AE3CA9" w:rsidRPr="00253C79" w14:paraId="54FCDD69" w14:textId="77777777" w:rsidTr="00EF32C9">
        <w:trPr>
          <w:trHeight w:val="180"/>
        </w:trPr>
        <w:tc>
          <w:tcPr>
            <w:tcW w:w="1304" w:type="pct"/>
            <w:gridSpan w:val="2"/>
            <w:vAlign w:val="center"/>
          </w:tcPr>
          <w:p w14:paraId="4814C9B4" w14:textId="77777777" w:rsidR="00AE3CA9" w:rsidRPr="00253C79" w:rsidRDefault="00AE3CA9" w:rsidP="00EF32C9">
            <w:pPr>
              <w:ind w:right="27"/>
              <w:jc w:val="center"/>
              <w:rPr>
                <w:rFonts w:cs="Noto Sans"/>
                <w:sz w:val="16"/>
                <w:szCs w:val="18"/>
              </w:rPr>
            </w:pPr>
            <w:r w:rsidRPr="00253C79">
              <w:rPr>
                <w:rFonts w:cs="Noto Sans"/>
                <w:sz w:val="16"/>
                <w:szCs w:val="18"/>
              </w:rPr>
              <w:t>REVISIÓN FÍSICA DEL EQUIPO</w:t>
            </w:r>
          </w:p>
        </w:tc>
        <w:tc>
          <w:tcPr>
            <w:tcW w:w="503" w:type="pct"/>
            <w:vAlign w:val="center"/>
          </w:tcPr>
          <w:p w14:paraId="608AD934" w14:textId="77777777" w:rsidR="00AE3CA9" w:rsidRPr="00253C79" w:rsidRDefault="00AE3CA9" w:rsidP="00EF32C9">
            <w:pPr>
              <w:ind w:right="27"/>
              <w:jc w:val="center"/>
              <w:rPr>
                <w:rFonts w:cs="Noto Sans"/>
                <w:sz w:val="16"/>
                <w:szCs w:val="18"/>
              </w:rPr>
            </w:pPr>
          </w:p>
        </w:tc>
        <w:tc>
          <w:tcPr>
            <w:tcW w:w="786" w:type="pct"/>
            <w:vAlign w:val="center"/>
          </w:tcPr>
          <w:p w14:paraId="49BB7F6D" w14:textId="77777777" w:rsidR="00AE3CA9" w:rsidRPr="00253C79" w:rsidRDefault="00AE3CA9" w:rsidP="00EF32C9">
            <w:pPr>
              <w:ind w:right="27"/>
              <w:jc w:val="center"/>
              <w:rPr>
                <w:rFonts w:cs="Noto Sans"/>
                <w:sz w:val="16"/>
                <w:szCs w:val="18"/>
              </w:rPr>
            </w:pPr>
          </w:p>
        </w:tc>
        <w:tc>
          <w:tcPr>
            <w:tcW w:w="596" w:type="pct"/>
            <w:vAlign w:val="center"/>
          </w:tcPr>
          <w:p w14:paraId="391442C7" w14:textId="77777777" w:rsidR="00AE3CA9" w:rsidRPr="00253C79" w:rsidRDefault="00AE3CA9" w:rsidP="00EF32C9">
            <w:pPr>
              <w:ind w:right="27"/>
              <w:jc w:val="center"/>
              <w:rPr>
                <w:rFonts w:cs="Noto Sans"/>
                <w:sz w:val="16"/>
                <w:szCs w:val="18"/>
              </w:rPr>
            </w:pPr>
          </w:p>
        </w:tc>
        <w:tc>
          <w:tcPr>
            <w:tcW w:w="655" w:type="pct"/>
            <w:gridSpan w:val="2"/>
            <w:vAlign w:val="center"/>
          </w:tcPr>
          <w:p w14:paraId="59529F63" w14:textId="77777777" w:rsidR="00AE3CA9" w:rsidRPr="00253C79" w:rsidRDefault="00AE3CA9" w:rsidP="00EF32C9">
            <w:pPr>
              <w:ind w:right="27"/>
              <w:jc w:val="center"/>
              <w:rPr>
                <w:rFonts w:cs="Noto Sans"/>
                <w:sz w:val="16"/>
                <w:szCs w:val="18"/>
              </w:rPr>
            </w:pPr>
          </w:p>
        </w:tc>
        <w:tc>
          <w:tcPr>
            <w:tcW w:w="1156" w:type="pct"/>
            <w:gridSpan w:val="2"/>
            <w:vAlign w:val="center"/>
          </w:tcPr>
          <w:p w14:paraId="51B983A9" w14:textId="77777777" w:rsidR="00AE3CA9" w:rsidRPr="00253C79" w:rsidRDefault="00AE3CA9" w:rsidP="00EF32C9">
            <w:pPr>
              <w:ind w:right="27"/>
              <w:jc w:val="center"/>
              <w:rPr>
                <w:rFonts w:cs="Noto Sans"/>
                <w:sz w:val="16"/>
                <w:szCs w:val="18"/>
              </w:rPr>
            </w:pPr>
          </w:p>
        </w:tc>
      </w:tr>
      <w:tr w:rsidR="00AE3CA9" w:rsidRPr="00253C79" w14:paraId="11CDC07E" w14:textId="77777777" w:rsidTr="00EF32C9">
        <w:trPr>
          <w:trHeight w:val="180"/>
        </w:trPr>
        <w:tc>
          <w:tcPr>
            <w:tcW w:w="1304" w:type="pct"/>
            <w:gridSpan w:val="2"/>
            <w:vAlign w:val="center"/>
          </w:tcPr>
          <w:p w14:paraId="03C6D805" w14:textId="77777777" w:rsidR="00AE3CA9" w:rsidRPr="00253C79" w:rsidRDefault="00AE3CA9" w:rsidP="00EF32C9">
            <w:pPr>
              <w:ind w:right="27"/>
              <w:jc w:val="center"/>
              <w:rPr>
                <w:rFonts w:cs="Noto Sans"/>
                <w:sz w:val="16"/>
                <w:szCs w:val="18"/>
              </w:rPr>
            </w:pPr>
            <w:r w:rsidRPr="00253C79">
              <w:rPr>
                <w:rFonts w:cs="Noto Sans"/>
                <w:sz w:val="16"/>
                <w:szCs w:val="18"/>
              </w:rPr>
              <w:t>REVISIÓN DE CABLE DE LÍNEA (ALIMENTACIÓN DE ENERGÍA)</w:t>
            </w:r>
          </w:p>
        </w:tc>
        <w:tc>
          <w:tcPr>
            <w:tcW w:w="503" w:type="pct"/>
            <w:vAlign w:val="center"/>
          </w:tcPr>
          <w:p w14:paraId="7E59E73E" w14:textId="77777777" w:rsidR="00AE3CA9" w:rsidRPr="00253C79" w:rsidRDefault="00AE3CA9" w:rsidP="00EF32C9">
            <w:pPr>
              <w:ind w:right="27"/>
              <w:jc w:val="center"/>
              <w:rPr>
                <w:rFonts w:cs="Noto Sans"/>
                <w:sz w:val="16"/>
                <w:szCs w:val="18"/>
              </w:rPr>
            </w:pPr>
          </w:p>
        </w:tc>
        <w:tc>
          <w:tcPr>
            <w:tcW w:w="786" w:type="pct"/>
            <w:vAlign w:val="center"/>
          </w:tcPr>
          <w:p w14:paraId="5A0934E6" w14:textId="77777777" w:rsidR="00AE3CA9" w:rsidRPr="00253C79" w:rsidRDefault="00AE3CA9" w:rsidP="00EF32C9">
            <w:pPr>
              <w:ind w:right="27"/>
              <w:jc w:val="center"/>
              <w:rPr>
                <w:rFonts w:cs="Noto Sans"/>
                <w:sz w:val="16"/>
                <w:szCs w:val="18"/>
              </w:rPr>
            </w:pPr>
          </w:p>
        </w:tc>
        <w:tc>
          <w:tcPr>
            <w:tcW w:w="596" w:type="pct"/>
            <w:vAlign w:val="center"/>
          </w:tcPr>
          <w:p w14:paraId="2E3F53AB" w14:textId="77777777" w:rsidR="00AE3CA9" w:rsidRPr="00253C79" w:rsidRDefault="00AE3CA9" w:rsidP="00EF32C9">
            <w:pPr>
              <w:ind w:right="27"/>
              <w:jc w:val="center"/>
              <w:rPr>
                <w:rFonts w:cs="Noto Sans"/>
                <w:sz w:val="16"/>
                <w:szCs w:val="18"/>
              </w:rPr>
            </w:pPr>
          </w:p>
        </w:tc>
        <w:tc>
          <w:tcPr>
            <w:tcW w:w="655" w:type="pct"/>
            <w:gridSpan w:val="2"/>
            <w:vAlign w:val="center"/>
          </w:tcPr>
          <w:p w14:paraId="4E79811D" w14:textId="77777777" w:rsidR="00AE3CA9" w:rsidRPr="00253C79" w:rsidRDefault="00AE3CA9" w:rsidP="00EF32C9">
            <w:pPr>
              <w:ind w:right="27"/>
              <w:jc w:val="center"/>
              <w:rPr>
                <w:rFonts w:cs="Noto Sans"/>
                <w:sz w:val="16"/>
                <w:szCs w:val="18"/>
              </w:rPr>
            </w:pPr>
          </w:p>
        </w:tc>
        <w:tc>
          <w:tcPr>
            <w:tcW w:w="1156" w:type="pct"/>
            <w:gridSpan w:val="2"/>
            <w:vAlign w:val="center"/>
          </w:tcPr>
          <w:p w14:paraId="265B2601" w14:textId="77777777" w:rsidR="00AE3CA9" w:rsidRPr="00253C79" w:rsidRDefault="00AE3CA9" w:rsidP="00EF32C9">
            <w:pPr>
              <w:ind w:right="27"/>
              <w:jc w:val="center"/>
              <w:rPr>
                <w:rFonts w:cs="Noto Sans"/>
                <w:sz w:val="16"/>
                <w:szCs w:val="18"/>
              </w:rPr>
            </w:pPr>
          </w:p>
        </w:tc>
      </w:tr>
      <w:tr w:rsidR="00AE3CA9" w:rsidRPr="00253C79" w14:paraId="19F752F6" w14:textId="77777777" w:rsidTr="00EF32C9">
        <w:trPr>
          <w:trHeight w:val="180"/>
        </w:trPr>
        <w:tc>
          <w:tcPr>
            <w:tcW w:w="1304" w:type="pct"/>
            <w:gridSpan w:val="2"/>
            <w:vAlign w:val="center"/>
          </w:tcPr>
          <w:p w14:paraId="1D5E6A3B" w14:textId="77777777" w:rsidR="00AE3CA9" w:rsidRPr="00253C79" w:rsidRDefault="00AE3CA9" w:rsidP="00EF32C9">
            <w:pPr>
              <w:ind w:right="27"/>
              <w:jc w:val="center"/>
              <w:rPr>
                <w:rFonts w:cs="Noto Sans"/>
                <w:sz w:val="16"/>
                <w:szCs w:val="18"/>
              </w:rPr>
            </w:pPr>
            <w:r w:rsidRPr="00253C79">
              <w:rPr>
                <w:rFonts w:cs="Noto Sans"/>
                <w:sz w:val="16"/>
                <w:szCs w:val="18"/>
              </w:rPr>
              <w:t>REVISIÓN Y PRUEBA DE ENCENDIDO</w:t>
            </w:r>
          </w:p>
        </w:tc>
        <w:tc>
          <w:tcPr>
            <w:tcW w:w="503" w:type="pct"/>
            <w:vAlign w:val="center"/>
          </w:tcPr>
          <w:p w14:paraId="4A1E25B6" w14:textId="77777777" w:rsidR="00AE3CA9" w:rsidRPr="00253C79" w:rsidRDefault="00AE3CA9" w:rsidP="00EF32C9">
            <w:pPr>
              <w:ind w:right="27"/>
              <w:jc w:val="center"/>
              <w:rPr>
                <w:rFonts w:cs="Noto Sans"/>
                <w:sz w:val="16"/>
                <w:szCs w:val="18"/>
              </w:rPr>
            </w:pPr>
          </w:p>
        </w:tc>
        <w:tc>
          <w:tcPr>
            <w:tcW w:w="786" w:type="pct"/>
            <w:vAlign w:val="center"/>
          </w:tcPr>
          <w:p w14:paraId="01998D83" w14:textId="77777777" w:rsidR="00AE3CA9" w:rsidRPr="00253C79" w:rsidRDefault="00AE3CA9" w:rsidP="00EF32C9">
            <w:pPr>
              <w:ind w:right="27"/>
              <w:jc w:val="center"/>
              <w:rPr>
                <w:rFonts w:cs="Noto Sans"/>
                <w:sz w:val="16"/>
                <w:szCs w:val="18"/>
              </w:rPr>
            </w:pPr>
          </w:p>
        </w:tc>
        <w:tc>
          <w:tcPr>
            <w:tcW w:w="596" w:type="pct"/>
            <w:vAlign w:val="center"/>
          </w:tcPr>
          <w:p w14:paraId="7AD69E9F" w14:textId="77777777" w:rsidR="00AE3CA9" w:rsidRPr="00253C79" w:rsidRDefault="00AE3CA9" w:rsidP="00EF32C9">
            <w:pPr>
              <w:ind w:right="27"/>
              <w:jc w:val="center"/>
              <w:rPr>
                <w:rFonts w:cs="Noto Sans"/>
                <w:sz w:val="16"/>
                <w:szCs w:val="18"/>
              </w:rPr>
            </w:pPr>
          </w:p>
        </w:tc>
        <w:tc>
          <w:tcPr>
            <w:tcW w:w="655" w:type="pct"/>
            <w:gridSpan w:val="2"/>
            <w:vAlign w:val="center"/>
          </w:tcPr>
          <w:p w14:paraId="16903745" w14:textId="77777777" w:rsidR="00AE3CA9" w:rsidRPr="00253C79" w:rsidRDefault="00AE3CA9" w:rsidP="00EF32C9">
            <w:pPr>
              <w:ind w:right="27"/>
              <w:jc w:val="center"/>
              <w:rPr>
                <w:rFonts w:cs="Noto Sans"/>
                <w:sz w:val="16"/>
                <w:szCs w:val="18"/>
              </w:rPr>
            </w:pPr>
          </w:p>
        </w:tc>
        <w:tc>
          <w:tcPr>
            <w:tcW w:w="1156" w:type="pct"/>
            <w:gridSpan w:val="2"/>
            <w:vAlign w:val="center"/>
          </w:tcPr>
          <w:p w14:paraId="35A51A86" w14:textId="77777777" w:rsidR="00AE3CA9" w:rsidRPr="00253C79" w:rsidRDefault="00AE3CA9" w:rsidP="00EF32C9">
            <w:pPr>
              <w:ind w:right="27"/>
              <w:jc w:val="center"/>
              <w:rPr>
                <w:rFonts w:cs="Noto Sans"/>
                <w:sz w:val="16"/>
                <w:szCs w:val="18"/>
              </w:rPr>
            </w:pPr>
          </w:p>
        </w:tc>
      </w:tr>
      <w:tr w:rsidR="00AE3CA9" w:rsidRPr="00253C79" w14:paraId="52BB3070" w14:textId="77777777" w:rsidTr="00EF32C9">
        <w:trPr>
          <w:trHeight w:val="180"/>
        </w:trPr>
        <w:tc>
          <w:tcPr>
            <w:tcW w:w="1304" w:type="pct"/>
            <w:gridSpan w:val="2"/>
            <w:vAlign w:val="center"/>
          </w:tcPr>
          <w:p w14:paraId="40365766" w14:textId="77777777" w:rsidR="00AE3CA9" w:rsidRPr="00253C79" w:rsidRDefault="00AE3CA9" w:rsidP="00EF32C9">
            <w:pPr>
              <w:ind w:right="27"/>
              <w:jc w:val="center"/>
              <w:rPr>
                <w:rFonts w:cs="Noto Sans"/>
                <w:sz w:val="16"/>
                <w:szCs w:val="18"/>
              </w:rPr>
            </w:pPr>
            <w:r w:rsidRPr="00253C79">
              <w:rPr>
                <w:rFonts w:cs="Noto Sans"/>
                <w:sz w:val="16"/>
                <w:szCs w:val="18"/>
              </w:rPr>
              <w:t>REVISIÓN DE INTERRUPTOR PRINCIPAL</w:t>
            </w:r>
          </w:p>
        </w:tc>
        <w:tc>
          <w:tcPr>
            <w:tcW w:w="503" w:type="pct"/>
            <w:vAlign w:val="center"/>
          </w:tcPr>
          <w:p w14:paraId="7FC3A816" w14:textId="77777777" w:rsidR="00AE3CA9" w:rsidRPr="00253C79" w:rsidRDefault="00AE3CA9" w:rsidP="00EF32C9">
            <w:pPr>
              <w:ind w:right="27"/>
              <w:jc w:val="center"/>
              <w:rPr>
                <w:rFonts w:cs="Noto Sans"/>
                <w:sz w:val="16"/>
                <w:szCs w:val="18"/>
              </w:rPr>
            </w:pPr>
          </w:p>
        </w:tc>
        <w:tc>
          <w:tcPr>
            <w:tcW w:w="786" w:type="pct"/>
            <w:vAlign w:val="center"/>
          </w:tcPr>
          <w:p w14:paraId="10145180" w14:textId="77777777" w:rsidR="00AE3CA9" w:rsidRPr="00253C79" w:rsidRDefault="00AE3CA9" w:rsidP="00EF32C9">
            <w:pPr>
              <w:ind w:right="27"/>
              <w:jc w:val="center"/>
              <w:rPr>
                <w:rFonts w:cs="Noto Sans"/>
                <w:sz w:val="16"/>
                <w:szCs w:val="18"/>
              </w:rPr>
            </w:pPr>
          </w:p>
        </w:tc>
        <w:tc>
          <w:tcPr>
            <w:tcW w:w="596" w:type="pct"/>
            <w:vAlign w:val="center"/>
          </w:tcPr>
          <w:p w14:paraId="76875890" w14:textId="77777777" w:rsidR="00AE3CA9" w:rsidRPr="00253C79" w:rsidRDefault="00AE3CA9" w:rsidP="00EF32C9">
            <w:pPr>
              <w:ind w:right="27"/>
              <w:jc w:val="center"/>
              <w:rPr>
                <w:rFonts w:cs="Noto Sans"/>
                <w:sz w:val="16"/>
                <w:szCs w:val="18"/>
              </w:rPr>
            </w:pPr>
          </w:p>
        </w:tc>
        <w:tc>
          <w:tcPr>
            <w:tcW w:w="655" w:type="pct"/>
            <w:gridSpan w:val="2"/>
            <w:vAlign w:val="center"/>
          </w:tcPr>
          <w:p w14:paraId="415D8DF0" w14:textId="77777777" w:rsidR="00AE3CA9" w:rsidRPr="00253C79" w:rsidRDefault="00AE3CA9" w:rsidP="00EF32C9">
            <w:pPr>
              <w:ind w:right="27"/>
              <w:jc w:val="center"/>
              <w:rPr>
                <w:rFonts w:cs="Noto Sans"/>
                <w:sz w:val="16"/>
                <w:szCs w:val="18"/>
              </w:rPr>
            </w:pPr>
          </w:p>
        </w:tc>
        <w:tc>
          <w:tcPr>
            <w:tcW w:w="1156" w:type="pct"/>
            <w:gridSpan w:val="2"/>
            <w:vAlign w:val="center"/>
          </w:tcPr>
          <w:p w14:paraId="3D1B132B" w14:textId="77777777" w:rsidR="00AE3CA9" w:rsidRPr="00253C79" w:rsidRDefault="00AE3CA9" w:rsidP="00EF32C9">
            <w:pPr>
              <w:ind w:right="27"/>
              <w:jc w:val="center"/>
              <w:rPr>
                <w:rFonts w:cs="Noto Sans"/>
                <w:sz w:val="16"/>
                <w:szCs w:val="18"/>
              </w:rPr>
            </w:pPr>
          </w:p>
        </w:tc>
      </w:tr>
      <w:tr w:rsidR="00AE3CA9" w:rsidRPr="00253C79" w14:paraId="1E367E2A" w14:textId="77777777" w:rsidTr="00EF32C9">
        <w:trPr>
          <w:trHeight w:val="180"/>
        </w:trPr>
        <w:tc>
          <w:tcPr>
            <w:tcW w:w="1304" w:type="pct"/>
            <w:gridSpan w:val="2"/>
            <w:vAlign w:val="center"/>
          </w:tcPr>
          <w:p w14:paraId="723E0E07" w14:textId="77777777" w:rsidR="00AE3CA9" w:rsidRPr="00253C79" w:rsidRDefault="00AE3CA9" w:rsidP="00EF32C9">
            <w:pPr>
              <w:ind w:right="27"/>
              <w:jc w:val="center"/>
              <w:rPr>
                <w:rFonts w:cs="Noto Sans"/>
                <w:sz w:val="16"/>
                <w:szCs w:val="18"/>
              </w:rPr>
            </w:pPr>
            <w:r w:rsidRPr="00253C79">
              <w:rPr>
                <w:rFonts w:cs="Noto Sans"/>
                <w:sz w:val="16"/>
                <w:szCs w:val="18"/>
              </w:rPr>
              <w:t>REVISIÓN DE MANÓMETROS PRESIÓN DE CÁMARA Y VACÍO</w:t>
            </w:r>
          </w:p>
        </w:tc>
        <w:tc>
          <w:tcPr>
            <w:tcW w:w="503" w:type="pct"/>
            <w:vAlign w:val="center"/>
          </w:tcPr>
          <w:p w14:paraId="51AD1E79" w14:textId="77777777" w:rsidR="00AE3CA9" w:rsidRPr="00253C79" w:rsidRDefault="00AE3CA9" w:rsidP="00EF32C9">
            <w:pPr>
              <w:ind w:right="27"/>
              <w:jc w:val="center"/>
              <w:rPr>
                <w:rFonts w:cs="Noto Sans"/>
                <w:sz w:val="16"/>
                <w:szCs w:val="18"/>
              </w:rPr>
            </w:pPr>
          </w:p>
        </w:tc>
        <w:tc>
          <w:tcPr>
            <w:tcW w:w="786" w:type="pct"/>
            <w:vAlign w:val="center"/>
          </w:tcPr>
          <w:p w14:paraId="7976F26D" w14:textId="77777777" w:rsidR="00AE3CA9" w:rsidRPr="00253C79" w:rsidRDefault="00AE3CA9" w:rsidP="00EF32C9">
            <w:pPr>
              <w:ind w:right="27"/>
              <w:jc w:val="center"/>
              <w:rPr>
                <w:rFonts w:cs="Noto Sans"/>
                <w:sz w:val="16"/>
                <w:szCs w:val="18"/>
              </w:rPr>
            </w:pPr>
          </w:p>
        </w:tc>
        <w:tc>
          <w:tcPr>
            <w:tcW w:w="596" w:type="pct"/>
            <w:vAlign w:val="center"/>
          </w:tcPr>
          <w:p w14:paraId="633F4412" w14:textId="77777777" w:rsidR="00AE3CA9" w:rsidRPr="00253C79" w:rsidRDefault="00AE3CA9" w:rsidP="00EF32C9">
            <w:pPr>
              <w:ind w:right="27"/>
              <w:jc w:val="center"/>
              <w:rPr>
                <w:rFonts w:cs="Noto Sans"/>
                <w:sz w:val="16"/>
                <w:szCs w:val="18"/>
              </w:rPr>
            </w:pPr>
          </w:p>
        </w:tc>
        <w:tc>
          <w:tcPr>
            <w:tcW w:w="655" w:type="pct"/>
            <w:gridSpan w:val="2"/>
            <w:vAlign w:val="center"/>
          </w:tcPr>
          <w:p w14:paraId="0D2345C7" w14:textId="77777777" w:rsidR="00AE3CA9" w:rsidRPr="00253C79" w:rsidRDefault="00AE3CA9" w:rsidP="00EF32C9">
            <w:pPr>
              <w:ind w:right="27"/>
              <w:jc w:val="center"/>
              <w:rPr>
                <w:rFonts w:cs="Noto Sans"/>
                <w:sz w:val="16"/>
                <w:szCs w:val="18"/>
              </w:rPr>
            </w:pPr>
          </w:p>
        </w:tc>
        <w:tc>
          <w:tcPr>
            <w:tcW w:w="1156" w:type="pct"/>
            <w:gridSpan w:val="2"/>
            <w:vAlign w:val="center"/>
          </w:tcPr>
          <w:p w14:paraId="1D38919A" w14:textId="77777777" w:rsidR="00AE3CA9" w:rsidRPr="00253C79" w:rsidRDefault="00AE3CA9" w:rsidP="00EF32C9">
            <w:pPr>
              <w:ind w:right="27"/>
              <w:jc w:val="center"/>
              <w:rPr>
                <w:rFonts w:cs="Noto Sans"/>
                <w:sz w:val="16"/>
                <w:szCs w:val="18"/>
              </w:rPr>
            </w:pPr>
          </w:p>
        </w:tc>
      </w:tr>
      <w:tr w:rsidR="00AE3CA9" w:rsidRPr="00253C79" w14:paraId="424ADE45" w14:textId="77777777" w:rsidTr="00EF32C9">
        <w:trPr>
          <w:trHeight w:val="180"/>
        </w:trPr>
        <w:tc>
          <w:tcPr>
            <w:tcW w:w="1304" w:type="pct"/>
            <w:gridSpan w:val="2"/>
            <w:vAlign w:val="center"/>
          </w:tcPr>
          <w:p w14:paraId="2B92D418" w14:textId="77777777" w:rsidR="00AE3CA9" w:rsidRPr="00253C79" w:rsidRDefault="00AE3CA9" w:rsidP="00EF32C9">
            <w:pPr>
              <w:ind w:right="27"/>
              <w:jc w:val="center"/>
              <w:rPr>
                <w:rFonts w:cs="Noto Sans"/>
                <w:sz w:val="16"/>
                <w:szCs w:val="18"/>
              </w:rPr>
            </w:pPr>
            <w:r w:rsidRPr="00253C79">
              <w:rPr>
                <w:rFonts w:cs="Noto Sans"/>
                <w:sz w:val="16"/>
                <w:szCs w:val="18"/>
              </w:rPr>
              <w:t xml:space="preserve">LIMPIEZA Y </w:t>
            </w:r>
            <w:proofErr w:type="spellStart"/>
            <w:r w:rsidRPr="00253C79">
              <w:rPr>
                <w:rFonts w:cs="Noto Sans"/>
                <w:sz w:val="16"/>
                <w:szCs w:val="18"/>
              </w:rPr>
              <w:t>DESINCRUSTACION</w:t>
            </w:r>
            <w:proofErr w:type="spellEnd"/>
            <w:r w:rsidRPr="00253C79">
              <w:rPr>
                <w:rFonts w:cs="Noto Sans"/>
                <w:sz w:val="16"/>
                <w:szCs w:val="18"/>
              </w:rPr>
              <w:t xml:space="preserve"> DE SARRO EN CÁMARA INTERNA</w:t>
            </w:r>
          </w:p>
        </w:tc>
        <w:tc>
          <w:tcPr>
            <w:tcW w:w="503" w:type="pct"/>
            <w:vAlign w:val="center"/>
          </w:tcPr>
          <w:p w14:paraId="3ADF7775" w14:textId="77777777" w:rsidR="00AE3CA9" w:rsidRPr="00253C79" w:rsidRDefault="00AE3CA9" w:rsidP="00EF32C9">
            <w:pPr>
              <w:ind w:right="27"/>
              <w:jc w:val="center"/>
              <w:rPr>
                <w:rFonts w:cs="Noto Sans"/>
                <w:sz w:val="16"/>
                <w:szCs w:val="18"/>
              </w:rPr>
            </w:pPr>
          </w:p>
        </w:tc>
        <w:tc>
          <w:tcPr>
            <w:tcW w:w="786" w:type="pct"/>
            <w:vAlign w:val="center"/>
          </w:tcPr>
          <w:p w14:paraId="29F69C12" w14:textId="77777777" w:rsidR="00AE3CA9" w:rsidRPr="00253C79" w:rsidRDefault="00AE3CA9" w:rsidP="00EF32C9">
            <w:pPr>
              <w:ind w:right="27"/>
              <w:jc w:val="center"/>
              <w:rPr>
                <w:rFonts w:cs="Noto Sans"/>
                <w:sz w:val="16"/>
                <w:szCs w:val="18"/>
              </w:rPr>
            </w:pPr>
          </w:p>
        </w:tc>
        <w:tc>
          <w:tcPr>
            <w:tcW w:w="596" w:type="pct"/>
            <w:vAlign w:val="center"/>
          </w:tcPr>
          <w:p w14:paraId="74CE2CD6" w14:textId="77777777" w:rsidR="00AE3CA9" w:rsidRPr="00253C79" w:rsidRDefault="00AE3CA9" w:rsidP="00EF32C9">
            <w:pPr>
              <w:ind w:right="27"/>
              <w:jc w:val="center"/>
              <w:rPr>
                <w:rFonts w:cs="Noto Sans"/>
                <w:sz w:val="16"/>
                <w:szCs w:val="18"/>
              </w:rPr>
            </w:pPr>
          </w:p>
        </w:tc>
        <w:tc>
          <w:tcPr>
            <w:tcW w:w="655" w:type="pct"/>
            <w:gridSpan w:val="2"/>
            <w:vAlign w:val="center"/>
          </w:tcPr>
          <w:p w14:paraId="249B06D4" w14:textId="77777777" w:rsidR="00AE3CA9" w:rsidRPr="00253C79" w:rsidRDefault="00AE3CA9" w:rsidP="00EF32C9">
            <w:pPr>
              <w:ind w:right="27"/>
              <w:jc w:val="center"/>
              <w:rPr>
                <w:rFonts w:cs="Noto Sans"/>
                <w:sz w:val="16"/>
                <w:szCs w:val="18"/>
              </w:rPr>
            </w:pPr>
          </w:p>
        </w:tc>
        <w:tc>
          <w:tcPr>
            <w:tcW w:w="1156" w:type="pct"/>
            <w:gridSpan w:val="2"/>
            <w:vAlign w:val="center"/>
          </w:tcPr>
          <w:p w14:paraId="6A61BADF" w14:textId="77777777" w:rsidR="00AE3CA9" w:rsidRPr="00253C79" w:rsidRDefault="00AE3CA9" w:rsidP="00EF32C9">
            <w:pPr>
              <w:ind w:right="27"/>
              <w:jc w:val="center"/>
              <w:rPr>
                <w:rFonts w:cs="Noto Sans"/>
                <w:sz w:val="16"/>
                <w:szCs w:val="18"/>
              </w:rPr>
            </w:pPr>
          </w:p>
        </w:tc>
      </w:tr>
      <w:tr w:rsidR="00AE3CA9" w:rsidRPr="00253C79" w14:paraId="4070F2AD" w14:textId="77777777" w:rsidTr="00EF32C9">
        <w:trPr>
          <w:trHeight w:val="180"/>
        </w:trPr>
        <w:tc>
          <w:tcPr>
            <w:tcW w:w="1304" w:type="pct"/>
            <w:gridSpan w:val="2"/>
            <w:vAlign w:val="center"/>
          </w:tcPr>
          <w:p w14:paraId="4D3DCE10" w14:textId="77777777" w:rsidR="00AE3CA9" w:rsidRPr="00253C79" w:rsidRDefault="00AE3CA9" w:rsidP="00EF32C9">
            <w:pPr>
              <w:ind w:right="27"/>
              <w:jc w:val="center"/>
              <w:rPr>
                <w:rFonts w:cs="Noto Sans"/>
                <w:sz w:val="16"/>
                <w:szCs w:val="18"/>
              </w:rPr>
            </w:pPr>
            <w:r w:rsidRPr="00253C79">
              <w:rPr>
                <w:rFonts w:cs="Noto Sans"/>
                <w:sz w:val="16"/>
                <w:szCs w:val="18"/>
              </w:rPr>
              <w:t>CAMBIO DE VÁLVULA SOLENOIDE DE ESCAPE DE VAPOR</w:t>
            </w:r>
          </w:p>
        </w:tc>
        <w:tc>
          <w:tcPr>
            <w:tcW w:w="503" w:type="pct"/>
            <w:vAlign w:val="center"/>
          </w:tcPr>
          <w:p w14:paraId="57172336" w14:textId="77777777" w:rsidR="00AE3CA9" w:rsidRPr="00253C79" w:rsidRDefault="00AE3CA9" w:rsidP="00EF32C9">
            <w:pPr>
              <w:ind w:right="27"/>
              <w:jc w:val="center"/>
              <w:rPr>
                <w:rFonts w:cs="Noto Sans"/>
                <w:sz w:val="16"/>
                <w:szCs w:val="18"/>
              </w:rPr>
            </w:pPr>
          </w:p>
        </w:tc>
        <w:tc>
          <w:tcPr>
            <w:tcW w:w="786" w:type="pct"/>
            <w:vAlign w:val="center"/>
          </w:tcPr>
          <w:p w14:paraId="2DAEC1EF" w14:textId="77777777" w:rsidR="00AE3CA9" w:rsidRPr="00253C79" w:rsidRDefault="00AE3CA9" w:rsidP="00EF32C9">
            <w:pPr>
              <w:ind w:right="27"/>
              <w:jc w:val="center"/>
              <w:rPr>
                <w:rFonts w:cs="Noto Sans"/>
                <w:sz w:val="16"/>
                <w:szCs w:val="18"/>
              </w:rPr>
            </w:pPr>
          </w:p>
        </w:tc>
        <w:tc>
          <w:tcPr>
            <w:tcW w:w="596" w:type="pct"/>
            <w:vAlign w:val="center"/>
          </w:tcPr>
          <w:p w14:paraId="2452B635" w14:textId="77777777" w:rsidR="00AE3CA9" w:rsidRPr="00253C79" w:rsidRDefault="00AE3CA9" w:rsidP="00EF32C9">
            <w:pPr>
              <w:ind w:right="27"/>
              <w:jc w:val="center"/>
              <w:rPr>
                <w:rFonts w:cs="Noto Sans"/>
                <w:sz w:val="16"/>
                <w:szCs w:val="18"/>
              </w:rPr>
            </w:pPr>
          </w:p>
        </w:tc>
        <w:tc>
          <w:tcPr>
            <w:tcW w:w="655" w:type="pct"/>
            <w:gridSpan w:val="2"/>
            <w:vAlign w:val="center"/>
          </w:tcPr>
          <w:p w14:paraId="1424D491" w14:textId="77777777" w:rsidR="00AE3CA9" w:rsidRPr="00253C79" w:rsidRDefault="00AE3CA9" w:rsidP="00EF32C9">
            <w:pPr>
              <w:ind w:right="27"/>
              <w:jc w:val="center"/>
              <w:rPr>
                <w:rFonts w:cs="Noto Sans"/>
                <w:sz w:val="16"/>
                <w:szCs w:val="18"/>
              </w:rPr>
            </w:pPr>
          </w:p>
        </w:tc>
        <w:tc>
          <w:tcPr>
            <w:tcW w:w="1156" w:type="pct"/>
            <w:gridSpan w:val="2"/>
            <w:vAlign w:val="center"/>
          </w:tcPr>
          <w:p w14:paraId="63FB72D3" w14:textId="77777777" w:rsidR="00AE3CA9" w:rsidRPr="00253C79" w:rsidRDefault="00AE3CA9" w:rsidP="00EF32C9">
            <w:pPr>
              <w:ind w:right="27"/>
              <w:jc w:val="center"/>
              <w:rPr>
                <w:rFonts w:cs="Noto Sans"/>
                <w:sz w:val="16"/>
                <w:szCs w:val="18"/>
              </w:rPr>
            </w:pPr>
          </w:p>
        </w:tc>
      </w:tr>
      <w:tr w:rsidR="00AE3CA9" w:rsidRPr="00253C79" w14:paraId="3B518B35" w14:textId="77777777" w:rsidTr="00EF32C9">
        <w:trPr>
          <w:trHeight w:val="180"/>
        </w:trPr>
        <w:tc>
          <w:tcPr>
            <w:tcW w:w="1304" w:type="pct"/>
            <w:gridSpan w:val="2"/>
            <w:vAlign w:val="center"/>
          </w:tcPr>
          <w:p w14:paraId="481AB183" w14:textId="77777777" w:rsidR="00AE3CA9" w:rsidRPr="00253C79" w:rsidRDefault="00AE3CA9" w:rsidP="00EF32C9">
            <w:pPr>
              <w:ind w:right="27"/>
              <w:jc w:val="center"/>
              <w:rPr>
                <w:rFonts w:cs="Noto Sans"/>
                <w:sz w:val="16"/>
                <w:szCs w:val="18"/>
              </w:rPr>
            </w:pPr>
            <w:r w:rsidRPr="00253C79">
              <w:rPr>
                <w:rFonts w:cs="Noto Sans"/>
                <w:sz w:val="16"/>
                <w:szCs w:val="18"/>
              </w:rPr>
              <w:t>LIMPIEZA Y REVISIÓN DE VÁLVULA DE SEGURIDAD</w:t>
            </w:r>
          </w:p>
        </w:tc>
        <w:tc>
          <w:tcPr>
            <w:tcW w:w="503" w:type="pct"/>
            <w:vAlign w:val="center"/>
          </w:tcPr>
          <w:p w14:paraId="4318C030" w14:textId="77777777" w:rsidR="00AE3CA9" w:rsidRPr="00253C79" w:rsidRDefault="00AE3CA9" w:rsidP="00EF32C9">
            <w:pPr>
              <w:ind w:right="27"/>
              <w:jc w:val="center"/>
              <w:rPr>
                <w:rFonts w:cs="Noto Sans"/>
                <w:sz w:val="16"/>
                <w:szCs w:val="18"/>
              </w:rPr>
            </w:pPr>
          </w:p>
        </w:tc>
        <w:tc>
          <w:tcPr>
            <w:tcW w:w="786" w:type="pct"/>
            <w:vAlign w:val="center"/>
          </w:tcPr>
          <w:p w14:paraId="2791C3DC" w14:textId="77777777" w:rsidR="00AE3CA9" w:rsidRPr="00253C79" w:rsidRDefault="00AE3CA9" w:rsidP="00EF32C9">
            <w:pPr>
              <w:ind w:right="27"/>
              <w:jc w:val="center"/>
              <w:rPr>
                <w:rFonts w:cs="Noto Sans"/>
                <w:sz w:val="16"/>
                <w:szCs w:val="18"/>
              </w:rPr>
            </w:pPr>
          </w:p>
        </w:tc>
        <w:tc>
          <w:tcPr>
            <w:tcW w:w="596" w:type="pct"/>
            <w:vAlign w:val="center"/>
          </w:tcPr>
          <w:p w14:paraId="1E13A145" w14:textId="77777777" w:rsidR="00AE3CA9" w:rsidRPr="00253C79" w:rsidRDefault="00AE3CA9" w:rsidP="00EF32C9">
            <w:pPr>
              <w:ind w:right="27"/>
              <w:jc w:val="center"/>
              <w:rPr>
                <w:rFonts w:cs="Noto Sans"/>
                <w:sz w:val="16"/>
                <w:szCs w:val="18"/>
              </w:rPr>
            </w:pPr>
          </w:p>
        </w:tc>
        <w:tc>
          <w:tcPr>
            <w:tcW w:w="655" w:type="pct"/>
            <w:gridSpan w:val="2"/>
            <w:vAlign w:val="center"/>
          </w:tcPr>
          <w:p w14:paraId="721E9F71" w14:textId="77777777" w:rsidR="00AE3CA9" w:rsidRPr="00253C79" w:rsidRDefault="00AE3CA9" w:rsidP="00EF32C9">
            <w:pPr>
              <w:ind w:right="27"/>
              <w:jc w:val="center"/>
              <w:rPr>
                <w:rFonts w:cs="Noto Sans"/>
                <w:sz w:val="16"/>
                <w:szCs w:val="18"/>
              </w:rPr>
            </w:pPr>
          </w:p>
        </w:tc>
        <w:tc>
          <w:tcPr>
            <w:tcW w:w="1156" w:type="pct"/>
            <w:gridSpan w:val="2"/>
            <w:vAlign w:val="center"/>
          </w:tcPr>
          <w:p w14:paraId="1BD7A7EA" w14:textId="77777777" w:rsidR="00AE3CA9" w:rsidRPr="00253C79" w:rsidRDefault="00AE3CA9" w:rsidP="00EF32C9">
            <w:pPr>
              <w:ind w:right="27"/>
              <w:jc w:val="center"/>
              <w:rPr>
                <w:rFonts w:cs="Noto Sans"/>
                <w:sz w:val="16"/>
                <w:szCs w:val="18"/>
              </w:rPr>
            </w:pPr>
          </w:p>
        </w:tc>
      </w:tr>
      <w:tr w:rsidR="00AE3CA9" w:rsidRPr="00253C79" w14:paraId="6FAD8433" w14:textId="77777777" w:rsidTr="00EF32C9">
        <w:trPr>
          <w:trHeight w:val="180"/>
        </w:trPr>
        <w:tc>
          <w:tcPr>
            <w:tcW w:w="1304" w:type="pct"/>
            <w:gridSpan w:val="2"/>
            <w:vAlign w:val="center"/>
          </w:tcPr>
          <w:p w14:paraId="425649DE" w14:textId="77777777" w:rsidR="00AE3CA9" w:rsidRPr="00253C79" w:rsidRDefault="00AE3CA9" w:rsidP="00EF32C9">
            <w:pPr>
              <w:ind w:right="27"/>
              <w:jc w:val="center"/>
              <w:rPr>
                <w:rFonts w:cs="Noto Sans"/>
                <w:sz w:val="16"/>
                <w:szCs w:val="18"/>
              </w:rPr>
            </w:pPr>
            <w:r w:rsidRPr="00253C79">
              <w:rPr>
                <w:rFonts w:cs="Noto Sans"/>
                <w:sz w:val="16"/>
                <w:szCs w:val="18"/>
              </w:rPr>
              <w:t>REVISIÓN DE BOMBA DE AGUA (LLENADO DE CÁMARA)</w:t>
            </w:r>
          </w:p>
        </w:tc>
        <w:tc>
          <w:tcPr>
            <w:tcW w:w="503" w:type="pct"/>
            <w:vAlign w:val="center"/>
          </w:tcPr>
          <w:p w14:paraId="035CACC8" w14:textId="77777777" w:rsidR="00AE3CA9" w:rsidRPr="00253C79" w:rsidRDefault="00AE3CA9" w:rsidP="00EF32C9">
            <w:pPr>
              <w:ind w:right="27"/>
              <w:jc w:val="center"/>
              <w:rPr>
                <w:rFonts w:cs="Noto Sans"/>
                <w:sz w:val="16"/>
                <w:szCs w:val="18"/>
              </w:rPr>
            </w:pPr>
          </w:p>
        </w:tc>
        <w:tc>
          <w:tcPr>
            <w:tcW w:w="786" w:type="pct"/>
            <w:vAlign w:val="center"/>
          </w:tcPr>
          <w:p w14:paraId="155D340C" w14:textId="77777777" w:rsidR="00AE3CA9" w:rsidRPr="00253C79" w:rsidRDefault="00AE3CA9" w:rsidP="00EF32C9">
            <w:pPr>
              <w:ind w:right="27"/>
              <w:jc w:val="center"/>
              <w:rPr>
                <w:rFonts w:cs="Noto Sans"/>
                <w:sz w:val="16"/>
                <w:szCs w:val="18"/>
              </w:rPr>
            </w:pPr>
          </w:p>
        </w:tc>
        <w:tc>
          <w:tcPr>
            <w:tcW w:w="596" w:type="pct"/>
            <w:vAlign w:val="center"/>
          </w:tcPr>
          <w:p w14:paraId="33A27D76" w14:textId="77777777" w:rsidR="00AE3CA9" w:rsidRPr="00253C79" w:rsidRDefault="00AE3CA9" w:rsidP="00EF32C9">
            <w:pPr>
              <w:ind w:right="27"/>
              <w:jc w:val="center"/>
              <w:rPr>
                <w:rFonts w:cs="Noto Sans"/>
                <w:sz w:val="16"/>
                <w:szCs w:val="18"/>
              </w:rPr>
            </w:pPr>
          </w:p>
        </w:tc>
        <w:tc>
          <w:tcPr>
            <w:tcW w:w="655" w:type="pct"/>
            <w:gridSpan w:val="2"/>
            <w:vAlign w:val="center"/>
          </w:tcPr>
          <w:p w14:paraId="7BB3EE2E" w14:textId="77777777" w:rsidR="00AE3CA9" w:rsidRPr="00253C79" w:rsidRDefault="00AE3CA9" w:rsidP="00EF32C9">
            <w:pPr>
              <w:ind w:right="27"/>
              <w:jc w:val="center"/>
              <w:rPr>
                <w:rFonts w:cs="Noto Sans"/>
                <w:sz w:val="16"/>
                <w:szCs w:val="18"/>
              </w:rPr>
            </w:pPr>
          </w:p>
        </w:tc>
        <w:tc>
          <w:tcPr>
            <w:tcW w:w="1156" w:type="pct"/>
            <w:gridSpan w:val="2"/>
            <w:vAlign w:val="center"/>
          </w:tcPr>
          <w:p w14:paraId="40C56481" w14:textId="77777777" w:rsidR="00AE3CA9" w:rsidRPr="00253C79" w:rsidRDefault="00AE3CA9" w:rsidP="00EF32C9">
            <w:pPr>
              <w:ind w:right="27"/>
              <w:jc w:val="center"/>
              <w:rPr>
                <w:rFonts w:cs="Noto Sans"/>
                <w:sz w:val="16"/>
                <w:szCs w:val="18"/>
              </w:rPr>
            </w:pPr>
          </w:p>
        </w:tc>
      </w:tr>
      <w:tr w:rsidR="00AE3CA9" w:rsidRPr="00253C79" w14:paraId="205BCC01" w14:textId="77777777" w:rsidTr="00EF32C9">
        <w:trPr>
          <w:trHeight w:val="180"/>
        </w:trPr>
        <w:tc>
          <w:tcPr>
            <w:tcW w:w="1304" w:type="pct"/>
            <w:gridSpan w:val="2"/>
            <w:vAlign w:val="center"/>
          </w:tcPr>
          <w:p w14:paraId="6EB58279" w14:textId="77777777" w:rsidR="00AE3CA9" w:rsidRPr="00253C79" w:rsidRDefault="00AE3CA9" w:rsidP="00EF32C9">
            <w:pPr>
              <w:ind w:right="27"/>
              <w:jc w:val="center"/>
              <w:rPr>
                <w:rFonts w:cs="Noto Sans"/>
                <w:sz w:val="16"/>
                <w:szCs w:val="18"/>
              </w:rPr>
            </w:pPr>
            <w:r w:rsidRPr="00253C79">
              <w:rPr>
                <w:rFonts w:cs="Noto Sans"/>
                <w:sz w:val="16"/>
                <w:szCs w:val="18"/>
              </w:rPr>
              <w:t>REVISIÓN DE CALEFACTOR (RESISTENCIA)</w:t>
            </w:r>
          </w:p>
        </w:tc>
        <w:tc>
          <w:tcPr>
            <w:tcW w:w="503" w:type="pct"/>
            <w:vAlign w:val="center"/>
          </w:tcPr>
          <w:p w14:paraId="445B5604" w14:textId="77777777" w:rsidR="00AE3CA9" w:rsidRPr="00253C79" w:rsidRDefault="00AE3CA9" w:rsidP="00EF32C9">
            <w:pPr>
              <w:ind w:right="27"/>
              <w:jc w:val="center"/>
              <w:rPr>
                <w:rFonts w:cs="Noto Sans"/>
                <w:sz w:val="16"/>
                <w:szCs w:val="18"/>
              </w:rPr>
            </w:pPr>
          </w:p>
        </w:tc>
        <w:tc>
          <w:tcPr>
            <w:tcW w:w="786" w:type="pct"/>
            <w:vAlign w:val="center"/>
          </w:tcPr>
          <w:p w14:paraId="7EFFAD3E" w14:textId="77777777" w:rsidR="00AE3CA9" w:rsidRPr="00253C79" w:rsidRDefault="00AE3CA9" w:rsidP="00EF32C9">
            <w:pPr>
              <w:ind w:right="27"/>
              <w:jc w:val="center"/>
              <w:rPr>
                <w:rFonts w:cs="Noto Sans"/>
                <w:sz w:val="16"/>
                <w:szCs w:val="18"/>
              </w:rPr>
            </w:pPr>
          </w:p>
        </w:tc>
        <w:tc>
          <w:tcPr>
            <w:tcW w:w="596" w:type="pct"/>
            <w:vAlign w:val="center"/>
          </w:tcPr>
          <w:p w14:paraId="31A622E7" w14:textId="77777777" w:rsidR="00AE3CA9" w:rsidRPr="00253C79" w:rsidRDefault="00AE3CA9" w:rsidP="00EF32C9">
            <w:pPr>
              <w:ind w:right="27"/>
              <w:jc w:val="center"/>
              <w:rPr>
                <w:rFonts w:cs="Noto Sans"/>
                <w:sz w:val="16"/>
                <w:szCs w:val="18"/>
              </w:rPr>
            </w:pPr>
          </w:p>
        </w:tc>
        <w:tc>
          <w:tcPr>
            <w:tcW w:w="655" w:type="pct"/>
            <w:gridSpan w:val="2"/>
            <w:vAlign w:val="center"/>
          </w:tcPr>
          <w:p w14:paraId="4D95C9AA" w14:textId="77777777" w:rsidR="00AE3CA9" w:rsidRPr="00253C79" w:rsidRDefault="00AE3CA9" w:rsidP="00EF32C9">
            <w:pPr>
              <w:ind w:right="27"/>
              <w:jc w:val="center"/>
              <w:rPr>
                <w:rFonts w:cs="Noto Sans"/>
                <w:sz w:val="16"/>
                <w:szCs w:val="18"/>
              </w:rPr>
            </w:pPr>
          </w:p>
        </w:tc>
        <w:tc>
          <w:tcPr>
            <w:tcW w:w="1156" w:type="pct"/>
            <w:gridSpan w:val="2"/>
            <w:vAlign w:val="center"/>
          </w:tcPr>
          <w:p w14:paraId="06665F1F" w14:textId="77777777" w:rsidR="00AE3CA9" w:rsidRPr="00253C79" w:rsidRDefault="00AE3CA9" w:rsidP="00EF32C9">
            <w:pPr>
              <w:ind w:right="27"/>
              <w:jc w:val="center"/>
              <w:rPr>
                <w:rFonts w:cs="Noto Sans"/>
                <w:sz w:val="16"/>
                <w:szCs w:val="18"/>
              </w:rPr>
            </w:pPr>
          </w:p>
        </w:tc>
      </w:tr>
      <w:tr w:rsidR="00AE3CA9" w:rsidRPr="00253C79" w14:paraId="718D846D" w14:textId="77777777" w:rsidTr="00EF32C9">
        <w:trPr>
          <w:trHeight w:val="180"/>
        </w:trPr>
        <w:tc>
          <w:tcPr>
            <w:tcW w:w="1304" w:type="pct"/>
            <w:gridSpan w:val="2"/>
            <w:vAlign w:val="center"/>
          </w:tcPr>
          <w:p w14:paraId="7CAE0E7D" w14:textId="77777777" w:rsidR="00AE3CA9" w:rsidRPr="00253C79" w:rsidRDefault="00AE3CA9" w:rsidP="00EF32C9">
            <w:pPr>
              <w:ind w:right="27"/>
              <w:jc w:val="center"/>
              <w:rPr>
                <w:rFonts w:cs="Noto Sans"/>
                <w:sz w:val="16"/>
                <w:szCs w:val="18"/>
              </w:rPr>
            </w:pPr>
            <w:r w:rsidRPr="00253C79">
              <w:rPr>
                <w:rFonts w:cs="Noto Sans"/>
                <w:sz w:val="16"/>
                <w:szCs w:val="18"/>
              </w:rPr>
              <w:t>REVISIÓN DE CONTROL</w:t>
            </w:r>
          </w:p>
        </w:tc>
        <w:tc>
          <w:tcPr>
            <w:tcW w:w="503" w:type="pct"/>
            <w:vAlign w:val="center"/>
          </w:tcPr>
          <w:p w14:paraId="3C6EC03B" w14:textId="77777777" w:rsidR="00AE3CA9" w:rsidRPr="00253C79" w:rsidRDefault="00AE3CA9" w:rsidP="00EF32C9">
            <w:pPr>
              <w:ind w:right="27"/>
              <w:jc w:val="center"/>
              <w:rPr>
                <w:rFonts w:cs="Noto Sans"/>
                <w:sz w:val="16"/>
                <w:szCs w:val="18"/>
              </w:rPr>
            </w:pPr>
          </w:p>
        </w:tc>
        <w:tc>
          <w:tcPr>
            <w:tcW w:w="786" w:type="pct"/>
            <w:vAlign w:val="center"/>
          </w:tcPr>
          <w:p w14:paraId="7FD163C8" w14:textId="77777777" w:rsidR="00AE3CA9" w:rsidRPr="00253C79" w:rsidRDefault="00AE3CA9" w:rsidP="00EF32C9">
            <w:pPr>
              <w:ind w:right="27"/>
              <w:jc w:val="center"/>
              <w:rPr>
                <w:rFonts w:cs="Noto Sans"/>
                <w:sz w:val="16"/>
                <w:szCs w:val="18"/>
              </w:rPr>
            </w:pPr>
          </w:p>
        </w:tc>
        <w:tc>
          <w:tcPr>
            <w:tcW w:w="596" w:type="pct"/>
            <w:vAlign w:val="center"/>
          </w:tcPr>
          <w:p w14:paraId="1EEDF362" w14:textId="77777777" w:rsidR="00AE3CA9" w:rsidRPr="00253C79" w:rsidRDefault="00AE3CA9" w:rsidP="00EF32C9">
            <w:pPr>
              <w:ind w:right="27"/>
              <w:jc w:val="center"/>
              <w:rPr>
                <w:rFonts w:cs="Noto Sans"/>
                <w:sz w:val="16"/>
                <w:szCs w:val="18"/>
              </w:rPr>
            </w:pPr>
          </w:p>
        </w:tc>
        <w:tc>
          <w:tcPr>
            <w:tcW w:w="655" w:type="pct"/>
            <w:gridSpan w:val="2"/>
            <w:vAlign w:val="center"/>
          </w:tcPr>
          <w:p w14:paraId="299EB684" w14:textId="77777777" w:rsidR="00AE3CA9" w:rsidRPr="00253C79" w:rsidRDefault="00AE3CA9" w:rsidP="00EF32C9">
            <w:pPr>
              <w:ind w:right="27"/>
              <w:jc w:val="center"/>
              <w:rPr>
                <w:rFonts w:cs="Noto Sans"/>
                <w:sz w:val="16"/>
                <w:szCs w:val="18"/>
              </w:rPr>
            </w:pPr>
          </w:p>
        </w:tc>
        <w:tc>
          <w:tcPr>
            <w:tcW w:w="1156" w:type="pct"/>
            <w:gridSpan w:val="2"/>
            <w:vAlign w:val="center"/>
          </w:tcPr>
          <w:p w14:paraId="48CCBD78" w14:textId="77777777" w:rsidR="00AE3CA9" w:rsidRPr="00253C79" w:rsidRDefault="00AE3CA9" w:rsidP="00EF32C9">
            <w:pPr>
              <w:ind w:right="27"/>
              <w:jc w:val="center"/>
              <w:rPr>
                <w:rFonts w:cs="Noto Sans"/>
                <w:sz w:val="16"/>
                <w:szCs w:val="18"/>
              </w:rPr>
            </w:pPr>
          </w:p>
        </w:tc>
      </w:tr>
      <w:tr w:rsidR="00AE3CA9" w:rsidRPr="00253C79" w14:paraId="47F5D75C" w14:textId="77777777" w:rsidTr="00EF32C9">
        <w:trPr>
          <w:trHeight w:val="180"/>
        </w:trPr>
        <w:tc>
          <w:tcPr>
            <w:tcW w:w="1304" w:type="pct"/>
            <w:gridSpan w:val="2"/>
            <w:vAlign w:val="center"/>
          </w:tcPr>
          <w:p w14:paraId="5D1E2FA6" w14:textId="77777777" w:rsidR="00AE3CA9" w:rsidRPr="00253C79" w:rsidRDefault="00AE3CA9" w:rsidP="00EF32C9">
            <w:pPr>
              <w:ind w:right="27"/>
              <w:jc w:val="center"/>
              <w:rPr>
                <w:rFonts w:cs="Noto Sans"/>
                <w:sz w:val="16"/>
                <w:szCs w:val="18"/>
              </w:rPr>
            </w:pPr>
            <w:r w:rsidRPr="00253C79">
              <w:rPr>
                <w:rFonts w:cs="Noto Sans"/>
                <w:sz w:val="16"/>
                <w:szCs w:val="18"/>
              </w:rPr>
              <w:t>PRUEBA DE CICLOS (INSTRUMENTAL, TEXTIL Y LÍQUIDOS)</w:t>
            </w:r>
          </w:p>
        </w:tc>
        <w:tc>
          <w:tcPr>
            <w:tcW w:w="503" w:type="pct"/>
            <w:vAlign w:val="center"/>
          </w:tcPr>
          <w:p w14:paraId="6A16DC47" w14:textId="77777777" w:rsidR="00AE3CA9" w:rsidRPr="00253C79" w:rsidRDefault="00AE3CA9" w:rsidP="00EF32C9">
            <w:pPr>
              <w:ind w:right="27"/>
              <w:jc w:val="center"/>
              <w:rPr>
                <w:rFonts w:cs="Noto Sans"/>
                <w:sz w:val="16"/>
                <w:szCs w:val="18"/>
              </w:rPr>
            </w:pPr>
          </w:p>
        </w:tc>
        <w:tc>
          <w:tcPr>
            <w:tcW w:w="786" w:type="pct"/>
            <w:vAlign w:val="center"/>
          </w:tcPr>
          <w:p w14:paraId="0A0D7BFE" w14:textId="77777777" w:rsidR="00AE3CA9" w:rsidRPr="00253C79" w:rsidRDefault="00AE3CA9" w:rsidP="00EF32C9">
            <w:pPr>
              <w:ind w:right="27"/>
              <w:jc w:val="center"/>
              <w:rPr>
                <w:rFonts w:cs="Noto Sans"/>
                <w:sz w:val="16"/>
                <w:szCs w:val="18"/>
              </w:rPr>
            </w:pPr>
          </w:p>
        </w:tc>
        <w:tc>
          <w:tcPr>
            <w:tcW w:w="596" w:type="pct"/>
            <w:vAlign w:val="center"/>
          </w:tcPr>
          <w:p w14:paraId="425A7DD7" w14:textId="77777777" w:rsidR="00AE3CA9" w:rsidRPr="00253C79" w:rsidRDefault="00AE3CA9" w:rsidP="00EF32C9">
            <w:pPr>
              <w:ind w:right="27"/>
              <w:jc w:val="center"/>
              <w:rPr>
                <w:rFonts w:cs="Noto Sans"/>
                <w:sz w:val="16"/>
                <w:szCs w:val="18"/>
              </w:rPr>
            </w:pPr>
          </w:p>
        </w:tc>
        <w:tc>
          <w:tcPr>
            <w:tcW w:w="655" w:type="pct"/>
            <w:gridSpan w:val="2"/>
            <w:vAlign w:val="center"/>
          </w:tcPr>
          <w:p w14:paraId="249A6E49" w14:textId="77777777" w:rsidR="00AE3CA9" w:rsidRPr="00253C79" w:rsidRDefault="00AE3CA9" w:rsidP="00EF32C9">
            <w:pPr>
              <w:ind w:right="27"/>
              <w:jc w:val="center"/>
              <w:rPr>
                <w:rFonts w:cs="Noto Sans"/>
                <w:sz w:val="16"/>
                <w:szCs w:val="18"/>
              </w:rPr>
            </w:pPr>
          </w:p>
        </w:tc>
        <w:tc>
          <w:tcPr>
            <w:tcW w:w="1156" w:type="pct"/>
            <w:gridSpan w:val="2"/>
            <w:vAlign w:val="center"/>
          </w:tcPr>
          <w:p w14:paraId="53859D71" w14:textId="77777777" w:rsidR="00AE3CA9" w:rsidRPr="00253C79" w:rsidRDefault="00AE3CA9" w:rsidP="00EF32C9">
            <w:pPr>
              <w:ind w:right="27"/>
              <w:jc w:val="center"/>
              <w:rPr>
                <w:rFonts w:cs="Noto Sans"/>
                <w:sz w:val="16"/>
                <w:szCs w:val="18"/>
              </w:rPr>
            </w:pPr>
          </w:p>
        </w:tc>
      </w:tr>
      <w:tr w:rsidR="00AE3CA9" w:rsidRPr="00253C79" w14:paraId="7A58107E" w14:textId="77777777" w:rsidTr="00EF32C9">
        <w:trPr>
          <w:trHeight w:val="180"/>
        </w:trPr>
        <w:tc>
          <w:tcPr>
            <w:tcW w:w="1304" w:type="pct"/>
            <w:gridSpan w:val="2"/>
            <w:vAlign w:val="center"/>
          </w:tcPr>
          <w:p w14:paraId="3D53C00F" w14:textId="77777777" w:rsidR="00AE3CA9" w:rsidRPr="00253C79" w:rsidRDefault="00AE3CA9" w:rsidP="00EF32C9">
            <w:pPr>
              <w:ind w:right="27"/>
              <w:jc w:val="center"/>
              <w:rPr>
                <w:rFonts w:cs="Noto Sans"/>
                <w:sz w:val="16"/>
                <w:szCs w:val="18"/>
              </w:rPr>
            </w:pPr>
            <w:r w:rsidRPr="00253C79">
              <w:rPr>
                <w:rFonts w:cs="Noto Sans"/>
                <w:sz w:val="16"/>
                <w:szCs w:val="18"/>
              </w:rPr>
              <w:t>REVISIÓN Y AJUSTE DE PUERTA</w:t>
            </w:r>
          </w:p>
        </w:tc>
        <w:tc>
          <w:tcPr>
            <w:tcW w:w="503" w:type="pct"/>
            <w:vAlign w:val="center"/>
          </w:tcPr>
          <w:p w14:paraId="50FBDEE8" w14:textId="77777777" w:rsidR="00AE3CA9" w:rsidRPr="00253C79" w:rsidRDefault="00AE3CA9" w:rsidP="00EF32C9">
            <w:pPr>
              <w:ind w:right="27"/>
              <w:jc w:val="center"/>
              <w:rPr>
                <w:rFonts w:cs="Noto Sans"/>
                <w:sz w:val="16"/>
                <w:szCs w:val="18"/>
              </w:rPr>
            </w:pPr>
          </w:p>
        </w:tc>
        <w:tc>
          <w:tcPr>
            <w:tcW w:w="786" w:type="pct"/>
            <w:vAlign w:val="center"/>
          </w:tcPr>
          <w:p w14:paraId="69A353DA" w14:textId="77777777" w:rsidR="00AE3CA9" w:rsidRPr="00253C79" w:rsidRDefault="00AE3CA9" w:rsidP="00EF32C9">
            <w:pPr>
              <w:ind w:right="27"/>
              <w:jc w:val="center"/>
              <w:rPr>
                <w:rFonts w:cs="Noto Sans"/>
                <w:sz w:val="16"/>
                <w:szCs w:val="18"/>
              </w:rPr>
            </w:pPr>
          </w:p>
        </w:tc>
        <w:tc>
          <w:tcPr>
            <w:tcW w:w="596" w:type="pct"/>
            <w:vAlign w:val="center"/>
          </w:tcPr>
          <w:p w14:paraId="39D4CFC7" w14:textId="77777777" w:rsidR="00AE3CA9" w:rsidRPr="00253C79" w:rsidRDefault="00AE3CA9" w:rsidP="00EF32C9">
            <w:pPr>
              <w:ind w:right="27"/>
              <w:jc w:val="center"/>
              <w:rPr>
                <w:rFonts w:cs="Noto Sans"/>
                <w:sz w:val="16"/>
                <w:szCs w:val="18"/>
              </w:rPr>
            </w:pPr>
          </w:p>
        </w:tc>
        <w:tc>
          <w:tcPr>
            <w:tcW w:w="655" w:type="pct"/>
            <w:gridSpan w:val="2"/>
            <w:vAlign w:val="center"/>
          </w:tcPr>
          <w:p w14:paraId="3433C941" w14:textId="77777777" w:rsidR="00AE3CA9" w:rsidRPr="00253C79" w:rsidRDefault="00AE3CA9" w:rsidP="00EF32C9">
            <w:pPr>
              <w:ind w:right="27"/>
              <w:jc w:val="center"/>
              <w:rPr>
                <w:rFonts w:cs="Noto Sans"/>
                <w:sz w:val="16"/>
                <w:szCs w:val="18"/>
              </w:rPr>
            </w:pPr>
          </w:p>
        </w:tc>
        <w:tc>
          <w:tcPr>
            <w:tcW w:w="1156" w:type="pct"/>
            <w:gridSpan w:val="2"/>
            <w:vAlign w:val="center"/>
          </w:tcPr>
          <w:p w14:paraId="41BC92C9" w14:textId="77777777" w:rsidR="00AE3CA9" w:rsidRPr="00253C79" w:rsidRDefault="00AE3CA9" w:rsidP="00EF32C9">
            <w:pPr>
              <w:ind w:right="27"/>
              <w:jc w:val="center"/>
              <w:rPr>
                <w:rFonts w:cs="Noto Sans"/>
                <w:sz w:val="16"/>
                <w:szCs w:val="18"/>
              </w:rPr>
            </w:pPr>
          </w:p>
        </w:tc>
      </w:tr>
      <w:tr w:rsidR="00AE3CA9" w:rsidRPr="00253C79" w14:paraId="0175A75A" w14:textId="77777777" w:rsidTr="00EF32C9">
        <w:trPr>
          <w:trHeight w:val="180"/>
        </w:trPr>
        <w:tc>
          <w:tcPr>
            <w:tcW w:w="1304" w:type="pct"/>
            <w:gridSpan w:val="2"/>
            <w:vAlign w:val="center"/>
          </w:tcPr>
          <w:p w14:paraId="1F7DAC0F" w14:textId="77777777" w:rsidR="00AE3CA9" w:rsidRPr="00253C79" w:rsidRDefault="00AE3CA9" w:rsidP="00EF32C9">
            <w:pPr>
              <w:ind w:right="27"/>
              <w:jc w:val="center"/>
              <w:rPr>
                <w:rFonts w:cs="Noto Sans"/>
                <w:sz w:val="16"/>
                <w:szCs w:val="18"/>
              </w:rPr>
            </w:pPr>
            <w:r w:rsidRPr="00253C79">
              <w:rPr>
                <w:rFonts w:cs="Noto Sans"/>
                <w:sz w:val="16"/>
                <w:szCs w:val="18"/>
              </w:rPr>
              <w:t>REVISIÓN DE SENSOR DE CERRADO DE PUERTA</w:t>
            </w:r>
          </w:p>
        </w:tc>
        <w:tc>
          <w:tcPr>
            <w:tcW w:w="503" w:type="pct"/>
            <w:vAlign w:val="center"/>
          </w:tcPr>
          <w:p w14:paraId="333E7FB6" w14:textId="77777777" w:rsidR="00AE3CA9" w:rsidRPr="00253C79" w:rsidRDefault="00AE3CA9" w:rsidP="00EF32C9">
            <w:pPr>
              <w:ind w:right="27"/>
              <w:jc w:val="center"/>
              <w:rPr>
                <w:rFonts w:cs="Noto Sans"/>
                <w:sz w:val="16"/>
                <w:szCs w:val="18"/>
              </w:rPr>
            </w:pPr>
          </w:p>
        </w:tc>
        <w:tc>
          <w:tcPr>
            <w:tcW w:w="786" w:type="pct"/>
            <w:vAlign w:val="center"/>
          </w:tcPr>
          <w:p w14:paraId="7FB62ECC" w14:textId="77777777" w:rsidR="00AE3CA9" w:rsidRPr="00253C79" w:rsidRDefault="00AE3CA9" w:rsidP="00EF32C9">
            <w:pPr>
              <w:ind w:right="27"/>
              <w:jc w:val="center"/>
              <w:rPr>
                <w:rFonts w:cs="Noto Sans"/>
                <w:sz w:val="16"/>
                <w:szCs w:val="18"/>
              </w:rPr>
            </w:pPr>
          </w:p>
        </w:tc>
        <w:tc>
          <w:tcPr>
            <w:tcW w:w="596" w:type="pct"/>
            <w:vAlign w:val="center"/>
          </w:tcPr>
          <w:p w14:paraId="0B2E4578" w14:textId="77777777" w:rsidR="00AE3CA9" w:rsidRPr="00253C79" w:rsidRDefault="00AE3CA9" w:rsidP="00EF32C9">
            <w:pPr>
              <w:ind w:right="27"/>
              <w:jc w:val="center"/>
              <w:rPr>
                <w:rFonts w:cs="Noto Sans"/>
                <w:sz w:val="16"/>
                <w:szCs w:val="18"/>
              </w:rPr>
            </w:pPr>
          </w:p>
        </w:tc>
        <w:tc>
          <w:tcPr>
            <w:tcW w:w="655" w:type="pct"/>
            <w:gridSpan w:val="2"/>
            <w:vAlign w:val="center"/>
          </w:tcPr>
          <w:p w14:paraId="092BBBBA" w14:textId="77777777" w:rsidR="00AE3CA9" w:rsidRPr="00253C79" w:rsidRDefault="00AE3CA9" w:rsidP="00EF32C9">
            <w:pPr>
              <w:ind w:right="27"/>
              <w:jc w:val="center"/>
              <w:rPr>
                <w:rFonts w:cs="Noto Sans"/>
                <w:sz w:val="16"/>
                <w:szCs w:val="18"/>
              </w:rPr>
            </w:pPr>
          </w:p>
        </w:tc>
        <w:tc>
          <w:tcPr>
            <w:tcW w:w="1156" w:type="pct"/>
            <w:gridSpan w:val="2"/>
            <w:vAlign w:val="center"/>
          </w:tcPr>
          <w:p w14:paraId="6DCD8BB6" w14:textId="77777777" w:rsidR="00AE3CA9" w:rsidRPr="00253C79" w:rsidRDefault="00AE3CA9" w:rsidP="00EF32C9">
            <w:pPr>
              <w:ind w:right="27"/>
              <w:jc w:val="center"/>
              <w:rPr>
                <w:rFonts w:cs="Noto Sans"/>
                <w:sz w:val="16"/>
                <w:szCs w:val="18"/>
              </w:rPr>
            </w:pPr>
          </w:p>
        </w:tc>
      </w:tr>
      <w:tr w:rsidR="00AE3CA9" w:rsidRPr="00253C79" w14:paraId="05DF3517" w14:textId="77777777" w:rsidTr="00EF32C9">
        <w:trPr>
          <w:trHeight w:val="180"/>
        </w:trPr>
        <w:tc>
          <w:tcPr>
            <w:tcW w:w="1304" w:type="pct"/>
            <w:gridSpan w:val="2"/>
            <w:vAlign w:val="center"/>
          </w:tcPr>
          <w:p w14:paraId="19A1E045" w14:textId="77777777" w:rsidR="00AE3CA9" w:rsidRPr="00253C79" w:rsidRDefault="00AE3CA9" w:rsidP="00EF32C9">
            <w:pPr>
              <w:ind w:right="27"/>
              <w:jc w:val="center"/>
              <w:rPr>
                <w:rFonts w:cs="Noto Sans"/>
                <w:sz w:val="16"/>
                <w:szCs w:val="18"/>
              </w:rPr>
            </w:pPr>
            <w:r w:rsidRPr="00253C79">
              <w:rPr>
                <w:rFonts w:cs="Noto Sans"/>
                <w:sz w:val="16"/>
                <w:szCs w:val="18"/>
              </w:rPr>
              <w:t>REVISIÓN DE SONDA (SENSOR DE TEMPERATURA)</w:t>
            </w:r>
          </w:p>
        </w:tc>
        <w:tc>
          <w:tcPr>
            <w:tcW w:w="503" w:type="pct"/>
            <w:vAlign w:val="center"/>
          </w:tcPr>
          <w:p w14:paraId="72256FDC" w14:textId="77777777" w:rsidR="00AE3CA9" w:rsidRPr="00253C79" w:rsidRDefault="00AE3CA9" w:rsidP="00EF32C9">
            <w:pPr>
              <w:ind w:right="27"/>
              <w:jc w:val="center"/>
              <w:rPr>
                <w:rFonts w:cs="Noto Sans"/>
                <w:sz w:val="16"/>
                <w:szCs w:val="18"/>
              </w:rPr>
            </w:pPr>
          </w:p>
        </w:tc>
        <w:tc>
          <w:tcPr>
            <w:tcW w:w="786" w:type="pct"/>
            <w:vAlign w:val="center"/>
          </w:tcPr>
          <w:p w14:paraId="21414A7D" w14:textId="77777777" w:rsidR="00AE3CA9" w:rsidRPr="00253C79" w:rsidRDefault="00AE3CA9" w:rsidP="00EF32C9">
            <w:pPr>
              <w:ind w:right="27"/>
              <w:jc w:val="center"/>
              <w:rPr>
                <w:rFonts w:cs="Noto Sans"/>
                <w:sz w:val="16"/>
                <w:szCs w:val="18"/>
              </w:rPr>
            </w:pPr>
          </w:p>
        </w:tc>
        <w:tc>
          <w:tcPr>
            <w:tcW w:w="596" w:type="pct"/>
            <w:vAlign w:val="center"/>
          </w:tcPr>
          <w:p w14:paraId="60D36D5B" w14:textId="77777777" w:rsidR="00AE3CA9" w:rsidRPr="00253C79" w:rsidRDefault="00AE3CA9" w:rsidP="00EF32C9">
            <w:pPr>
              <w:ind w:right="27"/>
              <w:jc w:val="center"/>
              <w:rPr>
                <w:rFonts w:cs="Noto Sans"/>
                <w:sz w:val="16"/>
                <w:szCs w:val="18"/>
              </w:rPr>
            </w:pPr>
          </w:p>
        </w:tc>
        <w:tc>
          <w:tcPr>
            <w:tcW w:w="655" w:type="pct"/>
            <w:gridSpan w:val="2"/>
            <w:vAlign w:val="center"/>
          </w:tcPr>
          <w:p w14:paraId="2A1734FF" w14:textId="77777777" w:rsidR="00AE3CA9" w:rsidRPr="00253C79" w:rsidRDefault="00AE3CA9" w:rsidP="00EF32C9">
            <w:pPr>
              <w:ind w:right="27"/>
              <w:jc w:val="center"/>
              <w:rPr>
                <w:rFonts w:cs="Noto Sans"/>
                <w:sz w:val="16"/>
                <w:szCs w:val="18"/>
              </w:rPr>
            </w:pPr>
          </w:p>
        </w:tc>
        <w:tc>
          <w:tcPr>
            <w:tcW w:w="1156" w:type="pct"/>
            <w:gridSpan w:val="2"/>
            <w:vAlign w:val="center"/>
          </w:tcPr>
          <w:p w14:paraId="5758D48E" w14:textId="77777777" w:rsidR="00AE3CA9" w:rsidRPr="00253C79" w:rsidRDefault="00AE3CA9" w:rsidP="00EF32C9">
            <w:pPr>
              <w:ind w:right="27"/>
              <w:jc w:val="center"/>
              <w:rPr>
                <w:rFonts w:cs="Noto Sans"/>
                <w:sz w:val="16"/>
                <w:szCs w:val="18"/>
              </w:rPr>
            </w:pPr>
          </w:p>
        </w:tc>
      </w:tr>
      <w:tr w:rsidR="00AE3CA9" w:rsidRPr="00253C79" w14:paraId="25170F47" w14:textId="77777777" w:rsidTr="00EF32C9">
        <w:trPr>
          <w:trHeight w:val="180"/>
        </w:trPr>
        <w:tc>
          <w:tcPr>
            <w:tcW w:w="1304" w:type="pct"/>
            <w:gridSpan w:val="2"/>
            <w:vAlign w:val="center"/>
          </w:tcPr>
          <w:p w14:paraId="5F045D3D" w14:textId="77777777" w:rsidR="00AE3CA9" w:rsidRPr="00253C79" w:rsidRDefault="00AE3CA9" w:rsidP="00EF32C9">
            <w:pPr>
              <w:ind w:right="27"/>
              <w:jc w:val="center"/>
              <w:rPr>
                <w:rFonts w:cs="Noto Sans"/>
                <w:sz w:val="16"/>
                <w:szCs w:val="18"/>
              </w:rPr>
            </w:pPr>
            <w:r w:rsidRPr="00253C79">
              <w:rPr>
                <w:rFonts w:cs="Noto Sans"/>
                <w:sz w:val="16"/>
                <w:szCs w:val="18"/>
              </w:rPr>
              <w:t>CAMBIO DE EMPAQUE DE PUERTA</w:t>
            </w:r>
          </w:p>
        </w:tc>
        <w:tc>
          <w:tcPr>
            <w:tcW w:w="503" w:type="pct"/>
            <w:vAlign w:val="center"/>
          </w:tcPr>
          <w:p w14:paraId="4579DB9B" w14:textId="77777777" w:rsidR="00AE3CA9" w:rsidRPr="00253C79" w:rsidRDefault="00AE3CA9" w:rsidP="00EF32C9">
            <w:pPr>
              <w:ind w:right="27"/>
              <w:jc w:val="center"/>
              <w:rPr>
                <w:rFonts w:cs="Noto Sans"/>
                <w:sz w:val="16"/>
                <w:szCs w:val="18"/>
              </w:rPr>
            </w:pPr>
          </w:p>
        </w:tc>
        <w:tc>
          <w:tcPr>
            <w:tcW w:w="786" w:type="pct"/>
            <w:vAlign w:val="center"/>
          </w:tcPr>
          <w:p w14:paraId="6EEA991B" w14:textId="77777777" w:rsidR="00AE3CA9" w:rsidRPr="00253C79" w:rsidRDefault="00AE3CA9" w:rsidP="00EF32C9">
            <w:pPr>
              <w:ind w:right="27"/>
              <w:jc w:val="center"/>
              <w:rPr>
                <w:rFonts w:cs="Noto Sans"/>
                <w:sz w:val="16"/>
                <w:szCs w:val="18"/>
              </w:rPr>
            </w:pPr>
          </w:p>
        </w:tc>
        <w:tc>
          <w:tcPr>
            <w:tcW w:w="596" w:type="pct"/>
            <w:vAlign w:val="center"/>
          </w:tcPr>
          <w:p w14:paraId="39008BCF" w14:textId="77777777" w:rsidR="00AE3CA9" w:rsidRPr="00253C79" w:rsidRDefault="00AE3CA9" w:rsidP="00EF32C9">
            <w:pPr>
              <w:ind w:right="27"/>
              <w:jc w:val="center"/>
              <w:rPr>
                <w:rFonts w:cs="Noto Sans"/>
                <w:sz w:val="16"/>
                <w:szCs w:val="18"/>
              </w:rPr>
            </w:pPr>
          </w:p>
        </w:tc>
        <w:tc>
          <w:tcPr>
            <w:tcW w:w="655" w:type="pct"/>
            <w:gridSpan w:val="2"/>
            <w:vAlign w:val="center"/>
          </w:tcPr>
          <w:p w14:paraId="6500465C" w14:textId="77777777" w:rsidR="00AE3CA9" w:rsidRPr="00253C79" w:rsidRDefault="00AE3CA9" w:rsidP="00EF32C9">
            <w:pPr>
              <w:ind w:right="27"/>
              <w:jc w:val="center"/>
              <w:rPr>
                <w:rFonts w:cs="Noto Sans"/>
                <w:sz w:val="16"/>
                <w:szCs w:val="18"/>
              </w:rPr>
            </w:pPr>
          </w:p>
        </w:tc>
        <w:tc>
          <w:tcPr>
            <w:tcW w:w="1156" w:type="pct"/>
            <w:gridSpan w:val="2"/>
            <w:vAlign w:val="center"/>
          </w:tcPr>
          <w:p w14:paraId="5698202C" w14:textId="77777777" w:rsidR="00AE3CA9" w:rsidRPr="00253C79" w:rsidRDefault="00AE3CA9" w:rsidP="00EF32C9">
            <w:pPr>
              <w:ind w:right="27"/>
              <w:jc w:val="center"/>
              <w:rPr>
                <w:rFonts w:cs="Noto Sans"/>
                <w:sz w:val="16"/>
                <w:szCs w:val="18"/>
              </w:rPr>
            </w:pPr>
          </w:p>
        </w:tc>
      </w:tr>
      <w:tr w:rsidR="00AE3CA9" w:rsidRPr="00253C79" w14:paraId="385BB85A" w14:textId="77777777" w:rsidTr="00EF32C9">
        <w:trPr>
          <w:trHeight w:val="180"/>
        </w:trPr>
        <w:tc>
          <w:tcPr>
            <w:tcW w:w="1304" w:type="pct"/>
            <w:gridSpan w:val="2"/>
            <w:vAlign w:val="center"/>
          </w:tcPr>
          <w:p w14:paraId="00B1E1BA" w14:textId="77777777" w:rsidR="00AE3CA9" w:rsidRPr="00253C79" w:rsidRDefault="00AE3CA9" w:rsidP="00EF32C9">
            <w:pPr>
              <w:ind w:right="27"/>
              <w:jc w:val="center"/>
              <w:rPr>
                <w:rFonts w:cs="Noto Sans"/>
                <w:sz w:val="16"/>
                <w:szCs w:val="18"/>
              </w:rPr>
            </w:pPr>
            <w:r w:rsidRPr="00253C79">
              <w:rPr>
                <w:rFonts w:cs="Noto Sans"/>
                <w:sz w:val="16"/>
                <w:szCs w:val="18"/>
              </w:rPr>
              <w:t>LIMPIEZA DE SISTEMA ELECTRÓNICO</w:t>
            </w:r>
          </w:p>
        </w:tc>
        <w:tc>
          <w:tcPr>
            <w:tcW w:w="503" w:type="pct"/>
            <w:vAlign w:val="center"/>
          </w:tcPr>
          <w:p w14:paraId="432D4242" w14:textId="77777777" w:rsidR="00AE3CA9" w:rsidRPr="00253C79" w:rsidRDefault="00AE3CA9" w:rsidP="00EF32C9">
            <w:pPr>
              <w:ind w:right="27"/>
              <w:jc w:val="center"/>
              <w:rPr>
                <w:rFonts w:cs="Noto Sans"/>
                <w:sz w:val="16"/>
                <w:szCs w:val="18"/>
              </w:rPr>
            </w:pPr>
          </w:p>
        </w:tc>
        <w:tc>
          <w:tcPr>
            <w:tcW w:w="786" w:type="pct"/>
            <w:vAlign w:val="center"/>
          </w:tcPr>
          <w:p w14:paraId="3A53C5D4" w14:textId="77777777" w:rsidR="00AE3CA9" w:rsidRPr="00253C79" w:rsidRDefault="00AE3CA9" w:rsidP="00EF32C9">
            <w:pPr>
              <w:ind w:right="27"/>
              <w:jc w:val="center"/>
              <w:rPr>
                <w:rFonts w:cs="Noto Sans"/>
                <w:sz w:val="16"/>
                <w:szCs w:val="18"/>
              </w:rPr>
            </w:pPr>
          </w:p>
        </w:tc>
        <w:tc>
          <w:tcPr>
            <w:tcW w:w="596" w:type="pct"/>
            <w:vAlign w:val="center"/>
          </w:tcPr>
          <w:p w14:paraId="3AD931E1" w14:textId="77777777" w:rsidR="00AE3CA9" w:rsidRPr="00253C79" w:rsidRDefault="00AE3CA9" w:rsidP="00EF32C9">
            <w:pPr>
              <w:ind w:right="27"/>
              <w:jc w:val="center"/>
              <w:rPr>
                <w:rFonts w:cs="Noto Sans"/>
                <w:sz w:val="16"/>
                <w:szCs w:val="18"/>
              </w:rPr>
            </w:pPr>
          </w:p>
        </w:tc>
        <w:tc>
          <w:tcPr>
            <w:tcW w:w="655" w:type="pct"/>
            <w:gridSpan w:val="2"/>
            <w:vAlign w:val="center"/>
          </w:tcPr>
          <w:p w14:paraId="395B52BD" w14:textId="77777777" w:rsidR="00AE3CA9" w:rsidRPr="00253C79" w:rsidRDefault="00AE3CA9" w:rsidP="00EF32C9">
            <w:pPr>
              <w:ind w:right="27"/>
              <w:jc w:val="center"/>
              <w:rPr>
                <w:rFonts w:cs="Noto Sans"/>
                <w:sz w:val="16"/>
                <w:szCs w:val="18"/>
              </w:rPr>
            </w:pPr>
          </w:p>
        </w:tc>
        <w:tc>
          <w:tcPr>
            <w:tcW w:w="1156" w:type="pct"/>
            <w:gridSpan w:val="2"/>
            <w:vAlign w:val="center"/>
          </w:tcPr>
          <w:p w14:paraId="7F81F9DE" w14:textId="77777777" w:rsidR="00AE3CA9" w:rsidRPr="00253C79" w:rsidRDefault="00AE3CA9" w:rsidP="00EF32C9">
            <w:pPr>
              <w:ind w:right="27"/>
              <w:jc w:val="center"/>
              <w:rPr>
                <w:rFonts w:cs="Noto Sans"/>
                <w:sz w:val="16"/>
                <w:szCs w:val="18"/>
              </w:rPr>
            </w:pPr>
          </w:p>
        </w:tc>
      </w:tr>
      <w:tr w:rsidR="00AE3CA9" w:rsidRPr="00253C79" w14:paraId="3CABEFFB" w14:textId="77777777" w:rsidTr="00EF32C9">
        <w:trPr>
          <w:trHeight w:val="180"/>
        </w:trPr>
        <w:tc>
          <w:tcPr>
            <w:tcW w:w="1304" w:type="pct"/>
            <w:gridSpan w:val="2"/>
            <w:vAlign w:val="center"/>
          </w:tcPr>
          <w:p w14:paraId="31BC3488" w14:textId="77777777" w:rsidR="00AE3CA9" w:rsidRPr="00253C79" w:rsidRDefault="00AE3CA9" w:rsidP="00EF32C9">
            <w:pPr>
              <w:ind w:right="27"/>
              <w:jc w:val="center"/>
              <w:rPr>
                <w:rFonts w:cs="Noto Sans"/>
                <w:sz w:val="16"/>
                <w:szCs w:val="18"/>
              </w:rPr>
            </w:pPr>
            <w:r w:rsidRPr="00253C79">
              <w:rPr>
                <w:rFonts w:cs="Noto Sans"/>
                <w:sz w:val="16"/>
                <w:szCs w:val="18"/>
              </w:rPr>
              <w:t>REVISIÓN Y PRUEBAS DE ALARMAS AUDIBLES</w:t>
            </w:r>
          </w:p>
        </w:tc>
        <w:tc>
          <w:tcPr>
            <w:tcW w:w="503" w:type="pct"/>
            <w:vAlign w:val="center"/>
          </w:tcPr>
          <w:p w14:paraId="1C380519" w14:textId="77777777" w:rsidR="00AE3CA9" w:rsidRPr="00253C79" w:rsidRDefault="00AE3CA9" w:rsidP="00EF32C9">
            <w:pPr>
              <w:ind w:right="27"/>
              <w:jc w:val="center"/>
              <w:rPr>
                <w:rFonts w:cs="Noto Sans"/>
                <w:sz w:val="16"/>
                <w:szCs w:val="18"/>
              </w:rPr>
            </w:pPr>
          </w:p>
        </w:tc>
        <w:tc>
          <w:tcPr>
            <w:tcW w:w="786" w:type="pct"/>
            <w:vAlign w:val="center"/>
          </w:tcPr>
          <w:p w14:paraId="2C2852B2" w14:textId="77777777" w:rsidR="00AE3CA9" w:rsidRPr="00253C79" w:rsidRDefault="00AE3CA9" w:rsidP="00EF32C9">
            <w:pPr>
              <w:ind w:right="27"/>
              <w:jc w:val="center"/>
              <w:rPr>
                <w:rFonts w:cs="Noto Sans"/>
                <w:sz w:val="16"/>
                <w:szCs w:val="18"/>
              </w:rPr>
            </w:pPr>
          </w:p>
        </w:tc>
        <w:tc>
          <w:tcPr>
            <w:tcW w:w="596" w:type="pct"/>
            <w:vAlign w:val="center"/>
          </w:tcPr>
          <w:p w14:paraId="21F93C80" w14:textId="77777777" w:rsidR="00AE3CA9" w:rsidRPr="00253C79" w:rsidRDefault="00AE3CA9" w:rsidP="00EF32C9">
            <w:pPr>
              <w:ind w:right="27"/>
              <w:jc w:val="center"/>
              <w:rPr>
                <w:rFonts w:cs="Noto Sans"/>
                <w:sz w:val="16"/>
                <w:szCs w:val="18"/>
              </w:rPr>
            </w:pPr>
          </w:p>
        </w:tc>
        <w:tc>
          <w:tcPr>
            <w:tcW w:w="655" w:type="pct"/>
            <w:gridSpan w:val="2"/>
            <w:vAlign w:val="center"/>
          </w:tcPr>
          <w:p w14:paraId="7192B910" w14:textId="77777777" w:rsidR="00AE3CA9" w:rsidRPr="00253C79" w:rsidRDefault="00AE3CA9" w:rsidP="00EF32C9">
            <w:pPr>
              <w:ind w:right="27"/>
              <w:jc w:val="center"/>
              <w:rPr>
                <w:rFonts w:cs="Noto Sans"/>
                <w:sz w:val="16"/>
                <w:szCs w:val="18"/>
              </w:rPr>
            </w:pPr>
          </w:p>
        </w:tc>
        <w:tc>
          <w:tcPr>
            <w:tcW w:w="1156" w:type="pct"/>
            <w:gridSpan w:val="2"/>
            <w:vAlign w:val="center"/>
          </w:tcPr>
          <w:p w14:paraId="24D28E5B" w14:textId="77777777" w:rsidR="00AE3CA9" w:rsidRPr="00253C79" w:rsidRDefault="00AE3CA9" w:rsidP="00EF32C9">
            <w:pPr>
              <w:ind w:right="27"/>
              <w:jc w:val="center"/>
              <w:rPr>
                <w:rFonts w:cs="Noto Sans"/>
                <w:sz w:val="16"/>
                <w:szCs w:val="18"/>
              </w:rPr>
            </w:pPr>
          </w:p>
        </w:tc>
      </w:tr>
      <w:tr w:rsidR="00AE3CA9" w:rsidRPr="00253C79" w14:paraId="1459EE1C" w14:textId="77777777" w:rsidTr="00EF32C9">
        <w:trPr>
          <w:trHeight w:val="180"/>
        </w:trPr>
        <w:tc>
          <w:tcPr>
            <w:tcW w:w="1304" w:type="pct"/>
            <w:gridSpan w:val="2"/>
            <w:vAlign w:val="center"/>
          </w:tcPr>
          <w:p w14:paraId="2B224F7E" w14:textId="77777777" w:rsidR="00AE3CA9" w:rsidRPr="00253C79" w:rsidRDefault="00AE3CA9" w:rsidP="00EF32C9">
            <w:pPr>
              <w:ind w:right="27"/>
              <w:jc w:val="center"/>
              <w:rPr>
                <w:rFonts w:cs="Noto Sans"/>
                <w:sz w:val="16"/>
                <w:szCs w:val="18"/>
              </w:rPr>
            </w:pPr>
            <w:r w:rsidRPr="00253C79">
              <w:rPr>
                <w:rFonts w:cs="Noto Sans"/>
                <w:sz w:val="16"/>
                <w:szCs w:val="18"/>
              </w:rPr>
              <w:t>LIMPIEZA Y DESINFECCIÓN GENERAL DEL EQUIPO</w:t>
            </w:r>
          </w:p>
        </w:tc>
        <w:tc>
          <w:tcPr>
            <w:tcW w:w="503" w:type="pct"/>
            <w:vAlign w:val="center"/>
          </w:tcPr>
          <w:p w14:paraId="5E507069" w14:textId="77777777" w:rsidR="00AE3CA9" w:rsidRPr="00253C79" w:rsidRDefault="00AE3CA9" w:rsidP="00EF32C9">
            <w:pPr>
              <w:ind w:right="27"/>
              <w:jc w:val="center"/>
              <w:rPr>
                <w:rFonts w:cs="Noto Sans"/>
                <w:sz w:val="16"/>
                <w:szCs w:val="18"/>
              </w:rPr>
            </w:pPr>
          </w:p>
        </w:tc>
        <w:tc>
          <w:tcPr>
            <w:tcW w:w="786" w:type="pct"/>
            <w:vAlign w:val="center"/>
          </w:tcPr>
          <w:p w14:paraId="4EF54B9A" w14:textId="77777777" w:rsidR="00AE3CA9" w:rsidRPr="00253C79" w:rsidRDefault="00AE3CA9" w:rsidP="00EF32C9">
            <w:pPr>
              <w:ind w:right="27"/>
              <w:jc w:val="center"/>
              <w:rPr>
                <w:rFonts w:cs="Noto Sans"/>
                <w:sz w:val="16"/>
                <w:szCs w:val="18"/>
              </w:rPr>
            </w:pPr>
          </w:p>
        </w:tc>
        <w:tc>
          <w:tcPr>
            <w:tcW w:w="596" w:type="pct"/>
            <w:vAlign w:val="center"/>
          </w:tcPr>
          <w:p w14:paraId="33623C85" w14:textId="77777777" w:rsidR="00AE3CA9" w:rsidRPr="00253C79" w:rsidRDefault="00AE3CA9" w:rsidP="00EF32C9">
            <w:pPr>
              <w:ind w:right="27"/>
              <w:jc w:val="center"/>
              <w:rPr>
                <w:rFonts w:cs="Noto Sans"/>
                <w:sz w:val="16"/>
                <w:szCs w:val="18"/>
              </w:rPr>
            </w:pPr>
          </w:p>
        </w:tc>
        <w:tc>
          <w:tcPr>
            <w:tcW w:w="655" w:type="pct"/>
            <w:gridSpan w:val="2"/>
            <w:vAlign w:val="center"/>
          </w:tcPr>
          <w:p w14:paraId="5AB89188" w14:textId="77777777" w:rsidR="00AE3CA9" w:rsidRPr="00253C79" w:rsidRDefault="00AE3CA9" w:rsidP="00EF32C9">
            <w:pPr>
              <w:ind w:right="27"/>
              <w:jc w:val="center"/>
              <w:rPr>
                <w:rFonts w:cs="Noto Sans"/>
                <w:sz w:val="16"/>
                <w:szCs w:val="18"/>
              </w:rPr>
            </w:pPr>
          </w:p>
        </w:tc>
        <w:tc>
          <w:tcPr>
            <w:tcW w:w="1156" w:type="pct"/>
            <w:gridSpan w:val="2"/>
            <w:vAlign w:val="center"/>
          </w:tcPr>
          <w:p w14:paraId="75B3F8BA" w14:textId="77777777" w:rsidR="00AE3CA9" w:rsidRPr="00253C79" w:rsidRDefault="00AE3CA9" w:rsidP="00EF32C9">
            <w:pPr>
              <w:ind w:right="27"/>
              <w:jc w:val="center"/>
              <w:rPr>
                <w:rFonts w:cs="Noto Sans"/>
                <w:sz w:val="16"/>
                <w:szCs w:val="18"/>
              </w:rPr>
            </w:pPr>
          </w:p>
        </w:tc>
      </w:tr>
      <w:tr w:rsidR="00AE3CA9" w:rsidRPr="00253C79" w14:paraId="0EE17792" w14:textId="77777777" w:rsidTr="00EF32C9">
        <w:trPr>
          <w:trHeight w:val="180"/>
        </w:trPr>
        <w:tc>
          <w:tcPr>
            <w:tcW w:w="1304" w:type="pct"/>
            <w:gridSpan w:val="2"/>
            <w:vAlign w:val="center"/>
          </w:tcPr>
          <w:p w14:paraId="59106949" w14:textId="77777777" w:rsidR="00AE3CA9" w:rsidRPr="00253C79" w:rsidRDefault="00AE3CA9" w:rsidP="00EF32C9">
            <w:pPr>
              <w:ind w:right="27"/>
              <w:jc w:val="center"/>
              <w:rPr>
                <w:rFonts w:cs="Noto Sans"/>
                <w:sz w:val="16"/>
                <w:szCs w:val="18"/>
              </w:rPr>
            </w:pPr>
            <w:r w:rsidRPr="00253C79">
              <w:rPr>
                <w:rFonts w:cs="Noto Sans"/>
                <w:sz w:val="16"/>
                <w:szCs w:val="18"/>
              </w:rPr>
              <w:t>PRUEBAS DE FUNCIONAMIENTO</w:t>
            </w:r>
          </w:p>
        </w:tc>
        <w:tc>
          <w:tcPr>
            <w:tcW w:w="503" w:type="pct"/>
            <w:vAlign w:val="center"/>
          </w:tcPr>
          <w:p w14:paraId="65A3E970" w14:textId="77777777" w:rsidR="00AE3CA9" w:rsidRPr="00253C79" w:rsidRDefault="00AE3CA9" w:rsidP="00EF32C9">
            <w:pPr>
              <w:ind w:right="27"/>
              <w:jc w:val="center"/>
              <w:rPr>
                <w:rFonts w:cs="Noto Sans"/>
                <w:sz w:val="16"/>
                <w:szCs w:val="18"/>
              </w:rPr>
            </w:pPr>
          </w:p>
        </w:tc>
        <w:tc>
          <w:tcPr>
            <w:tcW w:w="786" w:type="pct"/>
            <w:vAlign w:val="center"/>
          </w:tcPr>
          <w:p w14:paraId="5C3F584F" w14:textId="77777777" w:rsidR="00AE3CA9" w:rsidRPr="00253C79" w:rsidRDefault="00AE3CA9" w:rsidP="00EF32C9">
            <w:pPr>
              <w:ind w:right="27"/>
              <w:jc w:val="center"/>
              <w:rPr>
                <w:rFonts w:cs="Noto Sans"/>
                <w:sz w:val="16"/>
                <w:szCs w:val="18"/>
              </w:rPr>
            </w:pPr>
          </w:p>
        </w:tc>
        <w:tc>
          <w:tcPr>
            <w:tcW w:w="596" w:type="pct"/>
            <w:vAlign w:val="center"/>
          </w:tcPr>
          <w:p w14:paraId="052BBAC0" w14:textId="77777777" w:rsidR="00AE3CA9" w:rsidRPr="00253C79" w:rsidRDefault="00AE3CA9" w:rsidP="00EF32C9">
            <w:pPr>
              <w:ind w:right="27"/>
              <w:jc w:val="center"/>
              <w:rPr>
                <w:rFonts w:cs="Noto Sans"/>
                <w:sz w:val="16"/>
                <w:szCs w:val="18"/>
              </w:rPr>
            </w:pPr>
          </w:p>
        </w:tc>
        <w:tc>
          <w:tcPr>
            <w:tcW w:w="655" w:type="pct"/>
            <w:gridSpan w:val="2"/>
            <w:vAlign w:val="center"/>
          </w:tcPr>
          <w:p w14:paraId="79A80860" w14:textId="77777777" w:rsidR="00AE3CA9" w:rsidRPr="00253C79" w:rsidRDefault="00AE3CA9" w:rsidP="00EF32C9">
            <w:pPr>
              <w:ind w:right="27"/>
              <w:jc w:val="center"/>
              <w:rPr>
                <w:rFonts w:cs="Noto Sans"/>
                <w:sz w:val="16"/>
                <w:szCs w:val="18"/>
              </w:rPr>
            </w:pPr>
          </w:p>
        </w:tc>
        <w:tc>
          <w:tcPr>
            <w:tcW w:w="1156" w:type="pct"/>
            <w:gridSpan w:val="2"/>
            <w:vAlign w:val="center"/>
          </w:tcPr>
          <w:p w14:paraId="3E5646A8" w14:textId="77777777" w:rsidR="00AE3CA9" w:rsidRPr="00253C79" w:rsidRDefault="00AE3CA9" w:rsidP="00EF32C9">
            <w:pPr>
              <w:ind w:right="27"/>
              <w:jc w:val="center"/>
              <w:rPr>
                <w:rFonts w:cs="Noto Sans"/>
                <w:sz w:val="16"/>
                <w:szCs w:val="18"/>
              </w:rPr>
            </w:pPr>
          </w:p>
        </w:tc>
      </w:tr>
      <w:tr w:rsidR="00AE3CA9" w:rsidRPr="00253C79" w14:paraId="64473598" w14:textId="77777777" w:rsidTr="00EF32C9">
        <w:trPr>
          <w:trHeight w:val="180"/>
        </w:trPr>
        <w:tc>
          <w:tcPr>
            <w:tcW w:w="1304" w:type="pct"/>
            <w:gridSpan w:val="2"/>
            <w:vAlign w:val="center"/>
          </w:tcPr>
          <w:p w14:paraId="7AB4DC06" w14:textId="77777777" w:rsidR="00AE3CA9" w:rsidRPr="00253C79" w:rsidRDefault="00AE3CA9" w:rsidP="00EF32C9">
            <w:pPr>
              <w:ind w:right="27"/>
              <w:jc w:val="center"/>
              <w:rPr>
                <w:rFonts w:cs="Noto Sans"/>
                <w:sz w:val="16"/>
                <w:szCs w:val="18"/>
              </w:rPr>
            </w:pPr>
            <w:r w:rsidRPr="00253C79">
              <w:rPr>
                <w:rFonts w:cs="Noto Sans"/>
                <w:sz w:val="16"/>
                <w:szCs w:val="18"/>
              </w:rPr>
              <w:t>REVISIÓN FÍSICA DEL EQUIPO</w:t>
            </w:r>
          </w:p>
        </w:tc>
        <w:tc>
          <w:tcPr>
            <w:tcW w:w="503" w:type="pct"/>
            <w:vAlign w:val="center"/>
          </w:tcPr>
          <w:p w14:paraId="0769D708" w14:textId="77777777" w:rsidR="00AE3CA9" w:rsidRPr="00253C79" w:rsidRDefault="00AE3CA9" w:rsidP="00EF32C9">
            <w:pPr>
              <w:ind w:right="27"/>
              <w:jc w:val="center"/>
              <w:rPr>
                <w:rFonts w:cs="Noto Sans"/>
                <w:sz w:val="16"/>
                <w:szCs w:val="18"/>
              </w:rPr>
            </w:pPr>
          </w:p>
        </w:tc>
        <w:tc>
          <w:tcPr>
            <w:tcW w:w="786" w:type="pct"/>
            <w:vAlign w:val="center"/>
          </w:tcPr>
          <w:p w14:paraId="026B0356" w14:textId="77777777" w:rsidR="00AE3CA9" w:rsidRPr="00253C79" w:rsidRDefault="00AE3CA9" w:rsidP="00EF32C9">
            <w:pPr>
              <w:ind w:right="27"/>
              <w:jc w:val="center"/>
              <w:rPr>
                <w:rFonts w:cs="Noto Sans"/>
                <w:sz w:val="16"/>
                <w:szCs w:val="18"/>
              </w:rPr>
            </w:pPr>
          </w:p>
        </w:tc>
        <w:tc>
          <w:tcPr>
            <w:tcW w:w="596" w:type="pct"/>
            <w:vAlign w:val="center"/>
          </w:tcPr>
          <w:p w14:paraId="5E6B9AE9" w14:textId="77777777" w:rsidR="00AE3CA9" w:rsidRPr="00253C79" w:rsidRDefault="00AE3CA9" w:rsidP="00EF32C9">
            <w:pPr>
              <w:ind w:right="27"/>
              <w:jc w:val="center"/>
              <w:rPr>
                <w:rFonts w:cs="Noto Sans"/>
                <w:sz w:val="16"/>
                <w:szCs w:val="18"/>
              </w:rPr>
            </w:pPr>
          </w:p>
        </w:tc>
        <w:tc>
          <w:tcPr>
            <w:tcW w:w="655" w:type="pct"/>
            <w:gridSpan w:val="2"/>
            <w:vAlign w:val="center"/>
          </w:tcPr>
          <w:p w14:paraId="6122BDFA" w14:textId="77777777" w:rsidR="00AE3CA9" w:rsidRPr="00253C79" w:rsidRDefault="00AE3CA9" w:rsidP="00EF32C9">
            <w:pPr>
              <w:ind w:right="27"/>
              <w:jc w:val="center"/>
              <w:rPr>
                <w:rFonts w:cs="Noto Sans"/>
                <w:sz w:val="16"/>
                <w:szCs w:val="18"/>
              </w:rPr>
            </w:pPr>
          </w:p>
        </w:tc>
        <w:tc>
          <w:tcPr>
            <w:tcW w:w="1156" w:type="pct"/>
            <w:gridSpan w:val="2"/>
            <w:vAlign w:val="center"/>
          </w:tcPr>
          <w:p w14:paraId="0CDF0ECB" w14:textId="77777777" w:rsidR="00AE3CA9" w:rsidRPr="00253C79" w:rsidRDefault="00AE3CA9" w:rsidP="00EF32C9">
            <w:pPr>
              <w:ind w:right="27"/>
              <w:jc w:val="center"/>
              <w:rPr>
                <w:rFonts w:cs="Noto Sans"/>
                <w:sz w:val="16"/>
                <w:szCs w:val="18"/>
              </w:rPr>
            </w:pPr>
          </w:p>
        </w:tc>
      </w:tr>
      <w:tr w:rsidR="00AE3CA9" w:rsidRPr="00253C79" w14:paraId="420282B3" w14:textId="77777777" w:rsidTr="00EF32C9">
        <w:trPr>
          <w:trHeight w:val="180"/>
        </w:trPr>
        <w:tc>
          <w:tcPr>
            <w:tcW w:w="1304" w:type="pct"/>
            <w:gridSpan w:val="2"/>
            <w:vAlign w:val="center"/>
          </w:tcPr>
          <w:p w14:paraId="1ADFFCBC" w14:textId="77777777" w:rsidR="00AE3CA9" w:rsidRPr="00253C79" w:rsidRDefault="00AE3CA9" w:rsidP="00EF32C9">
            <w:pPr>
              <w:ind w:right="27"/>
              <w:jc w:val="center"/>
              <w:rPr>
                <w:rFonts w:cs="Noto Sans"/>
                <w:sz w:val="16"/>
                <w:szCs w:val="18"/>
              </w:rPr>
            </w:pPr>
            <w:r w:rsidRPr="00253C79">
              <w:rPr>
                <w:rFonts w:cs="Noto Sans"/>
                <w:sz w:val="16"/>
                <w:szCs w:val="18"/>
              </w:rPr>
              <w:t>REVISIÓN DE CABLE DE LÍNEA (ALIMENTACIÓN DE ENERGÍA)</w:t>
            </w:r>
          </w:p>
        </w:tc>
        <w:tc>
          <w:tcPr>
            <w:tcW w:w="503" w:type="pct"/>
            <w:vAlign w:val="center"/>
          </w:tcPr>
          <w:p w14:paraId="1DEF7D15" w14:textId="77777777" w:rsidR="00AE3CA9" w:rsidRPr="00253C79" w:rsidRDefault="00AE3CA9" w:rsidP="00EF32C9">
            <w:pPr>
              <w:ind w:right="27"/>
              <w:jc w:val="center"/>
              <w:rPr>
                <w:rFonts w:cs="Noto Sans"/>
                <w:sz w:val="16"/>
                <w:szCs w:val="18"/>
              </w:rPr>
            </w:pPr>
          </w:p>
        </w:tc>
        <w:tc>
          <w:tcPr>
            <w:tcW w:w="786" w:type="pct"/>
            <w:vAlign w:val="center"/>
          </w:tcPr>
          <w:p w14:paraId="079E5EBB" w14:textId="77777777" w:rsidR="00AE3CA9" w:rsidRPr="00253C79" w:rsidRDefault="00AE3CA9" w:rsidP="00EF32C9">
            <w:pPr>
              <w:ind w:right="27"/>
              <w:jc w:val="center"/>
              <w:rPr>
                <w:rFonts w:cs="Noto Sans"/>
                <w:sz w:val="16"/>
                <w:szCs w:val="18"/>
              </w:rPr>
            </w:pPr>
          </w:p>
        </w:tc>
        <w:tc>
          <w:tcPr>
            <w:tcW w:w="596" w:type="pct"/>
            <w:vAlign w:val="center"/>
          </w:tcPr>
          <w:p w14:paraId="61A4E614" w14:textId="77777777" w:rsidR="00AE3CA9" w:rsidRPr="00253C79" w:rsidRDefault="00AE3CA9" w:rsidP="00EF32C9">
            <w:pPr>
              <w:ind w:right="27"/>
              <w:jc w:val="center"/>
              <w:rPr>
                <w:rFonts w:cs="Noto Sans"/>
                <w:sz w:val="16"/>
                <w:szCs w:val="18"/>
              </w:rPr>
            </w:pPr>
          </w:p>
        </w:tc>
        <w:tc>
          <w:tcPr>
            <w:tcW w:w="655" w:type="pct"/>
            <w:gridSpan w:val="2"/>
            <w:vAlign w:val="center"/>
          </w:tcPr>
          <w:p w14:paraId="0E1B654F" w14:textId="77777777" w:rsidR="00AE3CA9" w:rsidRPr="00253C79" w:rsidRDefault="00AE3CA9" w:rsidP="00EF32C9">
            <w:pPr>
              <w:ind w:right="27"/>
              <w:jc w:val="center"/>
              <w:rPr>
                <w:rFonts w:cs="Noto Sans"/>
                <w:sz w:val="16"/>
                <w:szCs w:val="18"/>
              </w:rPr>
            </w:pPr>
          </w:p>
        </w:tc>
        <w:tc>
          <w:tcPr>
            <w:tcW w:w="1156" w:type="pct"/>
            <w:gridSpan w:val="2"/>
            <w:vAlign w:val="center"/>
          </w:tcPr>
          <w:p w14:paraId="4C0A4B95" w14:textId="77777777" w:rsidR="00AE3CA9" w:rsidRPr="00253C79" w:rsidRDefault="00AE3CA9" w:rsidP="00EF32C9">
            <w:pPr>
              <w:ind w:right="27"/>
              <w:jc w:val="center"/>
              <w:rPr>
                <w:rFonts w:cs="Noto Sans"/>
                <w:sz w:val="16"/>
                <w:szCs w:val="18"/>
              </w:rPr>
            </w:pPr>
          </w:p>
        </w:tc>
      </w:tr>
      <w:tr w:rsidR="00AE3CA9" w:rsidRPr="00253C79" w14:paraId="04FB27E4" w14:textId="77777777" w:rsidTr="00EF32C9">
        <w:trPr>
          <w:trHeight w:val="180"/>
        </w:trPr>
        <w:tc>
          <w:tcPr>
            <w:tcW w:w="5000" w:type="pct"/>
            <w:gridSpan w:val="9"/>
            <w:vAlign w:val="center"/>
          </w:tcPr>
          <w:p w14:paraId="755CD242" w14:textId="77777777" w:rsidR="00AE3CA9" w:rsidRPr="00253C79" w:rsidRDefault="00AE3CA9" w:rsidP="00EF32C9">
            <w:pPr>
              <w:ind w:right="27"/>
              <w:jc w:val="center"/>
              <w:rPr>
                <w:rFonts w:cs="Noto Sans"/>
                <w:sz w:val="16"/>
                <w:szCs w:val="18"/>
              </w:rPr>
            </w:pPr>
            <w:r w:rsidRPr="00253C79">
              <w:rPr>
                <w:rFonts w:cs="Noto Sans"/>
                <w:color w:val="C00000"/>
                <w:sz w:val="16"/>
                <w:szCs w:val="18"/>
              </w:rPr>
              <w:t>NOTA</w:t>
            </w:r>
            <w:r w:rsidRPr="00253C79">
              <w:rPr>
                <w:rFonts w:cs="Noto Sans"/>
                <w:sz w:val="16"/>
                <w:szCs w:val="18"/>
              </w:rPr>
              <w:t>: LA COTIZACIÓN DEBERÁ INCLUIR TODAS LAS REFACCIONES NECESARIAS PARA EL MANTENIMIENTO DE LOS EQUIPOS DE ESTA PARTIDA</w:t>
            </w:r>
          </w:p>
        </w:tc>
      </w:tr>
    </w:tbl>
    <w:p w14:paraId="3235F752" w14:textId="77777777" w:rsidR="00AE3CA9" w:rsidRPr="00253C79" w:rsidRDefault="00AE3CA9" w:rsidP="00AE3CA9">
      <w:pPr>
        <w:ind w:right="27"/>
        <w:rPr>
          <w:rFonts w:eastAsia="Open Sans" w:cs="Noto Sans"/>
          <w:b/>
          <w:szCs w:val="18"/>
        </w:rPr>
      </w:pPr>
      <w:r w:rsidRPr="00253C79">
        <w:rPr>
          <w:rFonts w:eastAsia="Open Sans" w:cs="Noto Sans"/>
          <w:b/>
          <w:szCs w:val="18"/>
        </w:rPr>
        <w:br w:type="page"/>
      </w:r>
      <w:r w:rsidRPr="00253C79">
        <w:rPr>
          <w:rFonts w:eastAsia="Open Sans" w:cs="Noto Sans"/>
          <w:b/>
          <w:szCs w:val="18"/>
        </w:rPr>
        <w:lastRenderedPageBreak/>
        <w:t xml:space="preserve">SERVICIO  </w:t>
      </w:r>
      <w:proofErr w:type="gramStart"/>
      <w:r w:rsidRPr="00253C79">
        <w:rPr>
          <w:rFonts w:eastAsia="Open Sans" w:cs="Noto Sans"/>
          <w:b/>
          <w:szCs w:val="18"/>
        </w:rPr>
        <w:t>13 :</w:t>
      </w:r>
      <w:proofErr w:type="gramEnd"/>
      <w:r w:rsidRPr="00253C79">
        <w:rPr>
          <w:rFonts w:eastAsia="Open Sans" w:cs="Noto Sans"/>
          <w:b/>
          <w:szCs w:val="18"/>
        </w:rPr>
        <w:t xml:space="preserve"> ULTRASONIDOS</w:t>
      </w:r>
    </w:p>
    <w:p w14:paraId="5B5DE60B" w14:textId="77777777" w:rsidR="00AE3CA9" w:rsidRPr="00253C79" w:rsidRDefault="00AE3CA9" w:rsidP="00AE3CA9">
      <w:pPr>
        <w:ind w:right="27"/>
        <w:rPr>
          <w:rFonts w:eastAsia="Open Sans" w:cs="Noto Sans"/>
          <w:b/>
          <w:szCs w:val="18"/>
        </w:rPr>
      </w:pPr>
    </w:p>
    <w:tbl>
      <w:tblPr>
        <w:tblStyle w:val="Tablaconcuadrcula"/>
        <w:tblW w:w="5000" w:type="pct"/>
        <w:tblLayout w:type="fixed"/>
        <w:tblLook w:val="04A0" w:firstRow="1" w:lastRow="0" w:firstColumn="1" w:lastColumn="0" w:noHBand="0" w:noVBand="1"/>
      </w:tblPr>
      <w:tblGrid>
        <w:gridCol w:w="1586"/>
        <w:gridCol w:w="1759"/>
        <w:gridCol w:w="544"/>
        <w:gridCol w:w="583"/>
        <w:gridCol w:w="1125"/>
        <w:gridCol w:w="1265"/>
        <w:gridCol w:w="277"/>
        <w:gridCol w:w="1136"/>
        <w:gridCol w:w="1161"/>
        <w:gridCol w:w="1318"/>
      </w:tblGrid>
      <w:tr w:rsidR="00AE3CA9" w:rsidRPr="00253C79" w14:paraId="70E6FEFF" w14:textId="77777777" w:rsidTr="00EF32C9">
        <w:trPr>
          <w:trHeight w:val="180"/>
        </w:trPr>
        <w:tc>
          <w:tcPr>
            <w:tcW w:w="737" w:type="pct"/>
            <w:vAlign w:val="center"/>
          </w:tcPr>
          <w:p w14:paraId="3C4F2B5B" w14:textId="77777777" w:rsidR="00AE3CA9" w:rsidRPr="00253C79" w:rsidRDefault="00AE3CA9" w:rsidP="00EF32C9">
            <w:pPr>
              <w:ind w:right="27"/>
              <w:jc w:val="center"/>
              <w:rPr>
                <w:rFonts w:cs="Noto Sans"/>
                <w:sz w:val="16"/>
                <w:szCs w:val="18"/>
              </w:rPr>
            </w:pPr>
            <w:r w:rsidRPr="00253C79">
              <w:rPr>
                <w:rFonts w:cs="Noto Sans"/>
                <w:sz w:val="16"/>
                <w:szCs w:val="18"/>
              </w:rPr>
              <w:t>EQUIPO:</w:t>
            </w:r>
          </w:p>
        </w:tc>
        <w:tc>
          <w:tcPr>
            <w:tcW w:w="1071" w:type="pct"/>
            <w:gridSpan w:val="2"/>
            <w:vAlign w:val="center"/>
          </w:tcPr>
          <w:p w14:paraId="443F2976" w14:textId="77777777" w:rsidR="00AE3CA9" w:rsidRPr="00253C79" w:rsidRDefault="00AE3CA9" w:rsidP="00EF32C9">
            <w:pPr>
              <w:ind w:right="27"/>
              <w:jc w:val="center"/>
              <w:rPr>
                <w:rFonts w:cs="Noto Sans"/>
                <w:b/>
                <w:sz w:val="16"/>
                <w:szCs w:val="18"/>
              </w:rPr>
            </w:pPr>
            <w:r w:rsidRPr="00253C79">
              <w:rPr>
                <w:rFonts w:eastAsia="Open Sans" w:cs="Noto Sans"/>
                <w:b/>
                <w:sz w:val="16"/>
                <w:szCs w:val="18"/>
              </w:rPr>
              <w:t>ULTRASONIDOS</w:t>
            </w:r>
          </w:p>
        </w:tc>
        <w:tc>
          <w:tcPr>
            <w:tcW w:w="793" w:type="pct"/>
            <w:gridSpan w:val="2"/>
            <w:vAlign w:val="center"/>
          </w:tcPr>
          <w:p w14:paraId="462660D2" w14:textId="77777777" w:rsidR="00AE3CA9" w:rsidRPr="00253C79" w:rsidRDefault="00AE3CA9" w:rsidP="00EF32C9">
            <w:pPr>
              <w:ind w:right="27"/>
              <w:jc w:val="center"/>
              <w:rPr>
                <w:rFonts w:cs="Noto Sans"/>
                <w:sz w:val="16"/>
                <w:szCs w:val="18"/>
              </w:rPr>
            </w:pPr>
            <w:r w:rsidRPr="00253C79">
              <w:rPr>
                <w:rFonts w:cs="Noto Sans"/>
                <w:sz w:val="16"/>
                <w:szCs w:val="18"/>
              </w:rPr>
              <w:t>MODELO:</w:t>
            </w:r>
          </w:p>
        </w:tc>
        <w:tc>
          <w:tcPr>
            <w:tcW w:w="717" w:type="pct"/>
            <w:gridSpan w:val="2"/>
            <w:vAlign w:val="center"/>
          </w:tcPr>
          <w:p w14:paraId="495D20AB" w14:textId="77777777" w:rsidR="00AE3CA9" w:rsidRPr="00253C79" w:rsidRDefault="00AE3CA9" w:rsidP="00EF32C9">
            <w:pPr>
              <w:ind w:right="27"/>
              <w:jc w:val="center"/>
              <w:rPr>
                <w:rFonts w:cs="Noto Sans"/>
                <w:sz w:val="16"/>
                <w:szCs w:val="18"/>
              </w:rPr>
            </w:pPr>
          </w:p>
        </w:tc>
        <w:tc>
          <w:tcPr>
            <w:tcW w:w="1068" w:type="pct"/>
            <w:gridSpan w:val="2"/>
            <w:vAlign w:val="center"/>
          </w:tcPr>
          <w:p w14:paraId="14BB2BCC" w14:textId="77777777" w:rsidR="00AE3CA9" w:rsidRPr="00253C79" w:rsidRDefault="00AE3CA9" w:rsidP="00EF32C9">
            <w:pPr>
              <w:ind w:right="27"/>
              <w:jc w:val="center"/>
              <w:rPr>
                <w:rFonts w:cs="Noto Sans"/>
                <w:sz w:val="16"/>
                <w:szCs w:val="18"/>
              </w:rPr>
            </w:pPr>
            <w:r w:rsidRPr="00253C79">
              <w:rPr>
                <w:rFonts w:cs="Noto Sans"/>
                <w:sz w:val="16"/>
                <w:szCs w:val="18"/>
              </w:rPr>
              <w:t>FECHA DE SERVICIO:</w:t>
            </w:r>
          </w:p>
        </w:tc>
        <w:tc>
          <w:tcPr>
            <w:tcW w:w="614" w:type="pct"/>
            <w:vAlign w:val="center"/>
          </w:tcPr>
          <w:p w14:paraId="6B8BE542" w14:textId="77777777" w:rsidR="00AE3CA9" w:rsidRPr="00253C79" w:rsidRDefault="00AE3CA9" w:rsidP="00EF32C9">
            <w:pPr>
              <w:ind w:right="27"/>
              <w:jc w:val="center"/>
              <w:rPr>
                <w:rFonts w:cs="Noto Sans"/>
                <w:sz w:val="16"/>
                <w:szCs w:val="18"/>
              </w:rPr>
            </w:pPr>
          </w:p>
        </w:tc>
      </w:tr>
      <w:tr w:rsidR="00AE3CA9" w:rsidRPr="00253C79" w14:paraId="5AC92E13" w14:textId="77777777" w:rsidTr="00EF32C9">
        <w:trPr>
          <w:trHeight w:val="561"/>
        </w:trPr>
        <w:tc>
          <w:tcPr>
            <w:tcW w:w="737" w:type="pct"/>
            <w:tcBorders>
              <w:bottom w:val="single" w:sz="4" w:space="0" w:color="auto"/>
            </w:tcBorders>
            <w:vAlign w:val="center"/>
          </w:tcPr>
          <w:p w14:paraId="68D17DBC" w14:textId="77777777" w:rsidR="00AE3CA9" w:rsidRPr="00253C79" w:rsidRDefault="00AE3CA9" w:rsidP="00EF32C9">
            <w:pPr>
              <w:ind w:right="27"/>
              <w:jc w:val="center"/>
              <w:rPr>
                <w:rFonts w:cs="Noto Sans"/>
                <w:sz w:val="16"/>
                <w:szCs w:val="18"/>
              </w:rPr>
            </w:pPr>
            <w:r w:rsidRPr="00253C79">
              <w:rPr>
                <w:rFonts w:cs="Noto Sans"/>
                <w:sz w:val="16"/>
                <w:szCs w:val="18"/>
              </w:rPr>
              <w:t>MARCA:</w:t>
            </w:r>
          </w:p>
        </w:tc>
        <w:tc>
          <w:tcPr>
            <w:tcW w:w="1071" w:type="pct"/>
            <w:gridSpan w:val="2"/>
            <w:vAlign w:val="center"/>
          </w:tcPr>
          <w:p w14:paraId="47D1944D" w14:textId="77777777" w:rsidR="00AE3CA9" w:rsidRPr="00253C79" w:rsidRDefault="00AE3CA9" w:rsidP="00EF32C9">
            <w:pPr>
              <w:ind w:right="27"/>
              <w:jc w:val="center"/>
              <w:rPr>
                <w:rFonts w:cs="Noto Sans"/>
                <w:sz w:val="16"/>
                <w:szCs w:val="18"/>
              </w:rPr>
            </w:pPr>
          </w:p>
        </w:tc>
        <w:tc>
          <w:tcPr>
            <w:tcW w:w="793" w:type="pct"/>
            <w:gridSpan w:val="2"/>
            <w:vAlign w:val="center"/>
          </w:tcPr>
          <w:p w14:paraId="4E33233E" w14:textId="77777777" w:rsidR="00AE3CA9" w:rsidRPr="00253C79" w:rsidRDefault="00AE3CA9" w:rsidP="00EF32C9">
            <w:pPr>
              <w:ind w:right="27"/>
              <w:jc w:val="center"/>
              <w:rPr>
                <w:rFonts w:cs="Noto Sans"/>
                <w:sz w:val="16"/>
                <w:szCs w:val="18"/>
              </w:rPr>
            </w:pPr>
            <w:r w:rsidRPr="00253C79">
              <w:rPr>
                <w:rFonts w:cs="Noto Sans"/>
                <w:sz w:val="16"/>
                <w:szCs w:val="18"/>
              </w:rPr>
              <w:t>No. DE SERIE:</w:t>
            </w:r>
          </w:p>
        </w:tc>
        <w:tc>
          <w:tcPr>
            <w:tcW w:w="717" w:type="pct"/>
            <w:gridSpan w:val="2"/>
            <w:vAlign w:val="center"/>
          </w:tcPr>
          <w:p w14:paraId="1ADBD020" w14:textId="77777777" w:rsidR="00AE3CA9" w:rsidRPr="00253C79" w:rsidRDefault="00AE3CA9" w:rsidP="00EF32C9">
            <w:pPr>
              <w:ind w:right="27"/>
              <w:jc w:val="center"/>
              <w:rPr>
                <w:rFonts w:cs="Noto Sans"/>
                <w:sz w:val="16"/>
                <w:szCs w:val="18"/>
              </w:rPr>
            </w:pPr>
          </w:p>
        </w:tc>
        <w:tc>
          <w:tcPr>
            <w:tcW w:w="1068" w:type="pct"/>
            <w:gridSpan w:val="2"/>
            <w:vAlign w:val="center"/>
          </w:tcPr>
          <w:p w14:paraId="7DCC23DA" w14:textId="77777777" w:rsidR="00AE3CA9" w:rsidRPr="00253C79" w:rsidRDefault="00AE3CA9" w:rsidP="00EF32C9">
            <w:pPr>
              <w:ind w:right="27"/>
              <w:jc w:val="center"/>
              <w:rPr>
                <w:rFonts w:cs="Noto Sans"/>
                <w:sz w:val="16"/>
                <w:szCs w:val="18"/>
              </w:rPr>
            </w:pPr>
            <w:r w:rsidRPr="00253C79">
              <w:rPr>
                <w:rFonts w:cs="Noto Sans"/>
                <w:sz w:val="16"/>
                <w:szCs w:val="18"/>
              </w:rPr>
              <w:t>FECHA DE PRÓXIMO SERVICIO:</w:t>
            </w:r>
          </w:p>
        </w:tc>
        <w:tc>
          <w:tcPr>
            <w:tcW w:w="614" w:type="pct"/>
            <w:vAlign w:val="center"/>
          </w:tcPr>
          <w:p w14:paraId="1B88664C" w14:textId="77777777" w:rsidR="00AE3CA9" w:rsidRPr="00253C79" w:rsidRDefault="00AE3CA9" w:rsidP="00EF32C9">
            <w:pPr>
              <w:ind w:right="27"/>
              <w:jc w:val="center"/>
              <w:rPr>
                <w:rFonts w:cs="Noto Sans"/>
                <w:sz w:val="16"/>
                <w:szCs w:val="18"/>
              </w:rPr>
            </w:pPr>
          </w:p>
        </w:tc>
      </w:tr>
      <w:tr w:rsidR="00AE3CA9" w:rsidRPr="00253C79" w14:paraId="49F93909" w14:textId="77777777" w:rsidTr="00EF32C9">
        <w:trPr>
          <w:trHeight w:val="180"/>
        </w:trPr>
        <w:tc>
          <w:tcPr>
            <w:tcW w:w="1555" w:type="pct"/>
            <w:gridSpan w:val="2"/>
            <w:vMerge w:val="restart"/>
            <w:vAlign w:val="center"/>
          </w:tcPr>
          <w:p w14:paraId="72F97F24" w14:textId="77777777" w:rsidR="00AE3CA9" w:rsidRPr="00253C79" w:rsidRDefault="00AE3CA9" w:rsidP="00EF32C9">
            <w:pPr>
              <w:ind w:right="27"/>
              <w:jc w:val="center"/>
              <w:rPr>
                <w:rFonts w:cs="Noto Sans"/>
                <w:sz w:val="16"/>
                <w:szCs w:val="18"/>
              </w:rPr>
            </w:pPr>
            <w:r w:rsidRPr="00253C79">
              <w:rPr>
                <w:rFonts w:cs="Noto Sans"/>
                <w:sz w:val="16"/>
                <w:szCs w:val="18"/>
              </w:rPr>
              <w:t>CARACTERÍSTICAS A INSPECCIONAR</w:t>
            </w:r>
          </w:p>
        </w:tc>
        <w:tc>
          <w:tcPr>
            <w:tcW w:w="1047" w:type="pct"/>
            <w:gridSpan w:val="3"/>
            <w:vAlign w:val="center"/>
          </w:tcPr>
          <w:p w14:paraId="688F8C06" w14:textId="77777777" w:rsidR="00AE3CA9" w:rsidRPr="00253C79" w:rsidRDefault="00AE3CA9" w:rsidP="00EF32C9">
            <w:pPr>
              <w:ind w:right="27"/>
              <w:jc w:val="center"/>
              <w:rPr>
                <w:rFonts w:cs="Noto Sans"/>
                <w:sz w:val="16"/>
                <w:szCs w:val="18"/>
              </w:rPr>
            </w:pPr>
            <w:r w:rsidRPr="00253C79">
              <w:rPr>
                <w:rFonts w:cs="Noto Sans"/>
                <w:sz w:val="16"/>
                <w:szCs w:val="18"/>
              </w:rPr>
              <w:t xml:space="preserve">ANTES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245" w:type="pct"/>
            <w:gridSpan w:val="3"/>
            <w:vAlign w:val="center"/>
          </w:tcPr>
          <w:p w14:paraId="65FBBD6F" w14:textId="77777777" w:rsidR="00AE3CA9" w:rsidRPr="00253C79" w:rsidRDefault="00AE3CA9" w:rsidP="00EF32C9">
            <w:pPr>
              <w:ind w:right="27"/>
              <w:jc w:val="center"/>
              <w:rPr>
                <w:rFonts w:cs="Noto Sans"/>
                <w:sz w:val="16"/>
                <w:szCs w:val="18"/>
              </w:rPr>
            </w:pPr>
            <w:r w:rsidRPr="00253C79">
              <w:rPr>
                <w:rFonts w:cs="Noto Sans"/>
                <w:sz w:val="16"/>
                <w:szCs w:val="18"/>
              </w:rPr>
              <w:t xml:space="preserve">DESPUÉS DE SERVICIO </w:t>
            </w:r>
            <w:proofErr w:type="spellStart"/>
            <w:r w:rsidRPr="00253C79">
              <w:rPr>
                <w:rFonts w:cs="Noto Sans"/>
                <w:sz w:val="16"/>
                <w:szCs w:val="18"/>
              </w:rPr>
              <w:t>MANTTO</w:t>
            </w:r>
            <w:proofErr w:type="spellEnd"/>
            <w:r w:rsidRPr="00253C79">
              <w:rPr>
                <w:rFonts w:cs="Noto Sans"/>
                <w:sz w:val="16"/>
                <w:szCs w:val="18"/>
              </w:rPr>
              <w:t xml:space="preserve"> PREVENTIVO</w:t>
            </w:r>
          </w:p>
        </w:tc>
        <w:tc>
          <w:tcPr>
            <w:tcW w:w="1154" w:type="pct"/>
            <w:gridSpan w:val="2"/>
            <w:vMerge w:val="restart"/>
            <w:vAlign w:val="center"/>
          </w:tcPr>
          <w:p w14:paraId="059F43D0" w14:textId="77777777" w:rsidR="00AE3CA9" w:rsidRPr="00253C79" w:rsidRDefault="00AE3CA9" w:rsidP="00EF32C9">
            <w:pPr>
              <w:ind w:right="27"/>
              <w:jc w:val="center"/>
              <w:rPr>
                <w:rFonts w:cs="Noto Sans"/>
                <w:sz w:val="16"/>
                <w:szCs w:val="18"/>
              </w:rPr>
            </w:pPr>
            <w:r w:rsidRPr="00253C79">
              <w:rPr>
                <w:rFonts w:cs="Noto Sans"/>
                <w:sz w:val="16"/>
                <w:szCs w:val="18"/>
              </w:rPr>
              <w:t>OBSERVACIONES</w:t>
            </w:r>
          </w:p>
        </w:tc>
      </w:tr>
      <w:tr w:rsidR="00AE3CA9" w:rsidRPr="00253C79" w14:paraId="34DBCAB5" w14:textId="77777777" w:rsidTr="00EF32C9">
        <w:trPr>
          <w:trHeight w:val="230"/>
        </w:trPr>
        <w:tc>
          <w:tcPr>
            <w:tcW w:w="1555" w:type="pct"/>
            <w:gridSpan w:val="2"/>
            <w:vMerge/>
            <w:vAlign w:val="center"/>
          </w:tcPr>
          <w:p w14:paraId="790DEA21" w14:textId="77777777" w:rsidR="00AE3CA9" w:rsidRPr="00253C79" w:rsidRDefault="00AE3CA9" w:rsidP="00EF32C9">
            <w:pPr>
              <w:ind w:right="27"/>
              <w:jc w:val="center"/>
              <w:rPr>
                <w:rFonts w:cs="Noto Sans"/>
                <w:sz w:val="16"/>
                <w:szCs w:val="18"/>
              </w:rPr>
            </w:pPr>
          </w:p>
        </w:tc>
        <w:tc>
          <w:tcPr>
            <w:tcW w:w="524" w:type="pct"/>
            <w:gridSpan w:val="2"/>
            <w:vAlign w:val="center"/>
          </w:tcPr>
          <w:p w14:paraId="25DBE85B"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523" w:type="pct"/>
            <w:vAlign w:val="center"/>
          </w:tcPr>
          <w:p w14:paraId="006DA1FC"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588" w:type="pct"/>
            <w:vAlign w:val="center"/>
          </w:tcPr>
          <w:p w14:paraId="08EBF97F" w14:textId="77777777" w:rsidR="00AE3CA9" w:rsidRPr="00253C79" w:rsidRDefault="00AE3CA9" w:rsidP="00EF32C9">
            <w:pPr>
              <w:ind w:right="27"/>
              <w:jc w:val="center"/>
              <w:rPr>
                <w:rFonts w:cs="Noto Sans"/>
                <w:sz w:val="16"/>
                <w:szCs w:val="18"/>
              </w:rPr>
            </w:pPr>
            <w:r w:rsidRPr="00253C79">
              <w:rPr>
                <w:rFonts w:cs="Noto Sans"/>
                <w:sz w:val="16"/>
                <w:szCs w:val="18"/>
              </w:rPr>
              <w:t>OK</w:t>
            </w:r>
          </w:p>
        </w:tc>
        <w:tc>
          <w:tcPr>
            <w:tcW w:w="657" w:type="pct"/>
            <w:gridSpan w:val="2"/>
            <w:vAlign w:val="center"/>
          </w:tcPr>
          <w:p w14:paraId="5FCF3269" w14:textId="77777777" w:rsidR="00AE3CA9" w:rsidRPr="00253C79" w:rsidRDefault="00AE3CA9" w:rsidP="00EF32C9">
            <w:pPr>
              <w:ind w:right="27"/>
              <w:jc w:val="center"/>
              <w:rPr>
                <w:rFonts w:cs="Noto Sans"/>
                <w:sz w:val="16"/>
                <w:szCs w:val="18"/>
              </w:rPr>
            </w:pPr>
            <w:r w:rsidRPr="00253C79">
              <w:rPr>
                <w:rFonts w:cs="Noto Sans"/>
                <w:sz w:val="16"/>
                <w:szCs w:val="18"/>
              </w:rPr>
              <w:t>ERROR</w:t>
            </w:r>
          </w:p>
        </w:tc>
        <w:tc>
          <w:tcPr>
            <w:tcW w:w="1154" w:type="pct"/>
            <w:gridSpan w:val="2"/>
            <w:vMerge/>
            <w:vAlign w:val="center"/>
          </w:tcPr>
          <w:p w14:paraId="2ACDD11B" w14:textId="77777777" w:rsidR="00AE3CA9" w:rsidRPr="00253C79" w:rsidRDefault="00AE3CA9" w:rsidP="00EF32C9">
            <w:pPr>
              <w:ind w:right="27"/>
              <w:jc w:val="center"/>
              <w:rPr>
                <w:rFonts w:cs="Noto Sans"/>
                <w:sz w:val="16"/>
                <w:szCs w:val="18"/>
              </w:rPr>
            </w:pPr>
          </w:p>
        </w:tc>
      </w:tr>
      <w:tr w:rsidR="00AE3CA9" w:rsidRPr="00253C79" w14:paraId="611CEC8B" w14:textId="77777777" w:rsidTr="00EF32C9">
        <w:trPr>
          <w:trHeight w:val="180"/>
        </w:trPr>
        <w:tc>
          <w:tcPr>
            <w:tcW w:w="1555" w:type="pct"/>
            <w:gridSpan w:val="2"/>
            <w:vAlign w:val="center"/>
          </w:tcPr>
          <w:p w14:paraId="6EFC49AF" w14:textId="77777777" w:rsidR="00AE3CA9" w:rsidRPr="00253C79" w:rsidRDefault="00AE3CA9" w:rsidP="00EF32C9">
            <w:pPr>
              <w:ind w:right="27"/>
              <w:jc w:val="center"/>
              <w:rPr>
                <w:rFonts w:cs="Noto Sans"/>
                <w:sz w:val="16"/>
                <w:szCs w:val="18"/>
              </w:rPr>
            </w:pPr>
            <w:r w:rsidRPr="00253C79">
              <w:rPr>
                <w:rFonts w:cs="Noto Sans"/>
                <w:sz w:val="16"/>
                <w:szCs w:val="18"/>
              </w:rPr>
              <w:t>REVISIÓN FÍSICA DEL EQUIPO</w:t>
            </w:r>
          </w:p>
        </w:tc>
        <w:tc>
          <w:tcPr>
            <w:tcW w:w="524" w:type="pct"/>
            <w:gridSpan w:val="2"/>
            <w:vAlign w:val="center"/>
          </w:tcPr>
          <w:p w14:paraId="5FA3A6CC" w14:textId="77777777" w:rsidR="00AE3CA9" w:rsidRPr="00253C79" w:rsidRDefault="00AE3CA9" w:rsidP="00EF32C9">
            <w:pPr>
              <w:ind w:right="27"/>
              <w:jc w:val="center"/>
              <w:rPr>
                <w:rFonts w:cs="Noto Sans"/>
                <w:sz w:val="16"/>
                <w:szCs w:val="18"/>
              </w:rPr>
            </w:pPr>
          </w:p>
        </w:tc>
        <w:tc>
          <w:tcPr>
            <w:tcW w:w="523" w:type="pct"/>
            <w:vAlign w:val="center"/>
          </w:tcPr>
          <w:p w14:paraId="2442D36D" w14:textId="77777777" w:rsidR="00AE3CA9" w:rsidRPr="00253C79" w:rsidRDefault="00AE3CA9" w:rsidP="00EF32C9">
            <w:pPr>
              <w:ind w:right="27"/>
              <w:jc w:val="center"/>
              <w:rPr>
                <w:rFonts w:cs="Noto Sans"/>
                <w:sz w:val="16"/>
                <w:szCs w:val="18"/>
              </w:rPr>
            </w:pPr>
          </w:p>
        </w:tc>
        <w:tc>
          <w:tcPr>
            <w:tcW w:w="588" w:type="pct"/>
            <w:vAlign w:val="center"/>
          </w:tcPr>
          <w:p w14:paraId="32B5C4FB" w14:textId="77777777" w:rsidR="00AE3CA9" w:rsidRPr="00253C79" w:rsidRDefault="00AE3CA9" w:rsidP="00EF32C9">
            <w:pPr>
              <w:ind w:right="27"/>
              <w:jc w:val="center"/>
              <w:rPr>
                <w:rFonts w:cs="Noto Sans"/>
                <w:sz w:val="16"/>
                <w:szCs w:val="18"/>
              </w:rPr>
            </w:pPr>
          </w:p>
        </w:tc>
        <w:tc>
          <w:tcPr>
            <w:tcW w:w="657" w:type="pct"/>
            <w:gridSpan w:val="2"/>
            <w:vAlign w:val="center"/>
          </w:tcPr>
          <w:p w14:paraId="0252967F" w14:textId="77777777" w:rsidR="00AE3CA9" w:rsidRPr="00253C79" w:rsidRDefault="00AE3CA9" w:rsidP="00EF32C9">
            <w:pPr>
              <w:ind w:right="27"/>
              <w:jc w:val="center"/>
              <w:rPr>
                <w:rFonts w:cs="Noto Sans"/>
                <w:sz w:val="16"/>
                <w:szCs w:val="18"/>
              </w:rPr>
            </w:pPr>
          </w:p>
        </w:tc>
        <w:tc>
          <w:tcPr>
            <w:tcW w:w="1154" w:type="pct"/>
            <w:gridSpan w:val="2"/>
            <w:vAlign w:val="center"/>
          </w:tcPr>
          <w:p w14:paraId="35643A4A" w14:textId="77777777" w:rsidR="00AE3CA9" w:rsidRPr="00253C79" w:rsidRDefault="00AE3CA9" w:rsidP="00EF32C9">
            <w:pPr>
              <w:ind w:right="27"/>
              <w:jc w:val="center"/>
              <w:rPr>
                <w:rFonts w:cs="Noto Sans"/>
                <w:sz w:val="16"/>
                <w:szCs w:val="18"/>
              </w:rPr>
            </w:pPr>
          </w:p>
        </w:tc>
      </w:tr>
      <w:tr w:rsidR="00AE3CA9" w:rsidRPr="00253C79" w14:paraId="126DDBA3" w14:textId="77777777" w:rsidTr="00EF32C9">
        <w:trPr>
          <w:trHeight w:val="180"/>
        </w:trPr>
        <w:tc>
          <w:tcPr>
            <w:tcW w:w="1555" w:type="pct"/>
            <w:gridSpan w:val="2"/>
            <w:vAlign w:val="center"/>
          </w:tcPr>
          <w:p w14:paraId="2DAB822A" w14:textId="77777777" w:rsidR="00AE3CA9" w:rsidRPr="00253C79" w:rsidRDefault="00AE3CA9" w:rsidP="00EF32C9">
            <w:pPr>
              <w:ind w:right="27"/>
              <w:jc w:val="center"/>
              <w:rPr>
                <w:rFonts w:cs="Noto Sans"/>
                <w:sz w:val="16"/>
                <w:szCs w:val="18"/>
              </w:rPr>
            </w:pPr>
            <w:r w:rsidRPr="00253C79">
              <w:rPr>
                <w:rFonts w:cs="Noto Sans"/>
                <w:sz w:val="16"/>
                <w:szCs w:val="18"/>
              </w:rPr>
              <w:t>REVISIÓN DE CABLE DE LÍNEA (ALIMENTACIÓN DE ENERGÍA)</w:t>
            </w:r>
          </w:p>
        </w:tc>
        <w:tc>
          <w:tcPr>
            <w:tcW w:w="524" w:type="pct"/>
            <w:gridSpan w:val="2"/>
            <w:vAlign w:val="center"/>
          </w:tcPr>
          <w:p w14:paraId="27AD4DCA" w14:textId="77777777" w:rsidR="00AE3CA9" w:rsidRPr="00253C79" w:rsidRDefault="00AE3CA9" w:rsidP="00EF32C9">
            <w:pPr>
              <w:ind w:right="27"/>
              <w:jc w:val="center"/>
              <w:rPr>
                <w:rFonts w:cs="Noto Sans"/>
                <w:sz w:val="16"/>
                <w:szCs w:val="18"/>
              </w:rPr>
            </w:pPr>
          </w:p>
        </w:tc>
        <w:tc>
          <w:tcPr>
            <w:tcW w:w="523" w:type="pct"/>
            <w:vAlign w:val="center"/>
          </w:tcPr>
          <w:p w14:paraId="3E8E11A1" w14:textId="77777777" w:rsidR="00AE3CA9" w:rsidRPr="00253C79" w:rsidRDefault="00AE3CA9" w:rsidP="00EF32C9">
            <w:pPr>
              <w:ind w:right="27"/>
              <w:jc w:val="center"/>
              <w:rPr>
                <w:rFonts w:cs="Noto Sans"/>
                <w:sz w:val="16"/>
                <w:szCs w:val="18"/>
              </w:rPr>
            </w:pPr>
          </w:p>
        </w:tc>
        <w:tc>
          <w:tcPr>
            <w:tcW w:w="588" w:type="pct"/>
            <w:vAlign w:val="center"/>
          </w:tcPr>
          <w:p w14:paraId="6B471FC2" w14:textId="77777777" w:rsidR="00AE3CA9" w:rsidRPr="00253C79" w:rsidRDefault="00AE3CA9" w:rsidP="00EF32C9">
            <w:pPr>
              <w:ind w:right="27"/>
              <w:jc w:val="center"/>
              <w:rPr>
                <w:rFonts w:cs="Noto Sans"/>
                <w:sz w:val="16"/>
                <w:szCs w:val="18"/>
              </w:rPr>
            </w:pPr>
          </w:p>
        </w:tc>
        <w:tc>
          <w:tcPr>
            <w:tcW w:w="657" w:type="pct"/>
            <w:gridSpan w:val="2"/>
            <w:vAlign w:val="center"/>
          </w:tcPr>
          <w:p w14:paraId="229A4040" w14:textId="77777777" w:rsidR="00AE3CA9" w:rsidRPr="00253C79" w:rsidRDefault="00AE3CA9" w:rsidP="00EF32C9">
            <w:pPr>
              <w:ind w:right="27"/>
              <w:jc w:val="center"/>
              <w:rPr>
                <w:rFonts w:cs="Noto Sans"/>
                <w:sz w:val="16"/>
                <w:szCs w:val="18"/>
              </w:rPr>
            </w:pPr>
          </w:p>
        </w:tc>
        <w:tc>
          <w:tcPr>
            <w:tcW w:w="1154" w:type="pct"/>
            <w:gridSpan w:val="2"/>
            <w:vAlign w:val="center"/>
          </w:tcPr>
          <w:p w14:paraId="129FAAF3" w14:textId="77777777" w:rsidR="00AE3CA9" w:rsidRPr="00253C79" w:rsidRDefault="00AE3CA9" w:rsidP="00EF32C9">
            <w:pPr>
              <w:ind w:right="27"/>
              <w:jc w:val="center"/>
              <w:rPr>
                <w:rFonts w:cs="Noto Sans"/>
                <w:sz w:val="16"/>
                <w:szCs w:val="18"/>
              </w:rPr>
            </w:pPr>
          </w:p>
        </w:tc>
      </w:tr>
      <w:tr w:rsidR="00AE3CA9" w:rsidRPr="00253C79" w14:paraId="716E40AB" w14:textId="77777777" w:rsidTr="00EF32C9">
        <w:trPr>
          <w:trHeight w:val="180"/>
        </w:trPr>
        <w:tc>
          <w:tcPr>
            <w:tcW w:w="1555" w:type="pct"/>
            <w:gridSpan w:val="2"/>
            <w:vAlign w:val="center"/>
          </w:tcPr>
          <w:p w14:paraId="1B8FA7E7" w14:textId="77777777" w:rsidR="00AE3CA9" w:rsidRPr="00253C79" w:rsidRDefault="00AE3CA9" w:rsidP="00EF32C9">
            <w:pPr>
              <w:ind w:right="27"/>
              <w:jc w:val="center"/>
              <w:rPr>
                <w:rFonts w:cs="Noto Sans"/>
                <w:sz w:val="16"/>
                <w:szCs w:val="18"/>
              </w:rPr>
            </w:pPr>
            <w:r w:rsidRPr="00253C79">
              <w:rPr>
                <w:rFonts w:cs="Noto Sans"/>
                <w:sz w:val="16"/>
                <w:szCs w:val="18"/>
              </w:rPr>
              <w:t>REVISIÓN Y PRUEBA DE ENCENDIDO</w:t>
            </w:r>
          </w:p>
        </w:tc>
        <w:tc>
          <w:tcPr>
            <w:tcW w:w="524" w:type="pct"/>
            <w:gridSpan w:val="2"/>
            <w:vAlign w:val="center"/>
          </w:tcPr>
          <w:p w14:paraId="7128F86B" w14:textId="77777777" w:rsidR="00AE3CA9" w:rsidRPr="00253C79" w:rsidRDefault="00AE3CA9" w:rsidP="00EF32C9">
            <w:pPr>
              <w:ind w:right="27"/>
              <w:jc w:val="center"/>
              <w:rPr>
                <w:rFonts w:cs="Noto Sans"/>
                <w:sz w:val="16"/>
                <w:szCs w:val="18"/>
              </w:rPr>
            </w:pPr>
          </w:p>
        </w:tc>
        <w:tc>
          <w:tcPr>
            <w:tcW w:w="523" w:type="pct"/>
            <w:vAlign w:val="center"/>
          </w:tcPr>
          <w:p w14:paraId="4BCF2738" w14:textId="77777777" w:rsidR="00AE3CA9" w:rsidRPr="00253C79" w:rsidRDefault="00AE3CA9" w:rsidP="00EF32C9">
            <w:pPr>
              <w:ind w:right="27"/>
              <w:jc w:val="center"/>
              <w:rPr>
                <w:rFonts w:cs="Noto Sans"/>
                <w:sz w:val="16"/>
                <w:szCs w:val="18"/>
              </w:rPr>
            </w:pPr>
          </w:p>
        </w:tc>
        <w:tc>
          <w:tcPr>
            <w:tcW w:w="588" w:type="pct"/>
            <w:vAlign w:val="center"/>
          </w:tcPr>
          <w:p w14:paraId="65205D0B" w14:textId="77777777" w:rsidR="00AE3CA9" w:rsidRPr="00253C79" w:rsidRDefault="00AE3CA9" w:rsidP="00EF32C9">
            <w:pPr>
              <w:ind w:right="27"/>
              <w:jc w:val="center"/>
              <w:rPr>
                <w:rFonts w:cs="Noto Sans"/>
                <w:sz w:val="16"/>
                <w:szCs w:val="18"/>
              </w:rPr>
            </w:pPr>
          </w:p>
        </w:tc>
        <w:tc>
          <w:tcPr>
            <w:tcW w:w="657" w:type="pct"/>
            <w:gridSpan w:val="2"/>
            <w:vAlign w:val="center"/>
          </w:tcPr>
          <w:p w14:paraId="259E56B3" w14:textId="77777777" w:rsidR="00AE3CA9" w:rsidRPr="00253C79" w:rsidRDefault="00AE3CA9" w:rsidP="00EF32C9">
            <w:pPr>
              <w:ind w:right="27"/>
              <w:jc w:val="center"/>
              <w:rPr>
                <w:rFonts w:cs="Noto Sans"/>
                <w:sz w:val="16"/>
                <w:szCs w:val="18"/>
              </w:rPr>
            </w:pPr>
          </w:p>
        </w:tc>
        <w:tc>
          <w:tcPr>
            <w:tcW w:w="1154" w:type="pct"/>
            <w:gridSpan w:val="2"/>
            <w:vAlign w:val="center"/>
          </w:tcPr>
          <w:p w14:paraId="4670D37D" w14:textId="77777777" w:rsidR="00AE3CA9" w:rsidRPr="00253C79" w:rsidRDefault="00AE3CA9" w:rsidP="00EF32C9">
            <w:pPr>
              <w:ind w:right="27"/>
              <w:jc w:val="center"/>
              <w:rPr>
                <w:rFonts w:cs="Noto Sans"/>
                <w:sz w:val="16"/>
                <w:szCs w:val="18"/>
              </w:rPr>
            </w:pPr>
          </w:p>
        </w:tc>
      </w:tr>
      <w:tr w:rsidR="00AE3CA9" w:rsidRPr="00253C79" w14:paraId="2195FC07" w14:textId="77777777" w:rsidTr="00EF32C9">
        <w:trPr>
          <w:trHeight w:val="180"/>
        </w:trPr>
        <w:tc>
          <w:tcPr>
            <w:tcW w:w="1555" w:type="pct"/>
            <w:gridSpan w:val="2"/>
            <w:vAlign w:val="center"/>
          </w:tcPr>
          <w:p w14:paraId="2DB3CD4B" w14:textId="77777777" w:rsidR="00AE3CA9" w:rsidRPr="00253C79" w:rsidRDefault="00AE3CA9" w:rsidP="00EF32C9">
            <w:pPr>
              <w:ind w:right="27"/>
              <w:jc w:val="center"/>
              <w:rPr>
                <w:rFonts w:cs="Noto Sans"/>
                <w:sz w:val="16"/>
                <w:szCs w:val="18"/>
              </w:rPr>
            </w:pPr>
            <w:r w:rsidRPr="00253C79">
              <w:rPr>
                <w:rFonts w:cs="Noto Sans"/>
                <w:sz w:val="16"/>
                <w:szCs w:val="18"/>
              </w:rPr>
              <w:t>REVISIÓN DE FUENTE DE VOLTAJE (ENTRADAS Y SALIDAS DE VOLTAJE)</w:t>
            </w:r>
          </w:p>
        </w:tc>
        <w:tc>
          <w:tcPr>
            <w:tcW w:w="524" w:type="pct"/>
            <w:gridSpan w:val="2"/>
            <w:vAlign w:val="center"/>
          </w:tcPr>
          <w:p w14:paraId="65D782BF" w14:textId="77777777" w:rsidR="00AE3CA9" w:rsidRPr="00253C79" w:rsidRDefault="00AE3CA9" w:rsidP="00EF32C9">
            <w:pPr>
              <w:ind w:right="27"/>
              <w:jc w:val="center"/>
              <w:rPr>
                <w:rFonts w:cs="Noto Sans"/>
                <w:sz w:val="16"/>
                <w:szCs w:val="18"/>
              </w:rPr>
            </w:pPr>
          </w:p>
        </w:tc>
        <w:tc>
          <w:tcPr>
            <w:tcW w:w="523" w:type="pct"/>
            <w:vAlign w:val="center"/>
          </w:tcPr>
          <w:p w14:paraId="17BFC4B0" w14:textId="77777777" w:rsidR="00AE3CA9" w:rsidRPr="00253C79" w:rsidRDefault="00AE3CA9" w:rsidP="00EF32C9">
            <w:pPr>
              <w:ind w:right="27"/>
              <w:jc w:val="center"/>
              <w:rPr>
                <w:rFonts w:cs="Noto Sans"/>
                <w:sz w:val="16"/>
                <w:szCs w:val="18"/>
              </w:rPr>
            </w:pPr>
          </w:p>
        </w:tc>
        <w:tc>
          <w:tcPr>
            <w:tcW w:w="588" w:type="pct"/>
            <w:vAlign w:val="center"/>
          </w:tcPr>
          <w:p w14:paraId="32E94B9C" w14:textId="77777777" w:rsidR="00AE3CA9" w:rsidRPr="00253C79" w:rsidRDefault="00AE3CA9" w:rsidP="00EF32C9">
            <w:pPr>
              <w:ind w:right="27"/>
              <w:jc w:val="center"/>
              <w:rPr>
                <w:rFonts w:cs="Noto Sans"/>
                <w:sz w:val="16"/>
                <w:szCs w:val="18"/>
              </w:rPr>
            </w:pPr>
          </w:p>
        </w:tc>
        <w:tc>
          <w:tcPr>
            <w:tcW w:w="657" w:type="pct"/>
            <w:gridSpan w:val="2"/>
            <w:vAlign w:val="center"/>
          </w:tcPr>
          <w:p w14:paraId="3B0677F0" w14:textId="77777777" w:rsidR="00AE3CA9" w:rsidRPr="00253C79" w:rsidRDefault="00AE3CA9" w:rsidP="00EF32C9">
            <w:pPr>
              <w:ind w:right="27"/>
              <w:jc w:val="center"/>
              <w:rPr>
                <w:rFonts w:cs="Noto Sans"/>
                <w:sz w:val="16"/>
                <w:szCs w:val="18"/>
              </w:rPr>
            </w:pPr>
          </w:p>
        </w:tc>
        <w:tc>
          <w:tcPr>
            <w:tcW w:w="1154" w:type="pct"/>
            <w:gridSpan w:val="2"/>
            <w:vAlign w:val="center"/>
          </w:tcPr>
          <w:p w14:paraId="02340AFB" w14:textId="77777777" w:rsidR="00AE3CA9" w:rsidRPr="00253C79" w:rsidRDefault="00AE3CA9" w:rsidP="00EF32C9">
            <w:pPr>
              <w:ind w:right="27"/>
              <w:jc w:val="center"/>
              <w:rPr>
                <w:rFonts w:cs="Noto Sans"/>
                <w:sz w:val="16"/>
                <w:szCs w:val="18"/>
              </w:rPr>
            </w:pPr>
          </w:p>
        </w:tc>
      </w:tr>
      <w:tr w:rsidR="00AE3CA9" w:rsidRPr="00253C79" w14:paraId="3FE8E7EF" w14:textId="77777777" w:rsidTr="00EF32C9">
        <w:trPr>
          <w:trHeight w:val="180"/>
        </w:trPr>
        <w:tc>
          <w:tcPr>
            <w:tcW w:w="1555" w:type="pct"/>
            <w:gridSpan w:val="2"/>
            <w:vAlign w:val="center"/>
          </w:tcPr>
          <w:p w14:paraId="11F25EE8" w14:textId="77777777" w:rsidR="00AE3CA9" w:rsidRPr="00253C79" w:rsidRDefault="00AE3CA9" w:rsidP="00EF32C9">
            <w:pPr>
              <w:ind w:right="27"/>
              <w:jc w:val="center"/>
              <w:rPr>
                <w:rFonts w:cs="Noto Sans"/>
                <w:sz w:val="16"/>
                <w:szCs w:val="18"/>
              </w:rPr>
            </w:pPr>
            <w:r w:rsidRPr="00253C79">
              <w:rPr>
                <w:rFonts w:cs="Noto Sans"/>
                <w:sz w:val="16"/>
                <w:szCs w:val="18"/>
              </w:rPr>
              <w:t>LIMPIEZA Y REVISIÓN DE TARJETAS ELECTRÓNICAS</w:t>
            </w:r>
          </w:p>
        </w:tc>
        <w:tc>
          <w:tcPr>
            <w:tcW w:w="524" w:type="pct"/>
            <w:gridSpan w:val="2"/>
            <w:vAlign w:val="center"/>
          </w:tcPr>
          <w:p w14:paraId="1A2FA3E7" w14:textId="77777777" w:rsidR="00AE3CA9" w:rsidRPr="00253C79" w:rsidRDefault="00AE3CA9" w:rsidP="00EF32C9">
            <w:pPr>
              <w:ind w:right="27"/>
              <w:jc w:val="center"/>
              <w:rPr>
                <w:rFonts w:cs="Noto Sans"/>
                <w:sz w:val="16"/>
                <w:szCs w:val="18"/>
              </w:rPr>
            </w:pPr>
          </w:p>
        </w:tc>
        <w:tc>
          <w:tcPr>
            <w:tcW w:w="523" w:type="pct"/>
            <w:vAlign w:val="center"/>
          </w:tcPr>
          <w:p w14:paraId="30AFA28C" w14:textId="77777777" w:rsidR="00AE3CA9" w:rsidRPr="00253C79" w:rsidRDefault="00AE3CA9" w:rsidP="00EF32C9">
            <w:pPr>
              <w:ind w:right="27"/>
              <w:jc w:val="center"/>
              <w:rPr>
                <w:rFonts w:cs="Noto Sans"/>
                <w:sz w:val="16"/>
                <w:szCs w:val="18"/>
              </w:rPr>
            </w:pPr>
          </w:p>
        </w:tc>
        <w:tc>
          <w:tcPr>
            <w:tcW w:w="588" w:type="pct"/>
            <w:vAlign w:val="center"/>
          </w:tcPr>
          <w:p w14:paraId="5CFB8F3A" w14:textId="77777777" w:rsidR="00AE3CA9" w:rsidRPr="00253C79" w:rsidRDefault="00AE3CA9" w:rsidP="00EF32C9">
            <w:pPr>
              <w:ind w:right="27"/>
              <w:jc w:val="center"/>
              <w:rPr>
                <w:rFonts w:cs="Noto Sans"/>
                <w:sz w:val="16"/>
                <w:szCs w:val="18"/>
              </w:rPr>
            </w:pPr>
          </w:p>
        </w:tc>
        <w:tc>
          <w:tcPr>
            <w:tcW w:w="657" w:type="pct"/>
            <w:gridSpan w:val="2"/>
            <w:vAlign w:val="center"/>
          </w:tcPr>
          <w:p w14:paraId="39B29104" w14:textId="77777777" w:rsidR="00AE3CA9" w:rsidRPr="00253C79" w:rsidRDefault="00AE3CA9" w:rsidP="00EF32C9">
            <w:pPr>
              <w:ind w:right="27"/>
              <w:jc w:val="center"/>
              <w:rPr>
                <w:rFonts w:cs="Noto Sans"/>
                <w:sz w:val="16"/>
                <w:szCs w:val="18"/>
              </w:rPr>
            </w:pPr>
          </w:p>
        </w:tc>
        <w:tc>
          <w:tcPr>
            <w:tcW w:w="1154" w:type="pct"/>
            <w:gridSpan w:val="2"/>
            <w:vAlign w:val="center"/>
          </w:tcPr>
          <w:p w14:paraId="12722457" w14:textId="77777777" w:rsidR="00AE3CA9" w:rsidRPr="00253C79" w:rsidRDefault="00AE3CA9" w:rsidP="00EF32C9">
            <w:pPr>
              <w:ind w:right="27"/>
              <w:jc w:val="center"/>
              <w:rPr>
                <w:rFonts w:cs="Noto Sans"/>
                <w:sz w:val="16"/>
                <w:szCs w:val="18"/>
              </w:rPr>
            </w:pPr>
          </w:p>
        </w:tc>
      </w:tr>
      <w:tr w:rsidR="00AE3CA9" w:rsidRPr="00253C79" w14:paraId="45BBD4AD" w14:textId="77777777" w:rsidTr="00EF32C9">
        <w:trPr>
          <w:trHeight w:val="180"/>
        </w:trPr>
        <w:tc>
          <w:tcPr>
            <w:tcW w:w="1555" w:type="pct"/>
            <w:gridSpan w:val="2"/>
            <w:vAlign w:val="center"/>
          </w:tcPr>
          <w:p w14:paraId="65169CDB" w14:textId="77777777" w:rsidR="00AE3CA9" w:rsidRPr="00253C79" w:rsidRDefault="00AE3CA9" w:rsidP="00EF32C9">
            <w:pPr>
              <w:ind w:right="27"/>
              <w:jc w:val="center"/>
              <w:rPr>
                <w:rFonts w:cs="Noto Sans"/>
                <w:sz w:val="16"/>
                <w:szCs w:val="18"/>
              </w:rPr>
            </w:pPr>
            <w:r w:rsidRPr="00253C79">
              <w:rPr>
                <w:rFonts w:cs="Noto Sans"/>
                <w:sz w:val="16"/>
                <w:szCs w:val="18"/>
              </w:rPr>
              <w:t>REVISIÓN Y LIMPIEZA DE VENTILADORES DEL SISTEMA DE ENFRIAMIENTO</w:t>
            </w:r>
          </w:p>
        </w:tc>
        <w:tc>
          <w:tcPr>
            <w:tcW w:w="524" w:type="pct"/>
            <w:gridSpan w:val="2"/>
            <w:vAlign w:val="center"/>
          </w:tcPr>
          <w:p w14:paraId="2F8C6004" w14:textId="77777777" w:rsidR="00AE3CA9" w:rsidRPr="00253C79" w:rsidRDefault="00AE3CA9" w:rsidP="00EF32C9">
            <w:pPr>
              <w:ind w:right="27"/>
              <w:jc w:val="center"/>
              <w:rPr>
                <w:rFonts w:cs="Noto Sans"/>
                <w:sz w:val="16"/>
                <w:szCs w:val="18"/>
              </w:rPr>
            </w:pPr>
          </w:p>
        </w:tc>
        <w:tc>
          <w:tcPr>
            <w:tcW w:w="523" w:type="pct"/>
            <w:vAlign w:val="center"/>
          </w:tcPr>
          <w:p w14:paraId="374C46DB" w14:textId="77777777" w:rsidR="00AE3CA9" w:rsidRPr="00253C79" w:rsidRDefault="00AE3CA9" w:rsidP="00EF32C9">
            <w:pPr>
              <w:ind w:right="27"/>
              <w:jc w:val="center"/>
              <w:rPr>
                <w:rFonts w:cs="Noto Sans"/>
                <w:sz w:val="16"/>
                <w:szCs w:val="18"/>
              </w:rPr>
            </w:pPr>
          </w:p>
        </w:tc>
        <w:tc>
          <w:tcPr>
            <w:tcW w:w="588" w:type="pct"/>
            <w:vAlign w:val="center"/>
          </w:tcPr>
          <w:p w14:paraId="04470B64" w14:textId="77777777" w:rsidR="00AE3CA9" w:rsidRPr="00253C79" w:rsidRDefault="00AE3CA9" w:rsidP="00EF32C9">
            <w:pPr>
              <w:ind w:right="27"/>
              <w:jc w:val="center"/>
              <w:rPr>
                <w:rFonts w:cs="Noto Sans"/>
                <w:sz w:val="16"/>
                <w:szCs w:val="18"/>
              </w:rPr>
            </w:pPr>
          </w:p>
        </w:tc>
        <w:tc>
          <w:tcPr>
            <w:tcW w:w="657" w:type="pct"/>
            <w:gridSpan w:val="2"/>
            <w:vAlign w:val="center"/>
          </w:tcPr>
          <w:p w14:paraId="348CA7E9" w14:textId="77777777" w:rsidR="00AE3CA9" w:rsidRPr="00253C79" w:rsidRDefault="00AE3CA9" w:rsidP="00EF32C9">
            <w:pPr>
              <w:ind w:right="27"/>
              <w:jc w:val="center"/>
              <w:rPr>
                <w:rFonts w:cs="Noto Sans"/>
                <w:sz w:val="16"/>
                <w:szCs w:val="18"/>
              </w:rPr>
            </w:pPr>
          </w:p>
        </w:tc>
        <w:tc>
          <w:tcPr>
            <w:tcW w:w="1154" w:type="pct"/>
            <w:gridSpan w:val="2"/>
            <w:vAlign w:val="center"/>
          </w:tcPr>
          <w:p w14:paraId="13127269" w14:textId="77777777" w:rsidR="00AE3CA9" w:rsidRPr="00253C79" w:rsidRDefault="00AE3CA9" w:rsidP="00EF32C9">
            <w:pPr>
              <w:ind w:right="27"/>
              <w:jc w:val="center"/>
              <w:rPr>
                <w:rFonts w:cs="Noto Sans"/>
                <w:sz w:val="16"/>
                <w:szCs w:val="18"/>
              </w:rPr>
            </w:pPr>
          </w:p>
        </w:tc>
      </w:tr>
      <w:tr w:rsidR="00AE3CA9" w:rsidRPr="00253C79" w14:paraId="653CED6A" w14:textId="77777777" w:rsidTr="00EF32C9">
        <w:trPr>
          <w:trHeight w:val="180"/>
        </w:trPr>
        <w:tc>
          <w:tcPr>
            <w:tcW w:w="1555" w:type="pct"/>
            <w:gridSpan w:val="2"/>
            <w:vAlign w:val="center"/>
          </w:tcPr>
          <w:p w14:paraId="51DAC2F8" w14:textId="77777777" w:rsidR="00AE3CA9" w:rsidRPr="00253C79" w:rsidRDefault="00AE3CA9" w:rsidP="00EF32C9">
            <w:pPr>
              <w:ind w:right="27"/>
              <w:jc w:val="center"/>
              <w:rPr>
                <w:rFonts w:cs="Noto Sans"/>
                <w:sz w:val="16"/>
                <w:szCs w:val="18"/>
              </w:rPr>
            </w:pPr>
            <w:r w:rsidRPr="00253C79">
              <w:rPr>
                <w:rFonts w:cs="Noto Sans"/>
                <w:sz w:val="16"/>
                <w:szCs w:val="18"/>
              </w:rPr>
              <w:t>REVISIÓN DE BATERÍA DE LITIO</w:t>
            </w:r>
          </w:p>
        </w:tc>
        <w:tc>
          <w:tcPr>
            <w:tcW w:w="524" w:type="pct"/>
            <w:gridSpan w:val="2"/>
            <w:vAlign w:val="center"/>
          </w:tcPr>
          <w:p w14:paraId="507680EE" w14:textId="77777777" w:rsidR="00AE3CA9" w:rsidRPr="00253C79" w:rsidRDefault="00AE3CA9" w:rsidP="00EF32C9">
            <w:pPr>
              <w:ind w:right="27"/>
              <w:jc w:val="center"/>
              <w:rPr>
                <w:rFonts w:cs="Noto Sans"/>
                <w:sz w:val="16"/>
                <w:szCs w:val="18"/>
              </w:rPr>
            </w:pPr>
          </w:p>
        </w:tc>
        <w:tc>
          <w:tcPr>
            <w:tcW w:w="523" w:type="pct"/>
            <w:vAlign w:val="center"/>
          </w:tcPr>
          <w:p w14:paraId="6D3D0652" w14:textId="77777777" w:rsidR="00AE3CA9" w:rsidRPr="00253C79" w:rsidRDefault="00AE3CA9" w:rsidP="00EF32C9">
            <w:pPr>
              <w:ind w:right="27"/>
              <w:jc w:val="center"/>
              <w:rPr>
                <w:rFonts w:cs="Noto Sans"/>
                <w:sz w:val="16"/>
                <w:szCs w:val="18"/>
              </w:rPr>
            </w:pPr>
          </w:p>
        </w:tc>
        <w:tc>
          <w:tcPr>
            <w:tcW w:w="588" w:type="pct"/>
            <w:vAlign w:val="center"/>
          </w:tcPr>
          <w:p w14:paraId="59286C27" w14:textId="77777777" w:rsidR="00AE3CA9" w:rsidRPr="00253C79" w:rsidRDefault="00AE3CA9" w:rsidP="00EF32C9">
            <w:pPr>
              <w:ind w:right="27"/>
              <w:jc w:val="center"/>
              <w:rPr>
                <w:rFonts w:cs="Noto Sans"/>
                <w:sz w:val="16"/>
                <w:szCs w:val="18"/>
              </w:rPr>
            </w:pPr>
          </w:p>
        </w:tc>
        <w:tc>
          <w:tcPr>
            <w:tcW w:w="657" w:type="pct"/>
            <w:gridSpan w:val="2"/>
            <w:vAlign w:val="center"/>
          </w:tcPr>
          <w:p w14:paraId="7EC9F173" w14:textId="77777777" w:rsidR="00AE3CA9" w:rsidRPr="00253C79" w:rsidRDefault="00AE3CA9" w:rsidP="00EF32C9">
            <w:pPr>
              <w:ind w:right="27"/>
              <w:jc w:val="center"/>
              <w:rPr>
                <w:rFonts w:cs="Noto Sans"/>
                <w:sz w:val="16"/>
                <w:szCs w:val="18"/>
              </w:rPr>
            </w:pPr>
          </w:p>
        </w:tc>
        <w:tc>
          <w:tcPr>
            <w:tcW w:w="1154" w:type="pct"/>
            <w:gridSpan w:val="2"/>
            <w:vAlign w:val="center"/>
          </w:tcPr>
          <w:p w14:paraId="2440CE74" w14:textId="77777777" w:rsidR="00AE3CA9" w:rsidRPr="00253C79" w:rsidRDefault="00AE3CA9" w:rsidP="00EF32C9">
            <w:pPr>
              <w:ind w:right="27"/>
              <w:jc w:val="center"/>
              <w:rPr>
                <w:rFonts w:cs="Noto Sans"/>
                <w:sz w:val="16"/>
                <w:szCs w:val="18"/>
              </w:rPr>
            </w:pPr>
          </w:p>
        </w:tc>
      </w:tr>
      <w:tr w:rsidR="00AE3CA9" w:rsidRPr="00253C79" w14:paraId="21C130C3" w14:textId="77777777" w:rsidTr="00EF32C9">
        <w:trPr>
          <w:trHeight w:val="180"/>
        </w:trPr>
        <w:tc>
          <w:tcPr>
            <w:tcW w:w="1555" w:type="pct"/>
            <w:gridSpan w:val="2"/>
            <w:vAlign w:val="center"/>
          </w:tcPr>
          <w:p w14:paraId="6D6CDAF7"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DE FUNCIONES DEL EQUIPO (2/3D, </w:t>
            </w:r>
            <w:proofErr w:type="spellStart"/>
            <w:r w:rsidRPr="00253C79">
              <w:rPr>
                <w:rFonts w:cs="Noto Sans"/>
                <w:sz w:val="16"/>
                <w:szCs w:val="18"/>
              </w:rPr>
              <w:t>DOPPLER</w:t>
            </w:r>
            <w:proofErr w:type="spellEnd"/>
            <w:r w:rsidRPr="00253C79">
              <w:rPr>
                <w:rFonts w:cs="Noto Sans"/>
                <w:sz w:val="16"/>
                <w:szCs w:val="18"/>
              </w:rPr>
              <w:t>, BLANCO/NEGRO Y COLOR)</w:t>
            </w:r>
          </w:p>
        </w:tc>
        <w:tc>
          <w:tcPr>
            <w:tcW w:w="524" w:type="pct"/>
            <w:gridSpan w:val="2"/>
            <w:vAlign w:val="center"/>
          </w:tcPr>
          <w:p w14:paraId="04191F4F" w14:textId="77777777" w:rsidR="00AE3CA9" w:rsidRPr="00253C79" w:rsidRDefault="00AE3CA9" w:rsidP="00EF32C9">
            <w:pPr>
              <w:ind w:right="27"/>
              <w:jc w:val="center"/>
              <w:rPr>
                <w:rFonts w:cs="Noto Sans"/>
                <w:sz w:val="16"/>
                <w:szCs w:val="18"/>
              </w:rPr>
            </w:pPr>
          </w:p>
        </w:tc>
        <w:tc>
          <w:tcPr>
            <w:tcW w:w="523" w:type="pct"/>
            <w:vAlign w:val="center"/>
          </w:tcPr>
          <w:p w14:paraId="52D2CAA0" w14:textId="77777777" w:rsidR="00AE3CA9" w:rsidRPr="00253C79" w:rsidRDefault="00AE3CA9" w:rsidP="00EF32C9">
            <w:pPr>
              <w:ind w:right="27"/>
              <w:jc w:val="center"/>
              <w:rPr>
                <w:rFonts w:cs="Noto Sans"/>
                <w:sz w:val="16"/>
                <w:szCs w:val="18"/>
              </w:rPr>
            </w:pPr>
          </w:p>
        </w:tc>
        <w:tc>
          <w:tcPr>
            <w:tcW w:w="588" w:type="pct"/>
            <w:vAlign w:val="center"/>
          </w:tcPr>
          <w:p w14:paraId="7BB44D6A" w14:textId="77777777" w:rsidR="00AE3CA9" w:rsidRPr="00253C79" w:rsidRDefault="00AE3CA9" w:rsidP="00EF32C9">
            <w:pPr>
              <w:ind w:right="27"/>
              <w:jc w:val="center"/>
              <w:rPr>
                <w:rFonts w:cs="Noto Sans"/>
                <w:sz w:val="16"/>
                <w:szCs w:val="18"/>
              </w:rPr>
            </w:pPr>
          </w:p>
        </w:tc>
        <w:tc>
          <w:tcPr>
            <w:tcW w:w="657" w:type="pct"/>
            <w:gridSpan w:val="2"/>
            <w:vAlign w:val="center"/>
          </w:tcPr>
          <w:p w14:paraId="4F0ACDEC" w14:textId="77777777" w:rsidR="00AE3CA9" w:rsidRPr="00253C79" w:rsidRDefault="00AE3CA9" w:rsidP="00EF32C9">
            <w:pPr>
              <w:ind w:right="27"/>
              <w:jc w:val="center"/>
              <w:rPr>
                <w:rFonts w:cs="Noto Sans"/>
                <w:sz w:val="16"/>
                <w:szCs w:val="18"/>
              </w:rPr>
            </w:pPr>
          </w:p>
        </w:tc>
        <w:tc>
          <w:tcPr>
            <w:tcW w:w="1154" w:type="pct"/>
            <w:gridSpan w:val="2"/>
            <w:vAlign w:val="center"/>
          </w:tcPr>
          <w:p w14:paraId="6C8ABEA8" w14:textId="77777777" w:rsidR="00AE3CA9" w:rsidRPr="00253C79" w:rsidRDefault="00AE3CA9" w:rsidP="00EF32C9">
            <w:pPr>
              <w:ind w:right="27"/>
              <w:jc w:val="center"/>
              <w:rPr>
                <w:rFonts w:cs="Noto Sans"/>
                <w:sz w:val="16"/>
                <w:szCs w:val="18"/>
              </w:rPr>
            </w:pPr>
          </w:p>
        </w:tc>
      </w:tr>
      <w:tr w:rsidR="00AE3CA9" w:rsidRPr="00253C79" w14:paraId="4A939ADD" w14:textId="77777777" w:rsidTr="00EF32C9">
        <w:trPr>
          <w:trHeight w:val="180"/>
        </w:trPr>
        <w:tc>
          <w:tcPr>
            <w:tcW w:w="1555" w:type="pct"/>
            <w:gridSpan w:val="2"/>
            <w:vAlign w:val="center"/>
          </w:tcPr>
          <w:p w14:paraId="0B787ABD" w14:textId="77777777" w:rsidR="00AE3CA9" w:rsidRPr="00253C79" w:rsidRDefault="00AE3CA9" w:rsidP="00EF32C9">
            <w:pPr>
              <w:ind w:right="27"/>
              <w:jc w:val="center"/>
              <w:rPr>
                <w:rFonts w:cs="Noto Sans"/>
                <w:sz w:val="16"/>
                <w:szCs w:val="18"/>
              </w:rPr>
            </w:pPr>
            <w:r w:rsidRPr="00253C79">
              <w:rPr>
                <w:rFonts w:cs="Noto Sans"/>
                <w:sz w:val="16"/>
                <w:szCs w:val="18"/>
              </w:rPr>
              <w:t>REVISIÓN DE LA PANEL DE CONTROL</w:t>
            </w:r>
          </w:p>
        </w:tc>
        <w:tc>
          <w:tcPr>
            <w:tcW w:w="524" w:type="pct"/>
            <w:gridSpan w:val="2"/>
            <w:vAlign w:val="center"/>
          </w:tcPr>
          <w:p w14:paraId="28096C98" w14:textId="77777777" w:rsidR="00AE3CA9" w:rsidRPr="00253C79" w:rsidRDefault="00AE3CA9" w:rsidP="00EF32C9">
            <w:pPr>
              <w:ind w:right="27"/>
              <w:jc w:val="center"/>
              <w:rPr>
                <w:rFonts w:cs="Noto Sans"/>
                <w:sz w:val="16"/>
                <w:szCs w:val="18"/>
              </w:rPr>
            </w:pPr>
          </w:p>
        </w:tc>
        <w:tc>
          <w:tcPr>
            <w:tcW w:w="523" w:type="pct"/>
            <w:vAlign w:val="center"/>
          </w:tcPr>
          <w:p w14:paraId="0C97C516" w14:textId="77777777" w:rsidR="00AE3CA9" w:rsidRPr="00253C79" w:rsidRDefault="00AE3CA9" w:rsidP="00EF32C9">
            <w:pPr>
              <w:ind w:right="27"/>
              <w:jc w:val="center"/>
              <w:rPr>
                <w:rFonts w:cs="Noto Sans"/>
                <w:sz w:val="16"/>
                <w:szCs w:val="18"/>
              </w:rPr>
            </w:pPr>
          </w:p>
        </w:tc>
        <w:tc>
          <w:tcPr>
            <w:tcW w:w="588" w:type="pct"/>
            <w:vAlign w:val="center"/>
          </w:tcPr>
          <w:p w14:paraId="35708382" w14:textId="77777777" w:rsidR="00AE3CA9" w:rsidRPr="00253C79" w:rsidRDefault="00AE3CA9" w:rsidP="00EF32C9">
            <w:pPr>
              <w:ind w:right="27"/>
              <w:jc w:val="center"/>
              <w:rPr>
                <w:rFonts w:cs="Noto Sans"/>
                <w:sz w:val="16"/>
                <w:szCs w:val="18"/>
              </w:rPr>
            </w:pPr>
          </w:p>
        </w:tc>
        <w:tc>
          <w:tcPr>
            <w:tcW w:w="657" w:type="pct"/>
            <w:gridSpan w:val="2"/>
            <w:vAlign w:val="center"/>
          </w:tcPr>
          <w:p w14:paraId="3871D3A4" w14:textId="77777777" w:rsidR="00AE3CA9" w:rsidRPr="00253C79" w:rsidRDefault="00AE3CA9" w:rsidP="00EF32C9">
            <w:pPr>
              <w:ind w:right="27"/>
              <w:jc w:val="center"/>
              <w:rPr>
                <w:rFonts w:cs="Noto Sans"/>
                <w:sz w:val="16"/>
                <w:szCs w:val="18"/>
              </w:rPr>
            </w:pPr>
          </w:p>
        </w:tc>
        <w:tc>
          <w:tcPr>
            <w:tcW w:w="1154" w:type="pct"/>
            <w:gridSpan w:val="2"/>
            <w:vAlign w:val="center"/>
          </w:tcPr>
          <w:p w14:paraId="01D10403" w14:textId="77777777" w:rsidR="00AE3CA9" w:rsidRPr="00253C79" w:rsidRDefault="00AE3CA9" w:rsidP="00EF32C9">
            <w:pPr>
              <w:ind w:right="27"/>
              <w:jc w:val="center"/>
              <w:rPr>
                <w:rFonts w:cs="Noto Sans"/>
                <w:sz w:val="16"/>
                <w:szCs w:val="18"/>
              </w:rPr>
            </w:pPr>
          </w:p>
        </w:tc>
      </w:tr>
      <w:tr w:rsidR="00AE3CA9" w:rsidRPr="00253C79" w14:paraId="05226A25" w14:textId="77777777" w:rsidTr="00EF32C9">
        <w:trPr>
          <w:trHeight w:val="180"/>
        </w:trPr>
        <w:tc>
          <w:tcPr>
            <w:tcW w:w="1555" w:type="pct"/>
            <w:gridSpan w:val="2"/>
            <w:vAlign w:val="center"/>
          </w:tcPr>
          <w:p w14:paraId="1BA8FDD6" w14:textId="77777777" w:rsidR="00AE3CA9" w:rsidRPr="00253C79" w:rsidRDefault="00AE3CA9" w:rsidP="00EF32C9">
            <w:pPr>
              <w:ind w:right="27"/>
              <w:jc w:val="center"/>
              <w:rPr>
                <w:rFonts w:cs="Noto Sans"/>
                <w:sz w:val="16"/>
                <w:szCs w:val="18"/>
              </w:rPr>
            </w:pPr>
            <w:r w:rsidRPr="00253C79">
              <w:rPr>
                <w:rFonts w:cs="Noto Sans"/>
                <w:sz w:val="16"/>
                <w:szCs w:val="18"/>
              </w:rPr>
              <w:t>REVISIÓN Y LIMPIEZA INTERNA/EXTERNA DE MONITOR) Y FILTROS</w:t>
            </w:r>
          </w:p>
        </w:tc>
        <w:tc>
          <w:tcPr>
            <w:tcW w:w="524" w:type="pct"/>
            <w:gridSpan w:val="2"/>
            <w:vAlign w:val="center"/>
          </w:tcPr>
          <w:p w14:paraId="3D1EB44A" w14:textId="77777777" w:rsidR="00AE3CA9" w:rsidRPr="00253C79" w:rsidRDefault="00AE3CA9" w:rsidP="00EF32C9">
            <w:pPr>
              <w:ind w:right="27"/>
              <w:jc w:val="center"/>
              <w:rPr>
                <w:rFonts w:cs="Noto Sans"/>
                <w:sz w:val="16"/>
                <w:szCs w:val="18"/>
              </w:rPr>
            </w:pPr>
          </w:p>
        </w:tc>
        <w:tc>
          <w:tcPr>
            <w:tcW w:w="523" w:type="pct"/>
            <w:vAlign w:val="center"/>
          </w:tcPr>
          <w:p w14:paraId="5DF7418A" w14:textId="77777777" w:rsidR="00AE3CA9" w:rsidRPr="00253C79" w:rsidRDefault="00AE3CA9" w:rsidP="00EF32C9">
            <w:pPr>
              <w:ind w:right="27"/>
              <w:jc w:val="center"/>
              <w:rPr>
                <w:rFonts w:cs="Noto Sans"/>
                <w:sz w:val="16"/>
                <w:szCs w:val="18"/>
              </w:rPr>
            </w:pPr>
          </w:p>
        </w:tc>
        <w:tc>
          <w:tcPr>
            <w:tcW w:w="588" w:type="pct"/>
            <w:vAlign w:val="center"/>
          </w:tcPr>
          <w:p w14:paraId="719A2FFC" w14:textId="77777777" w:rsidR="00AE3CA9" w:rsidRPr="00253C79" w:rsidRDefault="00AE3CA9" w:rsidP="00EF32C9">
            <w:pPr>
              <w:ind w:right="27"/>
              <w:jc w:val="center"/>
              <w:rPr>
                <w:rFonts w:cs="Noto Sans"/>
                <w:sz w:val="16"/>
                <w:szCs w:val="18"/>
              </w:rPr>
            </w:pPr>
          </w:p>
        </w:tc>
        <w:tc>
          <w:tcPr>
            <w:tcW w:w="657" w:type="pct"/>
            <w:gridSpan w:val="2"/>
            <w:vAlign w:val="center"/>
          </w:tcPr>
          <w:p w14:paraId="432FC31E" w14:textId="77777777" w:rsidR="00AE3CA9" w:rsidRPr="00253C79" w:rsidRDefault="00AE3CA9" w:rsidP="00EF32C9">
            <w:pPr>
              <w:ind w:right="27"/>
              <w:jc w:val="center"/>
              <w:rPr>
                <w:rFonts w:cs="Noto Sans"/>
                <w:sz w:val="16"/>
                <w:szCs w:val="18"/>
              </w:rPr>
            </w:pPr>
          </w:p>
        </w:tc>
        <w:tc>
          <w:tcPr>
            <w:tcW w:w="1154" w:type="pct"/>
            <w:gridSpan w:val="2"/>
            <w:vAlign w:val="center"/>
          </w:tcPr>
          <w:p w14:paraId="1A5D3762" w14:textId="77777777" w:rsidR="00AE3CA9" w:rsidRPr="00253C79" w:rsidRDefault="00AE3CA9" w:rsidP="00EF32C9">
            <w:pPr>
              <w:ind w:right="27"/>
              <w:jc w:val="center"/>
              <w:rPr>
                <w:rFonts w:cs="Noto Sans"/>
                <w:sz w:val="16"/>
                <w:szCs w:val="18"/>
              </w:rPr>
            </w:pPr>
          </w:p>
        </w:tc>
      </w:tr>
      <w:tr w:rsidR="00AE3CA9" w:rsidRPr="00253C79" w14:paraId="53A8B189" w14:textId="77777777" w:rsidTr="00EF32C9">
        <w:trPr>
          <w:trHeight w:val="180"/>
        </w:trPr>
        <w:tc>
          <w:tcPr>
            <w:tcW w:w="1555" w:type="pct"/>
            <w:gridSpan w:val="2"/>
            <w:vAlign w:val="center"/>
          </w:tcPr>
          <w:p w14:paraId="144EC21E" w14:textId="77777777" w:rsidR="00AE3CA9" w:rsidRPr="00253C79" w:rsidRDefault="00AE3CA9" w:rsidP="00EF32C9">
            <w:pPr>
              <w:ind w:right="27"/>
              <w:jc w:val="center"/>
              <w:rPr>
                <w:rFonts w:cs="Noto Sans"/>
                <w:sz w:val="16"/>
                <w:szCs w:val="18"/>
              </w:rPr>
            </w:pPr>
            <w:r w:rsidRPr="00253C79">
              <w:rPr>
                <w:rFonts w:cs="Noto Sans"/>
                <w:sz w:val="16"/>
                <w:szCs w:val="18"/>
              </w:rPr>
              <w:t xml:space="preserve">LIMPIEZA Y DESINFECCIÓN ASÍ COMO REVISIÓN FÍSICA Y FUNCIONAMIENTO DE SONDAS (TRANSDUCTORES LINEAL, CONVEXO, </w:t>
            </w:r>
            <w:proofErr w:type="spellStart"/>
            <w:r w:rsidRPr="00253C79">
              <w:rPr>
                <w:rFonts w:cs="Noto Sans"/>
                <w:sz w:val="16"/>
                <w:szCs w:val="18"/>
              </w:rPr>
              <w:t>ENDOCAVITRARO</w:t>
            </w:r>
            <w:proofErr w:type="spellEnd"/>
            <w:r w:rsidRPr="00253C79">
              <w:rPr>
                <w:rFonts w:cs="Noto Sans"/>
                <w:sz w:val="16"/>
                <w:szCs w:val="18"/>
              </w:rPr>
              <w:t xml:space="preserve"> Y VOLUMÉTRICO)</w:t>
            </w:r>
          </w:p>
        </w:tc>
        <w:tc>
          <w:tcPr>
            <w:tcW w:w="524" w:type="pct"/>
            <w:gridSpan w:val="2"/>
            <w:vAlign w:val="center"/>
          </w:tcPr>
          <w:p w14:paraId="2C79C6FA" w14:textId="77777777" w:rsidR="00AE3CA9" w:rsidRPr="00253C79" w:rsidRDefault="00AE3CA9" w:rsidP="00EF32C9">
            <w:pPr>
              <w:ind w:right="27"/>
              <w:jc w:val="center"/>
              <w:rPr>
                <w:rFonts w:cs="Noto Sans"/>
                <w:sz w:val="16"/>
                <w:szCs w:val="18"/>
              </w:rPr>
            </w:pPr>
          </w:p>
        </w:tc>
        <w:tc>
          <w:tcPr>
            <w:tcW w:w="523" w:type="pct"/>
            <w:vAlign w:val="center"/>
          </w:tcPr>
          <w:p w14:paraId="56D322A3" w14:textId="77777777" w:rsidR="00AE3CA9" w:rsidRPr="00253C79" w:rsidRDefault="00AE3CA9" w:rsidP="00EF32C9">
            <w:pPr>
              <w:ind w:right="27"/>
              <w:jc w:val="center"/>
              <w:rPr>
                <w:rFonts w:cs="Noto Sans"/>
                <w:sz w:val="16"/>
                <w:szCs w:val="18"/>
              </w:rPr>
            </w:pPr>
          </w:p>
        </w:tc>
        <w:tc>
          <w:tcPr>
            <w:tcW w:w="588" w:type="pct"/>
            <w:vAlign w:val="center"/>
          </w:tcPr>
          <w:p w14:paraId="7CE49B6E" w14:textId="77777777" w:rsidR="00AE3CA9" w:rsidRPr="00253C79" w:rsidRDefault="00AE3CA9" w:rsidP="00EF32C9">
            <w:pPr>
              <w:ind w:right="27"/>
              <w:jc w:val="center"/>
              <w:rPr>
                <w:rFonts w:cs="Noto Sans"/>
                <w:sz w:val="16"/>
                <w:szCs w:val="18"/>
              </w:rPr>
            </w:pPr>
          </w:p>
        </w:tc>
        <w:tc>
          <w:tcPr>
            <w:tcW w:w="657" w:type="pct"/>
            <w:gridSpan w:val="2"/>
            <w:vAlign w:val="center"/>
          </w:tcPr>
          <w:p w14:paraId="692BD174" w14:textId="77777777" w:rsidR="00AE3CA9" w:rsidRPr="00253C79" w:rsidRDefault="00AE3CA9" w:rsidP="00EF32C9">
            <w:pPr>
              <w:ind w:right="27"/>
              <w:jc w:val="center"/>
              <w:rPr>
                <w:rFonts w:cs="Noto Sans"/>
                <w:sz w:val="16"/>
                <w:szCs w:val="18"/>
              </w:rPr>
            </w:pPr>
          </w:p>
        </w:tc>
        <w:tc>
          <w:tcPr>
            <w:tcW w:w="1154" w:type="pct"/>
            <w:gridSpan w:val="2"/>
            <w:vAlign w:val="center"/>
          </w:tcPr>
          <w:p w14:paraId="510F5124" w14:textId="77777777" w:rsidR="00AE3CA9" w:rsidRPr="00253C79" w:rsidRDefault="00AE3CA9" w:rsidP="00EF32C9">
            <w:pPr>
              <w:ind w:right="27"/>
              <w:jc w:val="center"/>
              <w:rPr>
                <w:rFonts w:cs="Noto Sans"/>
                <w:sz w:val="16"/>
                <w:szCs w:val="18"/>
              </w:rPr>
            </w:pPr>
          </w:p>
        </w:tc>
      </w:tr>
      <w:tr w:rsidR="00AE3CA9" w:rsidRPr="00253C79" w14:paraId="59EB75EA" w14:textId="77777777" w:rsidTr="00EF32C9">
        <w:trPr>
          <w:trHeight w:val="180"/>
        </w:trPr>
        <w:tc>
          <w:tcPr>
            <w:tcW w:w="1555" w:type="pct"/>
            <w:gridSpan w:val="2"/>
            <w:vAlign w:val="center"/>
          </w:tcPr>
          <w:p w14:paraId="09AFBE59" w14:textId="77777777" w:rsidR="00AE3CA9" w:rsidRPr="00253C79" w:rsidRDefault="00AE3CA9" w:rsidP="00EF32C9">
            <w:pPr>
              <w:ind w:right="27"/>
              <w:jc w:val="center"/>
              <w:rPr>
                <w:rFonts w:cs="Noto Sans"/>
                <w:sz w:val="16"/>
                <w:szCs w:val="18"/>
              </w:rPr>
            </w:pPr>
            <w:r w:rsidRPr="00253C79">
              <w:rPr>
                <w:rFonts w:cs="Noto Sans"/>
                <w:sz w:val="16"/>
                <w:szCs w:val="18"/>
              </w:rPr>
              <w:t>LIMPIEZA Y REVISIÓN DE PUERTOS DE INTERFAZ DE LAS SONDAS (TRANSDUCTORES)</w:t>
            </w:r>
          </w:p>
        </w:tc>
        <w:tc>
          <w:tcPr>
            <w:tcW w:w="524" w:type="pct"/>
            <w:gridSpan w:val="2"/>
            <w:vAlign w:val="center"/>
          </w:tcPr>
          <w:p w14:paraId="36260D30" w14:textId="77777777" w:rsidR="00AE3CA9" w:rsidRPr="00253C79" w:rsidRDefault="00AE3CA9" w:rsidP="00EF32C9">
            <w:pPr>
              <w:ind w:right="27"/>
              <w:jc w:val="center"/>
              <w:rPr>
                <w:rFonts w:cs="Noto Sans"/>
                <w:sz w:val="16"/>
                <w:szCs w:val="18"/>
              </w:rPr>
            </w:pPr>
          </w:p>
        </w:tc>
        <w:tc>
          <w:tcPr>
            <w:tcW w:w="523" w:type="pct"/>
            <w:vAlign w:val="center"/>
          </w:tcPr>
          <w:p w14:paraId="6CD4AE65" w14:textId="77777777" w:rsidR="00AE3CA9" w:rsidRPr="00253C79" w:rsidRDefault="00AE3CA9" w:rsidP="00EF32C9">
            <w:pPr>
              <w:ind w:right="27"/>
              <w:jc w:val="center"/>
              <w:rPr>
                <w:rFonts w:cs="Noto Sans"/>
                <w:sz w:val="16"/>
                <w:szCs w:val="18"/>
              </w:rPr>
            </w:pPr>
          </w:p>
        </w:tc>
        <w:tc>
          <w:tcPr>
            <w:tcW w:w="588" w:type="pct"/>
            <w:vAlign w:val="center"/>
          </w:tcPr>
          <w:p w14:paraId="36334F3B" w14:textId="77777777" w:rsidR="00AE3CA9" w:rsidRPr="00253C79" w:rsidRDefault="00AE3CA9" w:rsidP="00EF32C9">
            <w:pPr>
              <w:ind w:right="27"/>
              <w:jc w:val="center"/>
              <w:rPr>
                <w:rFonts w:cs="Noto Sans"/>
                <w:sz w:val="16"/>
                <w:szCs w:val="18"/>
              </w:rPr>
            </w:pPr>
          </w:p>
        </w:tc>
        <w:tc>
          <w:tcPr>
            <w:tcW w:w="657" w:type="pct"/>
            <w:gridSpan w:val="2"/>
            <w:vAlign w:val="center"/>
          </w:tcPr>
          <w:p w14:paraId="69734B8B" w14:textId="77777777" w:rsidR="00AE3CA9" w:rsidRPr="00253C79" w:rsidRDefault="00AE3CA9" w:rsidP="00EF32C9">
            <w:pPr>
              <w:ind w:right="27"/>
              <w:jc w:val="center"/>
              <w:rPr>
                <w:rFonts w:cs="Noto Sans"/>
                <w:sz w:val="16"/>
                <w:szCs w:val="18"/>
              </w:rPr>
            </w:pPr>
          </w:p>
        </w:tc>
        <w:tc>
          <w:tcPr>
            <w:tcW w:w="1154" w:type="pct"/>
            <w:gridSpan w:val="2"/>
            <w:vAlign w:val="center"/>
          </w:tcPr>
          <w:p w14:paraId="07260DC8" w14:textId="77777777" w:rsidR="00AE3CA9" w:rsidRPr="00253C79" w:rsidRDefault="00AE3CA9" w:rsidP="00EF32C9">
            <w:pPr>
              <w:ind w:right="27"/>
              <w:jc w:val="center"/>
              <w:rPr>
                <w:rFonts w:cs="Noto Sans"/>
                <w:sz w:val="16"/>
                <w:szCs w:val="18"/>
              </w:rPr>
            </w:pPr>
          </w:p>
        </w:tc>
      </w:tr>
      <w:tr w:rsidR="00AE3CA9" w:rsidRPr="00253C79" w14:paraId="0F2C45F9" w14:textId="77777777" w:rsidTr="00EF32C9">
        <w:trPr>
          <w:trHeight w:val="180"/>
        </w:trPr>
        <w:tc>
          <w:tcPr>
            <w:tcW w:w="1555" w:type="pct"/>
            <w:gridSpan w:val="2"/>
            <w:vAlign w:val="center"/>
          </w:tcPr>
          <w:p w14:paraId="39177E0E" w14:textId="77777777" w:rsidR="00AE3CA9" w:rsidRPr="00253C79" w:rsidRDefault="00AE3CA9" w:rsidP="00EF32C9">
            <w:pPr>
              <w:ind w:right="27"/>
              <w:jc w:val="center"/>
              <w:rPr>
                <w:rFonts w:cs="Noto Sans"/>
                <w:sz w:val="16"/>
                <w:szCs w:val="18"/>
              </w:rPr>
            </w:pPr>
            <w:r w:rsidRPr="00253C79">
              <w:rPr>
                <w:rFonts w:cs="Noto Sans"/>
                <w:sz w:val="16"/>
                <w:szCs w:val="18"/>
              </w:rPr>
              <w:t>REVISIÓN DE UNIDAD DE DISCO EXTERNO Y PANEL DE INTRODUCCIÓN DE DATOS</w:t>
            </w:r>
          </w:p>
        </w:tc>
        <w:tc>
          <w:tcPr>
            <w:tcW w:w="524" w:type="pct"/>
            <w:gridSpan w:val="2"/>
            <w:vAlign w:val="center"/>
          </w:tcPr>
          <w:p w14:paraId="554BB614" w14:textId="77777777" w:rsidR="00AE3CA9" w:rsidRPr="00253C79" w:rsidRDefault="00AE3CA9" w:rsidP="00EF32C9">
            <w:pPr>
              <w:ind w:right="27"/>
              <w:jc w:val="center"/>
              <w:rPr>
                <w:rFonts w:cs="Noto Sans"/>
                <w:sz w:val="16"/>
                <w:szCs w:val="18"/>
              </w:rPr>
            </w:pPr>
          </w:p>
        </w:tc>
        <w:tc>
          <w:tcPr>
            <w:tcW w:w="523" w:type="pct"/>
            <w:vAlign w:val="center"/>
          </w:tcPr>
          <w:p w14:paraId="5494F2AF" w14:textId="77777777" w:rsidR="00AE3CA9" w:rsidRPr="00253C79" w:rsidRDefault="00AE3CA9" w:rsidP="00EF32C9">
            <w:pPr>
              <w:ind w:right="27"/>
              <w:jc w:val="center"/>
              <w:rPr>
                <w:rFonts w:cs="Noto Sans"/>
                <w:sz w:val="16"/>
                <w:szCs w:val="18"/>
              </w:rPr>
            </w:pPr>
          </w:p>
        </w:tc>
        <w:tc>
          <w:tcPr>
            <w:tcW w:w="588" w:type="pct"/>
            <w:vAlign w:val="center"/>
          </w:tcPr>
          <w:p w14:paraId="712F001C" w14:textId="77777777" w:rsidR="00AE3CA9" w:rsidRPr="00253C79" w:rsidRDefault="00AE3CA9" w:rsidP="00EF32C9">
            <w:pPr>
              <w:ind w:right="27"/>
              <w:jc w:val="center"/>
              <w:rPr>
                <w:rFonts w:cs="Noto Sans"/>
                <w:sz w:val="16"/>
                <w:szCs w:val="18"/>
              </w:rPr>
            </w:pPr>
          </w:p>
        </w:tc>
        <w:tc>
          <w:tcPr>
            <w:tcW w:w="657" w:type="pct"/>
            <w:gridSpan w:val="2"/>
            <w:vAlign w:val="center"/>
          </w:tcPr>
          <w:p w14:paraId="33241886" w14:textId="77777777" w:rsidR="00AE3CA9" w:rsidRPr="00253C79" w:rsidRDefault="00AE3CA9" w:rsidP="00EF32C9">
            <w:pPr>
              <w:ind w:right="27"/>
              <w:jc w:val="center"/>
              <w:rPr>
                <w:rFonts w:cs="Noto Sans"/>
                <w:sz w:val="16"/>
                <w:szCs w:val="18"/>
              </w:rPr>
            </w:pPr>
          </w:p>
        </w:tc>
        <w:tc>
          <w:tcPr>
            <w:tcW w:w="1154" w:type="pct"/>
            <w:gridSpan w:val="2"/>
            <w:vAlign w:val="center"/>
          </w:tcPr>
          <w:p w14:paraId="0ACDAB2B" w14:textId="77777777" w:rsidR="00AE3CA9" w:rsidRPr="00253C79" w:rsidRDefault="00AE3CA9" w:rsidP="00EF32C9">
            <w:pPr>
              <w:ind w:right="27"/>
              <w:jc w:val="center"/>
              <w:rPr>
                <w:rFonts w:cs="Noto Sans"/>
                <w:sz w:val="16"/>
                <w:szCs w:val="18"/>
              </w:rPr>
            </w:pPr>
          </w:p>
        </w:tc>
      </w:tr>
      <w:tr w:rsidR="00AE3CA9" w:rsidRPr="00253C79" w14:paraId="26E9ADBD" w14:textId="77777777" w:rsidTr="00EF32C9">
        <w:trPr>
          <w:trHeight w:val="180"/>
        </w:trPr>
        <w:tc>
          <w:tcPr>
            <w:tcW w:w="1555" w:type="pct"/>
            <w:gridSpan w:val="2"/>
            <w:vAlign w:val="center"/>
          </w:tcPr>
          <w:p w14:paraId="30852186" w14:textId="77777777" w:rsidR="00AE3CA9" w:rsidRPr="00253C79" w:rsidRDefault="00AE3CA9" w:rsidP="00EF32C9">
            <w:pPr>
              <w:ind w:right="27"/>
              <w:jc w:val="center"/>
              <w:rPr>
                <w:rFonts w:cs="Noto Sans"/>
                <w:sz w:val="16"/>
                <w:szCs w:val="18"/>
              </w:rPr>
            </w:pPr>
            <w:r w:rsidRPr="00253C79">
              <w:rPr>
                <w:rFonts w:cs="Noto Sans"/>
                <w:sz w:val="16"/>
                <w:szCs w:val="18"/>
              </w:rPr>
              <w:t>FISIOLÓGICOS OPCIONAL- CD-</w:t>
            </w:r>
            <w:proofErr w:type="spellStart"/>
            <w:r w:rsidRPr="00253C79">
              <w:rPr>
                <w:rFonts w:cs="Noto Sans"/>
                <w:sz w:val="16"/>
                <w:szCs w:val="18"/>
              </w:rPr>
              <w:t>RW</w:t>
            </w:r>
            <w:proofErr w:type="spellEnd"/>
            <w:r w:rsidRPr="00253C79">
              <w:rPr>
                <w:rFonts w:cs="Noto Sans"/>
                <w:sz w:val="16"/>
                <w:szCs w:val="18"/>
              </w:rPr>
              <w:t xml:space="preserve"> Y </w:t>
            </w:r>
            <w:proofErr w:type="spellStart"/>
            <w:r w:rsidRPr="00253C79">
              <w:rPr>
                <w:rFonts w:cs="Noto Sans"/>
                <w:sz w:val="16"/>
                <w:szCs w:val="18"/>
              </w:rPr>
              <w:t>ECG</w:t>
            </w:r>
            <w:proofErr w:type="spellEnd"/>
            <w:r w:rsidRPr="00253C79">
              <w:rPr>
                <w:rFonts w:cs="Noto Sans"/>
                <w:sz w:val="16"/>
                <w:szCs w:val="18"/>
              </w:rPr>
              <w:t>- CD-</w:t>
            </w:r>
            <w:proofErr w:type="spellStart"/>
            <w:r w:rsidRPr="00253C79">
              <w:rPr>
                <w:rFonts w:cs="Noto Sans"/>
                <w:sz w:val="16"/>
                <w:szCs w:val="18"/>
              </w:rPr>
              <w:t>RW</w:t>
            </w:r>
            <w:proofErr w:type="spellEnd"/>
            <w:r w:rsidRPr="00253C79">
              <w:rPr>
                <w:rFonts w:cs="Noto Sans"/>
                <w:sz w:val="16"/>
                <w:szCs w:val="18"/>
              </w:rPr>
              <w:t xml:space="preserve">, </w:t>
            </w:r>
            <w:proofErr w:type="spellStart"/>
            <w:r w:rsidRPr="00253C79">
              <w:rPr>
                <w:rFonts w:cs="Noto Sans"/>
                <w:sz w:val="16"/>
                <w:szCs w:val="18"/>
              </w:rPr>
              <w:t>ECG</w:t>
            </w:r>
            <w:proofErr w:type="spellEnd"/>
            <w:r w:rsidRPr="00253C79">
              <w:rPr>
                <w:rFonts w:cs="Noto Sans"/>
                <w:sz w:val="16"/>
                <w:szCs w:val="18"/>
              </w:rPr>
              <w:t xml:space="preserve"> Y </w:t>
            </w:r>
            <w:proofErr w:type="spellStart"/>
            <w:r w:rsidRPr="00253C79">
              <w:rPr>
                <w:rFonts w:cs="Noto Sans"/>
                <w:sz w:val="16"/>
                <w:szCs w:val="18"/>
              </w:rPr>
              <w:t>MOD</w:t>
            </w:r>
            <w:proofErr w:type="spellEnd"/>
            <w:r w:rsidRPr="00253C79">
              <w:rPr>
                <w:rFonts w:cs="Noto Sans"/>
                <w:sz w:val="16"/>
                <w:szCs w:val="18"/>
              </w:rPr>
              <w:t xml:space="preserve">- </w:t>
            </w:r>
            <w:proofErr w:type="spellStart"/>
            <w:r w:rsidRPr="00253C79">
              <w:rPr>
                <w:rFonts w:cs="Noto Sans"/>
                <w:sz w:val="16"/>
                <w:szCs w:val="18"/>
              </w:rPr>
              <w:t>MOD</w:t>
            </w:r>
            <w:proofErr w:type="spellEnd"/>
            <w:r w:rsidRPr="00253C79">
              <w:rPr>
                <w:rFonts w:cs="Noto Sans"/>
                <w:sz w:val="16"/>
                <w:szCs w:val="18"/>
              </w:rPr>
              <w:t xml:space="preserve"> Y CD-</w:t>
            </w:r>
            <w:proofErr w:type="spellStart"/>
            <w:r w:rsidRPr="00253C79">
              <w:rPr>
                <w:rFonts w:cs="Noto Sans"/>
                <w:sz w:val="16"/>
                <w:szCs w:val="18"/>
              </w:rPr>
              <w:t>RW</w:t>
            </w:r>
            <w:proofErr w:type="spellEnd"/>
            <w:r w:rsidRPr="00253C79">
              <w:rPr>
                <w:rFonts w:cs="Noto Sans"/>
                <w:sz w:val="16"/>
                <w:szCs w:val="18"/>
              </w:rPr>
              <w:t xml:space="preserve"> Y USB</w:t>
            </w:r>
          </w:p>
        </w:tc>
        <w:tc>
          <w:tcPr>
            <w:tcW w:w="524" w:type="pct"/>
            <w:gridSpan w:val="2"/>
            <w:vAlign w:val="center"/>
          </w:tcPr>
          <w:p w14:paraId="7E63D0C4" w14:textId="77777777" w:rsidR="00AE3CA9" w:rsidRPr="00253C79" w:rsidRDefault="00AE3CA9" w:rsidP="00EF32C9">
            <w:pPr>
              <w:ind w:right="27"/>
              <w:jc w:val="center"/>
              <w:rPr>
                <w:rFonts w:cs="Noto Sans"/>
                <w:sz w:val="16"/>
                <w:szCs w:val="18"/>
              </w:rPr>
            </w:pPr>
          </w:p>
        </w:tc>
        <w:tc>
          <w:tcPr>
            <w:tcW w:w="523" w:type="pct"/>
            <w:vAlign w:val="center"/>
          </w:tcPr>
          <w:p w14:paraId="564CED28" w14:textId="77777777" w:rsidR="00AE3CA9" w:rsidRPr="00253C79" w:rsidRDefault="00AE3CA9" w:rsidP="00EF32C9">
            <w:pPr>
              <w:ind w:right="27"/>
              <w:jc w:val="center"/>
              <w:rPr>
                <w:rFonts w:cs="Noto Sans"/>
                <w:sz w:val="16"/>
                <w:szCs w:val="18"/>
              </w:rPr>
            </w:pPr>
          </w:p>
        </w:tc>
        <w:tc>
          <w:tcPr>
            <w:tcW w:w="588" w:type="pct"/>
            <w:vAlign w:val="center"/>
          </w:tcPr>
          <w:p w14:paraId="6032FE68" w14:textId="77777777" w:rsidR="00AE3CA9" w:rsidRPr="00253C79" w:rsidRDefault="00AE3CA9" w:rsidP="00EF32C9">
            <w:pPr>
              <w:ind w:right="27"/>
              <w:jc w:val="center"/>
              <w:rPr>
                <w:rFonts w:cs="Noto Sans"/>
                <w:sz w:val="16"/>
                <w:szCs w:val="18"/>
              </w:rPr>
            </w:pPr>
          </w:p>
        </w:tc>
        <w:tc>
          <w:tcPr>
            <w:tcW w:w="657" w:type="pct"/>
            <w:gridSpan w:val="2"/>
            <w:vAlign w:val="center"/>
          </w:tcPr>
          <w:p w14:paraId="1F56C4AF" w14:textId="77777777" w:rsidR="00AE3CA9" w:rsidRPr="00253C79" w:rsidRDefault="00AE3CA9" w:rsidP="00EF32C9">
            <w:pPr>
              <w:ind w:right="27"/>
              <w:jc w:val="center"/>
              <w:rPr>
                <w:rFonts w:cs="Noto Sans"/>
                <w:sz w:val="16"/>
                <w:szCs w:val="18"/>
              </w:rPr>
            </w:pPr>
          </w:p>
        </w:tc>
        <w:tc>
          <w:tcPr>
            <w:tcW w:w="1154" w:type="pct"/>
            <w:gridSpan w:val="2"/>
            <w:vAlign w:val="center"/>
          </w:tcPr>
          <w:p w14:paraId="5EC42C70" w14:textId="77777777" w:rsidR="00AE3CA9" w:rsidRPr="00253C79" w:rsidRDefault="00AE3CA9" w:rsidP="00EF32C9">
            <w:pPr>
              <w:ind w:right="27"/>
              <w:jc w:val="center"/>
              <w:rPr>
                <w:rFonts w:cs="Noto Sans"/>
                <w:sz w:val="16"/>
                <w:szCs w:val="18"/>
              </w:rPr>
            </w:pPr>
          </w:p>
        </w:tc>
      </w:tr>
      <w:tr w:rsidR="00AE3CA9" w:rsidRPr="00253C79" w14:paraId="0AF3F6E0" w14:textId="77777777" w:rsidTr="00EF32C9">
        <w:trPr>
          <w:trHeight w:val="180"/>
        </w:trPr>
        <w:tc>
          <w:tcPr>
            <w:tcW w:w="1555" w:type="pct"/>
            <w:gridSpan w:val="2"/>
            <w:vAlign w:val="center"/>
          </w:tcPr>
          <w:p w14:paraId="6DBAF876" w14:textId="77777777" w:rsidR="00AE3CA9" w:rsidRPr="00253C79" w:rsidRDefault="00AE3CA9" w:rsidP="00EF32C9">
            <w:pPr>
              <w:ind w:right="27"/>
              <w:jc w:val="center"/>
              <w:rPr>
                <w:rFonts w:cs="Noto Sans"/>
                <w:sz w:val="16"/>
                <w:szCs w:val="18"/>
              </w:rPr>
            </w:pPr>
            <w:r w:rsidRPr="00253C79">
              <w:rPr>
                <w:rFonts w:cs="Noto Sans"/>
                <w:sz w:val="16"/>
                <w:szCs w:val="18"/>
              </w:rPr>
              <w:t xml:space="preserve">REVISIÓN Y PRUEBAS DE FUNCIONAMIENTO DE </w:t>
            </w:r>
            <w:proofErr w:type="spellStart"/>
            <w:r w:rsidRPr="00253C79">
              <w:rPr>
                <w:rFonts w:cs="Noto Sans"/>
                <w:sz w:val="16"/>
                <w:szCs w:val="18"/>
              </w:rPr>
              <w:t>TOUCH</w:t>
            </w:r>
            <w:proofErr w:type="spellEnd"/>
            <w:r w:rsidRPr="00253C79">
              <w:rPr>
                <w:rFonts w:cs="Noto Sans"/>
                <w:sz w:val="16"/>
                <w:szCs w:val="18"/>
              </w:rPr>
              <w:t xml:space="preserve"> PANEL</w:t>
            </w:r>
          </w:p>
        </w:tc>
        <w:tc>
          <w:tcPr>
            <w:tcW w:w="524" w:type="pct"/>
            <w:gridSpan w:val="2"/>
            <w:vAlign w:val="center"/>
          </w:tcPr>
          <w:p w14:paraId="38DAA7AD" w14:textId="77777777" w:rsidR="00AE3CA9" w:rsidRPr="00253C79" w:rsidRDefault="00AE3CA9" w:rsidP="00EF32C9">
            <w:pPr>
              <w:ind w:right="27"/>
              <w:jc w:val="center"/>
              <w:rPr>
                <w:rFonts w:cs="Noto Sans"/>
                <w:sz w:val="16"/>
                <w:szCs w:val="18"/>
              </w:rPr>
            </w:pPr>
          </w:p>
        </w:tc>
        <w:tc>
          <w:tcPr>
            <w:tcW w:w="523" w:type="pct"/>
            <w:vAlign w:val="center"/>
          </w:tcPr>
          <w:p w14:paraId="375F6566" w14:textId="77777777" w:rsidR="00AE3CA9" w:rsidRPr="00253C79" w:rsidRDefault="00AE3CA9" w:rsidP="00EF32C9">
            <w:pPr>
              <w:ind w:right="27"/>
              <w:jc w:val="center"/>
              <w:rPr>
                <w:rFonts w:cs="Noto Sans"/>
                <w:sz w:val="16"/>
                <w:szCs w:val="18"/>
              </w:rPr>
            </w:pPr>
          </w:p>
        </w:tc>
        <w:tc>
          <w:tcPr>
            <w:tcW w:w="588" w:type="pct"/>
            <w:vAlign w:val="center"/>
          </w:tcPr>
          <w:p w14:paraId="61C1D3D1" w14:textId="77777777" w:rsidR="00AE3CA9" w:rsidRPr="00253C79" w:rsidRDefault="00AE3CA9" w:rsidP="00EF32C9">
            <w:pPr>
              <w:ind w:right="27"/>
              <w:jc w:val="center"/>
              <w:rPr>
                <w:rFonts w:cs="Noto Sans"/>
                <w:sz w:val="16"/>
                <w:szCs w:val="18"/>
              </w:rPr>
            </w:pPr>
          </w:p>
        </w:tc>
        <w:tc>
          <w:tcPr>
            <w:tcW w:w="657" w:type="pct"/>
            <w:gridSpan w:val="2"/>
            <w:vAlign w:val="center"/>
          </w:tcPr>
          <w:p w14:paraId="63E7E9FE" w14:textId="77777777" w:rsidR="00AE3CA9" w:rsidRPr="00253C79" w:rsidRDefault="00AE3CA9" w:rsidP="00EF32C9">
            <w:pPr>
              <w:ind w:right="27"/>
              <w:jc w:val="center"/>
              <w:rPr>
                <w:rFonts w:cs="Noto Sans"/>
                <w:sz w:val="16"/>
                <w:szCs w:val="18"/>
              </w:rPr>
            </w:pPr>
          </w:p>
        </w:tc>
        <w:tc>
          <w:tcPr>
            <w:tcW w:w="1154" w:type="pct"/>
            <w:gridSpan w:val="2"/>
            <w:vAlign w:val="center"/>
          </w:tcPr>
          <w:p w14:paraId="530892C8" w14:textId="77777777" w:rsidR="00AE3CA9" w:rsidRPr="00253C79" w:rsidRDefault="00AE3CA9" w:rsidP="00EF32C9">
            <w:pPr>
              <w:ind w:right="27"/>
              <w:jc w:val="center"/>
              <w:rPr>
                <w:rFonts w:cs="Noto Sans"/>
                <w:sz w:val="16"/>
                <w:szCs w:val="18"/>
              </w:rPr>
            </w:pPr>
          </w:p>
        </w:tc>
      </w:tr>
      <w:tr w:rsidR="00AE3CA9" w:rsidRPr="00253C79" w14:paraId="4D0A39C1" w14:textId="77777777" w:rsidTr="00EF32C9">
        <w:trPr>
          <w:trHeight w:val="180"/>
        </w:trPr>
        <w:tc>
          <w:tcPr>
            <w:tcW w:w="1555" w:type="pct"/>
            <w:gridSpan w:val="2"/>
            <w:vAlign w:val="center"/>
          </w:tcPr>
          <w:p w14:paraId="4C529849" w14:textId="77777777" w:rsidR="00AE3CA9" w:rsidRPr="00253C79" w:rsidRDefault="00AE3CA9" w:rsidP="00EF32C9">
            <w:pPr>
              <w:ind w:right="27"/>
              <w:jc w:val="center"/>
              <w:rPr>
                <w:rFonts w:cs="Noto Sans"/>
                <w:sz w:val="16"/>
                <w:szCs w:val="18"/>
              </w:rPr>
            </w:pPr>
            <w:r w:rsidRPr="00253C79">
              <w:rPr>
                <w:rFonts w:cs="Noto Sans"/>
                <w:sz w:val="16"/>
                <w:szCs w:val="18"/>
              </w:rPr>
              <w:t>REVISIÓN Y DEPURACIÓN DE MENSAJES DE ERRORES DEL SISTEMA</w:t>
            </w:r>
          </w:p>
        </w:tc>
        <w:tc>
          <w:tcPr>
            <w:tcW w:w="524" w:type="pct"/>
            <w:gridSpan w:val="2"/>
            <w:vAlign w:val="center"/>
          </w:tcPr>
          <w:p w14:paraId="17A9091B" w14:textId="77777777" w:rsidR="00AE3CA9" w:rsidRPr="00253C79" w:rsidRDefault="00AE3CA9" w:rsidP="00EF32C9">
            <w:pPr>
              <w:ind w:right="27"/>
              <w:jc w:val="center"/>
              <w:rPr>
                <w:rFonts w:cs="Noto Sans"/>
                <w:sz w:val="16"/>
                <w:szCs w:val="18"/>
              </w:rPr>
            </w:pPr>
          </w:p>
        </w:tc>
        <w:tc>
          <w:tcPr>
            <w:tcW w:w="523" w:type="pct"/>
            <w:vAlign w:val="center"/>
          </w:tcPr>
          <w:p w14:paraId="4ACF0974" w14:textId="77777777" w:rsidR="00AE3CA9" w:rsidRPr="00253C79" w:rsidRDefault="00AE3CA9" w:rsidP="00EF32C9">
            <w:pPr>
              <w:ind w:right="27"/>
              <w:jc w:val="center"/>
              <w:rPr>
                <w:rFonts w:cs="Noto Sans"/>
                <w:sz w:val="16"/>
                <w:szCs w:val="18"/>
              </w:rPr>
            </w:pPr>
          </w:p>
        </w:tc>
        <w:tc>
          <w:tcPr>
            <w:tcW w:w="588" w:type="pct"/>
            <w:vAlign w:val="center"/>
          </w:tcPr>
          <w:p w14:paraId="03AA8D46" w14:textId="77777777" w:rsidR="00AE3CA9" w:rsidRPr="00253C79" w:rsidRDefault="00AE3CA9" w:rsidP="00EF32C9">
            <w:pPr>
              <w:ind w:right="27"/>
              <w:jc w:val="center"/>
              <w:rPr>
                <w:rFonts w:cs="Noto Sans"/>
                <w:sz w:val="16"/>
                <w:szCs w:val="18"/>
              </w:rPr>
            </w:pPr>
          </w:p>
        </w:tc>
        <w:tc>
          <w:tcPr>
            <w:tcW w:w="657" w:type="pct"/>
            <w:gridSpan w:val="2"/>
            <w:vAlign w:val="center"/>
          </w:tcPr>
          <w:p w14:paraId="40FA59A5" w14:textId="77777777" w:rsidR="00AE3CA9" w:rsidRPr="00253C79" w:rsidRDefault="00AE3CA9" w:rsidP="00EF32C9">
            <w:pPr>
              <w:ind w:right="27"/>
              <w:jc w:val="center"/>
              <w:rPr>
                <w:rFonts w:cs="Noto Sans"/>
                <w:sz w:val="16"/>
                <w:szCs w:val="18"/>
              </w:rPr>
            </w:pPr>
          </w:p>
        </w:tc>
        <w:tc>
          <w:tcPr>
            <w:tcW w:w="1154" w:type="pct"/>
            <w:gridSpan w:val="2"/>
            <w:vAlign w:val="center"/>
          </w:tcPr>
          <w:p w14:paraId="5F4DF704" w14:textId="77777777" w:rsidR="00AE3CA9" w:rsidRPr="00253C79" w:rsidRDefault="00AE3CA9" w:rsidP="00EF32C9">
            <w:pPr>
              <w:ind w:right="27"/>
              <w:jc w:val="center"/>
              <w:rPr>
                <w:rFonts w:cs="Noto Sans"/>
                <w:sz w:val="16"/>
                <w:szCs w:val="18"/>
              </w:rPr>
            </w:pPr>
          </w:p>
        </w:tc>
      </w:tr>
      <w:tr w:rsidR="00AE3CA9" w:rsidRPr="00253C79" w14:paraId="54ED77CB" w14:textId="77777777" w:rsidTr="00EF32C9">
        <w:trPr>
          <w:trHeight w:val="180"/>
        </w:trPr>
        <w:tc>
          <w:tcPr>
            <w:tcW w:w="1555" w:type="pct"/>
            <w:gridSpan w:val="2"/>
            <w:vAlign w:val="center"/>
          </w:tcPr>
          <w:p w14:paraId="1C569122" w14:textId="77777777" w:rsidR="00AE3CA9" w:rsidRPr="00253C79" w:rsidRDefault="00AE3CA9" w:rsidP="00EF32C9">
            <w:pPr>
              <w:ind w:right="27"/>
              <w:jc w:val="center"/>
              <w:rPr>
                <w:rFonts w:cs="Noto Sans"/>
                <w:sz w:val="16"/>
                <w:szCs w:val="18"/>
              </w:rPr>
            </w:pPr>
            <w:r w:rsidRPr="00253C79">
              <w:rPr>
                <w:rFonts w:cs="Noto Sans"/>
                <w:sz w:val="16"/>
                <w:szCs w:val="18"/>
              </w:rPr>
              <w:t>ACTUALIZACIÓN HORA/FECHA</w:t>
            </w:r>
          </w:p>
        </w:tc>
        <w:tc>
          <w:tcPr>
            <w:tcW w:w="524" w:type="pct"/>
            <w:gridSpan w:val="2"/>
            <w:vAlign w:val="center"/>
          </w:tcPr>
          <w:p w14:paraId="400A8E08" w14:textId="77777777" w:rsidR="00AE3CA9" w:rsidRPr="00253C79" w:rsidRDefault="00AE3CA9" w:rsidP="00EF32C9">
            <w:pPr>
              <w:ind w:right="27"/>
              <w:jc w:val="center"/>
              <w:rPr>
                <w:rFonts w:cs="Noto Sans"/>
                <w:sz w:val="16"/>
                <w:szCs w:val="18"/>
              </w:rPr>
            </w:pPr>
          </w:p>
        </w:tc>
        <w:tc>
          <w:tcPr>
            <w:tcW w:w="523" w:type="pct"/>
            <w:vAlign w:val="center"/>
          </w:tcPr>
          <w:p w14:paraId="6FF7AA16" w14:textId="77777777" w:rsidR="00AE3CA9" w:rsidRPr="00253C79" w:rsidRDefault="00AE3CA9" w:rsidP="00EF32C9">
            <w:pPr>
              <w:ind w:right="27"/>
              <w:jc w:val="center"/>
              <w:rPr>
                <w:rFonts w:cs="Noto Sans"/>
                <w:sz w:val="16"/>
                <w:szCs w:val="18"/>
              </w:rPr>
            </w:pPr>
          </w:p>
        </w:tc>
        <w:tc>
          <w:tcPr>
            <w:tcW w:w="588" w:type="pct"/>
            <w:vAlign w:val="center"/>
          </w:tcPr>
          <w:p w14:paraId="0B44FE63" w14:textId="77777777" w:rsidR="00AE3CA9" w:rsidRPr="00253C79" w:rsidRDefault="00AE3CA9" w:rsidP="00EF32C9">
            <w:pPr>
              <w:ind w:right="27"/>
              <w:jc w:val="center"/>
              <w:rPr>
                <w:rFonts w:cs="Noto Sans"/>
                <w:sz w:val="16"/>
                <w:szCs w:val="18"/>
              </w:rPr>
            </w:pPr>
          </w:p>
        </w:tc>
        <w:tc>
          <w:tcPr>
            <w:tcW w:w="657" w:type="pct"/>
            <w:gridSpan w:val="2"/>
            <w:vAlign w:val="center"/>
          </w:tcPr>
          <w:p w14:paraId="70DFE11F" w14:textId="77777777" w:rsidR="00AE3CA9" w:rsidRPr="00253C79" w:rsidRDefault="00AE3CA9" w:rsidP="00EF32C9">
            <w:pPr>
              <w:ind w:right="27"/>
              <w:jc w:val="center"/>
              <w:rPr>
                <w:rFonts w:cs="Noto Sans"/>
                <w:sz w:val="16"/>
                <w:szCs w:val="18"/>
              </w:rPr>
            </w:pPr>
          </w:p>
        </w:tc>
        <w:tc>
          <w:tcPr>
            <w:tcW w:w="1154" w:type="pct"/>
            <w:gridSpan w:val="2"/>
            <w:vAlign w:val="center"/>
          </w:tcPr>
          <w:p w14:paraId="57CC5533" w14:textId="77777777" w:rsidR="00AE3CA9" w:rsidRPr="00253C79" w:rsidRDefault="00AE3CA9" w:rsidP="00EF32C9">
            <w:pPr>
              <w:ind w:right="27"/>
              <w:jc w:val="center"/>
              <w:rPr>
                <w:rFonts w:cs="Noto Sans"/>
                <w:sz w:val="16"/>
                <w:szCs w:val="18"/>
              </w:rPr>
            </w:pPr>
          </w:p>
        </w:tc>
      </w:tr>
      <w:tr w:rsidR="00AE3CA9" w:rsidRPr="00253C79" w14:paraId="64CD370C" w14:textId="77777777" w:rsidTr="00EF32C9">
        <w:trPr>
          <w:trHeight w:val="180"/>
        </w:trPr>
        <w:tc>
          <w:tcPr>
            <w:tcW w:w="1555" w:type="pct"/>
            <w:gridSpan w:val="2"/>
            <w:vAlign w:val="center"/>
          </w:tcPr>
          <w:p w14:paraId="351980A9" w14:textId="77777777" w:rsidR="00AE3CA9" w:rsidRPr="00253C79" w:rsidRDefault="00AE3CA9" w:rsidP="00EF32C9">
            <w:pPr>
              <w:ind w:right="27"/>
              <w:jc w:val="center"/>
              <w:rPr>
                <w:rFonts w:cs="Noto Sans"/>
                <w:sz w:val="16"/>
                <w:szCs w:val="18"/>
              </w:rPr>
            </w:pPr>
            <w:r w:rsidRPr="00253C79">
              <w:rPr>
                <w:rFonts w:cs="Noto Sans"/>
                <w:sz w:val="16"/>
                <w:szCs w:val="18"/>
              </w:rPr>
              <w:t>REVISIÓN DE RUEDAS</w:t>
            </w:r>
          </w:p>
        </w:tc>
        <w:tc>
          <w:tcPr>
            <w:tcW w:w="524" w:type="pct"/>
            <w:gridSpan w:val="2"/>
            <w:vAlign w:val="center"/>
          </w:tcPr>
          <w:p w14:paraId="2E69AC09" w14:textId="77777777" w:rsidR="00AE3CA9" w:rsidRPr="00253C79" w:rsidRDefault="00AE3CA9" w:rsidP="00EF32C9">
            <w:pPr>
              <w:ind w:right="27"/>
              <w:jc w:val="center"/>
              <w:rPr>
                <w:rFonts w:cs="Noto Sans"/>
                <w:sz w:val="16"/>
                <w:szCs w:val="18"/>
              </w:rPr>
            </w:pPr>
          </w:p>
        </w:tc>
        <w:tc>
          <w:tcPr>
            <w:tcW w:w="523" w:type="pct"/>
            <w:vAlign w:val="center"/>
          </w:tcPr>
          <w:p w14:paraId="26F9AA8A" w14:textId="77777777" w:rsidR="00AE3CA9" w:rsidRPr="00253C79" w:rsidRDefault="00AE3CA9" w:rsidP="00EF32C9">
            <w:pPr>
              <w:ind w:right="27"/>
              <w:jc w:val="center"/>
              <w:rPr>
                <w:rFonts w:cs="Noto Sans"/>
                <w:sz w:val="16"/>
                <w:szCs w:val="18"/>
              </w:rPr>
            </w:pPr>
          </w:p>
        </w:tc>
        <w:tc>
          <w:tcPr>
            <w:tcW w:w="588" w:type="pct"/>
            <w:vAlign w:val="center"/>
          </w:tcPr>
          <w:p w14:paraId="53103EBB" w14:textId="77777777" w:rsidR="00AE3CA9" w:rsidRPr="00253C79" w:rsidRDefault="00AE3CA9" w:rsidP="00EF32C9">
            <w:pPr>
              <w:ind w:right="27"/>
              <w:jc w:val="center"/>
              <w:rPr>
                <w:rFonts w:cs="Noto Sans"/>
                <w:sz w:val="16"/>
                <w:szCs w:val="18"/>
              </w:rPr>
            </w:pPr>
          </w:p>
        </w:tc>
        <w:tc>
          <w:tcPr>
            <w:tcW w:w="657" w:type="pct"/>
            <w:gridSpan w:val="2"/>
            <w:vAlign w:val="center"/>
          </w:tcPr>
          <w:p w14:paraId="31437A87" w14:textId="77777777" w:rsidR="00AE3CA9" w:rsidRPr="00253C79" w:rsidRDefault="00AE3CA9" w:rsidP="00EF32C9">
            <w:pPr>
              <w:ind w:right="27"/>
              <w:jc w:val="center"/>
              <w:rPr>
                <w:rFonts w:cs="Noto Sans"/>
                <w:sz w:val="16"/>
                <w:szCs w:val="18"/>
              </w:rPr>
            </w:pPr>
          </w:p>
        </w:tc>
        <w:tc>
          <w:tcPr>
            <w:tcW w:w="1154" w:type="pct"/>
            <w:gridSpan w:val="2"/>
            <w:vAlign w:val="center"/>
          </w:tcPr>
          <w:p w14:paraId="04C06AC8" w14:textId="77777777" w:rsidR="00AE3CA9" w:rsidRPr="00253C79" w:rsidRDefault="00AE3CA9" w:rsidP="00EF32C9">
            <w:pPr>
              <w:ind w:right="27"/>
              <w:jc w:val="center"/>
              <w:rPr>
                <w:rFonts w:cs="Noto Sans"/>
                <w:sz w:val="16"/>
                <w:szCs w:val="18"/>
              </w:rPr>
            </w:pPr>
          </w:p>
        </w:tc>
      </w:tr>
      <w:tr w:rsidR="00AE3CA9" w:rsidRPr="00253C79" w14:paraId="574AD60C" w14:textId="77777777" w:rsidTr="00EF32C9">
        <w:trPr>
          <w:trHeight w:val="180"/>
        </w:trPr>
        <w:tc>
          <w:tcPr>
            <w:tcW w:w="1555" w:type="pct"/>
            <w:gridSpan w:val="2"/>
            <w:vAlign w:val="center"/>
          </w:tcPr>
          <w:p w14:paraId="2FC5B0A3" w14:textId="77777777" w:rsidR="00AE3CA9" w:rsidRPr="00253C79" w:rsidRDefault="00AE3CA9" w:rsidP="00EF32C9">
            <w:pPr>
              <w:ind w:right="27"/>
              <w:jc w:val="center"/>
              <w:rPr>
                <w:rFonts w:cs="Noto Sans"/>
                <w:sz w:val="16"/>
                <w:szCs w:val="18"/>
              </w:rPr>
            </w:pPr>
            <w:r w:rsidRPr="00253C79">
              <w:rPr>
                <w:rFonts w:cs="Noto Sans"/>
                <w:sz w:val="16"/>
                <w:szCs w:val="18"/>
              </w:rPr>
              <w:t>LIMPIEZA Y DESINFECCIÓN GENERAL DEL EQUIPO</w:t>
            </w:r>
          </w:p>
        </w:tc>
        <w:tc>
          <w:tcPr>
            <w:tcW w:w="524" w:type="pct"/>
            <w:gridSpan w:val="2"/>
            <w:vAlign w:val="center"/>
          </w:tcPr>
          <w:p w14:paraId="4E16188F" w14:textId="77777777" w:rsidR="00AE3CA9" w:rsidRPr="00253C79" w:rsidRDefault="00AE3CA9" w:rsidP="00EF32C9">
            <w:pPr>
              <w:ind w:right="27"/>
              <w:jc w:val="center"/>
              <w:rPr>
                <w:rFonts w:cs="Noto Sans"/>
                <w:sz w:val="16"/>
                <w:szCs w:val="18"/>
              </w:rPr>
            </w:pPr>
          </w:p>
        </w:tc>
        <w:tc>
          <w:tcPr>
            <w:tcW w:w="523" w:type="pct"/>
            <w:vAlign w:val="center"/>
          </w:tcPr>
          <w:p w14:paraId="40B8FA65" w14:textId="77777777" w:rsidR="00AE3CA9" w:rsidRPr="00253C79" w:rsidRDefault="00AE3CA9" w:rsidP="00EF32C9">
            <w:pPr>
              <w:ind w:right="27"/>
              <w:jc w:val="center"/>
              <w:rPr>
                <w:rFonts w:cs="Noto Sans"/>
                <w:sz w:val="16"/>
                <w:szCs w:val="18"/>
              </w:rPr>
            </w:pPr>
          </w:p>
        </w:tc>
        <w:tc>
          <w:tcPr>
            <w:tcW w:w="588" w:type="pct"/>
            <w:vAlign w:val="center"/>
          </w:tcPr>
          <w:p w14:paraId="136AC35F" w14:textId="77777777" w:rsidR="00AE3CA9" w:rsidRPr="00253C79" w:rsidRDefault="00AE3CA9" w:rsidP="00EF32C9">
            <w:pPr>
              <w:ind w:right="27"/>
              <w:jc w:val="center"/>
              <w:rPr>
                <w:rFonts w:cs="Noto Sans"/>
                <w:sz w:val="16"/>
                <w:szCs w:val="18"/>
              </w:rPr>
            </w:pPr>
          </w:p>
        </w:tc>
        <w:tc>
          <w:tcPr>
            <w:tcW w:w="657" w:type="pct"/>
            <w:gridSpan w:val="2"/>
            <w:vAlign w:val="center"/>
          </w:tcPr>
          <w:p w14:paraId="01D5BC5A" w14:textId="77777777" w:rsidR="00AE3CA9" w:rsidRPr="00253C79" w:rsidRDefault="00AE3CA9" w:rsidP="00EF32C9">
            <w:pPr>
              <w:ind w:right="27"/>
              <w:jc w:val="center"/>
              <w:rPr>
                <w:rFonts w:cs="Noto Sans"/>
                <w:sz w:val="16"/>
                <w:szCs w:val="18"/>
              </w:rPr>
            </w:pPr>
          </w:p>
        </w:tc>
        <w:tc>
          <w:tcPr>
            <w:tcW w:w="1154" w:type="pct"/>
            <w:gridSpan w:val="2"/>
            <w:vAlign w:val="center"/>
          </w:tcPr>
          <w:p w14:paraId="7FA77BF1" w14:textId="77777777" w:rsidR="00AE3CA9" w:rsidRPr="00253C79" w:rsidRDefault="00AE3CA9" w:rsidP="00EF32C9">
            <w:pPr>
              <w:ind w:right="27"/>
              <w:jc w:val="center"/>
              <w:rPr>
                <w:rFonts w:cs="Noto Sans"/>
                <w:sz w:val="16"/>
                <w:szCs w:val="18"/>
              </w:rPr>
            </w:pPr>
          </w:p>
        </w:tc>
      </w:tr>
      <w:tr w:rsidR="00AE3CA9" w:rsidRPr="00253C79" w14:paraId="573CBA1F" w14:textId="77777777" w:rsidTr="00EF32C9">
        <w:trPr>
          <w:trHeight w:val="180"/>
        </w:trPr>
        <w:tc>
          <w:tcPr>
            <w:tcW w:w="1555" w:type="pct"/>
            <w:gridSpan w:val="2"/>
            <w:vAlign w:val="center"/>
          </w:tcPr>
          <w:p w14:paraId="6D0260C0" w14:textId="77777777" w:rsidR="00AE3CA9" w:rsidRPr="00253C79" w:rsidRDefault="00AE3CA9" w:rsidP="00EF32C9">
            <w:pPr>
              <w:ind w:right="27"/>
              <w:jc w:val="center"/>
              <w:rPr>
                <w:rFonts w:cs="Noto Sans"/>
                <w:sz w:val="16"/>
                <w:szCs w:val="18"/>
              </w:rPr>
            </w:pPr>
            <w:r w:rsidRPr="00253C79">
              <w:rPr>
                <w:rFonts w:cs="Noto Sans"/>
                <w:sz w:val="16"/>
                <w:szCs w:val="18"/>
              </w:rPr>
              <w:t>PRUEBAS DE FUNCIONAMIENTO</w:t>
            </w:r>
          </w:p>
        </w:tc>
        <w:tc>
          <w:tcPr>
            <w:tcW w:w="524" w:type="pct"/>
            <w:gridSpan w:val="2"/>
            <w:vAlign w:val="center"/>
          </w:tcPr>
          <w:p w14:paraId="0F469027" w14:textId="77777777" w:rsidR="00AE3CA9" w:rsidRPr="00253C79" w:rsidRDefault="00AE3CA9" w:rsidP="00EF32C9">
            <w:pPr>
              <w:ind w:right="27"/>
              <w:jc w:val="center"/>
              <w:rPr>
                <w:rFonts w:cs="Noto Sans"/>
                <w:sz w:val="16"/>
                <w:szCs w:val="18"/>
              </w:rPr>
            </w:pPr>
          </w:p>
        </w:tc>
        <w:tc>
          <w:tcPr>
            <w:tcW w:w="523" w:type="pct"/>
            <w:vAlign w:val="center"/>
          </w:tcPr>
          <w:p w14:paraId="2114D8F3" w14:textId="77777777" w:rsidR="00AE3CA9" w:rsidRPr="00253C79" w:rsidRDefault="00AE3CA9" w:rsidP="00EF32C9">
            <w:pPr>
              <w:ind w:right="27"/>
              <w:jc w:val="center"/>
              <w:rPr>
                <w:rFonts w:cs="Noto Sans"/>
                <w:sz w:val="16"/>
                <w:szCs w:val="18"/>
              </w:rPr>
            </w:pPr>
          </w:p>
        </w:tc>
        <w:tc>
          <w:tcPr>
            <w:tcW w:w="588" w:type="pct"/>
            <w:vAlign w:val="center"/>
          </w:tcPr>
          <w:p w14:paraId="37D39F45" w14:textId="77777777" w:rsidR="00AE3CA9" w:rsidRPr="00253C79" w:rsidRDefault="00AE3CA9" w:rsidP="00EF32C9">
            <w:pPr>
              <w:ind w:right="27"/>
              <w:jc w:val="center"/>
              <w:rPr>
                <w:rFonts w:cs="Noto Sans"/>
                <w:sz w:val="16"/>
                <w:szCs w:val="18"/>
              </w:rPr>
            </w:pPr>
          </w:p>
        </w:tc>
        <w:tc>
          <w:tcPr>
            <w:tcW w:w="657" w:type="pct"/>
            <w:gridSpan w:val="2"/>
            <w:vAlign w:val="center"/>
          </w:tcPr>
          <w:p w14:paraId="4C91EE5C" w14:textId="77777777" w:rsidR="00AE3CA9" w:rsidRPr="00253C79" w:rsidRDefault="00AE3CA9" w:rsidP="00EF32C9">
            <w:pPr>
              <w:ind w:right="27"/>
              <w:jc w:val="center"/>
              <w:rPr>
                <w:rFonts w:cs="Noto Sans"/>
                <w:sz w:val="16"/>
                <w:szCs w:val="18"/>
              </w:rPr>
            </w:pPr>
          </w:p>
        </w:tc>
        <w:tc>
          <w:tcPr>
            <w:tcW w:w="1154" w:type="pct"/>
            <w:gridSpan w:val="2"/>
            <w:vAlign w:val="center"/>
          </w:tcPr>
          <w:p w14:paraId="15722687" w14:textId="77777777" w:rsidR="00AE3CA9" w:rsidRPr="00253C79" w:rsidRDefault="00AE3CA9" w:rsidP="00EF32C9">
            <w:pPr>
              <w:ind w:right="27"/>
              <w:jc w:val="center"/>
              <w:rPr>
                <w:rFonts w:cs="Noto Sans"/>
                <w:sz w:val="16"/>
                <w:szCs w:val="18"/>
              </w:rPr>
            </w:pPr>
          </w:p>
        </w:tc>
      </w:tr>
      <w:tr w:rsidR="00AE3CA9" w:rsidRPr="00253C79" w14:paraId="6DA311C6" w14:textId="77777777" w:rsidTr="00EF32C9">
        <w:trPr>
          <w:trHeight w:val="180"/>
        </w:trPr>
        <w:tc>
          <w:tcPr>
            <w:tcW w:w="1555" w:type="pct"/>
            <w:gridSpan w:val="2"/>
            <w:vAlign w:val="center"/>
          </w:tcPr>
          <w:p w14:paraId="4FBD1020" w14:textId="77777777" w:rsidR="00AE3CA9" w:rsidRPr="00253C79" w:rsidRDefault="00AE3CA9" w:rsidP="00EF32C9">
            <w:pPr>
              <w:ind w:right="27"/>
              <w:jc w:val="center"/>
              <w:rPr>
                <w:rFonts w:cs="Noto Sans"/>
                <w:sz w:val="16"/>
                <w:szCs w:val="18"/>
              </w:rPr>
            </w:pPr>
            <w:r w:rsidRPr="00253C79">
              <w:rPr>
                <w:rFonts w:cs="Noto Sans"/>
                <w:sz w:val="16"/>
                <w:szCs w:val="18"/>
              </w:rPr>
              <w:t>REVISIÓN FÍSICA DEL EQUIPO</w:t>
            </w:r>
          </w:p>
        </w:tc>
        <w:tc>
          <w:tcPr>
            <w:tcW w:w="524" w:type="pct"/>
            <w:gridSpan w:val="2"/>
            <w:vAlign w:val="center"/>
          </w:tcPr>
          <w:p w14:paraId="232085CD" w14:textId="77777777" w:rsidR="00AE3CA9" w:rsidRPr="00253C79" w:rsidRDefault="00AE3CA9" w:rsidP="00EF32C9">
            <w:pPr>
              <w:ind w:right="27"/>
              <w:jc w:val="center"/>
              <w:rPr>
                <w:rFonts w:cs="Noto Sans"/>
                <w:sz w:val="16"/>
                <w:szCs w:val="18"/>
              </w:rPr>
            </w:pPr>
          </w:p>
        </w:tc>
        <w:tc>
          <w:tcPr>
            <w:tcW w:w="523" w:type="pct"/>
            <w:vAlign w:val="center"/>
          </w:tcPr>
          <w:p w14:paraId="31B9CBB6" w14:textId="77777777" w:rsidR="00AE3CA9" w:rsidRPr="00253C79" w:rsidRDefault="00AE3CA9" w:rsidP="00EF32C9">
            <w:pPr>
              <w:ind w:right="27"/>
              <w:jc w:val="center"/>
              <w:rPr>
                <w:rFonts w:cs="Noto Sans"/>
                <w:sz w:val="16"/>
                <w:szCs w:val="18"/>
              </w:rPr>
            </w:pPr>
          </w:p>
        </w:tc>
        <w:tc>
          <w:tcPr>
            <w:tcW w:w="588" w:type="pct"/>
            <w:vAlign w:val="center"/>
          </w:tcPr>
          <w:p w14:paraId="3FC8CE79" w14:textId="77777777" w:rsidR="00AE3CA9" w:rsidRPr="00253C79" w:rsidRDefault="00AE3CA9" w:rsidP="00EF32C9">
            <w:pPr>
              <w:ind w:right="27"/>
              <w:jc w:val="center"/>
              <w:rPr>
                <w:rFonts w:cs="Noto Sans"/>
                <w:sz w:val="16"/>
                <w:szCs w:val="18"/>
              </w:rPr>
            </w:pPr>
          </w:p>
        </w:tc>
        <w:tc>
          <w:tcPr>
            <w:tcW w:w="657" w:type="pct"/>
            <w:gridSpan w:val="2"/>
            <w:vAlign w:val="center"/>
          </w:tcPr>
          <w:p w14:paraId="15A5CB21" w14:textId="77777777" w:rsidR="00AE3CA9" w:rsidRPr="00253C79" w:rsidRDefault="00AE3CA9" w:rsidP="00EF32C9">
            <w:pPr>
              <w:ind w:right="27"/>
              <w:jc w:val="center"/>
              <w:rPr>
                <w:rFonts w:cs="Noto Sans"/>
                <w:sz w:val="16"/>
                <w:szCs w:val="18"/>
              </w:rPr>
            </w:pPr>
          </w:p>
        </w:tc>
        <w:tc>
          <w:tcPr>
            <w:tcW w:w="1154" w:type="pct"/>
            <w:gridSpan w:val="2"/>
            <w:vAlign w:val="center"/>
          </w:tcPr>
          <w:p w14:paraId="146E7C4B" w14:textId="77777777" w:rsidR="00AE3CA9" w:rsidRPr="00253C79" w:rsidRDefault="00AE3CA9" w:rsidP="00EF32C9">
            <w:pPr>
              <w:ind w:right="27"/>
              <w:jc w:val="center"/>
              <w:rPr>
                <w:rFonts w:cs="Noto Sans"/>
                <w:sz w:val="16"/>
                <w:szCs w:val="18"/>
              </w:rPr>
            </w:pPr>
          </w:p>
        </w:tc>
      </w:tr>
      <w:tr w:rsidR="00AE3CA9" w:rsidRPr="00253C79" w14:paraId="4E6711E1" w14:textId="77777777" w:rsidTr="00EF32C9">
        <w:trPr>
          <w:trHeight w:val="180"/>
        </w:trPr>
        <w:tc>
          <w:tcPr>
            <w:tcW w:w="1555" w:type="pct"/>
            <w:gridSpan w:val="2"/>
            <w:vAlign w:val="center"/>
          </w:tcPr>
          <w:p w14:paraId="23EDD28A" w14:textId="77777777" w:rsidR="00AE3CA9" w:rsidRPr="00253C79" w:rsidRDefault="00AE3CA9" w:rsidP="00EF32C9">
            <w:pPr>
              <w:ind w:right="27"/>
              <w:jc w:val="center"/>
              <w:rPr>
                <w:rFonts w:cs="Noto Sans"/>
                <w:sz w:val="16"/>
                <w:szCs w:val="18"/>
              </w:rPr>
            </w:pPr>
            <w:r w:rsidRPr="00253C79">
              <w:rPr>
                <w:rFonts w:cs="Noto Sans"/>
                <w:sz w:val="16"/>
                <w:szCs w:val="18"/>
              </w:rPr>
              <w:t>REVISIÓN DE CABLE DE LÍNEA (ALIMENTACIÓN DE ENERGÍA)</w:t>
            </w:r>
          </w:p>
        </w:tc>
        <w:tc>
          <w:tcPr>
            <w:tcW w:w="524" w:type="pct"/>
            <w:gridSpan w:val="2"/>
            <w:vAlign w:val="center"/>
          </w:tcPr>
          <w:p w14:paraId="75B2CA7A" w14:textId="77777777" w:rsidR="00AE3CA9" w:rsidRPr="00253C79" w:rsidRDefault="00AE3CA9" w:rsidP="00EF32C9">
            <w:pPr>
              <w:ind w:right="27"/>
              <w:jc w:val="center"/>
              <w:rPr>
                <w:rFonts w:cs="Noto Sans"/>
                <w:sz w:val="16"/>
                <w:szCs w:val="18"/>
              </w:rPr>
            </w:pPr>
          </w:p>
        </w:tc>
        <w:tc>
          <w:tcPr>
            <w:tcW w:w="523" w:type="pct"/>
            <w:vAlign w:val="center"/>
          </w:tcPr>
          <w:p w14:paraId="670E9C0F" w14:textId="77777777" w:rsidR="00AE3CA9" w:rsidRPr="00253C79" w:rsidRDefault="00AE3CA9" w:rsidP="00EF32C9">
            <w:pPr>
              <w:ind w:right="27"/>
              <w:jc w:val="center"/>
              <w:rPr>
                <w:rFonts w:cs="Noto Sans"/>
                <w:sz w:val="16"/>
                <w:szCs w:val="18"/>
              </w:rPr>
            </w:pPr>
          </w:p>
        </w:tc>
        <w:tc>
          <w:tcPr>
            <w:tcW w:w="588" w:type="pct"/>
            <w:vAlign w:val="center"/>
          </w:tcPr>
          <w:p w14:paraId="3685E150" w14:textId="77777777" w:rsidR="00AE3CA9" w:rsidRPr="00253C79" w:rsidRDefault="00AE3CA9" w:rsidP="00EF32C9">
            <w:pPr>
              <w:ind w:right="27"/>
              <w:jc w:val="center"/>
              <w:rPr>
                <w:rFonts w:cs="Noto Sans"/>
                <w:sz w:val="16"/>
                <w:szCs w:val="18"/>
              </w:rPr>
            </w:pPr>
          </w:p>
        </w:tc>
        <w:tc>
          <w:tcPr>
            <w:tcW w:w="657" w:type="pct"/>
            <w:gridSpan w:val="2"/>
            <w:vAlign w:val="center"/>
          </w:tcPr>
          <w:p w14:paraId="49218930" w14:textId="77777777" w:rsidR="00AE3CA9" w:rsidRPr="00253C79" w:rsidRDefault="00AE3CA9" w:rsidP="00EF32C9">
            <w:pPr>
              <w:ind w:right="27"/>
              <w:jc w:val="center"/>
              <w:rPr>
                <w:rFonts w:cs="Noto Sans"/>
                <w:sz w:val="16"/>
                <w:szCs w:val="18"/>
              </w:rPr>
            </w:pPr>
          </w:p>
        </w:tc>
        <w:tc>
          <w:tcPr>
            <w:tcW w:w="1154" w:type="pct"/>
            <w:gridSpan w:val="2"/>
            <w:vAlign w:val="center"/>
          </w:tcPr>
          <w:p w14:paraId="2698C916" w14:textId="77777777" w:rsidR="00AE3CA9" w:rsidRPr="00253C79" w:rsidRDefault="00AE3CA9" w:rsidP="00EF32C9">
            <w:pPr>
              <w:ind w:right="27"/>
              <w:jc w:val="center"/>
              <w:rPr>
                <w:rFonts w:cs="Noto Sans"/>
                <w:sz w:val="16"/>
                <w:szCs w:val="18"/>
              </w:rPr>
            </w:pPr>
          </w:p>
        </w:tc>
      </w:tr>
      <w:tr w:rsidR="00AE3CA9" w:rsidRPr="00253C79" w14:paraId="3BC7B186" w14:textId="77777777" w:rsidTr="00EF32C9">
        <w:trPr>
          <w:trHeight w:val="180"/>
        </w:trPr>
        <w:tc>
          <w:tcPr>
            <w:tcW w:w="5000" w:type="pct"/>
            <w:gridSpan w:val="10"/>
            <w:vAlign w:val="center"/>
          </w:tcPr>
          <w:p w14:paraId="6325CA1D" w14:textId="77777777" w:rsidR="00AE3CA9" w:rsidRPr="00253C79" w:rsidRDefault="00AE3CA9" w:rsidP="00EF32C9">
            <w:pPr>
              <w:ind w:right="27"/>
              <w:jc w:val="center"/>
              <w:rPr>
                <w:rFonts w:cs="Noto Sans"/>
                <w:sz w:val="16"/>
                <w:szCs w:val="18"/>
              </w:rPr>
            </w:pPr>
            <w:r w:rsidRPr="00253C79">
              <w:rPr>
                <w:rFonts w:cs="Noto Sans"/>
                <w:color w:val="C00000"/>
                <w:sz w:val="16"/>
                <w:szCs w:val="18"/>
              </w:rPr>
              <w:t>NOTA</w:t>
            </w:r>
            <w:r w:rsidRPr="00253C79">
              <w:rPr>
                <w:rFonts w:cs="Noto Sans"/>
                <w:sz w:val="16"/>
                <w:szCs w:val="18"/>
              </w:rPr>
              <w:t>: LA COTIZACIÓN DEBERÁ INCLUIR TODAS LAS REFACCIONES NECESARIAS PARA EL MANTENIMIENTO DE LOS EQUIPOS DE ESTA PARTIDA</w:t>
            </w:r>
          </w:p>
        </w:tc>
      </w:tr>
    </w:tbl>
    <w:p w14:paraId="76F2263C" w14:textId="77777777" w:rsidR="00AE3CA9" w:rsidRPr="00253C79" w:rsidRDefault="00AE3CA9" w:rsidP="00AE3CA9">
      <w:pPr>
        <w:ind w:right="27"/>
        <w:rPr>
          <w:rFonts w:eastAsia="Open Sans" w:cs="Noto Sans"/>
          <w:b/>
          <w:szCs w:val="18"/>
        </w:rPr>
      </w:pPr>
      <w:r w:rsidRPr="00253C79">
        <w:rPr>
          <w:rFonts w:eastAsia="Open Sans" w:cs="Noto Sans"/>
          <w:b/>
          <w:szCs w:val="18"/>
        </w:rPr>
        <w:br w:type="page"/>
      </w:r>
    </w:p>
    <w:p w14:paraId="42B1D3B8" w14:textId="77777777" w:rsidR="00AE3CA9" w:rsidRPr="00253C79" w:rsidRDefault="00AE3CA9" w:rsidP="00AE3CA9">
      <w:pPr>
        <w:tabs>
          <w:tab w:val="left" w:pos="720"/>
        </w:tabs>
        <w:autoSpaceDE w:val="0"/>
        <w:autoSpaceDN w:val="0"/>
        <w:adjustRightInd w:val="0"/>
        <w:ind w:right="27"/>
        <w:rPr>
          <w:rFonts w:eastAsia="Open Sans" w:cs="Noto Sans"/>
          <w:b/>
          <w:szCs w:val="18"/>
        </w:rPr>
      </w:pPr>
      <w:r w:rsidRPr="00253C79">
        <w:rPr>
          <w:rFonts w:eastAsia="Open Sans" w:cs="Noto Sans"/>
          <w:b/>
          <w:szCs w:val="18"/>
        </w:rPr>
        <w:lastRenderedPageBreak/>
        <w:t xml:space="preserve">SERVICIO  </w:t>
      </w:r>
      <w:proofErr w:type="gramStart"/>
      <w:r w:rsidRPr="00253C79">
        <w:rPr>
          <w:rFonts w:eastAsia="Open Sans" w:cs="Noto Sans"/>
          <w:b/>
          <w:szCs w:val="18"/>
        </w:rPr>
        <w:t>14 :</w:t>
      </w:r>
      <w:proofErr w:type="gramEnd"/>
      <w:r w:rsidRPr="00253C79">
        <w:rPr>
          <w:rFonts w:eastAsia="Open Sans" w:cs="Noto Sans"/>
          <w:b/>
          <w:szCs w:val="18"/>
        </w:rPr>
        <w:t xml:space="preserve"> CAMAS HOSPITALARIAS</w:t>
      </w:r>
    </w:p>
    <w:tbl>
      <w:tblPr>
        <w:tblStyle w:val="Tablaconcuadrcula"/>
        <w:tblW w:w="5000" w:type="pct"/>
        <w:tblLook w:val="04A0" w:firstRow="1" w:lastRow="0" w:firstColumn="1" w:lastColumn="0" w:noHBand="0" w:noVBand="1"/>
      </w:tblPr>
      <w:tblGrid>
        <w:gridCol w:w="1584"/>
        <w:gridCol w:w="1220"/>
        <w:gridCol w:w="1082"/>
        <w:gridCol w:w="1381"/>
        <w:gridCol w:w="1323"/>
        <w:gridCol w:w="542"/>
        <w:gridCol w:w="811"/>
        <w:gridCol w:w="1486"/>
        <w:gridCol w:w="1325"/>
      </w:tblGrid>
      <w:tr w:rsidR="00AE3CA9" w:rsidRPr="00253C79" w14:paraId="673AF4DB" w14:textId="77777777" w:rsidTr="00EF32C9">
        <w:trPr>
          <w:trHeight w:val="180"/>
        </w:trPr>
        <w:tc>
          <w:tcPr>
            <w:tcW w:w="737" w:type="pct"/>
            <w:vAlign w:val="center"/>
          </w:tcPr>
          <w:p w14:paraId="3B14005A" w14:textId="77777777" w:rsidR="00AE3CA9" w:rsidRPr="00253C79" w:rsidRDefault="00AE3CA9" w:rsidP="00EF32C9">
            <w:pPr>
              <w:ind w:right="27"/>
              <w:jc w:val="center"/>
              <w:rPr>
                <w:rFonts w:cs="Noto Sans"/>
                <w:szCs w:val="18"/>
              </w:rPr>
            </w:pPr>
            <w:r w:rsidRPr="00253C79">
              <w:rPr>
                <w:rFonts w:cs="Noto Sans"/>
                <w:szCs w:val="18"/>
              </w:rPr>
              <w:t>EQUIPO:</w:t>
            </w:r>
          </w:p>
        </w:tc>
        <w:tc>
          <w:tcPr>
            <w:tcW w:w="1070" w:type="pct"/>
            <w:gridSpan w:val="2"/>
            <w:vAlign w:val="center"/>
          </w:tcPr>
          <w:p w14:paraId="095E539E" w14:textId="77777777" w:rsidR="00AE3CA9" w:rsidRPr="00253C79" w:rsidRDefault="00AE3CA9" w:rsidP="00EF32C9">
            <w:pPr>
              <w:ind w:right="27"/>
              <w:jc w:val="center"/>
              <w:rPr>
                <w:rFonts w:cs="Noto Sans"/>
                <w:b/>
                <w:szCs w:val="18"/>
              </w:rPr>
            </w:pPr>
            <w:r w:rsidRPr="00253C79">
              <w:rPr>
                <w:rFonts w:eastAsia="Open Sans" w:cs="Noto Sans"/>
                <w:b/>
                <w:szCs w:val="18"/>
              </w:rPr>
              <w:t>CAMAS HOSPITALARIAS</w:t>
            </w:r>
          </w:p>
        </w:tc>
        <w:tc>
          <w:tcPr>
            <w:tcW w:w="642" w:type="pct"/>
            <w:vAlign w:val="center"/>
          </w:tcPr>
          <w:p w14:paraId="02BA7C7D" w14:textId="77777777" w:rsidR="00AE3CA9" w:rsidRPr="00253C79" w:rsidRDefault="00AE3CA9" w:rsidP="00EF32C9">
            <w:pPr>
              <w:ind w:right="27"/>
              <w:jc w:val="center"/>
              <w:rPr>
                <w:rFonts w:cs="Noto Sans"/>
                <w:szCs w:val="18"/>
              </w:rPr>
            </w:pPr>
            <w:r w:rsidRPr="00253C79">
              <w:rPr>
                <w:rFonts w:cs="Noto Sans"/>
                <w:szCs w:val="18"/>
              </w:rPr>
              <w:t>MODELO:</w:t>
            </w:r>
          </w:p>
        </w:tc>
        <w:tc>
          <w:tcPr>
            <w:tcW w:w="867" w:type="pct"/>
            <w:gridSpan w:val="2"/>
            <w:vAlign w:val="center"/>
          </w:tcPr>
          <w:p w14:paraId="474681B4" w14:textId="77777777" w:rsidR="00AE3CA9" w:rsidRPr="00253C79" w:rsidRDefault="00AE3CA9" w:rsidP="00EF32C9">
            <w:pPr>
              <w:ind w:right="27"/>
              <w:jc w:val="center"/>
              <w:rPr>
                <w:rFonts w:cs="Noto Sans"/>
                <w:szCs w:val="18"/>
              </w:rPr>
            </w:pPr>
          </w:p>
        </w:tc>
        <w:tc>
          <w:tcPr>
            <w:tcW w:w="1068" w:type="pct"/>
            <w:gridSpan w:val="2"/>
            <w:vAlign w:val="center"/>
          </w:tcPr>
          <w:p w14:paraId="76EABC5E" w14:textId="77777777" w:rsidR="00AE3CA9" w:rsidRPr="00253C79" w:rsidRDefault="00AE3CA9" w:rsidP="00EF32C9">
            <w:pPr>
              <w:ind w:right="27"/>
              <w:jc w:val="center"/>
              <w:rPr>
                <w:rFonts w:cs="Noto Sans"/>
                <w:szCs w:val="18"/>
              </w:rPr>
            </w:pPr>
            <w:r w:rsidRPr="00253C79">
              <w:rPr>
                <w:rFonts w:cs="Noto Sans"/>
                <w:szCs w:val="18"/>
              </w:rPr>
              <w:t>FECHA DE SERVICIO:</w:t>
            </w:r>
          </w:p>
        </w:tc>
        <w:tc>
          <w:tcPr>
            <w:tcW w:w="616" w:type="pct"/>
            <w:vAlign w:val="center"/>
          </w:tcPr>
          <w:p w14:paraId="26495B29" w14:textId="77777777" w:rsidR="00AE3CA9" w:rsidRPr="00253C79" w:rsidRDefault="00AE3CA9" w:rsidP="00EF32C9">
            <w:pPr>
              <w:ind w:right="27"/>
              <w:jc w:val="center"/>
              <w:rPr>
                <w:rFonts w:cs="Noto Sans"/>
                <w:szCs w:val="18"/>
              </w:rPr>
            </w:pPr>
          </w:p>
        </w:tc>
      </w:tr>
      <w:tr w:rsidR="00AE3CA9" w:rsidRPr="00253C79" w14:paraId="2CB10F6F" w14:textId="77777777" w:rsidTr="00EF32C9">
        <w:trPr>
          <w:trHeight w:val="561"/>
        </w:trPr>
        <w:tc>
          <w:tcPr>
            <w:tcW w:w="737" w:type="pct"/>
            <w:tcBorders>
              <w:bottom w:val="single" w:sz="4" w:space="0" w:color="auto"/>
            </w:tcBorders>
            <w:vAlign w:val="center"/>
          </w:tcPr>
          <w:p w14:paraId="5BD061E7" w14:textId="77777777" w:rsidR="00AE3CA9" w:rsidRPr="00253C79" w:rsidRDefault="00AE3CA9" w:rsidP="00EF32C9">
            <w:pPr>
              <w:ind w:right="27"/>
              <w:jc w:val="center"/>
              <w:rPr>
                <w:rFonts w:cs="Noto Sans"/>
                <w:szCs w:val="18"/>
              </w:rPr>
            </w:pPr>
            <w:r w:rsidRPr="00253C79">
              <w:rPr>
                <w:rFonts w:cs="Noto Sans"/>
                <w:szCs w:val="18"/>
              </w:rPr>
              <w:t>MARCA:</w:t>
            </w:r>
          </w:p>
        </w:tc>
        <w:tc>
          <w:tcPr>
            <w:tcW w:w="1070" w:type="pct"/>
            <w:gridSpan w:val="2"/>
            <w:vAlign w:val="center"/>
          </w:tcPr>
          <w:p w14:paraId="6448CDC8" w14:textId="77777777" w:rsidR="00AE3CA9" w:rsidRPr="00253C79" w:rsidRDefault="00AE3CA9" w:rsidP="00EF32C9">
            <w:pPr>
              <w:ind w:right="27"/>
              <w:jc w:val="center"/>
              <w:rPr>
                <w:rFonts w:cs="Noto Sans"/>
                <w:szCs w:val="18"/>
              </w:rPr>
            </w:pPr>
          </w:p>
        </w:tc>
        <w:tc>
          <w:tcPr>
            <w:tcW w:w="642" w:type="pct"/>
            <w:vAlign w:val="center"/>
          </w:tcPr>
          <w:p w14:paraId="580B5CF4" w14:textId="77777777" w:rsidR="00AE3CA9" w:rsidRPr="00253C79" w:rsidRDefault="00AE3CA9" w:rsidP="00EF32C9">
            <w:pPr>
              <w:ind w:right="27"/>
              <w:jc w:val="center"/>
              <w:rPr>
                <w:rFonts w:cs="Noto Sans"/>
                <w:szCs w:val="18"/>
              </w:rPr>
            </w:pPr>
            <w:r w:rsidRPr="00253C79">
              <w:rPr>
                <w:rFonts w:cs="Noto Sans"/>
                <w:szCs w:val="18"/>
              </w:rPr>
              <w:t>No. DE SERIE:</w:t>
            </w:r>
          </w:p>
        </w:tc>
        <w:tc>
          <w:tcPr>
            <w:tcW w:w="867" w:type="pct"/>
            <w:gridSpan w:val="2"/>
            <w:vAlign w:val="center"/>
          </w:tcPr>
          <w:p w14:paraId="46F9DAAD" w14:textId="77777777" w:rsidR="00AE3CA9" w:rsidRPr="00253C79" w:rsidRDefault="00AE3CA9" w:rsidP="00EF32C9">
            <w:pPr>
              <w:ind w:right="27"/>
              <w:jc w:val="center"/>
              <w:rPr>
                <w:rFonts w:cs="Noto Sans"/>
                <w:szCs w:val="18"/>
              </w:rPr>
            </w:pPr>
          </w:p>
        </w:tc>
        <w:tc>
          <w:tcPr>
            <w:tcW w:w="1068" w:type="pct"/>
            <w:gridSpan w:val="2"/>
            <w:vAlign w:val="center"/>
          </w:tcPr>
          <w:p w14:paraId="7A46F71C" w14:textId="77777777" w:rsidR="00AE3CA9" w:rsidRPr="00253C79" w:rsidRDefault="00AE3CA9" w:rsidP="00EF32C9">
            <w:pPr>
              <w:ind w:right="27"/>
              <w:jc w:val="center"/>
              <w:rPr>
                <w:rFonts w:cs="Noto Sans"/>
                <w:szCs w:val="18"/>
              </w:rPr>
            </w:pPr>
            <w:r w:rsidRPr="00253C79">
              <w:rPr>
                <w:rFonts w:cs="Noto Sans"/>
                <w:szCs w:val="18"/>
              </w:rPr>
              <w:t>FECHA DE PRÓXIMO SERVICIO:</w:t>
            </w:r>
          </w:p>
        </w:tc>
        <w:tc>
          <w:tcPr>
            <w:tcW w:w="616" w:type="pct"/>
            <w:vAlign w:val="center"/>
          </w:tcPr>
          <w:p w14:paraId="0F82EC54" w14:textId="77777777" w:rsidR="00AE3CA9" w:rsidRPr="00253C79" w:rsidRDefault="00AE3CA9" w:rsidP="00EF32C9">
            <w:pPr>
              <w:ind w:right="27"/>
              <w:jc w:val="center"/>
              <w:rPr>
                <w:rFonts w:cs="Noto Sans"/>
                <w:szCs w:val="18"/>
              </w:rPr>
            </w:pPr>
          </w:p>
        </w:tc>
      </w:tr>
      <w:tr w:rsidR="00AE3CA9" w:rsidRPr="00253C79" w14:paraId="709DF770" w14:textId="77777777" w:rsidTr="00EF32C9">
        <w:trPr>
          <w:trHeight w:val="180"/>
        </w:trPr>
        <w:tc>
          <w:tcPr>
            <w:tcW w:w="1304" w:type="pct"/>
            <w:gridSpan w:val="2"/>
            <w:vMerge w:val="restart"/>
            <w:vAlign w:val="center"/>
          </w:tcPr>
          <w:p w14:paraId="1FA9E2A7" w14:textId="77777777" w:rsidR="00AE3CA9" w:rsidRPr="00253C79" w:rsidRDefault="00AE3CA9" w:rsidP="00EF32C9">
            <w:pPr>
              <w:ind w:right="27"/>
              <w:jc w:val="center"/>
              <w:rPr>
                <w:rFonts w:cs="Noto Sans"/>
                <w:szCs w:val="18"/>
              </w:rPr>
            </w:pPr>
            <w:r w:rsidRPr="00253C79">
              <w:rPr>
                <w:rFonts w:cs="Noto Sans"/>
                <w:szCs w:val="18"/>
              </w:rPr>
              <w:t>CARACTERÍSTICAS A INSPECCIONAR</w:t>
            </w:r>
          </w:p>
        </w:tc>
        <w:tc>
          <w:tcPr>
            <w:tcW w:w="1145" w:type="pct"/>
            <w:gridSpan w:val="2"/>
            <w:vAlign w:val="center"/>
          </w:tcPr>
          <w:p w14:paraId="5368E587" w14:textId="77777777" w:rsidR="00AE3CA9" w:rsidRPr="00253C79" w:rsidRDefault="00AE3CA9" w:rsidP="00EF32C9">
            <w:pPr>
              <w:ind w:right="27"/>
              <w:jc w:val="center"/>
              <w:rPr>
                <w:rFonts w:cs="Noto Sans"/>
                <w:szCs w:val="18"/>
              </w:rPr>
            </w:pPr>
            <w:r w:rsidRPr="00253C79">
              <w:rPr>
                <w:rFonts w:cs="Noto Sans"/>
                <w:szCs w:val="18"/>
              </w:rPr>
              <w:t xml:space="preserve">ANTES DE SERVICIO </w:t>
            </w:r>
            <w:proofErr w:type="spellStart"/>
            <w:r w:rsidRPr="00253C79">
              <w:rPr>
                <w:rFonts w:cs="Noto Sans"/>
                <w:szCs w:val="18"/>
              </w:rPr>
              <w:t>MANTTO</w:t>
            </w:r>
            <w:proofErr w:type="spellEnd"/>
            <w:r w:rsidRPr="00253C79">
              <w:rPr>
                <w:rFonts w:cs="Noto Sans"/>
                <w:szCs w:val="18"/>
              </w:rPr>
              <w:t xml:space="preserve"> PREVENTIVO</w:t>
            </w:r>
          </w:p>
        </w:tc>
        <w:tc>
          <w:tcPr>
            <w:tcW w:w="1244" w:type="pct"/>
            <w:gridSpan w:val="3"/>
            <w:vAlign w:val="center"/>
          </w:tcPr>
          <w:p w14:paraId="7A3A431B" w14:textId="77777777" w:rsidR="00AE3CA9" w:rsidRPr="00253C79" w:rsidRDefault="00AE3CA9" w:rsidP="00EF32C9">
            <w:pPr>
              <w:ind w:right="27"/>
              <w:jc w:val="center"/>
              <w:rPr>
                <w:rFonts w:cs="Noto Sans"/>
                <w:szCs w:val="18"/>
              </w:rPr>
            </w:pPr>
            <w:r w:rsidRPr="00253C79">
              <w:rPr>
                <w:rFonts w:cs="Noto Sans"/>
                <w:szCs w:val="18"/>
              </w:rPr>
              <w:t xml:space="preserve">DESPUÉS DE SERVICIO </w:t>
            </w:r>
            <w:proofErr w:type="spellStart"/>
            <w:r w:rsidRPr="00253C79">
              <w:rPr>
                <w:rFonts w:cs="Noto Sans"/>
                <w:szCs w:val="18"/>
              </w:rPr>
              <w:t>MANTTO</w:t>
            </w:r>
            <w:proofErr w:type="spellEnd"/>
            <w:r w:rsidRPr="00253C79">
              <w:rPr>
                <w:rFonts w:cs="Noto Sans"/>
                <w:szCs w:val="18"/>
              </w:rPr>
              <w:t xml:space="preserve"> PREVENTIVO</w:t>
            </w:r>
          </w:p>
        </w:tc>
        <w:tc>
          <w:tcPr>
            <w:tcW w:w="1307" w:type="pct"/>
            <w:gridSpan w:val="2"/>
            <w:vMerge w:val="restart"/>
            <w:vAlign w:val="center"/>
          </w:tcPr>
          <w:p w14:paraId="282D658F" w14:textId="77777777" w:rsidR="00AE3CA9" w:rsidRPr="00253C79" w:rsidRDefault="00AE3CA9" w:rsidP="00EF32C9">
            <w:pPr>
              <w:ind w:right="27"/>
              <w:jc w:val="center"/>
              <w:rPr>
                <w:rFonts w:cs="Noto Sans"/>
                <w:szCs w:val="18"/>
              </w:rPr>
            </w:pPr>
            <w:r w:rsidRPr="00253C79">
              <w:rPr>
                <w:rFonts w:cs="Noto Sans"/>
                <w:szCs w:val="18"/>
              </w:rPr>
              <w:t>OBSERVACIONES</w:t>
            </w:r>
          </w:p>
        </w:tc>
      </w:tr>
      <w:tr w:rsidR="00AE3CA9" w:rsidRPr="00253C79" w14:paraId="55329ABA" w14:textId="77777777" w:rsidTr="00EF32C9">
        <w:trPr>
          <w:trHeight w:val="230"/>
        </w:trPr>
        <w:tc>
          <w:tcPr>
            <w:tcW w:w="1304" w:type="pct"/>
            <w:gridSpan w:val="2"/>
            <w:vMerge/>
            <w:vAlign w:val="center"/>
          </w:tcPr>
          <w:p w14:paraId="772A7161" w14:textId="77777777" w:rsidR="00AE3CA9" w:rsidRPr="00253C79" w:rsidRDefault="00AE3CA9" w:rsidP="00EF32C9">
            <w:pPr>
              <w:ind w:right="27"/>
              <w:jc w:val="center"/>
              <w:rPr>
                <w:rFonts w:cs="Noto Sans"/>
                <w:szCs w:val="18"/>
              </w:rPr>
            </w:pPr>
          </w:p>
        </w:tc>
        <w:tc>
          <w:tcPr>
            <w:tcW w:w="503" w:type="pct"/>
            <w:vAlign w:val="center"/>
          </w:tcPr>
          <w:p w14:paraId="324C9372" w14:textId="77777777" w:rsidR="00AE3CA9" w:rsidRPr="00253C79" w:rsidRDefault="00AE3CA9" w:rsidP="00EF32C9">
            <w:pPr>
              <w:ind w:right="27"/>
              <w:jc w:val="center"/>
              <w:rPr>
                <w:rFonts w:cs="Noto Sans"/>
                <w:szCs w:val="18"/>
              </w:rPr>
            </w:pPr>
            <w:r w:rsidRPr="00253C79">
              <w:rPr>
                <w:rFonts w:cs="Noto Sans"/>
                <w:szCs w:val="18"/>
              </w:rPr>
              <w:t>OK</w:t>
            </w:r>
          </w:p>
        </w:tc>
        <w:tc>
          <w:tcPr>
            <w:tcW w:w="642" w:type="pct"/>
            <w:vAlign w:val="center"/>
          </w:tcPr>
          <w:p w14:paraId="3EC143F9" w14:textId="77777777" w:rsidR="00AE3CA9" w:rsidRPr="00253C79" w:rsidRDefault="00AE3CA9" w:rsidP="00EF32C9">
            <w:pPr>
              <w:ind w:right="27"/>
              <w:jc w:val="center"/>
              <w:rPr>
                <w:rFonts w:cs="Noto Sans"/>
                <w:szCs w:val="18"/>
              </w:rPr>
            </w:pPr>
            <w:r w:rsidRPr="00253C79">
              <w:rPr>
                <w:rFonts w:cs="Noto Sans"/>
                <w:szCs w:val="18"/>
              </w:rPr>
              <w:t>ERROR</w:t>
            </w:r>
          </w:p>
        </w:tc>
        <w:tc>
          <w:tcPr>
            <w:tcW w:w="615" w:type="pct"/>
            <w:vAlign w:val="center"/>
          </w:tcPr>
          <w:p w14:paraId="17596CD8" w14:textId="77777777" w:rsidR="00AE3CA9" w:rsidRPr="00253C79" w:rsidRDefault="00AE3CA9" w:rsidP="00EF32C9">
            <w:pPr>
              <w:ind w:right="27"/>
              <w:jc w:val="center"/>
              <w:rPr>
                <w:rFonts w:cs="Noto Sans"/>
                <w:szCs w:val="18"/>
              </w:rPr>
            </w:pPr>
            <w:r w:rsidRPr="00253C79">
              <w:rPr>
                <w:rFonts w:cs="Noto Sans"/>
                <w:szCs w:val="18"/>
              </w:rPr>
              <w:t>OK</w:t>
            </w:r>
          </w:p>
        </w:tc>
        <w:tc>
          <w:tcPr>
            <w:tcW w:w="629" w:type="pct"/>
            <w:gridSpan w:val="2"/>
            <w:vAlign w:val="center"/>
          </w:tcPr>
          <w:p w14:paraId="5CB15596" w14:textId="77777777" w:rsidR="00AE3CA9" w:rsidRPr="00253C79" w:rsidRDefault="00AE3CA9" w:rsidP="00EF32C9">
            <w:pPr>
              <w:ind w:right="27"/>
              <w:jc w:val="center"/>
              <w:rPr>
                <w:rFonts w:cs="Noto Sans"/>
                <w:szCs w:val="18"/>
              </w:rPr>
            </w:pPr>
            <w:r w:rsidRPr="00253C79">
              <w:rPr>
                <w:rFonts w:cs="Noto Sans"/>
                <w:szCs w:val="18"/>
              </w:rPr>
              <w:t>ERROR</w:t>
            </w:r>
          </w:p>
        </w:tc>
        <w:tc>
          <w:tcPr>
            <w:tcW w:w="1307" w:type="pct"/>
            <w:gridSpan w:val="2"/>
            <w:vMerge/>
            <w:vAlign w:val="center"/>
          </w:tcPr>
          <w:p w14:paraId="1A2D4166" w14:textId="77777777" w:rsidR="00AE3CA9" w:rsidRPr="00253C79" w:rsidRDefault="00AE3CA9" w:rsidP="00EF32C9">
            <w:pPr>
              <w:ind w:right="27"/>
              <w:jc w:val="center"/>
              <w:rPr>
                <w:rFonts w:cs="Noto Sans"/>
                <w:szCs w:val="18"/>
              </w:rPr>
            </w:pPr>
          </w:p>
        </w:tc>
      </w:tr>
      <w:tr w:rsidR="00AE3CA9" w:rsidRPr="00253C79" w14:paraId="31728C55" w14:textId="77777777" w:rsidTr="00EF32C9">
        <w:trPr>
          <w:trHeight w:val="180"/>
        </w:trPr>
        <w:tc>
          <w:tcPr>
            <w:tcW w:w="1304" w:type="pct"/>
            <w:gridSpan w:val="2"/>
            <w:vAlign w:val="center"/>
          </w:tcPr>
          <w:p w14:paraId="1166C603" w14:textId="77777777" w:rsidR="00AE3CA9" w:rsidRPr="00253C79" w:rsidRDefault="00AE3CA9" w:rsidP="00EF32C9">
            <w:pPr>
              <w:ind w:right="27"/>
              <w:jc w:val="center"/>
              <w:rPr>
                <w:rFonts w:cs="Noto Sans"/>
                <w:szCs w:val="18"/>
              </w:rPr>
            </w:pPr>
            <w:r w:rsidRPr="00253C79">
              <w:rPr>
                <w:rFonts w:cs="Noto Sans"/>
                <w:szCs w:val="18"/>
              </w:rPr>
              <w:t>REVISIÓN DE CABLE DE LÍNEA</w:t>
            </w:r>
          </w:p>
        </w:tc>
        <w:tc>
          <w:tcPr>
            <w:tcW w:w="503" w:type="pct"/>
            <w:vAlign w:val="center"/>
          </w:tcPr>
          <w:p w14:paraId="2EC71EE8" w14:textId="77777777" w:rsidR="00AE3CA9" w:rsidRPr="00253C79" w:rsidRDefault="00AE3CA9" w:rsidP="00EF32C9">
            <w:pPr>
              <w:ind w:right="27"/>
              <w:jc w:val="center"/>
              <w:rPr>
                <w:rFonts w:cs="Noto Sans"/>
                <w:szCs w:val="18"/>
              </w:rPr>
            </w:pPr>
          </w:p>
        </w:tc>
        <w:tc>
          <w:tcPr>
            <w:tcW w:w="642" w:type="pct"/>
            <w:vAlign w:val="center"/>
          </w:tcPr>
          <w:p w14:paraId="27F97E81" w14:textId="77777777" w:rsidR="00AE3CA9" w:rsidRPr="00253C79" w:rsidRDefault="00AE3CA9" w:rsidP="00EF32C9">
            <w:pPr>
              <w:ind w:right="27"/>
              <w:jc w:val="center"/>
              <w:rPr>
                <w:rFonts w:cs="Noto Sans"/>
                <w:szCs w:val="18"/>
              </w:rPr>
            </w:pPr>
          </w:p>
        </w:tc>
        <w:tc>
          <w:tcPr>
            <w:tcW w:w="615" w:type="pct"/>
            <w:vAlign w:val="center"/>
          </w:tcPr>
          <w:p w14:paraId="2976D4A2" w14:textId="77777777" w:rsidR="00AE3CA9" w:rsidRPr="00253C79" w:rsidRDefault="00AE3CA9" w:rsidP="00EF32C9">
            <w:pPr>
              <w:ind w:right="27"/>
              <w:jc w:val="center"/>
              <w:rPr>
                <w:rFonts w:cs="Noto Sans"/>
                <w:szCs w:val="18"/>
              </w:rPr>
            </w:pPr>
          </w:p>
        </w:tc>
        <w:tc>
          <w:tcPr>
            <w:tcW w:w="629" w:type="pct"/>
            <w:gridSpan w:val="2"/>
            <w:vAlign w:val="center"/>
          </w:tcPr>
          <w:p w14:paraId="4EC8266A" w14:textId="77777777" w:rsidR="00AE3CA9" w:rsidRPr="00253C79" w:rsidRDefault="00AE3CA9" w:rsidP="00EF32C9">
            <w:pPr>
              <w:ind w:right="27"/>
              <w:jc w:val="center"/>
              <w:rPr>
                <w:rFonts w:cs="Noto Sans"/>
                <w:szCs w:val="18"/>
              </w:rPr>
            </w:pPr>
          </w:p>
        </w:tc>
        <w:tc>
          <w:tcPr>
            <w:tcW w:w="1307" w:type="pct"/>
            <w:gridSpan w:val="2"/>
            <w:vAlign w:val="center"/>
          </w:tcPr>
          <w:p w14:paraId="6F7688FF" w14:textId="77777777" w:rsidR="00AE3CA9" w:rsidRPr="00253C79" w:rsidRDefault="00AE3CA9" w:rsidP="00EF32C9">
            <w:pPr>
              <w:ind w:right="27"/>
              <w:jc w:val="center"/>
              <w:rPr>
                <w:rFonts w:cs="Noto Sans"/>
                <w:szCs w:val="18"/>
              </w:rPr>
            </w:pPr>
          </w:p>
        </w:tc>
      </w:tr>
      <w:tr w:rsidR="00AE3CA9" w:rsidRPr="00253C79" w14:paraId="35BBB609" w14:textId="77777777" w:rsidTr="00EF32C9">
        <w:trPr>
          <w:trHeight w:val="180"/>
        </w:trPr>
        <w:tc>
          <w:tcPr>
            <w:tcW w:w="1304" w:type="pct"/>
            <w:gridSpan w:val="2"/>
            <w:vAlign w:val="center"/>
          </w:tcPr>
          <w:p w14:paraId="127E6FB9" w14:textId="77777777" w:rsidR="00AE3CA9" w:rsidRPr="00253C79" w:rsidRDefault="00AE3CA9" w:rsidP="00EF32C9">
            <w:pPr>
              <w:ind w:right="27"/>
              <w:jc w:val="center"/>
              <w:rPr>
                <w:rFonts w:cs="Noto Sans"/>
                <w:szCs w:val="18"/>
              </w:rPr>
            </w:pPr>
            <w:r w:rsidRPr="00253C79">
              <w:rPr>
                <w:rFonts w:cs="Noto Sans"/>
                <w:szCs w:val="18"/>
              </w:rPr>
              <w:t xml:space="preserve">REVISIÓN FÍSICA DE CARCASAS (BARANDALES Y </w:t>
            </w:r>
            <w:proofErr w:type="spellStart"/>
            <w:r w:rsidRPr="00253C79">
              <w:rPr>
                <w:rFonts w:cs="Noto Sans"/>
                <w:szCs w:val="18"/>
              </w:rPr>
              <w:t>PIERNERAS</w:t>
            </w:r>
            <w:proofErr w:type="spellEnd"/>
            <w:r w:rsidRPr="00253C79">
              <w:rPr>
                <w:rFonts w:cs="Noto Sans"/>
                <w:szCs w:val="18"/>
              </w:rPr>
              <w:t>) QUE SE ENCUENTREN EN BUENAS CONDICIONES</w:t>
            </w:r>
          </w:p>
        </w:tc>
        <w:tc>
          <w:tcPr>
            <w:tcW w:w="503" w:type="pct"/>
            <w:vAlign w:val="center"/>
          </w:tcPr>
          <w:p w14:paraId="1790D3B1" w14:textId="77777777" w:rsidR="00AE3CA9" w:rsidRPr="00253C79" w:rsidRDefault="00AE3CA9" w:rsidP="00EF32C9">
            <w:pPr>
              <w:ind w:right="27"/>
              <w:jc w:val="center"/>
              <w:rPr>
                <w:rFonts w:cs="Noto Sans"/>
                <w:szCs w:val="18"/>
              </w:rPr>
            </w:pPr>
          </w:p>
        </w:tc>
        <w:tc>
          <w:tcPr>
            <w:tcW w:w="642" w:type="pct"/>
            <w:vAlign w:val="center"/>
          </w:tcPr>
          <w:p w14:paraId="2A15EBB8" w14:textId="77777777" w:rsidR="00AE3CA9" w:rsidRPr="00253C79" w:rsidRDefault="00AE3CA9" w:rsidP="00EF32C9">
            <w:pPr>
              <w:ind w:right="27"/>
              <w:jc w:val="center"/>
              <w:rPr>
                <w:rFonts w:cs="Noto Sans"/>
                <w:szCs w:val="18"/>
              </w:rPr>
            </w:pPr>
          </w:p>
        </w:tc>
        <w:tc>
          <w:tcPr>
            <w:tcW w:w="615" w:type="pct"/>
            <w:vAlign w:val="center"/>
          </w:tcPr>
          <w:p w14:paraId="2600B116" w14:textId="77777777" w:rsidR="00AE3CA9" w:rsidRPr="00253C79" w:rsidRDefault="00AE3CA9" w:rsidP="00EF32C9">
            <w:pPr>
              <w:ind w:right="27"/>
              <w:jc w:val="center"/>
              <w:rPr>
                <w:rFonts w:cs="Noto Sans"/>
                <w:szCs w:val="18"/>
              </w:rPr>
            </w:pPr>
          </w:p>
        </w:tc>
        <w:tc>
          <w:tcPr>
            <w:tcW w:w="629" w:type="pct"/>
            <w:gridSpan w:val="2"/>
            <w:vAlign w:val="center"/>
          </w:tcPr>
          <w:p w14:paraId="03965829" w14:textId="77777777" w:rsidR="00AE3CA9" w:rsidRPr="00253C79" w:rsidRDefault="00AE3CA9" w:rsidP="00EF32C9">
            <w:pPr>
              <w:ind w:right="27"/>
              <w:jc w:val="center"/>
              <w:rPr>
                <w:rFonts w:cs="Noto Sans"/>
                <w:szCs w:val="18"/>
              </w:rPr>
            </w:pPr>
          </w:p>
        </w:tc>
        <w:tc>
          <w:tcPr>
            <w:tcW w:w="1307" w:type="pct"/>
            <w:gridSpan w:val="2"/>
            <w:vAlign w:val="center"/>
          </w:tcPr>
          <w:p w14:paraId="39C0D517" w14:textId="77777777" w:rsidR="00AE3CA9" w:rsidRPr="00253C79" w:rsidRDefault="00AE3CA9" w:rsidP="00EF32C9">
            <w:pPr>
              <w:ind w:right="27"/>
              <w:jc w:val="center"/>
              <w:rPr>
                <w:rFonts w:cs="Noto Sans"/>
                <w:szCs w:val="18"/>
              </w:rPr>
            </w:pPr>
          </w:p>
        </w:tc>
      </w:tr>
      <w:tr w:rsidR="00AE3CA9" w:rsidRPr="00253C79" w14:paraId="67A53CAC" w14:textId="77777777" w:rsidTr="00EF32C9">
        <w:trPr>
          <w:trHeight w:val="180"/>
        </w:trPr>
        <w:tc>
          <w:tcPr>
            <w:tcW w:w="1304" w:type="pct"/>
            <w:gridSpan w:val="2"/>
            <w:vAlign w:val="center"/>
          </w:tcPr>
          <w:p w14:paraId="7D435992" w14:textId="77777777" w:rsidR="00AE3CA9" w:rsidRPr="00253C79" w:rsidRDefault="00AE3CA9" w:rsidP="00EF32C9">
            <w:pPr>
              <w:ind w:right="27"/>
              <w:jc w:val="center"/>
              <w:rPr>
                <w:rFonts w:cs="Noto Sans"/>
                <w:szCs w:val="18"/>
              </w:rPr>
            </w:pPr>
            <w:r w:rsidRPr="00253C79">
              <w:rPr>
                <w:rFonts w:cs="Noto Sans"/>
                <w:szCs w:val="18"/>
              </w:rPr>
              <w:t>REVISIÓN DE ENTRADA DE VOLTAJE DE LÍNEA PRINCIPAL</w:t>
            </w:r>
          </w:p>
        </w:tc>
        <w:tc>
          <w:tcPr>
            <w:tcW w:w="503" w:type="pct"/>
            <w:vAlign w:val="center"/>
          </w:tcPr>
          <w:p w14:paraId="1BD0423C" w14:textId="77777777" w:rsidR="00AE3CA9" w:rsidRPr="00253C79" w:rsidRDefault="00AE3CA9" w:rsidP="00EF32C9">
            <w:pPr>
              <w:ind w:right="27"/>
              <w:jc w:val="center"/>
              <w:rPr>
                <w:rFonts w:cs="Noto Sans"/>
                <w:szCs w:val="18"/>
              </w:rPr>
            </w:pPr>
          </w:p>
        </w:tc>
        <w:tc>
          <w:tcPr>
            <w:tcW w:w="642" w:type="pct"/>
            <w:vAlign w:val="center"/>
          </w:tcPr>
          <w:p w14:paraId="1F89A595" w14:textId="77777777" w:rsidR="00AE3CA9" w:rsidRPr="00253C79" w:rsidRDefault="00AE3CA9" w:rsidP="00EF32C9">
            <w:pPr>
              <w:ind w:right="27"/>
              <w:jc w:val="center"/>
              <w:rPr>
                <w:rFonts w:cs="Noto Sans"/>
                <w:szCs w:val="18"/>
              </w:rPr>
            </w:pPr>
          </w:p>
        </w:tc>
        <w:tc>
          <w:tcPr>
            <w:tcW w:w="615" w:type="pct"/>
            <w:vAlign w:val="center"/>
          </w:tcPr>
          <w:p w14:paraId="7EA1F7ED" w14:textId="77777777" w:rsidR="00AE3CA9" w:rsidRPr="00253C79" w:rsidRDefault="00AE3CA9" w:rsidP="00EF32C9">
            <w:pPr>
              <w:ind w:right="27"/>
              <w:jc w:val="center"/>
              <w:rPr>
                <w:rFonts w:cs="Noto Sans"/>
                <w:szCs w:val="18"/>
              </w:rPr>
            </w:pPr>
          </w:p>
        </w:tc>
        <w:tc>
          <w:tcPr>
            <w:tcW w:w="629" w:type="pct"/>
            <w:gridSpan w:val="2"/>
            <w:vAlign w:val="center"/>
          </w:tcPr>
          <w:p w14:paraId="26B14525" w14:textId="77777777" w:rsidR="00AE3CA9" w:rsidRPr="00253C79" w:rsidRDefault="00AE3CA9" w:rsidP="00EF32C9">
            <w:pPr>
              <w:ind w:right="27"/>
              <w:jc w:val="center"/>
              <w:rPr>
                <w:rFonts w:cs="Noto Sans"/>
                <w:szCs w:val="18"/>
              </w:rPr>
            </w:pPr>
          </w:p>
        </w:tc>
        <w:tc>
          <w:tcPr>
            <w:tcW w:w="1307" w:type="pct"/>
            <w:gridSpan w:val="2"/>
            <w:vAlign w:val="center"/>
          </w:tcPr>
          <w:p w14:paraId="79B674A1" w14:textId="77777777" w:rsidR="00AE3CA9" w:rsidRPr="00253C79" w:rsidRDefault="00AE3CA9" w:rsidP="00EF32C9">
            <w:pPr>
              <w:ind w:right="27"/>
              <w:jc w:val="center"/>
              <w:rPr>
                <w:rFonts w:cs="Noto Sans"/>
                <w:szCs w:val="18"/>
              </w:rPr>
            </w:pPr>
          </w:p>
        </w:tc>
      </w:tr>
      <w:tr w:rsidR="00AE3CA9" w:rsidRPr="00253C79" w14:paraId="3016A074" w14:textId="77777777" w:rsidTr="00EF32C9">
        <w:trPr>
          <w:trHeight w:val="180"/>
        </w:trPr>
        <w:tc>
          <w:tcPr>
            <w:tcW w:w="1304" w:type="pct"/>
            <w:gridSpan w:val="2"/>
            <w:vAlign w:val="center"/>
          </w:tcPr>
          <w:p w14:paraId="491579CF" w14:textId="77777777" w:rsidR="00AE3CA9" w:rsidRPr="00253C79" w:rsidRDefault="00AE3CA9" w:rsidP="00EF32C9">
            <w:pPr>
              <w:ind w:right="27"/>
              <w:jc w:val="center"/>
              <w:rPr>
                <w:rFonts w:cs="Noto Sans"/>
                <w:szCs w:val="18"/>
              </w:rPr>
            </w:pPr>
            <w:r w:rsidRPr="00253C79">
              <w:rPr>
                <w:rFonts w:cs="Noto Sans"/>
                <w:szCs w:val="18"/>
              </w:rPr>
              <w:t>REVISIÓN DE ENTRADA Y SALIDA DE VOLTAJE DE FUENTE DE ALIMENTACIÓN</w:t>
            </w:r>
          </w:p>
        </w:tc>
        <w:tc>
          <w:tcPr>
            <w:tcW w:w="503" w:type="pct"/>
            <w:vAlign w:val="center"/>
          </w:tcPr>
          <w:p w14:paraId="57EEE68B" w14:textId="77777777" w:rsidR="00AE3CA9" w:rsidRPr="00253C79" w:rsidRDefault="00AE3CA9" w:rsidP="00EF32C9">
            <w:pPr>
              <w:ind w:right="27"/>
              <w:jc w:val="center"/>
              <w:rPr>
                <w:rFonts w:cs="Noto Sans"/>
                <w:szCs w:val="18"/>
              </w:rPr>
            </w:pPr>
          </w:p>
        </w:tc>
        <w:tc>
          <w:tcPr>
            <w:tcW w:w="642" w:type="pct"/>
            <w:vAlign w:val="center"/>
          </w:tcPr>
          <w:p w14:paraId="030F555D" w14:textId="77777777" w:rsidR="00AE3CA9" w:rsidRPr="00253C79" w:rsidRDefault="00AE3CA9" w:rsidP="00EF32C9">
            <w:pPr>
              <w:ind w:right="27"/>
              <w:jc w:val="center"/>
              <w:rPr>
                <w:rFonts w:cs="Noto Sans"/>
                <w:szCs w:val="18"/>
              </w:rPr>
            </w:pPr>
          </w:p>
        </w:tc>
        <w:tc>
          <w:tcPr>
            <w:tcW w:w="615" w:type="pct"/>
            <w:vAlign w:val="center"/>
          </w:tcPr>
          <w:p w14:paraId="7E4A95B7" w14:textId="77777777" w:rsidR="00AE3CA9" w:rsidRPr="00253C79" w:rsidRDefault="00AE3CA9" w:rsidP="00EF32C9">
            <w:pPr>
              <w:ind w:right="27"/>
              <w:jc w:val="center"/>
              <w:rPr>
                <w:rFonts w:cs="Noto Sans"/>
                <w:szCs w:val="18"/>
              </w:rPr>
            </w:pPr>
          </w:p>
        </w:tc>
        <w:tc>
          <w:tcPr>
            <w:tcW w:w="629" w:type="pct"/>
            <w:gridSpan w:val="2"/>
            <w:vAlign w:val="center"/>
          </w:tcPr>
          <w:p w14:paraId="0E5E91E2" w14:textId="77777777" w:rsidR="00AE3CA9" w:rsidRPr="00253C79" w:rsidRDefault="00AE3CA9" w:rsidP="00EF32C9">
            <w:pPr>
              <w:ind w:right="27"/>
              <w:jc w:val="center"/>
              <w:rPr>
                <w:rFonts w:cs="Noto Sans"/>
                <w:szCs w:val="18"/>
              </w:rPr>
            </w:pPr>
          </w:p>
        </w:tc>
        <w:tc>
          <w:tcPr>
            <w:tcW w:w="1307" w:type="pct"/>
            <w:gridSpan w:val="2"/>
            <w:vAlign w:val="center"/>
          </w:tcPr>
          <w:p w14:paraId="5D0F5401" w14:textId="77777777" w:rsidR="00AE3CA9" w:rsidRPr="00253C79" w:rsidRDefault="00AE3CA9" w:rsidP="00EF32C9">
            <w:pPr>
              <w:ind w:right="27"/>
              <w:jc w:val="center"/>
              <w:rPr>
                <w:rFonts w:cs="Noto Sans"/>
                <w:szCs w:val="18"/>
              </w:rPr>
            </w:pPr>
          </w:p>
        </w:tc>
      </w:tr>
      <w:tr w:rsidR="00AE3CA9" w:rsidRPr="00253C79" w14:paraId="36AAB9AF" w14:textId="77777777" w:rsidTr="00EF32C9">
        <w:trPr>
          <w:trHeight w:val="180"/>
        </w:trPr>
        <w:tc>
          <w:tcPr>
            <w:tcW w:w="1304" w:type="pct"/>
            <w:gridSpan w:val="2"/>
            <w:vAlign w:val="center"/>
          </w:tcPr>
          <w:p w14:paraId="6F163FCE" w14:textId="77777777" w:rsidR="00AE3CA9" w:rsidRPr="00253C79" w:rsidRDefault="00AE3CA9" w:rsidP="00EF32C9">
            <w:pPr>
              <w:ind w:right="27"/>
              <w:jc w:val="center"/>
              <w:rPr>
                <w:rFonts w:cs="Noto Sans"/>
                <w:szCs w:val="18"/>
              </w:rPr>
            </w:pPr>
            <w:r w:rsidRPr="00253C79">
              <w:rPr>
                <w:rFonts w:cs="Noto Sans"/>
                <w:szCs w:val="18"/>
              </w:rPr>
              <w:t>REVISIÓN DE VOLTAJES EN TARJETAS ELECTRÓNICAS DE MODULO DE POSICIONES</w:t>
            </w:r>
          </w:p>
        </w:tc>
        <w:tc>
          <w:tcPr>
            <w:tcW w:w="503" w:type="pct"/>
            <w:vAlign w:val="center"/>
          </w:tcPr>
          <w:p w14:paraId="439AAE7B" w14:textId="77777777" w:rsidR="00AE3CA9" w:rsidRPr="00253C79" w:rsidRDefault="00AE3CA9" w:rsidP="00EF32C9">
            <w:pPr>
              <w:ind w:right="27"/>
              <w:jc w:val="center"/>
              <w:rPr>
                <w:rFonts w:cs="Noto Sans"/>
                <w:szCs w:val="18"/>
              </w:rPr>
            </w:pPr>
          </w:p>
        </w:tc>
        <w:tc>
          <w:tcPr>
            <w:tcW w:w="642" w:type="pct"/>
            <w:vAlign w:val="center"/>
          </w:tcPr>
          <w:p w14:paraId="20248D10" w14:textId="77777777" w:rsidR="00AE3CA9" w:rsidRPr="00253C79" w:rsidRDefault="00AE3CA9" w:rsidP="00EF32C9">
            <w:pPr>
              <w:ind w:right="27"/>
              <w:jc w:val="center"/>
              <w:rPr>
                <w:rFonts w:cs="Noto Sans"/>
                <w:szCs w:val="18"/>
              </w:rPr>
            </w:pPr>
          </w:p>
        </w:tc>
        <w:tc>
          <w:tcPr>
            <w:tcW w:w="615" w:type="pct"/>
            <w:vAlign w:val="center"/>
          </w:tcPr>
          <w:p w14:paraId="35445343" w14:textId="77777777" w:rsidR="00AE3CA9" w:rsidRPr="00253C79" w:rsidRDefault="00AE3CA9" w:rsidP="00EF32C9">
            <w:pPr>
              <w:ind w:right="27"/>
              <w:jc w:val="center"/>
              <w:rPr>
                <w:rFonts w:cs="Noto Sans"/>
                <w:szCs w:val="18"/>
              </w:rPr>
            </w:pPr>
          </w:p>
        </w:tc>
        <w:tc>
          <w:tcPr>
            <w:tcW w:w="629" w:type="pct"/>
            <w:gridSpan w:val="2"/>
            <w:vAlign w:val="center"/>
          </w:tcPr>
          <w:p w14:paraId="193B10E0" w14:textId="77777777" w:rsidR="00AE3CA9" w:rsidRPr="00253C79" w:rsidRDefault="00AE3CA9" w:rsidP="00EF32C9">
            <w:pPr>
              <w:ind w:right="27"/>
              <w:jc w:val="center"/>
              <w:rPr>
                <w:rFonts w:cs="Noto Sans"/>
                <w:szCs w:val="18"/>
              </w:rPr>
            </w:pPr>
          </w:p>
        </w:tc>
        <w:tc>
          <w:tcPr>
            <w:tcW w:w="1307" w:type="pct"/>
            <w:gridSpan w:val="2"/>
            <w:vAlign w:val="center"/>
          </w:tcPr>
          <w:p w14:paraId="0A032B8F" w14:textId="77777777" w:rsidR="00AE3CA9" w:rsidRPr="00253C79" w:rsidRDefault="00AE3CA9" w:rsidP="00EF32C9">
            <w:pPr>
              <w:ind w:right="27"/>
              <w:jc w:val="center"/>
              <w:rPr>
                <w:rFonts w:cs="Noto Sans"/>
                <w:szCs w:val="18"/>
              </w:rPr>
            </w:pPr>
          </w:p>
        </w:tc>
      </w:tr>
      <w:tr w:rsidR="00AE3CA9" w:rsidRPr="00253C79" w14:paraId="4F50CE44" w14:textId="77777777" w:rsidTr="00EF32C9">
        <w:trPr>
          <w:trHeight w:val="180"/>
        </w:trPr>
        <w:tc>
          <w:tcPr>
            <w:tcW w:w="1304" w:type="pct"/>
            <w:gridSpan w:val="2"/>
            <w:vAlign w:val="center"/>
          </w:tcPr>
          <w:p w14:paraId="4EA232E9" w14:textId="77777777" w:rsidR="00AE3CA9" w:rsidRPr="00253C79" w:rsidRDefault="00AE3CA9" w:rsidP="00EF32C9">
            <w:pPr>
              <w:ind w:right="27"/>
              <w:jc w:val="center"/>
              <w:rPr>
                <w:rFonts w:cs="Noto Sans"/>
                <w:szCs w:val="18"/>
              </w:rPr>
            </w:pPr>
            <w:r w:rsidRPr="00253C79">
              <w:rPr>
                <w:rFonts w:cs="Noto Sans"/>
                <w:szCs w:val="18"/>
              </w:rPr>
              <w:t>REVISIÓN DE CABLES DE CONEXIÓN DE MODULO DE POSICIONES A MEMBRANA DE POSICIONES</w:t>
            </w:r>
          </w:p>
        </w:tc>
        <w:tc>
          <w:tcPr>
            <w:tcW w:w="503" w:type="pct"/>
            <w:vAlign w:val="center"/>
          </w:tcPr>
          <w:p w14:paraId="3F87E14C" w14:textId="77777777" w:rsidR="00AE3CA9" w:rsidRPr="00253C79" w:rsidRDefault="00AE3CA9" w:rsidP="00EF32C9">
            <w:pPr>
              <w:ind w:right="27"/>
              <w:jc w:val="center"/>
              <w:rPr>
                <w:rFonts w:cs="Noto Sans"/>
                <w:szCs w:val="18"/>
              </w:rPr>
            </w:pPr>
          </w:p>
        </w:tc>
        <w:tc>
          <w:tcPr>
            <w:tcW w:w="642" w:type="pct"/>
            <w:vAlign w:val="center"/>
          </w:tcPr>
          <w:p w14:paraId="5ADAF37B" w14:textId="77777777" w:rsidR="00AE3CA9" w:rsidRPr="00253C79" w:rsidRDefault="00AE3CA9" w:rsidP="00EF32C9">
            <w:pPr>
              <w:ind w:right="27"/>
              <w:jc w:val="center"/>
              <w:rPr>
                <w:rFonts w:cs="Noto Sans"/>
                <w:szCs w:val="18"/>
              </w:rPr>
            </w:pPr>
          </w:p>
        </w:tc>
        <w:tc>
          <w:tcPr>
            <w:tcW w:w="615" w:type="pct"/>
            <w:vAlign w:val="center"/>
          </w:tcPr>
          <w:p w14:paraId="1CBB8B7B" w14:textId="77777777" w:rsidR="00AE3CA9" w:rsidRPr="00253C79" w:rsidRDefault="00AE3CA9" w:rsidP="00EF32C9">
            <w:pPr>
              <w:ind w:right="27"/>
              <w:jc w:val="center"/>
              <w:rPr>
                <w:rFonts w:cs="Noto Sans"/>
                <w:szCs w:val="18"/>
              </w:rPr>
            </w:pPr>
          </w:p>
        </w:tc>
        <w:tc>
          <w:tcPr>
            <w:tcW w:w="629" w:type="pct"/>
            <w:gridSpan w:val="2"/>
            <w:vAlign w:val="center"/>
          </w:tcPr>
          <w:p w14:paraId="61E2A055" w14:textId="77777777" w:rsidR="00AE3CA9" w:rsidRPr="00253C79" w:rsidRDefault="00AE3CA9" w:rsidP="00EF32C9">
            <w:pPr>
              <w:ind w:right="27"/>
              <w:jc w:val="center"/>
              <w:rPr>
                <w:rFonts w:cs="Noto Sans"/>
                <w:szCs w:val="18"/>
              </w:rPr>
            </w:pPr>
          </w:p>
        </w:tc>
        <w:tc>
          <w:tcPr>
            <w:tcW w:w="1307" w:type="pct"/>
            <w:gridSpan w:val="2"/>
            <w:vAlign w:val="center"/>
          </w:tcPr>
          <w:p w14:paraId="4E2DD4FD" w14:textId="77777777" w:rsidR="00AE3CA9" w:rsidRPr="00253C79" w:rsidRDefault="00AE3CA9" w:rsidP="00EF32C9">
            <w:pPr>
              <w:ind w:right="27"/>
              <w:jc w:val="center"/>
              <w:rPr>
                <w:rFonts w:cs="Noto Sans"/>
                <w:szCs w:val="18"/>
              </w:rPr>
            </w:pPr>
          </w:p>
        </w:tc>
      </w:tr>
      <w:tr w:rsidR="00AE3CA9" w:rsidRPr="00253C79" w14:paraId="29F990E7" w14:textId="77777777" w:rsidTr="00EF32C9">
        <w:trPr>
          <w:trHeight w:val="180"/>
        </w:trPr>
        <w:tc>
          <w:tcPr>
            <w:tcW w:w="1304" w:type="pct"/>
            <w:gridSpan w:val="2"/>
            <w:vAlign w:val="center"/>
          </w:tcPr>
          <w:p w14:paraId="6A05F72B" w14:textId="77777777" w:rsidR="00AE3CA9" w:rsidRPr="00253C79" w:rsidRDefault="00AE3CA9" w:rsidP="00EF32C9">
            <w:pPr>
              <w:ind w:right="27"/>
              <w:jc w:val="center"/>
              <w:rPr>
                <w:rFonts w:cs="Noto Sans"/>
                <w:szCs w:val="18"/>
              </w:rPr>
            </w:pPr>
            <w:r w:rsidRPr="00253C79">
              <w:rPr>
                <w:rFonts w:cs="Noto Sans"/>
                <w:szCs w:val="18"/>
              </w:rPr>
              <w:t>REVISIÓN DE FUSIBLES EN FUENTE DE VOLTAJE Y MODULO DE POSICIONES</w:t>
            </w:r>
          </w:p>
        </w:tc>
        <w:tc>
          <w:tcPr>
            <w:tcW w:w="503" w:type="pct"/>
            <w:vAlign w:val="center"/>
          </w:tcPr>
          <w:p w14:paraId="01E81F1E" w14:textId="77777777" w:rsidR="00AE3CA9" w:rsidRPr="00253C79" w:rsidRDefault="00AE3CA9" w:rsidP="00EF32C9">
            <w:pPr>
              <w:ind w:right="27"/>
              <w:jc w:val="center"/>
              <w:rPr>
                <w:rFonts w:cs="Noto Sans"/>
                <w:szCs w:val="18"/>
              </w:rPr>
            </w:pPr>
          </w:p>
        </w:tc>
        <w:tc>
          <w:tcPr>
            <w:tcW w:w="642" w:type="pct"/>
            <w:vAlign w:val="center"/>
          </w:tcPr>
          <w:p w14:paraId="40FE63FE" w14:textId="77777777" w:rsidR="00AE3CA9" w:rsidRPr="00253C79" w:rsidRDefault="00AE3CA9" w:rsidP="00EF32C9">
            <w:pPr>
              <w:ind w:right="27"/>
              <w:jc w:val="center"/>
              <w:rPr>
                <w:rFonts w:cs="Noto Sans"/>
                <w:szCs w:val="18"/>
              </w:rPr>
            </w:pPr>
          </w:p>
        </w:tc>
        <w:tc>
          <w:tcPr>
            <w:tcW w:w="615" w:type="pct"/>
            <w:vAlign w:val="center"/>
          </w:tcPr>
          <w:p w14:paraId="7A4ED38D" w14:textId="77777777" w:rsidR="00AE3CA9" w:rsidRPr="00253C79" w:rsidRDefault="00AE3CA9" w:rsidP="00EF32C9">
            <w:pPr>
              <w:ind w:right="27"/>
              <w:jc w:val="center"/>
              <w:rPr>
                <w:rFonts w:cs="Noto Sans"/>
                <w:szCs w:val="18"/>
              </w:rPr>
            </w:pPr>
          </w:p>
        </w:tc>
        <w:tc>
          <w:tcPr>
            <w:tcW w:w="629" w:type="pct"/>
            <w:gridSpan w:val="2"/>
            <w:vAlign w:val="center"/>
          </w:tcPr>
          <w:p w14:paraId="3D16B59E" w14:textId="77777777" w:rsidR="00AE3CA9" w:rsidRPr="00253C79" w:rsidRDefault="00AE3CA9" w:rsidP="00EF32C9">
            <w:pPr>
              <w:ind w:right="27"/>
              <w:jc w:val="center"/>
              <w:rPr>
                <w:rFonts w:cs="Noto Sans"/>
                <w:szCs w:val="18"/>
              </w:rPr>
            </w:pPr>
          </w:p>
        </w:tc>
        <w:tc>
          <w:tcPr>
            <w:tcW w:w="1307" w:type="pct"/>
            <w:gridSpan w:val="2"/>
            <w:vAlign w:val="center"/>
          </w:tcPr>
          <w:p w14:paraId="2B424FBB" w14:textId="77777777" w:rsidR="00AE3CA9" w:rsidRPr="00253C79" w:rsidRDefault="00AE3CA9" w:rsidP="00EF32C9">
            <w:pPr>
              <w:ind w:right="27"/>
              <w:jc w:val="center"/>
              <w:rPr>
                <w:rFonts w:cs="Noto Sans"/>
                <w:szCs w:val="18"/>
              </w:rPr>
            </w:pPr>
          </w:p>
        </w:tc>
      </w:tr>
      <w:tr w:rsidR="00AE3CA9" w:rsidRPr="00253C79" w14:paraId="142F4E85" w14:textId="77777777" w:rsidTr="00EF32C9">
        <w:trPr>
          <w:trHeight w:val="180"/>
        </w:trPr>
        <w:tc>
          <w:tcPr>
            <w:tcW w:w="1304" w:type="pct"/>
            <w:gridSpan w:val="2"/>
            <w:vAlign w:val="center"/>
          </w:tcPr>
          <w:p w14:paraId="6638AAD5" w14:textId="77777777" w:rsidR="00AE3CA9" w:rsidRPr="00253C79" w:rsidRDefault="00AE3CA9" w:rsidP="00EF32C9">
            <w:pPr>
              <w:ind w:right="27"/>
              <w:jc w:val="center"/>
              <w:rPr>
                <w:rFonts w:cs="Noto Sans"/>
                <w:szCs w:val="18"/>
              </w:rPr>
            </w:pPr>
            <w:r w:rsidRPr="00253C79">
              <w:rPr>
                <w:rFonts w:cs="Noto Sans"/>
                <w:szCs w:val="18"/>
              </w:rPr>
              <w:t>REVISIÓN DE PISTONES DE ELEVACIÓN Y POSICIONES</w:t>
            </w:r>
          </w:p>
        </w:tc>
        <w:tc>
          <w:tcPr>
            <w:tcW w:w="503" w:type="pct"/>
            <w:vAlign w:val="center"/>
          </w:tcPr>
          <w:p w14:paraId="26FEA112" w14:textId="77777777" w:rsidR="00AE3CA9" w:rsidRPr="00253C79" w:rsidRDefault="00AE3CA9" w:rsidP="00EF32C9">
            <w:pPr>
              <w:ind w:right="27"/>
              <w:jc w:val="center"/>
              <w:rPr>
                <w:rFonts w:cs="Noto Sans"/>
                <w:szCs w:val="18"/>
              </w:rPr>
            </w:pPr>
          </w:p>
        </w:tc>
        <w:tc>
          <w:tcPr>
            <w:tcW w:w="642" w:type="pct"/>
            <w:vAlign w:val="center"/>
          </w:tcPr>
          <w:p w14:paraId="1175F467" w14:textId="77777777" w:rsidR="00AE3CA9" w:rsidRPr="00253C79" w:rsidRDefault="00AE3CA9" w:rsidP="00EF32C9">
            <w:pPr>
              <w:ind w:right="27"/>
              <w:jc w:val="center"/>
              <w:rPr>
                <w:rFonts w:cs="Noto Sans"/>
                <w:szCs w:val="18"/>
              </w:rPr>
            </w:pPr>
          </w:p>
        </w:tc>
        <w:tc>
          <w:tcPr>
            <w:tcW w:w="615" w:type="pct"/>
            <w:vAlign w:val="center"/>
          </w:tcPr>
          <w:p w14:paraId="752DC41E" w14:textId="77777777" w:rsidR="00AE3CA9" w:rsidRPr="00253C79" w:rsidRDefault="00AE3CA9" w:rsidP="00EF32C9">
            <w:pPr>
              <w:ind w:right="27"/>
              <w:jc w:val="center"/>
              <w:rPr>
                <w:rFonts w:cs="Noto Sans"/>
                <w:szCs w:val="18"/>
              </w:rPr>
            </w:pPr>
          </w:p>
        </w:tc>
        <w:tc>
          <w:tcPr>
            <w:tcW w:w="629" w:type="pct"/>
            <w:gridSpan w:val="2"/>
            <w:vAlign w:val="center"/>
          </w:tcPr>
          <w:p w14:paraId="77C9B5A5" w14:textId="77777777" w:rsidR="00AE3CA9" w:rsidRPr="00253C79" w:rsidRDefault="00AE3CA9" w:rsidP="00EF32C9">
            <w:pPr>
              <w:ind w:right="27"/>
              <w:jc w:val="center"/>
              <w:rPr>
                <w:rFonts w:cs="Noto Sans"/>
                <w:szCs w:val="18"/>
              </w:rPr>
            </w:pPr>
          </w:p>
        </w:tc>
        <w:tc>
          <w:tcPr>
            <w:tcW w:w="1307" w:type="pct"/>
            <w:gridSpan w:val="2"/>
            <w:vAlign w:val="center"/>
          </w:tcPr>
          <w:p w14:paraId="104A79CC" w14:textId="77777777" w:rsidR="00AE3CA9" w:rsidRPr="00253C79" w:rsidRDefault="00AE3CA9" w:rsidP="00EF32C9">
            <w:pPr>
              <w:ind w:right="27"/>
              <w:jc w:val="center"/>
              <w:rPr>
                <w:rFonts w:cs="Noto Sans"/>
                <w:szCs w:val="18"/>
              </w:rPr>
            </w:pPr>
          </w:p>
        </w:tc>
      </w:tr>
      <w:tr w:rsidR="00AE3CA9" w:rsidRPr="00253C79" w14:paraId="6ACECA9F" w14:textId="77777777" w:rsidTr="00EF32C9">
        <w:trPr>
          <w:trHeight w:val="180"/>
        </w:trPr>
        <w:tc>
          <w:tcPr>
            <w:tcW w:w="1304" w:type="pct"/>
            <w:gridSpan w:val="2"/>
            <w:vAlign w:val="center"/>
          </w:tcPr>
          <w:p w14:paraId="75E3FBC3" w14:textId="77777777" w:rsidR="00AE3CA9" w:rsidRPr="00253C79" w:rsidRDefault="00AE3CA9" w:rsidP="00EF32C9">
            <w:pPr>
              <w:ind w:right="27"/>
              <w:jc w:val="center"/>
              <w:rPr>
                <w:rFonts w:cs="Noto Sans"/>
                <w:szCs w:val="18"/>
              </w:rPr>
            </w:pPr>
            <w:r w:rsidRPr="00253C79">
              <w:rPr>
                <w:rFonts w:cs="Noto Sans"/>
                <w:szCs w:val="18"/>
              </w:rPr>
              <w:t>REVISIÓN DE RUEDAS</w:t>
            </w:r>
          </w:p>
        </w:tc>
        <w:tc>
          <w:tcPr>
            <w:tcW w:w="503" w:type="pct"/>
            <w:vAlign w:val="center"/>
          </w:tcPr>
          <w:p w14:paraId="463E5190" w14:textId="77777777" w:rsidR="00AE3CA9" w:rsidRPr="00253C79" w:rsidRDefault="00AE3CA9" w:rsidP="00EF32C9">
            <w:pPr>
              <w:ind w:right="27"/>
              <w:jc w:val="center"/>
              <w:rPr>
                <w:rFonts w:cs="Noto Sans"/>
                <w:szCs w:val="18"/>
              </w:rPr>
            </w:pPr>
          </w:p>
        </w:tc>
        <w:tc>
          <w:tcPr>
            <w:tcW w:w="642" w:type="pct"/>
            <w:vAlign w:val="center"/>
          </w:tcPr>
          <w:p w14:paraId="5FCBE68A" w14:textId="77777777" w:rsidR="00AE3CA9" w:rsidRPr="00253C79" w:rsidRDefault="00AE3CA9" w:rsidP="00EF32C9">
            <w:pPr>
              <w:ind w:right="27"/>
              <w:jc w:val="center"/>
              <w:rPr>
                <w:rFonts w:cs="Noto Sans"/>
                <w:szCs w:val="18"/>
              </w:rPr>
            </w:pPr>
          </w:p>
        </w:tc>
        <w:tc>
          <w:tcPr>
            <w:tcW w:w="615" w:type="pct"/>
            <w:vAlign w:val="center"/>
          </w:tcPr>
          <w:p w14:paraId="2C58252F" w14:textId="77777777" w:rsidR="00AE3CA9" w:rsidRPr="00253C79" w:rsidRDefault="00AE3CA9" w:rsidP="00EF32C9">
            <w:pPr>
              <w:ind w:right="27"/>
              <w:jc w:val="center"/>
              <w:rPr>
                <w:rFonts w:cs="Noto Sans"/>
                <w:szCs w:val="18"/>
              </w:rPr>
            </w:pPr>
          </w:p>
        </w:tc>
        <w:tc>
          <w:tcPr>
            <w:tcW w:w="629" w:type="pct"/>
            <w:gridSpan w:val="2"/>
            <w:vAlign w:val="center"/>
          </w:tcPr>
          <w:p w14:paraId="4C9748E0" w14:textId="77777777" w:rsidR="00AE3CA9" w:rsidRPr="00253C79" w:rsidRDefault="00AE3CA9" w:rsidP="00EF32C9">
            <w:pPr>
              <w:ind w:right="27"/>
              <w:jc w:val="center"/>
              <w:rPr>
                <w:rFonts w:cs="Noto Sans"/>
                <w:szCs w:val="18"/>
              </w:rPr>
            </w:pPr>
          </w:p>
        </w:tc>
        <w:tc>
          <w:tcPr>
            <w:tcW w:w="1307" w:type="pct"/>
            <w:gridSpan w:val="2"/>
            <w:vAlign w:val="center"/>
          </w:tcPr>
          <w:p w14:paraId="62D39A2E" w14:textId="77777777" w:rsidR="00AE3CA9" w:rsidRPr="00253C79" w:rsidRDefault="00AE3CA9" w:rsidP="00EF32C9">
            <w:pPr>
              <w:ind w:right="27"/>
              <w:jc w:val="center"/>
              <w:rPr>
                <w:rFonts w:cs="Noto Sans"/>
                <w:szCs w:val="18"/>
              </w:rPr>
            </w:pPr>
          </w:p>
        </w:tc>
      </w:tr>
      <w:tr w:rsidR="00AE3CA9" w:rsidRPr="00253C79" w14:paraId="4DA1B582" w14:textId="77777777" w:rsidTr="00EF32C9">
        <w:trPr>
          <w:trHeight w:val="180"/>
        </w:trPr>
        <w:tc>
          <w:tcPr>
            <w:tcW w:w="1304" w:type="pct"/>
            <w:gridSpan w:val="2"/>
            <w:vAlign w:val="center"/>
          </w:tcPr>
          <w:p w14:paraId="1A4035E4" w14:textId="77777777" w:rsidR="00AE3CA9" w:rsidRPr="00253C79" w:rsidRDefault="00AE3CA9" w:rsidP="00EF32C9">
            <w:pPr>
              <w:ind w:right="27"/>
              <w:jc w:val="center"/>
              <w:rPr>
                <w:rFonts w:cs="Noto Sans"/>
                <w:szCs w:val="18"/>
              </w:rPr>
            </w:pPr>
            <w:r w:rsidRPr="00253C79">
              <w:rPr>
                <w:rFonts w:cs="Noto Sans"/>
                <w:szCs w:val="18"/>
              </w:rPr>
              <w:t>REVISIÓN DE FRENOS DE RUEDAS</w:t>
            </w:r>
          </w:p>
        </w:tc>
        <w:tc>
          <w:tcPr>
            <w:tcW w:w="503" w:type="pct"/>
            <w:vAlign w:val="center"/>
          </w:tcPr>
          <w:p w14:paraId="2C603688" w14:textId="77777777" w:rsidR="00AE3CA9" w:rsidRPr="00253C79" w:rsidRDefault="00AE3CA9" w:rsidP="00EF32C9">
            <w:pPr>
              <w:ind w:right="27"/>
              <w:jc w:val="center"/>
              <w:rPr>
                <w:rFonts w:cs="Noto Sans"/>
                <w:szCs w:val="18"/>
              </w:rPr>
            </w:pPr>
          </w:p>
        </w:tc>
        <w:tc>
          <w:tcPr>
            <w:tcW w:w="642" w:type="pct"/>
            <w:vAlign w:val="center"/>
          </w:tcPr>
          <w:p w14:paraId="0218DCEC" w14:textId="77777777" w:rsidR="00AE3CA9" w:rsidRPr="00253C79" w:rsidRDefault="00AE3CA9" w:rsidP="00EF32C9">
            <w:pPr>
              <w:ind w:right="27"/>
              <w:jc w:val="center"/>
              <w:rPr>
                <w:rFonts w:cs="Noto Sans"/>
                <w:szCs w:val="18"/>
              </w:rPr>
            </w:pPr>
          </w:p>
        </w:tc>
        <w:tc>
          <w:tcPr>
            <w:tcW w:w="615" w:type="pct"/>
            <w:vAlign w:val="center"/>
          </w:tcPr>
          <w:p w14:paraId="0EDFF13A" w14:textId="77777777" w:rsidR="00AE3CA9" w:rsidRPr="00253C79" w:rsidRDefault="00AE3CA9" w:rsidP="00EF32C9">
            <w:pPr>
              <w:ind w:right="27"/>
              <w:jc w:val="center"/>
              <w:rPr>
                <w:rFonts w:cs="Noto Sans"/>
                <w:szCs w:val="18"/>
              </w:rPr>
            </w:pPr>
          </w:p>
        </w:tc>
        <w:tc>
          <w:tcPr>
            <w:tcW w:w="629" w:type="pct"/>
            <w:gridSpan w:val="2"/>
            <w:vAlign w:val="center"/>
          </w:tcPr>
          <w:p w14:paraId="4035E6FC" w14:textId="77777777" w:rsidR="00AE3CA9" w:rsidRPr="00253C79" w:rsidRDefault="00AE3CA9" w:rsidP="00EF32C9">
            <w:pPr>
              <w:ind w:right="27"/>
              <w:jc w:val="center"/>
              <w:rPr>
                <w:rFonts w:cs="Noto Sans"/>
                <w:szCs w:val="18"/>
              </w:rPr>
            </w:pPr>
          </w:p>
        </w:tc>
        <w:tc>
          <w:tcPr>
            <w:tcW w:w="1307" w:type="pct"/>
            <w:gridSpan w:val="2"/>
            <w:vAlign w:val="center"/>
          </w:tcPr>
          <w:p w14:paraId="6EEB22C4" w14:textId="77777777" w:rsidR="00AE3CA9" w:rsidRPr="00253C79" w:rsidRDefault="00AE3CA9" w:rsidP="00EF32C9">
            <w:pPr>
              <w:ind w:right="27"/>
              <w:jc w:val="center"/>
              <w:rPr>
                <w:rFonts w:cs="Noto Sans"/>
                <w:szCs w:val="18"/>
              </w:rPr>
            </w:pPr>
          </w:p>
        </w:tc>
      </w:tr>
      <w:tr w:rsidR="00AE3CA9" w:rsidRPr="00253C79" w14:paraId="38511B17" w14:textId="77777777" w:rsidTr="00EF32C9">
        <w:trPr>
          <w:trHeight w:val="180"/>
        </w:trPr>
        <w:tc>
          <w:tcPr>
            <w:tcW w:w="1304" w:type="pct"/>
            <w:gridSpan w:val="2"/>
            <w:vAlign w:val="center"/>
          </w:tcPr>
          <w:p w14:paraId="4FBD2341" w14:textId="77777777" w:rsidR="00AE3CA9" w:rsidRPr="00253C79" w:rsidRDefault="00AE3CA9" w:rsidP="00EF32C9">
            <w:pPr>
              <w:ind w:right="27"/>
              <w:jc w:val="center"/>
              <w:rPr>
                <w:rFonts w:cs="Noto Sans"/>
                <w:szCs w:val="18"/>
              </w:rPr>
            </w:pPr>
            <w:r w:rsidRPr="00253C79">
              <w:rPr>
                <w:rFonts w:cs="Noto Sans"/>
                <w:szCs w:val="18"/>
              </w:rPr>
              <w:t>CALIBRACIÓN DE POSICIONES</w:t>
            </w:r>
          </w:p>
        </w:tc>
        <w:tc>
          <w:tcPr>
            <w:tcW w:w="503" w:type="pct"/>
            <w:vAlign w:val="center"/>
          </w:tcPr>
          <w:p w14:paraId="25FE4517" w14:textId="77777777" w:rsidR="00AE3CA9" w:rsidRPr="00253C79" w:rsidRDefault="00AE3CA9" w:rsidP="00EF32C9">
            <w:pPr>
              <w:ind w:right="27"/>
              <w:jc w:val="center"/>
              <w:rPr>
                <w:rFonts w:cs="Noto Sans"/>
                <w:szCs w:val="18"/>
              </w:rPr>
            </w:pPr>
          </w:p>
        </w:tc>
        <w:tc>
          <w:tcPr>
            <w:tcW w:w="642" w:type="pct"/>
            <w:vAlign w:val="center"/>
          </w:tcPr>
          <w:p w14:paraId="26AD39FB" w14:textId="77777777" w:rsidR="00AE3CA9" w:rsidRPr="00253C79" w:rsidRDefault="00AE3CA9" w:rsidP="00EF32C9">
            <w:pPr>
              <w:ind w:right="27"/>
              <w:jc w:val="center"/>
              <w:rPr>
                <w:rFonts w:cs="Noto Sans"/>
                <w:szCs w:val="18"/>
              </w:rPr>
            </w:pPr>
          </w:p>
        </w:tc>
        <w:tc>
          <w:tcPr>
            <w:tcW w:w="615" w:type="pct"/>
            <w:vAlign w:val="center"/>
          </w:tcPr>
          <w:p w14:paraId="5E96159E" w14:textId="77777777" w:rsidR="00AE3CA9" w:rsidRPr="00253C79" w:rsidRDefault="00AE3CA9" w:rsidP="00EF32C9">
            <w:pPr>
              <w:ind w:right="27"/>
              <w:jc w:val="center"/>
              <w:rPr>
                <w:rFonts w:cs="Noto Sans"/>
                <w:szCs w:val="18"/>
              </w:rPr>
            </w:pPr>
          </w:p>
        </w:tc>
        <w:tc>
          <w:tcPr>
            <w:tcW w:w="629" w:type="pct"/>
            <w:gridSpan w:val="2"/>
            <w:vAlign w:val="center"/>
          </w:tcPr>
          <w:p w14:paraId="3EC83A85" w14:textId="77777777" w:rsidR="00AE3CA9" w:rsidRPr="00253C79" w:rsidRDefault="00AE3CA9" w:rsidP="00EF32C9">
            <w:pPr>
              <w:ind w:right="27"/>
              <w:jc w:val="center"/>
              <w:rPr>
                <w:rFonts w:cs="Noto Sans"/>
                <w:szCs w:val="18"/>
              </w:rPr>
            </w:pPr>
          </w:p>
        </w:tc>
        <w:tc>
          <w:tcPr>
            <w:tcW w:w="1307" w:type="pct"/>
            <w:gridSpan w:val="2"/>
            <w:vAlign w:val="center"/>
          </w:tcPr>
          <w:p w14:paraId="2279DE47" w14:textId="77777777" w:rsidR="00AE3CA9" w:rsidRPr="00253C79" w:rsidRDefault="00AE3CA9" w:rsidP="00EF32C9">
            <w:pPr>
              <w:ind w:right="27"/>
              <w:jc w:val="center"/>
              <w:rPr>
                <w:rFonts w:cs="Noto Sans"/>
                <w:szCs w:val="18"/>
              </w:rPr>
            </w:pPr>
          </w:p>
        </w:tc>
      </w:tr>
      <w:tr w:rsidR="00AE3CA9" w:rsidRPr="00253C79" w14:paraId="589C1676" w14:textId="77777777" w:rsidTr="00EF32C9">
        <w:trPr>
          <w:trHeight w:val="180"/>
        </w:trPr>
        <w:tc>
          <w:tcPr>
            <w:tcW w:w="1304" w:type="pct"/>
            <w:gridSpan w:val="2"/>
            <w:vAlign w:val="center"/>
          </w:tcPr>
          <w:p w14:paraId="1A891E45" w14:textId="77777777" w:rsidR="00AE3CA9" w:rsidRPr="00253C79" w:rsidRDefault="00AE3CA9" w:rsidP="00EF32C9">
            <w:pPr>
              <w:ind w:right="27"/>
              <w:jc w:val="center"/>
              <w:rPr>
                <w:rFonts w:cs="Noto Sans"/>
                <w:szCs w:val="18"/>
              </w:rPr>
            </w:pPr>
            <w:r w:rsidRPr="00253C79">
              <w:rPr>
                <w:rFonts w:cs="Noto Sans"/>
                <w:szCs w:val="18"/>
              </w:rPr>
              <w:t>LIMPIEZA DE SISTEMA ELECTRÓNICO</w:t>
            </w:r>
          </w:p>
        </w:tc>
        <w:tc>
          <w:tcPr>
            <w:tcW w:w="503" w:type="pct"/>
            <w:vAlign w:val="center"/>
          </w:tcPr>
          <w:p w14:paraId="195AF989" w14:textId="77777777" w:rsidR="00AE3CA9" w:rsidRPr="00253C79" w:rsidRDefault="00AE3CA9" w:rsidP="00EF32C9">
            <w:pPr>
              <w:ind w:right="27"/>
              <w:jc w:val="center"/>
              <w:rPr>
                <w:rFonts w:cs="Noto Sans"/>
                <w:szCs w:val="18"/>
              </w:rPr>
            </w:pPr>
          </w:p>
        </w:tc>
        <w:tc>
          <w:tcPr>
            <w:tcW w:w="642" w:type="pct"/>
            <w:vAlign w:val="center"/>
          </w:tcPr>
          <w:p w14:paraId="5223C6A6" w14:textId="77777777" w:rsidR="00AE3CA9" w:rsidRPr="00253C79" w:rsidRDefault="00AE3CA9" w:rsidP="00EF32C9">
            <w:pPr>
              <w:ind w:right="27"/>
              <w:jc w:val="center"/>
              <w:rPr>
                <w:rFonts w:cs="Noto Sans"/>
                <w:szCs w:val="18"/>
              </w:rPr>
            </w:pPr>
          </w:p>
        </w:tc>
        <w:tc>
          <w:tcPr>
            <w:tcW w:w="615" w:type="pct"/>
            <w:vAlign w:val="center"/>
          </w:tcPr>
          <w:p w14:paraId="4188ABE4" w14:textId="77777777" w:rsidR="00AE3CA9" w:rsidRPr="00253C79" w:rsidRDefault="00AE3CA9" w:rsidP="00EF32C9">
            <w:pPr>
              <w:ind w:right="27"/>
              <w:jc w:val="center"/>
              <w:rPr>
                <w:rFonts w:cs="Noto Sans"/>
                <w:szCs w:val="18"/>
              </w:rPr>
            </w:pPr>
          </w:p>
        </w:tc>
        <w:tc>
          <w:tcPr>
            <w:tcW w:w="629" w:type="pct"/>
            <w:gridSpan w:val="2"/>
            <w:vAlign w:val="center"/>
          </w:tcPr>
          <w:p w14:paraId="33371EA6" w14:textId="77777777" w:rsidR="00AE3CA9" w:rsidRPr="00253C79" w:rsidRDefault="00AE3CA9" w:rsidP="00EF32C9">
            <w:pPr>
              <w:ind w:right="27"/>
              <w:jc w:val="center"/>
              <w:rPr>
                <w:rFonts w:cs="Noto Sans"/>
                <w:szCs w:val="18"/>
              </w:rPr>
            </w:pPr>
          </w:p>
        </w:tc>
        <w:tc>
          <w:tcPr>
            <w:tcW w:w="1307" w:type="pct"/>
            <w:gridSpan w:val="2"/>
            <w:vAlign w:val="center"/>
          </w:tcPr>
          <w:p w14:paraId="649F9175" w14:textId="77777777" w:rsidR="00AE3CA9" w:rsidRPr="00253C79" w:rsidRDefault="00AE3CA9" w:rsidP="00EF32C9">
            <w:pPr>
              <w:ind w:right="27"/>
              <w:jc w:val="center"/>
              <w:rPr>
                <w:rFonts w:cs="Noto Sans"/>
                <w:szCs w:val="18"/>
              </w:rPr>
            </w:pPr>
          </w:p>
        </w:tc>
      </w:tr>
      <w:tr w:rsidR="00AE3CA9" w:rsidRPr="00253C79" w14:paraId="664AC351" w14:textId="77777777" w:rsidTr="00EF32C9">
        <w:trPr>
          <w:trHeight w:val="180"/>
        </w:trPr>
        <w:tc>
          <w:tcPr>
            <w:tcW w:w="1304" w:type="pct"/>
            <w:gridSpan w:val="2"/>
            <w:vAlign w:val="center"/>
          </w:tcPr>
          <w:p w14:paraId="7716885A" w14:textId="77777777" w:rsidR="00AE3CA9" w:rsidRPr="00253C79" w:rsidRDefault="00AE3CA9" w:rsidP="00EF32C9">
            <w:pPr>
              <w:ind w:right="27"/>
              <w:jc w:val="center"/>
              <w:rPr>
                <w:rFonts w:cs="Noto Sans"/>
                <w:szCs w:val="18"/>
              </w:rPr>
            </w:pPr>
            <w:r w:rsidRPr="00253C79">
              <w:rPr>
                <w:rFonts w:cs="Noto Sans"/>
                <w:szCs w:val="18"/>
              </w:rPr>
              <w:t>AJUSTE DE ARTICULACIONES</w:t>
            </w:r>
          </w:p>
        </w:tc>
        <w:tc>
          <w:tcPr>
            <w:tcW w:w="503" w:type="pct"/>
            <w:vAlign w:val="center"/>
          </w:tcPr>
          <w:p w14:paraId="3679DC95" w14:textId="77777777" w:rsidR="00AE3CA9" w:rsidRPr="00253C79" w:rsidRDefault="00AE3CA9" w:rsidP="00EF32C9">
            <w:pPr>
              <w:ind w:right="27"/>
              <w:jc w:val="center"/>
              <w:rPr>
                <w:rFonts w:cs="Noto Sans"/>
                <w:szCs w:val="18"/>
              </w:rPr>
            </w:pPr>
          </w:p>
        </w:tc>
        <w:tc>
          <w:tcPr>
            <w:tcW w:w="642" w:type="pct"/>
            <w:vAlign w:val="center"/>
          </w:tcPr>
          <w:p w14:paraId="7C100B94" w14:textId="77777777" w:rsidR="00AE3CA9" w:rsidRPr="00253C79" w:rsidRDefault="00AE3CA9" w:rsidP="00EF32C9">
            <w:pPr>
              <w:ind w:right="27"/>
              <w:jc w:val="center"/>
              <w:rPr>
                <w:rFonts w:cs="Noto Sans"/>
                <w:szCs w:val="18"/>
              </w:rPr>
            </w:pPr>
          </w:p>
        </w:tc>
        <w:tc>
          <w:tcPr>
            <w:tcW w:w="615" w:type="pct"/>
            <w:vAlign w:val="center"/>
          </w:tcPr>
          <w:p w14:paraId="0E992999" w14:textId="77777777" w:rsidR="00AE3CA9" w:rsidRPr="00253C79" w:rsidRDefault="00AE3CA9" w:rsidP="00EF32C9">
            <w:pPr>
              <w:ind w:right="27"/>
              <w:jc w:val="center"/>
              <w:rPr>
                <w:rFonts w:cs="Noto Sans"/>
                <w:szCs w:val="18"/>
              </w:rPr>
            </w:pPr>
          </w:p>
        </w:tc>
        <w:tc>
          <w:tcPr>
            <w:tcW w:w="629" w:type="pct"/>
            <w:gridSpan w:val="2"/>
            <w:vAlign w:val="center"/>
          </w:tcPr>
          <w:p w14:paraId="24DD9D96" w14:textId="77777777" w:rsidR="00AE3CA9" w:rsidRPr="00253C79" w:rsidRDefault="00AE3CA9" w:rsidP="00EF32C9">
            <w:pPr>
              <w:ind w:right="27"/>
              <w:jc w:val="center"/>
              <w:rPr>
                <w:rFonts w:cs="Noto Sans"/>
                <w:szCs w:val="18"/>
              </w:rPr>
            </w:pPr>
          </w:p>
        </w:tc>
        <w:tc>
          <w:tcPr>
            <w:tcW w:w="1307" w:type="pct"/>
            <w:gridSpan w:val="2"/>
            <w:vAlign w:val="center"/>
          </w:tcPr>
          <w:p w14:paraId="64F35683" w14:textId="77777777" w:rsidR="00AE3CA9" w:rsidRPr="00253C79" w:rsidRDefault="00AE3CA9" w:rsidP="00EF32C9">
            <w:pPr>
              <w:ind w:right="27"/>
              <w:jc w:val="center"/>
              <w:rPr>
                <w:rFonts w:cs="Noto Sans"/>
                <w:szCs w:val="18"/>
              </w:rPr>
            </w:pPr>
          </w:p>
        </w:tc>
      </w:tr>
      <w:tr w:rsidR="00AE3CA9" w:rsidRPr="00253C79" w14:paraId="565F7F47" w14:textId="77777777" w:rsidTr="00EF32C9">
        <w:trPr>
          <w:trHeight w:val="180"/>
        </w:trPr>
        <w:tc>
          <w:tcPr>
            <w:tcW w:w="1304" w:type="pct"/>
            <w:gridSpan w:val="2"/>
            <w:vAlign w:val="center"/>
          </w:tcPr>
          <w:p w14:paraId="5D33F18F" w14:textId="77777777" w:rsidR="00AE3CA9" w:rsidRPr="00253C79" w:rsidRDefault="00AE3CA9" w:rsidP="00EF32C9">
            <w:pPr>
              <w:ind w:right="27"/>
              <w:jc w:val="center"/>
              <w:rPr>
                <w:rFonts w:cs="Noto Sans"/>
                <w:szCs w:val="18"/>
              </w:rPr>
            </w:pPr>
            <w:r w:rsidRPr="00253C79">
              <w:rPr>
                <w:rFonts w:cs="Noto Sans"/>
                <w:szCs w:val="18"/>
              </w:rPr>
              <w:t>LUBRICACIÓN DE ARTICULACIONES DE ESTRUCTURA MÓVIL</w:t>
            </w:r>
          </w:p>
        </w:tc>
        <w:tc>
          <w:tcPr>
            <w:tcW w:w="503" w:type="pct"/>
            <w:vAlign w:val="center"/>
          </w:tcPr>
          <w:p w14:paraId="2CC6F3CF" w14:textId="77777777" w:rsidR="00AE3CA9" w:rsidRPr="00253C79" w:rsidRDefault="00AE3CA9" w:rsidP="00EF32C9">
            <w:pPr>
              <w:ind w:right="27"/>
              <w:jc w:val="center"/>
              <w:rPr>
                <w:rFonts w:cs="Noto Sans"/>
                <w:szCs w:val="18"/>
              </w:rPr>
            </w:pPr>
          </w:p>
        </w:tc>
        <w:tc>
          <w:tcPr>
            <w:tcW w:w="642" w:type="pct"/>
            <w:vAlign w:val="center"/>
          </w:tcPr>
          <w:p w14:paraId="67842583" w14:textId="77777777" w:rsidR="00AE3CA9" w:rsidRPr="00253C79" w:rsidRDefault="00AE3CA9" w:rsidP="00EF32C9">
            <w:pPr>
              <w:ind w:right="27"/>
              <w:jc w:val="center"/>
              <w:rPr>
                <w:rFonts w:cs="Noto Sans"/>
                <w:szCs w:val="18"/>
              </w:rPr>
            </w:pPr>
          </w:p>
        </w:tc>
        <w:tc>
          <w:tcPr>
            <w:tcW w:w="615" w:type="pct"/>
            <w:vAlign w:val="center"/>
          </w:tcPr>
          <w:p w14:paraId="53A00036" w14:textId="77777777" w:rsidR="00AE3CA9" w:rsidRPr="00253C79" w:rsidRDefault="00AE3CA9" w:rsidP="00EF32C9">
            <w:pPr>
              <w:ind w:right="27"/>
              <w:jc w:val="center"/>
              <w:rPr>
                <w:rFonts w:cs="Noto Sans"/>
                <w:szCs w:val="18"/>
              </w:rPr>
            </w:pPr>
          </w:p>
        </w:tc>
        <w:tc>
          <w:tcPr>
            <w:tcW w:w="629" w:type="pct"/>
            <w:gridSpan w:val="2"/>
            <w:vAlign w:val="center"/>
          </w:tcPr>
          <w:p w14:paraId="3C34E77E" w14:textId="77777777" w:rsidR="00AE3CA9" w:rsidRPr="00253C79" w:rsidRDefault="00AE3CA9" w:rsidP="00EF32C9">
            <w:pPr>
              <w:ind w:right="27"/>
              <w:jc w:val="center"/>
              <w:rPr>
                <w:rFonts w:cs="Noto Sans"/>
                <w:szCs w:val="18"/>
              </w:rPr>
            </w:pPr>
          </w:p>
        </w:tc>
        <w:tc>
          <w:tcPr>
            <w:tcW w:w="1307" w:type="pct"/>
            <w:gridSpan w:val="2"/>
            <w:vAlign w:val="center"/>
          </w:tcPr>
          <w:p w14:paraId="54A19860" w14:textId="77777777" w:rsidR="00AE3CA9" w:rsidRPr="00253C79" w:rsidRDefault="00AE3CA9" w:rsidP="00EF32C9">
            <w:pPr>
              <w:ind w:right="27"/>
              <w:jc w:val="center"/>
              <w:rPr>
                <w:rFonts w:cs="Noto Sans"/>
                <w:szCs w:val="18"/>
              </w:rPr>
            </w:pPr>
          </w:p>
        </w:tc>
      </w:tr>
      <w:tr w:rsidR="00AE3CA9" w:rsidRPr="00253C79" w14:paraId="66EB7793" w14:textId="77777777" w:rsidTr="00EF32C9">
        <w:trPr>
          <w:trHeight w:val="180"/>
        </w:trPr>
        <w:tc>
          <w:tcPr>
            <w:tcW w:w="1304" w:type="pct"/>
            <w:gridSpan w:val="2"/>
            <w:vAlign w:val="center"/>
          </w:tcPr>
          <w:p w14:paraId="28A2AFEB" w14:textId="77777777" w:rsidR="00AE3CA9" w:rsidRPr="00253C79" w:rsidRDefault="00AE3CA9" w:rsidP="00EF32C9">
            <w:pPr>
              <w:ind w:right="27"/>
              <w:jc w:val="center"/>
              <w:rPr>
                <w:rFonts w:cs="Noto Sans"/>
                <w:szCs w:val="18"/>
              </w:rPr>
            </w:pPr>
            <w:r w:rsidRPr="00253C79">
              <w:rPr>
                <w:rFonts w:cs="Noto Sans"/>
                <w:szCs w:val="18"/>
              </w:rPr>
              <w:t>PRUEBAS DE FUNCIONAMIENTO</w:t>
            </w:r>
          </w:p>
        </w:tc>
        <w:tc>
          <w:tcPr>
            <w:tcW w:w="503" w:type="pct"/>
            <w:vAlign w:val="center"/>
          </w:tcPr>
          <w:p w14:paraId="04439E25" w14:textId="77777777" w:rsidR="00AE3CA9" w:rsidRPr="00253C79" w:rsidRDefault="00AE3CA9" w:rsidP="00EF32C9">
            <w:pPr>
              <w:ind w:right="27"/>
              <w:jc w:val="center"/>
              <w:rPr>
                <w:rFonts w:cs="Noto Sans"/>
                <w:szCs w:val="18"/>
              </w:rPr>
            </w:pPr>
          </w:p>
        </w:tc>
        <w:tc>
          <w:tcPr>
            <w:tcW w:w="642" w:type="pct"/>
            <w:vAlign w:val="center"/>
          </w:tcPr>
          <w:p w14:paraId="3116A7C4" w14:textId="77777777" w:rsidR="00AE3CA9" w:rsidRPr="00253C79" w:rsidRDefault="00AE3CA9" w:rsidP="00EF32C9">
            <w:pPr>
              <w:ind w:right="27"/>
              <w:jc w:val="center"/>
              <w:rPr>
                <w:rFonts w:cs="Noto Sans"/>
                <w:szCs w:val="18"/>
              </w:rPr>
            </w:pPr>
          </w:p>
        </w:tc>
        <w:tc>
          <w:tcPr>
            <w:tcW w:w="615" w:type="pct"/>
            <w:vAlign w:val="center"/>
          </w:tcPr>
          <w:p w14:paraId="4D2ED821" w14:textId="77777777" w:rsidR="00AE3CA9" w:rsidRPr="00253C79" w:rsidRDefault="00AE3CA9" w:rsidP="00EF32C9">
            <w:pPr>
              <w:ind w:right="27"/>
              <w:jc w:val="center"/>
              <w:rPr>
                <w:rFonts w:cs="Noto Sans"/>
                <w:szCs w:val="18"/>
              </w:rPr>
            </w:pPr>
          </w:p>
        </w:tc>
        <w:tc>
          <w:tcPr>
            <w:tcW w:w="629" w:type="pct"/>
            <w:gridSpan w:val="2"/>
            <w:vAlign w:val="center"/>
          </w:tcPr>
          <w:p w14:paraId="1926403C" w14:textId="77777777" w:rsidR="00AE3CA9" w:rsidRPr="00253C79" w:rsidRDefault="00AE3CA9" w:rsidP="00EF32C9">
            <w:pPr>
              <w:ind w:right="27"/>
              <w:jc w:val="center"/>
              <w:rPr>
                <w:rFonts w:cs="Noto Sans"/>
                <w:szCs w:val="18"/>
              </w:rPr>
            </w:pPr>
          </w:p>
        </w:tc>
        <w:tc>
          <w:tcPr>
            <w:tcW w:w="1307" w:type="pct"/>
            <w:gridSpan w:val="2"/>
            <w:vAlign w:val="center"/>
          </w:tcPr>
          <w:p w14:paraId="6B7AF3E5" w14:textId="77777777" w:rsidR="00AE3CA9" w:rsidRPr="00253C79" w:rsidRDefault="00AE3CA9" w:rsidP="00EF32C9">
            <w:pPr>
              <w:ind w:right="27"/>
              <w:jc w:val="center"/>
              <w:rPr>
                <w:rFonts w:cs="Noto Sans"/>
                <w:szCs w:val="18"/>
              </w:rPr>
            </w:pPr>
          </w:p>
        </w:tc>
      </w:tr>
      <w:tr w:rsidR="00AE3CA9" w:rsidRPr="00253C79" w14:paraId="143678F0" w14:textId="77777777" w:rsidTr="00EF32C9">
        <w:trPr>
          <w:trHeight w:val="180"/>
        </w:trPr>
        <w:tc>
          <w:tcPr>
            <w:tcW w:w="5000" w:type="pct"/>
            <w:gridSpan w:val="9"/>
            <w:vAlign w:val="center"/>
          </w:tcPr>
          <w:p w14:paraId="72572515" w14:textId="77777777" w:rsidR="00AE3CA9" w:rsidRPr="00253C79" w:rsidRDefault="00AE3CA9" w:rsidP="00EF32C9">
            <w:pPr>
              <w:ind w:right="27"/>
              <w:jc w:val="center"/>
              <w:rPr>
                <w:rFonts w:cs="Noto Sans"/>
                <w:szCs w:val="18"/>
              </w:rPr>
            </w:pPr>
            <w:r w:rsidRPr="00253C79">
              <w:rPr>
                <w:rFonts w:cs="Noto Sans"/>
                <w:color w:val="C00000"/>
                <w:szCs w:val="18"/>
              </w:rPr>
              <w:t>NOTA</w:t>
            </w:r>
            <w:r w:rsidRPr="00253C79">
              <w:rPr>
                <w:rFonts w:cs="Noto Sans"/>
                <w:szCs w:val="18"/>
              </w:rPr>
              <w:t xml:space="preserve"> LA COTIZACIÓN DEBERÁ INCLUIR TODAS LAS REFACCIONES NECESARIAS PARA EL MANTENIMIENTO DE LOS EQUIPOS DE ESTA PARTIDA</w:t>
            </w:r>
          </w:p>
        </w:tc>
      </w:tr>
    </w:tbl>
    <w:p w14:paraId="08CA4EA8" w14:textId="77777777" w:rsidR="00AE3CA9" w:rsidRPr="00253C79" w:rsidRDefault="00AE3CA9" w:rsidP="00AE3CA9">
      <w:pPr>
        <w:tabs>
          <w:tab w:val="left" w:pos="720"/>
        </w:tabs>
        <w:autoSpaceDE w:val="0"/>
        <w:autoSpaceDN w:val="0"/>
        <w:adjustRightInd w:val="0"/>
        <w:ind w:right="27"/>
        <w:rPr>
          <w:rFonts w:eastAsia="Open Sans" w:cs="Noto Sans"/>
          <w:b/>
          <w:szCs w:val="18"/>
        </w:rPr>
      </w:pPr>
    </w:p>
    <w:p w14:paraId="543830BD" w14:textId="77777777" w:rsidR="00AE3CA9" w:rsidRPr="00253C79" w:rsidRDefault="00AE3CA9" w:rsidP="00AE3CA9">
      <w:pPr>
        <w:ind w:right="27"/>
        <w:rPr>
          <w:rFonts w:eastAsia="Open Sans" w:cs="Noto Sans"/>
          <w:b/>
          <w:szCs w:val="18"/>
        </w:rPr>
      </w:pPr>
      <w:r w:rsidRPr="00253C79">
        <w:rPr>
          <w:rFonts w:eastAsia="Open Sans" w:cs="Noto Sans"/>
          <w:b/>
          <w:szCs w:val="18"/>
        </w:rPr>
        <w:br w:type="page"/>
      </w:r>
    </w:p>
    <w:p w14:paraId="0AB294DC" w14:textId="77777777" w:rsidR="00AE3CA9" w:rsidRPr="00253C79" w:rsidRDefault="00AE3CA9" w:rsidP="00AE3CA9">
      <w:pPr>
        <w:tabs>
          <w:tab w:val="left" w:pos="720"/>
        </w:tabs>
        <w:autoSpaceDE w:val="0"/>
        <w:autoSpaceDN w:val="0"/>
        <w:adjustRightInd w:val="0"/>
        <w:ind w:right="27"/>
        <w:rPr>
          <w:rFonts w:eastAsia="Open Sans" w:cs="Noto Sans"/>
          <w:b/>
          <w:szCs w:val="18"/>
        </w:rPr>
      </w:pPr>
      <w:r w:rsidRPr="00253C79">
        <w:rPr>
          <w:rFonts w:eastAsia="Open Sans" w:cs="Noto Sans"/>
          <w:b/>
          <w:szCs w:val="18"/>
        </w:rPr>
        <w:lastRenderedPageBreak/>
        <w:t xml:space="preserve">SERVICIO </w:t>
      </w:r>
      <w:proofErr w:type="gramStart"/>
      <w:r w:rsidRPr="00253C79">
        <w:rPr>
          <w:rFonts w:eastAsia="Open Sans" w:cs="Noto Sans"/>
          <w:b/>
          <w:szCs w:val="18"/>
        </w:rPr>
        <w:t>15 :</w:t>
      </w:r>
      <w:proofErr w:type="gramEnd"/>
      <w:r w:rsidRPr="00253C79">
        <w:rPr>
          <w:rFonts w:eastAsia="Open Sans" w:cs="Noto Sans"/>
          <w:b/>
          <w:szCs w:val="18"/>
        </w:rPr>
        <w:t xml:space="preserve"> CAMPANA DE FLUJO LAMINAR</w:t>
      </w:r>
    </w:p>
    <w:p w14:paraId="0005795E" w14:textId="77777777" w:rsidR="00AE3CA9" w:rsidRPr="00253C79" w:rsidRDefault="00AE3CA9" w:rsidP="00AE3CA9">
      <w:pPr>
        <w:tabs>
          <w:tab w:val="left" w:pos="720"/>
        </w:tabs>
        <w:autoSpaceDE w:val="0"/>
        <w:autoSpaceDN w:val="0"/>
        <w:adjustRightInd w:val="0"/>
        <w:ind w:right="27"/>
        <w:rPr>
          <w:rFonts w:eastAsia="Open Sans" w:cs="Noto Sans"/>
          <w:b/>
          <w:szCs w:val="18"/>
        </w:rPr>
      </w:pPr>
    </w:p>
    <w:tbl>
      <w:tblPr>
        <w:tblStyle w:val="Tablaconcuadrcula"/>
        <w:tblW w:w="5000" w:type="pct"/>
        <w:tblLook w:val="04A0" w:firstRow="1" w:lastRow="0" w:firstColumn="1" w:lastColumn="0" w:noHBand="0" w:noVBand="1"/>
      </w:tblPr>
      <w:tblGrid>
        <w:gridCol w:w="1584"/>
        <w:gridCol w:w="1220"/>
        <w:gridCol w:w="1082"/>
        <w:gridCol w:w="1381"/>
        <w:gridCol w:w="1323"/>
        <w:gridCol w:w="542"/>
        <w:gridCol w:w="811"/>
        <w:gridCol w:w="1486"/>
        <w:gridCol w:w="1325"/>
      </w:tblGrid>
      <w:tr w:rsidR="00AE3CA9" w:rsidRPr="00253C79" w14:paraId="53854D50" w14:textId="77777777" w:rsidTr="00EF32C9">
        <w:trPr>
          <w:trHeight w:val="180"/>
        </w:trPr>
        <w:tc>
          <w:tcPr>
            <w:tcW w:w="737" w:type="pct"/>
            <w:vAlign w:val="center"/>
          </w:tcPr>
          <w:p w14:paraId="6D0DBC86" w14:textId="77777777" w:rsidR="00AE3CA9" w:rsidRPr="00253C79" w:rsidRDefault="00AE3CA9" w:rsidP="00EF32C9">
            <w:pPr>
              <w:ind w:right="27"/>
              <w:jc w:val="center"/>
              <w:rPr>
                <w:rFonts w:cs="Noto Sans"/>
                <w:szCs w:val="18"/>
              </w:rPr>
            </w:pPr>
            <w:r w:rsidRPr="00253C79">
              <w:rPr>
                <w:rFonts w:cs="Noto Sans"/>
                <w:szCs w:val="18"/>
              </w:rPr>
              <w:t>EQUIPO:</w:t>
            </w:r>
          </w:p>
        </w:tc>
        <w:tc>
          <w:tcPr>
            <w:tcW w:w="1070" w:type="pct"/>
            <w:gridSpan w:val="2"/>
            <w:vAlign w:val="center"/>
          </w:tcPr>
          <w:p w14:paraId="4306556B" w14:textId="77777777" w:rsidR="00AE3CA9" w:rsidRPr="00253C79" w:rsidRDefault="00AE3CA9" w:rsidP="00EF32C9">
            <w:pPr>
              <w:ind w:right="27"/>
              <w:jc w:val="center"/>
              <w:rPr>
                <w:rFonts w:cs="Noto Sans"/>
                <w:b/>
                <w:szCs w:val="18"/>
              </w:rPr>
            </w:pPr>
            <w:r w:rsidRPr="00253C79">
              <w:rPr>
                <w:rFonts w:eastAsia="Open Sans" w:cs="Noto Sans"/>
                <w:b/>
                <w:szCs w:val="18"/>
              </w:rPr>
              <w:t>CAMAS HOSPITALARIAS</w:t>
            </w:r>
          </w:p>
        </w:tc>
        <w:tc>
          <w:tcPr>
            <w:tcW w:w="642" w:type="pct"/>
            <w:vAlign w:val="center"/>
          </w:tcPr>
          <w:p w14:paraId="6507D158" w14:textId="77777777" w:rsidR="00AE3CA9" w:rsidRPr="00253C79" w:rsidRDefault="00AE3CA9" w:rsidP="00EF32C9">
            <w:pPr>
              <w:ind w:right="27"/>
              <w:jc w:val="center"/>
              <w:rPr>
                <w:rFonts w:cs="Noto Sans"/>
                <w:szCs w:val="18"/>
              </w:rPr>
            </w:pPr>
            <w:r w:rsidRPr="00253C79">
              <w:rPr>
                <w:rFonts w:cs="Noto Sans"/>
                <w:szCs w:val="18"/>
              </w:rPr>
              <w:t>MODELO:</w:t>
            </w:r>
          </w:p>
        </w:tc>
        <w:tc>
          <w:tcPr>
            <w:tcW w:w="867" w:type="pct"/>
            <w:gridSpan w:val="2"/>
            <w:vAlign w:val="center"/>
          </w:tcPr>
          <w:p w14:paraId="77F71740" w14:textId="77777777" w:rsidR="00AE3CA9" w:rsidRPr="00253C79" w:rsidRDefault="00AE3CA9" w:rsidP="00EF32C9">
            <w:pPr>
              <w:ind w:right="27"/>
              <w:jc w:val="center"/>
              <w:rPr>
                <w:rFonts w:cs="Noto Sans"/>
                <w:szCs w:val="18"/>
              </w:rPr>
            </w:pPr>
          </w:p>
        </w:tc>
        <w:tc>
          <w:tcPr>
            <w:tcW w:w="1068" w:type="pct"/>
            <w:gridSpan w:val="2"/>
            <w:vAlign w:val="center"/>
          </w:tcPr>
          <w:p w14:paraId="5D43DCDF" w14:textId="77777777" w:rsidR="00AE3CA9" w:rsidRPr="00253C79" w:rsidRDefault="00AE3CA9" w:rsidP="00EF32C9">
            <w:pPr>
              <w:ind w:right="27"/>
              <w:jc w:val="center"/>
              <w:rPr>
                <w:rFonts w:cs="Noto Sans"/>
                <w:szCs w:val="18"/>
              </w:rPr>
            </w:pPr>
            <w:r w:rsidRPr="00253C79">
              <w:rPr>
                <w:rFonts w:cs="Noto Sans"/>
                <w:szCs w:val="18"/>
              </w:rPr>
              <w:t>FECHA DE SERVICIO:</w:t>
            </w:r>
          </w:p>
        </w:tc>
        <w:tc>
          <w:tcPr>
            <w:tcW w:w="616" w:type="pct"/>
            <w:vAlign w:val="center"/>
          </w:tcPr>
          <w:p w14:paraId="0F7D4323" w14:textId="77777777" w:rsidR="00AE3CA9" w:rsidRPr="00253C79" w:rsidRDefault="00AE3CA9" w:rsidP="00EF32C9">
            <w:pPr>
              <w:ind w:right="27"/>
              <w:jc w:val="center"/>
              <w:rPr>
                <w:rFonts w:cs="Noto Sans"/>
                <w:szCs w:val="18"/>
              </w:rPr>
            </w:pPr>
          </w:p>
        </w:tc>
      </w:tr>
      <w:tr w:rsidR="00AE3CA9" w:rsidRPr="00253C79" w14:paraId="67537432" w14:textId="77777777" w:rsidTr="00EF32C9">
        <w:trPr>
          <w:trHeight w:val="561"/>
        </w:trPr>
        <w:tc>
          <w:tcPr>
            <w:tcW w:w="737" w:type="pct"/>
            <w:tcBorders>
              <w:bottom w:val="single" w:sz="4" w:space="0" w:color="auto"/>
            </w:tcBorders>
            <w:vAlign w:val="center"/>
          </w:tcPr>
          <w:p w14:paraId="3BF3C75C" w14:textId="77777777" w:rsidR="00AE3CA9" w:rsidRPr="00253C79" w:rsidRDefault="00AE3CA9" w:rsidP="00EF32C9">
            <w:pPr>
              <w:ind w:right="27"/>
              <w:jc w:val="center"/>
              <w:rPr>
                <w:rFonts w:cs="Noto Sans"/>
                <w:szCs w:val="18"/>
              </w:rPr>
            </w:pPr>
            <w:r w:rsidRPr="00253C79">
              <w:rPr>
                <w:rFonts w:cs="Noto Sans"/>
                <w:szCs w:val="18"/>
              </w:rPr>
              <w:t>MARCA:</w:t>
            </w:r>
          </w:p>
        </w:tc>
        <w:tc>
          <w:tcPr>
            <w:tcW w:w="1070" w:type="pct"/>
            <w:gridSpan w:val="2"/>
            <w:vAlign w:val="center"/>
          </w:tcPr>
          <w:p w14:paraId="1233F156" w14:textId="77777777" w:rsidR="00AE3CA9" w:rsidRPr="00253C79" w:rsidRDefault="00AE3CA9" w:rsidP="00EF32C9">
            <w:pPr>
              <w:ind w:right="27"/>
              <w:jc w:val="center"/>
              <w:rPr>
                <w:rFonts w:cs="Noto Sans"/>
                <w:szCs w:val="18"/>
              </w:rPr>
            </w:pPr>
          </w:p>
        </w:tc>
        <w:tc>
          <w:tcPr>
            <w:tcW w:w="642" w:type="pct"/>
            <w:vAlign w:val="center"/>
          </w:tcPr>
          <w:p w14:paraId="6DBE2CB5" w14:textId="77777777" w:rsidR="00AE3CA9" w:rsidRPr="00253C79" w:rsidRDefault="00AE3CA9" w:rsidP="00EF32C9">
            <w:pPr>
              <w:ind w:right="27"/>
              <w:jc w:val="center"/>
              <w:rPr>
                <w:rFonts w:cs="Noto Sans"/>
                <w:szCs w:val="18"/>
              </w:rPr>
            </w:pPr>
            <w:r w:rsidRPr="00253C79">
              <w:rPr>
                <w:rFonts w:cs="Noto Sans"/>
                <w:szCs w:val="18"/>
              </w:rPr>
              <w:t>No. DE SERIE:</w:t>
            </w:r>
          </w:p>
        </w:tc>
        <w:tc>
          <w:tcPr>
            <w:tcW w:w="867" w:type="pct"/>
            <w:gridSpan w:val="2"/>
            <w:vAlign w:val="center"/>
          </w:tcPr>
          <w:p w14:paraId="33C60BFF" w14:textId="77777777" w:rsidR="00AE3CA9" w:rsidRPr="00253C79" w:rsidRDefault="00AE3CA9" w:rsidP="00EF32C9">
            <w:pPr>
              <w:ind w:right="27"/>
              <w:jc w:val="center"/>
              <w:rPr>
                <w:rFonts w:cs="Noto Sans"/>
                <w:szCs w:val="18"/>
              </w:rPr>
            </w:pPr>
          </w:p>
        </w:tc>
        <w:tc>
          <w:tcPr>
            <w:tcW w:w="1068" w:type="pct"/>
            <w:gridSpan w:val="2"/>
            <w:vAlign w:val="center"/>
          </w:tcPr>
          <w:p w14:paraId="4FC71339" w14:textId="77777777" w:rsidR="00AE3CA9" w:rsidRPr="00253C79" w:rsidRDefault="00AE3CA9" w:rsidP="00EF32C9">
            <w:pPr>
              <w:ind w:right="27"/>
              <w:jc w:val="center"/>
              <w:rPr>
                <w:rFonts w:cs="Noto Sans"/>
                <w:szCs w:val="18"/>
              </w:rPr>
            </w:pPr>
            <w:r w:rsidRPr="00253C79">
              <w:rPr>
                <w:rFonts w:cs="Noto Sans"/>
                <w:szCs w:val="18"/>
              </w:rPr>
              <w:t>FECHA DE PRÓXIMO SERVICIO:</w:t>
            </w:r>
          </w:p>
        </w:tc>
        <w:tc>
          <w:tcPr>
            <w:tcW w:w="616" w:type="pct"/>
            <w:vAlign w:val="center"/>
          </w:tcPr>
          <w:p w14:paraId="23394687" w14:textId="77777777" w:rsidR="00AE3CA9" w:rsidRPr="00253C79" w:rsidRDefault="00AE3CA9" w:rsidP="00EF32C9">
            <w:pPr>
              <w:ind w:right="27"/>
              <w:jc w:val="center"/>
              <w:rPr>
                <w:rFonts w:cs="Noto Sans"/>
                <w:szCs w:val="18"/>
              </w:rPr>
            </w:pPr>
          </w:p>
        </w:tc>
      </w:tr>
      <w:tr w:rsidR="00AE3CA9" w:rsidRPr="00253C79" w14:paraId="431ADE92" w14:textId="77777777" w:rsidTr="00EF32C9">
        <w:trPr>
          <w:trHeight w:val="180"/>
        </w:trPr>
        <w:tc>
          <w:tcPr>
            <w:tcW w:w="1304" w:type="pct"/>
            <w:gridSpan w:val="2"/>
            <w:vMerge w:val="restart"/>
            <w:vAlign w:val="center"/>
          </w:tcPr>
          <w:p w14:paraId="079D8320" w14:textId="77777777" w:rsidR="00AE3CA9" w:rsidRPr="00253C79" w:rsidRDefault="00AE3CA9" w:rsidP="00EF32C9">
            <w:pPr>
              <w:ind w:right="27"/>
              <w:jc w:val="center"/>
              <w:rPr>
                <w:rFonts w:cs="Noto Sans"/>
                <w:szCs w:val="18"/>
              </w:rPr>
            </w:pPr>
            <w:r w:rsidRPr="00253C79">
              <w:rPr>
                <w:rFonts w:cs="Noto Sans"/>
                <w:szCs w:val="18"/>
              </w:rPr>
              <w:t>CARACTERÍSTICAS A INSPECCIONAR</w:t>
            </w:r>
          </w:p>
        </w:tc>
        <w:tc>
          <w:tcPr>
            <w:tcW w:w="1145" w:type="pct"/>
            <w:gridSpan w:val="2"/>
            <w:vAlign w:val="center"/>
          </w:tcPr>
          <w:p w14:paraId="40BC17C0" w14:textId="77777777" w:rsidR="00AE3CA9" w:rsidRPr="00253C79" w:rsidRDefault="00AE3CA9" w:rsidP="00EF32C9">
            <w:pPr>
              <w:ind w:right="27"/>
              <w:jc w:val="center"/>
              <w:rPr>
                <w:rFonts w:cs="Noto Sans"/>
                <w:szCs w:val="18"/>
              </w:rPr>
            </w:pPr>
            <w:r w:rsidRPr="00253C79">
              <w:rPr>
                <w:rFonts w:cs="Noto Sans"/>
                <w:szCs w:val="18"/>
              </w:rPr>
              <w:t xml:space="preserve">ANTES DE SERVICIO </w:t>
            </w:r>
            <w:proofErr w:type="spellStart"/>
            <w:r w:rsidRPr="00253C79">
              <w:rPr>
                <w:rFonts w:cs="Noto Sans"/>
                <w:szCs w:val="18"/>
              </w:rPr>
              <w:t>MANTTO</w:t>
            </w:r>
            <w:proofErr w:type="spellEnd"/>
            <w:r w:rsidRPr="00253C79">
              <w:rPr>
                <w:rFonts w:cs="Noto Sans"/>
                <w:szCs w:val="18"/>
              </w:rPr>
              <w:t xml:space="preserve"> PREVENTIVO</w:t>
            </w:r>
          </w:p>
        </w:tc>
        <w:tc>
          <w:tcPr>
            <w:tcW w:w="1244" w:type="pct"/>
            <w:gridSpan w:val="3"/>
            <w:vAlign w:val="center"/>
          </w:tcPr>
          <w:p w14:paraId="0AE7F247" w14:textId="77777777" w:rsidR="00AE3CA9" w:rsidRPr="00253C79" w:rsidRDefault="00AE3CA9" w:rsidP="00EF32C9">
            <w:pPr>
              <w:ind w:right="27"/>
              <w:jc w:val="center"/>
              <w:rPr>
                <w:rFonts w:cs="Noto Sans"/>
                <w:szCs w:val="18"/>
              </w:rPr>
            </w:pPr>
            <w:r w:rsidRPr="00253C79">
              <w:rPr>
                <w:rFonts w:cs="Noto Sans"/>
                <w:szCs w:val="18"/>
              </w:rPr>
              <w:t xml:space="preserve">DESPUÉS DE SERVICIO </w:t>
            </w:r>
            <w:proofErr w:type="spellStart"/>
            <w:r w:rsidRPr="00253C79">
              <w:rPr>
                <w:rFonts w:cs="Noto Sans"/>
                <w:szCs w:val="18"/>
              </w:rPr>
              <w:t>MANTTO</w:t>
            </w:r>
            <w:proofErr w:type="spellEnd"/>
            <w:r w:rsidRPr="00253C79">
              <w:rPr>
                <w:rFonts w:cs="Noto Sans"/>
                <w:szCs w:val="18"/>
              </w:rPr>
              <w:t xml:space="preserve"> PREVENTIVO</w:t>
            </w:r>
          </w:p>
        </w:tc>
        <w:tc>
          <w:tcPr>
            <w:tcW w:w="1307" w:type="pct"/>
            <w:gridSpan w:val="2"/>
            <w:vMerge w:val="restart"/>
            <w:vAlign w:val="center"/>
          </w:tcPr>
          <w:p w14:paraId="7F4632E1" w14:textId="77777777" w:rsidR="00AE3CA9" w:rsidRPr="00253C79" w:rsidRDefault="00AE3CA9" w:rsidP="00EF32C9">
            <w:pPr>
              <w:ind w:right="27"/>
              <w:jc w:val="center"/>
              <w:rPr>
                <w:rFonts w:cs="Noto Sans"/>
                <w:szCs w:val="18"/>
              </w:rPr>
            </w:pPr>
            <w:r w:rsidRPr="00253C79">
              <w:rPr>
                <w:rFonts w:cs="Noto Sans"/>
                <w:szCs w:val="18"/>
              </w:rPr>
              <w:t>OBSERVACIONES</w:t>
            </w:r>
          </w:p>
        </w:tc>
      </w:tr>
      <w:tr w:rsidR="00AE3CA9" w:rsidRPr="00253C79" w14:paraId="069CAFA4" w14:textId="77777777" w:rsidTr="00EF32C9">
        <w:trPr>
          <w:trHeight w:val="230"/>
        </w:trPr>
        <w:tc>
          <w:tcPr>
            <w:tcW w:w="1304" w:type="pct"/>
            <w:gridSpan w:val="2"/>
            <w:vMerge/>
            <w:vAlign w:val="center"/>
          </w:tcPr>
          <w:p w14:paraId="78D9520A" w14:textId="77777777" w:rsidR="00AE3CA9" w:rsidRPr="00253C79" w:rsidRDefault="00AE3CA9" w:rsidP="00EF32C9">
            <w:pPr>
              <w:ind w:right="27"/>
              <w:jc w:val="center"/>
              <w:rPr>
                <w:rFonts w:cs="Noto Sans"/>
                <w:szCs w:val="18"/>
              </w:rPr>
            </w:pPr>
          </w:p>
        </w:tc>
        <w:tc>
          <w:tcPr>
            <w:tcW w:w="503" w:type="pct"/>
            <w:vAlign w:val="center"/>
          </w:tcPr>
          <w:p w14:paraId="442D4304" w14:textId="77777777" w:rsidR="00AE3CA9" w:rsidRPr="00253C79" w:rsidRDefault="00AE3CA9" w:rsidP="00EF32C9">
            <w:pPr>
              <w:ind w:right="27"/>
              <w:jc w:val="center"/>
              <w:rPr>
                <w:rFonts w:cs="Noto Sans"/>
                <w:szCs w:val="18"/>
              </w:rPr>
            </w:pPr>
            <w:r w:rsidRPr="00253C79">
              <w:rPr>
                <w:rFonts w:cs="Noto Sans"/>
                <w:szCs w:val="18"/>
              </w:rPr>
              <w:t>OK</w:t>
            </w:r>
          </w:p>
        </w:tc>
        <w:tc>
          <w:tcPr>
            <w:tcW w:w="642" w:type="pct"/>
            <w:vAlign w:val="center"/>
          </w:tcPr>
          <w:p w14:paraId="1770D42F" w14:textId="77777777" w:rsidR="00AE3CA9" w:rsidRPr="00253C79" w:rsidRDefault="00AE3CA9" w:rsidP="00EF32C9">
            <w:pPr>
              <w:ind w:right="27"/>
              <w:jc w:val="center"/>
              <w:rPr>
                <w:rFonts w:cs="Noto Sans"/>
                <w:szCs w:val="18"/>
              </w:rPr>
            </w:pPr>
            <w:r w:rsidRPr="00253C79">
              <w:rPr>
                <w:rFonts w:cs="Noto Sans"/>
                <w:szCs w:val="18"/>
              </w:rPr>
              <w:t>ERROR</w:t>
            </w:r>
          </w:p>
        </w:tc>
        <w:tc>
          <w:tcPr>
            <w:tcW w:w="615" w:type="pct"/>
            <w:vAlign w:val="center"/>
          </w:tcPr>
          <w:p w14:paraId="5E88DFD8" w14:textId="77777777" w:rsidR="00AE3CA9" w:rsidRPr="00253C79" w:rsidRDefault="00AE3CA9" w:rsidP="00EF32C9">
            <w:pPr>
              <w:ind w:right="27"/>
              <w:jc w:val="center"/>
              <w:rPr>
                <w:rFonts w:cs="Noto Sans"/>
                <w:szCs w:val="18"/>
              </w:rPr>
            </w:pPr>
            <w:r w:rsidRPr="00253C79">
              <w:rPr>
                <w:rFonts w:cs="Noto Sans"/>
                <w:szCs w:val="18"/>
              </w:rPr>
              <w:t>OK</w:t>
            </w:r>
          </w:p>
        </w:tc>
        <w:tc>
          <w:tcPr>
            <w:tcW w:w="629" w:type="pct"/>
            <w:gridSpan w:val="2"/>
            <w:vAlign w:val="center"/>
          </w:tcPr>
          <w:p w14:paraId="44005A54" w14:textId="77777777" w:rsidR="00AE3CA9" w:rsidRPr="00253C79" w:rsidRDefault="00AE3CA9" w:rsidP="00EF32C9">
            <w:pPr>
              <w:ind w:right="27"/>
              <w:jc w:val="center"/>
              <w:rPr>
                <w:rFonts w:cs="Noto Sans"/>
                <w:szCs w:val="18"/>
              </w:rPr>
            </w:pPr>
            <w:r w:rsidRPr="00253C79">
              <w:rPr>
                <w:rFonts w:cs="Noto Sans"/>
                <w:szCs w:val="18"/>
              </w:rPr>
              <w:t>ERROR</w:t>
            </w:r>
          </w:p>
        </w:tc>
        <w:tc>
          <w:tcPr>
            <w:tcW w:w="1307" w:type="pct"/>
            <w:gridSpan w:val="2"/>
            <w:vMerge/>
            <w:vAlign w:val="center"/>
          </w:tcPr>
          <w:p w14:paraId="5C9621D4" w14:textId="77777777" w:rsidR="00AE3CA9" w:rsidRPr="00253C79" w:rsidRDefault="00AE3CA9" w:rsidP="00EF32C9">
            <w:pPr>
              <w:ind w:right="27"/>
              <w:jc w:val="center"/>
              <w:rPr>
                <w:rFonts w:cs="Noto Sans"/>
                <w:szCs w:val="18"/>
              </w:rPr>
            </w:pPr>
          </w:p>
        </w:tc>
      </w:tr>
      <w:tr w:rsidR="00AE3CA9" w:rsidRPr="00253C79" w14:paraId="0FD248F7" w14:textId="77777777" w:rsidTr="00EF32C9">
        <w:trPr>
          <w:trHeight w:val="180"/>
        </w:trPr>
        <w:tc>
          <w:tcPr>
            <w:tcW w:w="1304" w:type="pct"/>
            <w:gridSpan w:val="2"/>
            <w:vAlign w:val="center"/>
          </w:tcPr>
          <w:p w14:paraId="440AD017" w14:textId="77777777" w:rsidR="00AE3CA9" w:rsidRPr="00253C79" w:rsidRDefault="00AE3CA9" w:rsidP="00EF32C9">
            <w:pPr>
              <w:ind w:right="27"/>
              <w:jc w:val="center"/>
              <w:rPr>
                <w:rFonts w:cs="Noto Sans"/>
                <w:szCs w:val="18"/>
              </w:rPr>
            </w:pPr>
            <w:r w:rsidRPr="00253C79">
              <w:rPr>
                <w:rFonts w:cs="Noto Sans"/>
                <w:szCs w:val="18"/>
              </w:rPr>
              <w:t>REVISIÓN DE ENTRADA DE VOLTAJE A EQUIPO</w:t>
            </w:r>
          </w:p>
        </w:tc>
        <w:tc>
          <w:tcPr>
            <w:tcW w:w="503" w:type="pct"/>
            <w:vAlign w:val="center"/>
          </w:tcPr>
          <w:p w14:paraId="6DDDCDF5" w14:textId="77777777" w:rsidR="00AE3CA9" w:rsidRPr="00253C79" w:rsidRDefault="00AE3CA9" w:rsidP="00EF32C9">
            <w:pPr>
              <w:ind w:right="27"/>
              <w:jc w:val="center"/>
              <w:rPr>
                <w:rFonts w:cs="Noto Sans"/>
                <w:szCs w:val="18"/>
              </w:rPr>
            </w:pPr>
          </w:p>
        </w:tc>
        <w:tc>
          <w:tcPr>
            <w:tcW w:w="642" w:type="pct"/>
            <w:vAlign w:val="center"/>
          </w:tcPr>
          <w:p w14:paraId="71331468" w14:textId="77777777" w:rsidR="00AE3CA9" w:rsidRPr="00253C79" w:rsidRDefault="00AE3CA9" w:rsidP="00EF32C9">
            <w:pPr>
              <w:ind w:right="27"/>
              <w:jc w:val="center"/>
              <w:rPr>
                <w:rFonts w:cs="Noto Sans"/>
                <w:szCs w:val="18"/>
              </w:rPr>
            </w:pPr>
          </w:p>
        </w:tc>
        <w:tc>
          <w:tcPr>
            <w:tcW w:w="615" w:type="pct"/>
            <w:vAlign w:val="center"/>
          </w:tcPr>
          <w:p w14:paraId="4FA2C2E8" w14:textId="77777777" w:rsidR="00AE3CA9" w:rsidRPr="00253C79" w:rsidRDefault="00AE3CA9" w:rsidP="00EF32C9">
            <w:pPr>
              <w:ind w:right="27"/>
              <w:jc w:val="center"/>
              <w:rPr>
                <w:rFonts w:cs="Noto Sans"/>
                <w:szCs w:val="18"/>
              </w:rPr>
            </w:pPr>
          </w:p>
        </w:tc>
        <w:tc>
          <w:tcPr>
            <w:tcW w:w="629" w:type="pct"/>
            <w:gridSpan w:val="2"/>
            <w:vAlign w:val="center"/>
          </w:tcPr>
          <w:p w14:paraId="321C1221" w14:textId="77777777" w:rsidR="00AE3CA9" w:rsidRPr="00253C79" w:rsidRDefault="00AE3CA9" w:rsidP="00EF32C9">
            <w:pPr>
              <w:ind w:right="27"/>
              <w:jc w:val="center"/>
              <w:rPr>
                <w:rFonts w:cs="Noto Sans"/>
                <w:szCs w:val="18"/>
              </w:rPr>
            </w:pPr>
          </w:p>
        </w:tc>
        <w:tc>
          <w:tcPr>
            <w:tcW w:w="1307" w:type="pct"/>
            <w:gridSpan w:val="2"/>
            <w:vAlign w:val="center"/>
          </w:tcPr>
          <w:p w14:paraId="79F03947" w14:textId="77777777" w:rsidR="00AE3CA9" w:rsidRPr="00253C79" w:rsidRDefault="00AE3CA9" w:rsidP="00EF32C9">
            <w:pPr>
              <w:ind w:right="27"/>
              <w:jc w:val="center"/>
              <w:rPr>
                <w:rFonts w:cs="Noto Sans"/>
                <w:szCs w:val="18"/>
              </w:rPr>
            </w:pPr>
          </w:p>
        </w:tc>
      </w:tr>
      <w:tr w:rsidR="00AE3CA9" w:rsidRPr="00253C79" w14:paraId="22225DF0" w14:textId="77777777" w:rsidTr="00EF32C9">
        <w:trPr>
          <w:trHeight w:val="180"/>
        </w:trPr>
        <w:tc>
          <w:tcPr>
            <w:tcW w:w="1304" w:type="pct"/>
            <w:gridSpan w:val="2"/>
            <w:vAlign w:val="center"/>
          </w:tcPr>
          <w:p w14:paraId="1145DC10" w14:textId="77777777" w:rsidR="00AE3CA9" w:rsidRPr="00253C79" w:rsidRDefault="00AE3CA9" w:rsidP="00EF32C9">
            <w:pPr>
              <w:ind w:right="27"/>
              <w:jc w:val="center"/>
              <w:rPr>
                <w:rFonts w:cs="Noto Sans"/>
                <w:szCs w:val="18"/>
              </w:rPr>
            </w:pPr>
            <w:r w:rsidRPr="00253C79">
              <w:rPr>
                <w:rFonts w:cs="Noto Sans"/>
                <w:szCs w:val="18"/>
              </w:rPr>
              <w:t>REVISIÓN DE CABLE DE LÍNEA</w:t>
            </w:r>
          </w:p>
        </w:tc>
        <w:tc>
          <w:tcPr>
            <w:tcW w:w="503" w:type="pct"/>
            <w:vAlign w:val="center"/>
          </w:tcPr>
          <w:p w14:paraId="40180B5C" w14:textId="77777777" w:rsidR="00AE3CA9" w:rsidRPr="00253C79" w:rsidRDefault="00AE3CA9" w:rsidP="00EF32C9">
            <w:pPr>
              <w:ind w:right="27"/>
              <w:jc w:val="center"/>
              <w:rPr>
                <w:rFonts w:cs="Noto Sans"/>
                <w:szCs w:val="18"/>
              </w:rPr>
            </w:pPr>
          </w:p>
        </w:tc>
        <w:tc>
          <w:tcPr>
            <w:tcW w:w="642" w:type="pct"/>
            <w:vAlign w:val="center"/>
          </w:tcPr>
          <w:p w14:paraId="75788F14" w14:textId="77777777" w:rsidR="00AE3CA9" w:rsidRPr="00253C79" w:rsidRDefault="00AE3CA9" w:rsidP="00EF32C9">
            <w:pPr>
              <w:ind w:right="27"/>
              <w:jc w:val="center"/>
              <w:rPr>
                <w:rFonts w:cs="Noto Sans"/>
                <w:szCs w:val="18"/>
              </w:rPr>
            </w:pPr>
          </w:p>
        </w:tc>
        <w:tc>
          <w:tcPr>
            <w:tcW w:w="615" w:type="pct"/>
            <w:vAlign w:val="center"/>
          </w:tcPr>
          <w:p w14:paraId="2D15D71F" w14:textId="77777777" w:rsidR="00AE3CA9" w:rsidRPr="00253C79" w:rsidRDefault="00AE3CA9" w:rsidP="00EF32C9">
            <w:pPr>
              <w:ind w:right="27"/>
              <w:jc w:val="center"/>
              <w:rPr>
                <w:rFonts w:cs="Noto Sans"/>
                <w:szCs w:val="18"/>
              </w:rPr>
            </w:pPr>
          </w:p>
        </w:tc>
        <w:tc>
          <w:tcPr>
            <w:tcW w:w="629" w:type="pct"/>
            <w:gridSpan w:val="2"/>
            <w:vAlign w:val="center"/>
          </w:tcPr>
          <w:p w14:paraId="39EA8678" w14:textId="77777777" w:rsidR="00AE3CA9" w:rsidRPr="00253C79" w:rsidRDefault="00AE3CA9" w:rsidP="00EF32C9">
            <w:pPr>
              <w:ind w:right="27"/>
              <w:jc w:val="center"/>
              <w:rPr>
                <w:rFonts w:cs="Noto Sans"/>
                <w:szCs w:val="18"/>
              </w:rPr>
            </w:pPr>
          </w:p>
        </w:tc>
        <w:tc>
          <w:tcPr>
            <w:tcW w:w="1307" w:type="pct"/>
            <w:gridSpan w:val="2"/>
            <w:vAlign w:val="center"/>
          </w:tcPr>
          <w:p w14:paraId="75358AFF" w14:textId="77777777" w:rsidR="00AE3CA9" w:rsidRPr="00253C79" w:rsidRDefault="00AE3CA9" w:rsidP="00EF32C9">
            <w:pPr>
              <w:ind w:right="27"/>
              <w:jc w:val="center"/>
              <w:rPr>
                <w:rFonts w:cs="Noto Sans"/>
                <w:szCs w:val="18"/>
              </w:rPr>
            </w:pPr>
          </w:p>
        </w:tc>
      </w:tr>
      <w:tr w:rsidR="00AE3CA9" w:rsidRPr="00253C79" w14:paraId="05EA7EF9" w14:textId="77777777" w:rsidTr="00EF32C9">
        <w:trPr>
          <w:trHeight w:val="180"/>
        </w:trPr>
        <w:tc>
          <w:tcPr>
            <w:tcW w:w="1304" w:type="pct"/>
            <w:gridSpan w:val="2"/>
            <w:vAlign w:val="center"/>
          </w:tcPr>
          <w:p w14:paraId="1B7A7910" w14:textId="77777777" w:rsidR="00AE3CA9" w:rsidRPr="00253C79" w:rsidRDefault="00AE3CA9" w:rsidP="00EF32C9">
            <w:pPr>
              <w:ind w:right="27"/>
              <w:jc w:val="center"/>
              <w:rPr>
                <w:rFonts w:cs="Noto Sans"/>
                <w:szCs w:val="18"/>
              </w:rPr>
            </w:pPr>
            <w:r w:rsidRPr="00253C79">
              <w:rPr>
                <w:rFonts w:cs="Noto Sans"/>
                <w:szCs w:val="18"/>
              </w:rPr>
              <w:t>REVISIÓN DE ENTRADAS Y SALIDAS DE VOLTAJES EN FUENTE DE ALIMENTACIÓN INTERNA DEL EQUIPO</w:t>
            </w:r>
          </w:p>
        </w:tc>
        <w:tc>
          <w:tcPr>
            <w:tcW w:w="503" w:type="pct"/>
            <w:vAlign w:val="center"/>
          </w:tcPr>
          <w:p w14:paraId="4483091E" w14:textId="77777777" w:rsidR="00AE3CA9" w:rsidRPr="00253C79" w:rsidRDefault="00AE3CA9" w:rsidP="00EF32C9">
            <w:pPr>
              <w:ind w:right="27"/>
              <w:jc w:val="center"/>
              <w:rPr>
                <w:rFonts w:cs="Noto Sans"/>
                <w:szCs w:val="18"/>
              </w:rPr>
            </w:pPr>
          </w:p>
        </w:tc>
        <w:tc>
          <w:tcPr>
            <w:tcW w:w="642" w:type="pct"/>
            <w:vAlign w:val="center"/>
          </w:tcPr>
          <w:p w14:paraId="7201A77A" w14:textId="77777777" w:rsidR="00AE3CA9" w:rsidRPr="00253C79" w:rsidRDefault="00AE3CA9" w:rsidP="00EF32C9">
            <w:pPr>
              <w:ind w:right="27"/>
              <w:jc w:val="center"/>
              <w:rPr>
                <w:rFonts w:cs="Noto Sans"/>
                <w:szCs w:val="18"/>
              </w:rPr>
            </w:pPr>
          </w:p>
        </w:tc>
        <w:tc>
          <w:tcPr>
            <w:tcW w:w="615" w:type="pct"/>
            <w:vAlign w:val="center"/>
          </w:tcPr>
          <w:p w14:paraId="4482DC85" w14:textId="77777777" w:rsidR="00AE3CA9" w:rsidRPr="00253C79" w:rsidRDefault="00AE3CA9" w:rsidP="00EF32C9">
            <w:pPr>
              <w:ind w:right="27"/>
              <w:jc w:val="center"/>
              <w:rPr>
                <w:rFonts w:cs="Noto Sans"/>
                <w:szCs w:val="18"/>
              </w:rPr>
            </w:pPr>
          </w:p>
        </w:tc>
        <w:tc>
          <w:tcPr>
            <w:tcW w:w="629" w:type="pct"/>
            <w:gridSpan w:val="2"/>
            <w:vAlign w:val="center"/>
          </w:tcPr>
          <w:p w14:paraId="6B52B50D" w14:textId="77777777" w:rsidR="00AE3CA9" w:rsidRPr="00253C79" w:rsidRDefault="00AE3CA9" w:rsidP="00EF32C9">
            <w:pPr>
              <w:ind w:right="27"/>
              <w:jc w:val="center"/>
              <w:rPr>
                <w:rFonts w:cs="Noto Sans"/>
                <w:szCs w:val="18"/>
              </w:rPr>
            </w:pPr>
          </w:p>
        </w:tc>
        <w:tc>
          <w:tcPr>
            <w:tcW w:w="1307" w:type="pct"/>
            <w:gridSpan w:val="2"/>
            <w:vAlign w:val="center"/>
          </w:tcPr>
          <w:p w14:paraId="5EF8B2A6" w14:textId="77777777" w:rsidR="00AE3CA9" w:rsidRPr="00253C79" w:rsidRDefault="00AE3CA9" w:rsidP="00EF32C9">
            <w:pPr>
              <w:ind w:right="27"/>
              <w:jc w:val="center"/>
              <w:rPr>
                <w:rFonts w:cs="Noto Sans"/>
                <w:szCs w:val="18"/>
              </w:rPr>
            </w:pPr>
          </w:p>
        </w:tc>
      </w:tr>
      <w:tr w:rsidR="00AE3CA9" w:rsidRPr="00253C79" w14:paraId="10C40BCE" w14:textId="77777777" w:rsidTr="00EF32C9">
        <w:trPr>
          <w:trHeight w:val="180"/>
        </w:trPr>
        <w:tc>
          <w:tcPr>
            <w:tcW w:w="1304" w:type="pct"/>
            <w:gridSpan w:val="2"/>
            <w:vAlign w:val="center"/>
          </w:tcPr>
          <w:p w14:paraId="1015C2D1" w14:textId="77777777" w:rsidR="00AE3CA9" w:rsidRPr="00253C79" w:rsidRDefault="00AE3CA9" w:rsidP="00EF32C9">
            <w:pPr>
              <w:ind w:right="27"/>
              <w:jc w:val="center"/>
              <w:rPr>
                <w:rFonts w:cs="Noto Sans"/>
                <w:szCs w:val="18"/>
              </w:rPr>
            </w:pPr>
            <w:r w:rsidRPr="00253C79">
              <w:rPr>
                <w:rFonts w:cs="Noto Sans"/>
                <w:szCs w:val="18"/>
              </w:rPr>
              <w:t>REVISIÓN DE LÁMPARA DE ILUMINACIÓN DE CAMPANA</w:t>
            </w:r>
          </w:p>
        </w:tc>
        <w:tc>
          <w:tcPr>
            <w:tcW w:w="503" w:type="pct"/>
            <w:vAlign w:val="center"/>
          </w:tcPr>
          <w:p w14:paraId="2DDF93C9" w14:textId="77777777" w:rsidR="00AE3CA9" w:rsidRPr="00253C79" w:rsidRDefault="00AE3CA9" w:rsidP="00EF32C9">
            <w:pPr>
              <w:ind w:right="27"/>
              <w:jc w:val="center"/>
              <w:rPr>
                <w:rFonts w:cs="Noto Sans"/>
                <w:szCs w:val="18"/>
              </w:rPr>
            </w:pPr>
          </w:p>
        </w:tc>
        <w:tc>
          <w:tcPr>
            <w:tcW w:w="642" w:type="pct"/>
            <w:vAlign w:val="center"/>
          </w:tcPr>
          <w:p w14:paraId="753540E9" w14:textId="77777777" w:rsidR="00AE3CA9" w:rsidRPr="00253C79" w:rsidRDefault="00AE3CA9" w:rsidP="00EF32C9">
            <w:pPr>
              <w:ind w:right="27"/>
              <w:jc w:val="center"/>
              <w:rPr>
                <w:rFonts w:cs="Noto Sans"/>
                <w:szCs w:val="18"/>
              </w:rPr>
            </w:pPr>
          </w:p>
        </w:tc>
        <w:tc>
          <w:tcPr>
            <w:tcW w:w="615" w:type="pct"/>
            <w:vAlign w:val="center"/>
          </w:tcPr>
          <w:p w14:paraId="17082202" w14:textId="77777777" w:rsidR="00AE3CA9" w:rsidRPr="00253C79" w:rsidRDefault="00AE3CA9" w:rsidP="00EF32C9">
            <w:pPr>
              <w:ind w:right="27"/>
              <w:jc w:val="center"/>
              <w:rPr>
                <w:rFonts w:cs="Noto Sans"/>
                <w:szCs w:val="18"/>
              </w:rPr>
            </w:pPr>
          </w:p>
        </w:tc>
        <w:tc>
          <w:tcPr>
            <w:tcW w:w="629" w:type="pct"/>
            <w:gridSpan w:val="2"/>
            <w:vAlign w:val="center"/>
          </w:tcPr>
          <w:p w14:paraId="2E0D67D7" w14:textId="77777777" w:rsidR="00AE3CA9" w:rsidRPr="00253C79" w:rsidRDefault="00AE3CA9" w:rsidP="00EF32C9">
            <w:pPr>
              <w:ind w:right="27"/>
              <w:jc w:val="center"/>
              <w:rPr>
                <w:rFonts w:cs="Noto Sans"/>
                <w:szCs w:val="18"/>
              </w:rPr>
            </w:pPr>
          </w:p>
        </w:tc>
        <w:tc>
          <w:tcPr>
            <w:tcW w:w="1307" w:type="pct"/>
            <w:gridSpan w:val="2"/>
            <w:vAlign w:val="center"/>
          </w:tcPr>
          <w:p w14:paraId="53557706" w14:textId="77777777" w:rsidR="00AE3CA9" w:rsidRPr="00253C79" w:rsidRDefault="00AE3CA9" w:rsidP="00EF32C9">
            <w:pPr>
              <w:ind w:right="27"/>
              <w:jc w:val="center"/>
              <w:rPr>
                <w:rFonts w:cs="Noto Sans"/>
                <w:szCs w:val="18"/>
              </w:rPr>
            </w:pPr>
          </w:p>
        </w:tc>
      </w:tr>
      <w:tr w:rsidR="00AE3CA9" w:rsidRPr="00253C79" w14:paraId="31B19E98" w14:textId="77777777" w:rsidTr="00EF32C9">
        <w:trPr>
          <w:trHeight w:val="180"/>
        </w:trPr>
        <w:tc>
          <w:tcPr>
            <w:tcW w:w="1304" w:type="pct"/>
            <w:gridSpan w:val="2"/>
            <w:vAlign w:val="center"/>
          </w:tcPr>
          <w:p w14:paraId="4C05A385" w14:textId="77777777" w:rsidR="00AE3CA9" w:rsidRPr="00253C79" w:rsidRDefault="00AE3CA9" w:rsidP="00EF32C9">
            <w:pPr>
              <w:ind w:right="27"/>
              <w:jc w:val="center"/>
              <w:rPr>
                <w:rFonts w:cs="Noto Sans"/>
                <w:szCs w:val="18"/>
              </w:rPr>
            </w:pPr>
            <w:r w:rsidRPr="00253C79">
              <w:rPr>
                <w:rFonts w:cs="Noto Sans"/>
                <w:szCs w:val="18"/>
              </w:rPr>
              <w:t>REVISIÓN DE VENTILADOR DE SISTEMA DE FILTRACIÓN</w:t>
            </w:r>
          </w:p>
        </w:tc>
        <w:tc>
          <w:tcPr>
            <w:tcW w:w="503" w:type="pct"/>
            <w:vAlign w:val="center"/>
          </w:tcPr>
          <w:p w14:paraId="0F5EFC50" w14:textId="77777777" w:rsidR="00AE3CA9" w:rsidRPr="00253C79" w:rsidRDefault="00AE3CA9" w:rsidP="00EF32C9">
            <w:pPr>
              <w:ind w:right="27"/>
              <w:jc w:val="center"/>
              <w:rPr>
                <w:rFonts w:cs="Noto Sans"/>
                <w:szCs w:val="18"/>
              </w:rPr>
            </w:pPr>
          </w:p>
        </w:tc>
        <w:tc>
          <w:tcPr>
            <w:tcW w:w="642" w:type="pct"/>
            <w:vAlign w:val="center"/>
          </w:tcPr>
          <w:p w14:paraId="4A02381E" w14:textId="77777777" w:rsidR="00AE3CA9" w:rsidRPr="00253C79" w:rsidRDefault="00AE3CA9" w:rsidP="00EF32C9">
            <w:pPr>
              <w:ind w:right="27"/>
              <w:jc w:val="center"/>
              <w:rPr>
                <w:rFonts w:cs="Noto Sans"/>
                <w:szCs w:val="18"/>
              </w:rPr>
            </w:pPr>
          </w:p>
        </w:tc>
        <w:tc>
          <w:tcPr>
            <w:tcW w:w="615" w:type="pct"/>
            <w:vAlign w:val="center"/>
          </w:tcPr>
          <w:p w14:paraId="522FB36F" w14:textId="77777777" w:rsidR="00AE3CA9" w:rsidRPr="00253C79" w:rsidRDefault="00AE3CA9" w:rsidP="00EF32C9">
            <w:pPr>
              <w:ind w:right="27"/>
              <w:jc w:val="center"/>
              <w:rPr>
                <w:rFonts w:cs="Noto Sans"/>
                <w:szCs w:val="18"/>
              </w:rPr>
            </w:pPr>
          </w:p>
        </w:tc>
        <w:tc>
          <w:tcPr>
            <w:tcW w:w="629" w:type="pct"/>
            <w:gridSpan w:val="2"/>
            <w:vAlign w:val="center"/>
          </w:tcPr>
          <w:p w14:paraId="0B038FAE" w14:textId="77777777" w:rsidR="00AE3CA9" w:rsidRPr="00253C79" w:rsidRDefault="00AE3CA9" w:rsidP="00EF32C9">
            <w:pPr>
              <w:ind w:right="27"/>
              <w:jc w:val="center"/>
              <w:rPr>
                <w:rFonts w:cs="Noto Sans"/>
                <w:szCs w:val="18"/>
              </w:rPr>
            </w:pPr>
          </w:p>
        </w:tc>
        <w:tc>
          <w:tcPr>
            <w:tcW w:w="1307" w:type="pct"/>
            <w:gridSpan w:val="2"/>
            <w:vAlign w:val="center"/>
          </w:tcPr>
          <w:p w14:paraId="22ABBE56" w14:textId="77777777" w:rsidR="00AE3CA9" w:rsidRPr="00253C79" w:rsidRDefault="00AE3CA9" w:rsidP="00EF32C9">
            <w:pPr>
              <w:ind w:right="27"/>
              <w:jc w:val="center"/>
              <w:rPr>
                <w:rFonts w:cs="Noto Sans"/>
                <w:szCs w:val="18"/>
              </w:rPr>
            </w:pPr>
          </w:p>
        </w:tc>
      </w:tr>
      <w:tr w:rsidR="00AE3CA9" w:rsidRPr="00253C79" w14:paraId="6566BF14" w14:textId="77777777" w:rsidTr="00EF32C9">
        <w:trPr>
          <w:trHeight w:val="180"/>
        </w:trPr>
        <w:tc>
          <w:tcPr>
            <w:tcW w:w="1304" w:type="pct"/>
            <w:gridSpan w:val="2"/>
            <w:vAlign w:val="center"/>
          </w:tcPr>
          <w:p w14:paraId="061DED49" w14:textId="77777777" w:rsidR="00AE3CA9" w:rsidRPr="00253C79" w:rsidRDefault="00AE3CA9" w:rsidP="00EF32C9">
            <w:pPr>
              <w:ind w:right="27"/>
              <w:jc w:val="center"/>
              <w:rPr>
                <w:rFonts w:cs="Noto Sans"/>
                <w:szCs w:val="18"/>
              </w:rPr>
            </w:pPr>
            <w:r w:rsidRPr="00253C79">
              <w:rPr>
                <w:rFonts w:cs="Noto Sans"/>
                <w:szCs w:val="18"/>
              </w:rPr>
              <w:t>REVISIÓN DE SISTEMA DE SUJECIÓN DE CRISTAL DE CABINA</w:t>
            </w:r>
          </w:p>
        </w:tc>
        <w:tc>
          <w:tcPr>
            <w:tcW w:w="503" w:type="pct"/>
            <w:vAlign w:val="center"/>
          </w:tcPr>
          <w:p w14:paraId="4524C89C" w14:textId="77777777" w:rsidR="00AE3CA9" w:rsidRPr="00253C79" w:rsidRDefault="00AE3CA9" w:rsidP="00EF32C9">
            <w:pPr>
              <w:ind w:right="27"/>
              <w:jc w:val="center"/>
              <w:rPr>
                <w:rFonts w:cs="Noto Sans"/>
                <w:szCs w:val="18"/>
              </w:rPr>
            </w:pPr>
          </w:p>
        </w:tc>
        <w:tc>
          <w:tcPr>
            <w:tcW w:w="642" w:type="pct"/>
            <w:vAlign w:val="center"/>
          </w:tcPr>
          <w:p w14:paraId="2F30E044" w14:textId="77777777" w:rsidR="00AE3CA9" w:rsidRPr="00253C79" w:rsidRDefault="00AE3CA9" w:rsidP="00EF32C9">
            <w:pPr>
              <w:ind w:right="27"/>
              <w:jc w:val="center"/>
              <w:rPr>
                <w:rFonts w:cs="Noto Sans"/>
                <w:szCs w:val="18"/>
              </w:rPr>
            </w:pPr>
          </w:p>
        </w:tc>
        <w:tc>
          <w:tcPr>
            <w:tcW w:w="615" w:type="pct"/>
            <w:vAlign w:val="center"/>
          </w:tcPr>
          <w:p w14:paraId="01185125" w14:textId="77777777" w:rsidR="00AE3CA9" w:rsidRPr="00253C79" w:rsidRDefault="00AE3CA9" w:rsidP="00EF32C9">
            <w:pPr>
              <w:ind w:right="27"/>
              <w:jc w:val="center"/>
              <w:rPr>
                <w:rFonts w:cs="Noto Sans"/>
                <w:szCs w:val="18"/>
              </w:rPr>
            </w:pPr>
          </w:p>
        </w:tc>
        <w:tc>
          <w:tcPr>
            <w:tcW w:w="629" w:type="pct"/>
            <w:gridSpan w:val="2"/>
            <w:vAlign w:val="center"/>
          </w:tcPr>
          <w:p w14:paraId="1CEDB403" w14:textId="77777777" w:rsidR="00AE3CA9" w:rsidRPr="00253C79" w:rsidRDefault="00AE3CA9" w:rsidP="00EF32C9">
            <w:pPr>
              <w:ind w:right="27"/>
              <w:jc w:val="center"/>
              <w:rPr>
                <w:rFonts w:cs="Noto Sans"/>
                <w:szCs w:val="18"/>
              </w:rPr>
            </w:pPr>
          </w:p>
        </w:tc>
        <w:tc>
          <w:tcPr>
            <w:tcW w:w="1307" w:type="pct"/>
            <w:gridSpan w:val="2"/>
            <w:vAlign w:val="center"/>
          </w:tcPr>
          <w:p w14:paraId="661F9A13" w14:textId="77777777" w:rsidR="00AE3CA9" w:rsidRPr="00253C79" w:rsidRDefault="00AE3CA9" w:rsidP="00EF32C9">
            <w:pPr>
              <w:ind w:right="27"/>
              <w:jc w:val="center"/>
              <w:rPr>
                <w:rFonts w:cs="Noto Sans"/>
                <w:szCs w:val="18"/>
              </w:rPr>
            </w:pPr>
          </w:p>
        </w:tc>
      </w:tr>
      <w:tr w:rsidR="00AE3CA9" w:rsidRPr="00253C79" w14:paraId="32C2A18A" w14:textId="77777777" w:rsidTr="00EF32C9">
        <w:trPr>
          <w:trHeight w:val="180"/>
        </w:trPr>
        <w:tc>
          <w:tcPr>
            <w:tcW w:w="1304" w:type="pct"/>
            <w:gridSpan w:val="2"/>
            <w:vAlign w:val="center"/>
          </w:tcPr>
          <w:p w14:paraId="31BD4147" w14:textId="77777777" w:rsidR="00AE3CA9" w:rsidRPr="00253C79" w:rsidRDefault="00AE3CA9" w:rsidP="00EF32C9">
            <w:pPr>
              <w:ind w:right="27"/>
              <w:jc w:val="center"/>
              <w:rPr>
                <w:rFonts w:cs="Noto Sans"/>
                <w:szCs w:val="18"/>
              </w:rPr>
            </w:pPr>
            <w:r w:rsidRPr="00253C79">
              <w:rPr>
                <w:rFonts w:cs="Noto Sans"/>
                <w:szCs w:val="18"/>
              </w:rPr>
              <w:t xml:space="preserve">CAMBIO DE LÁMPARA </w:t>
            </w:r>
            <w:proofErr w:type="spellStart"/>
            <w:r w:rsidRPr="00253C79">
              <w:rPr>
                <w:rFonts w:cs="Noto Sans"/>
                <w:szCs w:val="18"/>
              </w:rPr>
              <w:t>UV</w:t>
            </w:r>
            <w:proofErr w:type="spellEnd"/>
          </w:p>
        </w:tc>
        <w:tc>
          <w:tcPr>
            <w:tcW w:w="503" w:type="pct"/>
            <w:vAlign w:val="center"/>
          </w:tcPr>
          <w:p w14:paraId="447E008F" w14:textId="77777777" w:rsidR="00AE3CA9" w:rsidRPr="00253C79" w:rsidRDefault="00AE3CA9" w:rsidP="00EF32C9">
            <w:pPr>
              <w:ind w:right="27"/>
              <w:jc w:val="center"/>
              <w:rPr>
                <w:rFonts w:cs="Noto Sans"/>
                <w:szCs w:val="18"/>
              </w:rPr>
            </w:pPr>
          </w:p>
        </w:tc>
        <w:tc>
          <w:tcPr>
            <w:tcW w:w="642" w:type="pct"/>
            <w:vAlign w:val="center"/>
          </w:tcPr>
          <w:p w14:paraId="30E83788" w14:textId="77777777" w:rsidR="00AE3CA9" w:rsidRPr="00253C79" w:rsidRDefault="00AE3CA9" w:rsidP="00EF32C9">
            <w:pPr>
              <w:ind w:right="27"/>
              <w:jc w:val="center"/>
              <w:rPr>
                <w:rFonts w:cs="Noto Sans"/>
                <w:szCs w:val="18"/>
              </w:rPr>
            </w:pPr>
          </w:p>
        </w:tc>
        <w:tc>
          <w:tcPr>
            <w:tcW w:w="615" w:type="pct"/>
            <w:vAlign w:val="center"/>
          </w:tcPr>
          <w:p w14:paraId="57A71E1E" w14:textId="77777777" w:rsidR="00AE3CA9" w:rsidRPr="00253C79" w:rsidRDefault="00AE3CA9" w:rsidP="00EF32C9">
            <w:pPr>
              <w:ind w:right="27"/>
              <w:jc w:val="center"/>
              <w:rPr>
                <w:rFonts w:cs="Noto Sans"/>
                <w:szCs w:val="18"/>
              </w:rPr>
            </w:pPr>
          </w:p>
        </w:tc>
        <w:tc>
          <w:tcPr>
            <w:tcW w:w="629" w:type="pct"/>
            <w:gridSpan w:val="2"/>
            <w:vAlign w:val="center"/>
          </w:tcPr>
          <w:p w14:paraId="413B4A34" w14:textId="77777777" w:rsidR="00AE3CA9" w:rsidRPr="00253C79" w:rsidRDefault="00AE3CA9" w:rsidP="00EF32C9">
            <w:pPr>
              <w:ind w:right="27"/>
              <w:jc w:val="center"/>
              <w:rPr>
                <w:rFonts w:cs="Noto Sans"/>
                <w:szCs w:val="18"/>
              </w:rPr>
            </w:pPr>
          </w:p>
        </w:tc>
        <w:tc>
          <w:tcPr>
            <w:tcW w:w="1307" w:type="pct"/>
            <w:gridSpan w:val="2"/>
            <w:vAlign w:val="center"/>
          </w:tcPr>
          <w:p w14:paraId="1A9A768C" w14:textId="77777777" w:rsidR="00AE3CA9" w:rsidRPr="00253C79" w:rsidRDefault="00AE3CA9" w:rsidP="00EF32C9">
            <w:pPr>
              <w:ind w:right="27"/>
              <w:jc w:val="center"/>
              <w:rPr>
                <w:rFonts w:cs="Noto Sans"/>
                <w:szCs w:val="18"/>
              </w:rPr>
            </w:pPr>
          </w:p>
        </w:tc>
      </w:tr>
      <w:tr w:rsidR="00AE3CA9" w:rsidRPr="00253C79" w14:paraId="788B43A4" w14:textId="77777777" w:rsidTr="00EF32C9">
        <w:trPr>
          <w:trHeight w:val="180"/>
        </w:trPr>
        <w:tc>
          <w:tcPr>
            <w:tcW w:w="1304" w:type="pct"/>
            <w:gridSpan w:val="2"/>
            <w:vAlign w:val="center"/>
          </w:tcPr>
          <w:p w14:paraId="6FBC0C50" w14:textId="77777777" w:rsidR="00AE3CA9" w:rsidRPr="00253C79" w:rsidRDefault="00AE3CA9" w:rsidP="00EF32C9">
            <w:pPr>
              <w:ind w:right="27"/>
              <w:jc w:val="center"/>
              <w:rPr>
                <w:rFonts w:cs="Noto Sans"/>
                <w:szCs w:val="18"/>
              </w:rPr>
            </w:pPr>
            <w:r w:rsidRPr="00253C79">
              <w:rPr>
                <w:rFonts w:cs="Noto Sans"/>
                <w:szCs w:val="18"/>
              </w:rPr>
              <w:t xml:space="preserve">CAMBIO DE FILTROS </w:t>
            </w:r>
            <w:proofErr w:type="spellStart"/>
            <w:r w:rsidRPr="00253C79">
              <w:rPr>
                <w:rFonts w:cs="Noto Sans"/>
                <w:szCs w:val="18"/>
              </w:rPr>
              <w:t>HEPA</w:t>
            </w:r>
            <w:proofErr w:type="spellEnd"/>
            <w:r w:rsidRPr="00253C79">
              <w:rPr>
                <w:rFonts w:cs="Noto Sans"/>
                <w:szCs w:val="18"/>
              </w:rPr>
              <w:t xml:space="preserve"> (2 PIEZAS)</w:t>
            </w:r>
          </w:p>
        </w:tc>
        <w:tc>
          <w:tcPr>
            <w:tcW w:w="503" w:type="pct"/>
            <w:vAlign w:val="center"/>
          </w:tcPr>
          <w:p w14:paraId="1C314975" w14:textId="77777777" w:rsidR="00AE3CA9" w:rsidRPr="00253C79" w:rsidRDefault="00AE3CA9" w:rsidP="00EF32C9">
            <w:pPr>
              <w:ind w:right="27"/>
              <w:jc w:val="center"/>
              <w:rPr>
                <w:rFonts w:cs="Noto Sans"/>
                <w:szCs w:val="18"/>
              </w:rPr>
            </w:pPr>
          </w:p>
        </w:tc>
        <w:tc>
          <w:tcPr>
            <w:tcW w:w="642" w:type="pct"/>
            <w:vAlign w:val="center"/>
          </w:tcPr>
          <w:p w14:paraId="29DBD2AA" w14:textId="77777777" w:rsidR="00AE3CA9" w:rsidRPr="00253C79" w:rsidRDefault="00AE3CA9" w:rsidP="00EF32C9">
            <w:pPr>
              <w:ind w:right="27"/>
              <w:jc w:val="center"/>
              <w:rPr>
                <w:rFonts w:cs="Noto Sans"/>
                <w:szCs w:val="18"/>
              </w:rPr>
            </w:pPr>
          </w:p>
        </w:tc>
        <w:tc>
          <w:tcPr>
            <w:tcW w:w="615" w:type="pct"/>
            <w:vAlign w:val="center"/>
          </w:tcPr>
          <w:p w14:paraId="712D9055" w14:textId="77777777" w:rsidR="00AE3CA9" w:rsidRPr="00253C79" w:rsidRDefault="00AE3CA9" w:rsidP="00EF32C9">
            <w:pPr>
              <w:ind w:right="27"/>
              <w:jc w:val="center"/>
              <w:rPr>
                <w:rFonts w:cs="Noto Sans"/>
                <w:szCs w:val="18"/>
              </w:rPr>
            </w:pPr>
          </w:p>
        </w:tc>
        <w:tc>
          <w:tcPr>
            <w:tcW w:w="629" w:type="pct"/>
            <w:gridSpan w:val="2"/>
            <w:vAlign w:val="center"/>
          </w:tcPr>
          <w:p w14:paraId="7C06FF24" w14:textId="77777777" w:rsidR="00AE3CA9" w:rsidRPr="00253C79" w:rsidRDefault="00AE3CA9" w:rsidP="00EF32C9">
            <w:pPr>
              <w:ind w:right="27"/>
              <w:jc w:val="center"/>
              <w:rPr>
                <w:rFonts w:cs="Noto Sans"/>
                <w:szCs w:val="18"/>
              </w:rPr>
            </w:pPr>
          </w:p>
        </w:tc>
        <w:tc>
          <w:tcPr>
            <w:tcW w:w="1307" w:type="pct"/>
            <w:gridSpan w:val="2"/>
            <w:vAlign w:val="center"/>
          </w:tcPr>
          <w:p w14:paraId="3377086E" w14:textId="77777777" w:rsidR="00AE3CA9" w:rsidRPr="00253C79" w:rsidRDefault="00AE3CA9" w:rsidP="00EF32C9">
            <w:pPr>
              <w:ind w:right="27"/>
              <w:jc w:val="center"/>
              <w:rPr>
                <w:rFonts w:cs="Noto Sans"/>
                <w:szCs w:val="18"/>
              </w:rPr>
            </w:pPr>
          </w:p>
        </w:tc>
      </w:tr>
      <w:tr w:rsidR="00AE3CA9" w:rsidRPr="00253C79" w14:paraId="4FB53239" w14:textId="77777777" w:rsidTr="00EF32C9">
        <w:trPr>
          <w:trHeight w:val="180"/>
        </w:trPr>
        <w:tc>
          <w:tcPr>
            <w:tcW w:w="1304" w:type="pct"/>
            <w:gridSpan w:val="2"/>
            <w:vAlign w:val="center"/>
          </w:tcPr>
          <w:p w14:paraId="11AEE90F" w14:textId="77777777" w:rsidR="00AE3CA9" w:rsidRPr="00253C79" w:rsidRDefault="00AE3CA9" w:rsidP="00EF32C9">
            <w:pPr>
              <w:ind w:right="27"/>
              <w:jc w:val="center"/>
              <w:rPr>
                <w:rFonts w:cs="Noto Sans"/>
                <w:szCs w:val="18"/>
              </w:rPr>
            </w:pPr>
            <w:r w:rsidRPr="00253C79">
              <w:rPr>
                <w:rFonts w:cs="Noto Sans"/>
                <w:szCs w:val="18"/>
              </w:rPr>
              <w:t>CALIBRACIÓN</w:t>
            </w:r>
          </w:p>
        </w:tc>
        <w:tc>
          <w:tcPr>
            <w:tcW w:w="503" w:type="pct"/>
            <w:vAlign w:val="center"/>
          </w:tcPr>
          <w:p w14:paraId="7E2FAF4D" w14:textId="77777777" w:rsidR="00AE3CA9" w:rsidRPr="00253C79" w:rsidRDefault="00AE3CA9" w:rsidP="00EF32C9">
            <w:pPr>
              <w:ind w:right="27"/>
              <w:jc w:val="center"/>
              <w:rPr>
                <w:rFonts w:cs="Noto Sans"/>
                <w:szCs w:val="18"/>
              </w:rPr>
            </w:pPr>
          </w:p>
        </w:tc>
        <w:tc>
          <w:tcPr>
            <w:tcW w:w="642" w:type="pct"/>
            <w:vAlign w:val="center"/>
          </w:tcPr>
          <w:p w14:paraId="0665086C" w14:textId="77777777" w:rsidR="00AE3CA9" w:rsidRPr="00253C79" w:rsidRDefault="00AE3CA9" w:rsidP="00EF32C9">
            <w:pPr>
              <w:ind w:right="27"/>
              <w:jc w:val="center"/>
              <w:rPr>
                <w:rFonts w:cs="Noto Sans"/>
                <w:szCs w:val="18"/>
              </w:rPr>
            </w:pPr>
          </w:p>
        </w:tc>
        <w:tc>
          <w:tcPr>
            <w:tcW w:w="615" w:type="pct"/>
            <w:vAlign w:val="center"/>
          </w:tcPr>
          <w:p w14:paraId="6D00DCD7" w14:textId="77777777" w:rsidR="00AE3CA9" w:rsidRPr="00253C79" w:rsidRDefault="00AE3CA9" w:rsidP="00EF32C9">
            <w:pPr>
              <w:ind w:right="27"/>
              <w:jc w:val="center"/>
              <w:rPr>
                <w:rFonts w:cs="Noto Sans"/>
                <w:szCs w:val="18"/>
              </w:rPr>
            </w:pPr>
          </w:p>
        </w:tc>
        <w:tc>
          <w:tcPr>
            <w:tcW w:w="629" w:type="pct"/>
            <w:gridSpan w:val="2"/>
            <w:vAlign w:val="center"/>
          </w:tcPr>
          <w:p w14:paraId="55251A7E" w14:textId="77777777" w:rsidR="00AE3CA9" w:rsidRPr="00253C79" w:rsidRDefault="00AE3CA9" w:rsidP="00EF32C9">
            <w:pPr>
              <w:ind w:right="27"/>
              <w:jc w:val="center"/>
              <w:rPr>
                <w:rFonts w:cs="Noto Sans"/>
                <w:szCs w:val="18"/>
              </w:rPr>
            </w:pPr>
          </w:p>
        </w:tc>
        <w:tc>
          <w:tcPr>
            <w:tcW w:w="1307" w:type="pct"/>
            <w:gridSpan w:val="2"/>
            <w:vAlign w:val="center"/>
          </w:tcPr>
          <w:p w14:paraId="0B762D51" w14:textId="77777777" w:rsidR="00AE3CA9" w:rsidRPr="00253C79" w:rsidRDefault="00AE3CA9" w:rsidP="00EF32C9">
            <w:pPr>
              <w:ind w:right="27"/>
              <w:jc w:val="center"/>
              <w:rPr>
                <w:rFonts w:cs="Noto Sans"/>
                <w:szCs w:val="18"/>
              </w:rPr>
            </w:pPr>
          </w:p>
        </w:tc>
      </w:tr>
      <w:tr w:rsidR="00AE3CA9" w:rsidRPr="00253C79" w14:paraId="56FE34D7" w14:textId="77777777" w:rsidTr="00EF32C9">
        <w:trPr>
          <w:trHeight w:val="180"/>
        </w:trPr>
        <w:tc>
          <w:tcPr>
            <w:tcW w:w="1304" w:type="pct"/>
            <w:gridSpan w:val="2"/>
            <w:vAlign w:val="center"/>
          </w:tcPr>
          <w:p w14:paraId="75549E94" w14:textId="77777777" w:rsidR="00AE3CA9" w:rsidRPr="00253C79" w:rsidRDefault="00AE3CA9" w:rsidP="00EF32C9">
            <w:pPr>
              <w:ind w:right="27"/>
              <w:jc w:val="center"/>
              <w:rPr>
                <w:rFonts w:cs="Noto Sans"/>
                <w:szCs w:val="18"/>
              </w:rPr>
            </w:pPr>
            <w:r w:rsidRPr="00253C79">
              <w:rPr>
                <w:rFonts w:cs="Noto Sans"/>
                <w:szCs w:val="18"/>
              </w:rPr>
              <w:t>LIMPIEZA DE SISTEMA ELECTRÓNICO</w:t>
            </w:r>
          </w:p>
        </w:tc>
        <w:tc>
          <w:tcPr>
            <w:tcW w:w="503" w:type="pct"/>
            <w:vAlign w:val="center"/>
          </w:tcPr>
          <w:p w14:paraId="4A5486DB" w14:textId="77777777" w:rsidR="00AE3CA9" w:rsidRPr="00253C79" w:rsidRDefault="00AE3CA9" w:rsidP="00EF32C9">
            <w:pPr>
              <w:ind w:right="27"/>
              <w:jc w:val="center"/>
              <w:rPr>
                <w:rFonts w:cs="Noto Sans"/>
                <w:szCs w:val="18"/>
              </w:rPr>
            </w:pPr>
          </w:p>
        </w:tc>
        <w:tc>
          <w:tcPr>
            <w:tcW w:w="642" w:type="pct"/>
            <w:vAlign w:val="center"/>
          </w:tcPr>
          <w:p w14:paraId="27C65966" w14:textId="77777777" w:rsidR="00AE3CA9" w:rsidRPr="00253C79" w:rsidRDefault="00AE3CA9" w:rsidP="00EF32C9">
            <w:pPr>
              <w:ind w:right="27"/>
              <w:jc w:val="center"/>
              <w:rPr>
                <w:rFonts w:cs="Noto Sans"/>
                <w:szCs w:val="18"/>
              </w:rPr>
            </w:pPr>
          </w:p>
        </w:tc>
        <w:tc>
          <w:tcPr>
            <w:tcW w:w="615" w:type="pct"/>
            <w:vAlign w:val="center"/>
          </w:tcPr>
          <w:p w14:paraId="7F606FB9" w14:textId="77777777" w:rsidR="00AE3CA9" w:rsidRPr="00253C79" w:rsidRDefault="00AE3CA9" w:rsidP="00EF32C9">
            <w:pPr>
              <w:ind w:right="27"/>
              <w:jc w:val="center"/>
              <w:rPr>
                <w:rFonts w:cs="Noto Sans"/>
                <w:szCs w:val="18"/>
              </w:rPr>
            </w:pPr>
          </w:p>
        </w:tc>
        <w:tc>
          <w:tcPr>
            <w:tcW w:w="629" w:type="pct"/>
            <w:gridSpan w:val="2"/>
            <w:vAlign w:val="center"/>
          </w:tcPr>
          <w:p w14:paraId="31AB0BF6" w14:textId="77777777" w:rsidR="00AE3CA9" w:rsidRPr="00253C79" w:rsidRDefault="00AE3CA9" w:rsidP="00EF32C9">
            <w:pPr>
              <w:ind w:right="27"/>
              <w:jc w:val="center"/>
              <w:rPr>
                <w:rFonts w:cs="Noto Sans"/>
                <w:szCs w:val="18"/>
              </w:rPr>
            </w:pPr>
          </w:p>
        </w:tc>
        <w:tc>
          <w:tcPr>
            <w:tcW w:w="1307" w:type="pct"/>
            <w:gridSpan w:val="2"/>
            <w:vAlign w:val="center"/>
          </w:tcPr>
          <w:p w14:paraId="09F6AAAC" w14:textId="77777777" w:rsidR="00AE3CA9" w:rsidRPr="00253C79" w:rsidRDefault="00AE3CA9" w:rsidP="00EF32C9">
            <w:pPr>
              <w:ind w:right="27"/>
              <w:jc w:val="center"/>
              <w:rPr>
                <w:rFonts w:cs="Noto Sans"/>
                <w:szCs w:val="18"/>
              </w:rPr>
            </w:pPr>
          </w:p>
        </w:tc>
      </w:tr>
      <w:tr w:rsidR="00AE3CA9" w:rsidRPr="00253C79" w14:paraId="7AC7272A" w14:textId="77777777" w:rsidTr="00EF32C9">
        <w:trPr>
          <w:trHeight w:val="180"/>
        </w:trPr>
        <w:tc>
          <w:tcPr>
            <w:tcW w:w="1304" w:type="pct"/>
            <w:gridSpan w:val="2"/>
            <w:vAlign w:val="center"/>
          </w:tcPr>
          <w:p w14:paraId="713E0A53" w14:textId="77777777" w:rsidR="00AE3CA9" w:rsidRPr="00253C79" w:rsidRDefault="00AE3CA9" w:rsidP="00EF32C9">
            <w:pPr>
              <w:ind w:right="27"/>
              <w:jc w:val="center"/>
              <w:rPr>
                <w:rFonts w:cs="Noto Sans"/>
                <w:szCs w:val="18"/>
              </w:rPr>
            </w:pPr>
            <w:r w:rsidRPr="00253C79">
              <w:rPr>
                <w:rFonts w:cs="Noto Sans"/>
                <w:szCs w:val="18"/>
              </w:rPr>
              <w:t>LIMPIEZA DE CABINA</w:t>
            </w:r>
          </w:p>
        </w:tc>
        <w:tc>
          <w:tcPr>
            <w:tcW w:w="503" w:type="pct"/>
            <w:vAlign w:val="center"/>
          </w:tcPr>
          <w:p w14:paraId="741EF368" w14:textId="77777777" w:rsidR="00AE3CA9" w:rsidRPr="00253C79" w:rsidRDefault="00AE3CA9" w:rsidP="00EF32C9">
            <w:pPr>
              <w:ind w:right="27"/>
              <w:jc w:val="center"/>
              <w:rPr>
                <w:rFonts w:cs="Noto Sans"/>
                <w:szCs w:val="18"/>
              </w:rPr>
            </w:pPr>
          </w:p>
        </w:tc>
        <w:tc>
          <w:tcPr>
            <w:tcW w:w="642" w:type="pct"/>
            <w:vAlign w:val="center"/>
          </w:tcPr>
          <w:p w14:paraId="626CD424" w14:textId="77777777" w:rsidR="00AE3CA9" w:rsidRPr="00253C79" w:rsidRDefault="00AE3CA9" w:rsidP="00EF32C9">
            <w:pPr>
              <w:ind w:right="27"/>
              <w:jc w:val="center"/>
              <w:rPr>
                <w:rFonts w:cs="Noto Sans"/>
                <w:szCs w:val="18"/>
              </w:rPr>
            </w:pPr>
          </w:p>
        </w:tc>
        <w:tc>
          <w:tcPr>
            <w:tcW w:w="615" w:type="pct"/>
            <w:vAlign w:val="center"/>
          </w:tcPr>
          <w:p w14:paraId="0413508F" w14:textId="77777777" w:rsidR="00AE3CA9" w:rsidRPr="00253C79" w:rsidRDefault="00AE3CA9" w:rsidP="00EF32C9">
            <w:pPr>
              <w:ind w:right="27"/>
              <w:jc w:val="center"/>
              <w:rPr>
                <w:rFonts w:cs="Noto Sans"/>
                <w:szCs w:val="18"/>
              </w:rPr>
            </w:pPr>
          </w:p>
        </w:tc>
        <w:tc>
          <w:tcPr>
            <w:tcW w:w="629" w:type="pct"/>
            <w:gridSpan w:val="2"/>
            <w:vAlign w:val="center"/>
          </w:tcPr>
          <w:p w14:paraId="74062B81" w14:textId="77777777" w:rsidR="00AE3CA9" w:rsidRPr="00253C79" w:rsidRDefault="00AE3CA9" w:rsidP="00EF32C9">
            <w:pPr>
              <w:ind w:right="27"/>
              <w:jc w:val="center"/>
              <w:rPr>
                <w:rFonts w:cs="Noto Sans"/>
                <w:szCs w:val="18"/>
              </w:rPr>
            </w:pPr>
          </w:p>
        </w:tc>
        <w:tc>
          <w:tcPr>
            <w:tcW w:w="1307" w:type="pct"/>
            <w:gridSpan w:val="2"/>
            <w:vAlign w:val="center"/>
          </w:tcPr>
          <w:p w14:paraId="2BBFDE7D" w14:textId="77777777" w:rsidR="00AE3CA9" w:rsidRPr="00253C79" w:rsidRDefault="00AE3CA9" w:rsidP="00EF32C9">
            <w:pPr>
              <w:ind w:right="27"/>
              <w:jc w:val="center"/>
              <w:rPr>
                <w:rFonts w:cs="Noto Sans"/>
                <w:szCs w:val="18"/>
              </w:rPr>
            </w:pPr>
          </w:p>
        </w:tc>
      </w:tr>
      <w:tr w:rsidR="00AE3CA9" w:rsidRPr="00253C79" w14:paraId="3327C244" w14:textId="77777777" w:rsidTr="00EF32C9">
        <w:trPr>
          <w:trHeight w:val="180"/>
        </w:trPr>
        <w:tc>
          <w:tcPr>
            <w:tcW w:w="1304" w:type="pct"/>
            <w:gridSpan w:val="2"/>
            <w:vAlign w:val="center"/>
          </w:tcPr>
          <w:p w14:paraId="45367A95" w14:textId="77777777" w:rsidR="00AE3CA9" w:rsidRPr="00253C79" w:rsidRDefault="00AE3CA9" w:rsidP="00EF32C9">
            <w:pPr>
              <w:ind w:right="27"/>
              <w:jc w:val="center"/>
              <w:rPr>
                <w:rFonts w:cs="Noto Sans"/>
                <w:szCs w:val="18"/>
              </w:rPr>
            </w:pPr>
            <w:r w:rsidRPr="00253C79">
              <w:rPr>
                <w:rFonts w:cs="Noto Sans"/>
                <w:szCs w:val="18"/>
              </w:rPr>
              <w:t>LIMPIEZA GENERAL</w:t>
            </w:r>
          </w:p>
        </w:tc>
        <w:tc>
          <w:tcPr>
            <w:tcW w:w="503" w:type="pct"/>
            <w:vAlign w:val="center"/>
          </w:tcPr>
          <w:p w14:paraId="5609776D" w14:textId="77777777" w:rsidR="00AE3CA9" w:rsidRPr="00253C79" w:rsidRDefault="00AE3CA9" w:rsidP="00EF32C9">
            <w:pPr>
              <w:ind w:right="27"/>
              <w:jc w:val="center"/>
              <w:rPr>
                <w:rFonts w:cs="Noto Sans"/>
                <w:szCs w:val="18"/>
              </w:rPr>
            </w:pPr>
          </w:p>
        </w:tc>
        <w:tc>
          <w:tcPr>
            <w:tcW w:w="642" w:type="pct"/>
            <w:vAlign w:val="center"/>
          </w:tcPr>
          <w:p w14:paraId="44376D82" w14:textId="77777777" w:rsidR="00AE3CA9" w:rsidRPr="00253C79" w:rsidRDefault="00AE3CA9" w:rsidP="00EF32C9">
            <w:pPr>
              <w:ind w:right="27"/>
              <w:jc w:val="center"/>
              <w:rPr>
                <w:rFonts w:cs="Noto Sans"/>
                <w:szCs w:val="18"/>
              </w:rPr>
            </w:pPr>
          </w:p>
        </w:tc>
        <w:tc>
          <w:tcPr>
            <w:tcW w:w="615" w:type="pct"/>
            <w:vAlign w:val="center"/>
          </w:tcPr>
          <w:p w14:paraId="1D70F70F" w14:textId="77777777" w:rsidR="00AE3CA9" w:rsidRPr="00253C79" w:rsidRDefault="00AE3CA9" w:rsidP="00EF32C9">
            <w:pPr>
              <w:ind w:right="27"/>
              <w:jc w:val="center"/>
              <w:rPr>
                <w:rFonts w:cs="Noto Sans"/>
                <w:szCs w:val="18"/>
              </w:rPr>
            </w:pPr>
          </w:p>
        </w:tc>
        <w:tc>
          <w:tcPr>
            <w:tcW w:w="629" w:type="pct"/>
            <w:gridSpan w:val="2"/>
            <w:vAlign w:val="center"/>
          </w:tcPr>
          <w:p w14:paraId="11C2C455" w14:textId="77777777" w:rsidR="00AE3CA9" w:rsidRPr="00253C79" w:rsidRDefault="00AE3CA9" w:rsidP="00EF32C9">
            <w:pPr>
              <w:ind w:right="27"/>
              <w:jc w:val="center"/>
              <w:rPr>
                <w:rFonts w:cs="Noto Sans"/>
                <w:szCs w:val="18"/>
              </w:rPr>
            </w:pPr>
          </w:p>
        </w:tc>
        <w:tc>
          <w:tcPr>
            <w:tcW w:w="1307" w:type="pct"/>
            <w:gridSpan w:val="2"/>
            <w:vAlign w:val="center"/>
          </w:tcPr>
          <w:p w14:paraId="77F2A819" w14:textId="77777777" w:rsidR="00AE3CA9" w:rsidRPr="00253C79" w:rsidRDefault="00AE3CA9" w:rsidP="00EF32C9">
            <w:pPr>
              <w:ind w:right="27"/>
              <w:jc w:val="center"/>
              <w:rPr>
                <w:rFonts w:cs="Noto Sans"/>
                <w:szCs w:val="18"/>
              </w:rPr>
            </w:pPr>
          </w:p>
        </w:tc>
      </w:tr>
      <w:tr w:rsidR="00AE3CA9" w:rsidRPr="00253C79" w14:paraId="0318CB8D" w14:textId="77777777" w:rsidTr="00EF32C9">
        <w:trPr>
          <w:trHeight w:val="180"/>
        </w:trPr>
        <w:tc>
          <w:tcPr>
            <w:tcW w:w="1304" w:type="pct"/>
            <w:gridSpan w:val="2"/>
            <w:vAlign w:val="center"/>
          </w:tcPr>
          <w:p w14:paraId="175475DC" w14:textId="77777777" w:rsidR="00AE3CA9" w:rsidRPr="00253C79" w:rsidRDefault="00AE3CA9" w:rsidP="00EF32C9">
            <w:pPr>
              <w:ind w:right="27"/>
              <w:jc w:val="center"/>
              <w:rPr>
                <w:rFonts w:cs="Noto Sans"/>
                <w:szCs w:val="18"/>
              </w:rPr>
            </w:pPr>
            <w:r w:rsidRPr="00253C79">
              <w:rPr>
                <w:rFonts w:cs="Noto Sans"/>
                <w:szCs w:val="18"/>
              </w:rPr>
              <w:t>PRUEBAS DE FUNCIONAMIENTO</w:t>
            </w:r>
          </w:p>
        </w:tc>
        <w:tc>
          <w:tcPr>
            <w:tcW w:w="503" w:type="pct"/>
            <w:vAlign w:val="center"/>
          </w:tcPr>
          <w:p w14:paraId="1E3A3385" w14:textId="77777777" w:rsidR="00AE3CA9" w:rsidRPr="00253C79" w:rsidRDefault="00AE3CA9" w:rsidP="00EF32C9">
            <w:pPr>
              <w:ind w:right="27"/>
              <w:jc w:val="center"/>
              <w:rPr>
                <w:rFonts w:cs="Noto Sans"/>
                <w:szCs w:val="18"/>
              </w:rPr>
            </w:pPr>
          </w:p>
        </w:tc>
        <w:tc>
          <w:tcPr>
            <w:tcW w:w="642" w:type="pct"/>
            <w:vAlign w:val="center"/>
          </w:tcPr>
          <w:p w14:paraId="39D72A71" w14:textId="77777777" w:rsidR="00AE3CA9" w:rsidRPr="00253C79" w:rsidRDefault="00AE3CA9" w:rsidP="00EF32C9">
            <w:pPr>
              <w:ind w:right="27"/>
              <w:jc w:val="center"/>
              <w:rPr>
                <w:rFonts w:cs="Noto Sans"/>
                <w:szCs w:val="18"/>
              </w:rPr>
            </w:pPr>
          </w:p>
        </w:tc>
        <w:tc>
          <w:tcPr>
            <w:tcW w:w="615" w:type="pct"/>
            <w:vAlign w:val="center"/>
          </w:tcPr>
          <w:p w14:paraId="0E840293" w14:textId="77777777" w:rsidR="00AE3CA9" w:rsidRPr="00253C79" w:rsidRDefault="00AE3CA9" w:rsidP="00EF32C9">
            <w:pPr>
              <w:ind w:right="27"/>
              <w:jc w:val="center"/>
              <w:rPr>
                <w:rFonts w:cs="Noto Sans"/>
                <w:szCs w:val="18"/>
              </w:rPr>
            </w:pPr>
          </w:p>
        </w:tc>
        <w:tc>
          <w:tcPr>
            <w:tcW w:w="629" w:type="pct"/>
            <w:gridSpan w:val="2"/>
            <w:vAlign w:val="center"/>
          </w:tcPr>
          <w:p w14:paraId="79638CDA" w14:textId="77777777" w:rsidR="00AE3CA9" w:rsidRPr="00253C79" w:rsidRDefault="00AE3CA9" w:rsidP="00EF32C9">
            <w:pPr>
              <w:ind w:right="27"/>
              <w:jc w:val="center"/>
              <w:rPr>
                <w:rFonts w:cs="Noto Sans"/>
                <w:szCs w:val="18"/>
              </w:rPr>
            </w:pPr>
          </w:p>
        </w:tc>
        <w:tc>
          <w:tcPr>
            <w:tcW w:w="1307" w:type="pct"/>
            <w:gridSpan w:val="2"/>
            <w:vAlign w:val="center"/>
          </w:tcPr>
          <w:p w14:paraId="7B1F8406" w14:textId="77777777" w:rsidR="00AE3CA9" w:rsidRPr="00253C79" w:rsidRDefault="00AE3CA9" w:rsidP="00EF32C9">
            <w:pPr>
              <w:ind w:right="27"/>
              <w:jc w:val="center"/>
              <w:rPr>
                <w:rFonts w:cs="Noto Sans"/>
                <w:szCs w:val="18"/>
              </w:rPr>
            </w:pPr>
          </w:p>
        </w:tc>
      </w:tr>
      <w:tr w:rsidR="00AE3CA9" w:rsidRPr="00253C79" w14:paraId="2C3D5758" w14:textId="77777777" w:rsidTr="00EF32C9">
        <w:trPr>
          <w:trHeight w:val="180"/>
        </w:trPr>
        <w:tc>
          <w:tcPr>
            <w:tcW w:w="5000" w:type="pct"/>
            <w:gridSpan w:val="9"/>
            <w:vAlign w:val="center"/>
          </w:tcPr>
          <w:p w14:paraId="69458CF4" w14:textId="77777777" w:rsidR="00AE3CA9" w:rsidRPr="00253C79" w:rsidRDefault="00AE3CA9" w:rsidP="00EF32C9">
            <w:pPr>
              <w:ind w:right="27"/>
              <w:jc w:val="center"/>
              <w:rPr>
                <w:rFonts w:cs="Noto Sans"/>
                <w:szCs w:val="18"/>
              </w:rPr>
            </w:pPr>
            <w:r w:rsidRPr="00253C79">
              <w:rPr>
                <w:rFonts w:cs="Noto Sans"/>
                <w:color w:val="C00000"/>
                <w:szCs w:val="18"/>
              </w:rPr>
              <w:t>NOTA</w:t>
            </w:r>
            <w:r w:rsidRPr="00253C79">
              <w:rPr>
                <w:rFonts w:cs="Noto Sans"/>
                <w:szCs w:val="18"/>
              </w:rPr>
              <w:t>: LA COTIZACIÓN DEBERÁ INCLUIR TODAS LAS REFACCIONES NECESARIAS PARA EL MANTENIMIENTO DE LOS EQUIPOS DE ESTA PARTIDA</w:t>
            </w:r>
          </w:p>
        </w:tc>
      </w:tr>
    </w:tbl>
    <w:p w14:paraId="484C8843" w14:textId="77777777" w:rsidR="00AE3CA9" w:rsidRPr="00253C79" w:rsidRDefault="00AE3CA9" w:rsidP="00AE3CA9">
      <w:pPr>
        <w:ind w:right="27"/>
        <w:rPr>
          <w:rFonts w:eastAsia="Open Sans" w:cs="Noto Sans"/>
          <w:b/>
          <w:szCs w:val="18"/>
        </w:rPr>
      </w:pPr>
      <w:r w:rsidRPr="00253C79">
        <w:rPr>
          <w:rFonts w:eastAsia="Open Sans" w:cs="Noto Sans"/>
          <w:b/>
          <w:szCs w:val="18"/>
        </w:rPr>
        <w:br w:type="page"/>
      </w:r>
    </w:p>
    <w:p w14:paraId="3B143C25" w14:textId="77777777" w:rsidR="00AE3CA9" w:rsidRPr="00253C79" w:rsidRDefault="00AE3CA9" w:rsidP="00AE3CA9">
      <w:pPr>
        <w:ind w:right="27"/>
        <w:jc w:val="center"/>
        <w:rPr>
          <w:rFonts w:eastAsia="MS Mincho" w:cs="Noto Sans"/>
          <w:b/>
          <w:szCs w:val="18"/>
        </w:rPr>
      </w:pPr>
      <w:r w:rsidRPr="00253C79">
        <w:rPr>
          <w:rFonts w:eastAsia="MS Mincho" w:cs="Noto Sans"/>
          <w:b/>
          <w:szCs w:val="18"/>
        </w:rPr>
        <w:lastRenderedPageBreak/>
        <w:t>UNIDADES Y RESPONSABLES DE LA RECEPCIÓN DEL SERVICIO</w:t>
      </w:r>
    </w:p>
    <w:p w14:paraId="12542E10" w14:textId="77777777" w:rsidR="00AE3CA9" w:rsidRPr="00253C79" w:rsidRDefault="00AE3CA9" w:rsidP="00AE3CA9">
      <w:pPr>
        <w:ind w:right="27"/>
        <w:jc w:val="center"/>
        <w:rPr>
          <w:rFonts w:eastAsia="MS Mincho" w:cs="Noto Sans"/>
          <w:b/>
          <w:szCs w:val="18"/>
        </w:rPr>
      </w:pPr>
    </w:p>
    <w:tbl>
      <w:tblPr>
        <w:tblW w:w="5000" w:type="pct"/>
        <w:jc w:val="center"/>
        <w:tblCellMar>
          <w:left w:w="70" w:type="dxa"/>
          <w:right w:w="70" w:type="dxa"/>
        </w:tblCellMar>
        <w:tblLook w:val="04A0" w:firstRow="1" w:lastRow="0" w:firstColumn="1" w:lastColumn="0" w:noHBand="0" w:noVBand="1"/>
      </w:tblPr>
      <w:tblGrid>
        <w:gridCol w:w="2854"/>
        <w:gridCol w:w="2518"/>
        <w:gridCol w:w="1476"/>
        <w:gridCol w:w="829"/>
        <w:gridCol w:w="3001"/>
      </w:tblGrid>
      <w:tr w:rsidR="00AE3CA9" w:rsidRPr="00253C79" w14:paraId="2C0211A3" w14:textId="77777777" w:rsidTr="00EF32C9">
        <w:trPr>
          <w:trHeight w:val="295"/>
          <w:jc w:val="center"/>
        </w:trPr>
        <w:tc>
          <w:tcPr>
            <w:tcW w:w="1337"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277CE64"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NOMBRE</w:t>
            </w:r>
          </w:p>
        </w:tc>
        <w:tc>
          <w:tcPr>
            <w:tcW w:w="1179"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09359D1C"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CARGO</w:t>
            </w:r>
          </w:p>
        </w:tc>
        <w:tc>
          <w:tcPr>
            <w:tcW w:w="691"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68D8F949"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UNIDAD</w:t>
            </w:r>
          </w:p>
        </w:tc>
        <w:tc>
          <w:tcPr>
            <w:tcW w:w="38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6E0559C"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 xml:space="preserve">No. </w:t>
            </w:r>
            <w:proofErr w:type="spellStart"/>
            <w:r w:rsidRPr="00253C79">
              <w:rPr>
                <w:rFonts w:eastAsia="MS Mincho" w:cs="Noto Sans"/>
                <w:szCs w:val="18"/>
              </w:rPr>
              <w:t>J.C.U</w:t>
            </w:r>
            <w:proofErr w:type="spellEnd"/>
            <w:r w:rsidRPr="00253C79">
              <w:rPr>
                <w:rFonts w:eastAsia="MS Mincho" w:cs="Noto Sans"/>
                <w:szCs w:val="18"/>
              </w:rPr>
              <w:t>.</w:t>
            </w:r>
          </w:p>
        </w:tc>
        <w:tc>
          <w:tcPr>
            <w:tcW w:w="14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74137AF"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DIRECCIÓN</w:t>
            </w:r>
          </w:p>
        </w:tc>
      </w:tr>
      <w:tr w:rsidR="00AE3CA9" w:rsidRPr="00253C79" w14:paraId="454AD750" w14:textId="77777777" w:rsidTr="00EF32C9">
        <w:trPr>
          <w:trHeight w:val="305"/>
          <w:jc w:val="center"/>
        </w:trPr>
        <w:tc>
          <w:tcPr>
            <w:tcW w:w="1337" w:type="pct"/>
            <w:tcBorders>
              <w:top w:val="single" w:sz="4" w:space="0" w:color="auto"/>
              <w:left w:val="single" w:sz="4" w:space="0" w:color="auto"/>
              <w:bottom w:val="single" w:sz="4" w:space="0" w:color="auto"/>
              <w:right w:val="single" w:sz="4" w:space="0" w:color="auto"/>
            </w:tcBorders>
            <w:vAlign w:val="center"/>
          </w:tcPr>
          <w:p w14:paraId="666B649E"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MAURO DIAZ ACOSTA</w:t>
            </w:r>
          </w:p>
        </w:tc>
        <w:tc>
          <w:tcPr>
            <w:tcW w:w="1179" w:type="pct"/>
            <w:tcBorders>
              <w:top w:val="single" w:sz="4" w:space="0" w:color="auto"/>
              <w:left w:val="nil"/>
              <w:bottom w:val="single" w:sz="4" w:space="0" w:color="auto"/>
              <w:right w:val="single" w:sz="4" w:space="0" w:color="auto"/>
            </w:tcBorders>
            <w:vAlign w:val="center"/>
          </w:tcPr>
          <w:p w14:paraId="40FFE966"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JEFE DE CONSERVACIÓN DE UNIDAD 1</w:t>
            </w:r>
          </w:p>
        </w:tc>
        <w:tc>
          <w:tcPr>
            <w:tcW w:w="691" w:type="pct"/>
            <w:tcBorders>
              <w:top w:val="single" w:sz="4" w:space="0" w:color="auto"/>
              <w:left w:val="nil"/>
              <w:bottom w:val="single" w:sz="4" w:space="0" w:color="auto"/>
              <w:right w:val="single" w:sz="4" w:space="0" w:color="auto"/>
            </w:tcBorders>
            <w:vAlign w:val="center"/>
          </w:tcPr>
          <w:p w14:paraId="34A9CC64"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HGR-1</w:t>
            </w:r>
          </w:p>
        </w:tc>
        <w:tc>
          <w:tcPr>
            <w:tcW w:w="388" w:type="pct"/>
            <w:tcBorders>
              <w:top w:val="single" w:sz="4" w:space="0" w:color="auto"/>
              <w:left w:val="single" w:sz="4" w:space="0" w:color="auto"/>
              <w:bottom w:val="single" w:sz="4" w:space="0" w:color="auto"/>
              <w:right w:val="single" w:sz="4" w:space="0" w:color="auto"/>
            </w:tcBorders>
            <w:vAlign w:val="center"/>
          </w:tcPr>
          <w:p w14:paraId="7112E61A" w14:textId="77777777" w:rsidR="00AE3CA9" w:rsidRPr="00253C79" w:rsidRDefault="00AE3CA9" w:rsidP="00EF32C9">
            <w:pPr>
              <w:ind w:right="27"/>
              <w:jc w:val="center"/>
              <w:rPr>
                <w:rFonts w:eastAsia="MS Mincho" w:cs="Noto Sans"/>
                <w:szCs w:val="18"/>
                <w:lang w:eastAsia="es-ES"/>
              </w:rPr>
            </w:pPr>
            <w:r w:rsidRPr="00253C79">
              <w:rPr>
                <w:rFonts w:eastAsia="MS Mincho" w:cs="Noto Sans"/>
                <w:szCs w:val="18"/>
              </w:rPr>
              <w:t>1</w:t>
            </w:r>
          </w:p>
        </w:tc>
        <w:tc>
          <w:tcPr>
            <w:tcW w:w="1406" w:type="pct"/>
            <w:tcBorders>
              <w:top w:val="single" w:sz="4" w:space="0" w:color="auto"/>
              <w:left w:val="single" w:sz="4" w:space="0" w:color="auto"/>
              <w:bottom w:val="single" w:sz="4" w:space="0" w:color="auto"/>
              <w:right w:val="single" w:sz="4" w:space="0" w:color="auto"/>
            </w:tcBorders>
            <w:vAlign w:val="center"/>
          </w:tcPr>
          <w:p w14:paraId="7D12621C"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 xml:space="preserve">AV. 5 DE FEBRERO No. 102, COL. CENTRO, </w:t>
            </w:r>
            <w:proofErr w:type="spellStart"/>
            <w:r w:rsidRPr="00253C79">
              <w:rPr>
                <w:rFonts w:eastAsia="MS Mincho" w:cs="Noto Sans"/>
                <w:szCs w:val="18"/>
              </w:rPr>
              <w:t>QRO</w:t>
            </w:r>
            <w:proofErr w:type="spellEnd"/>
          </w:p>
        </w:tc>
      </w:tr>
      <w:tr w:rsidR="00AE3CA9" w:rsidRPr="00253C79" w14:paraId="5E4AD714" w14:textId="77777777" w:rsidTr="00EF32C9">
        <w:trPr>
          <w:trHeight w:val="305"/>
          <w:jc w:val="center"/>
        </w:trPr>
        <w:tc>
          <w:tcPr>
            <w:tcW w:w="1337" w:type="pct"/>
            <w:tcBorders>
              <w:top w:val="single" w:sz="4" w:space="0" w:color="auto"/>
              <w:left w:val="single" w:sz="4" w:space="0" w:color="auto"/>
              <w:bottom w:val="single" w:sz="4" w:space="0" w:color="auto"/>
              <w:right w:val="single" w:sz="4" w:space="0" w:color="auto"/>
            </w:tcBorders>
            <w:vAlign w:val="center"/>
          </w:tcPr>
          <w:p w14:paraId="6332FDBD"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ING. FEDERICO GARCIA VÁZQUEZ</w:t>
            </w:r>
          </w:p>
        </w:tc>
        <w:tc>
          <w:tcPr>
            <w:tcW w:w="1179" w:type="pct"/>
            <w:tcBorders>
              <w:top w:val="single" w:sz="4" w:space="0" w:color="auto"/>
              <w:left w:val="nil"/>
              <w:bottom w:val="single" w:sz="4" w:space="0" w:color="auto"/>
              <w:right w:val="single" w:sz="4" w:space="0" w:color="auto"/>
            </w:tcBorders>
            <w:vAlign w:val="center"/>
          </w:tcPr>
          <w:p w14:paraId="363D2828"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JEFE DE CONSERVACIÓN DE UNIDAD 2</w:t>
            </w:r>
          </w:p>
        </w:tc>
        <w:tc>
          <w:tcPr>
            <w:tcW w:w="691" w:type="pct"/>
            <w:tcBorders>
              <w:top w:val="single" w:sz="4" w:space="0" w:color="auto"/>
              <w:left w:val="nil"/>
              <w:bottom w:val="single" w:sz="4" w:space="0" w:color="auto"/>
              <w:right w:val="single" w:sz="4" w:space="0" w:color="auto"/>
            </w:tcBorders>
            <w:vAlign w:val="center"/>
          </w:tcPr>
          <w:p w14:paraId="633A60F8"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UMF-13</w:t>
            </w:r>
          </w:p>
        </w:tc>
        <w:tc>
          <w:tcPr>
            <w:tcW w:w="388" w:type="pct"/>
            <w:tcBorders>
              <w:top w:val="single" w:sz="4" w:space="0" w:color="auto"/>
              <w:left w:val="single" w:sz="4" w:space="0" w:color="auto"/>
              <w:bottom w:val="single" w:sz="4" w:space="0" w:color="auto"/>
              <w:right w:val="single" w:sz="4" w:space="0" w:color="auto"/>
            </w:tcBorders>
            <w:vAlign w:val="center"/>
          </w:tcPr>
          <w:p w14:paraId="51A6ED26" w14:textId="77777777" w:rsidR="00AE3CA9" w:rsidRPr="00253C79" w:rsidRDefault="00AE3CA9" w:rsidP="00EF32C9">
            <w:pPr>
              <w:ind w:right="27"/>
              <w:jc w:val="center"/>
              <w:rPr>
                <w:rFonts w:eastAsia="MS Mincho" w:cs="Noto Sans"/>
                <w:szCs w:val="18"/>
                <w:lang w:eastAsia="es-ES"/>
              </w:rPr>
            </w:pPr>
            <w:r w:rsidRPr="00253C79">
              <w:rPr>
                <w:rFonts w:eastAsia="MS Mincho" w:cs="Noto Sans"/>
                <w:szCs w:val="18"/>
              </w:rPr>
              <w:t>2</w:t>
            </w:r>
          </w:p>
        </w:tc>
        <w:tc>
          <w:tcPr>
            <w:tcW w:w="1406" w:type="pct"/>
            <w:tcBorders>
              <w:top w:val="single" w:sz="4" w:space="0" w:color="auto"/>
              <w:left w:val="single" w:sz="4" w:space="0" w:color="auto"/>
              <w:bottom w:val="single" w:sz="4" w:space="0" w:color="auto"/>
              <w:right w:val="single" w:sz="4" w:space="0" w:color="auto"/>
            </w:tcBorders>
            <w:vAlign w:val="center"/>
          </w:tcPr>
          <w:p w14:paraId="0BE4A998"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 xml:space="preserve">AV. 5 DE FEBRERO No. 102, COL. CENTRO, </w:t>
            </w:r>
            <w:proofErr w:type="spellStart"/>
            <w:r w:rsidRPr="00253C79">
              <w:rPr>
                <w:rFonts w:eastAsia="MS Mincho" w:cs="Noto Sans"/>
                <w:szCs w:val="18"/>
              </w:rPr>
              <w:t>QRO</w:t>
            </w:r>
            <w:proofErr w:type="spellEnd"/>
          </w:p>
        </w:tc>
      </w:tr>
      <w:tr w:rsidR="00AE3CA9" w:rsidRPr="00253C79" w14:paraId="024288D2" w14:textId="77777777" w:rsidTr="00EF32C9">
        <w:trPr>
          <w:trHeight w:val="305"/>
          <w:jc w:val="center"/>
        </w:trPr>
        <w:tc>
          <w:tcPr>
            <w:tcW w:w="1337" w:type="pct"/>
            <w:tcBorders>
              <w:top w:val="single" w:sz="4" w:space="0" w:color="auto"/>
              <w:left w:val="single" w:sz="4" w:space="0" w:color="auto"/>
              <w:bottom w:val="single" w:sz="4" w:space="0" w:color="auto"/>
              <w:right w:val="single" w:sz="4" w:space="0" w:color="auto"/>
            </w:tcBorders>
            <w:vAlign w:val="center"/>
          </w:tcPr>
          <w:p w14:paraId="7829F035"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 xml:space="preserve">ING. ALEJANDRO </w:t>
            </w:r>
            <w:proofErr w:type="spellStart"/>
            <w:r w:rsidRPr="00253C79">
              <w:rPr>
                <w:rFonts w:eastAsia="MS Mincho" w:cs="Noto Sans"/>
                <w:szCs w:val="18"/>
              </w:rPr>
              <w:t>CARBONEY</w:t>
            </w:r>
            <w:proofErr w:type="spellEnd"/>
            <w:r w:rsidRPr="00253C79">
              <w:rPr>
                <w:rFonts w:eastAsia="MS Mincho" w:cs="Noto Sans"/>
                <w:szCs w:val="18"/>
              </w:rPr>
              <w:t xml:space="preserve"> GUERRA</w:t>
            </w:r>
          </w:p>
        </w:tc>
        <w:tc>
          <w:tcPr>
            <w:tcW w:w="1179" w:type="pct"/>
            <w:tcBorders>
              <w:top w:val="single" w:sz="4" w:space="0" w:color="auto"/>
              <w:left w:val="nil"/>
              <w:bottom w:val="single" w:sz="4" w:space="0" w:color="auto"/>
              <w:right w:val="single" w:sz="4" w:space="0" w:color="auto"/>
            </w:tcBorders>
            <w:vAlign w:val="center"/>
          </w:tcPr>
          <w:p w14:paraId="7BF10834"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JEFE DE CONSERVACIÓN DE UNIDAD 3</w:t>
            </w:r>
          </w:p>
        </w:tc>
        <w:tc>
          <w:tcPr>
            <w:tcW w:w="691" w:type="pct"/>
            <w:tcBorders>
              <w:top w:val="single" w:sz="4" w:space="0" w:color="auto"/>
              <w:left w:val="nil"/>
              <w:bottom w:val="single" w:sz="4" w:space="0" w:color="auto"/>
              <w:right w:val="single" w:sz="4" w:space="0" w:color="auto"/>
            </w:tcBorders>
            <w:vAlign w:val="center"/>
          </w:tcPr>
          <w:p w14:paraId="68D4A2C2" w14:textId="77777777" w:rsidR="00AE3CA9" w:rsidRPr="00253C79" w:rsidRDefault="00AE3CA9" w:rsidP="00EF32C9">
            <w:pPr>
              <w:ind w:right="27"/>
              <w:rPr>
                <w:rFonts w:eastAsia="MS Mincho" w:cs="Noto Sans"/>
                <w:szCs w:val="18"/>
              </w:rPr>
            </w:pPr>
            <w:r w:rsidRPr="00253C79">
              <w:rPr>
                <w:rFonts w:eastAsia="MS Mincho" w:cs="Noto Sans"/>
                <w:szCs w:val="18"/>
              </w:rPr>
              <w:t>UMF-4</w:t>
            </w:r>
          </w:p>
          <w:p w14:paraId="4074CDA9" w14:textId="77777777" w:rsidR="00AE3CA9" w:rsidRPr="00253C79" w:rsidRDefault="00AE3CA9" w:rsidP="00EF32C9">
            <w:pPr>
              <w:ind w:right="27"/>
              <w:rPr>
                <w:rFonts w:eastAsia="MS Mincho" w:cs="Noto Sans"/>
                <w:szCs w:val="18"/>
              </w:rPr>
            </w:pPr>
            <w:r w:rsidRPr="00253C79">
              <w:rPr>
                <w:rFonts w:eastAsia="MS Mincho" w:cs="Noto Sans"/>
                <w:szCs w:val="18"/>
              </w:rPr>
              <w:t>UMF-5</w:t>
            </w:r>
          </w:p>
          <w:p w14:paraId="5C02966C" w14:textId="77777777" w:rsidR="00AE3CA9" w:rsidRPr="00253C79" w:rsidRDefault="00AE3CA9" w:rsidP="00EF32C9">
            <w:pPr>
              <w:ind w:right="27"/>
              <w:rPr>
                <w:rFonts w:eastAsia="MS Mincho" w:cs="Noto Sans"/>
                <w:szCs w:val="18"/>
              </w:rPr>
            </w:pPr>
            <w:r w:rsidRPr="00253C79">
              <w:rPr>
                <w:rFonts w:eastAsia="MS Mincho" w:cs="Noto Sans"/>
                <w:szCs w:val="18"/>
              </w:rPr>
              <w:t>UMF-6</w:t>
            </w:r>
          </w:p>
          <w:p w14:paraId="6A5198C1" w14:textId="77777777" w:rsidR="00AE3CA9" w:rsidRPr="00253C79" w:rsidRDefault="00AE3CA9" w:rsidP="00EF32C9">
            <w:pPr>
              <w:ind w:right="27"/>
              <w:rPr>
                <w:rFonts w:eastAsia="MS Mincho" w:cs="Noto Sans"/>
                <w:szCs w:val="18"/>
              </w:rPr>
            </w:pPr>
            <w:r w:rsidRPr="00253C79">
              <w:rPr>
                <w:rFonts w:eastAsia="MS Mincho" w:cs="Noto Sans"/>
                <w:szCs w:val="18"/>
              </w:rPr>
              <w:t>UMF-7</w:t>
            </w:r>
          </w:p>
          <w:p w14:paraId="575E170D" w14:textId="77777777" w:rsidR="00AE3CA9" w:rsidRPr="00253C79" w:rsidRDefault="00AE3CA9" w:rsidP="00EF32C9">
            <w:pPr>
              <w:ind w:right="27"/>
              <w:rPr>
                <w:rFonts w:eastAsia="MS Mincho" w:cs="Noto Sans"/>
                <w:szCs w:val="18"/>
              </w:rPr>
            </w:pPr>
            <w:r w:rsidRPr="00253C79">
              <w:rPr>
                <w:rFonts w:eastAsia="MS Mincho" w:cs="Noto Sans"/>
                <w:szCs w:val="18"/>
              </w:rPr>
              <w:t>UMF-12</w:t>
            </w:r>
          </w:p>
          <w:p w14:paraId="4FA73FFD" w14:textId="77777777" w:rsidR="00AE3CA9" w:rsidRPr="00253C79" w:rsidRDefault="00AE3CA9" w:rsidP="00EF32C9">
            <w:pPr>
              <w:ind w:right="27"/>
              <w:rPr>
                <w:rFonts w:eastAsia="MS Mincho" w:cs="Noto Sans"/>
                <w:szCs w:val="18"/>
              </w:rPr>
            </w:pPr>
            <w:r w:rsidRPr="00253C79">
              <w:rPr>
                <w:rFonts w:eastAsia="MS Mincho" w:cs="Noto Sans"/>
                <w:szCs w:val="18"/>
              </w:rPr>
              <w:t>UMF-56</w:t>
            </w:r>
          </w:p>
          <w:p w14:paraId="5E4EA6D3" w14:textId="77777777" w:rsidR="00AE3CA9" w:rsidRPr="00253C79" w:rsidRDefault="00AE3CA9" w:rsidP="00EF32C9">
            <w:pPr>
              <w:ind w:right="27"/>
              <w:rPr>
                <w:rFonts w:eastAsia="MS Mincho" w:cs="Noto Sans"/>
                <w:szCs w:val="18"/>
              </w:rPr>
            </w:pPr>
            <w:r w:rsidRPr="00253C79">
              <w:rPr>
                <w:rFonts w:eastAsia="MS Mincho" w:cs="Noto Sans"/>
                <w:szCs w:val="18"/>
              </w:rPr>
              <w:t>UMF-58</w:t>
            </w:r>
          </w:p>
          <w:p w14:paraId="0A62C54C"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UMF-59</w:t>
            </w:r>
          </w:p>
        </w:tc>
        <w:tc>
          <w:tcPr>
            <w:tcW w:w="388" w:type="pct"/>
            <w:tcBorders>
              <w:top w:val="single" w:sz="4" w:space="0" w:color="auto"/>
              <w:left w:val="single" w:sz="4" w:space="0" w:color="auto"/>
              <w:bottom w:val="single" w:sz="4" w:space="0" w:color="auto"/>
              <w:right w:val="single" w:sz="4" w:space="0" w:color="auto"/>
            </w:tcBorders>
            <w:vAlign w:val="center"/>
          </w:tcPr>
          <w:p w14:paraId="0A37A385" w14:textId="77777777" w:rsidR="00AE3CA9" w:rsidRPr="00253C79" w:rsidRDefault="00AE3CA9" w:rsidP="00EF32C9">
            <w:pPr>
              <w:ind w:right="27"/>
              <w:jc w:val="center"/>
              <w:rPr>
                <w:rFonts w:eastAsia="MS Mincho" w:cs="Noto Sans"/>
                <w:szCs w:val="18"/>
                <w:lang w:eastAsia="es-ES"/>
              </w:rPr>
            </w:pPr>
            <w:r w:rsidRPr="00253C79">
              <w:rPr>
                <w:rFonts w:eastAsia="MS Mincho" w:cs="Noto Sans"/>
                <w:szCs w:val="18"/>
              </w:rPr>
              <w:t>3</w:t>
            </w:r>
          </w:p>
        </w:tc>
        <w:tc>
          <w:tcPr>
            <w:tcW w:w="1406" w:type="pct"/>
            <w:tcBorders>
              <w:top w:val="single" w:sz="4" w:space="0" w:color="auto"/>
              <w:left w:val="single" w:sz="4" w:space="0" w:color="auto"/>
              <w:bottom w:val="single" w:sz="4" w:space="0" w:color="auto"/>
              <w:right w:val="single" w:sz="4" w:space="0" w:color="auto"/>
            </w:tcBorders>
            <w:vAlign w:val="center"/>
          </w:tcPr>
          <w:p w14:paraId="1388CD8E"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BOULEVARD HIDALGO No. 106 COL. CENTRO. SAN JUAN DEL RIO QUERÉTARO</w:t>
            </w:r>
          </w:p>
        </w:tc>
      </w:tr>
      <w:tr w:rsidR="00AE3CA9" w:rsidRPr="00253C79" w14:paraId="3CE12F99" w14:textId="77777777" w:rsidTr="00EF32C9">
        <w:trPr>
          <w:trHeight w:val="305"/>
          <w:jc w:val="center"/>
        </w:trPr>
        <w:tc>
          <w:tcPr>
            <w:tcW w:w="1337" w:type="pct"/>
            <w:tcBorders>
              <w:top w:val="single" w:sz="4" w:space="0" w:color="auto"/>
              <w:left w:val="single" w:sz="4" w:space="0" w:color="auto"/>
              <w:bottom w:val="single" w:sz="4" w:space="0" w:color="auto"/>
              <w:right w:val="single" w:sz="4" w:space="0" w:color="auto"/>
            </w:tcBorders>
            <w:vAlign w:val="center"/>
          </w:tcPr>
          <w:p w14:paraId="4D8797A9"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 xml:space="preserve"> ING. </w:t>
            </w:r>
            <w:proofErr w:type="spellStart"/>
            <w:r w:rsidRPr="00253C79">
              <w:rPr>
                <w:rFonts w:eastAsia="MS Mincho" w:cs="Noto Sans"/>
                <w:szCs w:val="18"/>
              </w:rPr>
              <w:t>JAHAZIEL</w:t>
            </w:r>
            <w:proofErr w:type="spellEnd"/>
            <w:r w:rsidRPr="00253C79">
              <w:rPr>
                <w:rFonts w:eastAsia="MS Mincho" w:cs="Noto Sans"/>
                <w:szCs w:val="18"/>
              </w:rPr>
              <w:t xml:space="preserve"> </w:t>
            </w:r>
            <w:proofErr w:type="spellStart"/>
            <w:r w:rsidRPr="00253C79">
              <w:rPr>
                <w:rFonts w:eastAsia="MS Mincho" w:cs="Noto Sans"/>
                <w:szCs w:val="18"/>
              </w:rPr>
              <w:t>LUGARDO</w:t>
            </w:r>
            <w:proofErr w:type="spellEnd"/>
            <w:r w:rsidRPr="00253C79">
              <w:rPr>
                <w:rFonts w:eastAsia="MS Mincho" w:cs="Noto Sans"/>
                <w:szCs w:val="18"/>
              </w:rPr>
              <w:t xml:space="preserve"> ARREOLA</w:t>
            </w:r>
          </w:p>
        </w:tc>
        <w:tc>
          <w:tcPr>
            <w:tcW w:w="1179" w:type="pct"/>
            <w:tcBorders>
              <w:top w:val="single" w:sz="4" w:space="0" w:color="auto"/>
              <w:left w:val="nil"/>
              <w:bottom w:val="single" w:sz="4" w:space="0" w:color="auto"/>
              <w:right w:val="single" w:sz="4" w:space="0" w:color="auto"/>
            </w:tcBorders>
            <w:vAlign w:val="center"/>
          </w:tcPr>
          <w:p w14:paraId="65D21126"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JEFE DE CONSERVACIÓN DE UNIDAD</w:t>
            </w:r>
          </w:p>
        </w:tc>
        <w:tc>
          <w:tcPr>
            <w:tcW w:w="691" w:type="pct"/>
            <w:tcBorders>
              <w:top w:val="single" w:sz="4" w:space="0" w:color="auto"/>
              <w:left w:val="nil"/>
              <w:bottom w:val="single" w:sz="4" w:space="0" w:color="auto"/>
              <w:right w:val="single" w:sz="4" w:space="0" w:color="auto"/>
            </w:tcBorders>
            <w:vAlign w:val="center"/>
          </w:tcPr>
          <w:p w14:paraId="46E8DF15" w14:textId="77777777" w:rsidR="00AE3CA9" w:rsidRPr="00253C79" w:rsidRDefault="00AE3CA9" w:rsidP="00EF32C9">
            <w:pPr>
              <w:ind w:right="27"/>
              <w:rPr>
                <w:rFonts w:eastAsia="MS Mincho" w:cs="Noto Sans"/>
                <w:szCs w:val="18"/>
              </w:rPr>
            </w:pPr>
            <w:r w:rsidRPr="00253C79">
              <w:rPr>
                <w:rFonts w:eastAsia="MS Mincho" w:cs="Noto Sans"/>
                <w:szCs w:val="18"/>
              </w:rPr>
              <w:t>UMF-02</w:t>
            </w:r>
          </w:p>
          <w:p w14:paraId="6EC30144" w14:textId="77777777" w:rsidR="00AE3CA9" w:rsidRPr="00253C79" w:rsidRDefault="00AE3CA9" w:rsidP="00EF32C9">
            <w:pPr>
              <w:ind w:right="27"/>
              <w:rPr>
                <w:rFonts w:eastAsia="MS Mincho" w:cs="Noto Sans"/>
                <w:szCs w:val="18"/>
              </w:rPr>
            </w:pPr>
            <w:r w:rsidRPr="00253C79">
              <w:rPr>
                <w:rFonts w:eastAsia="MS Mincho" w:cs="Noto Sans"/>
                <w:szCs w:val="18"/>
              </w:rPr>
              <w:t>UMF-11</w:t>
            </w:r>
          </w:p>
          <w:p w14:paraId="4A148956" w14:textId="77777777" w:rsidR="00AE3CA9" w:rsidRPr="00253C79" w:rsidRDefault="00AE3CA9" w:rsidP="00EF32C9">
            <w:pPr>
              <w:ind w:right="27"/>
              <w:rPr>
                <w:rFonts w:eastAsia="MS Mincho" w:cs="Noto Sans"/>
                <w:szCs w:val="18"/>
              </w:rPr>
            </w:pPr>
            <w:r w:rsidRPr="00253C79">
              <w:rPr>
                <w:rFonts w:eastAsia="MS Mincho" w:cs="Noto Sans"/>
                <w:szCs w:val="18"/>
              </w:rPr>
              <w:t>UMF-16</w:t>
            </w:r>
          </w:p>
          <w:p w14:paraId="10E576D8" w14:textId="77777777" w:rsidR="00AE3CA9" w:rsidRPr="00253C79" w:rsidRDefault="00AE3CA9" w:rsidP="00EF32C9">
            <w:pPr>
              <w:ind w:right="27"/>
              <w:rPr>
                <w:rFonts w:eastAsia="MS Mincho" w:cs="Noto Sans"/>
                <w:szCs w:val="18"/>
                <w:lang w:eastAsia="es-ES"/>
              </w:rPr>
            </w:pPr>
            <w:proofErr w:type="spellStart"/>
            <w:r w:rsidRPr="00253C79">
              <w:rPr>
                <w:rFonts w:eastAsia="MS Mincho" w:cs="Noto Sans"/>
                <w:szCs w:val="18"/>
              </w:rPr>
              <w:t>UMAA</w:t>
            </w:r>
            <w:proofErr w:type="spellEnd"/>
          </w:p>
        </w:tc>
        <w:tc>
          <w:tcPr>
            <w:tcW w:w="388" w:type="pct"/>
            <w:tcBorders>
              <w:top w:val="single" w:sz="4" w:space="0" w:color="auto"/>
              <w:left w:val="single" w:sz="4" w:space="0" w:color="auto"/>
              <w:bottom w:val="single" w:sz="4" w:space="0" w:color="auto"/>
              <w:right w:val="single" w:sz="4" w:space="0" w:color="auto"/>
            </w:tcBorders>
            <w:vAlign w:val="center"/>
          </w:tcPr>
          <w:p w14:paraId="4E0D04B3" w14:textId="77777777" w:rsidR="00AE3CA9" w:rsidRPr="00253C79" w:rsidRDefault="00AE3CA9" w:rsidP="00EF32C9">
            <w:pPr>
              <w:ind w:right="27"/>
              <w:jc w:val="center"/>
              <w:rPr>
                <w:rFonts w:eastAsia="MS Mincho" w:cs="Noto Sans"/>
                <w:szCs w:val="18"/>
                <w:lang w:eastAsia="es-ES"/>
              </w:rPr>
            </w:pPr>
            <w:r w:rsidRPr="00253C79">
              <w:rPr>
                <w:rFonts w:eastAsia="MS Mincho" w:cs="Noto Sans"/>
                <w:szCs w:val="18"/>
              </w:rPr>
              <w:t>4</w:t>
            </w:r>
          </w:p>
        </w:tc>
        <w:tc>
          <w:tcPr>
            <w:tcW w:w="1406" w:type="pct"/>
            <w:tcBorders>
              <w:top w:val="single" w:sz="4" w:space="0" w:color="auto"/>
              <w:left w:val="single" w:sz="4" w:space="0" w:color="auto"/>
              <w:bottom w:val="single" w:sz="4" w:space="0" w:color="auto"/>
              <w:right w:val="single" w:sz="4" w:space="0" w:color="auto"/>
            </w:tcBorders>
            <w:vAlign w:val="center"/>
          </w:tcPr>
          <w:p w14:paraId="647A24C3"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 xml:space="preserve">AV. CONSTITUYENTES No. 126, EL MARQUES, </w:t>
            </w:r>
            <w:proofErr w:type="spellStart"/>
            <w:r w:rsidRPr="00253C79">
              <w:rPr>
                <w:rFonts w:eastAsia="MS Mincho" w:cs="Noto Sans"/>
                <w:szCs w:val="18"/>
              </w:rPr>
              <w:t>QRO</w:t>
            </w:r>
            <w:proofErr w:type="spellEnd"/>
          </w:p>
        </w:tc>
      </w:tr>
      <w:tr w:rsidR="00AE3CA9" w:rsidRPr="00253C79" w14:paraId="044881B2" w14:textId="77777777" w:rsidTr="00EF32C9">
        <w:trPr>
          <w:trHeight w:val="305"/>
          <w:jc w:val="center"/>
        </w:trPr>
        <w:tc>
          <w:tcPr>
            <w:tcW w:w="1337" w:type="pct"/>
            <w:tcBorders>
              <w:top w:val="single" w:sz="4" w:space="0" w:color="auto"/>
              <w:left w:val="single" w:sz="4" w:space="0" w:color="auto"/>
              <w:bottom w:val="single" w:sz="4" w:space="0" w:color="auto"/>
              <w:right w:val="single" w:sz="4" w:space="0" w:color="auto"/>
            </w:tcBorders>
            <w:vAlign w:val="center"/>
          </w:tcPr>
          <w:p w14:paraId="25EBC37F"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ING. JOSE ARMANDO ARREOLA FAJARDO</w:t>
            </w:r>
          </w:p>
        </w:tc>
        <w:tc>
          <w:tcPr>
            <w:tcW w:w="1179" w:type="pct"/>
            <w:tcBorders>
              <w:top w:val="single" w:sz="4" w:space="0" w:color="auto"/>
              <w:left w:val="nil"/>
              <w:bottom w:val="single" w:sz="4" w:space="0" w:color="auto"/>
              <w:right w:val="single" w:sz="4" w:space="0" w:color="auto"/>
            </w:tcBorders>
            <w:vAlign w:val="center"/>
          </w:tcPr>
          <w:p w14:paraId="60B79A7A"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JEFE DE CONSERVACIÓN DE UNIDAD</w:t>
            </w:r>
          </w:p>
        </w:tc>
        <w:tc>
          <w:tcPr>
            <w:tcW w:w="691" w:type="pct"/>
            <w:tcBorders>
              <w:top w:val="single" w:sz="4" w:space="0" w:color="auto"/>
              <w:left w:val="nil"/>
              <w:bottom w:val="single" w:sz="4" w:space="0" w:color="auto"/>
              <w:right w:val="single" w:sz="4" w:space="0" w:color="auto"/>
            </w:tcBorders>
            <w:vAlign w:val="center"/>
          </w:tcPr>
          <w:p w14:paraId="7EAE3520"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HGZ-3</w:t>
            </w:r>
          </w:p>
        </w:tc>
        <w:tc>
          <w:tcPr>
            <w:tcW w:w="388" w:type="pct"/>
            <w:tcBorders>
              <w:top w:val="single" w:sz="4" w:space="0" w:color="auto"/>
              <w:left w:val="single" w:sz="4" w:space="0" w:color="auto"/>
              <w:bottom w:val="single" w:sz="4" w:space="0" w:color="auto"/>
              <w:right w:val="single" w:sz="4" w:space="0" w:color="auto"/>
            </w:tcBorders>
            <w:vAlign w:val="center"/>
          </w:tcPr>
          <w:p w14:paraId="7C3901A9" w14:textId="77777777" w:rsidR="00AE3CA9" w:rsidRPr="00253C79" w:rsidRDefault="00AE3CA9" w:rsidP="00EF32C9">
            <w:pPr>
              <w:ind w:right="27"/>
              <w:jc w:val="center"/>
              <w:rPr>
                <w:rFonts w:eastAsia="MS Mincho" w:cs="Noto Sans"/>
                <w:szCs w:val="18"/>
                <w:lang w:eastAsia="es-ES"/>
              </w:rPr>
            </w:pPr>
            <w:r w:rsidRPr="00253C79">
              <w:rPr>
                <w:rFonts w:eastAsia="MS Mincho" w:cs="Noto Sans"/>
                <w:szCs w:val="18"/>
              </w:rPr>
              <w:t>5</w:t>
            </w:r>
          </w:p>
        </w:tc>
        <w:tc>
          <w:tcPr>
            <w:tcW w:w="1406" w:type="pct"/>
            <w:tcBorders>
              <w:top w:val="single" w:sz="4" w:space="0" w:color="auto"/>
              <w:left w:val="single" w:sz="4" w:space="0" w:color="auto"/>
              <w:bottom w:val="single" w:sz="4" w:space="0" w:color="auto"/>
              <w:right w:val="single" w:sz="4" w:space="0" w:color="auto"/>
            </w:tcBorders>
            <w:vAlign w:val="center"/>
          </w:tcPr>
          <w:p w14:paraId="3201A5F5"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PASEO CENTRAL Km. 0+600 COL. CENTRO SAN JUAN DEL RIO</w:t>
            </w:r>
          </w:p>
        </w:tc>
      </w:tr>
      <w:tr w:rsidR="00AE3CA9" w:rsidRPr="00253C79" w14:paraId="11087021" w14:textId="77777777" w:rsidTr="00EF32C9">
        <w:trPr>
          <w:trHeight w:val="305"/>
          <w:jc w:val="center"/>
        </w:trPr>
        <w:tc>
          <w:tcPr>
            <w:tcW w:w="1337" w:type="pct"/>
            <w:tcBorders>
              <w:top w:val="single" w:sz="4" w:space="0" w:color="auto"/>
              <w:left w:val="single" w:sz="4" w:space="0" w:color="auto"/>
              <w:bottom w:val="single" w:sz="4" w:space="0" w:color="auto"/>
              <w:right w:val="single" w:sz="4" w:space="0" w:color="auto"/>
            </w:tcBorders>
            <w:vAlign w:val="center"/>
          </w:tcPr>
          <w:p w14:paraId="6CA44D66"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JOSE ALFREDO GARCIA SALAS</w:t>
            </w:r>
          </w:p>
        </w:tc>
        <w:tc>
          <w:tcPr>
            <w:tcW w:w="1179" w:type="pct"/>
            <w:tcBorders>
              <w:top w:val="single" w:sz="4" w:space="0" w:color="auto"/>
              <w:left w:val="nil"/>
              <w:bottom w:val="single" w:sz="4" w:space="0" w:color="auto"/>
              <w:right w:val="single" w:sz="4" w:space="0" w:color="auto"/>
            </w:tcBorders>
            <w:vAlign w:val="center"/>
          </w:tcPr>
          <w:p w14:paraId="763A23AF"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JEFE DE CONSERVACIÓN DE UNIDAD</w:t>
            </w:r>
          </w:p>
        </w:tc>
        <w:tc>
          <w:tcPr>
            <w:tcW w:w="691" w:type="pct"/>
            <w:tcBorders>
              <w:top w:val="single" w:sz="4" w:space="0" w:color="auto"/>
              <w:left w:val="nil"/>
              <w:bottom w:val="single" w:sz="4" w:space="0" w:color="auto"/>
              <w:right w:val="single" w:sz="4" w:space="0" w:color="auto"/>
            </w:tcBorders>
            <w:vAlign w:val="center"/>
          </w:tcPr>
          <w:p w14:paraId="2F77E47D"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UMF-9</w:t>
            </w:r>
          </w:p>
        </w:tc>
        <w:tc>
          <w:tcPr>
            <w:tcW w:w="388" w:type="pct"/>
            <w:tcBorders>
              <w:top w:val="single" w:sz="4" w:space="0" w:color="auto"/>
              <w:left w:val="single" w:sz="4" w:space="0" w:color="auto"/>
              <w:bottom w:val="single" w:sz="4" w:space="0" w:color="auto"/>
              <w:right w:val="single" w:sz="4" w:space="0" w:color="auto"/>
            </w:tcBorders>
            <w:vAlign w:val="center"/>
          </w:tcPr>
          <w:p w14:paraId="25856940" w14:textId="77777777" w:rsidR="00AE3CA9" w:rsidRPr="00253C79" w:rsidRDefault="00AE3CA9" w:rsidP="00EF32C9">
            <w:pPr>
              <w:ind w:right="27"/>
              <w:jc w:val="center"/>
              <w:rPr>
                <w:rFonts w:eastAsia="MS Mincho" w:cs="Noto Sans"/>
                <w:szCs w:val="18"/>
                <w:lang w:eastAsia="es-ES"/>
              </w:rPr>
            </w:pPr>
            <w:r w:rsidRPr="00253C79">
              <w:rPr>
                <w:rFonts w:eastAsia="MS Mincho" w:cs="Noto Sans"/>
                <w:szCs w:val="18"/>
              </w:rPr>
              <w:t>6</w:t>
            </w:r>
          </w:p>
        </w:tc>
        <w:tc>
          <w:tcPr>
            <w:tcW w:w="1406" w:type="pct"/>
            <w:tcBorders>
              <w:top w:val="single" w:sz="4" w:space="0" w:color="auto"/>
              <w:left w:val="single" w:sz="4" w:space="0" w:color="auto"/>
              <w:bottom w:val="single" w:sz="4" w:space="0" w:color="auto"/>
              <w:right w:val="single" w:sz="4" w:space="0" w:color="auto"/>
            </w:tcBorders>
            <w:vAlign w:val="center"/>
          </w:tcPr>
          <w:p w14:paraId="0A238DED"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AV. GUADALUPE VICTORIA No. 100 COL. FELIPE CARRILLO PUERTO</w:t>
            </w:r>
          </w:p>
        </w:tc>
      </w:tr>
      <w:tr w:rsidR="00AE3CA9" w:rsidRPr="00253C79" w14:paraId="323CFB28" w14:textId="77777777" w:rsidTr="00EF32C9">
        <w:trPr>
          <w:trHeight w:val="456"/>
          <w:jc w:val="center"/>
        </w:trPr>
        <w:tc>
          <w:tcPr>
            <w:tcW w:w="1337" w:type="pct"/>
            <w:tcBorders>
              <w:top w:val="single" w:sz="4" w:space="0" w:color="auto"/>
              <w:left w:val="single" w:sz="4" w:space="0" w:color="auto"/>
              <w:bottom w:val="single" w:sz="4" w:space="0" w:color="auto"/>
              <w:right w:val="single" w:sz="4" w:space="0" w:color="auto"/>
            </w:tcBorders>
            <w:vAlign w:val="center"/>
          </w:tcPr>
          <w:p w14:paraId="0BC249DB"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ING. RUBÉN MEJÍA MORAN</w:t>
            </w:r>
          </w:p>
        </w:tc>
        <w:tc>
          <w:tcPr>
            <w:tcW w:w="1179" w:type="pct"/>
            <w:tcBorders>
              <w:top w:val="single" w:sz="4" w:space="0" w:color="auto"/>
              <w:left w:val="nil"/>
              <w:bottom w:val="single" w:sz="4" w:space="0" w:color="auto"/>
              <w:right w:val="single" w:sz="4" w:space="0" w:color="auto"/>
            </w:tcBorders>
            <w:vAlign w:val="center"/>
          </w:tcPr>
          <w:p w14:paraId="3797FBF3"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JEFE DE CONSERVACIÓN DE UNIDAD</w:t>
            </w:r>
          </w:p>
        </w:tc>
        <w:tc>
          <w:tcPr>
            <w:tcW w:w="691" w:type="pct"/>
            <w:tcBorders>
              <w:top w:val="single" w:sz="4" w:space="0" w:color="auto"/>
              <w:left w:val="nil"/>
              <w:bottom w:val="single" w:sz="4" w:space="0" w:color="auto"/>
              <w:right w:val="single" w:sz="4" w:space="0" w:color="auto"/>
            </w:tcBorders>
            <w:vAlign w:val="center"/>
          </w:tcPr>
          <w:p w14:paraId="5CA96541" w14:textId="77777777" w:rsidR="00AE3CA9" w:rsidRPr="00253C79" w:rsidRDefault="00AE3CA9" w:rsidP="00EF32C9">
            <w:pPr>
              <w:ind w:right="27"/>
              <w:rPr>
                <w:rFonts w:eastAsia="MS Mincho" w:cs="Noto Sans"/>
                <w:szCs w:val="18"/>
              </w:rPr>
            </w:pPr>
            <w:r w:rsidRPr="00253C79">
              <w:rPr>
                <w:rFonts w:eastAsia="MS Mincho" w:cs="Noto Sans"/>
                <w:szCs w:val="18"/>
              </w:rPr>
              <w:t>UMF-8 UMF-57</w:t>
            </w:r>
          </w:p>
          <w:p w14:paraId="699E4F7E" w14:textId="77777777" w:rsidR="00AE3CA9" w:rsidRPr="00253C79" w:rsidRDefault="00AE3CA9" w:rsidP="00EF32C9">
            <w:pPr>
              <w:ind w:right="27"/>
              <w:rPr>
                <w:rFonts w:eastAsia="MS Mincho" w:cs="Noto Sans"/>
                <w:szCs w:val="18"/>
              </w:rPr>
            </w:pPr>
            <w:r w:rsidRPr="00253C79">
              <w:rPr>
                <w:rFonts w:eastAsia="MS Mincho" w:cs="Noto Sans"/>
                <w:szCs w:val="18"/>
              </w:rPr>
              <w:t>UMF-61 Y 62</w:t>
            </w:r>
          </w:p>
          <w:p w14:paraId="795C8FA7" w14:textId="77777777" w:rsidR="00AE3CA9" w:rsidRPr="00253C79" w:rsidRDefault="00AE3CA9" w:rsidP="00EF32C9">
            <w:pPr>
              <w:ind w:right="27"/>
              <w:rPr>
                <w:rFonts w:eastAsia="MS Mincho" w:cs="Noto Sans"/>
                <w:szCs w:val="18"/>
              </w:rPr>
            </w:pPr>
            <w:r w:rsidRPr="00253C79">
              <w:rPr>
                <w:rFonts w:eastAsia="MS Mincho" w:cs="Noto Sans"/>
                <w:szCs w:val="18"/>
              </w:rPr>
              <w:t>UMF-63</w:t>
            </w:r>
          </w:p>
          <w:p w14:paraId="6EFFF5AC" w14:textId="77777777" w:rsidR="00AE3CA9" w:rsidRPr="00253C79" w:rsidRDefault="00AE3CA9" w:rsidP="00EF32C9">
            <w:pPr>
              <w:ind w:right="27"/>
              <w:rPr>
                <w:rFonts w:eastAsia="MS Mincho" w:cs="Noto Sans"/>
                <w:szCs w:val="18"/>
              </w:rPr>
            </w:pPr>
            <w:r w:rsidRPr="00253C79">
              <w:rPr>
                <w:rFonts w:eastAsia="MS Mincho" w:cs="Noto Sans"/>
                <w:szCs w:val="18"/>
              </w:rPr>
              <w:t>UMF-64</w:t>
            </w:r>
          </w:p>
          <w:p w14:paraId="6C80B900" w14:textId="77777777" w:rsidR="00AE3CA9" w:rsidRPr="00253C79" w:rsidRDefault="00AE3CA9" w:rsidP="00EF32C9">
            <w:pPr>
              <w:ind w:right="27"/>
              <w:rPr>
                <w:rFonts w:eastAsia="MS Mincho" w:cs="Noto Sans"/>
                <w:szCs w:val="18"/>
              </w:rPr>
            </w:pPr>
            <w:r w:rsidRPr="00253C79">
              <w:rPr>
                <w:rFonts w:eastAsia="MS Mincho" w:cs="Noto Sans"/>
                <w:szCs w:val="18"/>
              </w:rPr>
              <w:t>UMF-65</w:t>
            </w:r>
          </w:p>
          <w:p w14:paraId="21461609"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UMF-66</w:t>
            </w:r>
          </w:p>
        </w:tc>
        <w:tc>
          <w:tcPr>
            <w:tcW w:w="388" w:type="pct"/>
            <w:tcBorders>
              <w:top w:val="single" w:sz="4" w:space="0" w:color="auto"/>
              <w:left w:val="single" w:sz="4" w:space="0" w:color="auto"/>
              <w:bottom w:val="single" w:sz="4" w:space="0" w:color="auto"/>
              <w:right w:val="single" w:sz="4" w:space="0" w:color="auto"/>
            </w:tcBorders>
            <w:vAlign w:val="center"/>
          </w:tcPr>
          <w:p w14:paraId="18C81371" w14:textId="77777777" w:rsidR="00AE3CA9" w:rsidRPr="00253C79" w:rsidRDefault="00AE3CA9" w:rsidP="00EF32C9">
            <w:pPr>
              <w:ind w:right="27"/>
              <w:jc w:val="center"/>
              <w:rPr>
                <w:rFonts w:eastAsia="MS Mincho" w:cs="Noto Sans"/>
                <w:szCs w:val="18"/>
                <w:lang w:eastAsia="es-ES"/>
              </w:rPr>
            </w:pPr>
            <w:r w:rsidRPr="00253C79">
              <w:rPr>
                <w:rFonts w:eastAsia="MS Mincho" w:cs="Noto Sans"/>
                <w:szCs w:val="18"/>
              </w:rPr>
              <w:t>7</w:t>
            </w:r>
          </w:p>
        </w:tc>
        <w:tc>
          <w:tcPr>
            <w:tcW w:w="1406" w:type="pct"/>
            <w:tcBorders>
              <w:top w:val="single" w:sz="4" w:space="0" w:color="auto"/>
              <w:left w:val="single" w:sz="4" w:space="0" w:color="auto"/>
              <w:bottom w:val="single" w:sz="4" w:space="0" w:color="auto"/>
              <w:right w:val="single" w:sz="4" w:space="0" w:color="auto"/>
            </w:tcBorders>
            <w:vAlign w:val="center"/>
          </w:tcPr>
          <w:p w14:paraId="4E9E840E"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 xml:space="preserve">HACIENDA LAS CRUCES, MUNICIPIO EL MARQUES, </w:t>
            </w:r>
            <w:proofErr w:type="spellStart"/>
            <w:r w:rsidRPr="00253C79">
              <w:rPr>
                <w:rFonts w:eastAsia="MS Mincho" w:cs="Noto Sans"/>
                <w:szCs w:val="18"/>
              </w:rPr>
              <w:t>QRO</w:t>
            </w:r>
            <w:proofErr w:type="spellEnd"/>
            <w:r w:rsidRPr="00253C79">
              <w:rPr>
                <w:rFonts w:eastAsia="MS Mincho" w:cs="Noto Sans"/>
                <w:szCs w:val="18"/>
              </w:rPr>
              <w:t>.</w:t>
            </w:r>
          </w:p>
        </w:tc>
      </w:tr>
      <w:tr w:rsidR="00AE3CA9" w:rsidRPr="00253C79" w14:paraId="13B876C3" w14:textId="77777777" w:rsidTr="00EF32C9">
        <w:trPr>
          <w:trHeight w:val="456"/>
          <w:jc w:val="center"/>
        </w:trPr>
        <w:tc>
          <w:tcPr>
            <w:tcW w:w="1337" w:type="pct"/>
            <w:tcBorders>
              <w:top w:val="single" w:sz="4" w:space="0" w:color="auto"/>
              <w:left w:val="single" w:sz="4" w:space="0" w:color="auto"/>
              <w:bottom w:val="single" w:sz="4" w:space="0" w:color="auto"/>
              <w:right w:val="single" w:sz="4" w:space="0" w:color="auto"/>
            </w:tcBorders>
            <w:vAlign w:val="center"/>
          </w:tcPr>
          <w:p w14:paraId="687C00D9"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ING. CESAR GONZALEZ CRUZ</w:t>
            </w:r>
          </w:p>
        </w:tc>
        <w:tc>
          <w:tcPr>
            <w:tcW w:w="1179" w:type="pct"/>
            <w:tcBorders>
              <w:top w:val="single" w:sz="4" w:space="0" w:color="auto"/>
              <w:left w:val="nil"/>
              <w:bottom w:val="single" w:sz="4" w:space="0" w:color="auto"/>
              <w:right w:val="single" w:sz="4" w:space="0" w:color="auto"/>
            </w:tcBorders>
            <w:vAlign w:val="center"/>
          </w:tcPr>
          <w:p w14:paraId="7839846F"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JEFE DE CONSERVACIÓN DE UNIDAD</w:t>
            </w:r>
          </w:p>
        </w:tc>
        <w:tc>
          <w:tcPr>
            <w:tcW w:w="691" w:type="pct"/>
            <w:tcBorders>
              <w:top w:val="single" w:sz="4" w:space="0" w:color="auto"/>
              <w:left w:val="nil"/>
              <w:bottom w:val="single" w:sz="4" w:space="0" w:color="auto"/>
              <w:right w:val="single" w:sz="4" w:space="0" w:color="auto"/>
            </w:tcBorders>
            <w:vAlign w:val="center"/>
          </w:tcPr>
          <w:p w14:paraId="519A7CFA" w14:textId="77777777" w:rsidR="00AE3CA9" w:rsidRPr="00253C79" w:rsidRDefault="00AE3CA9" w:rsidP="00EF32C9">
            <w:pPr>
              <w:ind w:right="27"/>
              <w:rPr>
                <w:rFonts w:eastAsia="MS Mincho" w:cs="Noto Sans"/>
                <w:szCs w:val="18"/>
              </w:rPr>
            </w:pPr>
            <w:r w:rsidRPr="00253C79">
              <w:rPr>
                <w:rFonts w:eastAsia="MS Mincho" w:cs="Noto Sans"/>
                <w:szCs w:val="18"/>
              </w:rPr>
              <w:t xml:space="preserve">UMF-10 </w:t>
            </w:r>
          </w:p>
          <w:p w14:paraId="2EB956D1" w14:textId="77777777" w:rsidR="00AE3CA9" w:rsidRPr="00253C79" w:rsidRDefault="00AE3CA9" w:rsidP="00EF32C9">
            <w:pPr>
              <w:ind w:right="27"/>
              <w:rPr>
                <w:rFonts w:eastAsia="MS Mincho" w:cs="Noto Sans"/>
                <w:szCs w:val="18"/>
              </w:rPr>
            </w:pPr>
            <w:r w:rsidRPr="00253C79">
              <w:rPr>
                <w:rFonts w:eastAsia="MS Mincho" w:cs="Noto Sans"/>
                <w:szCs w:val="18"/>
              </w:rPr>
              <w:t>UMF-14</w:t>
            </w:r>
          </w:p>
          <w:p w14:paraId="17445B28" w14:textId="77777777" w:rsidR="00AE3CA9" w:rsidRPr="00253C79" w:rsidRDefault="00AE3CA9" w:rsidP="00EF32C9">
            <w:pPr>
              <w:ind w:right="27"/>
              <w:rPr>
                <w:rFonts w:eastAsia="MS Mincho" w:cs="Noto Sans"/>
                <w:szCs w:val="18"/>
              </w:rPr>
            </w:pPr>
            <w:r w:rsidRPr="00253C79">
              <w:rPr>
                <w:rFonts w:eastAsia="MS Mincho" w:cs="Noto Sans"/>
                <w:szCs w:val="18"/>
              </w:rPr>
              <w:t>UMF-15</w:t>
            </w:r>
          </w:p>
          <w:p w14:paraId="3469CF18" w14:textId="77777777" w:rsidR="00AE3CA9" w:rsidRPr="00253C79" w:rsidRDefault="00AE3CA9" w:rsidP="00EF32C9">
            <w:pPr>
              <w:ind w:right="27"/>
              <w:rPr>
                <w:rFonts w:eastAsia="MS Mincho" w:cs="Noto Sans"/>
                <w:szCs w:val="18"/>
              </w:rPr>
            </w:pPr>
            <w:r w:rsidRPr="00253C79">
              <w:rPr>
                <w:rFonts w:eastAsia="MS Mincho" w:cs="Noto Sans"/>
                <w:szCs w:val="18"/>
              </w:rPr>
              <w:t>UMF-17</w:t>
            </w:r>
          </w:p>
        </w:tc>
        <w:tc>
          <w:tcPr>
            <w:tcW w:w="388" w:type="pct"/>
            <w:tcBorders>
              <w:top w:val="single" w:sz="4" w:space="0" w:color="auto"/>
              <w:left w:val="single" w:sz="4" w:space="0" w:color="auto"/>
              <w:bottom w:val="single" w:sz="4" w:space="0" w:color="auto"/>
              <w:right w:val="single" w:sz="4" w:space="0" w:color="auto"/>
            </w:tcBorders>
            <w:vAlign w:val="center"/>
          </w:tcPr>
          <w:p w14:paraId="5A3AA315" w14:textId="77777777" w:rsidR="00AE3CA9" w:rsidRPr="00253C79" w:rsidRDefault="00AE3CA9" w:rsidP="00EF32C9">
            <w:pPr>
              <w:ind w:right="27"/>
              <w:jc w:val="center"/>
              <w:rPr>
                <w:rFonts w:eastAsia="MS Mincho" w:cs="Noto Sans"/>
                <w:szCs w:val="18"/>
                <w:lang w:eastAsia="es-ES"/>
              </w:rPr>
            </w:pPr>
            <w:r w:rsidRPr="00253C79">
              <w:rPr>
                <w:rFonts w:eastAsia="MS Mincho" w:cs="Noto Sans"/>
                <w:szCs w:val="18"/>
              </w:rPr>
              <w:t>8</w:t>
            </w:r>
          </w:p>
        </w:tc>
        <w:tc>
          <w:tcPr>
            <w:tcW w:w="1406" w:type="pct"/>
            <w:tcBorders>
              <w:top w:val="single" w:sz="4" w:space="0" w:color="auto"/>
              <w:left w:val="single" w:sz="4" w:space="0" w:color="auto"/>
              <w:bottom w:val="single" w:sz="4" w:space="0" w:color="auto"/>
              <w:right w:val="single" w:sz="4" w:space="0" w:color="auto"/>
            </w:tcBorders>
            <w:vAlign w:val="center"/>
          </w:tcPr>
          <w:p w14:paraId="168F54E4"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CARRETERA ESTATAL 442, QUERÉTARO-</w:t>
            </w:r>
            <w:proofErr w:type="spellStart"/>
            <w:r w:rsidRPr="00253C79">
              <w:rPr>
                <w:rFonts w:eastAsia="MS Mincho" w:cs="Noto Sans"/>
                <w:szCs w:val="18"/>
              </w:rPr>
              <w:t>HUIMILPAN</w:t>
            </w:r>
            <w:proofErr w:type="spellEnd"/>
            <w:r w:rsidRPr="00253C79">
              <w:rPr>
                <w:rFonts w:eastAsia="MS Mincho" w:cs="Noto Sans"/>
                <w:szCs w:val="18"/>
              </w:rPr>
              <w:t xml:space="preserve"> KM 0+500, EN EL EJIDO LA NEGRETA.</w:t>
            </w:r>
          </w:p>
        </w:tc>
      </w:tr>
      <w:tr w:rsidR="00AE3CA9" w:rsidRPr="00253C79" w14:paraId="645AEC07" w14:textId="77777777" w:rsidTr="00EF32C9">
        <w:trPr>
          <w:trHeight w:val="1618"/>
          <w:jc w:val="center"/>
        </w:trPr>
        <w:tc>
          <w:tcPr>
            <w:tcW w:w="1337" w:type="pct"/>
            <w:tcBorders>
              <w:top w:val="single" w:sz="4" w:space="0" w:color="auto"/>
              <w:left w:val="single" w:sz="4" w:space="0" w:color="auto"/>
              <w:bottom w:val="single" w:sz="4" w:space="0" w:color="auto"/>
              <w:right w:val="single" w:sz="4" w:space="0" w:color="auto"/>
            </w:tcBorders>
            <w:vAlign w:val="center"/>
          </w:tcPr>
          <w:p w14:paraId="26B0D8B4"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ING. RAFAEL CARRILLO SOLORIO</w:t>
            </w:r>
          </w:p>
        </w:tc>
        <w:tc>
          <w:tcPr>
            <w:tcW w:w="1179" w:type="pct"/>
            <w:tcBorders>
              <w:top w:val="single" w:sz="4" w:space="0" w:color="auto"/>
              <w:left w:val="nil"/>
              <w:bottom w:val="single" w:sz="4" w:space="0" w:color="auto"/>
              <w:right w:val="single" w:sz="4" w:space="0" w:color="auto"/>
            </w:tcBorders>
            <w:vAlign w:val="center"/>
          </w:tcPr>
          <w:p w14:paraId="69763E44"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JEFE DE OFICINA DE CONSERVACIÓN</w:t>
            </w:r>
          </w:p>
        </w:tc>
        <w:tc>
          <w:tcPr>
            <w:tcW w:w="691" w:type="pct"/>
            <w:tcBorders>
              <w:top w:val="single" w:sz="4" w:space="0" w:color="auto"/>
              <w:left w:val="nil"/>
              <w:bottom w:val="single" w:sz="4" w:space="0" w:color="auto"/>
              <w:right w:val="single" w:sz="4" w:space="0" w:color="auto"/>
            </w:tcBorders>
            <w:vAlign w:val="center"/>
          </w:tcPr>
          <w:p w14:paraId="783F9E7A"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HGR-2</w:t>
            </w:r>
          </w:p>
        </w:tc>
        <w:tc>
          <w:tcPr>
            <w:tcW w:w="388" w:type="pct"/>
            <w:tcBorders>
              <w:top w:val="single" w:sz="4" w:space="0" w:color="auto"/>
              <w:left w:val="single" w:sz="4" w:space="0" w:color="auto"/>
              <w:bottom w:val="single" w:sz="4" w:space="0" w:color="auto"/>
              <w:right w:val="single" w:sz="4" w:space="0" w:color="auto"/>
            </w:tcBorders>
            <w:vAlign w:val="center"/>
          </w:tcPr>
          <w:p w14:paraId="3BAF9E1D" w14:textId="77777777" w:rsidR="00AE3CA9" w:rsidRPr="00253C79" w:rsidRDefault="00AE3CA9" w:rsidP="00EF32C9">
            <w:pPr>
              <w:ind w:right="27"/>
              <w:jc w:val="center"/>
              <w:rPr>
                <w:rFonts w:eastAsia="MS Mincho" w:cs="Noto Sans"/>
                <w:szCs w:val="18"/>
                <w:lang w:eastAsia="es-ES"/>
              </w:rPr>
            </w:pPr>
            <w:r w:rsidRPr="00253C79">
              <w:rPr>
                <w:rFonts w:eastAsia="MS Mincho" w:cs="Noto Sans"/>
                <w:szCs w:val="18"/>
              </w:rPr>
              <w:t>9</w:t>
            </w:r>
          </w:p>
        </w:tc>
        <w:tc>
          <w:tcPr>
            <w:tcW w:w="1406" w:type="pct"/>
            <w:tcBorders>
              <w:top w:val="single" w:sz="4" w:space="0" w:color="auto"/>
              <w:left w:val="single" w:sz="4" w:space="0" w:color="auto"/>
              <w:bottom w:val="single" w:sz="4" w:space="0" w:color="auto"/>
              <w:right w:val="single" w:sz="4" w:space="0" w:color="auto"/>
            </w:tcBorders>
            <w:vAlign w:val="center"/>
          </w:tcPr>
          <w:p w14:paraId="5B5198AC" w14:textId="77777777" w:rsidR="00AE3CA9" w:rsidRPr="00253C79" w:rsidRDefault="00AE3CA9" w:rsidP="00EF32C9">
            <w:pPr>
              <w:ind w:right="27"/>
              <w:rPr>
                <w:rFonts w:eastAsia="MS Mincho" w:cs="Noto Sans"/>
                <w:szCs w:val="18"/>
                <w:lang w:eastAsia="es-ES"/>
              </w:rPr>
            </w:pPr>
            <w:r w:rsidRPr="00253C79">
              <w:rPr>
                <w:rFonts w:eastAsia="MS Mincho" w:cs="Noto Sans"/>
                <w:szCs w:val="18"/>
              </w:rPr>
              <w:t>CIRCUITO UNIVERSIDADES SEGUNDA ETAPA SIN NÚMERO PARCELA 54-Z3 P1/1 EJIDO LA PURÍSIMA, MUNICIPIO EL MARQUES QUERÉTARO.</w:t>
            </w:r>
          </w:p>
        </w:tc>
      </w:tr>
    </w:tbl>
    <w:p w14:paraId="0F1DB7D1" w14:textId="77777777" w:rsidR="00AE3CA9" w:rsidRPr="00253C79" w:rsidRDefault="00AE3CA9" w:rsidP="00AE3CA9">
      <w:pPr>
        <w:ind w:right="27"/>
        <w:rPr>
          <w:rFonts w:eastAsia="Open Sans" w:cs="Noto Sans"/>
          <w:b/>
          <w:szCs w:val="18"/>
        </w:rPr>
      </w:pPr>
    </w:p>
    <w:p w14:paraId="0221764A" w14:textId="77777777" w:rsidR="00AE3CA9" w:rsidRPr="00253C79" w:rsidRDefault="00AE3CA9" w:rsidP="00AE3CA9">
      <w:pPr>
        <w:ind w:right="27"/>
        <w:jc w:val="center"/>
        <w:rPr>
          <w:rFonts w:cs="Noto Sans"/>
          <w:b/>
          <w:color w:val="000000"/>
          <w:szCs w:val="18"/>
          <w:u w:val="single"/>
          <w:lang w:eastAsia="es-MX"/>
        </w:rPr>
      </w:pPr>
      <w:r w:rsidRPr="00253C79">
        <w:rPr>
          <w:rFonts w:cs="Noto Sans"/>
          <w:b/>
          <w:color w:val="000000"/>
          <w:szCs w:val="18"/>
          <w:u w:val="single"/>
          <w:lang w:eastAsia="es-MX"/>
        </w:rPr>
        <w:t>PLAZO Y LUGAR DE ENTREGA-RECEPCIÓN</w:t>
      </w:r>
    </w:p>
    <w:p w14:paraId="58C3B28C" w14:textId="77777777" w:rsidR="00AE3CA9" w:rsidRPr="00253C79" w:rsidRDefault="00AE3CA9" w:rsidP="00AE3CA9">
      <w:pPr>
        <w:ind w:right="27"/>
        <w:rPr>
          <w:rFonts w:eastAsia="MS Mincho" w:cs="Noto Sans"/>
          <w:szCs w:val="18"/>
        </w:rPr>
      </w:pPr>
    </w:p>
    <w:p w14:paraId="66A59181" w14:textId="77777777" w:rsidR="00AE3CA9" w:rsidRPr="00253C79" w:rsidRDefault="00AE3CA9" w:rsidP="00AE3CA9">
      <w:pPr>
        <w:ind w:right="27"/>
        <w:rPr>
          <w:rFonts w:eastAsia="MS Mincho" w:cs="Noto Sans"/>
          <w:szCs w:val="18"/>
        </w:rPr>
      </w:pPr>
      <w:r w:rsidRPr="00253C79">
        <w:rPr>
          <w:rFonts w:eastAsia="MS Mincho" w:cs="Noto Sans"/>
          <w:szCs w:val="18"/>
        </w:rPr>
        <w:t xml:space="preserve">Durante la vigencia del contrato se prestará el servicio, y el plazo de atención a cada servicio solicitado deberá ser dentro de las 24 horas siguientes a la solicitud de mantenimiento preventivo o notificación de la falla para el caso de mantenimiento correctivo, esto mediante correo electrónico por parte del área requirente y/o </w:t>
      </w:r>
      <w:proofErr w:type="spellStart"/>
      <w:r w:rsidRPr="00253C79">
        <w:rPr>
          <w:rFonts w:eastAsia="MS Mincho" w:cs="Noto Sans"/>
          <w:szCs w:val="18"/>
        </w:rPr>
        <w:t>JCU</w:t>
      </w:r>
      <w:proofErr w:type="spellEnd"/>
      <w:r w:rsidRPr="00253C79">
        <w:rPr>
          <w:rFonts w:eastAsia="MS Mincho" w:cs="Noto Sans"/>
          <w:szCs w:val="18"/>
        </w:rPr>
        <w:t xml:space="preserve"> de la unidad.</w:t>
      </w:r>
    </w:p>
    <w:p w14:paraId="78CC013D" w14:textId="77777777" w:rsidR="00AE3CA9" w:rsidRPr="00253C79" w:rsidRDefault="00AE3CA9" w:rsidP="00AE3CA9">
      <w:pPr>
        <w:ind w:right="27"/>
        <w:rPr>
          <w:rFonts w:eastAsia="MS Mincho" w:cs="Noto Sans"/>
          <w:szCs w:val="18"/>
        </w:rPr>
      </w:pPr>
    </w:p>
    <w:p w14:paraId="45587945" w14:textId="77777777" w:rsidR="00AE3CA9" w:rsidRPr="00253C79" w:rsidRDefault="00AE3CA9" w:rsidP="00AE3CA9">
      <w:pPr>
        <w:tabs>
          <w:tab w:val="left" w:pos="1110"/>
        </w:tabs>
        <w:ind w:right="27"/>
        <w:rPr>
          <w:rFonts w:eastAsia="MS Mincho" w:cs="Noto Sans"/>
          <w:szCs w:val="18"/>
        </w:rPr>
      </w:pPr>
      <w:r w:rsidRPr="00253C79">
        <w:rPr>
          <w:rFonts w:eastAsia="MS Mincho" w:cs="Noto Sans"/>
          <w:szCs w:val="18"/>
        </w:rPr>
        <w:t xml:space="preserve">El servicio será realizado por el proveedor en las unidades mencionadas en el presente requerimiento y a petición de la persona responsable de la unidad. En caso de que se requiera realizar maniobras de la carga y descarga para realizar el servicio, estas deberán ser realizadas en la unidad y serán a cargo del proveedor, así como el aseguramiento del bien hasta </w:t>
      </w:r>
      <w:r w:rsidRPr="00253C79">
        <w:rPr>
          <w:rFonts w:eastAsia="MS Mincho" w:cs="Noto Sans"/>
          <w:szCs w:val="18"/>
        </w:rPr>
        <w:lastRenderedPageBreak/>
        <w:t>que sean recibidos de conformidad por personal del Instituto Mexicano del Seguro Social, todo esto sin costo adicional para el Instituto.</w:t>
      </w:r>
    </w:p>
    <w:p w14:paraId="6E312C7F" w14:textId="77777777" w:rsidR="00AE3CA9" w:rsidRPr="00253C79" w:rsidRDefault="00AE3CA9" w:rsidP="00AE3CA9">
      <w:pPr>
        <w:tabs>
          <w:tab w:val="left" w:pos="1110"/>
        </w:tabs>
        <w:ind w:right="27"/>
        <w:rPr>
          <w:rFonts w:eastAsia="MS Mincho" w:cs="Noto Sans"/>
          <w:szCs w:val="18"/>
        </w:rPr>
      </w:pPr>
    </w:p>
    <w:p w14:paraId="6F84FB92" w14:textId="77777777" w:rsidR="00AE3CA9" w:rsidRPr="00253C79" w:rsidRDefault="00AE3CA9" w:rsidP="00AE3CA9">
      <w:pPr>
        <w:tabs>
          <w:tab w:val="left" w:pos="1110"/>
        </w:tabs>
        <w:ind w:right="27"/>
        <w:rPr>
          <w:rFonts w:eastAsia="MS Mincho" w:cs="Noto Sans"/>
          <w:szCs w:val="18"/>
        </w:rPr>
      </w:pPr>
      <w:r w:rsidRPr="00253C79">
        <w:rPr>
          <w:rFonts w:eastAsia="MS Mincho" w:cs="Noto Sans"/>
          <w:szCs w:val="18"/>
        </w:rPr>
        <w:t xml:space="preserve">El servicio que se entregue deberá apegarse estrictamente a las especificaciones que se indican en el apartado </w:t>
      </w:r>
      <w:r w:rsidRPr="00253C79">
        <w:rPr>
          <w:rFonts w:eastAsia="MS Mincho" w:cs="Noto Sans"/>
          <w:b/>
          <w:szCs w:val="18"/>
        </w:rPr>
        <w:t>CEDULAS DE MANTENIMIENTO.</w:t>
      </w:r>
    </w:p>
    <w:p w14:paraId="5BB3FE68" w14:textId="77777777" w:rsidR="00AE3CA9" w:rsidRPr="00253C79" w:rsidRDefault="00AE3CA9" w:rsidP="00AE3CA9">
      <w:pPr>
        <w:tabs>
          <w:tab w:val="left" w:pos="1110"/>
        </w:tabs>
        <w:ind w:right="27"/>
        <w:rPr>
          <w:rFonts w:eastAsia="MS Mincho" w:cs="Noto Sans"/>
          <w:szCs w:val="18"/>
        </w:rPr>
      </w:pPr>
    </w:p>
    <w:p w14:paraId="2333CB0D" w14:textId="77777777" w:rsidR="00AE3CA9" w:rsidRPr="00253C79" w:rsidRDefault="00AE3CA9" w:rsidP="00AE3CA9">
      <w:pPr>
        <w:tabs>
          <w:tab w:val="left" w:pos="1110"/>
        </w:tabs>
        <w:ind w:right="27"/>
        <w:rPr>
          <w:rFonts w:eastAsia="MS Mincho" w:cs="Noto Sans"/>
          <w:szCs w:val="18"/>
        </w:rPr>
      </w:pPr>
      <w:r w:rsidRPr="00253C79">
        <w:rPr>
          <w:rFonts w:eastAsia="MS Mincho" w:cs="Noto Sans"/>
          <w:szCs w:val="18"/>
        </w:rPr>
        <w:t xml:space="preserve">Se trata de un </w:t>
      </w:r>
      <w:r w:rsidRPr="00253C79">
        <w:rPr>
          <w:rFonts w:eastAsia="MS Mincho" w:cs="Noto Sans"/>
          <w:b/>
          <w:bCs/>
          <w:szCs w:val="18"/>
        </w:rPr>
        <w:t>contrato abierto por monto</w:t>
      </w:r>
      <w:r w:rsidRPr="00253C79">
        <w:rPr>
          <w:rFonts w:eastAsia="MS Mincho" w:cs="Noto Sans"/>
          <w:szCs w:val="18"/>
        </w:rPr>
        <w:t xml:space="preserve">, las cantidades enunciadas de servicios son referenciales para objeto de cotización y evaluación económica. Por lo tanto, las cantidades son enunciativas mas no limitativas, por lo que el área requirente y/o los </w:t>
      </w:r>
      <w:proofErr w:type="spellStart"/>
      <w:r w:rsidRPr="00253C79">
        <w:rPr>
          <w:rFonts w:eastAsia="MS Mincho" w:cs="Noto Sans"/>
          <w:szCs w:val="18"/>
        </w:rPr>
        <w:t>JCUs</w:t>
      </w:r>
      <w:proofErr w:type="spellEnd"/>
      <w:r w:rsidRPr="00253C79">
        <w:rPr>
          <w:rFonts w:eastAsia="MS Mincho" w:cs="Noto Sans"/>
          <w:szCs w:val="18"/>
        </w:rPr>
        <w:t xml:space="preserve"> podrán solicitar los servicios a necesidad de cada una de las unidades, siempre y cuando no se rebase el presupuesto asignado para esta contratación</w:t>
      </w:r>
      <w:proofErr w:type="gramStart"/>
      <w:r w:rsidRPr="00253C79">
        <w:rPr>
          <w:rFonts w:eastAsia="MS Mincho" w:cs="Noto Sans"/>
          <w:szCs w:val="18"/>
        </w:rPr>
        <w:t>..</w:t>
      </w:r>
      <w:proofErr w:type="gramEnd"/>
    </w:p>
    <w:p w14:paraId="15018173" w14:textId="77777777" w:rsidR="00AE3CA9" w:rsidRPr="00253C79" w:rsidRDefault="00AE3CA9" w:rsidP="00AE3CA9">
      <w:pPr>
        <w:tabs>
          <w:tab w:val="left" w:pos="1110"/>
        </w:tabs>
        <w:ind w:right="27"/>
        <w:rPr>
          <w:rFonts w:eastAsia="MS Mincho" w:cs="Noto Sans"/>
          <w:szCs w:val="18"/>
        </w:rPr>
      </w:pPr>
    </w:p>
    <w:p w14:paraId="75CFD671" w14:textId="77777777" w:rsidR="00AE3CA9" w:rsidRPr="00253C79" w:rsidRDefault="00AE3CA9" w:rsidP="00AE3CA9">
      <w:pPr>
        <w:tabs>
          <w:tab w:val="left" w:pos="1110"/>
        </w:tabs>
        <w:ind w:right="27"/>
        <w:rPr>
          <w:rFonts w:eastAsia="MS Mincho" w:cs="Noto Sans"/>
          <w:szCs w:val="18"/>
        </w:rPr>
      </w:pPr>
    </w:p>
    <w:p w14:paraId="416299B2" w14:textId="77777777" w:rsidR="00AE3CA9" w:rsidRPr="00253C79" w:rsidRDefault="00AE3CA9" w:rsidP="00AE3CA9">
      <w:pPr>
        <w:tabs>
          <w:tab w:val="left" w:pos="1110"/>
        </w:tabs>
        <w:ind w:right="27"/>
        <w:rPr>
          <w:rFonts w:eastAsia="MS Mincho" w:cs="Noto Sans"/>
          <w:szCs w:val="18"/>
        </w:rPr>
      </w:pPr>
      <w:r w:rsidRPr="00253C79">
        <w:rPr>
          <w:rFonts w:eastAsia="MS Mincho" w:cs="Noto Sans"/>
          <w:szCs w:val="18"/>
        </w:rPr>
        <w:t xml:space="preserve">La Clave </w:t>
      </w:r>
      <w:proofErr w:type="spellStart"/>
      <w:r w:rsidRPr="00253C79">
        <w:rPr>
          <w:rFonts w:eastAsia="MS Mincho" w:cs="Noto Sans"/>
          <w:szCs w:val="18"/>
        </w:rPr>
        <w:t>CUCOP</w:t>
      </w:r>
      <w:proofErr w:type="spellEnd"/>
      <w:r w:rsidRPr="00253C79">
        <w:rPr>
          <w:rFonts w:eastAsia="MS Mincho" w:cs="Noto Sans"/>
          <w:szCs w:val="18"/>
        </w:rPr>
        <w:t xml:space="preserve"> para estos servicios es 35401-0003 Mantenimiento a Equipo Médico.</w:t>
      </w:r>
    </w:p>
    <w:p w14:paraId="7EAF2A09" w14:textId="77777777" w:rsidR="00AE3CA9" w:rsidRPr="00253C79" w:rsidRDefault="00AE3CA9" w:rsidP="00AE3CA9">
      <w:pPr>
        <w:tabs>
          <w:tab w:val="left" w:pos="1110"/>
        </w:tabs>
        <w:ind w:right="27"/>
        <w:rPr>
          <w:rFonts w:eastAsia="MS Mincho" w:cs="Noto Sans"/>
          <w:szCs w:val="18"/>
        </w:rPr>
      </w:pPr>
    </w:p>
    <w:p w14:paraId="31738DD3" w14:textId="77777777" w:rsidR="003652DA" w:rsidRPr="00253C79" w:rsidRDefault="003652DA" w:rsidP="00837244">
      <w:pPr>
        <w:ind w:right="45"/>
        <w:jc w:val="left"/>
        <w:rPr>
          <w:rFonts w:cs="Noto Sans"/>
          <w:sz w:val="16"/>
          <w:szCs w:val="16"/>
          <w:lang w:eastAsia="ar-SA"/>
        </w:rPr>
      </w:pPr>
    </w:p>
    <w:p w14:paraId="23B6DC6F" w14:textId="2A59D99B" w:rsidR="00600DDD" w:rsidRPr="00253C79" w:rsidRDefault="00600DDD" w:rsidP="00181F59">
      <w:pPr>
        <w:jc w:val="left"/>
        <w:rPr>
          <w:rFonts w:cs="Noto Sans"/>
          <w:lang w:eastAsia="ar-SA"/>
        </w:rPr>
      </w:pPr>
      <w:r w:rsidRPr="00253C79">
        <w:rPr>
          <w:rFonts w:cs="Noto Sans"/>
          <w:lang w:eastAsia="ar-SA"/>
        </w:rPr>
        <w:br w:type="page"/>
      </w:r>
    </w:p>
    <w:p w14:paraId="6EA40C3F" w14:textId="77777777" w:rsidR="0077429B" w:rsidRPr="00253C79" w:rsidRDefault="0077429B" w:rsidP="009F20E0">
      <w:pPr>
        <w:pStyle w:val="Ttulo1"/>
        <w:rPr>
          <w:rFonts w:cs="Noto Sans"/>
        </w:rPr>
      </w:pPr>
      <w:bookmarkStart w:id="207" w:name="_Toc224031309"/>
      <w:proofErr w:type="spellStart"/>
      <w:r w:rsidRPr="00253C79">
        <w:rPr>
          <w:rFonts w:cs="Noto Sans"/>
        </w:rPr>
        <w:lastRenderedPageBreak/>
        <w:t>TERMINOS</w:t>
      </w:r>
      <w:proofErr w:type="spellEnd"/>
      <w:r w:rsidRPr="00253C79">
        <w:rPr>
          <w:rFonts w:cs="Noto Sans"/>
        </w:rPr>
        <w:t xml:space="preserve"> Y CONDICIONES</w:t>
      </w:r>
      <w:bookmarkEnd w:id="207"/>
    </w:p>
    <w:p w14:paraId="5D24D8B8" w14:textId="77777777" w:rsidR="003652DA" w:rsidRPr="00253C79" w:rsidRDefault="003652DA" w:rsidP="00E64F0B">
      <w:pPr>
        <w:ind w:right="48"/>
        <w:contextualSpacing/>
        <w:jc w:val="center"/>
        <w:rPr>
          <w:rFonts w:cs="Noto Sans"/>
          <w:b/>
          <w:sz w:val="16"/>
          <w:szCs w:val="20"/>
          <w:u w:val="single"/>
        </w:rPr>
      </w:pPr>
    </w:p>
    <w:p w14:paraId="5AAC7576" w14:textId="77777777" w:rsidR="00AE3CA9" w:rsidRPr="00253C79" w:rsidRDefault="00AE3CA9" w:rsidP="0093744B">
      <w:pPr>
        <w:pStyle w:val="Prrafodelista"/>
        <w:numPr>
          <w:ilvl w:val="0"/>
          <w:numId w:val="195"/>
        </w:numPr>
        <w:autoSpaceDE w:val="0"/>
        <w:autoSpaceDN w:val="0"/>
        <w:adjustRightInd w:val="0"/>
        <w:ind w:left="426"/>
        <w:rPr>
          <w:rFonts w:cs="Noto Sans"/>
          <w:b/>
          <w:sz w:val="16"/>
          <w:szCs w:val="18"/>
        </w:rPr>
      </w:pPr>
      <w:r w:rsidRPr="00253C79">
        <w:rPr>
          <w:rFonts w:cs="Noto Sans"/>
          <w:b/>
          <w:sz w:val="16"/>
          <w:szCs w:val="18"/>
        </w:rPr>
        <w:t>Vigencia de la contratación y ejercicio presupuestal al que corresponda.</w:t>
      </w:r>
    </w:p>
    <w:p w14:paraId="25231EC3" w14:textId="77777777" w:rsidR="00AE3CA9" w:rsidRPr="00253C79" w:rsidRDefault="00AE3CA9" w:rsidP="00AE3CA9">
      <w:pPr>
        <w:ind w:left="66"/>
        <w:rPr>
          <w:rFonts w:cs="Noto Sans"/>
          <w:b/>
          <w:sz w:val="16"/>
          <w:szCs w:val="18"/>
        </w:rPr>
      </w:pPr>
    </w:p>
    <w:p w14:paraId="4F5FF216" w14:textId="77777777" w:rsidR="00AE3CA9" w:rsidRPr="00253C79" w:rsidRDefault="00AE3CA9" w:rsidP="00AE3CA9">
      <w:pPr>
        <w:ind w:left="708" w:firstLine="3"/>
        <w:rPr>
          <w:rFonts w:cs="Noto Sans"/>
          <w:sz w:val="16"/>
          <w:szCs w:val="18"/>
        </w:rPr>
      </w:pPr>
      <w:r w:rsidRPr="00253C79">
        <w:rPr>
          <w:rFonts w:cs="Noto Sans"/>
          <w:sz w:val="16"/>
          <w:szCs w:val="18"/>
        </w:rPr>
        <w:t>Del periodo</w:t>
      </w:r>
      <w:r w:rsidRPr="00253C79">
        <w:rPr>
          <w:rFonts w:cs="Noto Sans"/>
          <w:b/>
          <w:sz w:val="16"/>
          <w:szCs w:val="18"/>
        </w:rPr>
        <w:t xml:space="preserve"> 16/03/2026 al 31/12/2026</w:t>
      </w:r>
      <w:r w:rsidRPr="00253C79">
        <w:rPr>
          <w:rFonts w:cs="Noto Sans"/>
          <w:sz w:val="16"/>
          <w:szCs w:val="18"/>
        </w:rPr>
        <w:t>. En caso de no asignarse para esta fecha seria a partir del fallo</w:t>
      </w:r>
    </w:p>
    <w:p w14:paraId="2ED70844" w14:textId="77777777" w:rsidR="00AE3CA9" w:rsidRPr="00253C79" w:rsidRDefault="00AE3CA9" w:rsidP="00AE3CA9">
      <w:pPr>
        <w:rPr>
          <w:rFonts w:cs="Noto Sans"/>
          <w:b/>
          <w:sz w:val="16"/>
          <w:szCs w:val="18"/>
        </w:rPr>
      </w:pPr>
    </w:p>
    <w:p w14:paraId="0A64DD1E" w14:textId="77777777" w:rsidR="00AE3CA9" w:rsidRPr="00253C79" w:rsidRDefault="00AE3CA9" w:rsidP="0093744B">
      <w:pPr>
        <w:pStyle w:val="Prrafodelista"/>
        <w:numPr>
          <w:ilvl w:val="0"/>
          <w:numId w:val="195"/>
        </w:numPr>
        <w:autoSpaceDE w:val="0"/>
        <w:autoSpaceDN w:val="0"/>
        <w:adjustRightInd w:val="0"/>
        <w:ind w:left="426"/>
        <w:rPr>
          <w:rFonts w:cs="Noto Sans"/>
          <w:b/>
          <w:sz w:val="16"/>
          <w:szCs w:val="18"/>
        </w:rPr>
      </w:pPr>
      <w:r w:rsidRPr="00253C79">
        <w:rPr>
          <w:rFonts w:cs="Noto Sans"/>
          <w:b/>
          <w:sz w:val="16"/>
          <w:szCs w:val="18"/>
        </w:rPr>
        <w:t>Plazo de entrega del bien, arrendamiento o servicio, indicando en su caso, el calendario con programa y condiciones de entregas que corresponda.</w:t>
      </w:r>
    </w:p>
    <w:p w14:paraId="5A837527" w14:textId="77777777" w:rsidR="00AE3CA9" w:rsidRPr="00253C79" w:rsidRDefault="00AE3CA9" w:rsidP="00AE3CA9">
      <w:pPr>
        <w:rPr>
          <w:rFonts w:cs="Noto Sans"/>
          <w:b/>
          <w:sz w:val="16"/>
          <w:szCs w:val="18"/>
        </w:rPr>
      </w:pPr>
    </w:p>
    <w:p w14:paraId="00324E49" w14:textId="77777777" w:rsidR="00AE3CA9" w:rsidRPr="00253C79" w:rsidRDefault="00AE3CA9" w:rsidP="00AE3CA9">
      <w:pPr>
        <w:ind w:left="708" w:firstLine="3"/>
        <w:rPr>
          <w:rFonts w:cs="Noto Sans"/>
          <w:b/>
          <w:bCs/>
          <w:sz w:val="16"/>
          <w:szCs w:val="18"/>
        </w:rPr>
      </w:pPr>
      <w:r w:rsidRPr="00253C79">
        <w:rPr>
          <w:rFonts w:cs="Noto Sans"/>
          <w:b/>
          <w:bCs/>
          <w:sz w:val="16"/>
          <w:szCs w:val="18"/>
        </w:rPr>
        <w:t>EL PLAZO DE LA ENTREGA  DE BIENES SERA DEL PERIODO DEL  16/03/2026 al 31/12/2026. En caso de no asignarse para esta fecha seria a partir del fallo</w:t>
      </w:r>
    </w:p>
    <w:p w14:paraId="24F1F653" w14:textId="77777777" w:rsidR="00AE3CA9" w:rsidRPr="00253C79" w:rsidRDefault="00AE3CA9" w:rsidP="00AE3CA9">
      <w:pPr>
        <w:pStyle w:val="Prrafodelista"/>
        <w:autoSpaceDE w:val="0"/>
        <w:autoSpaceDN w:val="0"/>
        <w:adjustRightInd w:val="0"/>
        <w:ind w:left="720"/>
        <w:rPr>
          <w:rFonts w:cs="Noto Sans"/>
          <w:b/>
          <w:bCs/>
          <w:sz w:val="16"/>
          <w:szCs w:val="18"/>
        </w:rPr>
      </w:pPr>
      <w:r w:rsidRPr="00253C79">
        <w:rPr>
          <w:rFonts w:cs="Noto Sans"/>
          <w:b/>
          <w:sz w:val="16"/>
          <w:szCs w:val="18"/>
          <w:lang w:val="es-MX"/>
        </w:rPr>
        <w:t>El plazo de la prestación del servicio será  durante la vigencia del contrato Es decir, Una vez emitido el fallo, los jefes de conservación de unidad podrán solicitar los servicios conforme a lo estipulado en el anexo 1, No se requiere calendarizar los servicios debido a que es a solicitud del área requirente</w:t>
      </w:r>
    </w:p>
    <w:p w14:paraId="7183A3A5" w14:textId="77777777" w:rsidR="00AE3CA9" w:rsidRPr="00253C79" w:rsidRDefault="00AE3CA9" w:rsidP="00AE3CA9">
      <w:pPr>
        <w:ind w:left="774"/>
        <w:rPr>
          <w:rFonts w:cs="Noto Sans"/>
          <w:b/>
          <w:sz w:val="16"/>
          <w:szCs w:val="18"/>
        </w:rPr>
      </w:pPr>
    </w:p>
    <w:p w14:paraId="6229E2D5" w14:textId="77777777" w:rsidR="00AE3CA9" w:rsidRPr="00253C79" w:rsidRDefault="00AE3CA9" w:rsidP="0093744B">
      <w:pPr>
        <w:pStyle w:val="Prrafodelista"/>
        <w:numPr>
          <w:ilvl w:val="0"/>
          <w:numId w:val="195"/>
        </w:numPr>
        <w:autoSpaceDE w:val="0"/>
        <w:autoSpaceDN w:val="0"/>
        <w:adjustRightInd w:val="0"/>
        <w:ind w:left="426"/>
        <w:rPr>
          <w:rFonts w:cs="Noto Sans"/>
          <w:sz w:val="16"/>
          <w:szCs w:val="18"/>
        </w:rPr>
      </w:pPr>
      <w:r w:rsidRPr="00253C79">
        <w:rPr>
          <w:rFonts w:cs="Noto Sans"/>
          <w:b/>
          <w:sz w:val="16"/>
          <w:szCs w:val="18"/>
        </w:rPr>
        <w:t>Criterio de evaluación de proposiciones</w:t>
      </w:r>
      <w:r w:rsidRPr="00253C79">
        <w:rPr>
          <w:rFonts w:cs="Noto Sans"/>
          <w:sz w:val="16"/>
          <w:szCs w:val="18"/>
        </w:rPr>
        <w:t xml:space="preserve"> conforme a lo dispuesto por el Articulo 99 del RLAASSP.</w:t>
      </w:r>
    </w:p>
    <w:p w14:paraId="7BEFE2D0" w14:textId="77777777" w:rsidR="00AE3CA9" w:rsidRPr="00253C79" w:rsidRDefault="00AE3CA9" w:rsidP="00AE3CA9">
      <w:pPr>
        <w:pStyle w:val="Prrafodelista"/>
        <w:ind w:left="426"/>
        <w:rPr>
          <w:rFonts w:cs="Noto Sans"/>
          <w:sz w:val="16"/>
          <w:szCs w:val="18"/>
        </w:rPr>
      </w:pPr>
      <w:r w:rsidRPr="00253C79">
        <w:rPr>
          <w:rFonts w:cs="Noto Sans"/>
          <w:sz w:val="16"/>
          <w:szCs w:val="18"/>
        </w:rPr>
        <w:t>En su caso, la ponderación del criterio de evaluación binario con la que se evaluarán las propuestas, cumpliendo con lo dispuesto en el artículo 47 de la LAASSP.</w:t>
      </w:r>
    </w:p>
    <w:p w14:paraId="3CDD32CF" w14:textId="77777777" w:rsidR="00AE3CA9" w:rsidRPr="00253C79" w:rsidRDefault="00AE3CA9" w:rsidP="00AE3CA9">
      <w:pPr>
        <w:rPr>
          <w:rFonts w:cs="Noto Sans"/>
          <w:sz w:val="16"/>
          <w:szCs w:val="18"/>
        </w:rPr>
      </w:pPr>
    </w:p>
    <w:p w14:paraId="0CF30299" w14:textId="77777777" w:rsidR="00AE3CA9" w:rsidRPr="00253C79" w:rsidRDefault="00AE3CA9" w:rsidP="00AE3CA9">
      <w:pPr>
        <w:pStyle w:val="Prrafodelista"/>
        <w:ind w:right="38"/>
        <w:rPr>
          <w:rFonts w:eastAsiaTheme="minorEastAsia" w:cs="Noto Sans"/>
          <w:sz w:val="16"/>
          <w:szCs w:val="18"/>
          <w:u w:val="single"/>
          <w:lang w:val="es-ES_tradnl"/>
        </w:rPr>
      </w:pPr>
      <w:r w:rsidRPr="00253C79">
        <w:rPr>
          <w:rFonts w:cs="Noto Sans"/>
          <w:sz w:val="16"/>
          <w:szCs w:val="18"/>
          <w:u w:val="single"/>
          <w:lang w:val="es-ES_tradnl"/>
        </w:rPr>
        <w:t>De conformidad con el segundo párrafo del artículo 99 del RLAASSP, solo será procedente utilizar el sistema binario toda vez que:</w:t>
      </w:r>
    </w:p>
    <w:p w14:paraId="61B7616D" w14:textId="77777777" w:rsidR="00AE3CA9" w:rsidRPr="00253C79" w:rsidRDefault="00AE3CA9" w:rsidP="00AE3CA9">
      <w:pPr>
        <w:ind w:right="38"/>
        <w:rPr>
          <w:rFonts w:cs="Noto Sans"/>
          <w:sz w:val="16"/>
          <w:szCs w:val="18"/>
          <w:u w:val="single"/>
          <w:lang w:val="es-ES_tradnl"/>
        </w:rPr>
      </w:pPr>
    </w:p>
    <w:p w14:paraId="53217521" w14:textId="77777777" w:rsidR="00AE3CA9" w:rsidRPr="00253C79" w:rsidRDefault="00AE3CA9" w:rsidP="0093744B">
      <w:pPr>
        <w:pStyle w:val="Prrafodelista"/>
        <w:numPr>
          <w:ilvl w:val="0"/>
          <w:numId w:val="196"/>
        </w:numPr>
        <w:contextualSpacing/>
        <w:rPr>
          <w:rFonts w:cs="Noto Sans"/>
          <w:b/>
          <w:bCs/>
          <w:i/>
          <w:sz w:val="16"/>
          <w:szCs w:val="18"/>
          <w:u w:val="single"/>
        </w:rPr>
      </w:pPr>
      <w:r w:rsidRPr="00253C79">
        <w:rPr>
          <w:rFonts w:cs="Noto Sans"/>
          <w:b/>
          <w:bCs/>
          <w:i/>
          <w:sz w:val="16"/>
          <w:szCs w:val="18"/>
          <w:u w:val="single"/>
        </w:rPr>
        <w:t>El factor preponderante que se considera para la adjudicación del contrato es la garantía en la calidad del servicio, precio más bajo para el Instituto Mexicano del Seguro Social y el cumplimiento de la normatividad a continuación descrita:</w:t>
      </w:r>
    </w:p>
    <w:p w14:paraId="4597475C" w14:textId="77777777" w:rsidR="00AE3CA9" w:rsidRPr="00253C79" w:rsidRDefault="00AE3CA9" w:rsidP="00AE3CA9">
      <w:pPr>
        <w:ind w:left="708" w:right="38"/>
        <w:rPr>
          <w:rFonts w:cs="Noto Sans"/>
          <w:sz w:val="16"/>
          <w:szCs w:val="18"/>
          <w:u w:val="single"/>
          <w:lang w:val="es-ES_tradnl"/>
        </w:rPr>
      </w:pPr>
    </w:p>
    <w:p w14:paraId="57995C21" w14:textId="77777777" w:rsidR="00AE3CA9" w:rsidRPr="00253C79" w:rsidRDefault="00AE3CA9" w:rsidP="0093744B">
      <w:pPr>
        <w:pStyle w:val="Prrafodelista"/>
        <w:numPr>
          <w:ilvl w:val="0"/>
          <w:numId w:val="195"/>
        </w:numPr>
        <w:autoSpaceDE w:val="0"/>
        <w:autoSpaceDN w:val="0"/>
        <w:adjustRightInd w:val="0"/>
        <w:ind w:left="426"/>
        <w:rPr>
          <w:rFonts w:cs="Noto Sans"/>
          <w:sz w:val="16"/>
          <w:szCs w:val="18"/>
        </w:rPr>
      </w:pPr>
      <w:r w:rsidRPr="00253C79">
        <w:rPr>
          <w:rFonts w:cs="Noto Sans"/>
          <w:b/>
          <w:sz w:val="16"/>
          <w:szCs w:val="18"/>
        </w:rPr>
        <w:t>Licencias, permisos, registros, certificados o autorizaciones</w:t>
      </w:r>
      <w:r w:rsidRPr="00253C79">
        <w:rPr>
          <w:rFonts w:cs="Noto Sans"/>
          <w:sz w:val="16"/>
          <w:szCs w:val="18"/>
        </w:rPr>
        <w:t xml:space="preserve"> que debe cumplir o aplicarse al bien o servicio a contratar</w:t>
      </w:r>
    </w:p>
    <w:p w14:paraId="3170314F" w14:textId="77777777" w:rsidR="00AE3CA9" w:rsidRPr="00253C79" w:rsidRDefault="00AE3CA9" w:rsidP="00AE3CA9">
      <w:pPr>
        <w:ind w:left="66"/>
        <w:rPr>
          <w:rFonts w:cs="Noto Sans"/>
          <w:sz w:val="16"/>
          <w:szCs w:val="18"/>
        </w:rPr>
      </w:pPr>
    </w:p>
    <w:p w14:paraId="38207CF1" w14:textId="77777777" w:rsidR="00AE3CA9" w:rsidRPr="00253C79" w:rsidRDefault="00AE3CA9" w:rsidP="00AE3CA9">
      <w:pPr>
        <w:pStyle w:val="Prrafodelista"/>
        <w:ind w:left="786"/>
        <w:rPr>
          <w:rFonts w:cs="Noto Sans"/>
          <w:b/>
          <w:bCs/>
          <w:sz w:val="16"/>
          <w:szCs w:val="18"/>
        </w:rPr>
      </w:pPr>
      <w:r w:rsidRPr="00253C79">
        <w:rPr>
          <w:rFonts w:cs="Noto Sans"/>
          <w:b/>
          <w:bCs/>
          <w:sz w:val="16"/>
          <w:szCs w:val="18"/>
        </w:rPr>
        <w:t>Documentos que el licitante deberá presentar en digital:</w:t>
      </w:r>
    </w:p>
    <w:p w14:paraId="5165E9D7" w14:textId="77777777" w:rsidR="00AE3CA9" w:rsidRPr="00253C79" w:rsidRDefault="00AE3CA9" w:rsidP="00AE3CA9">
      <w:pPr>
        <w:pStyle w:val="Prrafodelista"/>
        <w:ind w:left="786"/>
        <w:rPr>
          <w:rFonts w:cs="Noto Sans"/>
          <w:b/>
          <w:bCs/>
          <w:sz w:val="16"/>
          <w:szCs w:val="18"/>
        </w:rPr>
      </w:pPr>
    </w:p>
    <w:p w14:paraId="4DC8B119" w14:textId="77777777" w:rsidR="00AE3CA9" w:rsidRPr="00253C79" w:rsidRDefault="00AE3CA9" w:rsidP="00AE3CA9">
      <w:pPr>
        <w:pStyle w:val="Prrafodelista"/>
        <w:ind w:left="786"/>
        <w:jc w:val="center"/>
        <w:rPr>
          <w:rFonts w:cs="Noto Sans"/>
          <w:b/>
          <w:bCs/>
          <w:sz w:val="16"/>
          <w:szCs w:val="18"/>
        </w:rPr>
      </w:pPr>
      <w:r w:rsidRPr="00253C79">
        <w:rPr>
          <w:rFonts w:cs="Noto Sans"/>
          <w:b/>
          <w:bCs/>
          <w:sz w:val="16"/>
          <w:szCs w:val="18"/>
        </w:rPr>
        <w:t>DOCUMENTAL TÉCNICA:</w:t>
      </w:r>
    </w:p>
    <w:p w14:paraId="273EFDAD" w14:textId="77777777" w:rsidR="00AE3CA9" w:rsidRPr="00253C79" w:rsidRDefault="00AE3CA9" w:rsidP="00AE3CA9">
      <w:pPr>
        <w:pStyle w:val="Prrafodelista"/>
        <w:ind w:left="786"/>
        <w:rPr>
          <w:rFonts w:cs="Noto Sans"/>
          <w:b/>
          <w:bCs/>
          <w:sz w:val="16"/>
          <w:szCs w:val="18"/>
        </w:rPr>
      </w:pPr>
    </w:p>
    <w:p w14:paraId="36969769"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Comprobante de Domicilio.</w:t>
      </w:r>
    </w:p>
    <w:p w14:paraId="4A3B6E83"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Líneas Telefónicas locales y una cuenta de correo electrónico, para consulta y resolución de asuntos relacionados.</w:t>
      </w:r>
    </w:p>
    <w:p w14:paraId="650B697C" w14:textId="77777777" w:rsidR="00AE3CA9" w:rsidRPr="00253C79" w:rsidRDefault="00AE3CA9" w:rsidP="00AE3CA9">
      <w:pPr>
        <w:pStyle w:val="Prrafodelista"/>
        <w:ind w:left="1146"/>
        <w:rPr>
          <w:rFonts w:cs="Noto Sans"/>
          <w:bCs/>
          <w:sz w:val="16"/>
          <w:szCs w:val="18"/>
        </w:rPr>
      </w:pPr>
    </w:p>
    <w:p w14:paraId="01DAA858"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 xml:space="preserve">Los licitantes deberán presentar, carta compromiso en hoja membretada de la empresa, que dispone de la organización, experiencia, elementos técnicos, humanos y económicos necesarios para prestar los servicios establecidos en el documental denominado </w:t>
      </w:r>
      <w:r w:rsidRPr="00253C79">
        <w:rPr>
          <w:rFonts w:cs="Noto Sans"/>
          <w:b/>
          <w:bCs/>
          <w:sz w:val="16"/>
          <w:szCs w:val="18"/>
        </w:rPr>
        <w:t>ANEXO TÉCNICO</w:t>
      </w:r>
      <w:r w:rsidRPr="00253C79">
        <w:rPr>
          <w:rFonts w:cs="Noto Sans"/>
          <w:bCs/>
          <w:sz w:val="16"/>
          <w:szCs w:val="18"/>
        </w:rPr>
        <w:t xml:space="preserve"> de manera eficiente y adecuada conforme a las necesidades del Instituto.</w:t>
      </w:r>
    </w:p>
    <w:p w14:paraId="3C78F9D5" w14:textId="77777777" w:rsidR="00AE3CA9" w:rsidRPr="00253C79" w:rsidRDefault="00AE3CA9" w:rsidP="00AE3CA9">
      <w:pPr>
        <w:pStyle w:val="Prrafodelista"/>
        <w:ind w:left="1146"/>
        <w:rPr>
          <w:rFonts w:cs="Noto Sans"/>
          <w:bCs/>
          <w:sz w:val="16"/>
          <w:szCs w:val="18"/>
        </w:rPr>
      </w:pPr>
    </w:p>
    <w:p w14:paraId="08152D43"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Con la finalidad de establecer un canal de comunicación oficial con los invitados invariablemente, acompañarán en su Propuesta Técnica, escrito en donde presenten los siguientes datos:</w:t>
      </w:r>
    </w:p>
    <w:p w14:paraId="2F761565" w14:textId="77777777" w:rsidR="00AE3CA9" w:rsidRPr="00253C79" w:rsidRDefault="00AE3CA9" w:rsidP="00AE3CA9">
      <w:pPr>
        <w:pStyle w:val="Prrafodelista"/>
        <w:ind w:left="1146"/>
        <w:rPr>
          <w:rFonts w:cs="Noto Sans"/>
          <w:bCs/>
          <w:sz w:val="16"/>
          <w:szCs w:val="18"/>
        </w:rPr>
      </w:pPr>
    </w:p>
    <w:p w14:paraId="601F840E" w14:textId="77777777" w:rsidR="00AE3CA9" w:rsidRPr="00253C79" w:rsidRDefault="00AE3CA9" w:rsidP="0093744B">
      <w:pPr>
        <w:pStyle w:val="Prrafodelista"/>
        <w:numPr>
          <w:ilvl w:val="0"/>
          <w:numId w:val="199"/>
        </w:numPr>
        <w:autoSpaceDE w:val="0"/>
        <w:autoSpaceDN w:val="0"/>
        <w:adjustRightInd w:val="0"/>
        <w:rPr>
          <w:rFonts w:cs="Noto Sans"/>
          <w:bCs/>
          <w:sz w:val="16"/>
          <w:szCs w:val="18"/>
        </w:rPr>
      </w:pPr>
      <w:r w:rsidRPr="00253C79">
        <w:rPr>
          <w:rFonts w:cs="Noto Sans"/>
          <w:bCs/>
          <w:sz w:val="16"/>
          <w:szCs w:val="18"/>
        </w:rPr>
        <w:t>Nombre completo del representante legal para recibir notificaciones y comunicaciones en su nombre y representación y en su caso el contacto para todo  tipo de notificaciones.</w:t>
      </w:r>
    </w:p>
    <w:p w14:paraId="3419E80D" w14:textId="77777777" w:rsidR="00AE3CA9" w:rsidRPr="00253C79" w:rsidRDefault="00AE3CA9" w:rsidP="0093744B">
      <w:pPr>
        <w:pStyle w:val="Prrafodelista"/>
        <w:numPr>
          <w:ilvl w:val="0"/>
          <w:numId w:val="199"/>
        </w:numPr>
        <w:autoSpaceDE w:val="0"/>
        <w:autoSpaceDN w:val="0"/>
        <w:adjustRightInd w:val="0"/>
        <w:rPr>
          <w:rFonts w:cs="Noto Sans"/>
          <w:bCs/>
          <w:sz w:val="16"/>
          <w:szCs w:val="18"/>
        </w:rPr>
      </w:pPr>
      <w:r w:rsidRPr="00253C79">
        <w:rPr>
          <w:rFonts w:cs="Noto Sans"/>
          <w:bCs/>
          <w:sz w:val="16"/>
          <w:szCs w:val="18"/>
        </w:rPr>
        <w:t>Cargo.</w:t>
      </w:r>
    </w:p>
    <w:p w14:paraId="60E801D4" w14:textId="77777777" w:rsidR="00AE3CA9" w:rsidRPr="00253C79" w:rsidRDefault="00AE3CA9" w:rsidP="0093744B">
      <w:pPr>
        <w:pStyle w:val="Prrafodelista"/>
        <w:numPr>
          <w:ilvl w:val="0"/>
          <w:numId w:val="199"/>
        </w:numPr>
        <w:autoSpaceDE w:val="0"/>
        <w:autoSpaceDN w:val="0"/>
        <w:adjustRightInd w:val="0"/>
        <w:rPr>
          <w:rFonts w:cs="Noto Sans"/>
          <w:bCs/>
          <w:sz w:val="16"/>
          <w:szCs w:val="18"/>
        </w:rPr>
      </w:pPr>
      <w:r w:rsidRPr="00253C79">
        <w:rPr>
          <w:rFonts w:cs="Noto Sans"/>
          <w:bCs/>
          <w:sz w:val="16"/>
          <w:szCs w:val="18"/>
        </w:rPr>
        <w:t>Domicilio.</w:t>
      </w:r>
    </w:p>
    <w:p w14:paraId="3F9B0A51" w14:textId="77777777" w:rsidR="00AE3CA9" w:rsidRPr="00253C79" w:rsidRDefault="00AE3CA9" w:rsidP="0093744B">
      <w:pPr>
        <w:pStyle w:val="Prrafodelista"/>
        <w:numPr>
          <w:ilvl w:val="0"/>
          <w:numId w:val="199"/>
        </w:numPr>
        <w:autoSpaceDE w:val="0"/>
        <w:autoSpaceDN w:val="0"/>
        <w:adjustRightInd w:val="0"/>
        <w:rPr>
          <w:rFonts w:cs="Noto Sans"/>
          <w:bCs/>
          <w:sz w:val="16"/>
          <w:szCs w:val="18"/>
        </w:rPr>
      </w:pPr>
      <w:r w:rsidRPr="00253C79">
        <w:rPr>
          <w:rFonts w:cs="Noto Sans"/>
          <w:bCs/>
          <w:sz w:val="16"/>
          <w:szCs w:val="18"/>
        </w:rPr>
        <w:t>Teléfono (oficina y celular).</w:t>
      </w:r>
    </w:p>
    <w:p w14:paraId="39E79945" w14:textId="77777777" w:rsidR="00AE3CA9" w:rsidRPr="00253C79" w:rsidRDefault="00AE3CA9" w:rsidP="0093744B">
      <w:pPr>
        <w:pStyle w:val="Prrafodelista"/>
        <w:numPr>
          <w:ilvl w:val="0"/>
          <w:numId w:val="199"/>
        </w:numPr>
        <w:autoSpaceDE w:val="0"/>
        <w:autoSpaceDN w:val="0"/>
        <w:adjustRightInd w:val="0"/>
        <w:rPr>
          <w:rFonts w:cs="Noto Sans"/>
          <w:bCs/>
          <w:sz w:val="16"/>
          <w:szCs w:val="18"/>
        </w:rPr>
      </w:pPr>
      <w:r w:rsidRPr="00253C79">
        <w:rPr>
          <w:rFonts w:cs="Noto Sans"/>
          <w:bCs/>
          <w:sz w:val="16"/>
          <w:szCs w:val="18"/>
        </w:rPr>
        <w:t>Correo electrónico.</w:t>
      </w:r>
    </w:p>
    <w:p w14:paraId="04EFCFBA" w14:textId="77777777" w:rsidR="00AE3CA9" w:rsidRPr="00253C79" w:rsidRDefault="00AE3CA9" w:rsidP="00AE3CA9">
      <w:pPr>
        <w:pStyle w:val="Prrafodelista"/>
        <w:ind w:left="1146"/>
        <w:rPr>
          <w:rFonts w:cs="Noto Sans"/>
          <w:b/>
          <w:bCs/>
          <w:sz w:val="16"/>
          <w:szCs w:val="18"/>
          <w:u w:val="single"/>
        </w:rPr>
      </w:pPr>
    </w:p>
    <w:p w14:paraId="7F00B602"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El proveedor se obliga a comunicar cualquier cambio en los datos de este contacto oficial, mediante escrito dirigido al Administrador del Contrato de la partida adjudicada, cabe señalar, que el contacto designado por parte del proveedor del bien, no tendrá que ser necesariamente el representante legal de la empresa, sin embargo toda notificación que se le haga llegar por parte del Instituto, se considerará de carácter oficial.</w:t>
      </w:r>
    </w:p>
    <w:p w14:paraId="595367B5"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En caso de incumplir con la obligación de informar los cambios en el contacto oficial, el Instituto no se hace responsable por las situaciones que la omisión de esto afecte al Proveedor.</w:t>
      </w:r>
    </w:p>
    <w:p w14:paraId="6FBE63B1"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Las notificaciones por parte del Instituto podrán realizarse por cualquiera de los siguientes medios:</w:t>
      </w:r>
    </w:p>
    <w:p w14:paraId="76036E71" w14:textId="77777777" w:rsidR="00AE3CA9" w:rsidRPr="00253C79" w:rsidRDefault="00AE3CA9" w:rsidP="00AE3CA9">
      <w:pPr>
        <w:pStyle w:val="Prrafodelista"/>
        <w:ind w:left="1146"/>
        <w:rPr>
          <w:rFonts w:cs="Noto Sans"/>
          <w:bCs/>
          <w:sz w:val="16"/>
          <w:szCs w:val="18"/>
        </w:rPr>
      </w:pPr>
    </w:p>
    <w:p w14:paraId="7CB0C987" w14:textId="77777777" w:rsidR="00AE3CA9" w:rsidRPr="00253C79" w:rsidRDefault="00AE3CA9" w:rsidP="0093744B">
      <w:pPr>
        <w:pStyle w:val="Prrafodelista"/>
        <w:numPr>
          <w:ilvl w:val="0"/>
          <w:numId w:val="198"/>
        </w:numPr>
        <w:autoSpaceDE w:val="0"/>
        <w:autoSpaceDN w:val="0"/>
        <w:adjustRightInd w:val="0"/>
        <w:rPr>
          <w:rFonts w:cs="Noto Sans"/>
          <w:bCs/>
          <w:sz w:val="16"/>
          <w:szCs w:val="18"/>
        </w:rPr>
      </w:pPr>
      <w:r w:rsidRPr="00253C79">
        <w:rPr>
          <w:rFonts w:cs="Noto Sans"/>
          <w:bCs/>
          <w:sz w:val="16"/>
          <w:szCs w:val="18"/>
        </w:rPr>
        <w:t>Oficio entregado en el domicilio señalado en este apartado.</w:t>
      </w:r>
    </w:p>
    <w:p w14:paraId="25303036" w14:textId="77777777" w:rsidR="00AE3CA9" w:rsidRPr="00253C79" w:rsidRDefault="00AE3CA9" w:rsidP="0093744B">
      <w:pPr>
        <w:pStyle w:val="Prrafodelista"/>
        <w:numPr>
          <w:ilvl w:val="0"/>
          <w:numId w:val="198"/>
        </w:numPr>
        <w:autoSpaceDE w:val="0"/>
        <w:autoSpaceDN w:val="0"/>
        <w:adjustRightInd w:val="0"/>
        <w:rPr>
          <w:rFonts w:cs="Noto Sans"/>
          <w:bCs/>
          <w:sz w:val="16"/>
          <w:szCs w:val="18"/>
        </w:rPr>
      </w:pPr>
      <w:r w:rsidRPr="00253C79">
        <w:rPr>
          <w:rFonts w:cs="Noto Sans"/>
          <w:bCs/>
          <w:sz w:val="16"/>
          <w:szCs w:val="18"/>
        </w:rPr>
        <w:t>Vía correo electrónico.</w:t>
      </w:r>
    </w:p>
    <w:p w14:paraId="44B65E4F" w14:textId="77777777" w:rsidR="00AE3CA9" w:rsidRPr="00253C79" w:rsidRDefault="00AE3CA9" w:rsidP="0093744B">
      <w:pPr>
        <w:pStyle w:val="Prrafodelista"/>
        <w:numPr>
          <w:ilvl w:val="0"/>
          <w:numId w:val="198"/>
        </w:numPr>
        <w:autoSpaceDE w:val="0"/>
        <w:autoSpaceDN w:val="0"/>
        <w:adjustRightInd w:val="0"/>
        <w:rPr>
          <w:rFonts w:cs="Noto Sans"/>
          <w:bCs/>
          <w:sz w:val="16"/>
          <w:szCs w:val="18"/>
        </w:rPr>
      </w:pPr>
      <w:r w:rsidRPr="00253C79">
        <w:rPr>
          <w:rFonts w:cs="Noto Sans"/>
          <w:bCs/>
          <w:sz w:val="16"/>
          <w:szCs w:val="18"/>
        </w:rPr>
        <w:t>Vía Telefónica, únicamente para la solicitud del servicio por inmueble.</w:t>
      </w:r>
    </w:p>
    <w:p w14:paraId="234CDC9C" w14:textId="77777777" w:rsidR="00AE3CA9" w:rsidRPr="00253C79" w:rsidRDefault="00AE3CA9" w:rsidP="00AE3CA9">
      <w:pPr>
        <w:pStyle w:val="Prrafodelista"/>
        <w:ind w:left="1146"/>
        <w:rPr>
          <w:rFonts w:cs="Noto Sans"/>
          <w:b/>
          <w:bCs/>
          <w:sz w:val="16"/>
          <w:szCs w:val="18"/>
          <w:u w:val="single"/>
        </w:rPr>
      </w:pPr>
    </w:p>
    <w:p w14:paraId="56B81354" w14:textId="77777777" w:rsidR="00AE3CA9" w:rsidRPr="00253C79" w:rsidRDefault="00AE3CA9" w:rsidP="00AE3CA9">
      <w:pPr>
        <w:pStyle w:val="Prrafodelista"/>
        <w:ind w:left="1146"/>
        <w:rPr>
          <w:rFonts w:cs="Noto Sans"/>
          <w:b/>
          <w:bCs/>
          <w:sz w:val="16"/>
          <w:szCs w:val="18"/>
        </w:rPr>
      </w:pPr>
      <w:r w:rsidRPr="00253C79">
        <w:rPr>
          <w:rFonts w:cs="Noto Sans"/>
          <w:b/>
          <w:bCs/>
          <w:sz w:val="16"/>
          <w:szCs w:val="18"/>
        </w:rPr>
        <w:lastRenderedPageBreak/>
        <w:t>DEBERA CUMPLIRSE EN SU TOTALIDAD TODO LO PETICIONADO  EN SUPRA LINEAS EN ESTE INCISO, DE NO CUMPLIRSE SERÁ CAUSAL DE DESECHAMIENTO, ESTO CON FUNDAMENTO EN EL NUMERAL 4.25 DE LAS POLÍTICAS, BASES Y LINEAMIENTOS EN MATERIA DE ADQUISICIONES, ARRENDAMIENTOS Y SERVICIOS DEL INSTITUTO MEXICANO DEL SEGURO SOCIAL.</w:t>
      </w:r>
    </w:p>
    <w:p w14:paraId="6ECA625E" w14:textId="77777777" w:rsidR="00AE3CA9" w:rsidRPr="00253C79" w:rsidRDefault="00AE3CA9" w:rsidP="00AE3CA9">
      <w:pPr>
        <w:pStyle w:val="Prrafodelista"/>
        <w:ind w:left="1146"/>
        <w:rPr>
          <w:rFonts w:cs="Noto Sans"/>
          <w:b/>
          <w:bCs/>
          <w:sz w:val="16"/>
          <w:szCs w:val="18"/>
          <w:u w:val="single"/>
        </w:rPr>
      </w:pPr>
    </w:p>
    <w:p w14:paraId="652C9CB8" w14:textId="77777777" w:rsidR="00AE3CA9" w:rsidRPr="00253C79" w:rsidRDefault="00AE3CA9" w:rsidP="00AE3CA9">
      <w:pPr>
        <w:pStyle w:val="Prrafodelista"/>
        <w:ind w:left="1146"/>
        <w:jc w:val="center"/>
        <w:rPr>
          <w:rFonts w:cs="Noto Sans"/>
          <w:b/>
          <w:bCs/>
          <w:sz w:val="16"/>
          <w:szCs w:val="18"/>
          <w:u w:val="single"/>
        </w:rPr>
      </w:pPr>
      <w:r w:rsidRPr="00253C79">
        <w:rPr>
          <w:rFonts w:cs="Noto Sans"/>
          <w:b/>
          <w:bCs/>
          <w:sz w:val="16"/>
          <w:szCs w:val="18"/>
          <w:u w:val="single"/>
        </w:rPr>
        <w:t>DOCUMENTAL JURIDICA:</w:t>
      </w:r>
    </w:p>
    <w:p w14:paraId="7B852052" w14:textId="77777777" w:rsidR="00AE3CA9" w:rsidRPr="00253C79" w:rsidRDefault="00AE3CA9" w:rsidP="00AE3CA9">
      <w:pPr>
        <w:pStyle w:val="Prrafodelista"/>
        <w:ind w:left="1146"/>
        <w:rPr>
          <w:rFonts w:cs="Noto Sans"/>
          <w:b/>
          <w:bCs/>
          <w:sz w:val="16"/>
          <w:szCs w:val="18"/>
          <w:u w:val="single"/>
        </w:rPr>
      </w:pPr>
    </w:p>
    <w:p w14:paraId="3D35F60E"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Alta ante la Secretaría de Hacienda y Crédito Público.</w:t>
      </w:r>
    </w:p>
    <w:p w14:paraId="5A2D521F"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Registro Federal de Contribuyentes.</w:t>
      </w:r>
    </w:p>
    <w:p w14:paraId="17B463B4"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Tarjeta Patronal ante el IMSS.</w:t>
      </w:r>
    </w:p>
    <w:p w14:paraId="7E61AE34" w14:textId="77777777" w:rsidR="00AE3CA9" w:rsidRPr="00253C79" w:rsidRDefault="00AE3CA9" w:rsidP="00AE3CA9">
      <w:pPr>
        <w:pStyle w:val="Prrafodelista"/>
        <w:ind w:left="786"/>
        <w:rPr>
          <w:rFonts w:cs="Noto Sans"/>
          <w:b/>
          <w:bCs/>
          <w:sz w:val="16"/>
          <w:szCs w:val="18"/>
          <w:u w:val="single"/>
        </w:rPr>
      </w:pPr>
    </w:p>
    <w:p w14:paraId="0464FB7A" w14:textId="77777777" w:rsidR="00AE3CA9" w:rsidRPr="00253C79" w:rsidRDefault="00AE3CA9" w:rsidP="00AE3CA9">
      <w:pPr>
        <w:pStyle w:val="Prrafodelista"/>
        <w:ind w:left="786"/>
        <w:rPr>
          <w:rFonts w:cs="Noto Sans"/>
          <w:b/>
          <w:bCs/>
          <w:sz w:val="16"/>
          <w:szCs w:val="18"/>
          <w:u w:val="single"/>
        </w:rPr>
      </w:pPr>
      <w:r w:rsidRPr="00253C79">
        <w:rPr>
          <w:rFonts w:cs="Noto Sans"/>
          <w:b/>
          <w:bCs/>
          <w:sz w:val="16"/>
          <w:szCs w:val="18"/>
          <w:u w:val="single"/>
        </w:rPr>
        <w:t>Persona Moral, aunado a la documentación descrita en líneas anteriores, deberá presentar:</w:t>
      </w:r>
    </w:p>
    <w:p w14:paraId="31103117" w14:textId="77777777" w:rsidR="00AE3CA9" w:rsidRPr="00253C79" w:rsidRDefault="00AE3CA9" w:rsidP="00AE3CA9">
      <w:pPr>
        <w:pStyle w:val="Prrafodelista"/>
        <w:ind w:left="786"/>
        <w:rPr>
          <w:rFonts w:cs="Noto Sans"/>
          <w:b/>
          <w:bCs/>
          <w:sz w:val="16"/>
          <w:szCs w:val="18"/>
          <w:u w:val="single"/>
        </w:rPr>
      </w:pPr>
    </w:p>
    <w:p w14:paraId="55381AEB"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Acta Constitutiva de la empresa en donde se describa el objeto social, el cual debe relacionarse con el servicio a contratar por el instituto, a efecto de acreditar lo establecido en el artículo 40 fracción VIII de la LAASSP.</w:t>
      </w:r>
    </w:p>
    <w:p w14:paraId="646D81DC"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Poder Notarial del Representante Legal de la Empresa.</w:t>
      </w:r>
    </w:p>
    <w:p w14:paraId="581BC29E"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 xml:space="preserve">Comprobante de Domicilio. </w:t>
      </w:r>
    </w:p>
    <w:p w14:paraId="3C05FE3E"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Identificación oficial vigente con fotografía, (cartilla del servicio militar nacional, pasaporte, credencial para votar con fotografía o cédula profesional), de la persona que firme la proposición.</w:t>
      </w:r>
    </w:p>
    <w:p w14:paraId="4CF75801" w14:textId="77777777" w:rsidR="00AE3CA9" w:rsidRPr="00253C79" w:rsidRDefault="00AE3CA9" w:rsidP="00AE3CA9">
      <w:pPr>
        <w:pStyle w:val="Prrafodelista"/>
        <w:ind w:left="786"/>
        <w:rPr>
          <w:rFonts w:cs="Noto Sans"/>
          <w:b/>
          <w:bCs/>
          <w:sz w:val="16"/>
          <w:szCs w:val="18"/>
          <w:u w:val="single"/>
        </w:rPr>
      </w:pPr>
    </w:p>
    <w:p w14:paraId="47F80324" w14:textId="77777777" w:rsidR="00AE3CA9" w:rsidRPr="00253C79" w:rsidRDefault="00AE3CA9" w:rsidP="00AE3CA9">
      <w:pPr>
        <w:pStyle w:val="Prrafodelista"/>
        <w:ind w:left="786"/>
        <w:rPr>
          <w:rFonts w:cs="Noto Sans"/>
          <w:b/>
          <w:bCs/>
          <w:sz w:val="16"/>
          <w:szCs w:val="18"/>
          <w:u w:val="single"/>
        </w:rPr>
      </w:pPr>
      <w:r w:rsidRPr="00253C79">
        <w:rPr>
          <w:rFonts w:cs="Noto Sans"/>
          <w:b/>
          <w:bCs/>
          <w:sz w:val="16"/>
          <w:szCs w:val="18"/>
          <w:u w:val="single"/>
        </w:rPr>
        <w:t xml:space="preserve">Personas físicas, deberán presentar: </w:t>
      </w:r>
    </w:p>
    <w:p w14:paraId="109D61AF" w14:textId="77777777" w:rsidR="00AE3CA9" w:rsidRPr="00253C79" w:rsidRDefault="00AE3CA9" w:rsidP="00AE3CA9">
      <w:pPr>
        <w:pStyle w:val="Prrafodelista"/>
        <w:ind w:left="786"/>
        <w:rPr>
          <w:rFonts w:cs="Noto Sans"/>
          <w:b/>
          <w:bCs/>
          <w:sz w:val="16"/>
          <w:szCs w:val="18"/>
          <w:u w:val="single"/>
        </w:rPr>
      </w:pPr>
    </w:p>
    <w:p w14:paraId="00B935BE"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Acta de nacimiento, en su caso, la carta de naturalización respectiva expedida por la autoridad competente.</w:t>
      </w:r>
    </w:p>
    <w:p w14:paraId="5C4F7238"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 xml:space="preserve">Comprobante de Domicilio. </w:t>
      </w:r>
    </w:p>
    <w:p w14:paraId="6EDDB106"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Identificación oficial vigente con fotografía, (cartilla del servicio militar nacional, pasaporte, credencial para votar con fotografía o cédula profesional), tratándose de personas físicas.</w:t>
      </w:r>
    </w:p>
    <w:p w14:paraId="49DD20F3" w14:textId="77777777" w:rsidR="00AE3CA9" w:rsidRPr="00253C79" w:rsidRDefault="00AE3CA9" w:rsidP="0093744B">
      <w:pPr>
        <w:pStyle w:val="Prrafodelista"/>
        <w:numPr>
          <w:ilvl w:val="0"/>
          <w:numId w:val="197"/>
        </w:numPr>
        <w:contextualSpacing/>
        <w:rPr>
          <w:rFonts w:cs="Noto Sans"/>
          <w:bCs/>
          <w:sz w:val="16"/>
          <w:szCs w:val="18"/>
        </w:rPr>
      </w:pPr>
      <w:r w:rsidRPr="00253C79">
        <w:rPr>
          <w:rFonts w:cs="Noto Sans"/>
          <w:bCs/>
          <w:sz w:val="16"/>
          <w:szCs w:val="18"/>
        </w:rPr>
        <w:t>Carta compromiso en el que el licitante manifieste no encontrarse sancionado como empresa o producto, por la Secretaria de Salud y por la Secretaría de la Función Pública.</w:t>
      </w:r>
    </w:p>
    <w:p w14:paraId="4345E82A" w14:textId="77777777" w:rsidR="00AE3CA9" w:rsidRPr="00253C79" w:rsidRDefault="00AE3CA9" w:rsidP="00AE3CA9">
      <w:pPr>
        <w:pStyle w:val="Prrafodelista"/>
        <w:ind w:left="786"/>
        <w:rPr>
          <w:rFonts w:cs="Noto Sans"/>
          <w:b/>
          <w:bCs/>
          <w:sz w:val="16"/>
          <w:szCs w:val="18"/>
          <w:u w:val="single"/>
        </w:rPr>
      </w:pPr>
    </w:p>
    <w:p w14:paraId="6BE85D96" w14:textId="77777777" w:rsidR="00AE3CA9" w:rsidRPr="00253C79" w:rsidRDefault="00AE3CA9" w:rsidP="00AE3CA9">
      <w:pPr>
        <w:pStyle w:val="Prrafodelista"/>
        <w:ind w:left="426"/>
        <w:rPr>
          <w:rFonts w:cs="Noto Sans"/>
          <w:b/>
          <w:bCs/>
          <w:sz w:val="16"/>
          <w:szCs w:val="18"/>
          <w:u w:val="single"/>
        </w:rPr>
      </w:pPr>
      <w:r w:rsidRPr="00253C79">
        <w:rPr>
          <w:rFonts w:cs="Noto Sans"/>
          <w:b/>
          <w:bCs/>
          <w:sz w:val="16"/>
          <w:szCs w:val="18"/>
        </w:rPr>
        <w:t>El licitante ganador (persona física o moral),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sin considerar el Impuesto al Valor Agregado, a favor del Instituto</w:t>
      </w:r>
      <w:r w:rsidRPr="00253C79">
        <w:rPr>
          <w:rFonts w:cs="Noto Sans"/>
          <w:b/>
          <w:bCs/>
          <w:sz w:val="16"/>
          <w:szCs w:val="18"/>
          <w:u w:val="single"/>
        </w:rPr>
        <w:t>.</w:t>
      </w:r>
    </w:p>
    <w:p w14:paraId="4C5B2486" w14:textId="77777777" w:rsidR="00AE3CA9" w:rsidRPr="00253C79" w:rsidRDefault="00AE3CA9" w:rsidP="00AE3CA9">
      <w:pPr>
        <w:ind w:left="426"/>
        <w:rPr>
          <w:rFonts w:cs="Noto Sans"/>
          <w:b/>
          <w:bCs/>
          <w:sz w:val="16"/>
          <w:szCs w:val="18"/>
        </w:rPr>
      </w:pPr>
      <w:r w:rsidRPr="00253C79">
        <w:rPr>
          <w:rFonts w:cs="Noto Sans"/>
          <w:b/>
          <w:bCs/>
          <w:sz w:val="16"/>
          <w:szCs w:val="18"/>
        </w:rPr>
        <w:t>El Proveedor se obliga a comunicar cualquier cambio en los datos de este contacto oficial, mediante escrito dirigido al Administrador del Contrato de la partida adjudicada.</w:t>
      </w:r>
    </w:p>
    <w:p w14:paraId="5F950B35" w14:textId="77777777" w:rsidR="00AE3CA9" w:rsidRPr="00253C79" w:rsidRDefault="00AE3CA9" w:rsidP="00AE3CA9">
      <w:pPr>
        <w:pStyle w:val="Prrafodelista"/>
        <w:ind w:left="426"/>
        <w:rPr>
          <w:rFonts w:cs="Noto Sans"/>
          <w:b/>
          <w:bCs/>
          <w:sz w:val="16"/>
          <w:szCs w:val="18"/>
          <w:u w:val="single"/>
        </w:rPr>
      </w:pPr>
    </w:p>
    <w:p w14:paraId="73DBEAFC" w14:textId="77777777" w:rsidR="00AE3CA9" w:rsidRPr="00253C79" w:rsidRDefault="00AE3CA9" w:rsidP="00AE3CA9">
      <w:pPr>
        <w:ind w:left="426"/>
        <w:rPr>
          <w:rFonts w:cs="Noto Sans"/>
          <w:b/>
          <w:bCs/>
          <w:sz w:val="16"/>
          <w:szCs w:val="18"/>
        </w:rPr>
      </w:pPr>
      <w:r w:rsidRPr="00253C79">
        <w:rPr>
          <w:rFonts w:cs="Noto Sans"/>
          <w:b/>
          <w:bCs/>
          <w:sz w:val="16"/>
          <w:szCs w:val="18"/>
        </w:rPr>
        <w:t>Cabe señalar, que el contacto designado por los Prestadores del Servicio, no tendrá que ser necesariamente el representante legal de la empresa, sin embargo toda notificación que se le haga llegar por parte del Instituto, se considerará de carácter oficial.</w:t>
      </w:r>
    </w:p>
    <w:p w14:paraId="56D2B39E" w14:textId="77777777" w:rsidR="00AE3CA9" w:rsidRPr="00253C79" w:rsidRDefault="00AE3CA9" w:rsidP="00AE3CA9">
      <w:pPr>
        <w:ind w:left="426"/>
        <w:rPr>
          <w:rFonts w:cs="Noto Sans"/>
          <w:b/>
          <w:bCs/>
          <w:sz w:val="16"/>
          <w:szCs w:val="18"/>
        </w:rPr>
      </w:pPr>
    </w:p>
    <w:p w14:paraId="6C4187CB" w14:textId="77777777" w:rsidR="00AE3CA9" w:rsidRPr="00253C79" w:rsidRDefault="00AE3CA9" w:rsidP="00AE3CA9">
      <w:pPr>
        <w:ind w:left="426"/>
        <w:rPr>
          <w:rFonts w:cs="Noto Sans"/>
          <w:b/>
          <w:bCs/>
          <w:sz w:val="16"/>
          <w:szCs w:val="18"/>
        </w:rPr>
      </w:pPr>
      <w:r w:rsidRPr="00253C79">
        <w:rPr>
          <w:rFonts w:cs="Noto Sans"/>
          <w:b/>
          <w:bCs/>
          <w:sz w:val="16"/>
          <w:szCs w:val="18"/>
        </w:rPr>
        <w:t>En caso de incumplir con la obligación de informar los cambios en el contacto oficial, el Instituto no se hace responsable por las situaciones que la omisión de esto afecte al Proveedor.</w:t>
      </w:r>
    </w:p>
    <w:p w14:paraId="290356F5" w14:textId="77777777" w:rsidR="00AE3CA9" w:rsidRPr="00253C79" w:rsidRDefault="00AE3CA9" w:rsidP="00AE3CA9">
      <w:pPr>
        <w:ind w:left="426"/>
        <w:rPr>
          <w:rFonts w:cs="Noto Sans"/>
          <w:b/>
          <w:bCs/>
          <w:sz w:val="16"/>
          <w:szCs w:val="18"/>
        </w:rPr>
      </w:pPr>
      <w:r w:rsidRPr="00253C79">
        <w:rPr>
          <w:rFonts w:cs="Noto Sans"/>
          <w:b/>
          <w:bCs/>
          <w:sz w:val="16"/>
          <w:szCs w:val="18"/>
        </w:rPr>
        <w:t>Las notificaciones por parte del Instituto podrán realizarse por cualquiera de los siguientes medios:</w:t>
      </w:r>
    </w:p>
    <w:p w14:paraId="002BB12D" w14:textId="77777777" w:rsidR="00AE3CA9" w:rsidRPr="00253C79" w:rsidRDefault="00AE3CA9" w:rsidP="00AE3CA9">
      <w:pPr>
        <w:ind w:left="426"/>
        <w:rPr>
          <w:rFonts w:cs="Noto Sans"/>
          <w:b/>
          <w:bCs/>
          <w:sz w:val="16"/>
          <w:szCs w:val="18"/>
        </w:rPr>
      </w:pPr>
    </w:p>
    <w:p w14:paraId="2738B95B" w14:textId="77777777" w:rsidR="00AE3CA9" w:rsidRPr="00253C79" w:rsidRDefault="00AE3CA9" w:rsidP="00AE3CA9">
      <w:pPr>
        <w:ind w:left="426"/>
        <w:rPr>
          <w:rFonts w:cs="Noto Sans"/>
          <w:b/>
          <w:bCs/>
          <w:sz w:val="16"/>
          <w:szCs w:val="18"/>
        </w:rPr>
      </w:pPr>
      <w:r w:rsidRPr="00253C79">
        <w:rPr>
          <w:rFonts w:cs="Noto Sans"/>
          <w:b/>
          <w:bCs/>
          <w:sz w:val="16"/>
          <w:szCs w:val="18"/>
        </w:rPr>
        <w:t>•Oficio entregado en el domicilio señalado en este apartado.</w:t>
      </w:r>
    </w:p>
    <w:p w14:paraId="462B9FC4" w14:textId="77777777" w:rsidR="00AE3CA9" w:rsidRPr="00253C79" w:rsidRDefault="00AE3CA9" w:rsidP="00AE3CA9">
      <w:pPr>
        <w:ind w:left="426"/>
        <w:rPr>
          <w:rFonts w:cs="Noto Sans"/>
          <w:b/>
          <w:bCs/>
          <w:sz w:val="16"/>
          <w:szCs w:val="18"/>
        </w:rPr>
      </w:pPr>
      <w:r w:rsidRPr="00253C79">
        <w:rPr>
          <w:rFonts w:cs="Noto Sans"/>
          <w:b/>
          <w:bCs/>
          <w:sz w:val="16"/>
          <w:szCs w:val="18"/>
        </w:rPr>
        <w:t>•Vía correo electrónico.</w:t>
      </w:r>
    </w:p>
    <w:p w14:paraId="129D03EA" w14:textId="77777777" w:rsidR="00AE3CA9" w:rsidRPr="00253C79" w:rsidRDefault="00AE3CA9" w:rsidP="00AE3CA9">
      <w:pPr>
        <w:ind w:left="426"/>
        <w:rPr>
          <w:rFonts w:cs="Noto Sans"/>
          <w:b/>
          <w:bCs/>
          <w:sz w:val="16"/>
          <w:szCs w:val="18"/>
        </w:rPr>
      </w:pPr>
      <w:r w:rsidRPr="00253C79">
        <w:rPr>
          <w:rFonts w:cs="Noto Sans"/>
          <w:b/>
          <w:bCs/>
          <w:sz w:val="16"/>
          <w:szCs w:val="18"/>
        </w:rPr>
        <w:t>•Vía Telefónica, únicamente para la solicitud del servicio por inmueble.</w:t>
      </w:r>
    </w:p>
    <w:p w14:paraId="2CABD617" w14:textId="77777777" w:rsidR="00AE3CA9" w:rsidRPr="00253C79" w:rsidRDefault="00AE3CA9" w:rsidP="00AE3CA9">
      <w:pPr>
        <w:ind w:left="426"/>
        <w:rPr>
          <w:rFonts w:cs="Noto Sans"/>
          <w:b/>
          <w:bCs/>
          <w:sz w:val="16"/>
          <w:szCs w:val="18"/>
        </w:rPr>
      </w:pPr>
    </w:p>
    <w:p w14:paraId="5740FF07" w14:textId="77777777" w:rsidR="00AE3CA9" w:rsidRPr="00253C79" w:rsidRDefault="00AE3CA9" w:rsidP="00AE3CA9">
      <w:pPr>
        <w:ind w:left="426"/>
        <w:rPr>
          <w:rFonts w:cs="Noto Sans"/>
          <w:bCs/>
          <w:sz w:val="16"/>
          <w:szCs w:val="18"/>
        </w:rPr>
      </w:pPr>
      <w:r w:rsidRPr="00253C79">
        <w:rPr>
          <w:rFonts w:cs="Noto Sans"/>
          <w:bCs/>
          <w:sz w:val="16"/>
          <w:szCs w:val="18"/>
        </w:rPr>
        <w:t>El licitante deberá presentar</w:t>
      </w:r>
      <w:r w:rsidRPr="00253C79">
        <w:rPr>
          <w:rFonts w:cs="Noto Sans"/>
          <w:b/>
          <w:bCs/>
          <w:sz w:val="16"/>
          <w:szCs w:val="18"/>
        </w:rPr>
        <w:t xml:space="preserve"> Certificación de Calidad ISO 9001-2015 </w:t>
      </w:r>
      <w:r w:rsidRPr="00253C79">
        <w:rPr>
          <w:rFonts w:cs="Noto Sans"/>
          <w:bCs/>
          <w:sz w:val="16"/>
          <w:szCs w:val="18"/>
        </w:rPr>
        <w:t>con alcance en mantenimiento preventivo y correctivo de equipo medico</w:t>
      </w:r>
    </w:p>
    <w:p w14:paraId="7384A51A" w14:textId="77777777" w:rsidR="00AE3CA9" w:rsidRPr="00253C79" w:rsidRDefault="00AE3CA9" w:rsidP="00AE3CA9">
      <w:pPr>
        <w:ind w:left="426"/>
        <w:rPr>
          <w:rFonts w:cs="Noto Sans"/>
          <w:b/>
          <w:bCs/>
          <w:sz w:val="16"/>
          <w:szCs w:val="18"/>
        </w:rPr>
      </w:pPr>
    </w:p>
    <w:p w14:paraId="42BED66C" w14:textId="77777777" w:rsidR="00AE3CA9" w:rsidRPr="00253C79" w:rsidRDefault="00AE3CA9" w:rsidP="00AE3CA9">
      <w:pPr>
        <w:ind w:left="426"/>
        <w:rPr>
          <w:rFonts w:cs="Noto Sans"/>
          <w:b/>
          <w:bCs/>
          <w:sz w:val="16"/>
          <w:szCs w:val="18"/>
        </w:rPr>
      </w:pPr>
      <w:r w:rsidRPr="00253C79">
        <w:rPr>
          <w:rFonts w:cs="Noto Sans"/>
          <w:b/>
          <w:bCs/>
          <w:sz w:val="16"/>
          <w:szCs w:val="18"/>
        </w:rPr>
        <w:t xml:space="preserve">Los licitantes deberán incluir todos los requisitos solicitados aquí indicados, ya que afectan la solvencia de la propuesta técnica </w:t>
      </w:r>
    </w:p>
    <w:p w14:paraId="2E34D05E" w14:textId="77777777" w:rsidR="00AE3CA9" w:rsidRPr="00253C79" w:rsidRDefault="00AE3CA9" w:rsidP="00AE3CA9">
      <w:pPr>
        <w:rPr>
          <w:rFonts w:cs="Noto Sans"/>
          <w:sz w:val="16"/>
          <w:szCs w:val="18"/>
        </w:rPr>
      </w:pPr>
    </w:p>
    <w:p w14:paraId="3B2A658A" w14:textId="77777777" w:rsidR="00AE3CA9" w:rsidRPr="00253C79" w:rsidRDefault="00AE3CA9" w:rsidP="0093744B">
      <w:pPr>
        <w:pStyle w:val="Prrafodelista"/>
        <w:numPr>
          <w:ilvl w:val="0"/>
          <w:numId w:val="195"/>
        </w:numPr>
        <w:autoSpaceDE w:val="0"/>
        <w:autoSpaceDN w:val="0"/>
        <w:adjustRightInd w:val="0"/>
        <w:ind w:left="426"/>
        <w:rPr>
          <w:rFonts w:cs="Noto Sans"/>
          <w:sz w:val="16"/>
          <w:szCs w:val="18"/>
        </w:rPr>
      </w:pPr>
      <w:r w:rsidRPr="00253C79">
        <w:rPr>
          <w:rFonts w:cs="Noto Sans"/>
          <w:b/>
          <w:sz w:val="16"/>
          <w:szCs w:val="18"/>
        </w:rPr>
        <w:t>Documentación técnica necesaria</w:t>
      </w:r>
      <w:r w:rsidRPr="00253C79">
        <w:rPr>
          <w:rFonts w:cs="Noto Sans"/>
          <w:sz w:val="16"/>
          <w:szCs w:val="18"/>
        </w:rPr>
        <w:t xml:space="preserve"> como pueden ser: folletos, catálogos, fotografías, manuales entre otros, en caso de que se requieran para comprobar sus especificaciones.</w:t>
      </w:r>
    </w:p>
    <w:p w14:paraId="64862C3B" w14:textId="77777777" w:rsidR="00AE3CA9" w:rsidRPr="00253C79" w:rsidRDefault="00AE3CA9" w:rsidP="00AE3CA9">
      <w:pPr>
        <w:ind w:left="66"/>
        <w:rPr>
          <w:rFonts w:cs="Noto Sans"/>
          <w:sz w:val="16"/>
          <w:szCs w:val="18"/>
        </w:rPr>
      </w:pPr>
    </w:p>
    <w:p w14:paraId="0A5BD01E" w14:textId="77777777" w:rsidR="00AE3CA9" w:rsidRPr="00253C79" w:rsidRDefault="00AE3CA9" w:rsidP="00AE3CA9">
      <w:pPr>
        <w:ind w:left="426"/>
        <w:rPr>
          <w:rFonts w:cs="Noto Sans"/>
          <w:b/>
          <w:sz w:val="16"/>
          <w:szCs w:val="18"/>
        </w:rPr>
      </w:pPr>
      <w:r w:rsidRPr="00253C79">
        <w:rPr>
          <w:rFonts w:cs="Noto Sans"/>
          <w:b/>
          <w:sz w:val="16"/>
          <w:szCs w:val="18"/>
        </w:rPr>
        <w:t xml:space="preserve">Los licitantes deberán presentar escrito bajo protesta de decir verdad, en hoja membretada, que cuenta con la con las características exactas requeridas en el documento denominado ANEXO TÉCNICO, del mismo modo deberán garantizar </w:t>
      </w:r>
      <w:r w:rsidRPr="00253C79">
        <w:rPr>
          <w:rFonts w:cs="Noto Sans"/>
          <w:b/>
          <w:sz w:val="16"/>
          <w:szCs w:val="18"/>
        </w:rPr>
        <w:lastRenderedPageBreak/>
        <w:t>mediante carta compromiso, la distribución completa de los servicios requeridos en los inmuebles establecidos en el referido documento.</w:t>
      </w:r>
    </w:p>
    <w:p w14:paraId="7F4BCBF6" w14:textId="77777777" w:rsidR="00AE3CA9" w:rsidRPr="00253C79" w:rsidRDefault="00AE3CA9" w:rsidP="00AE3CA9">
      <w:pPr>
        <w:ind w:left="426"/>
        <w:rPr>
          <w:rFonts w:cs="Noto Sans"/>
          <w:b/>
          <w:sz w:val="16"/>
          <w:szCs w:val="18"/>
        </w:rPr>
      </w:pPr>
    </w:p>
    <w:p w14:paraId="19DC9DFF" w14:textId="77777777" w:rsidR="00AE3CA9" w:rsidRPr="00253C79" w:rsidRDefault="00AE3CA9" w:rsidP="00AE3CA9">
      <w:pPr>
        <w:ind w:left="426"/>
        <w:rPr>
          <w:rFonts w:cs="Noto Sans"/>
          <w:b/>
          <w:sz w:val="16"/>
          <w:szCs w:val="18"/>
        </w:rPr>
      </w:pPr>
      <w:r w:rsidRPr="00253C79">
        <w:rPr>
          <w:rFonts w:cs="Noto Sans"/>
          <w:b/>
          <w:sz w:val="16"/>
          <w:szCs w:val="18"/>
        </w:rPr>
        <w:t>Los licitantes deberán incluir todos los requisitos solicitados aquí indicados, ya que afectan la solvencia de la propuesta técnica</w:t>
      </w:r>
    </w:p>
    <w:p w14:paraId="3FA5FC41" w14:textId="77777777" w:rsidR="00AE3CA9" w:rsidRPr="00253C79" w:rsidRDefault="00AE3CA9" w:rsidP="00AE3CA9">
      <w:pPr>
        <w:pStyle w:val="Prrafodelista"/>
        <w:ind w:left="786"/>
        <w:rPr>
          <w:rFonts w:cs="Noto Sans"/>
          <w:b/>
          <w:bCs/>
          <w:sz w:val="16"/>
          <w:szCs w:val="18"/>
        </w:rPr>
      </w:pPr>
    </w:p>
    <w:p w14:paraId="5DCB216E" w14:textId="77777777" w:rsidR="00AE3CA9" w:rsidRPr="00253C79" w:rsidRDefault="00AE3CA9" w:rsidP="00AE3CA9">
      <w:pPr>
        <w:ind w:left="66"/>
        <w:rPr>
          <w:rFonts w:cs="Noto Sans"/>
          <w:sz w:val="16"/>
          <w:szCs w:val="18"/>
        </w:rPr>
      </w:pPr>
      <w:r w:rsidRPr="00253C79">
        <w:rPr>
          <w:rFonts w:cs="Noto Sans"/>
          <w:b/>
          <w:bCs/>
          <w:sz w:val="16"/>
          <w:szCs w:val="18"/>
        </w:rPr>
        <w:t xml:space="preserve">A EFECTO DE DAR CUMPLIMIENTO AL NUMERAL 4.25 DE LAS POLÍTICAS, BASES Y LINEAMIENTOS EN MATERIA DE ADQUISICIONES, ARRENDAMIENTOS Y SERVICIOS DEL INSTITUTO MEXICANO DEL SEGURO SOCIAL, </w:t>
      </w:r>
      <w:proofErr w:type="spellStart"/>
      <w:r w:rsidRPr="00253C79">
        <w:rPr>
          <w:rFonts w:cs="Noto Sans"/>
          <w:b/>
          <w:bCs/>
          <w:sz w:val="16"/>
          <w:szCs w:val="18"/>
        </w:rPr>
        <w:t>DEBERA</w:t>
      </w:r>
      <w:proofErr w:type="spellEnd"/>
      <w:r w:rsidRPr="00253C79">
        <w:rPr>
          <w:rFonts w:cs="Noto Sans"/>
          <w:b/>
          <w:bCs/>
          <w:sz w:val="16"/>
          <w:szCs w:val="18"/>
        </w:rPr>
        <w:t xml:space="preserve"> CUMPLIRSE LO PETICIONADO  EN SUPRA </w:t>
      </w:r>
      <w:proofErr w:type="spellStart"/>
      <w:r w:rsidRPr="00253C79">
        <w:rPr>
          <w:rFonts w:cs="Noto Sans"/>
          <w:b/>
          <w:bCs/>
          <w:sz w:val="16"/>
          <w:szCs w:val="18"/>
        </w:rPr>
        <w:t>LINEAS</w:t>
      </w:r>
      <w:proofErr w:type="spellEnd"/>
      <w:r w:rsidRPr="00253C79">
        <w:rPr>
          <w:rFonts w:cs="Noto Sans"/>
          <w:b/>
          <w:bCs/>
          <w:sz w:val="16"/>
          <w:szCs w:val="18"/>
        </w:rPr>
        <w:t xml:space="preserve"> EN ESTE INCISO, DE NO CUMPLIRSE SERÁ CAUSAL DE DESECHAMIENTO.</w:t>
      </w:r>
    </w:p>
    <w:p w14:paraId="54CE4E4E" w14:textId="77777777" w:rsidR="00AE3CA9" w:rsidRPr="00253C79" w:rsidRDefault="00AE3CA9" w:rsidP="00AE3CA9">
      <w:pPr>
        <w:ind w:left="66"/>
        <w:rPr>
          <w:rFonts w:cs="Noto Sans"/>
          <w:sz w:val="16"/>
          <w:szCs w:val="18"/>
        </w:rPr>
      </w:pPr>
    </w:p>
    <w:p w14:paraId="099EDBE8" w14:textId="77777777" w:rsidR="00AE3CA9" w:rsidRPr="00253C79" w:rsidRDefault="00AE3CA9" w:rsidP="0093744B">
      <w:pPr>
        <w:pStyle w:val="Prrafodelista"/>
        <w:numPr>
          <w:ilvl w:val="0"/>
          <w:numId w:val="195"/>
        </w:numPr>
        <w:autoSpaceDE w:val="0"/>
        <w:autoSpaceDN w:val="0"/>
        <w:adjustRightInd w:val="0"/>
        <w:ind w:left="426"/>
        <w:rPr>
          <w:rFonts w:cs="Noto Sans"/>
          <w:sz w:val="16"/>
          <w:szCs w:val="18"/>
        </w:rPr>
      </w:pPr>
      <w:r w:rsidRPr="00253C79">
        <w:rPr>
          <w:rFonts w:cs="Noto Sans"/>
          <w:b/>
          <w:sz w:val="16"/>
          <w:szCs w:val="18"/>
        </w:rPr>
        <w:t>Visitas a las instalaciones institucionales</w:t>
      </w:r>
      <w:r w:rsidRPr="00253C79">
        <w:rPr>
          <w:rFonts w:cs="Noto Sans"/>
          <w:sz w:val="16"/>
          <w:szCs w:val="18"/>
        </w:rPr>
        <w:t>, donde se suministrarán o colocarán los bienes o donde se prestarán los servicios, en su caso.</w:t>
      </w:r>
    </w:p>
    <w:p w14:paraId="2E671764" w14:textId="77777777" w:rsidR="00AE3CA9" w:rsidRPr="00253C79" w:rsidRDefault="00AE3CA9" w:rsidP="00AE3CA9">
      <w:pPr>
        <w:ind w:left="66"/>
        <w:rPr>
          <w:rFonts w:cs="Noto Sans"/>
          <w:sz w:val="16"/>
          <w:szCs w:val="18"/>
        </w:rPr>
      </w:pPr>
    </w:p>
    <w:p w14:paraId="43F93570" w14:textId="77777777" w:rsidR="00AE3CA9" w:rsidRPr="00253C79" w:rsidRDefault="00AE3CA9" w:rsidP="00AE3CA9">
      <w:pPr>
        <w:ind w:left="426"/>
        <w:rPr>
          <w:rFonts w:cs="Noto Sans"/>
          <w:b/>
          <w:sz w:val="16"/>
          <w:szCs w:val="18"/>
        </w:rPr>
      </w:pPr>
      <w:r w:rsidRPr="00253C79">
        <w:rPr>
          <w:rFonts w:cs="Noto Sans"/>
          <w:b/>
          <w:sz w:val="16"/>
          <w:szCs w:val="18"/>
        </w:rPr>
        <w:t>No se requiere, sin embargo la empresa deberá presentar carta compromiso donde manifieste que conoce la ubicación exacta de todas y cada una de las unidades a las que deberá distribuir el servicio descrito en el documento denominado ANEXO TÉCNICO.</w:t>
      </w:r>
    </w:p>
    <w:p w14:paraId="4A83E8EC" w14:textId="77777777" w:rsidR="00AE3CA9" w:rsidRPr="00253C79" w:rsidRDefault="00AE3CA9" w:rsidP="00AE3CA9">
      <w:pPr>
        <w:rPr>
          <w:rFonts w:cs="Noto Sans"/>
          <w:sz w:val="16"/>
          <w:szCs w:val="18"/>
        </w:rPr>
      </w:pPr>
    </w:p>
    <w:p w14:paraId="418B7A67" w14:textId="77777777" w:rsidR="00AE3CA9" w:rsidRPr="00253C79" w:rsidRDefault="00AE3CA9" w:rsidP="0093744B">
      <w:pPr>
        <w:pStyle w:val="Prrafodelista"/>
        <w:numPr>
          <w:ilvl w:val="0"/>
          <w:numId w:val="195"/>
        </w:numPr>
        <w:autoSpaceDE w:val="0"/>
        <w:autoSpaceDN w:val="0"/>
        <w:adjustRightInd w:val="0"/>
        <w:ind w:left="426"/>
        <w:rPr>
          <w:rFonts w:cs="Noto Sans"/>
          <w:sz w:val="16"/>
          <w:szCs w:val="18"/>
        </w:rPr>
      </w:pPr>
      <w:r w:rsidRPr="00253C79">
        <w:rPr>
          <w:rFonts w:cs="Noto Sans"/>
          <w:sz w:val="16"/>
          <w:szCs w:val="18"/>
        </w:rPr>
        <w:t xml:space="preserve">Si se requiere efectuar </w:t>
      </w:r>
      <w:r w:rsidRPr="00253C79">
        <w:rPr>
          <w:rFonts w:cs="Noto Sans"/>
          <w:b/>
          <w:sz w:val="16"/>
          <w:szCs w:val="18"/>
        </w:rPr>
        <w:t>visitas a las instalaciones de los licitantes</w:t>
      </w:r>
      <w:r w:rsidRPr="00253C79">
        <w:rPr>
          <w:rFonts w:cs="Noto Sans"/>
          <w:sz w:val="16"/>
          <w:szCs w:val="18"/>
        </w:rPr>
        <w:t>. Se deberá precisar puntualmente, el objeto y el resultado que se espera obtener de la misma, a efecto de que se plasme en la convocatoria.</w:t>
      </w:r>
    </w:p>
    <w:p w14:paraId="1EE3A500" w14:textId="77777777" w:rsidR="00AE3CA9" w:rsidRPr="00253C79" w:rsidRDefault="00AE3CA9" w:rsidP="00AE3CA9">
      <w:pPr>
        <w:ind w:left="66"/>
        <w:rPr>
          <w:rFonts w:cs="Noto Sans"/>
          <w:sz w:val="16"/>
          <w:szCs w:val="18"/>
        </w:rPr>
      </w:pPr>
    </w:p>
    <w:p w14:paraId="1E3DB3D7"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Los licitantes deberán presentar en su propuesta técnica carta compromiso donde se aprecie plano con la ubicación de su establecimiento o empresa extraída de google maps.</w:t>
      </w:r>
    </w:p>
    <w:p w14:paraId="4028F37B" w14:textId="77777777" w:rsidR="00AE3CA9" w:rsidRPr="00253C79" w:rsidRDefault="00AE3CA9" w:rsidP="00AE3CA9">
      <w:pPr>
        <w:pStyle w:val="Prrafodelista"/>
        <w:ind w:left="786"/>
        <w:rPr>
          <w:rFonts w:cs="Noto Sans"/>
          <w:b/>
          <w:bCs/>
          <w:sz w:val="16"/>
          <w:szCs w:val="18"/>
          <w:u w:val="single"/>
        </w:rPr>
      </w:pPr>
    </w:p>
    <w:p w14:paraId="7E118E3F" w14:textId="77777777" w:rsidR="00AE3CA9" w:rsidRPr="00253C79" w:rsidRDefault="00AE3CA9" w:rsidP="00AE3CA9">
      <w:pPr>
        <w:rPr>
          <w:rFonts w:cs="Noto Sans"/>
          <w:b/>
          <w:bCs/>
          <w:sz w:val="16"/>
          <w:szCs w:val="18"/>
          <w:u w:val="single"/>
        </w:rPr>
      </w:pPr>
      <w:r w:rsidRPr="00253C79">
        <w:rPr>
          <w:rFonts w:cs="Noto Sans"/>
          <w:b/>
          <w:bCs/>
          <w:sz w:val="16"/>
          <w:szCs w:val="18"/>
          <w:u w:val="single"/>
        </w:rPr>
        <w:t xml:space="preserve">A EFECTO DE DAR CUMPLIMIENTO AL NUMERAL 4.25 DE LAS POLÍTICAS, BASES Y LINEAMIENTOS EN MATERIA DE ADQUISICIONES, ARRENDAMIENTOS Y SERVICIOS DEL INSTITUTO MEXICANO DEL SEGURO SOCIAL, </w:t>
      </w:r>
      <w:proofErr w:type="spellStart"/>
      <w:r w:rsidRPr="00253C79">
        <w:rPr>
          <w:rFonts w:cs="Noto Sans"/>
          <w:b/>
          <w:bCs/>
          <w:sz w:val="16"/>
          <w:szCs w:val="18"/>
          <w:u w:val="single"/>
        </w:rPr>
        <w:t>DEBERA</w:t>
      </w:r>
      <w:proofErr w:type="spellEnd"/>
      <w:r w:rsidRPr="00253C79">
        <w:rPr>
          <w:rFonts w:cs="Noto Sans"/>
          <w:b/>
          <w:bCs/>
          <w:sz w:val="16"/>
          <w:szCs w:val="18"/>
          <w:u w:val="single"/>
        </w:rPr>
        <w:t xml:space="preserve"> CUMPLIRSE EN SU TOTALIDAD TODO LO PETICIONADO  EN SUPRA </w:t>
      </w:r>
      <w:proofErr w:type="spellStart"/>
      <w:r w:rsidRPr="00253C79">
        <w:rPr>
          <w:rFonts w:cs="Noto Sans"/>
          <w:b/>
          <w:bCs/>
          <w:sz w:val="16"/>
          <w:szCs w:val="18"/>
          <w:u w:val="single"/>
        </w:rPr>
        <w:t>LINEAS</w:t>
      </w:r>
      <w:proofErr w:type="spellEnd"/>
      <w:r w:rsidRPr="00253C79">
        <w:rPr>
          <w:rFonts w:cs="Noto Sans"/>
          <w:b/>
          <w:bCs/>
          <w:sz w:val="16"/>
          <w:szCs w:val="18"/>
          <w:u w:val="single"/>
        </w:rPr>
        <w:t xml:space="preserve"> EN ESTE INCISO, DE NO CUMPLIRSE SERÁ CAUSAL DE DESECHAMIENTO.</w:t>
      </w:r>
    </w:p>
    <w:p w14:paraId="028AFB8E" w14:textId="77777777" w:rsidR="00AE3CA9" w:rsidRPr="00253C79" w:rsidRDefault="00AE3CA9" w:rsidP="00AE3CA9">
      <w:pPr>
        <w:rPr>
          <w:rFonts w:cs="Noto Sans"/>
          <w:sz w:val="16"/>
          <w:szCs w:val="18"/>
        </w:rPr>
      </w:pPr>
    </w:p>
    <w:p w14:paraId="28E12305" w14:textId="77777777" w:rsidR="00AE3CA9" w:rsidRPr="00253C79" w:rsidRDefault="00AE3CA9" w:rsidP="0093744B">
      <w:pPr>
        <w:pStyle w:val="Prrafodelista"/>
        <w:numPr>
          <w:ilvl w:val="0"/>
          <w:numId w:val="195"/>
        </w:numPr>
        <w:autoSpaceDE w:val="0"/>
        <w:autoSpaceDN w:val="0"/>
        <w:adjustRightInd w:val="0"/>
        <w:ind w:left="426"/>
        <w:rPr>
          <w:rFonts w:cs="Noto Sans"/>
          <w:sz w:val="16"/>
          <w:szCs w:val="18"/>
        </w:rPr>
      </w:pPr>
      <w:r w:rsidRPr="00253C79">
        <w:rPr>
          <w:rFonts w:cs="Noto Sans"/>
          <w:sz w:val="16"/>
          <w:szCs w:val="18"/>
        </w:rPr>
        <w:t xml:space="preserve">Las </w:t>
      </w:r>
      <w:r w:rsidRPr="00253C79">
        <w:rPr>
          <w:rFonts w:cs="Noto Sans"/>
          <w:b/>
          <w:sz w:val="16"/>
          <w:szCs w:val="18"/>
        </w:rPr>
        <w:t>penas convencionales y deducciones</w:t>
      </w:r>
      <w:r w:rsidRPr="00253C79">
        <w:rPr>
          <w:rFonts w:cs="Noto Sans"/>
          <w:sz w:val="16"/>
          <w:szCs w:val="18"/>
        </w:rPr>
        <w:t xml:space="preserve"> al pago de conformidad con lo dispuesto en el lineamiento 5.5.8 de las presentes POBALINES.</w:t>
      </w:r>
    </w:p>
    <w:p w14:paraId="600945A4" w14:textId="77777777" w:rsidR="00AE3CA9" w:rsidRPr="00253C79" w:rsidRDefault="00AE3CA9" w:rsidP="00AE3CA9">
      <w:pPr>
        <w:rPr>
          <w:rFonts w:cs="Noto Sans"/>
          <w:sz w:val="16"/>
          <w:szCs w:val="18"/>
        </w:rPr>
      </w:pPr>
    </w:p>
    <w:p w14:paraId="5EC198B7"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 xml:space="preserve">El responsable del área técnica de que se trate, será el responsable de reportar la falta en el inicio de las labores según la calendarización estipulada en el anexo técnico, la no entrega de la cedulas de mantenimiento, o en su caso la no realización del servicio, el  Administrador del Contrato será el responsable de calcular y aplicar las penas convencionales, previstas en los contratos o pedidos, así como de notificarlas al Proveedor para que éste realice el pago correspondiente. </w:t>
      </w:r>
    </w:p>
    <w:p w14:paraId="440C9326" w14:textId="77777777" w:rsidR="00AE3CA9" w:rsidRPr="00253C79" w:rsidRDefault="00AE3CA9" w:rsidP="00AE3CA9">
      <w:pPr>
        <w:pStyle w:val="Prrafodelista"/>
        <w:ind w:left="786"/>
        <w:rPr>
          <w:rFonts w:cs="Noto Sans"/>
          <w:b/>
          <w:bCs/>
          <w:sz w:val="16"/>
          <w:szCs w:val="18"/>
          <w:u w:val="single"/>
        </w:rPr>
      </w:pPr>
    </w:p>
    <w:p w14:paraId="3175FD82"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El Administrador del contrato será el Ing. Cesar Ochoa Torres, Jefe del Departamento de Conservación y Servicios Generales.</w:t>
      </w:r>
    </w:p>
    <w:p w14:paraId="168B42DD" w14:textId="77777777" w:rsidR="00AE3CA9" w:rsidRPr="00253C79" w:rsidRDefault="00AE3CA9" w:rsidP="00AE3CA9">
      <w:pPr>
        <w:pStyle w:val="Prrafodelista"/>
        <w:ind w:left="786"/>
        <w:rPr>
          <w:rFonts w:cs="Noto Sans"/>
          <w:b/>
          <w:bCs/>
          <w:sz w:val="16"/>
          <w:szCs w:val="18"/>
          <w:u w:val="single"/>
        </w:rPr>
      </w:pPr>
    </w:p>
    <w:p w14:paraId="7790DB91"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La pena convencional se calculará por el Administrador del Contrato, por día  de atraso por la falta de inicio en la prestación del servicio de acuerdo con el porcentaje de penalización establecido para el correspondiente procedimiento de contratación.</w:t>
      </w:r>
    </w:p>
    <w:p w14:paraId="0B444E3A" w14:textId="77777777" w:rsidR="00AE3CA9" w:rsidRPr="00253C79" w:rsidRDefault="00AE3CA9" w:rsidP="00AE3CA9">
      <w:pPr>
        <w:pStyle w:val="Prrafodelista"/>
        <w:ind w:left="786"/>
        <w:rPr>
          <w:rFonts w:cs="Noto Sans"/>
          <w:b/>
          <w:bCs/>
          <w:sz w:val="16"/>
          <w:szCs w:val="18"/>
          <w:u w:val="single"/>
        </w:rPr>
      </w:pPr>
    </w:p>
    <w:p w14:paraId="5679C6FC"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La aplicación de las penas convencionales no podrá exceder el importe del 10% de la garantía de cumplimiento del contrato.</w:t>
      </w:r>
    </w:p>
    <w:p w14:paraId="18D38911" w14:textId="77777777" w:rsidR="00AE3CA9" w:rsidRPr="00253C79" w:rsidRDefault="00AE3CA9" w:rsidP="00AE3CA9">
      <w:pPr>
        <w:pStyle w:val="Prrafodelista"/>
        <w:ind w:left="1146"/>
        <w:rPr>
          <w:rFonts w:cs="Noto Sans"/>
          <w:b/>
          <w:bCs/>
          <w:sz w:val="16"/>
          <w:szCs w:val="18"/>
          <w:u w:val="single"/>
        </w:rPr>
      </w:pPr>
    </w:p>
    <w:p w14:paraId="063E0AA6"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La pena convencional se calculará de acuerdo a los siguientes términos y condiciones expresados en la fórmula que se detalla a continuación:</w:t>
      </w:r>
    </w:p>
    <w:p w14:paraId="152B41FF" w14:textId="77777777" w:rsidR="00AE3CA9" w:rsidRPr="00253C79" w:rsidRDefault="00AE3CA9" w:rsidP="00AE3CA9">
      <w:pPr>
        <w:pStyle w:val="Prrafodelista"/>
        <w:ind w:left="1146"/>
        <w:rPr>
          <w:rFonts w:cs="Noto Sans"/>
          <w:b/>
          <w:bCs/>
          <w:sz w:val="16"/>
          <w:szCs w:val="18"/>
          <w:u w:val="single"/>
        </w:rPr>
      </w:pPr>
    </w:p>
    <w:p w14:paraId="378F9640" w14:textId="77777777" w:rsidR="00AE3CA9" w:rsidRPr="00253C79" w:rsidRDefault="00AE3CA9" w:rsidP="0093744B">
      <w:pPr>
        <w:pStyle w:val="Prrafodelista"/>
        <w:numPr>
          <w:ilvl w:val="1"/>
          <w:numId w:val="200"/>
        </w:numPr>
        <w:autoSpaceDE w:val="0"/>
        <w:autoSpaceDN w:val="0"/>
        <w:adjustRightInd w:val="0"/>
        <w:rPr>
          <w:rFonts w:cs="Noto Sans"/>
          <w:b/>
          <w:bCs/>
          <w:sz w:val="16"/>
          <w:szCs w:val="18"/>
          <w:u w:val="single"/>
        </w:rPr>
      </w:pPr>
      <w:r w:rsidRPr="00253C79">
        <w:rPr>
          <w:rFonts w:cs="Noto Sans"/>
          <w:b/>
          <w:bCs/>
          <w:sz w:val="16"/>
          <w:szCs w:val="18"/>
          <w:u w:val="single"/>
        </w:rPr>
        <w:t>Pca = %d x nda x vspa.</w:t>
      </w:r>
    </w:p>
    <w:p w14:paraId="1A83DB16" w14:textId="77777777" w:rsidR="00AE3CA9" w:rsidRPr="00253C79" w:rsidRDefault="00AE3CA9" w:rsidP="0093744B">
      <w:pPr>
        <w:pStyle w:val="Prrafodelista"/>
        <w:numPr>
          <w:ilvl w:val="1"/>
          <w:numId w:val="200"/>
        </w:numPr>
        <w:autoSpaceDE w:val="0"/>
        <w:autoSpaceDN w:val="0"/>
        <w:adjustRightInd w:val="0"/>
        <w:rPr>
          <w:rFonts w:cs="Noto Sans"/>
          <w:b/>
          <w:bCs/>
          <w:sz w:val="16"/>
          <w:szCs w:val="18"/>
          <w:u w:val="single"/>
        </w:rPr>
      </w:pPr>
      <w:r w:rsidRPr="00253C79">
        <w:rPr>
          <w:rFonts w:cs="Noto Sans"/>
          <w:b/>
          <w:bCs/>
          <w:sz w:val="16"/>
          <w:szCs w:val="18"/>
          <w:u w:val="single"/>
        </w:rPr>
        <w:t>Dónde:</w:t>
      </w:r>
    </w:p>
    <w:p w14:paraId="4F78998F" w14:textId="77777777" w:rsidR="00AE3CA9" w:rsidRPr="00253C79" w:rsidRDefault="00AE3CA9" w:rsidP="0093744B">
      <w:pPr>
        <w:pStyle w:val="Prrafodelista"/>
        <w:numPr>
          <w:ilvl w:val="1"/>
          <w:numId w:val="200"/>
        </w:numPr>
        <w:autoSpaceDE w:val="0"/>
        <w:autoSpaceDN w:val="0"/>
        <w:adjustRightInd w:val="0"/>
        <w:rPr>
          <w:rFonts w:cs="Noto Sans"/>
          <w:b/>
          <w:bCs/>
          <w:sz w:val="16"/>
          <w:szCs w:val="18"/>
          <w:u w:val="single"/>
        </w:rPr>
      </w:pPr>
      <w:r w:rsidRPr="00253C79">
        <w:rPr>
          <w:rFonts w:cs="Noto Sans"/>
          <w:b/>
          <w:bCs/>
          <w:sz w:val="16"/>
          <w:szCs w:val="18"/>
          <w:u w:val="single"/>
        </w:rPr>
        <w:t>%d=porcentaje determinado en la convocatoria, invitación,</w:t>
      </w:r>
    </w:p>
    <w:p w14:paraId="60A7D020" w14:textId="77777777" w:rsidR="00AE3CA9" w:rsidRPr="00253C79" w:rsidRDefault="00AE3CA9" w:rsidP="0093744B">
      <w:pPr>
        <w:pStyle w:val="Prrafodelista"/>
        <w:numPr>
          <w:ilvl w:val="1"/>
          <w:numId w:val="200"/>
        </w:numPr>
        <w:autoSpaceDE w:val="0"/>
        <w:autoSpaceDN w:val="0"/>
        <w:adjustRightInd w:val="0"/>
        <w:rPr>
          <w:rFonts w:cs="Noto Sans"/>
          <w:b/>
          <w:bCs/>
          <w:sz w:val="16"/>
          <w:szCs w:val="18"/>
          <w:u w:val="single"/>
        </w:rPr>
      </w:pPr>
      <w:r w:rsidRPr="00253C79">
        <w:rPr>
          <w:rFonts w:cs="Noto Sans"/>
          <w:b/>
          <w:bCs/>
          <w:sz w:val="16"/>
          <w:szCs w:val="18"/>
          <w:u w:val="single"/>
        </w:rPr>
        <w:t>cotización, contrato o pedido por cada día de atraso en el inicio de la</w:t>
      </w:r>
    </w:p>
    <w:p w14:paraId="20E838EA" w14:textId="77777777" w:rsidR="00AE3CA9" w:rsidRPr="00253C79" w:rsidRDefault="00AE3CA9" w:rsidP="0093744B">
      <w:pPr>
        <w:pStyle w:val="Prrafodelista"/>
        <w:numPr>
          <w:ilvl w:val="1"/>
          <w:numId w:val="200"/>
        </w:numPr>
        <w:autoSpaceDE w:val="0"/>
        <w:autoSpaceDN w:val="0"/>
        <w:adjustRightInd w:val="0"/>
        <w:rPr>
          <w:rFonts w:cs="Noto Sans"/>
          <w:b/>
          <w:bCs/>
          <w:sz w:val="16"/>
          <w:szCs w:val="18"/>
          <w:u w:val="single"/>
        </w:rPr>
      </w:pPr>
      <w:r w:rsidRPr="00253C79">
        <w:rPr>
          <w:rFonts w:cs="Noto Sans"/>
          <w:b/>
          <w:bCs/>
          <w:sz w:val="16"/>
          <w:szCs w:val="18"/>
          <w:u w:val="single"/>
        </w:rPr>
        <w:t>prestación del servicio.</w:t>
      </w:r>
    </w:p>
    <w:p w14:paraId="07DC21F5" w14:textId="77777777" w:rsidR="00AE3CA9" w:rsidRPr="00253C79" w:rsidRDefault="00AE3CA9" w:rsidP="0093744B">
      <w:pPr>
        <w:pStyle w:val="Prrafodelista"/>
        <w:numPr>
          <w:ilvl w:val="1"/>
          <w:numId w:val="200"/>
        </w:numPr>
        <w:autoSpaceDE w:val="0"/>
        <w:autoSpaceDN w:val="0"/>
        <w:adjustRightInd w:val="0"/>
        <w:rPr>
          <w:rFonts w:cs="Noto Sans"/>
          <w:b/>
          <w:bCs/>
          <w:sz w:val="16"/>
          <w:szCs w:val="18"/>
          <w:u w:val="single"/>
        </w:rPr>
      </w:pPr>
      <w:r w:rsidRPr="00253C79">
        <w:rPr>
          <w:rFonts w:cs="Noto Sans"/>
          <w:b/>
          <w:bCs/>
          <w:sz w:val="16"/>
          <w:szCs w:val="18"/>
          <w:u w:val="single"/>
        </w:rPr>
        <w:t>Pca = pena convencional aplicable.</w:t>
      </w:r>
    </w:p>
    <w:p w14:paraId="230F6948" w14:textId="77777777" w:rsidR="00AE3CA9" w:rsidRPr="00253C79" w:rsidRDefault="00AE3CA9" w:rsidP="0093744B">
      <w:pPr>
        <w:pStyle w:val="Prrafodelista"/>
        <w:numPr>
          <w:ilvl w:val="1"/>
          <w:numId w:val="200"/>
        </w:numPr>
        <w:autoSpaceDE w:val="0"/>
        <w:autoSpaceDN w:val="0"/>
        <w:adjustRightInd w:val="0"/>
        <w:rPr>
          <w:rFonts w:cs="Noto Sans"/>
          <w:b/>
          <w:bCs/>
          <w:sz w:val="16"/>
          <w:szCs w:val="18"/>
          <w:u w:val="single"/>
        </w:rPr>
      </w:pPr>
      <w:r w:rsidRPr="00253C79">
        <w:rPr>
          <w:rFonts w:cs="Noto Sans"/>
          <w:b/>
          <w:bCs/>
          <w:sz w:val="16"/>
          <w:szCs w:val="18"/>
          <w:u w:val="single"/>
        </w:rPr>
        <w:t>nda = número de días de atraso.</w:t>
      </w:r>
    </w:p>
    <w:p w14:paraId="2146A841" w14:textId="77777777" w:rsidR="00AE3CA9" w:rsidRPr="00253C79" w:rsidRDefault="00AE3CA9" w:rsidP="0093744B">
      <w:pPr>
        <w:pStyle w:val="Prrafodelista"/>
        <w:numPr>
          <w:ilvl w:val="1"/>
          <w:numId w:val="200"/>
        </w:numPr>
        <w:autoSpaceDE w:val="0"/>
        <w:autoSpaceDN w:val="0"/>
        <w:adjustRightInd w:val="0"/>
        <w:rPr>
          <w:rFonts w:cs="Noto Sans"/>
          <w:b/>
          <w:bCs/>
          <w:sz w:val="16"/>
          <w:szCs w:val="18"/>
          <w:u w:val="single"/>
        </w:rPr>
      </w:pPr>
      <w:r w:rsidRPr="00253C79">
        <w:rPr>
          <w:rFonts w:cs="Noto Sans"/>
          <w:b/>
          <w:bCs/>
          <w:sz w:val="16"/>
          <w:szCs w:val="18"/>
          <w:u w:val="single"/>
        </w:rPr>
        <w:t>vspa = valor de los servicios prestados con atraso, sin IVA.</w:t>
      </w:r>
    </w:p>
    <w:p w14:paraId="2EB188D3" w14:textId="77777777" w:rsidR="00AE3CA9" w:rsidRPr="00253C79" w:rsidRDefault="00AE3CA9" w:rsidP="00AE3CA9">
      <w:pPr>
        <w:pStyle w:val="Prrafodelista"/>
        <w:ind w:left="1146"/>
        <w:rPr>
          <w:rFonts w:cs="Noto Sans"/>
          <w:b/>
          <w:bCs/>
          <w:sz w:val="16"/>
          <w:szCs w:val="18"/>
          <w:u w:val="single"/>
        </w:rPr>
      </w:pPr>
    </w:p>
    <w:p w14:paraId="6BDADDDE"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lastRenderedPageBreak/>
        <w:t>Las penas convencionales deben aplicarse bajo el principio de proporcionalidad, toda vez que si una parte de la obligación fue cumplida, la pena no puede ser aplicada a la totalidad del monto contratado.</w:t>
      </w:r>
    </w:p>
    <w:p w14:paraId="467E77F9" w14:textId="77777777" w:rsidR="00AE3CA9" w:rsidRPr="00253C79" w:rsidRDefault="00AE3CA9" w:rsidP="00AE3CA9">
      <w:pPr>
        <w:pStyle w:val="Prrafodelista"/>
        <w:ind w:left="1146"/>
        <w:rPr>
          <w:rFonts w:cs="Noto Sans"/>
          <w:b/>
          <w:bCs/>
          <w:sz w:val="16"/>
          <w:szCs w:val="18"/>
          <w:u w:val="single"/>
        </w:rPr>
      </w:pPr>
    </w:p>
    <w:p w14:paraId="7CCD5BB4"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La penalización se calculará a partir del día siguiente en que concluye el plazo o fecha convenida para la entrega del servicio.</w:t>
      </w:r>
    </w:p>
    <w:p w14:paraId="6D43F6D5" w14:textId="77777777" w:rsidR="00AE3CA9" w:rsidRPr="00253C79" w:rsidRDefault="00AE3CA9" w:rsidP="00AE3CA9">
      <w:pPr>
        <w:pStyle w:val="Prrafodelista"/>
        <w:ind w:left="1146"/>
        <w:rPr>
          <w:rFonts w:cs="Noto Sans"/>
          <w:b/>
          <w:bCs/>
          <w:sz w:val="16"/>
          <w:szCs w:val="18"/>
          <w:u w:val="single"/>
        </w:rPr>
      </w:pPr>
    </w:p>
    <w:p w14:paraId="63613F8A"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Se hace la notificación con base en la orden de petición o calendario  de los servicios.</w:t>
      </w:r>
    </w:p>
    <w:p w14:paraId="24CF7C35" w14:textId="77777777" w:rsidR="00AE3CA9" w:rsidRPr="00253C79" w:rsidRDefault="00AE3CA9" w:rsidP="00AE3CA9">
      <w:pPr>
        <w:pStyle w:val="Prrafodelista"/>
        <w:ind w:left="1146"/>
        <w:rPr>
          <w:rFonts w:cs="Noto Sans"/>
          <w:b/>
          <w:bCs/>
          <w:sz w:val="16"/>
          <w:szCs w:val="18"/>
          <w:u w:val="single"/>
        </w:rPr>
      </w:pPr>
    </w:p>
    <w:p w14:paraId="46DCC662"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Aplica cuando se hagan sanciones por parte del Área Requirente.</w:t>
      </w:r>
    </w:p>
    <w:p w14:paraId="1EB3823C" w14:textId="77777777" w:rsidR="00AE3CA9" w:rsidRPr="00253C79" w:rsidRDefault="00AE3CA9" w:rsidP="00AE3CA9">
      <w:pPr>
        <w:ind w:left="786"/>
        <w:rPr>
          <w:rFonts w:cs="Noto Sans"/>
          <w:b/>
          <w:bCs/>
          <w:sz w:val="16"/>
          <w:szCs w:val="18"/>
          <w:u w:val="single"/>
        </w:rPr>
      </w:pPr>
    </w:p>
    <w:p w14:paraId="6797E919" w14:textId="77777777" w:rsidR="00AE3CA9" w:rsidRPr="00253C79" w:rsidRDefault="00AE3CA9" w:rsidP="00AE3CA9">
      <w:pPr>
        <w:jc w:val="center"/>
        <w:rPr>
          <w:rFonts w:cs="Noto Sans"/>
          <w:b/>
          <w:sz w:val="16"/>
          <w:szCs w:val="18"/>
        </w:rPr>
      </w:pPr>
      <w:r w:rsidRPr="00253C79">
        <w:rPr>
          <w:rFonts w:cs="Noto Sans"/>
          <w:b/>
          <w:sz w:val="16"/>
          <w:szCs w:val="18"/>
        </w:rPr>
        <w:t>Penas Convencionales</w:t>
      </w:r>
    </w:p>
    <w:p w14:paraId="49D651DA" w14:textId="77777777" w:rsidR="00AE3CA9" w:rsidRPr="00253C79" w:rsidRDefault="00AE3CA9" w:rsidP="00AE3CA9">
      <w:pPr>
        <w:jc w:val="center"/>
        <w:rPr>
          <w:rFonts w:cs="Noto Sans"/>
          <w:b/>
          <w:sz w:val="16"/>
          <w:szCs w:val="18"/>
        </w:rPr>
      </w:pPr>
    </w:p>
    <w:p w14:paraId="3E0EF602" w14:textId="77777777" w:rsidR="00AE3CA9" w:rsidRPr="00253C79" w:rsidRDefault="00AE3CA9" w:rsidP="00AE3CA9">
      <w:pPr>
        <w:jc w:val="center"/>
        <w:rPr>
          <w:rFonts w:cs="Noto Sans"/>
          <w:b/>
          <w:sz w:val="16"/>
          <w:szCs w:val="18"/>
        </w:rPr>
      </w:pPr>
      <w:r w:rsidRPr="00253C79">
        <w:rPr>
          <w:rFonts w:cs="Noto Sans"/>
          <w:b/>
          <w:sz w:val="16"/>
          <w:szCs w:val="18"/>
        </w:rPr>
        <w:t xml:space="preserve"> “MANTENIMIENTO A EQUIPO MÉDICO 2026”</w:t>
      </w:r>
    </w:p>
    <w:p w14:paraId="5F006E16" w14:textId="77777777" w:rsidR="00AE3CA9" w:rsidRPr="00253C79" w:rsidRDefault="00AE3CA9" w:rsidP="00AE3CA9">
      <w:pPr>
        <w:rPr>
          <w:rFonts w:cs="Noto Sans"/>
          <w:sz w:val="16"/>
          <w:szCs w:val="18"/>
        </w:rPr>
      </w:pPr>
    </w:p>
    <w:p w14:paraId="2E8C2726" w14:textId="77777777" w:rsidR="00AE3CA9" w:rsidRPr="00253C79" w:rsidRDefault="00AE3CA9" w:rsidP="00AE3CA9">
      <w:pPr>
        <w:rPr>
          <w:rFonts w:cs="Noto Sans"/>
          <w:sz w:val="16"/>
          <w:szCs w:val="18"/>
        </w:rPr>
      </w:pPr>
      <w:r w:rsidRPr="00253C79">
        <w:rPr>
          <w:rFonts w:cs="Noto Sans"/>
          <w:sz w:val="16"/>
          <w:szCs w:val="18"/>
        </w:rPr>
        <w:t>Con el propósito de garantizar el cabal cumplimiento a las obligaciones establecidas en los contratos que se deriven en el presente procedimiento, de conformidad a lo establecido en los Artículos 66 Frac. XIX ,75 y 77, de la Ley de Adquisiciones Arrendamientos y Servicio del Sector Público (</w:t>
      </w:r>
      <w:proofErr w:type="spellStart"/>
      <w:r w:rsidRPr="00253C79">
        <w:rPr>
          <w:rFonts w:cs="Noto Sans"/>
          <w:sz w:val="16"/>
          <w:szCs w:val="18"/>
        </w:rPr>
        <w:t>LAASSP</w:t>
      </w:r>
      <w:proofErr w:type="spellEnd"/>
      <w:r w:rsidRPr="00253C79">
        <w:rPr>
          <w:rFonts w:cs="Noto Sans"/>
          <w:sz w:val="16"/>
          <w:szCs w:val="18"/>
        </w:rPr>
        <w:t xml:space="preserve">),   2 Frac IV, </w:t>
      </w:r>
      <w:proofErr w:type="gramStart"/>
      <w:r w:rsidRPr="00253C79">
        <w:rPr>
          <w:rFonts w:cs="Noto Sans"/>
          <w:sz w:val="16"/>
          <w:szCs w:val="18"/>
        </w:rPr>
        <w:t>96 ,</w:t>
      </w:r>
      <w:proofErr w:type="gramEnd"/>
      <w:r w:rsidRPr="00253C79">
        <w:rPr>
          <w:rFonts w:cs="Noto Sans"/>
          <w:sz w:val="16"/>
          <w:szCs w:val="18"/>
        </w:rPr>
        <w:t xml:space="preserve"> 130 Frac. </w:t>
      </w:r>
      <w:proofErr w:type="gramStart"/>
      <w:r w:rsidRPr="00253C79">
        <w:rPr>
          <w:rFonts w:cs="Noto Sans"/>
          <w:sz w:val="16"/>
          <w:szCs w:val="18"/>
        </w:rPr>
        <w:t>V ,</w:t>
      </w:r>
      <w:proofErr w:type="gramEnd"/>
      <w:r w:rsidRPr="00253C79">
        <w:rPr>
          <w:rFonts w:cs="Noto Sans"/>
          <w:sz w:val="16"/>
          <w:szCs w:val="18"/>
        </w:rPr>
        <w:t xml:space="preserve"> 141 , 142  de su reglamento; aplicará las sanciones descritas a continuación o, en su caso, llevará a cabo la cancelación del servicio o el procedimiento de rescisión administrativa del contrato.</w:t>
      </w:r>
    </w:p>
    <w:p w14:paraId="51C69886" w14:textId="77777777" w:rsidR="00AE3CA9" w:rsidRPr="00253C79" w:rsidRDefault="00AE3CA9" w:rsidP="00AE3CA9">
      <w:pPr>
        <w:rPr>
          <w:rFonts w:cs="Noto Sans"/>
          <w:sz w:val="16"/>
          <w:szCs w:val="18"/>
        </w:rPr>
      </w:pPr>
    </w:p>
    <w:p w14:paraId="4AD61D9A" w14:textId="77777777" w:rsidR="00AE3CA9" w:rsidRPr="00253C79" w:rsidRDefault="00AE3CA9" w:rsidP="00AE3CA9">
      <w:pPr>
        <w:rPr>
          <w:rFonts w:cs="Noto Sans"/>
          <w:sz w:val="16"/>
          <w:szCs w:val="18"/>
        </w:rPr>
      </w:pPr>
      <w:r w:rsidRPr="00253C79">
        <w:rPr>
          <w:rFonts w:cs="Noto Sans"/>
          <w:sz w:val="16"/>
          <w:szCs w:val="18"/>
        </w:rPr>
        <w:t xml:space="preserve">Los porcentajes establecidos en las Penas Convencionales y Deductivas aplican, sin considerar el </w:t>
      </w:r>
      <w:proofErr w:type="spellStart"/>
      <w:r w:rsidRPr="00253C79">
        <w:rPr>
          <w:rFonts w:cs="Noto Sans"/>
          <w:sz w:val="16"/>
          <w:szCs w:val="18"/>
        </w:rPr>
        <w:t>I.V.A</w:t>
      </w:r>
      <w:proofErr w:type="spellEnd"/>
      <w:r w:rsidRPr="00253C79">
        <w:rPr>
          <w:rFonts w:cs="Noto Sans"/>
          <w:sz w:val="16"/>
          <w:szCs w:val="18"/>
        </w:rPr>
        <w:t>.</w:t>
      </w:r>
    </w:p>
    <w:p w14:paraId="133A7D62" w14:textId="77777777" w:rsidR="00AE3CA9" w:rsidRPr="00253C79" w:rsidRDefault="00AE3CA9" w:rsidP="00AE3CA9">
      <w:pPr>
        <w:rPr>
          <w:rFonts w:cs="Noto Sans"/>
          <w:sz w:val="16"/>
          <w:szCs w:val="18"/>
        </w:rPr>
      </w:pPr>
    </w:p>
    <w:p w14:paraId="45E8C350" w14:textId="77777777" w:rsidR="00AE3CA9" w:rsidRPr="00253C79" w:rsidRDefault="00AE3CA9" w:rsidP="00AE3CA9">
      <w:pPr>
        <w:rPr>
          <w:rFonts w:cs="Noto Sans"/>
          <w:sz w:val="16"/>
          <w:szCs w:val="18"/>
        </w:rPr>
      </w:pPr>
      <w:r w:rsidRPr="00253C79">
        <w:rPr>
          <w:rFonts w:cs="Noto Sans"/>
          <w:sz w:val="16"/>
          <w:szCs w:val="18"/>
        </w:rPr>
        <w:t>El cálculo de las penas convencionales y deductivas se realizará hasta la fecha en que materialmente se cumpla la obligación, aplicando la tasa del 1.0 % al valor de lo incumplido, siempre y cuando no superen en su conjunto el 10% del valor total del contrato, en caso de que superen dicho porcentaje el contrato tendrá a ser rescindido.</w:t>
      </w:r>
    </w:p>
    <w:p w14:paraId="0D999C12" w14:textId="77777777" w:rsidR="00AE3CA9" w:rsidRPr="00253C79" w:rsidRDefault="00AE3CA9" w:rsidP="00AE3CA9">
      <w:pPr>
        <w:rPr>
          <w:rFonts w:cs="Noto Sans"/>
          <w:sz w:val="16"/>
          <w:szCs w:val="18"/>
        </w:rPr>
      </w:pPr>
    </w:p>
    <w:p w14:paraId="5905275E" w14:textId="77777777" w:rsidR="00AE3CA9" w:rsidRPr="00253C79" w:rsidRDefault="00AE3CA9" w:rsidP="00AE3CA9">
      <w:pPr>
        <w:rPr>
          <w:rFonts w:cs="Noto Sans"/>
          <w:sz w:val="16"/>
          <w:szCs w:val="18"/>
        </w:rPr>
      </w:pPr>
      <w:r w:rsidRPr="00253C79">
        <w:rPr>
          <w:rFonts w:cs="Noto Sans"/>
          <w:sz w:val="16"/>
          <w:szCs w:val="18"/>
        </w:rPr>
        <w:t>El Proveedor a su vez, autoriza al Instituto a descontar las cantidades que resulten de aplicar las Penas Convencionales y Deductivas, sobre los pagos que deba cubrir, respecto de cualquier contrato vigente que tenga suscrito con el Instituto o mediante las órdenes de ingreso correspondientes.</w:t>
      </w:r>
    </w:p>
    <w:p w14:paraId="35C43045" w14:textId="77777777" w:rsidR="00AE3CA9" w:rsidRPr="00253C79" w:rsidRDefault="00AE3CA9" w:rsidP="00AE3CA9">
      <w:pPr>
        <w:rPr>
          <w:rFonts w:cs="Noto Sans"/>
          <w:sz w:val="16"/>
          <w:szCs w:val="18"/>
        </w:rPr>
      </w:pPr>
    </w:p>
    <w:p w14:paraId="427C88DB" w14:textId="77777777" w:rsidR="00AE3CA9" w:rsidRPr="00253C79" w:rsidRDefault="00AE3CA9" w:rsidP="00AE3CA9">
      <w:pPr>
        <w:rPr>
          <w:rFonts w:cs="Noto Sans"/>
          <w:sz w:val="16"/>
          <w:szCs w:val="18"/>
        </w:rPr>
      </w:pPr>
      <w:r w:rsidRPr="00253C79">
        <w:rPr>
          <w:rFonts w:cs="Noto Sans"/>
          <w:sz w:val="16"/>
          <w:szCs w:val="18"/>
        </w:rPr>
        <w:t xml:space="preserve">En ningún caso, se deberá autorizar el pago de los servicios, sí no se ha determinado, calculado y notificado al Proveedor de las sanciones correspondientes en términos de lo dispuesto en el contrato, así como su registro y validación en el Sistema </w:t>
      </w:r>
      <w:proofErr w:type="spellStart"/>
      <w:r w:rsidRPr="00253C79">
        <w:rPr>
          <w:rFonts w:cs="Noto Sans"/>
          <w:sz w:val="16"/>
          <w:szCs w:val="18"/>
        </w:rPr>
        <w:t>FINAT</w:t>
      </w:r>
      <w:proofErr w:type="spellEnd"/>
      <w:r w:rsidRPr="00253C79">
        <w:rPr>
          <w:rFonts w:cs="Noto Sans"/>
          <w:sz w:val="16"/>
          <w:szCs w:val="18"/>
        </w:rPr>
        <w:t>.</w:t>
      </w:r>
    </w:p>
    <w:p w14:paraId="3E9AFF78" w14:textId="77777777" w:rsidR="00AE3CA9" w:rsidRPr="00253C79" w:rsidRDefault="00AE3CA9" w:rsidP="00AE3CA9">
      <w:pPr>
        <w:rPr>
          <w:rFonts w:cs="Noto Sans"/>
          <w:sz w:val="16"/>
          <w:szCs w:val="18"/>
        </w:rPr>
      </w:pPr>
    </w:p>
    <w:p w14:paraId="5B476420" w14:textId="77777777" w:rsidR="00AE3CA9" w:rsidRPr="00253C79" w:rsidRDefault="00AE3CA9" w:rsidP="00AE3CA9">
      <w:pPr>
        <w:rPr>
          <w:rFonts w:cs="Noto Sans"/>
          <w:sz w:val="16"/>
          <w:szCs w:val="18"/>
        </w:rPr>
      </w:pPr>
      <w:r w:rsidRPr="00253C79">
        <w:rPr>
          <w:rFonts w:cs="Noto Sans"/>
          <w:sz w:val="16"/>
          <w:szCs w:val="18"/>
        </w:rPr>
        <w:t xml:space="preserve">En ningún caso, el Administrador del Contrato autoriza el pago del servicio, sí no se ha determinado, calculado y notificado al Proveedor el monto total aplicable por sanciones. </w:t>
      </w:r>
    </w:p>
    <w:p w14:paraId="5CD90F0B" w14:textId="77777777" w:rsidR="00AE3CA9" w:rsidRPr="00253C79" w:rsidRDefault="00AE3CA9" w:rsidP="00AE3CA9">
      <w:pPr>
        <w:rPr>
          <w:rFonts w:cs="Noto Sans"/>
          <w:sz w:val="16"/>
          <w:szCs w:val="18"/>
        </w:rPr>
      </w:pPr>
    </w:p>
    <w:p w14:paraId="0E22F6A9" w14:textId="77777777" w:rsidR="00AE3CA9" w:rsidRPr="00253C79" w:rsidRDefault="00AE3CA9" w:rsidP="00AE3CA9">
      <w:pPr>
        <w:rPr>
          <w:rFonts w:cs="Noto Sans"/>
          <w:sz w:val="16"/>
          <w:szCs w:val="18"/>
        </w:rPr>
      </w:pPr>
      <w:r w:rsidRPr="00253C79">
        <w:rPr>
          <w:rFonts w:cs="Noto Sans"/>
          <w:sz w:val="16"/>
          <w:szCs w:val="18"/>
        </w:rPr>
        <w:t>El Administrador del Contrato, será el encargado de reportar y notificar al Proveedor las penas convencionales, así como para la determinación y el cálculo de las mismas.</w:t>
      </w:r>
    </w:p>
    <w:p w14:paraId="6E5D66D1" w14:textId="77777777" w:rsidR="00AE3CA9" w:rsidRPr="00253C79" w:rsidRDefault="00AE3CA9" w:rsidP="00AE3CA9">
      <w:pPr>
        <w:rPr>
          <w:rFonts w:cs="Noto Sans"/>
          <w:sz w:val="16"/>
          <w:szCs w:val="18"/>
        </w:rPr>
      </w:pPr>
    </w:p>
    <w:p w14:paraId="103E4D53" w14:textId="77777777" w:rsidR="00AE3CA9" w:rsidRPr="00253C79" w:rsidRDefault="00AE3CA9" w:rsidP="00AE3CA9">
      <w:pPr>
        <w:rPr>
          <w:rFonts w:cs="Noto Sans"/>
          <w:sz w:val="16"/>
          <w:szCs w:val="18"/>
        </w:rPr>
      </w:pPr>
      <w:r w:rsidRPr="00253C79">
        <w:rPr>
          <w:rFonts w:cs="Noto Sans"/>
          <w:sz w:val="16"/>
          <w:szCs w:val="18"/>
        </w:rPr>
        <w:t>La penalización se calculará a partir del día siguiente en que concluye el plazo o fecha convenida para iniciar la prestación de los servicios. De conformidad con lo establecido en el Artículo 76 de la Ley de Adquisiciones, Arrendamientos y Servicios del Sector Público, así como en el numeral 5.5.8 de las Políticas, Bases y Lineamientos en Materia de Adquisiciones, Arrendamientos y Prestación de Servicios del Instituto Mexicano del Seguro Social vigente, el Instituto aplicará una pena convencional, conforme a lo siguiente:</w:t>
      </w:r>
    </w:p>
    <w:p w14:paraId="4129241F" w14:textId="77777777" w:rsidR="00AE3CA9" w:rsidRPr="00253C79" w:rsidRDefault="00AE3CA9" w:rsidP="00AE3CA9">
      <w:pPr>
        <w:pStyle w:val="Prrafodelista"/>
        <w:ind w:left="426"/>
        <w:rPr>
          <w:rFonts w:cs="Noto Sans"/>
          <w:sz w:val="16"/>
          <w:szCs w:val="18"/>
        </w:rPr>
      </w:pPr>
    </w:p>
    <w:tbl>
      <w:tblPr>
        <w:tblW w:w="5000" w:type="pct"/>
        <w:tblCellMar>
          <w:left w:w="70" w:type="dxa"/>
          <w:right w:w="70" w:type="dxa"/>
        </w:tblCellMar>
        <w:tblLook w:val="04A0" w:firstRow="1" w:lastRow="0" w:firstColumn="1" w:lastColumn="0" w:noHBand="0" w:noVBand="1"/>
      </w:tblPr>
      <w:tblGrid>
        <w:gridCol w:w="2135"/>
        <w:gridCol w:w="2135"/>
        <w:gridCol w:w="2136"/>
        <w:gridCol w:w="2136"/>
        <w:gridCol w:w="2136"/>
      </w:tblGrid>
      <w:tr w:rsidR="00AE3CA9" w:rsidRPr="00253C79" w14:paraId="2FD9B36A" w14:textId="77777777" w:rsidTr="00EF32C9">
        <w:trPr>
          <w:trHeight w:val="20"/>
        </w:trPr>
        <w:tc>
          <w:tcPr>
            <w:tcW w:w="1000" w:type="pct"/>
            <w:tcBorders>
              <w:top w:val="single" w:sz="8" w:space="0" w:color="auto"/>
              <w:left w:val="single" w:sz="8" w:space="0" w:color="auto"/>
              <w:bottom w:val="nil"/>
              <w:right w:val="single" w:sz="8" w:space="0" w:color="FFFFFF"/>
            </w:tcBorders>
            <w:shd w:val="clear" w:color="000000" w:fill="000000"/>
            <w:vAlign w:val="center"/>
            <w:hideMark/>
          </w:tcPr>
          <w:p w14:paraId="625B913A" w14:textId="77777777" w:rsidR="00AE3CA9" w:rsidRPr="00253C79" w:rsidRDefault="00AE3CA9" w:rsidP="00EF32C9">
            <w:pPr>
              <w:jc w:val="center"/>
              <w:rPr>
                <w:rFonts w:cs="Noto Sans"/>
                <w:b/>
                <w:bCs/>
                <w:color w:val="FFFFFF"/>
                <w:sz w:val="14"/>
                <w:szCs w:val="18"/>
                <w:lang w:eastAsia="es-MX"/>
              </w:rPr>
            </w:pPr>
            <w:r w:rsidRPr="00253C79">
              <w:rPr>
                <w:rFonts w:cs="Noto Sans"/>
                <w:b/>
                <w:bCs/>
                <w:color w:val="FFFFFF"/>
                <w:sz w:val="14"/>
                <w:szCs w:val="18"/>
                <w:lang w:eastAsia="es-MX"/>
              </w:rPr>
              <w:t>CONCEPTO</w:t>
            </w:r>
          </w:p>
        </w:tc>
        <w:tc>
          <w:tcPr>
            <w:tcW w:w="1000" w:type="pct"/>
            <w:tcBorders>
              <w:top w:val="single" w:sz="8" w:space="0" w:color="auto"/>
              <w:left w:val="nil"/>
              <w:bottom w:val="nil"/>
              <w:right w:val="single" w:sz="8" w:space="0" w:color="FFFFFF"/>
            </w:tcBorders>
            <w:shd w:val="clear" w:color="000000" w:fill="000000"/>
            <w:vAlign w:val="center"/>
            <w:hideMark/>
          </w:tcPr>
          <w:p w14:paraId="6DDF4159" w14:textId="77777777" w:rsidR="00AE3CA9" w:rsidRPr="00253C79" w:rsidRDefault="00AE3CA9" w:rsidP="00EF32C9">
            <w:pPr>
              <w:jc w:val="center"/>
              <w:rPr>
                <w:rFonts w:cs="Noto Sans"/>
                <w:b/>
                <w:bCs/>
                <w:color w:val="FFFFFF"/>
                <w:sz w:val="14"/>
                <w:szCs w:val="18"/>
                <w:lang w:eastAsia="es-MX"/>
              </w:rPr>
            </w:pPr>
            <w:r w:rsidRPr="00253C79">
              <w:rPr>
                <w:rFonts w:cs="Noto Sans"/>
                <w:b/>
                <w:bCs/>
                <w:color w:val="FFFFFF"/>
                <w:sz w:val="14"/>
                <w:szCs w:val="18"/>
                <w:lang w:eastAsia="es-MX"/>
              </w:rPr>
              <w:t>NIVELES DE SERVICIO</w:t>
            </w:r>
          </w:p>
        </w:tc>
        <w:tc>
          <w:tcPr>
            <w:tcW w:w="1000" w:type="pct"/>
            <w:tcBorders>
              <w:top w:val="single" w:sz="8" w:space="0" w:color="auto"/>
              <w:left w:val="nil"/>
              <w:bottom w:val="nil"/>
              <w:right w:val="single" w:sz="8" w:space="0" w:color="FFFFFF"/>
            </w:tcBorders>
            <w:shd w:val="clear" w:color="000000" w:fill="000000"/>
            <w:vAlign w:val="center"/>
            <w:hideMark/>
          </w:tcPr>
          <w:p w14:paraId="28DAE706" w14:textId="77777777" w:rsidR="00AE3CA9" w:rsidRPr="00253C79" w:rsidRDefault="00AE3CA9" w:rsidP="00EF32C9">
            <w:pPr>
              <w:jc w:val="center"/>
              <w:rPr>
                <w:rFonts w:cs="Noto Sans"/>
                <w:b/>
                <w:bCs/>
                <w:color w:val="FFFFFF"/>
                <w:sz w:val="14"/>
                <w:szCs w:val="18"/>
                <w:lang w:eastAsia="es-MX"/>
              </w:rPr>
            </w:pPr>
            <w:r w:rsidRPr="00253C79">
              <w:rPr>
                <w:rFonts w:cs="Noto Sans"/>
                <w:b/>
                <w:bCs/>
                <w:color w:val="FFFFFF"/>
                <w:sz w:val="14"/>
                <w:szCs w:val="18"/>
                <w:lang w:eastAsia="es-MX"/>
              </w:rPr>
              <w:t>UNIDAD DE</w:t>
            </w:r>
            <w:r w:rsidRPr="00253C79">
              <w:rPr>
                <w:rFonts w:cs="Noto Sans"/>
                <w:b/>
                <w:bCs/>
                <w:color w:val="FFFFFF"/>
                <w:sz w:val="14"/>
                <w:szCs w:val="18"/>
                <w:lang w:eastAsia="es-MX"/>
              </w:rPr>
              <w:br/>
              <w:t>MEDIDA</w:t>
            </w:r>
          </w:p>
        </w:tc>
        <w:tc>
          <w:tcPr>
            <w:tcW w:w="1000" w:type="pct"/>
            <w:tcBorders>
              <w:top w:val="single" w:sz="8" w:space="0" w:color="auto"/>
              <w:left w:val="nil"/>
              <w:bottom w:val="nil"/>
              <w:right w:val="single" w:sz="8" w:space="0" w:color="FFFFFF"/>
            </w:tcBorders>
            <w:shd w:val="clear" w:color="000000" w:fill="000000"/>
            <w:vAlign w:val="center"/>
            <w:hideMark/>
          </w:tcPr>
          <w:p w14:paraId="70DD9609" w14:textId="77777777" w:rsidR="00AE3CA9" w:rsidRPr="00253C79" w:rsidRDefault="00AE3CA9" w:rsidP="00EF32C9">
            <w:pPr>
              <w:jc w:val="center"/>
              <w:rPr>
                <w:rFonts w:cs="Noto Sans"/>
                <w:b/>
                <w:bCs/>
                <w:color w:val="FFFFFF"/>
                <w:sz w:val="14"/>
                <w:szCs w:val="18"/>
                <w:lang w:eastAsia="es-MX"/>
              </w:rPr>
            </w:pPr>
            <w:proofErr w:type="spellStart"/>
            <w:r w:rsidRPr="00253C79">
              <w:rPr>
                <w:rFonts w:cs="Noto Sans"/>
                <w:b/>
                <w:bCs/>
                <w:color w:val="FFFFFF"/>
                <w:sz w:val="14"/>
                <w:szCs w:val="18"/>
                <w:lang w:eastAsia="es-MX"/>
              </w:rPr>
              <w:t>PENALIZACION</w:t>
            </w:r>
            <w:proofErr w:type="spellEnd"/>
            <w:r w:rsidRPr="00253C79">
              <w:rPr>
                <w:rFonts w:cs="Noto Sans"/>
                <w:b/>
                <w:bCs/>
                <w:color w:val="FFFFFF"/>
                <w:sz w:val="14"/>
                <w:szCs w:val="18"/>
                <w:lang w:eastAsia="es-MX"/>
              </w:rPr>
              <w:t xml:space="preserve"> </w:t>
            </w:r>
          </w:p>
        </w:tc>
        <w:tc>
          <w:tcPr>
            <w:tcW w:w="1000" w:type="pct"/>
            <w:tcBorders>
              <w:top w:val="single" w:sz="8" w:space="0" w:color="auto"/>
              <w:left w:val="nil"/>
              <w:bottom w:val="nil"/>
              <w:right w:val="single" w:sz="8" w:space="0" w:color="FFFFFF"/>
            </w:tcBorders>
            <w:shd w:val="clear" w:color="000000" w:fill="000000"/>
            <w:vAlign w:val="center"/>
            <w:hideMark/>
          </w:tcPr>
          <w:p w14:paraId="7FD1D4B2" w14:textId="77777777" w:rsidR="00AE3CA9" w:rsidRPr="00253C79" w:rsidRDefault="00AE3CA9" w:rsidP="00EF32C9">
            <w:pPr>
              <w:jc w:val="center"/>
              <w:rPr>
                <w:rFonts w:cs="Noto Sans"/>
                <w:b/>
                <w:bCs/>
                <w:color w:val="FFFFFF"/>
                <w:sz w:val="14"/>
                <w:szCs w:val="18"/>
                <w:lang w:eastAsia="es-MX"/>
              </w:rPr>
            </w:pPr>
            <w:r w:rsidRPr="00253C79">
              <w:rPr>
                <w:rFonts w:cs="Noto Sans"/>
                <w:b/>
                <w:bCs/>
                <w:color w:val="FFFFFF"/>
                <w:sz w:val="14"/>
                <w:szCs w:val="18"/>
                <w:lang w:eastAsia="es-MX"/>
              </w:rPr>
              <w:t>LÍMITE DE INCUMPLIMIENTO MOTIVO DE RESCISIÓN DEL CONTRATO</w:t>
            </w:r>
          </w:p>
        </w:tc>
      </w:tr>
      <w:tr w:rsidR="00AE3CA9" w:rsidRPr="00253C79" w14:paraId="24477616" w14:textId="77777777" w:rsidTr="00EF32C9">
        <w:trPr>
          <w:trHeight w:val="20"/>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C4C1FF"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 xml:space="preserve">CUANDO NO SE REALICE EL PRIMER SERVICIO CONFORME A LA SOLICITUD REALIZADA POR EL JEFE DE CONSERVACIÓN DE LA UNIDAD REQUIRENTE.  </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14:paraId="10534156"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REALIZAR EL SERVICIO SOLICITADO 24 HORAS POSTERIORES A LA SOLICITUD DEL SERVICIO CONFORME EL ANEXO TÉCNICO.</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14:paraId="64FE30B8"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POR CADA DÍA DE ATRASO DE LA REALIZACIÓN DEL SERVICIO SOLICITADO</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14:paraId="069FF0B1"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 xml:space="preserve">1.0 % DEL VALOR TOTAL DEL MONTO DEL CONTRATO, SIN INCLUIR EL IVA CUANDO EL PROVEEDOR NO REALICE EL SERVICIO SOLICITADO.  </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14:paraId="40E174B7"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HASTA POR EL MONTO DE LA GARANTÍA DE CUMPLIMIENTO</w:t>
            </w:r>
          </w:p>
        </w:tc>
      </w:tr>
      <w:tr w:rsidR="00AE3CA9" w:rsidRPr="00253C79" w14:paraId="4D82E281" w14:textId="77777777" w:rsidTr="00EF32C9">
        <w:trPr>
          <w:trHeight w:val="20"/>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489E928"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CUANDO EL PROVEEDOR NO REALICE EN TIEMPO Y FORMA EL SERVICIO SOLICITADO.</w:t>
            </w:r>
          </w:p>
        </w:tc>
        <w:tc>
          <w:tcPr>
            <w:tcW w:w="1000" w:type="pct"/>
            <w:tcBorders>
              <w:top w:val="single" w:sz="4" w:space="0" w:color="auto"/>
              <w:left w:val="nil"/>
              <w:bottom w:val="single" w:sz="4" w:space="0" w:color="auto"/>
              <w:right w:val="single" w:sz="4" w:space="0" w:color="auto"/>
            </w:tcBorders>
            <w:shd w:val="clear" w:color="auto" w:fill="auto"/>
            <w:vAlign w:val="center"/>
          </w:tcPr>
          <w:p w14:paraId="19C28218"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REALIZAR EL SERVICIO SOLICITADO 24 HORAS POSTERIORES A LA SOLICITUD DEL SERVICIO CONFORME EL ANEXO TÉCNICO.</w:t>
            </w:r>
          </w:p>
        </w:tc>
        <w:tc>
          <w:tcPr>
            <w:tcW w:w="1000" w:type="pct"/>
            <w:tcBorders>
              <w:top w:val="single" w:sz="4" w:space="0" w:color="auto"/>
              <w:left w:val="nil"/>
              <w:bottom w:val="single" w:sz="4" w:space="0" w:color="auto"/>
              <w:right w:val="single" w:sz="4" w:space="0" w:color="auto"/>
            </w:tcBorders>
            <w:shd w:val="clear" w:color="auto" w:fill="auto"/>
            <w:vAlign w:val="center"/>
          </w:tcPr>
          <w:p w14:paraId="56058F09"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POR CADA DÍA DE ATRASO DE LA REALIZACIÓN DEL SERVICIO SOLICITADO</w:t>
            </w:r>
          </w:p>
        </w:tc>
        <w:tc>
          <w:tcPr>
            <w:tcW w:w="1000" w:type="pct"/>
            <w:tcBorders>
              <w:top w:val="single" w:sz="4" w:space="0" w:color="auto"/>
              <w:left w:val="nil"/>
              <w:bottom w:val="single" w:sz="4" w:space="0" w:color="auto"/>
              <w:right w:val="single" w:sz="4" w:space="0" w:color="auto"/>
            </w:tcBorders>
            <w:shd w:val="clear" w:color="auto" w:fill="auto"/>
            <w:vAlign w:val="center"/>
          </w:tcPr>
          <w:p w14:paraId="2E4D2E94"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 xml:space="preserve">1.0 % DEL VALOR TOTAL DEL MONTO DEL CONTRATO, SIN INCLUIR EL IVA CUANDO EL PROVEEDOR NO REALICE EL SERVICIO SOLICITADO.  </w:t>
            </w:r>
          </w:p>
        </w:tc>
        <w:tc>
          <w:tcPr>
            <w:tcW w:w="1000" w:type="pct"/>
            <w:tcBorders>
              <w:top w:val="single" w:sz="4" w:space="0" w:color="auto"/>
              <w:left w:val="nil"/>
              <w:bottom w:val="single" w:sz="4" w:space="0" w:color="auto"/>
              <w:right w:val="single" w:sz="4" w:space="0" w:color="auto"/>
            </w:tcBorders>
            <w:shd w:val="clear" w:color="auto" w:fill="auto"/>
            <w:vAlign w:val="center"/>
          </w:tcPr>
          <w:p w14:paraId="6200A33A" w14:textId="77777777" w:rsidR="00AE3CA9" w:rsidRPr="00253C79" w:rsidRDefault="00AE3CA9" w:rsidP="00EF32C9">
            <w:pPr>
              <w:jc w:val="center"/>
              <w:rPr>
                <w:rFonts w:cs="Noto Sans"/>
                <w:color w:val="000000"/>
                <w:sz w:val="14"/>
                <w:szCs w:val="18"/>
                <w:lang w:eastAsia="es-MX"/>
              </w:rPr>
            </w:pPr>
            <w:r w:rsidRPr="00253C79">
              <w:rPr>
                <w:rFonts w:cs="Noto Sans"/>
                <w:color w:val="000000"/>
                <w:sz w:val="14"/>
                <w:szCs w:val="18"/>
                <w:lang w:eastAsia="es-MX"/>
              </w:rPr>
              <w:t>HASTA POR EL MONTO DE LA GARANTÍA DE CUMPLIMIENTO</w:t>
            </w:r>
          </w:p>
        </w:tc>
      </w:tr>
    </w:tbl>
    <w:p w14:paraId="31384110" w14:textId="77777777" w:rsidR="00AE3CA9" w:rsidRPr="00253C79" w:rsidRDefault="00AE3CA9" w:rsidP="00AE3CA9">
      <w:pPr>
        <w:tabs>
          <w:tab w:val="left" w:pos="1110"/>
        </w:tabs>
        <w:rPr>
          <w:rFonts w:eastAsia="MS Mincho" w:cs="Noto Sans"/>
          <w:sz w:val="16"/>
          <w:szCs w:val="18"/>
        </w:rPr>
      </w:pPr>
    </w:p>
    <w:p w14:paraId="5624C041" w14:textId="77777777" w:rsidR="00AE3CA9" w:rsidRPr="00253C79" w:rsidRDefault="00AE3CA9" w:rsidP="00AE3CA9">
      <w:pPr>
        <w:rPr>
          <w:rFonts w:cs="Noto Sans"/>
          <w:sz w:val="16"/>
          <w:szCs w:val="18"/>
        </w:rPr>
      </w:pPr>
      <w:r w:rsidRPr="00253C79">
        <w:rPr>
          <w:rFonts w:cs="Noto Sans"/>
          <w:sz w:val="16"/>
          <w:szCs w:val="18"/>
        </w:rPr>
        <w:lastRenderedPageBreak/>
        <w:t xml:space="preserve">LA SUMA DE TODAS LAS PENAS CONVENCIONALES APLICADAS AL PROVEEDOR NO DEBERÁ EXCEDER EL IMPORTE DE LA GARANTÍA DE CUMPLIMIENTO, UNA VEZ QUE SE AGOTE EL MONTO DE LA GARANTÍA SE PROCEDERÁ A LA RESCISIÓN ADMINISTRATIVA DEL CONTRATO CON BASE EN LA </w:t>
      </w:r>
      <w:proofErr w:type="spellStart"/>
      <w:r w:rsidRPr="00253C79">
        <w:rPr>
          <w:rFonts w:cs="Noto Sans"/>
          <w:sz w:val="16"/>
          <w:szCs w:val="18"/>
        </w:rPr>
        <w:t>LAASSP</w:t>
      </w:r>
      <w:proofErr w:type="spellEnd"/>
      <w:r w:rsidRPr="00253C79">
        <w:rPr>
          <w:rFonts w:cs="Noto Sans"/>
          <w:sz w:val="16"/>
          <w:szCs w:val="18"/>
        </w:rPr>
        <w:t>.</w:t>
      </w:r>
    </w:p>
    <w:p w14:paraId="5AF0555A" w14:textId="77777777" w:rsidR="00AE3CA9" w:rsidRPr="00253C79" w:rsidRDefault="00AE3CA9" w:rsidP="00AE3CA9">
      <w:pPr>
        <w:rPr>
          <w:rFonts w:cs="Noto Sans"/>
          <w:color w:val="000000"/>
          <w:sz w:val="16"/>
          <w:szCs w:val="18"/>
          <w:lang w:eastAsia="es-MX"/>
        </w:rPr>
      </w:pPr>
    </w:p>
    <w:p w14:paraId="5107526F" w14:textId="77777777" w:rsidR="00AE3CA9" w:rsidRPr="00253C79" w:rsidRDefault="00AE3CA9" w:rsidP="00AE3CA9">
      <w:pPr>
        <w:jc w:val="center"/>
        <w:rPr>
          <w:rFonts w:cs="Noto Sans"/>
          <w:b/>
          <w:sz w:val="16"/>
          <w:szCs w:val="18"/>
        </w:rPr>
      </w:pPr>
      <w:r w:rsidRPr="00253C79">
        <w:rPr>
          <w:rFonts w:cs="Noto Sans"/>
          <w:b/>
          <w:sz w:val="16"/>
          <w:szCs w:val="18"/>
        </w:rPr>
        <w:t>DEDUCTIVAS</w:t>
      </w:r>
    </w:p>
    <w:p w14:paraId="20F24604" w14:textId="77777777" w:rsidR="00AE3CA9" w:rsidRPr="00253C79" w:rsidRDefault="00AE3CA9" w:rsidP="00AE3CA9">
      <w:pPr>
        <w:rPr>
          <w:rFonts w:cs="Noto Sans"/>
          <w:b/>
          <w:sz w:val="16"/>
          <w:szCs w:val="18"/>
        </w:rPr>
      </w:pPr>
    </w:p>
    <w:p w14:paraId="0974CB31" w14:textId="77777777" w:rsidR="00AE3CA9" w:rsidRPr="00253C79" w:rsidRDefault="00AE3CA9" w:rsidP="00AE3CA9">
      <w:pPr>
        <w:jc w:val="center"/>
        <w:rPr>
          <w:rFonts w:cs="Noto Sans"/>
          <w:b/>
          <w:sz w:val="16"/>
          <w:szCs w:val="18"/>
        </w:rPr>
      </w:pPr>
      <w:r w:rsidRPr="00253C79">
        <w:rPr>
          <w:rFonts w:cs="Noto Sans"/>
          <w:b/>
          <w:sz w:val="16"/>
          <w:szCs w:val="18"/>
        </w:rPr>
        <w:t>“MANTENIMIENTO A EQUIPO MÉDICO 2026”</w:t>
      </w:r>
    </w:p>
    <w:p w14:paraId="60A3D211" w14:textId="77777777" w:rsidR="00AE3CA9" w:rsidRPr="00253C79" w:rsidRDefault="00AE3CA9" w:rsidP="00AE3CA9">
      <w:pPr>
        <w:rPr>
          <w:rFonts w:cs="Noto Sans"/>
          <w:sz w:val="16"/>
          <w:szCs w:val="18"/>
        </w:rPr>
      </w:pPr>
    </w:p>
    <w:p w14:paraId="07BECA05" w14:textId="77777777" w:rsidR="00AE3CA9" w:rsidRPr="00253C79" w:rsidRDefault="00AE3CA9" w:rsidP="00AE3CA9">
      <w:pPr>
        <w:rPr>
          <w:rFonts w:cs="Noto Sans"/>
          <w:sz w:val="16"/>
          <w:szCs w:val="18"/>
        </w:rPr>
      </w:pPr>
      <w:r w:rsidRPr="00253C79">
        <w:rPr>
          <w:rFonts w:cs="Noto Sans"/>
          <w:sz w:val="16"/>
          <w:szCs w:val="18"/>
        </w:rPr>
        <w:t xml:space="preserve">CON EL PROPÓSITO DE GARANTIZAR EL CABAL CUMPLIMIENTO A LAS OBLIGACIONES ESTABLECIDAS EN LOS CONTRATOS QUE SE DERIVEN EN EL PRESENTE PROCEDIMIENTO, DE CONFORMIDAD A LO ESTABLECIDO EN LOS ARTÍCULOS 66 </w:t>
      </w:r>
      <w:proofErr w:type="spellStart"/>
      <w:r w:rsidRPr="00253C79">
        <w:rPr>
          <w:rFonts w:cs="Noto Sans"/>
          <w:sz w:val="16"/>
          <w:szCs w:val="18"/>
        </w:rPr>
        <w:t>Fracc</w:t>
      </w:r>
      <w:proofErr w:type="spellEnd"/>
      <w:r w:rsidRPr="00253C79">
        <w:rPr>
          <w:rFonts w:cs="Noto Sans"/>
          <w:sz w:val="16"/>
          <w:szCs w:val="18"/>
        </w:rPr>
        <w:t xml:space="preserve"> XIX ,,76 y 77, DE LA LEY DE ADQUISICIONES ARRENDAMIENTOS Y SERVICIO DEL SECTOR PÚBLICO (</w:t>
      </w:r>
      <w:proofErr w:type="spellStart"/>
      <w:r w:rsidRPr="00253C79">
        <w:rPr>
          <w:rFonts w:cs="Noto Sans"/>
          <w:sz w:val="16"/>
          <w:szCs w:val="18"/>
        </w:rPr>
        <w:t>LAASSP</w:t>
      </w:r>
      <w:proofErr w:type="spellEnd"/>
      <w:r w:rsidRPr="00253C79">
        <w:rPr>
          <w:rFonts w:cs="Noto Sans"/>
          <w:sz w:val="16"/>
          <w:szCs w:val="18"/>
        </w:rPr>
        <w:t>) Y 83 Frac. II inciso i numeral 4 , 96 y 143  DE SU REGLAMENTO; APLICARÁ LAS SANCIONES DESCRITAS A CONTINUACIÓN O, EN SU CASO, LLEVARÁ A CABO LA CANCELACIÓN DEL SERVICIO O EL PROCEDIMIENTO DE RESCISIÓN ADMINISTRATIVA DEL CONTRATO.</w:t>
      </w:r>
    </w:p>
    <w:p w14:paraId="3D58CE40" w14:textId="77777777" w:rsidR="00AE3CA9" w:rsidRPr="00253C79" w:rsidRDefault="00AE3CA9" w:rsidP="00AE3CA9">
      <w:pPr>
        <w:rPr>
          <w:rFonts w:cs="Noto Sans"/>
          <w:sz w:val="16"/>
          <w:szCs w:val="18"/>
        </w:rPr>
      </w:pPr>
    </w:p>
    <w:p w14:paraId="12ED3C14" w14:textId="77777777" w:rsidR="00AE3CA9" w:rsidRPr="00253C79" w:rsidRDefault="00AE3CA9" w:rsidP="00AE3CA9">
      <w:pPr>
        <w:rPr>
          <w:rFonts w:cs="Noto Sans"/>
          <w:sz w:val="16"/>
          <w:szCs w:val="18"/>
        </w:rPr>
      </w:pPr>
      <w:r w:rsidRPr="00253C79">
        <w:rPr>
          <w:rFonts w:cs="Noto Sans"/>
          <w:sz w:val="16"/>
          <w:szCs w:val="18"/>
        </w:rPr>
        <w:t>LAS DEDUCCIONES SE APLICARÁN DE ACUERDO A LO PREVISTO EN LOS ARTÍCULOS 76 y 66 Frac. XIX DE LA LEY DE ADQUISICIONES, ARRENDAMIENTOS Y SERVICIOS DEL SECTOR PÚBLICO Y 143 DE SU REGLAMENTO Y NUMERAL 5.5.8.1 INCISO B) DE LAS POLÍTICAS, BASES Y LINEAMIENTOS EN MATERIA DE ADQUISICIONES, ARRENDAMIENTOS Y SERVICIOS DEL INSTITUTO MEXICANO DEL SEGURO SOCIAL, POR CUALQUIER INCUMPLIMIENTO PARCIAL O DEFICIENTE EN QUE INCURRA EL PROVEEDOR, RESPECTO A LOS SERVICIOS PRESTADOS DE MANERA PARCIAL O DEFICIENTE, CONFORME A LO SIGUIENTE:</w:t>
      </w:r>
    </w:p>
    <w:p w14:paraId="3226820A" w14:textId="77777777" w:rsidR="00AE3CA9" w:rsidRPr="00253C79" w:rsidRDefault="00AE3CA9" w:rsidP="00AE3CA9">
      <w:pPr>
        <w:rPr>
          <w:rFonts w:cs="Noto Sans"/>
          <w:color w:val="000000"/>
          <w:sz w:val="16"/>
          <w:szCs w:val="18"/>
          <w:lang w:eastAsia="es-MX"/>
        </w:rPr>
      </w:pPr>
    </w:p>
    <w:tbl>
      <w:tblPr>
        <w:tblW w:w="5000" w:type="pct"/>
        <w:tblCellMar>
          <w:left w:w="70" w:type="dxa"/>
          <w:right w:w="70" w:type="dxa"/>
        </w:tblCellMar>
        <w:tblLook w:val="04A0" w:firstRow="1" w:lastRow="0" w:firstColumn="1" w:lastColumn="0" w:noHBand="0" w:noVBand="1"/>
      </w:tblPr>
      <w:tblGrid>
        <w:gridCol w:w="1599"/>
        <w:gridCol w:w="2274"/>
        <w:gridCol w:w="1899"/>
        <w:gridCol w:w="2531"/>
        <w:gridCol w:w="2375"/>
      </w:tblGrid>
      <w:tr w:rsidR="00AE3CA9" w:rsidRPr="00253C79" w14:paraId="40D6CF99" w14:textId="77777777" w:rsidTr="00EF32C9">
        <w:trPr>
          <w:trHeight w:val="20"/>
        </w:trPr>
        <w:tc>
          <w:tcPr>
            <w:tcW w:w="749" w:type="pct"/>
            <w:tcBorders>
              <w:top w:val="single" w:sz="8" w:space="0" w:color="auto"/>
              <w:left w:val="single" w:sz="8" w:space="0" w:color="auto"/>
              <w:bottom w:val="single" w:sz="4" w:space="0" w:color="auto"/>
              <w:right w:val="single" w:sz="8" w:space="0" w:color="FFFFFF"/>
            </w:tcBorders>
            <w:shd w:val="clear" w:color="000000" w:fill="000000"/>
            <w:vAlign w:val="center"/>
            <w:hideMark/>
          </w:tcPr>
          <w:p w14:paraId="0A578B02" w14:textId="77777777" w:rsidR="00AE3CA9" w:rsidRPr="00253C79" w:rsidRDefault="00AE3CA9" w:rsidP="00EF32C9">
            <w:pPr>
              <w:jc w:val="center"/>
              <w:rPr>
                <w:rFonts w:cs="Noto Sans"/>
                <w:b/>
                <w:bCs/>
                <w:color w:val="FFFFFF"/>
                <w:sz w:val="16"/>
                <w:szCs w:val="18"/>
                <w:lang w:eastAsia="es-MX"/>
              </w:rPr>
            </w:pPr>
            <w:r w:rsidRPr="00253C79">
              <w:rPr>
                <w:rFonts w:cs="Noto Sans"/>
                <w:b/>
                <w:bCs/>
                <w:color w:val="FFFFFF"/>
                <w:sz w:val="16"/>
                <w:szCs w:val="18"/>
                <w:lang w:eastAsia="es-MX"/>
              </w:rPr>
              <w:t>CONCEPTO</w:t>
            </w:r>
          </w:p>
        </w:tc>
        <w:tc>
          <w:tcPr>
            <w:tcW w:w="1065" w:type="pct"/>
            <w:tcBorders>
              <w:top w:val="single" w:sz="8" w:space="0" w:color="auto"/>
              <w:left w:val="nil"/>
              <w:bottom w:val="single" w:sz="8" w:space="0" w:color="auto"/>
              <w:right w:val="single" w:sz="8" w:space="0" w:color="FFFFFF"/>
            </w:tcBorders>
            <w:shd w:val="clear" w:color="000000" w:fill="000000"/>
            <w:vAlign w:val="center"/>
            <w:hideMark/>
          </w:tcPr>
          <w:p w14:paraId="5B7C893E" w14:textId="77777777" w:rsidR="00AE3CA9" w:rsidRPr="00253C79" w:rsidRDefault="00AE3CA9" w:rsidP="00EF32C9">
            <w:pPr>
              <w:jc w:val="center"/>
              <w:rPr>
                <w:rFonts w:cs="Noto Sans"/>
                <w:b/>
                <w:bCs/>
                <w:color w:val="FFFFFF"/>
                <w:sz w:val="16"/>
                <w:szCs w:val="18"/>
                <w:lang w:eastAsia="es-MX"/>
              </w:rPr>
            </w:pPr>
            <w:r w:rsidRPr="00253C79">
              <w:rPr>
                <w:rFonts w:cs="Noto Sans"/>
                <w:b/>
                <w:bCs/>
                <w:color w:val="FFFFFF"/>
                <w:sz w:val="16"/>
                <w:szCs w:val="18"/>
                <w:lang w:eastAsia="es-MX"/>
              </w:rPr>
              <w:t>NIVELES DE SERVICIO</w:t>
            </w:r>
          </w:p>
        </w:tc>
        <w:tc>
          <w:tcPr>
            <w:tcW w:w="889" w:type="pct"/>
            <w:tcBorders>
              <w:top w:val="single" w:sz="8" w:space="0" w:color="auto"/>
              <w:left w:val="nil"/>
              <w:bottom w:val="single" w:sz="8" w:space="0" w:color="auto"/>
              <w:right w:val="single" w:sz="8" w:space="0" w:color="FFFFFF"/>
            </w:tcBorders>
            <w:shd w:val="clear" w:color="000000" w:fill="000000"/>
            <w:vAlign w:val="center"/>
            <w:hideMark/>
          </w:tcPr>
          <w:p w14:paraId="53A9EE3B" w14:textId="77777777" w:rsidR="00AE3CA9" w:rsidRPr="00253C79" w:rsidRDefault="00AE3CA9" w:rsidP="00EF32C9">
            <w:pPr>
              <w:jc w:val="center"/>
              <w:rPr>
                <w:rFonts w:cs="Noto Sans"/>
                <w:b/>
                <w:bCs/>
                <w:color w:val="FFFFFF"/>
                <w:sz w:val="16"/>
                <w:szCs w:val="18"/>
                <w:lang w:eastAsia="es-MX"/>
              </w:rPr>
            </w:pPr>
            <w:r w:rsidRPr="00253C79">
              <w:rPr>
                <w:rFonts w:cs="Noto Sans"/>
                <w:b/>
                <w:bCs/>
                <w:color w:val="FFFFFF"/>
                <w:sz w:val="16"/>
                <w:szCs w:val="18"/>
                <w:lang w:eastAsia="es-MX"/>
              </w:rPr>
              <w:t>UNIDAD DE MEDIDA</w:t>
            </w:r>
          </w:p>
        </w:tc>
        <w:tc>
          <w:tcPr>
            <w:tcW w:w="1185" w:type="pct"/>
            <w:tcBorders>
              <w:top w:val="single" w:sz="8" w:space="0" w:color="auto"/>
              <w:left w:val="nil"/>
              <w:bottom w:val="single" w:sz="8" w:space="0" w:color="auto"/>
              <w:right w:val="single" w:sz="8" w:space="0" w:color="FFFFFF"/>
            </w:tcBorders>
            <w:shd w:val="clear" w:color="000000" w:fill="000000"/>
            <w:vAlign w:val="center"/>
            <w:hideMark/>
          </w:tcPr>
          <w:p w14:paraId="39253E0D" w14:textId="77777777" w:rsidR="00AE3CA9" w:rsidRPr="00253C79" w:rsidRDefault="00AE3CA9" w:rsidP="00EF32C9">
            <w:pPr>
              <w:jc w:val="center"/>
              <w:rPr>
                <w:rFonts w:cs="Noto Sans"/>
                <w:b/>
                <w:bCs/>
                <w:color w:val="FFFFFF"/>
                <w:sz w:val="16"/>
                <w:szCs w:val="18"/>
                <w:lang w:eastAsia="es-MX"/>
              </w:rPr>
            </w:pPr>
            <w:r w:rsidRPr="00253C79">
              <w:rPr>
                <w:rFonts w:cs="Noto Sans"/>
                <w:b/>
                <w:bCs/>
                <w:color w:val="FFFFFF"/>
                <w:sz w:val="16"/>
                <w:szCs w:val="18"/>
                <w:lang w:eastAsia="es-MX"/>
              </w:rPr>
              <w:t>DEDUCCIÓN</w:t>
            </w:r>
          </w:p>
        </w:tc>
        <w:tc>
          <w:tcPr>
            <w:tcW w:w="1112" w:type="pct"/>
            <w:tcBorders>
              <w:top w:val="single" w:sz="8" w:space="0" w:color="auto"/>
              <w:left w:val="nil"/>
              <w:bottom w:val="single" w:sz="8" w:space="0" w:color="auto"/>
              <w:right w:val="single" w:sz="8" w:space="0" w:color="FFFFFF"/>
            </w:tcBorders>
            <w:shd w:val="clear" w:color="000000" w:fill="000000"/>
            <w:vAlign w:val="center"/>
            <w:hideMark/>
          </w:tcPr>
          <w:p w14:paraId="64CA52C9" w14:textId="77777777" w:rsidR="00AE3CA9" w:rsidRPr="00253C79" w:rsidRDefault="00AE3CA9" w:rsidP="00EF32C9">
            <w:pPr>
              <w:jc w:val="center"/>
              <w:rPr>
                <w:rFonts w:cs="Noto Sans"/>
                <w:b/>
                <w:bCs/>
                <w:color w:val="FFFFFF"/>
                <w:sz w:val="16"/>
                <w:szCs w:val="18"/>
                <w:lang w:eastAsia="es-MX"/>
              </w:rPr>
            </w:pPr>
            <w:r w:rsidRPr="00253C79">
              <w:rPr>
                <w:rFonts w:cs="Noto Sans"/>
                <w:b/>
                <w:bCs/>
                <w:color w:val="FFFFFF"/>
                <w:sz w:val="16"/>
                <w:szCs w:val="18"/>
                <w:lang w:eastAsia="es-MX"/>
              </w:rPr>
              <w:t>LÍMITE DE INCUMPLIMIENTO MOTIVO DE RESCISIÓN DEL CONTRATO</w:t>
            </w:r>
          </w:p>
        </w:tc>
      </w:tr>
      <w:tr w:rsidR="00AE3CA9" w:rsidRPr="00253C79" w14:paraId="473549DC" w14:textId="77777777" w:rsidTr="00EF32C9">
        <w:trPr>
          <w:trHeight w:val="20"/>
        </w:trPr>
        <w:tc>
          <w:tcPr>
            <w:tcW w:w="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E6ED9D" w14:textId="77777777" w:rsidR="00AE3CA9" w:rsidRPr="00253C79" w:rsidRDefault="00AE3CA9" w:rsidP="00EF32C9">
            <w:pPr>
              <w:jc w:val="center"/>
              <w:rPr>
                <w:rFonts w:cs="Noto Sans"/>
                <w:sz w:val="16"/>
                <w:szCs w:val="18"/>
              </w:rPr>
            </w:pPr>
            <w:r w:rsidRPr="00253C79">
              <w:rPr>
                <w:rFonts w:cs="Noto Sans"/>
                <w:sz w:val="16"/>
                <w:szCs w:val="18"/>
              </w:rPr>
              <w:t>CUANDO EL PROVEEDOR NO REALICE LOS SERVICIOS   APEGADO A LA DESCRIPCIÓN AMPLIA Y DETALLADA DE LOS SERVICIOS ESTABLECIDOS EN EL DOCUMENTAL DENOMINADO ANEXO TÉCNICO.</w:t>
            </w:r>
          </w:p>
        </w:tc>
        <w:tc>
          <w:tcPr>
            <w:tcW w:w="1065" w:type="pct"/>
            <w:tcBorders>
              <w:top w:val="nil"/>
              <w:left w:val="single" w:sz="4" w:space="0" w:color="auto"/>
              <w:bottom w:val="single" w:sz="4" w:space="0" w:color="auto"/>
              <w:right w:val="single" w:sz="8" w:space="0" w:color="auto"/>
            </w:tcBorders>
            <w:shd w:val="clear" w:color="auto" w:fill="auto"/>
            <w:vAlign w:val="center"/>
            <w:hideMark/>
          </w:tcPr>
          <w:p w14:paraId="35364906" w14:textId="77777777" w:rsidR="00AE3CA9" w:rsidRPr="00253C79" w:rsidRDefault="00AE3CA9" w:rsidP="00EF32C9">
            <w:pPr>
              <w:jc w:val="center"/>
              <w:rPr>
                <w:rFonts w:cs="Noto Sans"/>
                <w:sz w:val="16"/>
                <w:szCs w:val="18"/>
              </w:rPr>
            </w:pPr>
            <w:r w:rsidRPr="00253C79">
              <w:rPr>
                <w:rFonts w:cs="Noto Sans"/>
                <w:sz w:val="16"/>
                <w:szCs w:val="18"/>
              </w:rPr>
              <w:t>POR NO REALIZAR LOS SERVICIOS EN ESTRICTO APEGO A LO ESTABLECIDO EN EL DOCUMENTAL DENOMINADO ANEXO TÉCNICO.</w:t>
            </w:r>
          </w:p>
        </w:tc>
        <w:tc>
          <w:tcPr>
            <w:tcW w:w="889" w:type="pct"/>
            <w:tcBorders>
              <w:top w:val="nil"/>
              <w:left w:val="nil"/>
              <w:bottom w:val="single" w:sz="4" w:space="0" w:color="auto"/>
              <w:right w:val="single" w:sz="8" w:space="0" w:color="auto"/>
            </w:tcBorders>
            <w:shd w:val="clear" w:color="auto" w:fill="auto"/>
            <w:vAlign w:val="center"/>
            <w:hideMark/>
          </w:tcPr>
          <w:p w14:paraId="7E9C2C5D" w14:textId="77777777" w:rsidR="00AE3CA9" w:rsidRPr="00253C79" w:rsidRDefault="00AE3CA9" w:rsidP="00EF32C9">
            <w:pPr>
              <w:rPr>
                <w:rFonts w:cs="Noto Sans"/>
                <w:color w:val="000000"/>
                <w:sz w:val="16"/>
                <w:szCs w:val="18"/>
              </w:rPr>
            </w:pPr>
            <w:r w:rsidRPr="00253C79">
              <w:rPr>
                <w:rFonts w:cs="Noto Sans"/>
                <w:color w:val="000000"/>
                <w:sz w:val="16"/>
                <w:szCs w:val="18"/>
              </w:rPr>
              <w:t>POR CADA 24 HORAS DE NOTIFICADO UN SERVICIO NO CUMPLA CON LO ESTABLECIDO EN EL DOCUMENTAL DENOMINADO ANEXO TÉCNICO Y NO SEA REALIZADO.</w:t>
            </w:r>
          </w:p>
        </w:tc>
        <w:tc>
          <w:tcPr>
            <w:tcW w:w="1185" w:type="pct"/>
            <w:tcBorders>
              <w:top w:val="nil"/>
              <w:left w:val="nil"/>
              <w:bottom w:val="single" w:sz="4" w:space="0" w:color="auto"/>
              <w:right w:val="single" w:sz="8" w:space="0" w:color="auto"/>
            </w:tcBorders>
            <w:shd w:val="clear" w:color="auto" w:fill="auto"/>
            <w:vAlign w:val="center"/>
            <w:hideMark/>
          </w:tcPr>
          <w:p w14:paraId="485EED09" w14:textId="77777777" w:rsidR="00AE3CA9" w:rsidRPr="00253C79" w:rsidRDefault="00AE3CA9" w:rsidP="00EF32C9">
            <w:pPr>
              <w:jc w:val="center"/>
              <w:rPr>
                <w:rFonts w:cs="Noto Sans"/>
                <w:color w:val="000000"/>
                <w:sz w:val="16"/>
                <w:szCs w:val="18"/>
              </w:rPr>
            </w:pPr>
            <w:r w:rsidRPr="00253C79">
              <w:rPr>
                <w:rFonts w:cs="Noto Sans"/>
                <w:color w:val="000000"/>
                <w:sz w:val="16"/>
                <w:szCs w:val="18"/>
              </w:rPr>
              <w:t>1.0 % SOBRE EL VALOR TOTAL DE LA FACTURA MENSUAL DEL SERVICIO NO REALIZADO O MAL REALIZADO, POR CADA 24 HORAS DE ATRASO.</w:t>
            </w:r>
          </w:p>
        </w:tc>
        <w:tc>
          <w:tcPr>
            <w:tcW w:w="1112" w:type="pct"/>
            <w:tcBorders>
              <w:top w:val="nil"/>
              <w:left w:val="nil"/>
              <w:bottom w:val="single" w:sz="4" w:space="0" w:color="auto"/>
              <w:right w:val="single" w:sz="8" w:space="0" w:color="auto"/>
            </w:tcBorders>
            <w:shd w:val="clear" w:color="auto" w:fill="auto"/>
            <w:vAlign w:val="center"/>
            <w:hideMark/>
          </w:tcPr>
          <w:p w14:paraId="7CB858D8" w14:textId="77777777" w:rsidR="00AE3CA9" w:rsidRPr="00253C79" w:rsidRDefault="00AE3CA9" w:rsidP="00EF32C9">
            <w:pPr>
              <w:jc w:val="center"/>
              <w:rPr>
                <w:rFonts w:cs="Noto Sans"/>
                <w:color w:val="000000"/>
                <w:sz w:val="16"/>
                <w:szCs w:val="18"/>
              </w:rPr>
            </w:pPr>
            <w:r w:rsidRPr="00253C79">
              <w:rPr>
                <w:rFonts w:cs="Noto Sans"/>
                <w:color w:val="000000"/>
                <w:sz w:val="16"/>
                <w:szCs w:val="18"/>
              </w:rPr>
              <w:t xml:space="preserve">HASTA POR EL 10% DEL MONTO DE LA </w:t>
            </w:r>
            <w:proofErr w:type="spellStart"/>
            <w:r w:rsidRPr="00253C79">
              <w:rPr>
                <w:rFonts w:cs="Noto Sans"/>
                <w:color w:val="000000"/>
                <w:sz w:val="16"/>
                <w:szCs w:val="18"/>
              </w:rPr>
              <w:t>GARANTIA</w:t>
            </w:r>
            <w:proofErr w:type="spellEnd"/>
            <w:r w:rsidRPr="00253C79">
              <w:rPr>
                <w:rFonts w:cs="Noto Sans"/>
                <w:color w:val="000000"/>
                <w:sz w:val="16"/>
                <w:szCs w:val="18"/>
              </w:rPr>
              <w:t xml:space="preserve"> DE CUMPLIMIENTO.</w:t>
            </w:r>
          </w:p>
        </w:tc>
      </w:tr>
      <w:tr w:rsidR="00AE3CA9" w:rsidRPr="00253C79" w14:paraId="453A4E85" w14:textId="77777777" w:rsidTr="00EF32C9">
        <w:trPr>
          <w:trHeight w:val="20"/>
        </w:trPr>
        <w:tc>
          <w:tcPr>
            <w:tcW w:w="749" w:type="pct"/>
            <w:tcBorders>
              <w:top w:val="single" w:sz="4" w:space="0" w:color="auto"/>
              <w:left w:val="single" w:sz="4" w:space="0" w:color="auto"/>
              <w:bottom w:val="single" w:sz="4" w:space="0" w:color="auto"/>
              <w:right w:val="single" w:sz="4" w:space="0" w:color="auto"/>
            </w:tcBorders>
            <w:shd w:val="clear" w:color="auto" w:fill="auto"/>
            <w:vAlign w:val="center"/>
          </w:tcPr>
          <w:p w14:paraId="625F4C45" w14:textId="77777777" w:rsidR="00AE3CA9" w:rsidRPr="00253C79" w:rsidRDefault="00AE3CA9" w:rsidP="00EF32C9">
            <w:pPr>
              <w:jc w:val="center"/>
              <w:rPr>
                <w:rFonts w:cs="Noto Sans"/>
                <w:sz w:val="16"/>
                <w:szCs w:val="18"/>
              </w:rPr>
            </w:pPr>
            <w:r w:rsidRPr="00253C79">
              <w:rPr>
                <w:rFonts w:cs="Noto Sans"/>
                <w:sz w:val="16"/>
                <w:szCs w:val="18"/>
              </w:rPr>
              <w:t>CUANDO EL PROVEEDOR DENTRO DE LAS 24 HORAS SIGUIENTES A LA RECEPCIÓN DE LA SOLICITUD VÍA TELEFÓNICA O CORREO ELECTRÓNICO DEL REPORTE DE FALTA DE SERVICIO O LO REALICE DE MANERA PARCIAL.</w:t>
            </w:r>
          </w:p>
        </w:tc>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14:paraId="7CFDDA9D" w14:textId="77777777" w:rsidR="00AE3CA9" w:rsidRPr="00253C79" w:rsidRDefault="00AE3CA9" w:rsidP="00EF32C9">
            <w:pPr>
              <w:rPr>
                <w:rFonts w:cs="Noto Sans"/>
                <w:sz w:val="16"/>
                <w:szCs w:val="18"/>
              </w:rPr>
            </w:pPr>
            <w:r w:rsidRPr="00253C79">
              <w:rPr>
                <w:rFonts w:cs="Noto Sans"/>
                <w:sz w:val="16"/>
                <w:szCs w:val="18"/>
              </w:rPr>
              <w:t>CUANDO ESTANDO DEBIDAMENTE CALENDARIZADO UN SERVICIO, ESTA NO SER REALICE O SE REALICE DE MANERA PARCIAL.</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14:paraId="31B8BA4A" w14:textId="77777777" w:rsidR="00AE3CA9" w:rsidRPr="00253C79" w:rsidRDefault="00AE3CA9" w:rsidP="00EF32C9">
            <w:pPr>
              <w:rPr>
                <w:rFonts w:cs="Noto Sans"/>
                <w:color w:val="000000"/>
                <w:sz w:val="16"/>
                <w:szCs w:val="18"/>
              </w:rPr>
            </w:pPr>
            <w:r w:rsidRPr="00253C79">
              <w:rPr>
                <w:rFonts w:cs="Noto Sans"/>
                <w:color w:val="000000"/>
                <w:sz w:val="16"/>
                <w:szCs w:val="18"/>
              </w:rPr>
              <w:t>POR CADA 24 HORAS DE NOTIFICADO UN SERVICIO NO SEA REALIZADO O SEA REALIZADO DE MANERA PARCIAL.</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16CF6919" w14:textId="77777777" w:rsidR="00AE3CA9" w:rsidRPr="00253C79" w:rsidRDefault="00AE3CA9" w:rsidP="00EF32C9">
            <w:pPr>
              <w:jc w:val="center"/>
              <w:rPr>
                <w:rFonts w:cs="Noto Sans"/>
                <w:color w:val="000000"/>
                <w:sz w:val="16"/>
                <w:szCs w:val="18"/>
              </w:rPr>
            </w:pPr>
            <w:r w:rsidRPr="00253C79">
              <w:rPr>
                <w:rFonts w:cs="Noto Sans"/>
                <w:color w:val="000000"/>
                <w:sz w:val="16"/>
                <w:szCs w:val="18"/>
              </w:rPr>
              <w:t>1.0 % SOBRE EL VALOR TOTAL DE LA FACTURA MENSUAL DEL SERVICIO NO REALIZADO O MAL REALIZADO, POR CADA 24 HORAS DE ATRASO.</w:t>
            </w:r>
          </w:p>
        </w:tc>
        <w:tc>
          <w:tcPr>
            <w:tcW w:w="1112" w:type="pct"/>
            <w:tcBorders>
              <w:top w:val="single" w:sz="4" w:space="0" w:color="auto"/>
              <w:left w:val="single" w:sz="4" w:space="0" w:color="auto"/>
              <w:bottom w:val="single" w:sz="4" w:space="0" w:color="auto"/>
              <w:right w:val="single" w:sz="4" w:space="0" w:color="auto"/>
            </w:tcBorders>
            <w:shd w:val="clear" w:color="auto" w:fill="auto"/>
            <w:vAlign w:val="center"/>
          </w:tcPr>
          <w:p w14:paraId="2DFFB11C" w14:textId="77777777" w:rsidR="00AE3CA9" w:rsidRPr="00253C79" w:rsidRDefault="00AE3CA9" w:rsidP="00EF32C9">
            <w:pPr>
              <w:jc w:val="center"/>
              <w:rPr>
                <w:rFonts w:cs="Noto Sans"/>
                <w:color w:val="000000"/>
                <w:sz w:val="16"/>
                <w:szCs w:val="18"/>
              </w:rPr>
            </w:pPr>
            <w:r w:rsidRPr="00253C79">
              <w:rPr>
                <w:rFonts w:cs="Noto Sans"/>
                <w:color w:val="000000"/>
                <w:sz w:val="16"/>
                <w:szCs w:val="18"/>
              </w:rPr>
              <w:t xml:space="preserve">HASTA POR EL 10% DEL MONTO DE LA </w:t>
            </w:r>
            <w:proofErr w:type="spellStart"/>
            <w:r w:rsidRPr="00253C79">
              <w:rPr>
                <w:rFonts w:cs="Noto Sans"/>
                <w:color w:val="000000"/>
                <w:sz w:val="16"/>
                <w:szCs w:val="18"/>
              </w:rPr>
              <w:t>GARANTIA</w:t>
            </w:r>
            <w:proofErr w:type="spellEnd"/>
            <w:r w:rsidRPr="00253C79">
              <w:rPr>
                <w:rFonts w:cs="Noto Sans"/>
                <w:color w:val="000000"/>
                <w:sz w:val="16"/>
                <w:szCs w:val="18"/>
              </w:rPr>
              <w:t xml:space="preserve"> DE CUMPLIMIENTO.</w:t>
            </w:r>
          </w:p>
        </w:tc>
      </w:tr>
      <w:tr w:rsidR="00AE3CA9" w:rsidRPr="00253C79" w14:paraId="2A10F3C9" w14:textId="77777777" w:rsidTr="00EF32C9">
        <w:trPr>
          <w:trHeight w:val="20"/>
        </w:trPr>
        <w:tc>
          <w:tcPr>
            <w:tcW w:w="749" w:type="pct"/>
            <w:tcBorders>
              <w:top w:val="single" w:sz="4" w:space="0" w:color="auto"/>
              <w:left w:val="single" w:sz="4" w:space="0" w:color="auto"/>
              <w:bottom w:val="single" w:sz="4" w:space="0" w:color="auto"/>
              <w:right w:val="single" w:sz="4" w:space="0" w:color="auto"/>
            </w:tcBorders>
            <w:shd w:val="clear" w:color="auto" w:fill="auto"/>
            <w:vAlign w:val="center"/>
          </w:tcPr>
          <w:p w14:paraId="68E32BDD" w14:textId="77777777" w:rsidR="00AE3CA9" w:rsidRPr="00253C79" w:rsidRDefault="00AE3CA9" w:rsidP="00EF32C9">
            <w:pPr>
              <w:rPr>
                <w:rFonts w:cs="Noto Sans"/>
                <w:sz w:val="16"/>
                <w:szCs w:val="18"/>
              </w:rPr>
            </w:pPr>
            <w:r w:rsidRPr="00253C79">
              <w:rPr>
                <w:rFonts w:cs="Noto Sans"/>
                <w:sz w:val="16"/>
                <w:szCs w:val="18"/>
              </w:rPr>
              <w:t xml:space="preserve">CUANDO EL PROVEEDOR  NO REALICE LA ENTREGA DE LAS CEDULAS DE MANTENIMIENTO  POR EQUIPO AL QUE SE LE REALIZO </w:t>
            </w:r>
            <w:r w:rsidRPr="00253C79">
              <w:rPr>
                <w:rFonts w:cs="Noto Sans"/>
                <w:sz w:val="16"/>
                <w:szCs w:val="18"/>
              </w:rPr>
              <w:lastRenderedPageBreak/>
              <w:t xml:space="preserve">EL MANTENIMIENTO </w:t>
            </w:r>
          </w:p>
        </w:tc>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14:paraId="6E16BE89" w14:textId="77777777" w:rsidR="00AE3CA9" w:rsidRPr="00253C79" w:rsidRDefault="00AE3CA9" w:rsidP="00EF32C9">
            <w:pPr>
              <w:rPr>
                <w:rFonts w:cs="Noto Sans"/>
                <w:sz w:val="16"/>
                <w:szCs w:val="18"/>
              </w:rPr>
            </w:pPr>
            <w:r w:rsidRPr="00253C79">
              <w:rPr>
                <w:rFonts w:cs="Noto Sans"/>
                <w:sz w:val="16"/>
                <w:szCs w:val="18"/>
              </w:rPr>
              <w:lastRenderedPageBreak/>
              <w:t>POR NO REALIZAR LA ENTREGA DE LA CEDULA DEL SERVICIO DE MANTENIMIENTO  AL CONCLUIR EL SERVICIO</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14:paraId="79987445" w14:textId="77777777" w:rsidR="00AE3CA9" w:rsidRPr="00253C79" w:rsidRDefault="00AE3CA9" w:rsidP="00EF32C9">
            <w:pPr>
              <w:rPr>
                <w:rFonts w:cs="Noto Sans"/>
                <w:color w:val="000000"/>
                <w:sz w:val="16"/>
                <w:szCs w:val="18"/>
              </w:rPr>
            </w:pPr>
            <w:r w:rsidRPr="00253C79">
              <w:rPr>
                <w:rFonts w:cs="Noto Sans"/>
                <w:color w:val="000000"/>
                <w:sz w:val="16"/>
                <w:szCs w:val="18"/>
              </w:rPr>
              <w:t>POR CADA 24 HORAS A PARTIR DEL TERMINO DEL SERVICIO DE MANTENIMIENTO AL EQUIPO O LOS EQUIPOS.</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68B1677C" w14:textId="77777777" w:rsidR="00AE3CA9" w:rsidRPr="00253C79" w:rsidRDefault="00AE3CA9" w:rsidP="00EF32C9">
            <w:pPr>
              <w:jc w:val="center"/>
              <w:rPr>
                <w:rFonts w:cs="Noto Sans"/>
                <w:color w:val="000000"/>
                <w:sz w:val="16"/>
                <w:szCs w:val="18"/>
              </w:rPr>
            </w:pPr>
            <w:r w:rsidRPr="00253C79">
              <w:rPr>
                <w:rFonts w:cs="Noto Sans"/>
                <w:color w:val="000000"/>
                <w:sz w:val="16"/>
                <w:szCs w:val="18"/>
              </w:rPr>
              <w:t>1.0 % SOBRE EL VALOR TOTAL DE LA FACTURA MENSUAL DEL SERVICIO REALIZADO</w:t>
            </w:r>
          </w:p>
        </w:tc>
        <w:tc>
          <w:tcPr>
            <w:tcW w:w="1112" w:type="pct"/>
            <w:tcBorders>
              <w:top w:val="single" w:sz="4" w:space="0" w:color="auto"/>
              <w:left w:val="single" w:sz="4" w:space="0" w:color="auto"/>
              <w:bottom w:val="single" w:sz="4" w:space="0" w:color="auto"/>
              <w:right w:val="single" w:sz="4" w:space="0" w:color="auto"/>
            </w:tcBorders>
            <w:shd w:val="clear" w:color="auto" w:fill="auto"/>
            <w:vAlign w:val="center"/>
          </w:tcPr>
          <w:p w14:paraId="78DBF9F4" w14:textId="77777777" w:rsidR="00AE3CA9" w:rsidRPr="00253C79" w:rsidRDefault="00AE3CA9" w:rsidP="00EF32C9">
            <w:pPr>
              <w:jc w:val="center"/>
              <w:rPr>
                <w:rFonts w:cs="Noto Sans"/>
                <w:color w:val="000000"/>
                <w:sz w:val="16"/>
                <w:szCs w:val="18"/>
              </w:rPr>
            </w:pPr>
            <w:r w:rsidRPr="00253C79">
              <w:rPr>
                <w:rFonts w:cs="Noto Sans"/>
                <w:color w:val="000000"/>
                <w:sz w:val="16"/>
                <w:szCs w:val="18"/>
              </w:rPr>
              <w:t xml:space="preserve">SE APLICARA EL PORCENTAJE  DE </w:t>
            </w:r>
            <w:proofErr w:type="spellStart"/>
            <w:r w:rsidRPr="00253C79">
              <w:rPr>
                <w:rFonts w:cs="Noto Sans"/>
                <w:color w:val="000000"/>
                <w:sz w:val="16"/>
                <w:szCs w:val="18"/>
              </w:rPr>
              <w:t>SANCION</w:t>
            </w:r>
            <w:proofErr w:type="spellEnd"/>
            <w:r w:rsidRPr="00253C79">
              <w:rPr>
                <w:rFonts w:cs="Noto Sans"/>
                <w:color w:val="000000"/>
                <w:sz w:val="16"/>
                <w:szCs w:val="18"/>
              </w:rPr>
              <w:t xml:space="preserve"> ANTES MENCIONADO, POR CADA UNO DE LOS INCUMPLIMIENTOS  DETECTADOS  HASTA POR EL MONTO DE LA </w:t>
            </w:r>
            <w:proofErr w:type="spellStart"/>
            <w:r w:rsidRPr="00253C79">
              <w:rPr>
                <w:rFonts w:cs="Noto Sans"/>
                <w:color w:val="000000"/>
                <w:sz w:val="16"/>
                <w:szCs w:val="18"/>
              </w:rPr>
              <w:t>GARANTIA</w:t>
            </w:r>
            <w:proofErr w:type="spellEnd"/>
            <w:r w:rsidRPr="00253C79">
              <w:rPr>
                <w:rFonts w:cs="Noto Sans"/>
                <w:color w:val="000000"/>
                <w:sz w:val="16"/>
                <w:szCs w:val="18"/>
              </w:rPr>
              <w:t xml:space="preserve"> DE CUMPLIMIENTO</w:t>
            </w:r>
          </w:p>
        </w:tc>
      </w:tr>
    </w:tbl>
    <w:p w14:paraId="6765404E" w14:textId="77777777" w:rsidR="00AE3CA9" w:rsidRPr="00253C79" w:rsidRDefault="00AE3CA9" w:rsidP="00AE3CA9">
      <w:pPr>
        <w:rPr>
          <w:rFonts w:cs="Noto Sans"/>
          <w:sz w:val="16"/>
          <w:szCs w:val="18"/>
        </w:rPr>
      </w:pPr>
    </w:p>
    <w:p w14:paraId="3260EBD2" w14:textId="77777777" w:rsidR="00AE3CA9" w:rsidRPr="00253C79" w:rsidRDefault="00AE3CA9" w:rsidP="00AE3CA9">
      <w:pPr>
        <w:rPr>
          <w:rFonts w:cs="Noto Sans"/>
          <w:sz w:val="16"/>
          <w:szCs w:val="18"/>
        </w:rPr>
      </w:pPr>
      <w:r w:rsidRPr="00253C79">
        <w:rPr>
          <w:rFonts w:cs="Noto Sans"/>
          <w:sz w:val="16"/>
          <w:szCs w:val="18"/>
        </w:rPr>
        <w:t>CON FUNDAMENTO EN LO PREVISTO EN EL ARTÍCULO 143 PRIMER PÁRRAFO DEL REGLAMENTO DE LA LEY DE ADQUISICIONES, ARRENDAMIENTOS Y SERVICIOS DEL SECTOR PUBLICO, DICHAS DEDUCCIONES DEBERÁN CALCULARSE HASTA LA FECHA EN QUE MATERIALMENTE SE CUMPLA LA OBLIGACIÓN Y SIN QUE CADA CONCEPTO DE DEDUCCIONES EXCEDA A LA PARTE PROPORCIONAL DE LA GARANTÍA DE CUMPLIMIENTO QUE LE CORRESPONDA DEL MONTO TOTAL DEL CONTRATO. LOS MONTOS A DEDUCIR SE DEBERÁN APLICAR EN LA FACTURA QUE EL PROVEEDOR PRESENTE PARA SU COBRO.</w:t>
      </w:r>
    </w:p>
    <w:p w14:paraId="4B4397F4" w14:textId="77777777" w:rsidR="00AE3CA9" w:rsidRPr="00253C79" w:rsidRDefault="00AE3CA9" w:rsidP="00AE3CA9">
      <w:pPr>
        <w:autoSpaceDE w:val="0"/>
        <w:autoSpaceDN w:val="0"/>
        <w:adjustRightInd w:val="0"/>
        <w:rPr>
          <w:rFonts w:cs="Noto Sans"/>
          <w:sz w:val="16"/>
          <w:szCs w:val="18"/>
        </w:rPr>
      </w:pPr>
    </w:p>
    <w:p w14:paraId="7B293C1C" w14:textId="77777777" w:rsidR="00AE3CA9" w:rsidRPr="00253C79" w:rsidRDefault="00AE3CA9" w:rsidP="00AE3CA9">
      <w:pPr>
        <w:rPr>
          <w:rFonts w:cs="Noto Sans"/>
          <w:sz w:val="16"/>
          <w:szCs w:val="18"/>
        </w:rPr>
      </w:pPr>
      <w:r w:rsidRPr="00253C79">
        <w:rPr>
          <w:rFonts w:cs="Noto Sans"/>
          <w:sz w:val="16"/>
          <w:szCs w:val="18"/>
        </w:rPr>
        <w:t>LAS DEDUCCIONES NO EXCEDERÁN EL MONTO DE LA GARANTÍA DE CUMPLIMIENTO ESTABLECIDA EN EL MISMO, ASÍ COMO SE APLICARÁ LO INDICADO EN LAS POLÍTICAS, BASES Y LINEAMIENTOS EN MATERIA DE ADQUISICIONES, ARRENDAMIENTOS Y PRESTACIÓN DE SERVICIOS DE “EL INSTITUTO” ESTABLECIDOS EN EL PUNTO 5.5.8. DEDUCCIONES AL PAGO DE CUALQUIER TIPO DE SERVICIOS.</w:t>
      </w:r>
    </w:p>
    <w:p w14:paraId="77F40185" w14:textId="77777777" w:rsidR="00AE3CA9" w:rsidRPr="00253C79" w:rsidRDefault="00AE3CA9" w:rsidP="00AE3CA9">
      <w:pPr>
        <w:rPr>
          <w:rFonts w:cs="Noto Sans"/>
          <w:sz w:val="16"/>
          <w:szCs w:val="18"/>
        </w:rPr>
      </w:pPr>
    </w:p>
    <w:p w14:paraId="66EB3530" w14:textId="77777777" w:rsidR="00AE3CA9" w:rsidRPr="00253C79" w:rsidRDefault="00AE3CA9" w:rsidP="00AE3CA9">
      <w:pPr>
        <w:rPr>
          <w:rFonts w:cs="Noto Sans"/>
          <w:sz w:val="16"/>
          <w:szCs w:val="18"/>
        </w:rPr>
      </w:pPr>
      <w:r w:rsidRPr="00253C79">
        <w:rPr>
          <w:rFonts w:cs="Noto Sans"/>
          <w:sz w:val="16"/>
          <w:szCs w:val="18"/>
        </w:rPr>
        <w:t>DE IGUAL FORMA PODRÁN PACTARSE DEDUCCIONES POR NIVELES DE INCUMPLIMIENTO EN LA PRESTACIÓN DE LOS SERVICIOS, SI ESTOS ASÍ HAN SIDO SOLICITADOS, LAS CUALES SERÁN SOBRE EL MONTO TOTAL DE LA PARTIDA Y EN NINGÚN CASO EXCEDERÁN EL MONTO DE LA GARANTÍA DE CUMPLIMIENTO.</w:t>
      </w:r>
    </w:p>
    <w:p w14:paraId="6864659A" w14:textId="77777777" w:rsidR="00AE3CA9" w:rsidRPr="00253C79" w:rsidRDefault="00AE3CA9" w:rsidP="00AE3CA9">
      <w:pPr>
        <w:autoSpaceDE w:val="0"/>
        <w:autoSpaceDN w:val="0"/>
        <w:adjustRightInd w:val="0"/>
        <w:rPr>
          <w:rFonts w:cs="Noto Sans"/>
          <w:sz w:val="16"/>
          <w:szCs w:val="18"/>
        </w:rPr>
      </w:pPr>
    </w:p>
    <w:p w14:paraId="6E9AA5C0" w14:textId="77777777" w:rsidR="00AE3CA9" w:rsidRPr="00253C79" w:rsidRDefault="00AE3CA9" w:rsidP="00AE3CA9">
      <w:pPr>
        <w:rPr>
          <w:rFonts w:cs="Noto Sans"/>
          <w:sz w:val="16"/>
          <w:szCs w:val="18"/>
        </w:rPr>
      </w:pPr>
      <w:r w:rsidRPr="00253C79">
        <w:rPr>
          <w:rFonts w:cs="Noto Sans"/>
          <w:sz w:val="16"/>
          <w:szCs w:val="18"/>
        </w:rPr>
        <w:t xml:space="preserve">EN CUALQUIER CASO, DICHA DEDUCCIÓN NO PODRÁ EXCEDER DEL MONTO DE LA </w:t>
      </w:r>
      <w:proofErr w:type="spellStart"/>
      <w:r w:rsidRPr="00253C79">
        <w:rPr>
          <w:rFonts w:cs="Noto Sans"/>
          <w:sz w:val="16"/>
          <w:szCs w:val="18"/>
        </w:rPr>
        <w:t>GARANÍA</w:t>
      </w:r>
      <w:proofErr w:type="spellEnd"/>
      <w:r w:rsidRPr="00253C79">
        <w:rPr>
          <w:rFonts w:cs="Noto Sans"/>
          <w:sz w:val="16"/>
          <w:szCs w:val="18"/>
        </w:rPr>
        <w:t xml:space="preserve"> DE CUMPLIMIENTO DEL CONTRATO O DEL 20% DEL MONTO TOTAL DE LOS SERVICIOS CONTRATADOS, CUANDO SE HUBIERE EXCEPTUADO DE LA PRESENTACIÓN DE LA GARANTÍA.</w:t>
      </w:r>
    </w:p>
    <w:p w14:paraId="3DD5AAAA" w14:textId="77777777" w:rsidR="00AE3CA9" w:rsidRPr="00253C79" w:rsidRDefault="00AE3CA9" w:rsidP="00AE3CA9">
      <w:pPr>
        <w:rPr>
          <w:rFonts w:cs="Noto Sans"/>
          <w:sz w:val="16"/>
          <w:szCs w:val="18"/>
        </w:rPr>
      </w:pPr>
    </w:p>
    <w:p w14:paraId="49011599" w14:textId="77777777" w:rsidR="00AE3CA9" w:rsidRPr="00253C79" w:rsidRDefault="00AE3CA9" w:rsidP="0093744B">
      <w:pPr>
        <w:numPr>
          <w:ilvl w:val="0"/>
          <w:numId w:val="201"/>
        </w:numPr>
        <w:autoSpaceDE w:val="0"/>
        <w:autoSpaceDN w:val="0"/>
        <w:adjustRightInd w:val="0"/>
        <w:ind w:left="567" w:hanging="567"/>
        <w:rPr>
          <w:rFonts w:cs="Noto Sans"/>
          <w:sz w:val="16"/>
          <w:szCs w:val="18"/>
        </w:rPr>
      </w:pPr>
      <w:r w:rsidRPr="00253C79">
        <w:rPr>
          <w:rFonts w:cs="Noto Sans"/>
          <w:sz w:val="16"/>
          <w:szCs w:val="18"/>
        </w:rPr>
        <w:t xml:space="preserve">En su caso, </w:t>
      </w:r>
      <w:r w:rsidRPr="00253C79">
        <w:rPr>
          <w:rFonts w:cs="Noto Sans"/>
          <w:b/>
          <w:sz w:val="16"/>
          <w:szCs w:val="18"/>
        </w:rPr>
        <w:t>mecanismos</w:t>
      </w:r>
      <w:r w:rsidRPr="00253C79">
        <w:rPr>
          <w:rFonts w:cs="Noto Sans"/>
          <w:sz w:val="16"/>
          <w:szCs w:val="18"/>
        </w:rPr>
        <w:t xml:space="preserve"> requeridos al proveedor </w:t>
      </w:r>
      <w:r w:rsidRPr="00253C79">
        <w:rPr>
          <w:rFonts w:cs="Noto Sans"/>
          <w:b/>
          <w:sz w:val="16"/>
          <w:szCs w:val="18"/>
        </w:rPr>
        <w:t>para responder por defectos o vicios ocultos de los bienes o de la calidad de los servicios</w:t>
      </w:r>
      <w:r w:rsidRPr="00253C79">
        <w:rPr>
          <w:rFonts w:cs="Noto Sans"/>
          <w:sz w:val="16"/>
          <w:szCs w:val="18"/>
        </w:rPr>
        <w:t>.</w:t>
      </w:r>
    </w:p>
    <w:p w14:paraId="49A66041" w14:textId="77777777" w:rsidR="00AE3CA9" w:rsidRPr="00253C79" w:rsidRDefault="00AE3CA9" w:rsidP="00AE3CA9">
      <w:pPr>
        <w:rPr>
          <w:rFonts w:cs="Noto Sans"/>
          <w:sz w:val="16"/>
          <w:szCs w:val="18"/>
        </w:rPr>
      </w:pPr>
    </w:p>
    <w:p w14:paraId="0EC77702" w14:textId="77777777" w:rsidR="00AE3CA9" w:rsidRPr="00253C79" w:rsidRDefault="00AE3CA9" w:rsidP="0093744B">
      <w:pPr>
        <w:pStyle w:val="Prrafodelista"/>
        <w:numPr>
          <w:ilvl w:val="0"/>
          <w:numId w:val="200"/>
        </w:numPr>
        <w:autoSpaceDE w:val="0"/>
        <w:autoSpaceDN w:val="0"/>
        <w:adjustRightInd w:val="0"/>
        <w:rPr>
          <w:rFonts w:cs="Noto Sans"/>
          <w:b/>
          <w:bCs/>
          <w:sz w:val="16"/>
          <w:szCs w:val="18"/>
          <w:u w:val="single"/>
        </w:rPr>
      </w:pPr>
      <w:r w:rsidRPr="00253C79">
        <w:rPr>
          <w:rFonts w:cs="Noto Sans"/>
          <w:b/>
          <w:bCs/>
          <w:sz w:val="16"/>
          <w:szCs w:val="18"/>
          <w:u w:val="single"/>
        </w:rPr>
        <w:t>En caso de que se detecten defectos en los servicios solicitados, el Representante del área técnica de la unidad de que se trate le notificara al proveedor las inconsistencias detectadas, vía telefónica o por correo electrónico, en un plazo no mayor a 24 horas, a su vez, el proveedor deberá realizar el servicio no realizado o inconcluso, en un plazo que no excederá de 24 horas, contados a partir de  su notificación.</w:t>
      </w:r>
    </w:p>
    <w:p w14:paraId="152D2F97" w14:textId="77777777" w:rsidR="00AE3CA9" w:rsidRPr="00253C79" w:rsidRDefault="00AE3CA9" w:rsidP="00AE3CA9">
      <w:pPr>
        <w:pStyle w:val="Prrafodelista"/>
        <w:autoSpaceDE w:val="0"/>
        <w:autoSpaceDN w:val="0"/>
        <w:adjustRightInd w:val="0"/>
        <w:ind w:left="1146"/>
        <w:rPr>
          <w:rFonts w:cs="Noto Sans"/>
          <w:b/>
          <w:bCs/>
          <w:sz w:val="16"/>
          <w:szCs w:val="18"/>
          <w:u w:val="single"/>
        </w:rPr>
      </w:pPr>
    </w:p>
    <w:p w14:paraId="01877F9D" w14:textId="77777777" w:rsidR="00AE3CA9" w:rsidRPr="00253C79" w:rsidRDefault="00AE3CA9" w:rsidP="00AE3CA9">
      <w:pPr>
        <w:pStyle w:val="Prrafodelista"/>
        <w:autoSpaceDE w:val="0"/>
        <w:autoSpaceDN w:val="0"/>
        <w:adjustRightInd w:val="0"/>
        <w:ind w:left="567" w:hanging="567"/>
        <w:rPr>
          <w:rFonts w:cs="Noto Sans"/>
          <w:sz w:val="16"/>
          <w:szCs w:val="18"/>
        </w:rPr>
      </w:pPr>
      <w:r w:rsidRPr="00253C79">
        <w:rPr>
          <w:rFonts w:cs="Noto Sans"/>
          <w:b/>
          <w:sz w:val="16"/>
          <w:szCs w:val="18"/>
        </w:rPr>
        <w:t>J)</w:t>
      </w:r>
      <w:r w:rsidRPr="00253C79">
        <w:rPr>
          <w:rFonts w:cs="Noto Sans"/>
          <w:b/>
          <w:sz w:val="16"/>
          <w:szCs w:val="18"/>
        </w:rPr>
        <w:tab/>
        <w:t xml:space="preserve"> </w:t>
      </w:r>
      <w:r w:rsidRPr="00253C79">
        <w:rPr>
          <w:rFonts w:cs="Noto Sans"/>
          <w:sz w:val="16"/>
          <w:szCs w:val="18"/>
        </w:rPr>
        <w:t>Las garantías de anticipos y cumplimiento, deberán de apegarse al numeral 4.30.1, penúltimo párrafo de estas POBALINES, así como la calidad de servicios y de operación y funcionamiento, que en su caso apliquen, las cuales deben indicar, según sea el caso:</w:t>
      </w:r>
    </w:p>
    <w:p w14:paraId="46374FA6" w14:textId="77777777" w:rsidR="00AE3CA9" w:rsidRPr="00253C79" w:rsidRDefault="00AE3CA9" w:rsidP="00AE3CA9">
      <w:pPr>
        <w:pStyle w:val="Prrafodelista"/>
        <w:ind w:left="709"/>
        <w:rPr>
          <w:rFonts w:cs="Noto Sans"/>
          <w:sz w:val="16"/>
          <w:szCs w:val="18"/>
        </w:rPr>
      </w:pPr>
    </w:p>
    <w:p w14:paraId="52F77430"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Plazo para notificar al proveedor.</w:t>
      </w:r>
    </w:p>
    <w:p w14:paraId="7A31356B" w14:textId="77777777" w:rsidR="00AE3CA9" w:rsidRPr="00253C79" w:rsidRDefault="00AE3CA9" w:rsidP="00AE3CA9">
      <w:pPr>
        <w:pStyle w:val="Prrafodelista"/>
        <w:ind w:left="709"/>
        <w:rPr>
          <w:rFonts w:cs="Noto Sans"/>
          <w:sz w:val="16"/>
          <w:szCs w:val="18"/>
        </w:rPr>
      </w:pPr>
    </w:p>
    <w:p w14:paraId="4CDB3DDC" w14:textId="77777777" w:rsidR="00AE3CA9" w:rsidRPr="00253C79" w:rsidRDefault="00AE3CA9" w:rsidP="00AE3CA9">
      <w:pPr>
        <w:pStyle w:val="Prrafodelista"/>
        <w:ind w:left="709"/>
        <w:rPr>
          <w:rFonts w:cs="Noto Sans"/>
          <w:sz w:val="16"/>
          <w:szCs w:val="18"/>
        </w:rPr>
      </w:pPr>
      <w:r w:rsidRPr="00253C79">
        <w:rPr>
          <w:rFonts w:cs="Noto Sans"/>
          <w:b/>
          <w:bCs/>
          <w:sz w:val="16"/>
          <w:szCs w:val="18"/>
          <w:u w:val="single"/>
        </w:rPr>
        <w:t>El área técnica deberá de reportar en un plazo no mayor a 24 horas las inconsistencias detectadas.</w:t>
      </w:r>
    </w:p>
    <w:p w14:paraId="11E101A8" w14:textId="77777777" w:rsidR="00AE3CA9" w:rsidRPr="00253C79" w:rsidRDefault="00AE3CA9" w:rsidP="00AE3CA9">
      <w:pPr>
        <w:pStyle w:val="Prrafodelista"/>
        <w:ind w:left="709"/>
        <w:rPr>
          <w:rFonts w:cs="Noto Sans"/>
          <w:sz w:val="16"/>
          <w:szCs w:val="18"/>
        </w:rPr>
      </w:pPr>
    </w:p>
    <w:p w14:paraId="0009509E"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La existencia de consumibles y refacciones, en su caso.</w:t>
      </w:r>
    </w:p>
    <w:p w14:paraId="006674ED" w14:textId="77777777" w:rsidR="00AE3CA9" w:rsidRPr="00253C79" w:rsidRDefault="00AE3CA9" w:rsidP="00AE3CA9">
      <w:pPr>
        <w:pStyle w:val="Prrafodelista"/>
        <w:ind w:left="709"/>
        <w:rPr>
          <w:rFonts w:cs="Noto Sans"/>
          <w:sz w:val="16"/>
          <w:szCs w:val="18"/>
        </w:rPr>
      </w:pPr>
    </w:p>
    <w:p w14:paraId="75A04C10" w14:textId="77777777" w:rsidR="00AE3CA9" w:rsidRPr="00253C79" w:rsidRDefault="00AE3CA9" w:rsidP="00AE3CA9">
      <w:pPr>
        <w:pStyle w:val="Prrafodelista"/>
        <w:ind w:left="709"/>
        <w:rPr>
          <w:rFonts w:cs="Noto Sans"/>
          <w:sz w:val="16"/>
          <w:szCs w:val="18"/>
        </w:rPr>
      </w:pPr>
      <w:r w:rsidRPr="00253C79">
        <w:rPr>
          <w:rFonts w:cs="Noto Sans"/>
          <w:b/>
          <w:bCs/>
          <w:sz w:val="16"/>
          <w:szCs w:val="18"/>
          <w:u w:val="single"/>
        </w:rPr>
        <w:t>Si se requieren, se encuentran establecidas en el documental denominado (ANEXO TÉCNICO).</w:t>
      </w:r>
    </w:p>
    <w:p w14:paraId="2192F081" w14:textId="77777777" w:rsidR="00AE3CA9" w:rsidRPr="00253C79" w:rsidRDefault="00AE3CA9" w:rsidP="00AE3CA9">
      <w:pPr>
        <w:pStyle w:val="Prrafodelista"/>
        <w:tabs>
          <w:tab w:val="left" w:pos="2279"/>
        </w:tabs>
        <w:ind w:left="709"/>
        <w:rPr>
          <w:rFonts w:cs="Noto Sans"/>
          <w:sz w:val="16"/>
          <w:szCs w:val="18"/>
        </w:rPr>
      </w:pPr>
      <w:r w:rsidRPr="00253C79">
        <w:rPr>
          <w:rFonts w:cs="Noto Sans"/>
          <w:sz w:val="16"/>
          <w:szCs w:val="18"/>
        </w:rPr>
        <w:tab/>
      </w:r>
    </w:p>
    <w:p w14:paraId="1D21387E"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Plazo y condiciones de canje o devolución del bien.</w:t>
      </w:r>
    </w:p>
    <w:p w14:paraId="1E80F305" w14:textId="77777777" w:rsidR="00AE3CA9" w:rsidRPr="00253C79" w:rsidRDefault="00AE3CA9" w:rsidP="00AE3CA9">
      <w:pPr>
        <w:pStyle w:val="Prrafodelista"/>
        <w:ind w:left="709"/>
        <w:rPr>
          <w:rFonts w:cs="Noto Sans"/>
          <w:sz w:val="16"/>
          <w:szCs w:val="18"/>
        </w:rPr>
      </w:pPr>
    </w:p>
    <w:p w14:paraId="53F7D7F6" w14:textId="77777777" w:rsidR="00AE3CA9" w:rsidRPr="00253C79" w:rsidRDefault="00AE3CA9" w:rsidP="00AE3CA9">
      <w:pPr>
        <w:pStyle w:val="Prrafodelista"/>
        <w:ind w:left="709"/>
        <w:rPr>
          <w:rFonts w:cs="Noto Sans"/>
          <w:sz w:val="16"/>
          <w:szCs w:val="18"/>
        </w:rPr>
      </w:pPr>
      <w:r w:rsidRPr="00253C79">
        <w:rPr>
          <w:rFonts w:cs="Noto Sans"/>
          <w:b/>
          <w:bCs/>
          <w:sz w:val="16"/>
          <w:szCs w:val="18"/>
          <w:u w:val="single"/>
        </w:rPr>
        <w:t>El proveedor tendrá un plazo de 24 horas a partir de la notificación, para la reposición del servicio, y/o atención de la falta que originó la mala atención, lo anterior sin costo extra para el Instituto.</w:t>
      </w:r>
    </w:p>
    <w:p w14:paraId="6624EDB4" w14:textId="77777777" w:rsidR="00AE3CA9" w:rsidRPr="00253C79" w:rsidRDefault="00AE3CA9" w:rsidP="00AE3CA9">
      <w:pPr>
        <w:pStyle w:val="Prrafodelista"/>
        <w:ind w:left="709"/>
        <w:rPr>
          <w:rFonts w:cs="Noto Sans"/>
          <w:sz w:val="16"/>
          <w:szCs w:val="18"/>
        </w:rPr>
      </w:pPr>
    </w:p>
    <w:p w14:paraId="31BFFD77"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Caducidad de los bienes.</w:t>
      </w:r>
    </w:p>
    <w:p w14:paraId="2D6B875D" w14:textId="77777777" w:rsidR="00AE3CA9" w:rsidRPr="00253C79" w:rsidRDefault="00AE3CA9" w:rsidP="00AE3CA9">
      <w:pPr>
        <w:pStyle w:val="Prrafodelista"/>
        <w:ind w:left="709"/>
        <w:rPr>
          <w:rFonts w:cs="Noto Sans"/>
          <w:sz w:val="16"/>
          <w:szCs w:val="18"/>
        </w:rPr>
      </w:pPr>
    </w:p>
    <w:p w14:paraId="1134B90E" w14:textId="77777777" w:rsidR="00AE3CA9" w:rsidRPr="00253C79" w:rsidRDefault="00AE3CA9" w:rsidP="00AE3CA9">
      <w:pPr>
        <w:pStyle w:val="Prrafodelista"/>
        <w:ind w:left="709"/>
        <w:rPr>
          <w:rFonts w:cs="Noto Sans"/>
          <w:sz w:val="16"/>
          <w:szCs w:val="18"/>
        </w:rPr>
      </w:pPr>
      <w:r w:rsidRPr="00253C79">
        <w:rPr>
          <w:rFonts w:cs="Noto Sans"/>
          <w:b/>
          <w:bCs/>
          <w:sz w:val="16"/>
          <w:szCs w:val="18"/>
          <w:u w:val="single"/>
        </w:rPr>
        <w:t>NO SE REQUIERE</w:t>
      </w:r>
    </w:p>
    <w:p w14:paraId="2EABFF64" w14:textId="77777777" w:rsidR="00AE3CA9" w:rsidRPr="00253C79" w:rsidRDefault="00AE3CA9" w:rsidP="00AE3CA9">
      <w:pPr>
        <w:pStyle w:val="Prrafodelista"/>
        <w:ind w:left="709"/>
        <w:rPr>
          <w:rFonts w:cs="Noto Sans"/>
          <w:sz w:val="16"/>
          <w:szCs w:val="18"/>
        </w:rPr>
      </w:pPr>
    </w:p>
    <w:p w14:paraId="177166BD"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Centros de servicio (domicilios y horarios) y reporte técnico.</w:t>
      </w:r>
    </w:p>
    <w:p w14:paraId="747F181B" w14:textId="77777777" w:rsidR="00AE3CA9" w:rsidRPr="00253C79" w:rsidRDefault="00AE3CA9" w:rsidP="00AE3CA9">
      <w:pPr>
        <w:pStyle w:val="Prrafodelista"/>
        <w:ind w:left="709"/>
        <w:rPr>
          <w:rFonts w:cs="Noto Sans"/>
          <w:sz w:val="16"/>
          <w:szCs w:val="18"/>
        </w:rPr>
      </w:pPr>
    </w:p>
    <w:p w14:paraId="4ACCAD88" w14:textId="77777777" w:rsidR="00AE3CA9" w:rsidRPr="00253C79" w:rsidRDefault="00AE3CA9" w:rsidP="00AE3CA9">
      <w:pPr>
        <w:pStyle w:val="Prrafodelista"/>
        <w:ind w:left="709"/>
        <w:rPr>
          <w:rFonts w:cs="Noto Sans"/>
          <w:sz w:val="16"/>
          <w:szCs w:val="18"/>
        </w:rPr>
      </w:pPr>
      <w:r w:rsidRPr="00253C79">
        <w:rPr>
          <w:rFonts w:cs="Noto Sans"/>
          <w:b/>
          <w:bCs/>
          <w:sz w:val="16"/>
          <w:szCs w:val="18"/>
          <w:u w:val="single"/>
        </w:rPr>
        <w:t>El proveedor deberá de proporcionar números de teléfono y correo(s) electrónico(s) para consultas, o bien para comunicarle de cualquier eventualidad, irregularidad o incumplimiento detectado, los cuales deberán estar disponibles las 24 horas del día  todos los días, durante la vigencia del contrato.</w:t>
      </w:r>
    </w:p>
    <w:p w14:paraId="292A1FA3" w14:textId="77777777" w:rsidR="00AE3CA9" w:rsidRPr="00253C79" w:rsidRDefault="00AE3CA9" w:rsidP="00AE3CA9">
      <w:pPr>
        <w:pStyle w:val="Prrafodelista"/>
        <w:ind w:left="709"/>
        <w:rPr>
          <w:rFonts w:cs="Noto Sans"/>
          <w:sz w:val="16"/>
          <w:szCs w:val="18"/>
        </w:rPr>
      </w:pPr>
    </w:p>
    <w:p w14:paraId="500C72E6"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Periodo de garantía.</w:t>
      </w:r>
    </w:p>
    <w:p w14:paraId="08A0D4B9" w14:textId="77777777" w:rsidR="00AE3CA9" w:rsidRPr="00253C79" w:rsidRDefault="00AE3CA9" w:rsidP="00AE3CA9">
      <w:pPr>
        <w:pStyle w:val="Prrafodelista"/>
        <w:ind w:left="709"/>
        <w:rPr>
          <w:rFonts w:cs="Noto Sans"/>
          <w:sz w:val="16"/>
          <w:szCs w:val="18"/>
        </w:rPr>
      </w:pPr>
    </w:p>
    <w:p w14:paraId="1D0D77A7" w14:textId="77777777" w:rsidR="00AE3CA9" w:rsidRPr="00253C79" w:rsidRDefault="00AE3CA9" w:rsidP="00AE3CA9">
      <w:pPr>
        <w:pStyle w:val="Prrafodelista"/>
        <w:ind w:left="709"/>
        <w:rPr>
          <w:rFonts w:cs="Noto Sans"/>
          <w:sz w:val="16"/>
          <w:szCs w:val="18"/>
        </w:rPr>
      </w:pPr>
      <w:r w:rsidRPr="00253C79">
        <w:rPr>
          <w:rFonts w:cs="Noto Sans"/>
          <w:b/>
          <w:bCs/>
          <w:sz w:val="16"/>
          <w:szCs w:val="18"/>
          <w:u w:val="single"/>
        </w:rPr>
        <w:t>Durante la vigencia del contrato.</w:t>
      </w:r>
    </w:p>
    <w:p w14:paraId="28B40F38" w14:textId="77777777" w:rsidR="00AE3CA9" w:rsidRPr="00253C79" w:rsidRDefault="00AE3CA9" w:rsidP="00AE3CA9">
      <w:pPr>
        <w:pStyle w:val="Prrafodelista"/>
        <w:ind w:left="709"/>
        <w:rPr>
          <w:rFonts w:cs="Noto Sans"/>
          <w:sz w:val="16"/>
          <w:szCs w:val="18"/>
        </w:rPr>
      </w:pPr>
    </w:p>
    <w:p w14:paraId="1EB8B11C"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Tiempos máximos de reparación o atención de fallas.</w:t>
      </w:r>
    </w:p>
    <w:p w14:paraId="2E6F49E0" w14:textId="77777777" w:rsidR="00AE3CA9" w:rsidRPr="00253C79" w:rsidRDefault="00AE3CA9" w:rsidP="00AE3CA9">
      <w:pPr>
        <w:pStyle w:val="Prrafodelista"/>
        <w:ind w:left="709"/>
        <w:rPr>
          <w:rFonts w:cs="Noto Sans"/>
          <w:sz w:val="16"/>
          <w:szCs w:val="18"/>
        </w:rPr>
      </w:pPr>
    </w:p>
    <w:p w14:paraId="7E71F3E2" w14:textId="77777777" w:rsidR="00AE3CA9" w:rsidRPr="00253C79" w:rsidRDefault="00AE3CA9" w:rsidP="00AE3CA9">
      <w:pPr>
        <w:pStyle w:val="Prrafodelista"/>
        <w:ind w:left="709"/>
        <w:rPr>
          <w:rFonts w:cs="Noto Sans"/>
          <w:b/>
          <w:bCs/>
          <w:sz w:val="16"/>
          <w:szCs w:val="18"/>
          <w:u w:val="single"/>
        </w:rPr>
      </w:pPr>
      <w:r w:rsidRPr="00253C79">
        <w:rPr>
          <w:rFonts w:cs="Noto Sans"/>
          <w:b/>
          <w:bCs/>
          <w:sz w:val="16"/>
          <w:szCs w:val="18"/>
          <w:u w:val="single"/>
        </w:rPr>
        <w:t>El proveedor tendrá un plazo de 24 horas a partir de la notificación, del retraso y/o no servicio realizado apegado a la solicitud del servicio o los servicios  establecidos  una vez emitido el fallo.</w:t>
      </w:r>
    </w:p>
    <w:p w14:paraId="74A61950" w14:textId="77777777" w:rsidR="00AE3CA9" w:rsidRPr="00253C79" w:rsidRDefault="00AE3CA9" w:rsidP="00AE3CA9">
      <w:pPr>
        <w:rPr>
          <w:rFonts w:cs="Noto Sans"/>
          <w:sz w:val="16"/>
          <w:szCs w:val="18"/>
        </w:rPr>
      </w:pPr>
    </w:p>
    <w:p w14:paraId="232607C7"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Garantía de mano de obra y/o partes.</w:t>
      </w:r>
    </w:p>
    <w:p w14:paraId="05051E8F" w14:textId="77777777" w:rsidR="00AE3CA9" w:rsidRPr="00253C79" w:rsidRDefault="00AE3CA9" w:rsidP="00AE3CA9">
      <w:pPr>
        <w:pStyle w:val="Prrafodelista"/>
        <w:ind w:left="709"/>
        <w:rPr>
          <w:rFonts w:cs="Noto Sans"/>
          <w:sz w:val="16"/>
          <w:szCs w:val="18"/>
        </w:rPr>
      </w:pPr>
    </w:p>
    <w:p w14:paraId="30720F72" w14:textId="77777777" w:rsidR="00AE3CA9" w:rsidRPr="00253C79" w:rsidRDefault="00AE3CA9" w:rsidP="00AE3CA9">
      <w:pPr>
        <w:ind w:left="708"/>
        <w:rPr>
          <w:rFonts w:cs="Noto Sans"/>
          <w:b/>
          <w:sz w:val="16"/>
          <w:szCs w:val="18"/>
          <w:u w:val="single"/>
        </w:rPr>
      </w:pPr>
      <w:r w:rsidRPr="00253C79">
        <w:rPr>
          <w:rFonts w:cs="Noto Sans"/>
          <w:b/>
          <w:sz w:val="16"/>
          <w:szCs w:val="18"/>
          <w:u w:val="single"/>
        </w:rPr>
        <w:t>Los licitantes deberán presentar, escrito bajo protesta de decir verdad, en hoja membretada de la empresa, que dispone de la organización, experiencia, elementos técnicos, humanos y económicos necesarios para prestar el servicio de manera eficiente y adecuada a las necesidades del Instituto.</w:t>
      </w:r>
    </w:p>
    <w:p w14:paraId="22C7446F" w14:textId="77777777" w:rsidR="00AE3CA9" w:rsidRPr="00253C79" w:rsidRDefault="00AE3CA9" w:rsidP="00AE3CA9">
      <w:pPr>
        <w:pStyle w:val="Prrafodelista"/>
        <w:ind w:left="709"/>
        <w:rPr>
          <w:rFonts w:cs="Noto Sans"/>
          <w:sz w:val="16"/>
          <w:szCs w:val="18"/>
        </w:rPr>
      </w:pPr>
    </w:p>
    <w:p w14:paraId="51991CC2"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Mantenimientos correctivos y/o preventivos.</w:t>
      </w:r>
    </w:p>
    <w:p w14:paraId="79F10E6C" w14:textId="77777777" w:rsidR="00AE3CA9" w:rsidRPr="00253C79" w:rsidRDefault="00AE3CA9" w:rsidP="00AE3CA9">
      <w:pPr>
        <w:pStyle w:val="Prrafodelista"/>
        <w:ind w:left="709"/>
        <w:rPr>
          <w:rFonts w:cs="Noto Sans"/>
          <w:sz w:val="16"/>
          <w:szCs w:val="18"/>
        </w:rPr>
      </w:pPr>
    </w:p>
    <w:p w14:paraId="2FC33E2C" w14:textId="77777777" w:rsidR="00AE3CA9" w:rsidRPr="00253C79" w:rsidRDefault="00AE3CA9" w:rsidP="00AE3CA9">
      <w:pPr>
        <w:pStyle w:val="Prrafodelista"/>
        <w:ind w:left="709"/>
        <w:rPr>
          <w:rFonts w:cs="Noto Sans"/>
          <w:sz w:val="16"/>
          <w:szCs w:val="18"/>
        </w:rPr>
      </w:pPr>
      <w:r w:rsidRPr="00253C79">
        <w:rPr>
          <w:rFonts w:cs="Noto Sans"/>
          <w:b/>
          <w:sz w:val="16"/>
          <w:szCs w:val="18"/>
          <w:u w:val="single"/>
        </w:rPr>
        <w:t>A petición del área requirente con lo especificado en el Anexo Técnico</w:t>
      </w:r>
      <w:r w:rsidRPr="00253C79">
        <w:rPr>
          <w:rFonts w:cs="Noto Sans"/>
          <w:b/>
          <w:bCs/>
          <w:sz w:val="16"/>
          <w:szCs w:val="18"/>
          <w:u w:val="single"/>
        </w:rPr>
        <w:t>.</w:t>
      </w:r>
    </w:p>
    <w:p w14:paraId="7034D7E7" w14:textId="77777777" w:rsidR="00AE3CA9" w:rsidRPr="00253C79" w:rsidRDefault="00AE3CA9" w:rsidP="00AE3CA9">
      <w:pPr>
        <w:pStyle w:val="Prrafodelista"/>
        <w:ind w:left="709"/>
        <w:rPr>
          <w:rFonts w:cs="Noto Sans"/>
          <w:sz w:val="16"/>
          <w:szCs w:val="18"/>
        </w:rPr>
      </w:pPr>
    </w:p>
    <w:p w14:paraId="364BA26B"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En su caso, si se requiere capacitación, solicitar programa para la misma.</w:t>
      </w:r>
    </w:p>
    <w:p w14:paraId="0EA2B31F" w14:textId="77777777" w:rsidR="00AE3CA9" w:rsidRPr="00253C79" w:rsidRDefault="00AE3CA9" w:rsidP="00AE3CA9">
      <w:pPr>
        <w:pStyle w:val="Prrafodelista"/>
        <w:ind w:left="709"/>
        <w:rPr>
          <w:rFonts w:cs="Noto Sans"/>
          <w:sz w:val="16"/>
          <w:szCs w:val="18"/>
        </w:rPr>
      </w:pPr>
    </w:p>
    <w:p w14:paraId="12BE7459" w14:textId="77777777" w:rsidR="00AE3CA9" w:rsidRPr="00253C79" w:rsidRDefault="00AE3CA9" w:rsidP="00AE3CA9">
      <w:pPr>
        <w:pStyle w:val="Prrafodelista"/>
        <w:ind w:left="709"/>
        <w:rPr>
          <w:rFonts w:cs="Noto Sans"/>
          <w:sz w:val="16"/>
          <w:szCs w:val="18"/>
        </w:rPr>
      </w:pPr>
      <w:r w:rsidRPr="00253C79">
        <w:rPr>
          <w:rFonts w:cs="Noto Sans"/>
          <w:b/>
          <w:bCs/>
          <w:sz w:val="16"/>
          <w:szCs w:val="18"/>
          <w:u w:val="single"/>
        </w:rPr>
        <w:t>No se requiere.</w:t>
      </w:r>
    </w:p>
    <w:p w14:paraId="2F8223C5" w14:textId="77777777" w:rsidR="00AE3CA9" w:rsidRPr="00253C79" w:rsidRDefault="00AE3CA9" w:rsidP="00AE3CA9">
      <w:pPr>
        <w:pStyle w:val="Prrafodelista"/>
        <w:ind w:left="709"/>
        <w:rPr>
          <w:rFonts w:cs="Noto Sans"/>
          <w:sz w:val="16"/>
          <w:szCs w:val="18"/>
        </w:rPr>
      </w:pPr>
    </w:p>
    <w:p w14:paraId="2EA30134" w14:textId="77777777" w:rsidR="00AE3CA9" w:rsidRPr="00253C79" w:rsidRDefault="00AE3CA9" w:rsidP="0093744B">
      <w:pPr>
        <w:pStyle w:val="Prrafodelista"/>
        <w:numPr>
          <w:ilvl w:val="1"/>
          <w:numId w:val="202"/>
        </w:numPr>
        <w:autoSpaceDE w:val="0"/>
        <w:autoSpaceDN w:val="0"/>
        <w:adjustRightInd w:val="0"/>
        <w:ind w:left="709"/>
        <w:rPr>
          <w:rFonts w:cs="Noto Sans"/>
          <w:sz w:val="16"/>
          <w:szCs w:val="18"/>
        </w:rPr>
      </w:pPr>
      <w:r w:rsidRPr="00253C79">
        <w:rPr>
          <w:rFonts w:cs="Noto Sans"/>
          <w:sz w:val="16"/>
          <w:szCs w:val="18"/>
        </w:rPr>
        <w:t>Porcentaje a requerir por concepto de garantía de cumplimiento en los términos del lineamiento 5.5.5 de estas POBALINES.</w:t>
      </w:r>
    </w:p>
    <w:p w14:paraId="3E71EA0D" w14:textId="77777777" w:rsidR="00AE3CA9" w:rsidRPr="00253C79" w:rsidRDefault="00AE3CA9" w:rsidP="00AE3CA9">
      <w:pPr>
        <w:pStyle w:val="Prrafodelista"/>
        <w:ind w:left="709"/>
        <w:rPr>
          <w:rFonts w:cs="Noto Sans"/>
          <w:sz w:val="16"/>
          <w:szCs w:val="18"/>
        </w:rPr>
      </w:pPr>
    </w:p>
    <w:p w14:paraId="332CDD79" w14:textId="77777777" w:rsidR="00AE3CA9" w:rsidRPr="00253C79" w:rsidRDefault="00AE3CA9" w:rsidP="00AE3CA9">
      <w:pPr>
        <w:pStyle w:val="Prrafodelista"/>
        <w:ind w:left="709"/>
        <w:rPr>
          <w:rFonts w:cs="Noto Sans"/>
          <w:sz w:val="16"/>
          <w:szCs w:val="18"/>
        </w:rPr>
      </w:pPr>
      <w:r w:rsidRPr="00253C79">
        <w:rPr>
          <w:rFonts w:cs="Noto Sans"/>
          <w:b/>
          <w:bCs/>
          <w:sz w:val="16"/>
          <w:szCs w:val="18"/>
          <w:u w:val="single"/>
        </w:rPr>
        <w:t>El licitante ganador,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sin considerar el Impuesto al Valor Agregado, a favor del Instituto.</w:t>
      </w:r>
    </w:p>
    <w:p w14:paraId="5B39423F" w14:textId="77777777" w:rsidR="00AE3CA9" w:rsidRPr="00253C79" w:rsidRDefault="00AE3CA9" w:rsidP="00AE3CA9">
      <w:pPr>
        <w:pStyle w:val="Prrafodelista"/>
        <w:ind w:left="709"/>
        <w:rPr>
          <w:rFonts w:cs="Noto Sans"/>
          <w:sz w:val="16"/>
          <w:szCs w:val="18"/>
        </w:rPr>
      </w:pPr>
    </w:p>
    <w:p w14:paraId="3EAF5C2E" w14:textId="77777777" w:rsidR="00AE3CA9" w:rsidRPr="00253C79" w:rsidRDefault="00AE3CA9" w:rsidP="00AE3CA9">
      <w:pPr>
        <w:pStyle w:val="Prrafodelista"/>
        <w:ind w:left="426"/>
        <w:rPr>
          <w:rFonts w:cs="Noto Sans"/>
          <w:sz w:val="16"/>
          <w:szCs w:val="18"/>
        </w:rPr>
      </w:pPr>
      <w:r w:rsidRPr="00253C79">
        <w:rPr>
          <w:rFonts w:cs="Noto Sans"/>
          <w:sz w:val="16"/>
          <w:szCs w:val="18"/>
        </w:rPr>
        <w:t>En caso de considerarse como un requisito a presentar por la proveeduría, por lo que hace a la garantía por defectos o vicios ocultos, se deberá señalar el porcentaje o monto a afianzar.</w:t>
      </w:r>
    </w:p>
    <w:p w14:paraId="68701CC3" w14:textId="77777777" w:rsidR="00AE3CA9" w:rsidRPr="00253C79" w:rsidRDefault="00AE3CA9" w:rsidP="00AE3CA9">
      <w:pPr>
        <w:pStyle w:val="Prrafodelista"/>
        <w:ind w:left="426"/>
        <w:rPr>
          <w:rFonts w:cs="Noto Sans"/>
          <w:sz w:val="16"/>
          <w:szCs w:val="18"/>
        </w:rPr>
      </w:pPr>
    </w:p>
    <w:p w14:paraId="300C4CB1" w14:textId="77777777" w:rsidR="00AE3CA9" w:rsidRPr="00253C79" w:rsidRDefault="00AE3CA9" w:rsidP="00AE3CA9">
      <w:pPr>
        <w:pStyle w:val="Prrafodelista"/>
        <w:ind w:left="426"/>
        <w:rPr>
          <w:rFonts w:cs="Noto Sans"/>
          <w:sz w:val="16"/>
          <w:szCs w:val="18"/>
        </w:rPr>
      </w:pPr>
      <w:r w:rsidRPr="00253C79">
        <w:rPr>
          <w:rFonts w:cs="Noto Sans"/>
          <w:sz w:val="16"/>
          <w:szCs w:val="18"/>
        </w:rPr>
        <w:t>Deberá incluirse el modelo de Póliza de Fianza que corresponda al caso en concreto, los cuales pueden ser de Anticipo, de Cumplimiento y/o de Vicios Ocultos; lo anterior de conformidad con los formatos establecidos en las “Disposiciones de carácter general por las que se aprueban los modelos de pólizas de fianzas constituidas como garantía en las contrataciones públicas realizadas al amparo de la Ley de Adquisiciones, Arrendamientos y Servicios del Sector Público y la Ley de Obras Públicas y Servicios Relacionados con las mismas”, emitidas por la SHCP.</w:t>
      </w:r>
    </w:p>
    <w:p w14:paraId="62E6F2B2" w14:textId="77777777" w:rsidR="00AE3CA9" w:rsidRPr="00253C79" w:rsidRDefault="00AE3CA9" w:rsidP="00AE3CA9">
      <w:pPr>
        <w:tabs>
          <w:tab w:val="left" w:pos="720"/>
        </w:tabs>
        <w:autoSpaceDE w:val="0"/>
        <w:autoSpaceDN w:val="0"/>
        <w:adjustRightInd w:val="0"/>
        <w:rPr>
          <w:rFonts w:cs="Noto Sans"/>
          <w:b/>
          <w:sz w:val="16"/>
          <w:szCs w:val="18"/>
        </w:rPr>
      </w:pPr>
    </w:p>
    <w:p w14:paraId="50F9930B" w14:textId="77777777" w:rsidR="00AE3CA9" w:rsidRPr="00253C79" w:rsidRDefault="00AE3CA9" w:rsidP="00AE3CA9">
      <w:pPr>
        <w:autoSpaceDE w:val="0"/>
        <w:autoSpaceDN w:val="0"/>
        <w:adjustRightInd w:val="0"/>
        <w:ind w:left="567" w:hanging="567"/>
        <w:rPr>
          <w:rFonts w:cs="Noto Sans"/>
          <w:sz w:val="16"/>
          <w:szCs w:val="18"/>
        </w:rPr>
      </w:pPr>
      <w:r w:rsidRPr="00253C79">
        <w:rPr>
          <w:rFonts w:cs="Noto Sans"/>
          <w:sz w:val="16"/>
          <w:szCs w:val="18"/>
        </w:rPr>
        <w:t xml:space="preserve">K)      Precisar la </w:t>
      </w:r>
      <w:r w:rsidRPr="00253C79">
        <w:rPr>
          <w:rFonts w:cs="Noto Sans"/>
          <w:b/>
          <w:sz w:val="16"/>
          <w:szCs w:val="18"/>
        </w:rPr>
        <w:t>forma de pago</w:t>
      </w:r>
      <w:r w:rsidRPr="00253C79">
        <w:rPr>
          <w:rFonts w:cs="Noto Sans"/>
          <w:sz w:val="16"/>
          <w:szCs w:val="18"/>
        </w:rPr>
        <w:t xml:space="preserve"> para lo cual deberán especificar el tipo de moneda y si se realizará en una  sola exhibición o en pagos progresivos conforme a las entregas programadas en el contrato respectivo.</w:t>
      </w:r>
    </w:p>
    <w:p w14:paraId="118AFAEB" w14:textId="77777777" w:rsidR="00AE3CA9" w:rsidRPr="00253C79" w:rsidRDefault="00AE3CA9" w:rsidP="00AE3CA9">
      <w:pPr>
        <w:pStyle w:val="Prrafodelista"/>
        <w:ind w:left="426"/>
        <w:rPr>
          <w:rFonts w:cs="Noto Sans"/>
          <w:sz w:val="16"/>
          <w:szCs w:val="18"/>
        </w:rPr>
      </w:pPr>
    </w:p>
    <w:p w14:paraId="1BC8CEC2" w14:textId="77777777" w:rsidR="00AE3CA9" w:rsidRPr="00253C79" w:rsidRDefault="00AE3CA9" w:rsidP="0093744B">
      <w:pPr>
        <w:pStyle w:val="Prrafodelista"/>
        <w:numPr>
          <w:ilvl w:val="1"/>
          <w:numId w:val="202"/>
        </w:numPr>
        <w:autoSpaceDE w:val="0"/>
        <w:autoSpaceDN w:val="0"/>
        <w:adjustRightInd w:val="0"/>
        <w:rPr>
          <w:rFonts w:cs="Noto Sans"/>
          <w:b/>
          <w:bCs/>
          <w:sz w:val="16"/>
          <w:szCs w:val="18"/>
          <w:u w:val="single"/>
        </w:rPr>
      </w:pPr>
      <w:r w:rsidRPr="00253C79">
        <w:rPr>
          <w:rFonts w:cs="Noto Sans"/>
          <w:b/>
          <w:bCs/>
          <w:sz w:val="16"/>
          <w:szCs w:val="18"/>
          <w:u w:val="single"/>
        </w:rPr>
        <w:t xml:space="preserve">El pago se efectuará en pesos mexicanos, conforme a las entregas de servicios mensuales parciales contempladas en el contrato, a los 20 días naturales posteriores a la entrega por parte del proveedor, de los siguientes documentos: </w:t>
      </w:r>
    </w:p>
    <w:p w14:paraId="01B0A399" w14:textId="77777777" w:rsidR="00AE3CA9" w:rsidRPr="00253C79" w:rsidRDefault="00AE3CA9" w:rsidP="0093744B">
      <w:pPr>
        <w:pStyle w:val="Prrafodelista"/>
        <w:numPr>
          <w:ilvl w:val="1"/>
          <w:numId w:val="202"/>
        </w:numPr>
        <w:contextualSpacing/>
        <w:rPr>
          <w:rFonts w:cs="Noto Sans"/>
          <w:b/>
          <w:bCs/>
          <w:sz w:val="16"/>
          <w:szCs w:val="18"/>
          <w:u w:val="single"/>
        </w:rPr>
      </w:pPr>
      <w:r w:rsidRPr="00253C79">
        <w:rPr>
          <w:rFonts w:cs="Noto Sans"/>
          <w:b/>
          <w:bCs/>
          <w:sz w:val="16"/>
          <w:szCs w:val="18"/>
          <w:u w:val="single"/>
        </w:rPr>
        <w:t>Representación  impresa del comprobante fiscal digital por internet (CFDI), en la que se indique el servicio prestado, que cumpla con los requisitos  establecidos en el artículo 29-A del Código  Fiscal de la Federación, en la que se indique:</w:t>
      </w:r>
    </w:p>
    <w:p w14:paraId="7080E41E" w14:textId="77777777" w:rsidR="00AE3CA9" w:rsidRPr="00253C79" w:rsidRDefault="00AE3CA9" w:rsidP="0093744B">
      <w:pPr>
        <w:pStyle w:val="Prrafodelista"/>
        <w:numPr>
          <w:ilvl w:val="1"/>
          <w:numId w:val="202"/>
        </w:numPr>
        <w:contextualSpacing/>
        <w:rPr>
          <w:rFonts w:cs="Noto Sans"/>
          <w:b/>
          <w:bCs/>
          <w:sz w:val="16"/>
          <w:szCs w:val="18"/>
          <w:u w:val="single"/>
        </w:rPr>
      </w:pPr>
      <w:r w:rsidRPr="00253C79">
        <w:rPr>
          <w:rFonts w:cs="Noto Sans"/>
          <w:b/>
          <w:bCs/>
          <w:sz w:val="16"/>
          <w:szCs w:val="18"/>
          <w:u w:val="single"/>
        </w:rPr>
        <w:t>Numero de proveedor;</w:t>
      </w:r>
    </w:p>
    <w:p w14:paraId="1BBC544E" w14:textId="77777777" w:rsidR="00AE3CA9" w:rsidRPr="00253C79" w:rsidRDefault="00AE3CA9" w:rsidP="0093744B">
      <w:pPr>
        <w:pStyle w:val="Prrafodelista"/>
        <w:numPr>
          <w:ilvl w:val="1"/>
          <w:numId w:val="202"/>
        </w:numPr>
        <w:contextualSpacing/>
        <w:rPr>
          <w:rFonts w:cs="Noto Sans"/>
          <w:b/>
          <w:bCs/>
          <w:sz w:val="16"/>
          <w:szCs w:val="18"/>
          <w:u w:val="single"/>
        </w:rPr>
      </w:pPr>
      <w:r w:rsidRPr="00253C79">
        <w:rPr>
          <w:rFonts w:cs="Noto Sans"/>
          <w:b/>
          <w:bCs/>
          <w:sz w:val="16"/>
          <w:szCs w:val="18"/>
          <w:u w:val="single"/>
        </w:rPr>
        <w:t xml:space="preserve">Numero de contrato; o número de orden de servicio; y </w:t>
      </w:r>
    </w:p>
    <w:p w14:paraId="22FAF30E" w14:textId="77777777" w:rsidR="00AE3CA9" w:rsidRPr="00253C79" w:rsidRDefault="00AE3CA9" w:rsidP="0093744B">
      <w:pPr>
        <w:pStyle w:val="Prrafodelista"/>
        <w:numPr>
          <w:ilvl w:val="1"/>
          <w:numId w:val="202"/>
        </w:numPr>
        <w:contextualSpacing/>
        <w:rPr>
          <w:rFonts w:cs="Noto Sans"/>
          <w:b/>
          <w:bCs/>
          <w:sz w:val="16"/>
          <w:szCs w:val="18"/>
          <w:u w:val="single"/>
        </w:rPr>
      </w:pPr>
      <w:r w:rsidRPr="00253C79">
        <w:rPr>
          <w:rFonts w:cs="Noto Sans"/>
          <w:b/>
          <w:bCs/>
          <w:sz w:val="16"/>
          <w:szCs w:val="18"/>
          <w:u w:val="single"/>
        </w:rPr>
        <w:t xml:space="preserve">Número de fianza y denominación social de la afianzadora, en su caso. </w:t>
      </w:r>
    </w:p>
    <w:p w14:paraId="104B14D7" w14:textId="77777777" w:rsidR="00AE3CA9" w:rsidRPr="00253C79" w:rsidRDefault="00AE3CA9" w:rsidP="0093744B">
      <w:pPr>
        <w:pStyle w:val="Prrafodelista"/>
        <w:numPr>
          <w:ilvl w:val="1"/>
          <w:numId w:val="202"/>
        </w:numPr>
        <w:contextualSpacing/>
        <w:rPr>
          <w:rFonts w:cs="Noto Sans"/>
          <w:b/>
          <w:bCs/>
          <w:sz w:val="16"/>
          <w:szCs w:val="18"/>
          <w:u w:val="single"/>
        </w:rPr>
      </w:pPr>
      <w:r w:rsidRPr="00253C79">
        <w:rPr>
          <w:rFonts w:cs="Noto Sans"/>
          <w:b/>
          <w:bCs/>
          <w:sz w:val="16"/>
          <w:szCs w:val="18"/>
          <w:u w:val="single"/>
        </w:rPr>
        <w:t>En caso de contrato, opinión de cumplimiento de obligaciones fiscales en materia  de seguridad social (IMSS), positivo  y vigente.</w:t>
      </w:r>
    </w:p>
    <w:p w14:paraId="2B6B2ACA" w14:textId="77777777" w:rsidR="00AE3CA9" w:rsidRPr="00253C79" w:rsidRDefault="00AE3CA9" w:rsidP="0093744B">
      <w:pPr>
        <w:pStyle w:val="Prrafodelista"/>
        <w:numPr>
          <w:ilvl w:val="1"/>
          <w:numId w:val="202"/>
        </w:numPr>
        <w:contextualSpacing/>
        <w:rPr>
          <w:rFonts w:cs="Noto Sans"/>
          <w:b/>
          <w:bCs/>
          <w:sz w:val="16"/>
          <w:szCs w:val="18"/>
          <w:u w:val="single"/>
        </w:rPr>
      </w:pPr>
      <w:r w:rsidRPr="00253C79">
        <w:rPr>
          <w:rFonts w:cs="Noto Sans"/>
          <w:b/>
          <w:bCs/>
          <w:sz w:val="16"/>
          <w:szCs w:val="18"/>
          <w:u w:val="single"/>
        </w:rPr>
        <w:t>En su caso, copia de la orden de servicio.</w:t>
      </w:r>
    </w:p>
    <w:p w14:paraId="49554114" w14:textId="77777777" w:rsidR="00AE3CA9" w:rsidRPr="00253C79" w:rsidRDefault="00AE3CA9" w:rsidP="0093744B">
      <w:pPr>
        <w:pStyle w:val="Prrafodelista"/>
        <w:numPr>
          <w:ilvl w:val="1"/>
          <w:numId w:val="202"/>
        </w:numPr>
        <w:autoSpaceDE w:val="0"/>
        <w:autoSpaceDN w:val="0"/>
        <w:adjustRightInd w:val="0"/>
        <w:rPr>
          <w:rFonts w:cs="Noto Sans"/>
          <w:b/>
          <w:bCs/>
          <w:sz w:val="16"/>
          <w:szCs w:val="18"/>
          <w:u w:val="single"/>
        </w:rPr>
      </w:pPr>
      <w:r w:rsidRPr="00253C79">
        <w:rPr>
          <w:rFonts w:cs="Noto Sans"/>
          <w:b/>
          <w:bCs/>
          <w:sz w:val="16"/>
          <w:szCs w:val="18"/>
          <w:u w:val="single"/>
        </w:rPr>
        <w:t>Mismos que deberán ser entregados en:</w:t>
      </w:r>
    </w:p>
    <w:p w14:paraId="66AE70DC" w14:textId="77777777" w:rsidR="00AE3CA9" w:rsidRPr="00253C79" w:rsidRDefault="00AE3CA9" w:rsidP="00AE3CA9">
      <w:pPr>
        <w:pStyle w:val="Prrafodelista"/>
        <w:autoSpaceDE w:val="0"/>
        <w:autoSpaceDN w:val="0"/>
        <w:adjustRightInd w:val="0"/>
        <w:ind w:left="1440"/>
        <w:rPr>
          <w:rFonts w:cs="Noto Sans"/>
          <w:b/>
          <w:bCs/>
          <w:sz w:val="16"/>
          <w:szCs w:val="18"/>
          <w:u w:val="single"/>
        </w:rPr>
      </w:pPr>
    </w:p>
    <w:p w14:paraId="4D2C8488" w14:textId="77777777" w:rsidR="00AE3CA9" w:rsidRPr="00253C79" w:rsidRDefault="00AE3CA9" w:rsidP="00AE3CA9">
      <w:pPr>
        <w:tabs>
          <w:tab w:val="left" w:pos="720"/>
        </w:tabs>
        <w:autoSpaceDE w:val="0"/>
        <w:autoSpaceDN w:val="0"/>
        <w:adjustRightInd w:val="0"/>
        <w:rPr>
          <w:rFonts w:cs="Noto Sans"/>
          <w:b/>
          <w:bCs/>
          <w:sz w:val="16"/>
          <w:szCs w:val="18"/>
          <w:u w:val="single"/>
        </w:rPr>
      </w:pPr>
      <w:r w:rsidRPr="00253C79">
        <w:rPr>
          <w:rFonts w:cs="Noto Sans"/>
          <w:b/>
          <w:bCs/>
          <w:sz w:val="16"/>
          <w:szCs w:val="18"/>
          <w:u w:val="single"/>
        </w:rPr>
        <w:t xml:space="preserve">JEFATURA DELEGACIONAL DE FINANZAS, UBICADA </w:t>
      </w:r>
      <w:proofErr w:type="spellStart"/>
      <w:r w:rsidRPr="00253C79">
        <w:rPr>
          <w:rFonts w:cs="Noto Sans"/>
          <w:b/>
          <w:bCs/>
          <w:sz w:val="16"/>
          <w:szCs w:val="18"/>
          <w:u w:val="single"/>
        </w:rPr>
        <w:t>BLVD</w:t>
      </w:r>
      <w:proofErr w:type="spellEnd"/>
      <w:r w:rsidRPr="00253C79">
        <w:rPr>
          <w:rFonts w:cs="Noto Sans"/>
          <w:b/>
          <w:bCs/>
          <w:sz w:val="16"/>
          <w:szCs w:val="18"/>
          <w:u w:val="single"/>
        </w:rPr>
        <w:t xml:space="preserve">. BERNARDO QUINTANA 4100, 4 PISO ÁLAMOS 3RA </w:t>
      </w:r>
      <w:proofErr w:type="spellStart"/>
      <w:r w:rsidRPr="00253C79">
        <w:rPr>
          <w:rFonts w:cs="Noto Sans"/>
          <w:b/>
          <w:bCs/>
          <w:sz w:val="16"/>
          <w:szCs w:val="18"/>
          <w:u w:val="single"/>
        </w:rPr>
        <w:t>SECC</w:t>
      </w:r>
      <w:proofErr w:type="spellEnd"/>
      <w:r w:rsidRPr="00253C79">
        <w:rPr>
          <w:rFonts w:cs="Noto Sans"/>
          <w:b/>
          <w:bCs/>
          <w:sz w:val="16"/>
          <w:szCs w:val="18"/>
          <w:u w:val="single"/>
        </w:rPr>
        <w:t xml:space="preserve">, 76160 SANTIAGO DE QUERÉTARO, </w:t>
      </w:r>
      <w:proofErr w:type="spellStart"/>
      <w:r w:rsidRPr="00253C79">
        <w:rPr>
          <w:rFonts w:cs="Noto Sans"/>
          <w:b/>
          <w:bCs/>
          <w:sz w:val="16"/>
          <w:szCs w:val="18"/>
          <w:u w:val="single"/>
        </w:rPr>
        <w:t>QRO</w:t>
      </w:r>
      <w:proofErr w:type="spellEnd"/>
      <w:r w:rsidRPr="00253C79">
        <w:rPr>
          <w:rFonts w:cs="Noto Sans"/>
          <w:b/>
          <w:bCs/>
          <w:sz w:val="16"/>
          <w:szCs w:val="18"/>
          <w:u w:val="single"/>
        </w:rPr>
        <w:t>.</w:t>
      </w:r>
    </w:p>
    <w:p w14:paraId="3FE542BA" w14:textId="77777777" w:rsidR="00AE3CA9" w:rsidRPr="00253C79" w:rsidRDefault="00AE3CA9" w:rsidP="00AE3CA9">
      <w:pPr>
        <w:tabs>
          <w:tab w:val="left" w:pos="720"/>
        </w:tabs>
        <w:autoSpaceDE w:val="0"/>
        <w:autoSpaceDN w:val="0"/>
        <w:adjustRightInd w:val="0"/>
        <w:rPr>
          <w:rFonts w:cs="Noto Sans"/>
          <w:b/>
          <w:bCs/>
          <w:sz w:val="16"/>
          <w:szCs w:val="18"/>
          <w:u w:val="single"/>
        </w:rPr>
      </w:pPr>
    </w:p>
    <w:p w14:paraId="593DB3EF" w14:textId="77777777" w:rsidR="00AE3CA9" w:rsidRPr="00253C79" w:rsidRDefault="00AE3CA9" w:rsidP="00AE3CA9">
      <w:pPr>
        <w:pStyle w:val="Prrafodelista"/>
        <w:ind w:left="426"/>
        <w:rPr>
          <w:rFonts w:cs="Noto Sans"/>
          <w:b/>
          <w:bCs/>
          <w:sz w:val="16"/>
          <w:szCs w:val="18"/>
          <w:u w:val="single"/>
        </w:rPr>
      </w:pPr>
      <w:r w:rsidRPr="00253C79">
        <w:rPr>
          <w:rFonts w:cs="Noto Sans"/>
          <w:b/>
          <w:bCs/>
          <w:sz w:val="16"/>
          <w:szCs w:val="18"/>
          <w:u w:val="single"/>
        </w:rPr>
        <w:t>Los funcionarios responsables de autorizar las facturas son: El responsable  de parte técnica de la unidad en que fue entregadas las refacciones y materiales y el Jefe de Departamento de Conservación y Servicios Generales.</w:t>
      </w:r>
    </w:p>
    <w:p w14:paraId="2F2CB3EA" w14:textId="77777777" w:rsidR="00AE3CA9" w:rsidRPr="00253C79" w:rsidRDefault="00AE3CA9" w:rsidP="00AE3CA9">
      <w:pPr>
        <w:pStyle w:val="Prrafodelista"/>
        <w:ind w:left="426"/>
        <w:rPr>
          <w:rFonts w:cs="Noto Sans"/>
          <w:b/>
          <w:bCs/>
          <w:sz w:val="16"/>
          <w:szCs w:val="18"/>
          <w:u w:val="single"/>
        </w:rPr>
      </w:pPr>
    </w:p>
    <w:p w14:paraId="60FED48C" w14:textId="77777777" w:rsidR="00AE3CA9" w:rsidRPr="00253C79" w:rsidRDefault="00AE3CA9" w:rsidP="0093744B">
      <w:pPr>
        <w:pStyle w:val="Prrafodelista"/>
        <w:numPr>
          <w:ilvl w:val="0"/>
          <w:numId w:val="203"/>
        </w:numPr>
        <w:autoSpaceDE w:val="0"/>
        <w:autoSpaceDN w:val="0"/>
        <w:adjustRightInd w:val="0"/>
        <w:ind w:left="426" w:hanging="426"/>
        <w:contextualSpacing/>
        <w:rPr>
          <w:rFonts w:cs="Noto Sans"/>
          <w:sz w:val="16"/>
          <w:szCs w:val="18"/>
        </w:rPr>
      </w:pPr>
      <w:r w:rsidRPr="00253C79">
        <w:rPr>
          <w:rFonts w:cs="Noto Sans"/>
          <w:sz w:val="16"/>
          <w:szCs w:val="18"/>
        </w:rPr>
        <w:t xml:space="preserve">Establecer los </w:t>
      </w:r>
      <w:r w:rsidRPr="00253C79">
        <w:rPr>
          <w:rFonts w:cs="Noto Sans"/>
          <w:b/>
          <w:sz w:val="16"/>
          <w:szCs w:val="18"/>
        </w:rPr>
        <w:t>mecanismos de comprobación, supervisión y verificación</w:t>
      </w:r>
      <w:r w:rsidRPr="00253C79">
        <w:rPr>
          <w:rFonts w:cs="Noto Sans"/>
          <w:sz w:val="16"/>
          <w:szCs w:val="18"/>
        </w:rPr>
        <w:t xml:space="preserve"> de los bienes o de los servicios contratados y efectivamente entregados o prestados, así como del cumplimiento de las requisiciones de cada entregable.</w:t>
      </w:r>
    </w:p>
    <w:p w14:paraId="2B2CF612" w14:textId="77777777" w:rsidR="00AE3CA9" w:rsidRPr="00253C79" w:rsidRDefault="00AE3CA9" w:rsidP="00AE3CA9">
      <w:pPr>
        <w:pStyle w:val="Prrafodelista"/>
        <w:ind w:left="426"/>
        <w:rPr>
          <w:rFonts w:cs="Noto Sans"/>
          <w:sz w:val="16"/>
          <w:szCs w:val="18"/>
        </w:rPr>
      </w:pPr>
    </w:p>
    <w:p w14:paraId="76E8EA00" w14:textId="77777777" w:rsidR="00AE3CA9" w:rsidRPr="00253C79" w:rsidRDefault="00AE3CA9" w:rsidP="00AE3CA9">
      <w:pPr>
        <w:ind w:firstLine="426"/>
        <w:rPr>
          <w:rFonts w:cs="Noto Sans"/>
          <w:b/>
          <w:sz w:val="16"/>
          <w:szCs w:val="18"/>
        </w:rPr>
      </w:pPr>
      <w:r w:rsidRPr="00253C79">
        <w:rPr>
          <w:rFonts w:cs="Noto Sans"/>
          <w:b/>
          <w:sz w:val="16"/>
          <w:szCs w:val="18"/>
        </w:rPr>
        <w:t>El servicio efectivamente prestado se comprobará y verificará mediante órdenes de servicio y cedulas de mantenimiento.</w:t>
      </w:r>
    </w:p>
    <w:p w14:paraId="6065FD8E" w14:textId="77777777" w:rsidR="00AE3CA9" w:rsidRPr="00253C79" w:rsidRDefault="00AE3CA9" w:rsidP="00AE3CA9">
      <w:pPr>
        <w:rPr>
          <w:rFonts w:cs="Noto Sans"/>
          <w:b/>
          <w:sz w:val="16"/>
          <w:szCs w:val="18"/>
        </w:rPr>
      </w:pPr>
    </w:p>
    <w:p w14:paraId="43BD1EA8" w14:textId="77777777" w:rsidR="00AE3CA9" w:rsidRPr="00253C79" w:rsidRDefault="00AE3CA9" w:rsidP="0093744B">
      <w:pPr>
        <w:pStyle w:val="Prrafodelista"/>
        <w:numPr>
          <w:ilvl w:val="0"/>
          <w:numId w:val="203"/>
        </w:numPr>
        <w:autoSpaceDE w:val="0"/>
        <w:autoSpaceDN w:val="0"/>
        <w:adjustRightInd w:val="0"/>
        <w:ind w:left="426" w:hanging="426"/>
        <w:contextualSpacing/>
        <w:rPr>
          <w:rFonts w:cs="Noto Sans"/>
          <w:sz w:val="16"/>
          <w:szCs w:val="18"/>
        </w:rPr>
      </w:pPr>
      <w:r w:rsidRPr="00253C79">
        <w:rPr>
          <w:rFonts w:cs="Noto Sans"/>
          <w:sz w:val="16"/>
          <w:szCs w:val="18"/>
        </w:rPr>
        <w:t>En caso de que se solicite el otorgamiento de anticipo, deberá señalarse el porcentaje y forma de amortización del mismo, el cual debe ajustarse a las disposiciones establecidas en los artículos 13, 45 de la LAASSP y 126 fracción V del RLAASSP, y el numeral 4.2.7 del MAAGAASSP. Así como la justificación para el otorgamiento del anticipo.</w:t>
      </w:r>
    </w:p>
    <w:p w14:paraId="494DE65A" w14:textId="77777777" w:rsidR="00AE3CA9" w:rsidRPr="00253C79" w:rsidRDefault="00AE3CA9" w:rsidP="00AE3CA9">
      <w:pPr>
        <w:tabs>
          <w:tab w:val="left" w:pos="720"/>
        </w:tabs>
        <w:autoSpaceDE w:val="0"/>
        <w:autoSpaceDN w:val="0"/>
        <w:adjustRightInd w:val="0"/>
        <w:rPr>
          <w:rFonts w:cs="Noto Sans"/>
          <w:b/>
          <w:bCs/>
          <w:sz w:val="16"/>
          <w:szCs w:val="18"/>
          <w:u w:val="single"/>
        </w:rPr>
      </w:pPr>
    </w:p>
    <w:p w14:paraId="4C8AE3EF" w14:textId="77777777" w:rsidR="00AE3CA9" w:rsidRPr="00253C79" w:rsidRDefault="00AE3CA9" w:rsidP="00AE3CA9">
      <w:pPr>
        <w:pStyle w:val="Prrafodelista"/>
        <w:ind w:left="426"/>
        <w:rPr>
          <w:rFonts w:cs="Noto Sans"/>
          <w:b/>
          <w:sz w:val="16"/>
          <w:szCs w:val="18"/>
        </w:rPr>
      </w:pPr>
      <w:r w:rsidRPr="00253C79">
        <w:rPr>
          <w:rFonts w:cs="Noto Sans"/>
          <w:b/>
          <w:sz w:val="16"/>
          <w:szCs w:val="18"/>
        </w:rPr>
        <w:t>No se Requiere</w:t>
      </w:r>
    </w:p>
    <w:p w14:paraId="07572E7B" w14:textId="77777777" w:rsidR="00AE3CA9" w:rsidRPr="00253C79" w:rsidRDefault="00AE3CA9" w:rsidP="0093744B">
      <w:pPr>
        <w:pStyle w:val="Prrafodelista"/>
        <w:numPr>
          <w:ilvl w:val="0"/>
          <w:numId w:val="203"/>
        </w:numPr>
        <w:autoSpaceDE w:val="0"/>
        <w:autoSpaceDN w:val="0"/>
        <w:adjustRightInd w:val="0"/>
        <w:ind w:left="426" w:hanging="426"/>
        <w:contextualSpacing/>
        <w:rPr>
          <w:rFonts w:cs="Noto Sans"/>
          <w:sz w:val="16"/>
          <w:szCs w:val="18"/>
        </w:rPr>
      </w:pPr>
      <w:r w:rsidRPr="00253C79">
        <w:rPr>
          <w:rFonts w:cs="Noto Sans"/>
          <w:sz w:val="16"/>
          <w:szCs w:val="18"/>
        </w:rPr>
        <w:t>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w:t>
      </w:r>
    </w:p>
    <w:p w14:paraId="369ED251" w14:textId="77777777" w:rsidR="00AE3CA9" w:rsidRPr="00253C79" w:rsidRDefault="00AE3CA9" w:rsidP="00AE3CA9">
      <w:pPr>
        <w:pStyle w:val="Prrafodelista"/>
        <w:ind w:left="426"/>
        <w:rPr>
          <w:rFonts w:cs="Noto Sans"/>
          <w:sz w:val="16"/>
          <w:szCs w:val="18"/>
        </w:rPr>
      </w:pPr>
    </w:p>
    <w:p w14:paraId="05F738A8" w14:textId="77777777" w:rsidR="00AE3CA9" w:rsidRPr="00253C79" w:rsidRDefault="00AE3CA9" w:rsidP="00AE3CA9">
      <w:pPr>
        <w:pStyle w:val="Prrafodelista"/>
        <w:ind w:left="426"/>
        <w:rPr>
          <w:rFonts w:cs="Noto Sans"/>
          <w:b/>
          <w:sz w:val="16"/>
          <w:szCs w:val="18"/>
        </w:rPr>
      </w:pPr>
      <w:r w:rsidRPr="00253C79">
        <w:rPr>
          <w:rFonts w:cs="Noto Sans"/>
          <w:b/>
          <w:sz w:val="16"/>
          <w:szCs w:val="18"/>
        </w:rPr>
        <w:t>No se Requiere</w:t>
      </w:r>
    </w:p>
    <w:p w14:paraId="78454697" w14:textId="77777777" w:rsidR="00AE3CA9" w:rsidRPr="00253C79" w:rsidRDefault="00AE3CA9" w:rsidP="00AE3CA9">
      <w:pPr>
        <w:pStyle w:val="Prrafodelista"/>
        <w:ind w:left="426"/>
        <w:rPr>
          <w:rFonts w:cs="Noto Sans"/>
          <w:sz w:val="16"/>
          <w:szCs w:val="18"/>
        </w:rPr>
      </w:pPr>
    </w:p>
    <w:p w14:paraId="14B20C97" w14:textId="77777777" w:rsidR="00AE3CA9" w:rsidRPr="00253C79" w:rsidRDefault="00AE3CA9" w:rsidP="0093744B">
      <w:pPr>
        <w:pStyle w:val="Prrafodelista"/>
        <w:numPr>
          <w:ilvl w:val="0"/>
          <w:numId w:val="203"/>
        </w:numPr>
        <w:autoSpaceDE w:val="0"/>
        <w:autoSpaceDN w:val="0"/>
        <w:adjustRightInd w:val="0"/>
        <w:ind w:left="426"/>
        <w:rPr>
          <w:rFonts w:cs="Noto Sans"/>
          <w:sz w:val="16"/>
          <w:szCs w:val="18"/>
        </w:rPr>
      </w:pPr>
      <w:r w:rsidRPr="00253C79">
        <w:rPr>
          <w:rFonts w:cs="Noto Sans"/>
          <w:sz w:val="16"/>
          <w:szCs w:val="18"/>
        </w:rPr>
        <w:t>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5% (cinco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w:t>
      </w:r>
    </w:p>
    <w:p w14:paraId="0D99A864" w14:textId="77777777" w:rsidR="00AE3CA9" w:rsidRPr="00253C79" w:rsidRDefault="00AE3CA9" w:rsidP="00AE3CA9">
      <w:pPr>
        <w:pStyle w:val="Prrafodelista"/>
        <w:ind w:left="426"/>
        <w:rPr>
          <w:rFonts w:cs="Noto Sans"/>
          <w:sz w:val="16"/>
          <w:szCs w:val="18"/>
        </w:rPr>
      </w:pPr>
    </w:p>
    <w:p w14:paraId="5ADDCC42" w14:textId="77777777" w:rsidR="00AE3CA9" w:rsidRPr="00253C79" w:rsidRDefault="00AE3CA9" w:rsidP="00AE3CA9">
      <w:pPr>
        <w:pStyle w:val="Prrafodelista"/>
        <w:ind w:left="426"/>
        <w:rPr>
          <w:rFonts w:cs="Noto Sans"/>
          <w:b/>
          <w:sz w:val="16"/>
          <w:szCs w:val="18"/>
        </w:rPr>
      </w:pPr>
      <w:r w:rsidRPr="00253C79">
        <w:rPr>
          <w:rFonts w:cs="Noto Sans"/>
          <w:b/>
          <w:sz w:val="16"/>
          <w:szCs w:val="18"/>
        </w:rPr>
        <w:t>No se Requiere</w:t>
      </w:r>
    </w:p>
    <w:p w14:paraId="09F1E835" w14:textId="77777777" w:rsidR="00AE3CA9" w:rsidRPr="00253C79" w:rsidRDefault="00AE3CA9" w:rsidP="00AE3CA9">
      <w:pPr>
        <w:pStyle w:val="Prrafodelista"/>
        <w:ind w:left="426"/>
        <w:rPr>
          <w:rFonts w:cs="Noto Sans"/>
          <w:sz w:val="16"/>
          <w:szCs w:val="18"/>
        </w:rPr>
      </w:pPr>
    </w:p>
    <w:p w14:paraId="2065DFC5" w14:textId="77777777" w:rsidR="00AE3CA9" w:rsidRPr="00253C79" w:rsidRDefault="00AE3CA9" w:rsidP="0093744B">
      <w:pPr>
        <w:pStyle w:val="Prrafodelista"/>
        <w:numPr>
          <w:ilvl w:val="0"/>
          <w:numId w:val="203"/>
        </w:numPr>
        <w:autoSpaceDE w:val="0"/>
        <w:autoSpaceDN w:val="0"/>
        <w:adjustRightInd w:val="0"/>
        <w:ind w:left="426"/>
        <w:rPr>
          <w:rFonts w:cs="Noto Sans"/>
          <w:sz w:val="16"/>
          <w:szCs w:val="18"/>
        </w:rPr>
      </w:pPr>
      <w:r w:rsidRPr="00253C79">
        <w:rPr>
          <w:rFonts w:cs="Noto Sans"/>
          <w:sz w:val="16"/>
          <w:szCs w:val="18"/>
        </w:rPr>
        <w:t>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w:t>
      </w:r>
    </w:p>
    <w:p w14:paraId="7F4649FA" w14:textId="77777777" w:rsidR="00AE3CA9" w:rsidRPr="00253C79" w:rsidRDefault="00AE3CA9" w:rsidP="00AE3CA9">
      <w:pPr>
        <w:pStyle w:val="Prrafodelista"/>
        <w:ind w:left="426"/>
        <w:rPr>
          <w:rFonts w:cs="Noto Sans"/>
          <w:sz w:val="16"/>
          <w:szCs w:val="18"/>
        </w:rPr>
      </w:pPr>
    </w:p>
    <w:p w14:paraId="4690EB9D" w14:textId="77777777" w:rsidR="00AE3CA9" w:rsidRPr="00253C79" w:rsidRDefault="00AE3CA9" w:rsidP="00AE3CA9">
      <w:pPr>
        <w:pStyle w:val="Prrafodelista"/>
        <w:ind w:left="426"/>
        <w:rPr>
          <w:rFonts w:cs="Noto Sans"/>
          <w:b/>
          <w:sz w:val="16"/>
          <w:szCs w:val="18"/>
        </w:rPr>
      </w:pPr>
      <w:r w:rsidRPr="00253C79">
        <w:rPr>
          <w:rFonts w:cs="Noto Sans"/>
          <w:b/>
          <w:sz w:val="16"/>
          <w:szCs w:val="18"/>
        </w:rPr>
        <w:t>No se Requiere</w:t>
      </w:r>
    </w:p>
    <w:p w14:paraId="40ABC02D" w14:textId="77777777" w:rsidR="00AE3CA9" w:rsidRPr="00253C79" w:rsidRDefault="00AE3CA9" w:rsidP="00AE3CA9">
      <w:pPr>
        <w:tabs>
          <w:tab w:val="left" w:pos="720"/>
        </w:tabs>
        <w:autoSpaceDE w:val="0"/>
        <w:autoSpaceDN w:val="0"/>
        <w:adjustRightInd w:val="0"/>
        <w:rPr>
          <w:rFonts w:cs="Noto Sans"/>
          <w:b/>
          <w:bCs/>
          <w:sz w:val="16"/>
          <w:szCs w:val="18"/>
          <w:u w:val="single"/>
        </w:rPr>
      </w:pPr>
    </w:p>
    <w:p w14:paraId="79E73557" w14:textId="77777777" w:rsidR="003652DA" w:rsidRPr="00253C79" w:rsidRDefault="003652DA" w:rsidP="009F20E0">
      <w:pPr>
        <w:ind w:right="48"/>
        <w:rPr>
          <w:rFonts w:eastAsia="Calibri" w:cs="Noto Sans"/>
          <w:b/>
          <w:sz w:val="16"/>
          <w:szCs w:val="16"/>
        </w:rPr>
      </w:pPr>
    </w:p>
    <w:p w14:paraId="7764B9C4" w14:textId="699AFCF5" w:rsidR="00F50344" w:rsidRPr="00253C79" w:rsidRDefault="00F50344" w:rsidP="009F20E0">
      <w:pPr>
        <w:ind w:right="48"/>
        <w:rPr>
          <w:rFonts w:cs="Noto Sans"/>
          <w:b/>
          <w:sz w:val="16"/>
          <w:szCs w:val="20"/>
          <w:u w:val="single"/>
        </w:rPr>
      </w:pPr>
      <w:r w:rsidRPr="00253C79">
        <w:rPr>
          <w:rFonts w:cs="Noto Sans"/>
          <w:b/>
          <w:sz w:val="16"/>
          <w:szCs w:val="20"/>
          <w:u w:val="single"/>
        </w:rPr>
        <w:br w:type="page"/>
      </w:r>
    </w:p>
    <w:p w14:paraId="6356C1C5" w14:textId="11BEDA91" w:rsidR="00F50344" w:rsidRPr="00253C79" w:rsidRDefault="00F50344" w:rsidP="00837244">
      <w:pPr>
        <w:pStyle w:val="Ttulo2"/>
      </w:pPr>
      <w:bookmarkStart w:id="208" w:name="ANEXO_3"/>
      <w:bookmarkStart w:id="209" w:name="_Toc224031310"/>
      <w:r w:rsidRPr="00253C79">
        <w:lastRenderedPageBreak/>
        <w:t>Anexo No. 3</w:t>
      </w:r>
      <w:r w:rsidR="00E57E59" w:rsidRPr="00253C79">
        <w:t>-1</w:t>
      </w:r>
      <w:r w:rsidR="00024542" w:rsidRPr="00253C79">
        <w:t xml:space="preserve"> </w:t>
      </w:r>
      <w:bookmarkStart w:id="210" w:name="_Toc336378699"/>
      <w:bookmarkStart w:id="211" w:name="_Toc356557694"/>
      <w:bookmarkStart w:id="212" w:name="_Toc358979947"/>
      <w:bookmarkStart w:id="213" w:name="_Toc367205822"/>
      <w:bookmarkEnd w:id="208"/>
      <w:r w:rsidRPr="00253C79">
        <w:t>Modelo de contrato</w:t>
      </w:r>
      <w:bookmarkEnd w:id="209"/>
      <w:bookmarkEnd w:id="210"/>
      <w:bookmarkEnd w:id="211"/>
      <w:bookmarkEnd w:id="212"/>
      <w:bookmarkEnd w:id="213"/>
    </w:p>
    <w:bookmarkStart w:id="214" w:name="_MON_1741082874"/>
    <w:bookmarkEnd w:id="214"/>
    <w:p w14:paraId="51EFC884" w14:textId="3B50C113" w:rsidR="00F50344" w:rsidRPr="00253C79" w:rsidRDefault="00181F59" w:rsidP="00F50344">
      <w:pPr>
        <w:jc w:val="center"/>
        <w:rPr>
          <w:rFonts w:cs="Noto Sans"/>
          <w:noProof/>
          <w:szCs w:val="18"/>
          <w:lang w:eastAsia="ar-SA"/>
        </w:rPr>
      </w:pPr>
      <w:r w:rsidRPr="00253C79">
        <w:rPr>
          <w:rFonts w:cs="Noto Sans"/>
          <w:noProof/>
          <w:szCs w:val="18"/>
          <w:lang w:eastAsia="ar-SA"/>
        </w:rPr>
        <w:object w:dxaOrig="1542" w:dyaOrig="997" w14:anchorId="6100FB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17" o:title=""/>
          </v:shape>
          <o:OLEObject Type="Embed" ProgID="Word.Document.12" ShapeID="_x0000_i1025" DrawAspect="Icon" ObjectID="_1834921670" r:id="rId18">
            <o:FieldCodes>\s</o:FieldCodes>
          </o:OLEObject>
        </w:object>
      </w:r>
    </w:p>
    <w:p w14:paraId="76EC563A" w14:textId="38DF85A3" w:rsidR="00F50344" w:rsidRPr="00253C79" w:rsidRDefault="00F50344" w:rsidP="00F50344">
      <w:pPr>
        <w:jc w:val="center"/>
        <w:rPr>
          <w:rFonts w:cs="Noto Sans"/>
          <w:noProof/>
          <w:szCs w:val="18"/>
          <w:lang w:eastAsia="ar-SA"/>
        </w:rPr>
      </w:pPr>
    </w:p>
    <w:p w14:paraId="63B4ECF3" w14:textId="77777777" w:rsidR="00F50344" w:rsidRPr="00253C79" w:rsidRDefault="00F50344" w:rsidP="00F50344">
      <w:pPr>
        <w:jc w:val="center"/>
        <w:rPr>
          <w:rFonts w:cs="Noto Sans"/>
          <w:b/>
          <w:noProof/>
          <w:szCs w:val="18"/>
        </w:rPr>
      </w:pPr>
      <w:r w:rsidRPr="00253C79">
        <w:rPr>
          <w:rFonts w:cs="Noto Sans"/>
          <w:b/>
          <w:noProof/>
          <w:szCs w:val="18"/>
        </w:rPr>
        <w:t>“SE ANEXA EN ARCHIVO ELECTRÓNICO”</w:t>
      </w:r>
    </w:p>
    <w:p w14:paraId="2EF3061D" w14:textId="77777777" w:rsidR="00046E3E" w:rsidRPr="00253C79" w:rsidRDefault="00046E3E" w:rsidP="00046E3E">
      <w:pPr>
        <w:ind w:right="48"/>
        <w:contextualSpacing/>
        <w:jc w:val="center"/>
        <w:rPr>
          <w:rFonts w:cs="Noto Sans"/>
          <w:b/>
          <w:bCs/>
          <w:noProof/>
          <w:color w:val="FF0000"/>
          <w:kern w:val="1"/>
          <w:szCs w:val="18"/>
          <w:lang w:val="es-ES_tradnl" w:eastAsia="ar-SA"/>
        </w:rPr>
      </w:pPr>
      <w:r w:rsidRPr="00253C79">
        <w:rPr>
          <w:rFonts w:cs="Noto Sans"/>
          <w:b/>
          <w:bCs/>
          <w:noProof/>
          <w:color w:val="FF0000"/>
          <w:kern w:val="1"/>
          <w:szCs w:val="18"/>
          <w:lang w:val="es-ES_tradnl" w:eastAsia="ar-SA"/>
        </w:rPr>
        <w:t>(Dar doble clic en el Icono para abrir el archivo adjunto)</w:t>
      </w:r>
    </w:p>
    <w:p w14:paraId="3C3E463A" w14:textId="77777777" w:rsidR="00F50344" w:rsidRPr="00253C79" w:rsidRDefault="00F50344" w:rsidP="00F50344">
      <w:pPr>
        <w:jc w:val="center"/>
        <w:rPr>
          <w:rFonts w:cs="Noto Sans"/>
          <w:b/>
          <w:noProof/>
          <w:sz w:val="20"/>
          <w:szCs w:val="18"/>
          <w:lang w:val="es-ES_tradnl"/>
        </w:rPr>
      </w:pPr>
    </w:p>
    <w:p w14:paraId="2196BC69" w14:textId="11882941" w:rsidR="000E6584" w:rsidRPr="00253C79" w:rsidRDefault="00E57E59" w:rsidP="00837244">
      <w:pPr>
        <w:pStyle w:val="Ttulo2"/>
      </w:pPr>
      <w:bookmarkStart w:id="215" w:name="ANEXO_3_1"/>
      <w:bookmarkStart w:id="216" w:name="_Toc224031311"/>
      <w:r w:rsidRPr="00253C79">
        <w:t>Anexo No. 3-2</w:t>
      </w:r>
      <w:r w:rsidR="00024542" w:rsidRPr="00253C79">
        <w:t xml:space="preserve"> </w:t>
      </w:r>
      <w:bookmarkEnd w:id="215"/>
      <w:r w:rsidR="008A5F0C" w:rsidRPr="00253C79">
        <w:t xml:space="preserve">Fianza </w:t>
      </w:r>
      <w:r w:rsidR="000E6584" w:rsidRPr="00253C79">
        <w:t xml:space="preserve">de </w:t>
      </w:r>
      <w:r w:rsidR="008A5F0C" w:rsidRPr="00253C79">
        <w:t xml:space="preserve">Cumplimiento </w:t>
      </w:r>
      <w:r w:rsidR="000E6584" w:rsidRPr="00253C79">
        <w:t xml:space="preserve">de </w:t>
      </w:r>
      <w:r w:rsidR="008A5F0C" w:rsidRPr="00253C79">
        <w:t>Contrato</w:t>
      </w:r>
      <w:bookmarkEnd w:id="216"/>
    </w:p>
    <w:p w14:paraId="2EC6C6B6" w14:textId="77777777" w:rsidR="00F2772D" w:rsidRPr="00253C79" w:rsidRDefault="00F2772D" w:rsidP="005D5A67">
      <w:pPr>
        <w:pStyle w:val="Ttulo"/>
        <w:rPr>
          <w:rStyle w:val="nfasis"/>
          <w:rFonts w:cs="Noto Sans"/>
        </w:rPr>
      </w:pPr>
      <w:r w:rsidRPr="00253C79">
        <w:rPr>
          <w:rStyle w:val="nfasis"/>
          <w:rFonts w:cs="Noto Sans"/>
        </w:rPr>
        <w:t>FORMATO PARA FIANZA DE CUMPLIMIENTO DE CONTRATO</w:t>
      </w:r>
    </w:p>
    <w:p w14:paraId="1AC2014C" w14:textId="77777777" w:rsidR="00F2772D" w:rsidRPr="00253C79" w:rsidRDefault="00F2772D" w:rsidP="00F2772D">
      <w:pPr>
        <w:rPr>
          <w:rFonts w:cs="Noto Sans"/>
        </w:rPr>
      </w:pPr>
    </w:p>
    <w:p w14:paraId="1FB87789" w14:textId="77777777" w:rsidR="00F2772D" w:rsidRPr="00253C79" w:rsidRDefault="00F2772D" w:rsidP="00F2772D">
      <w:pPr>
        <w:rPr>
          <w:rFonts w:cs="Noto Sans"/>
          <w:color w:val="000000"/>
          <w:sz w:val="14"/>
          <w:szCs w:val="18"/>
        </w:rPr>
      </w:pPr>
      <w:r w:rsidRPr="00253C79">
        <w:rPr>
          <w:rFonts w:cs="Noto Sans"/>
          <w:b/>
          <w:color w:val="000000"/>
          <w:sz w:val="14"/>
          <w:szCs w:val="18"/>
        </w:rPr>
        <w:t>(NOMBRE DE LA AFIANZADORA)</w:t>
      </w:r>
      <w:r w:rsidRPr="00253C79">
        <w:rPr>
          <w:rFonts w:cs="Noto Sans"/>
          <w:color w:val="000000"/>
          <w:sz w:val="14"/>
          <w:szCs w:val="18"/>
        </w:rPr>
        <w:t xml:space="preserve">, EN EJERCICIO DE LA AUTORIZACIÓN QUE LE OTORGÓ EL GOBIERNO FEDERAL, POR CONDUCTO DE LA SECRETARÍA DE HACIENDA Y CRÉDITO PÚBLICO, EN LOS TÉRMINOS DE LOS ARTÍCULOS 5° Y 6° DE LA LEY FEDERAL DE INSTITUCIONES DE FIANZAS, SE CONSTITUYE FIADORA POR LA SUMA DE: </w:t>
      </w:r>
      <w:r w:rsidRPr="00253C79">
        <w:rPr>
          <w:rFonts w:cs="Noto Sans"/>
          <w:b/>
          <w:color w:val="000000"/>
          <w:sz w:val="14"/>
          <w:szCs w:val="18"/>
        </w:rPr>
        <w:t>(ANOTAR EL IMPORTE QUE PROCEDA DEPENDIENDO DEL PORCENTAJE AL CONTRATO SIN INCLUIR EL IVA.)</w:t>
      </w:r>
      <w:r w:rsidRPr="00253C79">
        <w:rPr>
          <w:rFonts w:cs="Noto Sans"/>
          <w:color w:val="000000"/>
          <w:sz w:val="14"/>
          <w:szCs w:val="18"/>
        </w:rPr>
        <w:t>-----</w:t>
      </w:r>
    </w:p>
    <w:p w14:paraId="02CE7BB8" w14:textId="4DEB09F8" w:rsidR="00E57E59" w:rsidRPr="00253C79" w:rsidRDefault="00F2772D" w:rsidP="002D5CBB">
      <w:pPr>
        <w:rPr>
          <w:rFonts w:cs="Noto Sans"/>
          <w:sz w:val="14"/>
          <w:szCs w:val="18"/>
        </w:rPr>
      </w:pPr>
      <w:r w:rsidRPr="00253C79">
        <w:rPr>
          <w:rFonts w:cs="Noto Sans"/>
          <w:sz w:val="14"/>
          <w:szCs w:val="18"/>
        </w:rPr>
        <w:t xml:space="preserve">ANTE: EL INSTITUTO MEXICANO DEL SEGURO SOCIAL, PARA GARANTIZAR POR </w:t>
      </w:r>
      <w:r w:rsidRPr="00253C79">
        <w:rPr>
          <w:rFonts w:cs="Noto Sans"/>
          <w:sz w:val="14"/>
          <w:szCs w:val="18"/>
          <w:u w:val="single"/>
        </w:rPr>
        <w:t>(nombre o denominación social de la empresa).</w:t>
      </w:r>
      <w:r w:rsidRPr="00253C79">
        <w:rPr>
          <w:rFonts w:cs="Noto Sans"/>
          <w:sz w:val="14"/>
          <w:szCs w:val="18"/>
        </w:rPr>
        <w:t xml:space="preserve">  CON DOMICILIO EN </w:t>
      </w:r>
      <w:r w:rsidRPr="00253C79">
        <w:rPr>
          <w:rFonts w:cs="Noto Sans"/>
          <w:sz w:val="14"/>
          <w:szCs w:val="18"/>
          <w:u w:val="single"/>
        </w:rPr>
        <w:t>(domicilio de la empresa)</w:t>
      </w:r>
      <w:r w:rsidRPr="00253C79">
        <w:rPr>
          <w:rFonts w:cs="Noto Sans"/>
          <w:sz w:val="14"/>
          <w:szCs w:val="18"/>
        </w:rPr>
        <w:t>, EL FIEL Y</w:t>
      </w:r>
      <w:r w:rsidRPr="00253C79">
        <w:rPr>
          <w:rFonts w:cs="Noto Sans"/>
          <w:color w:val="FF9900"/>
          <w:sz w:val="14"/>
          <w:szCs w:val="18"/>
        </w:rPr>
        <w:t xml:space="preserve"> </w:t>
      </w:r>
      <w:r w:rsidRPr="00253C79">
        <w:rPr>
          <w:rFonts w:cs="Noto Sans"/>
          <w:sz w:val="14"/>
          <w:szCs w:val="18"/>
        </w:rPr>
        <w:t xml:space="preserve">EXACTO CUMPLIMIENTO DE TODAS Y CADA UNA DE LAS OBLIGACIONES A SU CARGO, DERIVADAS DEL CONTRATO DE  </w:t>
      </w:r>
      <w:r w:rsidRPr="00253C79">
        <w:rPr>
          <w:rFonts w:cs="Noto Sans"/>
          <w:sz w:val="14"/>
          <w:szCs w:val="18"/>
          <w:u w:val="single"/>
        </w:rPr>
        <w:t xml:space="preserve">(especificar </w:t>
      </w:r>
      <w:r w:rsidR="00F93398" w:rsidRPr="00253C79">
        <w:rPr>
          <w:rFonts w:cs="Noto Sans"/>
          <w:sz w:val="14"/>
          <w:szCs w:val="18"/>
          <w:u w:val="single"/>
        </w:rPr>
        <w:t>qué</w:t>
      </w:r>
      <w:r w:rsidRPr="00253C79">
        <w:rPr>
          <w:rFonts w:cs="Noto Sans"/>
          <w:sz w:val="14"/>
          <w:szCs w:val="18"/>
          <w:u w:val="single"/>
        </w:rPr>
        <w:t xml:space="preserve"> tipo de contrato, si es de adquisición, prestación de servicio, </w:t>
      </w:r>
      <w:proofErr w:type="spellStart"/>
      <w:r w:rsidRPr="00253C79">
        <w:rPr>
          <w:rFonts w:cs="Noto Sans"/>
          <w:sz w:val="14"/>
          <w:szCs w:val="18"/>
          <w:u w:val="single"/>
        </w:rPr>
        <w:t>etc</w:t>
      </w:r>
      <w:proofErr w:type="spellEnd"/>
      <w:r w:rsidRPr="00253C79">
        <w:rPr>
          <w:rFonts w:cs="Noto Sans"/>
          <w:sz w:val="14"/>
          <w:szCs w:val="18"/>
          <w:u w:val="single"/>
        </w:rPr>
        <w:t xml:space="preserve">) </w:t>
      </w:r>
      <w:r w:rsidRPr="00253C79">
        <w:rPr>
          <w:rFonts w:cs="Noto Sans"/>
          <w:sz w:val="14"/>
          <w:szCs w:val="18"/>
        </w:rPr>
        <w:t xml:space="preserve"> NÚMERO </w:t>
      </w:r>
      <w:r w:rsidRPr="00253C79">
        <w:rPr>
          <w:rFonts w:cs="Noto Sans"/>
          <w:sz w:val="14"/>
          <w:szCs w:val="18"/>
          <w:u w:val="single"/>
        </w:rPr>
        <w:t xml:space="preserve">(número de contrato) </w:t>
      </w:r>
      <w:r w:rsidRPr="00253C79">
        <w:rPr>
          <w:rFonts w:cs="Noto Sans"/>
          <w:sz w:val="14"/>
          <w:szCs w:val="18"/>
        </w:rPr>
        <w:t xml:space="preserve"> DE FECHA </w:t>
      </w:r>
      <w:r w:rsidRPr="00253C79">
        <w:rPr>
          <w:rFonts w:cs="Noto Sans"/>
          <w:sz w:val="14"/>
          <w:szCs w:val="18"/>
          <w:u w:val="single"/>
        </w:rPr>
        <w:t xml:space="preserve">(fecha de suscripción), </w:t>
      </w:r>
      <w:r w:rsidRPr="00253C79">
        <w:rPr>
          <w:rFonts w:cs="Noto Sans"/>
          <w:sz w:val="14"/>
          <w:szCs w:val="18"/>
        </w:rPr>
        <w:t xml:space="preserve"> QUE SE ADJUDICÓ A DICHA EMPRESA CON MOTIVO DEL </w:t>
      </w:r>
      <w:r w:rsidRPr="00253C79">
        <w:rPr>
          <w:rFonts w:cs="Noto Sans"/>
          <w:sz w:val="14"/>
          <w:szCs w:val="18"/>
          <w:u w:val="single"/>
        </w:rPr>
        <w:t xml:space="preserve">(especificar el procedimiento de contratación que se llevó a cabo, </w:t>
      </w:r>
      <w:r w:rsidR="00AE3CA9" w:rsidRPr="00253C79">
        <w:rPr>
          <w:rFonts w:cs="Noto Sans"/>
          <w:sz w:val="14"/>
          <w:szCs w:val="18"/>
          <w:u w:val="single"/>
        </w:rPr>
        <w:t>Invitación</w:t>
      </w:r>
      <w:r w:rsidRPr="00253C79">
        <w:rPr>
          <w:rFonts w:cs="Noto Sans"/>
          <w:sz w:val="14"/>
          <w:szCs w:val="18"/>
          <w:u w:val="single"/>
        </w:rPr>
        <w:t xml:space="preserve"> pública, invitación a cuando menos tres personas, adjudicación directa, y en su caso, el número de ésta), </w:t>
      </w:r>
      <w:r w:rsidRPr="00253C79">
        <w:rPr>
          <w:rFonts w:cs="Noto Sans"/>
          <w:sz w:val="14"/>
          <w:szCs w:val="18"/>
        </w:rPr>
        <w:t xml:space="preserve"> RELATIVO A </w:t>
      </w:r>
      <w:r w:rsidRPr="00253C79">
        <w:rPr>
          <w:rFonts w:cs="Noto Sans"/>
          <w:sz w:val="14"/>
          <w:szCs w:val="18"/>
          <w:u w:val="single"/>
        </w:rPr>
        <w:t xml:space="preserve"> (objeto del contrato)</w:t>
      </w:r>
      <w:r w:rsidRPr="00253C79">
        <w:rPr>
          <w:rFonts w:cs="Noto Sans"/>
          <w:sz w:val="14"/>
          <w:szCs w:val="18"/>
        </w:rPr>
        <w:t xml:space="preserve">;  LA PRESENTE FIANZA, </w:t>
      </w:r>
      <w:r w:rsidRPr="00253C79">
        <w:rPr>
          <w:rFonts w:cs="Noto Sans"/>
          <w:b/>
          <w:sz w:val="14"/>
          <w:szCs w:val="18"/>
        </w:rPr>
        <w:t>TENDRÁ UNA VIGENCIA DE</w:t>
      </w:r>
      <w:r w:rsidRPr="00253C79">
        <w:rPr>
          <w:rFonts w:cs="Noto Sans"/>
          <w:sz w:val="14"/>
          <w:szCs w:val="18"/>
        </w:rPr>
        <w:t xml:space="preserve"> </w:t>
      </w:r>
      <w:r w:rsidRPr="00253C79">
        <w:rPr>
          <w:rFonts w:cs="Noto Sans"/>
          <w:b/>
          <w:sz w:val="14"/>
          <w:szCs w:val="18"/>
        </w:rPr>
        <w:t>(</w:t>
      </w:r>
      <w:r w:rsidRPr="00253C79">
        <w:rPr>
          <w:rFonts w:cs="Noto Sans"/>
          <w:b/>
          <w:sz w:val="14"/>
          <w:szCs w:val="18"/>
          <w:u w:val="single"/>
        </w:rPr>
        <w:t>se deberá insertar el lapso de vigencia que se haya establecido en el contrato)</w:t>
      </w:r>
      <w:r w:rsidRPr="00253C79">
        <w:rPr>
          <w:rFonts w:cs="Noto Sans"/>
          <w:sz w:val="14"/>
          <w:szCs w:val="18"/>
        </w:rPr>
        <w:t xml:space="preserve">, CONTADOS A PARTIR DE LA SUSCRIPCIÓN DEL CONTRATO, ASÍ COMO DURANTE LA SUBSTANCIACIÓN DE TODOS LOS RECURSOS Y MEDIOS DE DEFENSA LEGALES QUE, EN SU CASO, SEAN INTERPUESTOS POR CUALQUIERA DE LAS PARTES Y HASTA QUE SE DICTE LA RESOLUCIÓN DEFINITIVA POR AUTORIDAD COMPETENTE; AFIANZADORA </w:t>
      </w:r>
      <w:r w:rsidRPr="00253C79">
        <w:rPr>
          <w:rFonts w:cs="Noto Sans"/>
          <w:sz w:val="14"/>
          <w:szCs w:val="18"/>
          <w:u w:val="single"/>
        </w:rPr>
        <w:t>(especificar la institución afianzadora que expide la garantía)</w:t>
      </w:r>
      <w:r w:rsidRPr="00253C79">
        <w:rPr>
          <w:rFonts w:cs="Noto Sans"/>
          <w:sz w:val="14"/>
          <w:szCs w:val="18"/>
        </w:rPr>
        <w:t xml:space="preserve">, EXPRESAMENTE SE OBLIGA A PAGAR AL INSTITUTO LA CANTIDAD GARANTIZADA O LA PARTE PROPORCIONAL DE LA MISMA, POSTERIORMENTE A QUE SE LE HAYAN APLICADO AL </w:t>
      </w:r>
      <w:r w:rsidRPr="00253C79">
        <w:rPr>
          <w:rFonts w:cs="Noto Sans"/>
          <w:sz w:val="14"/>
          <w:szCs w:val="18"/>
          <w:u w:val="single"/>
        </w:rPr>
        <w:t>(proveedor, prestador de servicio, etc.)</w:t>
      </w:r>
      <w:r w:rsidRPr="00253C79">
        <w:rPr>
          <w:rFonts w:cs="Noto Sans"/>
          <w:sz w:val="14"/>
          <w:szCs w:val="18"/>
        </w:rPr>
        <w:t xml:space="preserve"> LA TOTALIDAD DE LAS PENAS CONVENCIONALES ESTABLECIDAS EN LA CLÁUSULA </w:t>
      </w:r>
      <w:r w:rsidRPr="00253C79">
        <w:rPr>
          <w:rFonts w:cs="Noto Sans"/>
          <w:sz w:val="14"/>
          <w:szCs w:val="18"/>
          <w:u w:val="single"/>
        </w:rPr>
        <w:t>(número de cláusula del contrato en que se estipulen las penas convencionales que en su caso deba pagar el fiado)</w:t>
      </w:r>
      <w:r w:rsidRPr="00253C79">
        <w:rPr>
          <w:rFonts w:cs="Noto Sans"/>
          <w:sz w:val="14"/>
          <w:szCs w:val="18"/>
        </w:rPr>
        <w:t xml:space="preserve"> DEL CONTRATO DE REFERENCIA, MISMAS QUE NO PODRÁN SER SUPERIORES A LA SUMA QUE SE AFIANZA Y/O POR CUALQUIER OTRO INCUMPLIMIENTO EN QUE INCURRA EL FIADO, ASÍ MISMO, LA PRESENTE GARANTÍA SOLO PODRÁ SER CANCELADA A SOLICITUD EXPRESA Y PREVIA AUTORIZACIÓN POR ESCRITO DEL INSTITUTO MEXICANO DEL SEGURO SOCIAL; AFIANZADORA </w:t>
      </w:r>
      <w:r w:rsidRPr="00253C79">
        <w:rPr>
          <w:rFonts w:cs="Noto Sans"/>
          <w:sz w:val="14"/>
          <w:szCs w:val="18"/>
          <w:u w:val="single"/>
        </w:rPr>
        <w:t>(especificar la institución afianzadora que expide la garantía)</w:t>
      </w:r>
      <w:r w:rsidRPr="00253C79">
        <w:rPr>
          <w:rFonts w:cs="Noto Sans"/>
          <w:sz w:val="14"/>
          <w:szCs w:val="18"/>
        </w:rPr>
        <w:t xml:space="preserve">, EXPRESAMENTE CONSIENTE: </w:t>
      </w:r>
      <w:r w:rsidRPr="00253C79">
        <w:rPr>
          <w:rFonts w:cs="Noto Sans"/>
          <w:b/>
          <w:bCs/>
          <w:sz w:val="14"/>
          <w:szCs w:val="18"/>
        </w:rPr>
        <w:t>A</w:t>
      </w:r>
      <w:r w:rsidRPr="00253C79">
        <w:rPr>
          <w:rFonts w:cs="Noto Sans"/>
          <w:sz w:val="14"/>
          <w:szCs w:val="18"/>
        </w:rPr>
        <w:t xml:space="preserve">) QUE LA PRESENTE FIANZA SE OTORGA DE CONFORMIDAD CON LO ESTIPULADO EN EL CONTRATO ARRIBA INDICADO; </w:t>
      </w:r>
      <w:r w:rsidRPr="00253C79">
        <w:rPr>
          <w:rFonts w:cs="Noto Sans"/>
          <w:b/>
          <w:bCs/>
          <w:sz w:val="14"/>
          <w:szCs w:val="18"/>
        </w:rPr>
        <w:t xml:space="preserve">B) </w:t>
      </w:r>
      <w:r w:rsidRPr="00253C79">
        <w:rPr>
          <w:rFonts w:cs="Noto Sans"/>
          <w:sz w:val="14"/>
          <w:szCs w:val="18"/>
        </w:rPr>
        <w:t xml:space="preserve">QUE EN CASO DE INCUMPLIMIENTO POR PARTE DEL </w:t>
      </w:r>
      <w:r w:rsidRPr="00253C79">
        <w:rPr>
          <w:rFonts w:cs="Noto Sans"/>
          <w:sz w:val="14"/>
          <w:szCs w:val="18"/>
          <w:u w:val="single"/>
        </w:rPr>
        <w:t>(proveedor, prestador de servicio, etc.)</w:t>
      </w:r>
      <w:r w:rsidRPr="00253C79">
        <w:rPr>
          <w:rFonts w:cs="Noto Sans"/>
          <w:sz w:val="14"/>
          <w:szCs w:val="18"/>
        </w:rPr>
        <w:t xml:space="preserve">, A CUALQUIERA DE LAS OBLIGACIONES CONTENIDAS EN EL CONTRATO, EL INSTITUTO PODRÁ PRESENTAR RECLAMACIÓN DE LA MISMA DENTRO DEL PERIODO DE VIGENCIA ESTABLECIDO EN EL MISMO, E INCLUSO, DENTRO DEL PLAZO DE </w:t>
      </w:r>
      <w:r w:rsidRPr="00253C79">
        <w:rPr>
          <w:rFonts w:cs="Noto Sans"/>
          <w:b/>
          <w:sz w:val="14"/>
          <w:szCs w:val="18"/>
        </w:rPr>
        <w:t>DIEZ MESES</w:t>
      </w:r>
      <w:r w:rsidRPr="00253C79">
        <w:rPr>
          <w:rFonts w:cs="Noto Sans"/>
          <w:sz w:val="14"/>
          <w:szCs w:val="18"/>
        </w:rPr>
        <w:t xml:space="preserve">, CONTADOS A PARTIR DEL DÍA SIGUIENTE EN QUE CONCLUYA LA VIGENCIA DEL CONTRATO, O BIEN, A PARTIR DEL DÍA SIGUIENTE EN QUE EL INSTITUTO NOTIFIQUE POR ESCRITO AL </w:t>
      </w:r>
      <w:r w:rsidRPr="00253C79">
        <w:rPr>
          <w:rFonts w:cs="Noto Sans"/>
          <w:sz w:val="14"/>
          <w:szCs w:val="18"/>
          <w:u w:val="single"/>
        </w:rPr>
        <w:t>(proveedor, prestador de servicio, etc.)</w:t>
      </w:r>
      <w:r w:rsidRPr="00253C79">
        <w:rPr>
          <w:rFonts w:cs="Noto Sans"/>
          <w:sz w:val="14"/>
          <w:szCs w:val="18"/>
        </w:rPr>
        <w:t xml:space="preserve">, LA RESCISIÓN DEL INSTRUMENTO JURÍDICO; </w:t>
      </w:r>
      <w:r w:rsidRPr="00253C79">
        <w:rPr>
          <w:rFonts w:cs="Noto Sans"/>
          <w:b/>
          <w:bCs/>
          <w:sz w:val="14"/>
          <w:szCs w:val="18"/>
        </w:rPr>
        <w:t xml:space="preserve">C) </w:t>
      </w:r>
      <w:r w:rsidRPr="00253C79">
        <w:rPr>
          <w:rFonts w:cs="Noto Sans"/>
          <w:sz w:val="14"/>
          <w:szCs w:val="18"/>
        </w:rPr>
        <w:t xml:space="preserve">QUE PAGARÁ AL INSTITUTO LA CANTIDAD GARANTIZADA O LA PARTE PROPORCIONAL DE LA MISMA, POSTERIORMENTE A QUE SE LE HAYAN APLICADO AL </w:t>
      </w:r>
      <w:r w:rsidRPr="00253C79">
        <w:rPr>
          <w:rFonts w:cs="Noto Sans"/>
          <w:sz w:val="14"/>
          <w:szCs w:val="18"/>
          <w:u w:val="single"/>
        </w:rPr>
        <w:t>(proveedor, prestador de servicio, etc.)</w:t>
      </w:r>
      <w:r w:rsidRPr="00253C79">
        <w:rPr>
          <w:rFonts w:cs="Noto Sans"/>
          <w:sz w:val="14"/>
          <w:szCs w:val="18"/>
        </w:rPr>
        <w:t xml:space="preserve"> LA TOTALIDAD DE LAS PENAS CONVENCIONALES ESTABLECIDAS EN LA CLÁUSULA </w:t>
      </w:r>
      <w:r w:rsidRPr="00253C79">
        <w:rPr>
          <w:rFonts w:cs="Noto Sans"/>
          <w:sz w:val="14"/>
          <w:szCs w:val="18"/>
          <w:u w:val="single"/>
        </w:rPr>
        <w:t>(número de cláusula del contrato en que se estipulen las penas convencionales que en su caso deba pagar el fiado)</w:t>
      </w:r>
      <w:r w:rsidRPr="00253C79">
        <w:rPr>
          <w:rFonts w:cs="Noto Sans"/>
          <w:sz w:val="14"/>
          <w:szCs w:val="18"/>
        </w:rPr>
        <w:t xml:space="preserve"> DEL CONTRATO DE REFERENCIA, MISMAS QUE NO PODRÁN SER SUPERIORES A LA SUMA QUE SE AFIANZA Y/O POR CUALQUIER OTRO INCUMPLIMIENTO EN QUE INCURRA EL FIADO; </w:t>
      </w:r>
      <w:r w:rsidRPr="00253C79">
        <w:rPr>
          <w:rFonts w:cs="Noto Sans"/>
          <w:b/>
          <w:bCs/>
          <w:sz w:val="14"/>
          <w:szCs w:val="18"/>
        </w:rPr>
        <w:t xml:space="preserve">D) </w:t>
      </w:r>
      <w:r w:rsidRPr="00253C79">
        <w:rPr>
          <w:rFonts w:cs="Noto Sans"/>
          <w:sz w:val="14"/>
          <w:szCs w:val="18"/>
        </w:rPr>
        <w:t xml:space="preserve">QUE LA FIANZA SOLO PODRÁ SER CANCELADA A SOLICITUD  EXPRESA Y PREVIA AUTORIZACIÓN POR ESCRITO DEL INSTITUTO MEXICANO DEL SEGURO SOCIAL; </w:t>
      </w:r>
      <w:r w:rsidRPr="00253C79">
        <w:rPr>
          <w:rFonts w:cs="Noto Sans"/>
          <w:b/>
          <w:bCs/>
          <w:sz w:val="14"/>
          <w:szCs w:val="18"/>
        </w:rPr>
        <w:t xml:space="preserve">E) </w:t>
      </w:r>
      <w:r w:rsidRPr="00253C79">
        <w:rPr>
          <w:rFonts w:cs="Noto Sans"/>
          <w:sz w:val="14"/>
          <w:szCs w:val="18"/>
        </w:rPr>
        <w:t xml:space="preserve"> QUE DA SU CONSENTIMIENTO AL INSTITUTO EN LO REFERENTE AL ARTÍCULO 119 DE LA LEY FEDERAL DE INSTITUCIONES DE FIANZAS PARA  EL CUMPLIMIENTO DE LAS OBLIGACIONES QUE SE AFIANZAN; </w:t>
      </w:r>
      <w:r w:rsidRPr="00253C79">
        <w:rPr>
          <w:rFonts w:cs="Noto Sans"/>
          <w:b/>
          <w:bCs/>
          <w:sz w:val="14"/>
          <w:szCs w:val="18"/>
        </w:rPr>
        <w:t xml:space="preserve">F) </w:t>
      </w:r>
      <w:r w:rsidRPr="00253C79">
        <w:rPr>
          <w:rFonts w:cs="Noto Sans"/>
          <w:sz w:val="14"/>
          <w:szCs w:val="18"/>
        </w:rPr>
        <w:t xml:space="preserve">QUE </w:t>
      </w:r>
      <w:r w:rsidRPr="00253C79">
        <w:rPr>
          <w:rFonts w:cs="Noto Sans"/>
          <w:caps/>
          <w:sz w:val="14"/>
          <w:szCs w:val="18"/>
        </w:rPr>
        <w:t>si es prorrogado el plazo establecido para EL CUMPLIMIENTO DEL CONTRATO, o exista espera, la vigencia de esta fianza quedarÁ AUTOMÁTICAMENTE prorrogada en concordancia con dicha prÓrroga o espera;</w:t>
      </w:r>
      <w:r w:rsidRPr="00253C79">
        <w:rPr>
          <w:rFonts w:cs="Noto Sans"/>
          <w:b/>
          <w:caps/>
          <w:sz w:val="14"/>
          <w:szCs w:val="18"/>
        </w:rPr>
        <w:t xml:space="preserve"> G) </w:t>
      </w:r>
      <w:r w:rsidRPr="00253C79">
        <w:rPr>
          <w:rFonts w:cs="Noto Sans"/>
          <w:sz w:val="14"/>
          <w:szCs w:val="18"/>
        </w:rPr>
        <w:t xml:space="preserve">QUE LA FIANZA CONTINUARÁ VIGENTE DURANTE LA SUBSTANCIACIÓN DE TODOS LOS RECURSOS Y MEDIOS DE DEFENSA LEGALES QUE, EN SU CASO, SEAN INTERPUESTOS POR CUALQUIERA DE LAS PARTES, HASTA QUE SE DICTE LA RESOLUCIÓN DEFINITIVA POR AUTORIDAD COMPETENTE, AFIANZADORA </w:t>
      </w:r>
      <w:r w:rsidRPr="00253C79">
        <w:rPr>
          <w:rFonts w:cs="Noto Sans"/>
          <w:sz w:val="14"/>
          <w:szCs w:val="18"/>
          <w:u w:val="single"/>
        </w:rPr>
        <w:t>(especificar la institución afianzadora que expide la garantía)</w:t>
      </w:r>
      <w:r w:rsidRPr="00253C79">
        <w:rPr>
          <w:rFonts w:cs="Noto Sans"/>
          <w:sz w:val="14"/>
          <w:szCs w:val="18"/>
        </w:rPr>
        <w:t>, ADMITE EXPRESAMENTE SOMETERSE INDISTINTAMENTE, Y A ELECCIÓN DEL BENEFICIARIO, A CUALESQUIERA DE LOS PROCEDIMIENTOS LEGALES ESTABLECIDOS EN LOS ARTÍCULOS 93 Y/O 94 DE LA LEY FEDERAL DE INSTITUCIONES DE FIANZAS EN VIGOR O, EN SU CASO, A TRAVÉS DEL PROCEDIMIENTO QUE ESTABLECE EL ARTÍCULO 63 DE LA LEY DE PROTECCIÓN Y DEFENSA AL USUARIO DE SERVICIOS FINANCIEROS VIGENTE. FIN DE TEXTO.</w:t>
      </w:r>
      <w:r w:rsidR="00E57E59" w:rsidRPr="00253C79">
        <w:rPr>
          <w:rFonts w:cs="Noto Sans"/>
          <w:sz w:val="14"/>
          <w:szCs w:val="18"/>
        </w:rPr>
        <w:br w:type="page"/>
      </w:r>
    </w:p>
    <w:p w14:paraId="5D51195C" w14:textId="5607C773" w:rsidR="00C61654" w:rsidRPr="00253C79" w:rsidRDefault="00C058CC" w:rsidP="00837244">
      <w:pPr>
        <w:pStyle w:val="Ttulo2"/>
      </w:pPr>
      <w:bookmarkStart w:id="217" w:name="ANEXO_4"/>
      <w:bookmarkStart w:id="218" w:name="_Toc224031312"/>
      <w:r w:rsidRPr="00253C79">
        <w:lastRenderedPageBreak/>
        <w:t xml:space="preserve">Anexo </w:t>
      </w:r>
      <w:r w:rsidR="00934E4A" w:rsidRPr="00253C79">
        <w:t xml:space="preserve">No. </w:t>
      </w:r>
      <w:r w:rsidR="00FA7310" w:rsidRPr="00253C79">
        <w:t>4</w:t>
      </w:r>
      <w:r w:rsidR="00024542" w:rsidRPr="00253C79">
        <w:t xml:space="preserve"> </w:t>
      </w:r>
      <w:bookmarkEnd w:id="217"/>
      <w:r w:rsidR="00E567E7" w:rsidRPr="00253C79">
        <w:t xml:space="preserve">Escrito </w:t>
      </w:r>
      <w:r w:rsidR="00C61654" w:rsidRPr="00253C79">
        <w:t xml:space="preserve">de </w:t>
      </w:r>
      <w:r w:rsidR="00E567E7" w:rsidRPr="00253C79">
        <w:t xml:space="preserve">Interés </w:t>
      </w:r>
      <w:r w:rsidR="00C61654" w:rsidRPr="00253C79">
        <w:t>en parti</w:t>
      </w:r>
      <w:r w:rsidRPr="00253C79">
        <w:t xml:space="preserve">cipar en la presente </w:t>
      </w:r>
      <w:r w:rsidR="00AE3CA9" w:rsidRPr="00253C79">
        <w:t>Invitación</w:t>
      </w:r>
      <w:bookmarkEnd w:id="218"/>
    </w:p>
    <w:p w14:paraId="0B46B8A4" w14:textId="77777777" w:rsidR="00C61654" w:rsidRPr="00253C79" w:rsidRDefault="00C61654" w:rsidP="00DA309B">
      <w:pPr>
        <w:rPr>
          <w:rFonts w:cs="Noto Sans"/>
          <w:noProof/>
          <w:szCs w:val="18"/>
          <w:lang w:val="es-ES_tradnl"/>
        </w:rPr>
      </w:pPr>
    </w:p>
    <w:p w14:paraId="3326135E" w14:textId="77777777" w:rsidR="00C61654" w:rsidRPr="00253C79" w:rsidRDefault="00C61654" w:rsidP="00DA309B">
      <w:pPr>
        <w:jc w:val="right"/>
        <w:rPr>
          <w:rFonts w:cs="Noto Sans"/>
          <w:noProof/>
          <w:szCs w:val="18"/>
          <w:lang w:val="es-ES_tradnl"/>
        </w:rPr>
      </w:pPr>
    </w:p>
    <w:p w14:paraId="56C1C1EE" w14:textId="1E8E17AE" w:rsidR="00C61654" w:rsidRPr="00253C79" w:rsidRDefault="00C61654" w:rsidP="00DA309B">
      <w:pPr>
        <w:jc w:val="right"/>
        <w:rPr>
          <w:rFonts w:cs="Noto Sans"/>
          <w:noProof/>
          <w:szCs w:val="18"/>
          <w:lang w:val="es-ES_tradnl"/>
        </w:rPr>
      </w:pPr>
      <w:r w:rsidRPr="00253C79">
        <w:rPr>
          <w:rFonts w:cs="Noto Sans"/>
          <w:noProof/>
          <w:szCs w:val="18"/>
          <w:lang w:val="es-ES_tradnl"/>
        </w:rPr>
        <w:t xml:space="preserve">Ciudad de </w:t>
      </w:r>
      <w:r w:rsidR="00DF4D60" w:rsidRPr="00253C79">
        <w:rPr>
          <w:rFonts w:cs="Noto Sans"/>
          <w:noProof/>
          <w:szCs w:val="18"/>
          <w:lang w:val="es-ES_tradnl"/>
        </w:rPr>
        <w:t>Querétaro</w:t>
      </w:r>
      <w:r w:rsidRPr="00253C79">
        <w:rPr>
          <w:rFonts w:cs="Noto Sans"/>
          <w:noProof/>
          <w:szCs w:val="18"/>
          <w:lang w:val="es-ES_tradnl"/>
        </w:rPr>
        <w:t xml:space="preserve">, a _______ de _________________de </w:t>
      </w:r>
      <w:r w:rsidR="000A3A78" w:rsidRPr="00253C79">
        <w:rPr>
          <w:rFonts w:cs="Noto Sans"/>
          <w:noProof/>
          <w:szCs w:val="18"/>
          <w:lang w:val="es-ES_tradnl"/>
        </w:rPr>
        <w:t>2026</w:t>
      </w:r>
      <w:r w:rsidRPr="00253C79">
        <w:rPr>
          <w:rFonts w:cs="Noto Sans"/>
          <w:noProof/>
          <w:szCs w:val="18"/>
          <w:lang w:val="es-ES_tradnl"/>
        </w:rPr>
        <w:t>.</w:t>
      </w:r>
    </w:p>
    <w:p w14:paraId="6239BDEC" w14:textId="77777777" w:rsidR="00C61654" w:rsidRPr="00253C79" w:rsidRDefault="00C61654" w:rsidP="00DA309B">
      <w:pPr>
        <w:rPr>
          <w:rFonts w:cs="Noto Sans"/>
          <w:noProof/>
          <w:szCs w:val="18"/>
          <w:lang w:val="es-ES_tradnl"/>
        </w:rPr>
      </w:pPr>
    </w:p>
    <w:p w14:paraId="5C37E73E" w14:textId="77777777" w:rsidR="00C61654" w:rsidRPr="00253C79" w:rsidRDefault="00C61654" w:rsidP="00DA309B">
      <w:pPr>
        <w:rPr>
          <w:rFonts w:cs="Noto Sans"/>
          <w:noProof/>
          <w:szCs w:val="18"/>
          <w:lang w:val="es-ES_tradnl"/>
        </w:rPr>
      </w:pPr>
    </w:p>
    <w:p w14:paraId="67AF0D90" w14:textId="77777777" w:rsidR="00C61654" w:rsidRPr="00253C79" w:rsidRDefault="00C61654" w:rsidP="00DA309B">
      <w:pPr>
        <w:rPr>
          <w:rFonts w:cs="Noto Sans"/>
          <w:noProof/>
          <w:szCs w:val="18"/>
          <w:lang w:val="es-ES_tradnl"/>
        </w:rPr>
      </w:pPr>
      <w:r w:rsidRPr="00253C79">
        <w:rPr>
          <w:rFonts w:cs="Noto Sans"/>
          <w:noProof/>
          <w:szCs w:val="18"/>
          <w:lang w:val="es-ES_tradnl"/>
        </w:rPr>
        <w:t>_____( nombre del represetante legal)________ manifiesto bajo protesta a decir verdad, lo siguiente:</w:t>
      </w:r>
    </w:p>
    <w:p w14:paraId="41A83790" w14:textId="77777777" w:rsidR="00C61654" w:rsidRPr="00253C79" w:rsidRDefault="00C61654" w:rsidP="00DA309B">
      <w:pPr>
        <w:rPr>
          <w:rFonts w:cs="Noto Sans"/>
          <w:noProof/>
          <w:szCs w:val="18"/>
          <w:lang w:val="es-ES_tradnl"/>
        </w:rPr>
      </w:pPr>
    </w:p>
    <w:p w14:paraId="6D685884" w14:textId="521FB170" w:rsidR="00C61654" w:rsidRPr="00253C79" w:rsidRDefault="00C61654" w:rsidP="00DA309B">
      <w:pPr>
        <w:rPr>
          <w:rFonts w:cs="Noto Sans"/>
          <w:noProof/>
          <w:szCs w:val="18"/>
          <w:lang w:val="es-ES_tradnl"/>
        </w:rPr>
      </w:pPr>
      <w:r w:rsidRPr="00253C79">
        <w:rPr>
          <w:rFonts w:cs="Noto Sans"/>
          <w:noProof/>
          <w:szCs w:val="18"/>
          <w:lang w:val="es-ES_tradnl"/>
        </w:rPr>
        <w:t xml:space="preserve">Con fundamento en el </w:t>
      </w:r>
      <w:r w:rsidR="00934892" w:rsidRPr="00253C79">
        <w:rPr>
          <w:rFonts w:cs="Noto Sans"/>
          <w:noProof/>
          <w:szCs w:val="18"/>
          <w:lang w:val="es-ES_tradnl"/>
        </w:rPr>
        <w:t>artículo 44</w:t>
      </w:r>
      <w:r w:rsidRPr="00253C79">
        <w:rPr>
          <w:rFonts w:cs="Noto Sans"/>
          <w:noProof/>
          <w:szCs w:val="18"/>
          <w:lang w:val="es-ES_tradnl"/>
        </w:rPr>
        <w:t xml:space="preserve"> segundo párrafo de la Ley de Adquisiciones, Arrendamientos y Servicios del Sector Publico, </w:t>
      </w:r>
      <w:r w:rsidRPr="00253C79">
        <w:rPr>
          <w:rFonts w:cs="Noto Sans"/>
          <w:b/>
          <w:noProof/>
          <w:szCs w:val="18"/>
          <w:u w:val="single"/>
          <w:lang w:val="es-ES_tradnl"/>
        </w:rPr>
        <w:t>expreso mi interes en participar</w:t>
      </w:r>
      <w:r w:rsidRPr="00253C79">
        <w:rPr>
          <w:rFonts w:cs="Noto Sans"/>
          <w:noProof/>
          <w:szCs w:val="18"/>
          <w:lang w:val="es-ES_tradnl"/>
        </w:rPr>
        <w:t xml:space="preserve"> en la </w:t>
      </w:r>
      <w:r w:rsidR="00AE3CA9" w:rsidRPr="00253C79">
        <w:rPr>
          <w:rFonts w:cs="Noto Sans"/>
          <w:noProof/>
          <w:szCs w:val="18"/>
          <w:lang w:val="es-ES_tradnl"/>
        </w:rPr>
        <w:t>INVITACION A CUANDO MENOS TRES PERSONAS</w:t>
      </w:r>
      <w:r w:rsidR="00835346" w:rsidRPr="00253C79">
        <w:rPr>
          <w:rFonts w:cs="Noto Sans"/>
          <w:noProof/>
          <w:szCs w:val="18"/>
          <w:lang w:val="es-ES_tradnl"/>
        </w:rPr>
        <w:t xml:space="preserve"> </w:t>
      </w:r>
      <w:r w:rsidR="00E708CB" w:rsidRPr="00253C79">
        <w:rPr>
          <w:rFonts w:cs="Noto Sans"/>
          <w:noProof/>
          <w:szCs w:val="18"/>
          <w:lang w:val="es-ES_tradnl"/>
        </w:rPr>
        <w:t>NACIONAL</w:t>
      </w:r>
      <w:r w:rsidRPr="00253C79">
        <w:rPr>
          <w:rFonts w:cs="Noto Sans"/>
          <w:noProof/>
          <w:szCs w:val="18"/>
          <w:lang w:val="es-ES_tradnl"/>
        </w:rPr>
        <w:t xml:space="preserve"> número </w:t>
      </w:r>
      <w:r w:rsidR="00EF32C9" w:rsidRPr="00253C79">
        <w:rPr>
          <w:rFonts w:cs="Noto Sans"/>
          <w:noProof/>
          <w:szCs w:val="18"/>
          <w:lang w:val="es-ES_tradnl"/>
        </w:rPr>
        <w:t>IA-50-GYR-050GYR075-_-__-2026</w:t>
      </w:r>
      <w:r w:rsidRPr="00253C79">
        <w:rPr>
          <w:rFonts w:cs="Noto Sans"/>
          <w:noProof/>
          <w:szCs w:val="18"/>
        </w:rPr>
        <w:t>.</w:t>
      </w:r>
    </w:p>
    <w:p w14:paraId="5718AB8D" w14:textId="77777777" w:rsidR="00C61654" w:rsidRPr="00253C79" w:rsidRDefault="00C61654" w:rsidP="00DA309B">
      <w:pPr>
        <w:rPr>
          <w:rFonts w:cs="Noto Sans"/>
          <w:noProof/>
          <w:szCs w:val="18"/>
          <w:lang w:val="es-ES_tradnl"/>
        </w:rPr>
      </w:pPr>
    </w:p>
    <w:p w14:paraId="687A13C4" w14:textId="77777777" w:rsidR="00C61654" w:rsidRPr="00253C79" w:rsidRDefault="00C61654" w:rsidP="00DA309B">
      <w:pPr>
        <w:rPr>
          <w:rFonts w:cs="Noto Sans"/>
          <w:noProof/>
          <w:szCs w:val="18"/>
          <w:lang w:val="es-ES_tradnl"/>
        </w:rPr>
      </w:pPr>
      <w:r w:rsidRPr="00253C79">
        <w:rPr>
          <w:rFonts w:cs="Noto Sans"/>
          <w:noProof/>
          <w:szCs w:val="18"/>
          <w:lang w:val="es-ES_tradnl"/>
        </w:rPr>
        <w:t>Conforme al artículo 45 del RLAASSP, hago constar los siguientes datos:</w:t>
      </w:r>
    </w:p>
    <w:p w14:paraId="2E553459" w14:textId="77777777" w:rsidR="00C61654" w:rsidRPr="00253C79" w:rsidRDefault="00C61654" w:rsidP="006900D9">
      <w:pPr>
        <w:tabs>
          <w:tab w:val="left" w:pos="6240"/>
        </w:tabs>
        <w:suppressAutoHyphens/>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AD20CD" w:rsidRPr="00253C79" w14:paraId="1572CA83" w14:textId="77777777" w:rsidTr="00B928A9">
        <w:trPr>
          <w:cantSplit/>
          <w:trHeight w:val="3223"/>
        </w:trPr>
        <w:tc>
          <w:tcPr>
            <w:tcW w:w="568" w:type="dxa"/>
            <w:shd w:val="clear" w:color="auto" w:fill="632423" w:themeFill="accent2" w:themeFillShade="80"/>
            <w:textDirection w:val="btLr"/>
            <w:vAlign w:val="center"/>
          </w:tcPr>
          <w:p w14:paraId="15C614A0" w14:textId="77777777" w:rsidR="00AD20CD" w:rsidRPr="00253C79" w:rsidRDefault="00AD20CD" w:rsidP="00984348">
            <w:pPr>
              <w:suppressAutoHyphens/>
              <w:jc w:val="center"/>
              <w:rPr>
                <w:rFonts w:eastAsia="Calibri" w:cs="Noto Sans"/>
                <w:b/>
                <w:color w:val="FFFFFF" w:themeColor="background1"/>
                <w:szCs w:val="18"/>
                <w:lang w:val="es-ES" w:eastAsia="ar-SA"/>
              </w:rPr>
            </w:pPr>
            <w:r w:rsidRPr="00253C79">
              <w:rPr>
                <w:rFonts w:eastAsia="Calibri" w:cs="Noto Sans"/>
                <w:b/>
                <w:color w:val="FFFFFF" w:themeColor="background1"/>
                <w:szCs w:val="18"/>
                <w:lang w:val="es-ES" w:eastAsia="ar-SA"/>
              </w:rPr>
              <w:t>Del</w:t>
            </w:r>
          </w:p>
          <w:p w14:paraId="6B11ECE1" w14:textId="77777777" w:rsidR="00AD20CD" w:rsidRPr="00253C79" w:rsidRDefault="00AD20CD" w:rsidP="00984348">
            <w:pPr>
              <w:suppressAutoHyphens/>
              <w:jc w:val="center"/>
              <w:rPr>
                <w:rFonts w:eastAsia="Calibri" w:cs="Noto Sans"/>
                <w:b/>
                <w:color w:val="FFFFFF" w:themeColor="background1"/>
                <w:szCs w:val="18"/>
                <w:lang w:eastAsia="ar-SA"/>
              </w:rPr>
            </w:pPr>
            <w:r w:rsidRPr="00253C79">
              <w:rPr>
                <w:rFonts w:eastAsia="Calibri" w:cs="Noto Sans"/>
                <w:b/>
                <w:color w:val="FFFFFF" w:themeColor="background1"/>
                <w:szCs w:val="18"/>
                <w:lang w:val="es-ES" w:eastAsia="ar-SA"/>
              </w:rPr>
              <w:t>licitante</w:t>
            </w:r>
          </w:p>
        </w:tc>
        <w:tc>
          <w:tcPr>
            <w:tcW w:w="10064" w:type="dxa"/>
          </w:tcPr>
          <w:p w14:paraId="29B95AC4"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 xml:space="preserve">Registro Federal de Contribuyentes: </w:t>
            </w:r>
          </w:p>
          <w:p w14:paraId="46DBE1C0"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Nombre:</w:t>
            </w:r>
          </w:p>
          <w:p w14:paraId="7C7066B3"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 xml:space="preserve">Domicilio: calle y número: </w:t>
            </w:r>
          </w:p>
          <w:p w14:paraId="7F20ED11"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Colonia:                                                               Alcaldía o Municipio:</w:t>
            </w:r>
          </w:p>
          <w:p w14:paraId="2D3391C0"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Código postal:                                                   Entidad Federativa:</w:t>
            </w:r>
          </w:p>
          <w:p w14:paraId="2E6B2DDF"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Correo electrónico:</w:t>
            </w:r>
          </w:p>
          <w:p w14:paraId="60CB838D"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No. de la escritura pública en la que consta su acta constitutiva:                         Fecha:</w:t>
            </w:r>
          </w:p>
          <w:p w14:paraId="7A829342" w14:textId="77777777" w:rsidR="00AD20CD" w:rsidRPr="00253C79" w:rsidRDefault="00AD20CD" w:rsidP="00984348">
            <w:pPr>
              <w:suppressAutoHyphens/>
              <w:rPr>
                <w:rFonts w:eastAsia="Calibri" w:cs="Noto Sans"/>
                <w:szCs w:val="18"/>
                <w:lang w:val="es-ES" w:eastAsia="ar-SA"/>
              </w:rPr>
            </w:pPr>
          </w:p>
          <w:p w14:paraId="7E583F69"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Nombre de los socios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253C79" w14:paraId="7DA4269D" w14:textId="77777777" w:rsidTr="00984348">
              <w:tc>
                <w:tcPr>
                  <w:tcW w:w="3116" w:type="dxa"/>
                  <w:shd w:val="clear" w:color="auto" w:fill="D9D9D9" w:themeFill="background1" w:themeFillShade="D9"/>
                </w:tcPr>
                <w:p w14:paraId="1A85A9D7" w14:textId="77777777" w:rsidR="00AD20CD" w:rsidRPr="00253C79" w:rsidRDefault="00AD20CD" w:rsidP="00984348">
                  <w:pPr>
                    <w:suppressAutoHyphens/>
                    <w:jc w:val="center"/>
                    <w:rPr>
                      <w:rFonts w:eastAsia="Calibri" w:cs="Noto Sans"/>
                      <w:szCs w:val="18"/>
                      <w:lang w:val="es-ES" w:eastAsia="ar-SA"/>
                    </w:rPr>
                  </w:pPr>
                  <w:r w:rsidRPr="00253C79">
                    <w:rPr>
                      <w:rFonts w:eastAsia="Calibri" w:cs="Noto Sans"/>
                      <w:szCs w:val="18"/>
                      <w:lang w:val="es-ES" w:eastAsia="ar-SA"/>
                    </w:rPr>
                    <w:t>Apellido Paterno</w:t>
                  </w:r>
                </w:p>
              </w:tc>
              <w:tc>
                <w:tcPr>
                  <w:tcW w:w="3116" w:type="dxa"/>
                  <w:shd w:val="clear" w:color="auto" w:fill="D9D9D9" w:themeFill="background1" w:themeFillShade="D9"/>
                </w:tcPr>
                <w:p w14:paraId="14D158FA" w14:textId="77777777" w:rsidR="00AD20CD" w:rsidRPr="00253C79" w:rsidRDefault="00AD20CD" w:rsidP="00984348">
                  <w:pPr>
                    <w:suppressAutoHyphens/>
                    <w:jc w:val="center"/>
                    <w:rPr>
                      <w:rFonts w:eastAsia="Calibri" w:cs="Noto Sans"/>
                      <w:szCs w:val="18"/>
                      <w:lang w:val="es-ES" w:eastAsia="ar-SA"/>
                    </w:rPr>
                  </w:pPr>
                  <w:r w:rsidRPr="00253C79">
                    <w:rPr>
                      <w:rFonts w:eastAsia="Calibri" w:cs="Noto Sans"/>
                      <w:szCs w:val="18"/>
                      <w:lang w:val="es-ES" w:eastAsia="ar-SA"/>
                    </w:rPr>
                    <w:t>Apellido Materno</w:t>
                  </w:r>
                </w:p>
              </w:tc>
              <w:tc>
                <w:tcPr>
                  <w:tcW w:w="3117" w:type="dxa"/>
                  <w:shd w:val="clear" w:color="auto" w:fill="D9D9D9" w:themeFill="background1" w:themeFillShade="D9"/>
                </w:tcPr>
                <w:p w14:paraId="3E4F2751" w14:textId="77777777" w:rsidR="00AD20CD" w:rsidRPr="00253C79" w:rsidRDefault="00AD20CD" w:rsidP="00984348">
                  <w:pPr>
                    <w:suppressAutoHyphens/>
                    <w:jc w:val="center"/>
                    <w:rPr>
                      <w:rFonts w:eastAsia="Calibri" w:cs="Noto Sans"/>
                      <w:szCs w:val="18"/>
                      <w:lang w:val="es-ES" w:eastAsia="ar-SA"/>
                    </w:rPr>
                  </w:pPr>
                  <w:r w:rsidRPr="00253C79">
                    <w:rPr>
                      <w:rFonts w:eastAsia="Calibri" w:cs="Noto Sans"/>
                      <w:szCs w:val="18"/>
                      <w:lang w:val="es-ES" w:eastAsia="ar-SA"/>
                    </w:rPr>
                    <w:t>Nombre(s)</w:t>
                  </w:r>
                </w:p>
              </w:tc>
            </w:tr>
            <w:tr w:rsidR="00AD20CD" w:rsidRPr="00253C79" w14:paraId="383A0819" w14:textId="77777777" w:rsidTr="00984348">
              <w:tc>
                <w:tcPr>
                  <w:tcW w:w="3116" w:type="dxa"/>
                </w:tcPr>
                <w:p w14:paraId="1D6A4D39" w14:textId="77777777" w:rsidR="00AD20CD" w:rsidRPr="00253C79" w:rsidRDefault="00AD20CD" w:rsidP="00984348">
                  <w:pPr>
                    <w:suppressAutoHyphens/>
                    <w:rPr>
                      <w:rFonts w:eastAsia="Calibri" w:cs="Noto Sans"/>
                      <w:szCs w:val="18"/>
                      <w:lang w:val="es-ES" w:eastAsia="ar-SA"/>
                    </w:rPr>
                  </w:pPr>
                </w:p>
              </w:tc>
              <w:tc>
                <w:tcPr>
                  <w:tcW w:w="3116" w:type="dxa"/>
                </w:tcPr>
                <w:p w14:paraId="122144AC" w14:textId="77777777" w:rsidR="00AD20CD" w:rsidRPr="00253C79" w:rsidRDefault="00AD20CD" w:rsidP="00984348">
                  <w:pPr>
                    <w:suppressAutoHyphens/>
                    <w:rPr>
                      <w:rFonts w:eastAsia="Calibri" w:cs="Noto Sans"/>
                      <w:szCs w:val="18"/>
                      <w:lang w:val="es-ES" w:eastAsia="ar-SA"/>
                    </w:rPr>
                  </w:pPr>
                </w:p>
              </w:tc>
              <w:tc>
                <w:tcPr>
                  <w:tcW w:w="3117" w:type="dxa"/>
                </w:tcPr>
                <w:p w14:paraId="21544078" w14:textId="77777777" w:rsidR="00AD20CD" w:rsidRPr="00253C79" w:rsidRDefault="00AD20CD" w:rsidP="00984348">
                  <w:pPr>
                    <w:suppressAutoHyphens/>
                    <w:rPr>
                      <w:rFonts w:eastAsia="Calibri" w:cs="Noto Sans"/>
                      <w:szCs w:val="18"/>
                      <w:lang w:val="es-ES" w:eastAsia="ar-SA"/>
                    </w:rPr>
                  </w:pPr>
                </w:p>
              </w:tc>
            </w:tr>
          </w:tbl>
          <w:p w14:paraId="25556C05" w14:textId="77777777" w:rsidR="00AD20CD" w:rsidRPr="00253C79" w:rsidRDefault="00AD20CD" w:rsidP="00984348">
            <w:pPr>
              <w:suppressAutoHyphens/>
              <w:rPr>
                <w:rFonts w:eastAsia="Calibri" w:cs="Noto Sans"/>
                <w:szCs w:val="18"/>
                <w:lang w:val="es-ES" w:eastAsia="ar-SA"/>
              </w:rPr>
            </w:pPr>
          </w:p>
          <w:p w14:paraId="591DB37D"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253C79" w14:paraId="5D26B497" w14:textId="77777777" w:rsidTr="00984348">
              <w:tc>
                <w:tcPr>
                  <w:tcW w:w="3116" w:type="dxa"/>
                  <w:shd w:val="clear" w:color="auto" w:fill="D9D9D9" w:themeFill="background1" w:themeFillShade="D9"/>
                </w:tcPr>
                <w:p w14:paraId="637B9AAD" w14:textId="77777777" w:rsidR="00AD20CD" w:rsidRPr="00253C79" w:rsidRDefault="00AD20CD" w:rsidP="00984348">
                  <w:pPr>
                    <w:suppressAutoHyphens/>
                    <w:jc w:val="center"/>
                    <w:rPr>
                      <w:rFonts w:eastAsia="Calibri" w:cs="Noto Sans"/>
                      <w:szCs w:val="18"/>
                      <w:lang w:val="es-ES" w:eastAsia="ar-SA"/>
                    </w:rPr>
                  </w:pPr>
                  <w:r w:rsidRPr="00253C79">
                    <w:rPr>
                      <w:rFonts w:eastAsia="Calibri" w:cs="Noto Sans"/>
                      <w:szCs w:val="18"/>
                      <w:lang w:val="es-ES" w:eastAsia="ar-SA"/>
                    </w:rPr>
                    <w:t>Apellido Paterno</w:t>
                  </w:r>
                </w:p>
              </w:tc>
              <w:tc>
                <w:tcPr>
                  <w:tcW w:w="3116" w:type="dxa"/>
                  <w:shd w:val="clear" w:color="auto" w:fill="D9D9D9" w:themeFill="background1" w:themeFillShade="D9"/>
                </w:tcPr>
                <w:p w14:paraId="17E9B7A4" w14:textId="77777777" w:rsidR="00AD20CD" w:rsidRPr="00253C79" w:rsidRDefault="00AD20CD" w:rsidP="00984348">
                  <w:pPr>
                    <w:suppressAutoHyphens/>
                    <w:jc w:val="center"/>
                    <w:rPr>
                      <w:rFonts w:eastAsia="Calibri" w:cs="Noto Sans"/>
                      <w:szCs w:val="18"/>
                      <w:lang w:val="es-ES" w:eastAsia="ar-SA"/>
                    </w:rPr>
                  </w:pPr>
                  <w:r w:rsidRPr="00253C79">
                    <w:rPr>
                      <w:rFonts w:eastAsia="Calibri" w:cs="Noto Sans"/>
                      <w:szCs w:val="18"/>
                      <w:lang w:val="es-ES" w:eastAsia="ar-SA"/>
                    </w:rPr>
                    <w:t>Apellido Materno</w:t>
                  </w:r>
                </w:p>
              </w:tc>
              <w:tc>
                <w:tcPr>
                  <w:tcW w:w="3117" w:type="dxa"/>
                  <w:shd w:val="clear" w:color="auto" w:fill="D9D9D9" w:themeFill="background1" w:themeFillShade="D9"/>
                </w:tcPr>
                <w:p w14:paraId="7C36CB6B" w14:textId="77777777" w:rsidR="00AD20CD" w:rsidRPr="00253C79" w:rsidRDefault="00AD20CD" w:rsidP="00984348">
                  <w:pPr>
                    <w:suppressAutoHyphens/>
                    <w:jc w:val="center"/>
                    <w:rPr>
                      <w:rFonts w:eastAsia="Calibri" w:cs="Noto Sans"/>
                      <w:szCs w:val="18"/>
                      <w:lang w:val="es-ES" w:eastAsia="ar-SA"/>
                    </w:rPr>
                  </w:pPr>
                  <w:r w:rsidRPr="00253C79">
                    <w:rPr>
                      <w:rFonts w:eastAsia="Calibri" w:cs="Noto Sans"/>
                      <w:szCs w:val="18"/>
                      <w:lang w:val="es-ES" w:eastAsia="ar-SA"/>
                    </w:rPr>
                    <w:t>Nombre(s)</w:t>
                  </w:r>
                </w:p>
              </w:tc>
            </w:tr>
            <w:tr w:rsidR="00AD20CD" w:rsidRPr="00253C79" w14:paraId="634EDF79" w14:textId="77777777" w:rsidTr="00984348">
              <w:tc>
                <w:tcPr>
                  <w:tcW w:w="3116" w:type="dxa"/>
                </w:tcPr>
                <w:p w14:paraId="30EAF446" w14:textId="77777777" w:rsidR="00AD20CD" w:rsidRPr="00253C79" w:rsidRDefault="00AD20CD" w:rsidP="00984348">
                  <w:pPr>
                    <w:suppressAutoHyphens/>
                    <w:rPr>
                      <w:rFonts w:eastAsia="Calibri" w:cs="Noto Sans"/>
                      <w:szCs w:val="18"/>
                      <w:lang w:val="es-ES" w:eastAsia="ar-SA"/>
                    </w:rPr>
                  </w:pPr>
                </w:p>
              </w:tc>
              <w:tc>
                <w:tcPr>
                  <w:tcW w:w="3116" w:type="dxa"/>
                </w:tcPr>
                <w:p w14:paraId="40A9FF17" w14:textId="77777777" w:rsidR="00AD20CD" w:rsidRPr="00253C79" w:rsidRDefault="00AD20CD" w:rsidP="00984348">
                  <w:pPr>
                    <w:suppressAutoHyphens/>
                    <w:rPr>
                      <w:rFonts w:eastAsia="Calibri" w:cs="Noto Sans"/>
                      <w:szCs w:val="18"/>
                      <w:lang w:val="es-ES" w:eastAsia="ar-SA"/>
                    </w:rPr>
                  </w:pPr>
                </w:p>
              </w:tc>
              <w:tc>
                <w:tcPr>
                  <w:tcW w:w="3117" w:type="dxa"/>
                </w:tcPr>
                <w:p w14:paraId="54ABF124" w14:textId="77777777" w:rsidR="00AD20CD" w:rsidRPr="00253C79" w:rsidRDefault="00AD20CD" w:rsidP="00984348">
                  <w:pPr>
                    <w:suppressAutoHyphens/>
                    <w:rPr>
                      <w:rFonts w:eastAsia="Calibri" w:cs="Noto Sans"/>
                      <w:szCs w:val="18"/>
                      <w:lang w:val="es-ES" w:eastAsia="ar-SA"/>
                    </w:rPr>
                  </w:pPr>
                </w:p>
              </w:tc>
            </w:tr>
          </w:tbl>
          <w:p w14:paraId="63E00649" w14:textId="77777777" w:rsidR="00AD20CD" w:rsidRPr="00253C79" w:rsidRDefault="00AD20CD" w:rsidP="00984348">
            <w:pPr>
              <w:suppressAutoHyphens/>
              <w:rPr>
                <w:rFonts w:eastAsia="Calibri" w:cs="Noto Sans"/>
                <w:szCs w:val="18"/>
                <w:lang w:val="es-ES" w:eastAsia="ar-SA"/>
              </w:rPr>
            </w:pPr>
          </w:p>
          <w:p w14:paraId="245E1CDA"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Descripción del objeto social:</w:t>
            </w:r>
          </w:p>
          <w:p w14:paraId="4985941D"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Última Reforma al acta constitutiva:</w:t>
            </w:r>
          </w:p>
          <w:p w14:paraId="248FE9DD"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Inscripción en el Registro Público de Comercio:</w:t>
            </w:r>
          </w:p>
          <w:p w14:paraId="400B8825"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Núme</w:t>
            </w:r>
            <w:r w:rsidRPr="00253C79">
              <w:rPr>
                <w:rFonts w:eastAsia="Apple SD 산돌고딕 Neo 일반체" w:cs="Noto Sans"/>
                <w:szCs w:val="18"/>
                <w:lang w:val="es-ES" w:eastAsia="ar-SA"/>
              </w:rPr>
              <w:t>r</w:t>
            </w:r>
            <w:r w:rsidRPr="00253C79">
              <w:rPr>
                <w:rFonts w:eastAsia="Calibri" w:cs="Noto Sans"/>
                <w:szCs w:val="18"/>
                <w:lang w:val="es-ES" w:eastAsia="ar-SA"/>
              </w:rPr>
              <w:t>o:                                             Folio:                                                                          Fecha:</w:t>
            </w:r>
          </w:p>
        </w:tc>
      </w:tr>
      <w:tr w:rsidR="00AD20CD" w:rsidRPr="00253C79" w14:paraId="5C731E07" w14:textId="77777777" w:rsidTr="00B928A9">
        <w:trPr>
          <w:cantSplit/>
          <w:trHeight w:val="1515"/>
        </w:trPr>
        <w:tc>
          <w:tcPr>
            <w:tcW w:w="568" w:type="dxa"/>
            <w:shd w:val="clear" w:color="auto" w:fill="632423" w:themeFill="accent2" w:themeFillShade="80"/>
            <w:textDirection w:val="btLr"/>
            <w:vAlign w:val="center"/>
          </w:tcPr>
          <w:p w14:paraId="6FCFB99C" w14:textId="77777777" w:rsidR="00AD20CD" w:rsidRPr="00253C79" w:rsidRDefault="00AD20CD" w:rsidP="00984348">
            <w:pPr>
              <w:suppressAutoHyphens/>
              <w:jc w:val="center"/>
              <w:rPr>
                <w:rFonts w:eastAsia="Calibri" w:cs="Noto Sans"/>
                <w:b/>
                <w:color w:val="FFFFFF" w:themeColor="background1"/>
                <w:szCs w:val="18"/>
                <w:lang w:val="es-ES" w:eastAsia="ar-SA"/>
              </w:rPr>
            </w:pPr>
            <w:r w:rsidRPr="00253C79">
              <w:rPr>
                <w:rFonts w:eastAsia="Calibri" w:cs="Noto Sans"/>
                <w:b/>
                <w:color w:val="FFFFFF" w:themeColor="background1"/>
                <w:szCs w:val="18"/>
                <w:lang w:val="es-ES" w:eastAsia="ar-SA"/>
              </w:rPr>
              <w:t>Del Representante</w:t>
            </w:r>
          </w:p>
        </w:tc>
        <w:tc>
          <w:tcPr>
            <w:tcW w:w="10064" w:type="dxa"/>
          </w:tcPr>
          <w:p w14:paraId="0F109474" w14:textId="77777777" w:rsidR="00AD20CD" w:rsidRPr="00253C79" w:rsidRDefault="00AD20CD" w:rsidP="00984348">
            <w:pPr>
              <w:suppressAutoHyphens/>
              <w:rPr>
                <w:rFonts w:eastAsia="Calibri" w:cs="Noto Sans"/>
                <w:szCs w:val="18"/>
                <w:lang w:val="es-ES" w:eastAsia="ar-SA"/>
              </w:rPr>
            </w:pPr>
          </w:p>
          <w:p w14:paraId="0A1BE682"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 xml:space="preserve">Nombre:                                                     </w:t>
            </w:r>
            <w:proofErr w:type="spellStart"/>
            <w:r w:rsidRPr="00253C79">
              <w:rPr>
                <w:rFonts w:eastAsia="Calibri" w:cs="Noto Sans"/>
                <w:szCs w:val="18"/>
                <w:lang w:val="es-ES" w:eastAsia="ar-SA"/>
              </w:rPr>
              <w:t>R.F.C</w:t>
            </w:r>
            <w:proofErr w:type="spellEnd"/>
            <w:r w:rsidRPr="00253C79">
              <w:rPr>
                <w:rFonts w:eastAsia="Calibri" w:cs="Noto Sans"/>
                <w:szCs w:val="18"/>
                <w:lang w:val="es-ES" w:eastAsia="ar-SA"/>
              </w:rPr>
              <w:t>.</w:t>
            </w:r>
          </w:p>
          <w:p w14:paraId="6B66BDD3"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 xml:space="preserve">Domicilio: </w:t>
            </w:r>
          </w:p>
          <w:p w14:paraId="5F8D351F"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Datos del documento mediante el cual acredita su personalidad y facultades:</w:t>
            </w:r>
          </w:p>
          <w:p w14:paraId="473BCEA3" w14:textId="77777777" w:rsidR="00AD20CD" w:rsidRPr="00253C79" w:rsidRDefault="00AD20CD" w:rsidP="00984348">
            <w:pPr>
              <w:suppressAutoHyphens/>
              <w:rPr>
                <w:rFonts w:eastAsia="Calibri" w:cs="Noto Sans"/>
                <w:szCs w:val="18"/>
                <w:lang w:val="es-ES" w:eastAsia="ar-SA"/>
              </w:rPr>
            </w:pPr>
            <w:r w:rsidRPr="00253C79">
              <w:rPr>
                <w:rFonts w:eastAsia="Calibri" w:cs="Noto Sans"/>
                <w:szCs w:val="18"/>
                <w:lang w:val="es-ES" w:eastAsia="ar-SA"/>
              </w:rPr>
              <w:t>Escritura pública número:                                                                     Fecha:</w:t>
            </w:r>
          </w:p>
        </w:tc>
      </w:tr>
    </w:tbl>
    <w:p w14:paraId="4753D214" w14:textId="77777777" w:rsidR="00C61654" w:rsidRPr="00253C79" w:rsidRDefault="00C61654" w:rsidP="00AD20CD">
      <w:pPr>
        <w:tabs>
          <w:tab w:val="left" w:pos="3760"/>
        </w:tabs>
        <w:rPr>
          <w:rFonts w:cs="Noto Sans"/>
          <w:noProof/>
          <w:szCs w:val="18"/>
          <w:lang w:val="es-ES_tradnl" w:eastAsia="es-ES"/>
        </w:rPr>
      </w:pPr>
    </w:p>
    <w:p w14:paraId="75AF1371" w14:textId="77777777" w:rsidR="00C61654" w:rsidRPr="00253C79" w:rsidRDefault="00C61654" w:rsidP="00DA309B">
      <w:pPr>
        <w:widowControl w:val="0"/>
        <w:jc w:val="center"/>
        <w:rPr>
          <w:rFonts w:cs="Noto Sans"/>
          <w:noProof/>
          <w:szCs w:val="18"/>
          <w:lang w:val="es-ES_tradnl" w:eastAsia="es-ES"/>
        </w:rPr>
      </w:pPr>
    </w:p>
    <w:p w14:paraId="5889CF82" w14:textId="77777777" w:rsidR="00C61654" w:rsidRPr="00253C79" w:rsidRDefault="00C61654" w:rsidP="00DA309B">
      <w:pPr>
        <w:widowControl w:val="0"/>
        <w:jc w:val="center"/>
        <w:rPr>
          <w:rFonts w:cs="Noto Sans"/>
          <w:noProof/>
          <w:szCs w:val="18"/>
          <w:lang w:val="es-ES_tradnl" w:eastAsia="es-ES"/>
        </w:rPr>
      </w:pPr>
    </w:p>
    <w:p w14:paraId="39EA9900" w14:textId="77777777" w:rsidR="00C61654" w:rsidRPr="00253C79" w:rsidRDefault="00C61654" w:rsidP="00DA309B">
      <w:pPr>
        <w:widowControl w:val="0"/>
        <w:jc w:val="center"/>
        <w:rPr>
          <w:rFonts w:cs="Noto Sans"/>
          <w:noProof/>
          <w:szCs w:val="18"/>
          <w:lang w:val="es-ES_tradnl" w:eastAsia="es-ES"/>
        </w:rPr>
      </w:pPr>
      <w:r w:rsidRPr="00253C79">
        <w:rPr>
          <w:rFonts w:cs="Noto Sans"/>
          <w:noProof/>
          <w:szCs w:val="18"/>
          <w:lang w:val="es-ES_tradnl" w:eastAsia="es-ES"/>
        </w:rPr>
        <w:t>___________________________________</w:t>
      </w:r>
    </w:p>
    <w:p w14:paraId="77FC689E" w14:textId="77777777" w:rsidR="00C61654" w:rsidRPr="00253C79" w:rsidRDefault="00C61654" w:rsidP="00DA309B">
      <w:pPr>
        <w:jc w:val="center"/>
        <w:rPr>
          <w:rFonts w:cs="Noto Sans"/>
          <w:bCs/>
          <w:noProof/>
          <w:szCs w:val="18"/>
          <w:lang w:val="es-ES_tradnl"/>
        </w:rPr>
      </w:pPr>
      <w:r w:rsidRPr="00253C79">
        <w:rPr>
          <w:rFonts w:cs="Noto Sans"/>
          <w:bCs/>
          <w:noProof/>
          <w:szCs w:val="18"/>
          <w:lang w:val="es-ES_tradnl"/>
        </w:rPr>
        <w:t>(Nombre y firma del Representante Legal)</w:t>
      </w:r>
    </w:p>
    <w:p w14:paraId="29466A83" w14:textId="77777777" w:rsidR="00C61654" w:rsidRPr="00253C79" w:rsidRDefault="00C61654" w:rsidP="00DA309B">
      <w:pPr>
        <w:rPr>
          <w:rFonts w:cs="Noto Sans"/>
          <w:bCs/>
          <w:noProof/>
          <w:szCs w:val="18"/>
          <w:lang w:val="es-ES_tradnl"/>
        </w:rPr>
      </w:pPr>
      <w:r w:rsidRPr="00253C79">
        <w:rPr>
          <w:rFonts w:cs="Noto Sans"/>
          <w:bCs/>
          <w:noProof/>
          <w:szCs w:val="18"/>
          <w:lang w:val="es-ES_tradnl"/>
        </w:rPr>
        <w:br w:type="page"/>
      </w:r>
    </w:p>
    <w:p w14:paraId="3BB60F23" w14:textId="73CB5D6A" w:rsidR="00C61654" w:rsidRPr="00253C79" w:rsidRDefault="00364108" w:rsidP="00837244">
      <w:pPr>
        <w:pStyle w:val="Ttulo2"/>
      </w:pPr>
      <w:bookmarkStart w:id="219" w:name="_Toc224031313"/>
      <w:bookmarkStart w:id="220" w:name="FORMATO_1"/>
      <w:r w:rsidRPr="00253C79">
        <w:lastRenderedPageBreak/>
        <w:t>Formato</w:t>
      </w:r>
      <w:r w:rsidR="00236856" w:rsidRPr="00253C79">
        <w:t xml:space="preserve"> </w:t>
      </w:r>
      <w:r w:rsidR="0007094F" w:rsidRPr="00253C79">
        <w:t>No.</w:t>
      </w:r>
      <w:r w:rsidRPr="00253C79">
        <w:t xml:space="preserve"> 1</w:t>
      </w:r>
      <w:r w:rsidR="00024542" w:rsidRPr="00253C79">
        <w:t xml:space="preserve"> Acreditación del Licitante</w:t>
      </w:r>
      <w:bookmarkEnd w:id="219"/>
    </w:p>
    <w:p w14:paraId="526F95F8" w14:textId="77777777" w:rsidR="005A35AD" w:rsidRPr="00253C79" w:rsidRDefault="005A35AD" w:rsidP="00DA309B">
      <w:pPr>
        <w:jc w:val="center"/>
        <w:rPr>
          <w:rFonts w:cs="Noto Sans"/>
          <w:noProof/>
          <w:szCs w:val="18"/>
          <w:lang w:val="es-ES_tradnl"/>
        </w:rPr>
      </w:pPr>
      <w:r w:rsidRPr="00253C79">
        <w:rPr>
          <w:rFonts w:cs="Noto Sans"/>
          <w:noProof/>
          <w:szCs w:val="18"/>
          <w:lang w:val="es-ES_tradnl"/>
        </w:rPr>
        <w:t xml:space="preserve">Formato relativo al escrito solicitado en </w:t>
      </w:r>
      <w:r w:rsidRPr="00253C79">
        <w:rPr>
          <w:rFonts w:cs="Noto Sans"/>
          <w:b/>
          <w:noProof/>
          <w:szCs w:val="18"/>
          <w:lang w:val="es-ES_tradnl"/>
        </w:rPr>
        <w:t>el numeral 4.1.1.</w:t>
      </w:r>
    </w:p>
    <w:bookmarkEnd w:id="220"/>
    <w:p w14:paraId="1DD92649" w14:textId="15BCB26D" w:rsidR="00C61654" w:rsidRPr="00253C79" w:rsidRDefault="00C61654" w:rsidP="00DA309B">
      <w:pPr>
        <w:jc w:val="center"/>
        <w:rPr>
          <w:rFonts w:cs="Noto Sans"/>
          <w:b/>
          <w:noProof/>
          <w:szCs w:val="18"/>
        </w:rPr>
      </w:pPr>
    </w:p>
    <w:p w14:paraId="2E9E742B" w14:textId="77777777" w:rsidR="00C61654" w:rsidRPr="00253C79" w:rsidRDefault="00C61654" w:rsidP="00DA309B">
      <w:pPr>
        <w:rPr>
          <w:rFonts w:cs="Noto Sans"/>
          <w:noProof/>
          <w:szCs w:val="18"/>
          <w:lang w:val="es-ES_tradnl"/>
        </w:rPr>
      </w:pPr>
    </w:p>
    <w:p w14:paraId="0FDB7190" w14:textId="48AA7D69" w:rsidR="00C61654" w:rsidRPr="00253C79" w:rsidRDefault="00C61654" w:rsidP="00DA309B">
      <w:pPr>
        <w:jc w:val="right"/>
        <w:rPr>
          <w:rFonts w:cs="Noto Sans"/>
          <w:noProof/>
          <w:szCs w:val="18"/>
          <w:lang w:val="es-ES_tradnl"/>
        </w:rPr>
      </w:pPr>
      <w:r w:rsidRPr="00253C79">
        <w:rPr>
          <w:rFonts w:cs="Noto Sans"/>
          <w:noProof/>
          <w:szCs w:val="18"/>
          <w:lang w:val="es-ES_tradnl"/>
        </w:rPr>
        <w:t xml:space="preserve">Ciudad de </w:t>
      </w:r>
      <w:r w:rsidR="00B9602F" w:rsidRPr="00253C79">
        <w:rPr>
          <w:rFonts w:cs="Noto Sans"/>
          <w:noProof/>
          <w:szCs w:val="18"/>
          <w:lang w:val="es-ES_tradnl"/>
        </w:rPr>
        <w:t>Querétaro</w:t>
      </w:r>
      <w:r w:rsidRPr="00253C79">
        <w:rPr>
          <w:rFonts w:cs="Noto Sans"/>
          <w:noProof/>
          <w:szCs w:val="18"/>
          <w:lang w:val="es-ES_tradnl"/>
        </w:rPr>
        <w:t>, a ___</w:t>
      </w:r>
      <w:r w:rsidR="004009B2" w:rsidRPr="00253C79">
        <w:rPr>
          <w:rFonts w:cs="Noto Sans"/>
          <w:noProof/>
          <w:szCs w:val="18"/>
          <w:lang w:val="es-ES_tradnl"/>
        </w:rPr>
        <w:t xml:space="preserve">____ de _________________de </w:t>
      </w:r>
      <w:r w:rsidR="000A3A78" w:rsidRPr="00253C79">
        <w:rPr>
          <w:rFonts w:cs="Noto Sans"/>
          <w:noProof/>
          <w:szCs w:val="18"/>
          <w:lang w:val="es-ES_tradnl"/>
        </w:rPr>
        <w:t>2026</w:t>
      </w:r>
      <w:r w:rsidRPr="00253C79">
        <w:rPr>
          <w:rFonts w:cs="Noto Sans"/>
          <w:noProof/>
          <w:szCs w:val="18"/>
          <w:lang w:val="es-ES_tradnl"/>
        </w:rPr>
        <w:t>.</w:t>
      </w:r>
    </w:p>
    <w:p w14:paraId="70A04FEA" w14:textId="77777777" w:rsidR="00C61654" w:rsidRPr="00253C79" w:rsidRDefault="00C61654" w:rsidP="00DA309B">
      <w:pPr>
        <w:rPr>
          <w:rFonts w:cs="Noto Sans"/>
          <w:noProof/>
          <w:szCs w:val="18"/>
          <w:lang w:val="es-ES_tradnl"/>
        </w:rPr>
      </w:pPr>
    </w:p>
    <w:p w14:paraId="5126C376" w14:textId="77777777" w:rsidR="00C61654" w:rsidRPr="00253C79" w:rsidRDefault="00C61654" w:rsidP="00DA309B">
      <w:pPr>
        <w:rPr>
          <w:rFonts w:cs="Noto Sans"/>
          <w:noProof/>
          <w:szCs w:val="18"/>
          <w:lang w:val="es-ES_tradnl"/>
        </w:rPr>
      </w:pPr>
    </w:p>
    <w:p w14:paraId="57255EA8" w14:textId="4A9C9E6C" w:rsidR="00C61654" w:rsidRPr="00253C79" w:rsidRDefault="00C61654" w:rsidP="00DA309B">
      <w:pPr>
        <w:rPr>
          <w:rFonts w:cs="Noto Sans"/>
          <w:noProof/>
          <w:szCs w:val="18"/>
          <w:lang w:val="es-ES_tradnl"/>
        </w:rPr>
      </w:pPr>
      <w:r w:rsidRPr="00253C79">
        <w:rPr>
          <w:rFonts w:cs="Noto Sans"/>
          <w:noProof/>
          <w:szCs w:val="18"/>
          <w:lang w:val="es-ES_tradnl"/>
        </w:rPr>
        <w:t xml:space="preserve">________(nombre)______, manifiesto bajo protesta a decir verdad, que los datos aquí asentados son ciertos, así como que </w:t>
      </w:r>
      <w:r w:rsidRPr="00253C79">
        <w:rPr>
          <w:rFonts w:cs="Noto Sans"/>
          <w:b/>
          <w:noProof/>
          <w:szCs w:val="18"/>
          <w:u w:val="single"/>
          <w:lang w:val="es-ES_tradnl"/>
        </w:rPr>
        <w:t xml:space="preserve">cuento con facultades suficientes para suscribir las proposiciones en la presente </w:t>
      </w:r>
      <w:r w:rsidR="00AE3CA9" w:rsidRPr="00253C79">
        <w:rPr>
          <w:rFonts w:cs="Noto Sans"/>
          <w:b/>
          <w:noProof/>
          <w:szCs w:val="18"/>
          <w:u w:val="single"/>
          <w:lang w:val="es-ES_tradnl"/>
        </w:rPr>
        <w:t>Invitación</w:t>
      </w:r>
      <w:r w:rsidRPr="00253C79">
        <w:rPr>
          <w:rFonts w:cs="Noto Sans"/>
          <w:noProof/>
          <w:szCs w:val="18"/>
          <w:lang w:val="es-ES_tradnl"/>
        </w:rPr>
        <w:t xml:space="preserve">, a nombre y representación de: ___(persona física o moral)___, en la </w:t>
      </w:r>
      <w:r w:rsidR="00AE3CA9" w:rsidRPr="00253C79">
        <w:rPr>
          <w:rFonts w:cs="Noto Sans"/>
          <w:noProof/>
          <w:szCs w:val="18"/>
          <w:lang w:val="es-ES_tradnl"/>
        </w:rPr>
        <w:t>INVITACION A CUANDO MENOS TRES PERSONAS</w:t>
      </w:r>
      <w:r w:rsidRPr="00253C79">
        <w:rPr>
          <w:rFonts w:cs="Noto Sans"/>
          <w:noProof/>
          <w:szCs w:val="18"/>
          <w:lang w:val="es-ES_tradnl"/>
        </w:rPr>
        <w:t xml:space="preserve"> </w:t>
      </w:r>
      <w:r w:rsidR="00722CBD" w:rsidRPr="00253C79">
        <w:rPr>
          <w:rFonts w:cs="Noto Sans"/>
          <w:noProof/>
          <w:szCs w:val="18"/>
          <w:lang w:val="es-ES_tradnl"/>
        </w:rPr>
        <w:t>__________(NACI</w:t>
      </w:r>
      <w:r w:rsidR="00F76F4C" w:rsidRPr="00253C79">
        <w:rPr>
          <w:rFonts w:cs="Noto Sans"/>
          <w:noProof/>
          <w:szCs w:val="18"/>
          <w:lang w:val="es-ES_tradnl"/>
        </w:rPr>
        <w:t>O</w:t>
      </w:r>
      <w:r w:rsidR="00722CBD" w:rsidRPr="00253C79">
        <w:rPr>
          <w:rFonts w:cs="Noto Sans"/>
          <w:noProof/>
          <w:szCs w:val="18"/>
          <w:lang w:val="es-ES_tradnl"/>
        </w:rPr>
        <w:t xml:space="preserve">NAL, INTERNACIONAL)_______________ </w:t>
      </w:r>
      <w:r w:rsidRPr="00253C79">
        <w:rPr>
          <w:rFonts w:cs="Noto Sans"/>
          <w:noProof/>
          <w:szCs w:val="18"/>
          <w:lang w:val="es-ES_tradnl"/>
        </w:rPr>
        <w:t xml:space="preserve">número </w:t>
      </w:r>
      <w:r w:rsidR="00EF32C9" w:rsidRPr="00253C79">
        <w:rPr>
          <w:rFonts w:cs="Noto Sans"/>
          <w:b/>
          <w:noProof/>
          <w:szCs w:val="18"/>
        </w:rPr>
        <w:t>IA-50-GYR-050GYR075-_-__-2026</w:t>
      </w:r>
      <w:r w:rsidRPr="00253C79">
        <w:rPr>
          <w:rFonts w:cs="Noto Sans"/>
          <w:noProof/>
          <w:szCs w:val="18"/>
        </w:rPr>
        <w:t>,</w:t>
      </w:r>
      <w:r w:rsidRPr="00253C79">
        <w:rPr>
          <w:rFonts w:cs="Noto Sans"/>
          <w:noProof/>
          <w:szCs w:val="18"/>
          <w:lang w:val="es-ES_tradnl"/>
        </w:rPr>
        <w:t xml:space="preserve"> y c</w:t>
      </w:r>
      <w:r w:rsidR="0084556D" w:rsidRPr="00253C79">
        <w:rPr>
          <w:rFonts w:cs="Noto Sans"/>
          <w:noProof/>
          <w:szCs w:val="18"/>
          <w:lang w:val="es-ES_tradnl"/>
        </w:rPr>
        <w:t>onforme al artículo 93</w:t>
      </w:r>
      <w:r w:rsidRPr="00253C79">
        <w:rPr>
          <w:rFonts w:cs="Noto Sans"/>
          <w:noProof/>
          <w:szCs w:val="18"/>
          <w:lang w:val="es-ES_tradnl"/>
        </w:rPr>
        <w:t xml:space="preserve"> del RLAASSP,hago constar los siguientes datos:</w:t>
      </w:r>
    </w:p>
    <w:p w14:paraId="4FAD363C" w14:textId="77777777" w:rsidR="00C61654" w:rsidRPr="00253C79" w:rsidRDefault="00C61654" w:rsidP="006900D9">
      <w:pPr>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7D2538" w:rsidRPr="00253C79" w14:paraId="52DD2E2B" w14:textId="77777777" w:rsidTr="00B928A9">
        <w:trPr>
          <w:cantSplit/>
          <w:trHeight w:val="3223"/>
        </w:trPr>
        <w:tc>
          <w:tcPr>
            <w:tcW w:w="568" w:type="dxa"/>
            <w:shd w:val="clear" w:color="auto" w:fill="632423" w:themeFill="accent2" w:themeFillShade="80"/>
            <w:textDirection w:val="btLr"/>
            <w:vAlign w:val="center"/>
          </w:tcPr>
          <w:p w14:paraId="43068885" w14:textId="77777777" w:rsidR="00C61654" w:rsidRPr="00253C79" w:rsidRDefault="00C61654" w:rsidP="00DA309B">
            <w:pPr>
              <w:suppressAutoHyphens/>
              <w:jc w:val="center"/>
              <w:rPr>
                <w:rFonts w:eastAsia="Calibri" w:cs="Noto Sans"/>
                <w:b/>
                <w:color w:val="FFFFFF" w:themeColor="background1"/>
                <w:szCs w:val="18"/>
                <w:lang w:val="es-ES" w:eastAsia="ar-SA"/>
              </w:rPr>
            </w:pPr>
            <w:r w:rsidRPr="00253C79">
              <w:rPr>
                <w:rFonts w:eastAsia="Calibri" w:cs="Noto Sans"/>
                <w:b/>
                <w:color w:val="FFFFFF" w:themeColor="background1"/>
                <w:szCs w:val="18"/>
                <w:lang w:val="es-ES" w:eastAsia="ar-SA"/>
              </w:rPr>
              <w:t>Del</w:t>
            </w:r>
          </w:p>
          <w:p w14:paraId="6CB01F4B" w14:textId="77777777" w:rsidR="00C61654" w:rsidRPr="00253C79" w:rsidRDefault="00C61654" w:rsidP="00DA309B">
            <w:pPr>
              <w:suppressAutoHyphens/>
              <w:jc w:val="center"/>
              <w:rPr>
                <w:rFonts w:eastAsia="Calibri" w:cs="Noto Sans"/>
                <w:b/>
                <w:color w:val="FFFFFF" w:themeColor="background1"/>
                <w:szCs w:val="18"/>
                <w:lang w:eastAsia="ar-SA"/>
              </w:rPr>
            </w:pPr>
            <w:r w:rsidRPr="00253C79">
              <w:rPr>
                <w:rFonts w:eastAsia="Calibri" w:cs="Noto Sans"/>
                <w:b/>
                <w:color w:val="FFFFFF" w:themeColor="background1"/>
                <w:szCs w:val="18"/>
                <w:lang w:val="es-ES" w:eastAsia="ar-SA"/>
              </w:rPr>
              <w:t>licitante</w:t>
            </w:r>
          </w:p>
        </w:tc>
        <w:tc>
          <w:tcPr>
            <w:tcW w:w="10064" w:type="dxa"/>
          </w:tcPr>
          <w:p w14:paraId="3BAD7D4D"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 xml:space="preserve">Registro Federal de Contribuyentes: </w:t>
            </w:r>
          </w:p>
          <w:p w14:paraId="09ACD2F6"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Nombre:</w:t>
            </w:r>
          </w:p>
          <w:p w14:paraId="4625CEA1"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 xml:space="preserve">Domicilio: calle y número: </w:t>
            </w:r>
          </w:p>
          <w:p w14:paraId="3374D739"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 xml:space="preserve">Colonia:                                                               </w:t>
            </w:r>
            <w:r w:rsidR="00AD20CD" w:rsidRPr="00253C79">
              <w:rPr>
                <w:rFonts w:eastAsia="Calibri" w:cs="Noto Sans"/>
                <w:szCs w:val="18"/>
                <w:lang w:val="es-ES" w:eastAsia="ar-SA"/>
              </w:rPr>
              <w:t>Alcaldía</w:t>
            </w:r>
            <w:r w:rsidRPr="00253C79">
              <w:rPr>
                <w:rFonts w:eastAsia="Calibri" w:cs="Noto Sans"/>
                <w:szCs w:val="18"/>
                <w:lang w:val="es-ES" w:eastAsia="ar-SA"/>
              </w:rPr>
              <w:t xml:space="preserve"> o Municipio:</w:t>
            </w:r>
          </w:p>
          <w:p w14:paraId="24716C4B"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Código postal:                                                   Entidad Federativa:</w:t>
            </w:r>
          </w:p>
          <w:p w14:paraId="2E5430C5"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Correo electrónico:</w:t>
            </w:r>
          </w:p>
          <w:p w14:paraId="6EDFBFE5"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No. de la escritura pública en la que consta su acta constitutiva:                         Fecha:</w:t>
            </w:r>
          </w:p>
          <w:p w14:paraId="18D1953A" w14:textId="77777777" w:rsidR="00AD20CD" w:rsidRPr="00253C79" w:rsidRDefault="00AD20CD" w:rsidP="00DA309B">
            <w:pPr>
              <w:suppressAutoHyphens/>
              <w:rPr>
                <w:rFonts w:eastAsia="Calibri" w:cs="Noto Sans"/>
                <w:szCs w:val="18"/>
                <w:lang w:val="es-ES" w:eastAsia="ar-SA"/>
              </w:rPr>
            </w:pPr>
          </w:p>
          <w:p w14:paraId="3B568E3D"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Nombre de los socios</w:t>
            </w:r>
            <w:r w:rsidR="00AD20CD" w:rsidRPr="00253C79">
              <w:rPr>
                <w:rFonts w:eastAsia="Calibri" w:cs="Noto Sans"/>
                <w:szCs w:val="18"/>
                <w:lang w:val="es-ES" w:eastAsia="ar-SA"/>
              </w:rPr>
              <w:t xml:space="preserve"> (Acta constitutiva)</w:t>
            </w:r>
            <w:r w:rsidRPr="00253C79">
              <w:rPr>
                <w:rFonts w:eastAsia="Calibri" w:cs="Noto Sans"/>
                <w:szCs w:val="18"/>
                <w:lang w:val="es-ES" w:eastAsia="ar-SA"/>
              </w:rPr>
              <w:t>:</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253C79" w14:paraId="7A1457CC" w14:textId="77777777" w:rsidTr="00AD20CD">
              <w:tc>
                <w:tcPr>
                  <w:tcW w:w="3116" w:type="dxa"/>
                  <w:shd w:val="clear" w:color="auto" w:fill="D9D9D9" w:themeFill="background1" w:themeFillShade="D9"/>
                </w:tcPr>
                <w:p w14:paraId="029B8E89" w14:textId="77777777" w:rsidR="00AD20CD" w:rsidRPr="00253C79" w:rsidRDefault="00AD20CD" w:rsidP="00AD20CD">
                  <w:pPr>
                    <w:suppressAutoHyphens/>
                    <w:jc w:val="center"/>
                    <w:rPr>
                      <w:rFonts w:eastAsia="Calibri" w:cs="Noto Sans"/>
                      <w:szCs w:val="18"/>
                      <w:lang w:val="es-ES" w:eastAsia="ar-SA"/>
                    </w:rPr>
                  </w:pPr>
                  <w:r w:rsidRPr="00253C79">
                    <w:rPr>
                      <w:rFonts w:eastAsia="Calibri" w:cs="Noto Sans"/>
                      <w:szCs w:val="18"/>
                      <w:lang w:val="es-ES" w:eastAsia="ar-SA"/>
                    </w:rPr>
                    <w:t>Apellido Paterno</w:t>
                  </w:r>
                </w:p>
              </w:tc>
              <w:tc>
                <w:tcPr>
                  <w:tcW w:w="3116" w:type="dxa"/>
                  <w:shd w:val="clear" w:color="auto" w:fill="D9D9D9" w:themeFill="background1" w:themeFillShade="D9"/>
                </w:tcPr>
                <w:p w14:paraId="24B7BF1D" w14:textId="77777777" w:rsidR="00AD20CD" w:rsidRPr="00253C79" w:rsidRDefault="00AD20CD" w:rsidP="00AD20CD">
                  <w:pPr>
                    <w:suppressAutoHyphens/>
                    <w:jc w:val="center"/>
                    <w:rPr>
                      <w:rFonts w:eastAsia="Calibri" w:cs="Noto Sans"/>
                      <w:szCs w:val="18"/>
                      <w:lang w:val="es-ES" w:eastAsia="ar-SA"/>
                    </w:rPr>
                  </w:pPr>
                  <w:r w:rsidRPr="00253C79">
                    <w:rPr>
                      <w:rFonts w:eastAsia="Calibri" w:cs="Noto Sans"/>
                      <w:szCs w:val="18"/>
                      <w:lang w:val="es-ES" w:eastAsia="ar-SA"/>
                    </w:rPr>
                    <w:t>Apellido Materno</w:t>
                  </w:r>
                </w:p>
              </w:tc>
              <w:tc>
                <w:tcPr>
                  <w:tcW w:w="3117" w:type="dxa"/>
                  <w:shd w:val="clear" w:color="auto" w:fill="D9D9D9" w:themeFill="background1" w:themeFillShade="D9"/>
                </w:tcPr>
                <w:p w14:paraId="382B8EDC" w14:textId="77777777" w:rsidR="00AD20CD" w:rsidRPr="00253C79" w:rsidRDefault="00AD20CD" w:rsidP="00AD20CD">
                  <w:pPr>
                    <w:suppressAutoHyphens/>
                    <w:jc w:val="center"/>
                    <w:rPr>
                      <w:rFonts w:eastAsia="Calibri" w:cs="Noto Sans"/>
                      <w:szCs w:val="18"/>
                      <w:lang w:val="es-ES" w:eastAsia="ar-SA"/>
                    </w:rPr>
                  </w:pPr>
                  <w:r w:rsidRPr="00253C79">
                    <w:rPr>
                      <w:rFonts w:eastAsia="Calibri" w:cs="Noto Sans"/>
                      <w:szCs w:val="18"/>
                      <w:lang w:val="es-ES" w:eastAsia="ar-SA"/>
                    </w:rPr>
                    <w:t>Nombre(s)</w:t>
                  </w:r>
                </w:p>
              </w:tc>
            </w:tr>
            <w:tr w:rsidR="00AD20CD" w:rsidRPr="00253C79" w14:paraId="0D129211" w14:textId="77777777" w:rsidTr="00AD20CD">
              <w:tc>
                <w:tcPr>
                  <w:tcW w:w="3116" w:type="dxa"/>
                </w:tcPr>
                <w:p w14:paraId="7979310E" w14:textId="77777777" w:rsidR="00AD20CD" w:rsidRPr="00253C79" w:rsidRDefault="00AD20CD" w:rsidP="00DA309B">
                  <w:pPr>
                    <w:suppressAutoHyphens/>
                    <w:rPr>
                      <w:rFonts w:eastAsia="Calibri" w:cs="Noto Sans"/>
                      <w:szCs w:val="18"/>
                      <w:lang w:val="es-ES" w:eastAsia="ar-SA"/>
                    </w:rPr>
                  </w:pPr>
                </w:p>
              </w:tc>
              <w:tc>
                <w:tcPr>
                  <w:tcW w:w="3116" w:type="dxa"/>
                </w:tcPr>
                <w:p w14:paraId="395BE158" w14:textId="77777777" w:rsidR="00AD20CD" w:rsidRPr="00253C79" w:rsidRDefault="00AD20CD" w:rsidP="00DA309B">
                  <w:pPr>
                    <w:suppressAutoHyphens/>
                    <w:rPr>
                      <w:rFonts w:eastAsia="Calibri" w:cs="Noto Sans"/>
                      <w:szCs w:val="18"/>
                      <w:lang w:val="es-ES" w:eastAsia="ar-SA"/>
                    </w:rPr>
                  </w:pPr>
                </w:p>
              </w:tc>
              <w:tc>
                <w:tcPr>
                  <w:tcW w:w="3117" w:type="dxa"/>
                </w:tcPr>
                <w:p w14:paraId="14E0BF2B" w14:textId="77777777" w:rsidR="00AD20CD" w:rsidRPr="00253C79" w:rsidRDefault="00AD20CD" w:rsidP="00DA309B">
                  <w:pPr>
                    <w:suppressAutoHyphens/>
                    <w:rPr>
                      <w:rFonts w:eastAsia="Calibri" w:cs="Noto Sans"/>
                      <w:szCs w:val="18"/>
                      <w:lang w:val="es-ES" w:eastAsia="ar-SA"/>
                    </w:rPr>
                  </w:pPr>
                </w:p>
              </w:tc>
            </w:tr>
          </w:tbl>
          <w:p w14:paraId="1C7A478E" w14:textId="77777777" w:rsidR="00AD20CD" w:rsidRPr="00253C79" w:rsidRDefault="00AD20CD" w:rsidP="00DA309B">
            <w:pPr>
              <w:suppressAutoHyphens/>
              <w:rPr>
                <w:rFonts w:eastAsia="Calibri" w:cs="Noto Sans"/>
                <w:szCs w:val="18"/>
                <w:lang w:val="es-ES" w:eastAsia="ar-SA"/>
              </w:rPr>
            </w:pPr>
          </w:p>
          <w:p w14:paraId="1A17E0F7" w14:textId="77777777" w:rsidR="00AD20CD" w:rsidRPr="00253C79" w:rsidRDefault="00AD20CD" w:rsidP="00AD20CD">
            <w:pPr>
              <w:suppressAutoHyphens/>
              <w:rPr>
                <w:rFonts w:eastAsia="Calibri" w:cs="Noto Sans"/>
                <w:szCs w:val="18"/>
                <w:lang w:val="es-ES" w:eastAsia="ar-SA"/>
              </w:rPr>
            </w:pPr>
            <w:r w:rsidRPr="00253C79">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253C79" w14:paraId="13FB773C" w14:textId="77777777" w:rsidTr="00AD20CD">
              <w:tc>
                <w:tcPr>
                  <w:tcW w:w="3116" w:type="dxa"/>
                  <w:shd w:val="clear" w:color="auto" w:fill="D9D9D9" w:themeFill="background1" w:themeFillShade="D9"/>
                </w:tcPr>
                <w:p w14:paraId="211E170F" w14:textId="77777777" w:rsidR="00AD20CD" w:rsidRPr="00253C79" w:rsidRDefault="00AD20CD" w:rsidP="00984348">
                  <w:pPr>
                    <w:suppressAutoHyphens/>
                    <w:jc w:val="center"/>
                    <w:rPr>
                      <w:rFonts w:eastAsia="Calibri" w:cs="Noto Sans"/>
                      <w:szCs w:val="18"/>
                      <w:lang w:val="es-ES" w:eastAsia="ar-SA"/>
                    </w:rPr>
                  </w:pPr>
                  <w:r w:rsidRPr="00253C79">
                    <w:rPr>
                      <w:rFonts w:eastAsia="Calibri" w:cs="Noto Sans"/>
                      <w:szCs w:val="18"/>
                      <w:lang w:val="es-ES" w:eastAsia="ar-SA"/>
                    </w:rPr>
                    <w:t>Apellido Paterno</w:t>
                  </w:r>
                </w:p>
              </w:tc>
              <w:tc>
                <w:tcPr>
                  <w:tcW w:w="3116" w:type="dxa"/>
                  <w:shd w:val="clear" w:color="auto" w:fill="D9D9D9" w:themeFill="background1" w:themeFillShade="D9"/>
                </w:tcPr>
                <w:p w14:paraId="1A675E30" w14:textId="77777777" w:rsidR="00AD20CD" w:rsidRPr="00253C79" w:rsidRDefault="00AD20CD" w:rsidP="00984348">
                  <w:pPr>
                    <w:suppressAutoHyphens/>
                    <w:jc w:val="center"/>
                    <w:rPr>
                      <w:rFonts w:eastAsia="Calibri" w:cs="Noto Sans"/>
                      <w:szCs w:val="18"/>
                      <w:lang w:val="es-ES" w:eastAsia="ar-SA"/>
                    </w:rPr>
                  </w:pPr>
                  <w:r w:rsidRPr="00253C79">
                    <w:rPr>
                      <w:rFonts w:eastAsia="Calibri" w:cs="Noto Sans"/>
                      <w:szCs w:val="18"/>
                      <w:lang w:val="es-ES" w:eastAsia="ar-SA"/>
                    </w:rPr>
                    <w:t>Apellido Materno</w:t>
                  </w:r>
                </w:p>
              </w:tc>
              <w:tc>
                <w:tcPr>
                  <w:tcW w:w="3117" w:type="dxa"/>
                  <w:shd w:val="clear" w:color="auto" w:fill="D9D9D9" w:themeFill="background1" w:themeFillShade="D9"/>
                </w:tcPr>
                <w:p w14:paraId="0A9512B6" w14:textId="77777777" w:rsidR="00AD20CD" w:rsidRPr="00253C79" w:rsidRDefault="00AD20CD" w:rsidP="00984348">
                  <w:pPr>
                    <w:suppressAutoHyphens/>
                    <w:jc w:val="center"/>
                    <w:rPr>
                      <w:rFonts w:eastAsia="Calibri" w:cs="Noto Sans"/>
                      <w:szCs w:val="18"/>
                      <w:lang w:val="es-ES" w:eastAsia="ar-SA"/>
                    </w:rPr>
                  </w:pPr>
                  <w:r w:rsidRPr="00253C79">
                    <w:rPr>
                      <w:rFonts w:eastAsia="Calibri" w:cs="Noto Sans"/>
                      <w:szCs w:val="18"/>
                      <w:lang w:val="es-ES" w:eastAsia="ar-SA"/>
                    </w:rPr>
                    <w:t>Nombre(s)</w:t>
                  </w:r>
                </w:p>
              </w:tc>
            </w:tr>
            <w:tr w:rsidR="00AD20CD" w:rsidRPr="00253C79" w14:paraId="5BF215E8" w14:textId="77777777" w:rsidTr="00984348">
              <w:tc>
                <w:tcPr>
                  <w:tcW w:w="3116" w:type="dxa"/>
                </w:tcPr>
                <w:p w14:paraId="3119E53B" w14:textId="77777777" w:rsidR="00AD20CD" w:rsidRPr="00253C79" w:rsidRDefault="00AD20CD" w:rsidP="00984348">
                  <w:pPr>
                    <w:suppressAutoHyphens/>
                    <w:rPr>
                      <w:rFonts w:eastAsia="Calibri" w:cs="Noto Sans"/>
                      <w:szCs w:val="18"/>
                      <w:lang w:val="es-ES" w:eastAsia="ar-SA"/>
                    </w:rPr>
                  </w:pPr>
                </w:p>
              </w:tc>
              <w:tc>
                <w:tcPr>
                  <w:tcW w:w="3116" w:type="dxa"/>
                </w:tcPr>
                <w:p w14:paraId="497BD742" w14:textId="77777777" w:rsidR="00AD20CD" w:rsidRPr="00253C79" w:rsidRDefault="00AD20CD" w:rsidP="00984348">
                  <w:pPr>
                    <w:suppressAutoHyphens/>
                    <w:rPr>
                      <w:rFonts w:eastAsia="Calibri" w:cs="Noto Sans"/>
                      <w:szCs w:val="18"/>
                      <w:lang w:val="es-ES" w:eastAsia="ar-SA"/>
                    </w:rPr>
                  </w:pPr>
                </w:p>
              </w:tc>
              <w:tc>
                <w:tcPr>
                  <w:tcW w:w="3117" w:type="dxa"/>
                </w:tcPr>
                <w:p w14:paraId="2EFDDC1D" w14:textId="77777777" w:rsidR="00AD20CD" w:rsidRPr="00253C79" w:rsidRDefault="00AD20CD" w:rsidP="00984348">
                  <w:pPr>
                    <w:suppressAutoHyphens/>
                    <w:rPr>
                      <w:rFonts w:eastAsia="Calibri" w:cs="Noto Sans"/>
                      <w:szCs w:val="18"/>
                      <w:lang w:val="es-ES" w:eastAsia="ar-SA"/>
                    </w:rPr>
                  </w:pPr>
                </w:p>
              </w:tc>
            </w:tr>
          </w:tbl>
          <w:p w14:paraId="713F4928" w14:textId="77777777" w:rsidR="00AD20CD" w:rsidRPr="00253C79" w:rsidRDefault="00AD20CD" w:rsidP="00AD20CD">
            <w:pPr>
              <w:suppressAutoHyphens/>
              <w:rPr>
                <w:rFonts w:eastAsia="Calibri" w:cs="Noto Sans"/>
                <w:szCs w:val="18"/>
                <w:lang w:val="es-ES" w:eastAsia="ar-SA"/>
              </w:rPr>
            </w:pPr>
          </w:p>
          <w:p w14:paraId="23E6889B"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Descripción del objeto social:</w:t>
            </w:r>
          </w:p>
          <w:p w14:paraId="5E136C90" w14:textId="77777777" w:rsidR="00C61654" w:rsidRPr="00253C79" w:rsidRDefault="00AD20CD" w:rsidP="00DA309B">
            <w:pPr>
              <w:suppressAutoHyphens/>
              <w:rPr>
                <w:rFonts w:eastAsia="Calibri" w:cs="Noto Sans"/>
                <w:szCs w:val="18"/>
                <w:lang w:val="es-ES" w:eastAsia="ar-SA"/>
              </w:rPr>
            </w:pPr>
            <w:r w:rsidRPr="00253C79">
              <w:rPr>
                <w:rFonts w:eastAsia="Calibri" w:cs="Noto Sans"/>
                <w:szCs w:val="18"/>
                <w:lang w:val="es-ES" w:eastAsia="ar-SA"/>
              </w:rPr>
              <w:t xml:space="preserve">Última </w:t>
            </w:r>
            <w:r w:rsidR="00C61654" w:rsidRPr="00253C79">
              <w:rPr>
                <w:rFonts w:eastAsia="Calibri" w:cs="Noto Sans"/>
                <w:szCs w:val="18"/>
                <w:lang w:val="es-ES" w:eastAsia="ar-SA"/>
              </w:rPr>
              <w:t>Reforma al acta constitutiva:</w:t>
            </w:r>
          </w:p>
          <w:p w14:paraId="2A38AA61"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Inscripción en el Registro Público de Comercio:</w:t>
            </w:r>
          </w:p>
          <w:p w14:paraId="5AED0B73" w14:textId="77777777" w:rsidR="00C61654" w:rsidRPr="00253C79" w:rsidRDefault="00C61654" w:rsidP="00DA309B">
            <w:pPr>
              <w:suppressAutoHyphens/>
              <w:rPr>
                <w:rFonts w:eastAsia="Calibri" w:cs="Noto Sans"/>
                <w:szCs w:val="18"/>
                <w:lang w:val="es-ES" w:eastAsia="ar-SA"/>
              </w:rPr>
            </w:pPr>
            <w:r w:rsidRPr="00253C79">
              <w:rPr>
                <w:rFonts w:eastAsia="Calibri" w:cs="Noto Sans"/>
                <w:szCs w:val="18"/>
                <w:lang w:val="es-ES" w:eastAsia="ar-SA"/>
              </w:rPr>
              <w:t>Núme</w:t>
            </w:r>
            <w:r w:rsidRPr="00253C79">
              <w:rPr>
                <w:rFonts w:eastAsia="Apple SD 산돌고딕 Neo 일반체" w:cs="Noto Sans"/>
                <w:szCs w:val="18"/>
                <w:lang w:val="es-ES" w:eastAsia="ar-SA"/>
              </w:rPr>
              <w:t>r</w:t>
            </w:r>
            <w:r w:rsidRPr="00253C79">
              <w:rPr>
                <w:rFonts w:eastAsia="Calibri" w:cs="Noto Sans"/>
                <w:szCs w:val="18"/>
                <w:lang w:val="es-ES" w:eastAsia="ar-SA"/>
              </w:rPr>
              <w:t>o:                                             Folio:                                                                          Fecha:</w:t>
            </w:r>
          </w:p>
        </w:tc>
      </w:tr>
      <w:tr w:rsidR="007D2538" w:rsidRPr="00253C79" w14:paraId="69E3B13D" w14:textId="77777777" w:rsidTr="00B928A9">
        <w:trPr>
          <w:cantSplit/>
          <w:trHeight w:val="1515"/>
        </w:trPr>
        <w:tc>
          <w:tcPr>
            <w:tcW w:w="568" w:type="dxa"/>
            <w:shd w:val="clear" w:color="auto" w:fill="632423" w:themeFill="accent2" w:themeFillShade="80"/>
            <w:textDirection w:val="btLr"/>
            <w:vAlign w:val="center"/>
          </w:tcPr>
          <w:p w14:paraId="0A40F6F9" w14:textId="77777777" w:rsidR="00C61654" w:rsidRPr="00253C79" w:rsidRDefault="00C61654" w:rsidP="00DA309B">
            <w:pPr>
              <w:suppressAutoHyphens/>
              <w:jc w:val="center"/>
              <w:rPr>
                <w:rFonts w:eastAsia="Calibri" w:cs="Noto Sans"/>
                <w:b/>
                <w:color w:val="FFFFFF" w:themeColor="background1"/>
                <w:szCs w:val="18"/>
                <w:lang w:val="es-ES" w:eastAsia="ar-SA"/>
              </w:rPr>
            </w:pPr>
            <w:r w:rsidRPr="00253C79">
              <w:rPr>
                <w:rFonts w:eastAsia="Calibri" w:cs="Noto Sans"/>
                <w:b/>
                <w:color w:val="FFFFFF" w:themeColor="background1"/>
                <w:szCs w:val="18"/>
                <w:lang w:val="es-ES" w:eastAsia="ar-SA"/>
              </w:rPr>
              <w:t>Del Representante</w:t>
            </w:r>
          </w:p>
        </w:tc>
        <w:tc>
          <w:tcPr>
            <w:tcW w:w="10064" w:type="dxa"/>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46"/>
              <w:gridCol w:w="3868"/>
            </w:tblGrid>
            <w:tr w:rsidR="00BC3058" w:rsidRPr="00253C79" w14:paraId="042CDB88" w14:textId="77777777" w:rsidTr="003A3ACE">
              <w:trPr>
                <w:trHeight w:val="223"/>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33594EB2" w14:textId="77777777" w:rsidR="00BC3058" w:rsidRPr="00253C79" w:rsidRDefault="00BC3058" w:rsidP="003A3ACE">
                  <w:pPr>
                    <w:suppressAutoHyphens/>
                    <w:spacing w:line="276" w:lineRule="auto"/>
                    <w:ind w:right="49"/>
                    <w:rPr>
                      <w:rFonts w:eastAsia="Times New Roman" w:cs="Noto Sans"/>
                      <w:szCs w:val="16"/>
                      <w:lang w:val="es-ES" w:eastAsia="ar-SA"/>
                    </w:rPr>
                  </w:pPr>
                  <w:r w:rsidRPr="00253C79">
                    <w:rPr>
                      <w:rFonts w:eastAsia="Times New Roman" w:cs="Noto Sans"/>
                      <w:szCs w:val="16"/>
                      <w:lang w:val="es-ES" w:eastAsia="ar-SA"/>
                    </w:rPr>
                    <w:t>Nombre completo del apoderado o representante:</w:t>
                  </w:r>
                </w:p>
              </w:tc>
            </w:tr>
            <w:tr w:rsidR="00BC3058" w:rsidRPr="00253C79" w14:paraId="2B848A95" w14:textId="77777777" w:rsidTr="003A3ACE">
              <w:trPr>
                <w:trHeight w:val="187"/>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47EEB437" w14:textId="77777777" w:rsidR="00BC3058" w:rsidRPr="00253C79" w:rsidRDefault="00BC3058" w:rsidP="003A3ACE">
                  <w:pPr>
                    <w:suppressAutoHyphens/>
                    <w:spacing w:line="276" w:lineRule="auto"/>
                    <w:ind w:right="49"/>
                    <w:rPr>
                      <w:rFonts w:eastAsia="Times New Roman" w:cs="Noto Sans"/>
                      <w:szCs w:val="16"/>
                      <w:lang w:val="es-ES" w:eastAsia="ar-SA"/>
                    </w:rPr>
                  </w:pPr>
                  <w:r w:rsidRPr="00253C79">
                    <w:rPr>
                      <w:rFonts w:eastAsia="Times New Roman" w:cs="Noto Sans"/>
                      <w:szCs w:val="16"/>
                      <w:lang w:val="es-ES" w:eastAsia="ar-SA"/>
                    </w:rPr>
                    <w:t>Dirección del apoderado o representante:</w:t>
                  </w:r>
                </w:p>
              </w:tc>
            </w:tr>
            <w:tr w:rsidR="00BC3058" w:rsidRPr="00253C79" w14:paraId="28214B38" w14:textId="77777777" w:rsidTr="003A3ACE">
              <w:trPr>
                <w:trHeight w:val="284"/>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16C53F7D" w14:textId="77777777" w:rsidR="00BC3058" w:rsidRPr="00253C79" w:rsidRDefault="00BC3058" w:rsidP="003A3ACE">
                  <w:pPr>
                    <w:suppressAutoHyphens/>
                    <w:spacing w:line="276" w:lineRule="auto"/>
                    <w:ind w:right="49"/>
                    <w:rPr>
                      <w:rFonts w:eastAsia="Times New Roman" w:cs="Noto Sans"/>
                      <w:szCs w:val="16"/>
                      <w:lang w:val="es-ES" w:eastAsia="ar-SA"/>
                    </w:rPr>
                  </w:pPr>
                  <w:r w:rsidRPr="00253C79">
                    <w:rPr>
                      <w:rFonts w:eastAsia="Times New Roman" w:cs="Noto Sans"/>
                      <w:szCs w:val="16"/>
                      <w:lang w:val="es-ES" w:eastAsia="ar-SA"/>
                    </w:rPr>
                    <w:t>Datos del documento mediante el cual acredita su personalidad y facultades:</w:t>
                  </w:r>
                </w:p>
              </w:tc>
            </w:tr>
            <w:tr w:rsidR="00BC3058" w:rsidRPr="00253C79" w14:paraId="235E4AFD" w14:textId="77777777" w:rsidTr="003A3ACE">
              <w:trPr>
                <w:trHeight w:val="117"/>
                <w:jc w:val="center"/>
              </w:trPr>
              <w:tc>
                <w:tcPr>
                  <w:tcW w:w="3049" w:type="pct"/>
                  <w:tcBorders>
                    <w:top w:val="single" w:sz="4" w:space="0" w:color="auto"/>
                    <w:left w:val="single" w:sz="4" w:space="0" w:color="auto"/>
                    <w:bottom w:val="single" w:sz="4" w:space="0" w:color="auto"/>
                    <w:right w:val="single" w:sz="4" w:space="0" w:color="auto"/>
                  </w:tcBorders>
                  <w:hideMark/>
                </w:tcPr>
                <w:p w14:paraId="204F6EA6" w14:textId="77777777" w:rsidR="00BC3058" w:rsidRPr="00253C79" w:rsidRDefault="00BC3058" w:rsidP="003A3ACE">
                  <w:pPr>
                    <w:suppressAutoHyphens/>
                    <w:spacing w:line="276" w:lineRule="auto"/>
                    <w:ind w:right="49"/>
                    <w:rPr>
                      <w:rFonts w:eastAsia="Times New Roman" w:cs="Noto Sans"/>
                      <w:szCs w:val="16"/>
                      <w:lang w:val="es-ES" w:eastAsia="ar-SA"/>
                    </w:rPr>
                  </w:pPr>
                  <w:r w:rsidRPr="00253C79">
                    <w:rPr>
                      <w:rFonts w:eastAsia="Times New Roman" w:cs="Noto Sans"/>
                      <w:szCs w:val="16"/>
                      <w:lang w:val="es-ES" w:eastAsia="ar-SA"/>
                    </w:rPr>
                    <w:t>Escritura pública número:</w:t>
                  </w:r>
                </w:p>
              </w:tc>
              <w:tc>
                <w:tcPr>
                  <w:tcW w:w="1951" w:type="pct"/>
                  <w:tcBorders>
                    <w:top w:val="single" w:sz="4" w:space="0" w:color="auto"/>
                    <w:left w:val="single" w:sz="4" w:space="0" w:color="auto"/>
                    <w:bottom w:val="single" w:sz="4" w:space="0" w:color="auto"/>
                    <w:right w:val="single" w:sz="4" w:space="0" w:color="auto"/>
                  </w:tcBorders>
                  <w:hideMark/>
                </w:tcPr>
                <w:p w14:paraId="22549ED6" w14:textId="77777777" w:rsidR="00BC3058" w:rsidRPr="00253C79" w:rsidRDefault="00BC3058" w:rsidP="003A3ACE">
                  <w:pPr>
                    <w:suppressAutoHyphens/>
                    <w:spacing w:line="276" w:lineRule="auto"/>
                    <w:ind w:right="49"/>
                    <w:rPr>
                      <w:rFonts w:eastAsia="Times New Roman" w:cs="Noto Sans"/>
                      <w:szCs w:val="16"/>
                      <w:lang w:val="es-ES" w:eastAsia="ar-SA"/>
                    </w:rPr>
                  </w:pPr>
                  <w:r w:rsidRPr="00253C79">
                    <w:rPr>
                      <w:rFonts w:eastAsia="Times New Roman" w:cs="Noto Sans"/>
                      <w:szCs w:val="16"/>
                      <w:lang w:val="es-ES" w:eastAsia="ar-SA"/>
                    </w:rPr>
                    <w:t>Fecha:</w:t>
                  </w:r>
                </w:p>
              </w:tc>
            </w:tr>
            <w:tr w:rsidR="00BC3058" w:rsidRPr="00253C79" w14:paraId="1C14357C" w14:textId="77777777" w:rsidTr="003A3ACE">
              <w:trPr>
                <w:trHeight w:val="78"/>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736F9E2E" w14:textId="77777777" w:rsidR="00BC3058" w:rsidRPr="00253C79" w:rsidRDefault="00BC3058" w:rsidP="003A3ACE">
                  <w:pPr>
                    <w:suppressAutoHyphens/>
                    <w:spacing w:line="276" w:lineRule="auto"/>
                    <w:ind w:right="49"/>
                    <w:rPr>
                      <w:rFonts w:eastAsia="Times New Roman" w:cs="Noto Sans"/>
                      <w:szCs w:val="16"/>
                      <w:lang w:val="es-ES" w:eastAsia="ar-SA"/>
                    </w:rPr>
                  </w:pPr>
                  <w:r w:rsidRPr="00253C79">
                    <w:rPr>
                      <w:rFonts w:eastAsia="Times New Roman" w:cs="Noto Sans"/>
                      <w:szCs w:val="16"/>
                      <w:lang w:val="es-ES" w:eastAsia="ar-SA"/>
                    </w:rPr>
                    <w:t>Nombre, número y lugar del notario público ante el cual se otorgó:</w:t>
                  </w:r>
                </w:p>
              </w:tc>
            </w:tr>
          </w:tbl>
          <w:p w14:paraId="632DAA1B" w14:textId="4E54A9BE" w:rsidR="00C61654" w:rsidRPr="00253C79" w:rsidRDefault="00C61654" w:rsidP="00DA309B">
            <w:pPr>
              <w:suppressAutoHyphens/>
              <w:rPr>
                <w:rFonts w:eastAsia="Calibri" w:cs="Noto Sans"/>
                <w:szCs w:val="18"/>
                <w:lang w:val="es-ES" w:eastAsia="ar-SA"/>
              </w:rPr>
            </w:pPr>
          </w:p>
        </w:tc>
      </w:tr>
    </w:tbl>
    <w:p w14:paraId="3D863F46" w14:textId="77777777" w:rsidR="00BC3058" w:rsidRPr="00253C79" w:rsidRDefault="00BC3058" w:rsidP="00BC3058">
      <w:pPr>
        <w:suppressAutoHyphens/>
        <w:ind w:right="49"/>
        <w:rPr>
          <w:rFonts w:eastAsia="Times New Roman" w:cs="Noto Sans"/>
          <w:sz w:val="16"/>
          <w:szCs w:val="16"/>
          <w:lang w:val="es-ES" w:eastAsia="ar-SA"/>
        </w:rPr>
      </w:pPr>
      <w:r w:rsidRPr="00253C79">
        <w:rPr>
          <w:rFonts w:eastAsia="Times New Roman" w:cs="Noto Sans"/>
          <w:sz w:val="16"/>
          <w:szCs w:val="16"/>
          <w:lang w:val="es-ES" w:eastAsia="ar-SA"/>
        </w:rPr>
        <w:t>Asimismo, manifiesto que</w:t>
      </w:r>
      <w:r w:rsidRPr="00253C79">
        <w:rPr>
          <w:rFonts w:cs="Noto Sans"/>
          <w:sz w:val="16"/>
          <w:szCs w:val="16"/>
        </w:rPr>
        <w:t xml:space="preserve"> e</w:t>
      </w:r>
      <w:r w:rsidRPr="00253C79">
        <w:rPr>
          <w:rFonts w:eastAsia="Times New Roman" w:cs="Noto Sans"/>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253C79">
        <w:rPr>
          <w:rFonts w:eastAsia="Times New Roman" w:cs="Noto Sans"/>
          <w:b/>
          <w:sz w:val="16"/>
          <w:szCs w:val="16"/>
          <w:lang w:val="es-ES" w:eastAsia="ar-SA"/>
        </w:rPr>
        <w:t>35</w:t>
      </w:r>
      <w:r w:rsidRPr="00253C79">
        <w:rPr>
          <w:rFonts w:eastAsia="Times New Roman" w:cs="Noto Sans"/>
          <w:sz w:val="16"/>
          <w:szCs w:val="16"/>
          <w:lang w:val="es-ES" w:eastAsia="ar-SA"/>
        </w:rPr>
        <w:t xml:space="preserve"> y </w:t>
      </w:r>
      <w:r w:rsidRPr="00253C79">
        <w:rPr>
          <w:rFonts w:eastAsia="Times New Roman" w:cs="Noto Sans"/>
          <w:b/>
          <w:sz w:val="16"/>
          <w:szCs w:val="16"/>
          <w:lang w:val="es-ES" w:eastAsia="ar-SA"/>
        </w:rPr>
        <w:t>36</w:t>
      </w:r>
      <w:r w:rsidRPr="00253C79">
        <w:rPr>
          <w:rFonts w:eastAsia="Times New Roman" w:cs="Noto Sans"/>
          <w:sz w:val="16"/>
          <w:szCs w:val="16"/>
          <w:lang w:val="es-ES" w:eastAsia="ar-SA"/>
        </w:rPr>
        <w:t xml:space="preserve"> de la Ley Federal de Procedimiento Administrativo. </w:t>
      </w:r>
    </w:p>
    <w:p w14:paraId="6236395E" w14:textId="77777777" w:rsidR="00BC3058" w:rsidRPr="00253C79" w:rsidRDefault="00BC3058" w:rsidP="00BC3058">
      <w:pPr>
        <w:suppressAutoHyphens/>
        <w:ind w:right="49"/>
        <w:jc w:val="center"/>
        <w:rPr>
          <w:rFonts w:eastAsia="Times New Roman" w:cs="Noto Sans"/>
          <w:sz w:val="16"/>
          <w:szCs w:val="16"/>
          <w:lang w:val="es-ES" w:eastAsia="ar-SA"/>
        </w:rPr>
      </w:pPr>
    </w:p>
    <w:p w14:paraId="5543BC4A" w14:textId="77777777" w:rsidR="00BC3058" w:rsidRPr="00253C79" w:rsidRDefault="00BC3058" w:rsidP="00BC3058">
      <w:pPr>
        <w:suppressAutoHyphens/>
        <w:ind w:right="49"/>
        <w:rPr>
          <w:rFonts w:eastAsia="Times New Roman" w:cs="Noto Sans"/>
          <w:sz w:val="16"/>
          <w:szCs w:val="16"/>
          <w:lang w:val="es-ES" w:eastAsia="ar-SA"/>
        </w:rPr>
      </w:pPr>
      <w:r w:rsidRPr="00253C79">
        <w:rPr>
          <w:rFonts w:eastAsia="Times New Roman" w:cs="Noto Sans"/>
          <w:b/>
          <w:sz w:val="16"/>
          <w:szCs w:val="16"/>
          <w:lang w:val="es-ES" w:eastAsia="ar-SA"/>
        </w:rPr>
        <w:t>Nota:</w:t>
      </w:r>
      <w:r w:rsidRPr="00253C79">
        <w:rPr>
          <w:rFonts w:eastAsia="Times New Roman" w:cs="Noto Sans"/>
          <w:sz w:val="16"/>
          <w:szCs w:val="16"/>
          <w:lang w:val="es-ES" w:eastAsia="ar-SA"/>
        </w:rPr>
        <w:t xml:space="preserve"> Los licitantes extranjeros para acreditar su personalidad, deberá incorporar los datos equivalentes, considerando las disposiciones aplicables en el país de que se trate, manifestando además, </w:t>
      </w:r>
      <w:r w:rsidRPr="00253C79">
        <w:rPr>
          <w:rFonts w:eastAsia="Times New Roman" w:cs="Noto Sans"/>
          <w:b/>
          <w:sz w:val="16"/>
          <w:szCs w:val="16"/>
          <w:lang w:val="es-ES" w:eastAsia="ar-SA"/>
        </w:rPr>
        <w:t>bajo protesta de decir verdad</w:t>
      </w:r>
      <w:r w:rsidRPr="00253C79">
        <w:rPr>
          <w:rFonts w:eastAsia="Times New Roman" w:cs="Noto Sans"/>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licitante extranjero podrá eliminar esta nota.</w:t>
      </w:r>
    </w:p>
    <w:p w14:paraId="229B475D" w14:textId="77777777" w:rsidR="00BC3058" w:rsidRPr="00253C79" w:rsidRDefault="00BC3058" w:rsidP="00BC3058">
      <w:pPr>
        <w:suppressAutoHyphens/>
        <w:ind w:right="49"/>
        <w:rPr>
          <w:rFonts w:eastAsia="Times New Roman" w:cs="Noto Sans"/>
          <w:sz w:val="16"/>
          <w:szCs w:val="16"/>
          <w:lang w:val="es-ES" w:eastAsia="ar-SA"/>
        </w:rPr>
      </w:pPr>
    </w:p>
    <w:p w14:paraId="3A0D8484" w14:textId="77777777" w:rsidR="00BC3058" w:rsidRPr="00253C79" w:rsidRDefault="00BC3058" w:rsidP="00BC3058">
      <w:pPr>
        <w:suppressAutoHyphens/>
        <w:ind w:right="49"/>
        <w:jc w:val="center"/>
        <w:rPr>
          <w:rFonts w:eastAsia="Times New Roman" w:cs="Noto Sans"/>
          <w:sz w:val="16"/>
          <w:szCs w:val="16"/>
          <w:lang w:val="es-ES" w:eastAsia="ar-SA"/>
        </w:rPr>
      </w:pPr>
      <w:r w:rsidRPr="00253C79">
        <w:rPr>
          <w:rFonts w:eastAsia="Times New Roman" w:cs="Noto Sans"/>
          <w:sz w:val="16"/>
          <w:szCs w:val="16"/>
          <w:lang w:val="es-ES" w:eastAsia="ar-SA"/>
        </w:rPr>
        <w:t>Protesto lo necesario</w:t>
      </w:r>
    </w:p>
    <w:p w14:paraId="33A18B9A" w14:textId="77777777" w:rsidR="00BC3058" w:rsidRPr="00253C79" w:rsidRDefault="00BC3058" w:rsidP="00BC3058">
      <w:pPr>
        <w:suppressAutoHyphens/>
        <w:ind w:right="49"/>
        <w:jc w:val="center"/>
        <w:rPr>
          <w:rFonts w:eastAsia="Times New Roman" w:cs="Noto Sans"/>
          <w:sz w:val="16"/>
          <w:szCs w:val="16"/>
          <w:lang w:val="es-ES" w:eastAsia="ar-SA"/>
        </w:rPr>
      </w:pPr>
      <w:r w:rsidRPr="00253C79">
        <w:rPr>
          <w:rFonts w:eastAsia="Times New Roman" w:cs="Noto Sans"/>
          <w:sz w:val="16"/>
          <w:szCs w:val="16"/>
          <w:lang w:val="es-ES" w:eastAsia="ar-SA"/>
        </w:rPr>
        <w:t>(Nombre y firma del representante legal/persona facultada)</w:t>
      </w:r>
    </w:p>
    <w:p w14:paraId="57757001" w14:textId="77777777" w:rsidR="00BC3058" w:rsidRPr="00253C79" w:rsidRDefault="00BC3058" w:rsidP="00BC3058">
      <w:pPr>
        <w:suppressAutoHyphens/>
        <w:ind w:right="49"/>
        <w:jc w:val="center"/>
        <w:rPr>
          <w:rFonts w:eastAsia="Times New Roman" w:cs="Noto Sans"/>
          <w:sz w:val="16"/>
          <w:szCs w:val="16"/>
          <w:lang w:val="es-ES" w:eastAsia="ar-SA"/>
        </w:rPr>
      </w:pPr>
      <w:r w:rsidRPr="00253C79">
        <w:rPr>
          <w:rFonts w:eastAsia="Times New Roman" w:cs="Noto Sans"/>
          <w:sz w:val="16"/>
          <w:szCs w:val="16"/>
          <w:lang w:val="es-ES" w:eastAsia="ar-SA"/>
        </w:rPr>
        <w:t>Representante legal de _____</w:t>
      </w:r>
      <w:proofErr w:type="gramStart"/>
      <w:r w:rsidRPr="00253C79">
        <w:rPr>
          <w:rFonts w:eastAsia="Times New Roman" w:cs="Noto Sans"/>
          <w:sz w:val="16"/>
          <w:szCs w:val="16"/>
          <w:lang w:val="es-ES" w:eastAsia="ar-SA"/>
        </w:rPr>
        <w:t>_(</w:t>
      </w:r>
      <w:proofErr w:type="gramEnd"/>
      <w:r w:rsidRPr="00253C79">
        <w:rPr>
          <w:rFonts w:eastAsia="Times New Roman" w:cs="Noto Sans"/>
          <w:sz w:val="16"/>
          <w:szCs w:val="16"/>
          <w:lang w:val="es-ES" w:eastAsia="ar-SA"/>
        </w:rPr>
        <w:t>NOMBRE O RAZÓN SOCIAL DE LA EMPRESA)______</w:t>
      </w:r>
    </w:p>
    <w:p w14:paraId="2C0157EA" w14:textId="03157A2E" w:rsidR="008871FC" w:rsidRPr="00253C79" w:rsidRDefault="00BC3058" w:rsidP="00EF32C9">
      <w:pPr>
        <w:tabs>
          <w:tab w:val="left" w:pos="3760"/>
        </w:tabs>
        <w:jc w:val="center"/>
        <w:rPr>
          <w:rFonts w:cs="Noto Sans"/>
          <w:noProof/>
          <w:szCs w:val="18"/>
          <w:lang w:val="es-ES_tradnl"/>
        </w:rPr>
      </w:pPr>
      <w:r w:rsidRPr="00253C79">
        <w:rPr>
          <w:rFonts w:eastAsia="Times New Roman" w:cs="Noto Sans"/>
          <w:sz w:val="16"/>
          <w:szCs w:val="16"/>
          <w:lang w:val="es-ES" w:eastAsia="ar-SA"/>
        </w:rPr>
        <w:t>(Lugar y fecha)</w:t>
      </w:r>
      <w:r w:rsidR="00C61654" w:rsidRPr="00253C79">
        <w:rPr>
          <w:rFonts w:cs="Noto Sans"/>
          <w:noProof/>
          <w:szCs w:val="18"/>
          <w:lang w:val="es-ES_tradnl"/>
        </w:rPr>
        <w:br w:type="page"/>
      </w:r>
      <w:bookmarkStart w:id="221" w:name="FORMATO_2"/>
    </w:p>
    <w:p w14:paraId="4A9675D0" w14:textId="23C4ED86" w:rsidR="00C61654" w:rsidRPr="00253C79" w:rsidRDefault="00364108" w:rsidP="00837244">
      <w:pPr>
        <w:pStyle w:val="Ttulo2"/>
      </w:pPr>
      <w:bookmarkStart w:id="222" w:name="_Toc224031314"/>
      <w:r w:rsidRPr="00253C79">
        <w:lastRenderedPageBreak/>
        <w:t>Formato No. 2</w:t>
      </w:r>
      <w:bookmarkEnd w:id="221"/>
      <w:r w:rsidR="00024542" w:rsidRPr="00253C79">
        <w:t xml:space="preserve"> Escrito de no encontrarse en los supuestos de los artículos </w:t>
      </w:r>
      <w:r w:rsidR="00D90B42" w:rsidRPr="00253C79">
        <w:t>71 y 90</w:t>
      </w:r>
      <w:r w:rsidR="00024542" w:rsidRPr="00253C79">
        <w:t xml:space="preserve"> de la LAASSP</w:t>
      </w:r>
      <w:bookmarkEnd w:id="222"/>
    </w:p>
    <w:p w14:paraId="71DF54A6" w14:textId="368B531D" w:rsidR="00924210" w:rsidRPr="00253C79" w:rsidRDefault="0058463D" w:rsidP="00024542">
      <w:pPr>
        <w:jc w:val="center"/>
        <w:rPr>
          <w:rFonts w:cs="Noto Sans"/>
          <w:b/>
          <w:noProof/>
          <w:szCs w:val="18"/>
          <w:lang w:val="es-ES_tradnl"/>
        </w:rPr>
      </w:pPr>
      <w:r w:rsidRPr="00253C79">
        <w:rPr>
          <w:rFonts w:cs="Noto Sans"/>
          <w:noProof/>
          <w:szCs w:val="18"/>
          <w:lang w:val="es-ES_tradnl"/>
        </w:rPr>
        <w:t xml:space="preserve">Formato relativo al escrito solicitado en el </w:t>
      </w:r>
      <w:r w:rsidRPr="00253C79">
        <w:rPr>
          <w:rFonts w:cs="Noto Sans"/>
          <w:b/>
          <w:noProof/>
          <w:szCs w:val="18"/>
          <w:lang w:val="es-ES_tradnl"/>
        </w:rPr>
        <w:t>numeral 4.1.3.</w:t>
      </w:r>
    </w:p>
    <w:p w14:paraId="1FBF5573" w14:textId="77777777" w:rsidR="00924210" w:rsidRPr="00253C79" w:rsidRDefault="00924210" w:rsidP="006900D9">
      <w:pPr>
        <w:rPr>
          <w:rFonts w:eastAsia="Times New Roman" w:cs="Noto Sans"/>
          <w:b/>
          <w:bCs/>
          <w:noProof/>
          <w:kern w:val="1"/>
          <w:szCs w:val="18"/>
          <w:lang w:val="es-ES_tradnl" w:eastAsia="ar-SA"/>
        </w:rPr>
      </w:pPr>
    </w:p>
    <w:p w14:paraId="0A3DDB0C" w14:textId="77777777" w:rsidR="00924210" w:rsidRPr="00253C79" w:rsidRDefault="00924210" w:rsidP="006900D9">
      <w:pPr>
        <w:rPr>
          <w:rFonts w:eastAsia="Times New Roman" w:cs="Noto Sans"/>
          <w:b/>
          <w:bCs/>
          <w:noProof/>
          <w:kern w:val="1"/>
          <w:szCs w:val="18"/>
          <w:lang w:val="es-ES_tradnl" w:eastAsia="ar-SA"/>
        </w:rPr>
      </w:pPr>
    </w:p>
    <w:p w14:paraId="02090CAB" w14:textId="60200F01" w:rsidR="00924210" w:rsidRPr="00253C79" w:rsidRDefault="00924210" w:rsidP="00DA309B">
      <w:pPr>
        <w:jc w:val="right"/>
        <w:rPr>
          <w:rFonts w:cs="Noto Sans"/>
          <w:noProof/>
          <w:szCs w:val="18"/>
          <w:lang w:val="es-ES_tradnl"/>
        </w:rPr>
      </w:pPr>
      <w:r w:rsidRPr="00253C79">
        <w:rPr>
          <w:rFonts w:cs="Noto Sans"/>
          <w:noProof/>
          <w:szCs w:val="18"/>
          <w:lang w:val="es-ES_tradnl"/>
        </w:rPr>
        <w:t xml:space="preserve">Ciudad de </w:t>
      </w:r>
      <w:r w:rsidR="007A7A58" w:rsidRPr="00253C79">
        <w:rPr>
          <w:rFonts w:cs="Noto Sans"/>
          <w:noProof/>
          <w:szCs w:val="18"/>
          <w:lang w:val="es-ES_tradnl"/>
        </w:rPr>
        <w:t>Querétaro</w:t>
      </w:r>
      <w:r w:rsidRPr="00253C79">
        <w:rPr>
          <w:rFonts w:cs="Noto Sans"/>
          <w:noProof/>
          <w:szCs w:val="18"/>
          <w:lang w:val="es-ES_tradnl"/>
        </w:rPr>
        <w:t xml:space="preserve">, a __ de ___________ de </w:t>
      </w:r>
      <w:r w:rsidR="000A3A78" w:rsidRPr="00253C79">
        <w:rPr>
          <w:rFonts w:cs="Noto Sans"/>
          <w:noProof/>
          <w:szCs w:val="18"/>
          <w:lang w:val="es-ES_tradnl"/>
        </w:rPr>
        <w:t>2026</w:t>
      </w:r>
      <w:r w:rsidRPr="00253C79">
        <w:rPr>
          <w:rFonts w:cs="Noto Sans"/>
          <w:noProof/>
          <w:szCs w:val="18"/>
          <w:lang w:val="es-ES_tradnl"/>
        </w:rPr>
        <w:t>.</w:t>
      </w:r>
    </w:p>
    <w:p w14:paraId="30379D2A" w14:textId="77777777" w:rsidR="00924210" w:rsidRPr="00253C79" w:rsidRDefault="00924210" w:rsidP="00DA309B">
      <w:pPr>
        <w:rPr>
          <w:rFonts w:cs="Noto Sans"/>
          <w:noProof/>
          <w:sz w:val="20"/>
          <w:szCs w:val="18"/>
          <w:lang w:val="es-ES_tradnl"/>
        </w:rPr>
      </w:pPr>
    </w:p>
    <w:p w14:paraId="565412E6" w14:textId="77777777" w:rsidR="00BC3058" w:rsidRPr="00253C79" w:rsidRDefault="00BC3058" w:rsidP="00BC3058">
      <w:pPr>
        <w:suppressAutoHyphens/>
        <w:spacing w:line="276" w:lineRule="auto"/>
        <w:ind w:right="49"/>
        <w:rPr>
          <w:rFonts w:cs="Noto Sans"/>
          <w:spacing w:val="-3"/>
          <w:szCs w:val="16"/>
        </w:rPr>
      </w:pPr>
      <w:r w:rsidRPr="00253C79">
        <w:rPr>
          <w:rFonts w:cs="Noto Sans"/>
          <w:spacing w:val="-3"/>
          <w:szCs w:val="16"/>
        </w:rPr>
        <w:t xml:space="preserve">Instituto Mexicano del Seguro Social </w:t>
      </w:r>
    </w:p>
    <w:p w14:paraId="7265DEC3" w14:textId="77777777" w:rsidR="00BC3058" w:rsidRPr="00253C79" w:rsidRDefault="00BC3058" w:rsidP="00BC3058">
      <w:pPr>
        <w:suppressAutoHyphens/>
        <w:spacing w:line="276" w:lineRule="auto"/>
        <w:ind w:right="49"/>
        <w:rPr>
          <w:rFonts w:cs="Noto Sans"/>
          <w:spacing w:val="-3"/>
          <w:szCs w:val="16"/>
        </w:rPr>
      </w:pPr>
      <w:r w:rsidRPr="00253C79">
        <w:rPr>
          <w:rFonts w:cs="Noto Sans"/>
          <w:spacing w:val="-3"/>
          <w:szCs w:val="16"/>
        </w:rPr>
        <w:t>Órgano de Operación Administrativa Desconcentrada Estatal Querétaro</w:t>
      </w:r>
    </w:p>
    <w:p w14:paraId="491FDD8B" w14:textId="77777777" w:rsidR="00BC3058" w:rsidRPr="00253C79" w:rsidRDefault="00BC3058" w:rsidP="00BC3058">
      <w:pPr>
        <w:suppressAutoHyphens/>
        <w:spacing w:line="276" w:lineRule="auto"/>
        <w:ind w:right="49"/>
        <w:rPr>
          <w:rFonts w:cs="Noto Sans"/>
          <w:spacing w:val="-3"/>
          <w:szCs w:val="16"/>
        </w:rPr>
      </w:pPr>
      <w:r w:rsidRPr="00253C79">
        <w:rPr>
          <w:rFonts w:cs="Noto Sans"/>
          <w:spacing w:val="-3"/>
          <w:szCs w:val="16"/>
        </w:rPr>
        <w:t xml:space="preserve">Jefatura de Servicios Administrativos </w:t>
      </w:r>
    </w:p>
    <w:p w14:paraId="6682FD54" w14:textId="77777777" w:rsidR="00BC3058" w:rsidRPr="00253C79" w:rsidRDefault="00BC3058" w:rsidP="00BC3058">
      <w:pPr>
        <w:suppressAutoHyphens/>
        <w:spacing w:line="276" w:lineRule="auto"/>
        <w:ind w:right="49"/>
        <w:rPr>
          <w:rFonts w:cs="Noto Sans"/>
          <w:spacing w:val="-3"/>
          <w:szCs w:val="16"/>
        </w:rPr>
      </w:pPr>
      <w:r w:rsidRPr="00253C79">
        <w:rPr>
          <w:rFonts w:cs="Noto Sans"/>
          <w:spacing w:val="-3"/>
          <w:szCs w:val="16"/>
        </w:rPr>
        <w:t xml:space="preserve">Coordinación de Abastecimiento y Equipamiento </w:t>
      </w:r>
    </w:p>
    <w:p w14:paraId="5CF34144" w14:textId="77777777" w:rsidR="00924210" w:rsidRPr="00253C79" w:rsidRDefault="00924210" w:rsidP="00DA309B">
      <w:pPr>
        <w:rPr>
          <w:rFonts w:cs="Noto Sans"/>
          <w:noProof/>
          <w:szCs w:val="18"/>
          <w:lang w:val="es-ES_tradnl"/>
        </w:rPr>
      </w:pPr>
      <w:r w:rsidRPr="00253C79">
        <w:rPr>
          <w:rFonts w:cs="Noto Sans"/>
          <w:noProof/>
          <w:szCs w:val="18"/>
          <w:lang w:val="es-ES_tradnl"/>
        </w:rPr>
        <w:t>P r e s e n t e.</w:t>
      </w:r>
    </w:p>
    <w:p w14:paraId="7B1BC4E9" w14:textId="77777777" w:rsidR="00924210" w:rsidRPr="00253C79" w:rsidRDefault="00924210" w:rsidP="00DA309B">
      <w:pPr>
        <w:rPr>
          <w:rFonts w:cs="Noto Sans"/>
          <w:noProof/>
          <w:szCs w:val="18"/>
          <w:lang w:val="es-ES_tradnl"/>
        </w:rPr>
      </w:pPr>
    </w:p>
    <w:p w14:paraId="735E1E78" w14:textId="77777777" w:rsidR="00924210" w:rsidRPr="00253C79" w:rsidRDefault="00924210" w:rsidP="00DA309B">
      <w:pPr>
        <w:rPr>
          <w:rFonts w:cs="Noto Sans"/>
          <w:noProof/>
          <w:szCs w:val="18"/>
          <w:lang w:val="es-ES_tradnl"/>
        </w:rPr>
      </w:pPr>
    </w:p>
    <w:p w14:paraId="7CC3DD4C" w14:textId="77777777" w:rsidR="00924210" w:rsidRPr="00253C79" w:rsidRDefault="00924210" w:rsidP="00DA309B">
      <w:pPr>
        <w:rPr>
          <w:rFonts w:cs="Noto Sans"/>
          <w:noProof/>
          <w:szCs w:val="18"/>
          <w:lang w:val="es-ES_tradnl"/>
        </w:rPr>
      </w:pPr>
    </w:p>
    <w:p w14:paraId="010DA89F" w14:textId="20620046" w:rsidR="00924210" w:rsidRPr="00253C79" w:rsidRDefault="00924210" w:rsidP="00BC3058">
      <w:pPr>
        <w:rPr>
          <w:rFonts w:eastAsia="Times New Roman" w:cs="Noto Sans"/>
          <w:szCs w:val="18"/>
          <w:lang w:val="es-ES_tradnl" w:eastAsia="es-ES"/>
        </w:rPr>
      </w:pPr>
      <w:r w:rsidRPr="00253C79">
        <w:rPr>
          <w:rFonts w:cs="Noto Sans"/>
          <w:noProof/>
          <w:szCs w:val="18"/>
          <w:lang w:val="es-ES_tradnl"/>
        </w:rPr>
        <w:t xml:space="preserve">[Nombre del que suscribe el presente Anexo] en mi carácter de Representante Legal de la </w:t>
      </w:r>
      <w:r w:rsidR="009D6129" w:rsidRPr="00253C79">
        <w:rPr>
          <w:rFonts w:cs="Noto Sans"/>
          <w:noProof/>
          <w:szCs w:val="18"/>
          <w:lang w:val="es-ES_tradnl"/>
        </w:rPr>
        <w:t xml:space="preserve">(Persona Física </w:t>
      </w:r>
      <w:r w:rsidRPr="00253C79">
        <w:rPr>
          <w:rFonts w:cs="Noto Sans"/>
          <w:noProof/>
          <w:szCs w:val="18"/>
          <w:lang w:val="es-ES_tradnl"/>
        </w:rPr>
        <w:t>o Moral), declaro bajo protesta de decir verdad que mi representada y las personas que forma parte de ésta, no se encuentran en alguno de los</w:t>
      </w:r>
      <w:r w:rsidRPr="00253C79">
        <w:rPr>
          <w:rFonts w:eastAsia="Times New Roman" w:cs="Noto Sans"/>
          <w:szCs w:val="18"/>
          <w:lang w:val="es-ES_tradnl" w:eastAsia="es-ES"/>
        </w:rPr>
        <w:t xml:space="preserve"> supuestos establecidos en los artículos </w:t>
      </w:r>
      <w:r w:rsidR="00D90B42" w:rsidRPr="00253C79">
        <w:rPr>
          <w:rFonts w:eastAsia="Times New Roman" w:cs="Noto Sans"/>
          <w:szCs w:val="18"/>
          <w:lang w:val="es-ES_tradnl" w:eastAsia="es-ES"/>
        </w:rPr>
        <w:t>71 y 90</w:t>
      </w:r>
      <w:r w:rsidRPr="00253C79">
        <w:rPr>
          <w:rFonts w:eastAsia="Times New Roman" w:cs="Noto Sans"/>
          <w:szCs w:val="18"/>
          <w:lang w:val="es-ES_tradnl" w:eastAsia="es-ES"/>
        </w:rPr>
        <w:t xml:space="preserve"> de la Ley de Adquisiciones, Arrendamientos y Servicios del Sector Público. </w:t>
      </w:r>
    </w:p>
    <w:p w14:paraId="7D38C3BF" w14:textId="77777777" w:rsidR="00BC3058" w:rsidRPr="00253C79" w:rsidRDefault="00BC3058" w:rsidP="00BC3058">
      <w:pPr>
        <w:rPr>
          <w:rFonts w:eastAsia="Times New Roman" w:cs="Noto Sans"/>
          <w:szCs w:val="18"/>
          <w:lang w:val="es-ES_tradnl" w:eastAsia="es-ES"/>
        </w:rPr>
      </w:pPr>
    </w:p>
    <w:p w14:paraId="4562F30D" w14:textId="00454A1C" w:rsidR="00BC3058" w:rsidRPr="00253C79" w:rsidRDefault="00BC3058" w:rsidP="00BC3058">
      <w:pPr>
        <w:rPr>
          <w:rFonts w:eastAsia="Times New Roman" w:cs="Noto Sans"/>
          <w:i/>
          <w:szCs w:val="18"/>
          <w:lang w:val="es-ES_tradnl" w:eastAsia="es-ES"/>
        </w:rPr>
      </w:pPr>
      <w:r w:rsidRPr="00253C79">
        <w:rPr>
          <w:rFonts w:eastAsia="Times New Roman" w:cs="Noto Sans"/>
          <w:i/>
          <w:szCs w:val="18"/>
          <w:lang w:val="es-ES_tradnl" w:eastAsia="es-ES"/>
        </w:rPr>
        <w:t xml:space="preserve">Tratándose de personas morales, su representante legal deberá de manifestar con el escrito antes referido que tanto el licitante, como los socios o asociados, no se encuentran </w:t>
      </w:r>
      <w:proofErr w:type="gramStart"/>
      <w:r w:rsidRPr="00253C79">
        <w:rPr>
          <w:rFonts w:eastAsia="Times New Roman" w:cs="Noto Sans"/>
          <w:i/>
          <w:szCs w:val="18"/>
          <w:lang w:val="es-ES_tradnl" w:eastAsia="es-ES"/>
        </w:rPr>
        <w:t>inhabilitadas</w:t>
      </w:r>
      <w:proofErr w:type="gramEnd"/>
    </w:p>
    <w:p w14:paraId="040A808E" w14:textId="77777777" w:rsidR="00924210" w:rsidRPr="00253C79" w:rsidRDefault="00924210" w:rsidP="00BC3058">
      <w:pPr>
        <w:rPr>
          <w:rFonts w:cs="Noto Sans"/>
          <w:noProof/>
          <w:szCs w:val="18"/>
          <w:lang w:val="es-ES_tradnl"/>
        </w:rPr>
      </w:pPr>
    </w:p>
    <w:p w14:paraId="21F2822F" w14:textId="5B118343" w:rsidR="00924210" w:rsidRPr="00253C79" w:rsidRDefault="00924210" w:rsidP="00BC3058">
      <w:pPr>
        <w:rPr>
          <w:rFonts w:cs="Noto Sans"/>
          <w:noProof/>
          <w:szCs w:val="18"/>
          <w:lang w:val="es-ES_tradnl"/>
        </w:rPr>
      </w:pPr>
      <w:r w:rsidRPr="00253C79">
        <w:rPr>
          <w:rFonts w:cs="Noto Sans"/>
          <w:noProof/>
          <w:szCs w:val="18"/>
          <w:lang w:val="es-ES_tradnl"/>
        </w:rPr>
        <w:t xml:space="preserve">Lo anterior, para los efectos correspondientes del procedimiento de contratación de la </w:t>
      </w:r>
      <w:r w:rsidR="00AE3CA9" w:rsidRPr="00253C79">
        <w:rPr>
          <w:rFonts w:cs="Noto Sans"/>
          <w:noProof/>
          <w:szCs w:val="18"/>
          <w:lang w:val="es-ES_tradnl"/>
        </w:rPr>
        <w:t>INVITACION A CUANDO MENOS TRES PERSONAS</w:t>
      </w:r>
      <w:r w:rsidRPr="00253C79">
        <w:rPr>
          <w:rFonts w:cs="Noto Sans"/>
          <w:noProof/>
          <w:szCs w:val="18"/>
          <w:lang w:val="es-ES_tradnl"/>
        </w:rPr>
        <w:t xml:space="preserve"> </w:t>
      </w:r>
      <w:r w:rsidR="009A1CA1" w:rsidRPr="00253C79">
        <w:rPr>
          <w:rFonts w:cs="Noto Sans"/>
          <w:noProof/>
          <w:szCs w:val="18"/>
          <w:lang w:val="es-ES_tradnl"/>
        </w:rPr>
        <w:t>________________________________</w:t>
      </w:r>
      <w:r w:rsidRPr="00253C79">
        <w:rPr>
          <w:rFonts w:cs="Noto Sans"/>
          <w:noProof/>
          <w:szCs w:val="18"/>
          <w:lang w:val="es-ES_tradnl"/>
        </w:rPr>
        <w:t xml:space="preserve"> número </w:t>
      </w:r>
      <w:r w:rsidR="00EF32C9" w:rsidRPr="00253C79">
        <w:rPr>
          <w:rFonts w:cs="Noto Sans"/>
          <w:noProof/>
          <w:szCs w:val="18"/>
          <w:lang w:val="es-ES_tradnl"/>
        </w:rPr>
        <w:t>IA-50-GYR-050GYR075-_-__-2026</w:t>
      </w:r>
    </w:p>
    <w:p w14:paraId="6F7905B1" w14:textId="77777777" w:rsidR="00924210" w:rsidRPr="00253C79" w:rsidRDefault="00924210" w:rsidP="00BC3058">
      <w:pPr>
        <w:rPr>
          <w:rFonts w:cs="Noto Sans"/>
          <w:noProof/>
          <w:szCs w:val="18"/>
          <w:lang w:val="es-ES_tradnl"/>
        </w:rPr>
      </w:pPr>
    </w:p>
    <w:p w14:paraId="10DC5632" w14:textId="5029208E" w:rsidR="00924210" w:rsidRPr="00253C79" w:rsidRDefault="00BC3058" w:rsidP="00DA309B">
      <w:pPr>
        <w:rPr>
          <w:rFonts w:cs="Noto Sans"/>
          <w:noProof/>
          <w:szCs w:val="18"/>
          <w:lang w:val="es-ES_tradnl"/>
        </w:rPr>
      </w:pPr>
      <w:r w:rsidRPr="00253C79">
        <w:rPr>
          <w:rFonts w:cs="Noto Sans"/>
          <w:noProof/>
          <w:szCs w:val="18"/>
          <w:lang w:val="es-ES_tradnl"/>
        </w:rPr>
        <w:t>En el entendido que de no manifestarme con veracidad, aceptó que ello sea causa de rescisión administrativa del contrato celebrado con la dependencia o entidad que corresponda.</w:t>
      </w:r>
    </w:p>
    <w:p w14:paraId="6FE373D5" w14:textId="77777777" w:rsidR="00924210" w:rsidRPr="00253C79" w:rsidRDefault="00924210" w:rsidP="00DA309B">
      <w:pPr>
        <w:rPr>
          <w:rFonts w:cs="Noto Sans"/>
          <w:noProof/>
          <w:szCs w:val="18"/>
          <w:lang w:val="es-ES_tradnl"/>
        </w:rPr>
      </w:pPr>
    </w:p>
    <w:p w14:paraId="03DFB103" w14:textId="77777777" w:rsidR="00924210" w:rsidRPr="00253C79" w:rsidRDefault="00924210" w:rsidP="00DA309B">
      <w:pPr>
        <w:rPr>
          <w:rFonts w:cs="Noto Sans"/>
          <w:noProof/>
          <w:szCs w:val="18"/>
          <w:lang w:val="es-ES_tradnl"/>
        </w:rPr>
      </w:pPr>
    </w:p>
    <w:p w14:paraId="6A745AF2" w14:textId="77777777" w:rsidR="00BC3058" w:rsidRPr="00253C79" w:rsidRDefault="00BC3058" w:rsidP="00BC3058">
      <w:pPr>
        <w:jc w:val="center"/>
        <w:rPr>
          <w:rFonts w:cs="Noto Sans"/>
          <w:noProof/>
          <w:szCs w:val="18"/>
          <w:lang w:val="es-ES_tradnl"/>
        </w:rPr>
      </w:pPr>
      <w:r w:rsidRPr="00253C79">
        <w:rPr>
          <w:rFonts w:cs="Noto Sans"/>
          <w:noProof/>
          <w:szCs w:val="18"/>
          <w:lang w:val="es-ES_tradnl"/>
        </w:rPr>
        <w:t>Atentamente</w:t>
      </w:r>
    </w:p>
    <w:p w14:paraId="0CD1E3D6" w14:textId="77777777" w:rsidR="00BC3058" w:rsidRPr="00253C79" w:rsidRDefault="00BC3058" w:rsidP="00BC3058">
      <w:pPr>
        <w:jc w:val="center"/>
        <w:rPr>
          <w:rFonts w:cs="Noto Sans"/>
          <w:noProof/>
          <w:szCs w:val="18"/>
          <w:lang w:val="es-ES_tradnl"/>
        </w:rPr>
      </w:pPr>
    </w:p>
    <w:p w14:paraId="6B1E4E20" w14:textId="77777777" w:rsidR="00BC3058" w:rsidRPr="00253C79" w:rsidRDefault="00BC3058" w:rsidP="00BC3058">
      <w:pPr>
        <w:jc w:val="center"/>
        <w:rPr>
          <w:rFonts w:cs="Noto Sans"/>
          <w:noProof/>
          <w:szCs w:val="18"/>
          <w:lang w:val="es-ES_tradnl"/>
        </w:rPr>
      </w:pPr>
    </w:p>
    <w:p w14:paraId="04A8031C" w14:textId="77777777" w:rsidR="00BC3058" w:rsidRPr="00253C79" w:rsidRDefault="00BC3058" w:rsidP="00BC3058">
      <w:pPr>
        <w:jc w:val="center"/>
        <w:rPr>
          <w:rFonts w:cs="Noto Sans"/>
          <w:noProof/>
          <w:szCs w:val="18"/>
          <w:lang w:val="es-ES_tradnl"/>
        </w:rPr>
      </w:pPr>
    </w:p>
    <w:p w14:paraId="3C8C08C9" w14:textId="0ACCA601" w:rsidR="00BC3058" w:rsidRPr="00253C79" w:rsidRDefault="00BC3058" w:rsidP="00BC3058">
      <w:pPr>
        <w:jc w:val="center"/>
        <w:rPr>
          <w:rFonts w:cs="Noto Sans"/>
          <w:noProof/>
          <w:szCs w:val="18"/>
          <w:lang w:val="es-ES_tradnl"/>
        </w:rPr>
      </w:pPr>
      <w:r w:rsidRPr="00253C79">
        <w:rPr>
          <w:rFonts w:cs="Noto Sans"/>
          <w:noProof/>
          <w:szCs w:val="18"/>
          <w:lang w:val="es-ES_tradnl"/>
        </w:rPr>
        <w:t>(Nombre y firma del representante lega/persona facultada l)</w:t>
      </w:r>
    </w:p>
    <w:p w14:paraId="6339E906" w14:textId="77777777" w:rsidR="00BC3058" w:rsidRPr="00253C79" w:rsidRDefault="00BC3058" w:rsidP="00BC3058">
      <w:pPr>
        <w:jc w:val="center"/>
        <w:rPr>
          <w:rFonts w:cs="Noto Sans"/>
          <w:noProof/>
          <w:szCs w:val="18"/>
          <w:lang w:val="es-ES_tradnl"/>
        </w:rPr>
      </w:pPr>
      <w:r w:rsidRPr="00253C79">
        <w:rPr>
          <w:rFonts w:cs="Noto Sans"/>
          <w:noProof/>
          <w:szCs w:val="18"/>
          <w:lang w:val="es-ES_tradnl"/>
        </w:rPr>
        <w:t>Representante legal de __________ (NOMBRE O RAZÓN SOCIAL DE LA EMPRESA) ______</w:t>
      </w:r>
    </w:p>
    <w:p w14:paraId="3FAD7B7F" w14:textId="77777777" w:rsidR="00BC3058" w:rsidRPr="00253C79" w:rsidRDefault="00BC3058" w:rsidP="00BC3058">
      <w:pPr>
        <w:rPr>
          <w:rFonts w:cs="Noto Sans"/>
          <w:noProof/>
          <w:szCs w:val="18"/>
          <w:lang w:val="es-ES_tradnl"/>
        </w:rPr>
      </w:pPr>
    </w:p>
    <w:p w14:paraId="49464B5E" w14:textId="7D679BB0" w:rsidR="00E57E59" w:rsidRPr="00253C79" w:rsidRDefault="00BC3058" w:rsidP="00BC3058">
      <w:pPr>
        <w:rPr>
          <w:rFonts w:cs="Noto Sans"/>
          <w:b/>
          <w:iCs/>
          <w:noProof/>
          <w:szCs w:val="18"/>
        </w:rPr>
      </w:pPr>
      <w:r w:rsidRPr="00253C79">
        <w:rPr>
          <w:rFonts w:cs="Noto Sans"/>
          <w:noProof/>
          <w:szCs w:val="18"/>
          <w:lang w:val="es-ES_tradnl"/>
        </w:rPr>
        <w:t>Nota: En caso de que el LICITANTE sea persona física, adecuar el formato.</w:t>
      </w:r>
      <w:r w:rsidR="00E57E59" w:rsidRPr="00253C79">
        <w:rPr>
          <w:rFonts w:cs="Noto Sans"/>
          <w:b/>
          <w:iCs/>
          <w:noProof/>
          <w:szCs w:val="18"/>
        </w:rPr>
        <w:br w:type="page"/>
      </w:r>
    </w:p>
    <w:p w14:paraId="28C61F8E" w14:textId="62F9AED9" w:rsidR="00E41917" w:rsidRPr="00253C79" w:rsidRDefault="00364108" w:rsidP="00837244">
      <w:pPr>
        <w:pStyle w:val="Ttulo2"/>
      </w:pPr>
      <w:bookmarkStart w:id="223" w:name="_Toc224031315"/>
      <w:bookmarkStart w:id="224" w:name="FORMATO_3"/>
      <w:r w:rsidRPr="00253C79">
        <w:lastRenderedPageBreak/>
        <w:t>Formato No. 3</w:t>
      </w:r>
      <w:r w:rsidR="00024542" w:rsidRPr="00253C79">
        <w:t xml:space="preserve"> Declaración de Integridad del Licitante</w:t>
      </w:r>
      <w:bookmarkEnd w:id="223"/>
    </w:p>
    <w:p w14:paraId="53B54C39" w14:textId="77777777" w:rsidR="00E02268" w:rsidRPr="00253C79" w:rsidRDefault="00E02268" w:rsidP="00DA309B">
      <w:pPr>
        <w:tabs>
          <w:tab w:val="left" w:leader="underscore" w:pos="6187"/>
          <w:tab w:val="left" w:leader="underscore" w:pos="7440"/>
          <w:tab w:val="left" w:leader="underscore" w:pos="9144"/>
        </w:tabs>
        <w:jc w:val="center"/>
        <w:rPr>
          <w:rFonts w:cs="Noto Sans"/>
          <w:b/>
          <w:iCs/>
          <w:noProof/>
          <w:szCs w:val="18"/>
        </w:rPr>
      </w:pPr>
      <w:r w:rsidRPr="00253C79">
        <w:rPr>
          <w:rFonts w:cs="Noto Sans"/>
          <w:b/>
          <w:iCs/>
          <w:noProof/>
          <w:szCs w:val="18"/>
        </w:rPr>
        <w:t>Formato relativo al escrito solicitado en el numeral 4.1.4.</w:t>
      </w:r>
    </w:p>
    <w:bookmarkEnd w:id="224"/>
    <w:p w14:paraId="65E044C5" w14:textId="77777777" w:rsidR="005D2577" w:rsidRPr="00253C79" w:rsidRDefault="005D2577" w:rsidP="00DA309B">
      <w:pPr>
        <w:tabs>
          <w:tab w:val="left" w:leader="underscore" w:pos="6187"/>
          <w:tab w:val="left" w:leader="underscore" w:pos="7440"/>
          <w:tab w:val="left" w:leader="underscore" w:pos="9144"/>
        </w:tabs>
        <w:jc w:val="center"/>
        <w:rPr>
          <w:rFonts w:cs="Noto Sans"/>
          <w:b/>
          <w:iCs/>
          <w:noProof/>
          <w:szCs w:val="18"/>
        </w:rPr>
      </w:pPr>
    </w:p>
    <w:p w14:paraId="67BB2862" w14:textId="347C2780" w:rsidR="00E41917" w:rsidRPr="00253C79" w:rsidRDefault="00E41917" w:rsidP="00DA309B">
      <w:pPr>
        <w:jc w:val="right"/>
        <w:rPr>
          <w:rFonts w:cs="Noto Sans"/>
          <w:noProof/>
          <w:szCs w:val="18"/>
          <w:lang w:val="es-ES_tradnl"/>
        </w:rPr>
      </w:pPr>
      <w:r w:rsidRPr="00253C79">
        <w:rPr>
          <w:rFonts w:cs="Noto Sans"/>
          <w:noProof/>
          <w:szCs w:val="18"/>
          <w:lang w:val="es-ES_tradnl"/>
        </w:rPr>
        <w:t xml:space="preserve">Ciudad de </w:t>
      </w:r>
      <w:r w:rsidR="008013DA" w:rsidRPr="00253C79">
        <w:rPr>
          <w:rFonts w:cs="Noto Sans"/>
          <w:noProof/>
          <w:szCs w:val="18"/>
          <w:lang w:val="es-ES_tradnl"/>
        </w:rPr>
        <w:t>Querétaro</w:t>
      </w:r>
      <w:r w:rsidRPr="00253C79">
        <w:rPr>
          <w:rFonts w:cs="Noto Sans"/>
          <w:noProof/>
          <w:szCs w:val="18"/>
          <w:lang w:val="es-ES_tradnl"/>
        </w:rPr>
        <w:t xml:space="preserve">, a _______ de ______ de </w:t>
      </w:r>
      <w:r w:rsidR="000A3A78" w:rsidRPr="00253C79">
        <w:rPr>
          <w:rFonts w:cs="Noto Sans"/>
          <w:noProof/>
          <w:szCs w:val="18"/>
          <w:lang w:val="es-ES_tradnl"/>
        </w:rPr>
        <w:t>2026</w:t>
      </w:r>
      <w:r w:rsidRPr="00253C79">
        <w:rPr>
          <w:rFonts w:cs="Noto Sans"/>
          <w:noProof/>
          <w:szCs w:val="18"/>
          <w:lang w:val="es-ES_tradnl"/>
        </w:rPr>
        <w:t>.</w:t>
      </w:r>
    </w:p>
    <w:p w14:paraId="2B6C09F1" w14:textId="77777777" w:rsidR="00BC3058" w:rsidRPr="00253C79" w:rsidRDefault="00BC3058" w:rsidP="00BC3058">
      <w:pPr>
        <w:suppressAutoHyphens/>
        <w:spacing w:line="276" w:lineRule="auto"/>
        <w:ind w:right="49"/>
        <w:rPr>
          <w:rFonts w:cs="Noto Sans"/>
          <w:spacing w:val="-3"/>
          <w:sz w:val="16"/>
          <w:szCs w:val="16"/>
        </w:rPr>
      </w:pPr>
      <w:r w:rsidRPr="00253C79">
        <w:rPr>
          <w:rFonts w:cs="Noto Sans"/>
          <w:spacing w:val="-3"/>
          <w:sz w:val="16"/>
          <w:szCs w:val="16"/>
        </w:rPr>
        <w:t xml:space="preserve">Instituto Mexicano del Seguro Social </w:t>
      </w:r>
    </w:p>
    <w:p w14:paraId="6AC62C94" w14:textId="77777777" w:rsidR="00BC3058" w:rsidRPr="00253C79" w:rsidRDefault="00BC3058" w:rsidP="00BC3058">
      <w:pPr>
        <w:suppressAutoHyphens/>
        <w:spacing w:line="276" w:lineRule="auto"/>
        <w:ind w:right="49"/>
        <w:rPr>
          <w:rFonts w:cs="Noto Sans"/>
          <w:spacing w:val="-3"/>
          <w:sz w:val="16"/>
          <w:szCs w:val="16"/>
        </w:rPr>
      </w:pPr>
      <w:r w:rsidRPr="00253C79">
        <w:rPr>
          <w:rFonts w:cs="Noto Sans"/>
          <w:spacing w:val="-3"/>
          <w:sz w:val="16"/>
          <w:szCs w:val="16"/>
        </w:rPr>
        <w:t>Órgano de Operación Administrativa Desconcentrada Estatal Querétaro</w:t>
      </w:r>
    </w:p>
    <w:p w14:paraId="4FA91549" w14:textId="77777777" w:rsidR="00BC3058" w:rsidRPr="00253C79" w:rsidRDefault="00BC3058" w:rsidP="00BC3058">
      <w:pPr>
        <w:suppressAutoHyphens/>
        <w:spacing w:line="276" w:lineRule="auto"/>
        <w:ind w:right="49"/>
        <w:rPr>
          <w:rFonts w:cs="Noto Sans"/>
          <w:spacing w:val="-3"/>
          <w:sz w:val="16"/>
          <w:szCs w:val="16"/>
        </w:rPr>
      </w:pPr>
      <w:r w:rsidRPr="00253C79">
        <w:rPr>
          <w:rFonts w:cs="Noto Sans"/>
          <w:spacing w:val="-3"/>
          <w:sz w:val="16"/>
          <w:szCs w:val="16"/>
        </w:rPr>
        <w:t xml:space="preserve">Jefatura de Servicios Administrativos </w:t>
      </w:r>
    </w:p>
    <w:p w14:paraId="24A28489" w14:textId="77777777" w:rsidR="00BC3058" w:rsidRPr="00253C79" w:rsidRDefault="00BC3058" w:rsidP="00BC3058">
      <w:pPr>
        <w:suppressAutoHyphens/>
        <w:spacing w:line="276" w:lineRule="auto"/>
        <w:ind w:right="49"/>
        <w:rPr>
          <w:rFonts w:cs="Noto Sans"/>
          <w:spacing w:val="-3"/>
          <w:sz w:val="16"/>
          <w:szCs w:val="16"/>
        </w:rPr>
      </w:pPr>
      <w:r w:rsidRPr="00253C79">
        <w:rPr>
          <w:rFonts w:cs="Noto Sans"/>
          <w:spacing w:val="-3"/>
          <w:sz w:val="16"/>
          <w:szCs w:val="16"/>
        </w:rPr>
        <w:t xml:space="preserve">Coordinación de Abastecimiento y Equipamiento </w:t>
      </w:r>
    </w:p>
    <w:p w14:paraId="09C34EA5" w14:textId="77777777" w:rsidR="00BC3058" w:rsidRPr="00253C79" w:rsidRDefault="00BC3058" w:rsidP="00BC3058">
      <w:pPr>
        <w:suppressAutoHyphens/>
        <w:spacing w:line="276" w:lineRule="auto"/>
        <w:ind w:right="49"/>
        <w:rPr>
          <w:rFonts w:eastAsia="Times New Roman" w:cs="Noto Sans"/>
          <w:sz w:val="16"/>
          <w:szCs w:val="16"/>
          <w:lang w:val="es-ES" w:eastAsia="ar-SA"/>
        </w:rPr>
      </w:pPr>
      <w:r w:rsidRPr="00253C79">
        <w:rPr>
          <w:rFonts w:eastAsia="Times New Roman" w:cs="Noto Sans"/>
          <w:sz w:val="16"/>
          <w:szCs w:val="16"/>
          <w:lang w:val="es-ES" w:eastAsia="ar-SA"/>
        </w:rPr>
        <w:t>Presente.</w:t>
      </w:r>
    </w:p>
    <w:p w14:paraId="24ACBF5F" w14:textId="77777777" w:rsidR="00BC3058" w:rsidRPr="00253C79" w:rsidRDefault="00BC3058" w:rsidP="00BC3058">
      <w:pPr>
        <w:rPr>
          <w:rFonts w:cs="Noto Sans"/>
          <w:b/>
          <w:bCs/>
          <w:sz w:val="12"/>
          <w:szCs w:val="16"/>
        </w:rPr>
      </w:pPr>
    </w:p>
    <w:p w14:paraId="12367888" w14:textId="43791427" w:rsidR="00BC3058" w:rsidRPr="00253C79" w:rsidRDefault="00BC3058" w:rsidP="00BC3058">
      <w:pPr>
        <w:ind w:right="193"/>
        <w:rPr>
          <w:rFonts w:cs="Noto Sans"/>
          <w:sz w:val="16"/>
          <w:szCs w:val="16"/>
        </w:rPr>
      </w:pPr>
      <w:r w:rsidRPr="00253C79">
        <w:rPr>
          <w:rFonts w:cs="Noto Sans"/>
          <w:sz w:val="16"/>
          <w:szCs w:val="16"/>
        </w:rPr>
        <w:t xml:space="preserve">En cumplimiento a lo ordenado por el artículo 40 fracción X de la Ley de Adquisiciones, Arrendamientos y Servicios del Sector Público, fracción VI, inciso f) y </w:t>
      </w:r>
      <w:r w:rsidR="00725830" w:rsidRPr="00253C79">
        <w:rPr>
          <w:rFonts w:cs="Noto Sans"/>
          <w:sz w:val="16"/>
          <w:szCs w:val="16"/>
        </w:rPr>
        <w:t>ante</w:t>
      </w:r>
      <w:r w:rsidRPr="00253C79">
        <w:rPr>
          <w:rFonts w:cs="Noto Sans"/>
          <w:sz w:val="16"/>
          <w:szCs w:val="16"/>
        </w:rPr>
        <w:t xml:space="preserve">penúltimo párrafo del </w:t>
      </w:r>
      <w:r w:rsidR="00725830" w:rsidRPr="00253C79">
        <w:rPr>
          <w:rFonts w:cs="Noto Sans"/>
          <w:sz w:val="16"/>
          <w:szCs w:val="16"/>
        </w:rPr>
        <w:t>83</w:t>
      </w:r>
      <w:r w:rsidRPr="00253C79">
        <w:rPr>
          <w:rFonts w:cs="Noto Sans"/>
          <w:sz w:val="16"/>
          <w:szCs w:val="16"/>
        </w:rPr>
        <w:t xml:space="preserve"> de su Reglamento; y para efectos de presentar proposición y en su caso poder celebrar el contrato respectivo con este Instituto en relación a la </w:t>
      </w:r>
      <w:r w:rsidR="002F5952" w:rsidRPr="00253C79">
        <w:rPr>
          <w:rFonts w:cs="Noto Sans"/>
          <w:sz w:val="16"/>
          <w:szCs w:val="16"/>
        </w:rPr>
        <w:t xml:space="preserve">Convocatoria a la </w:t>
      </w:r>
      <w:proofErr w:type="spellStart"/>
      <w:r w:rsidR="00AE3CA9" w:rsidRPr="00253C79">
        <w:rPr>
          <w:rFonts w:cs="Noto Sans"/>
          <w:sz w:val="16"/>
          <w:szCs w:val="16"/>
        </w:rPr>
        <w:t>INVITACION</w:t>
      </w:r>
      <w:proofErr w:type="spellEnd"/>
      <w:r w:rsidR="00AE3CA9" w:rsidRPr="00253C79">
        <w:rPr>
          <w:rFonts w:cs="Noto Sans"/>
          <w:sz w:val="16"/>
          <w:szCs w:val="16"/>
        </w:rPr>
        <w:t xml:space="preserve"> A CUANDO MENOS TRES PERSONAS</w:t>
      </w:r>
      <w:r w:rsidR="002F5952" w:rsidRPr="00253C79">
        <w:rPr>
          <w:rFonts w:cs="Noto Sans"/>
          <w:sz w:val="16"/>
          <w:szCs w:val="16"/>
        </w:rPr>
        <w:t xml:space="preserve">  </w:t>
      </w:r>
      <w:r w:rsidRPr="00253C79">
        <w:rPr>
          <w:rFonts w:cs="Noto Sans"/>
          <w:sz w:val="16"/>
          <w:szCs w:val="16"/>
        </w:rPr>
        <w:t>_________________</w:t>
      </w:r>
    </w:p>
    <w:p w14:paraId="4EBAA4CA" w14:textId="77777777" w:rsidR="00BC3058" w:rsidRPr="00253C79" w:rsidRDefault="00BC3058" w:rsidP="00BC3058">
      <w:pPr>
        <w:rPr>
          <w:rFonts w:cs="Noto Sans"/>
          <w:sz w:val="12"/>
          <w:szCs w:val="16"/>
        </w:rPr>
      </w:pPr>
    </w:p>
    <w:p w14:paraId="6950B9BD" w14:textId="77777777" w:rsidR="00BC3058" w:rsidRPr="00253C79" w:rsidRDefault="00BC3058" w:rsidP="00BC3058">
      <w:pPr>
        <w:numPr>
          <w:ilvl w:val="0"/>
          <w:numId w:val="20"/>
        </w:numPr>
        <w:tabs>
          <w:tab w:val="clear" w:pos="720"/>
          <w:tab w:val="num" w:pos="426"/>
        </w:tabs>
        <w:suppressAutoHyphens/>
        <w:ind w:left="238" w:hangingChars="149" w:hanging="238"/>
        <w:rPr>
          <w:rFonts w:cs="Noto Sans"/>
          <w:b/>
          <w:bCs/>
          <w:sz w:val="16"/>
          <w:szCs w:val="16"/>
        </w:rPr>
      </w:pPr>
      <w:r w:rsidRPr="00253C79">
        <w:rPr>
          <w:rFonts w:cs="Noto Sans"/>
          <w:sz w:val="16"/>
          <w:szCs w:val="16"/>
        </w:rPr>
        <w:t xml:space="preserve">Me permito manifestar </w:t>
      </w:r>
      <w:r w:rsidRPr="00253C79">
        <w:rPr>
          <w:rFonts w:cs="Noto Sans"/>
          <w:b/>
          <w:sz w:val="16"/>
          <w:szCs w:val="16"/>
        </w:rPr>
        <w:t>BAJO PROTESTA DE DECIR VERDAD</w:t>
      </w:r>
      <w:r w:rsidRPr="00253C79">
        <w:rPr>
          <w:rFonts w:cs="Noto Sans"/>
          <w:sz w:val="16"/>
          <w:szCs w:val="16"/>
        </w:rPr>
        <w:t xml:space="preserve"> que la empresa que represento se abstendrán, por sí misma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58F27820" w14:textId="77777777" w:rsidR="00BC3058" w:rsidRPr="00253C79" w:rsidRDefault="00BC3058" w:rsidP="00BC3058">
      <w:pPr>
        <w:rPr>
          <w:rFonts w:cs="Noto Sans"/>
          <w:b/>
          <w:bCs/>
          <w:sz w:val="12"/>
          <w:szCs w:val="16"/>
        </w:rPr>
      </w:pPr>
    </w:p>
    <w:p w14:paraId="68F7561D" w14:textId="77777777" w:rsidR="00BC3058" w:rsidRPr="00253C79" w:rsidRDefault="00BC3058" w:rsidP="00BC3058">
      <w:pPr>
        <w:rPr>
          <w:rFonts w:cs="Noto Sans"/>
          <w:i/>
          <w:sz w:val="14"/>
          <w:szCs w:val="16"/>
        </w:rPr>
      </w:pPr>
      <w:r w:rsidRPr="00253C79">
        <w:rPr>
          <w:rFonts w:cs="Noto Sans"/>
          <w:b/>
          <w:i/>
          <w:sz w:val="14"/>
          <w:szCs w:val="16"/>
        </w:rPr>
        <w:t>(EN CASO DE SER PERSONA FÍSICA, DEBERÁ SUSTITUIR EL PÁRRAFO ANTERIOR POR LO SIGUIENTE:</w:t>
      </w:r>
      <w:r w:rsidRPr="00253C79">
        <w:rPr>
          <w:rFonts w:cs="Noto Sans"/>
          <w:i/>
          <w:sz w:val="14"/>
          <w:szCs w:val="16"/>
        </w:rPr>
        <w:t xml:space="preserve"> “Me permito manifestar </w:t>
      </w:r>
      <w:r w:rsidRPr="00253C79">
        <w:rPr>
          <w:rFonts w:cs="Noto Sans"/>
          <w:b/>
          <w:i/>
          <w:sz w:val="14"/>
          <w:szCs w:val="16"/>
        </w:rPr>
        <w:t>BAJO PROTESTA DE DECIR VERDAD</w:t>
      </w:r>
      <w:r w:rsidRPr="00253C79">
        <w:rPr>
          <w:rFonts w:cs="Noto Sans"/>
          <w:i/>
          <w:sz w:val="14"/>
          <w:szCs w:val="16"/>
        </w:rPr>
        <w:t xml:space="preserve"> que me abstendré por sí mismo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253C79">
        <w:rPr>
          <w:rFonts w:cs="Noto Sans"/>
          <w:b/>
          <w:i/>
          <w:sz w:val="14"/>
          <w:szCs w:val="16"/>
        </w:rPr>
        <w:t>EN CASO DE NO SER PERSONA FÍSICA PODRÁ ELIMINAR ESTE PÁRRAFO.</w:t>
      </w:r>
    </w:p>
    <w:p w14:paraId="73AF855A" w14:textId="77777777" w:rsidR="00BC3058" w:rsidRPr="00253C79" w:rsidRDefault="00BC3058" w:rsidP="00BC3058">
      <w:pPr>
        <w:rPr>
          <w:rFonts w:cs="Noto Sans"/>
          <w:b/>
          <w:bCs/>
          <w:sz w:val="12"/>
          <w:szCs w:val="16"/>
        </w:rPr>
      </w:pPr>
    </w:p>
    <w:p w14:paraId="2F9BC056" w14:textId="77777777" w:rsidR="00BC3058" w:rsidRPr="00253C79" w:rsidRDefault="00BC3058" w:rsidP="00BC3058">
      <w:pPr>
        <w:numPr>
          <w:ilvl w:val="0"/>
          <w:numId w:val="20"/>
        </w:numPr>
        <w:suppressAutoHyphens/>
        <w:ind w:left="0" w:firstLine="0"/>
        <w:rPr>
          <w:rFonts w:cs="Noto Sans"/>
          <w:b/>
          <w:bCs/>
          <w:sz w:val="16"/>
          <w:szCs w:val="16"/>
        </w:rPr>
      </w:pPr>
      <w:r w:rsidRPr="00253C79">
        <w:rPr>
          <w:rFonts w:cs="Noto Sans"/>
          <w:sz w:val="16"/>
          <w:szCs w:val="16"/>
        </w:rPr>
        <w:t xml:space="preserve">Me permito manifestar que mi representada, así como el(los) producto(s) y servicios que oferto no se encuentran sancionados la </w:t>
      </w:r>
      <w:proofErr w:type="spellStart"/>
      <w:r w:rsidRPr="00253C79">
        <w:rPr>
          <w:rFonts w:cs="Noto Sans"/>
          <w:sz w:val="16"/>
          <w:szCs w:val="16"/>
        </w:rPr>
        <w:t>SSA</w:t>
      </w:r>
      <w:proofErr w:type="spellEnd"/>
      <w:r w:rsidRPr="00253C79">
        <w:rPr>
          <w:rFonts w:cs="Noto Sans"/>
          <w:sz w:val="16"/>
          <w:szCs w:val="16"/>
        </w:rPr>
        <w:t xml:space="preserve"> y </w:t>
      </w:r>
      <w:proofErr w:type="spellStart"/>
      <w:r w:rsidRPr="00253C79">
        <w:rPr>
          <w:rFonts w:cs="Noto Sans"/>
          <w:sz w:val="16"/>
          <w:szCs w:val="16"/>
        </w:rPr>
        <w:t>COFEPRIS</w:t>
      </w:r>
      <w:proofErr w:type="spellEnd"/>
      <w:r w:rsidRPr="00253C79">
        <w:rPr>
          <w:rFonts w:cs="Noto Sans"/>
          <w:sz w:val="16"/>
          <w:szCs w:val="16"/>
        </w:rPr>
        <w:t>.</w:t>
      </w:r>
    </w:p>
    <w:p w14:paraId="052E79CA" w14:textId="77777777" w:rsidR="00BC3058" w:rsidRPr="00253C79" w:rsidRDefault="00BC3058" w:rsidP="00BC3058">
      <w:pPr>
        <w:rPr>
          <w:rFonts w:cs="Noto Sans"/>
          <w:b/>
          <w:bCs/>
          <w:sz w:val="12"/>
          <w:szCs w:val="16"/>
        </w:rPr>
      </w:pPr>
    </w:p>
    <w:p w14:paraId="6302E5FD" w14:textId="77777777" w:rsidR="00BC3058" w:rsidRPr="00253C79" w:rsidRDefault="00BC3058" w:rsidP="00BC3058">
      <w:pPr>
        <w:numPr>
          <w:ilvl w:val="0"/>
          <w:numId w:val="20"/>
        </w:numPr>
        <w:suppressAutoHyphens/>
        <w:ind w:left="0" w:firstLine="0"/>
        <w:rPr>
          <w:rFonts w:cs="Noto Sans"/>
          <w:sz w:val="16"/>
          <w:szCs w:val="16"/>
        </w:rPr>
      </w:pPr>
      <w:r w:rsidRPr="00253C79">
        <w:rPr>
          <w:rFonts w:cs="Noto Sans"/>
          <w:sz w:val="16"/>
          <w:szCs w:val="16"/>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013E102D" w14:textId="77777777" w:rsidR="00BC3058" w:rsidRPr="00253C79" w:rsidRDefault="00BC3058" w:rsidP="00BC3058">
      <w:pPr>
        <w:pStyle w:val="Prrafodelista"/>
        <w:ind w:left="0"/>
        <w:rPr>
          <w:rFonts w:cs="Noto Sans"/>
          <w:sz w:val="12"/>
          <w:szCs w:val="16"/>
        </w:rPr>
      </w:pPr>
    </w:p>
    <w:p w14:paraId="44FF4C17" w14:textId="77777777" w:rsidR="00BC3058" w:rsidRPr="00253C79" w:rsidRDefault="00BC3058" w:rsidP="00BC3058">
      <w:pPr>
        <w:numPr>
          <w:ilvl w:val="0"/>
          <w:numId w:val="20"/>
        </w:numPr>
        <w:tabs>
          <w:tab w:val="clear" w:pos="720"/>
          <w:tab w:val="num" w:pos="851"/>
        </w:tabs>
        <w:suppressAutoHyphens/>
        <w:ind w:left="0" w:firstLine="0"/>
        <w:rPr>
          <w:rFonts w:cs="Noto Sans"/>
          <w:sz w:val="16"/>
          <w:szCs w:val="16"/>
        </w:rPr>
      </w:pPr>
      <w:r w:rsidRPr="00253C79">
        <w:rPr>
          <w:rFonts w:cs="Noto Sans"/>
          <w:sz w:val="16"/>
          <w:szCs w:val="16"/>
        </w:rPr>
        <w:t xml:space="preserve">Me permito manifestar </w:t>
      </w:r>
      <w:r w:rsidRPr="00253C79">
        <w:rPr>
          <w:rFonts w:cs="Noto Sans"/>
          <w:b/>
          <w:sz w:val="16"/>
          <w:szCs w:val="16"/>
        </w:rPr>
        <w:t xml:space="preserve">BAJO PROTESTA DE DECIR VERDAD, </w:t>
      </w:r>
      <w:r w:rsidRPr="00253C79">
        <w:rPr>
          <w:rFonts w:cs="Noto Sans"/>
          <w:sz w:val="16"/>
          <w:szCs w:val="16"/>
        </w:rPr>
        <w:t>que la empresa que represento, que no ejecuta con otro participante acciones que impliquen o tengan por objeto obtener un beneficio o ventaja indebida en el procedimiento.</w:t>
      </w:r>
    </w:p>
    <w:p w14:paraId="1116DB9C" w14:textId="77777777" w:rsidR="00BC3058" w:rsidRPr="00253C79" w:rsidRDefault="00BC3058" w:rsidP="00BC3058">
      <w:pPr>
        <w:pStyle w:val="Prrafodelista"/>
        <w:tabs>
          <w:tab w:val="num" w:pos="851"/>
        </w:tabs>
        <w:ind w:left="0"/>
        <w:rPr>
          <w:rFonts w:cs="Noto Sans"/>
          <w:sz w:val="12"/>
          <w:szCs w:val="16"/>
        </w:rPr>
      </w:pPr>
    </w:p>
    <w:p w14:paraId="34F3B907" w14:textId="77777777" w:rsidR="00BC3058" w:rsidRPr="00253C79" w:rsidRDefault="00BC3058" w:rsidP="00BC3058">
      <w:pPr>
        <w:numPr>
          <w:ilvl w:val="0"/>
          <w:numId w:val="20"/>
        </w:numPr>
        <w:tabs>
          <w:tab w:val="clear" w:pos="720"/>
          <w:tab w:val="num" w:pos="851"/>
        </w:tabs>
        <w:suppressAutoHyphens/>
        <w:ind w:left="0" w:firstLine="0"/>
        <w:rPr>
          <w:rFonts w:cs="Noto Sans"/>
          <w:sz w:val="16"/>
          <w:szCs w:val="16"/>
        </w:rPr>
      </w:pPr>
      <w:r w:rsidRPr="00253C79">
        <w:rPr>
          <w:rFonts w:cs="Noto Sans"/>
          <w:sz w:val="16"/>
          <w:szCs w:val="16"/>
        </w:rPr>
        <w:t xml:space="preserve">Me permito manifestar </w:t>
      </w:r>
      <w:r w:rsidRPr="00253C79">
        <w:rPr>
          <w:rFonts w:cs="Noto Sans"/>
          <w:b/>
          <w:sz w:val="16"/>
          <w:szCs w:val="16"/>
        </w:rPr>
        <w:t xml:space="preserve">BAJO PROTESTA DE DECIR VERDAD, </w:t>
      </w:r>
      <w:r w:rsidRPr="00253C79">
        <w:rPr>
          <w:rFonts w:cs="Noto Sans"/>
          <w:sz w:val="16"/>
          <w:szCs w:val="16"/>
        </w:rPr>
        <w:t xml:space="preserve">que la empresa que represento, </w:t>
      </w:r>
      <w:r w:rsidRPr="00253C79">
        <w:rPr>
          <w:rFonts w:ascii="Arial" w:hAnsi="Arial" w:cs="Arial"/>
          <w:color w:val="2E2E2E"/>
          <w:szCs w:val="18"/>
        </w:rPr>
        <w:t>en caso de resultar ganador, no podrá subcontratar a otro licitante que haya participado en el procedimiento.</w:t>
      </w:r>
    </w:p>
    <w:p w14:paraId="050E14B8" w14:textId="77777777" w:rsidR="00BC3058" w:rsidRPr="00253C79" w:rsidRDefault="00BC3058" w:rsidP="00BC3058">
      <w:pPr>
        <w:pStyle w:val="Prrafodelista"/>
        <w:ind w:left="0"/>
        <w:rPr>
          <w:rFonts w:cs="Noto Sans"/>
          <w:sz w:val="12"/>
          <w:szCs w:val="16"/>
        </w:rPr>
      </w:pPr>
    </w:p>
    <w:p w14:paraId="083D7BCA" w14:textId="1B7C795D" w:rsidR="00BC3058" w:rsidRPr="00253C79" w:rsidRDefault="00BC3058" w:rsidP="00BC3058">
      <w:pPr>
        <w:numPr>
          <w:ilvl w:val="0"/>
          <w:numId w:val="20"/>
        </w:numPr>
        <w:tabs>
          <w:tab w:val="clear" w:pos="720"/>
          <w:tab w:val="num" w:pos="851"/>
        </w:tabs>
        <w:suppressAutoHyphens/>
        <w:ind w:left="0" w:firstLine="0"/>
        <w:rPr>
          <w:rFonts w:cs="Noto Sans"/>
          <w:sz w:val="16"/>
          <w:szCs w:val="16"/>
        </w:rPr>
      </w:pPr>
      <w:r w:rsidRPr="00253C79">
        <w:rPr>
          <w:rFonts w:cs="Noto Sans"/>
          <w:sz w:val="16"/>
          <w:szCs w:val="16"/>
        </w:rPr>
        <w:t xml:space="preserve">Me permito manifestar </w:t>
      </w:r>
      <w:r w:rsidRPr="00253C79">
        <w:rPr>
          <w:rFonts w:cs="Noto Sans"/>
          <w:b/>
          <w:sz w:val="16"/>
          <w:szCs w:val="16"/>
        </w:rPr>
        <w:t xml:space="preserve">BAJO PROTESTA DE DECIR VERDAD </w:t>
      </w:r>
      <w:r w:rsidRPr="00253C79">
        <w:rPr>
          <w:rFonts w:cs="Noto Sans"/>
          <w:sz w:val="16"/>
          <w:szCs w:val="16"/>
        </w:rPr>
        <w:t>que la empresa que represento, (</w:t>
      </w:r>
      <w:r w:rsidR="00AD6B3F" w:rsidRPr="00253C79">
        <w:rPr>
          <w:rFonts w:cs="Noto Sans"/>
          <w:b/>
          <w:color w:val="FF0000"/>
          <w:sz w:val="16"/>
          <w:szCs w:val="16"/>
          <w:u w:val="single"/>
        </w:rPr>
        <w:t>AFIRMO</w:t>
      </w:r>
      <w:r w:rsidR="00AD6B3F" w:rsidRPr="00253C79">
        <w:rPr>
          <w:rFonts w:cs="Noto Sans"/>
          <w:b/>
          <w:color w:val="FF0000"/>
          <w:sz w:val="16"/>
          <w:szCs w:val="16"/>
        </w:rPr>
        <w:t xml:space="preserve"> O </w:t>
      </w:r>
      <w:r w:rsidR="00AD6B3F" w:rsidRPr="00253C79">
        <w:rPr>
          <w:rFonts w:cs="Noto Sans"/>
          <w:b/>
          <w:color w:val="FF0000"/>
          <w:sz w:val="16"/>
          <w:szCs w:val="16"/>
          <w:u w:val="single"/>
        </w:rPr>
        <w:t>NIEGO)</w:t>
      </w:r>
      <w:r w:rsidR="00AD6B3F" w:rsidRPr="00253C79">
        <w:rPr>
          <w:rFonts w:cs="Noto Sans"/>
          <w:b/>
          <w:color w:val="FF0000"/>
          <w:sz w:val="16"/>
          <w:szCs w:val="16"/>
        </w:rPr>
        <w:t xml:space="preserve"> (ELEGIR SOLO UNA OPCIÓN DE LAS SUBRAYADAS</w:t>
      </w:r>
      <w:r w:rsidR="00AD6B3F" w:rsidRPr="00253C79">
        <w:rPr>
          <w:rFonts w:cs="Noto Sans"/>
          <w:color w:val="2E2E2E"/>
          <w:sz w:val="16"/>
          <w:szCs w:val="16"/>
        </w:rPr>
        <w:t xml:space="preserve">) </w:t>
      </w:r>
      <w:r w:rsidRPr="00253C79">
        <w:rPr>
          <w:rFonts w:cs="Noto Sans"/>
          <w:color w:val="2E2E2E"/>
          <w:sz w:val="16"/>
          <w:szCs w:val="16"/>
        </w:rPr>
        <w:t>vínculos o relaciones de negocios, laborales, profesionales, personales o de parentesco por consanguinidad o afinidad hasta el cuarto grado con las personas servidoras públicas que establece el Protocolo de Actuación en Contrataciones</w:t>
      </w:r>
    </w:p>
    <w:p w14:paraId="39C2968D" w14:textId="77777777" w:rsidR="00BC3058" w:rsidRPr="00253C79" w:rsidRDefault="00BC3058" w:rsidP="00BC3058">
      <w:pPr>
        <w:suppressAutoHyphens/>
        <w:rPr>
          <w:rFonts w:cs="Noto Sans"/>
          <w:sz w:val="16"/>
          <w:szCs w:val="16"/>
        </w:rPr>
      </w:pPr>
    </w:p>
    <w:p w14:paraId="79167277" w14:textId="77777777" w:rsidR="00BC3058" w:rsidRPr="00253C79" w:rsidRDefault="00BC3058" w:rsidP="00BC3058">
      <w:pPr>
        <w:suppressAutoHyphens/>
        <w:spacing w:line="276" w:lineRule="auto"/>
        <w:ind w:right="49"/>
        <w:jc w:val="center"/>
        <w:rPr>
          <w:rFonts w:eastAsia="Times New Roman" w:cs="Noto Sans"/>
          <w:sz w:val="16"/>
          <w:szCs w:val="16"/>
          <w:lang w:val="es-ES" w:eastAsia="ar-SA"/>
        </w:rPr>
      </w:pPr>
      <w:r w:rsidRPr="00253C79">
        <w:rPr>
          <w:rFonts w:eastAsia="Times New Roman" w:cs="Noto Sans"/>
          <w:sz w:val="16"/>
          <w:szCs w:val="16"/>
          <w:lang w:val="es-ES" w:eastAsia="ar-SA"/>
        </w:rPr>
        <w:t>Atentamente</w:t>
      </w:r>
    </w:p>
    <w:p w14:paraId="6D3237DD" w14:textId="77777777" w:rsidR="00BC3058" w:rsidRPr="00253C79" w:rsidRDefault="00BC3058" w:rsidP="00BC3058">
      <w:pPr>
        <w:suppressAutoHyphens/>
        <w:spacing w:line="276" w:lineRule="auto"/>
        <w:ind w:right="49"/>
        <w:jc w:val="center"/>
        <w:rPr>
          <w:rFonts w:eastAsia="Times New Roman" w:cs="Noto Sans"/>
          <w:sz w:val="16"/>
          <w:szCs w:val="16"/>
          <w:lang w:val="es-ES" w:eastAsia="ar-SA"/>
        </w:rPr>
      </w:pPr>
    </w:p>
    <w:p w14:paraId="3A960435" w14:textId="77777777" w:rsidR="00BC3058" w:rsidRPr="00253C79" w:rsidRDefault="00BC3058" w:rsidP="00BC3058">
      <w:pPr>
        <w:suppressAutoHyphens/>
        <w:spacing w:line="276" w:lineRule="auto"/>
        <w:ind w:right="49"/>
        <w:jc w:val="center"/>
        <w:rPr>
          <w:rFonts w:eastAsia="Times New Roman" w:cs="Noto Sans"/>
          <w:sz w:val="16"/>
          <w:szCs w:val="16"/>
          <w:lang w:val="es-ES" w:eastAsia="ar-SA"/>
        </w:rPr>
      </w:pPr>
      <w:r w:rsidRPr="00253C79">
        <w:rPr>
          <w:rFonts w:eastAsia="Times New Roman" w:cs="Noto Sans"/>
          <w:sz w:val="16"/>
          <w:szCs w:val="16"/>
          <w:lang w:val="es-ES" w:eastAsia="ar-SA"/>
        </w:rPr>
        <w:t xml:space="preserve"> (Nombre y firma del representante lega/persona facultada l)</w:t>
      </w:r>
    </w:p>
    <w:p w14:paraId="282C46E3" w14:textId="77777777" w:rsidR="00BC3058" w:rsidRPr="00253C79" w:rsidRDefault="00BC3058" w:rsidP="00BC3058">
      <w:pPr>
        <w:suppressAutoHyphens/>
        <w:spacing w:line="276" w:lineRule="auto"/>
        <w:ind w:right="49"/>
        <w:jc w:val="center"/>
        <w:rPr>
          <w:rFonts w:eastAsia="Times New Roman" w:cs="Noto Sans"/>
          <w:sz w:val="16"/>
          <w:szCs w:val="16"/>
          <w:lang w:val="es-ES" w:eastAsia="ar-SA"/>
        </w:rPr>
      </w:pPr>
      <w:r w:rsidRPr="00253C79">
        <w:rPr>
          <w:rFonts w:eastAsia="Times New Roman" w:cs="Noto Sans"/>
          <w:sz w:val="16"/>
          <w:szCs w:val="16"/>
          <w:lang w:val="es-ES" w:eastAsia="ar-SA"/>
        </w:rPr>
        <w:t>Representante legal de __________ (NOMBRE O RAZÓN SOCIAL DE LA EMPRESA) ______</w:t>
      </w:r>
    </w:p>
    <w:p w14:paraId="45A83FF1" w14:textId="77777777" w:rsidR="00BC3058" w:rsidRPr="00253C79" w:rsidRDefault="00BC3058" w:rsidP="00BC3058">
      <w:pPr>
        <w:spacing w:line="276" w:lineRule="auto"/>
        <w:rPr>
          <w:rFonts w:eastAsia="Times New Roman" w:cs="Noto Sans"/>
          <w:b/>
          <w:sz w:val="16"/>
          <w:szCs w:val="16"/>
          <w:lang w:val="es-ES" w:eastAsia="ar-SA"/>
        </w:rPr>
      </w:pPr>
    </w:p>
    <w:p w14:paraId="646D08AB" w14:textId="62A9D358" w:rsidR="00E41917" w:rsidRPr="00253C79" w:rsidRDefault="00BC3058" w:rsidP="00BC3058">
      <w:pPr>
        <w:rPr>
          <w:rFonts w:cs="Noto Sans"/>
          <w:bCs/>
          <w:noProof/>
          <w:szCs w:val="18"/>
          <w:lang w:val="es-ES_tradnl"/>
        </w:rPr>
      </w:pPr>
      <w:r w:rsidRPr="00253C79">
        <w:rPr>
          <w:rFonts w:eastAsia="Times New Roman" w:cs="Noto Sans"/>
          <w:b/>
          <w:sz w:val="16"/>
          <w:szCs w:val="16"/>
          <w:lang w:val="es-ES" w:eastAsia="ar-SA"/>
        </w:rPr>
        <w:t>Nota:</w:t>
      </w:r>
      <w:r w:rsidRPr="00253C79">
        <w:rPr>
          <w:rFonts w:eastAsia="Times New Roman" w:cs="Noto Sans"/>
          <w:sz w:val="16"/>
          <w:szCs w:val="16"/>
          <w:lang w:val="es-ES" w:eastAsia="ar-SA"/>
        </w:rPr>
        <w:t xml:space="preserve"> En caso de que el LICITANTE sea persona física, adecuar el formato</w:t>
      </w:r>
      <w:r w:rsidR="00E41917" w:rsidRPr="00253C79">
        <w:rPr>
          <w:rFonts w:cs="Noto Sans"/>
          <w:bCs/>
          <w:noProof/>
          <w:szCs w:val="18"/>
          <w:lang w:val="es-ES_tradnl"/>
        </w:rPr>
        <w:br w:type="page"/>
      </w:r>
    </w:p>
    <w:p w14:paraId="45F266AE" w14:textId="24E0E073" w:rsidR="001E7675" w:rsidRPr="00253C79" w:rsidRDefault="00364108" w:rsidP="00837244">
      <w:pPr>
        <w:pStyle w:val="Ttulo2"/>
      </w:pPr>
      <w:bookmarkStart w:id="225" w:name="_Toc224031316"/>
      <w:bookmarkStart w:id="226" w:name="FORMATO_4"/>
      <w:r w:rsidRPr="00253C79">
        <w:lastRenderedPageBreak/>
        <w:t>Formato No. 4</w:t>
      </w:r>
      <w:r w:rsidR="00024542" w:rsidRPr="00253C79">
        <w:t xml:space="preserve"> MIPYMES</w:t>
      </w:r>
      <w:bookmarkEnd w:id="225"/>
    </w:p>
    <w:p w14:paraId="7F5A03E3" w14:textId="77777777" w:rsidR="001556C6" w:rsidRPr="00253C79" w:rsidRDefault="001556C6" w:rsidP="001556C6">
      <w:pPr>
        <w:tabs>
          <w:tab w:val="left" w:leader="underscore" w:pos="6187"/>
          <w:tab w:val="left" w:leader="underscore" w:pos="7440"/>
          <w:tab w:val="left" w:leader="underscore" w:pos="9144"/>
        </w:tabs>
        <w:jc w:val="center"/>
        <w:rPr>
          <w:rFonts w:cs="Noto Sans"/>
          <w:b/>
          <w:noProof/>
          <w:szCs w:val="18"/>
        </w:rPr>
      </w:pPr>
      <w:r w:rsidRPr="00253C79">
        <w:rPr>
          <w:rFonts w:cs="Noto Sans"/>
          <w:b/>
          <w:iCs/>
          <w:noProof/>
          <w:szCs w:val="18"/>
        </w:rPr>
        <w:t xml:space="preserve">Formato relativo al escrito solicitado en el </w:t>
      </w:r>
      <w:r w:rsidR="00E526CA" w:rsidRPr="00253C79">
        <w:rPr>
          <w:rFonts w:cs="Noto Sans"/>
          <w:b/>
          <w:iCs/>
          <w:noProof/>
          <w:szCs w:val="18"/>
        </w:rPr>
        <w:t>numeral 4.1.5</w:t>
      </w:r>
      <w:r w:rsidRPr="00253C79">
        <w:rPr>
          <w:rFonts w:cs="Noto Sans"/>
          <w:b/>
          <w:iCs/>
          <w:noProof/>
          <w:szCs w:val="18"/>
        </w:rPr>
        <w:t>.</w:t>
      </w:r>
    </w:p>
    <w:bookmarkEnd w:id="226"/>
    <w:p w14:paraId="3B542422" w14:textId="77777777" w:rsidR="001E7675" w:rsidRPr="00253C79" w:rsidRDefault="003559C7" w:rsidP="00DA309B">
      <w:pPr>
        <w:jc w:val="center"/>
        <w:rPr>
          <w:rFonts w:cs="Noto Sans"/>
          <w:b/>
          <w:noProof/>
          <w:szCs w:val="18"/>
          <w:lang w:val="es-ES_tradnl"/>
        </w:rPr>
      </w:pPr>
      <w:r w:rsidRPr="00253C79">
        <w:rPr>
          <w:rFonts w:cs="Noto Sans"/>
          <w:b/>
          <w:noProof/>
          <w:szCs w:val="18"/>
          <w:lang w:val="es-ES_tradnl"/>
        </w:rPr>
        <w:t>Formato de manifestación bajo protesta de decir verdad, de la estratificación de Micro, Pequeña o Mediana Empresa (MIPYMES)</w:t>
      </w:r>
    </w:p>
    <w:p w14:paraId="25FB122E" w14:textId="77777777" w:rsidR="001E7675" w:rsidRPr="00253C79" w:rsidRDefault="001E7675" w:rsidP="00DA309B">
      <w:pPr>
        <w:rPr>
          <w:rFonts w:cs="Noto Sans"/>
          <w:noProof/>
          <w:szCs w:val="18"/>
          <w:lang w:val="es-ES_tradnl"/>
        </w:rPr>
      </w:pPr>
    </w:p>
    <w:p w14:paraId="2BF542C8" w14:textId="2C58179E" w:rsidR="00F33C5B" w:rsidRPr="00253C79" w:rsidRDefault="00F33C5B" w:rsidP="00DA309B">
      <w:pPr>
        <w:jc w:val="right"/>
        <w:rPr>
          <w:rFonts w:eastAsia="Times New Roman" w:cs="Noto Sans"/>
          <w:szCs w:val="18"/>
          <w:lang w:eastAsia="es-ES"/>
        </w:rPr>
      </w:pPr>
      <w:r w:rsidRPr="00253C79">
        <w:rPr>
          <w:rFonts w:eastAsia="Times New Roman" w:cs="Noto Sans"/>
          <w:szCs w:val="18"/>
          <w:lang w:eastAsia="es-ES"/>
        </w:rPr>
        <w:t xml:space="preserve">_________ </w:t>
      </w:r>
      <w:proofErr w:type="gramStart"/>
      <w:r w:rsidRPr="00253C79">
        <w:rPr>
          <w:rFonts w:eastAsia="Times New Roman" w:cs="Noto Sans"/>
          <w:szCs w:val="18"/>
          <w:lang w:eastAsia="es-ES"/>
        </w:rPr>
        <w:t>de</w:t>
      </w:r>
      <w:proofErr w:type="gramEnd"/>
      <w:r w:rsidRPr="00253C79">
        <w:rPr>
          <w:rFonts w:eastAsia="Times New Roman" w:cs="Noto Sans"/>
          <w:szCs w:val="18"/>
          <w:lang w:eastAsia="es-ES"/>
        </w:rPr>
        <w:t xml:space="preserve"> __________ </w:t>
      </w:r>
      <w:proofErr w:type="spellStart"/>
      <w:r w:rsidRPr="00253C79">
        <w:rPr>
          <w:rFonts w:eastAsia="Times New Roman" w:cs="Noto Sans"/>
          <w:szCs w:val="18"/>
          <w:lang w:eastAsia="es-ES"/>
        </w:rPr>
        <w:t>de</w:t>
      </w:r>
      <w:proofErr w:type="spellEnd"/>
      <w:r w:rsidRPr="00253C79">
        <w:rPr>
          <w:rFonts w:eastAsia="Times New Roman" w:cs="Noto Sans"/>
          <w:szCs w:val="18"/>
          <w:lang w:eastAsia="es-ES"/>
        </w:rPr>
        <w:t xml:space="preserve"> </w:t>
      </w:r>
      <w:r w:rsidR="000A3A78" w:rsidRPr="00253C79">
        <w:rPr>
          <w:rFonts w:eastAsia="Times New Roman" w:cs="Noto Sans"/>
          <w:szCs w:val="18"/>
          <w:lang w:eastAsia="es-ES"/>
        </w:rPr>
        <w:t>2026</w:t>
      </w:r>
      <w:r w:rsidRPr="00253C79">
        <w:rPr>
          <w:rFonts w:eastAsia="Times New Roman" w:cs="Noto Sans"/>
          <w:szCs w:val="18"/>
          <w:lang w:eastAsia="es-ES"/>
        </w:rPr>
        <w:t xml:space="preserve">   (</w:t>
      </w:r>
      <w:r w:rsidRPr="00253C79">
        <w:rPr>
          <w:rFonts w:eastAsia="Times New Roman" w:cs="Noto Sans"/>
          <w:b/>
          <w:szCs w:val="18"/>
          <w:lang w:eastAsia="es-ES"/>
        </w:rPr>
        <w:t>1</w:t>
      </w:r>
      <w:r w:rsidRPr="00253C79">
        <w:rPr>
          <w:rFonts w:eastAsia="Times New Roman" w:cs="Noto Sans"/>
          <w:szCs w:val="18"/>
          <w:lang w:eastAsia="es-ES"/>
        </w:rPr>
        <w:t>)</w:t>
      </w:r>
    </w:p>
    <w:p w14:paraId="7B0FC4D9" w14:textId="77777777" w:rsidR="00F33C5B" w:rsidRPr="00253C79" w:rsidRDefault="00F33C5B" w:rsidP="00DA309B">
      <w:pPr>
        <w:rPr>
          <w:rFonts w:eastAsia="Times New Roman" w:cs="Noto Sans"/>
          <w:szCs w:val="18"/>
          <w:lang w:eastAsia="es-ES"/>
        </w:rPr>
      </w:pPr>
    </w:p>
    <w:p w14:paraId="26FFC300" w14:textId="77777777" w:rsidR="00F33C5B" w:rsidRPr="00253C79" w:rsidRDefault="00F33C5B" w:rsidP="00DA309B">
      <w:pPr>
        <w:rPr>
          <w:rFonts w:eastAsia="Times New Roman" w:cs="Noto Sans"/>
          <w:szCs w:val="18"/>
          <w:lang w:eastAsia="es-ES"/>
        </w:rPr>
      </w:pPr>
    </w:p>
    <w:p w14:paraId="3CE8AEBE" w14:textId="77777777" w:rsidR="00F33C5B" w:rsidRPr="00253C79" w:rsidRDefault="00F33C5B" w:rsidP="00DA309B">
      <w:pPr>
        <w:rPr>
          <w:rFonts w:eastAsia="Times New Roman" w:cs="Noto Sans"/>
          <w:szCs w:val="18"/>
          <w:lang w:eastAsia="es-ES"/>
        </w:rPr>
      </w:pPr>
      <w:r w:rsidRPr="00253C79">
        <w:rPr>
          <w:rFonts w:eastAsia="Times New Roman" w:cs="Noto Sans"/>
          <w:szCs w:val="18"/>
          <w:lang w:eastAsia="es-ES"/>
        </w:rPr>
        <w:t>_________ (</w:t>
      </w:r>
      <w:r w:rsidRPr="00253C79">
        <w:rPr>
          <w:rFonts w:eastAsia="Times New Roman" w:cs="Noto Sans"/>
          <w:b/>
          <w:szCs w:val="18"/>
          <w:lang w:eastAsia="es-ES"/>
        </w:rPr>
        <w:t>2</w:t>
      </w:r>
      <w:proofErr w:type="gramStart"/>
      <w:r w:rsidRPr="00253C79">
        <w:rPr>
          <w:rFonts w:eastAsia="Times New Roman" w:cs="Noto Sans"/>
          <w:szCs w:val="18"/>
          <w:lang w:eastAsia="es-ES"/>
        </w:rPr>
        <w:t>)_</w:t>
      </w:r>
      <w:proofErr w:type="gramEnd"/>
      <w:r w:rsidRPr="00253C79">
        <w:rPr>
          <w:rFonts w:eastAsia="Times New Roman" w:cs="Noto Sans"/>
          <w:szCs w:val="18"/>
          <w:lang w:eastAsia="es-ES"/>
        </w:rPr>
        <w:t>_______</w:t>
      </w:r>
    </w:p>
    <w:p w14:paraId="45847D66" w14:textId="77777777" w:rsidR="00F33C5B" w:rsidRPr="00253C79" w:rsidRDefault="00F33C5B" w:rsidP="00DA309B">
      <w:pPr>
        <w:rPr>
          <w:rFonts w:eastAsia="Times New Roman" w:cs="Noto Sans"/>
          <w:szCs w:val="18"/>
          <w:lang w:eastAsia="es-ES"/>
        </w:rPr>
      </w:pPr>
      <w:r w:rsidRPr="00253C79">
        <w:rPr>
          <w:rFonts w:eastAsia="Times New Roman" w:cs="Noto Sans"/>
          <w:szCs w:val="18"/>
          <w:lang w:eastAsia="es-ES"/>
        </w:rPr>
        <w:t>P r e s e n t e.</w:t>
      </w:r>
    </w:p>
    <w:p w14:paraId="06CB8BBF" w14:textId="77777777" w:rsidR="00F33C5B" w:rsidRPr="00253C79" w:rsidRDefault="00F33C5B" w:rsidP="00DA309B">
      <w:pPr>
        <w:rPr>
          <w:rFonts w:eastAsia="Times New Roman" w:cs="Noto Sans"/>
          <w:szCs w:val="18"/>
          <w:lang w:eastAsia="es-ES"/>
        </w:rPr>
      </w:pPr>
    </w:p>
    <w:p w14:paraId="49BCE21F" w14:textId="378F79F4" w:rsidR="00F33C5B" w:rsidRPr="00253C79" w:rsidRDefault="00F33C5B" w:rsidP="00DA309B">
      <w:pPr>
        <w:rPr>
          <w:rFonts w:eastAsia="Times New Roman" w:cs="Noto Sans"/>
          <w:szCs w:val="18"/>
          <w:lang w:eastAsia="es-ES"/>
        </w:rPr>
      </w:pPr>
      <w:r w:rsidRPr="00253C79">
        <w:rPr>
          <w:rFonts w:eastAsia="Times New Roman" w:cs="Noto Sans"/>
          <w:szCs w:val="18"/>
          <w:lang w:eastAsia="es-ES"/>
        </w:rPr>
        <w:t>Me refiero al procedimiento de _________</w:t>
      </w:r>
      <w:r w:rsidR="00C02FD0" w:rsidRPr="00253C79">
        <w:rPr>
          <w:rFonts w:eastAsia="Times New Roman" w:cs="Noto Sans"/>
          <w:szCs w:val="18"/>
          <w:lang w:eastAsia="es-ES"/>
        </w:rPr>
        <w:t xml:space="preserve"> </w:t>
      </w:r>
      <w:r w:rsidRPr="00253C79">
        <w:rPr>
          <w:rFonts w:eastAsia="Times New Roman" w:cs="Noto Sans"/>
          <w:szCs w:val="18"/>
          <w:lang w:eastAsia="es-ES"/>
        </w:rPr>
        <w:t>(</w:t>
      </w:r>
      <w:r w:rsidRPr="00253C79">
        <w:rPr>
          <w:rFonts w:eastAsia="Times New Roman" w:cs="Noto Sans"/>
          <w:b/>
          <w:szCs w:val="18"/>
          <w:lang w:eastAsia="es-ES"/>
        </w:rPr>
        <w:t>3</w:t>
      </w:r>
      <w:r w:rsidRPr="00253C79">
        <w:rPr>
          <w:rFonts w:eastAsia="Times New Roman" w:cs="Noto Sans"/>
          <w:szCs w:val="18"/>
          <w:lang w:eastAsia="es-ES"/>
        </w:rPr>
        <w:t>)</w:t>
      </w:r>
      <w:r w:rsidR="00C02FD0" w:rsidRPr="00253C79">
        <w:rPr>
          <w:rFonts w:eastAsia="Times New Roman" w:cs="Noto Sans"/>
          <w:szCs w:val="18"/>
          <w:lang w:eastAsia="es-ES"/>
        </w:rPr>
        <w:t xml:space="preserve"> </w:t>
      </w:r>
      <w:r w:rsidRPr="00253C79">
        <w:rPr>
          <w:rFonts w:eastAsia="Times New Roman" w:cs="Noto Sans"/>
          <w:szCs w:val="18"/>
          <w:lang w:eastAsia="es-ES"/>
        </w:rPr>
        <w:t>________ No. ________</w:t>
      </w:r>
      <w:r w:rsidR="00C02FD0" w:rsidRPr="00253C79">
        <w:rPr>
          <w:rFonts w:eastAsia="Times New Roman" w:cs="Noto Sans"/>
          <w:szCs w:val="18"/>
          <w:lang w:eastAsia="es-ES"/>
        </w:rPr>
        <w:t xml:space="preserve"> </w:t>
      </w:r>
      <w:r w:rsidRPr="00253C79">
        <w:rPr>
          <w:rFonts w:eastAsia="Times New Roman" w:cs="Noto Sans"/>
          <w:szCs w:val="18"/>
          <w:lang w:eastAsia="es-ES"/>
        </w:rPr>
        <w:t>(</w:t>
      </w:r>
      <w:r w:rsidRPr="00253C79">
        <w:rPr>
          <w:rFonts w:eastAsia="Times New Roman" w:cs="Noto Sans"/>
          <w:b/>
          <w:szCs w:val="18"/>
          <w:lang w:eastAsia="es-ES"/>
        </w:rPr>
        <w:t>4</w:t>
      </w:r>
      <w:r w:rsidRPr="00253C79">
        <w:rPr>
          <w:rFonts w:eastAsia="Times New Roman" w:cs="Noto Sans"/>
          <w:szCs w:val="18"/>
          <w:lang w:eastAsia="es-ES"/>
        </w:rPr>
        <w:t xml:space="preserve">) _______ en el que </w:t>
      </w:r>
      <w:r w:rsidR="00393A48" w:rsidRPr="00253C79">
        <w:rPr>
          <w:rFonts w:eastAsia="Times New Roman" w:cs="Noto Sans"/>
          <w:szCs w:val="18"/>
          <w:lang w:eastAsia="es-ES"/>
        </w:rPr>
        <w:t>mí</w:t>
      </w:r>
      <w:r w:rsidRPr="00253C79">
        <w:rPr>
          <w:rFonts w:eastAsia="Times New Roman" w:cs="Noto Sans"/>
          <w:szCs w:val="18"/>
          <w:lang w:eastAsia="es-ES"/>
        </w:rPr>
        <w:t xml:space="preserve"> representada, la empresa________</w:t>
      </w:r>
      <w:r w:rsidR="00393A48" w:rsidRPr="00253C79">
        <w:rPr>
          <w:rFonts w:eastAsia="Times New Roman" w:cs="Noto Sans"/>
          <w:szCs w:val="18"/>
          <w:lang w:eastAsia="es-ES"/>
        </w:rPr>
        <w:t>_ (</w:t>
      </w:r>
      <w:r w:rsidRPr="00253C79">
        <w:rPr>
          <w:rFonts w:eastAsia="Times New Roman" w:cs="Noto Sans"/>
          <w:b/>
          <w:szCs w:val="18"/>
          <w:lang w:eastAsia="es-ES"/>
        </w:rPr>
        <w:t>5</w:t>
      </w:r>
      <w:r w:rsidR="00393A48" w:rsidRPr="00253C79">
        <w:rPr>
          <w:rFonts w:eastAsia="Times New Roman" w:cs="Noto Sans"/>
          <w:szCs w:val="18"/>
          <w:lang w:eastAsia="es-ES"/>
        </w:rPr>
        <w:t>) _</w:t>
      </w:r>
      <w:r w:rsidRPr="00253C79">
        <w:rPr>
          <w:rFonts w:eastAsia="Times New Roman" w:cs="Noto Sans"/>
          <w:szCs w:val="18"/>
          <w:lang w:eastAsia="es-ES"/>
        </w:rPr>
        <w:t>_______, participa a través de la presente proposición.</w:t>
      </w:r>
    </w:p>
    <w:p w14:paraId="6E3BA0E4" w14:textId="77777777" w:rsidR="00F33C5B" w:rsidRPr="00253C79" w:rsidRDefault="00F33C5B" w:rsidP="00DA309B">
      <w:pPr>
        <w:rPr>
          <w:rFonts w:eastAsia="Times New Roman" w:cs="Noto Sans"/>
          <w:szCs w:val="18"/>
          <w:lang w:eastAsia="es-ES"/>
        </w:rPr>
      </w:pPr>
    </w:p>
    <w:p w14:paraId="00983EAC" w14:textId="4A1C22EA" w:rsidR="00F33C5B" w:rsidRPr="00253C79" w:rsidRDefault="00F33C5B" w:rsidP="00DA309B">
      <w:pPr>
        <w:rPr>
          <w:rFonts w:eastAsia="Times New Roman" w:cs="Noto Sans"/>
          <w:szCs w:val="18"/>
          <w:lang w:eastAsia="es-ES"/>
        </w:rPr>
      </w:pPr>
      <w:r w:rsidRPr="00253C79">
        <w:rPr>
          <w:rFonts w:eastAsia="Times New Roman" w:cs="Noto Sans"/>
          <w:szCs w:val="18"/>
          <w:lang w:eastAsia="es-ES"/>
        </w:rPr>
        <w:t xml:space="preserve">Al respecto y de conformidad con lo dispuesto por el artículo </w:t>
      </w:r>
      <w:r w:rsidR="00C27649" w:rsidRPr="00253C79">
        <w:rPr>
          <w:rFonts w:eastAsia="Times New Roman" w:cs="Noto Sans"/>
          <w:szCs w:val="18"/>
          <w:lang w:eastAsia="es-ES"/>
        </w:rPr>
        <w:t>57</w:t>
      </w:r>
      <w:r w:rsidRPr="00253C79">
        <w:rPr>
          <w:rFonts w:eastAsia="Times New Roman" w:cs="Noto Sans"/>
          <w:szCs w:val="18"/>
          <w:lang w:eastAsia="es-ES"/>
        </w:rPr>
        <w:t xml:space="preserve"> del Reglamento de la Ley de Adquisiciones, Arrendamientos y Servicios del Sector Público, </w:t>
      </w:r>
      <w:r w:rsidRPr="00253C79">
        <w:rPr>
          <w:rFonts w:eastAsia="Times New Roman" w:cs="Noto Sans"/>
          <w:b/>
          <w:szCs w:val="18"/>
          <w:lang w:eastAsia="es-ES"/>
        </w:rPr>
        <w:t>MANIFIESTO BAJO PROTESTA DE DECIR VERDAD</w:t>
      </w:r>
      <w:r w:rsidRPr="00253C79">
        <w:rPr>
          <w:rFonts w:eastAsia="Times New Roman" w:cs="Noto Sans"/>
          <w:szCs w:val="18"/>
          <w:lang w:eastAsia="es-ES"/>
        </w:rPr>
        <w:t xml:space="preserve"> que mi representada está constituida conforme a las leyes mexicanas, con Registro Federal de Contribuyentes _________(</w:t>
      </w:r>
      <w:r w:rsidRPr="00253C79">
        <w:rPr>
          <w:rFonts w:eastAsia="Times New Roman" w:cs="Noto Sans"/>
          <w:b/>
          <w:szCs w:val="18"/>
          <w:lang w:eastAsia="es-ES"/>
        </w:rPr>
        <w:t>6</w:t>
      </w:r>
      <w:r w:rsidRPr="00253C79">
        <w:rPr>
          <w:rFonts w:eastAsia="Times New Roman" w:cs="Noto Sans"/>
          <w:szCs w:val="18"/>
          <w:lang w:eastAsia="es-ES"/>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253C79">
        <w:rPr>
          <w:rFonts w:eastAsia="Times New Roman" w:cs="Noto Sans"/>
          <w:b/>
          <w:szCs w:val="18"/>
          <w:lang w:eastAsia="es-ES"/>
        </w:rPr>
        <w:t>7</w:t>
      </w:r>
      <w:r w:rsidRPr="00253C79">
        <w:rPr>
          <w:rFonts w:eastAsia="Times New Roman" w:cs="Noto Sans"/>
          <w:szCs w:val="18"/>
          <w:lang w:eastAsia="es-ES"/>
        </w:rPr>
        <w:t>)________, con base en lo cual se estatifica como una empresa _________(</w:t>
      </w:r>
      <w:r w:rsidRPr="00253C79">
        <w:rPr>
          <w:rFonts w:eastAsia="Times New Roman" w:cs="Noto Sans"/>
          <w:b/>
          <w:szCs w:val="18"/>
          <w:lang w:eastAsia="es-ES"/>
        </w:rPr>
        <w:t>8</w:t>
      </w:r>
      <w:r w:rsidRPr="00253C79">
        <w:rPr>
          <w:rFonts w:eastAsia="Times New Roman" w:cs="Noto Sans"/>
          <w:szCs w:val="18"/>
          <w:lang w:eastAsia="es-ES"/>
        </w:rPr>
        <w:t>)________.</w:t>
      </w:r>
    </w:p>
    <w:p w14:paraId="6BA8F910" w14:textId="77777777" w:rsidR="00F33C5B" w:rsidRPr="00253C79" w:rsidRDefault="00F33C5B" w:rsidP="00DA309B">
      <w:pPr>
        <w:rPr>
          <w:rFonts w:eastAsia="Times New Roman" w:cs="Noto Sans"/>
          <w:szCs w:val="18"/>
          <w:lang w:eastAsia="es-ES"/>
        </w:rPr>
      </w:pPr>
    </w:p>
    <w:p w14:paraId="4C67DDF0" w14:textId="77777777" w:rsidR="00F33C5B" w:rsidRPr="00253C79" w:rsidRDefault="00F33C5B" w:rsidP="00DA309B">
      <w:pPr>
        <w:rPr>
          <w:rFonts w:eastAsia="Times New Roman" w:cs="Noto Sans"/>
          <w:szCs w:val="18"/>
          <w:lang w:eastAsia="es-ES"/>
        </w:rPr>
      </w:pPr>
      <w:r w:rsidRPr="00253C79">
        <w:rPr>
          <w:rFonts w:eastAsia="Times New Roman" w:cs="Noto Sans"/>
          <w:szCs w:val="18"/>
          <w:lang w:eastAsia="es-ES"/>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47BA209F" w14:textId="77777777" w:rsidR="00F33C5B" w:rsidRPr="00253C79" w:rsidRDefault="00F33C5B" w:rsidP="00DA309B">
      <w:pPr>
        <w:rPr>
          <w:rFonts w:eastAsia="Times New Roman" w:cs="Noto Sans"/>
          <w:szCs w:val="18"/>
          <w:lang w:eastAsia="es-ES"/>
        </w:rPr>
      </w:pPr>
    </w:p>
    <w:p w14:paraId="4A8244D5" w14:textId="77777777" w:rsidR="00F33C5B" w:rsidRPr="00253C79" w:rsidRDefault="00F33C5B" w:rsidP="00DA309B">
      <w:pPr>
        <w:rPr>
          <w:rFonts w:eastAsia="Times New Roman" w:cs="Noto Sans"/>
          <w:szCs w:val="18"/>
          <w:lang w:eastAsia="es-ES"/>
        </w:rPr>
      </w:pPr>
    </w:p>
    <w:p w14:paraId="02978DC1" w14:textId="77777777" w:rsidR="00F33C5B" w:rsidRPr="00253C79" w:rsidRDefault="00F33C5B" w:rsidP="00DA309B">
      <w:pPr>
        <w:jc w:val="center"/>
        <w:rPr>
          <w:rFonts w:eastAsia="Times New Roman" w:cs="Noto Sans"/>
          <w:b/>
          <w:szCs w:val="18"/>
          <w:lang w:eastAsia="es-ES"/>
        </w:rPr>
      </w:pPr>
      <w:r w:rsidRPr="00253C79">
        <w:rPr>
          <w:rFonts w:eastAsia="Times New Roman" w:cs="Noto Sans"/>
          <w:b/>
          <w:szCs w:val="18"/>
          <w:lang w:eastAsia="es-ES"/>
        </w:rPr>
        <w:t>A T E N T A M E N T E</w:t>
      </w:r>
    </w:p>
    <w:p w14:paraId="0B25C795" w14:textId="77777777" w:rsidR="00F33C5B" w:rsidRPr="00253C79" w:rsidRDefault="00F33C5B" w:rsidP="00DA309B">
      <w:pPr>
        <w:jc w:val="center"/>
        <w:rPr>
          <w:rFonts w:eastAsia="Times New Roman" w:cs="Noto Sans"/>
          <w:szCs w:val="18"/>
          <w:lang w:eastAsia="es-ES"/>
        </w:rPr>
      </w:pPr>
    </w:p>
    <w:p w14:paraId="436667E3" w14:textId="364AAE3A" w:rsidR="00F33C5B" w:rsidRPr="00253C79" w:rsidRDefault="00F33C5B" w:rsidP="00DA309B">
      <w:pPr>
        <w:jc w:val="center"/>
        <w:rPr>
          <w:rFonts w:eastAsia="Times New Roman" w:cs="Noto Sans"/>
          <w:szCs w:val="18"/>
          <w:lang w:eastAsia="es-ES"/>
        </w:rPr>
      </w:pPr>
      <w:r w:rsidRPr="00253C79">
        <w:rPr>
          <w:rFonts w:eastAsia="Times New Roman" w:cs="Noto Sans"/>
          <w:szCs w:val="18"/>
          <w:lang w:eastAsia="es-ES"/>
        </w:rPr>
        <w:t>___________</w:t>
      </w:r>
      <w:r w:rsidR="00C02FD0" w:rsidRPr="00253C79">
        <w:rPr>
          <w:rFonts w:eastAsia="Times New Roman" w:cs="Noto Sans"/>
          <w:szCs w:val="18"/>
          <w:lang w:eastAsia="es-ES"/>
        </w:rPr>
        <w:t xml:space="preserve"> </w:t>
      </w:r>
      <w:r w:rsidRPr="00253C79">
        <w:rPr>
          <w:rFonts w:eastAsia="Times New Roman" w:cs="Noto Sans"/>
          <w:szCs w:val="18"/>
          <w:lang w:eastAsia="es-ES"/>
        </w:rPr>
        <w:t>(</w:t>
      </w:r>
      <w:r w:rsidRPr="00253C79">
        <w:rPr>
          <w:rFonts w:eastAsia="Times New Roman" w:cs="Noto Sans"/>
          <w:b/>
          <w:szCs w:val="18"/>
          <w:lang w:eastAsia="es-ES"/>
        </w:rPr>
        <w:t>9</w:t>
      </w:r>
      <w:r w:rsidR="00393A48" w:rsidRPr="00253C79">
        <w:rPr>
          <w:rFonts w:eastAsia="Times New Roman" w:cs="Noto Sans"/>
          <w:szCs w:val="18"/>
          <w:lang w:eastAsia="es-ES"/>
        </w:rPr>
        <w:t>) _</w:t>
      </w:r>
      <w:r w:rsidRPr="00253C79">
        <w:rPr>
          <w:rFonts w:eastAsia="Times New Roman" w:cs="Noto Sans"/>
          <w:szCs w:val="18"/>
          <w:lang w:eastAsia="es-ES"/>
        </w:rPr>
        <w:t>___________</w:t>
      </w:r>
    </w:p>
    <w:p w14:paraId="4AAC483F" w14:textId="77777777" w:rsidR="001E7675" w:rsidRPr="00253C79" w:rsidRDefault="001E7675" w:rsidP="00DA309B">
      <w:pPr>
        <w:jc w:val="center"/>
        <w:rPr>
          <w:rFonts w:cs="Noto Sans"/>
          <w:bCs/>
          <w:noProof/>
          <w:szCs w:val="18"/>
          <w:lang w:val="es-ES_tradnl"/>
        </w:rPr>
      </w:pPr>
    </w:p>
    <w:p w14:paraId="4E5C6CCE" w14:textId="77777777" w:rsidR="001E7675" w:rsidRPr="00253C79" w:rsidRDefault="001E7675" w:rsidP="00DA309B">
      <w:pPr>
        <w:rPr>
          <w:rFonts w:cs="Noto Sans"/>
          <w:noProof/>
          <w:szCs w:val="18"/>
          <w:lang w:val="es-ES_tradnl"/>
        </w:rPr>
      </w:pPr>
      <w:r w:rsidRPr="00253C79">
        <w:rPr>
          <w:rFonts w:cs="Noto Sans"/>
          <w:noProof/>
          <w:szCs w:val="18"/>
          <w:lang w:val="es-ES_tradnl"/>
        </w:rPr>
        <w:br w:type="page"/>
      </w:r>
    </w:p>
    <w:p w14:paraId="4AC70575" w14:textId="77777777" w:rsidR="001E7675" w:rsidRPr="00253C79" w:rsidRDefault="001E7675" w:rsidP="00024542">
      <w:pPr>
        <w:jc w:val="center"/>
        <w:rPr>
          <w:rFonts w:eastAsia="Times New Roman" w:cs="Noto Sans"/>
          <w:b/>
          <w:bCs/>
          <w:noProof/>
          <w:kern w:val="1"/>
          <w:szCs w:val="18"/>
          <w:lang w:val="es-ES_tradnl" w:eastAsia="ar-SA"/>
        </w:rPr>
      </w:pPr>
      <w:r w:rsidRPr="00253C79">
        <w:rPr>
          <w:rFonts w:cs="Noto Sans"/>
          <w:b/>
          <w:noProof/>
          <w:szCs w:val="18"/>
          <w:lang w:val="es-ES_tradnl"/>
        </w:rPr>
        <w:lastRenderedPageBreak/>
        <w:t>Instructivo</w:t>
      </w:r>
      <w:r w:rsidRPr="00253C79">
        <w:rPr>
          <w:rFonts w:eastAsia="Times New Roman" w:cs="Noto Sans"/>
          <w:b/>
          <w:bCs/>
          <w:noProof/>
          <w:kern w:val="1"/>
          <w:szCs w:val="18"/>
          <w:lang w:val="es-ES_tradnl" w:eastAsia="ar-SA"/>
        </w:rPr>
        <w:t xml:space="preserve"> de llenado </w:t>
      </w:r>
      <w:r w:rsidR="00F33C5B" w:rsidRPr="00253C79">
        <w:rPr>
          <w:rFonts w:eastAsia="Times New Roman" w:cs="Noto Sans"/>
          <w:b/>
          <w:bCs/>
          <w:noProof/>
          <w:kern w:val="1"/>
          <w:szCs w:val="18"/>
          <w:lang w:val="es-ES_tradnl" w:eastAsia="ar-SA"/>
        </w:rPr>
        <w:t>del formato de manifestación bajo protesta de decir verdad, de la estratificación de Micro, Pequeña o Mediana Empresa (MIPYMES)</w:t>
      </w:r>
    </w:p>
    <w:p w14:paraId="5029458D" w14:textId="77777777" w:rsidR="001E7675" w:rsidRPr="00253C79" w:rsidRDefault="001E7675" w:rsidP="00DA309B">
      <w:pPr>
        <w:rPr>
          <w:rFonts w:cs="Noto Sans"/>
          <w:noProof/>
          <w:szCs w:val="18"/>
          <w:lang w:val="es-ES_tradnl"/>
        </w:rPr>
      </w:pPr>
    </w:p>
    <w:p w14:paraId="5A5E0937" w14:textId="77777777" w:rsidR="001E7675" w:rsidRPr="00253C79" w:rsidRDefault="003559C7" w:rsidP="00DA309B">
      <w:pPr>
        <w:rPr>
          <w:rFonts w:cs="Noto Sans"/>
          <w:b/>
          <w:noProof/>
          <w:szCs w:val="18"/>
          <w:lang w:val="es-ES_tradnl"/>
        </w:rPr>
      </w:pPr>
      <w:r w:rsidRPr="00253C79">
        <w:rPr>
          <w:rFonts w:cs="Noto Sans"/>
          <w:b/>
          <w:noProof/>
          <w:szCs w:val="18"/>
          <w:lang w:val="es-ES_tradnl"/>
        </w:rPr>
        <w:t>Descripción</w:t>
      </w:r>
    </w:p>
    <w:p w14:paraId="64945866" w14:textId="77777777" w:rsidR="003559C7" w:rsidRPr="00253C79" w:rsidRDefault="003559C7" w:rsidP="00DA309B">
      <w:pPr>
        <w:rPr>
          <w:rFonts w:cs="Noto Sans"/>
          <w:noProof/>
          <w:szCs w:val="18"/>
          <w:lang w:val="es-ES_tradnl"/>
        </w:rPr>
      </w:pPr>
      <w:r w:rsidRPr="00253C79">
        <w:rPr>
          <w:rFonts w:cs="Noto Sans"/>
          <w:noProof/>
          <w:szCs w:val="18"/>
          <w:lang w:val="es-ES_tradnl"/>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2A101D98" w14:textId="77777777" w:rsidR="001E7675" w:rsidRPr="00253C79" w:rsidRDefault="001E7675" w:rsidP="00DA309B">
      <w:pPr>
        <w:rPr>
          <w:rFonts w:cs="Noto Sans"/>
          <w:noProof/>
          <w:szCs w:val="18"/>
          <w:lang w:val="es-ES_tradnl"/>
        </w:rPr>
      </w:pPr>
    </w:p>
    <w:p w14:paraId="474C1035" w14:textId="77777777" w:rsidR="001E7675" w:rsidRPr="00253C79" w:rsidRDefault="001E7675" w:rsidP="00DA309B">
      <w:pPr>
        <w:rPr>
          <w:rFonts w:cs="Noto Sans"/>
          <w:b/>
          <w:noProof/>
          <w:szCs w:val="18"/>
          <w:lang w:val="es-ES_tradnl"/>
        </w:rPr>
      </w:pPr>
    </w:p>
    <w:p w14:paraId="4C169FBD" w14:textId="77777777" w:rsidR="003559C7" w:rsidRPr="00253C79" w:rsidRDefault="003559C7" w:rsidP="00DA309B">
      <w:pPr>
        <w:rPr>
          <w:rFonts w:cs="Noto Sans"/>
          <w:b/>
          <w:noProof/>
          <w:szCs w:val="18"/>
          <w:lang w:val="es-ES_tradnl"/>
        </w:rPr>
      </w:pPr>
      <w:r w:rsidRPr="00253C79">
        <w:rPr>
          <w:rFonts w:cs="Noto Sans"/>
          <w:b/>
          <w:noProof/>
          <w:szCs w:val="18"/>
          <w:lang w:val="es-ES_tradnl"/>
        </w:rPr>
        <w:t>Instructivo de llenado</w:t>
      </w:r>
    </w:p>
    <w:p w14:paraId="1AFAF160" w14:textId="77777777" w:rsidR="003559C7" w:rsidRPr="00253C79" w:rsidRDefault="003559C7" w:rsidP="00DA309B">
      <w:pPr>
        <w:rPr>
          <w:rFonts w:cs="Noto Sans"/>
          <w:szCs w:val="18"/>
        </w:rPr>
      </w:pPr>
      <w:r w:rsidRPr="00253C79">
        <w:rPr>
          <w:rFonts w:cs="Noto Sans"/>
          <w:szCs w:val="18"/>
        </w:rPr>
        <w:t>Llenar los campos conforme aplique tomando en cuenta los rangos previstos en el Acuerdo antes mencionado.</w:t>
      </w:r>
    </w:p>
    <w:p w14:paraId="280AAFF1" w14:textId="77777777" w:rsidR="003559C7" w:rsidRPr="00253C79" w:rsidRDefault="003559C7" w:rsidP="00DA309B">
      <w:pPr>
        <w:rPr>
          <w:rFonts w:cs="Noto Sans"/>
          <w:szCs w:val="18"/>
        </w:rPr>
      </w:pPr>
    </w:p>
    <w:p w14:paraId="3D0C6FA4" w14:textId="77777777" w:rsidR="003559C7" w:rsidRPr="00253C79" w:rsidRDefault="003559C7" w:rsidP="00DA309B">
      <w:pPr>
        <w:rPr>
          <w:rFonts w:cs="Noto Sans"/>
          <w:szCs w:val="18"/>
        </w:rPr>
      </w:pPr>
      <w:r w:rsidRPr="00253C79">
        <w:rPr>
          <w:rFonts w:cs="Noto Sans"/>
          <w:szCs w:val="18"/>
        </w:rPr>
        <w:t>1. Señalar la fecha de suscripción del documento.</w:t>
      </w:r>
    </w:p>
    <w:p w14:paraId="2123BE2C" w14:textId="77777777" w:rsidR="00F33C5B" w:rsidRPr="00253C79" w:rsidRDefault="00F33C5B" w:rsidP="00DA309B">
      <w:pPr>
        <w:rPr>
          <w:rFonts w:cs="Noto Sans"/>
          <w:szCs w:val="18"/>
        </w:rPr>
      </w:pPr>
    </w:p>
    <w:p w14:paraId="73435E6B" w14:textId="77777777" w:rsidR="003559C7" w:rsidRPr="00253C79" w:rsidRDefault="003559C7" w:rsidP="00DA309B">
      <w:pPr>
        <w:rPr>
          <w:rFonts w:cs="Noto Sans"/>
          <w:szCs w:val="18"/>
        </w:rPr>
      </w:pPr>
      <w:r w:rsidRPr="00253C79">
        <w:rPr>
          <w:rFonts w:cs="Noto Sans"/>
          <w:szCs w:val="18"/>
        </w:rPr>
        <w:t>2. Anotar el nombre de la convocante.</w:t>
      </w:r>
    </w:p>
    <w:p w14:paraId="7A8A372A" w14:textId="77777777" w:rsidR="00F33C5B" w:rsidRPr="00253C79" w:rsidRDefault="00F33C5B" w:rsidP="00DA309B">
      <w:pPr>
        <w:rPr>
          <w:rFonts w:cs="Noto Sans"/>
          <w:szCs w:val="18"/>
        </w:rPr>
      </w:pPr>
    </w:p>
    <w:p w14:paraId="23732FAF" w14:textId="77777777" w:rsidR="003559C7" w:rsidRPr="00253C79" w:rsidRDefault="003559C7" w:rsidP="00DA309B">
      <w:pPr>
        <w:rPr>
          <w:rFonts w:cs="Noto Sans"/>
          <w:szCs w:val="18"/>
        </w:rPr>
      </w:pPr>
      <w:r w:rsidRPr="00253C79">
        <w:rPr>
          <w:rFonts w:cs="Noto Sans"/>
          <w:szCs w:val="18"/>
        </w:rPr>
        <w:t>3. Precisar el procedimiento de contratación de que se trate (</w:t>
      </w:r>
      <w:r w:rsidR="00F76F4C" w:rsidRPr="00253C79">
        <w:rPr>
          <w:rFonts w:cs="Noto Sans"/>
          <w:szCs w:val="18"/>
        </w:rPr>
        <w:t>Adjudicación Directa</w:t>
      </w:r>
      <w:r w:rsidRPr="00253C79">
        <w:rPr>
          <w:rFonts w:cs="Noto Sans"/>
          <w:szCs w:val="18"/>
        </w:rPr>
        <w:t xml:space="preserve"> o invitación a cuando menos tres personas).</w:t>
      </w:r>
    </w:p>
    <w:p w14:paraId="14F915EF" w14:textId="77777777" w:rsidR="00F33C5B" w:rsidRPr="00253C79" w:rsidRDefault="00F33C5B" w:rsidP="00DA309B">
      <w:pPr>
        <w:rPr>
          <w:rFonts w:cs="Noto Sans"/>
          <w:szCs w:val="18"/>
        </w:rPr>
      </w:pPr>
    </w:p>
    <w:p w14:paraId="32CB1EA2" w14:textId="53B95C52" w:rsidR="003559C7" w:rsidRPr="00253C79" w:rsidRDefault="003559C7" w:rsidP="00DA309B">
      <w:pPr>
        <w:rPr>
          <w:rFonts w:cs="Noto Sans"/>
          <w:szCs w:val="18"/>
        </w:rPr>
      </w:pPr>
      <w:r w:rsidRPr="00253C79">
        <w:rPr>
          <w:rFonts w:cs="Noto Sans"/>
          <w:szCs w:val="18"/>
        </w:rPr>
        <w:t xml:space="preserve">4. Indicar el número de procedimiento de contratación asignado por </w:t>
      </w:r>
      <w:r w:rsidR="00EA0527" w:rsidRPr="00253C79">
        <w:rPr>
          <w:rFonts w:cs="Noto Sans"/>
          <w:szCs w:val="18"/>
        </w:rPr>
        <w:t>Plataforma Digital de Contrataciones Públicas de la Administración Pública Federal (Compras MX)</w:t>
      </w:r>
      <w:r w:rsidRPr="00253C79">
        <w:rPr>
          <w:rFonts w:cs="Noto Sans"/>
          <w:szCs w:val="18"/>
        </w:rPr>
        <w:t>.</w:t>
      </w:r>
    </w:p>
    <w:p w14:paraId="3562F828" w14:textId="77777777" w:rsidR="00F33C5B" w:rsidRPr="00253C79" w:rsidRDefault="00F33C5B" w:rsidP="00DA309B">
      <w:pPr>
        <w:rPr>
          <w:rFonts w:cs="Noto Sans"/>
          <w:szCs w:val="18"/>
        </w:rPr>
      </w:pPr>
    </w:p>
    <w:p w14:paraId="30D6DF10" w14:textId="77777777" w:rsidR="003559C7" w:rsidRPr="00253C79" w:rsidRDefault="003559C7" w:rsidP="00DA309B">
      <w:pPr>
        <w:rPr>
          <w:rFonts w:cs="Noto Sans"/>
          <w:szCs w:val="18"/>
        </w:rPr>
      </w:pPr>
      <w:r w:rsidRPr="00253C79">
        <w:rPr>
          <w:rFonts w:cs="Noto Sans"/>
          <w:szCs w:val="18"/>
        </w:rPr>
        <w:t>5. Anotar el nombre, razón social o denominación del licitante.</w:t>
      </w:r>
    </w:p>
    <w:p w14:paraId="3E383C0F" w14:textId="77777777" w:rsidR="00F33C5B" w:rsidRPr="00253C79" w:rsidRDefault="00F33C5B" w:rsidP="00DA309B">
      <w:pPr>
        <w:rPr>
          <w:rFonts w:cs="Noto Sans"/>
          <w:szCs w:val="18"/>
        </w:rPr>
      </w:pPr>
    </w:p>
    <w:p w14:paraId="0E64DDB9" w14:textId="77777777" w:rsidR="003559C7" w:rsidRPr="00253C79" w:rsidRDefault="003559C7" w:rsidP="00DA309B">
      <w:pPr>
        <w:rPr>
          <w:rFonts w:cs="Noto Sans"/>
          <w:szCs w:val="18"/>
        </w:rPr>
      </w:pPr>
      <w:r w:rsidRPr="00253C79">
        <w:rPr>
          <w:rFonts w:cs="Noto Sans"/>
          <w:szCs w:val="18"/>
        </w:rPr>
        <w:t>6. Indicar el Registro Federal de Contribuyentes del licitante.</w:t>
      </w:r>
    </w:p>
    <w:p w14:paraId="4E9AC69E" w14:textId="77777777" w:rsidR="00F33C5B" w:rsidRPr="00253C79" w:rsidRDefault="00F33C5B" w:rsidP="00DA309B">
      <w:pPr>
        <w:rPr>
          <w:rFonts w:cs="Noto Sans"/>
          <w:szCs w:val="18"/>
        </w:rPr>
      </w:pPr>
    </w:p>
    <w:p w14:paraId="22C26F05" w14:textId="77777777" w:rsidR="003559C7" w:rsidRPr="00253C79" w:rsidRDefault="003559C7" w:rsidP="00DA309B">
      <w:pPr>
        <w:rPr>
          <w:rFonts w:cs="Noto Sans"/>
          <w:szCs w:val="18"/>
        </w:rPr>
      </w:pPr>
      <w:r w:rsidRPr="00253C79">
        <w:rPr>
          <w:rFonts w:cs="Noto Sans"/>
          <w:szCs w:val="18"/>
        </w:rPr>
        <w:t xml:space="preserve">7. Señalar el número que resulte de la aplicación de la expresión: Tope Máximo Combinado = (Trabajadores) x10% + (Ventas anuales en millones de pesos) x 90%. Para tales efectos puede utilizar la calculadora </w:t>
      </w:r>
      <w:proofErr w:type="spellStart"/>
      <w:r w:rsidRPr="00253C79">
        <w:rPr>
          <w:rFonts w:cs="Noto Sans"/>
          <w:szCs w:val="18"/>
        </w:rPr>
        <w:t>MIPYME</w:t>
      </w:r>
      <w:proofErr w:type="spellEnd"/>
      <w:r w:rsidRPr="00253C79">
        <w:rPr>
          <w:rFonts w:cs="Noto Sans"/>
          <w:szCs w:val="18"/>
        </w:rPr>
        <w:t xml:space="preserve"> disponible en la página </w:t>
      </w:r>
      <w:hyperlink r:id="rId19" w:history="1">
        <w:r w:rsidR="00F33C5B" w:rsidRPr="00253C79">
          <w:rPr>
            <w:rStyle w:val="Hipervnculo"/>
            <w:rFonts w:cs="Noto Sans"/>
            <w:color w:val="auto"/>
            <w:szCs w:val="18"/>
          </w:rPr>
          <w:t>http://www.comprasdegobierno.gob.mx/calculadora</w:t>
        </w:r>
      </w:hyperlink>
      <w:r w:rsidR="00F33C5B" w:rsidRPr="00253C79">
        <w:rPr>
          <w:rFonts w:cs="Noto Sans"/>
          <w:szCs w:val="18"/>
        </w:rPr>
        <w:t xml:space="preserve"> </w:t>
      </w:r>
    </w:p>
    <w:p w14:paraId="1829E192" w14:textId="77777777" w:rsidR="003559C7" w:rsidRPr="00253C79" w:rsidRDefault="003559C7" w:rsidP="00DA309B">
      <w:pPr>
        <w:rPr>
          <w:rFonts w:cs="Noto Sans"/>
          <w:szCs w:val="18"/>
        </w:rPr>
      </w:pPr>
      <w:r w:rsidRPr="00253C79">
        <w:rPr>
          <w:rFonts w:cs="Noto Sans"/>
          <w:szCs w:val="18"/>
        </w:rPr>
        <w:t>Para el concepto “Trabajadores”, utilizar el total de los trabajadores con los que cuenta la empresa a la fecha de la emisión de la manifestación.</w:t>
      </w:r>
    </w:p>
    <w:p w14:paraId="19BF4DD9" w14:textId="77777777" w:rsidR="003559C7" w:rsidRPr="00253C79" w:rsidRDefault="003559C7" w:rsidP="00DA309B">
      <w:pPr>
        <w:rPr>
          <w:rFonts w:cs="Noto Sans"/>
          <w:szCs w:val="18"/>
        </w:rPr>
      </w:pPr>
      <w:r w:rsidRPr="00253C79">
        <w:rPr>
          <w:rFonts w:cs="Noto Sans"/>
          <w:szCs w:val="18"/>
        </w:rPr>
        <w:t>Para el concepto “ventas anuales”, utilizar los datos conforme al reporte de su ejercicio fiscal correspondiente a la última declaración anual de impuestos federales, expresados en millones de pesos.</w:t>
      </w:r>
    </w:p>
    <w:p w14:paraId="5B1A2CF6" w14:textId="77777777" w:rsidR="00F33C5B" w:rsidRPr="00253C79" w:rsidRDefault="00F33C5B" w:rsidP="00DA309B">
      <w:pPr>
        <w:rPr>
          <w:rFonts w:cs="Noto Sans"/>
          <w:szCs w:val="18"/>
        </w:rPr>
      </w:pPr>
    </w:p>
    <w:p w14:paraId="163BBCE0" w14:textId="77777777" w:rsidR="003559C7" w:rsidRPr="00253C79" w:rsidRDefault="003559C7" w:rsidP="00DA309B">
      <w:pPr>
        <w:rPr>
          <w:rFonts w:cs="Noto Sans"/>
          <w:szCs w:val="18"/>
        </w:rPr>
      </w:pPr>
      <w:r w:rsidRPr="00253C79">
        <w:rPr>
          <w:rFonts w:cs="Noto Sans"/>
          <w:szCs w:val="18"/>
        </w:rPr>
        <w:t xml:space="preserve">8. Señalar el tamaño de la empresa (Micro, Pequeña o Mediana), conforme al resultado de la operación señalada en el numeral anterior. </w:t>
      </w:r>
    </w:p>
    <w:p w14:paraId="0CC9993F" w14:textId="77777777" w:rsidR="00F33C5B" w:rsidRPr="00253C79" w:rsidRDefault="00F33C5B" w:rsidP="00DA309B">
      <w:pPr>
        <w:rPr>
          <w:rFonts w:cs="Noto Sans"/>
          <w:szCs w:val="18"/>
        </w:rPr>
      </w:pPr>
    </w:p>
    <w:p w14:paraId="2D08BE62" w14:textId="77777777" w:rsidR="001E7675" w:rsidRPr="00253C79" w:rsidRDefault="003559C7" w:rsidP="00DA309B">
      <w:pPr>
        <w:rPr>
          <w:rFonts w:cs="Noto Sans"/>
          <w:szCs w:val="18"/>
        </w:rPr>
      </w:pPr>
      <w:r w:rsidRPr="00253C79">
        <w:rPr>
          <w:rFonts w:cs="Noto Sans"/>
          <w:szCs w:val="18"/>
        </w:rPr>
        <w:t>9. Anotar el nombre y firma del apoderado o representante legal del licitante.</w:t>
      </w:r>
    </w:p>
    <w:p w14:paraId="437C8DCB" w14:textId="77777777" w:rsidR="001E7675" w:rsidRPr="00253C79" w:rsidRDefault="001E7675" w:rsidP="00DA309B">
      <w:pPr>
        <w:tabs>
          <w:tab w:val="left" w:leader="underscore" w:pos="6187"/>
          <w:tab w:val="left" w:leader="underscore" w:pos="7440"/>
          <w:tab w:val="left" w:leader="underscore" w:pos="9144"/>
        </w:tabs>
        <w:jc w:val="center"/>
        <w:rPr>
          <w:rFonts w:cs="Noto Sans"/>
          <w:b/>
          <w:iCs/>
          <w:noProof/>
          <w:szCs w:val="18"/>
        </w:rPr>
      </w:pPr>
    </w:p>
    <w:p w14:paraId="1C587692" w14:textId="237EB32D" w:rsidR="001B6890" w:rsidRPr="00253C79" w:rsidRDefault="00364108" w:rsidP="00837244">
      <w:pPr>
        <w:pStyle w:val="Ttulo2"/>
      </w:pPr>
      <w:bookmarkStart w:id="227" w:name="_Toc224031317"/>
      <w:bookmarkStart w:id="228" w:name="FORMATO_5"/>
      <w:r w:rsidRPr="00253C79">
        <w:t>Formato No. 5</w:t>
      </w:r>
      <w:r w:rsidR="00046E3E" w:rsidRPr="00253C79">
        <w:t xml:space="preserve">  </w:t>
      </w:r>
      <w:r w:rsidR="00024542" w:rsidRPr="00253C79">
        <w:t>Modelo de Convenio de Participación Conjunta</w:t>
      </w:r>
      <w:bookmarkEnd w:id="227"/>
    </w:p>
    <w:p w14:paraId="12508995" w14:textId="77777777" w:rsidR="00EC6586" w:rsidRPr="00253C79" w:rsidRDefault="00EC6586" w:rsidP="00DA309B">
      <w:pPr>
        <w:jc w:val="center"/>
        <w:rPr>
          <w:rFonts w:cs="Noto Sans"/>
          <w:b/>
          <w:iCs/>
          <w:noProof/>
          <w:szCs w:val="18"/>
        </w:rPr>
      </w:pPr>
    </w:p>
    <w:p w14:paraId="08C98001" w14:textId="77777777" w:rsidR="0043570E" w:rsidRPr="00253C79" w:rsidRDefault="0043570E" w:rsidP="00DA309B">
      <w:pPr>
        <w:jc w:val="center"/>
        <w:rPr>
          <w:rFonts w:cs="Noto Sans"/>
          <w:b/>
          <w:iCs/>
          <w:noProof/>
          <w:szCs w:val="18"/>
        </w:rPr>
      </w:pPr>
      <w:r w:rsidRPr="00253C79">
        <w:rPr>
          <w:rFonts w:cs="Noto Sans"/>
          <w:b/>
          <w:iCs/>
          <w:noProof/>
          <w:szCs w:val="18"/>
        </w:rPr>
        <w:t>Formato relativo al escrito solicitado en el numeral 4.1.6.</w:t>
      </w:r>
    </w:p>
    <w:bookmarkEnd w:id="228"/>
    <w:p w14:paraId="4807FCAD" w14:textId="77777777" w:rsidR="00D456B9" w:rsidRPr="00253C79" w:rsidRDefault="00D456B9" w:rsidP="00DA309B">
      <w:pPr>
        <w:tabs>
          <w:tab w:val="left" w:leader="underscore" w:pos="6187"/>
          <w:tab w:val="left" w:leader="underscore" w:pos="7440"/>
          <w:tab w:val="left" w:leader="underscore" w:pos="9144"/>
        </w:tabs>
        <w:jc w:val="center"/>
        <w:rPr>
          <w:rFonts w:cs="Noto Sans"/>
          <w:b/>
          <w:noProof/>
          <w:szCs w:val="18"/>
          <w:lang w:val="es-ES_tradnl"/>
        </w:rPr>
      </w:pPr>
    </w:p>
    <w:bookmarkStart w:id="229" w:name="_MON_1720945457"/>
    <w:bookmarkEnd w:id="229"/>
    <w:p w14:paraId="757556E1" w14:textId="77777777" w:rsidR="00C02FD0" w:rsidRPr="00253C79" w:rsidRDefault="00C02FD0" w:rsidP="00DA309B">
      <w:pPr>
        <w:tabs>
          <w:tab w:val="left" w:leader="underscore" w:pos="6187"/>
          <w:tab w:val="left" w:leader="underscore" w:pos="7440"/>
          <w:tab w:val="left" w:leader="underscore" w:pos="9144"/>
        </w:tabs>
        <w:jc w:val="center"/>
        <w:rPr>
          <w:rFonts w:cs="Noto Sans"/>
          <w:b/>
          <w:noProof/>
          <w:szCs w:val="18"/>
        </w:rPr>
      </w:pPr>
      <w:r w:rsidRPr="00253C79">
        <w:rPr>
          <w:rFonts w:cs="Noto Sans"/>
          <w:b/>
          <w:noProof/>
          <w:szCs w:val="18"/>
        </w:rPr>
        <w:object w:dxaOrig="2040" w:dyaOrig="1339" w14:anchorId="7DF22A02">
          <v:shape id="_x0000_i1026" type="#_x0000_t75" style="width:102.05pt;height:67pt" o:ole="">
            <v:imagedata r:id="rId20" o:title=""/>
          </v:shape>
          <o:OLEObject Type="Embed" ProgID="Word.Document.12" ShapeID="_x0000_i1026" DrawAspect="Icon" ObjectID="_1834921671" r:id="rId21">
            <o:FieldCodes>\s</o:FieldCodes>
          </o:OLEObject>
        </w:object>
      </w:r>
    </w:p>
    <w:p w14:paraId="3192F45E" w14:textId="77777777" w:rsidR="00C02FD0" w:rsidRPr="00253C79" w:rsidRDefault="00C02FD0" w:rsidP="00DA309B">
      <w:pPr>
        <w:tabs>
          <w:tab w:val="left" w:leader="underscore" w:pos="6187"/>
          <w:tab w:val="left" w:leader="underscore" w:pos="7440"/>
          <w:tab w:val="left" w:leader="underscore" w:pos="9144"/>
        </w:tabs>
        <w:jc w:val="center"/>
        <w:rPr>
          <w:rFonts w:cs="Noto Sans"/>
          <w:b/>
          <w:noProof/>
          <w:szCs w:val="18"/>
        </w:rPr>
      </w:pPr>
    </w:p>
    <w:p w14:paraId="6DB59316" w14:textId="77777777" w:rsidR="00C02FD0" w:rsidRPr="00253C79" w:rsidRDefault="00C02FD0" w:rsidP="00C02FD0">
      <w:pPr>
        <w:jc w:val="center"/>
        <w:rPr>
          <w:rFonts w:cs="Noto Sans"/>
          <w:b/>
          <w:noProof/>
          <w:szCs w:val="18"/>
        </w:rPr>
      </w:pPr>
      <w:r w:rsidRPr="00253C79">
        <w:rPr>
          <w:rFonts w:cs="Noto Sans"/>
          <w:b/>
          <w:noProof/>
          <w:szCs w:val="18"/>
        </w:rPr>
        <w:t>“SE ANEXA EN ARCHIVO ELECTRÓNICO”</w:t>
      </w:r>
    </w:p>
    <w:p w14:paraId="69D8A422" w14:textId="77777777" w:rsidR="00046E3E" w:rsidRPr="00253C79" w:rsidRDefault="00046E3E" w:rsidP="00046E3E">
      <w:pPr>
        <w:ind w:right="48"/>
        <w:contextualSpacing/>
        <w:jc w:val="center"/>
        <w:rPr>
          <w:rFonts w:cs="Noto Sans"/>
          <w:b/>
          <w:bCs/>
          <w:noProof/>
          <w:color w:val="FF0000"/>
          <w:kern w:val="1"/>
          <w:szCs w:val="18"/>
          <w:lang w:val="es-ES_tradnl" w:eastAsia="ar-SA"/>
        </w:rPr>
      </w:pPr>
      <w:r w:rsidRPr="00253C79">
        <w:rPr>
          <w:rFonts w:cs="Noto Sans"/>
          <w:b/>
          <w:bCs/>
          <w:noProof/>
          <w:color w:val="FF0000"/>
          <w:kern w:val="1"/>
          <w:szCs w:val="18"/>
          <w:lang w:val="es-ES_tradnl" w:eastAsia="ar-SA"/>
        </w:rPr>
        <w:t>(Dar doble clic en el Icono para abrir el archivo adjunto)</w:t>
      </w:r>
    </w:p>
    <w:p w14:paraId="371D90FB" w14:textId="77777777" w:rsidR="001B6890" w:rsidRPr="00253C79" w:rsidRDefault="001B6890" w:rsidP="00DA309B">
      <w:pPr>
        <w:rPr>
          <w:rFonts w:cs="Noto Sans"/>
          <w:b/>
          <w:noProof/>
          <w:szCs w:val="18"/>
          <w:lang w:val="es-ES_tradnl"/>
        </w:rPr>
      </w:pPr>
      <w:r w:rsidRPr="00253C79">
        <w:rPr>
          <w:rFonts w:cs="Noto Sans"/>
          <w:b/>
          <w:noProof/>
          <w:szCs w:val="18"/>
          <w:lang w:val="es-ES_tradnl"/>
        </w:rPr>
        <w:br w:type="page"/>
      </w:r>
    </w:p>
    <w:p w14:paraId="044FC4DB" w14:textId="771008A2" w:rsidR="00A27326" w:rsidRPr="00253C79" w:rsidRDefault="00A27326" w:rsidP="00837244">
      <w:pPr>
        <w:pStyle w:val="Ttulo2"/>
      </w:pPr>
      <w:bookmarkStart w:id="230" w:name="_Toc224031318"/>
      <w:bookmarkStart w:id="231" w:name="FORMATO_6"/>
      <w:r w:rsidRPr="00253C79">
        <w:lastRenderedPageBreak/>
        <w:t>Formato No. 6</w:t>
      </w:r>
      <w:r w:rsidR="00042194" w:rsidRPr="00253C79">
        <w:t xml:space="preserve"> Formato relativo al escrito solicitado en el numeral 4.1.7.</w:t>
      </w:r>
      <w:bookmarkEnd w:id="230"/>
    </w:p>
    <w:bookmarkEnd w:id="231"/>
    <w:p w14:paraId="3BE73FC2" w14:textId="77777777" w:rsidR="00A27326" w:rsidRPr="00253C79" w:rsidRDefault="00A27326" w:rsidP="00DA309B">
      <w:pPr>
        <w:autoSpaceDE w:val="0"/>
        <w:autoSpaceDN w:val="0"/>
        <w:adjustRightInd w:val="0"/>
        <w:jc w:val="right"/>
        <w:rPr>
          <w:rFonts w:cs="Noto Sans"/>
          <w:szCs w:val="18"/>
        </w:rPr>
      </w:pPr>
    </w:p>
    <w:p w14:paraId="3185B8D7" w14:textId="77777777" w:rsidR="00BD018F" w:rsidRPr="00253C79" w:rsidRDefault="00BD018F" w:rsidP="00BD018F">
      <w:pPr>
        <w:rPr>
          <w:rFonts w:cs="Noto Sans"/>
          <w:b/>
          <w:lang w:val="es-ES"/>
        </w:rPr>
      </w:pPr>
    </w:p>
    <w:p w14:paraId="7210E5E5" w14:textId="77777777" w:rsidR="00BD018F" w:rsidRPr="00253C79" w:rsidRDefault="00BD018F" w:rsidP="00BD018F">
      <w:pPr>
        <w:numPr>
          <w:ilvl w:val="0"/>
          <w:numId w:val="38"/>
        </w:numPr>
        <w:suppressAutoHyphens/>
        <w:jc w:val="center"/>
        <w:rPr>
          <w:rFonts w:cs="Noto Sans"/>
          <w:b/>
          <w:lang w:val="es-ES"/>
        </w:rPr>
      </w:pPr>
      <w:r w:rsidRPr="00253C79">
        <w:rPr>
          <w:rFonts w:cs="Noto Sans"/>
          <w:noProof/>
          <w:lang w:eastAsia="es-MX"/>
        </w:rPr>
        <w:drawing>
          <wp:anchor distT="0" distB="0" distL="114300" distR="114300" simplePos="0" relativeHeight="251654144" behindDoc="0" locked="0" layoutInCell="1" allowOverlap="1" wp14:anchorId="4E428616" wp14:editId="691EE177">
            <wp:simplePos x="0" y="0"/>
            <wp:positionH relativeFrom="column">
              <wp:posOffset>2778125</wp:posOffset>
            </wp:positionH>
            <wp:positionV relativeFrom="paragraph">
              <wp:posOffset>96520</wp:posOffset>
            </wp:positionV>
            <wp:extent cx="716915" cy="657225"/>
            <wp:effectExtent l="0" t="0" r="698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691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C79">
        <w:rPr>
          <w:rFonts w:cs="Noto Sans"/>
          <w:b/>
          <w:lang w:val="es-ES"/>
        </w:rPr>
        <w:br w:type="textWrapping" w:clear="all"/>
      </w:r>
    </w:p>
    <w:p w14:paraId="0D508193" w14:textId="77777777" w:rsidR="00BD018F" w:rsidRPr="00253C79" w:rsidRDefault="00BD018F" w:rsidP="00BD018F">
      <w:pPr>
        <w:numPr>
          <w:ilvl w:val="0"/>
          <w:numId w:val="38"/>
        </w:numPr>
        <w:pBdr>
          <w:bottom w:val="single" w:sz="6" w:space="1" w:color="auto"/>
        </w:pBdr>
        <w:tabs>
          <w:tab w:val="center" w:pos="4419"/>
          <w:tab w:val="right" w:pos="8838"/>
        </w:tabs>
        <w:suppressAutoHyphens/>
        <w:jc w:val="center"/>
        <w:rPr>
          <w:rFonts w:cs="Noto Sans"/>
          <w:sz w:val="16"/>
          <w:szCs w:val="16"/>
          <w:lang w:val="es-ES"/>
        </w:rPr>
      </w:pPr>
      <w:r w:rsidRPr="00253C79">
        <w:rPr>
          <w:rFonts w:cs="Noto Sans"/>
          <w:sz w:val="16"/>
          <w:szCs w:val="16"/>
          <w:lang w:val="es-ES"/>
        </w:rPr>
        <w:t>INSTITUTO MEXICANO DEL SEGURO SOCIAL</w:t>
      </w:r>
    </w:p>
    <w:p w14:paraId="64878FC9" w14:textId="77777777" w:rsidR="00BD018F" w:rsidRPr="00253C79" w:rsidRDefault="00BA008A" w:rsidP="00BD018F">
      <w:pPr>
        <w:numPr>
          <w:ilvl w:val="0"/>
          <w:numId w:val="38"/>
        </w:numPr>
        <w:suppressAutoHyphens/>
        <w:jc w:val="center"/>
        <w:rPr>
          <w:rFonts w:cs="Noto Sans"/>
          <w:sz w:val="16"/>
          <w:szCs w:val="16"/>
          <w:lang w:val="es-ES"/>
        </w:rPr>
      </w:pPr>
      <w:r w:rsidRPr="00253C79">
        <w:rPr>
          <w:rFonts w:cs="Noto Sans"/>
          <w:sz w:val="16"/>
          <w:szCs w:val="16"/>
          <w:lang w:val="es-ES"/>
        </w:rPr>
        <w:t>ÓRGANO DE OPERACIÓN ADMINISTRATIVA DESCONCENTRADA ESTATAL QUERÉTARO</w:t>
      </w:r>
    </w:p>
    <w:p w14:paraId="3FA3F261" w14:textId="77777777" w:rsidR="00BD018F" w:rsidRPr="00253C79" w:rsidRDefault="00BD018F" w:rsidP="00BD018F">
      <w:pPr>
        <w:numPr>
          <w:ilvl w:val="0"/>
          <w:numId w:val="38"/>
        </w:numPr>
        <w:suppressAutoHyphens/>
        <w:jc w:val="center"/>
        <w:rPr>
          <w:rFonts w:cs="Noto Sans"/>
          <w:sz w:val="16"/>
          <w:szCs w:val="16"/>
          <w:lang w:val="es-ES"/>
        </w:rPr>
      </w:pPr>
    </w:p>
    <w:p w14:paraId="0F963D58" w14:textId="77777777" w:rsidR="00BD018F" w:rsidRPr="00253C79" w:rsidRDefault="00BD018F" w:rsidP="00BD018F">
      <w:pPr>
        <w:numPr>
          <w:ilvl w:val="0"/>
          <w:numId w:val="38"/>
        </w:numPr>
        <w:suppressAutoHyphens/>
        <w:jc w:val="center"/>
        <w:rPr>
          <w:rFonts w:cs="Noto Sans"/>
          <w:sz w:val="16"/>
          <w:szCs w:val="16"/>
          <w:lang w:val="es-ES"/>
        </w:rPr>
      </w:pPr>
    </w:p>
    <w:p w14:paraId="11BC2519" w14:textId="64033544" w:rsidR="00BD018F" w:rsidRPr="00253C79" w:rsidRDefault="00BD018F" w:rsidP="00AB40F3">
      <w:pPr>
        <w:numPr>
          <w:ilvl w:val="0"/>
          <w:numId w:val="38"/>
        </w:numPr>
        <w:tabs>
          <w:tab w:val="clear" w:pos="432"/>
          <w:tab w:val="num" w:pos="709"/>
        </w:tabs>
        <w:suppressAutoHyphens/>
        <w:ind w:left="0" w:firstLine="0"/>
        <w:rPr>
          <w:rFonts w:cs="Noto Sans"/>
          <w:lang w:val="es-ES"/>
        </w:rPr>
      </w:pPr>
      <w:r w:rsidRPr="00253C79">
        <w:rPr>
          <w:rFonts w:cs="Noto Sans"/>
          <w:lang w:val="es-ES"/>
        </w:rPr>
        <w:t>LOS DATOS PERSONALES RECABADOS SERÁN PROTEGIDOS, INCORPORADOS Y TRATADOS EN EL EXPEDIENTE DEL PROCEDIMIENTO DE LICITACIÓN PÚBLICA, INVITACIÓN A CUANDO MENOS TRES PERSONAS O ADJUDICACIÓN DIRECTA NÚMERO:</w:t>
      </w:r>
      <w:r w:rsidRPr="00253C79">
        <w:rPr>
          <w:rFonts w:cs="Noto Sans"/>
          <w:b/>
          <w:lang w:val="es-ES"/>
        </w:rPr>
        <w:t xml:space="preserve"> </w:t>
      </w:r>
      <w:r w:rsidR="00EF32C9" w:rsidRPr="00253C79">
        <w:rPr>
          <w:rFonts w:cs="Noto Sans"/>
          <w:b/>
          <w:lang w:val="es-ES"/>
        </w:rPr>
        <w:t>IA-50-GYR-050GYR075-_-__-2026</w:t>
      </w:r>
      <w:r w:rsidRPr="00253C79">
        <w:rPr>
          <w:rFonts w:cs="Noto Sans"/>
          <w:b/>
          <w:lang w:val="es-ES"/>
        </w:rPr>
        <w:t xml:space="preserve">, </w:t>
      </w:r>
      <w:r w:rsidRPr="00253C79">
        <w:rPr>
          <w:rFonts w:cs="Noto Sans"/>
          <w:lang w:val="es-ES"/>
        </w:rPr>
        <w:t>CON FUNDAMENTO EN LOS ARTÍCULOS 20 AL 26 Y 40 DE LA LEY FEDERAL DE TRANSPARENCIA Y ACCESO A LA INFORMACIÓN PÚBLICA GUBERNAMENTAL, CUYA FINALIDAD ES LA DE PARTICIPAR EN EL PROCEDIMIENTO DE LICITACIÓN PÚBLICA, INVITACIÓN A CUANDO MENOS TRES PERSONAS O ADJUDICACIÓN DIRECTA NÚMERO</w:t>
      </w:r>
      <w:r w:rsidRPr="00253C79">
        <w:rPr>
          <w:rFonts w:cs="Noto Sans"/>
          <w:b/>
          <w:lang w:val="es-ES"/>
        </w:rPr>
        <w:t xml:space="preserve">: </w:t>
      </w:r>
      <w:r w:rsidR="00EF32C9" w:rsidRPr="00253C79">
        <w:rPr>
          <w:rFonts w:cs="Noto Sans"/>
          <w:b/>
          <w:lang w:val="es-ES"/>
        </w:rPr>
        <w:t>IA-50-GYR-050GYR075-_-__-2026</w:t>
      </w:r>
      <w:r w:rsidRPr="00253C79">
        <w:rPr>
          <w:rFonts w:cs="Noto Sans"/>
          <w:b/>
          <w:lang w:val="es-ES"/>
        </w:rPr>
        <w:t xml:space="preserve"> </w:t>
      </w:r>
      <w:r w:rsidRPr="00253C79">
        <w:rPr>
          <w:rFonts w:cs="Noto Sans"/>
          <w:lang w:val="es-ES"/>
        </w:rPr>
        <w:t xml:space="preserve">Y CUBRIR LOS REQUISITOS SOLICITADOS EN LA CONVOCATORIA U OFICIO DE ADJUDICACIÓN, Y PODRÁN SER UTILIZADOS PARA FINES INSTITUCIONALES Y ADEMÁS DE OTRAS TRANSMISIONES PREVISTAS EN LA LEY.  LA UNIDAD ADMINISTRATIVA RESPONSABLE DEL SISTEMA DE DATOS PERSONALES ES LA COORDINACIÓN DE ABASTECIMIENTO Y EQUIPAMIENTO, Y LA DIRECCIÓN DONDE EL INTERESADO PODRÁ EJERCER LOS DERECHOS DE ACCESO Y CORRECCIÓN ANTE LA MISMA ES </w:t>
      </w:r>
      <w:hyperlink r:id="rId23" w:history="1">
        <w:r w:rsidR="00AB40F3" w:rsidRPr="00253C79">
          <w:rPr>
            <w:rStyle w:val="Hipervnculo"/>
          </w:rPr>
          <w:t>https://transparencia.gob.mx/</w:t>
        </w:r>
      </w:hyperlink>
      <w:r w:rsidR="00AB40F3" w:rsidRPr="00253C79">
        <w:t xml:space="preserve">. </w:t>
      </w:r>
      <w:r w:rsidRPr="00253C79">
        <w:rPr>
          <w:rFonts w:cs="Noto Sans"/>
          <w:lang w:val="es-ES"/>
        </w:rPr>
        <w:t>LO ANTERIOR SE INFORMA EN CUMPLIMIENTO DEL DECIMOSÉPTIMO DE LOS LINEAMIENTOS DE PROTECCIÓN DE DATOS PERSONALES, PUBLICADOS EN EL DIARIO OFICIAL DE LA FEDERACIÓN EL 30 DE SEPTIEMBRE DE 2005.</w:t>
      </w:r>
    </w:p>
    <w:p w14:paraId="79E7F889" w14:textId="77777777" w:rsidR="00BD018F" w:rsidRPr="00253C79" w:rsidRDefault="00BD018F" w:rsidP="00BD018F">
      <w:pPr>
        <w:numPr>
          <w:ilvl w:val="0"/>
          <w:numId w:val="38"/>
        </w:numPr>
        <w:suppressAutoHyphens/>
        <w:rPr>
          <w:rFonts w:cs="Noto Sans"/>
          <w:lang w:val="es-ES"/>
        </w:rPr>
      </w:pPr>
    </w:p>
    <w:p w14:paraId="53369269" w14:textId="64E382D7" w:rsidR="00BD018F" w:rsidRPr="00253C79" w:rsidRDefault="00BD018F" w:rsidP="00BD018F">
      <w:pPr>
        <w:numPr>
          <w:ilvl w:val="0"/>
          <w:numId w:val="38"/>
        </w:numPr>
        <w:suppressAutoHyphens/>
        <w:jc w:val="right"/>
        <w:rPr>
          <w:rFonts w:cs="Noto Sans"/>
          <w:lang w:val="es-ES"/>
        </w:rPr>
      </w:pPr>
      <w:r w:rsidRPr="00253C79">
        <w:rPr>
          <w:rFonts w:cs="Noto Sans"/>
          <w:lang w:val="es-ES"/>
        </w:rPr>
        <w:t>____________________</w:t>
      </w:r>
      <w:r w:rsidRPr="00253C79">
        <w:rPr>
          <w:rFonts w:cs="Noto Sans"/>
          <w:b/>
          <w:lang w:val="es-ES"/>
        </w:rPr>
        <w:t xml:space="preserve">., A ___ DE ____________  DEL </w:t>
      </w:r>
      <w:r w:rsidR="000A3A78" w:rsidRPr="00253C79">
        <w:rPr>
          <w:rFonts w:cs="Noto Sans"/>
          <w:b/>
          <w:lang w:val="es-ES"/>
        </w:rPr>
        <w:t>2026</w:t>
      </w:r>
      <w:r w:rsidRPr="00253C79">
        <w:rPr>
          <w:rFonts w:cs="Noto Sans"/>
          <w:lang w:val="es-ES"/>
        </w:rPr>
        <w:t>.</w:t>
      </w:r>
    </w:p>
    <w:p w14:paraId="6F9B9CAF" w14:textId="77777777" w:rsidR="00BD018F" w:rsidRPr="00253C79" w:rsidRDefault="00BD018F" w:rsidP="00BD018F">
      <w:pPr>
        <w:numPr>
          <w:ilvl w:val="0"/>
          <w:numId w:val="38"/>
        </w:numPr>
        <w:suppressAutoHyphens/>
        <w:rPr>
          <w:rFonts w:cs="Noto Sans"/>
          <w:lang w:val="es-ES"/>
        </w:rPr>
      </w:pPr>
    </w:p>
    <w:p w14:paraId="3FD6DDE9" w14:textId="77777777" w:rsidR="00BD018F" w:rsidRPr="00253C79" w:rsidRDefault="00BD018F" w:rsidP="00BD018F">
      <w:pPr>
        <w:ind w:left="432"/>
        <w:rPr>
          <w:rFonts w:cs="Noto Sans"/>
          <w:lang w:val="es-ES"/>
        </w:rPr>
      </w:pPr>
    </w:p>
    <w:p w14:paraId="310C02B2" w14:textId="77777777" w:rsidR="00BD018F" w:rsidRPr="00253C79" w:rsidRDefault="00BD018F" w:rsidP="00BD018F">
      <w:pPr>
        <w:numPr>
          <w:ilvl w:val="0"/>
          <w:numId w:val="38"/>
        </w:numPr>
        <w:suppressAutoHyphens/>
        <w:jc w:val="center"/>
        <w:rPr>
          <w:rFonts w:cs="Noto Sans"/>
          <w:lang w:val="es-ES"/>
        </w:rPr>
      </w:pPr>
      <w:r w:rsidRPr="00253C79">
        <w:rPr>
          <w:rFonts w:cs="Noto Sans"/>
          <w:lang w:val="es-ES"/>
        </w:rPr>
        <w:t>_________________________________________________</w:t>
      </w:r>
    </w:p>
    <w:p w14:paraId="34D03258" w14:textId="77777777" w:rsidR="00BD018F" w:rsidRPr="00253C79" w:rsidRDefault="00BD018F" w:rsidP="00BD018F">
      <w:pPr>
        <w:numPr>
          <w:ilvl w:val="0"/>
          <w:numId w:val="38"/>
        </w:numPr>
        <w:suppressAutoHyphens/>
        <w:jc w:val="center"/>
        <w:rPr>
          <w:rFonts w:cs="Noto Sans"/>
          <w:lang w:val="es-ES"/>
        </w:rPr>
      </w:pPr>
      <w:r w:rsidRPr="00253C79">
        <w:rPr>
          <w:rFonts w:cs="Noto Sans"/>
          <w:lang w:val="es-ES"/>
        </w:rPr>
        <w:t>NOMBRE DE LA COMPAÑÍA QUE REPRESENTA</w:t>
      </w:r>
    </w:p>
    <w:p w14:paraId="32281EFB" w14:textId="77777777" w:rsidR="00BD018F" w:rsidRPr="00253C79" w:rsidRDefault="00BD018F" w:rsidP="00BD018F">
      <w:pPr>
        <w:rPr>
          <w:rFonts w:cs="Noto Sans"/>
          <w:lang w:val="es-ES"/>
        </w:rPr>
      </w:pPr>
    </w:p>
    <w:p w14:paraId="483941D3" w14:textId="77777777" w:rsidR="00BD018F" w:rsidRPr="00253C79" w:rsidRDefault="00BD018F" w:rsidP="00BD018F">
      <w:pPr>
        <w:jc w:val="center"/>
        <w:rPr>
          <w:rFonts w:cs="Noto Sans"/>
          <w:lang w:val="es-ES"/>
        </w:rPr>
      </w:pPr>
      <w:r w:rsidRPr="00253C79">
        <w:rPr>
          <w:rFonts w:cs="Noto Sans"/>
          <w:lang w:val="es-ES"/>
        </w:rPr>
        <w:t>NOMBRE Y FIRMA DEL REPRESENTANTE LEGAL</w:t>
      </w:r>
    </w:p>
    <w:p w14:paraId="579F0FCC" w14:textId="77777777" w:rsidR="0018565D" w:rsidRPr="00253C79" w:rsidRDefault="0018565D">
      <w:pPr>
        <w:rPr>
          <w:rFonts w:cs="Noto Sans"/>
          <w:szCs w:val="18"/>
        </w:rPr>
      </w:pPr>
      <w:r w:rsidRPr="00253C79">
        <w:rPr>
          <w:rFonts w:cs="Noto Sans"/>
          <w:szCs w:val="18"/>
        </w:rPr>
        <w:br w:type="page"/>
      </w:r>
    </w:p>
    <w:p w14:paraId="56B5031D" w14:textId="63EAE8E7" w:rsidR="00536848" w:rsidRPr="00253C79" w:rsidRDefault="00204B43" w:rsidP="00837244">
      <w:pPr>
        <w:pStyle w:val="Ttulo2"/>
      </w:pPr>
      <w:bookmarkStart w:id="232" w:name="_Toc224031319"/>
      <w:r w:rsidRPr="00253C79">
        <w:lastRenderedPageBreak/>
        <w:t xml:space="preserve">Formato No. </w:t>
      </w:r>
      <w:r w:rsidR="000E41BD" w:rsidRPr="00253C79">
        <w:t>7</w:t>
      </w:r>
      <w:r w:rsidR="00024542" w:rsidRPr="00253C79">
        <w:t xml:space="preserve"> información reservada y confidencial</w:t>
      </w:r>
      <w:bookmarkEnd w:id="232"/>
    </w:p>
    <w:p w14:paraId="794547A6" w14:textId="77777777" w:rsidR="00E222C6" w:rsidRPr="00253C79" w:rsidRDefault="00E222C6" w:rsidP="00E222C6">
      <w:pPr>
        <w:autoSpaceDE w:val="0"/>
        <w:autoSpaceDN w:val="0"/>
        <w:adjustRightInd w:val="0"/>
        <w:jc w:val="center"/>
        <w:rPr>
          <w:rFonts w:eastAsia="Times New Roman" w:cs="Noto Sans"/>
          <w:b/>
          <w:noProof/>
          <w:szCs w:val="18"/>
          <w:lang w:eastAsia="es-ES"/>
        </w:rPr>
      </w:pPr>
      <w:r w:rsidRPr="00253C79">
        <w:rPr>
          <w:rFonts w:eastAsia="Times New Roman" w:cs="Noto Sans"/>
          <w:b/>
          <w:noProof/>
          <w:szCs w:val="18"/>
          <w:lang w:eastAsia="es-MX"/>
        </w:rPr>
        <w:t>Formato relativo al escrito solicitado en el numeral 4.1.</w:t>
      </w:r>
      <w:r w:rsidR="00C94766" w:rsidRPr="00253C79">
        <w:rPr>
          <w:rFonts w:eastAsia="Times New Roman" w:cs="Noto Sans"/>
          <w:b/>
          <w:noProof/>
          <w:szCs w:val="18"/>
          <w:lang w:eastAsia="es-MX"/>
        </w:rPr>
        <w:t>10</w:t>
      </w:r>
      <w:r w:rsidRPr="00253C79">
        <w:rPr>
          <w:rFonts w:eastAsia="Times New Roman" w:cs="Noto Sans"/>
          <w:b/>
          <w:noProof/>
          <w:szCs w:val="18"/>
          <w:lang w:eastAsia="es-MX"/>
        </w:rPr>
        <w:t>.</w:t>
      </w:r>
    </w:p>
    <w:p w14:paraId="71DA9C85" w14:textId="77777777" w:rsidR="00536848" w:rsidRPr="00253C79" w:rsidRDefault="00536848" w:rsidP="00024542">
      <w:pPr>
        <w:autoSpaceDE w:val="0"/>
        <w:autoSpaceDN w:val="0"/>
        <w:adjustRightInd w:val="0"/>
        <w:jc w:val="center"/>
        <w:rPr>
          <w:rFonts w:eastAsia="Times New Roman" w:cs="Noto Sans"/>
          <w:b/>
          <w:bCs/>
          <w:noProof/>
          <w:kern w:val="1"/>
          <w:szCs w:val="18"/>
          <w:lang w:val="es-ES_tradnl" w:eastAsia="ar-SA"/>
        </w:rPr>
      </w:pPr>
      <w:r w:rsidRPr="00253C79">
        <w:rPr>
          <w:rFonts w:eastAsia="Times New Roman" w:cs="Noto Sans"/>
          <w:b/>
          <w:bCs/>
          <w:noProof/>
          <w:kern w:val="1"/>
          <w:szCs w:val="18"/>
          <w:lang w:val="es-ES_tradnl" w:eastAsia="ar-SA"/>
        </w:rPr>
        <w:t xml:space="preserve">Formato </w:t>
      </w:r>
      <w:r w:rsidR="005D2577" w:rsidRPr="00253C79">
        <w:rPr>
          <w:rFonts w:eastAsia="Times New Roman" w:cs="Noto Sans"/>
          <w:b/>
          <w:bCs/>
          <w:noProof/>
          <w:kern w:val="1"/>
          <w:szCs w:val="18"/>
          <w:lang w:val="es-ES_tradnl" w:eastAsia="ar-SA"/>
        </w:rPr>
        <w:t xml:space="preserve">relativo a la clasificación de la </w:t>
      </w:r>
      <w:r w:rsidRPr="00253C79">
        <w:rPr>
          <w:rFonts w:eastAsia="Times New Roman" w:cs="Noto Sans"/>
          <w:b/>
          <w:bCs/>
          <w:noProof/>
          <w:kern w:val="1"/>
          <w:szCs w:val="18"/>
          <w:lang w:val="es-ES_tradnl" w:eastAsia="ar-SA"/>
        </w:rPr>
        <w:t>información reservada y confidencial</w:t>
      </w:r>
    </w:p>
    <w:p w14:paraId="6AB385D6" w14:textId="77777777" w:rsidR="00536848" w:rsidRPr="00253C79" w:rsidRDefault="00536848" w:rsidP="00DA309B">
      <w:pPr>
        <w:suppressAutoHyphens/>
        <w:rPr>
          <w:rFonts w:eastAsia="Times New Roman" w:cs="Noto Sans"/>
          <w:b/>
          <w:noProof/>
          <w:szCs w:val="18"/>
          <w:lang w:val="es-ES_tradnl" w:eastAsia="ar-SA"/>
        </w:rPr>
      </w:pPr>
    </w:p>
    <w:p w14:paraId="042255C3" w14:textId="77777777" w:rsidR="00536848" w:rsidRPr="00253C79" w:rsidRDefault="00536848" w:rsidP="00DA309B">
      <w:pPr>
        <w:suppressAutoHyphens/>
        <w:rPr>
          <w:rFonts w:eastAsia="Times New Roman" w:cs="Noto Sans"/>
          <w:b/>
          <w:noProof/>
          <w:szCs w:val="18"/>
          <w:lang w:val="es-ES_tradnl" w:eastAsia="ar-SA"/>
        </w:rPr>
      </w:pPr>
    </w:p>
    <w:p w14:paraId="3440C659" w14:textId="5B2C40FC" w:rsidR="00536848" w:rsidRPr="00253C79" w:rsidRDefault="00536848" w:rsidP="00DA309B">
      <w:pPr>
        <w:jc w:val="right"/>
        <w:rPr>
          <w:rFonts w:cs="Noto Sans"/>
          <w:noProof/>
          <w:szCs w:val="18"/>
          <w:lang w:val="es-ES_tradnl"/>
        </w:rPr>
      </w:pPr>
      <w:r w:rsidRPr="00253C79">
        <w:rPr>
          <w:rFonts w:cs="Noto Sans"/>
          <w:noProof/>
          <w:szCs w:val="18"/>
          <w:lang w:val="es-ES_tradnl"/>
        </w:rPr>
        <w:t xml:space="preserve">Ciudad de </w:t>
      </w:r>
      <w:r w:rsidR="00947EC0" w:rsidRPr="00253C79">
        <w:rPr>
          <w:rFonts w:cs="Noto Sans"/>
          <w:noProof/>
          <w:szCs w:val="18"/>
          <w:lang w:val="es-ES_tradnl"/>
        </w:rPr>
        <w:t>Querétaro</w:t>
      </w:r>
      <w:r w:rsidRPr="00253C79">
        <w:rPr>
          <w:rFonts w:cs="Noto Sans"/>
          <w:noProof/>
          <w:szCs w:val="18"/>
          <w:lang w:val="es-ES_tradnl"/>
        </w:rPr>
        <w:t xml:space="preserve">, a _______ de _________________de </w:t>
      </w:r>
      <w:r w:rsidR="000A3A78" w:rsidRPr="00253C79">
        <w:rPr>
          <w:rFonts w:cs="Noto Sans"/>
          <w:noProof/>
          <w:szCs w:val="18"/>
          <w:lang w:val="es-ES_tradnl"/>
        </w:rPr>
        <w:t>2026</w:t>
      </w:r>
      <w:r w:rsidRPr="00253C79">
        <w:rPr>
          <w:rFonts w:cs="Noto Sans"/>
          <w:noProof/>
          <w:szCs w:val="18"/>
          <w:lang w:val="es-ES_tradnl"/>
        </w:rPr>
        <w:t xml:space="preserve"> (1)</w:t>
      </w:r>
    </w:p>
    <w:p w14:paraId="34061A20" w14:textId="77777777" w:rsidR="00536848" w:rsidRPr="00253C79" w:rsidRDefault="00536848" w:rsidP="00DA309B">
      <w:pPr>
        <w:rPr>
          <w:rFonts w:cs="Noto Sans"/>
          <w:noProof/>
          <w:szCs w:val="18"/>
          <w:lang w:val="es-ES_tradnl"/>
        </w:rPr>
      </w:pPr>
    </w:p>
    <w:p w14:paraId="692516A3" w14:textId="77777777" w:rsidR="00536848" w:rsidRPr="00253C79" w:rsidRDefault="00536848" w:rsidP="00DA309B">
      <w:pPr>
        <w:rPr>
          <w:rFonts w:cs="Noto Sans"/>
          <w:noProof/>
          <w:szCs w:val="18"/>
          <w:lang w:val="es-ES_tradnl"/>
        </w:rPr>
      </w:pPr>
    </w:p>
    <w:p w14:paraId="4EE26353" w14:textId="77777777" w:rsidR="00536848" w:rsidRPr="00253C79" w:rsidRDefault="00536848" w:rsidP="00DA309B">
      <w:pPr>
        <w:rPr>
          <w:rFonts w:cs="Noto Sans"/>
          <w:noProof/>
          <w:szCs w:val="18"/>
          <w:lang w:val="es-ES_tradnl"/>
        </w:rPr>
      </w:pPr>
      <w:r w:rsidRPr="00253C79">
        <w:rPr>
          <w:rFonts w:cs="Noto Sans"/>
          <w:noProof/>
          <w:szCs w:val="18"/>
          <w:lang w:val="es-ES_tradnl"/>
        </w:rPr>
        <w:t>Instituto Mexicano del Seguro Social</w:t>
      </w:r>
    </w:p>
    <w:p w14:paraId="5E094782" w14:textId="77777777" w:rsidR="00536848" w:rsidRPr="00253C79" w:rsidRDefault="00536848" w:rsidP="00DA309B">
      <w:pPr>
        <w:rPr>
          <w:rFonts w:cs="Noto Sans"/>
          <w:noProof/>
          <w:szCs w:val="18"/>
          <w:lang w:val="es-ES_tradnl"/>
        </w:rPr>
      </w:pPr>
      <w:r w:rsidRPr="00253C79">
        <w:rPr>
          <w:rFonts w:cs="Noto Sans"/>
          <w:noProof/>
          <w:szCs w:val="18"/>
          <w:lang w:val="es-ES_tradnl"/>
        </w:rPr>
        <w:t>Convocante (2)</w:t>
      </w:r>
    </w:p>
    <w:p w14:paraId="250936B2" w14:textId="0583D1EA" w:rsidR="00536848" w:rsidRPr="00253C79" w:rsidRDefault="00AE3CA9" w:rsidP="00DA309B">
      <w:pPr>
        <w:rPr>
          <w:rFonts w:cs="Noto Sans"/>
          <w:noProof/>
          <w:szCs w:val="18"/>
          <w:lang w:val="es-ES_tradnl"/>
        </w:rPr>
      </w:pPr>
      <w:r w:rsidRPr="00253C79">
        <w:rPr>
          <w:rFonts w:cs="Noto Sans"/>
          <w:noProof/>
          <w:szCs w:val="18"/>
          <w:lang w:val="es-ES_tradnl"/>
        </w:rPr>
        <w:t>Invitación</w:t>
      </w:r>
      <w:r w:rsidR="00536848" w:rsidRPr="00253C79">
        <w:rPr>
          <w:rFonts w:cs="Noto Sans"/>
          <w:noProof/>
          <w:szCs w:val="18"/>
          <w:lang w:val="es-ES_tradnl"/>
        </w:rPr>
        <w:t xml:space="preserve"> ________</w:t>
      </w:r>
    </w:p>
    <w:p w14:paraId="6D8416CA" w14:textId="77777777" w:rsidR="00536848" w:rsidRPr="00253C79" w:rsidRDefault="00536848" w:rsidP="00DA309B">
      <w:pPr>
        <w:rPr>
          <w:rFonts w:cs="Noto Sans"/>
          <w:noProof/>
          <w:szCs w:val="18"/>
          <w:lang w:val="es-ES_tradnl"/>
        </w:rPr>
      </w:pPr>
      <w:r w:rsidRPr="00253C79">
        <w:rPr>
          <w:rFonts w:cs="Noto Sans"/>
          <w:noProof/>
          <w:szCs w:val="18"/>
          <w:lang w:val="es-ES_tradnl"/>
        </w:rPr>
        <w:t>P r e s e n t e</w:t>
      </w:r>
    </w:p>
    <w:p w14:paraId="7F6B3233" w14:textId="77777777" w:rsidR="00536848" w:rsidRPr="00253C79" w:rsidRDefault="00536848" w:rsidP="00DA309B">
      <w:pPr>
        <w:rPr>
          <w:rFonts w:cs="Noto Sans"/>
          <w:noProof/>
          <w:szCs w:val="18"/>
          <w:lang w:val="es-ES_tradnl"/>
        </w:rPr>
      </w:pPr>
    </w:p>
    <w:p w14:paraId="4E71C13E" w14:textId="77777777" w:rsidR="00536848" w:rsidRPr="00253C79" w:rsidRDefault="00536848" w:rsidP="00DA309B">
      <w:pPr>
        <w:rPr>
          <w:rFonts w:cs="Noto Sans"/>
          <w:noProof/>
          <w:szCs w:val="18"/>
          <w:lang w:val="es-ES_tradnl"/>
        </w:rPr>
      </w:pPr>
    </w:p>
    <w:p w14:paraId="7D0F44F5" w14:textId="56C70ADE" w:rsidR="00536848" w:rsidRPr="00253C79" w:rsidRDefault="00536848" w:rsidP="00DA309B">
      <w:pPr>
        <w:rPr>
          <w:rFonts w:cs="Noto Sans"/>
          <w:szCs w:val="18"/>
          <w:lang w:val="es-ES_tradnl"/>
        </w:rPr>
      </w:pPr>
      <w:r w:rsidRPr="00253C79">
        <w:rPr>
          <w:rFonts w:cs="Noto Sans"/>
          <w:szCs w:val="18"/>
          <w:lang w:val="es-ES_tradnl"/>
        </w:rPr>
        <w:t>__</w:t>
      </w:r>
      <w:r w:rsidR="00393A48" w:rsidRPr="00253C79">
        <w:rPr>
          <w:rFonts w:cs="Noto Sans"/>
          <w:szCs w:val="18"/>
          <w:lang w:val="es-ES_tradnl"/>
        </w:rPr>
        <w:t>_ (</w:t>
      </w:r>
      <w:r w:rsidRPr="00253C79">
        <w:rPr>
          <w:rFonts w:cs="Noto Sans"/>
          <w:szCs w:val="18"/>
          <w:lang w:val="es-ES_tradnl"/>
        </w:rPr>
        <w:t>Nombre</w:t>
      </w:r>
      <w:r w:rsidR="00393A48" w:rsidRPr="00253C79">
        <w:rPr>
          <w:rFonts w:cs="Noto Sans"/>
          <w:szCs w:val="18"/>
          <w:lang w:val="es-ES_tradnl"/>
        </w:rPr>
        <w:t>) _</w:t>
      </w:r>
      <w:r w:rsidRPr="00253C79">
        <w:rPr>
          <w:rFonts w:cs="Noto Sans"/>
          <w:szCs w:val="18"/>
          <w:lang w:val="es-ES_tradnl"/>
        </w:rPr>
        <w:t>_____, en mi carácter de _________________________, de la __</w:t>
      </w:r>
      <w:r w:rsidR="00393A48" w:rsidRPr="00253C79">
        <w:rPr>
          <w:rFonts w:cs="Noto Sans"/>
          <w:szCs w:val="18"/>
          <w:lang w:val="es-ES_tradnl"/>
        </w:rPr>
        <w:t>_ (</w:t>
      </w:r>
      <w:r w:rsidRPr="00253C79">
        <w:rPr>
          <w:rFonts w:cs="Noto Sans"/>
          <w:szCs w:val="18"/>
          <w:lang w:val="es-ES_tradnl"/>
        </w:rPr>
        <w:t>Persona Moral</w:t>
      </w:r>
      <w:r w:rsidR="00393A48" w:rsidRPr="00253C79">
        <w:rPr>
          <w:rFonts w:cs="Noto Sans"/>
          <w:szCs w:val="18"/>
          <w:lang w:val="es-ES_tradnl"/>
        </w:rPr>
        <w:t>) _</w:t>
      </w:r>
      <w:r w:rsidRPr="00253C79">
        <w:rPr>
          <w:rFonts w:cs="Noto Sans"/>
          <w:szCs w:val="18"/>
          <w:lang w:val="es-ES_tradnl"/>
        </w:rPr>
        <w:t xml:space="preserve">__, manifiesto por medio de la presente que los documentos contenidos en mi proposición y remitida a la convocante para la </w:t>
      </w:r>
      <w:proofErr w:type="spellStart"/>
      <w:r w:rsidR="00AE3CA9" w:rsidRPr="00253C79">
        <w:rPr>
          <w:rFonts w:cs="Noto Sans"/>
          <w:szCs w:val="18"/>
          <w:lang w:val="es-ES_tradnl"/>
        </w:rPr>
        <w:t>INVITACION</w:t>
      </w:r>
      <w:proofErr w:type="spellEnd"/>
      <w:r w:rsidR="00AE3CA9" w:rsidRPr="00253C79">
        <w:rPr>
          <w:rFonts w:cs="Noto Sans"/>
          <w:szCs w:val="18"/>
          <w:lang w:val="es-ES_tradnl"/>
        </w:rPr>
        <w:t xml:space="preserve"> A CUANDO MENOS TRES PERSONAS</w:t>
      </w:r>
      <w:r w:rsidRPr="00253C79">
        <w:rPr>
          <w:rFonts w:cs="Noto Sans"/>
          <w:szCs w:val="18"/>
          <w:lang w:val="es-ES_tradnl"/>
        </w:rPr>
        <w:t xml:space="preserve"> _______________________________ que contiene a su vez información de carácter Confidencial y Comercial Reservada con fundamento en los artículos 97, 98, 110 fracción XVIII, 111 y 113 de la Ley Federal de Transparencia y Acceso a la Información Pública.</w:t>
      </w:r>
    </w:p>
    <w:p w14:paraId="4DD55840" w14:textId="77777777" w:rsidR="00536848" w:rsidRPr="00253C79" w:rsidRDefault="00536848" w:rsidP="00DA309B">
      <w:pPr>
        <w:rPr>
          <w:rFonts w:cs="Noto Sans"/>
          <w:szCs w:val="18"/>
          <w:lang w:val="es-ES_tradnl"/>
        </w:rPr>
      </w:pPr>
    </w:p>
    <w:p w14:paraId="0CA762CC" w14:textId="77777777" w:rsidR="00536848" w:rsidRPr="00253C79" w:rsidRDefault="00536848" w:rsidP="00DA309B">
      <w:pPr>
        <w:rPr>
          <w:rFonts w:cs="Noto Sans"/>
          <w:szCs w:val="18"/>
          <w:lang w:val="es-ES_tradnl"/>
        </w:rPr>
      </w:pPr>
      <w:r w:rsidRPr="00253C79">
        <w:rPr>
          <w:rFonts w:cs="Noto Sans"/>
          <w:szCs w:val="18"/>
          <w:lang w:val="es-ES_tradnl"/>
        </w:rPr>
        <w:t>(El licitante deberá de señalar y fundamentar los numerales de su proposición administrativa-legal y/o técnica que considere información confidencial y/o comercial reservada.).  Cabe señalar que de no clasificarse la información por parte del Licitante en los términos señalados, la información presentada como parte de su proposición técnica – legal - económica tendrá tratamiento de información de carácter público.)</w:t>
      </w:r>
    </w:p>
    <w:p w14:paraId="0C85F3E5" w14:textId="77777777" w:rsidR="00536848" w:rsidRPr="00253C79" w:rsidRDefault="00536848" w:rsidP="00DA309B">
      <w:pPr>
        <w:rPr>
          <w:rFonts w:cs="Noto Sans"/>
          <w:noProof/>
          <w:szCs w:val="18"/>
          <w:lang w:val="es-ES_tradnl"/>
        </w:rPr>
      </w:pPr>
    </w:p>
    <w:p w14:paraId="09EA4C1F" w14:textId="77777777" w:rsidR="00536848" w:rsidRPr="00253C79" w:rsidRDefault="00536848" w:rsidP="00DA309B">
      <w:pPr>
        <w:rPr>
          <w:rFonts w:cs="Noto Sans"/>
          <w:noProof/>
          <w:szCs w:val="18"/>
          <w:lang w:val="es-ES_tradnl"/>
        </w:rPr>
      </w:pPr>
    </w:p>
    <w:p w14:paraId="7C76F003" w14:textId="77777777" w:rsidR="00536848" w:rsidRPr="00253C79" w:rsidRDefault="00536848" w:rsidP="00DA309B">
      <w:pPr>
        <w:rPr>
          <w:rFonts w:cs="Noto Sans"/>
          <w:noProof/>
          <w:szCs w:val="18"/>
          <w:lang w:val="es-ES_tradnl" w:eastAsia="es-ES"/>
        </w:rPr>
      </w:pPr>
    </w:p>
    <w:p w14:paraId="79E2B07A" w14:textId="77777777" w:rsidR="00536848" w:rsidRPr="00253C79" w:rsidRDefault="00536848" w:rsidP="00DA309B">
      <w:pPr>
        <w:rPr>
          <w:rFonts w:cs="Noto Sans"/>
          <w:noProof/>
          <w:szCs w:val="18"/>
          <w:lang w:val="es-ES_tradnl" w:eastAsia="es-ES"/>
        </w:rPr>
      </w:pPr>
    </w:p>
    <w:p w14:paraId="08992F3C" w14:textId="77777777" w:rsidR="00536848" w:rsidRPr="00253C79" w:rsidRDefault="00536848" w:rsidP="00DA309B">
      <w:pPr>
        <w:rPr>
          <w:rFonts w:cs="Noto Sans"/>
          <w:noProof/>
          <w:szCs w:val="18"/>
          <w:lang w:val="es-ES_tradnl"/>
        </w:rPr>
      </w:pPr>
    </w:p>
    <w:p w14:paraId="77B5CE76" w14:textId="77777777" w:rsidR="00536848" w:rsidRPr="00253C79" w:rsidRDefault="00536848" w:rsidP="00DA309B">
      <w:pPr>
        <w:jc w:val="center"/>
        <w:rPr>
          <w:rFonts w:cs="Noto Sans"/>
          <w:noProof/>
          <w:szCs w:val="18"/>
          <w:lang w:val="es-ES_tradnl"/>
        </w:rPr>
      </w:pPr>
    </w:p>
    <w:p w14:paraId="14BE7184" w14:textId="77777777" w:rsidR="00536848" w:rsidRPr="00253C79" w:rsidRDefault="00536848" w:rsidP="00DA309B">
      <w:pPr>
        <w:widowControl w:val="0"/>
        <w:jc w:val="center"/>
        <w:rPr>
          <w:rFonts w:cs="Noto Sans"/>
          <w:noProof/>
          <w:szCs w:val="18"/>
          <w:lang w:val="es-ES_tradnl" w:eastAsia="es-ES"/>
        </w:rPr>
      </w:pPr>
      <w:r w:rsidRPr="00253C79">
        <w:rPr>
          <w:rFonts w:cs="Noto Sans"/>
          <w:noProof/>
          <w:szCs w:val="18"/>
          <w:lang w:val="es-ES_tradnl" w:eastAsia="es-ES"/>
        </w:rPr>
        <w:t>___________________________________________</w:t>
      </w:r>
    </w:p>
    <w:p w14:paraId="6915971D" w14:textId="77777777" w:rsidR="00536848" w:rsidRPr="00253C79" w:rsidRDefault="00536848" w:rsidP="00DA309B">
      <w:pPr>
        <w:jc w:val="center"/>
        <w:rPr>
          <w:rFonts w:cs="Noto Sans"/>
          <w:noProof/>
          <w:szCs w:val="18"/>
          <w:lang w:val="es-ES_tradnl"/>
        </w:rPr>
      </w:pPr>
      <w:r w:rsidRPr="00253C79">
        <w:rPr>
          <w:rFonts w:cs="Noto Sans"/>
          <w:bCs/>
          <w:noProof/>
          <w:szCs w:val="18"/>
          <w:lang w:val="es-ES_tradnl"/>
        </w:rPr>
        <w:t>(Nombre y firma del Representante Legal</w:t>
      </w:r>
    </w:p>
    <w:p w14:paraId="7C531C48" w14:textId="77777777" w:rsidR="00536848" w:rsidRPr="00253C79" w:rsidRDefault="00536848" w:rsidP="00DA309B">
      <w:pPr>
        <w:rPr>
          <w:rFonts w:eastAsia="Times New Roman" w:cs="Noto Sans"/>
          <w:b/>
          <w:noProof/>
          <w:szCs w:val="18"/>
          <w:lang w:val="es-ES_tradnl" w:eastAsia="es-ES"/>
        </w:rPr>
      </w:pPr>
      <w:r w:rsidRPr="00253C79">
        <w:rPr>
          <w:rFonts w:eastAsia="Times New Roman" w:cs="Noto Sans"/>
          <w:b/>
          <w:noProof/>
          <w:szCs w:val="18"/>
          <w:lang w:val="es-ES_tradnl" w:eastAsia="es-ES"/>
        </w:rPr>
        <w:br w:type="page"/>
      </w:r>
    </w:p>
    <w:p w14:paraId="1B70F3D0" w14:textId="4B17DCD9" w:rsidR="0053565D" w:rsidRPr="00253C79" w:rsidRDefault="00364108" w:rsidP="00837244">
      <w:pPr>
        <w:pStyle w:val="Ttulo2"/>
      </w:pPr>
      <w:bookmarkStart w:id="233" w:name="FORMATO_10"/>
      <w:bookmarkStart w:id="234" w:name="_Toc224031320"/>
      <w:r w:rsidRPr="00253C79">
        <w:lastRenderedPageBreak/>
        <w:t xml:space="preserve">Formato No. </w:t>
      </w:r>
      <w:bookmarkEnd w:id="233"/>
      <w:r w:rsidR="000E41BD" w:rsidRPr="00253C79">
        <w:t>8</w:t>
      </w:r>
      <w:r w:rsidR="00024542" w:rsidRPr="00253C79">
        <w:t xml:space="preserve"> Propuesta Económica</w:t>
      </w:r>
      <w:bookmarkEnd w:id="234"/>
    </w:p>
    <w:p w14:paraId="570C8A8F" w14:textId="77777777" w:rsidR="007C3B35" w:rsidRPr="00253C79" w:rsidRDefault="007C3B35" w:rsidP="00DA309B">
      <w:pPr>
        <w:tabs>
          <w:tab w:val="left" w:pos="480"/>
        </w:tabs>
        <w:jc w:val="center"/>
        <w:rPr>
          <w:rFonts w:eastAsia="Times New Roman" w:cs="Noto Sans"/>
          <w:b/>
          <w:bCs/>
          <w:noProof/>
          <w:kern w:val="1"/>
          <w:szCs w:val="18"/>
          <w:lang w:val="es-ES_tradnl" w:eastAsia="ar-SA"/>
        </w:rPr>
      </w:pPr>
    </w:p>
    <w:tbl>
      <w:tblPr>
        <w:tblW w:w="5000" w:type="pct"/>
        <w:tblCellMar>
          <w:left w:w="0" w:type="dxa"/>
          <w:right w:w="0" w:type="dxa"/>
        </w:tblCellMar>
        <w:tblLook w:val="04A0" w:firstRow="1" w:lastRow="0" w:firstColumn="1" w:lastColumn="0" w:noHBand="0" w:noVBand="1"/>
      </w:tblPr>
      <w:tblGrid>
        <w:gridCol w:w="4122"/>
        <w:gridCol w:w="905"/>
        <w:gridCol w:w="490"/>
        <w:gridCol w:w="1336"/>
        <w:gridCol w:w="411"/>
        <w:gridCol w:w="1174"/>
        <w:gridCol w:w="387"/>
        <w:gridCol w:w="1116"/>
        <w:gridCol w:w="813"/>
      </w:tblGrid>
      <w:tr w:rsidR="00BC3058" w:rsidRPr="00253C79" w14:paraId="7810C29A" w14:textId="77777777" w:rsidTr="00BC3058">
        <w:tc>
          <w:tcPr>
            <w:tcW w:w="2565"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33EEDA" w14:textId="2FEB1CB9" w:rsidR="00BC3058" w:rsidRPr="00253C79" w:rsidRDefault="00587879" w:rsidP="00BC3058">
            <w:pPr>
              <w:rPr>
                <w:rFonts w:cs="Noto Sans"/>
                <w:b/>
                <w:sz w:val="16"/>
                <w:szCs w:val="18"/>
                <w:lang w:val="es-ES" w:eastAsia="ar-SA"/>
              </w:rPr>
            </w:pPr>
            <w:proofErr w:type="spellStart"/>
            <w:r w:rsidRPr="00253C79">
              <w:rPr>
                <w:rFonts w:cs="Noto Sans"/>
                <w:b/>
                <w:sz w:val="16"/>
                <w:szCs w:val="18"/>
                <w:lang w:eastAsia="ar-SA"/>
              </w:rPr>
              <w:t>INVITACION</w:t>
            </w:r>
            <w:proofErr w:type="spellEnd"/>
            <w:r w:rsidR="00BC3058" w:rsidRPr="00253C79">
              <w:rPr>
                <w:rFonts w:cs="Noto Sans"/>
                <w:b/>
                <w:sz w:val="16"/>
                <w:szCs w:val="18"/>
                <w:lang w:eastAsia="ar-SA"/>
              </w:rPr>
              <w:t xml:space="preserve"> No.</w:t>
            </w:r>
          </w:p>
        </w:tc>
        <w:tc>
          <w:tcPr>
            <w:tcW w:w="243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5EF605" w14:textId="77777777" w:rsidR="00BC3058" w:rsidRPr="00253C79" w:rsidRDefault="00BC3058" w:rsidP="003A3ACE">
            <w:pPr>
              <w:rPr>
                <w:rFonts w:cs="Noto Sans"/>
                <w:sz w:val="16"/>
                <w:szCs w:val="18"/>
                <w:lang w:val="es-ES" w:eastAsia="ar-SA"/>
              </w:rPr>
            </w:pPr>
            <w:r w:rsidRPr="00253C79">
              <w:rPr>
                <w:rFonts w:cs="Noto Sans"/>
                <w:b/>
                <w:sz w:val="16"/>
                <w:szCs w:val="18"/>
                <w:lang w:val="es-ES" w:eastAsia="ar-SA"/>
              </w:rPr>
              <w:t>Fecha</w:t>
            </w:r>
            <w:r w:rsidRPr="00253C79">
              <w:rPr>
                <w:rFonts w:cs="Noto Sans"/>
                <w:sz w:val="16"/>
                <w:szCs w:val="18"/>
                <w:lang w:val="es-ES" w:eastAsia="ar-SA"/>
              </w:rPr>
              <w:t xml:space="preserve">. </w:t>
            </w:r>
            <w:proofErr w:type="spellStart"/>
            <w:r w:rsidRPr="00253C79">
              <w:rPr>
                <w:rFonts w:cs="Noto Sans"/>
                <w:sz w:val="16"/>
                <w:szCs w:val="18"/>
                <w:lang w:val="es-ES" w:eastAsia="ar-SA"/>
              </w:rPr>
              <w:t>DD</w:t>
            </w:r>
            <w:proofErr w:type="spellEnd"/>
            <w:r w:rsidRPr="00253C79">
              <w:rPr>
                <w:rFonts w:cs="Noto Sans"/>
                <w:sz w:val="16"/>
                <w:szCs w:val="18"/>
                <w:lang w:val="es-ES" w:eastAsia="ar-SA"/>
              </w:rPr>
              <w:t>-MM-AA</w:t>
            </w:r>
          </w:p>
        </w:tc>
      </w:tr>
      <w:tr w:rsidR="00BC3058" w:rsidRPr="00253C79" w14:paraId="506D4210"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69544" w14:textId="77777777" w:rsidR="00BC3058" w:rsidRPr="00253C79" w:rsidRDefault="00BC3058" w:rsidP="003A3ACE">
            <w:pPr>
              <w:rPr>
                <w:rFonts w:cs="Noto Sans"/>
                <w:b/>
                <w:sz w:val="16"/>
                <w:szCs w:val="18"/>
                <w:lang w:val="es-ES" w:eastAsia="ar-SA"/>
              </w:rPr>
            </w:pPr>
            <w:r w:rsidRPr="00253C79">
              <w:rPr>
                <w:rFonts w:cs="Noto Sans"/>
                <w:b/>
                <w:sz w:val="16"/>
                <w:szCs w:val="18"/>
                <w:lang w:val="es-ES" w:eastAsia="ar-SA"/>
              </w:rPr>
              <w:t>Razón Social</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35992D57" w14:textId="77777777" w:rsidR="00BC3058" w:rsidRPr="00253C79" w:rsidRDefault="00BC3058" w:rsidP="003A3ACE">
            <w:pPr>
              <w:rPr>
                <w:rFonts w:cs="Noto Sans"/>
                <w:b/>
                <w:sz w:val="16"/>
                <w:szCs w:val="18"/>
                <w:lang w:val="es-ES" w:eastAsia="ar-SA"/>
              </w:rPr>
            </w:pPr>
            <w:r w:rsidRPr="00253C79">
              <w:rPr>
                <w:rFonts w:cs="Noto Sans"/>
                <w:b/>
                <w:sz w:val="16"/>
                <w:szCs w:val="18"/>
                <w:lang w:val="es-ES" w:eastAsia="ar-SA"/>
              </w:rPr>
              <w:t>Domicilio</w:t>
            </w:r>
          </w:p>
        </w:tc>
      </w:tr>
      <w:tr w:rsidR="00BC3058" w:rsidRPr="00253C79" w14:paraId="60D9F908"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C4964" w14:textId="77777777" w:rsidR="00BC3058" w:rsidRPr="00253C79" w:rsidRDefault="00BC3058" w:rsidP="003A3ACE">
            <w:pPr>
              <w:rPr>
                <w:rFonts w:cs="Noto Sans"/>
                <w:b/>
                <w:sz w:val="16"/>
                <w:szCs w:val="18"/>
                <w:lang w:val="es-ES" w:eastAsia="ar-SA"/>
              </w:rPr>
            </w:pPr>
            <w:r w:rsidRPr="00253C79">
              <w:rPr>
                <w:rFonts w:cs="Noto Sans"/>
                <w:b/>
                <w:sz w:val="16"/>
                <w:szCs w:val="18"/>
                <w:lang w:val="es-ES" w:eastAsia="ar-SA"/>
              </w:rPr>
              <w:t>Núm. Proveedor IMSS</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42E8322E" w14:textId="77777777" w:rsidR="00BC3058" w:rsidRPr="00253C79" w:rsidRDefault="00BC3058" w:rsidP="003A3ACE">
            <w:pPr>
              <w:rPr>
                <w:rFonts w:cs="Noto Sans"/>
                <w:b/>
                <w:sz w:val="16"/>
                <w:szCs w:val="18"/>
                <w:lang w:val="es-ES" w:eastAsia="ar-SA"/>
              </w:rPr>
            </w:pPr>
            <w:proofErr w:type="spellStart"/>
            <w:r w:rsidRPr="00253C79">
              <w:rPr>
                <w:rFonts w:cs="Noto Sans"/>
                <w:b/>
                <w:sz w:val="16"/>
                <w:szCs w:val="18"/>
                <w:lang w:val="es-ES" w:eastAsia="ar-SA"/>
              </w:rPr>
              <w:t>RFC</w:t>
            </w:r>
            <w:proofErr w:type="spellEnd"/>
          </w:p>
        </w:tc>
      </w:tr>
      <w:tr w:rsidR="00BC3058" w:rsidRPr="00253C79" w14:paraId="15E8DAF7"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39E72" w14:textId="77777777" w:rsidR="00BC3058" w:rsidRPr="00253C79" w:rsidRDefault="00BC3058" w:rsidP="003A3ACE">
            <w:pPr>
              <w:rPr>
                <w:rFonts w:cs="Noto Sans"/>
                <w:b/>
                <w:sz w:val="16"/>
                <w:szCs w:val="18"/>
                <w:lang w:val="es-ES" w:eastAsia="ar-SA"/>
              </w:rPr>
            </w:pPr>
            <w:r w:rsidRPr="00253C79">
              <w:rPr>
                <w:rFonts w:cs="Noto Sans"/>
                <w:b/>
                <w:sz w:val="16"/>
                <w:szCs w:val="18"/>
                <w:lang w:val="es-ES" w:eastAsia="ar-SA"/>
              </w:rPr>
              <w:t>Teléfonos</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48523C87" w14:textId="77777777" w:rsidR="00BC3058" w:rsidRPr="00253C79" w:rsidRDefault="00BC3058" w:rsidP="003A3ACE">
            <w:pPr>
              <w:rPr>
                <w:rFonts w:cs="Noto Sans"/>
                <w:b/>
                <w:sz w:val="16"/>
                <w:szCs w:val="18"/>
                <w:lang w:val="es-ES" w:eastAsia="ar-SA"/>
              </w:rPr>
            </w:pPr>
            <w:r w:rsidRPr="00253C79">
              <w:rPr>
                <w:rFonts w:cs="Noto Sans"/>
                <w:b/>
                <w:sz w:val="16"/>
                <w:szCs w:val="18"/>
                <w:lang w:val="es-ES" w:eastAsia="ar-SA"/>
              </w:rPr>
              <w:t>Correo Electrónico</w:t>
            </w:r>
          </w:p>
        </w:tc>
      </w:tr>
      <w:tr w:rsidR="00BC3058" w:rsidRPr="00253C79" w14:paraId="503EDFCF" w14:textId="77777777" w:rsidTr="003A3ACE">
        <w:tc>
          <w:tcPr>
            <w:tcW w:w="1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4F9FE" w14:textId="77777777" w:rsidR="00BC3058" w:rsidRPr="00253C79" w:rsidRDefault="00BC3058" w:rsidP="003A3ACE">
            <w:pPr>
              <w:rPr>
                <w:rFonts w:cs="Noto Sans"/>
                <w:b/>
                <w:sz w:val="16"/>
                <w:szCs w:val="18"/>
                <w:lang w:val="es-ES" w:eastAsia="ar-SA"/>
              </w:rPr>
            </w:pPr>
            <w:r w:rsidRPr="00253C79">
              <w:rPr>
                <w:rFonts w:cs="Noto Sans"/>
                <w:b/>
                <w:sz w:val="16"/>
                <w:szCs w:val="18"/>
                <w:lang w:val="es-ES" w:eastAsia="ar-SA"/>
              </w:rPr>
              <w:t>Estratificación de la Razón Social</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14:paraId="22974AF5" w14:textId="77777777" w:rsidR="00BC3058" w:rsidRPr="00253C79" w:rsidRDefault="00BC3058" w:rsidP="003A3ACE">
            <w:pPr>
              <w:rPr>
                <w:rFonts w:cs="Noto Sans"/>
                <w:sz w:val="16"/>
                <w:szCs w:val="18"/>
                <w:lang w:val="es-ES" w:eastAsia="ar-SA"/>
              </w:rPr>
            </w:pPr>
            <w:r w:rsidRPr="00253C79">
              <w:rPr>
                <w:rFonts w:cs="Noto Sans"/>
                <w:sz w:val="16"/>
                <w:szCs w:val="18"/>
                <w:lang w:val="es-ES" w:eastAsia="ar-SA"/>
              </w:rPr>
              <w:t>Micro</w:t>
            </w:r>
          </w:p>
        </w:tc>
        <w:tc>
          <w:tcPr>
            <w:tcW w:w="228" w:type="pct"/>
            <w:tcBorders>
              <w:top w:val="nil"/>
              <w:left w:val="nil"/>
              <w:bottom w:val="single" w:sz="8" w:space="0" w:color="auto"/>
              <w:right w:val="single" w:sz="8" w:space="0" w:color="auto"/>
            </w:tcBorders>
            <w:tcMar>
              <w:top w:w="0" w:type="dxa"/>
              <w:left w:w="108" w:type="dxa"/>
              <w:bottom w:w="0" w:type="dxa"/>
              <w:right w:w="108" w:type="dxa"/>
            </w:tcMar>
          </w:tcPr>
          <w:p w14:paraId="21236FFF" w14:textId="77777777" w:rsidR="00BC3058" w:rsidRPr="00253C79" w:rsidRDefault="00BC3058" w:rsidP="003A3ACE">
            <w:pPr>
              <w:rPr>
                <w:rFonts w:cs="Noto Sans"/>
                <w:sz w:val="16"/>
                <w:szCs w:val="18"/>
                <w:lang w:val="es-ES" w:eastAsia="ar-SA"/>
              </w:rPr>
            </w:pP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14:paraId="678C5F0E" w14:textId="77777777" w:rsidR="00BC3058" w:rsidRPr="00253C79" w:rsidRDefault="00BC3058" w:rsidP="003A3ACE">
            <w:pPr>
              <w:rPr>
                <w:rFonts w:cs="Noto Sans"/>
                <w:sz w:val="16"/>
                <w:szCs w:val="18"/>
                <w:lang w:val="es-ES" w:eastAsia="ar-SA"/>
              </w:rPr>
            </w:pPr>
            <w:r w:rsidRPr="00253C79">
              <w:rPr>
                <w:rFonts w:cs="Noto Sans"/>
                <w:sz w:val="16"/>
                <w:szCs w:val="18"/>
                <w:lang w:val="es-ES" w:eastAsia="ar-SA"/>
              </w:rPr>
              <w:t>Pequeña</w:t>
            </w:r>
          </w:p>
        </w:tc>
        <w:tc>
          <w:tcPr>
            <w:tcW w:w="191" w:type="pct"/>
            <w:tcBorders>
              <w:top w:val="nil"/>
              <w:left w:val="nil"/>
              <w:bottom w:val="single" w:sz="8" w:space="0" w:color="auto"/>
              <w:right w:val="single" w:sz="8" w:space="0" w:color="auto"/>
            </w:tcBorders>
            <w:tcMar>
              <w:top w:w="0" w:type="dxa"/>
              <w:left w:w="108" w:type="dxa"/>
              <w:bottom w:w="0" w:type="dxa"/>
              <w:right w:w="108" w:type="dxa"/>
            </w:tcMar>
          </w:tcPr>
          <w:p w14:paraId="0F2778A0" w14:textId="77777777" w:rsidR="00BC3058" w:rsidRPr="00253C79" w:rsidRDefault="00BC3058" w:rsidP="003A3ACE">
            <w:pPr>
              <w:rPr>
                <w:rFonts w:cs="Noto Sans"/>
                <w:sz w:val="16"/>
                <w:szCs w:val="18"/>
                <w:lang w:val="es-ES" w:eastAsia="ar-SA"/>
              </w:rPr>
            </w:pP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14:paraId="784B521C" w14:textId="77777777" w:rsidR="00BC3058" w:rsidRPr="00253C79" w:rsidRDefault="00BC3058" w:rsidP="003A3ACE">
            <w:pPr>
              <w:rPr>
                <w:rFonts w:cs="Noto Sans"/>
                <w:sz w:val="16"/>
                <w:szCs w:val="18"/>
                <w:lang w:val="es-ES" w:eastAsia="ar-SA"/>
              </w:rPr>
            </w:pPr>
            <w:r w:rsidRPr="00253C79">
              <w:rPr>
                <w:rFonts w:cs="Noto Sans"/>
                <w:sz w:val="16"/>
                <w:szCs w:val="18"/>
                <w:lang w:val="es-ES" w:eastAsia="ar-SA"/>
              </w:rPr>
              <w:t>Mediana</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14:paraId="7C9A0104" w14:textId="77777777" w:rsidR="00BC3058" w:rsidRPr="00253C79" w:rsidRDefault="00BC3058" w:rsidP="003A3ACE">
            <w:pPr>
              <w:rPr>
                <w:rFonts w:cs="Noto Sans"/>
                <w:sz w:val="16"/>
                <w:szCs w:val="18"/>
                <w:lang w:val="es-ES" w:eastAsia="ar-SA"/>
              </w:rPr>
            </w:pP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B25F89B" w14:textId="77777777" w:rsidR="00BC3058" w:rsidRPr="00253C79" w:rsidRDefault="00BC3058" w:rsidP="003A3ACE">
            <w:pPr>
              <w:rPr>
                <w:rFonts w:cs="Noto Sans"/>
                <w:sz w:val="16"/>
                <w:szCs w:val="18"/>
                <w:lang w:val="es-ES" w:eastAsia="ar-SA"/>
              </w:rPr>
            </w:pPr>
            <w:r w:rsidRPr="00253C79">
              <w:rPr>
                <w:rFonts w:cs="Noto Sans"/>
                <w:sz w:val="16"/>
                <w:szCs w:val="18"/>
                <w:lang w:val="es-ES" w:eastAsia="ar-SA"/>
              </w:rPr>
              <w:t>Grande</w:t>
            </w:r>
          </w:p>
        </w:tc>
        <w:tc>
          <w:tcPr>
            <w:tcW w:w="378" w:type="pct"/>
            <w:tcBorders>
              <w:top w:val="nil"/>
              <w:left w:val="nil"/>
              <w:bottom w:val="single" w:sz="8" w:space="0" w:color="auto"/>
              <w:right w:val="single" w:sz="8" w:space="0" w:color="auto"/>
            </w:tcBorders>
            <w:tcMar>
              <w:top w:w="0" w:type="dxa"/>
              <w:left w:w="108" w:type="dxa"/>
              <w:bottom w:w="0" w:type="dxa"/>
              <w:right w:w="108" w:type="dxa"/>
            </w:tcMar>
          </w:tcPr>
          <w:p w14:paraId="3ABF196B" w14:textId="77777777" w:rsidR="00BC3058" w:rsidRPr="00253C79" w:rsidRDefault="00BC3058" w:rsidP="003A3ACE">
            <w:pPr>
              <w:rPr>
                <w:rFonts w:cs="Noto Sans"/>
                <w:sz w:val="16"/>
                <w:szCs w:val="18"/>
                <w:lang w:val="es-ES" w:eastAsia="ar-SA"/>
              </w:rPr>
            </w:pPr>
          </w:p>
        </w:tc>
      </w:tr>
    </w:tbl>
    <w:p w14:paraId="1F738769" w14:textId="77777777" w:rsidR="007C762D" w:rsidRPr="00253C79" w:rsidRDefault="007C762D" w:rsidP="00AF0389">
      <w:pPr>
        <w:tabs>
          <w:tab w:val="left" w:pos="480"/>
        </w:tabs>
        <w:rPr>
          <w:rFonts w:cs="Noto Sans"/>
          <w:b/>
          <w:sz w:val="16"/>
          <w:szCs w:val="16"/>
          <w:lang w:val="es-ES" w:eastAsia="es-ES"/>
        </w:rPr>
      </w:pPr>
    </w:p>
    <w:tbl>
      <w:tblPr>
        <w:tblW w:w="5000" w:type="pct"/>
        <w:tblCellMar>
          <w:left w:w="70" w:type="dxa"/>
          <w:right w:w="70" w:type="dxa"/>
        </w:tblCellMar>
        <w:tblLook w:val="04A0" w:firstRow="1" w:lastRow="0" w:firstColumn="1" w:lastColumn="0" w:noHBand="0" w:noVBand="1"/>
      </w:tblPr>
      <w:tblGrid>
        <w:gridCol w:w="1186"/>
        <w:gridCol w:w="722"/>
        <w:gridCol w:w="3610"/>
        <w:gridCol w:w="799"/>
        <w:gridCol w:w="820"/>
        <w:gridCol w:w="820"/>
        <w:gridCol w:w="973"/>
        <w:gridCol w:w="875"/>
        <w:gridCol w:w="873"/>
      </w:tblGrid>
      <w:tr w:rsidR="00B71B54" w:rsidRPr="00253C79" w14:paraId="0E7CDCD0" w14:textId="77777777" w:rsidTr="00B71B54">
        <w:trPr>
          <w:trHeight w:val="20"/>
        </w:trPr>
        <w:tc>
          <w:tcPr>
            <w:tcW w:w="351" w:type="pct"/>
            <w:tcBorders>
              <w:top w:val="single" w:sz="4" w:space="0" w:color="FFFFFF"/>
              <w:left w:val="single" w:sz="4" w:space="0" w:color="FFFFFF"/>
              <w:bottom w:val="nil"/>
              <w:right w:val="single" w:sz="4" w:space="0" w:color="FFFFFF"/>
            </w:tcBorders>
            <w:shd w:val="clear" w:color="000000" w:fill="006600"/>
            <w:vAlign w:val="center"/>
            <w:hideMark/>
          </w:tcPr>
          <w:p w14:paraId="6597D14D" w14:textId="77777777" w:rsidR="00B71B54" w:rsidRPr="00253C79" w:rsidRDefault="00B71B54" w:rsidP="00B71B54">
            <w:pPr>
              <w:jc w:val="left"/>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Partida</w:t>
            </w:r>
          </w:p>
        </w:tc>
        <w:tc>
          <w:tcPr>
            <w:tcW w:w="364" w:type="pct"/>
            <w:tcBorders>
              <w:top w:val="single" w:sz="4" w:space="0" w:color="FFFFFF"/>
              <w:left w:val="nil"/>
              <w:bottom w:val="nil"/>
              <w:right w:val="single" w:sz="4" w:space="0" w:color="FFFFFF"/>
            </w:tcBorders>
            <w:shd w:val="clear" w:color="000000" w:fill="006600"/>
            <w:vAlign w:val="center"/>
            <w:hideMark/>
          </w:tcPr>
          <w:p w14:paraId="0C4551B7"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SERVICIO</w:t>
            </w:r>
          </w:p>
        </w:tc>
        <w:tc>
          <w:tcPr>
            <w:tcW w:w="1716" w:type="pct"/>
            <w:tcBorders>
              <w:top w:val="single" w:sz="4" w:space="0" w:color="FFFFFF"/>
              <w:left w:val="nil"/>
              <w:bottom w:val="nil"/>
              <w:right w:val="single" w:sz="4" w:space="0" w:color="FFFFFF"/>
            </w:tcBorders>
            <w:shd w:val="clear" w:color="000000" w:fill="006600"/>
            <w:vAlign w:val="center"/>
            <w:hideMark/>
          </w:tcPr>
          <w:p w14:paraId="5A5C8BAE"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Descripción</w:t>
            </w:r>
          </w:p>
        </w:tc>
        <w:tc>
          <w:tcPr>
            <w:tcW w:w="400" w:type="pct"/>
            <w:tcBorders>
              <w:top w:val="single" w:sz="4" w:space="0" w:color="FFFFFF"/>
              <w:left w:val="nil"/>
              <w:bottom w:val="nil"/>
              <w:right w:val="single" w:sz="4" w:space="0" w:color="FFFFFF"/>
            </w:tcBorders>
            <w:shd w:val="clear" w:color="000000" w:fill="006600"/>
            <w:vAlign w:val="center"/>
            <w:hideMark/>
          </w:tcPr>
          <w:p w14:paraId="2B6786E0"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 xml:space="preserve">Unidad de Medida </w:t>
            </w:r>
          </w:p>
        </w:tc>
        <w:tc>
          <w:tcPr>
            <w:tcW w:w="400" w:type="pct"/>
            <w:tcBorders>
              <w:top w:val="single" w:sz="4" w:space="0" w:color="FFFFFF"/>
              <w:left w:val="nil"/>
              <w:bottom w:val="nil"/>
              <w:right w:val="single" w:sz="4" w:space="0" w:color="FFFFFF"/>
            </w:tcBorders>
            <w:shd w:val="clear" w:color="000000" w:fill="006600"/>
            <w:vAlign w:val="center"/>
            <w:hideMark/>
          </w:tcPr>
          <w:p w14:paraId="3DAE1219"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 xml:space="preserve">Cantidad </w:t>
            </w:r>
            <w:proofErr w:type="spellStart"/>
            <w:r w:rsidRPr="00253C79">
              <w:rPr>
                <w:rFonts w:eastAsia="Times New Roman" w:cs="Noto Sans"/>
                <w:b/>
                <w:bCs/>
                <w:color w:val="FFFFFF"/>
                <w:sz w:val="12"/>
                <w:szCs w:val="12"/>
                <w:lang w:eastAsia="es-MX"/>
              </w:rPr>
              <w:t>Minima</w:t>
            </w:r>
            <w:proofErr w:type="spellEnd"/>
            <w:r w:rsidRPr="00253C79">
              <w:rPr>
                <w:rFonts w:eastAsia="Times New Roman" w:cs="Noto Sans"/>
                <w:b/>
                <w:bCs/>
                <w:color w:val="FFFFFF"/>
                <w:sz w:val="12"/>
                <w:szCs w:val="12"/>
                <w:lang w:eastAsia="es-MX"/>
              </w:rPr>
              <w:t xml:space="preserve"> Referencial</w:t>
            </w:r>
          </w:p>
        </w:tc>
        <w:tc>
          <w:tcPr>
            <w:tcW w:w="400" w:type="pct"/>
            <w:tcBorders>
              <w:top w:val="single" w:sz="4" w:space="0" w:color="FFFFFF"/>
              <w:left w:val="nil"/>
              <w:bottom w:val="nil"/>
              <w:right w:val="single" w:sz="4" w:space="0" w:color="FFFFFF"/>
            </w:tcBorders>
            <w:shd w:val="clear" w:color="000000" w:fill="006600"/>
            <w:vAlign w:val="center"/>
            <w:hideMark/>
          </w:tcPr>
          <w:p w14:paraId="59F910F0"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 xml:space="preserve">Cantidad </w:t>
            </w:r>
            <w:proofErr w:type="spellStart"/>
            <w:r w:rsidRPr="00253C79">
              <w:rPr>
                <w:rFonts w:eastAsia="Times New Roman" w:cs="Noto Sans"/>
                <w:b/>
                <w:bCs/>
                <w:color w:val="FFFFFF"/>
                <w:sz w:val="12"/>
                <w:szCs w:val="12"/>
                <w:lang w:eastAsia="es-MX"/>
              </w:rPr>
              <w:t>Maxima</w:t>
            </w:r>
            <w:proofErr w:type="spellEnd"/>
            <w:r w:rsidRPr="00253C79">
              <w:rPr>
                <w:rFonts w:eastAsia="Times New Roman" w:cs="Noto Sans"/>
                <w:b/>
                <w:bCs/>
                <w:color w:val="FFFFFF"/>
                <w:sz w:val="12"/>
                <w:szCs w:val="12"/>
                <w:lang w:eastAsia="es-MX"/>
              </w:rPr>
              <w:t xml:space="preserve"> Referencial</w:t>
            </w:r>
          </w:p>
        </w:tc>
        <w:tc>
          <w:tcPr>
            <w:tcW w:w="499" w:type="pct"/>
            <w:tcBorders>
              <w:top w:val="single" w:sz="4" w:space="0" w:color="FFFFFF"/>
              <w:left w:val="nil"/>
              <w:bottom w:val="nil"/>
              <w:right w:val="single" w:sz="4" w:space="0" w:color="FFFFFF"/>
            </w:tcBorders>
            <w:shd w:val="clear" w:color="000000" w:fill="006600"/>
            <w:vAlign w:val="center"/>
            <w:hideMark/>
          </w:tcPr>
          <w:p w14:paraId="430BA872"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 xml:space="preserve">Precio Unitario sin </w:t>
            </w:r>
            <w:proofErr w:type="spellStart"/>
            <w:r w:rsidRPr="00253C79">
              <w:rPr>
                <w:rFonts w:eastAsia="Times New Roman" w:cs="Noto Sans"/>
                <w:b/>
                <w:bCs/>
                <w:color w:val="FFFFFF"/>
                <w:sz w:val="12"/>
                <w:szCs w:val="12"/>
                <w:lang w:eastAsia="es-MX"/>
              </w:rPr>
              <w:t>I.V.A</w:t>
            </w:r>
            <w:proofErr w:type="spellEnd"/>
            <w:r w:rsidRPr="00253C79">
              <w:rPr>
                <w:rFonts w:eastAsia="Times New Roman" w:cs="Noto Sans"/>
                <w:b/>
                <w:bCs/>
                <w:color w:val="FFFFFF"/>
                <w:sz w:val="12"/>
                <w:szCs w:val="12"/>
                <w:lang w:eastAsia="es-MX"/>
              </w:rPr>
              <w:t>.</w:t>
            </w:r>
          </w:p>
        </w:tc>
        <w:tc>
          <w:tcPr>
            <w:tcW w:w="435" w:type="pct"/>
            <w:tcBorders>
              <w:top w:val="single" w:sz="4" w:space="0" w:color="FFFFFF"/>
              <w:left w:val="nil"/>
              <w:bottom w:val="nil"/>
              <w:right w:val="single" w:sz="4" w:space="0" w:color="FFFFFF"/>
            </w:tcBorders>
            <w:shd w:val="clear" w:color="000000" w:fill="006600"/>
            <w:vAlign w:val="center"/>
            <w:hideMark/>
          </w:tcPr>
          <w:p w14:paraId="3149EE6A"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 xml:space="preserve">Importe </w:t>
            </w:r>
            <w:proofErr w:type="spellStart"/>
            <w:r w:rsidRPr="00253C79">
              <w:rPr>
                <w:rFonts w:eastAsia="Times New Roman" w:cs="Noto Sans"/>
                <w:b/>
                <w:bCs/>
                <w:color w:val="FFFFFF"/>
                <w:sz w:val="12"/>
                <w:szCs w:val="12"/>
                <w:lang w:eastAsia="es-MX"/>
              </w:rPr>
              <w:t>Minimo</w:t>
            </w:r>
            <w:proofErr w:type="spellEnd"/>
            <w:r w:rsidRPr="00253C79">
              <w:rPr>
                <w:rFonts w:eastAsia="Times New Roman" w:cs="Noto Sans"/>
                <w:b/>
                <w:bCs/>
                <w:color w:val="FFFFFF"/>
                <w:sz w:val="12"/>
                <w:szCs w:val="12"/>
                <w:lang w:eastAsia="es-MX"/>
              </w:rPr>
              <w:t xml:space="preserve"> sin </w:t>
            </w:r>
            <w:proofErr w:type="spellStart"/>
            <w:r w:rsidRPr="00253C79">
              <w:rPr>
                <w:rFonts w:eastAsia="Times New Roman" w:cs="Noto Sans"/>
                <w:b/>
                <w:bCs/>
                <w:color w:val="FFFFFF"/>
                <w:sz w:val="12"/>
                <w:szCs w:val="12"/>
                <w:lang w:eastAsia="es-MX"/>
              </w:rPr>
              <w:t>I.V.A</w:t>
            </w:r>
            <w:proofErr w:type="spellEnd"/>
            <w:r w:rsidRPr="00253C79">
              <w:rPr>
                <w:rFonts w:eastAsia="Times New Roman" w:cs="Noto Sans"/>
                <w:b/>
                <w:bCs/>
                <w:color w:val="FFFFFF"/>
                <w:sz w:val="12"/>
                <w:szCs w:val="12"/>
                <w:lang w:eastAsia="es-MX"/>
              </w:rPr>
              <w:t xml:space="preserve">. </w:t>
            </w:r>
          </w:p>
        </w:tc>
        <w:tc>
          <w:tcPr>
            <w:tcW w:w="435" w:type="pct"/>
            <w:tcBorders>
              <w:top w:val="single" w:sz="4" w:space="0" w:color="FFFFFF"/>
              <w:left w:val="nil"/>
              <w:bottom w:val="nil"/>
              <w:right w:val="single" w:sz="4" w:space="0" w:color="FFFFFF"/>
            </w:tcBorders>
            <w:shd w:val="clear" w:color="000000" w:fill="006600"/>
            <w:vAlign w:val="center"/>
            <w:hideMark/>
          </w:tcPr>
          <w:p w14:paraId="7C4C198B"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 xml:space="preserve">Importe </w:t>
            </w:r>
            <w:proofErr w:type="spellStart"/>
            <w:r w:rsidRPr="00253C79">
              <w:rPr>
                <w:rFonts w:eastAsia="Times New Roman" w:cs="Noto Sans"/>
                <w:b/>
                <w:bCs/>
                <w:color w:val="FFFFFF"/>
                <w:sz w:val="12"/>
                <w:szCs w:val="12"/>
                <w:lang w:eastAsia="es-MX"/>
              </w:rPr>
              <w:t>Maximo</w:t>
            </w:r>
            <w:proofErr w:type="spellEnd"/>
            <w:r w:rsidRPr="00253C79">
              <w:rPr>
                <w:rFonts w:eastAsia="Times New Roman" w:cs="Noto Sans"/>
                <w:b/>
                <w:bCs/>
                <w:color w:val="FFFFFF"/>
                <w:sz w:val="12"/>
                <w:szCs w:val="12"/>
                <w:lang w:eastAsia="es-MX"/>
              </w:rPr>
              <w:t xml:space="preserve"> sin </w:t>
            </w:r>
            <w:proofErr w:type="spellStart"/>
            <w:r w:rsidRPr="00253C79">
              <w:rPr>
                <w:rFonts w:eastAsia="Times New Roman" w:cs="Noto Sans"/>
                <w:b/>
                <w:bCs/>
                <w:color w:val="FFFFFF"/>
                <w:sz w:val="12"/>
                <w:szCs w:val="12"/>
                <w:lang w:eastAsia="es-MX"/>
              </w:rPr>
              <w:t>I.V.A</w:t>
            </w:r>
            <w:proofErr w:type="spellEnd"/>
            <w:r w:rsidRPr="00253C79">
              <w:rPr>
                <w:rFonts w:eastAsia="Times New Roman" w:cs="Noto Sans"/>
                <w:b/>
                <w:bCs/>
                <w:color w:val="FFFFFF"/>
                <w:sz w:val="12"/>
                <w:szCs w:val="12"/>
                <w:lang w:eastAsia="es-MX"/>
              </w:rPr>
              <w:t xml:space="preserve">. </w:t>
            </w:r>
          </w:p>
        </w:tc>
      </w:tr>
      <w:tr w:rsidR="00B71B54" w:rsidRPr="00253C79" w14:paraId="64580DAC" w14:textId="77777777" w:rsidTr="007E5B6A">
        <w:trPr>
          <w:trHeight w:val="20"/>
        </w:trPr>
        <w:tc>
          <w:tcPr>
            <w:tcW w:w="351" w:type="pct"/>
            <w:vMerge w:val="restart"/>
            <w:tcBorders>
              <w:top w:val="nil"/>
              <w:left w:val="single" w:sz="4" w:space="0" w:color="auto"/>
              <w:bottom w:val="nil"/>
              <w:right w:val="single" w:sz="4" w:space="0" w:color="auto"/>
            </w:tcBorders>
            <w:shd w:val="clear" w:color="000000" w:fill="D8E4BC"/>
            <w:vAlign w:val="center"/>
            <w:hideMark/>
          </w:tcPr>
          <w:p w14:paraId="672FE004" w14:textId="77777777" w:rsidR="00B71B54" w:rsidRPr="00253C79" w:rsidRDefault="00B71B54" w:rsidP="00B71B54">
            <w:pPr>
              <w:jc w:val="center"/>
              <w:rPr>
                <w:rFonts w:eastAsia="Times New Roman" w:cs="Noto Sans"/>
                <w:sz w:val="12"/>
                <w:szCs w:val="12"/>
                <w:lang w:eastAsia="es-MX"/>
              </w:rPr>
            </w:pPr>
            <w:proofErr w:type="spellStart"/>
            <w:r w:rsidRPr="00253C79">
              <w:rPr>
                <w:rFonts w:eastAsia="Times New Roman" w:cs="Noto Sans"/>
                <w:sz w:val="12"/>
                <w:szCs w:val="12"/>
                <w:lang w:eastAsia="es-MX"/>
              </w:rPr>
              <w:t>Unica</w:t>
            </w:r>
            <w:proofErr w:type="spellEnd"/>
            <w:r w:rsidRPr="00253C79">
              <w:rPr>
                <w:rFonts w:eastAsia="Times New Roman" w:cs="Noto Sans"/>
                <w:sz w:val="12"/>
                <w:szCs w:val="12"/>
                <w:lang w:eastAsia="es-MX"/>
              </w:rPr>
              <w:t xml:space="preserve"> (MANTENIMIENTO A EQUIPO MEDICO 2026” para el </w:t>
            </w:r>
            <w:proofErr w:type="spellStart"/>
            <w:r w:rsidRPr="00253C79">
              <w:rPr>
                <w:rFonts w:eastAsia="Times New Roman" w:cs="Noto Sans"/>
                <w:sz w:val="12"/>
                <w:szCs w:val="12"/>
                <w:lang w:eastAsia="es-MX"/>
              </w:rPr>
              <w:t>OOAD</w:t>
            </w:r>
            <w:proofErr w:type="spellEnd"/>
            <w:r w:rsidRPr="00253C79">
              <w:rPr>
                <w:rFonts w:eastAsia="Times New Roman" w:cs="Noto Sans"/>
                <w:sz w:val="12"/>
                <w:szCs w:val="12"/>
                <w:lang w:eastAsia="es-MX"/>
              </w:rPr>
              <w:t xml:space="preserve"> Estatal Querétaro</w:t>
            </w:r>
          </w:p>
        </w:tc>
        <w:tc>
          <w:tcPr>
            <w:tcW w:w="364" w:type="pct"/>
            <w:tcBorders>
              <w:top w:val="single" w:sz="4" w:space="0" w:color="auto"/>
              <w:left w:val="nil"/>
              <w:bottom w:val="single" w:sz="4" w:space="0" w:color="auto"/>
              <w:right w:val="single" w:sz="4" w:space="0" w:color="auto"/>
            </w:tcBorders>
            <w:shd w:val="clear" w:color="000000" w:fill="D8E4BC"/>
            <w:vAlign w:val="center"/>
            <w:hideMark/>
          </w:tcPr>
          <w:p w14:paraId="32B1EC18"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1716" w:type="pct"/>
            <w:tcBorders>
              <w:top w:val="nil"/>
              <w:left w:val="nil"/>
              <w:bottom w:val="single" w:sz="4" w:space="0" w:color="auto"/>
              <w:right w:val="single" w:sz="4" w:space="0" w:color="auto"/>
            </w:tcBorders>
            <w:shd w:val="clear" w:color="000000" w:fill="D8E4BC"/>
            <w:vAlign w:val="center"/>
            <w:hideMark/>
          </w:tcPr>
          <w:p w14:paraId="6EBB2B1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Y CORRECTIVO A EQUIPO ELECTROCAUTERIO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1D71BB9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single" w:sz="4" w:space="0" w:color="auto"/>
              <w:left w:val="nil"/>
              <w:bottom w:val="single" w:sz="4" w:space="0" w:color="auto"/>
              <w:right w:val="single" w:sz="4" w:space="0" w:color="auto"/>
            </w:tcBorders>
            <w:shd w:val="clear" w:color="000000" w:fill="D8E4BC"/>
            <w:vAlign w:val="center"/>
            <w:hideMark/>
          </w:tcPr>
          <w:p w14:paraId="2F35A72F"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single" w:sz="4" w:space="0" w:color="auto"/>
              <w:left w:val="nil"/>
              <w:bottom w:val="single" w:sz="4" w:space="0" w:color="auto"/>
              <w:right w:val="single" w:sz="4" w:space="0" w:color="auto"/>
            </w:tcBorders>
            <w:shd w:val="clear" w:color="000000" w:fill="D8E4BC"/>
            <w:vAlign w:val="center"/>
            <w:hideMark/>
          </w:tcPr>
          <w:p w14:paraId="385B7311"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single" w:sz="4" w:space="0" w:color="auto"/>
              <w:left w:val="nil"/>
              <w:bottom w:val="single" w:sz="4" w:space="0" w:color="auto"/>
              <w:right w:val="single" w:sz="4" w:space="0" w:color="auto"/>
            </w:tcBorders>
            <w:shd w:val="clear" w:color="auto" w:fill="auto"/>
            <w:vAlign w:val="center"/>
          </w:tcPr>
          <w:p w14:paraId="275A2779" w14:textId="5DFEC2EC" w:rsidR="00B71B54" w:rsidRPr="00253C79" w:rsidRDefault="00B71B54" w:rsidP="00B71B54">
            <w:pPr>
              <w:jc w:val="center"/>
              <w:rPr>
                <w:rFonts w:eastAsia="Times New Roman" w:cs="Noto Sans"/>
                <w:sz w:val="12"/>
                <w:szCs w:val="12"/>
                <w:lang w:eastAsia="es-MX"/>
              </w:rPr>
            </w:pPr>
          </w:p>
        </w:tc>
        <w:tc>
          <w:tcPr>
            <w:tcW w:w="435" w:type="pct"/>
            <w:tcBorders>
              <w:top w:val="single" w:sz="4" w:space="0" w:color="auto"/>
              <w:left w:val="nil"/>
              <w:bottom w:val="single" w:sz="4" w:space="0" w:color="auto"/>
              <w:right w:val="single" w:sz="4" w:space="0" w:color="auto"/>
            </w:tcBorders>
            <w:shd w:val="clear" w:color="000000" w:fill="D8E4BC"/>
            <w:vAlign w:val="center"/>
            <w:hideMark/>
          </w:tcPr>
          <w:p w14:paraId="48A90DB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single" w:sz="4" w:space="0" w:color="auto"/>
              <w:left w:val="nil"/>
              <w:bottom w:val="single" w:sz="4" w:space="0" w:color="auto"/>
              <w:right w:val="single" w:sz="4" w:space="0" w:color="auto"/>
            </w:tcBorders>
            <w:shd w:val="clear" w:color="000000" w:fill="D8E4BC"/>
            <w:vAlign w:val="center"/>
            <w:hideMark/>
          </w:tcPr>
          <w:p w14:paraId="187F3D1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799D59D7"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211169A9"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340F3AA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1716" w:type="pct"/>
            <w:tcBorders>
              <w:top w:val="nil"/>
              <w:left w:val="nil"/>
              <w:bottom w:val="single" w:sz="4" w:space="0" w:color="auto"/>
              <w:right w:val="single" w:sz="4" w:space="0" w:color="auto"/>
            </w:tcBorders>
            <w:shd w:val="clear" w:color="000000" w:fill="D8E4BC"/>
            <w:vAlign w:val="center"/>
            <w:hideMark/>
          </w:tcPr>
          <w:p w14:paraId="47492235"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A ARCO EN “C”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5BB21E6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5B4606E6"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2883947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5AE2D305" w14:textId="1188B240"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4AC65F7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3748A98D"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7FE23BE3"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248C8238"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3D6C7496"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3</w:t>
            </w:r>
          </w:p>
        </w:tc>
        <w:tc>
          <w:tcPr>
            <w:tcW w:w="1716" w:type="pct"/>
            <w:tcBorders>
              <w:top w:val="nil"/>
              <w:left w:val="nil"/>
              <w:bottom w:val="single" w:sz="4" w:space="0" w:color="auto"/>
              <w:right w:val="single" w:sz="4" w:space="0" w:color="auto"/>
            </w:tcBorders>
            <w:shd w:val="clear" w:color="000000" w:fill="D8E4BC"/>
            <w:vAlign w:val="center"/>
            <w:hideMark/>
          </w:tcPr>
          <w:p w14:paraId="04C17AF5" w14:textId="77777777" w:rsidR="00B71B54" w:rsidRPr="00253C79" w:rsidRDefault="00B71B54" w:rsidP="00B71B54">
            <w:pPr>
              <w:jc w:val="center"/>
              <w:rPr>
                <w:rFonts w:eastAsia="Times New Roman" w:cs="Noto Sans"/>
                <w:sz w:val="12"/>
                <w:szCs w:val="12"/>
                <w:lang w:eastAsia="es-MX"/>
              </w:rPr>
            </w:pPr>
            <w:proofErr w:type="spellStart"/>
            <w:r w:rsidRPr="00253C79">
              <w:rPr>
                <w:rFonts w:eastAsia="Times New Roman" w:cs="Noto Sans"/>
                <w:sz w:val="12"/>
                <w:szCs w:val="12"/>
                <w:lang w:eastAsia="es-MX"/>
              </w:rPr>
              <w:t>MANTENIMIETNO</w:t>
            </w:r>
            <w:proofErr w:type="spellEnd"/>
            <w:r w:rsidRPr="00253C79">
              <w:rPr>
                <w:rFonts w:eastAsia="Times New Roman" w:cs="Noto Sans"/>
                <w:sz w:val="12"/>
                <w:szCs w:val="12"/>
                <w:lang w:eastAsia="es-MX"/>
              </w:rPr>
              <w:t xml:space="preserve"> PREVENTIVO A AUTOCLAVE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0D96C207"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6B9E42C8"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3174F45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6ECF3114" w14:textId="442B04E9"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1D9ACD4B"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56C287D8"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68A0A3B5"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25206C2D"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67E2C5C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4</w:t>
            </w:r>
          </w:p>
        </w:tc>
        <w:tc>
          <w:tcPr>
            <w:tcW w:w="1716" w:type="pct"/>
            <w:tcBorders>
              <w:top w:val="nil"/>
              <w:left w:val="nil"/>
              <w:bottom w:val="single" w:sz="4" w:space="0" w:color="auto"/>
              <w:right w:val="single" w:sz="4" w:space="0" w:color="auto"/>
            </w:tcBorders>
            <w:shd w:val="clear" w:color="000000" w:fill="D8E4BC"/>
            <w:vAlign w:val="center"/>
            <w:hideMark/>
          </w:tcPr>
          <w:p w14:paraId="01CB1FF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Y CORRECTIVO A MAQUINA DE </w:t>
            </w:r>
            <w:proofErr w:type="spellStart"/>
            <w:r w:rsidRPr="00253C79">
              <w:rPr>
                <w:rFonts w:eastAsia="Times New Roman" w:cs="Noto Sans"/>
                <w:sz w:val="12"/>
                <w:szCs w:val="12"/>
                <w:lang w:eastAsia="es-MX"/>
              </w:rPr>
              <w:t>ANESTECIA</w:t>
            </w:r>
            <w:proofErr w:type="spellEnd"/>
            <w:r w:rsidRPr="00253C79">
              <w:rPr>
                <w:rFonts w:eastAsia="Times New Roman" w:cs="Noto Sans"/>
                <w:sz w:val="12"/>
                <w:szCs w:val="12"/>
                <w:lang w:eastAsia="es-MX"/>
              </w:rPr>
              <w:t xml:space="preserve">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68952B8D"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3DB4B99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59416A0A"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3D8DEFB4" w14:textId="4168394F"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09319FB7"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4FC8E25B"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71871CCB"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75B5511C"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47F590C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5</w:t>
            </w:r>
          </w:p>
        </w:tc>
        <w:tc>
          <w:tcPr>
            <w:tcW w:w="1716" w:type="pct"/>
            <w:tcBorders>
              <w:top w:val="nil"/>
              <w:left w:val="nil"/>
              <w:bottom w:val="single" w:sz="4" w:space="0" w:color="auto"/>
              <w:right w:val="single" w:sz="4" w:space="0" w:color="auto"/>
            </w:tcBorders>
            <w:shd w:val="clear" w:color="000000" w:fill="D8E4BC"/>
            <w:vAlign w:val="center"/>
            <w:hideMark/>
          </w:tcPr>
          <w:p w14:paraId="32BF70C4"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DE VENTILADOR DE TERAPIA RESPIRATORIA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7555E691"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7B7B40EF"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4276FF3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6A28EA11" w14:textId="566B5D4C"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3EA8844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61E6E25E"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6C6EB4F1"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6768801E"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2F080027"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6</w:t>
            </w:r>
          </w:p>
        </w:tc>
        <w:tc>
          <w:tcPr>
            <w:tcW w:w="1716" w:type="pct"/>
            <w:tcBorders>
              <w:top w:val="nil"/>
              <w:left w:val="nil"/>
              <w:bottom w:val="single" w:sz="4" w:space="0" w:color="auto"/>
              <w:right w:val="single" w:sz="4" w:space="0" w:color="auto"/>
            </w:tcBorders>
            <w:shd w:val="clear" w:color="000000" w:fill="D8E4BC"/>
            <w:vAlign w:val="center"/>
            <w:hideMark/>
          </w:tcPr>
          <w:p w14:paraId="60FA984E"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A MESAS </w:t>
            </w:r>
            <w:proofErr w:type="spellStart"/>
            <w:r w:rsidRPr="00253C79">
              <w:rPr>
                <w:rFonts w:eastAsia="Times New Roman" w:cs="Noto Sans"/>
                <w:sz w:val="12"/>
                <w:szCs w:val="12"/>
                <w:lang w:eastAsia="es-MX"/>
              </w:rPr>
              <w:t>QUIRUIRGICAS</w:t>
            </w:r>
            <w:proofErr w:type="spellEnd"/>
            <w:r w:rsidRPr="00253C79">
              <w:rPr>
                <w:rFonts w:eastAsia="Times New Roman" w:cs="Noto Sans"/>
                <w:sz w:val="12"/>
                <w:szCs w:val="12"/>
                <w:lang w:eastAsia="es-MX"/>
              </w:rPr>
              <w:t xml:space="preserve">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08B1D4C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293BE9F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7A8AD016"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3A5DE0C4" w14:textId="6FE6FF07"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3E8493F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7F2C9575"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0208FB5A"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6E208319"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70525888"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7</w:t>
            </w:r>
          </w:p>
        </w:tc>
        <w:tc>
          <w:tcPr>
            <w:tcW w:w="1716" w:type="pct"/>
            <w:tcBorders>
              <w:top w:val="nil"/>
              <w:left w:val="nil"/>
              <w:bottom w:val="single" w:sz="4" w:space="0" w:color="auto"/>
              <w:right w:val="single" w:sz="4" w:space="0" w:color="auto"/>
            </w:tcBorders>
            <w:shd w:val="clear" w:color="000000" w:fill="D8E4BC"/>
            <w:vAlign w:val="center"/>
            <w:hideMark/>
          </w:tcPr>
          <w:p w14:paraId="221B3C64"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A EQUIPO MONITOR DE SIGNOS VITALES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09E879D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3697A2DF"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72501675"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057A715B" w14:textId="0BD2A842"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455B6449"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5E230F26"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27FB6EB6"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2D9F574E"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54E51A3D"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8</w:t>
            </w:r>
          </w:p>
        </w:tc>
        <w:tc>
          <w:tcPr>
            <w:tcW w:w="1716" w:type="pct"/>
            <w:tcBorders>
              <w:top w:val="nil"/>
              <w:left w:val="nil"/>
              <w:bottom w:val="single" w:sz="4" w:space="0" w:color="auto"/>
              <w:right w:val="single" w:sz="4" w:space="0" w:color="auto"/>
            </w:tcBorders>
            <w:shd w:val="clear" w:color="000000" w:fill="D8E4BC"/>
            <w:vAlign w:val="center"/>
            <w:hideMark/>
          </w:tcPr>
          <w:p w14:paraId="742C6AE7"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DESFIBRILADOR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670E0A77"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20B45C50"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42461DD0"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16F2899C" w14:textId="2B8D9111"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7195DF5D"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1DA6EDBF"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5FB14EC9"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73D30A0A"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02351E3E"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9</w:t>
            </w:r>
          </w:p>
        </w:tc>
        <w:tc>
          <w:tcPr>
            <w:tcW w:w="1716" w:type="pct"/>
            <w:tcBorders>
              <w:top w:val="nil"/>
              <w:left w:val="nil"/>
              <w:bottom w:val="single" w:sz="4" w:space="0" w:color="auto"/>
              <w:right w:val="single" w:sz="4" w:space="0" w:color="auto"/>
            </w:tcBorders>
            <w:shd w:val="clear" w:color="000000" w:fill="D8E4BC"/>
            <w:vAlign w:val="center"/>
            <w:hideMark/>
          </w:tcPr>
          <w:p w14:paraId="4AD5E6B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A SALA DE RAYOS X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0B002106"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1EFF8BF1"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4CA86F3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74BEB86A" w14:textId="71030FA4"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53B59FE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79C39829"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5E49CCFE"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30285275"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15F01964"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10</w:t>
            </w:r>
          </w:p>
        </w:tc>
        <w:tc>
          <w:tcPr>
            <w:tcW w:w="1716" w:type="pct"/>
            <w:tcBorders>
              <w:top w:val="nil"/>
              <w:left w:val="nil"/>
              <w:bottom w:val="single" w:sz="4" w:space="0" w:color="auto"/>
              <w:right w:val="single" w:sz="4" w:space="0" w:color="auto"/>
            </w:tcBorders>
            <w:shd w:val="clear" w:color="000000" w:fill="D8E4BC"/>
            <w:vAlign w:val="center"/>
            <w:hideMark/>
          </w:tcPr>
          <w:p w14:paraId="370ABE5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Y CORRECTIVO UNIDADES DENTALES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3235AFA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509F9605"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154B1230"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7C058324" w14:textId="1D7BF7F2"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7A84F5C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59D51314"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3DC483F8"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504A073C"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43047644"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11</w:t>
            </w:r>
          </w:p>
        </w:tc>
        <w:tc>
          <w:tcPr>
            <w:tcW w:w="1716" w:type="pct"/>
            <w:tcBorders>
              <w:top w:val="nil"/>
              <w:left w:val="nil"/>
              <w:bottom w:val="single" w:sz="4" w:space="0" w:color="auto"/>
              <w:right w:val="single" w:sz="4" w:space="0" w:color="auto"/>
            </w:tcBorders>
            <w:shd w:val="clear" w:color="000000" w:fill="D8E4BC"/>
            <w:vAlign w:val="center"/>
            <w:hideMark/>
          </w:tcPr>
          <w:p w14:paraId="1D39F701"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Y CORRECTIVO ASPIRADOR DE SECRECIONES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53C5B535"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62C595E8"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5114D57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274D7365" w14:textId="37E3D203"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6150C2A1"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72478BA1"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303BCD02"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37078AE6"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3768702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12</w:t>
            </w:r>
          </w:p>
        </w:tc>
        <w:tc>
          <w:tcPr>
            <w:tcW w:w="1716" w:type="pct"/>
            <w:tcBorders>
              <w:top w:val="nil"/>
              <w:left w:val="nil"/>
              <w:bottom w:val="single" w:sz="4" w:space="0" w:color="auto"/>
              <w:right w:val="single" w:sz="4" w:space="0" w:color="auto"/>
            </w:tcBorders>
            <w:shd w:val="clear" w:color="000000" w:fill="D8E4BC"/>
            <w:vAlign w:val="center"/>
            <w:hideMark/>
          </w:tcPr>
          <w:p w14:paraId="3CA420ED"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Y CORRECTIVO A AUTOCLAVES DE DENTAL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7F8FEEDF"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4FCBEBDA"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5D23FA5D"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48489867" w14:textId="39FC816D"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240B805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68481433"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486A8405"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01348F76"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58704B27"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13</w:t>
            </w:r>
          </w:p>
        </w:tc>
        <w:tc>
          <w:tcPr>
            <w:tcW w:w="1716" w:type="pct"/>
            <w:tcBorders>
              <w:top w:val="nil"/>
              <w:left w:val="nil"/>
              <w:bottom w:val="single" w:sz="4" w:space="0" w:color="auto"/>
              <w:right w:val="single" w:sz="4" w:space="0" w:color="auto"/>
            </w:tcBorders>
            <w:shd w:val="clear" w:color="000000" w:fill="D8E4BC"/>
            <w:vAlign w:val="center"/>
            <w:hideMark/>
          </w:tcPr>
          <w:p w14:paraId="66FFF43A"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Y CORRECTIVO A ULTRASONIDOS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0449514E"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0BC0D6F6"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000342A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181FFB39" w14:textId="26FDFF40"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1DF5804B"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6E47829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1D4725FF"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39579C7E"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711B5E18"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14</w:t>
            </w:r>
          </w:p>
        </w:tc>
        <w:tc>
          <w:tcPr>
            <w:tcW w:w="1716" w:type="pct"/>
            <w:tcBorders>
              <w:top w:val="nil"/>
              <w:left w:val="nil"/>
              <w:bottom w:val="single" w:sz="4" w:space="0" w:color="auto"/>
              <w:right w:val="single" w:sz="4" w:space="0" w:color="auto"/>
            </w:tcBorders>
            <w:shd w:val="clear" w:color="000000" w:fill="D8E4BC"/>
            <w:vAlign w:val="center"/>
            <w:hideMark/>
          </w:tcPr>
          <w:p w14:paraId="41F5B422"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Y CORRECTIVO A CAMAS HOSPITALARIAS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0A0C481C"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1436FFCA"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1CFFA2E7"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16194C71" w14:textId="79360D1E"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63963A54"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154899F6"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16648A72" w14:textId="77777777" w:rsidTr="007E5B6A">
        <w:trPr>
          <w:trHeight w:val="20"/>
        </w:trPr>
        <w:tc>
          <w:tcPr>
            <w:tcW w:w="351" w:type="pct"/>
            <w:vMerge/>
            <w:tcBorders>
              <w:top w:val="nil"/>
              <w:left w:val="single" w:sz="4" w:space="0" w:color="auto"/>
              <w:bottom w:val="nil"/>
              <w:right w:val="single" w:sz="4" w:space="0" w:color="auto"/>
            </w:tcBorders>
            <w:vAlign w:val="center"/>
            <w:hideMark/>
          </w:tcPr>
          <w:p w14:paraId="4D8960E2" w14:textId="77777777" w:rsidR="00B71B54" w:rsidRPr="00253C79" w:rsidRDefault="00B71B54" w:rsidP="00B71B54">
            <w:pPr>
              <w:jc w:val="left"/>
              <w:rPr>
                <w:rFonts w:eastAsia="Times New Roman" w:cs="Noto Sans"/>
                <w:sz w:val="12"/>
                <w:szCs w:val="12"/>
                <w:lang w:eastAsia="es-MX"/>
              </w:rPr>
            </w:pPr>
          </w:p>
        </w:tc>
        <w:tc>
          <w:tcPr>
            <w:tcW w:w="364" w:type="pct"/>
            <w:tcBorders>
              <w:top w:val="nil"/>
              <w:left w:val="nil"/>
              <w:bottom w:val="single" w:sz="4" w:space="0" w:color="auto"/>
              <w:right w:val="single" w:sz="4" w:space="0" w:color="auto"/>
            </w:tcBorders>
            <w:shd w:val="clear" w:color="000000" w:fill="D8E4BC"/>
            <w:vAlign w:val="center"/>
            <w:hideMark/>
          </w:tcPr>
          <w:p w14:paraId="2A568F40"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15</w:t>
            </w:r>
          </w:p>
        </w:tc>
        <w:tc>
          <w:tcPr>
            <w:tcW w:w="1716" w:type="pct"/>
            <w:tcBorders>
              <w:top w:val="nil"/>
              <w:left w:val="nil"/>
              <w:bottom w:val="single" w:sz="4" w:space="0" w:color="auto"/>
              <w:right w:val="single" w:sz="4" w:space="0" w:color="auto"/>
            </w:tcBorders>
            <w:shd w:val="clear" w:color="000000" w:fill="D8E4BC"/>
            <w:vAlign w:val="center"/>
            <w:hideMark/>
          </w:tcPr>
          <w:p w14:paraId="55C25939"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 xml:space="preserve">MANTENIMIENTO PREVENTIVO Y CORRECTIVO A CAMPANAS DE FLUJO LAMINAR CONFORME A LA RUTINA DEL </w:t>
            </w:r>
            <w:proofErr w:type="spellStart"/>
            <w:r w:rsidRPr="00253C79">
              <w:rPr>
                <w:rFonts w:eastAsia="Times New Roman" w:cs="Noto Sans"/>
                <w:sz w:val="12"/>
                <w:szCs w:val="12"/>
                <w:lang w:eastAsia="es-MX"/>
              </w:rPr>
              <w:t>ÁNEXO</w:t>
            </w:r>
            <w:proofErr w:type="spellEnd"/>
            <w:r w:rsidRPr="00253C79">
              <w:rPr>
                <w:rFonts w:eastAsia="Times New Roman" w:cs="Noto Sans"/>
                <w:sz w:val="12"/>
                <w:szCs w:val="12"/>
                <w:lang w:eastAsia="es-MX"/>
              </w:rPr>
              <w:t xml:space="preserve"> TÉCNICO SOLICITADO.</w:t>
            </w:r>
          </w:p>
        </w:tc>
        <w:tc>
          <w:tcPr>
            <w:tcW w:w="400" w:type="pct"/>
            <w:tcBorders>
              <w:top w:val="nil"/>
              <w:left w:val="nil"/>
              <w:bottom w:val="single" w:sz="4" w:space="0" w:color="auto"/>
              <w:right w:val="single" w:sz="4" w:space="0" w:color="auto"/>
            </w:tcBorders>
            <w:shd w:val="clear" w:color="000000" w:fill="D8E4BC"/>
            <w:vAlign w:val="center"/>
            <w:hideMark/>
          </w:tcPr>
          <w:p w14:paraId="1BE5CAC8"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SERVICIO</w:t>
            </w:r>
          </w:p>
        </w:tc>
        <w:tc>
          <w:tcPr>
            <w:tcW w:w="400" w:type="pct"/>
            <w:tcBorders>
              <w:top w:val="nil"/>
              <w:left w:val="nil"/>
              <w:bottom w:val="single" w:sz="4" w:space="0" w:color="auto"/>
              <w:right w:val="single" w:sz="4" w:space="0" w:color="auto"/>
            </w:tcBorders>
            <w:shd w:val="clear" w:color="000000" w:fill="D8E4BC"/>
            <w:vAlign w:val="center"/>
            <w:hideMark/>
          </w:tcPr>
          <w:p w14:paraId="59A123C9"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1</w:t>
            </w:r>
          </w:p>
        </w:tc>
        <w:tc>
          <w:tcPr>
            <w:tcW w:w="400" w:type="pct"/>
            <w:tcBorders>
              <w:top w:val="nil"/>
              <w:left w:val="nil"/>
              <w:bottom w:val="single" w:sz="4" w:space="0" w:color="auto"/>
              <w:right w:val="single" w:sz="4" w:space="0" w:color="auto"/>
            </w:tcBorders>
            <w:shd w:val="clear" w:color="000000" w:fill="D8E4BC"/>
            <w:vAlign w:val="center"/>
            <w:hideMark/>
          </w:tcPr>
          <w:p w14:paraId="15E6BAA7"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2</w:t>
            </w:r>
          </w:p>
        </w:tc>
        <w:tc>
          <w:tcPr>
            <w:tcW w:w="499" w:type="pct"/>
            <w:tcBorders>
              <w:top w:val="nil"/>
              <w:left w:val="nil"/>
              <w:bottom w:val="single" w:sz="4" w:space="0" w:color="auto"/>
              <w:right w:val="single" w:sz="4" w:space="0" w:color="auto"/>
            </w:tcBorders>
            <w:shd w:val="clear" w:color="auto" w:fill="auto"/>
            <w:vAlign w:val="center"/>
          </w:tcPr>
          <w:p w14:paraId="4F9349F8" w14:textId="29A2340E" w:rsidR="00B71B54" w:rsidRPr="00253C79" w:rsidRDefault="00B71B54" w:rsidP="00B71B54">
            <w:pPr>
              <w:jc w:val="center"/>
              <w:rPr>
                <w:rFonts w:eastAsia="Times New Roman" w:cs="Noto Sans"/>
                <w:sz w:val="12"/>
                <w:szCs w:val="12"/>
                <w:lang w:eastAsia="es-MX"/>
              </w:rPr>
            </w:pPr>
          </w:p>
        </w:tc>
        <w:tc>
          <w:tcPr>
            <w:tcW w:w="435" w:type="pct"/>
            <w:tcBorders>
              <w:top w:val="nil"/>
              <w:left w:val="nil"/>
              <w:bottom w:val="single" w:sz="4" w:space="0" w:color="auto"/>
              <w:right w:val="single" w:sz="4" w:space="0" w:color="auto"/>
            </w:tcBorders>
            <w:shd w:val="clear" w:color="000000" w:fill="D8E4BC"/>
            <w:vAlign w:val="center"/>
            <w:hideMark/>
          </w:tcPr>
          <w:p w14:paraId="60899CDD"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1A53A819"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543E40AC" w14:textId="77777777" w:rsidTr="00B71B54">
        <w:trPr>
          <w:trHeight w:val="20"/>
        </w:trPr>
        <w:tc>
          <w:tcPr>
            <w:tcW w:w="4131" w:type="pct"/>
            <w:gridSpan w:val="7"/>
            <w:tcBorders>
              <w:top w:val="nil"/>
              <w:left w:val="single" w:sz="4" w:space="0" w:color="FFFFFF"/>
              <w:bottom w:val="nil"/>
              <w:right w:val="nil"/>
            </w:tcBorders>
            <w:shd w:val="clear" w:color="000000" w:fill="006600"/>
            <w:vAlign w:val="center"/>
            <w:hideMark/>
          </w:tcPr>
          <w:p w14:paraId="2A1FF635" w14:textId="77777777" w:rsidR="00B71B54" w:rsidRPr="00253C79" w:rsidRDefault="00B71B54" w:rsidP="00B71B54">
            <w:pPr>
              <w:jc w:val="right"/>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 xml:space="preserve">IMPORTE TOTAL SIN IVA (SUBTOTAL PARTIDA </w:t>
            </w:r>
            <w:proofErr w:type="spellStart"/>
            <w:r w:rsidRPr="00253C79">
              <w:rPr>
                <w:rFonts w:eastAsia="Times New Roman" w:cs="Noto Sans"/>
                <w:b/>
                <w:bCs/>
                <w:color w:val="FFFFFF"/>
                <w:sz w:val="12"/>
                <w:szCs w:val="12"/>
                <w:lang w:eastAsia="es-MX"/>
              </w:rPr>
              <w:t>UNICA</w:t>
            </w:r>
            <w:proofErr w:type="spellEnd"/>
            <w:r w:rsidRPr="00253C79">
              <w:rPr>
                <w:rFonts w:eastAsia="Times New Roman" w:cs="Noto Sans"/>
                <w:b/>
                <w:bCs/>
                <w:color w:val="FFFFFF"/>
                <w:sz w:val="12"/>
                <w:szCs w:val="12"/>
                <w:lang w:eastAsia="es-MX"/>
              </w:rPr>
              <w:t>)</w:t>
            </w:r>
          </w:p>
        </w:tc>
        <w:tc>
          <w:tcPr>
            <w:tcW w:w="435" w:type="pct"/>
            <w:tcBorders>
              <w:top w:val="nil"/>
              <w:left w:val="single" w:sz="4" w:space="0" w:color="auto"/>
              <w:bottom w:val="single" w:sz="4" w:space="0" w:color="auto"/>
              <w:right w:val="single" w:sz="4" w:space="0" w:color="auto"/>
            </w:tcBorders>
            <w:shd w:val="clear" w:color="000000" w:fill="D8E4BC"/>
            <w:vAlign w:val="center"/>
            <w:hideMark/>
          </w:tcPr>
          <w:p w14:paraId="27350AF9"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38F2C361"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644CAD5E" w14:textId="77777777" w:rsidTr="00B71B54">
        <w:trPr>
          <w:trHeight w:val="20"/>
        </w:trPr>
        <w:tc>
          <w:tcPr>
            <w:tcW w:w="4131" w:type="pct"/>
            <w:gridSpan w:val="7"/>
            <w:tcBorders>
              <w:top w:val="nil"/>
              <w:left w:val="single" w:sz="4" w:space="0" w:color="FFFFFF"/>
              <w:bottom w:val="nil"/>
              <w:right w:val="nil"/>
            </w:tcBorders>
            <w:shd w:val="clear" w:color="000000" w:fill="006600"/>
            <w:vAlign w:val="center"/>
            <w:hideMark/>
          </w:tcPr>
          <w:p w14:paraId="7343D78E" w14:textId="77777777" w:rsidR="00B71B54" w:rsidRPr="00253C79" w:rsidRDefault="00B71B54" w:rsidP="00B71B54">
            <w:pPr>
              <w:jc w:val="right"/>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 xml:space="preserve">IVA (PARTIDA </w:t>
            </w:r>
            <w:proofErr w:type="spellStart"/>
            <w:r w:rsidRPr="00253C79">
              <w:rPr>
                <w:rFonts w:eastAsia="Times New Roman" w:cs="Noto Sans"/>
                <w:b/>
                <w:bCs/>
                <w:color w:val="FFFFFF"/>
                <w:sz w:val="12"/>
                <w:szCs w:val="12"/>
                <w:lang w:eastAsia="es-MX"/>
              </w:rPr>
              <w:t>UNICA</w:t>
            </w:r>
            <w:proofErr w:type="spellEnd"/>
            <w:r w:rsidRPr="00253C79">
              <w:rPr>
                <w:rFonts w:eastAsia="Times New Roman" w:cs="Noto Sans"/>
                <w:b/>
                <w:bCs/>
                <w:color w:val="FFFFFF"/>
                <w:sz w:val="12"/>
                <w:szCs w:val="12"/>
                <w:lang w:eastAsia="es-MX"/>
              </w:rPr>
              <w:t>)</w:t>
            </w:r>
          </w:p>
        </w:tc>
        <w:tc>
          <w:tcPr>
            <w:tcW w:w="435" w:type="pct"/>
            <w:tcBorders>
              <w:top w:val="nil"/>
              <w:left w:val="single" w:sz="4" w:space="0" w:color="auto"/>
              <w:bottom w:val="single" w:sz="4" w:space="0" w:color="auto"/>
              <w:right w:val="single" w:sz="4" w:space="0" w:color="auto"/>
            </w:tcBorders>
            <w:shd w:val="clear" w:color="000000" w:fill="D8E4BC"/>
            <w:vAlign w:val="center"/>
            <w:hideMark/>
          </w:tcPr>
          <w:p w14:paraId="0CB150F5"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097B8FEA"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2F776C1E" w14:textId="77777777" w:rsidTr="00B71B54">
        <w:trPr>
          <w:trHeight w:val="20"/>
        </w:trPr>
        <w:tc>
          <w:tcPr>
            <w:tcW w:w="4131" w:type="pct"/>
            <w:gridSpan w:val="7"/>
            <w:tcBorders>
              <w:top w:val="nil"/>
              <w:left w:val="single" w:sz="4" w:space="0" w:color="FFFFFF"/>
              <w:bottom w:val="nil"/>
              <w:right w:val="nil"/>
            </w:tcBorders>
            <w:shd w:val="clear" w:color="000000" w:fill="006600"/>
            <w:vAlign w:val="center"/>
            <w:hideMark/>
          </w:tcPr>
          <w:p w14:paraId="6CA3D32D" w14:textId="77777777" w:rsidR="00B71B54" w:rsidRPr="00253C79" w:rsidRDefault="00B71B54" w:rsidP="00B71B54">
            <w:pPr>
              <w:jc w:val="right"/>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 xml:space="preserve">IMPORTE TOTAL CON IVA (TOTAL DE PARTIDA </w:t>
            </w:r>
            <w:proofErr w:type="spellStart"/>
            <w:r w:rsidRPr="00253C79">
              <w:rPr>
                <w:rFonts w:eastAsia="Times New Roman" w:cs="Noto Sans"/>
                <w:b/>
                <w:bCs/>
                <w:color w:val="FFFFFF"/>
                <w:sz w:val="12"/>
                <w:szCs w:val="12"/>
                <w:lang w:eastAsia="es-MX"/>
              </w:rPr>
              <w:t>UNICA</w:t>
            </w:r>
            <w:proofErr w:type="spellEnd"/>
            <w:r w:rsidRPr="00253C79">
              <w:rPr>
                <w:rFonts w:eastAsia="Times New Roman" w:cs="Noto Sans"/>
                <w:b/>
                <w:bCs/>
                <w:color w:val="FFFFFF"/>
                <w:sz w:val="12"/>
                <w:szCs w:val="12"/>
                <w:lang w:eastAsia="es-MX"/>
              </w:rPr>
              <w:t>)</w:t>
            </w:r>
          </w:p>
        </w:tc>
        <w:tc>
          <w:tcPr>
            <w:tcW w:w="435" w:type="pct"/>
            <w:tcBorders>
              <w:top w:val="nil"/>
              <w:left w:val="single" w:sz="4" w:space="0" w:color="auto"/>
              <w:bottom w:val="single" w:sz="4" w:space="0" w:color="auto"/>
              <w:right w:val="single" w:sz="4" w:space="0" w:color="auto"/>
            </w:tcBorders>
            <w:shd w:val="clear" w:color="000000" w:fill="D8E4BC"/>
            <w:vAlign w:val="center"/>
            <w:hideMark/>
          </w:tcPr>
          <w:p w14:paraId="63E951FE"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c>
          <w:tcPr>
            <w:tcW w:w="435" w:type="pct"/>
            <w:tcBorders>
              <w:top w:val="nil"/>
              <w:left w:val="nil"/>
              <w:bottom w:val="single" w:sz="4" w:space="0" w:color="auto"/>
              <w:right w:val="single" w:sz="4" w:space="0" w:color="auto"/>
            </w:tcBorders>
            <w:shd w:val="clear" w:color="000000" w:fill="D8E4BC"/>
            <w:vAlign w:val="center"/>
            <w:hideMark/>
          </w:tcPr>
          <w:p w14:paraId="08FB65A7" w14:textId="77777777" w:rsidR="00B71B54" w:rsidRPr="00253C79" w:rsidRDefault="00B71B54" w:rsidP="00B71B54">
            <w:pPr>
              <w:jc w:val="center"/>
              <w:rPr>
                <w:rFonts w:eastAsia="Times New Roman" w:cs="Noto Sans"/>
                <w:sz w:val="12"/>
                <w:szCs w:val="12"/>
                <w:lang w:eastAsia="es-MX"/>
              </w:rPr>
            </w:pPr>
            <w:r w:rsidRPr="00253C79">
              <w:rPr>
                <w:rFonts w:eastAsia="Times New Roman" w:cs="Noto Sans"/>
                <w:sz w:val="12"/>
                <w:szCs w:val="12"/>
                <w:lang w:eastAsia="es-MX"/>
              </w:rPr>
              <w:t>$0.00</w:t>
            </w:r>
          </w:p>
        </w:tc>
      </w:tr>
      <w:tr w:rsidR="00B71B54" w:rsidRPr="00253C79" w14:paraId="07E05E82" w14:textId="77777777" w:rsidTr="00B71B54">
        <w:trPr>
          <w:trHeight w:val="20"/>
        </w:trPr>
        <w:tc>
          <w:tcPr>
            <w:tcW w:w="5000" w:type="pct"/>
            <w:gridSpan w:val="9"/>
            <w:tcBorders>
              <w:top w:val="nil"/>
              <w:left w:val="single" w:sz="4" w:space="0" w:color="FFFFFF"/>
              <w:bottom w:val="nil"/>
              <w:right w:val="nil"/>
            </w:tcBorders>
            <w:shd w:val="clear" w:color="000000" w:fill="006600"/>
            <w:vAlign w:val="center"/>
            <w:hideMark/>
          </w:tcPr>
          <w:p w14:paraId="137B9A6F"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LOS PRECIOS DE ESTA COTIZACIÓN SE DETERMINARON CONSIDERANDO TODAS LAS ESPECIFICACIONES TÉCNICAS, DE CALIDAD Y OPORTUNIDAD SEÑALADAS EN EL OFICIO DE SOLICITUD DE COTIZACIÓN</w:t>
            </w:r>
          </w:p>
        </w:tc>
      </w:tr>
      <w:tr w:rsidR="00B71B54" w:rsidRPr="00253C79" w14:paraId="32399AB4" w14:textId="77777777" w:rsidTr="00B71B54">
        <w:trPr>
          <w:trHeight w:val="20"/>
        </w:trPr>
        <w:tc>
          <w:tcPr>
            <w:tcW w:w="5000" w:type="pct"/>
            <w:gridSpan w:val="9"/>
            <w:tcBorders>
              <w:top w:val="nil"/>
              <w:left w:val="single" w:sz="4" w:space="0" w:color="FFFFFF"/>
              <w:bottom w:val="nil"/>
              <w:right w:val="nil"/>
            </w:tcBorders>
            <w:shd w:val="clear" w:color="000000" w:fill="006600"/>
            <w:vAlign w:val="center"/>
            <w:hideMark/>
          </w:tcPr>
          <w:p w14:paraId="45964DF5" w14:textId="77777777" w:rsidR="00B71B54" w:rsidRPr="00253C79" w:rsidRDefault="00B71B54" w:rsidP="00B71B54">
            <w:pPr>
              <w:jc w:val="center"/>
              <w:rPr>
                <w:rFonts w:eastAsia="Times New Roman" w:cs="Noto Sans"/>
                <w:b/>
                <w:bCs/>
                <w:color w:val="FFFFFF"/>
                <w:sz w:val="12"/>
                <w:szCs w:val="12"/>
                <w:lang w:eastAsia="es-MX"/>
              </w:rPr>
            </w:pPr>
            <w:r w:rsidRPr="00253C79">
              <w:rPr>
                <w:rFonts w:eastAsia="Times New Roman" w:cs="Noto Sans"/>
                <w:b/>
                <w:bCs/>
                <w:color w:val="FFFFFF"/>
                <w:sz w:val="12"/>
                <w:szCs w:val="12"/>
                <w:lang w:eastAsia="es-MX"/>
              </w:rPr>
              <w:t>NOTA</w:t>
            </w:r>
            <w:proofErr w:type="gramStart"/>
            <w:r w:rsidRPr="00253C79">
              <w:rPr>
                <w:rFonts w:eastAsia="Times New Roman" w:cs="Noto Sans"/>
                <w:b/>
                <w:bCs/>
                <w:color w:val="FFFFFF"/>
                <w:sz w:val="12"/>
                <w:szCs w:val="12"/>
                <w:lang w:eastAsia="es-MX"/>
              </w:rPr>
              <w:t>:  Las</w:t>
            </w:r>
            <w:proofErr w:type="gramEnd"/>
            <w:r w:rsidRPr="00253C79">
              <w:rPr>
                <w:rFonts w:eastAsia="Times New Roman" w:cs="Noto Sans"/>
                <w:b/>
                <w:bCs/>
                <w:color w:val="FFFFFF"/>
                <w:sz w:val="12"/>
                <w:szCs w:val="12"/>
                <w:lang w:eastAsia="es-MX"/>
              </w:rPr>
              <w:t xml:space="preserve"> cantidades </w:t>
            </w:r>
            <w:proofErr w:type="spellStart"/>
            <w:r w:rsidRPr="00253C79">
              <w:rPr>
                <w:rFonts w:eastAsia="Times New Roman" w:cs="Noto Sans"/>
                <w:b/>
                <w:bCs/>
                <w:color w:val="FFFFFF"/>
                <w:sz w:val="12"/>
                <w:szCs w:val="12"/>
                <w:lang w:eastAsia="es-MX"/>
              </w:rPr>
              <w:t>minimas</w:t>
            </w:r>
            <w:proofErr w:type="spellEnd"/>
            <w:r w:rsidRPr="00253C79">
              <w:rPr>
                <w:rFonts w:eastAsia="Times New Roman" w:cs="Noto Sans"/>
                <w:b/>
                <w:bCs/>
                <w:color w:val="FFFFFF"/>
                <w:sz w:val="12"/>
                <w:szCs w:val="12"/>
                <w:lang w:eastAsia="es-MX"/>
              </w:rPr>
              <w:t xml:space="preserve"> y máximas son de carácter enunciativo mas no limitativo, lo único que se debe considerar es que no se rebase el monto máximo del Dictamen de Disponibilidad Presupuestaria que soporta la contratación. </w:t>
            </w:r>
          </w:p>
        </w:tc>
      </w:tr>
    </w:tbl>
    <w:p w14:paraId="1C3569ED" w14:textId="77777777" w:rsidR="00B71B54" w:rsidRPr="00253C79" w:rsidRDefault="00B71B54" w:rsidP="00AF0389">
      <w:pPr>
        <w:tabs>
          <w:tab w:val="left" w:pos="480"/>
        </w:tabs>
        <w:rPr>
          <w:rFonts w:cs="Noto Sans"/>
          <w:b/>
          <w:sz w:val="16"/>
          <w:szCs w:val="16"/>
          <w:lang w:val="es-ES" w:eastAsia="es-ES"/>
        </w:rPr>
      </w:pPr>
    </w:p>
    <w:p w14:paraId="482D6185" w14:textId="77777777" w:rsidR="00B71B54" w:rsidRPr="00253C79" w:rsidRDefault="00B71B54" w:rsidP="00AF0389">
      <w:pPr>
        <w:tabs>
          <w:tab w:val="left" w:pos="480"/>
        </w:tabs>
        <w:rPr>
          <w:rFonts w:cs="Noto Sans"/>
          <w:b/>
          <w:sz w:val="16"/>
          <w:szCs w:val="16"/>
          <w:lang w:val="es-ES" w:eastAsia="es-ES"/>
        </w:rPr>
      </w:pPr>
    </w:p>
    <w:p w14:paraId="2E930842" w14:textId="77777777" w:rsidR="00AF0389" w:rsidRPr="00253C79" w:rsidRDefault="000918D5" w:rsidP="00DA309B">
      <w:pPr>
        <w:tabs>
          <w:tab w:val="left" w:pos="480"/>
        </w:tabs>
        <w:jc w:val="center"/>
        <w:rPr>
          <w:rFonts w:eastAsia="Times New Roman" w:cs="Noto Sans"/>
          <w:bCs/>
          <w:noProof/>
          <w:kern w:val="1"/>
          <w:szCs w:val="18"/>
          <w:lang w:eastAsia="ar-SA"/>
        </w:rPr>
      </w:pPr>
      <w:r w:rsidRPr="00253C79">
        <w:rPr>
          <w:rFonts w:eastAsia="Times New Roman" w:cs="Noto Sans"/>
          <w:bCs/>
          <w:noProof/>
          <w:kern w:val="1"/>
          <w:szCs w:val="18"/>
          <w:lang w:eastAsia="ar-SA"/>
        </w:rPr>
        <w:t>Los precios serán fijos durante la vigencia del contrato</w:t>
      </w:r>
    </w:p>
    <w:p w14:paraId="684C1ACE" w14:textId="77777777" w:rsidR="0023208E" w:rsidRPr="00253C79" w:rsidRDefault="0023208E" w:rsidP="0023208E">
      <w:pPr>
        <w:widowControl w:val="0"/>
        <w:jc w:val="center"/>
        <w:rPr>
          <w:rFonts w:cs="Noto Sans"/>
          <w:noProof/>
          <w:szCs w:val="18"/>
          <w:lang w:val="es-ES_tradnl" w:eastAsia="es-ES"/>
        </w:rPr>
      </w:pPr>
      <w:r w:rsidRPr="00253C79">
        <w:rPr>
          <w:rFonts w:cs="Noto Sans"/>
          <w:noProof/>
          <w:szCs w:val="18"/>
          <w:lang w:val="es-ES_tradnl" w:eastAsia="es-ES"/>
        </w:rPr>
        <w:t>___________________________________________</w:t>
      </w:r>
    </w:p>
    <w:p w14:paraId="4AAD3038" w14:textId="77777777" w:rsidR="00C10716" w:rsidRPr="00253C79" w:rsidRDefault="00AF0389" w:rsidP="006934BC">
      <w:pPr>
        <w:jc w:val="center"/>
        <w:rPr>
          <w:rFonts w:cs="Noto Sans"/>
          <w:b/>
          <w:noProof/>
          <w:szCs w:val="18"/>
        </w:rPr>
      </w:pPr>
      <w:r w:rsidRPr="00253C79">
        <w:rPr>
          <w:rFonts w:cs="Noto Sans"/>
          <w:bCs/>
          <w:noProof/>
          <w:szCs w:val="18"/>
          <w:lang w:val="es-ES_tradnl"/>
        </w:rPr>
        <w:t xml:space="preserve"> </w:t>
      </w:r>
      <w:r w:rsidR="0023208E" w:rsidRPr="00253C79">
        <w:rPr>
          <w:rFonts w:cs="Noto Sans"/>
          <w:bCs/>
          <w:noProof/>
          <w:szCs w:val="18"/>
          <w:lang w:val="es-ES_tradnl"/>
        </w:rPr>
        <w:t>(Nombre y firma del Representante Legal</w:t>
      </w:r>
      <w:r w:rsidR="00C10716" w:rsidRPr="00253C79">
        <w:rPr>
          <w:rFonts w:cs="Noto Sans"/>
          <w:b/>
          <w:noProof/>
          <w:szCs w:val="18"/>
        </w:rPr>
        <w:br w:type="page"/>
      </w:r>
    </w:p>
    <w:p w14:paraId="711FB6F2" w14:textId="795624B1" w:rsidR="00046CA5" w:rsidRPr="00253C79" w:rsidRDefault="001777B0" w:rsidP="00837244">
      <w:pPr>
        <w:pStyle w:val="Ttulo2"/>
      </w:pPr>
      <w:bookmarkStart w:id="235" w:name="_Toc224031321"/>
      <w:r w:rsidRPr="00253C79">
        <w:lastRenderedPageBreak/>
        <w:t xml:space="preserve">Formato No. </w:t>
      </w:r>
      <w:r w:rsidR="000E41BD" w:rsidRPr="00253C79">
        <w:t>9</w:t>
      </w:r>
      <w:r w:rsidR="00024542" w:rsidRPr="00253C79">
        <w:t xml:space="preserve"> Relación de documentos</w:t>
      </w:r>
      <w:bookmarkEnd w:id="235"/>
    </w:p>
    <w:p w14:paraId="68BA639D" w14:textId="77777777" w:rsidR="009457E1" w:rsidRPr="00253C79" w:rsidRDefault="009457E1" w:rsidP="00C509A0">
      <w:pPr>
        <w:jc w:val="center"/>
        <w:rPr>
          <w:rFonts w:eastAsia="Times New Roman" w:cs="Noto Sans"/>
          <w:b/>
          <w:bCs/>
          <w:noProof/>
          <w:kern w:val="1"/>
          <w:szCs w:val="18"/>
          <w:lang w:val="es-ES_tradnl" w:eastAsia="ar-SA"/>
        </w:rPr>
      </w:pPr>
      <w:r w:rsidRPr="00253C79">
        <w:rPr>
          <w:rFonts w:eastAsia="Times New Roman" w:cs="Noto Sans"/>
          <w:b/>
          <w:bCs/>
          <w:noProof/>
          <w:kern w:val="1"/>
          <w:szCs w:val="18"/>
          <w:lang w:val="es-ES_tradnl" w:eastAsia="ar-SA"/>
        </w:rPr>
        <w:t>Relación de documentos que deberá enviar el licitante</w:t>
      </w:r>
    </w:p>
    <w:p w14:paraId="518C680F" w14:textId="77777777" w:rsidR="00A95AD4" w:rsidRPr="00253C79" w:rsidRDefault="00A95AD4" w:rsidP="004B6A96">
      <w:pPr>
        <w:rPr>
          <w:rFonts w:cs="Noto Sans"/>
          <w:noProof/>
          <w:sz w:val="16"/>
          <w:szCs w:val="16"/>
          <w:lang w:val="es-ES_tradnl"/>
        </w:rPr>
      </w:pPr>
      <w:r w:rsidRPr="00253C79">
        <w:rPr>
          <w:rFonts w:cs="Noto Sans"/>
          <w:noProof/>
          <w:sz w:val="16"/>
          <w:szCs w:val="16"/>
          <w:lang w:val="es-ES_tradnl"/>
        </w:rPr>
        <w:t>4.1 Documentación Legal</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57"/>
        <w:gridCol w:w="7978"/>
        <w:gridCol w:w="766"/>
        <w:gridCol w:w="1177"/>
      </w:tblGrid>
      <w:tr w:rsidR="009F7942" w:rsidRPr="00253C79" w14:paraId="1D5A432C" w14:textId="77777777" w:rsidTr="002C11CD">
        <w:trPr>
          <w:trHeight w:val="219"/>
          <w:tblHeader/>
          <w:jc w:val="center"/>
        </w:trPr>
        <w:tc>
          <w:tcPr>
            <w:tcW w:w="354" w:type="pct"/>
            <w:shd w:val="clear" w:color="auto" w:fill="632423" w:themeFill="accent2" w:themeFillShade="80"/>
            <w:vAlign w:val="center"/>
          </w:tcPr>
          <w:p w14:paraId="1280E21E" w14:textId="77777777" w:rsidR="009F7942" w:rsidRPr="00253C79" w:rsidRDefault="009F7942" w:rsidP="004B6A96">
            <w:pPr>
              <w:rPr>
                <w:rFonts w:cs="Noto Sans"/>
                <w:b/>
                <w:noProof/>
                <w:color w:val="FFFFFF" w:themeColor="background1"/>
                <w:sz w:val="14"/>
                <w:szCs w:val="16"/>
              </w:rPr>
            </w:pPr>
            <w:r w:rsidRPr="00253C79">
              <w:rPr>
                <w:rFonts w:cs="Noto Sans"/>
                <w:b/>
                <w:noProof/>
                <w:color w:val="FFFFFF" w:themeColor="background1"/>
                <w:sz w:val="14"/>
                <w:szCs w:val="16"/>
              </w:rPr>
              <w:t>Numeral</w:t>
            </w:r>
          </w:p>
        </w:tc>
        <w:tc>
          <w:tcPr>
            <w:tcW w:w="3736" w:type="pct"/>
            <w:shd w:val="clear" w:color="auto" w:fill="632423" w:themeFill="accent2" w:themeFillShade="80"/>
            <w:vAlign w:val="center"/>
          </w:tcPr>
          <w:p w14:paraId="756F4421" w14:textId="77777777" w:rsidR="009F7942" w:rsidRPr="00253C79" w:rsidRDefault="009F7942" w:rsidP="004B6A96">
            <w:pPr>
              <w:rPr>
                <w:rFonts w:cs="Noto Sans"/>
                <w:b/>
                <w:noProof/>
                <w:color w:val="FFFFFF" w:themeColor="background1"/>
                <w:sz w:val="14"/>
                <w:szCs w:val="16"/>
              </w:rPr>
            </w:pPr>
            <w:r w:rsidRPr="00253C79">
              <w:rPr>
                <w:rFonts w:cs="Noto Sans"/>
                <w:b/>
                <w:noProof/>
                <w:color w:val="FFFFFF" w:themeColor="background1"/>
                <w:sz w:val="14"/>
                <w:szCs w:val="16"/>
              </w:rPr>
              <w:t>Documentación Legal – Administrativa</w:t>
            </w:r>
          </w:p>
        </w:tc>
        <w:tc>
          <w:tcPr>
            <w:tcW w:w="359" w:type="pct"/>
            <w:shd w:val="clear" w:color="auto" w:fill="632423" w:themeFill="accent2" w:themeFillShade="80"/>
            <w:vAlign w:val="center"/>
          </w:tcPr>
          <w:p w14:paraId="48959EC6" w14:textId="77777777" w:rsidR="009F7942" w:rsidRPr="00253C79" w:rsidRDefault="009F7942" w:rsidP="004B6A96">
            <w:pPr>
              <w:rPr>
                <w:rFonts w:cs="Noto Sans"/>
                <w:b/>
                <w:noProof/>
                <w:color w:val="FFFFFF" w:themeColor="background1"/>
                <w:sz w:val="14"/>
                <w:szCs w:val="16"/>
              </w:rPr>
            </w:pPr>
            <w:r w:rsidRPr="00253C79">
              <w:rPr>
                <w:rFonts w:cs="Noto Sans"/>
                <w:b/>
                <w:noProof/>
                <w:color w:val="FFFFFF" w:themeColor="background1"/>
                <w:sz w:val="14"/>
                <w:szCs w:val="16"/>
              </w:rPr>
              <w:t>Si Presento</w:t>
            </w:r>
          </w:p>
        </w:tc>
        <w:tc>
          <w:tcPr>
            <w:tcW w:w="551" w:type="pct"/>
            <w:shd w:val="clear" w:color="auto" w:fill="632423" w:themeFill="accent2" w:themeFillShade="80"/>
            <w:vAlign w:val="center"/>
          </w:tcPr>
          <w:p w14:paraId="2EF8E447" w14:textId="77777777" w:rsidR="009F7942" w:rsidRPr="00253C79" w:rsidRDefault="009F7942" w:rsidP="004B6A96">
            <w:pPr>
              <w:rPr>
                <w:rFonts w:cs="Noto Sans"/>
                <w:b/>
                <w:noProof/>
                <w:color w:val="FFFFFF" w:themeColor="background1"/>
                <w:sz w:val="14"/>
                <w:szCs w:val="16"/>
              </w:rPr>
            </w:pPr>
            <w:r w:rsidRPr="00253C79">
              <w:rPr>
                <w:rFonts w:cs="Noto Sans"/>
                <w:b/>
                <w:noProof/>
                <w:color w:val="FFFFFF" w:themeColor="background1"/>
                <w:sz w:val="14"/>
                <w:szCs w:val="16"/>
              </w:rPr>
              <w:t>No Presento</w:t>
            </w:r>
          </w:p>
        </w:tc>
      </w:tr>
      <w:tr w:rsidR="009F7942" w:rsidRPr="00253C79" w14:paraId="66F2EEE8" w14:textId="77777777" w:rsidTr="002C11CD">
        <w:trPr>
          <w:trHeight w:val="20"/>
          <w:jc w:val="center"/>
        </w:trPr>
        <w:tc>
          <w:tcPr>
            <w:tcW w:w="354" w:type="pct"/>
            <w:shd w:val="clear" w:color="auto" w:fill="auto"/>
            <w:vAlign w:val="center"/>
            <w:hideMark/>
          </w:tcPr>
          <w:p w14:paraId="2ACFBE7C" w14:textId="77777777" w:rsidR="009F7942" w:rsidRPr="00253C79" w:rsidRDefault="009F7942" w:rsidP="004B6A96">
            <w:pPr>
              <w:rPr>
                <w:rFonts w:cs="Noto Sans"/>
                <w:noProof/>
                <w:sz w:val="14"/>
                <w:szCs w:val="16"/>
              </w:rPr>
            </w:pPr>
            <w:r w:rsidRPr="00253C79">
              <w:rPr>
                <w:rFonts w:cs="Noto Sans"/>
                <w:noProof/>
                <w:sz w:val="14"/>
                <w:szCs w:val="16"/>
              </w:rPr>
              <w:t>4.1.1</w:t>
            </w:r>
          </w:p>
        </w:tc>
        <w:tc>
          <w:tcPr>
            <w:tcW w:w="3736" w:type="pct"/>
            <w:vAlign w:val="center"/>
          </w:tcPr>
          <w:p w14:paraId="7ECB6A2B" w14:textId="77777777" w:rsidR="009F7942" w:rsidRPr="00253C79" w:rsidRDefault="009F7942" w:rsidP="004B6A96">
            <w:pPr>
              <w:rPr>
                <w:rFonts w:eastAsia="Times New Roman" w:cs="Noto Sans"/>
                <w:noProof/>
                <w:sz w:val="14"/>
                <w:szCs w:val="16"/>
                <w:lang w:val="es-ES" w:eastAsia="ar-SA"/>
              </w:rPr>
            </w:pPr>
            <w:r w:rsidRPr="00253C79">
              <w:rPr>
                <w:rFonts w:eastAsia="Times New Roman" w:cs="Noto Sans"/>
                <w:noProof/>
                <w:sz w:val="14"/>
                <w:szCs w:val="16"/>
                <w:lang w:val="es-ES" w:eastAsia="ar-SA"/>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253C79">
              <w:rPr>
                <w:rFonts w:eastAsia="Times New Roman" w:cs="Noto Sans"/>
                <w:b/>
                <w:noProof/>
                <w:sz w:val="14"/>
                <w:szCs w:val="16"/>
                <w:lang w:val="es-ES" w:eastAsia="ar-SA"/>
              </w:rPr>
              <w:t>Formato No. 1</w:t>
            </w:r>
            <w:r w:rsidRPr="00253C79">
              <w:rPr>
                <w:rFonts w:eastAsia="Times New Roman" w:cs="Noto Sans"/>
                <w:noProof/>
                <w:sz w:val="14"/>
                <w:szCs w:val="16"/>
                <w:lang w:val="es-ES" w:eastAsia="ar-SA"/>
              </w:rPr>
              <w:t xml:space="preserve"> </w:t>
            </w:r>
            <w:r w:rsidRPr="00253C79">
              <w:rPr>
                <w:rFonts w:eastAsia="Times New Roman" w:cs="Noto Sans"/>
                <w:b/>
                <w:noProof/>
                <w:sz w:val="14"/>
                <w:szCs w:val="16"/>
                <w:lang w:val="es-ES" w:eastAsia="ar-SA"/>
              </w:rPr>
              <w:t>“Formato Relativo al escrito de Acreditación del Licitante”</w:t>
            </w:r>
            <w:r w:rsidRPr="00253C79">
              <w:rPr>
                <w:rFonts w:eastAsia="Times New Roman" w:cs="Noto Sans"/>
                <w:noProof/>
                <w:sz w:val="14"/>
                <w:szCs w:val="16"/>
                <w:lang w:val="es-ES" w:eastAsia="ar-SA"/>
              </w:rPr>
              <w:t xml:space="preserv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359" w:type="pct"/>
            <w:shd w:val="clear" w:color="auto" w:fill="auto"/>
            <w:vAlign w:val="center"/>
            <w:hideMark/>
          </w:tcPr>
          <w:p w14:paraId="5CB4ECA1" w14:textId="77777777" w:rsidR="009F7942" w:rsidRPr="00253C79" w:rsidRDefault="008A5A8E" w:rsidP="004B6A96">
            <w:pPr>
              <w:rPr>
                <w:rFonts w:cs="Noto Sans"/>
                <w:noProof/>
                <w:sz w:val="14"/>
                <w:szCs w:val="16"/>
              </w:rPr>
            </w:pPr>
            <w:hyperlink w:anchor="FORMATO_1" w:history="1">
              <w:r w:rsidR="009F7942" w:rsidRPr="00253C79">
                <w:rPr>
                  <w:rStyle w:val="Hipervnculo"/>
                  <w:rFonts w:eastAsia="Times New Roman" w:cs="Noto Sans"/>
                  <w:noProof/>
                  <w:sz w:val="14"/>
                  <w:szCs w:val="16"/>
                  <w:lang w:val="es-ES_tradnl" w:eastAsia="es-ES"/>
                </w:rPr>
                <w:t>Formato No. 1</w:t>
              </w:r>
            </w:hyperlink>
          </w:p>
        </w:tc>
        <w:tc>
          <w:tcPr>
            <w:tcW w:w="551" w:type="pct"/>
            <w:shd w:val="clear" w:color="auto" w:fill="auto"/>
            <w:vAlign w:val="center"/>
            <w:hideMark/>
          </w:tcPr>
          <w:p w14:paraId="23E6C3D1"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47214E8D" w14:textId="77777777" w:rsidTr="002C11CD">
        <w:trPr>
          <w:trHeight w:val="154"/>
          <w:jc w:val="center"/>
        </w:trPr>
        <w:tc>
          <w:tcPr>
            <w:tcW w:w="354" w:type="pct"/>
            <w:shd w:val="clear" w:color="auto" w:fill="auto"/>
            <w:vAlign w:val="center"/>
          </w:tcPr>
          <w:p w14:paraId="10C42D26" w14:textId="77777777" w:rsidR="009F7942" w:rsidRPr="00253C79" w:rsidRDefault="009F7942" w:rsidP="004B6A96">
            <w:pPr>
              <w:rPr>
                <w:rFonts w:cs="Noto Sans"/>
                <w:noProof/>
                <w:sz w:val="14"/>
                <w:szCs w:val="16"/>
              </w:rPr>
            </w:pPr>
            <w:r w:rsidRPr="00253C79">
              <w:rPr>
                <w:rFonts w:cs="Noto Sans"/>
                <w:noProof/>
                <w:sz w:val="14"/>
                <w:szCs w:val="16"/>
              </w:rPr>
              <w:t>4.1.2.1</w:t>
            </w:r>
          </w:p>
        </w:tc>
        <w:tc>
          <w:tcPr>
            <w:tcW w:w="3736" w:type="pct"/>
            <w:vAlign w:val="center"/>
          </w:tcPr>
          <w:p w14:paraId="5104CFBD" w14:textId="77777777" w:rsidR="009F7942" w:rsidRPr="00253C79" w:rsidRDefault="009F7942" w:rsidP="002C434B">
            <w:pPr>
              <w:pStyle w:val="Prrafodelista"/>
              <w:numPr>
                <w:ilvl w:val="0"/>
                <w:numId w:val="189"/>
              </w:numPr>
              <w:ind w:left="236" w:hanging="219"/>
              <w:rPr>
                <w:rFonts w:cs="Noto Sans"/>
                <w:sz w:val="14"/>
                <w:szCs w:val="16"/>
                <w:lang w:eastAsia="ar-SA"/>
              </w:rPr>
            </w:pPr>
            <w:r w:rsidRPr="00253C79">
              <w:rPr>
                <w:rFonts w:cs="Noto Sans"/>
                <w:sz w:val="14"/>
                <w:szCs w:val="16"/>
                <w:lang w:eastAsia="ar-SA"/>
              </w:rPr>
              <w:t>Escrito bajo protesta de decir verdad, en el que el representante legal del licitante manifieste Bajo protesta de decir verdad, que:</w:t>
            </w:r>
          </w:p>
          <w:p w14:paraId="40A263B2" w14:textId="12EAA64E" w:rsidR="009F7942" w:rsidRPr="00253C79" w:rsidRDefault="009F7942" w:rsidP="002C434B">
            <w:pPr>
              <w:pStyle w:val="Prrafodelista"/>
              <w:numPr>
                <w:ilvl w:val="0"/>
                <w:numId w:val="189"/>
              </w:numPr>
              <w:ind w:left="236" w:hanging="219"/>
              <w:rPr>
                <w:rFonts w:cs="Noto Sans"/>
                <w:sz w:val="14"/>
                <w:szCs w:val="16"/>
                <w:lang w:val="es-ES_tradnl"/>
              </w:rPr>
            </w:pPr>
            <w:r w:rsidRPr="00253C79">
              <w:rPr>
                <w:rFonts w:cs="Noto Sans"/>
                <w:sz w:val="14"/>
                <w:szCs w:val="16"/>
                <w:lang w:eastAsia="ar-SA"/>
              </w:rPr>
              <w:t xml:space="preserve">Es de nacionalidad Mexicana </w:t>
            </w:r>
            <w:r w:rsidR="00393A48" w:rsidRPr="00253C79">
              <w:rPr>
                <w:rFonts w:cs="Noto Sans"/>
                <w:sz w:val="14"/>
                <w:szCs w:val="16"/>
                <w:lang w:eastAsia="ar-SA"/>
              </w:rPr>
              <w:t>y,</w:t>
            </w:r>
            <w:r w:rsidRPr="00253C79">
              <w:rPr>
                <w:rFonts w:cs="Noto Sans"/>
                <w:sz w:val="14"/>
                <w:szCs w:val="16"/>
                <w:lang w:eastAsia="ar-SA"/>
              </w:rPr>
              <w:t xml:space="preserve"> en su caso,  que los bienes ofertados son producidos en México y cuentan con el porcentaje de contenido nacional correspondiente.</w:t>
            </w:r>
          </w:p>
          <w:p w14:paraId="30D77BEE" w14:textId="032822DE" w:rsidR="009F7942" w:rsidRPr="00253C79" w:rsidRDefault="009F7942" w:rsidP="002C434B">
            <w:pPr>
              <w:pStyle w:val="Prrafodelista"/>
              <w:numPr>
                <w:ilvl w:val="0"/>
                <w:numId w:val="189"/>
              </w:numPr>
              <w:ind w:left="236" w:hanging="219"/>
              <w:rPr>
                <w:rFonts w:cs="Noto Sans"/>
                <w:sz w:val="14"/>
                <w:szCs w:val="16"/>
                <w:lang w:val="es-ES_tradnl"/>
              </w:rPr>
            </w:pPr>
            <w:r w:rsidRPr="00253C79">
              <w:rPr>
                <w:rFonts w:cs="Noto Sans"/>
                <w:sz w:val="14"/>
                <w:szCs w:val="16"/>
                <w:lang w:val="es-ES_tradnl"/>
              </w:rPr>
              <w:t xml:space="preserve">Los Socios o accionistas que ejercen control sobre la empresa que represento no desempeñan empleo, cargo o comisionen el servicio </w:t>
            </w:r>
            <w:r w:rsidR="00393A48" w:rsidRPr="00253C79">
              <w:rPr>
                <w:rFonts w:cs="Noto Sans"/>
                <w:sz w:val="14"/>
                <w:szCs w:val="16"/>
                <w:lang w:val="es-ES_tradnl"/>
              </w:rPr>
              <w:t>público</w:t>
            </w:r>
            <w:r w:rsidRPr="00253C79">
              <w:rPr>
                <w:rFonts w:cs="Noto Sans"/>
                <w:sz w:val="14"/>
                <w:szCs w:val="16"/>
                <w:lang w:val="es-ES_tradnl"/>
              </w:rPr>
              <w:t xml:space="preserve">, o  en su caso, que a pesar de desempeñarlo, con la </w:t>
            </w:r>
            <w:r w:rsidR="00393A48" w:rsidRPr="00253C79">
              <w:rPr>
                <w:rFonts w:cs="Noto Sans"/>
                <w:sz w:val="14"/>
                <w:szCs w:val="16"/>
                <w:lang w:val="es-ES_tradnl"/>
              </w:rPr>
              <w:t>formalización</w:t>
            </w:r>
            <w:r w:rsidRPr="00253C79">
              <w:rPr>
                <w:rFonts w:cs="Noto Sans"/>
                <w:sz w:val="14"/>
                <w:szCs w:val="16"/>
                <w:lang w:val="es-ES_tradnl"/>
              </w:rPr>
              <w:t xml:space="preserve"> del contrato correspondiente no se actualiza un conflicto de </w:t>
            </w:r>
            <w:r w:rsidR="00393A48" w:rsidRPr="00253C79">
              <w:rPr>
                <w:rFonts w:cs="Noto Sans"/>
                <w:sz w:val="14"/>
                <w:szCs w:val="16"/>
                <w:lang w:val="es-ES_tradnl"/>
              </w:rPr>
              <w:t>interés</w:t>
            </w:r>
            <w:r w:rsidRPr="00253C79">
              <w:rPr>
                <w:rFonts w:cs="Noto Sans"/>
                <w:sz w:val="14"/>
                <w:szCs w:val="16"/>
                <w:lang w:val="es-ES_tradnl"/>
              </w:rPr>
              <w:t>.</w:t>
            </w:r>
          </w:p>
          <w:p w14:paraId="55BA3240" w14:textId="54311D75" w:rsidR="009F7942" w:rsidRPr="00253C79" w:rsidRDefault="009F7942" w:rsidP="002C434B">
            <w:pPr>
              <w:pStyle w:val="Prrafodelista"/>
              <w:numPr>
                <w:ilvl w:val="0"/>
                <w:numId w:val="189"/>
              </w:numPr>
              <w:ind w:left="236" w:hanging="219"/>
              <w:rPr>
                <w:rFonts w:cs="Noto Sans"/>
                <w:sz w:val="14"/>
                <w:szCs w:val="16"/>
                <w:lang w:val="es-ES_tradnl"/>
              </w:rPr>
            </w:pPr>
            <w:r w:rsidRPr="00253C79">
              <w:rPr>
                <w:rFonts w:cs="Noto Sans"/>
                <w:sz w:val="14"/>
                <w:szCs w:val="16"/>
                <w:lang w:val="es-ES_tradnl"/>
              </w:rPr>
              <w:t xml:space="preserve">Dispone de la organización, experiencia, elementos </w:t>
            </w:r>
            <w:r w:rsidR="00393A48" w:rsidRPr="00253C79">
              <w:rPr>
                <w:rFonts w:cs="Noto Sans"/>
                <w:sz w:val="14"/>
                <w:szCs w:val="16"/>
                <w:lang w:val="es-ES_tradnl"/>
              </w:rPr>
              <w:t>técnicos</w:t>
            </w:r>
            <w:r w:rsidRPr="00253C79">
              <w:rPr>
                <w:rFonts w:cs="Noto Sans"/>
                <w:sz w:val="14"/>
                <w:szCs w:val="16"/>
                <w:lang w:val="es-ES_tradnl"/>
              </w:rPr>
              <w:t xml:space="preserve">, humanos y </w:t>
            </w:r>
            <w:r w:rsidR="00393A48" w:rsidRPr="00253C79">
              <w:rPr>
                <w:rFonts w:cs="Noto Sans"/>
                <w:sz w:val="14"/>
                <w:szCs w:val="16"/>
                <w:lang w:val="es-ES_tradnl"/>
              </w:rPr>
              <w:t>económicos</w:t>
            </w:r>
            <w:r w:rsidRPr="00253C79">
              <w:rPr>
                <w:rFonts w:cs="Noto Sans"/>
                <w:sz w:val="14"/>
                <w:szCs w:val="16"/>
                <w:lang w:val="es-ES_tradnl"/>
              </w:rPr>
              <w:t xml:space="preserve"> necesarios, </w:t>
            </w:r>
            <w:r w:rsidR="00393A48" w:rsidRPr="00253C79">
              <w:rPr>
                <w:rFonts w:cs="Noto Sans"/>
                <w:sz w:val="14"/>
                <w:szCs w:val="16"/>
                <w:lang w:val="es-ES_tradnl"/>
              </w:rPr>
              <w:t>así</w:t>
            </w:r>
            <w:r w:rsidRPr="00253C79">
              <w:rPr>
                <w:rFonts w:cs="Noto Sans"/>
                <w:sz w:val="14"/>
                <w:szCs w:val="16"/>
                <w:lang w:val="es-ES_tradnl"/>
              </w:rPr>
              <w:t xml:space="preserve"> como la capacidad suficiente para satisfacer de manera eficiente y adecuada las necesidades de “EL INSTITUTO”.</w:t>
            </w:r>
          </w:p>
          <w:p w14:paraId="6326A474" w14:textId="65073AA0" w:rsidR="009F7942" w:rsidRPr="00253C79" w:rsidRDefault="00393A48" w:rsidP="002C434B">
            <w:pPr>
              <w:pStyle w:val="Prrafodelista"/>
              <w:numPr>
                <w:ilvl w:val="0"/>
                <w:numId w:val="189"/>
              </w:numPr>
              <w:ind w:left="236" w:hanging="219"/>
              <w:rPr>
                <w:rFonts w:cs="Noto Sans"/>
                <w:sz w:val="14"/>
                <w:szCs w:val="16"/>
                <w:lang w:val="es-ES_tradnl"/>
              </w:rPr>
            </w:pPr>
            <w:r w:rsidRPr="00253C79">
              <w:rPr>
                <w:rFonts w:cs="Noto Sans"/>
                <w:sz w:val="14"/>
                <w:szCs w:val="16"/>
                <w:lang w:val="es-ES_tradnl"/>
              </w:rPr>
              <w:t>Conforme</w:t>
            </w:r>
            <w:r w:rsidR="009F7942" w:rsidRPr="00253C79">
              <w:rPr>
                <w:rFonts w:cs="Noto Sans"/>
                <w:sz w:val="14"/>
                <w:szCs w:val="16"/>
                <w:lang w:val="es-ES_tradnl"/>
              </w:rPr>
              <w:t xml:space="preserve"> a lo previsto en el artículo 107 del Reglamento de la Ley de Adquisiciones, Arrendamientos y Servicios del Sector Público, en caso de auditorías, visitas o inspecciones que practique la </w:t>
            </w:r>
            <w:r w:rsidR="0068124C" w:rsidRPr="00253C79">
              <w:rPr>
                <w:rFonts w:cs="Noto Sans"/>
                <w:sz w:val="14"/>
                <w:szCs w:val="16"/>
                <w:lang w:val="es-ES_tradnl"/>
              </w:rPr>
              <w:t>Secretaría Anticorrupción y Buen Gobierno</w:t>
            </w:r>
            <w:r w:rsidR="009F7942" w:rsidRPr="00253C79">
              <w:rPr>
                <w:rFonts w:cs="Noto Sans"/>
                <w:sz w:val="14"/>
                <w:szCs w:val="16"/>
                <w:lang w:val="es-ES_tradnl"/>
              </w:rPr>
              <w:t xml:space="preserve"> y/o el Órgano Interno de Control deberá proporcionar la información que en su momento se requiera, relativa al presente procedimiento de contratación.</w:t>
            </w:r>
          </w:p>
          <w:p w14:paraId="5C7FE2DC" w14:textId="5E741A1D" w:rsidR="009F7942" w:rsidRPr="00253C79" w:rsidRDefault="009F7942" w:rsidP="002C434B">
            <w:pPr>
              <w:pStyle w:val="Prrafodelista"/>
              <w:numPr>
                <w:ilvl w:val="0"/>
                <w:numId w:val="189"/>
              </w:numPr>
              <w:ind w:left="236" w:hanging="219"/>
              <w:rPr>
                <w:rFonts w:cs="Noto Sans"/>
                <w:sz w:val="14"/>
                <w:szCs w:val="16"/>
                <w:lang w:val="es-ES_tradnl"/>
              </w:rPr>
            </w:pPr>
            <w:r w:rsidRPr="00253C79">
              <w:rPr>
                <w:rFonts w:cs="Noto Sans"/>
                <w:sz w:val="14"/>
                <w:szCs w:val="16"/>
                <w:lang w:val="es-ES_tradnl"/>
              </w:rPr>
              <w:t xml:space="preserve">no se encuentra sancionado como empresa o producto, por la </w:t>
            </w:r>
            <w:r w:rsidR="0068124C" w:rsidRPr="00253C79">
              <w:rPr>
                <w:rFonts w:cs="Noto Sans"/>
                <w:sz w:val="14"/>
                <w:szCs w:val="16"/>
                <w:lang w:val="es-ES_tradnl"/>
              </w:rPr>
              <w:t>Secretaría Anticorrupción y Buen Gobierno</w:t>
            </w:r>
          </w:p>
          <w:p w14:paraId="312F0144" w14:textId="77777777" w:rsidR="009F7942" w:rsidRPr="00253C79" w:rsidRDefault="009F7942" w:rsidP="002C434B">
            <w:pPr>
              <w:pStyle w:val="Prrafodelista"/>
              <w:numPr>
                <w:ilvl w:val="0"/>
                <w:numId w:val="189"/>
              </w:numPr>
              <w:ind w:left="236" w:hanging="219"/>
              <w:rPr>
                <w:rFonts w:cs="Noto Sans"/>
                <w:sz w:val="14"/>
                <w:szCs w:val="16"/>
                <w:lang w:val="es-ES_tradnl"/>
              </w:rPr>
            </w:pPr>
            <w:r w:rsidRPr="00253C79">
              <w:rPr>
                <w:rFonts w:cs="Noto Sans"/>
                <w:sz w:val="14"/>
                <w:szCs w:val="16"/>
                <w:lang w:val="es-ES_tradnl"/>
              </w:rPr>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73506464" w14:textId="77777777" w:rsidR="00A54D3D" w:rsidRPr="00253C79" w:rsidRDefault="009F7942" w:rsidP="002C434B">
            <w:pPr>
              <w:pStyle w:val="Prrafodelista"/>
              <w:numPr>
                <w:ilvl w:val="0"/>
                <w:numId w:val="189"/>
              </w:numPr>
              <w:ind w:left="236" w:hanging="219"/>
              <w:rPr>
                <w:rFonts w:cs="Noto Sans"/>
                <w:sz w:val="14"/>
                <w:szCs w:val="16"/>
                <w:lang w:eastAsia="ar-SA"/>
              </w:rPr>
            </w:pPr>
            <w:r w:rsidRPr="00253C79">
              <w:rPr>
                <w:rFonts w:cs="Noto Sans"/>
                <w:sz w:val="14"/>
                <w:szCs w:val="16"/>
                <w:lang w:val="es-ES_tradnl"/>
              </w:rPr>
              <w:t>conoce la Ley, su Reglamento, la presente convocatoria, sus anexos y, en su caso, las modificaciones derivadas de la Junta de Aclaraciones</w:t>
            </w:r>
          </w:p>
          <w:p w14:paraId="6E285699" w14:textId="639EB088" w:rsidR="009F7942" w:rsidRPr="00253C79" w:rsidRDefault="00393A48" w:rsidP="002C434B">
            <w:pPr>
              <w:pStyle w:val="Prrafodelista"/>
              <w:numPr>
                <w:ilvl w:val="0"/>
                <w:numId w:val="189"/>
              </w:numPr>
              <w:ind w:left="236" w:hanging="219"/>
              <w:rPr>
                <w:rFonts w:cs="Noto Sans"/>
                <w:sz w:val="14"/>
                <w:szCs w:val="16"/>
                <w:lang w:eastAsia="ar-SA"/>
              </w:rPr>
            </w:pPr>
            <w:r w:rsidRPr="00253C79">
              <w:rPr>
                <w:rFonts w:cs="Noto Sans"/>
                <w:sz w:val="14"/>
                <w:szCs w:val="16"/>
                <w:lang w:val="es-ES_tradnl"/>
              </w:rPr>
              <w:t>Los</w:t>
            </w:r>
            <w:r w:rsidR="009F7942" w:rsidRPr="00253C79">
              <w:rPr>
                <w:rFonts w:cs="Noto Sans"/>
                <w:sz w:val="14"/>
                <w:szCs w:val="16"/>
                <w:lang w:val="es-ES_tradnl"/>
              </w:rPr>
              <w:t xml:space="preserve"> precios de mi propuesta no se cotizan en condiciones de prácticas desleales de comercio internacional, de conformidad con lo previsto en el artículo 37 del Reglamento de la LAASSP.</w:t>
            </w:r>
          </w:p>
        </w:tc>
        <w:tc>
          <w:tcPr>
            <w:tcW w:w="359" w:type="pct"/>
            <w:shd w:val="clear" w:color="auto" w:fill="auto"/>
            <w:vAlign w:val="center"/>
          </w:tcPr>
          <w:p w14:paraId="1C8F189B" w14:textId="77777777" w:rsidR="009F7942" w:rsidRPr="00253C79" w:rsidRDefault="009F7942" w:rsidP="004B6A96">
            <w:pPr>
              <w:rPr>
                <w:rFonts w:cs="Noto Sans"/>
                <w:noProof/>
                <w:sz w:val="14"/>
                <w:szCs w:val="16"/>
              </w:rPr>
            </w:pPr>
            <w:r w:rsidRPr="00253C79">
              <w:rPr>
                <w:rFonts w:cs="Noto Sans"/>
                <w:noProof/>
                <w:sz w:val="14"/>
                <w:szCs w:val="16"/>
              </w:rPr>
              <w:t>Formato libre</w:t>
            </w:r>
          </w:p>
        </w:tc>
        <w:tc>
          <w:tcPr>
            <w:tcW w:w="551" w:type="pct"/>
            <w:shd w:val="clear" w:color="auto" w:fill="auto"/>
            <w:vAlign w:val="center"/>
          </w:tcPr>
          <w:p w14:paraId="38AFB0E0"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61199FBC" w14:textId="77777777" w:rsidTr="002C11CD">
        <w:trPr>
          <w:trHeight w:val="154"/>
          <w:jc w:val="center"/>
        </w:trPr>
        <w:tc>
          <w:tcPr>
            <w:tcW w:w="354" w:type="pct"/>
            <w:shd w:val="clear" w:color="auto" w:fill="auto"/>
            <w:vAlign w:val="center"/>
            <w:hideMark/>
          </w:tcPr>
          <w:p w14:paraId="63CF5482" w14:textId="77777777" w:rsidR="009F7942" w:rsidRPr="00253C79" w:rsidRDefault="009F7942" w:rsidP="004B6A96">
            <w:pPr>
              <w:rPr>
                <w:rFonts w:cs="Noto Sans"/>
                <w:noProof/>
                <w:sz w:val="14"/>
                <w:szCs w:val="16"/>
              </w:rPr>
            </w:pPr>
            <w:r w:rsidRPr="00253C79">
              <w:rPr>
                <w:rFonts w:cs="Noto Sans"/>
                <w:noProof/>
                <w:sz w:val="14"/>
                <w:szCs w:val="16"/>
              </w:rPr>
              <w:t>4.1.2.2</w:t>
            </w:r>
          </w:p>
        </w:tc>
        <w:tc>
          <w:tcPr>
            <w:tcW w:w="3736" w:type="pct"/>
            <w:vAlign w:val="center"/>
          </w:tcPr>
          <w:p w14:paraId="23E9DE8A" w14:textId="77777777" w:rsidR="009F7942" w:rsidRPr="00253C79" w:rsidRDefault="009F7942" w:rsidP="004B6A96">
            <w:pPr>
              <w:rPr>
                <w:rFonts w:cs="Noto Sans"/>
                <w:noProof/>
                <w:sz w:val="14"/>
                <w:szCs w:val="16"/>
                <w:lang w:val="es-ES" w:eastAsia="ar-SA"/>
              </w:rPr>
            </w:pPr>
            <w:r w:rsidRPr="00253C79">
              <w:rPr>
                <w:rFonts w:cs="Noto Sans"/>
                <w:sz w:val="14"/>
                <w:szCs w:val="16"/>
                <w:lang w:eastAsia="ar-SA"/>
              </w:rPr>
              <w:t>La dirección de correo electrónico del licitante, en caso de contar con la misma.</w:t>
            </w:r>
          </w:p>
        </w:tc>
        <w:tc>
          <w:tcPr>
            <w:tcW w:w="359" w:type="pct"/>
            <w:shd w:val="clear" w:color="auto" w:fill="auto"/>
            <w:vAlign w:val="center"/>
            <w:hideMark/>
          </w:tcPr>
          <w:p w14:paraId="5E0B0968" w14:textId="77777777" w:rsidR="009F7942" w:rsidRPr="00253C79" w:rsidRDefault="009F7942" w:rsidP="004B6A96">
            <w:pPr>
              <w:rPr>
                <w:rFonts w:cs="Noto Sans"/>
                <w:noProof/>
                <w:sz w:val="14"/>
                <w:szCs w:val="16"/>
              </w:rPr>
            </w:pPr>
            <w:r w:rsidRPr="00253C79">
              <w:rPr>
                <w:rFonts w:cs="Noto Sans"/>
                <w:noProof/>
                <w:sz w:val="14"/>
                <w:szCs w:val="16"/>
              </w:rPr>
              <w:t>Formato libre</w:t>
            </w:r>
          </w:p>
        </w:tc>
        <w:tc>
          <w:tcPr>
            <w:tcW w:w="551" w:type="pct"/>
            <w:shd w:val="clear" w:color="auto" w:fill="auto"/>
            <w:vAlign w:val="center"/>
            <w:hideMark/>
          </w:tcPr>
          <w:p w14:paraId="6874BA3D"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4BA9275B" w14:textId="77777777" w:rsidTr="002C11CD">
        <w:trPr>
          <w:trHeight w:val="20"/>
          <w:jc w:val="center"/>
        </w:trPr>
        <w:tc>
          <w:tcPr>
            <w:tcW w:w="354" w:type="pct"/>
            <w:shd w:val="clear" w:color="auto" w:fill="auto"/>
            <w:vAlign w:val="center"/>
            <w:hideMark/>
          </w:tcPr>
          <w:p w14:paraId="2F11C684" w14:textId="77777777" w:rsidR="009F7942" w:rsidRPr="00253C79" w:rsidRDefault="009F7942" w:rsidP="004B6A96">
            <w:pPr>
              <w:rPr>
                <w:rFonts w:cs="Noto Sans"/>
                <w:noProof/>
                <w:sz w:val="14"/>
                <w:szCs w:val="16"/>
              </w:rPr>
            </w:pPr>
            <w:r w:rsidRPr="00253C79">
              <w:rPr>
                <w:rFonts w:cs="Noto Sans"/>
                <w:noProof/>
                <w:sz w:val="14"/>
                <w:szCs w:val="16"/>
              </w:rPr>
              <w:t>4.1.3</w:t>
            </w:r>
          </w:p>
        </w:tc>
        <w:tc>
          <w:tcPr>
            <w:tcW w:w="3736" w:type="pct"/>
            <w:vAlign w:val="center"/>
          </w:tcPr>
          <w:p w14:paraId="57F979E9" w14:textId="289FE9AF" w:rsidR="009F7942" w:rsidRPr="00253C79" w:rsidRDefault="009F7942" w:rsidP="004B6A96">
            <w:pPr>
              <w:rPr>
                <w:rFonts w:cs="Noto Sans"/>
                <w:noProof/>
                <w:sz w:val="14"/>
                <w:szCs w:val="16"/>
                <w:lang w:val="es-ES_tradnl" w:eastAsia="ar-SA"/>
              </w:rPr>
            </w:pPr>
            <w:r w:rsidRPr="00253C79">
              <w:rPr>
                <w:rFonts w:eastAsia="Times New Roman" w:cs="Noto Sans"/>
                <w:noProof/>
                <w:sz w:val="14"/>
                <w:szCs w:val="16"/>
                <w:lang w:val="es-ES" w:eastAsia="ar-SA"/>
              </w:rPr>
              <w:t xml:space="preserve">Escrito bajo protesta de decir verdad, en el que el representante legal del licitante manifieste que su representada y las personas que forma parte de ésta, no se ubica en los supuestos establecidos en los Artículos </w:t>
            </w:r>
            <w:r w:rsidR="00D90B42" w:rsidRPr="00253C79">
              <w:rPr>
                <w:rFonts w:eastAsia="Times New Roman" w:cs="Noto Sans"/>
                <w:noProof/>
                <w:sz w:val="14"/>
                <w:szCs w:val="16"/>
                <w:lang w:val="es-ES" w:eastAsia="ar-SA"/>
              </w:rPr>
              <w:t>71 y 90</w:t>
            </w:r>
            <w:r w:rsidRPr="00253C79">
              <w:rPr>
                <w:rFonts w:eastAsia="Times New Roman" w:cs="Noto Sans"/>
                <w:noProof/>
                <w:sz w:val="14"/>
                <w:szCs w:val="16"/>
                <w:lang w:val="es-ES" w:eastAsia="ar-SA"/>
              </w:rPr>
              <w:t xml:space="preserve"> de la LAASSP, de acuerdo con el </w:t>
            </w:r>
            <w:r w:rsidRPr="00253C79">
              <w:rPr>
                <w:rFonts w:eastAsia="Times New Roman" w:cs="Noto Sans"/>
                <w:b/>
                <w:noProof/>
                <w:sz w:val="14"/>
                <w:szCs w:val="16"/>
                <w:lang w:val="es-ES" w:eastAsia="ar-SA"/>
              </w:rPr>
              <w:t xml:space="preserve">Formato No. 2 “Formato relativo al escrito de no encontrarse en los supuestos de los Artículos </w:t>
            </w:r>
            <w:r w:rsidR="00D90B42" w:rsidRPr="00253C79">
              <w:rPr>
                <w:rFonts w:eastAsia="Times New Roman" w:cs="Noto Sans"/>
                <w:b/>
                <w:noProof/>
                <w:sz w:val="14"/>
                <w:szCs w:val="16"/>
                <w:lang w:val="es-ES" w:eastAsia="ar-SA"/>
              </w:rPr>
              <w:t>71 y 90</w:t>
            </w:r>
            <w:r w:rsidRPr="00253C79">
              <w:rPr>
                <w:rFonts w:eastAsia="Times New Roman" w:cs="Noto Sans"/>
                <w:b/>
                <w:noProof/>
                <w:sz w:val="14"/>
                <w:szCs w:val="16"/>
                <w:lang w:val="es-ES" w:eastAsia="ar-SA"/>
              </w:rPr>
              <w:t xml:space="preserve"> de la LAASSP” </w:t>
            </w:r>
            <w:r w:rsidRPr="00253C79">
              <w:rPr>
                <w:rFonts w:eastAsia="Times New Roman" w:cs="Noto Sans"/>
                <w:noProof/>
                <w:sz w:val="14"/>
                <w:szCs w:val="16"/>
                <w:lang w:val="es-ES" w:eastAsia="ar-SA"/>
              </w:rPr>
              <w:t>de la presente Convocatoria que se adjunta para tal efecto.</w:t>
            </w:r>
          </w:p>
        </w:tc>
        <w:tc>
          <w:tcPr>
            <w:tcW w:w="359" w:type="pct"/>
            <w:shd w:val="clear" w:color="auto" w:fill="auto"/>
            <w:vAlign w:val="center"/>
            <w:hideMark/>
          </w:tcPr>
          <w:p w14:paraId="18C6D62F" w14:textId="77777777" w:rsidR="009F7942" w:rsidRPr="00253C79" w:rsidRDefault="008A5A8E" w:rsidP="004B6A96">
            <w:pPr>
              <w:rPr>
                <w:rFonts w:cs="Noto Sans"/>
                <w:noProof/>
                <w:sz w:val="14"/>
                <w:szCs w:val="16"/>
              </w:rPr>
            </w:pPr>
            <w:hyperlink w:anchor="FORMATO_2" w:history="1">
              <w:r w:rsidR="009F7942" w:rsidRPr="00253C79">
                <w:rPr>
                  <w:rStyle w:val="Hipervnculo"/>
                  <w:rFonts w:eastAsia="Times New Roman" w:cs="Noto Sans"/>
                  <w:noProof/>
                  <w:sz w:val="14"/>
                  <w:szCs w:val="16"/>
                  <w:lang w:val="es-ES_tradnl" w:eastAsia="es-ES"/>
                </w:rPr>
                <w:t>Formato No. 2</w:t>
              </w:r>
            </w:hyperlink>
          </w:p>
        </w:tc>
        <w:tc>
          <w:tcPr>
            <w:tcW w:w="551" w:type="pct"/>
            <w:shd w:val="clear" w:color="auto" w:fill="auto"/>
            <w:vAlign w:val="center"/>
            <w:hideMark/>
          </w:tcPr>
          <w:p w14:paraId="1F138A30"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1BEE5E21" w14:textId="77777777" w:rsidTr="002C11CD">
        <w:trPr>
          <w:trHeight w:val="20"/>
          <w:jc w:val="center"/>
        </w:trPr>
        <w:tc>
          <w:tcPr>
            <w:tcW w:w="354" w:type="pct"/>
            <w:shd w:val="clear" w:color="auto" w:fill="auto"/>
            <w:vAlign w:val="center"/>
            <w:hideMark/>
          </w:tcPr>
          <w:p w14:paraId="3357B8AF" w14:textId="77777777" w:rsidR="009F7942" w:rsidRPr="00253C79" w:rsidRDefault="009F7942" w:rsidP="004B6A96">
            <w:pPr>
              <w:rPr>
                <w:rFonts w:cs="Noto Sans"/>
                <w:noProof/>
                <w:sz w:val="14"/>
                <w:szCs w:val="16"/>
              </w:rPr>
            </w:pPr>
            <w:r w:rsidRPr="00253C79">
              <w:rPr>
                <w:rFonts w:cs="Noto Sans"/>
                <w:noProof/>
                <w:sz w:val="14"/>
                <w:szCs w:val="16"/>
              </w:rPr>
              <w:t>4.1.4</w:t>
            </w:r>
          </w:p>
        </w:tc>
        <w:tc>
          <w:tcPr>
            <w:tcW w:w="3736" w:type="pct"/>
            <w:vAlign w:val="center"/>
          </w:tcPr>
          <w:p w14:paraId="4754D742" w14:textId="77777777" w:rsidR="009F7942" w:rsidRPr="00253C79" w:rsidRDefault="009F7942" w:rsidP="004B6A96">
            <w:pPr>
              <w:rPr>
                <w:rFonts w:cs="Noto Sans"/>
                <w:noProof/>
                <w:sz w:val="14"/>
                <w:szCs w:val="16"/>
                <w:lang w:val="es-ES_tradnl" w:eastAsia="ar-SA"/>
              </w:rPr>
            </w:pPr>
            <w:r w:rsidRPr="00253C79">
              <w:rPr>
                <w:rFonts w:eastAsia="Times New Roman" w:cs="Noto Sans"/>
                <w:noProof/>
                <w:sz w:val="14"/>
                <w:szCs w:val="16"/>
                <w:lang w:val="es-ES" w:eastAsia="ar-SA"/>
              </w:rPr>
              <w:t xml:space="preserve">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w:t>
            </w:r>
            <w:r w:rsidRPr="00253C79">
              <w:rPr>
                <w:rFonts w:eastAsia="Times New Roman" w:cs="Noto Sans"/>
                <w:b/>
                <w:noProof/>
                <w:sz w:val="14"/>
                <w:szCs w:val="16"/>
                <w:lang w:val="es-ES" w:eastAsia="ar-SA"/>
              </w:rPr>
              <w:t xml:space="preserve">Formato No. 3 </w:t>
            </w:r>
            <w:r w:rsidRPr="00253C79">
              <w:rPr>
                <w:rFonts w:eastAsia="Times New Roman" w:cs="Noto Sans"/>
                <w:noProof/>
                <w:sz w:val="14"/>
                <w:szCs w:val="16"/>
                <w:lang w:val="es-ES" w:eastAsia="ar-SA"/>
              </w:rPr>
              <w:t>“</w:t>
            </w:r>
            <w:r w:rsidRPr="00253C79">
              <w:rPr>
                <w:rFonts w:eastAsia="Times New Roman" w:cs="Noto Sans"/>
                <w:b/>
                <w:noProof/>
                <w:sz w:val="14"/>
                <w:szCs w:val="16"/>
                <w:lang w:val="es-ES" w:eastAsia="ar-SA"/>
              </w:rPr>
              <w:t>Formato relativo a la declaración de integridad del licitante”</w:t>
            </w:r>
            <w:r w:rsidRPr="00253C79">
              <w:rPr>
                <w:rFonts w:eastAsia="Times New Roman" w:cs="Noto Sans"/>
                <w:noProof/>
                <w:sz w:val="14"/>
                <w:szCs w:val="16"/>
                <w:lang w:val="es-ES" w:eastAsia="ar-SA"/>
              </w:rPr>
              <w:t xml:space="preserve"> de la presente Convocatoria que se adjunta para tal efecto.</w:t>
            </w:r>
          </w:p>
        </w:tc>
        <w:tc>
          <w:tcPr>
            <w:tcW w:w="359" w:type="pct"/>
            <w:shd w:val="clear" w:color="auto" w:fill="auto"/>
            <w:vAlign w:val="center"/>
            <w:hideMark/>
          </w:tcPr>
          <w:p w14:paraId="1CD2D5F9" w14:textId="77777777" w:rsidR="009F7942" w:rsidRPr="00253C79" w:rsidRDefault="008A5A8E" w:rsidP="004B6A96">
            <w:pPr>
              <w:rPr>
                <w:rFonts w:cs="Noto Sans"/>
                <w:noProof/>
                <w:sz w:val="14"/>
                <w:szCs w:val="16"/>
              </w:rPr>
            </w:pPr>
            <w:hyperlink w:anchor="FORMATO_3" w:history="1">
              <w:r w:rsidR="009F7942" w:rsidRPr="00253C79">
                <w:rPr>
                  <w:rStyle w:val="Hipervnculo"/>
                  <w:rFonts w:eastAsia="Times New Roman" w:cs="Noto Sans"/>
                  <w:noProof/>
                  <w:sz w:val="14"/>
                  <w:szCs w:val="16"/>
                  <w:lang w:val="es-ES_tradnl" w:eastAsia="es-ES"/>
                </w:rPr>
                <w:t>Formato No. 3</w:t>
              </w:r>
            </w:hyperlink>
          </w:p>
        </w:tc>
        <w:tc>
          <w:tcPr>
            <w:tcW w:w="551" w:type="pct"/>
            <w:shd w:val="clear" w:color="auto" w:fill="auto"/>
            <w:vAlign w:val="center"/>
            <w:hideMark/>
          </w:tcPr>
          <w:p w14:paraId="5F676083"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07745B8D" w14:textId="77777777" w:rsidTr="002C11CD">
        <w:trPr>
          <w:trHeight w:val="20"/>
          <w:jc w:val="center"/>
        </w:trPr>
        <w:tc>
          <w:tcPr>
            <w:tcW w:w="354" w:type="pct"/>
            <w:shd w:val="clear" w:color="auto" w:fill="auto"/>
            <w:vAlign w:val="center"/>
            <w:hideMark/>
          </w:tcPr>
          <w:p w14:paraId="229DD7FB" w14:textId="77777777" w:rsidR="009F7942" w:rsidRPr="00253C79" w:rsidRDefault="009F7942" w:rsidP="004B6A96">
            <w:pPr>
              <w:rPr>
                <w:rFonts w:cs="Noto Sans"/>
                <w:noProof/>
                <w:sz w:val="14"/>
                <w:szCs w:val="16"/>
              </w:rPr>
            </w:pPr>
            <w:r w:rsidRPr="00253C79">
              <w:rPr>
                <w:rFonts w:cs="Noto Sans"/>
                <w:noProof/>
                <w:sz w:val="14"/>
                <w:szCs w:val="16"/>
              </w:rPr>
              <w:t>4.1.5</w:t>
            </w:r>
          </w:p>
        </w:tc>
        <w:tc>
          <w:tcPr>
            <w:tcW w:w="3736" w:type="pct"/>
            <w:vAlign w:val="center"/>
          </w:tcPr>
          <w:p w14:paraId="1C73704F" w14:textId="77777777" w:rsidR="009F7942" w:rsidRPr="00253C79" w:rsidRDefault="009F7942" w:rsidP="004B6A96">
            <w:pPr>
              <w:rPr>
                <w:rFonts w:eastAsia="Times New Roman" w:cs="Noto Sans"/>
                <w:noProof/>
                <w:sz w:val="14"/>
                <w:szCs w:val="16"/>
                <w:lang w:val="es-ES_tradnl" w:eastAsia="ar-SA"/>
              </w:rPr>
            </w:pPr>
            <w:r w:rsidRPr="00253C79">
              <w:rPr>
                <w:rFonts w:eastAsia="Times New Roman" w:cs="Noto Sans"/>
                <w:noProof/>
                <w:sz w:val="14"/>
                <w:szCs w:val="16"/>
                <w:lang w:val="es-ES" w:eastAsia="ar-SA"/>
              </w:rPr>
              <w:t xml:space="preserve">Escrito bajo protesta de decir verdad, indicando que el licitante cuenta con estratificación como micro, pequeña o mediana empresa (Mipymes), de acuerdo con el </w:t>
            </w:r>
            <w:r w:rsidRPr="00253C79">
              <w:rPr>
                <w:rFonts w:eastAsia="Times New Roman" w:cs="Noto Sans"/>
                <w:b/>
                <w:noProof/>
                <w:sz w:val="14"/>
                <w:szCs w:val="16"/>
                <w:lang w:val="es-ES" w:eastAsia="ar-SA"/>
              </w:rPr>
              <w:t>Formato No. 4</w:t>
            </w:r>
            <w:r w:rsidRPr="00253C79">
              <w:rPr>
                <w:rFonts w:cs="Noto Sans"/>
                <w:noProof/>
                <w:sz w:val="14"/>
                <w:szCs w:val="16"/>
                <w:lang w:val="es-ES_tradnl"/>
              </w:rPr>
              <w:t xml:space="preserve"> </w:t>
            </w:r>
            <w:r w:rsidRPr="00253C79">
              <w:rPr>
                <w:rFonts w:cs="Noto Sans"/>
                <w:b/>
                <w:noProof/>
                <w:sz w:val="14"/>
                <w:szCs w:val="16"/>
                <w:lang w:val="es-ES_tradnl"/>
              </w:rPr>
              <w:t>“Formato de manifestación bajo protesta de decir verdad,de la estratificación de micro, pequeña o mediana empresa (MIPYMES)”</w:t>
            </w:r>
            <w:r w:rsidRPr="00253C79">
              <w:rPr>
                <w:rFonts w:cs="Noto Sans"/>
                <w:noProof/>
                <w:sz w:val="14"/>
                <w:szCs w:val="16"/>
                <w:lang w:val="es-ES_tradnl"/>
              </w:rPr>
              <w:t xml:space="preserve"> </w:t>
            </w:r>
            <w:r w:rsidRPr="00253C79">
              <w:rPr>
                <w:rFonts w:eastAsia="Times New Roman" w:cs="Noto Sans"/>
                <w:noProof/>
                <w:sz w:val="14"/>
                <w:szCs w:val="16"/>
                <w:lang w:val="es-ES" w:eastAsia="ar-SA"/>
              </w:rPr>
              <w:t>de la presente Convocatoria</w:t>
            </w:r>
            <w:r w:rsidRPr="00253C79">
              <w:rPr>
                <w:rFonts w:eastAsia="Times New Roman" w:cs="Noto Sans"/>
                <w:noProof/>
                <w:sz w:val="14"/>
                <w:szCs w:val="16"/>
                <w:lang w:val="es-ES_tradnl" w:eastAsia="ar-SA"/>
              </w:rPr>
              <w:t xml:space="preserve"> que se adjunta para tal efecto.</w:t>
            </w:r>
          </w:p>
          <w:p w14:paraId="13A83C0D" w14:textId="77777777" w:rsidR="009F7942" w:rsidRPr="00253C79" w:rsidRDefault="009F7942" w:rsidP="004B6A96">
            <w:pPr>
              <w:rPr>
                <w:rFonts w:cs="Noto Sans"/>
                <w:noProof/>
                <w:sz w:val="14"/>
                <w:szCs w:val="16"/>
                <w:lang w:val="es-ES_tradnl" w:eastAsia="ar-SA"/>
              </w:rPr>
            </w:pPr>
            <w:r w:rsidRPr="00253C79">
              <w:rPr>
                <w:rFonts w:cs="Noto Sans"/>
                <w:sz w:val="14"/>
                <w:szCs w:val="16"/>
              </w:rPr>
              <w:t>En caso de que no le aplique el presente numeral, deberá enviar el respectivo escrito con la leyenda “</w:t>
            </w:r>
            <w:r w:rsidRPr="00253C79">
              <w:rPr>
                <w:rFonts w:cs="Noto Sans"/>
                <w:b/>
                <w:sz w:val="14"/>
                <w:szCs w:val="16"/>
              </w:rPr>
              <w:t>NO APLICA”</w:t>
            </w:r>
            <w:r w:rsidRPr="00253C79">
              <w:rPr>
                <w:rFonts w:cs="Noto Sans"/>
                <w:sz w:val="14"/>
                <w:szCs w:val="16"/>
              </w:rPr>
              <w:t>.</w:t>
            </w:r>
          </w:p>
        </w:tc>
        <w:tc>
          <w:tcPr>
            <w:tcW w:w="359" w:type="pct"/>
            <w:shd w:val="clear" w:color="auto" w:fill="auto"/>
            <w:vAlign w:val="center"/>
            <w:hideMark/>
          </w:tcPr>
          <w:p w14:paraId="38147ECA" w14:textId="77777777" w:rsidR="009F7942" w:rsidRPr="00253C79" w:rsidRDefault="008A5A8E" w:rsidP="004B6A96">
            <w:pPr>
              <w:rPr>
                <w:rFonts w:cs="Noto Sans"/>
                <w:noProof/>
                <w:sz w:val="14"/>
                <w:szCs w:val="16"/>
              </w:rPr>
            </w:pPr>
            <w:hyperlink w:anchor="FORMATO_4" w:history="1">
              <w:r w:rsidR="009F7942" w:rsidRPr="00253C79">
                <w:rPr>
                  <w:rStyle w:val="Hipervnculo"/>
                  <w:rFonts w:eastAsia="Times New Roman" w:cs="Noto Sans"/>
                  <w:noProof/>
                  <w:sz w:val="14"/>
                  <w:szCs w:val="16"/>
                  <w:lang w:val="es-ES_tradnl" w:eastAsia="es-ES"/>
                </w:rPr>
                <w:t>Formato No. 4</w:t>
              </w:r>
            </w:hyperlink>
          </w:p>
        </w:tc>
        <w:tc>
          <w:tcPr>
            <w:tcW w:w="551" w:type="pct"/>
            <w:shd w:val="clear" w:color="auto" w:fill="auto"/>
            <w:vAlign w:val="center"/>
            <w:hideMark/>
          </w:tcPr>
          <w:p w14:paraId="0550CA7A"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25979AEA" w14:textId="77777777" w:rsidTr="002C11CD">
        <w:trPr>
          <w:trHeight w:val="20"/>
          <w:jc w:val="center"/>
        </w:trPr>
        <w:tc>
          <w:tcPr>
            <w:tcW w:w="354" w:type="pct"/>
            <w:shd w:val="clear" w:color="auto" w:fill="auto"/>
            <w:vAlign w:val="center"/>
            <w:hideMark/>
          </w:tcPr>
          <w:p w14:paraId="15E8F0AA" w14:textId="77777777" w:rsidR="009F7942" w:rsidRPr="00253C79" w:rsidRDefault="009F7942" w:rsidP="004B6A96">
            <w:pPr>
              <w:rPr>
                <w:rFonts w:cs="Noto Sans"/>
                <w:noProof/>
                <w:sz w:val="14"/>
                <w:szCs w:val="16"/>
              </w:rPr>
            </w:pPr>
            <w:r w:rsidRPr="00253C79">
              <w:rPr>
                <w:rFonts w:cs="Noto Sans"/>
                <w:noProof/>
                <w:sz w:val="14"/>
                <w:szCs w:val="16"/>
              </w:rPr>
              <w:t>4.1.6</w:t>
            </w:r>
          </w:p>
        </w:tc>
        <w:tc>
          <w:tcPr>
            <w:tcW w:w="3736" w:type="pct"/>
            <w:vAlign w:val="center"/>
          </w:tcPr>
          <w:p w14:paraId="24656554" w14:textId="77777777" w:rsidR="009F7942" w:rsidRPr="00253C79" w:rsidRDefault="009F7942" w:rsidP="004B6A96">
            <w:pPr>
              <w:rPr>
                <w:rFonts w:cs="Noto Sans"/>
                <w:sz w:val="14"/>
                <w:szCs w:val="16"/>
                <w:lang w:eastAsia="ar-SA"/>
              </w:rPr>
            </w:pPr>
            <w:r w:rsidRPr="00253C79">
              <w:rPr>
                <w:rFonts w:cs="Noto Sans"/>
                <w:sz w:val="14"/>
                <w:szCs w:val="16"/>
                <w:lang w:eastAsia="ar-SA"/>
              </w:rPr>
              <w:t xml:space="preserve">Convenio en términos de la legislación aplicable, en caso de que dos o más personas deseen presentar en forma conjunta sus proposiciones, conforme al </w:t>
            </w:r>
            <w:r w:rsidRPr="00253C79">
              <w:rPr>
                <w:rFonts w:cs="Noto Sans"/>
                <w:b/>
                <w:sz w:val="14"/>
                <w:szCs w:val="16"/>
                <w:lang w:eastAsia="ar-SA"/>
              </w:rPr>
              <w:t xml:space="preserve">Formato No. 5, “Formato relativo al modelo de convenio de participación conjunta” </w:t>
            </w:r>
            <w:r w:rsidRPr="00253C79">
              <w:rPr>
                <w:rFonts w:cs="Noto Sans"/>
                <w:sz w:val="14"/>
                <w:szCs w:val="16"/>
                <w:lang w:eastAsia="ar-SA"/>
              </w:rPr>
              <w:t>el cual forma parte de la presente Convocatoria.</w:t>
            </w:r>
          </w:p>
          <w:p w14:paraId="60ED0A80" w14:textId="77777777" w:rsidR="009F7942" w:rsidRPr="00253C79" w:rsidRDefault="009F7942" w:rsidP="004B6A96">
            <w:pPr>
              <w:rPr>
                <w:rFonts w:cs="Noto Sans"/>
                <w:sz w:val="14"/>
                <w:szCs w:val="16"/>
                <w:lang w:eastAsia="ar-SA"/>
              </w:rPr>
            </w:pPr>
            <w:r w:rsidRPr="00253C79">
              <w:rPr>
                <w:rFonts w:cs="Noto Sans"/>
                <w:sz w:val="14"/>
                <w:szCs w:val="16"/>
              </w:rPr>
              <w:t>En caso de que no le aplique el presente numeral, deberá enviar el respectivo escrito con la leyenda “</w:t>
            </w:r>
            <w:r w:rsidRPr="00253C79">
              <w:rPr>
                <w:rFonts w:cs="Noto Sans"/>
                <w:b/>
                <w:sz w:val="14"/>
                <w:szCs w:val="16"/>
              </w:rPr>
              <w:t>NO APLICA”</w:t>
            </w:r>
            <w:r w:rsidRPr="00253C79">
              <w:rPr>
                <w:rFonts w:cs="Noto Sans"/>
                <w:sz w:val="14"/>
                <w:szCs w:val="16"/>
              </w:rPr>
              <w:t>.</w:t>
            </w:r>
          </w:p>
        </w:tc>
        <w:tc>
          <w:tcPr>
            <w:tcW w:w="359" w:type="pct"/>
            <w:shd w:val="clear" w:color="auto" w:fill="auto"/>
            <w:vAlign w:val="center"/>
            <w:hideMark/>
          </w:tcPr>
          <w:p w14:paraId="00B8B92E" w14:textId="77777777" w:rsidR="009F7942" w:rsidRPr="00253C79" w:rsidRDefault="008A5A8E" w:rsidP="004B6A96">
            <w:pPr>
              <w:rPr>
                <w:rStyle w:val="Hipervnculo"/>
                <w:rFonts w:eastAsia="Times New Roman" w:cs="Noto Sans"/>
                <w:sz w:val="14"/>
                <w:szCs w:val="16"/>
                <w:lang w:val="es-ES_tradnl" w:eastAsia="es-ES"/>
              </w:rPr>
            </w:pPr>
            <w:hyperlink w:anchor="FORMATO_5" w:history="1">
              <w:r w:rsidR="009F7942" w:rsidRPr="00253C79">
                <w:rPr>
                  <w:rStyle w:val="Hipervnculo"/>
                  <w:rFonts w:eastAsia="Times New Roman" w:cs="Noto Sans"/>
                  <w:noProof/>
                  <w:sz w:val="14"/>
                  <w:szCs w:val="16"/>
                  <w:lang w:val="es-ES_tradnl" w:eastAsia="es-ES"/>
                </w:rPr>
                <w:t>Formato No. 5</w:t>
              </w:r>
            </w:hyperlink>
          </w:p>
        </w:tc>
        <w:tc>
          <w:tcPr>
            <w:tcW w:w="551" w:type="pct"/>
            <w:shd w:val="clear" w:color="auto" w:fill="auto"/>
            <w:vAlign w:val="center"/>
            <w:hideMark/>
          </w:tcPr>
          <w:p w14:paraId="49A4C3AC" w14:textId="77777777" w:rsidR="009F7942" w:rsidRPr="00253C79" w:rsidRDefault="009F7942" w:rsidP="004B6A96">
            <w:pPr>
              <w:rPr>
                <w:rFonts w:cs="Noto Sans"/>
                <w:noProof/>
                <w:sz w:val="14"/>
                <w:szCs w:val="16"/>
                <w:lang w:val="es-ES"/>
              </w:rPr>
            </w:pPr>
            <w:r w:rsidRPr="00253C79">
              <w:rPr>
                <w:rFonts w:cs="Noto Sans"/>
                <w:noProof/>
                <w:sz w:val="14"/>
                <w:szCs w:val="16"/>
                <w:lang w:val="es-ES"/>
              </w:rPr>
              <w:t>En caso de aplicar Indispensable</w:t>
            </w:r>
          </w:p>
          <w:p w14:paraId="50F36C89" w14:textId="77777777" w:rsidR="009F7942" w:rsidRPr="00253C79" w:rsidRDefault="009F7942" w:rsidP="004B6A96">
            <w:pPr>
              <w:rPr>
                <w:rFonts w:cs="Noto Sans"/>
                <w:noProof/>
                <w:sz w:val="14"/>
                <w:szCs w:val="16"/>
              </w:rPr>
            </w:pPr>
            <w:r w:rsidRPr="00253C79">
              <w:rPr>
                <w:rFonts w:cs="Noto Sans"/>
                <w:noProof/>
                <w:sz w:val="14"/>
                <w:szCs w:val="16"/>
                <w:lang w:val="es-ES"/>
              </w:rPr>
              <w:t>Si no aplica debera indicarlo</w:t>
            </w:r>
          </w:p>
        </w:tc>
      </w:tr>
      <w:tr w:rsidR="009F7942" w:rsidRPr="00253C79" w14:paraId="101E05CC" w14:textId="77777777" w:rsidTr="002C11CD">
        <w:trPr>
          <w:trHeight w:val="237"/>
          <w:jc w:val="center"/>
        </w:trPr>
        <w:tc>
          <w:tcPr>
            <w:tcW w:w="354" w:type="pct"/>
            <w:shd w:val="clear" w:color="auto" w:fill="auto"/>
            <w:vAlign w:val="center"/>
            <w:hideMark/>
          </w:tcPr>
          <w:p w14:paraId="441EC000" w14:textId="77777777" w:rsidR="009F7942" w:rsidRPr="00253C79" w:rsidRDefault="009F7942" w:rsidP="004B6A96">
            <w:pPr>
              <w:rPr>
                <w:rFonts w:cs="Noto Sans"/>
                <w:noProof/>
                <w:sz w:val="14"/>
                <w:szCs w:val="16"/>
              </w:rPr>
            </w:pPr>
            <w:r w:rsidRPr="00253C79">
              <w:rPr>
                <w:rFonts w:cs="Noto Sans"/>
                <w:noProof/>
                <w:sz w:val="14"/>
                <w:szCs w:val="16"/>
              </w:rPr>
              <w:t>4.1.7</w:t>
            </w:r>
          </w:p>
        </w:tc>
        <w:tc>
          <w:tcPr>
            <w:tcW w:w="3736" w:type="pct"/>
            <w:vAlign w:val="center"/>
          </w:tcPr>
          <w:p w14:paraId="6AB8944B" w14:textId="1461A256" w:rsidR="009F7942" w:rsidRPr="00253C79" w:rsidRDefault="009F7942" w:rsidP="004B6A96">
            <w:pPr>
              <w:rPr>
                <w:rFonts w:cs="Noto Sans"/>
                <w:noProof/>
                <w:sz w:val="14"/>
                <w:szCs w:val="16"/>
                <w:lang w:val="es-ES_tradnl"/>
              </w:rPr>
            </w:pPr>
            <w:r w:rsidRPr="00253C79">
              <w:rPr>
                <w:rFonts w:cs="Noto Sans"/>
                <w:sz w:val="14"/>
                <w:szCs w:val="16"/>
                <w:lang w:eastAsia="ar-SA"/>
              </w:rPr>
              <w:t xml:space="preserve">Los licitantes deberán presentar escrito donde autoricen  que la </w:t>
            </w:r>
            <w:r w:rsidR="00393A48" w:rsidRPr="00253C79">
              <w:rPr>
                <w:rFonts w:cs="Noto Sans"/>
                <w:sz w:val="14"/>
                <w:szCs w:val="16"/>
                <w:lang w:eastAsia="ar-SA"/>
              </w:rPr>
              <w:t>Institución</w:t>
            </w:r>
            <w:r w:rsidRPr="00253C79">
              <w:rPr>
                <w:rFonts w:cs="Noto Sans"/>
                <w:sz w:val="14"/>
                <w:szCs w:val="16"/>
                <w:lang w:eastAsia="ar-SA"/>
              </w:rPr>
              <w:t xml:space="preserve">  </w:t>
            </w:r>
            <w:r w:rsidR="00393A48" w:rsidRPr="00253C79">
              <w:rPr>
                <w:rFonts w:cs="Noto Sans"/>
                <w:sz w:val="14"/>
                <w:szCs w:val="16"/>
                <w:lang w:eastAsia="ar-SA"/>
              </w:rPr>
              <w:t>podrá</w:t>
            </w:r>
            <w:r w:rsidRPr="00253C79">
              <w:rPr>
                <w:rFonts w:cs="Noto Sans"/>
                <w:sz w:val="14"/>
                <w:szCs w:val="16"/>
                <w:lang w:eastAsia="ar-SA"/>
              </w:rPr>
              <w:t xml:space="preserve"> utilizar los datos personales para fines institucionales y además de otras trasmisiones previstas en la Ley Federal de Transparencia y Acceso a la </w:t>
            </w:r>
            <w:r w:rsidR="00393A48" w:rsidRPr="00253C79">
              <w:rPr>
                <w:rFonts w:cs="Noto Sans"/>
                <w:sz w:val="14"/>
                <w:szCs w:val="16"/>
                <w:lang w:eastAsia="ar-SA"/>
              </w:rPr>
              <w:t>Información</w:t>
            </w:r>
            <w:r w:rsidRPr="00253C79">
              <w:rPr>
                <w:rFonts w:cs="Noto Sans"/>
                <w:sz w:val="14"/>
                <w:szCs w:val="16"/>
                <w:lang w:eastAsia="ar-SA"/>
              </w:rPr>
              <w:t xml:space="preserve"> </w:t>
            </w:r>
            <w:r w:rsidR="00393A48" w:rsidRPr="00253C79">
              <w:rPr>
                <w:rFonts w:cs="Noto Sans"/>
                <w:sz w:val="14"/>
                <w:szCs w:val="16"/>
                <w:lang w:eastAsia="ar-SA"/>
              </w:rPr>
              <w:t>Pública</w:t>
            </w:r>
            <w:r w:rsidRPr="00253C79">
              <w:rPr>
                <w:rFonts w:cs="Noto Sans"/>
                <w:sz w:val="14"/>
                <w:szCs w:val="16"/>
                <w:lang w:eastAsia="ar-SA"/>
              </w:rPr>
              <w:t xml:space="preserve"> Gubernamental</w:t>
            </w:r>
          </w:p>
        </w:tc>
        <w:tc>
          <w:tcPr>
            <w:tcW w:w="359" w:type="pct"/>
            <w:shd w:val="clear" w:color="auto" w:fill="auto"/>
            <w:vAlign w:val="center"/>
            <w:hideMark/>
          </w:tcPr>
          <w:p w14:paraId="461DE859" w14:textId="77777777" w:rsidR="009F7942" w:rsidRPr="00253C79" w:rsidRDefault="008A5A8E" w:rsidP="004B6A96">
            <w:pPr>
              <w:rPr>
                <w:rStyle w:val="Hipervnculo"/>
                <w:rFonts w:eastAsia="Times New Roman" w:cs="Noto Sans"/>
                <w:sz w:val="14"/>
                <w:szCs w:val="16"/>
                <w:lang w:val="es-ES_tradnl" w:eastAsia="es-ES"/>
              </w:rPr>
            </w:pPr>
            <w:hyperlink w:anchor="FORMATO_6" w:history="1">
              <w:r w:rsidR="009F7942" w:rsidRPr="00253C79">
                <w:rPr>
                  <w:rStyle w:val="Hipervnculo"/>
                  <w:rFonts w:eastAsia="Times New Roman" w:cs="Noto Sans"/>
                  <w:noProof/>
                  <w:sz w:val="14"/>
                  <w:szCs w:val="16"/>
                  <w:lang w:val="es-ES_tradnl" w:eastAsia="es-ES"/>
                </w:rPr>
                <w:t>Formato No. 6</w:t>
              </w:r>
            </w:hyperlink>
          </w:p>
        </w:tc>
        <w:tc>
          <w:tcPr>
            <w:tcW w:w="551" w:type="pct"/>
            <w:shd w:val="clear" w:color="auto" w:fill="auto"/>
            <w:vAlign w:val="center"/>
            <w:hideMark/>
          </w:tcPr>
          <w:p w14:paraId="046775C7"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47D85F78" w14:textId="77777777" w:rsidTr="002C11CD">
        <w:trPr>
          <w:trHeight w:val="20"/>
          <w:jc w:val="center"/>
        </w:trPr>
        <w:tc>
          <w:tcPr>
            <w:tcW w:w="354" w:type="pct"/>
            <w:shd w:val="clear" w:color="auto" w:fill="auto"/>
            <w:vAlign w:val="center"/>
            <w:hideMark/>
          </w:tcPr>
          <w:p w14:paraId="6AD126EB" w14:textId="77777777" w:rsidR="009F7942" w:rsidRPr="00253C79" w:rsidRDefault="009F7942" w:rsidP="004B6A96">
            <w:pPr>
              <w:rPr>
                <w:rFonts w:cs="Noto Sans"/>
                <w:noProof/>
                <w:sz w:val="14"/>
                <w:szCs w:val="16"/>
              </w:rPr>
            </w:pPr>
            <w:r w:rsidRPr="00253C79">
              <w:rPr>
                <w:rFonts w:cs="Noto Sans"/>
                <w:noProof/>
                <w:sz w:val="14"/>
                <w:szCs w:val="16"/>
              </w:rPr>
              <w:t>4.1.8</w:t>
            </w:r>
          </w:p>
        </w:tc>
        <w:tc>
          <w:tcPr>
            <w:tcW w:w="3736" w:type="pct"/>
            <w:vAlign w:val="center"/>
          </w:tcPr>
          <w:p w14:paraId="74CEEDF8" w14:textId="77777777" w:rsidR="009F7942" w:rsidRPr="00253C79" w:rsidRDefault="009F7942" w:rsidP="004B6A96">
            <w:pPr>
              <w:rPr>
                <w:rFonts w:cs="Noto Sans"/>
                <w:noProof/>
                <w:sz w:val="14"/>
                <w:szCs w:val="16"/>
                <w:lang w:val="es-ES" w:eastAsia="ar-SA"/>
              </w:rPr>
            </w:pPr>
            <w:r w:rsidRPr="00253C79">
              <w:rPr>
                <w:rFonts w:eastAsia="Times New Roman" w:cs="Noto Sans"/>
                <w:noProof/>
                <w:sz w:val="14"/>
                <w:szCs w:val="16"/>
                <w:lang w:val="es-ES" w:eastAsia="ar-SA"/>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CompraNet”.</w:t>
            </w:r>
          </w:p>
        </w:tc>
        <w:tc>
          <w:tcPr>
            <w:tcW w:w="359" w:type="pct"/>
            <w:shd w:val="clear" w:color="auto" w:fill="auto"/>
            <w:vAlign w:val="center"/>
            <w:hideMark/>
          </w:tcPr>
          <w:p w14:paraId="418C32D0" w14:textId="77777777" w:rsidR="009F7942" w:rsidRPr="00253C79" w:rsidRDefault="009F7942" w:rsidP="004B6A96">
            <w:pPr>
              <w:rPr>
                <w:rFonts w:cs="Noto Sans"/>
                <w:noProof/>
                <w:sz w:val="14"/>
                <w:szCs w:val="16"/>
              </w:rPr>
            </w:pPr>
            <w:r w:rsidRPr="00253C79">
              <w:rPr>
                <w:rFonts w:cs="Noto Sans"/>
                <w:noProof/>
                <w:sz w:val="14"/>
                <w:szCs w:val="16"/>
              </w:rPr>
              <w:t>Formato libre</w:t>
            </w:r>
          </w:p>
        </w:tc>
        <w:tc>
          <w:tcPr>
            <w:tcW w:w="551" w:type="pct"/>
            <w:shd w:val="clear" w:color="auto" w:fill="auto"/>
            <w:vAlign w:val="center"/>
            <w:hideMark/>
          </w:tcPr>
          <w:p w14:paraId="3A8628CF" w14:textId="77777777" w:rsidR="009F7942" w:rsidRPr="00253C79" w:rsidRDefault="009F7942" w:rsidP="004B6A96">
            <w:pPr>
              <w:rPr>
                <w:rFonts w:cs="Noto Sans"/>
                <w:noProof/>
                <w:sz w:val="14"/>
                <w:szCs w:val="16"/>
              </w:rPr>
            </w:pPr>
            <w:r w:rsidRPr="00253C79">
              <w:rPr>
                <w:rFonts w:cs="Noto Sans"/>
                <w:noProof/>
                <w:sz w:val="14"/>
                <w:szCs w:val="16"/>
                <w:lang w:val="es-ES"/>
              </w:rPr>
              <w:t>No indispensable</w:t>
            </w:r>
          </w:p>
        </w:tc>
      </w:tr>
      <w:tr w:rsidR="009F7942" w:rsidRPr="00253C79" w14:paraId="092FC86B" w14:textId="77777777" w:rsidTr="002C11CD">
        <w:trPr>
          <w:trHeight w:val="20"/>
          <w:jc w:val="center"/>
        </w:trPr>
        <w:tc>
          <w:tcPr>
            <w:tcW w:w="354" w:type="pct"/>
            <w:shd w:val="clear" w:color="auto" w:fill="632423" w:themeFill="accent2" w:themeFillShade="80"/>
            <w:vAlign w:val="center"/>
            <w:hideMark/>
          </w:tcPr>
          <w:p w14:paraId="52D3695E" w14:textId="77777777" w:rsidR="009F7942" w:rsidRPr="00253C79" w:rsidRDefault="009F7942" w:rsidP="004B6A96">
            <w:pPr>
              <w:rPr>
                <w:rFonts w:cs="Noto Sans"/>
                <w:noProof/>
                <w:color w:val="FFFFFF" w:themeColor="background1"/>
                <w:sz w:val="14"/>
                <w:szCs w:val="16"/>
              </w:rPr>
            </w:pPr>
            <w:r w:rsidRPr="00253C79">
              <w:rPr>
                <w:rFonts w:cs="Noto Sans"/>
                <w:noProof/>
                <w:color w:val="FFFFFF" w:themeColor="background1"/>
                <w:sz w:val="14"/>
                <w:szCs w:val="16"/>
              </w:rPr>
              <w:t>4.1.9</w:t>
            </w:r>
          </w:p>
        </w:tc>
        <w:tc>
          <w:tcPr>
            <w:tcW w:w="3736" w:type="pct"/>
            <w:shd w:val="clear" w:color="auto" w:fill="632423" w:themeFill="accent2" w:themeFillShade="80"/>
            <w:vAlign w:val="center"/>
          </w:tcPr>
          <w:p w14:paraId="137E0EC5" w14:textId="77777777" w:rsidR="009F7942" w:rsidRPr="00253C79" w:rsidRDefault="009F7942" w:rsidP="004B6A96">
            <w:pPr>
              <w:rPr>
                <w:rFonts w:eastAsia="Times New Roman" w:cs="Noto Sans"/>
                <w:noProof/>
                <w:color w:val="FFFFFF" w:themeColor="background1"/>
                <w:sz w:val="14"/>
                <w:szCs w:val="16"/>
                <w:lang w:val="es-ES" w:eastAsia="ar-SA"/>
              </w:rPr>
            </w:pPr>
            <w:r w:rsidRPr="00253C79">
              <w:rPr>
                <w:rFonts w:eastAsia="Times New Roman" w:cs="Noto Sans"/>
                <w:noProof/>
                <w:color w:val="FFFFFF" w:themeColor="background1"/>
                <w:sz w:val="14"/>
                <w:szCs w:val="16"/>
                <w:lang w:val="es-ES" w:eastAsia="ar-SA"/>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12407B99" w14:textId="77777777" w:rsidR="009F7942" w:rsidRPr="00253C79" w:rsidRDefault="009F7942" w:rsidP="004B6A96">
            <w:pPr>
              <w:rPr>
                <w:rFonts w:eastAsia="Times New Roman" w:cs="Noto Sans"/>
                <w:b/>
                <w:noProof/>
                <w:color w:val="FFFFFF" w:themeColor="background1"/>
                <w:sz w:val="14"/>
                <w:szCs w:val="16"/>
                <w:lang w:val="es-ES" w:eastAsia="ar-SA"/>
              </w:rPr>
            </w:pPr>
            <w:r w:rsidRPr="00253C79">
              <w:rPr>
                <w:rFonts w:eastAsia="Times New Roman" w:cs="Noto Sans"/>
                <w:b/>
                <w:noProof/>
                <w:color w:val="FFFFFF" w:themeColor="background1"/>
                <w:sz w:val="14"/>
                <w:szCs w:val="16"/>
                <w:lang w:val="es-ES" w:eastAsia="ar-SA"/>
              </w:rPr>
              <w:t>Documentos que el licitante deberá presentar:</w:t>
            </w:r>
          </w:p>
          <w:p w14:paraId="74AF689E" w14:textId="77777777" w:rsidR="009F7942" w:rsidRPr="00253C79" w:rsidRDefault="009F7942" w:rsidP="004B6A96">
            <w:pPr>
              <w:rPr>
                <w:rFonts w:cs="Noto Sans"/>
                <w:color w:val="FFFFFF" w:themeColor="background1"/>
                <w:sz w:val="14"/>
                <w:szCs w:val="16"/>
                <w:lang w:eastAsia="ar-SA"/>
              </w:rPr>
            </w:pPr>
            <w:r w:rsidRPr="00253C79">
              <w:rPr>
                <w:rFonts w:eastAsia="Times New Roman" w:cs="Noto Sans"/>
                <w:noProof/>
                <w:color w:val="FFFFFF" w:themeColor="background1"/>
                <w:sz w:val="14"/>
                <w:szCs w:val="16"/>
                <w:lang w:val="es-ES" w:eastAsia="ar-SA"/>
              </w:rPr>
              <w:lastRenderedPageBreak/>
              <w:t>En caso de participación conjunta, cada integrante deberá cumplir con la entrega de los requisitos que corresponda a las actividades que realiza y que se especifican en el convenio de participación conjunta</w:t>
            </w:r>
          </w:p>
        </w:tc>
        <w:tc>
          <w:tcPr>
            <w:tcW w:w="359" w:type="pct"/>
            <w:shd w:val="clear" w:color="auto" w:fill="632423" w:themeFill="accent2" w:themeFillShade="80"/>
            <w:vAlign w:val="center"/>
            <w:hideMark/>
          </w:tcPr>
          <w:p w14:paraId="084D7DFF" w14:textId="77777777" w:rsidR="009F7942" w:rsidRPr="00253C79" w:rsidRDefault="009F7942" w:rsidP="004B6A96">
            <w:pPr>
              <w:rPr>
                <w:rFonts w:cs="Noto Sans"/>
                <w:b/>
                <w:noProof/>
                <w:color w:val="FFFFFF" w:themeColor="background1"/>
                <w:sz w:val="14"/>
                <w:szCs w:val="16"/>
              </w:rPr>
            </w:pPr>
            <w:r w:rsidRPr="00253C79">
              <w:rPr>
                <w:rFonts w:cs="Noto Sans"/>
                <w:b/>
                <w:noProof/>
                <w:color w:val="FFFFFF" w:themeColor="background1"/>
                <w:sz w:val="14"/>
                <w:szCs w:val="16"/>
              </w:rPr>
              <w:lastRenderedPageBreak/>
              <w:t>Formato</w:t>
            </w:r>
          </w:p>
        </w:tc>
        <w:tc>
          <w:tcPr>
            <w:tcW w:w="551" w:type="pct"/>
            <w:shd w:val="clear" w:color="auto" w:fill="632423" w:themeFill="accent2" w:themeFillShade="80"/>
            <w:vAlign w:val="center"/>
            <w:hideMark/>
          </w:tcPr>
          <w:p w14:paraId="1FE75836" w14:textId="77777777" w:rsidR="009F7942" w:rsidRPr="00253C79" w:rsidRDefault="009F7942" w:rsidP="004B6A96">
            <w:pPr>
              <w:rPr>
                <w:rFonts w:cs="Noto Sans"/>
                <w:b/>
                <w:noProof/>
                <w:color w:val="FFFFFF" w:themeColor="background1"/>
                <w:sz w:val="14"/>
                <w:szCs w:val="16"/>
              </w:rPr>
            </w:pPr>
            <w:r w:rsidRPr="00253C79">
              <w:rPr>
                <w:rFonts w:cs="Noto Sans"/>
                <w:b/>
                <w:noProof/>
                <w:color w:val="FFFFFF" w:themeColor="background1"/>
                <w:sz w:val="14"/>
                <w:szCs w:val="16"/>
              </w:rPr>
              <w:t>Requisito</w:t>
            </w:r>
          </w:p>
        </w:tc>
      </w:tr>
      <w:tr w:rsidR="009F7942" w:rsidRPr="00253C79" w14:paraId="3888A074" w14:textId="77777777" w:rsidTr="002C11CD">
        <w:trPr>
          <w:trHeight w:val="20"/>
          <w:jc w:val="center"/>
        </w:trPr>
        <w:tc>
          <w:tcPr>
            <w:tcW w:w="354" w:type="pct"/>
            <w:shd w:val="clear" w:color="auto" w:fill="auto"/>
            <w:vAlign w:val="center"/>
          </w:tcPr>
          <w:p w14:paraId="09285836" w14:textId="77777777" w:rsidR="009F7942" w:rsidRPr="00253C79" w:rsidRDefault="009F7942" w:rsidP="004B6A96">
            <w:pPr>
              <w:rPr>
                <w:rFonts w:cs="Noto Sans"/>
                <w:noProof/>
                <w:sz w:val="14"/>
                <w:szCs w:val="16"/>
              </w:rPr>
            </w:pPr>
            <w:r w:rsidRPr="00253C79">
              <w:rPr>
                <w:rFonts w:cs="Noto Sans"/>
                <w:noProof/>
                <w:sz w:val="14"/>
                <w:szCs w:val="16"/>
              </w:rPr>
              <w:lastRenderedPageBreak/>
              <w:t>4.1.9.1</w:t>
            </w:r>
          </w:p>
        </w:tc>
        <w:tc>
          <w:tcPr>
            <w:tcW w:w="3736" w:type="pct"/>
            <w:vAlign w:val="center"/>
          </w:tcPr>
          <w:p w14:paraId="6BCCD0F4" w14:textId="77777777" w:rsidR="009F7942" w:rsidRPr="00253C79" w:rsidRDefault="009F7942" w:rsidP="004B6A96">
            <w:pPr>
              <w:rPr>
                <w:rFonts w:eastAsia="Times New Roman" w:cs="Noto Sans"/>
                <w:noProof/>
                <w:sz w:val="14"/>
                <w:szCs w:val="16"/>
                <w:lang w:val="es-ES" w:eastAsia="ar-SA"/>
              </w:rPr>
            </w:pPr>
            <w:r w:rsidRPr="00253C79">
              <w:rPr>
                <w:rFonts w:cs="Noto Sans"/>
                <w:sz w:val="14"/>
                <w:szCs w:val="16"/>
                <w:lang w:eastAsia="ar-SA"/>
              </w:rPr>
              <w:t>Constancia de Situación Fiscal</w:t>
            </w:r>
          </w:p>
        </w:tc>
        <w:tc>
          <w:tcPr>
            <w:tcW w:w="359" w:type="pct"/>
            <w:shd w:val="clear" w:color="auto" w:fill="auto"/>
            <w:vAlign w:val="center"/>
          </w:tcPr>
          <w:p w14:paraId="2B790978" w14:textId="77777777" w:rsidR="009F7942" w:rsidRPr="00253C79" w:rsidRDefault="009F7942" w:rsidP="004B6A96">
            <w:pPr>
              <w:rPr>
                <w:rFonts w:cs="Noto Sans"/>
                <w:noProof/>
                <w:sz w:val="14"/>
                <w:szCs w:val="16"/>
              </w:rPr>
            </w:pPr>
          </w:p>
        </w:tc>
        <w:tc>
          <w:tcPr>
            <w:tcW w:w="551" w:type="pct"/>
            <w:shd w:val="clear" w:color="auto" w:fill="auto"/>
            <w:vAlign w:val="center"/>
          </w:tcPr>
          <w:p w14:paraId="5D6CF890"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4FFC8745" w14:textId="77777777" w:rsidTr="002C11CD">
        <w:trPr>
          <w:trHeight w:val="20"/>
          <w:jc w:val="center"/>
        </w:trPr>
        <w:tc>
          <w:tcPr>
            <w:tcW w:w="354" w:type="pct"/>
            <w:shd w:val="clear" w:color="auto" w:fill="auto"/>
            <w:vAlign w:val="center"/>
          </w:tcPr>
          <w:p w14:paraId="6C804A72" w14:textId="77777777" w:rsidR="009F7942" w:rsidRPr="00253C79" w:rsidRDefault="009F7942" w:rsidP="004B6A96">
            <w:pPr>
              <w:rPr>
                <w:rFonts w:cs="Noto Sans"/>
                <w:noProof/>
                <w:sz w:val="14"/>
                <w:szCs w:val="16"/>
              </w:rPr>
            </w:pPr>
            <w:r w:rsidRPr="00253C79">
              <w:rPr>
                <w:rFonts w:cs="Noto Sans"/>
                <w:noProof/>
                <w:sz w:val="14"/>
                <w:szCs w:val="16"/>
              </w:rPr>
              <w:t>4.1.9.2</w:t>
            </w:r>
          </w:p>
        </w:tc>
        <w:tc>
          <w:tcPr>
            <w:tcW w:w="3736" w:type="pct"/>
            <w:vAlign w:val="center"/>
          </w:tcPr>
          <w:p w14:paraId="10B4DC1F" w14:textId="77777777" w:rsidR="009F7942" w:rsidRPr="00253C79" w:rsidRDefault="009F7942" w:rsidP="004B6A96">
            <w:pPr>
              <w:rPr>
                <w:rFonts w:eastAsia="Times New Roman" w:cs="Noto Sans"/>
                <w:noProof/>
                <w:sz w:val="14"/>
                <w:szCs w:val="16"/>
                <w:lang w:val="es-ES" w:eastAsia="ar-SA"/>
              </w:rPr>
            </w:pPr>
            <w:r w:rsidRPr="00253C79">
              <w:rPr>
                <w:rFonts w:cs="Noto Sans"/>
                <w:sz w:val="14"/>
                <w:szCs w:val="16"/>
                <w:lang w:eastAsia="ar-SA"/>
              </w:rPr>
              <w:t>Tarjeta de Registro Patronal ante el IMSS.</w:t>
            </w:r>
          </w:p>
        </w:tc>
        <w:tc>
          <w:tcPr>
            <w:tcW w:w="359" w:type="pct"/>
            <w:shd w:val="clear" w:color="auto" w:fill="auto"/>
            <w:vAlign w:val="center"/>
          </w:tcPr>
          <w:p w14:paraId="056D4989" w14:textId="77777777" w:rsidR="009F7942" w:rsidRPr="00253C79" w:rsidRDefault="009F7942" w:rsidP="004B6A96">
            <w:pPr>
              <w:rPr>
                <w:rFonts w:cs="Noto Sans"/>
                <w:noProof/>
                <w:sz w:val="14"/>
                <w:szCs w:val="16"/>
              </w:rPr>
            </w:pPr>
          </w:p>
        </w:tc>
        <w:tc>
          <w:tcPr>
            <w:tcW w:w="551" w:type="pct"/>
            <w:shd w:val="clear" w:color="auto" w:fill="auto"/>
            <w:vAlign w:val="center"/>
          </w:tcPr>
          <w:p w14:paraId="4CAAD00E"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6B885F10" w14:textId="77777777" w:rsidTr="002C11CD">
        <w:trPr>
          <w:trHeight w:val="20"/>
          <w:jc w:val="center"/>
        </w:trPr>
        <w:tc>
          <w:tcPr>
            <w:tcW w:w="354" w:type="pct"/>
            <w:shd w:val="clear" w:color="auto" w:fill="auto"/>
            <w:vAlign w:val="center"/>
          </w:tcPr>
          <w:p w14:paraId="25DE4845" w14:textId="77777777" w:rsidR="009F7942" w:rsidRPr="00253C79" w:rsidRDefault="009F7942" w:rsidP="004B6A96">
            <w:pPr>
              <w:rPr>
                <w:rFonts w:cs="Noto Sans"/>
                <w:noProof/>
                <w:sz w:val="14"/>
                <w:szCs w:val="16"/>
              </w:rPr>
            </w:pPr>
            <w:r w:rsidRPr="00253C79">
              <w:rPr>
                <w:rFonts w:cs="Noto Sans"/>
                <w:noProof/>
                <w:sz w:val="14"/>
                <w:szCs w:val="16"/>
              </w:rPr>
              <w:t>4.1.9.3</w:t>
            </w:r>
          </w:p>
        </w:tc>
        <w:tc>
          <w:tcPr>
            <w:tcW w:w="3736" w:type="pct"/>
            <w:vAlign w:val="center"/>
          </w:tcPr>
          <w:p w14:paraId="5B874F9D" w14:textId="77777777" w:rsidR="009F7942" w:rsidRPr="00253C79" w:rsidRDefault="009F7942" w:rsidP="004B6A96">
            <w:pPr>
              <w:rPr>
                <w:rFonts w:eastAsia="Times New Roman" w:cs="Noto Sans"/>
                <w:noProof/>
                <w:sz w:val="14"/>
                <w:szCs w:val="16"/>
                <w:lang w:val="es-ES" w:eastAsia="ar-SA"/>
              </w:rPr>
            </w:pPr>
            <w:r w:rsidRPr="00253C79">
              <w:rPr>
                <w:rFonts w:cs="Noto Sans"/>
                <w:sz w:val="14"/>
                <w:szCs w:val="16"/>
                <w:lang w:eastAsia="ar-SA"/>
              </w:rPr>
              <w:t>Licencia de funcionamiento o permiso de operación de la autoridad municipal, estatal o federal competente</w:t>
            </w:r>
          </w:p>
        </w:tc>
        <w:tc>
          <w:tcPr>
            <w:tcW w:w="359" w:type="pct"/>
            <w:shd w:val="clear" w:color="auto" w:fill="auto"/>
            <w:vAlign w:val="center"/>
          </w:tcPr>
          <w:p w14:paraId="71061DFD" w14:textId="77777777" w:rsidR="009F7942" w:rsidRPr="00253C79" w:rsidRDefault="009F7942" w:rsidP="004B6A96">
            <w:pPr>
              <w:rPr>
                <w:rFonts w:cs="Noto Sans"/>
                <w:noProof/>
                <w:sz w:val="14"/>
                <w:szCs w:val="16"/>
              </w:rPr>
            </w:pPr>
          </w:p>
        </w:tc>
        <w:tc>
          <w:tcPr>
            <w:tcW w:w="551" w:type="pct"/>
            <w:shd w:val="clear" w:color="auto" w:fill="auto"/>
            <w:vAlign w:val="center"/>
          </w:tcPr>
          <w:p w14:paraId="12B95897"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036352" w:rsidRPr="00253C79" w14:paraId="2D3C624F" w14:textId="77777777" w:rsidTr="00036352">
        <w:trPr>
          <w:trHeight w:val="20"/>
          <w:jc w:val="center"/>
        </w:trPr>
        <w:tc>
          <w:tcPr>
            <w:tcW w:w="354" w:type="pct"/>
            <w:shd w:val="clear" w:color="auto" w:fill="auto"/>
            <w:vAlign w:val="center"/>
          </w:tcPr>
          <w:p w14:paraId="69B3CA38" w14:textId="77777777" w:rsidR="00036352" w:rsidRPr="00253C79" w:rsidRDefault="00036352" w:rsidP="004B6A96">
            <w:pPr>
              <w:rPr>
                <w:rFonts w:cs="Noto Sans"/>
                <w:noProof/>
                <w:sz w:val="14"/>
                <w:szCs w:val="16"/>
              </w:rPr>
            </w:pPr>
            <w:r w:rsidRPr="00253C79">
              <w:rPr>
                <w:rFonts w:cs="Noto Sans"/>
                <w:noProof/>
                <w:sz w:val="14"/>
                <w:szCs w:val="16"/>
              </w:rPr>
              <w:t>4.1.9.4</w:t>
            </w:r>
          </w:p>
        </w:tc>
        <w:tc>
          <w:tcPr>
            <w:tcW w:w="3736" w:type="pct"/>
            <w:vAlign w:val="center"/>
          </w:tcPr>
          <w:p w14:paraId="3161A547" w14:textId="0D8DBC5C" w:rsidR="00036352" w:rsidRPr="00253C79" w:rsidRDefault="00036352" w:rsidP="004B6A96">
            <w:pPr>
              <w:rPr>
                <w:rFonts w:eastAsia="Times New Roman" w:cs="Noto Sans"/>
                <w:noProof/>
                <w:sz w:val="14"/>
                <w:szCs w:val="16"/>
                <w:lang w:val="es-ES" w:eastAsia="ar-SA"/>
              </w:rPr>
            </w:pPr>
            <w:r w:rsidRPr="00253C79">
              <w:rPr>
                <w:rFonts w:cs="Noto Sans"/>
                <w:sz w:val="14"/>
                <w:szCs w:val="16"/>
                <w:lang w:eastAsia="ar-SA"/>
              </w:rPr>
              <w:t xml:space="preserve">Los licitantes quedan obligados a entregar al Instituto la “Opinión del Cumplimiento de Obligaciones” emitida por el </w:t>
            </w:r>
            <w:proofErr w:type="spellStart"/>
            <w:r w:rsidRPr="00253C79">
              <w:rPr>
                <w:rFonts w:cs="Noto Sans"/>
                <w:sz w:val="14"/>
                <w:szCs w:val="16"/>
                <w:lang w:eastAsia="ar-SA"/>
              </w:rPr>
              <w:t>INFONAVIT</w:t>
            </w:r>
            <w:proofErr w:type="spellEnd"/>
            <w:r w:rsidRPr="00253C79">
              <w:rPr>
                <w:rFonts w:cs="Noto Sans"/>
                <w:sz w:val="14"/>
                <w:szCs w:val="16"/>
                <w:lang w:eastAsia="ar-SA"/>
              </w:rPr>
              <w:t xml:space="preserve">. Vigente y positiva. Para el caso de que el licitante no cuente con trabajadores registrados ante el </w:t>
            </w:r>
            <w:proofErr w:type="spellStart"/>
            <w:r w:rsidRPr="00253C79">
              <w:rPr>
                <w:rFonts w:cs="Noto Sans"/>
                <w:sz w:val="14"/>
                <w:szCs w:val="16"/>
                <w:lang w:eastAsia="ar-SA"/>
              </w:rPr>
              <w:t>I.M.S.S</w:t>
            </w:r>
            <w:proofErr w:type="spellEnd"/>
            <w:r w:rsidRPr="00253C79">
              <w:rPr>
                <w:rFonts w:cs="Noto Sans"/>
                <w:sz w:val="14"/>
                <w:szCs w:val="16"/>
                <w:lang w:eastAsia="ar-SA"/>
              </w:rPr>
              <w:t xml:space="preserve">. y se apoyen en la figura jurídica del </w:t>
            </w:r>
            <w:proofErr w:type="spellStart"/>
            <w:r w:rsidRPr="00253C79">
              <w:rPr>
                <w:rFonts w:cs="Noto Sans"/>
                <w:sz w:val="14"/>
                <w:szCs w:val="16"/>
                <w:lang w:eastAsia="ar-SA"/>
              </w:rPr>
              <w:t>Outsoursing</w:t>
            </w:r>
            <w:proofErr w:type="spellEnd"/>
            <w:r w:rsidRPr="00253C79">
              <w:rPr>
                <w:rFonts w:cs="Noto Sans"/>
                <w:sz w:val="14"/>
                <w:szCs w:val="16"/>
                <w:lang w:eastAsia="ar-SA"/>
              </w:rPr>
              <w:t xml:space="preserve">, deberá presentar la “Opinión de Cumplimiento en Materia de Seguridad Social” de esa empresa con el contrato respectivo. Si la empresa es familiar, deberá presentar “Escrito Bajo Protestad de Decir Verdad”, de que no cuenta con trabajadores inscritos en el </w:t>
            </w:r>
            <w:proofErr w:type="spellStart"/>
            <w:r w:rsidRPr="00253C79">
              <w:rPr>
                <w:rFonts w:cs="Noto Sans"/>
                <w:sz w:val="14"/>
                <w:szCs w:val="16"/>
                <w:lang w:eastAsia="ar-SA"/>
              </w:rPr>
              <w:t>I.M.S.S</w:t>
            </w:r>
            <w:proofErr w:type="spellEnd"/>
            <w:r w:rsidRPr="00253C79">
              <w:rPr>
                <w:rFonts w:cs="Noto Sans"/>
                <w:sz w:val="14"/>
                <w:szCs w:val="16"/>
                <w:lang w:eastAsia="ar-SA"/>
              </w:rPr>
              <w:t xml:space="preserve">. Asimismo la empresa participante deberá presentar la constancia que emite el </w:t>
            </w:r>
            <w:proofErr w:type="spellStart"/>
            <w:r w:rsidRPr="00253C79">
              <w:rPr>
                <w:rFonts w:cs="Noto Sans"/>
                <w:sz w:val="14"/>
                <w:szCs w:val="16"/>
                <w:lang w:eastAsia="ar-SA"/>
              </w:rPr>
              <w:t>INFONAVIT</w:t>
            </w:r>
            <w:proofErr w:type="spellEnd"/>
            <w:r w:rsidRPr="00253C79">
              <w:rPr>
                <w:rFonts w:cs="Noto Sans"/>
                <w:sz w:val="14"/>
                <w:szCs w:val="16"/>
                <w:lang w:eastAsia="ar-SA"/>
              </w:rPr>
              <w:t xml:space="preserve"> donde se demuestre que no está registrado. CON </w:t>
            </w:r>
            <w:proofErr w:type="spellStart"/>
            <w:r w:rsidRPr="00253C79">
              <w:rPr>
                <w:rFonts w:cs="Noto Sans"/>
                <w:sz w:val="14"/>
                <w:szCs w:val="16"/>
                <w:lang w:eastAsia="ar-SA"/>
              </w:rPr>
              <w:t>QR</w:t>
            </w:r>
            <w:proofErr w:type="spellEnd"/>
            <w:r w:rsidRPr="00253C79">
              <w:rPr>
                <w:rFonts w:cs="Noto Sans"/>
                <w:sz w:val="14"/>
                <w:szCs w:val="16"/>
                <w:lang w:eastAsia="ar-SA"/>
              </w:rPr>
              <w:t xml:space="preserve"> LEGIBLE.</w:t>
            </w:r>
          </w:p>
        </w:tc>
        <w:tc>
          <w:tcPr>
            <w:tcW w:w="359" w:type="pct"/>
            <w:shd w:val="clear" w:color="auto" w:fill="auto"/>
            <w:vAlign w:val="center"/>
          </w:tcPr>
          <w:p w14:paraId="0A0E73F5" w14:textId="77777777" w:rsidR="00036352" w:rsidRPr="00253C79" w:rsidRDefault="00036352" w:rsidP="004B6A96">
            <w:pPr>
              <w:rPr>
                <w:rFonts w:cs="Noto Sans"/>
                <w:noProof/>
                <w:sz w:val="14"/>
                <w:szCs w:val="16"/>
              </w:rPr>
            </w:pPr>
          </w:p>
        </w:tc>
        <w:tc>
          <w:tcPr>
            <w:tcW w:w="551" w:type="pct"/>
            <w:shd w:val="clear" w:color="auto" w:fill="auto"/>
            <w:vAlign w:val="center"/>
          </w:tcPr>
          <w:p w14:paraId="67832557" w14:textId="2D9625B7" w:rsidR="00036352" w:rsidRPr="00253C79" w:rsidRDefault="00036352" w:rsidP="00036352">
            <w:pPr>
              <w:jc w:val="left"/>
              <w:rPr>
                <w:rFonts w:cs="Noto Sans"/>
                <w:noProof/>
                <w:sz w:val="14"/>
                <w:szCs w:val="16"/>
              </w:rPr>
            </w:pPr>
            <w:r w:rsidRPr="00253C79">
              <w:rPr>
                <w:rFonts w:cs="Noto Sans"/>
                <w:noProof/>
                <w:sz w:val="14"/>
                <w:szCs w:val="16"/>
                <w:lang w:val="es-ES"/>
              </w:rPr>
              <w:t>No indispensable</w:t>
            </w:r>
          </w:p>
        </w:tc>
      </w:tr>
      <w:tr w:rsidR="00036352" w:rsidRPr="00253C79" w14:paraId="2CA20D3A" w14:textId="77777777" w:rsidTr="00036352">
        <w:trPr>
          <w:trHeight w:val="20"/>
          <w:jc w:val="center"/>
        </w:trPr>
        <w:tc>
          <w:tcPr>
            <w:tcW w:w="354" w:type="pct"/>
            <w:shd w:val="clear" w:color="auto" w:fill="auto"/>
            <w:vAlign w:val="center"/>
          </w:tcPr>
          <w:p w14:paraId="0094332A" w14:textId="77777777" w:rsidR="00036352" w:rsidRPr="00253C79" w:rsidRDefault="00036352" w:rsidP="004B6A96">
            <w:pPr>
              <w:rPr>
                <w:rFonts w:cs="Noto Sans"/>
                <w:noProof/>
                <w:sz w:val="14"/>
                <w:szCs w:val="16"/>
              </w:rPr>
            </w:pPr>
            <w:r w:rsidRPr="00253C79">
              <w:rPr>
                <w:rFonts w:cs="Noto Sans"/>
                <w:noProof/>
                <w:sz w:val="14"/>
                <w:szCs w:val="16"/>
              </w:rPr>
              <w:t>4.1.9.5</w:t>
            </w:r>
          </w:p>
        </w:tc>
        <w:tc>
          <w:tcPr>
            <w:tcW w:w="3736" w:type="pct"/>
            <w:vAlign w:val="center"/>
          </w:tcPr>
          <w:p w14:paraId="507B8A27" w14:textId="77777777" w:rsidR="00036352" w:rsidRPr="00253C79" w:rsidRDefault="00036352" w:rsidP="004B6A96">
            <w:pPr>
              <w:rPr>
                <w:rFonts w:cs="Noto Sans"/>
                <w:sz w:val="14"/>
                <w:szCs w:val="16"/>
                <w:lang w:eastAsia="ar-SA"/>
              </w:rPr>
            </w:pPr>
            <w:r w:rsidRPr="00253C79">
              <w:rPr>
                <w:rFonts w:cs="Noto Sans"/>
                <w:sz w:val="14"/>
                <w:szCs w:val="16"/>
                <w:lang w:eastAsia="ar-SA"/>
              </w:rPr>
              <w:t xml:space="preserve">Los licitantes quedan obligados a entregar al Instituto la “Opinión del Cumplimiento de Obligaciones Fiscales” emitida por el </w:t>
            </w:r>
            <w:proofErr w:type="spellStart"/>
            <w:r w:rsidRPr="00253C79">
              <w:rPr>
                <w:rFonts w:cs="Noto Sans"/>
                <w:sz w:val="14"/>
                <w:szCs w:val="16"/>
                <w:lang w:eastAsia="ar-SA"/>
              </w:rPr>
              <w:t>S.A.T</w:t>
            </w:r>
            <w:proofErr w:type="spellEnd"/>
            <w:r w:rsidRPr="00253C79">
              <w:rPr>
                <w:rFonts w:cs="Noto Sans"/>
                <w:sz w:val="14"/>
                <w:szCs w:val="16"/>
                <w:lang w:eastAsia="ar-SA"/>
              </w:rPr>
              <w:t>. vigente y positiva.</w:t>
            </w:r>
          </w:p>
          <w:p w14:paraId="2E6FE757" w14:textId="77777777" w:rsidR="00036352" w:rsidRPr="00253C79" w:rsidRDefault="00036352" w:rsidP="004B6A96">
            <w:pPr>
              <w:rPr>
                <w:rFonts w:eastAsia="Times New Roman" w:cs="Noto Sans"/>
                <w:noProof/>
                <w:sz w:val="14"/>
                <w:szCs w:val="16"/>
                <w:lang w:val="es-ES" w:eastAsia="ar-SA"/>
              </w:rPr>
            </w:pPr>
            <w:r w:rsidRPr="00253C79">
              <w:rPr>
                <w:rFonts w:cs="Noto Sans"/>
                <w:sz w:val="14"/>
                <w:szCs w:val="16"/>
                <w:lang w:eastAsia="ar-SA"/>
              </w:rPr>
              <w:t xml:space="preserve">. En caso de apoyarse en figura de </w:t>
            </w:r>
            <w:proofErr w:type="spellStart"/>
            <w:r w:rsidRPr="00253C79">
              <w:rPr>
                <w:rFonts w:cs="Noto Sans"/>
                <w:sz w:val="14"/>
                <w:szCs w:val="16"/>
                <w:lang w:eastAsia="ar-SA"/>
              </w:rPr>
              <w:t>Outsoursing</w:t>
            </w:r>
            <w:proofErr w:type="spellEnd"/>
            <w:r w:rsidRPr="00253C79">
              <w:rPr>
                <w:rFonts w:cs="Noto Sans"/>
                <w:sz w:val="14"/>
                <w:szCs w:val="16"/>
                <w:lang w:eastAsia="ar-SA"/>
              </w:rPr>
              <w:t xml:space="preserve"> deberá presentar también la “Opinión del Cumplimiento de Obligaciones Fiscales” emitida por el </w:t>
            </w:r>
            <w:proofErr w:type="spellStart"/>
            <w:r w:rsidRPr="00253C79">
              <w:rPr>
                <w:rFonts w:cs="Noto Sans"/>
                <w:sz w:val="14"/>
                <w:szCs w:val="16"/>
                <w:lang w:eastAsia="ar-SA"/>
              </w:rPr>
              <w:t>S.A.T</w:t>
            </w:r>
            <w:proofErr w:type="spellEnd"/>
            <w:r w:rsidRPr="00253C79">
              <w:rPr>
                <w:rFonts w:cs="Noto Sans"/>
                <w:sz w:val="14"/>
                <w:szCs w:val="16"/>
                <w:lang w:eastAsia="ar-SA"/>
              </w:rPr>
              <w:t xml:space="preserve">. vigente y positiva de esa empresa. CON </w:t>
            </w:r>
            <w:proofErr w:type="spellStart"/>
            <w:r w:rsidRPr="00253C79">
              <w:rPr>
                <w:rFonts w:cs="Noto Sans"/>
                <w:sz w:val="14"/>
                <w:szCs w:val="16"/>
                <w:lang w:eastAsia="ar-SA"/>
              </w:rPr>
              <w:t>QR</w:t>
            </w:r>
            <w:proofErr w:type="spellEnd"/>
            <w:r w:rsidRPr="00253C79">
              <w:rPr>
                <w:rFonts w:cs="Noto Sans"/>
                <w:sz w:val="14"/>
                <w:szCs w:val="16"/>
                <w:lang w:eastAsia="ar-SA"/>
              </w:rPr>
              <w:t xml:space="preserve"> LEGIBLE.</w:t>
            </w:r>
          </w:p>
        </w:tc>
        <w:tc>
          <w:tcPr>
            <w:tcW w:w="359" w:type="pct"/>
            <w:shd w:val="clear" w:color="auto" w:fill="auto"/>
            <w:vAlign w:val="center"/>
          </w:tcPr>
          <w:p w14:paraId="160ACC80" w14:textId="77777777" w:rsidR="00036352" w:rsidRPr="00253C79" w:rsidRDefault="00036352" w:rsidP="004B6A96">
            <w:pPr>
              <w:rPr>
                <w:rFonts w:cs="Noto Sans"/>
                <w:noProof/>
                <w:sz w:val="14"/>
                <w:szCs w:val="16"/>
              </w:rPr>
            </w:pPr>
          </w:p>
        </w:tc>
        <w:tc>
          <w:tcPr>
            <w:tcW w:w="551" w:type="pct"/>
            <w:shd w:val="clear" w:color="auto" w:fill="auto"/>
            <w:vAlign w:val="center"/>
          </w:tcPr>
          <w:p w14:paraId="37540073" w14:textId="30CE936C" w:rsidR="00036352" w:rsidRPr="00253C79" w:rsidRDefault="00036352" w:rsidP="00036352">
            <w:pPr>
              <w:jc w:val="left"/>
              <w:rPr>
                <w:rFonts w:cs="Noto Sans"/>
                <w:noProof/>
                <w:sz w:val="14"/>
                <w:szCs w:val="16"/>
              </w:rPr>
            </w:pPr>
            <w:r w:rsidRPr="00253C79">
              <w:rPr>
                <w:rFonts w:cs="Noto Sans"/>
                <w:noProof/>
                <w:sz w:val="14"/>
                <w:szCs w:val="16"/>
                <w:lang w:val="es-ES"/>
              </w:rPr>
              <w:t>No indispensable</w:t>
            </w:r>
          </w:p>
        </w:tc>
      </w:tr>
      <w:tr w:rsidR="00036352" w:rsidRPr="00253C79" w14:paraId="29F189E8" w14:textId="77777777" w:rsidTr="00036352">
        <w:trPr>
          <w:trHeight w:val="20"/>
          <w:jc w:val="center"/>
        </w:trPr>
        <w:tc>
          <w:tcPr>
            <w:tcW w:w="354" w:type="pct"/>
            <w:shd w:val="clear" w:color="auto" w:fill="auto"/>
            <w:vAlign w:val="center"/>
          </w:tcPr>
          <w:p w14:paraId="5FE22E8E" w14:textId="77777777" w:rsidR="00036352" w:rsidRPr="00253C79" w:rsidRDefault="00036352" w:rsidP="004B6A96">
            <w:pPr>
              <w:rPr>
                <w:rFonts w:cs="Noto Sans"/>
                <w:noProof/>
                <w:sz w:val="14"/>
                <w:szCs w:val="16"/>
              </w:rPr>
            </w:pPr>
            <w:r w:rsidRPr="00253C79">
              <w:rPr>
                <w:rFonts w:cs="Noto Sans"/>
                <w:noProof/>
                <w:sz w:val="14"/>
                <w:szCs w:val="16"/>
              </w:rPr>
              <w:t>4.1.9.6</w:t>
            </w:r>
          </w:p>
        </w:tc>
        <w:tc>
          <w:tcPr>
            <w:tcW w:w="3736" w:type="pct"/>
            <w:vAlign w:val="center"/>
          </w:tcPr>
          <w:p w14:paraId="0320D82E" w14:textId="008661D8" w:rsidR="00036352" w:rsidRPr="00253C79" w:rsidRDefault="00036352" w:rsidP="004B6A96">
            <w:pPr>
              <w:rPr>
                <w:rFonts w:cs="Noto Sans"/>
                <w:sz w:val="14"/>
                <w:szCs w:val="16"/>
                <w:lang w:eastAsia="ar-SA"/>
              </w:rPr>
            </w:pPr>
            <w:r w:rsidRPr="00253C79">
              <w:rPr>
                <w:rFonts w:cs="Noto Sans"/>
                <w:sz w:val="14"/>
                <w:szCs w:val="16"/>
                <w:lang w:eastAsia="ar-SA"/>
              </w:rPr>
              <w:t xml:space="preserve">Los licitantes quedan obligados a entregar al Instituto la “Opinión del Cumplimiento de Obligaciones en materia de Seguridad Social” Vigente y Positiva, emitida por el </w:t>
            </w:r>
            <w:proofErr w:type="spellStart"/>
            <w:r w:rsidRPr="00253C79">
              <w:rPr>
                <w:rFonts w:cs="Noto Sans"/>
                <w:sz w:val="14"/>
                <w:szCs w:val="16"/>
                <w:lang w:eastAsia="ar-SA"/>
              </w:rPr>
              <w:t>I.M.S.S</w:t>
            </w:r>
            <w:proofErr w:type="spellEnd"/>
            <w:r w:rsidRPr="00253C79">
              <w:rPr>
                <w:rFonts w:cs="Noto Sans"/>
                <w:sz w:val="14"/>
                <w:szCs w:val="16"/>
                <w:lang w:eastAsia="ar-SA"/>
              </w:rPr>
              <w:t xml:space="preserve">., con fecha de hasta 3 días previos a la fecha de presentación de propuestas vigente y positiva con </w:t>
            </w:r>
            <w:proofErr w:type="spellStart"/>
            <w:r w:rsidRPr="00253C79">
              <w:rPr>
                <w:rFonts w:cs="Noto Sans"/>
                <w:sz w:val="14"/>
                <w:szCs w:val="16"/>
                <w:lang w:eastAsia="ar-SA"/>
              </w:rPr>
              <w:t>QR</w:t>
            </w:r>
            <w:proofErr w:type="spellEnd"/>
            <w:r w:rsidRPr="00253C79">
              <w:rPr>
                <w:rFonts w:cs="Noto Sans"/>
                <w:sz w:val="14"/>
                <w:szCs w:val="16"/>
                <w:lang w:eastAsia="ar-SA"/>
              </w:rPr>
              <w:t xml:space="preserve"> legible en el día de su emisión. Se informa a los licitantes que, en caso de ser adjudicados, se deberá presentar opinión positiva de cumplimiento en materia de seguridad social emitida por el IMSS vigente y positiva para la elaboración y la formalización del contrato al presentar su propuesta técnica. </w:t>
            </w:r>
          </w:p>
          <w:p w14:paraId="1E1200FB"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En caso de particulares:</w:t>
            </w:r>
          </w:p>
          <w:p w14:paraId="33BC4D5E"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No se encuentre registrado ante este Instituto;</w:t>
            </w:r>
          </w:p>
          <w:p w14:paraId="59F0D1C2"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Cuente con Registro Patronal, pero se encuentre dado de baja o;</w:t>
            </w:r>
          </w:p>
          <w:p w14:paraId="06ABEBAD"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No tenga personal que sea sujeto de aseguramiento obligatorio, de conformidad con lo dispuesto por el artículo 12 de la LSS.</w:t>
            </w:r>
          </w:p>
          <w:p w14:paraId="0C7D0A6B"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No podrá obtener la citada Opinión, por lo cual, dicho particular podrá dar cumplimiento a tal requerimiento presentando lo siguiente:</w:t>
            </w:r>
          </w:p>
          <w:p w14:paraId="340551AF"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•Documento emitido por este instituto (resultado de la consulta en el sistema para obtener la Opinión), en el que se haga constar que no se puede emitir la Opinión de cumplimiento.</w:t>
            </w:r>
          </w:p>
          <w:p w14:paraId="4B1B83DC"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•Escrito libre, bajo protesta de decir verdad, que no le es posible obtener la multicitada opinión, justificando el motivo y anexando el documento en el que conste que no se puede emitirla misma y:</w:t>
            </w:r>
          </w:p>
          <w:p w14:paraId="799E6E3A"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4DF7A912"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311DF713" w14:textId="77777777" w:rsidR="00036352" w:rsidRPr="00253C79" w:rsidRDefault="00036352" w:rsidP="004B6A96">
            <w:pPr>
              <w:rPr>
                <w:rFonts w:cs="Noto Sans"/>
                <w:noProof/>
                <w:sz w:val="14"/>
                <w:szCs w:val="16"/>
                <w:lang w:eastAsia="ar-SA"/>
              </w:rPr>
            </w:pPr>
            <w:r w:rsidRPr="00253C79">
              <w:rPr>
                <w:rFonts w:cs="Noto Sans"/>
                <w:noProof/>
                <w:sz w:val="14"/>
                <w:szCs w:val="16"/>
                <w:lang w:eastAsia="ar-SA"/>
              </w:rPr>
              <w:t>NOTA: Todas las opiniones de cumplimiento deberán incluir QR legible.</w:t>
            </w:r>
          </w:p>
        </w:tc>
        <w:tc>
          <w:tcPr>
            <w:tcW w:w="359" w:type="pct"/>
            <w:shd w:val="clear" w:color="auto" w:fill="auto"/>
            <w:vAlign w:val="center"/>
          </w:tcPr>
          <w:p w14:paraId="659C5E14" w14:textId="77777777" w:rsidR="00036352" w:rsidRPr="00253C79" w:rsidRDefault="00036352" w:rsidP="004B6A96">
            <w:pPr>
              <w:rPr>
                <w:rFonts w:cs="Noto Sans"/>
                <w:noProof/>
                <w:sz w:val="14"/>
                <w:szCs w:val="16"/>
              </w:rPr>
            </w:pPr>
          </w:p>
        </w:tc>
        <w:tc>
          <w:tcPr>
            <w:tcW w:w="551" w:type="pct"/>
            <w:shd w:val="clear" w:color="auto" w:fill="auto"/>
            <w:vAlign w:val="center"/>
          </w:tcPr>
          <w:p w14:paraId="3AD21EBA" w14:textId="44F262DA" w:rsidR="00036352" w:rsidRPr="00253C79" w:rsidRDefault="00036352" w:rsidP="00036352">
            <w:pPr>
              <w:jc w:val="left"/>
              <w:rPr>
                <w:rFonts w:cs="Noto Sans"/>
                <w:noProof/>
                <w:sz w:val="14"/>
                <w:szCs w:val="16"/>
              </w:rPr>
            </w:pPr>
            <w:r w:rsidRPr="00253C79">
              <w:rPr>
                <w:rFonts w:cs="Noto Sans"/>
                <w:noProof/>
                <w:sz w:val="14"/>
                <w:szCs w:val="16"/>
                <w:lang w:val="es-ES"/>
              </w:rPr>
              <w:t>No indispensable</w:t>
            </w:r>
          </w:p>
        </w:tc>
      </w:tr>
      <w:tr w:rsidR="009F7942" w:rsidRPr="00253C79" w14:paraId="7AD6BA0E" w14:textId="77777777" w:rsidTr="002C11CD">
        <w:trPr>
          <w:trHeight w:val="20"/>
          <w:jc w:val="center"/>
        </w:trPr>
        <w:tc>
          <w:tcPr>
            <w:tcW w:w="354" w:type="pct"/>
            <w:shd w:val="clear" w:color="auto" w:fill="632423" w:themeFill="accent2" w:themeFillShade="80"/>
            <w:vAlign w:val="center"/>
          </w:tcPr>
          <w:p w14:paraId="324455EF" w14:textId="77777777" w:rsidR="009F7942" w:rsidRPr="00253C79" w:rsidRDefault="009F7942" w:rsidP="004B6A96">
            <w:pPr>
              <w:rPr>
                <w:rFonts w:cs="Noto Sans"/>
                <w:noProof/>
                <w:color w:val="FFFFFF" w:themeColor="background1"/>
                <w:sz w:val="14"/>
                <w:szCs w:val="16"/>
              </w:rPr>
            </w:pPr>
          </w:p>
        </w:tc>
        <w:tc>
          <w:tcPr>
            <w:tcW w:w="3736" w:type="pct"/>
            <w:shd w:val="clear" w:color="auto" w:fill="632423" w:themeFill="accent2" w:themeFillShade="80"/>
            <w:vAlign w:val="center"/>
          </w:tcPr>
          <w:p w14:paraId="02A184B3" w14:textId="77777777" w:rsidR="009F7942" w:rsidRPr="00253C79" w:rsidRDefault="009F7942" w:rsidP="004B6A96">
            <w:pPr>
              <w:rPr>
                <w:rFonts w:eastAsia="Times New Roman" w:cs="Noto Sans"/>
                <w:noProof/>
                <w:color w:val="FFFFFF" w:themeColor="background1"/>
                <w:sz w:val="14"/>
                <w:szCs w:val="16"/>
                <w:lang w:val="es-ES" w:eastAsia="ar-SA"/>
              </w:rPr>
            </w:pPr>
            <w:r w:rsidRPr="00253C79">
              <w:rPr>
                <w:rFonts w:eastAsia="Times New Roman" w:cs="Noto Sans"/>
                <w:b/>
                <w:noProof/>
                <w:color w:val="FFFFFF" w:themeColor="background1"/>
                <w:sz w:val="14"/>
                <w:szCs w:val="16"/>
                <w:lang w:val="es-ES" w:eastAsia="ar-SA"/>
              </w:rPr>
              <w:t>PERSONA MORAL, DEBERÁ PRESENTAR:</w:t>
            </w:r>
          </w:p>
        </w:tc>
        <w:tc>
          <w:tcPr>
            <w:tcW w:w="359" w:type="pct"/>
            <w:shd w:val="clear" w:color="auto" w:fill="632423" w:themeFill="accent2" w:themeFillShade="80"/>
            <w:vAlign w:val="center"/>
          </w:tcPr>
          <w:p w14:paraId="096C7676" w14:textId="77777777" w:rsidR="009F7942" w:rsidRPr="00253C79" w:rsidRDefault="009F7942" w:rsidP="004B6A96">
            <w:pPr>
              <w:rPr>
                <w:rFonts w:cs="Noto Sans"/>
                <w:noProof/>
                <w:color w:val="FFFFFF" w:themeColor="background1"/>
                <w:sz w:val="14"/>
                <w:szCs w:val="16"/>
              </w:rPr>
            </w:pPr>
          </w:p>
        </w:tc>
        <w:tc>
          <w:tcPr>
            <w:tcW w:w="551" w:type="pct"/>
            <w:shd w:val="clear" w:color="auto" w:fill="632423" w:themeFill="accent2" w:themeFillShade="80"/>
            <w:vAlign w:val="center"/>
          </w:tcPr>
          <w:p w14:paraId="21093F86" w14:textId="77777777" w:rsidR="009F7942" w:rsidRPr="00253C79" w:rsidRDefault="009F7942" w:rsidP="004B6A96">
            <w:pPr>
              <w:rPr>
                <w:rFonts w:cs="Noto Sans"/>
                <w:noProof/>
                <w:color w:val="FFFFFF" w:themeColor="background1"/>
                <w:sz w:val="14"/>
                <w:szCs w:val="16"/>
                <w:lang w:val="es-ES"/>
              </w:rPr>
            </w:pPr>
          </w:p>
        </w:tc>
      </w:tr>
      <w:tr w:rsidR="009F7942" w:rsidRPr="00253C79" w14:paraId="79E54613" w14:textId="77777777" w:rsidTr="002C11CD">
        <w:trPr>
          <w:trHeight w:val="20"/>
          <w:jc w:val="center"/>
        </w:trPr>
        <w:tc>
          <w:tcPr>
            <w:tcW w:w="354" w:type="pct"/>
            <w:shd w:val="clear" w:color="auto" w:fill="auto"/>
            <w:vAlign w:val="center"/>
          </w:tcPr>
          <w:p w14:paraId="1AAC997F" w14:textId="77777777" w:rsidR="009F7942" w:rsidRPr="00253C79" w:rsidRDefault="009F7942" w:rsidP="004B6A96">
            <w:pPr>
              <w:rPr>
                <w:rFonts w:cs="Noto Sans"/>
                <w:noProof/>
                <w:sz w:val="14"/>
                <w:szCs w:val="16"/>
              </w:rPr>
            </w:pPr>
            <w:r w:rsidRPr="00253C79">
              <w:rPr>
                <w:rFonts w:cs="Noto Sans"/>
                <w:noProof/>
                <w:sz w:val="14"/>
                <w:szCs w:val="16"/>
              </w:rPr>
              <w:t>4.1.9.7</w:t>
            </w:r>
          </w:p>
        </w:tc>
        <w:tc>
          <w:tcPr>
            <w:tcW w:w="3736" w:type="pct"/>
            <w:vAlign w:val="center"/>
          </w:tcPr>
          <w:p w14:paraId="6A89564E" w14:textId="77777777" w:rsidR="009F7942" w:rsidRPr="00253C79" w:rsidRDefault="009F7942" w:rsidP="004B6A96">
            <w:pPr>
              <w:rPr>
                <w:rFonts w:eastAsia="Times New Roman" w:cs="Noto Sans"/>
                <w:noProof/>
                <w:sz w:val="14"/>
                <w:szCs w:val="16"/>
                <w:lang w:val="es-ES" w:eastAsia="ar-SA"/>
              </w:rPr>
            </w:pPr>
            <w:r w:rsidRPr="00253C79">
              <w:rPr>
                <w:rFonts w:cs="Noto Sans"/>
                <w:sz w:val="14"/>
                <w:szCs w:val="16"/>
                <w:lang w:eastAsia="ar-SA"/>
              </w:rPr>
              <w:t>Acta Constitutiva de la empresa en donde se describa el objeto social, el cual debe relacionarse con el servicio a contratar por el Instituto.</w:t>
            </w:r>
          </w:p>
        </w:tc>
        <w:tc>
          <w:tcPr>
            <w:tcW w:w="359" w:type="pct"/>
            <w:shd w:val="clear" w:color="auto" w:fill="auto"/>
            <w:vAlign w:val="center"/>
          </w:tcPr>
          <w:p w14:paraId="31C0DEE1" w14:textId="77777777" w:rsidR="009F7942" w:rsidRPr="00253C79" w:rsidRDefault="009F7942" w:rsidP="004B6A96">
            <w:pPr>
              <w:rPr>
                <w:rFonts w:cs="Noto Sans"/>
                <w:noProof/>
                <w:sz w:val="14"/>
                <w:szCs w:val="16"/>
              </w:rPr>
            </w:pPr>
          </w:p>
        </w:tc>
        <w:tc>
          <w:tcPr>
            <w:tcW w:w="551" w:type="pct"/>
            <w:shd w:val="clear" w:color="auto" w:fill="auto"/>
            <w:vAlign w:val="center"/>
          </w:tcPr>
          <w:p w14:paraId="4F3330D5"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0129C1C4" w14:textId="77777777" w:rsidTr="002C11CD">
        <w:trPr>
          <w:trHeight w:val="20"/>
          <w:jc w:val="center"/>
        </w:trPr>
        <w:tc>
          <w:tcPr>
            <w:tcW w:w="354" w:type="pct"/>
            <w:shd w:val="clear" w:color="auto" w:fill="auto"/>
            <w:vAlign w:val="center"/>
          </w:tcPr>
          <w:p w14:paraId="6BBE39EA" w14:textId="77777777" w:rsidR="009F7942" w:rsidRPr="00253C79" w:rsidRDefault="009F7942" w:rsidP="004B6A96">
            <w:pPr>
              <w:rPr>
                <w:rFonts w:cs="Noto Sans"/>
                <w:noProof/>
                <w:sz w:val="14"/>
                <w:szCs w:val="16"/>
              </w:rPr>
            </w:pPr>
            <w:r w:rsidRPr="00253C79">
              <w:rPr>
                <w:rFonts w:cs="Noto Sans"/>
                <w:noProof/>
                <w:sz w:val="14"/>
                <w:szCs w:val="16"/>
              </w:rPr>
              <w:t>4.1.9.8</w:t>
            </w:r>
          </w:p>
        </w:tc>
        <w:tc>
          <w:tcPr>
            <w:tcW w:w="3736" w:type="pct"/>
            <w:vAlign w:val="center"/>
          </w:tcPr>
          <w:p w14:paraId="7BC0BF50" w14:textId="77777777" w:rsidR="009F7942" w:rsidRPr="00253C79" w:rsidRDefault="009F7942" w:rsidP="004B6A96">
            <w:pPr>
              <w:rPr>
                <w:rFonts w:eastAsia="Times New Roman" w:cs="Noto Sans"/>
                <w:noProof/>
                <w:sz w:val="14"/>
                <w:szCs w:val="16"/>
                <w:lang w:val="es-ES" w:eastAsia="ar-SA"/>
              </w:rPr>
            </w:pPr>
            <w:r w:rsidRPr="00253C79">
              <w:rPr>
                <w:rFonts w:cs="Noto Sans"/>
                <w:sz w:val="14"/>
                <w:szCs w:val="16"/>
                <w:lang w:eastAsia="ar-SA"/>
              </w:rPr>
              <w:t>Poder Notarial del Representante Legal de la Empresa.</w:t>
            </w:r>
          </w:p>
        </w:tc>
        <w:tc>
          <w:tcPr>
            <w:tcW w:w="359" w:type="pct"/>
            <w:shd w:val="clear" w:color="auto" w:fill="auto"/>
            <w:vAlign w:val="center"/>
          </w:tcPr>
          <w:p w14:paraId="2C786343" w14:textId="77777777" w:rsidR="009F7942" w:rsidRPr="00253C79" w:rsidRDefault="009F7942" w:rsidP="004B6A96">
            <w:pPr>
              <w:rPr>
                <w:rFonts w:cs="Noto Sans"/>
                <w:noProof/>
                <w:sz w:val="14"/>
                <w:szCs w:val="16"/>
              </w:rPr>
            </w:pPr>
          </w:p>
        </w:tc>
        <w:tc>
          <w:tcPr>
            <w:tcW w:w="551" w:type="pct"/>
            <w:shd w:val="clear" w:color="auto" w:fill="auto"/>
            <w:vAlign w:val="center"/>
          </w:tcPr>
          <w:p w14:paraId="2184DD47"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49221D69" w14:textId="77777777" w:rsidTr="002C11CD">
        <w:trPr>
          <w:trHeight w:val="20"/>
          <w:jc w:val="center"/>
        </w:trPr>
        <w:tc>
          <w:tcPr>
            <w:tcW w:w="354" w:type="pct"/>
            <w:shd w:val="clear" w:color="auto" w:fill="auto"/>
            <w:vAlign w:val="center"/>
          </w:tcPr>
          <w:p w14:paraId="39FB2EEE" w14:textId="77777777" w:rsidR="009F7942" w:rsidRPr="00253C79" w:rsidRDefault="009F7942" w:rsidP="004B6A96">
            <w:pPr>
              <w:rPr>
                <w:rFonts w:cs="Noto Sans"/>
                <w:noProof/>
                <w:sz w:val="14"/>
                <w:szCs w:val="16"/>
              </w:rPr>
            </w:pPr>
            <w:r w:rsidRPr="00253C79">
              <w:rPr>
                <w:rFonts w:cs="Noto Sans"/>
                <w:noProof/>
                <w:sz w:val="14"/>
                <w:szCs w:val="16"/>
              </w:rPr>
              <w:t>4.1.9.9</w:t>
            </w:r>
          </w:p>
        </w:tc>
        <w:tc>
          <w:tcPr>
            <w:tcW w:w="3736" w:type="pct"/>
            <w:vAlign w:val="center"/>
          </w:tcPr>
          <w:p w14:paraId="7444392D" w14:textId="28BCB105" w:rsidR="009F7942" w:rsidRPr="00253C79" w:rsidRDefault="009F7942" w:rsidP="004B6A96">
            <w:pPr>
              <w:rPr>
                <w:rFonts w:eastAsia="Times New Roman" w:cs="Noto Sans"/>
                <w:noProof/>
                <w:sz w:val="14"/>
                <w:szCs w:val="16"/>
                <w:lang w:val="es-ES" w:eastAsia="ar-SA"/>
              </w:rPr>
            </w:pPr>
            <w:r w:rsidRPr="00253C79">
              <w:rPr>
                <w:rFonts w:cs="Noto Sans"/>
                <w:sz w:val="14"/>
                <w:szCs w:val="16"/>
                <w:lang w:eastAsia="ar-SA"/>
              </w:rPr>
              <w:t>Comprobante del Domicilio fiscal, mismo que deberá corresponder con la dirección proporcionada en el Anexo de acreditación, con vigencia no mayor a tres meses al día de la presentación y apertura de propuestas.</w:t>
            </w:r>
            <w:r w:rsidRPr="00253C79">
              <w:rPr>
                <w:rFonts w:cs="Noto Sans"/>
                <w:sz w:val="14"/>
                <w:szCs w:val="16"/>
              </w:rPr>
              <w:t xml:space="preserve"> </w:t>
            </w:r>
            <w:r w:rsidRPr="00253C79">
              <w:rPr>
                <w:rFonts w:cs="Noto Sans"/>
                <w:sz w:val="14"/>
                <w:szCs w:val="16"/>
                <w:lang w:eastAsia="ar-SA"/>
              </w:rPr>
              <w:t xml:space="preserve">También deberá coincidir con el alta de hacienda y a nombre del licitante, en caso de que no se encuentre a nombre del licitante deberá presentar escrito bajo protesta de decir verdad el motivo por </w:t>
            </w:r>
            <w:r w:rsidR="00393A48" w:rsidRPr="00253C79">
              <w:rPr>
                <w:rFonts w:cs="Noto Sans"/>
                <w:sz w:val="14"/>
                <w:szCs w:val="16"/>
                <w:lang w:eastAsia="ar-SA"/>
              </w:rPr>
              <w:t>el</w:t>
            </w:r>
            <w:r w:rsidRPr="00253C79">
              <w:rPr>
                <w:rFonts w:cs="Noto Sans"/>
                <w:sz w:val="14"/>
                <w:szCs w:val="16"/>
                <w:lang w:eastAsia="ar-SA"/>
              </w:rPr>
              <w:t xml:space="preserve"> cual no se encuentra a su nombre debiendo acreditar su dicho con documento idóneo que acredite su posesión (contrato de arrendamiento)</w:t>
            </w:r>
          </w:p>
        </w:tc>
        <w:tc>
          <w:tcPr>
            <w:tcW w:w="359" w:type="pct"/>
            <w:shd w:val="clear" w:color="auto" w:fill="auto"/>
            <w:vAlign w:val="center"/>
          </w:tcPr>
          <w:p w14:paraId="78525B0C" w14:textId="77777777" w:rsidR="009F7942" w:rsidRPr="00253C79" w:rsidRDefault="009F7942" w:rsidP="004B6A96">
            <w:pPr>
              <w:rPr>
                <w:rFonts w:cs="Noto Sans"/>
                <w:noProof/>
                <w:sz w:val="14"/>
                <w:szCs w:val="16"/>
              </w:rPr>
            </w:pPr>
          </w:p>
        </w:tc>
        <w:tc>
          <w:tcPr>
            <w:tcW w:w="551" w:type="pct"/>
            <w:shd w:val="clear" w:color="auto" w:fill="auto"/>
            <w:vAlign w:val="center"/>
          </w:tcPr>
          <w:p w14:paraId="0A7BC430"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6D3C8C05" w14:textId="77777777" w:rsidTr="002C11CD">
        <w:trPr>
          <w:trHeight w:val="20"/>
          <w:jc w:val="center"/>
        </w:trPr>
        <w:tc>
          <w:tcPr>
            <w:tcW w:w="354" w:type="pct"/>
            <w:shd w:val="clear" w:color="auto" w:fill="auto"/>
            <w:vAlign w:val="center"/>
          </w:tcPr>
          <w:p w14:paraId="3CCF12EC" w14:textId="77777777" w:rsidR="009F7942" w:rsidRPr="00253C79" w:rsidRDefault="009F7942" w:rsidP="004B6A96">
            <w:pPr>
              <w:rPr>
                <w:rFonts w:cs="Noto Sans"/>
                <w:noProof/>
                <w:sz w:val="14"/>
                <w:szCs w:val="16"/>
              </w:rPr>
            </w:pPr>
            <w:r w:rsidRPr="00253C79">
              <w:rPr>
                <w:rFonts w:cs="Noto Sans"/>
                <w:noProof/>
                <w:sz w:val="14"/>
                <w:szCs w:val="16"/>
              </w:rPr>
              <w:t>4.1.9.10</w:t>
            </w:r>
          </w:p>
        </w:tc>
        <w:tc>
          <w:tcPr>
            <w:tcW w:w="3736" w:type="pct"/>
            <w:vAlign w:val="center"/>
          </w:tcPr>
          <w:p w14:paraId="6F15B00A" w14:textId="77777777" w:rsidR="009F7942" w:rsidRPr="00253C79" w:rsidRDefault="009F7942" w:rsidP="004B6A96">
            <w:pPr>
              <w:rPr>
                <w:rFonts w:cs="Noto Sans"/>
                <w:sz w:val="14"/>
                <w:szCs w:val="16"/>
                <w:lang w:eastAsia="ar-SA"/>
              </w:rPr>
            </w:pPr>
            <w:r w:rsidRPr="00253C79">
              <w:rPr>
                <w:rFonts w:cs="Noto Sans"/>
                <w:sz w:val="14"/>
                <w:szCs w:val="16"/>
                <w:lang w:eastAsia="ar-SA"/>
              </w:rPr>
              <w:t>Identificación oficial vigente con fotografía, (cartilla del servicio militar nacional, pasaporte, credencial para votar con fotografía o cédula profesional), de la persona que firme la proposición.</w:t>
            </w:r>
          </w:p>
        </w:tc>
        <w:tc>
          <w:tcPr>
            <w:tcW w:w="359" w:type="pct"/>
            <w:shd w:val="clear" w:color="auto" w:fill="auto"/>
            <w:vAlign w:val="center"/>
          </w:tcPr>
          <w:p w14:paraId="2E0F5456" w14:textId="77777777" w:rsidR="009F7942" w:rsidRPr="00253C79" w:rsidRDefault="009F7942" w:rsidP="004B6A96">
            <w:pPr>
              <w:rPr>
                <w:rFonts w:cs="Noto Sans"/>
                <w:noProof/>
                <w:sz w:val="14"/>
                <w:szCs w:val="16"/>
              </w:rPr>
            </w:pPr>
          </w:p>
        </w:tc>
        <w:tc>
          <w:tcPr>
            <w:tcW w:w="551" w:type="pct"/>
            <w:shd w:val="clear" w:color="auto" w:fill="auto"/>
            <w:vAlign w:val="center"/>
          </w:tcPr>
          <w:p w14:paraId="1D2345E1"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7D8ACD62" w14:textId="77777777" w:rsidTr="002C11CD">
        <w:trPr>
          <w:trHeight w:val="20"/>
          <w:jc w:val="center"/>
        </w:trPr>
        <w:tc>
          <w:tcPr>
            <w:tcW w:w="354" w:type="pct"/>
            <w:shd w:val="clear" w:color="auto" w:fill="632423" w:themeFill="accent2" w:themeFillShade="80"/>
            <w:vAlign w:val="center"/>
          </w:tcPr>
          <w:p w14:paraId="46D4A05D" w14:textId="77777777" w:rsidR="009F7942" w:rsidRPr="00253C79" w:rsidRDefault="009F7942" w:rsidP="004B6A96">
            <w:pPr>
              <w:rPr>
                <w:rFonts w:cs="Noto Sans"/>
                <w:noProof/>
                <w:color w:val="FFFFFF" w:themeColor="background1"/>
                <w:sz w:val="14"/>
                <w:szCs w:val="16"/>
              </w:rPr>
            </w:pPr>
          </w:p>
        </w:tc>
        <w:tc>
          <w:tcPr>
            <w:tcW w:w="3736" w:type="pct"/>
            <w:shd w:val="clear" w:color="auto" w:fill="632423" w:themeFill="accent2" w:themeFillShade="80"/>
            <w:vAlign w:val="center"/>
          </w:tcPr>
          <w:p w14:paraId="6618F60F" w14:textId="77777777" w:rsidR="009F7942" w:rsidRPr="00253C79" w:rsidRDefault="009F7942" w:rsidP="004B6A96">
            <w:pPr>
              <w:rPr>
                <w:rFonts w:eastAsia="Times New Roman" w:cs="Noto Sans"/>
                <w:noProof/>
                <w:color w:val="FFFFFF" w:themeColor="background1"/>
                <w:sz w:val="14"/>
                <w:szCs w:val="16"/>
                <w:lang w:val="es-ES" w:eastAsia="ar-SA"/>
              </w:rPr>
            </w:pPr>
            <w:r w:rsidRPr="00253C79">
              <w:rPr>
                <w:rFonts w:eastAsia="Times New Roman" w:cs="Noto Sans"/>
                <w:b/>
                <w:noProof/>
                <w:color w:val="FFFFFF" w:themeColor="background1"/>
                <w:sz w:val="14"/>
                <w:szCs w:val="16"/>
                <w:lang w:val="es-ES" w:eastAsia="ar-SA"/>
              </w:rPr>
              <w:t>PERSONAS FÍSICAS, DEBERÁN PRESENTAR:</w:t>
            </w:r>
          </w:p>
        </w:tc>
        <w:tc>
          <w:tcPr>
            <w:tcW w:w="359" w:type="pct"/>
            <w:shd w:val="clear" w:color="auto" w:fill="632423" w:themeFill="accent2" w:themeFillShade="80"/>
            <w:vAlign w:val="center"/>
          </w:tcPr>
          <w:p w14:paraId="66A49B54" w14:textId="77777777" w:rsidR="009F7942" w:rsidRPr="00253C79" w:rsidRDefault="009F7942" w:rsidP="004B6A96">
            <w:pPr>
              <w:rPr>
                <w:rFonts w:cs="Noto Sans"/>
                <w:noProof/>
                <w:color w:val="FFFFFF" w:themeColor="background1"/>
                <w:sz w:val="14"/>
                <w:szCs w:val="16"/>
              </w:rPr>
            </w:pPr>
          </w:p>
        </w:tc>
        <w:tc>
          <w:tcPr>
            <w:tcW w:w="551" w:type="pct"/>
            <w:shd w:val="clear" w:color="auto" w:fill="632423" w:themeFill="accent2" w:themeFillShade="80"/>
            <w:vAlign w:val="center"/>
          </w:tcPr>
          <w:p w14:paraId="53E7C559" w14:textId="77777777" w:rsidR="009F7942" w:rsidRPr="00253C79" w:rsidRDefault="009F7942" w:rsidP="004B6A96">
            <w:pPr>
              <w:rPr>
                <w:rFonts w:cs="Noto Sans"/>
                <w:noProof/>
                <w:color w:val="FFFFFF" w:themeColor="background1"/>
                <w:sz w:val="14"/>
                <w:szCs w:val="16"/>
                <w:lang w:val="es-ES"/>
              </w:rPr>
            </w:pPr>
          </w:p>
        </w:tc>
      </w:tr>
      <w:tr w:rsidR="009F7942" w:rsidRPr="00253C79" w14:paraId="10FE04B2" w14:textId="77777777" w:rsidTr="002C11CD">
        <w:trPr>
          <w:trHeight w:val="20"/>
          <w:jc w:val="center"/>
        </w:trPr>
        <w:tc>
          <w:tcPr>
            <w:tcW w:w="354" w:type="pct"/>
            <w:shd w:val="clear" w:color="auto" w:fill="auto"/>
            <w:vAlign w:val="center"/>
          </w:tcPr>
          <w:p w14:paraId="50F61193" w14:textId="77777777" w:rsidR="009F7942" w:rsidRPr="00253C79" w:rsidRDefault="009F7942" w:rsidP="004B6A96">
            <w:pPr>
              <w:rPr>
                <w:rFonts w:cs="Noto Sans"/>
                <w:noProof/>
                <w:sz w:val="14"/>
                <w:szCs w:val="16"/>
              </w:rPr>
            </w:pPr>
            <w:r w:rsidRPr="00253C79">
              <w:rPr>
                <w:rFonts w:cs="Noto Sans"/>
                <w:noProof/>
                <w:sz w:val="14"/>
                <w:szCs w:val="16"/>
              </w:rPr>
              <w:t>4.1.9.11</w:t>
            </w:r>
          </w:p>
        </w:tc>
        <w:tc>
          <w:tcPr>
            <w:tcW w:w="3736" w:type="pct"/>
            <w:vAlign w:val="center"/>
          </w:tcPr>
          <w:p w14:paraId="0B0D20AD" w14:textId="77777777" w:rsidR="009F7942" w:rsidRPr="00253C79" w:rsidRDefault="009F7942" w:rsidP="004B6A96">
            <w:pPr>
              <w:rPr>
                <w:rFonts w:eastAsia="Times New Roman" w:cs="Noto Sans"/>
                <w:noProof/>
                <w:sz w:val="14"/>
                <w:szCs w:val="16"/>
                <w:lang w:val="es-ES" w:eastAsia="ar-SA"/>
              </w:rPr>
            </w:pPr>
            <w:r w:rsidRPr="00253C79">
              <w:rPr>
                <w:rFonts w:cs="Noto Sans"/>
                <w:sz w:val="14"/>
                <w:szCs w:val="16"/>
                <w:lang w:eastAsia="ar-SA"/>
              </w:rPr>
              <w:t>Acta de nacimiento, en su caso, la carta de naturalización respectiva expedida por la autoridad competente.</w:t>
            </w:r>
          </w:p>
        </w:tc>
        <w:tc>
          <w:tcPr>
            <w:tcW w:w="359" w:type="pct"/>
            <w:shd w:val="clear" w:color="auto" w:fill="auto"/>
            <w:vAlign w:val="center"/>
          </w:tcPr>
          <w:p w14:paraId="11AB5262" w14:textId="77777777" w:rsidR="009F7942" w:rsidRPr="00253C79" w:rsidRDefault="009F7942" w:rsidP="004B6A96">
            <w:pPr>
              <w:rPr>
                <w:rFonts w:cs="Noto Sans"/>
                <w:noProof/>
                <w:sz w:val="14"/>
                <w:szCs w:val="16"/>
              </w:rPr>
            </w:pPr>
          </w:p>
        </w:tc>
        <w:tc>
          <w:tcPr>
            <w:tcW w:w="551" w:type="pct"/>
            <w:shd w:val="clear" w:color="auto" w:fill="auto"/>
            <w:vAlign w:val="center"/>
          </w:tcPr>
          <w:p w14:paraId="748442A7"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2DE65E34" w14:textId="77777777" w:rsidTr="002C11CD">
        <w:trPr>
          <w:trHeight w:val="20"/>
          <w:jc w:val="center"/>
        </w:trPr>
        <w:tc>
          <w:tcPr>
            <w:tcW w:w="354" w:type="pct"/>
            <w:shd w:val="clear" w:color="auto" w:fill="auto"/>
            <w:vAlign w:val="center"/>
          </w:tcPr>
          <w:p w14:paraId="7C06D63C" w14:textId="77777777" w:rsidR="009F7942" w:rsidRPr="00253C79" w:rsidRDefault="009F7942" w:rsidP="004B6A96">
            <w:pPr>
              <w:rPr>
                <w:rFonts w:cs="Noto Sans"/>
                <w:noProof/>
                <w:sz w:val="14"/>
                <w:szCs w:val="16"/>
              </w:rPr>
            </w:pPr>
            <w:r w:rsidRPr="00253C79">
              <w:rPr>
                <w:rFonts w:cs="Noto Sans"/>
                <w:noProof/>
                <w:sz w:val="14"/>
                <w:szCs w:val="16"/>
              </w:rPr>
              <w:t>4.1.9.12</w:t>
            </w:r>
          </w:p>
        </w:tc>
        <w:tc>
          <w:tcPr>
            <w:tcW w:w="3736" w:type="pct"/>
            <w:vAlign w:val="center"/>
          </w:tcPr>
          <w:p w14:paraId="2D55B721" w14:textId="4C787A06" w:rsidR="009F7942" w:rsidRPr="00253C79" w:rsidRDefault="009F7942" w:rsidP="004B6A96">
            <w:pPr>
              <w:rPr>
                <w:rFonts w:eastAsia="Times New Roman" w:cs="Noto Sans"/>
                <w:noProof/>
                <w:sz w:val="14"/>
                <w:szCs w:val="16"/>
                <w:lang w:val="es-ES" w:eastAsia="ar-SA"/>
              </w:rPr>
            </w:pPr>
            <w:r w:rsidRPr="00253C79">
              <w:rPr>
                <w:rFonts w:cs="Noto Sans"/>
                <w:sz w:val="14"/>
                <w:szCs w:val="16"/>
                <w:lang w:eastAsia="ar-SA"/>
              </w:rPr>
              <w:t xml:space="preserve">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253C79">
              <w:rPr>
                <w:rFonts w:cs="Noto Sans"/>
                <w:sz w:val="14"/>
                <w:szCs w:val="16"/>
                <w:lang w:eastAsia="ar-SA"/>
              </w:rPr>
              <w:t>el</w:t>
            </w:r>
            <w:r w:rsidRPr="00253C79">
              <w:rPr>
                <w:rFonts w:cs="Noto Sans"/>
                <w:sz w:val="14"/>
                <w:szCs w:val="16"/>
                <w:lang w:eastAsia="ar-SA"/>
              </w:rPr>
              <w:t xml:space="preserve"> cual no se encuentra a su nombre debiendo acreditar su dicho con documento idóneo que acredite su posesión (contrato de arrendamiento)</w:t>
            </w:r>
          </w:p>
        </w:tc>
        <w:tc>
          <w:tcPr>
            <w:tcW w:w="359" w:type="pct"/>
            <w:shd w:val="clear" w:color="auto" w:fill="auto"/>
            <w:vAlign w:val="center"/>
          </w:tcPr>
          <w:p w14:paraId="4C5F463A" w14:textId="77777777" w:rsidR="009F7942" w:rsidRPr="00253C79" w:rsidRDefault="009F7942" w:rsidP="004B6A96">
            <w:pPr>
              <w:rPr>
                <w:rFonts w:cs="Noto Sans"/>
                <w:noProof/>
                <w:sz w:val="14"/>
                <w:szCs w:val="16"/>
              </w:rPr>
            </w:pPr>
          </w:p>
        </w:tc>
        <w:tc>
          <w:tcPr>
            <w:tcW w:w="551" w:type="pct"/>
            <w:shd w:val="clear" w:color="auto" w:fill="auto"/>
            <w:vAlign w:val="center"/>
          </w:tcPr>
          <w:p w14:paraId="7E1605B8"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10BFD8C9" w14:textId="77777777" w:rsidTr="002C11CD">
        <w:trPr>
          <w:trHeight w:val="20"/>
          <w:jc w:val="center"/>
        </w:trPr>
        <w:tc>
          <w:tcPr>
            <w:tcW w:w="354" w:type="pct"/>
            <w:shd w:val="clear" w:color="auto" w:fill="auto"/>
            <w:vAlign w:val="center"/>
          </w:tcPr>
          <w:p w14:paraId="79B8BC31" w14:textId="77777777" w:rsidR="009F7942" w:rsidRPr="00253C79" w:rsidRDefault="009F7942" w:rsidP="004B6A96">
            <w:pPr>
              <w:rPr>
                <w:rFonts w:cs="Noto Sans"/>
                <w:noProof/>
                <w:sz w:val="14"/>
                <w:szCs w:val="16"/>
              </w:rPr>
            </w:pPr>
            <w:r w:rsidRPr="00253C79">
              <w:rPr>
                <w:rFonts w:cs="Noto Sans"/>
                <w:noProof/>
                <w:sz w:val="14"/>
                <w:szCs w:val="16"/>
              </w:rPr>
              <w:t>4.1.9.13</w:t>
            </w:r>
          </w:p>
        </w:tc>
        <w:tc>
          <w:tcPr>
            <w:tcW w:w="3736" w:type="pct"/>
            <w:vAlign w:val="center"/>
          </w:tcPr>
          <w:p w14:paraId="3F1892B2" w14:textId="77777777" w:rsidR="009F7942" w:rsidRPr="00253C79" w:rsidRDefault="009F7942" w:rsidP="004B6A96">
            <w:pPr>
              <w:rPr>
                <w:rFonts w:eastAsia="Times New Roman" w:cs="Noto Sans"/>
                <w:noProof/>
                <w:sz w:val="14"/>
                <w:szCs w:val="16"/>
                <w:lang w:val="es-ES" w:eastAsia="ar-SA"/>
              </w:rPr>
            </w:pPr>
            <w:r w:rsidRPr="00253C79">
              <w:rPr>
                <w:rFonts w:cs="Noto Sans"/>
                <w:sz w:val="14"/>
                <w:szCs w:val="16"/>
                <w:lang w:eastAsia="ar-SA"/>
              </w:rPr>
              <w:t>Identificación oficial vigente con fotografía, (cartilla del servicio militar nacional, pasaporte, credencial para votar con fotografía o cédula profesional), tratándose de personas físicas.</w:t>
            </w:r>
          </w:p>
        </w:tc>
        <w:tc>
          <w:tcPr>
            <w:tcW w:w="359" w:type="pct"/>
            <w:shd w:val="clear" w:color="auto" w:fill="auto"/>
            <w:vAlign w:val="center"/>
          </w:tcPr>
          <w:p w14:paraId="2CC089E9" w14:textId="77777777" w:rsidR="009F7942" w:rsidRPr="00253C79" w:rsidRDefault="009F7942" w:rsidP="004B6A96">
            <w:pPr>
              <w:rPr>
                <w:rFonts w:cs="Noto Sans"/>
                <w:noProof/>
                <w:sz w:val="14"/>
                <w:szCs w:val="16"/>
              </w:rPr>
            </w:pPr>
          </w:p>
        </w:tc>
        <w:tc>
          <w:tcPr>
            <w:tcW w:w="551" w:type="pct"/>
            <w:shd w:val="clear" w:color="auto" w:fill="auto"/>
            <w:vAlign w:val="center"/>
          </w:tcPr>
          <w:p w14:paraId="717781EA" w14:textId="77777777" w:rsidR="009F7942" w:rsidRPr="00253C79" w:rsidRDefault="009F7942" w:rsidP="004B6A96">
            <w:pPr>
              <w:rPr>
                <w:rFonts w:cs="Noto Sans"/>
                <w:noProof/>
                <w:sz w:val="14"/>
                <w:szCs w:val="16"/>
              </w:rPr>
            </w:pPr>
            <w:r w:rsidRPr="00253C79">
              <w:rPr>
                <w:rFonts w:cs="Noto Sans"/>
                <w:noProof/>
                <w:sz w:val="14"/>
                <w:szCs w:val="16"/>
                <w:lang w:val="es-ES"/>
              </w:rPr>
              <w:t>indispensable</w:t>
            </w:r>
          </w:p>
        </w:tc>
      </w:tr>
      <w:tr w:rsidR="009F7942" w:rsidRPr="00253C79" w14:paraId="15113D20" w14:textId="77777777" w:rsidTr="002C11CD">
        <w:trPr>
          <w:trHeight w:val="20"/>
          <w:jc w:val="center"/>
        </w:trPr>
        <w:tc>
          <w:tcPr>
            <w:tcW w:w="354" w:type="pct"/>
            <w:tcBorders>
              <w:bottom w:val="single" w:sz="8" w:space="0" w:color="auto"/>
            </w:tcBorders>
            <w:shd w:val="clear" w:color="auto" w:fill="auto"/>
            <w:vAlign w:val="center"/>
            <w:hideMark/>
          </w:tcPr>
          <w:p w14:paraId="2AEC445A" w14:textId="77777777" w:rsidR="009F7942" w:rsidRPr="00253C79" w:rsidRDefault="009F7942" w:rsidP="004B6A96">
            <w:pPr>
              <w:rPr>
                <w:rFonts w:cs="Noto Sans"/>
                <w:noProof/>
                <w:sz w:val="14"/>
                <w:szCs w:val="16"/>
              </w:rPr>
            </w:pPr>
            <w:r w:rsidRPr="00253C79">
              <w:rPr>
                <w:rFonts w:cs="Noto Sans"/>
                <w:noProof/>
                <w:sz w:val="14"/>
                <w:szCs w:val="16"/>
              </w:rPr>
              <w:t>4.1.10</w:t>
            </w:r>
          </w:p>
        </w:tc>
        <w:tc>
          <w:tcPr>
            <w:tcW w:w="3736" w:type="pct"/>
            <w:tcBorders>
              <w:bottom w:val="single" w:sz="8" w:space="0" w:color="auto"/>
            </w:tcBorders>
            <w:vAlign w:val="center"/>
          </w:tcPr>
          <w:p w14:paraId="4507066A" w14:textId="77777777" w:rsidR="009F7942" w:rsidRPr="00253C79" w:rsidRDefault="009F7942" w:rsidP="004B6A96">
            <w:pPr>
              <w:rPr>
                <w:rFonts w:cs="Noto Sans"/>
                <w:noProof/>
                <w:sz w:val="14"/>
                <w:szCs w:val="16"/>
                <w:lang w:val="es-ES_tradnl" w:eastAsia="ar-SA"/>
              </w:rPr>
            </w:pPr>
            <w:r w:rsidRPr="00253C79">
              <w:rPr>
                <w:rFonts w:cs="Noto Sans"/>
                <w:sz w:val="14"/>
                <w:szCs w:val="16"/>
                <w:lang w:val="es-ES_tradnl"/>
              </w:rPr>
              <w:t xml:space="preserve">Se hace del conocimiento del licitante, que en términos de lo dispuesto por los Artículos </w:t>
            </w:r>
            <w:r w:rsidRPr="00253C79">
              <w:rPr>
                <w:rFonts w:cs="Noto Sans"/>
                <w:b/>
                <w:sz w:val="14"/>
                <w:szCs w:val="16"/>
                <w:lang w:val="es-ES_tradnl"/>
              </w:rPr>
              <w:t>110 fracción XIII, 111 y 113 de la Ley Federal de Transparencia y Acceso a la Información Pública</w:t>
            </w:r>
            <w:r w:rsidRPr="00253C79">
              <w:rPr>
                <w:rFonts w:cs="Noto Sans"/>
                <w:sz w:val="14"/>
                <w:szCs w:val="16"/>
                <w:lang w:val="es-ES_tradnl"/>
              </w:rPr>
              <w:t xml:space="preserve">, deberán indicar si en los documentos que </w:t>
            </w:r>
            <w:r w:rsidRPr="00253C79">
              <w:rPr>
                <w:rFonts w:cs="Noto Sans"/>
                <w:sz w:val="14"/>
                <w:szCs w:val="16"/>
                <w:lang w:val="es-ES_tradnl"/>
              </w:rPr>
              <w:lastRenderedPageBreak/>
              <w:t xml:space="preserve">proporcionan al IMSS se contiene información de carácter confidencial o comercial reservada, señalando los documentos o las secciones de éstos que la contengan, así como el fundamento legal por el cual considera que tengan ese carácter, para lo cual se adjunta el </w:t>
            </w:r>
            <w:r w:rsidRPr="00253C79">
              <w:rPr>
                <w:rFonts w:cs="Noto Sans"/>
                <w:b/>
                <w:sz w:val="14"/>
                <w:szCs w:val="16"/>
                <w:lang w:val="es-ES_tradnl"/>
              </w:rPr>
              <w:t>Formato No. 7</w:t>
            </w:r>
            <w:r w:rsidRPr="00253C79">
              <w:rPr>
                <w:rFonts w:cs="Noto Sans"/>
                <w:sz w:val="14"/>
                <w:szCs w:val="16"/>
                <w:lang w:val="es-ES_tradnl"/>
              </w:rPr>
              <w:t xml:space="preserve"> </w:t>
            </w:r>
            <w:r w:rsidRPr="00253C79">
              <w:rPr>
                <w:rFonts w:cs="Noto Sans"/>
                <w:b/>
                <w:sz w:val="14"/>
                <w:szCs w:val="16"/>
                <w:lang w:val="es-ES_tradnl"/>
              </w:rPr>
              <w:t>“Formato relativo a la clasificación de la información reservada y confidencial”</w:t>
            </w:r>
            <w:r w:rsidRPr="00253C79">
              <w:rPr>
                <w:rFonts w:cs="Noto Sans"/>
                <w:sz w:val="14"/>
                <w:szCs w:val="16"/>
                <w:lang w:val="es-ES_tradnl"/>
              </w:rPr>
              <w:t xml:space="preserve">  Cabe señalar que de no clasificarse la información por parte del Licitante en los términos señalados, la información presentada como parte de su proposición técnica - legal económica tendrá tratamiento de información de carácter público.</w:t>
            </w:r>
          </w:p>
        </w:tc>
        <w:tc>
          <w:tcPr>
            <w:tcW w:w="359" w:type="pct"/>
            <w:tcBorders>
              <w:bottom w:val="single" w:sz="8" w:space="0" w:color="auto"/>
            </w:tcBorders>
            <w:shd w:val="clear" w:color="auto" w:fill="auto"/>
            <w:vAlign w:val="center"/>
            <w:hideMark/>
          </w:tcPr>
          <w:p w14:paraId="398DE28E" w14:textId="77777777" w:rsidR="009F7942" w:rsidRPr="00253C79" w:rsidRDefault="008A5A8E" w:rsidP="004B6A96">
            <w:pPr>
              <w:rPr>
                <w:rFonts w:cs="Noto Sans"/>
                <w:noProof/>
                <w:sz w:val="14"/>
                <w:szCs w:val="16"/>
              </w:rPr>
            </w:pPr>
            <w:hyperlink w:anchor="FORMATO_9" w:history="1">
              <w:r w:rsidR="009F7942" w:rsidRPr="00253C79">
                <w:rPr>
                  <w:rStyle w:val="Hipervnculo"/>
                  <w:rFonts w:eastAsia="Times New Roman" w:cs="Noto Sans"/>
                  <w:noProof/>
                  <w:sz w:val="14"/>
                  <w:szCs w:val="16"/>
                  <w:lang w:val="es-ES_tradnl" w:eastAsia="es-ES"/>
                </w:rPr>
                <w:t>Formato No. 7</w:t>
              </w:r>
            </w:hyperlink>
          </w:p>
        </w:tc>
        <w:tc>
          <w:tcPr>
            <w:tcW w:w="551" w:type="pct"/>
            <w:tcBorders>
              <w:bottom w:val="single" w:sz="8" w:space="0" w:color="auto"/>
            </w:tcBorders>
            <w:shd w:val="clear" w:color="auto" w:fill="auto"/>
            <w:vAlign w:val="center"/>
            <w:hideMark/>
          </w:tcPr>
          <w:p w14:paraId="13393775" w14:textId="77777777" w:rsidR="009F7942" w:rsidRPr="00253C79" w:rsidRDefault="009F7942" w:rsidP="004B6A96">
            <w:pPr>
              <w:rPr>
                <w:rFonts w:cs="Noto Sans"/>
                <w:noProof/>
                <w:sz w:val="14"/>
                <w:szCs w:val="16"/>
              </w:rPr>
            </w:pPr>
            <w:r w:rsidRPr="00253C79">
              <w:rPr>
                <w:rFonts w:cs="Noto Sans"/>
                <w:noProof/>
                <w:sz w:val="14"/>
                <w:szCs w:val="16"/>
                <w:lang w:val="es-ES"/>
              </w:rPr>
              <w:t>No indispensable</w:t>
            </w:r>
          </w:p>
        </w:tc>
      </w:tr>
    </w:tbl>
    <w:p w14:paraId="5162C240" w14:textId="77777777" w:rsidR="00A95AD4" w:rsidRPr="00253C79" w:rsidRDefault="00A95AD4" w:rsidP="004B6A96">
      <w:pPr>
        <w:rPr>
          <w:rFonts w:cs="Noto Sans"/>
          <w:b/>
          <w:noProof/>
          <w:sz w:val="16"/>
          <w:szCs w:val="16"/>
          <w:lang w:val="es-ES_tradnl"/>
        </w:rPr>
      </w:pPr>
    </w:p>
    <w:p w14:paraId="08F9E2ED" w14:textId="75835C83" w:rsidR="006C4607" w:rsidRPr="00253C79" w:rsidRDefault="00A95AD4" w:rsidP="004B6A96">
      <w:pPr>
        <w:rPr>
          <w:rFonts w:cs="Noto Sans"/>
          <w:noProof/>
          <w:sz w:val="16"/>
          <w:szCs w:val="16"/>
          <w:lang w:val="es-ES_tradnl"/>
        </w:rPr>
      </w:pPr>
      <w:r w:rsidRPr="00253C79">
        <w:rPr>
          <w:rFonts w:cs="Noto Sans"/>
          <w:noProof/>
          <w:sz w:val="16"/>
          <w:szCs w:val="16"/>
          <w:lang w:val="es-ES_tradnl"/>
        </w:rPr>
        <w:t>4.2 Proposición Técnica</w:t>
      </w:r>
    </w:p>
    <w:tbl>
      <w:tblPr>
        <w:tblW w:w="5000" w:type="pct"/>
        <w:tblCellMar>
          <w:left w:w="70" w:type="dxa"/>
          <w:right w:w="70" w:type="dxa"/>
        </w:tblCellMar>
        <w:tblLook w:val="04A0" w:firstRow="1" w:lastRow="0" w:firstColumn="1" w:lastColumn="0" w:noHBand="0" w:noVBand="1"/>
      </w:tblPr>
      <w:tblGrid>
        <w:gridCol w:w="669"/>
        <w:gridCol w:w="8049"/>
        <w:gridCol w:w="709"/>
        <w:gridCol w:w="1251"/>
      </w:tblGrid>
      <w:tr w:rsidR="006C4607" w:rsidRPr="00253C79" w14:paraId="68DEC322" w14:textId="77777777" w:rsidTr="00BD2021">
        <w:trPr>
          <w:trHeight w:val="20"/>
        </w:trPr>
        <w:tc>
          <w:tcPr>
            <w:tcW w:w="313" w:type="pct"/>
            <w:tcBorders>
              <w:top w:val="single" w:sz="8" w:space="0" w:color="auto"/>
              <w:left w:val="single" w:sz="8" w:space="0" w:color="auto"/>
              <w:bottom w:val="single" w:sz="8" w:space="0" w:color="auto"/>
              <w:right w:val="single" w:sz="8" w:space="0" w:color="auto"/>
            </w:tcBorders>
            <w:shd w:val="clear" w:color="auto" w:fill="632423" w:themeFill="accent2" w:themeFillShade="80"/>
            <w:vAlign w:val="center"/>
            <w:hideMark/>
          </w:tcPr>
          <w:p w14:paraId="09773DD6" w14:textId="77777777" w:rsidR="006C4607" w:rsidRPr="00253C79" w:rsidRDefault="006C4607" w:rsidP="004B6A96">
            <w:pPr>
              <w:rPr>
                <w:rFonts w:eastAsia="Times New Roman" w:cs="Noto Sans"/>
                <w:b/>
                <w:bCs/>
                <w:color w:val="FFFFFF"/>
                <w:sz w:val="12"/>
                <w:szCs w:val="16"/>
                <w:lang w:eastAsia="es-MX"/>
              </w:rPr>
            </w:pPr>
            <w:r w:rsidRPr="00253C79">
              <w:rPr>
                <w:rFonts w:eastAsia="Times New Roman" w:cs="Noto Sans"/>
                <w:b/>
                <w:bCs/>
                <w:color w:val="FFFFFF"/>
                <w:sz w:val="12"/>
                <w:szCs w:val="16"/>
                <w:lang w:eastAsia="es-MX"/>
              </w:rPr>
              <w:t>Numeral</w:t>
            </w:r>
          </w:p>
        </w:tc>
        <w:tc>
          <w:tcPr>
            <w:tcW w:w="3769"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E8BFA35" w14:textId="77777777" w:rsidR="006C4607" w:rsidRPr="00253C79" w:rsidRDefault="006C4607" w:rsidP="004B6A96">
            <w:pPr>
              <w:rPr>
                <w:rFonts w:eastAsia="Times New Roman" w:cs="Noto Sans"/>
                <w:b/>
                <w:bCs/>
                <w:color w:val="FFFFFF"/>
                <w:sz w:val="12"/>
                <w:szCs w:val="16"/>
                <w:lang w:eastAsia="es-MX"/>
              </w:rPr>
            </w:pPr>
            <w:r w:rsidRPr="00253C79">
              <w:rPr>
                <w:rFonts w:eastAsia="Times New Roman" w:cs="Noto Sans"/>
                <w:b/>
                <w:bCs/>
                <w:color w:val="FFFFFF"/>
                <w:sz w:val="12"/>
                <w:szCs w:val="16"/>
                <w:lang w:eastAsia="es-MX"/>
              </w:rPr>
              <w:t>Documentación relativa a la Proposición Técnica</w:t>
            </w:r>
          </w:p>
        </w:tc>
        <w:tc>
          <w:tcPr>
            <w:tcW w:w="332"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1B0A9753" w14:textId="77777777" w:rsidR="006C4607" w:rsidRPr="00253C79" w:rsidRDefault="006C4607" w:rsidP="004B6A96">
            <w:pPr>
              <w:rPr>
                <w:rFonts w:eastAsia="Times New Roman" w:cs="Noto Sans"/>
                <w:b/>
                <w:bCs/>
                <w:color w:val="FFFFFF"/>
                <w:sz w:val="12"/>
                <w:szCs w:val="16"/>
                <w:lang w:eastAsia="es-MX"/>
              </w:rPr>
            </w:pPr>
            <w:r w:rsidRPr="00253C79">
              <w:rPr>
                <w:rFonts w:eastAsia="Times New Roman" w:cs="Noto Sans"/>
                <w:b/>
                <w:bCs/>
                <w:color w:val="FFFFFF"/>
                <w:sz w:val="12"/>
                <w:szCs w:val="16"/>
                <w:lang w:eastAsia="es-MX"/>
              </w:rPr>
              <w:t>Formato</w:t>
            </w:r>
          </w:p>
        </w:tc>
        <w:tc>
          <w:tcPr>
            <w:tcW w:w="586"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005C1D5A" w14:textId="77777777" w:rsidR="006C4607" w:rsidRPr="00253C79" w:rsidRDefault="006C4607" w:rsidP="004B6A96">
            <w:pPr>
              <w:rPr>
                <w:rFonts w:eastAsia="Times New Roman" w:cs="Noto Sans"/>
                <w:b/>
                <w:bCs/>
                <w:color w:val="FFFFFF"/>
                <w:sz w:val="12"/>
                <w:szCs w:val="16"/>
                <w:lang w:eastAsia="es-MX"/>
              </w:rPr>
            </w:pPr>
            <w:r w:rsidRPr="00253C79">
              <w:rPr>
                <w:rFonts w:eastAsia="Times New Roman" w:cs="Noto Sans"/>
                <w:b/>
                <w:bCs/>
                <w:color w:val="FFFFFF"/>
                <w:sz w:val="12"/>
                <w:szCs w:val="16"/>
                <w:lang w:eastAsia="es-MX"/>
              </w:rPr>
              <w:t>El incumplimiento de este punto es causa de desechamiento técnico</w:t>
            </w:r>
          </w:p>
        </w:tc>
      </w:tr>
      <w:tr w:rsidR="00B71B54" w:rsidRPr="00253C79" w14:paraId="21CE9C3B"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44F0ED75" w14:textId="272D68C7"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4.2.1</w:t>
            </w:r>
          </w:p>
        </w:tc>
        <w:tc>
          <w:tcPr>
            <w:tcW w:w="3769" w:type="pct"/>
            <w:tcBorders>
              <w:top w:val="nil"/>
              <w:left w:val="nil"/>
              <w:bottom w:val="single" w:sz="8" w:space="0" w:color="auto"/>
              <w:right w:val="single" w:sz="8" w:space="0" w:color="auto"/>
            </w:tcBorders>
            <w:shd w:val="clear" w:color="auto" w:fill="auto"/>
            <w:vAlign w:val="center"/>
          </w:tcPr>
          <w:p w14:paraId="69D27E43" w14:textId="42F687EC" w:rsidR="00B71B54" w:rsidRPr="00253C79" w:rsidRDefault="00B71B54" w:rsidP="004B6A96">
            <w:pPr>
              <w:rPr>
                <w:rFonts w:eastAsia="Times New Roman" w:cs="Noto Sans"/>
                <w:color w:val="000000"/>
                <w:sz w:val="14"/>
                <w:szCs w:val="14"/>
                <w:lang w:eastAsia="es-MX"/>
              </w:rPr>
            </w:pPr>
            <w:r w:rsidRPr="00253C79">
              <w:rPr>
                <w:rFonts w:cs="Noto Sans"/>
                <w:sz w:val="16"/>
                <w:szCs w:val="16"/>
              </w:rPr>
              <w:t>Comprobante de Domicilio</w:t>
            </w:r>
          </w:p>
        </w:tc>
        <w:tc>
          <w:tcPr>
            <w:tcW w:w="332" w:type="pct"/>
            <w:tcBorders>
              <w:top w:val="nil"/>
              <w:left w:val="nil"/>
              <w:bottom w:val="single" w:sz="8" w:space="0" w:color="auto"/>
              <w:right w:val="single" w:sz="8" w:space="0" w:color="auto"/>
            </w:tcBorders>
            <w:shd w:val="clear" w:color="auto" w:fill="auto"/>
            <w:vAlign w:val="center"/>
          </w:tcPr>
          <w:p w14:paraId="4B42CB99" w14:textId="3612870F"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5C897EB4" w14:textId="77777777"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533B98F5"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0E4C38F0" w14:textId="355BBCD1"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4.2.2</w:t>
            </w:r>
          </w:p>
        </w:tc>
        <w:tc>
          <w:tcPr>
            <w:tcW w:w="3769" w:type="pct"/>
            <w:tcBorders>
              <w:top w:val="nil"/>
              <w:left w:val="nil"/>
              <w:bottom w:val="single" w:sz="8" w:space="0" w:color="auto"/>
              <w:right w:val="single" w:sz="8" w:space="0" w:color="auto"/>
            </w:tcBorders>
            <w:shd w:val="clear" w:color="auto" w:fill="auto"/>
            <w:vAlign w:val="center"/>
          </w:tcPr>
          <w:p w14:paraId="1D30F6D4" w14:textId="06C9370A" w:rsidR="00B71B54" w:rsidRPr="00253C79" w:rsidRDefault="00B71B54" w:rsidP="004B6A96">
            <w:pPr>
              <w:rPr>
                <w:rFonts w:eastAsia="Times New Roman" w:cs="Noto Sans"/>
                <w:color w:val="000000"/>
                <w:sz w:val="14"/>
                <w:szCs w:val="14"/>
                <w:lang w:eastAsia="es-MX"/>
              </w:rPr>
            </w:pPr>
            <w:r w:rsidRPr="00253C79">
              <w:rPr>
                <w:rFonts w:cs="Noto Sans"/>
                <w:sz w:val="16"/>
                <w:szCs w:val="16"/>
              </w:rPr>
              <w:t>Presentar escrito libre en donde indique Líneas Telefónicas locales y una cuenta de correo electrónico, para consulta y resolución de asuntos relacionados</w:t>
            </w:r>
          </w:p>
        </w:tc>
        <w:tc>
          <w:tcPr>
            <w:tcW w:w="332" w:type="pct"/>
            <w:tcBorders>
              <w:top w:val="nil"/>
              <w:left w:val="nil"/>
              <w:bottom w:val="single" w:sz="8" w:space="0" w:color="auto"/>
              <w:right w:val="single" w:sz="8" w:space="0" w:color="auto"/>
            </w:tcBorders>
            <w:shd w:val="clear" w:color="auto" w:fill="auto"/>
            <w:vAlign w:val="center"/>
          </w:tcPr>
          <w:p w14:paraId="7A79D9DC" w14:textId="7FD4110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FA7CBA0" w14:textId="77777777"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66475030"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3067D50F" w14:textId="61D2B680"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4.2.3</w:t>
            </w:r>
          </w:p>
        </w:tc>
        <w:tc>
          <w:tcPr>
            <w:tcW w:w="3769" w:type="pct"/>
            <w:tcBorders>
              <w:top w:val="nil"/>
              <w:left w:val="nil"/>
              <w:bottom w:val="single" w:sz="8" w:space="0" w:color="auto"/>
              <w:right w:val="single" w:sz="8" w:space="0" w:color="auto"/>
            </w:tcBorders>
            <w:shd w:val="clear" w:color="auto" w:fill="auto"/>
            <w:vAlign w:val="center"/>
          </w:tcPr>
          <w:p w14:paraId="1A656310" w14:textId="705126FD" w:rsidR="00B71B54" w:rsidRPr="00253C79" w:rsidRDefault="00B71B54" w:rsidP="004B6A96">
            <w:pPr>
              <w:rPr>
                <w:rFonts w:eastAsia="Times New Roman" w:cs="Noto Sans"/>
                <w:color w:val="000000"/>
                <w:sz w:val="14"/>
                <w:szCs w:val="14"/>
                <w:lang w:eastAsia="es-MX"/>
              </w:rPr>
            </w:pPr>
            <w:r w:rsidRPr="00253C79">
              <w:rPr>
                <w:rFonts w:cs="Noto Sans"/>
                <w:sz w:val="16"/>
                <w:szCs w:val="16"/>
              </w:rPr>
              <w:t>carta compromiso en hoja membretada de la empresa, que dispone de la organización, experiencia, elementos técnicos, humanos y económicos necesarios para prestar los servicios establecidos en el documental denominado ANEXO TÉCNICO de manera eficiente y adecuada conforme a las necesidades del Instituto</w:t>
            </w:r>
          </w:p>
        </w:tc>
        <w:tc>
          <w:tcPr>
            <w:tcW w:w="332" w:type="pct"/>
            <w:tcBorders>
              <w:top w:val="nil"/>
              <w:left w:val="nil"/>
              <w:bottom w:val="single" w:sz="8" w:space="0" w:color="auto"/>
              <w:right w:val="single" w:sz="8" w:space="0" w:color="auto"/>
            </w:tcBorders>
            <w:shd w:val="clear" w:color="auto" w:fill="auto"/>
            <w:vAlign w:val="center"/>
          </w:tcPr>
          <w:p w14:paraId="3E9622A5" w14:textId="059E3DCC"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0BBF8DF" w14:textId="77777777"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2046D7A4"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58DC1EB9" w14:textId="54753BBE"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4.2.4</w:t>
            </w:r>
          </w:p>
        </w:tc>
        <w:tc>
          <w:tcPr>
            <w:tcW w:w="3769" w:type="pct"/>
            <w:tcBorders>
              <w:top w:val="nil"/>
              <w:left w:val="nil"/>
              <w:bottom w:val="single" w:sz="8" w:space="0" w:color="auto"/>
              <w:right w:val="single" w:sz="8" w:space="0" w:color="auto"/>
            </w:tcBorders>
            <w:shd w:val="clear" w:color="auto" w:fill="auto"/>
            <w:vAlign w:val="center"/>
          </w:tcPr>
          <w:p w14:paraId="68D6D402" w14:textId="77777777" w:rsidR="00B71B54" w:rsidRPr="00253C79" w:rsidRDefault="00B71B54" w:rsidP="004B6A96">
            <w:pPr>
              <w:rPr>
                <w:rFonts w:cs="Noto Sans"/>
                <w:sz w:val="16"/>
                <w:szCs w:val="16"/>
              </w:rPr>
            </w:pPr>
            <w:r w:rsidRPr="00253C79">
              <w:rPr>
                <w:rFonts w:cs="Noto Sans"/>
                <w:sz w:val="16"/>
                <w:szCs w:val="16"/>
              </w:rPr>
              <w:t>escrito en donde presenten los siguientes datos:</w:t>
            </w:r>
          </w:p>
          <w:p w14:paraId="1EA5D71C" w14:textId="23C370F0" w:rsidR="00B71B54" w:rsidRPr="00253C79" w:rsidRDefault="00B71B54" w:rsidP="004B6A96">
            <w:pPr>
              <w:rPr>
                <w:rFonts w:cs="Noto Sans"/>
                <w:sz w:val="16"/>
                <w:szCs w:val="16"/>
              </w:rPr>
            </w:pPr>
            <w:r w:rsidRPr="00253C79">
              <w:rPr>
                <w:rFonts w:cs="Noto Sans"/>
                <w:sz w:val="16"/>
                <w:szCs w:val="16"/>
              </w:rPr>
              <w:t>• Nombre completo del representante legal para recibir notificaciones y comunicaciones en su nombre y representación y en su caso el contacto para todo  tipo de notificaciones.</w:t>
            </w:r>
          </w:p>
          <w:p w14:paraId="282C6424" w14:textId="77777777" w:rsidR="00B71B54" w:rsidRPr="00253C79" w:rsidRDefault="00B71B54" w:rsidP="00B71B54">
            <w:pPr>
              <w:rPr>
                <w:rFonts w:cs="Noto Sans"/>
                <w:sz w:val="16"/>
                <w:szCs w:val="16"/>
              </w:rPr>
            </w:pPr>
            <w:r w:rsidRPr="00253C79">
              <w:rPr>
                <w:rFonts w:cs="Noto Sans"/>
                <w:sz w:val="16"/>
                <w:szCs w:val="16"/>
              </w:rPr>
              <w:t>• Cargo.</w:t>
            </w:r>
          </w:p>
          <w:p w14:paraId="325683F1" w14:textId="77777777" w:rsidR="00B71B54" w:rsidRPr="00253C79" w:rsidRDefault="00B71B54" w:rsidP="00B71B54">
            <w:pPr>
              <w:rPr>
                <w:rFonts w:cs="Noto Sans"/>
                <w:sz w:val="16"/>
                <w:szCs w:val="16"/>
              </w:rPr>
            </w:pPr>
            <w:r w:rsidRPr="00253C79">
              <w:rPr>
                <w:rFonts w:cs="Noto Sans"/>
                <w:sz w:val="16"/>
                <w:szCs w:val="16"/>
              </w:rPr>
              <w:t>• Domicilio.</w:t>
            </w:r>
          </w:p>
          <w:p w14:paraId="44D8604A" w14:textId="77777777" w:rsidR="00B71B54" w:rsidRPr="00253C79" w:rsidRDefault="00B71B54" w:rsidP="00B71B54">
            <w:pPr>
              <w:rPr>
                <w:rFonts w:cs="Noto Sans"/>
                <w:sz w:val="16"/>
                <w:szCs w:val="16"/>
              </w:rPr>
            </w:pPr>
            <w:r w:rsidRPr="00253C79">
              <w:rPr>
                <w:rFonts w:cs="Noto Sans"/>
                <w:sz w:val="16"/>
                <w:szCs w:val="16"/>
              </w:rPr>
              <w:t>• Teléfono (oficina y celular).</w:t>
            </w:r>
          </w:p>
          <w:p w14:paraId="0F937E85" w14:textId="3BF2DE5C" w:rsidR="00B71B54" w:rsidRPr="00253C79" w:rsidRDefault="00B71B54" w:rsidP="00B71B54">
            <w:pPr>
              <w:rPr>
                <w:rFonts w:eastAsia="Times New Roman" w:cs="Noto Sans"/>
                <w:color w:val="000000"/>
                <w:sz w:val="14"/>
                <w:szCs w:val="14"/>
                <w:lang w:eastAsia="es-MX"/>
              </w:rPr>
            </w:pPr>
            <w:r w:rsidRPr="00253C79">
              <w:rPr>
                <w:rFonts w:cs="Noto Sans"/>
                <w:sz w:val="16"/>
                <w:szCs w:val="16"/>
              </w:rPr>
              <w:t>• Correo electrónico.</w:t>
            </w:r>
          </w:p>
        </w:tc>
        <w:tc>
          <w:tcPr>
            <w:tcW w:w="332" w:type="pct"/>
            <w:tcBorders>
              <w:top w:val="nil"/>
              <w:left w:val="nil"/>
              <w:bottom w:val="single" w:sz="8" w:space="0" w:color="auto"/>
              <w:right w:val="single" w:sz="8" w:space="0" w:color="auto"/>
            </w:tcBorders>
            <w:shd w:val="clear" w:color="auto" w:fill="auto"/>
            <w:vAlign w:val="center"/>
          </w:tcPr>
          <w:p w14:paraId="28696998" w14:textId="22B55F2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6F04A550" w14:textId="77777777"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2A3663BC"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58CB5F81" w14:textId="3C33E412"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4.2.5</w:t>
            </w:r>
          </w:p>
        </w:tc>
        <w:tc>
          <w:tcPr>
            <w:tcW w:w="3769" w:type="pct"/>
            <w:tcBorders>
              <w:top w:val="nil"/>
              <w:left w:val="nil"/>
              <w:bottom w:val="single" w:sz="8" w:space="0" w:color="auto"/>
              <w:right w:val="single" w:sz="8" w:space="0" w:color="auto"/>
            </w:tcBorders>
            <w:shd w:val="clear" w:color="auto" w:fill="auto"/>
            <w:vAlign w:val="center"/>
          </w:tcPr>
          <w:p w14:paraId="0D1BC929" w14:textId="7B5F2151" w:rsidR="00B71B54" w:rsidRPr="00253C79" w:rsidRDefault="00B71B54" w:rsidP="004B6A96">
            <w:pPr>
              <w:rPr>
                <w:rFonts w:eastAsia="Times New Roman" w:cs="Noto Sans"/>
                <w:color w:val="000000"/>
                <w:sz w:val="14"/>
                <w:szCs w:val="14"/>
                <w:lang w:eastAsia="es-MX"/>
              </w:rPr>
            </w:pPr>
            <w:r w:rsidRPr="00253C79">
              <w:rPr>
                <w:rFonts w:cs="Noto Sans"/>
                <w:sz w:val="16"/>
                <w:szCs w:val="16"/>
              </w:rPr>
              <w:t>Alta ante la Secretaría de Hacienda y Crédito Público.</w:t>
            </w:r>
          </w:p>
        </w:tc>
        <w:tc>
          <w:tcPr>
            <w:tcW w:w="332" w:type="pct"/>
            <w:tcBorders>
              <w:top w:val="nil"/>
              <w:left w:val="nil"/>
              <w:bottom w:val="single" w:sz="8" w:space="0" w:color="auto"/>
              <w:right w:val="single" w:sz="8" w:space="0" w:color="auto"/>
            </w:tcBorders>
            <w:shd w:val="clear" w:color="auto" w:fill="auto"/>
            <w:vAlign w:val="center"/>
          </w:tcPr>
          <w:p w14:paraId="7E00CF94" w14:textId="23101CCF"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00286EFC" w14:textId="77777777"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71970A17"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039CE0E5" w14:textId="52D76649"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4.2.6</w:t>
            </w:r>
          </w:p>
        </w:tc>
        <w:tc>
          <w:tcPr>
            <w:tcW w:w="3769" w:type="pct"/>
            <w:tcBorders>
              <w:top w:val="nil"/>
              <w:left w:val="nil"/>
              <w:bottom w:val="single" w:sz="8" w:space="0" w:color="auto"/>
              <w:right w:val="single" w:sz="8" w:space="0" w:color="auto"/>
            </w:tcBorders>
            <w:shd w:val="clear" w:color="auto" w:fill="auto"/>
            <w:vAlign w:val="center"/>
          </w:tcPr>
          <w:p w14:paraId="346C5888" w14:textId="0B8E1ED5" w:rsidR="00B71B54" w:rsidRPr="00253C79" w:rsidRDefault="00B71B54" w:rsidP="004B6A96">
            <w:pPr>
              <w:rPr>
                <w:rFonts w:eastAsia="Times New Roman" w:cs="Noto Sans"/>
                <w:color w:val="000000"/>
                <w:sz w:val="14"/>
                <w:szCs w:val="14"/>
                <w:lang w:eastAsia="es-MX"/>
              </w:rPr>
            </w:pPr>
            <w:r w:rsidRPr="00253C79">
              <w:rPr>
                <w:rFonts w:cs="Noto Sans"/>
                <w:sz w:val="16"/>
                <w:szCs w:val="16"/>
              </w:rPr>
              <w:t>Registro Federal de Contribuyentes.</w:t>
            </w:r>
          </w:p>
        </w:tc>
        <w:tc>
          <w:tcPr>
            <w:tcW w:w="332" w:type="pct"/>
            <w:tcBorders>
              <w:top w:val="nil"/>
              <w:left w:val="nil"/>
              <w:bottom w:val="single" w:sz="8" w:space="0" w:color="auto"/>
              <w:right w:val="single" w:sz="8" w:space="0" w:color="auto"/>
            </w:tcBorders>
            <w:shd w:val="clear" w:color="auto" w:fill="auto"/>
            <w:vAlign w:val="center"/>
          </w:tcPr>
          <w:p w14:paraId="3B8D1ABF" w14:textId="3C2DE92C"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F47D3D9" w14:textId="77777777"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281C40EC"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4A6B0187" w14:textId="03735B22"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4.2.7</w:t>
            </w:r>
          </w:p>
        </w:tc>
        <w:tc>
          <w:tcPr>
            <w:tcW w:w="3769" w:type="pct"/>
            <w:tcBorders>
              <w:top w:val="nil"/>
              <w:left w:val="nil"/>
              <w:bottom w:val="single" w:sz="8" w:space="0" w:color="auto"/>
              <w:right w:val="single" w:sz="8" w:space="0" w:color="auto"/>
            </w:tcBorders>
            <w:shd w:val="clear" w:color="auto" w:fill="auto"/>
            <w:vAlign w:val="center"/>
          </w:tcPr>
          <w:p w14:paraId="0626648C" w14:textId="66419556" w:rsidR="00B71B54" w:rsidRPr="00253C79" w:rsidRDefault="00B71B54" w:rsidP="00060D75">
            <w:pPr>
              <w:tabs>
                <w:tab w:val="left" w:pos="-349"/>
              </w:tabs>
              <w:suppressAutoHyphens/>
              <w:ind w:right="48"/>
              <w:rPr>
                <w:rFonts w:eastAsia="Times New Roman" w:cs="Noto Sans"/>
                <w:color w:val="000000"/>
                <w:sz w:val="14"/>
                <w:szCs w:val="14"/>
                <w:lang w:eastAsia="es-MX"/>
              </w:rPr>
            </w:pPr>
            <w:r w:rsidRPr="00253C79">
              <w:rPr>
                <w:rFonts w:cs="Noto Sans"/>
                <w:sz w:val="16"/>
                <w:szCs w:val="16"/>
              </w:rPr>
              <w:t>Tarjeta Patronal ante el IMSS</w:t>
            </w:r>
          </w:p>
        </w:tc>
        <w:tc>
          <w:tcPr>
            <w:tcW w:w="332" w:type="pct"/>
            <w:tcBorders>
              <w:top w:val="nil"/>
              <w:left w:val="nil"/>
              <w:bottom w:val="single" w:sz="8" w:space="0" w:color="auto"/>
              <w:right w:val="single" w:sz="8" w:space="0" w:color="auto"/>
            </w:tcBorders>
            <w:shd w:val="clear" w:color="auto" w:fill="auto"/>
            <w:vAlign w:val="center"/>
          </w:tcPr>
          <w:p w14:paraId="09EC13CC" w14:textId="48570AC2"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40C030C8" w14:textId="77777777"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655FFE99" w14:textId="77777777" w:rsidTr="00D474A2">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4E02F794" w14:textId="551A3172"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4.2.8</w:t>
            </w:r>
          </w:p>
        </w:tc>
        <w:tc>
          <w:tcPr>
            <w:tcW w:w="3769" w:type="pct"/>
            <w:tcBorders>
              <w:top w:val="nil"/>
              <w:left w:val="nil"/>
              <w:bottom w:val="single" w:sz="8" w:space="0" w:color="auto"/>
              <w:right w:val="single" w:sz="8" w:space="0" w:color="auto"/>
            </w:tcBorders>
            <w:shd w:val="clear" w:color="auto" w:fill="auto"/>
            <w:vAlign w:val="center"/>
          </w:tcPr>
          <w:p w14:paraId="62E0C1DB" w14:textId="7D0AFAC6" w:rsidR="00B71B54" w:rsidRPr="00253C79" w:rsidRDefault="00B71B54" w:rsidP="00060D75">
            <w:pPr>
              <w:tabs>
                <w:tab w:val="left" w:pos="-349"/>
              </w:tabs>
              <w:suppressAutoHyphens/>
              <w:ind w:right="48"/>
              <w:rPr>
                <w:rFonts w:cs="Noto Sans"/>
                <w:sz w:val="16"/>
                <w:szCs w:val="16"/>
              </w:rPr>
            </w:pPr>
            <w:r w:rsidRPr="00253C79">
              <w:rPr>
                <w:rFonts w:cs="Noto Sans"/>
                <w:sz w:val="16"/>
                <w:szCs w:val="16"/>
              </w:rPr>
              <w:t xml:space="preserve">Acta de </w:t>
            </w:r>
            <w:proofErr w:type="spellStart"/>
            <w:r w:rsidRPr="00253C79">
              <w:rPr>
                <w:rFonts w:cs="Noto Sans"/>
                <w:sz w:val="16"/>
                <w:szCs w:val="16"/>
              </w:rPr>
              <w:t>Nacieminto</w:t>
            </w:r>
            <w:proofErr w:type="spellEnd"/>
            <w:r w:rsidRPr="00253C79">
              <w:rPr>
                <w:rFonts w:cs="Noto Sans"/>
                <w:sz w:val="16"/>
                <w:szCs w:val="16"/>
              </w:rPr>
              <w:t xml:space="preserve"> o Acta Constitutiva de la empresa en donde se describa el objeto social, el cual debe relacionarse con el servicio a contratar por el instituto, a efecto de acreditar lo establecido en el artículo 40 fracción VIII de la </w:t>
            </w:r>
            <w:proofErr w:type="spellStart"/>
            <w:r w:rsidRPr="00253C79">
              <w:rPr>
                <w:rFonts w:cs="Noto Sans"/>
                <w:sz w:val="16"/>
                <w:szCs w:val="16"/>
              </w:rPr>
              <w:t>LAASSP</w:t>
            </w:r>
            <w:proofErr w:type="spellEnd"/>
            <w:r w:rsidRPr="00253C79">
              <w:rPr>
                <w:rFonts w:cs="Noto Sans"/>
                <w:sz w:val="16"/>
                <w:szCs w:val="16"/>
              </w:rPr>
              <w:t>.</w:t>
            </w:r>
          </w:p>
        </w:tc>
        <w:tc>
          <w:tcPr>
            <w:tcW w:w="332" w:type="pct"/>
            <w:tcBorders>
              <w:top w:val="nil"/>
              <w:left w:val="nil"/>
              <w:bottom w:val="single" w:sz="8" w:space="0" w:color="auto"/>
              <w:right w:val="single" w:sz="8" w:space="0" w:color="auto"/>
            </w:tcBorders>
            <w:shd w:val="clear" w:color="auto" w:fill="auto"/>
            <w:vAlign w:val="center"/>
          </w:tcPr>
          <w:p w14:paraId="6379C746" w14:textId="7777777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tcPr>
          <w:p w14:paraId="51DEA4AA" w14:textId="40817893"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5E3B4079" w14:textId="77777777" w:rsidTr="00D474A2">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56BC659B" w14:textId="62A3DCA1"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4.2.9</w:t>
            </w:r>
          </w:p>
        </w:tc>
        <w:tc>
          <w:tcPr>
            <w:tcW w:w="3769" w:type="pct"/>
            <w:tcBorders>
              <w:top w:val="nil"/>
              <w:left w:val="nil"/>
              <w:bottom w:val="single" w:sz="8" w:space="0" w:color="auto"/>
              <w:right w:val="single" w:sz="8" w:space="0" w:color="auto"/>
            </w:tcBorders>
            <w:shd w:val="clear" w:color="auto" w:fill="auto"/>
            <w:vAlign w:val="center"/>
          </w:tcPr>
          <w:p w14:paraId="1492C35A" w14:textId="29438BC5" w:rsidR="00B71B54" w:rsidRPr="00253C79" w:rsidRDefault="00B71B54" w:rsidP="00060D75">
            <w:pPr>
              <w:tabs>
                <w:tab w:val="left" w:pos="-349"/>
              </w:tabs>
              <w:suppressAutoHyphens/>
              <w:ind w:right="48"/>
              <w:rPr>
                <w:rFonts w:cs="Noto Sans"/>
                <w:sz w:val="16"/>
                <w:szCs w:val="16"/>
              </w:rPr>
            </w:pPr>
            <w:r w:rsidRPr="00253C79">
              <w:rPr>
                <w:rFonts w:cs="Noto Sans"/>
                <w:sz w:val="16"/>
                <w:szCs w:val="16"/>
              </w:rPr>
              <w:t>Poder Notarial del Representante Legal de la Empresa.</w:t>
            </w:r>
          </w:p>
        </w:tc>
        <w:tc>
          <w:tcPr>
            <w:tcW w:w="332" w:type="pct"/>
            <w:tcBorders>
              <w:top w:val="nil"/>
              <w:left w:val="nil"/>
              <w:bottom w:val="single" w:sz="8" w:space="0" w:color="auto"/>
              <w:right w:val="single" w:sz="8" w:space="0" w:color="auto"/>
            </w:tcBorders>
            <w:shd w:val="clear" w:color="auto" w:fill="auto"/>
            <w:vAlign w:val="center"/>
          </w:tcPr>
          <w:p w14:paraId="5D5D1794" w14:textId="7777777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tcPr>
          <w:p w14:paraId="575E7855" w14:textId="41FB6F0D"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5BAC0BDC" w14:textId="77777777" w:rsidTr="00D474A2">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4AE5B4B1" w14:textId="2FE1C38E"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4.2.10</w:t>
            </w:r>
          </w:p>
        </w:tc>
        <w:tc>
          <w:tcPr>
            <w:tcW w:w="3769" w:type="pct"/>
            <w:tcBorders>
              <w:top w:val="nil"/>
              <w:left w:val="nil"/>
              <w:bottom w:val="single" w:sz="8" w:space="0" w:color="auto"/>
              <w:right w:val="single" w:sz="8" w:space="0" w:color="auto"/>
            </w:tcBorders>
            <w:shd w:val="clear" w:color="auto" w:fill="auto"/>
            <w:vAlign w:val="center"/>
          </w:tcPr>
          <w:p w14:paraId="6951C869" w14:textId="1F55D890" w:rsidR="00B71B54" w:rsidRPr="00253C79" w:rsidRDefault="00B71B54" w:rsidP="00060D75">
            <w:pPr>
              <w:tabs>
                <w:tab w:val="left" w:pos="-349"/>
              </w:tabs>
              <w:suppressAutoHyphens/>
              <w:ind w:right="48"/>
              <w:rPr>
                <w:rFonts w:cs="Noto Sans"/>
                <w:sz w:val="16"/>
                <w:szCs w:val="16"/>
              </w:rPr>
            </w:pPr>
            <w:r w:rsidRPr="00253C79">
              <w:rPr>
                <w:rFonts w:cs="Noto Sans"/>
                <w:sz w:val="16"/>
                <w:szCs w:val="16"/>
              </w:rPr>
              <w:t xml:space="preserve">Comprobante de Domicilio. </w:t>
            </w:r>
          </w:p>
        </w:tc>
        <w:tc>
          <w:tcPr>
            <w:tcW w:w="332" w:type="pct"/>
            <w:tcBorders>
              <w:top w:val="nil"/>
              <w:left w:val="nil"/>
              <w:bottom w:val="single" w:sz="8" w:space="0" w:color="auto"/>
              <w:right w:val="single" w:sz="8" w:space="0" w:color="auto"/>
            </w:tcBorders>
            <w:shd w:val="clear" w:color="auto" w:fill="auto"/>
            <w:vAlign w:val="center"/>
          </w:tcPr>
          <w:p w14:paraId="01824362" w14:textId="7777777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tcPr>
          <w:p w14:paraId="7D5FB4E7" w14:textId="65E022C8"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7920BE3D" w14:textId="77777777" w:rsidTr="00D474A2">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636167ED" w14:textId="5F632BFD"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4.2.11</w:t>
            </w:r>
          </w:p>
        </w:tc>
        <w:tc>
          <w:tcPr>
            <w:tcW w:w="3769" w:type="pct"/>
            <w:tcBorders>
              <w:top w:val="nil"/>
              <w:left w:val="nil"/>
              <w:bottom w:val="single" w:sz="8" w:space="0" w:color="auto"/>
              <w:right w:val="single" w:sz="8" w:space="0" w:color="auto"/>
            </w:tcBorders>
            <w:shd w:val="clear" w:color="auto" w:fill="auto"/>
            <w:vAlign w:val="center"/>
          </w:tcPr>
          <w:p w14:paraId="2ADCE2CA" w14:textId="3B61D78B" w:rsidR="00B71B54" w:rsidRPr="00253C79" w:rsidRDefault="00B71B54" w:rsidP="00060D75">
            <w:pPr>
              <w:tabs>
                <w:tab w:val="left" w:pos="-349"/>
              </w:tabs>
              <w:suppressAutoHyphens/>
              <w:ind w:right="48"/>
              <w:rPr>
                <w:rFonts w:cs="Noto Sans"/>
                <w:sz w:val="16"/>
                <w:szCs w:val="16"/>
              </w:rPr>
            </w:pPr>
            <w:r w:rsidRPr="00253C79">
              <w:rPr>
                <w:rFonts w:cs="Noto Sans"/>
                <w:sz w:val="16"/>
                <w:szCs w:val="16"/>
              </w:rPr>
              <w:t>Identificación oficial vigente con fotografía, (cartilla del servicio militar nacional, pasaporte, credencial para votar con fotografía o cédula profesional), de la persona que firme la proposición</w:t>
            </w:r>
          </w:p>
        </w:tc>
        <w:tc>
          <w:tcPr>
            <w:tcW w:w="332" w:type="pct"/>
            <w:tcBorders>
              <w:top w:val="nil"/>
              <w:left w:val="nil"/>
              <w:bottom w:val="single" w:sz="8" w:space="0" w:color="auto"/>
              <w:right w:val="single" w:sz="8" w:space="0" w:color="auto"/>
            </w:tcBorders>
            <w:shd w:val="clear" w:color="auto" w:fill="auto"/>
            <w:vAlign w:val="center"/>
          </w:tcPr>
          <w:p w14:paraId="76F5243D" w14:textId="7777777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tcPr>
          <w:p w14:paraId="357C3597" w14:textId="62A3436C"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4CCBBBFA" w14:textId="77777777" w:rsidTr="00D474A2">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500DD215" w14:textId="17204FD2"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4.2.12</w:t>
            </w:r>
          </w:p>
        </w:tc>
        <w:tc>
          <w:tcPr>
            <w:tcW w:w="3769" w:type="pct"/>
            <w:tcBorders>
              <w:top w:val="nil"/>
              <w:left w:val="nil"/>
              <w:bottom w:val="single" w:sz="8" w:space="0" w:color="auto"/>
              <w:right w:val="single" w:sz="8" w:space="0" w:color="auto"/>
            </w:tcBorders>
            <w:shd w:val="clear" w:color="auto" w:fill="auto"/>
            <w:vAlign w:val="center"/>
          </w:tcPr>
          <w:p w14:paraId="3D414FC3" w14:textId="41B7DC31" w:rsidR="00B71B54" w:rsidRPr="00253C79" w:rsidRDefault="00B71B54" w:rsidP="00060D75">
            <w:pPr>
              <w:tabs>
                <w:tab w:val="left" w:pos="-349"/>
              </w:tabs>
              <w:suppressAutoHyphens/>
              <w:ind w:right="48"/>
              <w:rPr>
                <w:rFonts w:cs="Noto Sans"/>
                <w:sz w:val="16"/>
                <w:szCs w:val="16"/>
              </w:rPr>
            </w:pPr>
            <w:r w:rsidRPr="00253C79">
              <w:rPr>
                <w:rFonts w:cs="Noto Sans"/>
                <w:sz w:val="16"/>
                <w:szCs w:val="16"/>
              </w:rPr>
              <w:t>Carta compromiso en el que el licitante manifieste no encontrarse sancionado como empresa o producto, por la Secretaria de Salud y por la Secretaría de la Función Pública</w:t>
            </w:r>
          </w:p>
        </w:tc>
        <w:tc>
          <w:tcPr>
            <w:tcW w:w="332" w:type="pct"/>
            <w:tcBorders>
              <w:top w:val="nil"/>
              <w:left w:val="nil"/>
              <w:bottom w:val="single" w:sz="8" w:space="0" w:color="auto"/>
              <w:right w:val="single" w:sz="8" w:space="0" w:color="auto"/>
            </w:tcBorders>
            <w:shd w:val="clear" w:color="auto" w:fill="auto"/>
            <w:vAlign w:val="center"/>
          </w:tcPr>
          <w:p w14:paraId="0D9DC768" w14:textId="7777777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tcPr>
          <w:p w14:paraId="78F792E8" w14:textId="2C5E6E3D"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3C4FCF41" w14:textId="77777777" w:rsidTr="00D474A2">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18E58C35" w14:textId="7B645619"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4.2.13</w:t>
            </w:r>
          </w:p>
        </w:tc>
        <w:tc>
          <w:tcPr>
            <w:tcW w:w="3769" w:type="pct"/>
            <w:tcBorders>
              <w:top w:val="nil"/>
              <w:left w:val="nil"/>
              <w:bottom w:val="single" w:sz="8" w:space="0" w:color="auto"/>
              <w:right w:val="single" w:sz="8" w:space="0" w:color="auto"/>
            </w:tcBorders>
            <w:shd w:val="clear" w:color="auto" w:fill="auto"/>
            <w:vAlign w:val="center"/>
          </w:tcPr>
          <w:p w14:paraId="39408992" w14:textId="371363D1" w:rsidR="00B71B54" w:rsidRPr="00253C79" w:rsidRDefault="00B71B54" w:rsidP="00060D75">
            <w:pPr>
              <w:tabs>
                <w:tab w:val="left" w:pos="-349"/>
              </w:tabs>
              <w:suppressAutoHyphens/>
              <w:ind w:right="48"/>
              <w:rPr>
                <w:rFonts w:cs="Noto Sans"/>
                <w:sz w:val="16"/>
                <w:szCs w:val="16"/>
              </w:rPr>
            </w:pPr>
            <w:r w:rsidRPr="00253C79">
              <w:rPr>
                <w:rFonts w:cs="Noto Sans"/>
                <w:sz w:val="16"/>
                <w:szCs w:val="16"/>
              </w:rPr>
              <w:t>presentar Certificación de Calidad ISO 9001-2015 con alcance en mantenimiento preventivo y correctivo de equipo medico</w:t>
            </w:r>
          </w:p>
        </w:tc>
        <w:tc>
          <w:tcPr>
            <w:tcW w:w="332" w:type="pct"/>
            <w:tcBorders>
              <w:top w:val="nil"/>
              <w:left w:val="nil"/>
              <w:bottom w:val="single" w:sz="8" w:space="0" w:color="auto"/>
              <w:right w:val="single" w:sz="8" w:space="0" w:color="auto"/>
            </w:tcBorders>
            <w:shd w:val="clear" w:color="auto" w:fill="auto"/>
            <w:vAlign w:val="center"/>
          </w:tcPr>
          <w:p w14:paraId="7BEA8857" w14:textId="7777777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tcPr>
          <w:p w14:paraId="6F7D7DCB" w14:textId="3DB7D222"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74B01567" w14:textId="77777777" w:rsidTr="00D474A2">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71207B24" w14:textId="797665A4"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4.2.14</w:t>
            </w:r>
          </w:p>
        </w:tc>
        <w:tc>
          <w:tcPr>
            <w:tcW w:w="3769" w:type="pct"/>
            <w:tcBorders>
              <w:top w:val="nil"/>
              <w:left w:val="nil"/>
              <w:bottom w:val="single" w:sz="8" w:space="0" w:color="auto"/>
              <w:right w:val="single" w:sz="8" w:space="0" w:color="auto"/>
            </w:tcBorders>
            <w:shd w:val="clear" w:color="auto" w:fill="auto"/>
            <w:vAlign w:val="center"/>
          </w:tcPr>
          <w:p w14:paraId="06210C58" w14:textId="7DE91AD2" w:rsidR="00B71B54" w:rsidRPr="00253C79" w:rsidRDefault="00B71B54" w:rsidP="00060D75">
            <w:pPr>
              <w:tabs>
                <w:tab w:val="left" w:pos="-349"/>
              </w:tabs>
              <w:suppressAutoHyphens/>
              <w:ind w:right="48"/>
              <w:rPr>
                <w:rFonts w:cs="Noto Sans"/>
                <w:sz w:val="16"/>
                <w:szCs w:val="16"/>
              </w:rPr>
            </w:pPr>
            <w:r w:rsidRPr="00253C79">
              <w:rPr>
                <w:rFonts w:cs="Noto Sans"/>
                <w:sz w:val="16"/>
                <w:szCs w:val="16"/>
              </w:rPr>
              <w:t>escrito bajo protesta de decir verdad, en hoja membretada, que cuenta con la con las características exactas requeridas en el documento denominado ANEXO TÉCNICO</w:t>
            </w:r>
          </w:p>
        </w:tc>
        <w:tc>
          <w:tcPr>
            <w:tcW w:w="332" w:type="pct"/>
            <w:tcBorders>
              <w:top w:val="nil"/>
              <w:left w:val="nil"/>
              <w:bottom w:val="single" w:sz="8" w:space="0" w:color="auto"/>
              <w:right w:val="single" w:sz="8" w:space="0" w:color="auto"/>
            </w:tcBorders>
            <w:shd w:val="clear" w:color="auto" w:fill="auto"/>
            <w:vAlign w:val="center"/>
          </w:tcPr>
          <w:p w14:paraId="3CE32D9D" w14:textId="7777777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tcPr>
          <w:p w14:paraId="7259A8DD" w14:textId="50053020"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752407D9" w14:textId="77777777" w:rsidTr="00D474A2">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7BC95182" w14:textId="5ECB9CB8"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4.2.15</w:t>
            </w:r>
          </w:p>
        </w:tc>
        <w:tc>
          <w:tcPr>
            <w:tcW w:w="3769" w:type="pct"/>
            <w:tcBorders>
              <w:top w:val="nil"/>
              <w:left w:val="nil"/>
              <w:bottom w:val="single" w:sz="8" w:space="0" w:color="auto"/>
              <w:right w:val="single" w:sz="8" w:space="0" w:color="auto"/>
            </w:tcBorders>
            <w:shd w:val="clear" w:color="auto" w:fill="auto"/>
            <w:vAlign w:val="center"/>
          </w:tcPr>
          <w:p w14:paraId="7548E940" w14:textId="72B6D895" w:rsidR="00B71B54" w:rsidRPr="00253C79" w:rsidRDefault="00B71B54" w:rsidP="00060D75">
            <w:pPr>
              <w:tabs>
                <w:tab w:val="left" w:pos="-349"/>
              </w:tabs>
              <w:suppressAutoHyphens/>
              <w:ind w:right="48"/>
              <w:rPr>
                <w:rFonts w:cs="Noto Sans"/>
                <w:sz w:val="16"/>
                <w:szCs w:val="16"/>
              </w:rPr>
            </w:pPr>
            <w:r w:rsidRPr="00253C79">
              <w:rPr>
                <w:rFonts w:cs="Noto Sans"/>
                <w:sz w:val="16"/>
                <w:szCs w:val="16"/>
              </w:rPr>
              <w:t xml:space="preserve">carta compromiso, la distribución completa de los servicios requeridos en los inmuebles </w:t>
            </w:r>
          </w:p>
        </w:tc>
        <w:tc>
          <w:tcPr>
            <w:tcW w:w="332" w:type="pct"/>
            <w:tcBorders>
              <w:top w:val="nil"/>
              <w:left w:val="nil"/>
              <w:bottom w:val="single" w:sz="8" w:space="0" w:color="auto"/>
              <w:right w:val="single" w:sz="8" w:space="0" w:color="auto"/>
            </w:tcBorders>
            <w:shd w:val="clear" w:color="auto" w:fill="auto"/>
            <w:vAlign w:val="center"/>
          </w:tcPr>
          <w:p w14:paraId="09293437" w14:textId="7777777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tcPr>
          <w:p w14:paraId="0CC4CE1E" w14:textId="72142A4B"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r w:rsidR="00B71B54" w:rsidRPr="00253C79" w14:paraId="40658296" w14:textId="77777777" w:rsidTr="00D474A2">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1DA233B3" w14:textId="7E2E1EEE"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6"/>
                <w:szCs w:val="14"/>
                <w:lang w:eastAsia="es-MX"/>
              </w:rPr>
              <w:t>4.2.16</w:t>
            </w:r>
          </w:p>
        </w:tc>
        <w:tc>
          <w:tcPr>
            <w:tcW w:w="3769" w:type="pct"/>
            <w:tcBorders>
              <w:top w:val="nil"/>
              <w:left w:val="nil"/>
              <w:bottom w:val="single" w:sz="8" w:space="0" w:color="auto"/>
              <w:right w:val="single" w:sz="8" w:space="0" w:color="auto"/>
            </w:tcBorders>
            <w:shd w:val="clear" w:color="auto" w:fill="auto"/>
            <w:vAlign w:val="center"/>
          </w:tcPr>
          <w:p w14:paraId="72A61D9C" w14:textId="6B9FB45A" w:rsidR="00B71B54" w:rsidRPr="00253C79" w:rsidRDefault="00B71B54" w:rsidP="00060D75">
            <w:pPr>
              <w:tabs>
                <w:tab w:val="left" w:pos="-349"/>
              </w:tabs>
              <w:suppressAutoHyphens/>
              <w:ind w:right="48"/>
              <w:rPr>
                <w:rFonts w:cs="Noto Sans"/>
                <w:sz w:val="16"/>
                <w:szCs w:val="16"/>
              </w:rPr>
            </w:pPr>
            <w:r w:rsidRPr="00253C79">
              <w:rPr>
                <w:rFonts w:cs="Noto Sans"/>
                <w:sz w:val="16"/>
                <w:szCs w:val="16"/>
              </w:rPr>
              <w:t>presentar carta compromiso donde manifieste que conoce la ubicación exacta de todas y cada una de las unidades a las que deberá distribuir el servicio descrito en el documento denominado ANEXO TÉCNICO</w:t>
            </w:r>
          </w:p>
        </w:tc>
        <w:tc>
          <w:tcPr>
            <w:tcW w:w="332" w:type="pct"/>
            <w:tcBorders>
              <w:top w:val="nil"/>
              <w:left w:val="nil"/>
              <w:bottom w:val="single" w:sz="8" w:space="0" w:color="auto"/>
              <w:right w:val="single" w:sz="8" w:space="0" w:color="auto"/>
            </w:tcBorders>
            <w:shd w:val="clear" w:color="auto" w:fill="auto"/>
            <w:vAlign w:val="center"/>
          </w:tcPr>
          <w:p w14:paraId="69CAE3BA" w14:textId="77777777" w:rsidR="00B71B54" w:rsidRPr="00253C79" w:rsidRDefault="00B71B54"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tcPr>
          <w:p w14:paraId="278F52BA" w14:textId="0AA763F4" w:rsidR="00B71B54" w:rsidRPr="00253C79" w:rsidRDefault="00B71B54" w:rsidP="004B6A96">
            <w:pPr>
              <w:rPr>
                <w:rFonts w:eastAsia="Times New Roman" w:cs="Noto Sans"/>
                <w:color w:val="000000"/>
                <w:sz w:val="14"/>
                <w:szCs w:val="14"/>
                <w:lang w:eastAsia="es-MX"/>
              </w:rPr>
            </w:pPr>
            <w:r w:rsidRPr="00253C79">
              <w:rPr>
                <w:rFonts w:eastAsia="Times New Roman" w:cs="Noto Sans"/>
                <w:color w:val="000000"/>
                <w:sz w:val="14"/>
                <w:szCs w:val="14"/>
                <w:lang w:eastAsia="es-MX"/>
              </w:rPr>
              <w:t>SI</w:t>
            </w:r>
          </w:p>
        </w:tc>
      </w:tr>
    </w:tbl>
    <w:p w14:paraId="04B5F357" w14:textId="77777777" w:rsidR="00186F92" w:rsidRPr="00253C79" w:rsidRDefault="00186F92" w:rsidP="004B6A96">
      <w:pPr>
        <w:rPr>
          <w:rFonts w:cs="Noto Sans"/>
          <w:noProof/>
          <w:sz w:val="16"/>
          <w:szCs w:val="16"/>
          <w:lang w:val="es-ES_tradnl"/>
        </w:rPr>
      </w:pPr>
    </w:p>
    <w:p w14:paraId="25347EB4" w14:textId="77777777" w:rsidR="00A95AD4" w:rsidRPr="00253C79" w:rsidRDefault="00A95AD4" w:rsidP="004B6A96">
      <w:pPr>
        <w:rPr>
          <w:rFonts w:cs="Noto Sans"/>
          <w:noProof/>
          <w:sz w:val="16"/>
          <w:szCs w:val="16"/>
          <w:lang w:val="es-ES_tradnl"/>
        </w:rPr>
      </w:pPr>
      <w:r w:rsidRPr="00253C79">
        <w:rPr>
          <w:rFonts w:cs="Noto Sans"/>
          <w:noProof/>
          <w:sz w:val="16"/>
          <w:szCs w:val="16"/>
          <w:lang w:val="es-ES_tradnl"/>
        </w:rPr>
        <w:t>4.3 Proposición Económica</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57"/>
        <w:gridCol w:w="7967"/>
        <w:gridCol w:w="767"/>
        <w:gridCol w:w="1187"/>
      </w:tblGrid>
      <w:tr w:rsidR="00A95AD4" w:rsidRPr="00253C79" w14:paraId="5AD87994" w14:textId="77777777" w:rsidTr="006B36DC">
        <w:trPr>
          <w:trHeight w:val="191"/>
          <w:tblHeader/>
          <w:jc w:val="center"/>
        </w:trPr>
        <w:tc>
          <w:tcPr>
            <w:tcW w:w="354" w:type="pct"/>
            <w:vMerge w:val="restart"/>
            <w:shd w:val="clear" w:color="auto" w:fill="632423" w:themeFill="accent2" w:themeFillShade="80"/>
            <w:vAlign w:val="center"/>
          </w:tcPr>
          <w:p w14:paraId="56F1D996" w14:textId="77777777" w:rsidR="00A95AD4" w:rsidRPr="00253C79" w:rsidRDefault="00A95AD4" w:rsidP="004B6A96">
            <w:pPr>
              <w:rPr>
                <w:rFonts w:eastAsia="Times New Roman" w:cs="Noto Sans"/>
                <w:b/>
                <w:bCs/>
                <w:color w:val="FFFFFF"/>
                <w:sz w:val="14"/>
                <w:szCs w:val="14"/>
                <w:lang w:eastAsia="es-MX"/>
              </w:rPr>
            </w:pPr>
            <w:r w:rsidRPr="00253C79">
              <w:rPr>
                <w:rFonts w:eastAsia="Times New Roman" w:cs="Noto Sans"/>
                <w:b/>
                <w:bCs/>
                <w:color w:val="FFFFFF"/>
                <w:sz w:val="14"/>
                <w:szCs w:val="14"/>
                <w:lang w:eastAsia="es-MX"/>
              </w:rPr>
              <w:t>Numeral</w:t>
            </w:r>
          </w:p>
        </w:tc>
        <w:tc>
          <w:tcPr>
            <w:tcW w:w="3731" w:type="pct"/>
            <w:vMerge w:val="restart"/>
            <w:shd w:val="clear" w:color="auto" w:fill="632423" w:themeFill="accent2" w:themeFillShade="80"/>
            <w:vAlign w:val="center"/>
          </w:tcPr>
          <w:p w14:paraId="173531F3" w14:textId="77777777" w:rsidR="00A95AD4" w:rsidRPr="00253C79" w:rsidRDefault="00A95AD4" w:rsidP="004B6A96">
            <w:pPr>
              <w:rPr>
                <w:rFonts w:eastAsia="Times New Roman" w:cs="Noto Sans"/>
                <w:b/>
                <w:bCs/>
                <w:color w:val="FFFFFF"/>
                <w:sz w:val="14"/>
                <w:szCs w:val="14"/>
                <w:lang w:eastAsia="es-MX"/>
              </w:rPr>
            </w:pPr>
            <w:r w:rsidRPr="00253C79">
              <w:rPr>
                <w:rFonts w:eastAsia="Times New Roman" w:cs="Noto Sans"/>
                <w:b/>
                <w:bCs/>
                <w:color w:val="FFFFFF"/>
                <w:sz w:val="14"/>
                <w:szCs w:val="14"/>
                <w:lang w:eastAsia="es-MX"/>
              </w:rPr>
              <w:t>Documentación relativa a la Proposición económica</w:t>
            </w:r>
          </w:p>
        </w:tc>
        <w:tc>
          <w:tcPr>
            <w:tcW w:w="359" w:type="pct"/>
            <w:vMerge w:val="restart"/>
            <w:shd w:val="clear" w:color="auto" w:fill="632423" w:themeFill="accent2" w:themeFillShade="80"/>
            <w:vAlign w:val="center"/>
          </w:tcPr>
          <w:p w14:paraId="6ECA04AD" w14:textId="77777777" w:rsidR="00A95AD4" w:rsidRPr="00253C79" w:rsidRDefault="00A95AD4" w:rsidP="004B6A96">
            <w:pPr>
              <w:rPr>
                <w:rFonts w:eastAsia="Times New Roman" w:cs="Noto Sans"/>
                <w:b/>
                <w:bCs/>
                <w:color w:val="FFFFFF"/>
                <w:sz w:val="14"/>
                <w:szCs w:val="14"/>
                <w:lang w:eastAsia="es-MX"/>
              </w:rPr>
            </w:pPr>
            <w:r w:rsidRPr="00253C79">
              <w:rPr>
                <w:rFonts w:eastAsia="Times New Roman" w:cs="Noto Sans"/>
                <w:b/>
                <w:bCs/>
                <w:color w:val="FFFFFF"/>
                <w:sz w:val="14"/>
                <w:szCs w:val="14"/>
                <w:lang w:eastAsia="es-MX"/>
              </w:rPr>
              <w:t>Si Presento</w:t>
            </w:r>
          </w:p>
        </w:tc>
        <w:tc>
          <w:tcPr>
            <w:tcW w:w="556" w:type="pct"/>
            <w:vMerge w:val="restart"/>
            <w:shd w:val="clear" w:color="auto" w:fill="632423" w:themeFill="accent2" w:themeFillShade="80"/>
            <w:vAlign w:val="center"/>
          </w:tcPr>
          <w:p w14:paraId="5722530A" w14:textId="77777777" w:rsidR="00A95AD4" w:rsidRPr="00253C79" w:rsidRDefault="00A95AD4" w:rsidP="004B6A96">
            <w:pPr>
              <w:rPr>
                <w:rFonts w:eastAsia="Times New Roman" w:cs="Noto Sans"/>
                <w:b/>
                <w:bCs/>
                <w:color w:val="FFFFFF"/>
                <w:sz w:val="14"/>
                <w:szCs w:val="14"/>
                <w:lang w:eastAsia="es-MX"/>
              </w:rPr>
            </w:pPr>
            <w:r w:rsidRPr="00253C79">
              <w:rPr>
                <w:rFonts w:eastAsia="Times New Roman" w:cs="Noto Sans"/>
                <w:b/>
                <w:bCs/>
                <w:color w:val="FFFFFF"/>
                <w:sz w:val="14"/>
                <w:szCs w:val="14"/>
                <w:lang w:eastAsia="es-MX"/>
              </w:rPr>
              <w:t>No Presento</w:t>
            </w:r>
          </w:p>
        </w:tc>
      </w:tr>
      <w:tr w:rsidR="00A95AD4" w:rsidRPr="00253C79" w14:paraId="7CA1B5A1" w14:textId="77777777" w:rsidTr="006B36DC">
        <w:trPr>
          <w:trHeight w:val="198"/>
          <w:tblHeader/>
          <w:jc w:val="center"/>
        </w:trPr>
        <w:tc>
          <w:tcPr>
            <w:tcW w:w="354" w:type="pct"/>
            <w:vMerge/>
            <w:shd w:val="clear" w:color="auto" w:fill="632423" w:themeFill="accent2" w:themeFillShade="80"/>
            <w:vAlign w:val="center"/>
            <w:hideMark/>
          </w:tcPr>
          <w:p w14:paraId="3DBCFF87" w14:textId="77777777" w:rsidR="00A95AD4" w:rsidRPr="00253C79" w:rsidRDefault="00A95AD4" w:rsidP="004B6A96">
            <w:pPr>
              <w:rPr>
                <w:rFonts w:cs="Noto Sans"/>
                <w:noProof/>
                <w:sz w:val="14"/>
                <w:szCs w:val="14"/>
              </w:rPr>
            </w:pPr>
          </w:p>
        </w:tc>
        <w:tc>
          <w:tcPr>
            <w:tcW w:w="3731" w:type="pct"/>
            <w:vMerge/>
            <w:shd w:val="clear" w:color="auto" w:fill="632423" w:themeFill="accent2" w:themeFillShade="80"/>
          </w:tcPr>
          <w:p w14:paraId="16A3B2F1" w14:textId="77777777" w:rsidR="00A95AD4" w:rsidRPr="00253C79" w:rsidRDefault="00A95AD4" w:rsidP="004B6A96">
            <w:pPr>
              <w:rPr>
                <w:rFonts w:cs="Noto Sans"/>
                <w:noProof/>
                <w:sz w:val="14"/>
                <w:szCs w:val="14"/>
              </w:rPr>
            </w:pPr>
          </w:p>
        </w:tc>
        <w:tc>
          <w:tcPr>
            <w:tcW w:w="359" w:type="pct"/>
            <w:vMerge/>
            <w:shd w:val="clear" w:color="auto" w:fill="632423" w:themeFill="accent2" w:themeFillShade="80"/>
            <w:vAlign w:val="center"/>
            <w:hideMark/>
          </w:tcPr>
          <w:p w14:paraId="21147350" w14:textId="77777777" w:rsidR="00A95AD4" w:rsidRPr="00253C79" w:rsidRDefault="00A95AD4" w:rsidP="004B6A96">
            <w:pPr>
              <w:rPr>
                <w:rFonts w:cs="Noto Sans"/>
                <w:noProof/>
                <w:sz w:val="14"/>
                <w:szCs w:val="14"/>
              </w:rPr>
            </w:pPr>
          </w:p>
        </w:tc>
        <w:tc>
          <w:tcPr>
            <w:tcW w:w="556" w:type="pct"/>
            <w:vMerge/>
            <w:shd w:val="clear" w:color="auto" w:fill="632423" w:themeFill="accent2" w:themeFillShade="80"/>
            <w:vAlign w:val="center"/>
            <w:hideMark/>
          </w:tcPr>
          <w:p w14:paraId="28987A8A" w14:textId="77777777" w:rsidR="00A95AD4" w:rsidRPr="00253C79" w:rsidRDefault="00A95AD4" w:rsidP="004B6A96">
            <w:pPr>
              <w:rPr>
                <w:rFonts w:cs="Noto Sans"/>
                <w:noProof/>
                <w:sz w:val="14"/>
                <w:szCs w:val="14"/>
              </w:rPr>
            </w:pPr>
          </w:p>
        </w:tc>
      </w:tr>
      <w:tr w:rsidR="00A95AD4" w:rsidRPr="0003020F" w14:paraId="55132B1A" w14:textId="77777777" w:rsidTr="006B36DC">
        <w:trPr>
          <w:trHeight w:val="20"/>
          <w:tblHeader/>
          <w:jc w:val="center"/>
        </w:trPr>
        <w:tc>
          <w:tcPr>
            <w:tcW w:w="354" w:type="pct"/>
            <w:shd w:val="clear" w:color="auto" w:fill="auto"/>
            <w:vAlign w:val="center"/>
          </w:tcPr>
          <w:p w14:paraId="62C1D5DA" w14:textId="77777777" w:rsidR="00A95AD4" w:rsidRPr="00253C79" w:rsidRDefault="00A95AD4" w:rsidP="004B6A96">
            <w:pPr>
              <w:rPr>
                <w:rFonts w:cs="Noto Sans"/>
                <w:noProof/>
                <w:sz w:val="14"/>
                <w:szCs w:val="14"/>
              </w:rPr>
            </w:pPr>
            <w:r w:rsidRPr="00253C79">
              <w:rPr>
                <w:rFonts w:cs="Noto Sans"/>
                <w:noProof/>
                <w:sz w:val="14"/>
                <w:szCs w:val="14"/>
              </w:rPr>
              <w:t>4.3.1</w:t>
            </w:r>
          </w:p>
        </w:tc>
        <w:tc>
          <w:tcPr>
            <w:tcW w:w="3731" w:type="pct"/>
          </w:tcPr>
          <w:p w14:paraId="4135E97B" w14:textId="6FDF879A" w:rsidR="00A95AD4" w:rsidRPr="0003020F" w:rsidRDefault="00A95AD4" w:rsidP="004B6A96">
            <w:pPr>
              <w:rPr>
                <w:rFonts w:cs="Noto Sans"/>
                <w:noProof/>
                <w:sz w:val="14"/>
                <w:szCs w:val="14"/>
              </w:rPr>
            </w:pPr>
            <w:r w:rsidRPr="00253C79">
              <w:rPr>
                <w:rFonts w:eastAsia="Times New Roman" w:cs="Noto Sans"/>
                <w:noProof/>
                <w:sz w:val="14"/>
                <w:szCs w:val="14"/>
                <w:lang w:val="es-ES" w:eastAsia="es-ES"/>
              </w:rPr>
              <w:t xml:space="preserve">Los licitantes deberán enviar su proposición económica a través del </w:t>
            </w:r>
            <w:r w:rsidR="00EA0527" w:rsidRPr="00253C79">
              <w:rPr>
                <w:rFonts w:eastAsia="Times New Roman" w:cs="Noto Sans"/>
                <w:noProof/>
                <w:sz w:val="14"/>
                <w:szCs w:val="14"/>
                <w:lang w:val="es-ES" w:eastAsia="es-ES"/>
              </w:rPr>
              <w:t>Plataforma Digital de Contrataciones Públicas de la Administración Pública Federal (Compras MX)</w:t>
            </w:r>
            <w:r w:rsidRPr="00253C79">
              <w:rPr>
                <w:rFonts w:eastAsia="Times New Roman" w:cs="Noto Sans"/>
                <w:noProof/>
                <w:sz w:val="14"/>
                <w:szCs w:val="14"/>
                <w:lang w:val="es-ES" w:eastAsia="es-ES"/>
              </w:rPr>
              <w:t xml:space="preserve"> conforme al formato No. 8 “</w:t>
            </w:r>
            <w:r w:rsidRPr="00253C79">
              <w:rPr>
                <w:rFonts w:eastAsia="Times New Roman" w:cs="Noto Sans"/>
                <w:bCs/>
                <w:noProof/>
                <w:kern w:val="1"/>
                <w:sz w:val="14"/>
                <w:szCs w:val="14"/>
                <w:lang w:val="es-ES_tradnl" w:eastAsia="ar-SA"/>
              </w:rPr>
              <w:t xml:space="preserve">Formato relativo a la Proposición Económica”, </w:t>
            </w:r>
            <w:r w:rsidRPr="00253C79">
              <w:rPr>
                <w:rFonts w:cs="Noto Sans"/>
                <w:noProof/>
                <w:sz w:val="14"/>
                <w:szCs w:val="14"/>
              </w:rPr>
              <w:t xml:space="preserve">misma que deberá realizarse en pesos mexicanos, considerando </w:t>
            </w:r>
            <w:r w:rsidRPr="00253C79">
              <w:rPr>
                <w:rFonts w:cs="Noto Sans"/>
                <w:sz w:val="14"/>
                <w:szCs w:val="14"/>
              </w:rPr>
              <w:t>2 (dos) decimales (truncado, es decir no redondear)</w:t>
            </w:r>
            <w:r w:rsidRPr="00253C79">
              <w:rPr>
                <w:rFonts w:cs="Noto Sans"/>
                <w:noProof/>
                <w:sz w:val="14"/>
                <w:szCs w:val="14"/>
              </w:rPr>
              <w:t xml:space="preserve">, desglosando el I.V.A. y el importe total de la(s) partida(s) ofertada(s), asimismo, </w:t>
            </w:r>
            <w:r w:rsidRPr="00253C79">
              <w:rPr>
                <w:rFonts w:cs="Noto Sans"/>
                <w:sz w:val="14"/>
                <w:szCs w:val="14"/>
              </w:rPr>
              <w:t>deberá contener la indicación de que los precios serán fijos durante la vigencia del contrato.</w:t>
            </w:r>
            <w:bookmarkStart w:id="236" w:name="_GoBack"/>
            <w:bookmarkEnd w:id="236"/>
          </w:p>
        </w:tc>
        <w:tc>
          <w:tcPr>
            <w:tcW w:w="359" w:type="pct"/>
            <w:shd w:val="clear" w:color="auto" w:fill="auto"/>
            <w:vAlign w:val="center"/>
          </w:tcPr>
          <w:p w14:paraId="4C4AF2FE" w14:textId="77777777" w:rsidR="00A95AD4" w:rsidRPr="0003020F" w:rsidRDefault="00A95AD4" w:rsidP="004B6A96">
            <w:pPr>
              <w:rPr>
                <w:rFonts w:cs="Noto Sans"/>
                <w:noProof/>
                <w:sz w:val="14"/>
                <w:szCs w:val="14"/>
              </w:rPr>
            </w:pPr>
          </w:p>
        </w:tc>
        <w:tc>
          <w:tcPr>
            <w:tcW w:w="556" w:type="pct"/>
            <w:shd w:val="clear" w:color="auto" w:fill="auto"/>
            <w:vAlign w:val="center"/>
          </w:tcPr>
          <w:p w14:paraId="7258D5E8" w14:textId="77777777" w:rsidR="00A95AD4" w:rsidRPr="0003020F" w:rsidRDefault="00A95AD4" w:rsidP="004B6A96">
            <w:pPr>
              <w:rPr>
                <w:rFonts w:cs="Noto Sans"/>
                <w:noProof/>
                <w:sz w:val="14"/>
                <w:szCs w:val="14"/>
              </w:rPr>
            </w:pPr>
          </w:p>
        </w:tc>
      </w:tr>
    </w:tbl>
    <w:p w14:paraId="5B696E2B" w14:textId="77777777" w:rsidR="00A95AD4" w:rsidRPr="006B36DC" w:rsidRDefault="00A95AD4" w:rsidP="00A95AD4">
      <w:pPr>
        <w:rPr>
          <w:rFonts w:eastAsia="Times New Roman" w:cs="Noto Sans"/>
          <w:b/>
          <w:noProof/>
          <w:sz w:val="12"/>
          <w:szCs w:val="18"/>
          <w:lang w:val="es-ES_tradnl" w:eastAsia="es-ES"/>
        </w:rPr>
      </w:pPr>
    </w:p>
    <w:sectPr w:rsidR="00A95AD4" w:rsidRPr="006B36DC" w:rsidSect="008520F8">
      <w:headerReference w:type="default" r:id="rId24"/>
      <w:footerReference w:type="default" r:id="rId25"/>
      <w:pgSz w:w="12240" w:h="15840" w:code="1"/>
      <w:pgMar w:top="1418" w:right="851" w:bottom="1276" w:left="851" w:header="425" w:footer="11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1775D" w14:textId="77777777" w:rsidR="008A5A8E" w:rsidRDefault="008A5A8E" w:rsidP="002358A5">
      <w:r>
        <w:separator/>
      </w:r>
    </w:p>
  </w:endnote>
  <w:endnote w:type="continuationSeparator" w:id="0">
    <w:p w14:paraId="62C895B9" w14:textId="77777777" w:rsidR="008A5A8E" w:rsidRDefault="008A5A8E" w:rsidP="0023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Times New Roman"/>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Geomanist">
    <w:panose1 w:val="02000503000000020004"/>
    <w:charset w:val="00"/>
    <w:family w:val="modern"/>
    <w:notTrueType/>
    <w:pitch w:val="variable"/>
    <w:sig w:usb0="A000002F" w:usb1="1000004A"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Univers (W1)">
    <w:altName w:val="Arial"/>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Yu Mincho">
    <w:altName w:val="MS Gothic"/>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ple SD 산돌고딕 Neo 일반체">
    <w:altName w:val="Calibri"/>
    <w:charset w:val="4F"/>
    <w:family w:val="auto"/>
    <w:pitch w:val="variable"/>
    <w:sig w:usb0="00000000" w:usb1="09060000" w:usb2="00000010" w:usb3="00000000" w:csb0="00080000" w:csb1="00000000"/>
  </w:font>
  <w:font w:name="Open Sans">
    <w:altName w:val="Times New Roman"/>
    <w:charset w:val="00"/>
    <w:family w:val="swiss"/>
    <w:pitch w:val="default"/>
    <w:sig w:usb0="00000000" w:usb1="00000000"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13E0C" w14:textId="49B743EE" w:rsidR="00EF32C9" w:rsidRPr="000E5A07" w:rsidRDefault="008A5A8E" w:rsidP="000E5A07">
    <w:pPr>
      <w:rPr>
        <w:b/>
        <w:color w:val="B79A5E"/>
        <w:sz w:val="14"/>
        <w:szCs w:val="12"/>
      </w:rPr>
    </w:pPr>
    <w:r>
      <w:rPr>
        <w:b/>
        <w:color w:val="B79A5E"/>
        <w:sz w:val="14"/>
        <w:szCs w:val="12"/>
      </w:rPr>
      <w:pict w14:anchorId="5B83809B">
        <v:shapetype id="_x0000_t202" coordsize="21600,21600" o:spt="202" path="m,l,21600r21600,l21600,xe">
          <v:stroke joinstyle="miter"/>
          <v:path gradientshapeok="t" o:connecttype="rect"/>
        </v:shapetype>
        <v:shape id="Cuadro de texto 2" o:spid="_x0000_s2051" type="#_x0000_t202" style="position:absolute;left:0;text-align:left;margin-left:137.15pt;margin-top:7.95pt;width:386.2pt;height:18.1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" filled="f" stroked="f">
          <v:textbox style="mso-next-textbox:#Cuadro de texto 2">
            <w:txbxContent>
              <w:p w14:paraId="542A9C5E" w14:textId="128B2D11" w:rsidR="00EF32C9" w:rsidRPr="008520F8" w:rsidRDefault="00EF32C9" w:rsidP="00F5531D">
                <w:pPr>
                  <w:jc w:val="right"/>
                  <w:rPr>
                    <w:b/>
                    <w:sz w:val="14"/>
                    <w:szCs w:val="12"/>
                  </w:rPr>
                </w:pPr>
                <w:proofErr w:type="spellStart"/>
                <w:r>
                  <w:rPr>
                    <w:b/>
                    <w:sz w:val="14"/>
                    <w:szCs w:val="12"/>
                  </w:rPr>
                  <w:t>INVITACION</w:t>
                </w:r>
                <w:proofErr w:type="spellEnd"/>
                <w:r>
                  <w:rPr>
                    <w:b/>
                    <w:sz w:val="14"/>
                    <w:szCs w:val="12"/>
                  </w:rPr>
                  <w:t xml:space="preserve"> A CUANDO MENOS TRES PERSONAS No. I</w:t>
                </w:r>
                <w:r w:rsidRPr="008520F8">
                  <w:rPr>
                    <w:b/>
                    <w:sz w:val="14"/>
                    <w:szCs w:val="12"/>
                  </w:rPr>
                  <w:t>A-50-GYR-050GYR075-</w:t>
                </w:r>
                <w:r>
                  <w:rPr>
                    <w:b/>
                    <w:sz w:val="14"/>
                    <w:szCs w:val="12"/>
                  </w:rPr>
                  <w:t>N</w:t>
                </w:r>
                <w:r w:rsidRPr="008520F8">
                  <w:rPr>
                    <w:b/>
                    <w:sz w:val="14"/>
                    <w:szCs w:val="12"/>
                  </w:rPr>
                  <w:t>-</w:t>
                </w:r>
                <w:r w:rsidR="001D706E">
                  <w:rPr>
                    <w:b/>
                    <w:sz w:val="14"/>
                    <w:szCs w:val="12"/>
                  </w:rPr>
                  <w:t>66</w:t>
                </w:r>
                <w:r w:rsidRPr="008520F8">
                  <w:rPr>
                    <w:b/>
                    <w:sz w:val="14"/>
                    <w:szCs w:val="12"/>
                  </w:rPr>
                  <w:t xml:space="preserve">-2026 Página </w:t>
                </w:r>
                <w:r w:rsidRPr="008520F8">
                  <w:rPr>
                    <w:b/>
                    <w:sz w:val="14"/>
                    <w:szCs w:val="12"/>
                  </w:rPr>
                  <w:fldChar w:fldCharType="begin"/>
                </w:r>
                <w:r w:rsidRPr="008520F8">
                  <w:rPr>
                    <w:b/>
                    <w:sz w:val="14"/>
                    <w:szCs w:val="12"/>
                  </w:rPr>
                  <w:instrText xml:space="preserve"> PAGE </w:instrText>
                </w:r>
                <w:r w:rsidRPr="008520F8">
                  <w:rPr>
                    <w:b/>
                    <w:sz w:val="14"/>
                    <w:szCs w:val="12"/>
                  </w:rPr>
                  <w:fldChar w:fldCharType="separate"/>
                </w:r>
                <w:r w:rsidR="00253C79">
                  <w:rPr>
                    <w:b/>
                    <w:noProof/>
                    <w:sz w:val="14"/>
                    <w:szCs w:val="12"/>
                  </w:rPr>
                  <w:t>1</w:t>
                </w:r>
                <w:r w:rsidRPr="008520F8">
                  <w:rPr>
                    <w:b/>
                    <w:sz w:val="14"/>
                    <w:szCs w:val="12"/>
                  </w:rPr>
                  <w:fldChar w:fldCharType="end"/>
                </w:r>
                <w:r w:rsidRPr="008520F8">
                  <w:rPr>
                    <w:b/>
                    <w:sz w:val="14"/>
                    <w:szCs w:val="12"/>
                  </w:rPr>
                  <w:t xml:space="preserve"> de </w:t>
                </w:r>
                <w:r w:rsidRPr="008520F8">
                  <w:rPr>
                    <w:b/>
                    <w:sz w:val="14"/>
                    <w:szCs w:val="12"/>
                  </w:rPr>
                  <w:fldChar w:fldCharType="begin"/>
                </w:r>
                <w:r w:rsidRPr="008520F8">
                  <w:rPr>
                    <w:b/>
                    <w:sz w:val="14"/>
                    <w:szCs w:val="12"/>
                  </w:rPr>
                  <w:instrText xml:space="preserve"> NUMPAGES </w:instrText>
                </w:r>
                <w:r w:rsidRPr="008520F8">
                  <w:rPr>
                    <w:b/>
                    <w:sz w:val="14"/>
                    <w:szCs w:val="12"/>
                  </w:rPr>
                  <w:fldChar w:fldCharType="separate"/>
                </w:r>
                <w:r w:rsidR="00253C79">
                  <w:rPr>
                    <w:b/>
                    <w:noProof/>
                    <w:sz w:val="14"/>
                    <w:szCs w:val="12"/>
                  </w:rPr>
                  <w:t>69</w:t>
                </w:r>
                <w:r w:rsidRPr="008520F8">
                  <w:rPr>
                    <w:b/>
                    <w:sz w:val="14"/>
                    <w:szCs w:val="12"/>
                  </w:rPr>
                  <w:fldChar w:fldCharType="end"/>
                </w:r>
              </w:p>
            </w:txbxContent>
          </v:textbox>
          <w10:wrap type="topAndBottom"/>
        </v:shape>
      </w:pict>
    </w:r>
    <w:r w:rsidR="00EF32C9">
      <w:rPr>
        <w:noProof/>
        <w:color w:val="000000"/>
        <w:lang w:eastAsia="es-MX"/>
      </w:rPr>
      <w:drawing>
        <wp:anchor distT="0" distB="0" distL="114300" distR="114300" simplePos="0" relativeHeight="251668480" behindDoc="1" locked="0" layoutInCell="1" allowOverlap="1" wp14:anchorId="1EF80F80" wp14:editId="4848F0AB">
          <wp:simplePos x="0" y="0"/>
          <wp:positionH relativeFrom="column">
            <wp:posOffset>-561092</wp:posOffset>
          </wp:positionH>
          <wp:positionV relativeFrom="paragraph">
            <wp:posOffset>469</wp:posOffset>
          </wp:positionV>
          <wp:extent cx="7755890" cy="88201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a:extLst>
                      <a:ext uri="{28A0092B-C50C-407E-A947-70E740481C1C}">
                        <a14:useLocalDpi xmlns:a14="http://schemas.microsoft.com/office/drawing/2010/main" val="0"/>
                      </a:ext>
                    </a:extLst>
                  </a:blip>
                  <a:srcRect t="88014" b="3198"/>
                  <a:stretch/>
                </pic:blipFill>
                <pic:spPr bwMode="auto">
                  <a:xfrm>
                    <a:off x="0" y="0"/>
                    <a:ext cx="7755890" cy="882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B11C0" w14:textId="77777777" w:rsidR="008A5A8E" w:rsidRDefault="008A5A8E" w:rsidP="002358A5">
      <w:r>
        <w:separator/>
      </w:r>
    </w:p>
  </w:footnote>
  <w:footnote w:type="continuationSeparator" w:id="0">
    <w:p w14:paraId="3BF54A13" w14:textId="77777777" w:rsidR="008A5A8E" w:rsidRDefault="008A5A8E" w:rsidP="00235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92EE" w14:textId="68AF74D5" w:rsidR="00EF32C9" w:rsidRPr="00F5531D" w:rsidRDefault="00EF32C9">
    <w:pPr>
      <w:pStyle w:val="Encabezado"/>
      <w:rPr>
        <w:rFonts w:ascii="Noto Sans" w:hAnsi="Noto Sans" w:cs="Noto Sans"/>
        <w:sz w:val="14"/>
      </w:rPr>
    </w:pPr>
    <w:r w:rsidRPr="00F5531D">
      <w:rPr>
        <w:rFonts w:ascii="Noto Sans" w:hAnsi="Noto Sans" w:cs="Noto Sans"/>
        <w:sz w:val="14"/>
        <w:lang w:val="es-MX" w:eastAsia="es-MX"/>
      </w:rPr>
      <w:drawing>
        <wp:anchor distT="0" distB="0" distL="114300" distR="114300" simplePos="0" relativeHeight="251666432" behindDoc="0" locked="0" layoutInCell="1" allowOverlap="1" wp14:anchorId="51AFDA94" wp14:editId="76716A02">
          <wp:simplePos x="0" y="0"/>
          <wp:positionH relativeFrom="column">
            <wp:posOffset>5873750</wp:posOffset>
          </wp:positionH>
          <wp:positionV relativeFrom="paragraph">
            <wp:posOffset>-257810</wp:posOffset>
          </wp:positionV>
          <wp:extent cx="849630" cy="84963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pic:cNvPicPr>
                </pic:nvPicPr>
                <pic:blipFill rotWithShape="1">
                  <a:blip r:embed="rId1">
                    <a:extLst>
                      <a:ext uri="{28A0092B-C50C-407E-A947-70E740481C1C}">
                        <a14:useLocalDpi xmlns:a14="http://schemas.microsoft.com/office/drawing/2010/main" val="0"/>
                      </a:ext>
                    </a:extLst>
                  </a:blip>
                  <a:srcRect l="81830" t="3935" r="5670" b="86409"/>
                  <a:stretch/>
                </pic:blipFill>
                <pic:spPr bwMode="auto">
                  <a:xfrm>
                    <a:off x="0" y="0"/>
                    <a:ext cx="849630" cy="849630"/>
                  </a:xfrm>
                  <a:prstGeom prst="rect">
                    <a:avLst/>
                  </a:prstGeom>
                  <a:noFill/>
                  <a:ln>
                    <a:noFill/>
                  </a:ln>
                  <a:extLst>
                    <a:ext uri="{53640926-AAD7-44D8-BBD7-CCE9431645EC}">
                      <a14:shadowObscured xmlns:a14="http://schemas.microsoft.com/office/drawing/2010/main"/>
                    </a:ext>
                  </a:extLst>
                </pic:spPr>
              </pic:pic>
            </a:graphicData>
          </a:graphic>
        </wp:anchor>
      </w:drawing>
    </w:r>
    <w:r w:rsidRPr="00F5531D">
      <w:rPr>
        <w:rFonts w:ascii="Noto Sans" w:hAnsi="Noto Sans" w:cs="Noto Sans"/>
        <w:sz w:val="14"/>
        <w:lang w:val="es-MX" w:eastAsia="es-MX"/>
      </w:rPr>
      <w:drawing>
        <wp:anchor distT="0" distB="0" distL="114300" distR="114300" simplePos="0" relativeHeight="251665408" behindDoc="0" locked="0" layoutInCell="1" allowOverlap="1" wp14:anchorId="5265FDA6" wp14:editId="239D4AAB">
          <wp:simplePos x="0" y="0"/>
          <wp:positionH relativeFrom="column">
            <wp:posOffset>-8503</wp:posOffset>
          </wp:positionH>
          <wp:positionV relativeFrom="paragraph">
            <wp:posOffset>36775</wp:posOffset>
          </wp:positionV>
          <wp:extent cx="3506470" cy="40830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rotWithShape="1">
                  <a:blip r:embed="rId1">
                    <a:extLst>
                      <a:ext uri="{28A0092B-C50C-407E-A947-70E740481C1C}">
                        <a14:useLocalDpi xmlns:a14="http://schemas.microsoft.com/office/drawing/2010/main" val="0"/>
                      </a:ext>
                    </a:extLst>
                  </a:blip>
                  <a:srcRect l="7278" t="3905" r="30826" b="90515"/>
                  <a:stretch/>
                </pic:blipFill>
                <pic:spPr bwMode="auto">
                  <a:xfrm>
                    <a:off x="0" y="0"/>
                    <a:ext cx="3506470" cy="40830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styleLink w:val="Estilo1233"/>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9A706876"/>
    <w:styleLink w:val="WW8Num301"/>
    <w:lvl w:ilvl="0">
      <w:start w:val="1"/>
      <w:numFmt w:val="none"/>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E644778E"/>
    <w:lvl w:ilvl="0">
      <w:start w:val="9"/>
      <w:numFmt w:val="lowerLetter"/>
      <w:pStyle w:val="ListBullet1"/>
      <w:lvlText w:val="%1)"/>
      <w:lvlJc w:val="left"/>
      <w:pPr>
        <w:tabs>
          <w:tab w:val="num" w:pos="420"/>
        </w:tabs>
        <w:ind w:left="420" w:hanging="420"/>
      </w:pPr>
      <w:rPr>
        <w:rFonts w:ascii="Arial" w:hAnsi="Arial" w:hint="default"/>
        <w:sz w:val="18"/>
        <w:szCs w:val="18"/>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multilevel"/>
    <w:tmpl w:val="97668D22"/>
    <w:name w:val="WWNum13"/>
    <w:lvl w:ilvl="0">
      <w:start w:val="1"/>
      <w:numFmt w:val="upperLetter"/>
      <w:lvlText w:val="%1."/>
      <w:lvlJc w:val="left"/>
      <w:pPr>
        <w:tabs>
          <w:tab w:val="num" w:pos="720"/>
        </w:tabs>
        <w:ind w:left="720" w:hanging="360"/>
      </w:pPr>
      <w:rPr>
        <w:rFonts w:cs="Arial"/>
        <w:b/>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nsid w:val="0000000E"/>
    <w:multiLevelType w:val="singleLevel"/>
    <w:tmpl w:val="0000000E"/>
    <w:name w:val="WW8Num16"/>
    <w:styleLink w:val="11151"/>
    <w:lvl w:ilvl="0">
      <w:start w:val="1"/>
      <w:numFmt w:val="bullet"/>
      <w:lvlText w:val=""/>
      <w:lvlJc w:val="left"/>
      <w:pPr>
        <w:tabs>
          <w:tab w:val="num" w:pos="720"/>
        </w:tabs>
        <w:ind w:left="720" w:hanging="360"/>
      </w:pPr>
      <w:rPr>
        <w:rFonts w:ascii="Symbol" w:hAnsi="Symbol"/>
      </w:rPr>
    </w:lvl>
  </w:abstractNum>
  <w:abstractNum w:abstractNumId="6">
    <w:nsid w:val="00000010"/>
    <w:multiLevelType w:val="multilevel"/>
    <w:tmpl w:val="EF5884A2"/>
    <w:name w:val="WW8Num18"/>
    <w:styleLink w:val="WW8Num8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4"/>
    <w:multiLevelType w:val="singleLevel"/>
    <w:tmpl w:val="00000014"/>
    <w:name w:val="WW8Num22"/>
    <w:styleLink w:val="Estilo151"/>
    <w:lvl w:ilvl="0">
      <w:start w:val="1"/>
      <w:numFmt w:val="bullet"/>
      <w:lvlText w:val=""/>
      <w:lvlJc w:val="left"/>
      <w:pPr>
        <w:tabs>
          <w:tab w:val="num" w:pos="1080"/>
        </w:tabs>
        <w:ind w:left="1080" w:hanging="360"/>
      </w:pPr>
      <w:rPr>
        <w:rFonts w:ascii="Symbol" w:hAnsi="Symbol"/>
        <w:b/>
      </w:rPr>
    </w:lvl>
  </w:abstractNum>
  <w:abstractNum w:abstractNumId="8">
    <w:nsid w:val="0000001B"/>
    <w:multiLevelType w:val="singleLevel"/>
    <w:tmpl w:val="0000001B"/>
    <w:name w:val="WW8Num32"/>
    <w:styleLink w:val="Estilo1211"/>
    <w:lvl w:ilvl="0">
      <w:start w:val="1"/>
      <w:numFmt w:val="bullet"/>
      <w:lvlText w:val=""/>
      <w:lvlJc w:val="left"/>
      <w:pPr>
        <w:tabs>
          <w:tab w:val="num" w:pos="720"/>
        </w:tabs>
        <w:ind w:left="720" w:hanging="360"/>
      </w:pPr>
      <w:rPr>
        <w:rFonts w:ascii="Symbol" w:hAnsi="Symbol"/>
      </w:rPr>
    </w:lvl>
  </w:abstractNum>
  <w:abstractNum w:abstractNumId="9">
    <w:nsid w:val="0000001D"/>
    <w:multiLevelType w:val="singleLevel"/>
    <w:tmpl w:val="1B120996"/>
    <w:styleLink w:val="Estilo1231"/>
    <w:lvl w:ilvl="0">
      <w:start w:val="1"/>
      <w:numFmt w:val="lowerLetter"/>
      <w:lvlText w:val="%1)"/>
      <w:lvlJc w:val="left"/>
      <w:pPr>
        <w:ind w:left="1008" w:hanging="360"/>
      </w:pPr>
      <w:rPr>
        <w:b w:val="0"/>
      </w:rPr>
    </w:lvl>
  </w:abstractNum>
  <w:abstractNum w:abstractNumId="10">
    <w:nsid w:val="0000001E"/>
    <w:multiLevelType w:val="multilevel"/>
    <w:tmpl w:val="EE302558"/>
    <w:name w:val="WW8Num35"/>
    <w:styleLink w:val="111111231"/>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1">
    <w:nsid w:val="00000020"/>
    <w:multiLevelType w:val="singleLevel"/>
    <w:tmpl w:val="00000020"/>
    <w:name w:val="WW8Num33"/>
    <w:styleLink w:val="WW8Num910"/>
    <w:lvl w:ilvl="0">
      <w:start w:val="1"/>
      <w:numFmt w:val="bullet"/>
      <w:lvlText w:val=""/>
      <w:lvlJc w:val="left"/>
      <w:pPr>
        <w:tabs>
          <w:tab w:val="num" w:pos="720"/>
        </w:tabs>
        <w:ind w:left="720" w:hanging="360"/>
      </w:pPr>
      <w:rPr>
        <w:rFonts w:ascii="Monotype Sorts" w:hAnsi="Monotype Sorts" w:cs="Times New Roman"/>
      </w:rPr>
    </w:lvl>
  </w:abstractNum>
  <w:abstractNum w:abstractNumId="12">
    <w:nsid w:val="00000026"/>
    <w:multiLevelType w:val="singleLevel"/>
    <w:tmpl w:val="00000026"/>
    <w:name w:val="WW8Num39"/>
    <w:styleLink w:val="WW8Num1010"/>
    <w:lvl w:ilvl="0">
      <w:start w:val="1"/>
      <w:numFmt w:val="upperRoman"/>
      <w:lvlText w:val="%1."/>
      <w:lvlJc w:val="left"/>
      <w:pPr>
        <w:tabs>
          <w:tab w:val="num" w:pos="1077"/>
        </w:tabs>
        <w:ind w:left="357" w:firstLine="0"/>
      </w:pPr>
    </w:lvl>
  </w:abstractNum>
  <w:abstractNum w:abstractNumId="13">
    <w:nsid w:val="00000029"/>
    <w:multiLevelType w:val="multilevel"/>
    <w:tmpl w:val="2A1028AA"/>
    <w:name w:val="WW8Num51"/>
    <w:styleLink w:val="WW8Num1110"/>
    <w:lvl w:ilvl="0">
      <w:start w:val="1"/>
      <w:numFmt w:val="upperRoman"/>
      <w:lvlText w:val="%1."/>
      <w:lvlJc w:val="right"/>
      <w:pPr>
        <w:tabs>
          <w:tab w:val="num" w:pos="720"/>
        </w:tabs>
        <w:ind w:left="720" w:hanging="180"/>
      </w:pPr>
      <w:rPr>
        <w:b w:val="0"/>
      </w:rPr>
    </w:lvl>
    <w:lvl w:ilvl="1">
      <w:start w:val="3"/>
      <w:numFmt w:val="low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2"/>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2D"/>
    <w:multiLevelType w:val="multilevel"/>
    <w:tmpl w:val="98BA8706"/>
    <w:name w:val="WW8Num57"/>
    <w:lvl w:ilvl="0">
      <w:start w:val="1"/>
      <w:numFmt w:val="lowerLetter"/>
      <w:lvlText w:val="%1)"/>
      <w:lvlJc w:val="left"/>
      <w:pPr>
        <w:tabs>
          <w:tab w:val="num" w:pos="420"/>
        </w:tabs>
        <w:ind w:left="420" w:hanging="420"/>
      </w:pPr>
      <w:rPr>
        <w:rFonts w:cs="Times New Roman"/>
        <w:b/>
        <w:i w:val="0"/>
        <w:sz w:val="16"/>
        <w:szCs w:val="16"/>
      </w:rPr>
    </w:lvl>
    <w:lvl w:ilvl="1">
      <w:start w:val="1"/>
      <w:numFmt w:val="lowerRoman"/>
      <w:lvlText w:val="%2)"/>
      <w:lvlJc w:val="right"/>
      <w:pPr>
        <w:tabs>
          <w:tab w:val="num" w:pos="1140"/>
        </w:tabs>
        <w:ind w:left="1140" w:hanging="180"/>
      </w:pPr>
      <w:rPr>
        <w:rFonts w:cs="Times New Roman"/>
      </w:rPr>
    </w:lvl>
    <w:lvl w:ilvl="2">
      <w:start w:val="1"/>
      <w:numFmt w:val="decimal"/>
      <w:lvlText w:val="%3)"/>
      <w:lvlJc w:val="left"/>
      <w:pPr>
        <w:tabs>
          <w:tab w:val="num" w:pos="1860"/>
        </w:tabs>
        <w:ind w:left="1860" w:hanging="360"/>
      </w:pPr>
      <w:rPr>
        <w:rFonts w:cs="Times New Roman"/>
      </w:rPr>
    </w:lvl>
    <w:lvl w:ilvl="3">
      <w:start w:val="1"/>
      <w:numFmt w:val="lowerLetter"/>
      <w:lvlText w:val="%4)"/>
      <w:lvlJc w:val="left"/>
      <w:pPr>
        <w:tabs>
          <w:tab w:val="num" w:pos="2580"/>
        </w:tabs>
        <w:ind w:left="2580" w:hanging="360"/>
      </w:pPr>
      <w:rPr>
        <w:rFonts w:cs="Times New Roman"/>
      </w:rPr>
    </w:lvl>
    <w:lvl w:ilvl="4">
      <w:start w:val="1"/>
      <w:numFmt w:val="lowerRoman"/>
      <w:lvlText w:val="%5)"/>
      <w:lvlJc w:val="right"/>
      <w:pPr>
        <w:tabs>
          <w:tab w:val="num" w:pos="3300"/>
        </w:tabs>
        <w:ind w:left="3300" w:hanging="180"/>
      </w:pPr>
      <w:rPr>
        <w:rFonts w:cs="Times New Roman"/>
      </w:rPr>
    </w:lvl>
    <w:lvl w:ilvl="5">
      <w:start w:val="1"/>
      <w:numFmt w:val="decimal"/>
      <w:lvlText w:val="%6)"/>
      <w:lvlJc w:val="left"/>
      <w:pPr>
        <w:tabs>
          <w:tab w:val="num" w:pos="4020"/>
        </w:tabs>
        <w:ind w:left="4020" w:hanging="360"/>
      </w:pPr>
      <w:rPr>
        <w:rFonts w:cs="Times New Roman"/>
      </w:rPr>
    </w:lvl>
    <w:lvl w:ilvl="6">
      <w:start w:val="1"/>
      <w:numFmt w:val="lowerLetter"/>
      <w:lvlText w:val="%7)"/>
      <w:lvlJc w:val="left"/>
      <w:pPr>
        <w:tabs>
          <w:tab w:val="num" w:pos="4740"/>
        </w:tabs>
        <w:ind w:left="4740" w:hanging="360"/>
      </w:pPr>
      <w:rPr>
        <w:rFonts w:cs="Times New Roman"/>
      </w:rPr>
    </w:lvl>
    <w:lvl w:ilvl="7">
      <w:start w:val="1"/>
      <w:numFmt w:val="lowerRoman"/>
      <w:lvlText w:val="%8)"/>
      <w:lvlJc w:val="right"/>
      <w:pPr>
        <w:tabs>
          <w:tab w:val="num" w:pos="5460"/>
        </w:tabs>
        <w:ind w:left="5460" w:hanging="180"/>
      </w:pPr>
      <w:rPr>
        <w:rFonts w:cs="Times New Roman"/>
      </w:rPr>
    </w:lvl>
    <w:lvl w:ilvl="8">
      <w:start w:val="1"/>
      <w:numFmt w:val="decimal"/>
      <w:lvlText w:val="%9)"/>
      <w:lvlJc w:val="left"/>
      <w:pPr>
        <w:tabs>
          <w:tab w:val="num" w:pos="6180"/>
        </w:tabs>
        <w:ind w:left="6180" w:hanging="360"/>
      </w:pPr>
      <w:rPr>
        <w:rFonts w:cs="Times New Roman"/>
      </w:rPr>
    </w:lvl>
  </w:abstractNum>
  <w:abstractNum w:abstractNumId="15">
    <w:nsid w:val="0000002E"/>
    <w:multiLevelType w:val="singleLevel"/>
    <w:tmpl w:val="0000002E"/>
    <w:name w:val="WW8Num52"/>
    <w:lvl w:ilvl="0">
      <w:start w:val="1"/>
      <w:numFmt w:val="bullet"/>
      <w:lvlText w:val=""/>
      <w:lvlJc w:val="left"/>
      <w:pPr>
        <w:tabs>
          <w:tab w:val="num" w:pos="862"/>
        </w:tabs>
        <w:ind w:left="862" w:hanging="360"/>
      </w:pPr>
      <w:rPr>
        <w:rFonts w:ascii="Symbol" w:hAnsi="Symbol"/>
      </w:rPr>
    </w:lvl>
  </w:abstractNum>
  <w:abstractNum w:abstractNumId="16">
    <w:nsid w:val="00000037"/>
    <w:multiLevelType w:val="singleLevel"/>
    <w:tmpl w:val="00000037"/>
    <w:name w:val="WW8Num61"/>
    <w:lvl w:ilvl="0">
      <w:start w:val="1"/>
      <w:numFmt w:val="bullet"/>
      <w:lvlText w:val=""/>
      <w:lvlJc w:val="left"/>
      <w:pPr>
        <w:tabs>
          <w:tab w:val="num" w:pos="928"/>
        </w:tabs>
        <w:ind w:left="928" w:hanging="360"/>
      </w:pPr>
      <w:rPr>
        <w:rFonts w:ascii="Symbol" w:hAnsi="Symbol"/>
      </w:rPr>
    </w:lvl>
  </w:abstractNum>
  <w:abstractNum w:abstractNumId="17">
    <w:nsid w:val="000F7055"/>
    <w:multiLevelType w:val="multilevel"/>
    <w:tmpl w:val="9AC26C7A"/>
    <w:styleLink w:val="WW8Num731"/>
    <w:lvl w:ilvl="0">
      <w:start w:val="2"/>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00945427"/>
    <w:multiLevelType w:val="hybridMultilevel"/>
    <w:tmpl w:val="9D46EE46"/>
    <w:styleLink w:val="WW8Num4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00D06BF8"/>
    <w:multiLevelType w:val="multilevel"/>
    <w:tmpl w:val="A344F3F4"/>
    <w:styleLink w:val="WW8Num86"/>
    <w:lvl w:ilvl="0">
      <w:start w:val="4"/>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00E04B90"/>
    <w:multiLevelType w:val="multilevel"/>
    <w:tmpl w:val="41ACCE00"/>
    <w:styleLink w:val="WW8Num98"/>
    <w:lvl w:ilvl="0">
      <w:start w:val="4"/>
      <w:numFmt w:val="decimal"/>
      <w:lvlText w:val="%1"/>
      <w:lvlJc w:val="left"/>
    </w:lvl>
    <w:lvl w:ilvl="1">
      <w:start w:val="6"/>
      <w:numFmt w:val="decimal"/>
      <w:lvlText w:val="%1.%2"/>
      <w:lvlJc w:val="left"/>
    </w:lvl>
    <w:lvl w:ilvl="2">
      <w:start w:val="6"/>
      <w:numFmt w:val="none"/>
      <w:lvlText w:val="4.6.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0187473C"/>
    <w:multiLevelType w:val="multilevel"/>
    <w:tmpl w:val="FD847A5C"/>
    <w:styleLink w:val="WW8Num90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03C5574F"/>
    <w:multiLevelType w:val="multilevel"/>
    <w:tmpl w:val="4FFA90D0"/>
    <w:styleLink w:val="WW8Num721"/>
    <w:lvl w:ilvl="0">
      <w:start w:val="4"/>
      <w:numFmt w:val="decimal"/>
      <w:lvlText w:val="%1"/>
      <w:lvlJc w:val="left"/>
    </w:lvl>
    <w:lvl w:ilvl="1">
      <w:start w:val="613"/>
      <w:numFmt w:val="none"/>
      <w:lvlText w:val="4.6.14%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041B27F4"/>
    <w:multiLevelType w:val="multilevel"/>
    <w:tmpl w:val="EE528504"/>
    <w:styleLink w:val="WW8Num1001"/>
    <w:lvl w:ilvl="0">
      <w:start w:val="6"/>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nsid w:val="048509A2"/>
    <w:multiLevelType w:val="multilevel"/>
    <w:tmpl w:val="7A86D4E6"/>
    <w:styleLink w:val="WW8Num991"/>
    <w:lvl w:ilvl="0">
      <w:start w:val="2"/>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049C72E3"/>
    <w:multiLevelType w:val="multilevel"/>
    <w:tmpl w:val="9EF6C8C6"/>
    <w:styleLink w:val="WW8Num110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051D51D2"/>
    <w:multiLevelType w:val="multilevel"/>
    <w:tmpl w:val="44DE7450"/>
    <w:styleLink w:val="WW8Num631"/>
    <w:lvl w:ilvl="0">
      <w:start w:val="4"/>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7">
    <w:nsid w:val="05AC5643"/>
    <w:multiLevelType w:val="multilevel"/>
    <w:tmpl w:val="C9DA54C6"/>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060D5395"/>
    <w:multiLevelType w:val="multilevel"/>
    <w:tmpl w:val="A9C80E80"/>
    <w:styleLink w:val="WW8Num58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07AD279C"/>
    <w:multiLevelType w:val="hybridMultilevel"/>
    <w:tmpl w:val="7312D902"/>
    <w:styleLink w:val="WW8Num251"/>
    <w:lvl w:ilvl="0" w:tplc="B186EEC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07F31A59"/>
    <w:multiLevelType w:val="multilevel"/>
    <w:tmpl w:val="F82E8524"/>
    <w:styleLink w:val="WW8Num5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093A2689"/>
    <w:multiLevelType w:val="multilevel"/>
    <w:tmpl w:val="5136D49C"/>
    <w:styleLink w:val="WW8Num141"/>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nsid w:val="095F3E1B"/>
    <w:multiLevelType w:val="multilevel"/>
    <w:tmpl w:val="89A604AA"/>
    <w:styleLink w:val="WW8Num116"/>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09F82A08"/>
    <w:multiLevelType w:val="hybridMultilevel"/>
    <w:tmpl w:val="3FC60F8C"/>
    <w:styleLink w:val="WW8Num24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0A1A49FD"/>
    <w:multiLevelType w:val="multilevel"/>
    <w:tmpl w:val="8CA04C46"/>
    <w:styleLink w:val="WW8Num94"/>
    <w:lvl w:ilvl="0">
      <w:start w:val="7"/>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0AB73E48"/>
    <w:multiLevelType w:val="multilevel"/>
    <w:tmpl w:val="23ACC102"/>
    <w:styleLink w:val="WW8Num410"/>
    <w:lvl w:ilvl="0">
      <w:start w:val="1"/>
      <w:numFmt w:val="decimal"/>
      <w:lvlText w:val="4.1.%1"/>
      <w:lvlJc w:val="left"/>
      <w:pPr>
        <w:ind w:left="1072" w:hanging="363"/>
      </w:pPr>
      <w:rPr>
        <w:rFonts w:ascii="Arial" w:hAnsi="Arial" w:hint="default"/>
        <w:b/>
        <w:i w:val="0"/>
        <w:sz w:val="20"/>
      </w:rPr>
    </w:lvl>
    <w:lvl w:ilvl="1">
      <w:start w:val="1"/>
      <w:numFmt w:val="lowerLetter"/>
      <w:lvlText w:val="%2."/>
      <w:lvlJc w:val="left"/>
      <w:pPr>
        <w:ind w:left="1441" w:hanging="363"/>
      </w:pPr>
      <w:rPr>
        <w:rFonts w:hint="default"/>
      </w:rPr>
    </w:lvl>
    <w:lvl w:ilvl="2">
      <w:start w:val="1"/>
      <w:numFmt w:val="lowerRoman"/>
      <w:lvlText w:val="%3."/>
      <w:lvlJc w:val="right"/>
      <w:pPr>
        <w:ind w:left="1810" w:hanging="363"/>
      </w:pPr>
      <w:rPr>
        <w:rFonts w:hint="default"/>
      </w:rPr>
    </w:lvl>
    <w:lvl w:ilvl="3">
      <w:start w:val="1"/>
      <w:numFmt w:val="decimal"/>
      <w:lvlText w:val="%4."/>
      <w:lvlJc w:val="left"/>
      <w:pPr>
        <w:ind w:left="2179" w:hanging="363"/>
      </w:pPr>
      <w:rPr>
        <w:rFonts w:hint="default"/>
      </w:rPr>
    </w:lvl>
    <w:lvl w:ilvl="4">
      <w:start w:val="1"/>
      <w:numFmt w:val="lowerLetter"/>
      <w:lvlText w:val="%5."/>
      <w:lvlJc w:val="left"/>
      <w:pPr>
        <w:ind w:left="2548" w:hanging="363"/>
      </w:pPr>
      <w:rPr>
        <w:rFonts w:hint="default"/>
      </w:rPr>
    </w:lvl>
    <w:lvl w:ilvl="5">
      <w:start w:val="1"/>
      <w:numFmt w:val="lowerRoman"/>
      <w:lvlText w:val="%6."/>
      <w:lvlJc w:val="right"/>
      <w:pPr>
        <w:ind w:left="2917" w:hanging="363"/>
      </w:pPr>
      <w:rPr>
        <w:rFonts w:hint="default"/>
      </w:rPr>
    </w:lvl>
    <w:lvl w:ilvl="6">
      <w:start w:val="1"/>
      <w:numFmt w:val="decimal"/>
      <w:lvlText w:val="%7."/>
      <w:lvlJc w:val="left"/>
      <w:pPr>
        <w:ind w:left="3286" w:hanging="363"/>
      </w:pPr>
      <w:rPr>
        <w:rFonts w:hint="default"/>
      </w:rPr>
    </w:lvl>
    <w:lvl w:ilvl="7">
      <w:start w:val="1"/>
      <w:numFmt w:val="lowerLetter"/>
      <w:lvlText w:val="%8."/>
      <w:lvlJc w:val="left"/>
      <w:pPr>
        <w:ind w:left="3655" w:hanging="363"/>
      </w:pPr>
      <w:rPr>
        <w:rFonts w:hint="default"/>
      </w:rPr>
    </w:lvl>
    <w:lvl w:ilvl="8">
      <w:start w:val="1"/>
      <w:numFmt w:val="lowerRoman"/>
      <w:lvlText w:val="%9."/>
      <w:lvlJc w:val="right"/>
      <w:pPr>
        <w:ind w:left="4024" w:hanging="363"/>
      </w:pPr>
      <w:rPr>
        <w:rFonts w:hint="default"/>
      </w:rPr>
    </w:lvl>
  </w:abstractNum>
  <w:abstractNum w:abstractNumId="36">
    <w:nsid w:val="0BB84E74"/>
    <w:multiLevelType w:val="hybridMultilevel"/>
    <w:tmpl w:val="B16886B0"/>
    <w:styleLink w:val="WW8Num191"/>
    <w:lvl w:ilvl="0" w:tplc="009E0E5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nsid w:val="0BF67C2A"/>
    <w:multiLevelType w:val="hybridMultilevel"/>
    <w:tmpl w:val="5F2A3F90"/>
    <w:styleLink w:val="1111115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0C1521DB"/>
    <w:multiLevelType w:val="multilevel"/>
    <w:tmpl w:val="2C9E2528"/>
    <w:styleLink w:val="WW8Num82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nsid w:val="0C8160F3"/>
    <w:multiLevelType w:val="multilevel"/>
    <w:tmpl w:val="1654EB46"/>
    <w:styleLink w:val="WW8Num90"/>
    <w:lvl w:ilvl="0">
      <w:start w:val="1"/>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nsid w:val="0CAE242B"/>
    <w:multiLevelType w:val="multilevel"/>
    <w:tmpl w:val="84763CDA"/>
    <w:styleLink w:val="WW8Num7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nsid w:val="0D494977"/>
    <w:multiLevelType w:val="hybridMultilevel"/>
    <w:tmpl w:val="A95E0C42"/>
    <w:styleLink w:val="WW8Num441"/>
    <w:lvl w:ilvl="0" w:tplc="29667B48">
      <w:start w:val="1"/>
      <w:numFmt w:val="decimal"/>
      <w:lvlText w:val="%1."/>
      <w:lvlJc w:val="left"/>
      <w:pPr>
        <w:ind w:left="1179" w:hanging="360"/>
      </w:pPr>
      <w:rPr>
        <w:rFonts w:hint="default"/>
      </w:rPr>
    </w:lvl>
    <w:lvl w:ilvl="1" w:tplc="71844920">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0E365766"/>
    <w:multiLevelType w:val="multilevel"/>
    <w:tmpl w:val="3668BFD2"/>
    <w:styleLink w:val="WW8Num1181"/>
    <w:lvl w:ilvl="0">
      <w:start w:val="4"/>
      <w:numFmt w:val="decimal"/>
      <w:lvlText w:val="%1"/>
      <w:lvlJc w:val="left"/>
    </w:lvl>
    <w:lvl w:ilvl="1">
      <w:start w:val="6"/>
      <w:numFmt w:val="decimal"/>
      <w:lvlText w:val="%1.%2"/>
      <w:lvlJc w:val="left"/>
    </w:lvl>
    <w:lvl w:ilvl="2">
      <w:start w:val="6"/>
      <w:numFmt w:val="none"/>
      <w:lvlText w:val="4.6.11%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
    <w:nsid w:val="0FB83656"/>
    <w:multiLevelType w:val="hybridMultilevel"/>
    <w:tmpl w:val="9EC44442"/>
    <w:styleLink w:val="WW8Num381"/>
    <w:lvl w:ilvl="0" w:tplc="080A0017">
      <w:start w:val="1"/>
      <w:numFmt w:val="lowerLetter"/>
      <w:lvlText w:val="%1)"/>
      <w:lvlJc w:val="left"/>
      <w:pPr>
        <w:ind w:left="2280" w:hanging="360"/>
      </w:pPr>
      <w:rPr>
        <w:rFonts w:hint="default"/>
      </w:r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44">
    <w:nsid w:val="0FB8415D"/>
    <w:multiLevelType w:val="hybridMultilevel"/>
    <w:tmpl w:val="BB2291A2"/>
    <w:styleLink w:val="WW8Num421"/>
    <w:lvl w:ilvl="0" w:tplc="B91ACD06">
      <w:start w:val="1"/>
      <w:numFmt w:val="decimal"/>
      <w:lvlText w:val="%1."/>
      <w:lvlJc w:val="left"/>
      <w:pPr>
        <w:ind w:left="11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114A66AD"/>
    <w:multiLevelType w:val="multilevel"/>
    <w:tmpl w:val="96969AFA"/>
    <w:styleLink w:val="WW8Num7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6">
    <w:nsid w:val="132F1DD5"/>
    <w:multiLevelType w:val="hybridMultilevel"/>
    <w:tmpl w:val="56AECC5C"/>
    <w:name w:val="WW8Num322422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14327A6C"/>
    <w:multiLevelType w:val="multilevel"/>
    <w:tmpl w:val="9FD09986"/>
    <w:styleLink w:val="WW8Num871"/>
    <w:lvl w:ilvl="0">
      <w:numFmt w:val="bullet"/>
      <w:lvlText w:val="o"/>
      <w:lvlJc w:val="left"/>
      <w:rPr>
        <w:rFonts w:ascii="Courier New" w:hAnsi="Courier New"/>
      </w:rPr>
    </w:lvl>
    <w:lvl w:ilvl="1">
      <w:start w:val="2"/>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8">
    <w:nsid w:val="1494345B"/>
    <w:multiLevelType w:val="hybridMultilevel"/>
    <w:tmpl w:val="9E326250"/>
    <w:styleLink w:val="WW8Num34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14A123D6"/>
    <w:multiLevelType w:val="multilevel"/>
    <w:tmpl w:val="F4785E38"/>
    <w:styleLink w:val="WW8Num1091"/>
    <w:lvl w:ilvl="0">
      <w:start w:val="5"/>
      <w:numFmt w:val="decimal"/>
      <w:lvlText w:val="%1"/>
      <w:lvlJc w:val="left"/>
      <w:rPr>
        <w:rFonts w:cs="Times New Roman"/>
      </w:rPr>
    </w:lvl>
    <w:lvl w:ilvl="1">
      <w:start w:val="3"/>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0">
    <w:nsid w:val="166600F1"/>
    <w:multiLevelType w:val="multilevel"/>
    <w:tmpl w:val="B2A6FA98"/>
    <w:styleLink w:val="WW8Num78"/>
    <w:lvl w:ilvl="0">
      <w:start w:val="4"/>
      <w:numFmt w:val="decimal"/>
      <w:lvlText w:val="%1"/>
      <w:lvlJc w:val="left"/>
    </w:lvl>
    <w:lvl w:ilvl="1">
      <w:start w:val="5"/>
      <w:numFmt w:val="decimal"/>
      <w:lvlText w:val="%1.%2"/>
      <w:lvlJc w:val="left"/>
    </w:lvl>
    <w:lvl w:ilvl="2">
      <w:start w:val="6"/>
      <w:numFmt w:val="decimal"/>
      <w:lvlText w:val="%3.6.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nsid w:val="16725B53"/>
    <w:multiLevelType w:val="multilevel"/>
    <w:tmpl w:val="8396A798"/>
    <w:styleLink w:val="WW8Num8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2">
    <w:nsid w:val="17293F6D"/>
    <w:multiLevelType w:val="multilevel"/>
    <w:tmpl w:val="D4901CFE"/>
    <w:styleLink w:val="WW8Num771"/>
    <w:lvl w:ilvl="0">
      <w:start w:val="1"/>
      <w:numFmt w:val="none"/>
      <w:lvlText w:val="1%1"/>
      <w:lvlJc w:val="left"/>
    </w:lvl>
    <w:lvl w:ilvl="1">
      <w:start w:val="1"/>
      <w:numFmt w:val="decimal"/>
      <w:lvlText w:val="%1.%2"/>
      <w:lvlJc w:val="left"/>
    </w:lvl>
    <w:lvl w:ilvl="2">
      <w:start w:val="1"/>
      <w:numFmt w:val="decimal"/>
      <w:lvlText w:val="2.4.%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nsid w:val="173D242B"/>
    <w:multiLevelType w:val="hybridMultilevel"/>
    <w:tmpl w:val="2940F1E4"/>
    <w:styleLink w:val="WW8Num351"/>
    <w:lvl w:ilvl="0" w:tplc="38A44AE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182F7382"/>
    <w:multiLevelType w:val="multilevel"/>
    <w:tmpl w:val="0BA07764"/>
    <w:styleLink w:val="WW8Num551"/>
    <w:lvl w:ilvl="0">
      <w:start w:val="1"/>
      <w:numFmt w:val="decimal"/>
      <w:lvlText w:val="4.4.1.%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nsid w:val="187E59E4"/>
    <w:multiLevelType w:val="multilevel"/>
    <w:tmpl w:val="ABDA349E"/>
    <w:styleLink w:val="WW8Num97"/>
    <w:lvl w:ilvl="0">
      <w:start w:val="1"/>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nsid w:val="18A40646"/>
    <w:multiLevelType w:val="multilevel"/>
    <w:tmpl w:val="B36812EE"/>
    <w:styleLink w:val="WW8Num10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7">
    <w:nsid w:val="19601EC2"/>
    <w:multiLevelType w:val="multilevel"/>
    <w:tmpl w:val="57C827E0"/>
    <w:styleLink w:val="WW8Num881"/>
    <w:lvl w:ilvl="0">
      <w:start w:val="2"/>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nsid w:val="196029FE"/>
    <w:multiLevelType w:val="multilevel"/>
    <w:tmpl w:val="687E3F54"/>
    <w:styleLink w:val="WW8Num891"/>
    <w:lvl w:ilvl="0">
      <w:start w:val="4"/>
      <w:numFmt w:val="decimal"/>
      <w:lvlText w:val="%1"/>
      <w:lvlJc w:val="left"/>
    </w:lvl>
    <w:lvl w:ilvl="1">
      <w:start w:val="6"/>
      <w:numFmt w:val="decimal"/>
      <w:lvlText w:val="%1.%2"/>
      <w:lvlJc w:val="left"/>
    </w:lvl>
    <w:lvl w:ilvl="2">
      <w:start w:val="6"/>
      <w:numFmt w:val="decimal"/>
      <w:lvlText w:val="%1.%2.%3.1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nsid w:val="1A2D5FB7"/>
    <w:multiLevelType w:val="multilevel"/>
    <w:tmpl w:val="8E20ED16"/>
    <w:styleLink w:val="WW8Num76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nsid w:val="1AD05052"/>
    <w:multiLevelType w:val="multilevel"/>
    <w:tmpl w:val="0C0A001D"/>
    <w:name w:val="WW8Num1852"/>
    <w:styleLink w:val="Estilo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1D0573EE"/>
    <w:multiLevelType w:val="multilevel"/>
    <w:tmpl w:val="72B623C8"/>
    <w:styleLink w:val="WW8Num79"/>
    <w:lvl w:ilvl="0">
      <w:start w:val="1"/>
      <w:numFmt w:val="none"/>
      <w:lvlText w:val="1%1"/>
      <w:lvlJc w:val="left"/>
    </w:lvl>
    <w:lvl w:ilvl="1">
      <w:start w:val="1"/>
      <w:numFmt w:val="decimal"/>
      <w:lvlText w:val="%1.%2"/>
      <w:lvlJc w:val="left"/>
    </w:lvl>
    <w:lvl w:ilvl="2">
      <w:start w:val="1"/>
      <w:numFmt w:val="decimal"/>
      <w:lvlText w:val="%1.%2.%3.5."/>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nsid w:val="1D29600E"/>
    <w:multiLevelType w:val="multilevel"/>
    <w:tmpl w:val="75EC68A8"/>
    <w:styleLink w:val="WW8Num931"/>
    <w:lvl w:ilvl="0">
      <w:start w:val="2"/>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nsid w:val="1DAB5777"/>
    <w:multiLevelType w:val="multilevel"/>
    <w:tmpl w:val="4F004180"/>
    <w:styleLink w:val="WW8Num69"/>
    <w:lvl w:ilvl="0">
      <w:start w:val="4"/>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nsid w:val="1E4027F1"/>
    <w:multiLevelType w:val="multilevel"/>
    <w:tmpl w:val="ECFC1F56"/>
    <w:styleLink w:val="WW8Num79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5">
    <w:nsid w:val="1F095E27"/>
    <w:multiLevelType w:val="multilevel"/>
    <w:tmpl w:val="0C0A001F"/>
    <w:styleLink w:val="11111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nsid w:val="1F68224A"/>
    <w:multiLevelType w:val="multilevel"/>
    <w:tmpl w:val="2EACE93E"/>
    <w:styleLink w:val="WW8Num104"/>
    <w:lvl w:ilvl="0">
      <w:start w:val="8"/>
      <w:numFmt w:val="decimal"/>
      <w:lvlText w:val="%1"/>
      <w:lvlJc w:val="left"/>
      <w:rPr>
        <w:rFonts w:cs="Arial"/>
      </w:rPr>
    </w:lvl>
    <w:lvl w:ilvl="1">
      <w:start w:val="2"/>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67">
    <w:nsid w:val="2048301B"/>
    <w:multiLevelType w:val="hybridMultilevel"/>
    <w:tmpl w:val="0646295C"/>
    <w:styleLink w:val="WW8Num291"/>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23CA3AED"/>
    <w:multiLevelType w:val="hybridMultilevel"/>
    <w:tmpl w:val="C344A666"/>
    <w:styleLink w:val="WW8Num27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69">
    <w:nsid w:val="24B60776"/>
    <w:multiLevelType w:val="multilevel"/>
    <w:tmpl w:val="F948F11C"/>
    <w:styleLink w:val="WW8Num53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0">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25711F4C"/>
    <w:multiLevelType w:val="multilevel"/>
    <w:tmpl w:val="DE8C52B4"/>
    <w:styleLink w:val="WW8Num310"/>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2">
    <w:nsid w:val="26426F35"/>
    <w:multiLevelType w:val="multilevel"/>
    <w:tmpl w:val="08D29EC8"/>
    <w:styleLink w:val="WW8Num1151"/>
    <w:lvl w:ilvl="0">
      <w:start w:val="4"/>
      <w:numFmt w:val="decimal"/>
      <w:lvlText w:val="%1"/>
      <w:lvlJc w:val="left"/>
    </w:lvl>
    <w:lvl w:ilvl="1">
      <w:start w:val="5"/>
      <w:numFmt w:val="decimal"/>
      <w:lvlText w:val="%1.%2"/>
      <w:lvlJc w:val="left"/>
    </w:lvl>
    <w:lvl w:ilvl="2">
      <w:start w:val="6"/>
      <w:numFmt w:val="decimal"/>
      <w:lvlText w:val="%3.6.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3">
    <w:nsid w:val="280E4E41"/>
    <w:multiLevelType w:val="multilevel"/>
    <w:tmpl w:val="A3E2B37C"/>
    <w:styleLink w:val="WW8Num7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4">
    <w:nsid w:val="28F578EF"/>
    <w:multiLevelType w:val="multilevel"/>
    <w:tmpl w:val="77F20DE2"/>
    <w:styleLink w:val="WW8Num117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5">
    <w:nsid w:val="29AE37DF"/>
    <w:multiLevelType w:val="multilevel"/>
    <w:tmpl w:val="59E2BE64"/>
    <w:styleLink w:val="WW8Num111"/>
    <w:lvl w:ilvl="0">
      <w:start w:val="2"/>
      <w:numFmt w:val="decimal"/>
      <w:lvlText w:val="7.2.%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nsid w:val="2B2F59C2"/>
    <w:multiLevelType w:val="multilevel"/>
    <w:tmpl w:val="4C3AD410"/>
    <w:styleLink w:val="WW8Num711"/>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7">
    <w:nsid w:val="2CAC7BEE"/>
    <w:multiLevelType w:val="hybridMultilevel"/>
    <w:tmpl w:val="7E7A9CB4"/>
    <w:lvl w:ilvl="0" w:tplc="1ABAC808">
      <w:start w:val="1"/>
      <w:numFmt w:val="lowerLetter"/>
      <w:lvlText w:val="%1)"/>
      <w:lvlJc w:val="left"/>
      <w:pPr>
        <w:ind w:left="218" w:hanging="360"/>
      </w:pPr>
      <w:rPr>
        <w:b/>
      </w:rPr>
    </w:lvl>
    <w:lvl w:ilvl="1" w:tplc="080A0019">
      <w:start w:val="1"/>
      <w:numFmt w:val="lowerLetter"/>
      <w:lvlText w:val="%2."/>
      <w:lvlJc w:val="left"/>
      <w:pPr>
        <w:ind w:left="938" w:hanging="360"/>
      </w:pPr>
    </w:lvl>
    <w:lvl w:ilvl="2" w:tplc="080A001B">
      <w:start w:val="1"/>
      <w:numFmt w:val="lowerRoman"/>
      <w:lvlText w:val="%3."/>
      <w:lvlJc w:val="right"/>
      <w:pPr>
        <w:ind w:left="1658" w:hanging="180"/>
      </w:pPr>
    </w:lvl>
    <w:lvl w:ilvl="3" w:tplc="080A000F">
      <w:start w:val="1"/>
      <w:numFmt w:val="decimal"/>
      <w:lvlText w:val="%4."/>
      <w:lvlJc w:val="left"/>
      <w:pPr>
        <w:ind w:left="2378" w:hanging="360"/>
      </w:pPr>
    </w:lvl>
    <w:lvl w:ilvl="4" w:tplc="080A0019">
      <w:start w:val="1"/>
      <w:numFmt w:val="lowerLetter"/>
      <w:lvlText w:val="%5."/>
      <w:lvlJc w:val="left"/>
      <w:pPr>
        <w:ind w:left="3098" w:hanging="360"/>
      </w:pPr>
    </w:lvl>
    <w:lvl w:ilvl="5" w:tplc="080A001B">
      <w:start w:val="1"/>
      <w:numFmt w:val="lowerRoman"/>
      <w:lvlText w:val="%6."/>
      <w:lvlJc w:val="right"/>
      <w:pPr>
        <w:ind w:left="3818" w:hanging="180"/>
      </w:pPr>
    </w:lvl>
    <w:lvl w:ilvl="6" w:tplc="080A000F">
      <w:start w:val="1"/>
      <w:numFmt w:val="decimal"/>
      <w:lvlText w:val="%7."/>
      <w:lvlJc w:val="left"/>
      <w:pPr>
        <w:ind w:left="4538" w:hanging="360"/>
      </w:pPr>
    </w:lvl>
    <w:lvl w:ilvl="7" w:tplc="080A0019">
      <w:start w:val="1"/>
      <w:numFmt w:val="lowerLetter"/>
      <w:lvlText w:val="%8."/>
      <w:lvlJc w:val="left"/>
      <w:pPr>
        <w:ind w:left="5258" w:hanging="360"/>
      </w:pPr>
    </w:lvl>
    <w:lvl w:ilvl="8" w:tplc="080A001B">
      <w:start w:val="1"/>
      <w:numFmt w:val="lowerRoman"/>
      <w:lvlText w:val="%9."/>
      <w:lvlJc w:val="right"/>
      <w:pPr>
        <w:ind w:left="5978" w:hanging="180"/>
      </w:pPr>
    </w:lvl>
  </w:abstractNum>
  <w:abstractNum w:abstractNumId="78">
    <w:nsid w:val="2D42070A"/>
    <w:multiLevelType w:val="multilevel"/>
    <w:tmpl w:val="8A461648"/>
    <w:styleLink w:val="WW8Num70"/>
    <w:lvl w:ilvl="0">
      <w:start w:val="1"/>
      <w:numFmt w:val="none"/>
      <w:lvlText w:val="1%1"/>
      <w:lvlJc w:val="left"/>
    </w:lvl>
    <w:lvl w:ilvl="1">
      <w:start w:val="2"/>
      <w:numFmt w:val="decimal"/>
      <w:lvlText w:val="%1.%2."/>
      <w:lvlJc w:val="left"/>
    </w:lvl>
    <w:lvl w:ilvl="2">
      <w:start w:val="2"/>
      <w:numFmt w:val="decimal"/>
      <w:lvlText w:val="%1.%2.%3.1."/>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9">
    <w:nsid w:val="2DA66A89"/>
    <w:multiLevelType w:val="multilevel"/>
    <w:tmpl w:val="B87AB008"/>
    <w:styleLink w:val="WW8Num118"/>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nsid w:val="2EC6239A"/>
    <w:multiLevelType w:val="multilevel"/>
    <w:tmpl w:val="F4A0669A"/>
    <w:styleLink w:val="WW8Num101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nsid w:val="2F2718D4"/>
    <w:multiLevelType w:val="multilevel"/>
    <w:tmpl w:val="4796B0CC"/>
    <w:styleLink w:val="WW8Num83"/>
    <w:lvl w:ilvl="0">
      <w:start w:val="9"/>
      <w:numFmt w:val="decimal"/>
      <w:lvlText w:val="%1"/>
      <w:lvlJc w:val="left"/>
      <w:rPr>
        <w:b/>
      </w:rPr>
    </w:lvl>
    <w:lvl w:ilvl="1">
      <w:start w:val="1"/>
      <w:numFmt w:val="decimal"/>
      <w:lvlText w:val="%1.%2"/>
      <w:lvlJc w:val="left"/>
      <w:rPr>
        <w:b/>
      </w:rPr>
    </w:lvl>
    <w:lvl w:ilvl="2">
      <w:start w:val="2"/>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2">
    <w:nsid w:val="31780DA9"/>
    <w:multiLevelType w:val="hybridMultilevel"/>
    <w:tmpl w:val="6284F73A"/>
    <w:lvl w:ilvl="0" w:tplc="0C0A000B">
      <w:start w:val="1"/>
      <w:numFmt w:val="bullet"/>
      <w:lvlText w:val=""/>
      <w:lvlJc w:val="left"/>
      <w:pPr>
        <w:ind w:left="1866" w:hanging="360"/>
      </w:pPr>
      <w:rPr>
        <w:rFonts w:ascii="Wingdings" w:hAnsi="Wingdings" w:hint="default"/>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83">
    <w:nsid w:val="317C297C"/>
    <w:multiLevelType w:val="multilevel"/>
    <w:tmpl w:val="576AFF3A"/>
    <w:styleLink w:val="WW8Num811"/>
    <w:lvl w:ilvl="0">
      <w:start w:val="4"/>
      <w:numFmt w:val="decimal"/>
      <w:lvlText w:val="%1"/>
      <w:lvlJc w:val="left"/>
    </w:lvl>
    <w:lvl w:ilvl="1">
      <w:start w:val="6"/>
      <w:numFmt w:val="decimal"/>
      <w:lvlText w:val="%1.%2"/>
      <w:lvlJc w:val="left"/>
    </w:lvl>
    <w:lvl w:ilvl="2">
      <w:start w:val="6"/>
      <w:numFmt w:val="decimal"/>
      <w:lvlText w:val="%1.%2.%3.8"/>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4">
    <w:nsid w:val="31913AA3"/>
    <w:multiLevelType w:val="multilevel"/>
    <w:tmpl w:val="5CA21A50"/>
    <w:styleLink w:val="WW8Num69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5">
    <w:nsid w:val="31AE3074"/>
    <w:multiLevelType w:val="multilevel"/>
    <w:tmpl w:val="0430054A"/>
    <w:styleLink w:val="WW8Num96"/>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Wingdings" w:hAnsi="Wingdings"/>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6">
    <w:nsid w:val="31DD172E"/>
    <w:multiLevelType w:val="hybridMultilevel"/>
    <w:tmpl w:val="D9D41768"/>
    <w:lvl w:ilvl="0" w:tplc="080A0001">
      <w:start w:val="1"/>
      <w:numFmt w:val="bullet"/>
      <w:lvlText w:val=""/>
      <w:lvlJc w:val="left"/>
      <w:pPr>
        <w:ind w:left="1866" w:hanging="360"/>
      </w:pPr>
      <w:rPr>
        <w:rFonts w:ascii="Symbol" w:hAnsi="Symbol" w:hint="default"/>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87">
    <w:nsid w:val="341C5635"/>
    <w:multiLevelType w:val="hybridMultilevel"/>
    <w:tmpl w:val="1842F04A"/>
    <w:lvl w:ilvl="0" w:tplc="08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8">
    <w:nsid w:val="3428263F"/>
    <w:multiLevelType w:val="multilevel"/>
    <w:tmpl w:val="06E00962"/>
    <w:styleLink w:val="WW8Num1141"/>
    <w:lvl w:ilvl="0">
      <w:start w:val="4"/>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nsid w:val="34D227F0"/>
    <w:multiLevelType w:val="hybridMultilevel"/>
    <w:tmpl w:val="D51A0556"/>
    <w:styleLink w:val="WW8Num281"/>
    <w:lvl w:ilvl="0" w:tplc="080A0013">
      <w:start w:val="1"/>
      <w:numFmt w:val="upperRoman"/>
      <w:lvlText w:val="%1."/>
      <w:lvlJc w:val="righ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90">
    <w:nsid w:val="35B92A47"/>
    <w:multiLevelType w:val="multilevel"/>
    <w:tmpl w:val="430E0136"/>
    <w:styleLink w:val="WW8Num95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nsid w:val="366C00F5"/>
    <w:multiLevelType w:val="hybridMultilevel"/>
    <w:tmpl w:val="A5D6972A"/>
    <w:lvl w:ilvl="0" w:tplc="C3B6BA80">
      <w:start w:val="1"/>
      <w:numFmt w:val="lowerLetter"/>
      <w:lvlText w:val="%1)"/>
      <w:lvlJc w:val="left"/>
      <w:pPr>
        <w:ind w:left="928" w:hanging="360"/>
      </w:pPr>
      <w:rPr>
        <w:b/>
      </w:rPr>
    </w:lvl>
    <w:lvl w:ilvl="1" w:tplc="080A0019">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2">
    <w:nsid w:val="36800896"/>
    <w:multiLevelType w:val="multilevel"/>
    <w:tmpl w:val="1694AC08"/>
    <w:styleLink w:val="WW8Num117"/>
    <w:lvl w:ilvl="0">
      <w:numFmt w:val="bullet"/>
      <w:lvlText w:val="o"/>
      <w:lvlJc w:val="left"/>
      <w:rPr>
        <w:rFonts w:ascii="Courier New" w:hAnsi="Courier New" w:cs="Courier New"/>
      </w:rPr>
    </w:lvl>
    <w:lvl w:ilvl="1">
      <w:start w:val="1"/>
      <w:numFmt w:val="upperLetter"/>
      <w:lvlText w:val="%2)"/>
      <w:lvlJc w:val="left"/>
      <w:rPr>
        <w:b/>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3">
    <w:nsid w:val="37A61466"/>
    <w:multiLevelType w:val="hybridMultilevel"/>
    <w:tmpl w:val="85AEFC80"/>
    <w:styleLink w:val="WW8Num401"/>
    <w:lvl w:ilvl="0" w:tplc="D17C42A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39507BEE"/>
    <w:multiLevelType w:val="hybridMultilevel"/>
    <w:tmpl w:val="C344A666"/>
    <w:styleLink w:val="WW8Num20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95">
    <w:nsid w:val="396C1DD0"/>
    <w:multiLevelType w:val="multilevel"/>
    <w:tmpl w:val="E85C992A"/>
    <w:styleLink w:val="WW8Num941"/>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nsid w:val="3BB24E7B"/>
    <w:multiLevelType w:val="hybridMultilevel"/>
    <w:tmpl w:val="0646295C"/>
    <w:styleLink w:val="WW8Num610"/>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3BC839A2"/>
    <w:multiLevelType w:val="multilevel"/>
    <w:tmpl w:val="739E0FEE"/>
    <w:styleLink w:val="WW8Num87"/>
    <w:lvl w:ilvl="0">
      <w:start w:val="4"/>
      <w:numFmt w:val="decimal"/>
      <w:lvlText w:val="%1"/>
      <w:lvlJc w:val="left"/>
    </w:lvl>
    <w:lvl w:ilvl="1">
      <w:start w:val="613"/>
      <w:numFmt w:val="none"/>
      <w:lvlText w:val="4.6.13%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nsid w:val="3BD05CE4"/>
    <w:multiLevelType w:val="hybridMultilevel"/>
    <w:tmpl w:val="CB76FA86"/>
    <w:lvl w:ilvl="0" w:tplc="3F565484">
      <w:start w:val="12"/>
      <w:numFmt w:val="lowerLetter"/>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99">
    <w:nsid w:val="3C427879"/>
    <w:multiLevelType w:val="multilevel"/>
    <w:tmpl w:val="0B867EB2"/>
    <w:styleLink w:val="WW8Num93"/>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nsid w:val="3C623F0D"/>
    <w:multiLevelType w:val="hybridMultilevel"/>
    <w:tmpl w:val="3C54F4D4"/>
    <w:styleLink w:val="WW8Num501"/>
    <w:lvl w:ilvl="0" w:tplc="08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nsid w:val="3D2A3E33"/>
    <w:multiLevelType w:val="multilevel"/>
    <w:tmpl w:val="DD688B00"/>
    <w:styleLink w:val="WW8Num7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2">
    <w:nsid w:val="3E6A2C22"/>
    <w:multiLevelType w:val="multilevel"/>
    <w:tmpl w:val="C14ABF0E"/>
    <w:styleLink w:val="WW8Num1081"/>
    <w:lvl w:ilvl="0">
      <w:numFmt w:val="bullet"/>
      <w:lvlText w:val="o"/>
      <w:lvlJc w:val="left"/>
      <w:rPr>
        <w:rFonts w:ascii="Courier New" w:hAnsi="Courier New" w:cs="Courier New"/>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3">
    <w:nsid w:val="3E883B38"/>
    <w:multiLevelType w:val="hybridMultilevel"/>
    <w:tmpl w:val="1B5A9FE8"/>
    <w:styleLink w:val="WW8Num36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nsid w:val="3F514134"/>
    <w:multiLevelType w:val="multilevel"/>
    <w:tmpl w:val="2F761FC0"/>
    <w:styleLink w:val="WW8Num80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nsid w:val="3FBB2F62"/>
    <w:multiLevelType w:val="multilevel"/>
    <w:tmpl w:val="E5769ACC"/>
    <w:styleLink w:val="WW8Num115"/>
    <w:lvl w:ilvl="0">
      <w:start w:val="1"/>
      <w:numFmt w:val="none"/>
      <w:lvlText w:val="1.3%1"/>
      <w:lvlJc w:val="left"/>
    </w:lvl>
    <w:lvl w:ilvl="1">
      <w:start w:val="1"/>
      <w:numFmt w:val="none"/>
      <w:lvlText w:val="1.4%2"/>
      <w:lvlJc w:val="left"/>
      <w:rPr>
        <w:rFonts w:ascii="Arial" w:hAnsi="Arial"/>
        <w:b/>
        <w:i w:val="0"/>
      </w:rPr>
    </w:lvl>
    <w:lvl w:ilvl="2">
      <w:start w:val="1"/>
      <w:numFmt w:val="none"/>
      <w:lvlText w:val="1.3%3"/>
      <w:lvlJc w:val="left"/>
      <w:rPr>
        <w:rFonts w:ascii="Arial" w:hAnsi="Arial"/>
        <w:b/>
        <w:i w:val="0"/>
      </w:rPr>
    </w:lvl>
    <w:lvl w:ilvl="3">
      <w:start w:val="1"/>
      <w:numFmt w:val="decimal"/>
      <w:lvlText w:val=".4%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6">
    <w:nsid w:val="403D1DC1"/>
    <w:multiLevelType w:val="multilevel"/>
    <w:tmpl w:val="5E401C96"/>
    <w:styleLink w:val="WW8Num10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nsid w:val="40F415D5"/>
    <w:multiLevelType w:val="multilevel"/>
    <w:tmpl w:val="9C6097F2"/>
    <w:styleLink w:val="WW8Num105"/>
    <w:lvl w:ilvl="0">
      <w:start w:val="7"/>
      <w:numFmt w:val="decimal"/>
      <w:lvlText w:val="%1"/>
      <w:lvlJc w:val="left"/>
    </w:lvl>
    <w:lvl w:ilvl="1">
      <w:start w:val="2"/>
      <w:numFmt w:val="decimal"/>
      <w:lvlText w:val="%1.%2"/>
      <w:lvlJc w:val="left"/>
      <w:rPr>
        <w:b/>
        <w:i w:val="0"/>
      </w:rPr>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nsid w:val="410E7107"/>
    <w:multiLevelType w:val="multilevel"/>
    <w:tmpl w:val="E594E48E"/>
    <w:styleLink w:val="WW8Num591"/>
    <w:lvl w:ilvl="0">
      <w:numFmt w:val="bullet"/>
      <w:lvlText w:val="o"/>
      <w:lvlJc w:val="left"/>
      <w:rPr>
        <w:rFonts w:ascii="Courier New" w:hAnsi="Courier New" w:cs="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9">
    <w:nsid w:val="41D70E59"/>
    <w:multiLevelType w:val="multilevel"/>
    <w:tmpl w:val="448E8300"/>
    <w:styleLink w:val="WW8Num10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nsid w:val="424E617A"/>
    <w:multiLevelType w:val="hybridMultilevel"/>
    <w:tmpl w:val="9EE2EC54"/>
    <w:styleLink w:val="WW8Num431"/>
    <w:lvl w:ilvl="0" w:tplc="080A0017">
      <w:start w:val="1"/>
      <w:numFmt w:val="lowerLetter"/>
      <w:lvlText w:val="%1)"/>
      <w:lvlJc w:val="left"/>
      <w:pPr>
        <w:ind w:left="1814" w:hanging="360"/>
      </w:pPr>
    </w:lvl>
    <w:lvl w:ilvl="1" w:tplc="080A0019" w:tentative="1">
      <w:start w:val="1"/>
      <w:numFmt w:val="lowerLetter"/>
      <w:lvlText w:val="%2."/>
      <w:lvlJc w:val="left"/>
      <w:pPr>
        <w:ind w:left="2534" w:hanging="360"/>
      </w:pPr>
    </w:lvl>
    <w:lvl w:ilvl="2" w:tplc="080A001B" w:tentative="1">
      <w:start w:val="1"/>
      <w:numFmt w:val="lowerRoman"/>
      <w:lvlText w:val="%3."/>
      <w:lvlJc w:val="right"/>
      <w:pPr>
        <w:ind w:left="3254" w:hanging="180"/>
      </w:pPr>
    </w:lvl>
    <w:lvl w:ilvl="3" w:tplc="080A000F" w:tentative="1">
      <w:start w:val="1"/>
      <w:numFmt w:val="decimal"/>
      <w:lvlText w:val="%4."/>
      <w:lvlJc w:val="left"/>
      <w:pPr>
        <w:ind w:left="3974" w:hanging="360"/>
      </w:pPr>
    </w:lvl>
    <w:lvl w:ilvl="4" w:tplc="080A0019" w:tentative="1">
      <w:start w:val="1"/>
      <w:numFmt w:val="lowerLetter"/>
      <w:lvlText w:val="%5."/>
      <w:lvlJc w:val="left"/>
      <w:pPr>
        <w:ind w:left="4694" w:hanging="360"/>
      </w:pPr>
    </w:lvl>
    <w:lvl w:ilvl="5" w:tplc="080A001B" w:tentative="1">
      <w:start w:val="1"/>
      <w:numFmt w:val="lowerRoman"/>
      <w:lvlText w:val="%6."/>
      <w:lvlJc w:val="right"/>
      <w:pPr>
        <w:ind w:left="5414" w:hanging="180"/>
      </w:pPr>
    </w:lvl>
    <w:lvl w:ilvl="6" w:tplc="080A000F" w:tentative="1">
      <w:start w:val="1"/>
      <w:numFmt w:val="decimal"/>
      <w:lvlText w:val="%7."/>
      <w:lvlJc w:val="left"/>
      <w:pPr>
        <w:ind w:left="6134" w:hanging="360"/>
      </w:pPr>
    </w:lvl>
    <w:lvl w:ilvl="7" w:tplc="080A0019" w:tentative="1">
      <w:start w:val="1"/>
      <w:numFmt w:val="lowerLetter"/>
      <w:lvlText w:val="%8."/>
      <w:lvlJc w:val="left"/>
      <w:pPr>
        <w:ind w:left="6854" w:hanging="360"/>
      </w:pPr>
    </w:lvl>
    <w:lvl w:ilvl="8" w:tplc="080A001B" w:tentative="1">
      <w:start w:val="1"/>
      <w:numFmt w:val="lowerRoman"/>
      <w:lvlText w:val="%9."/>
      <w:lvlJc w:val="right"/>
      <w:pPr>
        <w:ind w:left="7574" w:hanging="180"/>
      </w:pPr>
    </w:lvl>
  </w:abstractNum>
  <w:abstractNum w:abstractNumId="111">
    <w:nsid w:val="43486619"/>
    <w:multiLevelType w:val="multilevel"/>
    <w:tmpl w:val="4C98D242"/>
    <w:styleLink w:val="WW8Num91"/>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12">
    <w:nsid w:val="447B53CA"/>
    <w:multiLevelType w:val="hybridMultilevel"/>
    <w:tmpl w:val="140A4182"/>
    <w:lvl w:ilvl="0" w:tplc="65920AF6">
      <w:start w:val="1"/>
      <w:numFmt w:val="upperRoman"/>
      <w:lvlText w:val="%1)"/>
      <w:lvlJc w:val="left"/>
      <w:pPr>
        <w:ind w:left="1425" w:hanging="720"/>
      </w:pPr>
      <w:rPr>
        <w:rFonts w:hint="default"/>
        <w:b/>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3">
    <w:nsid w:val="44AD73A1"/>
    <w:multiLevelType w:val="multilevel"/>
    <w:tmpl w:val="58BCA3B6"/>
    <w:styleLink w:val="WW8Num541"/>
    <w:lvl w:ilvl="0">
      <w:numFmt w:val="bullet"/>
      <w:lvlText w:val="-"/>
      <w:lvlJc w:val="left"/>
      <w:rPr>
        <w:rFonts w:ascii="Arial" w:eastAsia="Times New Roman" w:hAnsi="Arial" w:cs="Aria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4">
    <w:nsid w:val="45A9291B"/>
    <w:multiLevelType w:val="multilevel"/>
    <w:tmpl w:val="66D44036"/>
    <w:styleLink w:val="WW8Num1021"/>
    <w:lvl w:ilvl="0">
      <w:numFmt w:val="bullet"/>
      <w:lvlText w:val="o"/>
      <w:lvlJc w:val="left"/>
      <w:rPr>
        <w:rFonts w:ascii="Courier New" w:hAnsi="Courier New"/>
      </w:rPr>
    </w:lvl>
    <w:lvl w:ilvl="1">
      <w:start w:val="10"/>
      <w:numFmt w:val="upperRoman"/>
      <w:lvlText w:val="%2."/>
      <w:lvlJc w:val="left"/>
      <w:rPr>
        <w:rFonts w:cs="Arial"/>
        <w:color w:val="000000"/>
      </w:rPr>
    </w:lvl>
    <w:lvl w:ilvl="2">
      <w:numFmt w:val="bullet"/>
      <w:lvlText w:val=""/>
      <w:lvlJc w:val="left"/>
      <w:rPr>
        <w:rFonts w:ascii="Symbol" w:hAnsi="Symbol"/>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nsid w:val="45E366DE"/>
    <w:multiLevelType w:val="multilevel"/>
    <w:tmpl w:val="36B08562"/>
    <w:styleLink w:val="WW8Num64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6">
    <w:nsid w:val="477D4F75"/>
    <w:multiLevelType w:val="multilevel"/>
    <w:tmpl w:val="1A267214"/>
    <w:styleLink w:val="WW8Num112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7">
    <w:nsid w:val="47902CA1"/>
    <w:multiLevelType w:val="multilevel"/>
    <w:tmpl w:val="B4FCCB8A"/>
    <w:styleLink w:val="WW8Num651"/>
    <w:lvl w:ilvl="0">
      <w:start w:val="1"/>
      <w:numFmt w:val="lowerLetter"/>
      <w:lvlText w:val="%1)"/>
      <w:lvlJc w:val="left"/>
    </w:lvl>
    <w:lvl w:ilvl="1">
      <w:start w:val="3"/>
      <w:numFmt w:val="upperRoman"/>
      <w:lvlText w:val="%2."/>
      <w:lvlJc w:val="righ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nsid w:val="49022598"/>
    <w:multiLevelType w:val="multilevel"/>
    <w:tmpl w:val="F580D77E"/>
    <w:styleLink w:val="WW8Num107"/>
    <w:lvl w:ilvl="0">
      <w:start w:val="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nsid w:val="49D42065"/>
    <w:multiLevelType w:val="multilevel"/>
    <w:tmpl w:val="FAE82DC0"/>
    <w:styleLink w:val="WW8Num971"/>
    <w:lvl w:ilvl="0">
      <w:numFmt w:val="bullet"/>
      <w:lvlText w:val=""/>
      <w:lvlJc w:val="left"/>
      <w:rPr>
        <w:rFonts w:ascii="Symbol" w:eastAsia="Times New Roman" w:hAnsi="Symbol" w:cs="Times New Roman"/>
        <w:color w:val="000000"/>
        <w:sz w:val="24"/>
      </w:rPr>
    </w:lvl>
    <w:lvl w:ilvl="1">
      <w:start w:val="3"/>
      <w:numFmt w:val="upperLetter"/>
      <w:lvlText w:val="%2."/>
      <w:lvlJc w:val="left"/>
      <w:rPr>
        <w:color w:val="FF0000"/>
        <w:sz w:val="24"/>
      </w:rPr>
    </w:lvl>
    <w:lvl w:ilvl="2">
      <w:numFmt w:val="bullet"/>
      <w:lvlText w:val="o"/>
      <w:lvlJc w:val="left"/>
      <w:rPr>
        <w:rFonts w:ascii="Courier New" w:hAnsi="Courier New" w:cs="Courier New"/>
        <w:color w:val="000000"/>
        <w:sz w:val="24"/>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0">
    <w:nsid w:val="49DE00DC"/>
    <w:multiLevelType w:val="multilevel"/>
    <w:tmpl w:val="401E3DCA"/>
    <w:styleLink w:val="WW8Num99"/>
    <w:lvl w:ilvl="0">
      <w:start w:val="7"/>
      <w:numFmt w:val="decimal"/>
      <w:lvlText w:val="%1"/>
      <w:lvlJc w:val="left"/>
      <w:rPr>
        <w:rFonts w:cs="Arial"/>
      </w:rPr>
    </w:lvl>
    <w:lvl w:ilvl="1">
      <w:start w:val="1"/>
      <w:numFmt w:val="decimal"/>
      <w:lvlText w:val="%1.%2"/>
      <w:lvlJc w:val="left"/>
      <w:rPr>
        <w:rFonts w:cs="Arial"/>
      </w:rPr>
    </w:lvl>
    <w:lvl w:ilvl="2">
      <w:start w:val="3"/>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21">
    <w:nsid w:val="4A142048"/>
    <w:multiLevelType w:val="multilevel"/>
    <w:tmpl w:val="51886640"/>
    <w:styleLink w:val="WW8Num89"/>
    <w:lvl w:ilvl="0">
      <w:start w:val="3"/>
      <w:numFmt w:val="upperRoman"/>
      <w:lvlText w:val="%1."/>
      <w:lvlJc w:val="left"/>
      <w:rPr>
        <w:sz w:val="22"/>
      </w:rPr>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nsid w:val="4AAE3488"/>
    <w:multiLevelType w:val="multilevel"/>
    <w:tmpl w:val="27F4129C"/>
    <w:styleLink w:val="WW8Num6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3">
    <w:nsid w:val="4AE4522D"/>
    <w:multiLevelType w:val="hybridMultilevel"/>
    <w:tmpl w:val="B5F402C8"/>
    <w:styleLink w:val="WW8Num261"/>
    <w:lvl w:ilvl="0" w:tplc="080A000F">
      <w:start w:val="1"/>
      <w:numFmt w:val="decimal"/>
      <w:lvlText w:val="%1."/>
      <w:lvlJc w:val="lef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124">
    <w:nsid w:val="4AF67A12"/>
    <w:multiLevelType w:val="multilevel"/>
    <w:tmpl w:val="B3D0C87A"/>
    <w:styleLink w:val="WW8Num10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5">
    <w:nsid w:val="4B082C47"/>
    <w:multiLevelType w:val="multilevel"/>
    <w:tmpl w:val="C5B2C2FA"/>
    <w:styleLink w:val="WW8Num95"/>
    <w:lvl w:ilvl="0">
      <w:start w:val="1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6">
    <w:nsid w:val="4B361702"/>
    <w:multiLevelType w:val="multilevel"/>
    <w:tmpl w:val="AACC05C8"/>
    <w:styleLink w:val="WW8Num921"/>
    <w:lvl w:ilvl="0">
      <w:start w:val="3"/>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nsid w:val="4B9C5464"/>
    <w:multiLevelType w:val="hybridMultilevel"/>
    <w:tmpl w:val="A99C6652"/>
    <w:styleLink w:val="WW8Num491"/>
    <w:lvl w:ilvl="0" w:tplc="68366FF6">
      <w:start w:val="1"/>
      <w:numFmt w:val="lowerLetter"/>
      <w:lvlText w:val="%1)"/>
      <w:lvlJc w:val="left"/>
      <w:pPr>
        <w:ind w:left="181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nsid w:val="4BC036B8"/>
    <w:multiLevelType w:val="multilevel"/>
    <w:tmpl w:val="E77285A2"/>
    <w:styleLink w:val="WW8Num751"/>
    <w:lvl w:ilvl="0">
      <w:start w:val="1"/>
      <w:numFmt w:val="none"/>
      <w:lvlText w:val="1%1"/>
      <w:lvlJc w:val="left"/>
    </w:lvl>
    <w:lvl w:ilvl="1">
      <w:start w:val="1"/>
      <w:numFmt w:val="decimal"/>
      <w:lvlText w:val="%1.%2."/>
      <w:lvlJc w:val="left"/>
    </w:lvl>
    <w:lvl w:ilvl="2">
      <w:start w:val="1"/>
      <w:numFmt w:val="decimal"/>
      <w:lvlText w:val="%1.%2.%3.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nsid w:val="4C592AB8"/>
    <w:multiLevelType w:val="hybridMultilevel"/>
    <w:tmpl w:val="1D0CC5C2"/>
    <w:styleLink w:val="WW8Num23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nsid w:val="4D5D31C7"/>
    <w:multiLevelType w:val="multilevel"/>
    <w:tmpl w:val="23ACE520"/>
    <w:styleLink w:val="WW8Num3311"/>
    <w:lvl w:ilvl="0">
      <w:start w:val="1"/>
      <w:numFmt w:val="decimal"/>
      <w:lvlText w:val="5.3.%1"/>
      <w:lvlJc w:val="left"/>
      <w:pPr>
        <w:ind w:left="5322" w:hanging="360"/>
      </w:pPr>
      <w:rPr>
        <w:rFonts w:ascii="Arial" w:hAnsi="Arial" w:hint="default"/>
        <w:b/>
        <w:i w:val="0"/>
        <w:sz w:val="20"/>
      </w:rPr>
    </w:lvl>
    <w:lvl w:ilvl="1">
      <w:start w:val="1"/>
      <w:numFmt w:val="lowerLetter"/>
      <w:lvlText w:val="%2."/>
      <w:lvlJc w:val="left"/>
      <w:pPr>
        <w:ind w:left="6042" w:hanging="360"/>
      </w:pPr>
      <w:rPr>
        <w:rFonts w:hint="default"/>
      </w:rPr>
    </w:lvl>
    <w:lvl w:ilvl="2">
      <w:start w:val="1"/>
      <w:numFmt w:val="lowerRoman"/>
      <w:lvlText w:val="%3."/>
      <w:lvlJc w:val="right"/>
      <w:pPr>
        <w:ind w:left="6762" w:hanging="180"/>
      </w:pPr>
      <w:rPr>
        <w:rFonts w:hint="default"/>
      </w:rPr>
    </w:lvl>
    <w:lvl w:ilvl="3">
      <w:start w:val="1"/>
      <w:numFmt w:val="decimal"/>
      <w:lvlText w:val="%4."/>
      <w:lvlJc w:val="left"/>
      <w:pPr>
        <w:ind w:left="7482" w:hanging="360"/>
      </w:pPr>
      <w:rPr>
        <w:rFonts w:hint="default"/>
      </w:rPr>
    </w:lvl>
    <w:lvl w:ilvl="4">
      <w:start w:val="1"/>
      <w:numFmt w:val="lowerLetter"/>
      <w:lvlText w:val="%5."/>
      <w:lvlJc w:val="left"/>
      <w:pPr>
        <w:ind w:left="8202" w:hanging="360"/>
      </w:pPr>
      <w:rPr>
        <w:rFonts w:hint="default"/>
      </w:rPr>
    </w:lvl>
    <w:lvl w:ilvl="5">
      <w:start w:val="1"/>
      <w:numFmt w:val="lowerRoman"/>
      <w:lvlText w:val="%6."/>
      <w:lvlJc w:val="right"/>
      <w:pPr>
        <w:ind w:left="8922" w:hanging="180"/>
      </w:pPr>
      <w:rPr>
        <w:rFonts w:hint="default"/>
      </w:rPr>
    </w:lvl>
    <w:lvl w:ilvl="6">
      <w:start w:val="1"/>
      <w:numFmt w:val="decimal"/>
      <w:lvlText w:val="%7."/>
      <w:lvlJc w:val="left"/>
      <w:pPr>
        <w:ind w:left="9642" w:hanging="360"/>
      </w:pPr>
      <w:rPr>
        <w:rFonts w:hint="default"/>
      </w:rPr>
    </w:lvl>
    <w:lvl w:ilvl="7">
      <w:start w:val="1"/>
      <w:numFmt w:val="lowerLetter"/>
      <w:lvlText w:val="%8."/>
      <w:lvlJc w:val="left"/>
      <w:pPr>
        <w:ind w:left="10362" w:hanging="360"/>
      </w:pPr>
      <w:rPr>
        <w:rFonts w:hint="default"/>
      </w:rPr>
    </w:lvl>
    <w:lvl w:ilvl="8">
      <w:start w:val="1"/>
      <w:numFmt w:val="lowerRoman"/>
      <w:lvlText w:val="%9."/>
      <w:lvlJc w:val="right"/>
      <w:pPr>
        <w:ind w:left="11082" w:hanging="180"/>
      </w:pPr>
      <w:rPr>
        <w:rFonts w:hint="default"/>
      </w:rPr>
    </w:lvl>
  </w:abstractNum>
  <w:abstractNum w:abstractNumId="131">
    <w:nsid w:val="4D9E6F7B"/>
    <w:multiLevelType w:val="multilevel"/>
    <w:tmpl w:val="438E0E6E"/>
    <w:styleLink w:val="WW8Num981"/>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2">
    <w:nsid w:val="4E694DB0"/>
    <w:multiLevelType w:val="multilevel"/>
    <w:tmpl w:val="1D2C8420"/>
    <w:styleLink w:val="WW8Num781"/>
    <w:lvl w:ilvl="0">
      <w:start w:val="11"/>
      <w:numFmt w:val="decimal"/>
      <w:lvlText w:val="%1"/>
      <w:lvlJc w:val="left"/>
    </w:lvl>
    <w:lvl w:ilvl="1">
      <w:start w:val="2"/>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3">
    <w:nsid w:val="4EAD1B7D"/>
    <w:multiLevelType w:val="multilevel"/>
    <w:tmpl w:val="7FF0824E"/>
    <w:styleLink w:val="WW8Num88"/>
    <w:lvl w:ilvl="0">
      <w:start w:val="5"/>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nsid w:val="507D155F"/>
    <w:multiLevelType w:val="multilevel"/>
    <w:tmpl w:val="01346DD8"/>
    <w:styleLink w:val="111231"/>
    <w:lvl w:ilvl="0">
      <w:start w:val="4"/>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135">
    <w:nsid w:val="50D25B69"/>
    <w:multiLevelType w:val="hybridMultilevel"/>
    <w:tmpl w:val="4F8AD880"/>
    <w:styleLink w:val="WW8Num481"/>
    <w:lvl w:ilvl="0" w:tplc="080A0017">
      <w:start w:val="1"/>
      <w:numFmt w:val="lowerLetter"/>
      <w:lvlText w:val="%1)"/>
      <w:lvlJc w:val="left"/>
      <w:pPr>
        <w:ind w:left="1812" w:hanging="360"/>
      </w:pPr>
    </w:lvl>
    <w:lvl w:ilvl="1" w:tplc="080A0019" w:tentative="1">
      <w:start w:val="1"/>
      <w:numFmt w:val="lowerLetter"/>
      <w:lvlText w:val="%2."/>
      <w:lvlJc w:val="left"/>
      <w:pPr>
        <w:ind w:left="2532" w:hanging="360"/>
      </w:pPr>
    </w:lvl>
    <w:lvl w:ilvl="2" w:tplc="080A001B" w:tentative="1">
      <w:start w:val="1"/>
      <w:numFmt w:val="lowerRoman"/>
      <w:lvlText w:val="%3."/>
      <w:lvlJc w:val="right"/>
      <w:pPr>
        <w:ind w:left="3252" w:hanging="180"/>
      </w:pPr>
    </w:lvl>
    <w:lvl w:ilvl="3" w:tplc="080A000F" w:tentative="1">
      <w:start w:val="1"/>
      <w:numFmt w:val="decimal"/>
      <w:lvlText w:val="%4."/>
      <w:lvlJc w:val="left"/>
      <w:pPr>
        <w:ind w:left="3972" w:hanging="360"/>
      </w:pPr>
    </w:lvl>
    <w:lvl w:ilvl="4" w:tplc="080A0019" w:tentative="1">
      <w:start w:val="1"/>
      <w:numFmt w:val="lowerLetter"/>
      <w:lvlText w:val="%5."/>
      <w:lvlJc w:val="left"/>
      <w:pPr>
        <w:ind w:left="4692" w:hanging="360"/>
      </w:pPr>
    </w:lvl>
    <w:lvl w:ilvl="5" w:tplc="080A001B" w:tentative="1">
      <w:start w:val="1"/>
      <w:numFmt w:val="lowerRoman"/>
      <w:lvlText w:val="%6."/>
      <w:lvlJc w:val="right"/>
      <w:pPr>
        <w:ind w:left="5412" w:hanging="180"/>
      </w:pPr>
    </w:lvl>
    <w:lvl w:ilvl="6" w:tplc="080A000F" w:tentative="1">
      <w:start w:val="1"/>
      <w:numFmt w:val="decimal"/>
      <w:lvlText w:val="%7."/>
      <w:lvlJc w:val="left"/>
      <w:pPr>
        <w:ind w:left="6132" w:hanging="360"/>
      </w:pPr>
    </w:lvl>
    <w:lvl w:ilvl="7" w:tplc="080A0019" w:tentative="1">
      <w:start w:val="1"/>
      <w:numFmt w:val="lowerLetter"/>
      <w:lvlText w:val="%8."/>
      <w:lvlJc w:val="left"/>
      <w:pPr>
        <w:ind w:left="6852" w:hanging="360"/>
      </w:pPr>
    </w:lvl>
    <w:lvl w:ilvl="8" w:tplc="080A001B" w:tentative="1">
      <w:start w:val="1"/>
      <w:numFmt w:val="lowerRoman"/>
      <w:lvlText w:val="%9."/>
      <w:lvlJc w:val="right"/>
      <w:pPr>
        <w:ind w:left="7572" w:hanging="180"/>
      </w:pPr>
    </w:lvl>
  </w:abstractNum>
  <w:abstractNum w:abstractNumId="136">
    <w:nsid w:val="50EB0E96"/>
    <w:multiLevelType w:val="multilevel"/>
    <w:tmpl w:val="7B2CB610"/>
    <w:styleLink w:val="WW8Num210"/>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37">
    <w:nsid w:val="52166380"/>
    <w:multiLevelType w:val="multilevel"/>
    <w:tmpl w:val="C8FAB02A"/>
    <w:styleLink w:val="WW8Num67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8">
    <w:nsid w:val="5329045F"/>
    <w:multiLevelType w:val="hybridMultilevel"/>
    <w:tmpl w:val="C156B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9">
    <w:nsid w:val="54603E51"/>
    <w:multiLevelType w:val="multilevel"/>
    <w:tmpl w:val="D3200CF8"/>
    <w:styleLink w:val="WW8Num109"/>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0">
    <w:nsid w:val="56873F9A"/>
    <w:multiLevelType w:val="multilevel"/>
    <w:tmpl w:val="5CAA7814"/>
    <w:styleLink w:val="WW8Num62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1">
    <w:nsid w:val="5726138F"/>
    <w:multiLevelType w:val="multilevel"/>
    <w:tmpl w:val="0B6EC06C"/>
    <w:styleLink w:val="WW8Num92"/>
    <w:lvl w:ilvl="0">
      <w:start w:val="4"/>
      <w:numFmt w:val="decimal"/>
      <w:lvlText w:val="%1"/>
      <w:lvlJc w:val="left"/>
      <w:rPr>
        <w:rFonts w:cs="Arial"/>
      </w:rPr>
    </w:lvl>
    <w:lvl w:ilvl="1">
      <w:start w:val="6"/>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42">
    <w:nsid w:val="57912B9C"/>
    <w:multiLevelType w:val="multilevel"/>
    <w:tmpl w:val="75549C0A"/>
    <w:styleLink w:val="WW8Num113"/>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3">
    <w:nsid w:val="58DE06E1"/>
    <w:multiLevelType w:val="multilevel"/>
    <w:tmpl w:val="062C1F1A"/>
    <w:lvl w:ilvl="0">
      <w:start w:val="1"/>
      <w:numFmt w:val="decimal"/>
      <w:lvlText w:val="%1."/>
      <w:lvlJc w:val="left"/>
      <w:pPr>
        <w:tabs>
          <w:tab w:val="num" w:pos="928"/>
        </w:tabs>
        <w:ind w:left="928" w:hanging="360"/>
      </w:pPr>
      <w:rPr>
        <w:b/>
        <w:i w:val="0"/>
      </w:rPr>
    </w:lvl>
    <w:lvl w:ilvl="1">
      <w:start w:val="1"/>
      <w:numFmt w:val="lowerLetter"/>
      <w:lvlText w:val="%2)"/>
      <w:lvlJc w:val="left"/>
      <w:pPr>
        <w:tabs>
          <w:tab w:val="num" w:pos="1440"/>
        </w:tabs>
        <w:ind w:left="1440" w:hanging="360"/>
      </w:pPr>
      <w:rPr>
        <w:rFonts w:hint="default"/>
      </w:rPr>
    </w:lvl>
    <w:lvl w:ilvl="2">
      <w:start w:val="4"/>
      <w:numFmt w:val="upperRoman"/>
      <w:lvlText w:val="%3."/>
      <w:lvlJc w:val="left"/>
      <w:pPr>
        <w:tabs>
          <w:tab w:val="num" w:pos="2700"/>
        </w:tabs>
        <w:ind w:left="2700" w:hanging="720"/>
      </w:pPr>
      <w:rPr>
        <w:rFonts w:hint="default"/>
      </w:rPr>
    </w:lvl>
    <w:lvl w:ilvl="3">
      <w:start w:val="1"/>
      <w:numFmt w:val="upperLetter"/>
      <w:lvlText w:val="%4)"/>
      <w:lvlJc w:val="left"/>
      <w:pPr>
        <w:tabs>
          <w:tab w:val="num" w:pos="2880"/>
        </w:tabs>
        <w:ind w:left="2880" w:hanging="360"/>
      </w:pPr>
      <w:rPr>
        <w:rFonts w:hint="default"/>
      </w:rPr>
    </w:lvl>
    <w:lvl w:ilvl="4">
      <w:start w:val="16"/>
      <w:numFmt w:val="decimal"/>
      <w:lvlText w:val="%5."/>
      <w:lvlJc w:val="left"/>
      <w:pPr>
        <w:ind w:left="3600" w:hanging="360"/>
      </w:pPr>
      <w:rPr>
        <w:rFonts w:ascii="Arial" w:hAnsi="Arial" w:cs="Arial" w:hint="default"/>
        <w:b/>
        <w:sz w:val="22"/>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4">
    <w:nsid w:val="5A4B3B79"/>
    <w:multiLevelType w:val="hybridMultilevel"/>
    <w:tmpl w:val="13F28348"/>
    <w:styleLink w:val="WW8Num471"/>
    <w:lvl w:ilvl="0" w:tplc="1E2E504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nsid w:val="5A941608"/>
    <w:multiLevelType w:val="hybridMultilevel"/>
    <w:tmpl w:val="9F40DB16"/>
    <w:styleLink w:val="WW8Num710"/>
    <w:lvl w:ilvl="0" w:tplc="73389D9C">
      <w:start w:val="1"/>
      <w:numFmt w:val="decimal"/>
      <w:lvlText w:val="%1."/>
      <w:lvlJc w:val="left"/>
      <w:pPr>
        <w:ind w:left="2771" w:hanging="360"/>
      </w:pPr>
      <w:rPr>
        <w:rFonts w:hint="default"/>
        <w:b/>
        <w:i w:val="0"/>
        <w:sz w:val="20"/>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147">
    <w:nsid w:val="5ADF634B"/>
    <w:multiLevelType w:val="multilevel"/>
    <w:tmpl w:val="F2345F5A"/>
    <w:styleLink w:val="WW8Num74"/>
    <w:lvl w:ilvl="0">
      <w:start w:val="14"/>
      <w:numFmt w:val="decimal"/>
      <w:lvlText w:val="%1"/>
      <w:lvlJc w:val="left"/>
      <w:rPr>
        <w:rFonts w:cs="Arial"/>
      </w:rPr>
    </w:lvl>
    <w:lvl w:ilvl="1">
      <w:start w:val="3"/>
      <w:numFmt w:val="decimal"/>
      <w:lvlText w:val="%1.%2"/>
      <w:lvlJc w:val="left"/>
      <w:rPr>
        <w:rFonts w:cs="Arial"/>
      </w:rPr>
    </w:lvl>
    <w:lvl w:ilvl="2">
      <w:start w:val="2"/>
      <w:numFmt w:val="decimal"/>
      <w:lvlText w:val="%1.%2.%3"/>
      <w:lvlJc w:val="left"/>
      <w:rPr>
        <w:rFonts w:cs="Arial"/>
        <w:b w:val="0"/>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48">
    <w:nsid w:val="5B5E69EC"/>
    <w:multiLevelType w:val="multilevel"/>
    <w:tmpl w:val="59B25FA0"/>
    <w:styleLink w:val="WW8Num461"/>
    <w:lvl w:ilvl="0">
      <w:start w:val="1"/>
      <w:numFmt w:val="upperRoman"/>
      <w:lvlText w:val="%1."/>
      <w:lvlJc w:val="left"/>
      <w:pPr>
        <w:ind w:left="1080" w:hanging="720"/>
      </w:pPr>
      <w:rPr>
        <w:rFonts w:hint="default"/>
      </w:rPr>
    </w:lvl>
    <w:lvl w:ilvl="1">
      <w:start w:val="1"/>
      <w:numFmt w:val="decimal"/>
      <w:isLgl/>
      <w:lvlText w:val="%1.%2"/>
      <w:lvlJc w:val="left"/>
      <w:pPr>
        <w:ind w:left="1107" w:hanging="360"/>
      </w:pPr>
      <w:rPr>
        <w:rFonts w:hint="default"/>
        <w:b/>
      </w:rPr>
    </w:lvl>
    <w:lvl w:ilvl="2">
      <w:start w:val="5"/>
      <w:numFmt w:val="decimal"/>
      <w:isLgl/>
      <w:lvlText w:val="%1.%2.%3"/>
      <w:lvlJc w:val="left"/>
      <w:pPr>
        <w:ind w:left="1854" w:hanging="720"/>
      </w:pPr>
      <w:rPr>
        <w:rFonts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149">
    <w:nsid w:val="5C0D219C"/>
    <w:multiLevelType w:val="multilevel"/>
    <w:tmpl w:val="3E521D8A"/>
    <w:styleLink w:val="WW8Num911"/>
    <w:lvl w:ilvl="0">
      <w:start w:val="5"/>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0">
    <w:nsid w:val="5C3650C6"/>
    <w:multiLevelType w:val="multilevel"/>
    <w:tmpl w:val="1AD498FC"/>
    <w:styleLink w:val="WW8Num10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1">
    <w:nsid w:val="5C5B478E"/>
    <w:multiLevelType w:val="hybridMultilevel"/>
    <w:tmpl w:val="D6D2AF88"/>
    <w:styleLink w:val="WW8Num16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nsid w:val="5D026438"/>
    <w:multiLevelType w:val="multilevel"/>
    <w:tmpl w:val="10308310"/>
    <w:styleLink w:val="WW8Num1051"/>
    <w:lvl w:ilvl="0">
      <w:start w:val="1"/>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3">
    <w:nsid w:val="5D3466DA"/>
    <w:multiLevelType w:val="hybridMultilevel"/>
    <w:tmpl w:val="F01291FA"/>
    <w:styleLink w:val="WW8Num221"/>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4">
    <w:nsid w:val="5D4A3130"/>
    <w:multiLevelType w:val="multilevel"/>
    <w:tmpl w:val="5888AFA6"/>
    <w:styleLink w:val="WW8Num861"/>
    <w:lvl w:ilvl="0">
      <w:start w:val="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5">
    <w:nsid w:val="5D850115"/>
    <w:multiLevelType w:val="multilevel"/>
    <w:tmpl w:val="51187ACA"/>
    <w:styleLink w:val="WW8Num103"/>
    <w:lvl w:ilvl="0">
      <w:numFmt w:val="bullet"/>
      <w:lvlText w:val="o"/>
      <w:lvlJc w:val="left"/>
      <w:rPr>
        <w:rFonts w:ascii="Courier New" w:hAnsi="Courier New"/>
      </w:rPr>
    </w:lvl>
    <w:lvl w:ilvl="1">
      <w:start w:val="1"/>
      <w:numFmt w:val="none"/>
      <w:lvlText w:val="VII%2"/>
      <w:lvlJc w:val="righ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6">
    <w:nsid w:val="5DBB186C"/>
    <w:multiLevelType w:val="hybridMultilevel"/>
    <w:tmpl w:val="576646AA"/>
    <w:styleLink w:val="WW8Num211"/>
    <w:lvl w:ilvl="0" w:tplc="1C8A37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nsid w:val="5E09598D"/>
    <w:multiLevelType w:val="multilevel"/>
    <w:tmpl w:val="9EF81CB4"/>
    <w:styleLink w:val="WW8Num112"/>
    <w:lvl w:ilvl="0">
      <w:start w:val="1"/>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8">
    <w:nsid w:val="5E7571C8"/>
    <w:multiLevelType w:val="multilevel"/>
    <w:tmpl w:val="8F789C26"/>
    <w:styleLink w:val="WW8Num60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9">
    <w:nsid w:val="5FC14AAC"/>
    <w:multiLevelType w:val="multilevel"/>
    <w:tmpl w:val="C2DAC918"/>
    <w:styleLink w:val="WW8Num701"/>
    <w:lvl w:ilvl="0">
      <w:start w:val="1"/>
      <w:numFmt w:val="none"/>
      <w:lvlText w:val="1.1%1"/>
      <w:lvlJc w:val="left"/>
    </w:lvl>
    <w:lvl w:ilvl="1">
      <w:start w:val="1"/>
      <w:numFmt w:val="decimal"/>
      <w:lvlText w:val=".%1.%2"/>
      <w:lvlJc w:val="left"/>
      <w:rPr>
        <w:rFonts w:ascii="Arial" w:hAnsi="Arial"/>
        <w:b/>
        <w:i w:val="0"/>
      </w:rPr>
    </w:lvl>
    <w:lvl w:ilvl="2">
      <w:start w:val="3"/>
      <w:numFmt w:val="decimal"/>
      <w:lvlText w:val=".%1.%2.%3"/>
      <w:lvlJc w:val="left"/>
    </w:lvl>
    <w:lvl w:ilvl="3">
      <w:start w:val="2"/>
      <w:numFmt w:val="decimal"/>
      <w:lvlText w:val=".%1.%2.%3.%4"/>
      <w:lvlJc w:val="left"/>
      <w:rPr>
        <w:b/>
        <w:i w:val="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0">
    <w:nsid w:val="60712413"/>
    <w:multiLevelType w:val="multilevel"/>
    <w:tmpl w:val="33F21876"/>
    <w:styleLink w:val="WW8Num84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1">
    <w:nsid w:val="607D5DB7"/>
    <w:multiLevelType w:val="multilevel"/>
    <w:tmpl w:val="133AE2B4"/>
    <w:styleLink w:val="WW8Num831"/>
    <w:lvl w:ilvl="0">
      <w:start w:val="1"/>
      <w:numFmt w:val="none"/>
      <w:lvlText w:val="1%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2">
    <w:nsid w:val="60E61E2A"/>
    <w:multiLevelType w:val="hybridMultilevel"/>
    <w:tmpl w:val="BBBCC48E"/>
    <w:lvl w:ilvl="0" w:tplc="0C603092">
      <w:start w:val="1"/>
      <w:numFmt w:val="lowerLetter"/>
      <w:lvlText w:val="%1)"/>
      <w:lvlJc w:val="left"/>
      <w:pPr>
        <w:ind w:left="720" w:hanging="360"/>
      </w:pPr>
      <w:rPr>
        <w:rFonts w:hint="default"/>
        <w:b/>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nsid w:val="618322AC"/>
    <w:multiLevelType w:val="multilevel"/>
    <w:tmpl w:val="B47EEF0A"/>
    <w:styleLink w:val="WW8Num1031"/>
    <w:lvl w:ilvl="0">
      <w:start w:val="4"/>
      <w:numFmt w:val="decimal"/>
      <w:lvlText w:val="%1"/>
      <w:lvlJc w:val="left"/>
    </w:lvl>
    <w:lvl w:ilvl="1">
      <w:start w:val="6"/>
      <w:numFmt w:val="decimal"/>
      <w:lvlText w:val="%1.%2"/>
      <w:lvlJc w:val="left"/>
    </w:lvl>
    <w:lvl w:ilvl="2">
      <w:start w:val="6"/>
      <w:numFmt w:val="decimal"/>
      <w:lvlText w:val="%1.%2.%3.6"/>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4">
    <w:nsid w:val="618E4D29"/>
    <w:multiLevelType w:val="multilevel"/>
    <w:tmpl w:val="BE543D8C"/>
    <w:styleLink w:val="WW8Num1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65">
    <w:nsid w:val="642070C0"/>
    <w:multiLevelType w:val="multilevel"/>
    <w:tmpl w:val="7AE2BE84"/>
    <w:styleLink w:val="WW8Num131"/>
    <w:lvl w:ilvl="0">
      <w:start w:val="1"/>
      <w:numFmt w:val="upp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66">
    <w:nsid w:val="64AA24B9"/>
    <w:multiLevelType w:val="hybridMultilevel"/>
    <w:tmpl w:val="E73EE168"/>
    <w:styleLink w:val="WW8Num3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nsid w:val="652A5102"/>
    <w:multiLevelType w:val="multilevel"/>
    <w:tmpl w:val="E9586B0A"/>
    <w:styleLink w:val="WW8Num561"/>
    <w:lvl w:ilvl="0">
      <w:numFmt w:val="bullet"/>
      <w:pStyle w:val="Contents4"/>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8">
    <w:nsid w:val="65B521EB"/>
    <w:multiLevelType w:val="hybridMultilevel"/>
    <w:tmpl w:val="B61A8FF6"/>
    <w:styleLink w:val="WW8Num37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9">
    <w:nsid w:val="691A5D3D"/>
    <w:multiLevelType w:val="multilevel"/>
    <w:tmpl w:val="8728B1D4"/>
    <w:styleLink w:val="WW8Num851"/>
    <w:lvl w:ilvl="0">
      <w:numFmt w:val="bullet"/>
      <w:lvlText w:val="o"/>
      <w:lvlJc w:val="left"/>
      <w:rPr>
        <w:rFonts w:ascii="Courier New" w:hAnsi="Courier New" w:cs="Courier New"/>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nsid w:val="69E24673"/>
    <w:multiLevelType w:val="multilevel"/>
    <w:tmpl w:val="00000030"/>
    <w:styleLink w:val="WW8Num151"/>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1">
    <w:nsid w:val="6AC85789"/>
    <w:multiLevelType w:val="multilevel"/>
    <w:tmpl w:val="C22E0BF8"/>
    <w:styleLink w:val="WW8Num1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2">
    <w:nsid w:val="6AD42831"/>
    <w:multiLevelType w:val="multilevel"/>
    <w:tmpl w:val="375C0E22"/>
    <w:styleLink w:val="WW8Num100"/>
    <w:lvl w:ilvl="0">
      <w:start w:val="1"/>
      <w:numFmt w:val="none"/>
      <w:lvlText w:val="1%1"/>
      <w:lvlJc w:val="left"/>
    </w:lvl>
    <w:lvl w:ilvl="1">
      <w:start w:val="1"/>
      <w:numFmt w:val="decimal"/>
      <w:lvlText w:val="%1.%2"/>
      <w:lvlJc w:val="left"/>
    </w:lvl>
    <w:lvl w:ilvl="2">
      <w:start w:val="1"/>
      <w:numFmt w:val="decimal"/>
      <w:lvlText w:val="2.5.%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3">
    <w:nsid w:val="6B950CA1"/>
    <w:multiLevelType w:val="multilevel"/>
    <w:tmpl w:val="71CACBA0"/>
    <w:styleLink w:val="WW8Num113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4">
    <w:nsid w:val="6DF106AB"/>
    <w:multiLevelType w:val="multilevel"/>
    <w:tmpl w:val="E81E518E"/>
    <w:styleLink w:val="WW8Num7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5">
    <w:nsid w:val="6E690329"/>
    <w:multiLevelType w:val="multilevel"/>
    <w:tmpl w:val="E79E168E"/>
    <w:styleLink w:val="WW8Num741"/>
    <w:lvl w:ilvl="0">
      <w:start w:val="1"/>
      <w:numFmt w:val="none"/>
      <w:lvlText w:val="1%1"/>
      <w:lvlJc w:val="left"/>
    </w:lvl>
    <w:lvl w:ilvl="1">
      <w:start w:val="1"/>
      <w:numFmt w:val="decimal"/>
      <w:lvlText w:val="%1.%2"/>
      <w:lvlJc w:val="left"/>
    </w:lvl>
    <w:lvl w:ilvl="2">
      <w:start w:val="1"/>
      <w:numFmt w:val="decimal"/>
      <w:lvlText w:val="%1.%2.%3.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6">
    <w:nsid w:val="6E822F71"/>
    <w:multiLevelType w:val="multilevel"/>
    <w:tmpl w:val="6592F65A"/>
    <w:styleLink w:val="WW8Num68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7">
    <w:nsid w:val="6E9E787F"/>
    <w:multiLevelType w:val="multilevel"/>
    <w:tmpl w:val="01D219A6"/>
    <w:styleLink w:val="WW8Num116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8">
    <w:nsid w:val="6F5F4EA4"/>
    <w:multiLevelType w:val="hybridMultilevel"/>
    <w:tmpl w:val="6ADE3628"/>
    <w:lvl w:ilvl="0" w:tplc="0C0A0001">
      <w:start w:val="1"/>
      <w:numFmt w:val="bullet"/>
      <w:lvlText w:val=""/>
      <w:lvlJc w:val="left"/>
      <w:pPr>
        <w:ind w:left="1068" w:hanging="360"/>
      </w:pPr>
      <w:rPr>
        <w:rFonts w:ascii="Symbol" w:hAnsi="Symbol" w:hint="default"/>
      </w:r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79">
    <w:nsid w:val="6FD51E39"/>
    <w:multiLevelType w:val="multilevel"/>
    <w:tmpl w:val="4E30FB3A"/>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0">
    <w:nsid w:val="6FF601B6"/>
    <w:multiLevelType w:val="hybridMultilevel"/>
    <w:tmpl w:val="08F29964"/>
    <w:lvl w:ilvl="0" w:tplc="C3B6BA80">
      <w:start w:val="1"/>
      <w:numFmt w:val="lowerLetter"/>
      <w:lvlText w:val="%1)"/>
      <w:lvlJc w:val="left"/>
      <w:pPr>
        <w:ind w:left="720" w:hanging="360"/>
      </w:pPr>
      <w:rPr>
        <w:b/>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nsid w:val="70DC7F38"/>
    <w:multiLevelType w:val="hybridMultilevel"/>
    <w:tmpl w:val="CE845978"/>
    <w:styleLink w:val="WW8Num511"/>
    <w:lvl w:ilvl="0" w:tplc="32A0947C">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nsid w:val="71F8189E"/>
    <w:multiLevelType w:val="hybridMultilevel"/>
    <w:tmpl w:val="18CE07E6"/>
    <w:styleLink w:val="WW8Num39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nsid w:val="72533B6C"/>
    <w:multiLevelType w:val="multilevel"/>
    <w:tmpl w:val="D6784DAE"/>
    <w:styleLink w:val="WW8Num181"/>
    <w:lvl w:ilvl="0">
      <w:start w:val="5"/>
      <w:numFmt w:val="decimal"/>
      <w:lvlText w:val="%1"/>
      <w:lvlJc w:val="left"/>
      <w:pPr>
        <w:ind w:left="435" w:hanging="435"/>
      </w:pPr>
      <w:rPr>
        <w:rFonts w:hint="default"/>
      </w:rPr>
    </w:lvl>
    <w:lvl w:ilvl="1">
      <w:start w:val="2"/>
      <w:numFmt w:val="decimal"/>
      <w:lvlText w:val="%1.%2"/>
      <w:lvlJc w:val="left"/>
      <w:pPr>
        <w:ind w:left="975" w:hanging="435"/>
      </w:pPr>
      <w:rPr>
        <w:rFonts w:hint="default"/>
      </w:rPr>
    </w:lvl>
    <w:lvl w:ilvl="2">
      <w:start w:val="1"/>
      <w:numFmt w:val="decimal"/>
      <w:lvlText w:val="5.1.%3"/>
      <w:lvlJc w:val="left"/>
      <w:pPr>
        <w:ind w:left="1800" w:hanging="720"/>
      </w:pPr>
      <w:rPr>
        <w:rFonts w:ascii="Arial" w:hAnsi="Arial" w:hint="default"/>
        <w:b/>
        <w:i w:val="0"/>
        <w:sz w:val="20"/>
      </w:rPr>
    </w:lvl>
    <w:lvl w:ilvl="3">
      <w:start w:val="1"/>
      <w:numFmt w:val="decimal"/>
      <w:lvlText w:val="%1.1.%3.%4"/>
      <w:lvlJc w:val="left"/>
      <w:pPr>
        <w:ind w:left="2564"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4">
    <w:nsid w:val="732F14F2"/>
    <w:multiLevelType w:val="hybridMultilevel"/>
    <w:tmpl w:val="75025124"/>
    <w:styleLink w:val="WW8Num171"/>
    <w:lvl w:ilvl="0" w:tplc="1268749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5">
    <w:nsid w:val="73AF46E2"/>
    <w:multiLevelType w:val="multilevel"/>
    <w:tmpl w:val="0CC4FDAA"/>
    <w:styleLink w:val="WW8Num571"/>
    <w:lvl w:ilvl="0">
      <w:start w:val="2"/>
      <w:numFmt w:val="decimal"/>
      <w:lvlText w:val="10.%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6">
    <w:nsid w:val="755D48C4"/>
    <w:multiLevelType w:val="multilevel"/>
    <w:tmpl w:val="94029386"/>
    <w:styleLink w:val="WW8Num81"/>
    <w:lvl w:ilvl="0">
      <w:start w:val="17"/>
      <w:numFmt w:val="decimal"/>
      <w:lvlText w:val="%1."/>
      <w:lvlJc w:val="left"/>
    </w:lvl>
    <w:lvl w:ilvl="1">
      <w:start w:val="3"/>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7">
    <w:nsid w:val="755F196D"/>
    <w:multiLevelType w:val="multilevel"/>
    <w:tmpl w:val="2892EFDE"/>
    <w:styleLink w:val="WW8Num611"/>
    <w:lvl w:ilvl="0">
      <w:start w:val="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8">
    <w:nsid w:val="75FF7C23"/>
    <w:multiLevelType w:val="multilevel"/>
    <w:tmpl w:val="3474B336"/>
    <w:styleLink w:val="WW8Num111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9">
    <w:nsid w:val="76637FE2"/>
    <w:multiLevelType w:val="multilevel"/>
    <w:tmpl w:val="C26AE388"/>
    <w:styleLink w:val="WW8Num110"/>
    <w:lvl w:ilvl="0">
      <w:start w:val="6"/>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0">
    <w:nsid w:val="785A7666"/>
    <w:multiLevelType w:val="multilevel"/>
    <w:tmpl w:val="F4D4F90A"/>
    <w:styleLink w:val="WW8Num961"/>
    <w:lvl w:ilvl="0">
      <w:start w:val="1"/>
      <w:numFmt w:val="none"/>
      <w:lvlText w:val="1%1"/>
      <w:lvlJc w:val="left"/>
    </w:lvl>
    <w:lvl w:ilvl="1">
      <w:start w:val="1"/>
      <w:numFmt w:val="decimal"/>
      <w:lvlText w:val="%1.%2"/>
      <w:lvlJc w:val="left"/>
    </w:lvl>
    <w:lvl w:ilvl="2">
      <w:start w:val="1"/>
      <w:numFmt w:val="decimal"/>
      <w:lvlText w:val="%1.%2.%3.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1">
    <w:nsid w:val="792A1408"/>
    <w:multiLevelType w:val="hybridMultilevel"/>
    <w:tmpl w:val="507069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2">
    <w:nsid w:val="7A4324CF"/>
    <w:multiLevelType w:val="multilevel"/>
    <w:tmpl w:val="8C08781E"/>
    <w:styleLink w:val="WW8Num6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3">
    <w:nsid w:val="7B373F1D"/>
    <w:multiLevelType w:val="multilevel"/>
    <w:tmpl w:val="0C0A001D"/>
    <w:name w:val="WW8Num18422"/>
    <w:styleLink w:val="11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4">
    <w:nsid w:val="7BAA0AAB"/>
    <w:multiLevelType w:val="multilevel"/>
    <w:tmpl w:val="CEEA7122"/>
    <w:styleLink w:val="WW8Num73"/>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5">
    <w:nsid w:val="7BC335A2"/>
    <w:multiLevelType w:val="multilevel"/>
    <w:tmpl w:val="8886DD9C"/>
    <w:styleLink w:val="WW8Num82"/>
    <w:lvl w:ilvl="0">
      <w:start w:val="16"/>
      <w:numFmt w:val="decimal"/>
      <w:lvlText w:val="%1"/>
      <w:lvlJc w:val="left"/>
      <w:rPr>
        <w:b/>
      </w:rPr>
    </w:lvl>
    <w:lvl w:ilvl="1">
      <w:start w:val="2"/>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96">
    <w:nsid w:val="7CC73347"/>
    <w:multiLevelType w:val="hybridMultilevel"/>
    <w:tmpl w:val="F5CE91C2"/>
    <w:styleLink w:val="WW8Num121"/>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7">
    <w:nsid w:val="7CD37061"/>
    <w:multiLevelType w:val="multilevel"/>
    <w:tmpl w:val="1286F9AC"/>
    <w:styleLink w:val="WW8Num84"/>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8">
    <w:nsid w:val="7DAD2CE8"/>
    <w:multiLevelType w:val="hybridMultilevel"/>
    <w:tmpl w:val="75A6CCC0"/>
    <w:lvl w:ilvl="0" w:tplc="5546EB9A">
      <w:start w:val="1"/>
      <w:numFmt w:val="lowerLetter"/>
      <w:lvlText w:val="%1)"/>
      <w:lvlJc w:val="left"/>
      <w:pPr>
        <w:ind w:left="720" w:hanging="360"/>
      </w:pPr>
      <w:rPr>
        <w:b/>
      </w:rPr>
    </w:lvl>
    <w:lvl w:ilvl="1" w:tplc="3710D1FE">
      <w:start w:val="1"/>
      <w:numFmt w:val="decimal"/>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9">
    <w:nsid w:val="7DB73444"/>
    <w:multiLevelType w:val="multilevel"/>
    <w:tmpl w:val="06D6A3A2"/>
    <w:styleLink w:val="WW8Num510"/>
    <w:lvl w:ilvl="0">
      <w:start w:val="1"/>
      <w:numFmt w:val="decimal"/>
      <w:lvlText w:val="4.3.%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0">
    <w:nsid w:val="7DC949B7"/>
    <w:multiLevelType w:val="multilevel"/>
    <w:tmpl w:val="89C60B38"/>
    <w:styleLink w:val="WW8Num1041"/>
    <w:lvl w:ilvl="0">
      <w:start w:val="4"/>
      <w:numFmt w:val="decimal"/>
      <w:lvlText w:val="%1"/>
      <w:lvlJc w:val="left"/>
    </w:lvl>
    <w:lvl w:ilvl="1">
      <w:start w:val="6"/>
      <w:numFmt w:val="decimal"/>
      <w:lvlText w:val="%1.%2"/>
      <w:lvlJc w:val="left"/>
    </w:lvl>
    <w:lvl w:ilvl="2">
      <w:start w:val="6"/>
      <w:numFmt w:val="decimal"/>
      <w:lvlText w:val="%1.%2.%3.1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1">
    <w:nsid w:val="7DD23245"/>
    <w:multiLevelType w:val="hybridMultilevel"/>
    <w:tmpl w:val="B34E5062"/>
    <w:lvl w:ilvl="0" w:tplc="D0A49C10">
      <w:start w:val="3"/>
      <w:numFmt w:val="bullet"/>
      <w:lvlText w:val=""/>
      <w:lvlJc w:val="left"/>
      <w:pPr>
        <w:ind w:left="1146" w:hanging="360"/>
      </w:pPr>
      <w:rPr>
        <w:rFonts w:ascii="Symbol" w:eastAsiaTheme="minorHAnsi" w:hAnsi="Symbol" w:cstheme="minorBidi"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02">
    <w:nsid w:val="7E3F7BAC"/>
    <w:multiLevelType w:val="multilevel"/>
    <w:tmpl w:val="B3DA4A48"/>
    <w:styleLink w:val="WW8Num85"/>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3">
    <w:nsid w:val="7F6A6066"/>
    <w:multiLevelType w:val="multilevel"/>
    <w:tmpl w:val="E2AA1776"/>
    <w:styleLink w:val="WW8Num107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
    <w:lvlOverride w:ilvl="3">
      <w:lvl w:ilvl="3">
        <w:start w:val="1"/>
        <w:numFmt w:val="none"/>
        <w:pStyle w:val="Ttulo4"/>
        <w:suff w:val="nothing"/>
        <w:lvlText w:val=""/>
        <w:lvlJc w:val="left"/>
        <w:pPr>
          <w:tabs>
            <w:tab w:val="num" w:pos="864"/>
          </w:tabs>
          <w:ind w:left="864" w:hanging="864"/>
        </w:pPr>
        <w:rPr>
          <w:rFonts w:ascii="Arial" w:hAnsi="Arial"/>
          <w:b/>
          <w:sz w:val="24"/>
        </w:rPr>
      </w:lvl>
    </w:lvlOverride>
  </w:num>
  <w:num w:numId="2">
    <w:abstractNumId w:val="2"/>
  </w:num>
  <w:num w:numId="3">
    <w:abstractNumId w:val="3"/>
  </w:num>
  <w:num w:numId="4">
    <w:abstractNumId w:val="8"/>
  </w:num>
  <w:num w:numId="5">
    <w:abstractNumId w:val="9"/>
  </w:num>
  <w:num w:numId="6">
    <w:abstractNumId w:val="0"/>
  </w:num>
  <w:num w:numId="7">
    <w:abstractNumId w:val="65"/>
  </w:num>
  <w:num w:numId="8">
    <w:abstractNumId w:val="193"/>
  </w:num>
  <w:num w:numId="9">
    <w:abstractNumId w:val="60"/>
  </w:num>
  <w:num w:numId="10">
    <w:abstractNumId w:val="37"/>
  </w:num>
  <w:num w:numId="11">
    <w:abstractNumId w:val="5"/>
  </w:num>
  <w:num w:numId="12">
    <w:abstractNumId w:val="7"/>
  </w:num>
  <w:num w:numId="13">
    <w:abstractNumId w:val="10"/>
  </w:num>
  <w:num w:numId="14">
    <w:abstractNumId w:val="134"/>
  </w:num>
  <w:num w:numId="15">
    <w:abstractNumId w:val="27"/>
  </w:num>
  <w:num w:numId="16">
    <w:abstractNumId w:val="164"/>
  </w:num>
  <w:num w:numId="17">
    <w:abstractNumId w:val="136"/>
  </w:num>
  <w:num w:numId="18">
    <w:abstractNumId w:val="71"/>
  </w:num>
  <w:num w:numId="19">
    <w:abstractNumId w:val="96"/>
  </w:num>
  <w:num w:numId="20">
    <w:abstractNumId w:val="6"/>
  </w:num>
  <w:num w:numId="21">
    <w:abstractNumId w:val="11"/>
  </w:num>
  <w:num w:numId="22">
    <w:abstractNumId w:val="12"/>
  </w:num>
  <w:num w:numId="23">
    <w:abstractNumId w:val="13"/>
  </w:num>
  <w:num w:numId="24">
    <w:abstractNumId w:val="196"/>
  </w:num>
  <w:num w:numId="25">
    <w:abstractNumId w:val="165"/>
  </w:num>
  <w:num w:numId="26">
    <w:abstractNumId w:val="31"/>
  </w:num>
  <w:num w:numId="27">
    <w:abstractNumId w:val="170"/>
  </w:num>
  <w:num w:numId="28">
    <w:abstractNumId w:val="151"/>
  </w:num>
  <w:num w:numId="29">
    <w:abstractNumId w:val="184"/>
  </w:num>
  <w:num w:numId="30">
    <w:abstractNumId w:val="183"/>
  </w:num>
  <w:num w:numId="31">
    <w:abstractNumId w:val="94"/>
  </w:num>
  <w:num w:numId="32">
    <w:abstractNumId w:val="156"/>
  </w:num>
  <w:num w:numId="33">
    <w:abstractNumId w:val="153"/>
  </w:num>
  <w:num w:numId="34">
    <w:abstractNumId w:val="123"/>
  </w:num>
  <w:num w:numId="35">
    <w:abstractNumId w:val="68"/>
  </w:num>
  <w:num w:numId="36">
    <w:abstractNumId w:val="89"/>
  </w:num>
  <w:num w:numId="37">
    <w:abstractNumId w:val="67"/>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6"/>
  </w:num>
  <w:num w:numId="40">
    <w:abstractNumId w:val="179"/>
    <w:lvlOverride w:ilvl="0">
      <w:lvl w:ilvl="0">
        <w:start w:val="1"/>
        <w:numFmt w:val="decimal"/>
        <w:lvlText w:val="5.4.%1"/>
        <w:lvlJc w:val="left"/>
        <w:pPr>
          <w:ind w:left="2487" w:hanging="360"/>
        </w:pPr>
        <w:rPr>
          <w:rFonts w:ascii="Arial" w:hAnsi="Arial" w:hint="default"/>
          <w:b/>
          <w:i w:val="0"/>
          <w:sz w:val="20"/>
          <w:lang w:val="es-MX"/>
        </w:rPr>
      </w:lvl>
    </w:lvlOverride>
    <w:lvlOverride w:ilvl="1">
      <w:lvl w:ilvl="1">
        <w:start w:val="1"/>
        <w:numFmt w:val="lowerLetter"/>
        <w:lvlText w:val="%2."/>
        <w:lvlJc w:val="left"/>
        <w:pPr>
          <w:ind w:left="3425" w:hanging="360"/>
        </w:pPr>
        <w:rPr>
          <w:rFonts w:hint="default"/>
        </w:rPr>
      </w:lvl>
    </w:lvlOverride>
    <w:lvlOverride w:ilvl="2">
      <w:lvl w:ilvl="2">
        <w:start w:val="1"/>
        <w:numFmt w:val="lowerRoman"/>
        <w:lvlText w:val="%3."/>
        <w:lvlJc w:val="right"/>
        <w:pPr>
          <w:ind w:left="4145" w:hanging="180"/>
        </w:pPr>
        <w:rPr>
          <w:rFonts w:hint="default"/>
        </w:rPr>
      </w:lvl>
    </w:lvlOverride>
    <w:lvlOverride w:ilvl="3">
      <w:lvl w:ilvl="3">
        <w:start w:val="1"/>
        <w:numFmt w:val="decimal"/>
        <w:lvlText w:val="%4."/>
        <w:lvlJc w:val="left"/>
        <w:pPr>
          <w:ind w:left="4865" w:hanging="360"/>
        </w:pPr>
        <w:rPr>
          <w:rFonts w:hint="default"/>
        </w:rPr>
      </w:lvl>
    </w:lvlOverride>
    <w:lvlOverride w:ilvl="4">
      <w:lvl w:ilvl="4">
        <w:start w:val="1"/>
        <w:numFmt w:val="lowerLetter"/>
        <w:lvlText w:val="%5."/>
        <w:lvlJc w:val="left"/>
        <w:pPr>
          <w:ind w:left="5585" w:hanging="360"/>
        </w:pPr>
        <w:rPr>
          <w:rFonts w:hint="default"/>
        </w:rPr>
      </w:lvl>
    </w:lvlOverride>
    <w:lvlOverride w:ilvl="5">
      <w:lvl w:ilvl="5">
        <w:start w:val="1"/>
        <w:numFmt w:val="lowerRoman"/>
        <w:lvlText w:val="%6."/>
        <w:lvlJc w:val="right"/>
        <w:pPr>
          <w:ind w:left="6305" w:hanging="180"/>
        </w:pPr>
        <w:rPr>
          <w:rFonts w:hint="default"/>
        </w:rPr>
      </w:lvl>
    </w:lvlOverride>
    <w:lvlOverride w:ilvl="6">
      <w:lvl w:ilvl="6">
        <w:start w:val="1"/>
        <w:numFmt w:val="decimal"/>
        <w:lvlText w:val="%7."/>
        <w:lvlJc w:val="left"/>
        <w:pPr>
          <w:ind w:left="7025" w:hanging="360"/>
        </w:pPr>
        <w:rPr>
          <w:rFonts w:hint="default"/>
        </w:rPr>
      </w:lvl>
    </w:lvlOverride>
    <w:lvlOverride w:ilvl="7">
      <w:lvl w:ilvl="7">
        <w:start w:val="1"/>
        <w:numFmt w:val="lowerLetter"/>
        <w:lvlText w:val="%8."/>
        <w:lvlJc w:val="left"/>
        <w:pPr>
          <w:ind w:left="7745" w:hanging="360"/>
        </w:pPr>
        <w:rPr>
          <w:rFonts w:hint="default"/>
        </w:rPr>
      </w:lvl>
    </w:lvlOverride>
    <w:lvlOverride w:ilvl="8">
      <w:lvl w:ilvl="8">
        <w:start w:val="1"/>
        <w:numFmt w:val="lowerRoman"/>
        <w:lvlText w:val="%9."/>
        <w:lvlJc w:val="right"/>
        <w:pPr>
          <w:ind w:left="8465" w:hanging="180"/>
        </w:pPr>
        <w:rPr>
          <w:rFonts w:hint="default"/>
        </w:rPr>
      </w:lvl>
    </w:lvlOverride>
  </w:num>
  <w:num w:numId="41">
    <w:abstractNumId w:val="48"/>
  </w:num>
  <w:num w:numId="42">
    <w:abstractNumId w:val="53"/>
    <w:lvlOverride w:ilvl="0">
      <w:lvl w:ilvl="0" w:tplc="38A44AE4">
        <w:start w:val="1"/>
        <w:numFmt w:val="lowerLetter"/>
        <w:lvlText w:val="%1)"/>
        <w:lvlJc w:val="left"/>
        <w:pPr>
          <w:ind w:left="720" w:hanging="360"/>
        </w:pPr>
        <w:rPr>
          <w:rFonts w:hint="default"/>
          <w:b/>
        </w:rPr>
      </w:lvl>
    </w:lvlOverride>
  </w:num>
  <w:num w:numId="43">
    <w:abstractNumId w:val="103"/>
  </w:num>
  <w:num w:numId="44">
    <w:abstractNumId w:val="168"/>
  </w:num>
  <w:num w:numId="45">
    <w:abstractNumId w:val="43"/>
  </w:num>
  <w:num w:numId="46">
    <w:abstractNumId w:val="182"/>
  </w:num>
  <w:num w:numId="47">
    <w:abstractNumId w:val="93"/>
  </w:num>
  <w:num w:numId="48">
    <w:abstractNumId w:val="18"/>
  </w:num>
  <w:num w:numId="49">
    <w:abstractNumId w:val="44"/>
  </w:num>
  <w:num w:numId="50">
    <w:abstractNumId w:val="110"/>
  </w:num>
  <w:num w:numId="51">
    <w:abstractNumId w:val="41"/>
  </w:num>
  <w:num w:numId="52">
    <w:abstractNumId w:val="70"/>
  </w:num>
  <w:num w:numId="53">
    <w:abstractNumId w:val="144"/>
  </w:num>
  <w:num w:numId="54">
    <w:abstractNumId w:val="135"/>
  </w:num>
  <w:num w:numId="55">
    <w:abstractNumId w:val="127"/>
  </w:num>
  <w:num w:numId="56">
    <w:abstractNumId w:val="100"/>
  </w:num>
  <w:num w:numId="57">
    <w:abstractNumId w:val="181"/>
  </w:num>
  <w:num w:numId="58">
    <w:abstractNumId w:val="30"/>
  </w:num>
  <w:num w:numId="59">
    <w:abstractNumId w:val="69"/>
  </w:num>
  <w:num w:numId="60">
    <w:abstractNumId w:val="113"/>
  </w:num>
  <w:num w:numId="61">
    <w:abstractNumId w:val="54"/>
  </w:num>
  <w:num w:numId="62">
    <w:abstractNumId w:val="167"/>
  </w:num>
  <w:num w:numId="63">
    <w:abstractNumId w:val="185"/>
  </w:num>
  <w:num w:numId="64">
    <w:abstractNumId w:val="28"/>
  </w:num>
  <w:num w:numId="65">
    <w:abstractNumId w:val="108"/>
  </w:num>
  <w:num w:numId="66">
    <w:abstractNumId w:val="158"/>
  </w:num>
  <w:num w:numId="67">
    <w:abstractNumId w:val="187"/>
  </w:num>
  <w:num w:numId="68">
    <w:abstractNumId w:val="140"/>
  </w:num>
  <w:num w:numId="69">
    <w:abstractNumId w:val="26"/>
  </w:num>
  <w:num w:numId="70">
    <w:abstractNumId w:val="115"/>
  </w:num>
  <w:num w:numId="71">
    <w:abstractNumId w:val="117"/>
  </w:num>
  <w:num w:numId="72">
    <w:abstractNumId w:val="192"/>
  </w:num>
  <w:num w:numId="73">
    <w:abstractNumId w:val="137"/>
  </w:num>
  <w:num w:numId="74">
    <w:abstractNumId w:val="176"/>
  </w:num>
  <w:num w:numId="75">
    <w:abstractNumId w:val="84"/>
  </w:num>
  <w:num w:numId="76">
    <w:abstractNumId w:val="159"/>
  </w:num>
  <w:num w:numId="77">
    <w:abstractNumId w:val="76"/>
  </w:num>
  <w:num w:numId="78">
    <w:abstractNumId w:val="22"/>
  </w:num>
  <w:num w:numId="79">
    <w:abstractNumId w:val="17"/>
  </w:num>
  <w:num w:numId="80">
    <w:abstractNumId w:val="175"/>
  </w:num>
  <w:num w:numId="81">
    <w:abstractNumId w:val="128"/>
  </w:num>
  <w:num w:numId="82">
    <w:abstractNumId w:val="59"/>
  </w:num>
  <w:num w:numId="83">
    <w:abstractNumId w:val="52"/>
  </w:num>
  <w:num w:numId="84">
    <w:abstractNumId w:val="132"/>
  </w:num>
  <w:num w:numId="85">
    <w:abstractNumId w:val="64"/>
  </w:num>
  <w:num w:numId="86">
    <w:abstractNumId w:val="104"/>
  </w:num>
  <w:num w:numId="87">
    <w:abstractNumId w:val="83"/>
  </w:num>
  <w:num w:numId="88">
    <w:abstractNumId w:val="38"/>
  </w:num>
  <w:num w:numId="89">
    <w:abstractNumId w:val="161"/>
  </w:num>
  <w:num w:numId="90">
    <w:abstractNumId w:val="160"/>
  </w:num>
  <w:num w:numId="91">
    <w:abstractNumId w:val="169"/>
  </w:num>
  <w:num w:numId="92">
    <w:abstractNumId w:val="154"/>
  </w:num>
  <w:num w:numId="93">
    <w:abstractNumId w:val="47"/>
  </w:num>
  <w:num w:numId="94">
    <w:abstractNumId w:val="57"/>
  </w:num>
  <w:num w:numId="95">
    <w:abstractNumId w:val="58"/>
  </w:num>
  <w:num w:numId="96">
    <w:abstractNumId w:val="21"/>
  </w:num>
  <w:num w:numId="97">
    <w:abstractNumId w:val="149"/>
  </w:num>
  <w:num w:numId="98">
    <w:abstractNumId w:val="126"/>
  </w:num>
  <w:num w:numId="99">
    <w:abstractNumId w:val="62"/>
  </w:num>
  <w:num w:numId="100">
    <w:abstractNumId w:val="95"/>
  </w:num>
  <w:num w:numId="101">
    <w:abstractNumId w:val="90"/>
  </w:num>
  <w:num w:numId="102">
    <w:abstractNumId w:val="190"/>
  </w:num>
  <w:num w:numId="103">
    <w:abstractNumId w:val="119"/>
  </w:num>
  <w:num w:numId="104">
    <w:abstractNumId w:val="131"/>
  </w:num>
  <w:num w:numId="105">
    <w:abstractNumId w:val="24"/>
  </w:num>
  <w:num w:numId="106">
    <w:abstractNumId w:val="23"/>
  </w:num>
  <w:num w:numId="107">
    <w:abstractNumId w:val="80"/>
  </w:num>
  <w:num w:numId="108">
    <w:abstractNumId w:val="114"/>
  </w:num>
  <w:num w:numId="109">
    <w:abstractNumId w:val="163"/>
  </w:num>
  <w:num w:numId="110">
    <w:abstractNumId w:val="200"/>
  </w:num>
  <w:num w:numId="111">
    <w:abstractNumId w:val="152"/>
  </w:num>
  <w:num w:numId="112">
    <w:abstractNumId w:val="106"/>
  </w:num>
  <w:num w:numId="113">
    <w:abstractNumId w:val="203"/>
  </w:num>
  <w:num w:numId="114">
    <w:abstractNumId w:val="102"/>
  </w:num>
  <w:num w:numId="115">
    <w:abstractNumId w:val="49"/>
  </w:num>
  <w:num w:numId="116">
    <w:abstractNumId w:val="25"/>
  </w:num>
  <w:num w:numId="117">
    <w:abstractNumId w:val="188"/>
  </w:num>
  <w:num w:numId="118">
    <w:abstractNumId w:val="116"/>
  </w:num>
  <w:num w:numId="119">
    <w:abstractNumId w:val="173"/>
  </w:num>
  <w:num w:numId="120">
    <w:abstractNumId w:val="88"/>
  </w:num>
  <w:num w:numId="121">
    <w:abstractNumId w:val="72"/>
  </w:num>
  <w:num w:numId="122">
    <w:abstractNumId w:val="177"/>
  </w:num>
  <w:num w:numId="123">
    <w:abstractNumId w:val="74"/>
  </w:num>
  <w:num w:numId="124">
    <w:abstractNumId w:val="42"/>
  </w:num>
  <w:num w:numId="125">
    <w:abstractNumId w:val="122"/>
  </w:num>
  <w:num w:numId="126">
    <w:abstractNumId w:val="63"/>
  </w:num>
  <w:num w:numId="127">
    <w:abstractNumId w:val="78"/>
  </w:num>
  <w:num w:numId="128">
    <w:abstractNumId w:val="73"/>
  </w:num>
  <w:num w:numId="129">
    <w:abstractNumId w:val="40"/>
  </w:num>
  <w:num w:numId="130">
    <w:abstractNumId w:val="194"/>
  </w:num>
  <w:num w:numId="131">
    <w:abstractNumId w:val="147"/>
  </w:num>
  <w:num w:numId="132">
    <w:abstractNumId w:val="101"/>
  </w:num>
  <w:num w:numId="133">
    <w:abstractNumId w:val="45"/>
  </w:num>
  <w:num w:numId="134">
    <w:abstractNumId w:val="174"/>
  </w:num>
  <w:num w:numId="135">
    <w:abstractNumId w:val="50"/>
  </w:num>
  <w:num w:numId="136">
    <w:abstractNumId w:val="61"/>
  </w:num>
  <w:num w:numId="137">
    <w:abstractNumId w:val="51"/>
  </w:num>
  <w:num w:numId="138">
    <w:abstractNumId w:val="186"/>
  </w:num>
  <w:num w:numId="139">
    <w:abstractNumId w:val="195"/>
  </w:num>
  <w:num w:numId="140">
    <w:abstractNumId w:val="81"/>
  </w:num>
  <w:num w:numId="141">
    <w:abstractNumId w:val="197"/>
  </w:num>
  <w:num w:numId="142">
    <w:abstractNumId w:val="202"/>
  </w:num>
  <w:num w:numId="143">
    <w:abstractNumId w:val="19"/>
  </w:num>
  <w:num w:numId="144">
    <w:abstractNumId w:val="97"/>
  </w:num>
  <w:num w:numId="145">
    <w:abstractNumId w:val="133"/>
  </w:num>
  <w:num w:numId="146">
    <w:abstractNumId w:val="121"/>
  </w:num>
  <w:num w:numId="147">
    <w:abstractNumId w:val="39"/>
  </w:num>
  <w:num w:numId="148">
    <w:abstractNumId w:val="111"/>
  </w:num>
  <w:num w:numId="149">
    <w:abstractNumId w:val="141"/>
  </w:num>
  <w:num w:numId="150">
    <w:abstractNumId w:val="99"/>
  </w:num>
  <w:num w:numId="151">
    <w:abstractNumId w:val="34"/>
  </w:num>
  <w:num w:numId="152">
    <w:abstractNumId w:val="125"/>
  </w:num>
  <w:num w:numId="153">
    <w:abstractNumId w:val="85"/>
  </w:num>
  <w:num w:numId="154">
    <w:abstractNumId w:val="55"/>
  </w:num>
  <w:num w:numId="155">
    <w:abstractNumId w:val="20"/>
  </w:num>
  <w:num w:numId="156">
    <w:abstractNumId w:val="120"/>
  </w:num>
  <w:num w:numId="157">
    <w:abstractNumId w:val="172"/>
  </w:num>
  <w:num w:numId="158">
    <w:abstractNumId w:val="109"/>
  </w:num>
  <w:num w:numId="159">
    <w:abstractNumId w:val="56"/>
  </w:num>
  <w:num w:numId="160">
    <w:abstractNumId w:val="155"/>
  </w:num>
  <w:num w:numId="161">
    <w:abstractNumId w:val="66"/>
  </w:num>
  <w:num w:numId="162">
    <w:abstractNumId w:val="107"/>
  </w:num>
  <w:num w:numId="163">
    <w:abstractNumId w:val="150"/>
  </w:num>
  <w:num w:numId="164">
    <w:abstractNumId w:val="118"/>
  </w:num>
  <w:num w:numId="165">
    <w:abstractNumId w:val="124"/>
  </w:num>
  <w:num w:numId="166">
    <w:abstractNumId w:val="139"/>
  </w:num>
  <w:num w:numId="167">
    <w:abstractNumId w:val="189"/>
  </w:num>
  <w:num w:numId="168">
    <w:abstractNumId w:val="75"/>
  </w:num>
  <w:num w:numId="169">
    <w:abstractNumId w:val="157"/>
  </w:num>
  <w:num w:numId="170">
    <w:abstractNumId w:val="142"/>
  </w:num>
  <w:num w:numId="171">
    <w:abstractNumId w:val="171"/>
  </w:num>
  <w:num w:numId="172">
    <w:abstractNumId w:val="105"/>
  </w:num>
  <w:num w:numId="173">
    <w:abstractNumId w:val="32"/>
  </w:num>
  <w:num w:numId="174">
    <w:abstractNumId w:val="92"/>
  </w:num>
  <w:num w:numId="175">
    <w:abstractNumId w:val="79"/>
  </w:num>
  <w:num w:numId="176">
    <w:abstractNumId w:val="148"/>
  </w:num>
  <w:num w:numId="177">
    <w:abstractNumId w:val="29"/>
  </w:num>
  <w:num w:numId="178">
    <w:abstractNumId w:val="33"/>
  </w:num>
  <w:num w:numId="179">
    <w:abstractNumId w:val="36"/>
  </w:num>
  <w:num w:numId="180">
    <w:abstractNumId w:val="129"/>
  </w:num>
  <w:num w:numId="181">
    <w:abstractNumId w:val="130"/>
  </w:num>
  <w:num w:numId="182">
    <w:abstractNumId w:val="179"/>
  </w:num>
  <w:num w:numId="183">
    <w:abstractNumId w:val="35"/>
  </w:num>
  <w:num w:numId="184">
    <w:abstractNumId w:val="199"/>
  </w:num>
  <w:num w:numId="185">
    <w:abstractNumId w:val="146"/>
  </w:num>
  <w:num w:numId="186">
    <w:abstractNumId w:val="53"/>
  </w:num>
  <w:num w:numId="187">
    <w:abstractNumId w:val="143"/>
  </w:num>
  <w:num w:numId="188">
    <w:abstractNumId w:val="191"/>
  </w:num>
  <w:num w:numId="189">
    <w:abstractNumId w:val="138"/>
  </w:num>
  <w:num w:numId="190">
    <w:abstractNumId w:val="1"/>
  </w:num>
  <w:num w:numId="191">
    <w:abstractNumId w:val="198"/>
  </w:num>
  <w:num w:numId="192">
    <w:abstractNumId w:val="145"/>
  </w:num>
  <w:num w:numId="193">
    <w:abstractNumId w:val="162"/>
  </w:num>
  <w:num w:numId="19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1"/>
  </w:num>
  <w:num w:numId="196">
    <w:abstractNumId w:val="178"/>
  </w:num>
  <w:num w:numId="197">
    <w:abstractNumId w:val="201"/>
  </w:num>
  <w:num w:numId="198">
    <w:abstractNumId w:val="82"/>
  </w:num>
  <w:num w:numId="199">
    <w:abstractNumId w:val="86"/>
  </w:num>
  <w:num w:numId="200">
    <w:abstractNumId w:val="87"/>
  </w:num>
  <w:num w:numId="201">
    <w:abstractNumId w:val="112"/>
  </w:num>
  <w:num w:numId="202">
    <w:abstractNumId w:val="180"/>
  </w:num>
  <w:num w:numId="203">
    <w:abstractNumId w:val="98"/>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358A5"/>
    <w:rsid w:val="00000137"/>
    <w:rsid w:val="0000218C"/>
    <w:rsid w:val="00002489"/>
    <w:rsid w:val="00002725"/>
    <w:rsid w:val="00002862"/>
    <w:rsid w:val="00004E5B"/>
    <w:rsid w:val="00005F1E"/>
    <w:rsid w:val="0000651F"/>
    <w:rsid w:val="00006937"/>
    <w:rsid w:val="00006D3B"/>
    <w:rsid w:val="00007028"/>
    <w:rsid w:val="0000788F"/>
    <w:rsid w:val="00007EDE"/>
    <w:rsid w:val="0001014E"/>
    <w:rsid w:val="000112F7"/>
    <w:rsid w:val="00011EE7"/>
    <w:rsid w:val="00011F60"/>
    <w:rsid w:val="000121C8"/>
    <w:rsid w:val="00012901"/>
    <w:rsid w:val="00012C8E"/>
    <w:rsid w:val="00013351"/>
    <w:rsid w:val="000134C4"/>
    <w:rsid w:val="000135F8"/>
    <w:rsid w:val="00014261"/>
    <w:rsid w:val="00015098"/>
    <w:rsid w:val="000151A0"/>
    <w:rsid w:val="00015486"/>
    <w:rsid w:val="00016832"/>
    <w:rsid w:val="000168AD"/>
    <w:rsid w:val="00016EE6"/>
    <w:rsid w:val="00020410"/>
    <w:rsid w:val="000207A8"/>
    <w:rsid w:val="00020DA4"/>
    <w:rsid w:val="00021923"/>
    <w:rsid w:val="000225FE"/>
    <w:rsid w:val="00022744"/>
    <w:rsid w:val="0002290B"/>
    <w:rsid w:val="00022FF2"/>
    <w:rsid w:val="000232A6"/>
    <w:rsid w:val="0002444F"/>
    <w:rsid w:val="00024542"/>
    <w:rsid w:val="00026D9B"/>
    <w:rsid w:val="00027000"/>
    <w:rsid w:val="0003020F"/>
    <w:rsid w:val="000306E1"/>
    <w:rsid w:val="00030CF7"/>
    <w:rsid w:val="00030DB4"/>
    <w:rsid w:val="0003141A"/>
    <w:rsid w:val="00031675"/>
    <w:rsid w:val="000317D9"/>
    <w:rsid w:val="00032A40"/>
    <w:rsid w:val="00032E74"/>
    <w:rsid w:val="00033AF8"/>
    <w:rsid w:val="00033EE4"/>
    <w:rsid w:val="0003434D"/>
    <w:rsid w:val="0003530D"/>
    <w:rsid w:val="00035E11"/>
    <w:rsid w:val="00036352"/>
    <w:rsid w:val="0003648E"/>
    <w:rsid w:val="000369D0"/>
    <w:rsid w:val="000369FC"/>
    <w:rsid w:val="00036A93"/>
    <w:rsid w:val="000378B0"/>
    <w:rsid w:val="00037D08"/>
    <w:rsid w:val="000403D7"/>
    <w:rsid w:val="000406A5"/>
    <w:rsid w:val="00040A70"/>
    <w:rsid w:val="00040CEF"/>
    <w:rsid w:val="00042194"/>
    <w:rsid w:val="00042940"/>
    <w:rsid w:val="00043841"/>
    <w:rsid w:val="00043C24"/>
    <w:rsid w:val="000440DD"/>
    <w:rsid w:val="000444E3"/>
    <w:rsid w:val="0004515A"/>
    <w:rsid w:val="00045E40"/>
    <w:rsid w:val="00046407"/>
    <w:rsid w:val="00046909"/>
    <w:rsid w:val="00046CA5"/>
    <w:rsid w:val="00046E3E"/>
    <w:rsid w:val="0005253D"/>
    <w:rsid w:val="00053AE0"/>
    <w:rsid w:val="00053C7A"/>
    <w:rsid w:val="00054106"/>
    <w:rsid w:val="000541A7"/>
    <w:rsid w:val="000542A7"/>
    <w:rsid w:val="0005442F"/>
    <w:rsid w:val="000547A1"/>
    <w:rsid w:val="00054D9F"/>
    <w:rsid w:val="00054FAA"/>
    <w:rsid w:val="00056095"/>
    <w:rsid w:val="00056478"/>
    <w:rsid w:val="00056B82"/>
    <w:rsid w:val="0005720F"/>
    <w:rsid w:val="00057658"/>
    <w:rsid w:val="0005791D"/>
    <w:rsid w:val="000604E2"/>
    <w:rsid w:val="00060B02"/>
    <w:rsid w:val="00060D75"/>
    <w:rsid w:val="000616AD"/>
    <w:rsid w:val="000617FF"/>
    <w:rsid w:val="00062130"/>
    <w:rsid w:val="00062176"/>
    <w:rsid w:val="00062486"/>
    <w:rsid w:val="000625E5"/>
    <w:rsid w:val="00062961"/>
    <w:rsid w:val="000629B3"/>
    <w:rsid w:val="00062FB1"/>
    <w:rsid w:val="00063814"/>
    <w:rsid w:val="0006476A"/>
    <w:rsid w:val="0006540B"/>
    <w:rsid w:val="00065972"/>
    <w:rsid w:val="00066310"/>
    <w:rsid w:val="00066649"/>
    <w:rsid w:val="0006685A"/>
    <w:rsid w:val="00067002"/>
    <w:rsid w:val="000671DE"/>
    <w:rsid w:val="000677A7"/>
    <w:rsid w:val="00067858"/>
    <w:rsid w:val="00070630"/>
    <w:rsid w:val="0007094F"/>
    <w:rsid w:val="00071167"/>
    <w:rsid w:val="0007120D"/>
    <w:rsid w:val="0007121F"/>
    <w:rsid w:val="000715C3"/>
    <w:rsid w:val="0007165B"/>
    <w:rsid w:val="000718A8"/>
    <w:rsid w:val="000725D3"/>
    <w:rsid w:val="000731A3"/>
    <w:rsid w:val="000733D9"/>
    <w:rsid w:val="00073A67"/>
    <w:rsid w:val="00073DB1"/>
    <w:rsid w:val="00074117"/>
    <w:rsid w:val="00074541"/>
    <w:rsid w:val="000765E3"/>
    <w:rsid w:val="0007676B"/>
    <w:rsid w:val="00076D6D"/>
    <w:rsid w:val="00076F2E"/>
    <w:rsid w:val="00077494"/>
    <w:rsid w:val="000774F7"/>
    <w:rsid w:val="000779C2"/>
    <w:rsid w:val="00077B05"/>
    <w:rsid w:val="0008012F"/>
    <w:rsid w:val="0008122F"/>
    <w:rsid w:val="00081AD9"/>
    <w:rsid w:val="00081DA6"/>
    <w:rsid w:val="00081F48"/>
    <w:rsid w:val="0008253E"/>
    <w:rsid w:val="000834F3"/>
    <w:rsid w:val="00083C9B"/>
    <w:rsid w:val="00083E96"/>
    <w:rsid w:val="00083EB0"/>
    <w:rsid w:val="00085499"/>
    <w:rsid w:val="00085922"/>
    <w:rsid w:val="00086211"/>
    <w:rsid w:val="000862EB"/>
    <w:rsid w:val="00086A61"/>
    <w:rsid w:val="0008750F"/>
    <w:rsid w:val="000900BE"/>
    <w:rsid w:val="000900CE"/>
    <w:rsid w:val="00090348"/>
    <w:rsid w:val="00090E2C"/>
    <w:rsid w:val="0009135E"/>
    <w:rsid w:val="000918D5"/>
    <w:rsid w:val="000919BB"/>
    <w:rsid w:val="00091CF8"/>
    <w:rsid w:val="00092D0C"/>
    <w:rsid w:val="00092D26"/>
    <w:rsid w:val="000932DD"/>
    <w:rsid w:val="00093ED2"/>
    <w:rsid w:val="00093FA9"/>
    <w:rsid w:val="0009405A"/>
    <w:rsid w:val="000947F4"/>
    <w:rsid w:val="00094A49"/>
    <w:rsid w:val="00095CE2"/>
    <w:rsid w:val="00095D07"/>
    <w:rsid w:val="0009697D"/>
    <w:rsid w:val="00097161"/>
    <w:rsid w:val="00097805"/>
    <w:rsid w:val="00097C79"/>
    <w:rsid w:val="00097EB4"/>
    <w:rsid w:val="000A03DD"/>
    <w:rsid w:val="000A0715"/>
    <w:rsid w:val="000A0F81"/>
    <w:rsid w:val="000A1091"/>
    <w:rsid w:val="000A1A64"/>
    <w:rsid w:val="000A1FBE"/>
    <w:rsid w:val="000A2CB8"/>
    <w:rsid w:val="000A2EF2"/>
    <w:rsid w:val="000A2F6E"/>
    <w:rsid w:val="000A38AC"/>
    <w:rsid w:val="000A38BC"/>
    <w:rsid w:val="000A3A78"/>
    <w:rsid w:val="000A4063"/>
    <w:rsid w:val="000A5AFD"/>
    <w:rsid w:val="000A5E35"/>
    <w:rsid w:val="000A6893"/>
    <w:rsid w:val="000A6BA0"/>
    <w:rsid w:val="000A6EA6"/>
    <w:rsid w:val="000A7529"/>
    <w:rsid w:val="000A7C41"/>
    <w:rsid w:val="000B0738"/>
    <w:rsid w:val="000B0A6A"/>
    <w:rsid w:val="000B0F4D"/>
    <w:rsid w:val="000B1A26"/>
    <w:rsid w:val="000B1B79"/>
    <w:rsid w:val="000B2330"/>
    <w:rsid w:val="000B2E6E"/>
    <w:rsid w:val="000B2E93"/>
    <w:rsid w:val="000B341A"/>
    <w:rsid w:val="000B38E5"/>
    <w:rsid w:val="000B3E18"/>
    <w:rsid w:val="000B49E6"/>
    <w:rsid w:val="000B5113"/>
    <w:rsid w:val="000B5583"/>
    <w:rsid w:val="000B589A"/>
    <w:rsid w:val="000B58D7"/>
    <w:rsid w:val="000B596E"/>
    <w:rsid w:val="000B5C53"/>
    <w:rsid w:val="000B5CBA"/>
    <w:rsid w:val="000B623E"/>
    <w:rsid w:val="000B6957"/>
    <w:rsid w:val="000B6F5B"/>
    <w:rsid w:val="000B7BAF"/>
    <w:rsid w:val="000C014D"/>
    <w:rsid w:val="000C0794"/>
    <w:rsid w:val="000C0C39"/>
    <w:rsid w:val="000C0D95"/>
    <w:rsid w:val="000C22A3"/>
    <w:rsid w:val="000C34D6"/>
    <w:rsid w:val="000C3900"/>
    <w:rsid w:val="000C39B2"/>
    <w:rsid w:val="000C3F46"/>
    <w:rsid w:val="000C4B03"/>
    <w:rsid w:val="000C51D6"/>
    <w:rsid w:val="000C55E6"/>
    <w:rsid w:val="000C5C24"/>
    <w:rsid w:val="000C5EF4"/>
    <w:rsid w:val="000C6F85"/>
    <w:rsid w:val="000C7AE2"/>
    <w:rsid w:val="000D0A10"/>
    <w:rsid w:val="000D1117"/>
    <w:rsid w:val="000D2291"/>
    <w:rsid w:val="000D272E"/>
    <w:rsid w:val="000D28E5"/>
    <w:rsid w:val="000D30B3"/>
    <w:rsid w:val="000D34A3"/>
    <w:rsid w:val="000D34A9"/>
    <w:rsid w:val="000D3AA9"/>
    <w:rsid w:val="000D4293"/>
    <w:rsid w:val="000D482C"/>
    <w:rsid w:val="000D48D3"/>
    <w:rsid w:val="000D5051"/>
    <w:rsid w:val="000D5F65"/>
    <w:rsid w:val="000D6397"/>
    <w:rsid w:val="000D6519"/>
    <w:rsid w:val="000D6BC4"/>
    <w:rsid w:val="000D75FF"/>
    <w:rsid w:val="000D7646"/>
    <w:rsid w:val="000D7A15"/>
    <w:rsid w:val="000D7A50"/>
    <w:rsid w:val="000E0A98"/>
    <w:rsid w:val="000E0B5B"/>
    <w:rsid w:val="000E12BC"/>
    <w:rsid w:val="000E157B"/>
    <w:rsid w:val="000E1A28"/>
    <w:rsid w:val="000E2C2B"/>
    <w:rsid w:val="000E38B1"/>
    <w:rsid w:val="000E41BD"/>
    <w:rsid w:val="000E4573"/>
    <w:rsid w:val="000E50CB"/>
    <w:rsid w:val="000E5A07"/>
    <w:rsid w:val="000E6584"/>
    <w:rsid w:val="000E76FB"/>
    <w:rsid w:val="000F0464"/>
    <w:rsid w:val="000F04D0"/>
    <w:rsid w:val="000F0995"/>
    <w:rsid w:val="000F0CF7"/>
    <w:rsid w:val="000F1303"/>
    <w:rsid w:val="000F2FD4"/>
    <w:rsid w:val="000F3411"/>
    <w:rsid w:val="000F4E4C"/>
    <w:rsid w:val="000F51F4"/>
    <w:rsid w:val="000F6AE2"/>
    <w:rsid w:val="000F7FF8"/>
    <w:rsid w:val="0010032E"/>
    <w:rsid w:val="0010081A"/>
    <w:rsid w:val="0010179F"/>
    <w:rsid w:val="0010241C"/>
    <w:rsid w:val="00102485"/>
    <w:rsid w:val="00102A43"/>
    <w:rsid w:val="001036BD"/>
    <w:rsid w:val="00103AAC"/>
    <w:rsid w:val="0010450E"/>
    <w:rsid w:val="00106857"/>
    <w:rsid w:val="001070C8"/>
    <w:rsid w:val="001071C9"/>
    <w:rsid w:val="0010721B"/>
    <w:rsid w:val="00107A52"/>
    <w:rsid w:val="00107ABD"/>
    <w:rsid w:val="00110023"/>
    <w:rsid w:val="00110717"/>
    <w:rsid w:val="0011106E"/>
    <w:rsid w:val="00111DF6"/>
    <w:rsid w:val="00111F81"/>
    <w:rsid w:val="00111FC5"/>
    <w:rsid w:val="0011222B"/>
    <w:rsid w:val="001134FC"/>
    <w:rsid w:val="001136BA"/>
    <w:rsid w:val="00113749"/>
    <w:rsid w:val="001139C4"/>
    <w:rsid w:val="001144F7"/>
    <w:rsid w:val="00115049"/>
    <w:rsid w:val="001153AE"/>
    <w:rsid w:val="00120235"/>
    <w:rsid w:val="001202A9"/>
    <w:rsid w:val="00120337"/>
    <w:rsid w:val="00120426"/>
    <w:rsid w:val="001205AD"/>
    <w:rsid w:val="00120660"/>
    <w:rsid w:val="001219DD"/>
    <w:rsid w:val="00121E81"/>
    <w:rsid w:val="00121F15"/>
    <w:rsid w:val="00121FDC"/>
    <w:rsid w:val="00122253"/>
    <w:rsid w:val="00122C60"/>
    <w:rsid w:val="00122D6A"/>
    <w:rsid w:val="00122E3C"/>
    <w:rsid w:val="001232A2"/>
    <w:rsid w:val="00123930"/>
    <w:rsid w:val="00123F80"/>
    <w:rsid w:val="00124E83"/>
    <w:rsid w:val="00125392"/>
    <w:rsid w:val="001257F1"/>
    <w:rsid w:val="00125950"/>
    <w:rsid w:val="00126324"/>
    <w:rsid w:val="00127063"/>
    <w:rsid w:val="001274FE"/>
    <w:rsid w:val="001309BC"/>
    <w:rsid w:val="00131560"/>
    <w:rsid w:val="0013470E"/>
    <w:rsid w:val="001349B1"/>
    <w:rsid w:val="00134A64"/>
    <w:rsid w:val="00135E6D"/>
    <w:rsid w:val="00135EF7"/>
    <w:rsid w:val="0013684E"/>
    <w:rsid w:val="00136ADC"/>
    <w:rsid w:val="0013717B"/>
    <w:rsid w:val="001376F9"/>
    <w:rsid w:val="00140323"/>
    <w:rsid w:val="00140811"/>
    <w:rsid w:val="00140CC8"/>
    <w:rsid w:val="00140F7E"/>
    <w:rsid w:val="00141AD1"/>
    <w:rsid w:val="0014277D"/>
    <w:rsid w:val="0014298B"/>
    <w:rsid w:val="00144750"/>
    <w:rsid w:val="0014492C"/>
    <w:rsid w:val="00144953"/>
    <w:rsid w:val="00144A7C"/>
    <w:rsid w:val="0014518B"/>
    <w:rsid w:val="001452FC"/>
    <w:rsid w:val="001458FA"/>
    <w:rsid w:val="00145EBC"/>
    <w:rsid w:val="00146362"/>
    <w:rsid w:val="001463E0"/>
    <w:rsid w:val="00146488"/>
    <w:rsid w:val="00146607"/>
    <w:rsid w:val="00146CC3"/>
    <w:rsid w:val="00147571"/>
    <w:rsid w:val="001477FB"/>
    <w:rsid w:val="00147850"/>
    <w:rsid w:val="00147860"/>
    <w:rsid w:val="00147AC6"/>
    <w:rsid w:val="00147BC0"/>
    <w:rsid w:val="001508D1"/>
    <w:rsid w:val="00153710"/>
    <w:rsid w:val="001546E6"/>
    <w:rsid w:val="0015513B"/>
    <w:rsid w:val="001556C6"/>
    <w:rsid w:val="00155929"/>
    <w:rsid w:val="00155A5F"/>
    <w:rsid w:val="00155DCF"/>
    <w:rsid w:val="00156727"/>
    <w:rsid w:val="00156D22"/>
    <w:rsid w:val="0015751F"/>
    <w:rsid w:val="001578EA"/>
    <w:rsid w:val="00160CF1"/>
    <w:rsid w:val="00161572"/>
    <w:rsid w:val="001618A3"/>
    <w:rsid w:val="00161BA0"/>
    <w:rsid w:val="00162108"/>
    <w:rsid w:val="00162749"/>
    <w:rsid w:val="00162B80"/>
    <w:rsid w:val="00163087"/>
    <w:rsid w:val="00163C01"/>
    <w:rsid w:val="001640B4"/>
    <w:rsid w:val="00164726"/>
    <w:rsid w:val="001650AE"/>
    <w:rsid w:val="001655C8"/>
    <w:rsid w:val="0016611A"/>
    <w:rsid w:val="001665F8"/>
    <w:rsid w:val="00167304"/>
    <w:rsid w:val="0016753F"/>
    <w:rsid w:val="00167591"/>
    <w:rsid w:val="00167CB1"/>
    <w:rsid w:val="00170B02"/>
    <w:rsid w:val="0017137E"/>
    <w:rsid w:val="00171F9E"/>
    <w:rsid w:val="001724B2"/>
    <w:rsid w:val="00172BFD"/>
    <w:rsid w:val="00174084"/>
    <w:rsid w:val="001741A9"/>
    <w:rsid w:val="0017497A"/>
    <w:rsid w:val="00174B40"/>
    <w:rsid w:val="001751E2"/>
    <w:rsid w:val="001752E2"/>
    <w:rsid w:val="001754DB"/>
    <w:rsid w:val="001777B0"/>
    <w:rsid w:val="00177A39"/>
    <w:rsid w:val="00177D94"/>
    <w:rsid w:val="0018016D"/>
    <w:rsid w:val="00180AFF"/>
    <w:rsid w:val="00181755"/>
    <w:rsid w:val="00181E10"/>
    <w:rsid w:val="00181F59"/>
    <w:rsid w:val="00181FF5"/>
    <w:rsid w:val="001829DF"/>
    <w:rsid w:val="00183E03"/>
    <w:rsid w:val="0018495E"/>
    <w:rsid w:val="00184C63"/>
    <w:rsid w:val="00185141"/>
    <w:rsid w:val="0018543A"/>
    <w:rsid w:val="0018565D"/>
    <w:rsid w:val="001861EA"/>
    <w:rsid w:val="00186F92"/>
    <w:rsid w:val="0018773E"/>
    <w:rsid w:val="00187751"/>
    <w:rsid w:val="00187798"/>
    <w:rsid w:val="001900AA"/>
    <w:rsid w:val="001901C5"/>
    <w:rsid w:val="00190629"/>
    <w:rsid w:val="00191794"/>
    <w:rsid w:val="00191EA3"/>
    <w:rsid w:val="00191F9B"/>
    <w:rsid w:val="0019243D"/>
    <w:rsid w:val="00192A56"/>
    <w:rsid w:val="00193A32"/>
    <w:rsid w:val="00193B16"/>
    <w:rsid w:val="00193FC8"/>
    <w:rsid w:val="0019473A"/>
    <w:rsid w:val="0019486B"/>
    <w:rsid w:val="00195C5B"/>
    <w:rsid w:val="001968E2"/>
    <w:rsid w:val="0019697B"/>
    <w:rsid w:val="00196CC4"/>
    <w:rsid w:val="00196F15"/>
    <w:rsid w:val="001975F4"/>
    <w:rsid w:val="00197805"/>
    <w:rsid w:val="001978C6"/>
    <w:rsid w:val="001A0CFE"/>
    <w:rsid w:val="001A18F2"/>
    <w:rsid w:val="001A244F"/>
    <w:rsid w:val="001A2F09"/>
    <w:rsid w:val="001A3E5A"/>
    <w:rsid w:val="001A3F15"/>
    <w:rsid w:val="001A4A5D"/>
    <w:rsid w:val="001A665F"/>
    <w:rsid w:val="001A68DD"/>
    <w:rsid w:val="001A75AD"/>
    <w:rsid w:val="001A7813"/>
    <w:rsid w:val="001A79B9"/>
    <w:rsid w:val="001B0177"/>
    <w:rsid w:val="001B04F9"/>
    <w:rsid w:val="001B0683"/>
    <w:rsid w:val="001B090A"/>
    <w:rsid w:val="001B0B8B"/>
    <w:rsid w:val="001B1103"/>
    <w:rsid w:val="001B1372"/>
    <w:rsid w:val="001B171B"/>
    <w:rsid w:val="001B19E8"/>
    <w:rsid w:val="001B34F1"/>
    <w:rsid w:val="001B3750"/>
    <w:rsid w:val="001B38C9"/>
    <w:rsid w:val="001B424B"/>
    <w:rsid w:val="001B43EF"/>
    <w:rsid w:val="001B4598"/>
    <w:rsid w:val="001B45E6"/>
    <w:rsid w:val="001B45F3"/>
    <w:rsid w:val="001B4BE1"/>
    <w:rsid w:val="001B51D2"/>
    <w:rsid w:val="001B60BD"/>
    <w:rsid w:val="001B6529"/>
    <w:rsid w:val="001B6726"/>
    <w:rsid w:val="001B6890"/>
    <w:rsid w:val="001B6FC3"/>
    <w:rsid w:val="001B7297"/>
    <w:rsid w:val="001B7814"/>
    <w:rsid w:val="001B7870"/>
    <w:rsid w:val="001B7FC3"/>
    <w:rsid w:val="001C0145"/>
    <w:rsid w:val="001C01B9"/>
    <w:rsid w:val="001C076C"/>
    <w:rsid w:val="001C1A21"/>
    <w:rsid w:val="001C1C8E"/>
    <w:rsid w:val="001C30FA"/>
    <w:rsid w:val="001C3C7C"/>
    <w:rsid w:val="001C3D7C"/>
    <w:rsid w:val="001C4C75"/>
    <w:rsid w:val="001C67C7"/>
    <w:rsid w:val="001C7556"/>
    <w:rsid w:val="001C766A"/>
    <w:rsid w:val="001C7DE0"/>
    <w:rsid w:val="001D06D0"/>
    <w:rsid w:val="001D1032"/>
    <w:rsid w:val="001D152E"/>
    <w:rsid w:val="001D2532"/>
    <w:rsid w:val="001D2E70"/>
    <w:rsid w:val="001D36FD"/>
    <w:rsid w:val="001D415A"/>
    <w:rsid w:val="001D4660"/>
    <w:rsid w:val="001D4748"/>
    <w:rsid w:val="001D53A6"/>
    <w:rsid w:val="001D5608"/>
    <w:rsid w:val="001D5BC6"/>
    <w:rsid w:val="001D5E7A"/>
    <w:rsid w:val="001D706E"/>
    <w:rsid w:val="001E05F0"/>
    <w:rsid w:val="001E0EC5"/>
    <w:rsid w:val="001E19AB"/>
    <w:rsid w:val="001E1B3D"/>
    <w:rsid w:val="001E22D1"/>
    <w:rsid w:val="001E31BB"/>
    <w:rsid w:val="001E31E3"/>
    <w:rsid w:val="001E5547"/>
    <w:rsid w:val="001E5BCF"/>
    <w:rsid w:val="001E67DC"/>
    <w:rsid w:val="001E6DE2"/>
    <w:rsid w:val="001E7069"/>
    <w:rsid w:val="001E7675"/>
    <w:rsid w:val="001E7701"/>
    <w:rsid w:val="001F0D01"/>
    <w:rsid w:val="001F0F5E"/>
    <w:rsid w:val="001F14F5"/>
    <w:rsid w:val="001F150C"/>
    <w:rsid w:val="001F1A82"/>
    <w:rsid w:val="001F1ED8"/>
    <w:rsid w:val="001F200D"/>
    <w:rsid w:val="001F2041"/>
    <w:rsid w:val="001F23C9"/>
    <w:rsid w:val="001F285B"/>
    <w:rsid w:val="001F2B61"/>
    <w:rsid w:val="001F2CE9"/>
    <w:rsid w:val="001F3377"/>
    <w:rsid w:val="001F3DC0"/>
    <w:rsid w:val="001F41DE"/>
    <w:rsid w:val="001F4D0B"/>
    <w:rsid w:val="001F4EC3"/>
    <w:rsid w:val="001F5B2E"/>
    <w:rsid w:val="001F77F9"/>
    <w:rsid w:val="002001B7"/>
    <w:rsid w:val="002008D5"/>
    <w:rsid w:val="00200D00"/>
    <w:rsid w:val="00201D93"/>
    <w:rsid w:val="0020414C"/>
    <w:rsid w:val="002049B0"/>
    <w:rsid w:val="00204B43"/>
    <w:rsid w:val="00205E98"/>
    <w:rsid w:val="00206DCC"/>
    <w:rsid w:val="002075D2"/>
    <w:rsid w:val="002104EB"/>
    <w:rsid w:val="002109EF"/>
    <w:rsid w:val="00210A99"/>
    <w:rsid w:val="00210CC5"/>
    <w:rsid w:val="0021178C"/>
    <w:rsid w:val="0021193F"/>
    <w:rsid w:val="002129DF"/>
    <w:rsid w:val="0021330C"/>
    <w:rsid w:val="00213546"/>
    <w:rsid w:val="00214256"/>
    <w:rsid w:val="00214335"/>
    <w:rsid w:val="00215CE3"/>
    <w:rsid w:val="0021676A"/>
    <w:rsid w:val="002171AB"/>
    <w:rsid w:val="0021740F"/>
    <w:rsid w:val="00220480"/>
    <w:rsid w:val="002209CD"/>
    <w:rsid w:val="00220F42"/>
    <w:rsid w:val="002217D6"/>
    <w:rsid w:val="00223387"/>
    <w:rsid w:val="0022369E"/>
    <w:rsid w:val="002237A3"/>
    <w:rsid w:val="002242D0"/>
    <w:rsid w:val="00224602"/>
    <w:rsid w:val="00225994"/>
    <w:rsid w:val="002265A9"/>
    <w:rsid w:val="00226B2B"/>
    <w:rsid w:val="00227D9E"/>
    <w:rsid w:val="00227F36"/>
    <w:rsid w:val="00230610"/>
    <w:rsid w:val="00230A44"/>
    <w:rsid w:val="00230BEC"/>
    <w:rsid w:val="00231040"/>
    <w:rsid w:val="00231392"/>
    <w:rsid w:val="0023208E"/>
    <w:rsid w:val="00232513"/>
    <w:rsid w:val="0023261B"/>
    <w:rsid w:val="002332D8"/>
    <w:rsid w:val="0023364A"/>
    <w:rsid w:val="002340A2"/>
    <w:rsid w:val="00234684"/>
    <w:rsid w:val="002351DD"/>
    <w:rsid w:val="00235328"/>
    <w:rsid w:val="002358A5"/>
    <w:rsid w:val="00235A78"/>
    <w:rsid w:val="00236702"/>
    <w:rsid w:val="00236856"/>
    <w:rsid w:val="00236902"/>
    <w:rsid w:val="002375FB"/>
    <w:rsid w:val="00237DF9"/>
    <w:rsid w:val="0024122F"/>
    <w:rsid w:val="00241A17"/>
    <w:rsid w:val="00241D20"/>
    <w:rsid w:val="0024222E"/>
    <w:rsid w:val="002423B6"/>
    <w:rsid w:val="00242D64"/>
    <w:rsid w:val="00244229"/>
    <w:rsid w:val="002444E5"/>
    <w:rsid w:val="00244E7E"/>
    <w:rsid w:val="002458F5"/>
    <w:rsid w:val="00245DE8"/>
    <w:rsid w:val="00246110"/>
    <w:rsid w:val="00246DE0"/>
    <w:rsid w:val="00247312"/>
    <w:rsid w:val="00247B75"/>
    <w:rsid w:val="0025016D"/>
    <w:rsid w:val="002504D2"/>
    <w:rsid w:val="00251AE7"/>
    <w:rsid w:val="00251AF6"/>
    <w:rsid w:val="00251ED3"/>
    <w:rsid w:val="00252805"/>
    <w:rsid w:val="00252823"/>
    <w:rsid w:val="002534CC"/>
    <w:rsid w:val="00253A71"/>
    <w:rsid w:val="00253C79"/>
    <w:rsid w:val="00255208"/>
    <w:rsid w:val="00255371"/>
    <w:rsid w:val="0025566D"/>
    <w:rsid w:val="00255BF7"/>
    <w:rsid w:val="00256195"/>
    <w:rsid w:val="00256AE8"/>
    <w:rsid w:val="00256C2C"/>
    <w:rsid w:val="00257142"/>
    <w:rsid w:val="00257D66"/>
    <w:rsid w:val="00257FB5"/>
    <w:rsid w:val="002604C8"/>
    <w:rsid w:val="00260C55"/>
    <w:rsid w:val="002610B1"/>
    <w:rsid w:val="0026157C"/>
    <w:rsid w:val="00261DDF"/>
    <w:rsid w:val="00262494"/>
    <w:rsid w:val="00262D33"/>
    <w:rsid w:val="00263B76"/>
    <w:rsid w:val="002643EB"/>
    <w:rsid w:val="00264739"/>
    <w:rsid w:val="00264A79"/>
    <w:rsid w:val="00264EA2"/>
    <w:rsid w:val="0026506B"/>
    <w:rsid w:val="002652A6"/>
    <w:rsid w:val="00266078"/>
    <w:rsid w:val="002662C1"/>
    <w:rsid w:val="00267739"/>
    <w:rsid w:val="00267840"/>
    <w:rsid w:val="00270ACF"/>
    <w:rsid w:val="00271672"/>
    <w:rsid w:val="002718A0"/>
    <w:rsid w:val="002742A4"/>
    <w:rsid w:val="00274475"/>
    <w:rsid w:val="00274AD1"/>
    <w:rsid w:val="00274E0E"/>
    <w:rsid w:val="00274EE1"/>
    <w:rsid w:val="002755EC"/>
    <w:rsid w:val="002762F4"/>
    <w:rsid w:val="0027679A"/>
    <w:rsid w:val="002808D8"/>
    <w:rsid w:val="00280EC9"/>
    <w:rsid w:val="0028113E"/>
    <w:rsid w:val="00281BFD"/>
    <w:rsid w:val="0028234A"/>
    <w:rsid w:val="0028293D"/>
    <w:rsid w:val="00282ED7"/>
    <w:rsid w:val="00283C02"/>
    <w:rsid w:val="00283F0C"/>
    <w:rsid w:val="002841E6"/>
    <w:rsid w:val="002846A3"/>
    <w:rsid w:val="00284D89"/>
    <w:rsid w:val="00285929"/>
    <w:rsid w:val="00285AF2"/>
    <w:rsid w:val="00285B13"/>
    <w:rsid w:val="00285EF5"/>
    <w:rsid w:val="0028615A"/>
    <w:rsid w:val="00286284"/>
    <w:rsid w:val="00286BFD"/>
    <w:rsid w:val="00287039"/>
    <w:rsid w:val="00287089"/>
    <w:rsid w:val="002871F0"/>
    <w:rsid w:val="0028759A"/>
    <w:rsid w:val="00291839"/>
    <w:rsid w:val="00291B48"/>
    <w:rsid w:val="00292284"/>
    <w:rsid w:val="0029287E"/>
    <w:rsid w:val="00292B08"/>
    <w:rsid w:val="002932CB"/>
    <w:rsid w:val="00293667"/>
    <w:rsid w:val="00294623"/>
    <w:rsid w:val="00294FF4"/>
    <w:rsid w:val="00295564"/>
    <w:rsid w:val="00295DAC"/>
    <w:rsid w:val="00296EBD"/>
    <w:rsid w:val="00296ED2"/>
    <w:rsid w:val="00297ABF"/>
    <w:rsid w:val="002A1606"/>
    <w:rsid w:val="002A1C6D"/>
    <w:rsid w:val="002A225D"/>
    <w:rsid w:val="002A2266"/>
    <w:rsid w:val="002A284A"/>
    <w:rsid w:val="002A2A74"/>
    <w:rsid w:val="002A305C"/>
    <w:rsid w:val="002A3299"/>
    <w:rsid w:val="002A4B02"/>
    <w:rsid w:val="002A4C24"/>
    <w:rsid w:val="002A6060"/>
    <w:rsid w:val="002A6073"/>
    <w:rsid w:val="002A61FD"/>
    <w:rsid w:val="002A6AF1"/>
    <w:rsid w:val="002A6D5B"/>
    <w:rsid w:val="002A74D8"/>
    <w:rsid w:val="002A7EA1"/>
    <w:rsid w:val="002B015B"/>
    <w:rsid w:val="002B05E5"/>
    <w:rsid w:val="002B17D3"/>
    <w:rsid w:val="002B242E"/>
    <w:rsid w:val="002B2812"/>
    <w:rsid w:val="002B2FEC"/>
    <w:rsid w:val="002B4AE7"/>
    <w:rsid w:val="002B6A20"/>
    <w:rsid w:val="002B6B4A"/>
    <w:rsid w:val="002B7D10"/>
    <w:rsid w:val="002C00C1"/>
    <w:rsid w:val="002C021F"/>
    <w:rsid w:val="002C031D"/>
    <w:rsid w:val="002C11CD"/>
    <w:rsid w:val="002C1235"/>
    <w:rsid w:val="002C1784"/>
    <w:rsid w:val="002C1FF3"/>
    <w:rsid w:val="002C2E60"/>
    <w:rsid w:val="002C3352"/>
    <w:rsid w:val="002C434B"/>
    <w:rsid w:val="002C50F9"/>
    <w:rsid w:val="002C5F90"/>
    <w:rsid w:val="002C676B"/>
    <w:rsid w:val="002C6C52"/>
    <w:rsid w:val="002C6C5D"/>
    <w:rsid w:val="002C6DC1"/>
    <w:rsid w:val="002C7664"/>
    <w:rsid w:val="002C77EC"/>
    <w:rsid w:val="002C792B"/>
    <w:rsid w:val="002D04E9"/>
    <w:rsid w:val="002D05D0"/>
    <w:rsid w:val="002D0690"/>
    <w:rsid w:val="002D09D2"/>
    <w:rsid w:val="002D0EDF"/>
    <w:rsid w:val="002D23EC"/>
    <w:rsid w:val="002D2545"/>
    <w:rsid w:val="002D2B88"/>
    <w:rsid w:val="002D2F9A"/>
    <w:rsid w:val="002D308D"/>
    <w:rsid w:val="002D388D"/>
    <w:rsid w:val="002D3C7C"/>
    <w:rsid w:val="002D3F9E"/>
    <w:rsid w:val="002D5738"/>
    <w:rsid w:val="002D5CBB"/>
    <w:rsid w:val="002D60CE"/>
    <w:rsid w:val="002D62E6"/>
    <w:rsid w:val="002D7A85"/>
    <w:rsid w:val="002D7DB8"/>
    <w:rsid w:val="002E0DCD"/>
    <w:rsid w:val="002E106E"/>
    <w:rsid w:val="002E13D3"/>
    <w:rsid w:val="002E1C6F"/>
    <w:rsid w:val="002E1F05"/>
    <w:rsid w:val="002E1F2F"/>
    <w:rsid w:val="002E2458"/>
    <w:rsid w:val="002E3ED8"/>
    <w:rsid w:val="002E4507"/>
    <w:rsid w:val="002E46A6"/>
    <w:rsid w:val="002E48C2"/>
    <w:rsid w:val="002E511A"/>
    <w:rsid w:val="002E620B"/>
    <w:rsid w:val="002E6373"/>
    <w:rsid w:val="002E68D2"/>
    <w:rsid w:val="002E6B49"/>
    <w:rsid w:val="002E768A"/>
    <w:rsid w:val="002F0AAA"/>
    <w:rsid w:val="002F129A"/>
    <w:rsid w:val="002F18DB"/>
    <w:rsid w:val="002F1C3E"/>
    <w:rsid w:val="002F2CA2"/>
    <w:rsid w:val="002F2CDA"/>
    <w:rsid w:val="002F3985"/>
    <w:rsid w:val="002F469B"/>
    <w:rsid w:val="002F514F"/>
    <w:rsid w:val="002F5539"/>
    <w:rsid w:val="002F57A6"/>
    <w:rsid w:val="002F57DC"/>
    <w:rsid w:val="002F5952"/>
    <w:rsid w:val="002F5E44"/>
    <w:rsid w:val="002F5F4E"/>
    <w:rsid w:val="002F706F"/>
    <w:rsid w:val="002F7678"/>
    <w:rsid w:val="002F7B31"/>
    <w:rsid w:val="002F7DE9"/>
    <w:rsid w:val="003002C8"/>
    <w:rsid w:val="003012CD"/>
    <w:rsid w:val="0030134E"/>
    <w:rsid w:val="00301D73"/>
    <w:rsid w:val="0030206C"/>
    <w:rsid w:val="00302907"/>
    <w:rsid w:val="00302A7A"/>
    <w:rsid w:val="00303226"/>
    <w:rsid w:val="003033DA"/>
    <w:rsid w:val="003043A4"/>
    <w:rsid w:val="00304878"/>
    <w:rsid w:val="00304D4E"/>
    <w:rsid w:val="00304E44"/>
    <w:rsid w:val="003050D9"/>
    <w:rsid w:val="00305D21"/>
    <w:rsid w:val="00305DD2"/>
    <w:rsid w:val="0030601E"/>
    <w:rsid w:val="00306269"/>
    <w:rsid w:val="0030626B"/>
    <w:rsid w:val="0031030C"/>
    <w:rsid w:val="00310755"/>
    <w:rsid w:val="00310B81"/>
    <w:rsid w:val="003112C3"/>
    <w:rsid w:val="003113BB"/>
    <w:rsid w:val="003113F0"/>
    <w:rsid w:val="00311636"/>
    <w:rsid w:val="00312049"/>
    <w:rsid w:val="00312244"/>
    <w:rsid w:val="00314703"/>
    <w:rsid w:val="00314EDC"/>
    <w:rsid w:val="0031570B"/>
    <w:rsid w:val="0031570C"/>
    <w:rsid w:val="003159E9"/>
    <w:rsid w:val="003164D7"/>
    <w:rsid w:val="00316EDB"/>
    <w:rsid w:val="0031757B"/>
    <w:rsid w:val="003207D4"/>
    <w:rsid w:val="003208BC"/>
    <w:rsid w:val="00320C52"/>
    <w:rsid w:val="00321082"/>
    <w:rsid w:val="00321249"/>
    <w:rsid w:val="003212DB"/>
    <w:rsid w:val="00321FCF"/>
    <w:rsid w:val="0032253C"/>
    <w:rsid w:val="003227D1"/>
    <w:rsid w:val="003228D2"/>
    <w:rsid w:val="00322CF7"/>
    <w:rsid w:val="00322D17"/>
    <w:rsid w:val="0032324B"/>
    <w:rsid w:val="00324C77"/>
    <w:rsid w:val="0032517D"/>
    <w:rsid w:val="0032603B"/>
    <w:rsid w:val="00326351"/>
    <w:rsid w:val="003268DF"/>
    <w:rsid w:val="00326FAF"/>
    <w:rsid w:val="0033091C"/>
    <w:rsid w:val="0033164F"/>
    <w:rsid w:val="0033294E"/>
    <w:rsid w:val="00332AA9"/>
    <w:rsid w:val="0033345B"/>
    <w:rsid w:val="0033387D"/>
    <w:rsid w:val="003338A6"/>
    <w:rsid w:val="00334E48"/>
    <w:rsid w:val="00335F78"/>
    <w:rsid w:val="00336DC5"/>
    <w:rsid w:val="00337540"/>
    <w:rsid w:val="003400FD"/>
    <w:rsid w:val="00340DF7"/>
    <w:rsid w:val="003414BE"/>
    <w:rsid w:val="0034161C"/>
    <w:rsid w:val="00341AE0"/>
    <w:rsid w:val="00342232"/>
    <w:rsid w:val="00342DB5"/>
    <w:rsid w:val="00343097"/>
    <w:rsid w:val="00343975"/>
    <w:rsid w:val="00343B91"/>
    <w:rsid w:val="00343F7D"/>
    <w:rsid w:val="003446EA"/>
    <w:rsid w:val="0034598E"/>
    <w:rsid w:val="00345A3A"/>
    <w:rsid w:val="00347424"/>
    <w:rsid w:val="003507BC"/>
    <w:rsid w:val="003509B9"/>
    <w:rsid w:val="0035183D"/>
    <w:rsid w:val="00351DB2"/>
    <w:rsid w:val="003521EF"/>
    <w:rsid w:val="00352817"/>
    <w:rsid w:val="00353C14"/>
    <w:rsid w:val="00353D37"/>
    <w:rsid w:val="00354437"/>
    <w:rsid w:val="00354F1C"/>
    <w:rsid w:val="003552F0"/>
    <w:rsid w:val="00355992"/>
    <w:rsid w:val="003559C7"/>
    <w:rsid w:val="00355F33"/>
    <w:rsid w:val="003562F9"/>
    <w:rsid w:val="003568E5"/>
    <w:rsid w:val="003575AF"/>
    <w:rsid w:val="0035761C"/>
    <w:rsid w:val="00357980"/>
    <w:rsid w:val="00357CD5"/>
    <w:rsid w:val="00361411"/>
    <w:rsid w:val="003629F7"/>
    <w:rsid w:val="00364108"/>
    <w:rsid w:val="00364701"/>
    <w:rsid w:val="00364CF2"/>
    <w:rsid w:val="00365296"/>
    <w:rsid w:val="003652DA"/>
    <w:rsid w:val="003654F4"/>
    <w:rsid w:val="00365DCD"/>
    <w:rsid w:val="003662FA"/>
    <w:rsid w:val="0036655A"/>
    <w:rsid w:val="0036681C"/>
    <w:rsid w:val="0037095F"/>
    <w:rsid w:val="00370B21"/>
    <w:rsid w:val="0037127D"/>
    <w:rsid w:val="00371620"/>
    <w:rsid w:val="00371A51"/>
    <w:rsid w:val="00372792"/>
    <w:rsid w:val="003727D0"/>
    <w:rsid w:val="0037361B"/>
    <w:rsid w:val="00373F4B"/>
    <w:rsid w:val="00374461"/>
    <w:rsid w:val="00374EB9"/>
    <w:rsid w:val="00374F10"/>
    <w:rsid w:val="0037517B"/>
    <w:rsid w:val="0037529B"/>
    <w:rsid w:val="00375B64"/>
    <w:rsid w:val="00376467"/>
    <w:rsid w:val="00377081"/>
    <w:rsid w:val="00377F26"/>
    <w:rsid w:val="00380BAB"/>
    <w:rsid w:val="00380DC4"/>
    <w:rsid w:val="003811F2"/>
    <w:rsid w:val="003818A5"/>
    <w:rsid w:val="00381DB3"/>
    <w:rsid w:val="003822DC"/>
    <w:rsid w:val="00382343"/>
    <w:rsid w:val="003826EA"/>
    <w:rsid w:val="00382C90"/>
    <w:rsid w:val="00383C80"/>
    <w:rsid w:val="00384A25"/>
    <w:rsid w:val="00384E8F"/>
    <w:rsid w:val="00384FEF"/>
    <w:rsid w:val="00386048"/>
    <w:rsid w:val="00386177"/>
    <w:rsid w:val="00386335"/>
    <w:rsid w:val="00390D46"/>
    <w:rsid w:val="0039156E"/>
    <w:rsid w:val="00393A48"/>
    <w:rsid w:val="00394586"/>
    <w:rsid w:val="00394C7A"/>
    <w:rsid w:val="0039551A"/>
    <w:rsid w:val="0039574E"/>
    <w:rsid w:val="00395A92"/>
    <w:rsid w:val="0039637F"/>
    <w:rsid w:val="003966DA"/>
    <w:rsid w:val="00396B8E"/>
    <w:rsid w:val="00396C8C"/>
    <w:rsid w:val="003974D4"/>
    <w:rsid w:val="003A0286"/>
    <w:rsid w:val="003A049B"/>
    <w:rsid w:val="003A1004"/>
    <w:rsid w:val="003A116F"/>
    <w:rsid w:val="003A14A6"/>
    <w:rsid w:val="003A248C"/>
    <w:rsid w:val="003A300B"/>
    <w:rsid w:val="003A325C"/>
    <w:rsid w:val="003A3ACE"/>
    <w:rsid w:val="003A49F2"/>
    <w:rsid w:val="003A4DC3"/>
    <w:rsid w:val="003A4FA0"/>
    <w:rsid w:val="003A5268"/>
    <w:rsid w:val="003A5424"/>
    <w:rsid w:val="003A5BA2"/>
    <w:rsid w:val="003A5DEF"/>
    <w:rsid w:val="003A5E54"/>
    <w:rsid w:val="003A6740"/>
    <w:rsid w:val="003A6B9D"/>
    <w:rsid w:val="003A6C5C"/>
    <w:rsid w:val="003A76EE"/>
    <w:rsid w:val="003A7E1F"/>
    <w:rsid w:val="003B00E3"/>
    <w:rsid w:val="003B15D9"/>
    <w:rsid w:val="003B1A6E"/>
    <w:rsid w:val="003B28D2"/>
    <w:rsid w:val="003B2A5C"/>
    <w:rsid w:val="003B35E1"/>
    <w:rsid w:val="003B392F"/>
    <w:rsid w:val="003B4082"/>
    <w:rsid w:val="003B43B0"/>
    <w:rsid w:val="003B46E4"/>
    <w:rsid w:val="003B4DB3"/>
    <w:rsid w:val="003B4FD1"/>
    <w:rsid w:val="003B584B"/>
    <w:rsid w:val="003B5DA3"/>
    <w:rsid w:val="003B6136"/>
    <w:rsid w:val="003B6810"/>
    <w:rsid w:val="003C0090"/>
    <w:rsid w:val="003C0375"/>
    <w:rsid w:val="003C053A"/>
    <w:rsid w:val="003C1AE8"/>
    <w:rsid w:val="003C1D29"/>
    <w:rsid w:val="003C1F1C"/>
    <w:rsid w:val="003C2A56"/>
    <w:rsid w:val="003C2C0A"/>
    <w:rsid w:val="003C435F"/>
    <w:rsid w:val="003C44AF"/>
    <w:rsid w:val="003C54B9"/>
    <w:rsid w:val="003C56A4"/>
    <w:rsid w:val="003C577D"/>
    <w:rsid w:val="003C57D8"/>
    <w:rsid w:val="003C59FA"/>
    <w:rsid w:val="003C5BD0"/>
    <w:rsid w:val="003C64AF"/>
    <w:rsid w:val="003C7465"/>
    <w:rsid w:val="003D0384"/>
    <w:rsid w:val="003D08D9"/>
    <w:rsid w:val="003D11FF"/>
    <w:rsid w:val="003D1619"/>
    <w:rsid w:val="003D1974"/>
    <w:rsid w:val="003D1B3F"/>
    <w:rsid w:val="003D2AEA"/>
    <w:rsid w:val="003D3343"/>
    <w:rsid w:val="003D377D"/>
    <w:rsid w:val="003D3B6C"/>
    <w:rsid w:val="003D4F2D"/>
    <w:rsid w:val="003D557A"/>
    <w:rsid w:val="003D6002"/>
    <w:rsid w:val="003D6436"/>
    <w:rsid w:val="003E0673"/>
    <w:rsid w:val="003E0B5A"/>
    <w:rsid w:val="003E10CC"/>
    <w:rsid w:val="003E1DAD"/>
    <w:rsid w:val="003E1DFD"/>
    <w:rsid w:val="003E1E1B"/>
    <w:rsid w:val="003E2EA2"/>
    <w:rsid w:val="003E3064"/>
    <w:rsid w:val="003E3524"/>
    <w:rsid w:val="003E4159"/>
    <w:rsid w:val="003E4BBE"/>
    <w:rsid w:val="003E526D"/>
    <w:rsid w:val="003E5934"/>
    <w:rsid w:val="003E64EE"/>
    <w:rsid w:val="003E6A16"/>
    <w:rsid w:val="003E7625"/>
    <w:rsid w:val="003E7730"/>
    <w:rsid w:val="003E7864"/>
    <w:rsid w:val="003F050B"/>
    <w:rsid w:val="003F0700"/>
    <w:rsid w:val="003F088B"/>
    <w:rsid w:val="003F1781"/>
    <w:rsid w:val="003F37E0"/>
    <w:rsid w:val="003F4331"/>
    <w:rsid w:val="003F4DDD"/>
    <w:rsid w:val="003F51C7"/>
    <w:rsid w:val="003F52E9"/>
    <w:rsid w:val="003F5585"/>
    <w:rsid w:val="003F5EE5"/>
    <w:rsid w:val="003F5F5E"/>
    <w:rsid w:val="003F707D"/>
    <w:rsid w:val="003F7C5C"/>
    <w:rsid w:val="00400808"/>
    <w:rsid w:val="0040086D"/>
    <w:rsid w:val="004009B2"/>
    <w:rsid w:val="00400F8A"/>
    <w:rsid w:val="00401015"/>
    <w:rsid w:val="00401E34"/>
    <w:rsid w:val="004020E6"/>
    <w:rsid w:val="0040232B"/>
    <w:rsid w:val="004025F3"/>
    <w:rsid w:val="0040499E"/>
    <w:rsid w:val="004058C7"/>
    <w:rsid w:val="00405DEF"/>
    <w:rsid w:val="00406826"/>
    <w:rsid w:val="00406FBB"/>
    <w:rsid w:val="00407488"/>
    <w:rsid w:val="00407AFB"/>
    <w:rsid w:val="00410952"/>
    <w:rsid w:val="004114CA"/>
    <w:rsid w:val="00411939"/>
    <w:rsid w:val="00411B5A"/>
    <w:rsid w:val="00413BB8"/>
    <w:rsid w:val="00413CB2"/>
    <w:rsid w:val="00414F66"/>
    <w:rsid w:val="0041541C"/>
    <w:rsid w:val="0041551E"/>
    <w:rsid w:val="00415718"/>
    <w:rsid w:val="004159EB"/>
    <w:rsid w:val="00416396"/>
    <w:rsid w:val="00416718"/>
    <w:rsid w:val="0041747C"/>
    <w:rsid w:val="00420149"/>
    <w:rsid w:val="00420B7A"/>
    <w:rsid w:val="00421690"/>
    <w:rsid w:val="00422F28"/>
    <w:rsid w:val="00423039"/>
    <w:rsid w:val="00423706"/>
    <w:rsid w:val="0042376C"/>
    <w:rsid w:val="00423CCC"/>
    <w:rsid w:val="00423FF8"/>
    <w:rsid w:val="00424AB5"/>
    <w:rsid w:val="00425567"/>
    <w:rsid w:val="004255C6"/>
    <w:rsid w:val="004257FC"/>
    <w:rsid w:val="00425867"/>
    <w:rsid w:val="004259C2"/>
    <w:rsid w:val="00426AAD"/>
    <w:rsid w:val="00426EC4"/>
    <w:rsid w:val="00426FE2"/>
    <w:rsid w:val="00427203"/>
    <w:rsid w:val="00427223"/>
    <w:rsid w:val="004278DD"/>
    <w:rsid w:val="0043013B"/>
    <w:rsid w:val="00430B93"/>
    <w:rsid w:val="00431776"/>
    <w:rsid w:val="004321BC"/>
    <w:rsid w:val="004322A1"/>
    <w:rsid w:val="00432813"/>
    <w:rsid w:val="00433831"/>
    <w:rsid w:val="00433F8E"/>
    <w:rsid w:val="00434245"/>
    <w:rsid w:val="00434256"/>
    <w:rsid w:val="00434297"/>
    <w:rsid w:val="0043429C"/>
    <w:rsid w:val="004347EC"/>
    <w:rsid w:val="00434E7C"/>
    <w:rsid w:val="00434F0F"/>
    <w:rsid w:val="0043570E"/>
    <w:rsid w:val="0043684D"/>
    <w:rsid w:val="00436930"/>
    <w:rsid w:val="00437007"/>
    <w:rsid w:val="004406D0"/>
    <w:rsid w:val="0044111B"/>
    <w:rsid w:val="00441469"/>
    <w:rsid w:val="00441ED5"/>
    <w:rsid w:val="00442446"/>
    <w:rsid w:val="00442469"/>
    <w:rsid w:val="004425EE"/>
    <w:rsid w:val="00443896"/>
    <w:rsid w:val="00443C42"/>
    <w:rsid w:val="004444EA"/>
    <w:rsid w:val="004450BE"/>
    <w:rsid w:val="004451DF"/>
    <w:rsid w:val="004456B5"/>
    <w:rsid w:val="0044589A"/>
    <w:rsid w:val="00445B4C"/>
    <w:rsid w:val="0044692A"/>
    <w:rsid w:val="00447449"/>
    <w:rsid w:val="00447EDB"/>
    <w:rsid w:val="0045030E"/>
    <w:rsid w:val="00450A2F"/>
    <w:rsid w:val="00450F98"/>
    <w:rsid w:val="004515B9"/>
    <w:rsid w:val="004515D5"/>
    <w:rsid w:val="0045232F"/>
    <w:rsid w:val="0045251C"/>
    <w:rsid w:val="004535FE"/>
    <w:rsid w:val="00453BA2"/>
    <w:rsid w:val="00454879"/>
    <w:rsid w:val="0045506D"/>
    <w:rsid w:val="00455BF3"/>
    <w:rsid w:val="00457A2A"/>
    <w:rsid w:val="004612AA"/>
    <w:rsid w:val="00461A93"/>
    <w:rsid w:val="00462D82"/>
    <w:rsid w:val="0046309A"/>
    <w:rsid w:val="00463100"/>
    <w:rsid w:val="00463864"/>
    <w:rsid w:val="00464061"/>
    <w:rsid w:val="0046487C"/>
    <w:rsid w:val="00465297"/>
    <w:rsid w:val="0046540F"/>
    <w:rsid w:val="00465539"/>
    <w:rsid w:val="00465AC0"/>
    <w:rsid w:val="00467823"/>
    <w:rsid w:val="00467A3C"/>
    <w:rsid w:val="00467EB5"/>
    <w:rsid w:val="00470386"/>
    <w:rsid w:val="0047096F"/>
    <w:rsid w:val="00470AD2"/>
    <w:rsid w:val="00470B76"/>
    <w:rsid w:val="00470F11"/>
    <w:rsid w:val="00470F47"/>
    <w:rsid w:val="0047109A"/>
    <w:rsid w:val="00471843"/>
    <w:rsid w:val="004718E8"/>
    <w:rsid w:val="00471A41"/>
    <w:rsid w:val="00471F21"/>
    <w:rsid w:val="00472040"/>
    <w:rsid w:val="00472447"/>
    <w:rsid w:val="0047362F"/>
    <w:rsid w:val="00474012"/>
    <w:rsid w:val="00474477"/>
    <w:rsid w:val="00474760"/>
    <w:rsid w:val="004763EE"/>
    <w:rsid w:val="00476710"/>
    <w:rsid w:val="00476AD2"/>
    <w:rsid w:val="00476D92"/>
    <w:rsid w:val="004776D4"/>
    <w:rsid w:val="00480264"/>
    <w:rsid w:val="004807DF"/>
    <w:rsid w:val="0048086F"/>
    <w:rsid w:val="00480931"/>
    <w:rsid w:val="00480D7D"/>
    <w:rsid w:val="00481F3E"/>
    <w:rsid w:val="0048210A"/>
    <w:rsid w:val="004822F8"/>
    <w:rsid w:val="00482414"/>
    <w:rsid w:val="00482797"/>
    <w:rsid w:val="004828C0"/>
    <w:rsid w:val="00482A0E"/>
    <w:rsid w:val="00483BDD"/>
    <w:rsid w:val="00484489"/>
    <w:rsid w:val="00484A68"/>
    <w:rsid w:val="00485142"/>
    <w:rsid w:val="0048521B"/>
    <w:rsid w:val="004858C5"/>
    <w:rsid w:val="00485BDA"/>
    <w:rsid w:val="00485FCD"/>
    <w:rsid w:val="0048626B"/>
    <w:rsid w:val="0048684F"/>
    <w:rsid w:val="004869C2"/>
    <w:rsid w:val="00487B4B"/>
    <w:rsid w:val="00487CF8"/>
    <w:rsid w:val="00487F55"/>
    <w:rsid w:val="004907A6"/>
    <w:rsid w:val="0049153F"/>
    <w:rsid w:val="00491714"/>
    <w:rsid w:val="00491AF0"/>
    <w:rsid w:val="00491E81"/>
    <w:rsid w:val="00492207"/>
    <w:rsid w:val="00492241"/>
    <w:rsid w:val="00492344"/>
    <w:rsid w:val="0049343E"/>
    <w:rsid w:val="00493464"/>
    <w:rsid w:val="00493924"/>
    <w:rsid w:val="00493AFB"/>
    <w:rsid w:val="00493C80"/>
    <w:rsid w:val="004942F0"/>
    <w:rsid w:val="004946C9"/>
    <w:rsid w:val="00494719"/>
    <w:rsid w:val="0049478E"/>
    <w:rsid w:val="00494884"/>
    <w:rsid w:val="0049570E"/>
    <w:rsid w:val="00495DD7"/>
    <w:rsid w:val="004961D0"/>
    <w:rsid w:val="0049661F"/>
    <w:rsid w:val="0049724F"/>
    <w:rsid w:val="00497532"/>
    <w:rsid w:val="004A0024"/>
    <w:rsid w:val="004A00EE"/>
    <w:rsid w:val="004A09AC"/>
    <w:rsid w:val="004A1170"/>
    <w:rsid w:val="004A1A06"/>
    <w:rsid w:val="004A208F"/>
    <w:rsid w:val="004A2694"/>
    <w:rsid w:val="004A29D8"/>
    <w:rsid w:val="004A2FDB"/>
    <w:rsid w:val="004A38BF"/>
    <w:rsid w:val="004A39F9"/>
    <w:rsid w:val="004A4194"/>
    <w:rsid w:val="004A45EC"/>
    <w:rsid w:val="004A4991"/>
    <w:rsid w:val="004A5508"/>
    <w:rsid w:val="004A6879"/>
    <w:rsid w:val="004A69B0"/>
    <w:rsid w:val="004A6BFA"/>
    <w:rsid w:val="004A700D"/>
    <w:rsid w:val="004A77A7"/>
    <w:rsid w:val="004A79A6"/>
    <w:rsid w:val="004A7D2E"/>
    <w:rsid w:val="004B06B1"/>
    <w:rsid w:val="004B081E"/>
    <w:rsid w:val="004B0BB2"/>
    <w:rsid w:val="004B1809"/>
    <w:rsid w:val="004B1DF7"/>
    <w:rsid w:val="004B3942"/>
    <w:rsid w:val="004B4336"/>
    <w:rsid w:val="004B4646"/>
    <w:rsid w:val="004B57BC"/>
    <w:rsid w:val="004B5DC6"/>
    <w:rsid w:val="004B60FB"/>
    <w:rsid w:val="004B61EE"/>
    <w:rsid w:val="004B68C8"/>
    <w:rsid w:val="004B6A96"/>
    <w:rsid w:val="004B6A9A"/>
    <w:rsid w:val="004C0DBA"/>
    <w:rsid w:val="004C0F98"/>
    <w:rsid w:val="004C106D"/>
    <w:rsid w:val="004C18A8"/>
    <w:rsid w:val="004C20B0"/>
    <w:rsid w:val="004C21B1"/>
    <w:rsid w:val="004C276D"/>
    <w:rsid w:val="004C2EED"/>
    <w:rsid w:val="004C37C6"/>
    <w:rsid w:val="004C48EB"/>
    <w:rsid w:val="004C4DBE"/>
    <w:rsid w:val="004C5426"/>
    <w:rsid w:val="004C5B54"/>
    <w:rsid w:val="004C6172"/>
    <w:rsid w:val="004C66D4"/>
    <w:rsid w:val="004D00DE"/>
    <w:rsid w:val="004D02C2"/>
    <w:rsid w:val="004D03A7"/>
    <w:rsid w:val="004D0755"/>
    <w:rsid w:val="004D1BBA"/>
    <w:rsid w:val="004D1C2B"/>
    <w:rsid w:val="004D211D"/>
    <w:rsid w:val="004D2279"/>
    <w:rsid w:val="004D2B31"/>
    <w:rsid w:val="004D303D"/>
    <w:rsid w:val="004D326E"/>
    <w:rsid w:val="004D342E"/>
    <w:rsid w:val="004D346E"/>
    <w:rsid w:val="004D37A2"/>
    <w:rsid w:val="004D37BD"/>
    <w:rsid w:val="004D458C"/>
    <w:rsid w:val="004D50AC"/>
    <w:rsid w:val="004D5288"/>
    <w:rsid w:val="004D5F5D"/>
    <w:rsid w:val="004D6062"/>
    <w:rsid w:val="004D6164"/>
    <w:rsid w:val="004D7802"/>
    <w:rsid w:val="004D7A4C"/>
    <w:rsid w:val="004D7D10"/>
    <w:rsid w:val="004E01BF"/>
    <w:rsid w:val="004E04B2"/>
    <w:rsid w:val="004E07C4"/>
    <w:rsid w:val="004E0DDF"/>
    <w:rsid w:val="004E19D9"/>
    <w:rsid w:val="004E2B64"/>
    <w:rsid w:val="004E362F"/>
    <w:rsid w:val="004E5D1B"/>
    <w:rsid w:val="004E62D3"/>
    <w:rsid w:val="004E6715"/>
    <w:rsid w:val="004E6A7A"/>
    <w:rsid w:val="004E6B7A"/>
    <w:rsid w:val="004E6DEA"/>
    <w:rsid w:val="004E6DF8"/>
    <w:rsid w:val="004E77F9"/>
    <w:rsid w:val="004E7C09"/>
    <w:rsid w:val="004E7E17"/>
    <w:rsid w:val="004F0D7B"/>
    <w:rsid w:val="004F2B50"/>
    <w:rsid w:val="004F3F0D"/>
    <w:rsid w:val="004F41D8"/>
    <w:rsid w:val="004F452D"/>
    <w:rsid w:val="004F51D5"/>
    <w:rsid w:val="004F6375"/>
    <w:rsid w:val="004F6492"/>
    <w:rsid w:val="004F6E48"/>
    <w:rsid w:val="004F7C0E"/>
    <w:rsid w:val="004F7EA0"/>
    <w:rsid w:val="00500307"/>
    <w:rsid w:val="00500F91"/>
    <w:rsid w:val="005027FD"/>
    <w:rsid w:val="00503181"/>
    <w:rsid w:val="00503AFF"/>
    <w:rsid w:val="0050425E"/>
    <w:rsid w:val="00504469"/>
    <w:rsid w:val="005047D7"/>
    <w:rsid w:val="005047F7"/>
    <w:rsid w:val="00504E25"/>
    <w:rsid w:val="00506C19"/>
    <w:rsid w:val="00506C77"/>
    <w:rsid w:val="00507001"/>
    <w:rsid w:val="005070D0"/>
    <w:rsid w:val="0050729C"/>
    <w:rsid w:val="005072A3"/>
    <w:rsid w:val="0050776C"/>
    <w:rsid w:val="00510C70"/>
    <w:rsid w:val="005118FE"/>
    <w:rsid w:val="00511BD9"/>
    <w:rsid w:val="00512D75"/>
    <w:rsid w:val="00512EF9"/>
    <w:rsid w:val="005136FC"/>
    <w:rsid w:val="00514A79"/>
    <w:rsid w:val="00514C1E"/>
    <w:rsid w:val="00515129"/>
    <w:rsid w:val="0051649E"/>
    <w:rsid w:val="00516B8E"/>
    <w:rsid w:val="00517BA4"/>
    <w:rsid w:val="00517C6C"/>
    <w:rsid w:val="0052020F"/>
    <w:rsid w:val="00521487"/>
    <w:rsid w:val="005219E5"/>
    <w:rsid w:val="00522129"/>
    <w:rsid w:val="005223F6"/>
    <w:rsid w:val="00523E5C"/>
    <w:rsid w:val="0052447C"/>
    <w:rsid w:val="00524E80"/>
    <w:rsid w:val="0052511A"/>
    <w:rsid w:val="0052542E"/>
    <w:rsid w:val="00525E9C"/>
    <w:rsid w:val="0052603B"/>
    <w:rsid w:val="00526752"/>
    <w:rsid w:val="00527569"/>
    <w:rsid w:val="00527F15"/>
    <w:rsid w:val="00530C8E"/>
    <w:rsid w:val="00531044"/>
    <w:rsid w:val="00531ED8"/>
    <w:rsid w:val="005329A5"/>
    <w:rsid w:val="00532F95"/>
    <w:rsid w:val="005332A5"/>
    <w:rsid w:val="00533678"/>
    <w:rsid w:val="0053386B"/>
    <w:rsid w:val="00533F0D"/>
    <w:rsid w:val="0053408C"/>
    <w:rsid w:val="00534250"/>
    <w:rsid w:val="00534F6F"/>
    <w:rsid w:val="0053565D"/>
    <w:rsid w:val="00535C29"/>
    <w:rsid w:val="00536848"/>
    <w:rsid w:val="00537893"/>
    <w:rsid w:val="0053789F"/>
    <w:rsid w:val="00537973"/>
    <w:rsid w:val="00537AA0"/>
    <w:rsid w:val="00537B36"/>
    <w:rsid w:val="005409DD"/>
    <w:rsid w:val="00540F4B"/>
    <w:rsid w:val="005416EB"/>
    <w:rsid w:val="005418B3"/>
    <w:rsid w:val="005421A4"/>
    <w:rsid w:val="00542455"/>
    <w:rsid w:val="00542F8C"/>
    <w:rsid w:val="0054310A"/>
    <w:rsid w:val="005438A6"/>
    <w:rsid w:val="00543C2F"/>
    <w:rsid w:val="00545403"/>
    <w:rsid w:val="00545A67"/>
    <w:rsid w:val="00545AF9"/>
    <w:rsid w:val="00545E71"/>
    <w:rsid w:val="0054614D"/>
    <w:rsid w:val="00546457"/>
    <w:rsid w:val="00546A7B"/>
    <w:rsid w:val="00547191"/>
    <w:rsid w:val="00547390"/>
    <w:rsid w:val="0055028D"/>
    <w:rsid w:val="00551A35"/>
    <w:rsid w:val="00553B9D"/>
    <w:rsid w:val="00553C6D"/>
    <w:rsid w:val="00553D24"/>
    <w:rsid w:val="00554891"/>
    <w:rsid w:val="00554E62"/>
    <w:rsid w:val="005551C8"/>
    <w:rsid w:val="00555EDF"/>
    <w:rsid w:val="005571AA"/>
    <w:rsid w:val="00560CD5"/>
    <w:rsid w:val="00561538"/>
    <w:rsid w:val="00561655"/>
    <w:rsid w:val="0056196B"/>
    <w:rsid w:val="00561CEC"/>
    <w:rsid w:val="00561EE5"/>
    <w:rsid w:val="005626D4"/>
    <w:rsid w:val="00562ECE"/>
    <w:rsid w:val="00563227"/>
    <w:rsid w:val="005634D8"/>
    <w:rsid w:val="005655CB"/>
    <w:rsid w:val="0056574B"/>
    <w:rsid w:val="00565BAA"/>
    <w:rsid w:val="00565C6D"/>
    <w:rsid w:val="00566B16"/>
    <w:rsid w:val="0056754A"/>
    <w:rsid w:val="0056766A"/>
    <w:rsid w:val="0056779C"/>
    <w:rsid w:val="005702A6"/>
    <w:rsid w:val="00570521"/>
    <w:rsid w:val="00570F35"/>
    <w:rsid w:val="0057170B"/>
    <w:rsid w:val="00571CED"/>
    <w:rsid w:val="00571EEF"/>
    <w:rsid w:val="005720A3"/>
    <w:rsid w:val="00572BEB"/>
    <w:rsid w:val="005730E1"/>
    <w:rsid w:val="0057312F"/>
    <w:rsid w:val="00573592"/>
    <w:rsid w:val="00573E92"/>
    <w:rsid w:val="0057461A"/>
    <w:rsid w:val="00574666"/>
    <w:rsid w:val="00574EE3"/>
    <w:rsid w:val="00574EF9"/>
    <w:rsid w:val="005753BA"/>
    <w:rsid w:val="0057575B"/>
    <w:rsid w:val="00575A98"/>
    <w:rsid w:val="00575E28"/>
    <w:rsid w:val="005767A8"/>
    <w:rsid w:val="00576ABB"/>
    <w:rsid w:val="00576BAB"/>
    <w:rsid w:val="005772B4"/>
    <w:rsid w:val="005807DC"/>
    <w:rsid w:val="00581299"/>
    <w:rsid w:val="0058277C"/>
    <w:rsid w:val="005837D8"/>
    <w:rsid w:val="005841F4"/>
    <w:rsid w:val="0058463D"/>
    <w:rsid w:val="00584641"/>
    <w:rsid w:val="00584F2A"/>
    <w:rsid w:val="00585580"/>
    <w:rsid w:val="005859B0"/>
    <w:rsid w:val="00585A0C"/>
    <w:rsid w:val="00585EF2"/>
    <w:rsid w:val="00586C8E"/>
    <w:rsid w:val="0058700A"/>
    <w:rsid w:val="00587180"/>
    <w:rsid w:val="005871CF"/>
    <w:rsid w:val="00587838"/>
    <w:rsid w:val="00587879"/>
    <w:rsid w:val="0059019E"/>
    <w:rsid w:val="00590648"/>
    <w:rsid w:val="00590CCA"/>
    <w:rsid w:val="00590D9B"/>
    <w:rsid w:val="005915A9"/>
    <w:rsid w:val="005916EF"/>
    <w:rsid w:val="00591A42"/>
    <w:rsid w:val="00591C5E"/>
    <w:rsid w:val="00591E56"/>
    <w:rsid w:val="005929B2"/>
    <w:rsid w:val="00592DF7"/>
    <w:rsid w:val="0059301A"/>
    <w:rsid w:val="00593362"/>
    <w:rsid w:val="00593B1F"/>
    <w:rsid w:val="005946B1"/>
    <w:rsid w:val="005947F4"/>
    <w:rsid w:val="0059520A"/>
    <w:rsid w:val="0059584C"/>
    <w:rsid w:val="0059642B"/>
    <w:rsid w:val="00596D86"/>
    <w:rsid w:val="00596DA7"/>
    <w:rsid w:val="00596E9B"/>
    <w:rsid w:val="005A0400"/>
    <w:rsid w:val="005A0C73"/>
    <w:rsid w:val="005A0E51"/>
    <w:rsid w:val="005A1654"/>
    <w:rsid w:val="005A1B06"/>
    <w:rsid w:val="005A1EC1"/>
    <w:rsid w:val="005A1FE3"/>
    <w:rsid w:val="005A2566"/>
    <w:rsid w:val="005A2A74"/>
    <w:rsid w:val="005A2F41"/>
    <w:rsid w:val="005A2FD9"/>
    <w:rsid w:val="005A35AD"/>
    <w:rsid w:val="005A36AB"/>
    <w:rsid w:val="005A43D0"/>
    <w:rsid w:val="005A4725"/>
    <w:rsid w:val="005A4A37"/>
    <w:rsid w:val="005A512F"/>
    <w:rsid w:val="005A559A"/>
    <w:rsid w:val="005A5FB0"/>
    <w:rsid w:val="005A6540"/>
    <w:rsid w:val="005A6D8F"/>
    <w:rsid w:val="005A7B1E"/>
    <w:rsid w:val="005B02A8"/>
    <w:rsid w:val="005B08A4"/>
    <w:rsid w:val="005B1500"/>
    <w:rsid w:val="005B1753"/>
    <w:rsid w:val="005B1872"/>
    <w:rsid w:val="005B1B48"/>
    <w:rsid w:val="005B1CAE"/>
    <w:rsid w:val="005B2106"/>
    <w:rsid w:val="005B282C"/>
    <w:rsid w:val="005B2C4E"/>
    <w:rsid w:val="005B3829"/>
    <w:rsid w:val="005B3B84"/>
    <w:rsid w:val="005B4850"/>
    <w:rsid w:val="005B4F2E"/>
    <w:rsid w:val="005B5110"/>
    <w:rsid w:val="005B57A3"/>
    <w:rsid w:val="005B6163"/>
    <w:rsid w:val="005B642E"/>
    <w:rsid w:val="005B6E70"/>
    <w:rsid w:val="005B7B2D"/>
    <w:rsid w:val="005C1511"/>
    <w:rsid w:val="005C17A0"/>
    <w:rsid w:val="005C1C9D"/>
    <w:rsid w:val="005C1E8B"/>
    <w:rsid w:val="005C22E6"/>
    <w:rsid w:val="005C2423"/>
    <w:rsid w:val="005C26F5"/>
    <w:rsid w:val="005C3222"/>
    <w:rsid w:val="005C32F8"/>
    <w:rsid w:val="005C33EB"/>
    <w:rsid w:val="005C5BBE"/>
    <w:rsid w:val="005C69A4"/>
    <w:rsid w:val="005C753A"/>
    <w:rsid w:val="005D0301"/>
    <w:rsid w:val="005D0C80"/>
    <w:rsid w:val="005D11EA"/>
    <w:rsid w:val="005D2277"/>
    <w:rsid w:val="005D2577"/>
    <w:rsid w:val="005D2EBE"/>
    <w:rsid w:val="005D3A6E"/>
    <w:rsid w:val="005D3DE7"/>
    <w:rsid w:val="005D4447"/>
    <w:rsid w:val="005D4476"/>
    <w:rsid w:val="005D4634"/>
    <w:rsid w:val="005D46A7"/>
    <w:rsid w:val="005D4B0E"/>
    <w:rsid w:val="005D5A67"/>
    <w:rsid w:val="005D5D11"/>
    <w:rsid w:val="005D65FB"/>
    <w:rsid w:val="005D6886"/>
    <w:rsid w:val="005D7B91"/>
    <w:rsid w:val="005E0399"/>
    <w:rsid w:val="005E0402"/>
    <w:rsid w:val="005E22A6"/>
    <w:rsid w:val="005E2B8F"/>
    <w:rsid w:val="005E301E"/>
    <w:rsid w:val="005E3718"/>
    <w:rsid w:val="005E3850"/>
    <w:rsid w:val="005E4058"/>
    <w:rsid w:val="005E479D"/>
    <w:rsid w:val="005E4F5B"/>
    <w:rsid w:val="005E56E9"/>
    <w:rsid w:val="005E66A6"/>
    <w:rsid w:val="005E6C7D"/>
    <w:rsid w:val="005E7111"/>
    <w:rsid w:val="005E713C"/>
    <w:rsid w:val="005E748D"/>
    <w:rsid w:val="005E7C1E"/>
    <w:rsid w:val="005E7DF7"/>
    <w:rsid w:val="005F02A0"/>
    <w:rsid w:val="005F030D"/>
    <w:rsid w:val="005F04BF"/>
    <w:rsid w:val="005F0750"/>
    <w:rsid w:val="005F1A2A"/>
    <w:rsid w:val="005F1F26"/>
    <w:rsid w:val="005F2F19"/>
    <w:rsid w:val="005F377B"/>
    <w:rsid w:val="005F3E07"/>
    <w:rsid w:val="005F4DD6"/>
    <w:rsid w:val="005F4F56"/>
    <w:rsid w:val="005F57E2"/>
    <w:rsid w:val="005F650E"/>
    <w:rsid w:val="005F6C03"/>
    <w:rsid w:val="005F6D0F"/>
    <w:rsid w:val="005F6EC9"/>
    <w:rsid w:val="005F7195"/>
    <w:rsid w:val="00600DCB"/>
    <w:rsid w:val="00600DDD"/>
    <w:rsid w:val="00601688"/>
    <w:rsid w:val="0060180D"/>
    <w:rsid w:val="00601E06"/>
    <w:rsid w:val="0060233A"/>
    <w:rsid w:val="006025A1"/>
    <w:rsid w:val="00602F42"/>
    <w:rsid w:val="00603DD7"/>
    <w:rsid w:val="00604CB9"/>
    <w:rsid w:val="00605490"/>
    <w:rsid w:val="00605AFF"/>
    <w:rsid w:val="006065FB"/>
    <w:rsid w:val="00606740"/>
    <w:rsid w:val="00606C12"/>
    <w:rsid w:val="006074CB"/>
    <w:rsid w:val="006079C2"/>
    <w:rsid w:val="00607E0E"/>
    <w:rsid w:val="00610BB5"/>
    <w:rsid w:val="00610C40"/>
    <w:rsid w:val="00611074"/>
    <w:rsid w:val="006112FC"/>
    <w:rsid w:val="00612A43"/>
    <w:rsid w:val="006130D9"/>
    <w:rsid w:val="0061359C"/>
    <w:rsid w:val="006139B9"/>
    <w:rsid w:val="00613FA6"/>
    <w:rsid w:val="0061471D"/>
    <w:rsid w:val="0061476E"/>
    <w:rsid w:val="00614867"/>
    <w:rsid w:val="00615294"/>
    <w:rsid w:val="00616AD4"/>
    <w:rsid w:val="00617003"/>
    <w:rsid w:val="00617249"/>
    <w:rsid w:val="00617741"/>
    <w:rsid w:val="0061799C"/>
    <w:rsid w:val="00620EB2"/>
    <w:rsid w:val="006212F1"/>
    <w:rsid w:val="006219B5"/>
    <w:rsid w:val="00622AF3"/>
    <w:rsid w:val="00623973"/>
    <w:rsid w:val="00624C7E"/>
    <w:rsid w:val="006252DF"/>
    <w:rsid w:val="00625E2D"/>
    <w:rsid w:val="00626752"/>
    <w:rsid w:val="00627562"/>
    <w:rsid w:val="00630743"/>
    <w:rsid w:val="0063146D"/>
    <w:rsid w:val="00632140"/>
    <w:rsid w:val="00632FB5"/>
    <w:rsid w:val="0063321D"/>
    <w:rsid w:val="00633731"/>
    <w:rsid w:val="00633EA3"/>
    <w:rsid w:val="00634003"/>
    <w:rsid w:val="006348B6"/>
    <w:rsid w:val="006367E0"/>
    <w:rsid w:val="00637865"/>
    <w:rsid w:val="00637997"/>
    <w:rsid w:val="006400B5"/>
    <w:rsid w:val="00641014"/>
    <w:rsid w:val="006414C1"/>
    <w:rsid w:val="0064228A"/>
    <w:rsid w:val="00642913"/>
    <w:rsid w:val="006434EA"/>
    <w:rsid w:val="006437AB"/>
    <w:rsid w:val="00643C2D"/>
    <w:rsid w:val="00643C3C"/>
    <w:rsid w:val="006447E0"/>
    <w:rsid w:val="006458CD"/>
    <w:rsid w:val="006478AA"/>
    <w:rsid w:val="00647D85"/>
    <w:rsid w:val="0065002A"/>
    <w:rsid w:val="00650347"/>
    <w:rsid w:val="00650A2D"/>
    <w:rsid w:val="00650DFE"/>
    <w:rsid w:val="0065239C"/>
    <w:rsid w:val="00653778"/>
    <w:rsid w:val="00653B03"/>
    <w:rsid w:val="00654A24"/>
    <w:rsid w:val="006555DD"/>
    <w:rsid w:val="006558F1"/>
    <w:rsid w:val="00655AF6"/>
    <w:rsid w:val="00655E55"/>
    <w:rsid w:val="00657160"/>
    <w:rsid w:val="006578BE"/>
    <w:rsid w:val="00660923"/>
    <w:rsid w:val="006619EA"/>
    <w:rsid w:val="00661A06"/>
    <w:rsid w:val="006620BE"/>
    <w:rsid w:val="00662128"/>
    <w:rsid w:val="006626DA"/>
    <w:rsid w:val="006627C4"/>
    <w:rsid w:val="00662FA4"/>
    <w:rsid w:val="006630CF"/>
    <w:rsid w:val="006635D7"/>
    <w:rsid w:val="00663F0B"/>
    <w:rsid w:val="00664224"/>
    <w:rsid w:val="00664A0E"/>
    <w:rsid w:val="00664CC1"/>
    <w:rsid w:val="00665673"/>
    <w:rsid w:val="00665A86"/>
    <w:rsid w:val="00665EB0"/>
    <w:rsid w:val="0066723D"/>
    <w:rsid w:val="0066761E"/>
    <w:rsid w:val="006677B4"/>
    <w:rsid w:val="00670220"/>
    <w:rsid w:val="00670777"/>
    <w:rsid w:val="0067177C"/>
    <w:rsid w:val="00672510"/>
    <w:rsid w:val="00673928"/>
    <w:rsid w:val="00673C04"/>
    <w:rsid w:val="00674158"/>
    <w:rsid w:val="00674CC5"/>
    <w:rsid w:val="00675747"/>
    <w:rsid w:val="006761FE"/>
    <w:rsid w:val="00676F69"/>
    <w:rsid w:val="00677534"/>
    <w:rsid w:val="00677BB2"/>
    <w:rsid w:val="00680118"/>
    <w:rsid w:val="006802DE"/>
    <w:rsid w:val="00680310"/>
    <w:rsid w:val="0068080D"/>
    <w:rsid w:val="0068124C"/>
    <w:rsid w:val="00681355"/>
    <w:rsid w:val="006821A8"/>
    <w:rsid w:val="0068300C"/>
    <w:rsid w:val="00683DEE"/>
    <w:rsid w:val="006842AB"/>
    <w:rsid w:val="00684581"/>
    <w:rsid w:val="0068478B"/>
    <w:rsid w:val="00684FCE"/>
    <w:rsid w:val="00685D2F"/>
    <w:rsid w:val="00685E80"/>
    <w:rsid w:val="0068600B"/>
    <w:rsid w:val="00686887"/>
    <w:rsid w:val="00686941"/>
    <w:rsid w:val="00686E74"/>
    <w:rsid w:val="00686EAF"/>
    <w:rsid w:val="00686EC8"/>
    <w:rsid w:val="00686FE2"/>
    <w:rsid w:val="006900D9"/>
    <w:rsid w:val="006909FF"/>
    <w:rsid w:val="00690A03"/>
    <w:rsid w:val="00690CCE"/>
    <w:rsid w:val="00690CFD"/>
    <w:rsid w:val="00690DCE"/>
    <w:rsid w:val="00691087"/>
    <w:rsid w:val="0069127C"/>
    <w:rsid w:val="00691708"/>
    <w:rsid w:val="00691A31"/>
    <w:rsid w:val="00691DE5"/>
    <w:rsid w:val="006921BE"/>
    <w:rsid w:val="0069232D"/>
    <w:rsid w:val="0069253E"/>
    <w:rsid w:val="006926AA"/>
    <w:rsid w:val="00692EE3"/>
    <w:rsid w:val="006934BC"/>
    <w:rsid w:val="00693505"/>
    <w:rsid w:val="00693605"/>
    <w:rsid w:val="0069362F"/>
    <w:rsid w:val="00694B0A"/>
    <w:rsid w:val="00694F03"/>
    <w:rsid w:val="0069564D"/>
    <w:rsid w:val="00695CD1"/>
    <w:rsid w:val="00695F35"/>
    <w:rsid w:val="0069608F"/>
    <w:rsid w:val="00696272"/>
    <w:rsid w:val="0069651E"/>
    <w:rsid w:val="00696632"/>
    <w:rsid w:val="0069684E"/>
    <w:rsid w:val="006968A4"/>
    <w:rsid w:val="006972E8"/>
    <w:rsid w:val="00697C1F"/>
    <w:rsid w:val="006A028F"/>
    <w:rsid w:val="006A0A71"/>
    <w:rsid w:val="006A0EB4"/>
    <w:rsid w:val="006A18C5"/>
    <w:rsid w:val="006A1982"/>
    <w:rsid w:val="006A2159"/>
    <w:rsid w:val="006A23A9"/>
    <w:rsid w:val="006A2746"/>
    <w:rsid w:val="006A2929"/>
    <w:rsid w:val="006A2CDB"/>
    <w:rsid w:val="006A2CF1"/>
    <w:rsid w:val="006A3FEE"/>
    <w:rsid w:val="006A62E4"/>
    <w:rsid w:val="006A62F3"/>
    <w:rsid w:val="006A6C9C"/>
    <w:rsid w:val="006A6E67"/>
    <w:rsid w:val="006A6E9B"/>
    <w:rsid w:val="006A704A"/>
    <w:rsid w:val="006A74C7"/>
    <w:rsid w:val="006A7502"/>
    <w:rsid w:val="006A76DF"/>
    <w:rsid w:val="006A77A1"/>
    <w:rsid w:val="006A7B08"/>
    <w:rsid w:val="006A7F86"/>
    <w:rsid w:val="006B02BC"/>
    <w:rsid w:val="006B1746"/>
    <w:rsid w:val="006B17E4"/>
    <w:rsid w:val="006B28EB"/>
    <w:rsid w:val="006B30E8"/>
    <w:rsid w:val="006B3146"/>
    <w:rsid w:val="006B36DC"/>
    <w:rsid w:val="006B42D4"/>
    <w:rsid w:val="006B4478"/>
    <w:rsid w:val="006B57A3"/>
    <w:rsid w:val="006B61E4"/>
    <w:rsid w:val="006B6B97"/>
    <w:rsid w:val="006B7832"/>
    <w:rsid w:val="006B7DC7"/>
    <w:rsid w:val="006B7E91"/>
    <w:rsid w:val="006C001B"/>
    <w:rsid w:val="006C1075"/>
    <w:rsid w:val="006C1230"/>
    <w:rsid w:val="006C137E"/>
    <w:rsid w:val="006C17D8"/>
    <w:rsid w:val="006C1B8E"/>
    <w:rsid w:val="006C2A67"/>
    <w:rsid w:val="006C3A3B"/>
    <w:rsid w:val="006C4607"/>
    <w:rsid w:val="006C4AB9"/>
    <w:rsid w:val="006C5049"/>
    <w:rsid w:val="006C51EA"/>
    <w:rsid w:val="006C52CD"/>
    <w:rsid w:val="006C5372"/>
    <w:rsid w:val="006C547A"/>
    <w:rsid w:val="006C5BDB"/>
    <w:rsid w:val="006C6083"/>
    <w:rsid w:val="006C6089"/>
    <w:rsid w:val="006C63C3"/>
    <w:rsid w:val="006C7286"/>
    <w:rsid w:val="006C7595"/>
    <w:rsid w:val="006C790C"/>
    <w:rsid w:val="006C7F62"/>
    <w:rsid w:val="006D0302"/>
    <w:rsid w:val="006D1358"/>
    <w:rsid w:val="006D31C5"/>
    <w:rsid w:val="006D36AF"/>
    <w:rsid w:val="006D3EE0"/>
    <w:rsid w:val="006D40C5"/>
    <w:rsid w:val="006D436A"/>
    <w:rsid w:val="006D4647"/>
    <w:rsid w:val="006D4D43"/>
    <w:rsid w:val="006D5A47"/>
    <w:rsid w:val="006D65D9"/>
    <w:rsid w:val="006D68B3"/>
    <w:rsid w:val="006D6E6C"/>
    <w:rsid w:val="006D743D"/>
    <w:rsid w:val="006D7B39"/>
    <w:rsid w:val="006D7F76"/>
    <w:rsid w:val="006E02EA"/>
    <w:rsid w:val="006E0705"/>
    <w:rsid w:val="006E0BC3"/>
    <w:rsid w:val="006E162E"/>
    <w:rsid w:val="006E1B51"/>
    <w:rsid w:val="006E1C08"/>
    <w:rsid w:val="006E227F"/>
    <w:rsid w:val="006E293C"/>
    <w:rsid w:val="006E2DA6"/>
    <w:rsid w:val="006E2F9D"/>
    <w:rsid w:val="006E3682"/>
    <w:rsid w:val="006E38D3"/>
    <w:rsid w:val="006E3AFA"/>
    <w:rsid w:val="006E41DA"/>
    <w:rsid w:val="006E4606"/>
    <w:rsid w:val="006E5285"/>
    <w:rsid w:val="006E582B"/>
    <w:rsid w:val="006E64A6"/>
    <w:rsid w:val="006E67BA"/>
    <w:rsid w:val="006E7CC9"/>
    <w:rsid w:val="006F0095"/>
    <w:rsid w:val="006F0536"/>
    <w:rsid w:val="006F0BDF"/>
    <w:rsid w:val="006F0D8B"/>
    <w:rsid w:val="006F1AA2"/>
    <w:rsid w:val="006F2068"/>
    <w:rsid w:val="006F2389"/>
    <w:rsid w:val="006F27EC"/>
    <w:rsid w:val="006F28D3"/>
    <w:rsid w:val="006F2BBD"/>
    <w:rsid w:val="006F3350"/>
    <w:rsid w:val="006F34BF"/>
    <w:rsid w:val="006F3677"/>
    <w:rsid w:val="006F44E4"/>
    <w:rsid w:val="006F4A81"/>
    <w:rsid w:val="006F4B2F"/>
    <w:rsid w:val="006F5233"/>
    <w:rsid w:val="006F5D0E"/>
    <w:rsid w:val="006F6EBA"/>
    <w:rsid w:val="006F72F3"/>
    <w:rsid w:val="006F7AE2"/>
    <w:rsid w:val="006F7CC0"/>
    <w:rsid w:val="0070016F"/>
    <w:rsid w:val="00700498"/>
    <w:rsid w:val="0070122C"/>
    <w:rsid w:val="00702F52"/>
    <w:rsid w:val="00703382"/>
    <w:rsid w:val="00703A7F"/>
    <w:rsid w:val="00703B9E"/>
    <w:rsid w:val="00704812"/>
    <w:rsid w:val="00704F5D"/>
    <w:rsid w:val="007055D2"/>
    <w:rsid w:val="007057F9"/>
    <w:rsid w:val="00705B0E"/>
    <w:rsid w:val="00705C3F"/>
    <w:rsid w:val="00705E5D"/>
    <w:rsid w:val="00705EF4"/>
    <w:rsid w:val="0070600E"/>
    <w:rsid w:val="0070658E"/>
    <w:rsid w:val="00706855"/>
    <w:rsid w:val="00706A00"/>
    <w:rsid w:val="007101F7"/>
    <w:rsid w:val="00710E5E"/>
    <w:rsid w:val="00711488"/>
    <w:rsid w:val="00711837"/>
    <w:rsid w:val="00712329"/>
    <w:rsid w:val="007125CC"/>
    <w:rsid w:val="0071273C"/>
    <w:rsid w:val="00712AC6"/>
    <w:rsid w:val="00713ADC"/>
    <w:rsid w:val="007156E7"/>
    <w:rsid w:val="0071751F"/>
    <w:rsid w:val="00717AAE"/>
    <w:rsid w:val="00720573"/>
    <w:rsid w:val="00720944"/>
    <w:rsid w:val="00720BA8"/>
    <w:rsid w:val="00720C50"/>
    <w:rsid w:val="00720DA4"/>
    <w:rsid w:val="00720DD3"/>
    <w:rsid w:val="0072153B"/>
    <w:rsid w:val="00721DD5"/>
    <w:rsid w:val="00722CBD"/>
    <w:rsid w:val="00722D01"/>
    <w:rsid w:val="00723033"/>
    <w:rsid w:val="00723208"/>
    <w:rsid w:val="0072340E"/>
    <w:rsid w:val="007234AC"/>
    <w:rsid w:val="00724BDD"/>
    <w:rsid w:val="00724E90"/>
    <w:rsid w:val="00725830"/>
    <w:rsid w:val="0072639C"/>
    <w:rsid w:val="0072693A"/>
    <w:rsid w:val="00726A3E"/>
    <w:rsid w:val="0072738B"/>
    <w:rsid w:val="0073020E"/>
    <w:rsid w:val="00730389"/>
    <w:rsid w:val="007315A1"/>
    <w:rsid w:val="00731BD8"/>
    <w:rsid w:val="00731EDB"/>
    <w:rsid w:val="00732129"/>
    <w:rsid w:val="007323CF"/>
    <w:rsid w:val="0073282B"/>
    <w:rsid w:val="00732847"/>
    <w:rsid w:val="007328BD"/>
    <w:rsid w:val="00732BA5"/>
    <w:rsid w:val="00732F9B"/>
    <w:rsid w:val="007330F7"/>
    <w:rsid w:val="00734675"/>
    <w:rsid w:val="0073483E"/>
    <w:rsid w:val="00734D58"/>
    <w:rsid w:val="00735BE6"/>
    <w:rsid w:val="00735ECE"/>
    <w:rsid w:val="00737117"/>
    <w:rsid w:val="0073717E"/>
    <w:rsid w:val="00737240"/>
    <w:rsid w:val="0073727D"/>
    <w:rsid w:val="00737A07"/>
    <w:rsid w:val="00740CC0"/>
    <w:rsid w:val="00741A10"/>
    <w:rsid w:val="00741C72"/>
    <w:rsid w:val="00741CDF"/>
    <w:rsid w:val="007439EE"/>
    <w:rsid w:val="00745463"/>
    <w:rsid w:val="007457AB"/>
    <w:rsid w:val="0074580D"/>
    <w:rsid w:val="0074606E"/>
    <w:rsid w:val="007463E7"/>
    <w:rsid w:val="00746AEB"/>
    <w:rsid w:val="00746DB5"/>
    <w:rsid w:val="00746FB3"/>
    <w:rsid w:val="0074750C"/>
    <w:rsid w:val="00747981"/>
    <w:rsid w:val="00750801"/>
    <w:rsid w:val="00750B10"/>
    <w:rsid w:val="007513A0"/>
    <w:rsid w:val="007524D0"/>
    <w:rsid w:val="00752620"/>
    <w:rsid w:val="00753B53"/>
    <w:rsid w:val="00753B8C"/>
    <w:rsid w:val="007541C2"/>
    <w:rsid w:val="0075439A"/>
    <w:rsid w:val="007548B3"/>
    <w:rsid w:val="00754DFE"/>
    <w:rsid w:val="0075600C"/>
    <w:rsid w:val="00756804"/>
    <w:rsid w:val="007572F0"/>
    <w:rsid w:val="007578D0"/>
    <w:rsid w:val="00763644"/>
    <w:rsid w:val="00764268"/>
    <w:rsid w:val="00764A1F"/>
    <w:rsid w:val="00764A36"/>
    <w:rsid w:val="00764AA4"/>
    <w:rsid w:val="00764BFE"/>
    <w:rsid w:val="00764EC6"/>
    <w:rsid w:val="0076587C"/>
    <w:rsid w:val="00765A15"/>
    <w:rsid w:val="00765E16"/>
    <w:rsid w:val="00766629"/>
    <w:rsid w:val="00767285"/>
    <w:rsid w:val="0076775E"/>
    <w:rsid w:val="00770296"/>
    <w:rsid w:val="00770A16"/>
    <w:rsid w:val="00770F76"/>
    <w:rsid w:val="00772232"/>
    <w:rsid w:val="007728F0"/>
    <w:rsid w:val="00772957"/>
    <w:rsid w:val="00772E55"/>
    <w:rsid w:val="00773D4A"/>
    <w:rsid w:val="0077429B"/>
    <w:rsid w:val="00774ED4"/>
    <w:rsid w:val="00775672"/>
    <w:rsid w:val="00775DD1"/>
    <w:rsid w:val="007761C3"/>
    <w:rsid w:val="007761D9"/>
    <w:rsid w:val="00776FFC"/>
    <w:rsid w:val="0078052D"/>
    <w:rsid w:val="0078087F"/>
    <w:rsid w:val="0078135C"/>
    <w:rsid w:val="00781520"/>
    <w:rsid w:val="007819A1"/>
    <w:rsid w:val="00781C8A"/>
    <w:rsid w:val="00781F7B"/>
    <w:rsid w:val="0078281F"/>
    <w:rsid w:val="00783510"/>
    <w:rsid w:val="00783732"/>
    <w:rsid w:val="00783F24"/>
    <w:rsid w:val="007841CD"/>
    <w:rsid w:val="0078512E"/>
    <w:rsid w:val="007858BB"/>
    <w:rsid w:val="00785CD7"/>
    <w:rsid w:val="00785F8C"/>
    <w:rsid w:val="00786775"/>
    <w:rsid w:val="00786D0A"/>
    <w:rsid w:val="0078742E"/>
    <w:rsid w:val="00787819"/>
    <w:rsid w:val="00790B1E"/>
    <w:rsid w:val="00791100"/>
    <w:rsid w:val="00791EC2"/>
    <w:rsid w:val="00792ED6"/>
    <w:rsid w:val="00792EE6"/>
    <w:rsid w:val="007932E8"/>
    <w:rsid w:val="00793AA6"/>
    <w:rsid w:val="00794508"/>
    <w:rsid w:val="00794FDB"/>
    <w:rsid w:val="00796B9F"/>
    <w:rsid w:val="00796FD3"/>
    <w:rsid w:val="0079702A"/>
    <w:rsid w:val="007A074E"/>
    <w:rsid w:val="007A259D"/>
    <w:rsid w:val="007A276B"/>
    <w:rsid w:val="007A2B5F"/>
    <w:rsid w:val="007A2DA7"/>
    <w:rsid w:val="007A33C1"/>
    <w:rsid w:val="007A3FC6"/>
    <w:rsid w:val="007A4BE2"/>
    <w:rsid w:val="007A4F40"/>
    <w:rsid w:val="007A5203"/>
    <w:rsid w:val="007A5BA4"/>
    <w:rsid w:val="007A6C3E"/>
    <w:rsid w:val="007A78D2"/>
    <w:rsid w:val="007A7A58"/>
    <w:rsid w:val="007B0925"/>
    <w:rsid w:val="007B09A2"/>
    <w:rsid w:val="007B09D8"/>
    <w:rsid w:val="007B0F37"/>
    <w:rsid w:val="007B1125"/>
    <w:rsid w:val="007B1D0E"/>
    <w:rsid w:val="007B2327"/>
    <w:rsid w:val="007B2F61"/>
    <w:rsid w:val="007B317E"/>
    <w:rsid w:val="007B4188"/>
    <w:rsid w:val="007B41C2"/>
    <w:rsid w:val="007B4240"/>
    <w:rsid w:val="007B5579"/>
    <w:rsid w:val="007B56EA"/>
    <w:rsid w:val="007B5869"/>
    <w:rsid w:val="007B624F"/>
    <w:rsid w:val="007B708F"/>
    <w:rsid w:val="007B7E24"/>
    <w:rsid w:val="007C101A"/>
    <w:rsid w:val="007C1A2B"/>
    <w:rsid w:val="007C1D9F"/>
    <w:rsid w:val="007C1E59"/>
    <w:rsid w:val="007C20B8"/>
    <w:rsid w:val="007C2D0B"/>
    <w:rsid w:val="007C3875"/>
    <w:rsid w:val="007C3B35"/>
    <w:rsid w:val="007C3F59"/>
    <w:rsid w:val="007C44F0"/>
    <w:rsid w:val="007C45E4"/>
    <w:rsid w:val="007C49C0"/>
    <w:rsid w:val="007C5084"/>
    <w:rsid w:val="007C510D"/>
    <w:rsid w:val="007C5137"/>
    <w:rsid w:val="007C58A4"/>
    <w:rsid w:val="007C5C04"/>
    <w:rsid w:val="007C5E71"/>
    <w:rsid w:val="007C6611"/>
    <w:rsid w:val="007C6B7A"/>
    <w:rsid w:val="007C6CFB"/>
    <w:rsid w:val="007C762D"/>
    <w:rsid w:val="007C79B9"/>
    <w:rsid w:val="007D0084"/>
    <w:rsid w:val="007D097A"/>
    <w:rsid w:val="007D0BDE"/>
    <w:rsid w:val="007D1052"/>
    <w:rsid w:val="007D1AC8"/>
    <w:rsid w:val="007D21D0"/>
    <w:rsid w:val="007D2538"/>
    <w:rsid w:val="007D3EEF"/>
    <w:rsid w:val="007D414F"/>
    <w:rsid w:val="007D4336"/>
    <w:rsid w:val="007D4389"/>
    <w:rsid w:val="007D47CE"/>
    <w:rsid w:val="007D4D16"/>
    <w:rsid w:val="007D54BA"/>
    <w:rsid w:val="007D5747"/>
    <w:rsid w:val="007D6F1F"/>
    <w:rsid w:val="007D72BA"/>
    <w:rsid w:val="007D72E5"/>
    <w:rsid w:val="007D79BE"/>
    <w:rsid w:val="007D7FBF"/>
    <w:rsid w:val="007E04A8"/>
    <w:rsid w:val="007E1F57"/>
    <w:rsid w:val="007E2AA9"/>
    <w:rsid w:val="007E3273"/>
    <w:rsid w:val="007E36B8"/>
    <w:rsid w:val="007E3AE4"/>
    <w:rsid w:val="007E5037"/>
    <w:rsid w:val="007E5086"/>
    <w:rsid w:val="007E5B6A"/>
    <w:rsid w:val="007E62EB"/>
    <w:rsid w:val="007E7A5B"/>
    <w:rsid w:val="007E7B51"/>
    <w:rsid w:val="007F01D5"/>
    <w:rsid w:val="007F05B9"/>
    <w:rsid w:val="007F07C5"/>
    <w:rsid w:val="007F16E5"/>
    <w:rsid w:val="007F1CDC"/>
    <w:rsid w:val="007F2C2F"/>
    <w:rsid w:val="007F3699"/>
    <w:rsid w:val="007F4450"/>
    <w:rsid w:val="007F56E3"/>
    <w:rsid w:val="007F66DF"/>
    <w:rsid w:val="007F7241"/>
    <w:rsid w:val="007F7AFE"/>
    <w:rsid w:val="00800875"/>
    <w:rsid w:val="00800888"/>
    <w:rsid w:val="008009DF"/>
    <w:rsid w:val="008012D8"/>
    <w:rsid w:val="008013DA"/>
    <w:rsid w:val="00801CE3"/>
    <w:rsid w:val="00801E0A"/>
    <w:rsid w:val="00802F6F"/>
    <w:rsid w:val="00803AF1"/>
    <w:rsid w:val="00803EAF"/>
    <w:rsid w:val="00803F87"/>
    <w:rsid w:val="0080457E"/>
    <w:rsid w:val="008045A1"/>
    <w:rsid w:val="008047D0"/>
    <w:rsid w:val="008050BB"/>
    <w:rsid w:val="0080551F"/>
    <w:rsid w:val="00805722"/>
    <w:rsid w:val="008057D3"/>
    <w:rsid w:val="00805CFC"/>
    <w:rsid w:val="008061D3"/>
    <w:rsid w:val="0080688F"/>
    <w:rsid w:val="00807756"/>
    <w:rsid w:val="0081011E"/>
    <w:rsid w:val="00810345"/>
    <w:rsid w:val="00811CA1"/>
    <w:rsid w:val="00811EA2"/>
    <w:rsid w:val="008120DB"/>
    <w:rsid w:val="008124AD"/>
    <w:rsid w:val="008127AC"/>
    <w:rsid w:val="00812F35"/>
    <w:rsid w:val="008136FD"/>
    <w:rsid w:val="00813851"/>
    <w:rsid w:val="00813A73"/>
    <w:rsid w:val="00814E8C"/>
    <w:rsid w:val="00815498"/>
    <w:rsid w:val="008157BB"/>
    <w:rsid w:val="00815C39"/>
    <w:rsid w:val="00815E3B"/>
    <w:rsid w:val="008163C3"/>
    <w:rsid w:val="00816AE3"/>
    <w:rsid w:val="0081757B"/>
    <w:rsid w:val="00817961"/>
    <w:rsid w:val="00817BC2"/>
    <w:rsid w:val="0082049F"/>
    <w:rsid w:val="00821126"/>
    <w:rsid w:val="008237C6"/>
    <w:rsid w:val="00823CE7"/>
    <w:rsid w:val="00823EAB"/>
    <w:rsid w:val="00824CDB"/>
    <w:rsid w:val="00825960"/>
    <w:rsid w:val="00825D53"/>
    <w:rsid w:val="00825E8D"/>
    <w:rsid w:val="00826742"/>
    <w:rsid w:val="008268B6"/>
    <w:rsid w:val="00826ABE"/>
    <w:rsid w:val="00826D3C"/>
    <w:rsid w:val="008304E8"/>
    <w:rsid w:val="00830CA3"/>
    <w:rsid w:val="00831463"/>
    <w:rsid w:val="00831DA9"/>
    <w:rsid w:val="00832080"/>
    <w:rsid w:val="00832898"/>
    <w:rsid w:val="008336AC"/>
    <w:rsid w:val="00833E2A"/>
    <w:rsid w:val="00834108"/>
    <w:rsid w:val="00834494"/>
    <w:rsid w:val="00835346"/>
    <w:rsid w:val="0083580A"/>
    <w:rsid w:val="00835DCA"/>
    <w:rsid w:val="00837244"/>
    <w:rsid w:val="00837B83"/>
    <w:rsid w:val="008409A2"/>
    <w:rsid w:val="00840C8A"/>
    <w:rsid w:val="00842437"/>
    <w:rsid w:val="0084359F"/>
    <w:rsid w:val="00843669"/>
    <w:rsid w:val="00843735"/>
    <w:rsid w:val="00843915"/>
    <w:rsid w:val="008445D8"/>
    <w:rsid w:val="0084475D"/>
    <w:rsid w:val="008448B9"/>
    <w:rsid w:val="00845091"/>
    <w:rsid w:val="0084556D"/>
    <w:rsid w:val="00845660"/>
    <w:rsid w:val="00846336"/>
    <w:rsid w:val="00846710"/>
    <w:rsid w:val="0084719D"/>
    <w:rsid w:val="00847447"/>
    <w:rsid w:val="008475FA"/>
    <w:rsid w:val="00847C16"/>
    <w:rsid w:val="008502D3"/>
    <w:rsid w:val="00851870"/>
    <w:rsid w:val="00851B2C"/>
    <w:rsid w:val="00852029"/>
    <w:rsid w:val="008520F8"/>
    <w:rsid w:val="00852168"/>
    <w:rsid w:val="008524D1"/>
    <w:rsid w:val="00852702"/>
    <w:rsid w:val="0085541A"/>
    <w:rsid w:val="00855636"/>
    <w:rsid w:val="008564A8"/>
    <w:rsid w:val="008568CD"/>
    <w:rsid w:val="00856FF0"/>
    <w:rsid w:val="00857385"/>
    <w:rsid w:val="0086058C"/>
    <w:rsid w:val="00861145"/>
    <w:rsid w:val="0086118A"/>
    <w:rsid w:val="008612B0"/>
    <w:rsid w:val="008618F6"/>
    <w:rsid w:val="0086206F"/>
    <w:rsid w:val="008620B7"/>
    <w:rsid w:val="00862AE2"/>
    <w:rsid w:val="008639D4"/>
    <w:rsid w:val="00864EFE"/>
    <w:rsid w:val="00864F72"/>
    <w:rsid w:val="008652B0"/>
    <w:rsid w:val="008658AB"/>
    <w:rsid w:val="00866322"/>
    <w:rsid w:val="00866367"/>
    <w:rsid w:val="00866948"/>
    <w:rsid w:val="00866AB7"/>
    <w:rsid w:val="00867DCE"/>
    <w:rsid w:val="0087021E"/>
    <w:rsid w:val="008704EC"/>
    <w:rsid w:val="00871164"/>
    <w:rsid w:val="00871B27"/>
    <w:rsid w:val="00871E15"/>
    <w:rsid w:val="00872F5F"/>
    <w:rsid w:val="0087301D"/>
    <w:rsid w:val="00873129"/>
    <w:rsid w:val="00873A30"/>
    <w:rsid w:val="00874173"/>
    <w:rsid w:val="00874281"/>
    <w:rsid w:val="00874728"/>
    <w:rsid w:val="00874B95"/>
    <w:rsid w:val="00874F1D"/>
    <w:rsid w:val="00875437"/>
    <w:rsid w:val="008766E3"/>
    <w:rsid w:val="00877AE3"/>
    <w:rsid w:val="00877BFD"/>
    <w:rsid w:val="00877FB9"/>
    <w:rsid w:val="0088003D"/>
    <w:rsid w:val="00881875"/>
    <w:rsid w:val="00881A4A"/>
    <w:rsid w:val="00883236"/>
    <w:rsid w:val="00884165"/>
    <w:rsid w:val="008841C6"/>
    <w:rsid w:val="008851D4"/>
    <w:rsid w:val="0088570E"/>
    <w:rsid w:val="008857DE"/>
    <w:rsid w:val="00885933"/>
    <w:rsid w:val="00886124"/>
    <w:rsid w:val="00886246"/>
    <w:rsid w:val="008871FC"/>
    <w:rsid w:val="00887EAD"/>
    <w:rsid w:val="00890084"/>
    <w:rsid w:val="00890183"/>
    <w:rsid w:val="00890E37"/>
    <w:rsid w:val="0089103F"/>
    <w:rsid w:val="008911B8"/>
    <w:rsid w:val="008914FF"/>
    <w:rsid w:val="00891B0C"/>
    <w:rsid w:val="00891C99"/>
    <w:rsid w:val="0089282D"/>
    <w:rsid w:val="0089331B"/>
    <w:rsid w:val="008935D4"/>
    <w:rsid w:val="008939F8"/>
    <w:rsid w:val="00893D56"/>
    <w:rsid w:val="00894630"/>
    <w:rsid w:val="0089469D"/>
    <w:rsid w:val="00894B27"/>
    <w:rsid w:val="008953EE"/>
    <w:rsid w:val="00895522"/>
    <w:rsid w:val="00895A1A"/>
    <w:rsid w:val="00895CC3"/>
    <w:rsid w:val="00895D73"/>
    <w:rsid w:val="00897CD9"/>
    <w:rsid w:val="00897F61"/>
    <w:rsid w:val="008A099B"/>
    <w:rsid w:val="008A0A68"/>
    <w:rsid w:val="008A0B9D"/>
    <w:rsid w:val="008A0DDB"/>
    <w:rsid w:val="008A1340"/>
    <w:rsid w:val="008A2121"/>
    <w:rsid w:val="008A212F"/>
    <w:rsid w:val="008A418C"/>
    <w:rsid w:val="008A430A"/>
    <w:rsid w:val="008A432C"/>
    <w:rsid w:val="008A4680"/>
    <w:rsid w:val="008A47AF"/>
    <w:rsid w:val="008A5A8E"/>
    <w:rsid w:val="008A5F0C"/>
    <w:rsid w:val="008A643F"/>
    <w:rsid w:val="008A6A3F"/>
    <w:rsid w:val="008A76E6"/>
    <w:rsid w:val="008B01E6"/>
    <w:rsid w:val="008B0A98"/>
    <w:rsid w:val="008B20F9"/>
    <w:rsid w:val="008B2121"/>
    <w:rsid w:val="008B2173"/>
    <w:rsid w:val="008B243E"/>
    <w:rsid w:val="008B3190"/>
    <w:rsid w:val="008B35FC"/>
    <w:rsid w:val="008B3E73"/>
    <w:rsid w:val="008B3F94"/>
    <w:rsid w:val="008B3F9C"/>
    <w:rsid w:val="008B4513"/>
    <w:rsid w:val="008B4FCD"/>
    <w:rsid w:val="008B5573"/>
    <w:rsid w:val="008B5E54"/>
    <w:rsid w:val="008B65C7"/>
    <w:rsid w:val="008B67E8"/>
    <w:rsid w:val="008B6AD2"/>
    <w:rsid w:val="008B7B4A"/>
    <w:rsid w:val="008C0BAC"/>
    <w:rsid w:val="008C0E43"/>
    <w:rsid w:val="008C0F68"/>
    <w:rsid w:val="008C11B5"/>
    <w:rsid w:val="008C14F3"/>
    <w:rsid w:val="008C1674"/>
    <w:rsid w:val="008C22DE"/>
    <w:rsid w:val="008C3278"/>
    <w:rsid w:val="008C3357"/>
    <w:rsid w:val="008C38E2"/>
    <w:rsid w:val="008C4E88"/>
    <w:rsid w:val="008C5746"/>
    <w:rsid w:val="008C5F81"/>
    <w:rsid w:val="008C60F6"/>
    <w:rsid w:val="008C615B"/>
    <w:rsid w:val="008C640C"/>
    <w:rsid w:val="008C6479"/>
    <w:rsid w:val="008C6C88"/>
    <w:rsid w:val="008C6EC3"/>
    <w:rsid w:val="008C751C"/>
    <w:rsid w:val="008C7AFC"/>
    <w:rsid w:val="008D00BD"/>
    <w:rsid w:val="008D0242"/>
    <w:rsid w:val="008D0D3E"/>
    <w:rsid w:val="008D11C8"/>
    <w:rsid w:val="008D13FA"/>
    <w:rsid w:val="008D145D"/>
    <w:rsid w:val="008D1602"/>
    <w:rsid w:val="008D1A20"/>
    <w:rsid w:val="008D1E79"/>
    <w:rsid w:val="008D2BF3"/>
    <w:rsid w:val="008D2D45"/>
    <w:rsid w:val="008D3B80"/>
    <w:rsid w:val="008D48EB"/>
    <w:rsid w:val="008D560F"/>
    <w:rsid w:val="008D57B9"/>
    <w:rsid w:val="008D57CF"/>
    <w:rsid w:val="008D5BDB"/>
    <w:rsid w:val="008D6405"/>
    <w:rsid w:val="008D65F3"/>
    <w:rsid w:val="008D6B3A"/>
    <w:rsid w:val="008D6B5B"/>
    <w:rsid w:val="008D6E55"/>
    <w:rsid w:val="008D714C"/>
    <w:rsid w:val="008D7932"/>
    <w:rsid w:val="008D7D40"/>
    <w:rsid w:val="008E02E8"/>
    <w:rsid w:val="008E08DE"/>
    <w:rsid w:val="008E106C"/>
    <w:rsid w:val="008E1F53"/>
    <w:rsid w:val="008E1F67"/>
    <w:rsid w:val="008E299D"/>
    <w:rsid w:val="008E2C8B"/>
    <w:rsid w:val="008E3C5A"/>
    <w:rsid w:val="008E4237"/>
    <w:rsid w:val="008E45AD"/>
    <w:rsid w:val="008E4A62"/>
    <w:rsid w:val="008E5197"/>
    <w:rsid w:val="008E5534"/>
    <w:rsid w:val="008E59EC"/>
    <w:rsid w:val="008E6503"/>
    <w:rsid w:val="008E7543"/>
    <w:rsid w:val="008E7AA9"/>
    <w:rsid w:val="008E7BD2"/>
    <w:rsid w:val="008F07C0"/>
    <w:rsid w:val="008F0E37"/>
    <w:rsid w:val="008F1A98"/>
    <w:rsid w:val="008F1AFB"/>
    <w:rsid w:val="008F2F2C"/>
    <w:rsid w:val="008F3982"/>
    <w:rsid w:val="008F3F9E"/>
    <w:rsid w:val="008F413F"/>
    <w:rsid w:val="008F4142"/>
    <w:rsid w:val="008F4B17"/>
    <w:rsid w:val="008F4B81"/>
    <w:rsid w:val="008F64A4"/>
    <w:rsid w:val="008F6F19"/>
    <w:rsid w:val="008F7DE7"/>
    <w:rsid w:val="009004E8"/>
    <w:rsid w:val="0090064C"/>
    <w:rsid w:val="00900F02"/>
    <w:rsid w:val="0090127F"/>
    <w:rsid w:val="00901C58"/>
    <w:rsid w:val="00901EB0"/>
    <w:rsid w:val="00902596"/>
    <w:rsid w:val="00903A73"/>
    <w:rsid w:val="00903F90"/>
    <w:rsid w:val="00904679"/>
    <w:rsid w:val="009056D2"/>
    <w:rsid w:val="00906D79"/>
    <w:rsid w:val="009073FB"/>
    <w:rsid w:val="009075B0"/>
    <w:rsid w:val="009079F2"/>
    <w:rsid w:val="00910C1F"/>
    <w:rsid w:val="009117F2"/>
    <w:rsid w:val="00912166"/>
    <w:rsid w:val="0091229B"/>
    <w:rsid w:val="009123CC"/>
    <w:rsid w:val="009123E7"/>
    <w:rsid w:val="009125D5"/>
    <w:rsid w:val="009126ED"/>
    <w:rsid w:val="00913E26"/>
    <w:rsid w:val="00914093"/>
    <w:rsid w:val="0091506A"/>
    <w:rsid w:val="009162C7"/>
    <w:rsid w:val="0091744B"/>
    <w:rsid w:val="00917810"/>
    <w:rsid w:val="00917A69"/>
    <w:rsid w:val="00920399"/>
    <w:rsid w:val="0092062E"/>
    <w:rsid w:val="009207A1"/>
    <w:rsid w:val="00920962"/>
    <w:rsid w:val="00920B90"/>
    <w:rsid w:val="009212CF"/>
    <w:rsid w:val="00921F00"/>
    <w:rsid w:val="00922193"/>
    <w:rsid w:val="00922FF9"/>
    <w:rsid w:val="009233BC"/>
    <w:rsid w:val="00923E41"/>
    <w:rsid w:val="00924210"/>
    <w:rsid w:val="00924A42"/>
    <w:rsid w:val="00926FF6"/>
    <w:rsid w:val="00927250"/>
    <w:rsid w:val="0092782F"/>
    <w:rsid w:val="00930B43"/>
    <w:rsid w:val="00930C00"/>
    <w:rsid w:val="00930C2A"/>
    <w:rsid w:val="00931092"/>
    <w:rsid w:val="009313E5"/>
    <w:rsid w:val="009319A9"/>
    <w:rsid w:val="0093258A"/>
    <w:rsid w:val="00932AB0"/>
    <w:rsid w:val="00932CF3"/>
    <w:rsid w:val="00932E21"/>
    <w:rsid w:val="00934892"/>
    <w:rsid w:val="0093493F"/>
    <w:rsid w:val="00934D92"/>
    <w:rsid w:val="00934E4A"/>
    <w:rsid w:val="00934F62"/>
    <w:rsid w:val="00935484"/>
    <w:rsid w:val="009357A0"/>
    <w:rsid w:val="00935AD0"/>
    <w:rsid w:val="00935D67"/>
    <w:rsid w:val="00936EE4"/>
    <w:rsid w:val="00936EF8"/>
    <w:rsid w:val="0093744B"/>
    <w:rsid w:val="009374E7"/>
    <w:rsid w:val="00937743"/>
    <w:rsid w:val="009379B4"/>
    <w:rsid w:val="00937CBB"/>
    <w:rsid w:val="009406E0"/>
    <w:rsid w:val="00940B1F"/>
    <w:rsid w:val="00941605"/>
    <w:rsid w:val="0094199A"/>
    <w:rsid w:val="00941F00"/>
    <w:rsid w:val="00942394"/>
    <w:rsid w:val="0094307A"/>
    <w:rsid w:val="0094368D"/>
    <w:rsid w:val="009440CB"/>
    <w:rsid w:val="009453CD"/>
    <w:rsid w:val="009457E1"/>
    <w:rsid w:val="00945B45"/>
    <w:rsid w:val="009460E8"/>
    <w:rsid w:val="009469CA"/>
    <w:rsid w:val="00946DF4"/>
    <w:rsid w:val="00947022"/>
    <w:rsid w:val="0094716A"/>
    <w:rsid w:val="009477F1"/>
    <w:rsid w:val="00947EC0"/>
    <w:rsid w:val="00950968"/>
    <w:rsid w:val="00950AA5"/>
    <w:rsid w:val="00950CDF"/>
    <w:rsid w:val="00951070"/>
    <w:rsid w:val="00951C66"/>
    <w:rsid w:val="009521E0"/>
    <w:rsid w:val="00952608"/>
    <w:rsid w:val="009527FD"/>
    <w:rsid w:val="00952A91"/>
    <w:rsid w:val="00954A46"/>
    <w:rsid w:val="00955008"/>
    <w:rsid w:val="00960066"/>
    <w:rsid w:val="0096053C"/>
    <w:rsid w:val="00960675"/>
    <w:rsid w:val="00960907"/>
    <w:rsid w:val="009611D4"/>
    <w:rsid w:val="00961453"/>
    <w:rsid w:val="009614C3"/>
    <w:rsid w:val="009615FB"/>
    <w:rsid w:val="009616BB"/>
    <w:rsid w:val="009624BA"/>
    <w:rsid w:val="0096263C"/>
    <w:rsid w:val="00962928"/>
    <w:rsid w:val="00962D2B"/>
    <w:rsid w:val="00963560"/>
    <w:rsid w:val="009644A7"/>
    <w:rsid w:val="00964581"/>
    <w:rsid w:val="009652BA"/>
    <w:rsid w:val="009659AF"/>
    <w:rsid w:val="00965D66"/>
    <w:rsid w:val="0096650A"/>
    <w:rsid w:val="00967358"/>
    <w:rsid w:val="0097087C"/>
    <w:rsid w:val="00970B16"/>
    <w:rsid w:val="0097141B"/>
    <w:rsid w:val="00971479"/>
    <w:rsid w:val="00971BD0"/>
    <w:rsid w:val="009720FA"/>
    <w:rsid w:val="009729DB"/>
    <w:rsid w:val="00973673"/>
    <w:rsid w:val="00973BE9"/>
    <w:rsid w:val="00974789"/>
    <w:rsid w:val="00974BFE"/>
    <w:rsid w:val="00976333"/>
    <w:rsid w:val="00976B09"/>
    <w:rsid w:val="00977236"/>
    <w:rsid w:val="00977341"/>
    <w:rsid w:val="009802EC"/>
    <w:rsid w:val="009818A6"/>
    <w:rsid w:val="009836AF"/>
    <w:rsid w:val="00983946"/>
    <w:rsid w:val="00983A9A"/>
    <w:rsid w:val="00983DA5"/>
    <w:rsid w:val="00984348"/>
    <w:rsid w:val="009843B6"/>
    <w:rsid w:val="009844AF"/>
    <w:rsid w:val="00984B6E"/>
    <w:rsid w:val="00986AB6"/>
    <w:rsid w:val="00986C1D"/>
    <w:rsid w:val="009909C6"/>
    <w:rsid w:val="00990B52"/>
    <w:rsid w:val="00990E63"/>
    <w:rsid w:val="0099105B"/>
    <w:rsid w:val="009919AF"/>
    <w:rsid w:val="00991BCF"/>
    <w:rsid w:val="00992B70"/>
    <w:rsid w:val="00993053"/>
    <w:rsid w:val="009933B3"/>
    <w:rsid w:val="00993C18"/>
    <w:rsid w:val="0099437A"/>
    <w:rsid w:val="00994B07"/>
    <w:rsid w:val="00994B0F"/>
    <w:rsid w:val="009962B0"/>
    <w:rsid w:val="009963D2"/>
    <w:rsid w:val="009963FB"/>
    <w:rsid w:val="00996B7F"/>
    <w:rsid w:val="00996C97"/>
    <w:rsid w:val="009A00F3"/>
    <w:rsid w:val="009A07FA"/>
    <w:rsid w:val="009A11EB"/>
    <w:rsid w:val="009A13A8"/>
    <w:rsid w:val="009A16AA"/>
    <w:rsid w:val="009A1CA1"/>
    <w:rsid w:val="009A249E"/>
    <w:rsid w:val="009A2921"/>
    <w:rsid w:val="009A2C42"/>
    <w:rsid w:val="009A450A"/>
    <w:rsid w:val="009A465F"/>
    <w:rsid w:val="009A4777"/>
    <w:rsid w:val="009A51AC"/>
    <w:rsid w:val="009A52FE"/>
    <w:rsid w:val="009A597D"/>
    <w:rsid w:val="009A5D08"/>
    <w:rsid w:val="009B034A"/>
    <w:rsid w:val="009B0484"/>
    <w:rsid w:val="009B075B"/>
    <w:rsid w:val="009B15E9"/>
    <w:rsid w:val="009B175F"/>
    <w:rsid w:val="009B18AA"/>
    <w:rsid w:val="009B1E1B"/>
    <w:rsid w:val="009B224C"/>
    <w:rsid w:val="009B25C4"/>
    <w:rsid w:val="009B3494"/>
    <w:rsid w:val="009B3E79"/>
    <w:rsid w:val="009B4603"/>
    <w:rsid w:val="009B4F0F"/>
    <w:rsid w:val="009B591A"/>
    <w:rsid w:val="009B5981"/>
    <w:rsid w:val="009B5A75"/>
    <w:rsid w:val="009B5C31"/>
    <w:rsid w:val="009B5D2C"/>
    <w:rsid w:val="009B6BE3"/>
    <w:rsid w:val="009B7451"/>
    <w:rsid w:val="009C045A"/>
    <w:rsid w:val="009C304F"/>
    <w:rsid w:val="009C3797"/>
    <w:rsid w:val="009C3882"/>
    <w:rsid w:val="009C49D5"/>
    <w:rsid w:val="009C4BDC"/>
    <w:rsid w:val="009C5257"/>
    <w:rsid w:val="009C56E7"/>
    <w:rsid w:val="009C68D8"/>
    <w:rsid w:val="009D0DBB"/>
    <w:rsid w:val="009D202E"/>
    <w:rsid w:val="009D30A3"/>
    <w:rsid w:val="009D3A20"/>
    <w:rsid w:val="009D41A1"/>
    <w:rsid w:val="009D4342"/>
    <w:rsid w:val="009D4AD8"/>
    <w:rsid w:val="009D516F"/>
    <w:rsid w:val="009D576D"/>
    <w:rsid w:val="009D5900"/>
    <w:rsid w:val="009D6129"/>
    <w:rsid w:val="009D6365"/>
    <w:rsid w:val="009D6544"/>
    <w:rsid w:val="009D7C08"/>
    <w:rsid w:val="009E0D80"/>
    <w:rsid w:val="009E1443"/>
    <w:rsid w:val="009E26AF"/>
    <w:rsid w:val="009E29BB"/>
    <w:rsid w:val="009E2C94"/>
    <w:rsid w:val="009E316A"/>
    <w:rsid w:val="009E32B1"/>
    <w:rsid w:val="009E4259"/>
    <w:rsid w:val="009E4B6B"/>
    <w:rsid w:val="009E5721"/>
    <w:rsid w:val="009E6306"/>
    <w:rsid w:val="009E7847"/>
    <w:rsid w:val="009E7905"/>
    <w:rsid w:val="009E7D10"/>
    <w:rsid w:val="009F20E0"/>
    <w:rsid w:val="009F3652"/>
    <w:rsid w:val="009F3EA7"/>
    <w:rsid w:val="009F4AB3"/>
    <w:rsid w:val="009F63F7"/>
    <w:rsid w:val="009F6A36"/>
    <w:rsid w:val="009F7942"/>
    <w:rsid w:val="00A00B04"/>
    <w:rsid w:val="00A00D05"/>
    <w:rsid w:val="00A01351"/>
    <w:rsid w:val="00A01EE1"/>
    <w:rsid w:val="00A022F1"/>
    <w:rsid w:val="00A02C88"/>
    <w:rsid w:val="00A034DC"/>
    <w:rsid w:val="00A042D9"/>
    <w:rsid w:val="00A0478C"/>
    <w:rsid w:val="00A04B51"/>
    <w:rsid w:val="00A04E6C"/>
    <w:rsid w:val="00A05F03"/>
    <w:rsid w:val="00A06167"/>
    <w:rsid w:val="00A06518"/>
    <w:rsid w:val="00A06666"/>
    <w:rsid w:val="00A06B54"/>
    <w:rsid w:val="00A06D6B"/>
    <w:rsid w:val="00A07488"/>
    <w:rsid w:val="00A077C1"/>
    <w:rsid w:val="00A07C8A"/>
    <w:rsid w:val="00A10B9D"/>
    <w:rsid w:val="00A1291C"/>
    <w:rsid w:val="00A133FF"/>
    <w:rsid w:val="00A13735"/>
    <w:rsid w:val="00A137FC"/>
    <w:rsid w:val="00A13CFF"/>
    <w:rsid w:val="00A14E45"/>
    <w:rsid w:val="00A15083"/>
    <w:rsid w:val="00A15297"/>
    <w:rsid w:val="00A16286"/>
    <w:rsid w:val="00A163CC"/>
    <w:rsid w:val="00A1658F"/>
    <w:rsid w:val="00A176D9"/>
    <w:rsid w:val="00A1778F"/>
    <w:rsid w:val="00A17B21"/>
    <w:rsid w:val="00A17D00"/>
    <w:rsid w:val="00A20932"/>
    <w:rsid w:val="00A20C22"/>
    <w:rsid w:val="00A21C50"/>
    <w:rsid w:val="00A21D58"/>
    <w:rsid w:val="00A22017"/>
    <w:rsid w:val="00A22373"/>
    <w:rsid w:val="00A232A7"/>
    <w:rsid w:val="00A23A8D"/>
    <w:rsid w:val="00A23B54"/>
    <w:rsid w:val="00A23E9B"/>
    <w:rsid w:val="00A24796"/>
    <w:rsid w:val="00A25285"/>
    <w:rsid w:val="00A2558A"/>
    <w:rsid w:val="00A25978"/>
    <w:rsid w:val="00A259A4"/>
    <w:rsid w:val="00A271E8"/>
    <w:rsid w:val="00A272C6"/>
    <w:rsid w:val="00A27326"/>
    <w:rsid w:val="00A27563"/>
    <w:rsid w:val="00A32248"/>
    <w:rsid w:val="00A3257E"/>
    <w:rsid w:val="00A32E35"/>
    <w:rsid w:val="00A32F46"/>
    <w:rsid w:val="00A33702"/>
    <w:rsid w:val="00A33801"/>
    <w:rsid w:val="00A33AC5"/>
    <w:rsid w:val="00A33C1C"/>
    <w:rsid w:val="00A34281"/>
    <w:rsid w:val="00A34977"/>
    <w:rsid w:val="00A34C19"/>
    <w:rsid w:val="00A3562E"/>
    <w:rsid w:val="00A35BC7"/>
    <w:rsid w:val="00A35C88"/>
    <w:rsid w:val="00A363ED"/>
    <w:rsid w:val="00A367D6"/>
    <w:rsid w:val="00A373BD"/>
    <w:rsid w:val="00A3797D"/>
    <w:rsid w:val="00A401BB"/>
    <w:rsid w:val="00A401FF"/>
    <w:rsid w:val="00A402B7"/>
    <w:rsid w:val="00A41039"/>
    <w:rsid w:val="00A41CBC"/>
    <w:rsid w:val="00A41F27"/>
    <w:rsid w:val="00A42192"/>
    <w:rsid w:val="00A42746"/>
    <w:rsid w:val="00A42775"/>
    <w:rsid w:val="00A42D93"/>
    <w:rsid w:val="00A4343B"/>
    <w:rsid w:val="00A43795"/>
    <w:rsid w:val="00A4386C"/>
    <w:rsid w:val="00A44754"/>
    <w:rsid w:val="00A4495E"/>
    <w:rsid w:val="00A453FB"/>
    <w:rsid w:val="00A45E43"/>
    <w:rsid w:val="00A46002"/>
    <w:rsid w:val="00A478D7"/>
    <w:rsid w:val="00A479A2"/>
    <w:rsid w:val="00A47A7F"/>
    <w:rsid w:val="00A502A9"/>
    <w:rsid w:val="00A50627"/>
    <w:rsid w:val="00A5112B"/>
    <w:rsid w:val="00A51995"/>
    <w:rsid w:val="00A51F2B"/>
    <w:rsid w:val="00A52EEF"/>
    <w:rsid w:val="00A53554"/>
    <w:rsid w:val="00A535BA"/>
    <w:rsid w:val="00A536E7"/>
    <w:rsid w:val="00A53796"/>
    <w:rsid w:val="00A5487B"/>
    <w:rsid w:val="00A54ABA"/>
    <w:rsid w:val="00A54D3D"/>
    <w:rsid w:val="00A54E9D"/>
    <w:rsid w:val="00A556A4"/>
    <w:rsid w:val="00A55819"/>
    <w:rsid w:val="00A56159"/>
    <w:rsid w:val="00A561DB"/>
    <w:rsid w:val="00A57D42"/>
    <w:rsid w:val="00A57FE9"/>
    <w:rsid w:val="00A6034E"/>
    <w:rsid w:val="00A60FE7"/>
    <w:rsid w:val="00A61812"/>
    <w:rsid w:val="00A61A98"/>
    <w:rsid w:val="00A61EF4"/>
    <w:rsid w:val="00A62023"/>
    <w:rsid w:val="00A62076"/>
    <w:rsid w:val="00A62A0A"/>
    <w:rsid w:val="00A6522B"/>
    <w:rsid w:val="00A65FA1"/>
    <w:rsid w:val="00A660AA"/>
    <w:rsid w:val="00A66AC3"/>
    <w:rsid w:val="00A66EA3"/>
    <w:rsid w:val="00A67956"/>
    <w:rsid w:val="00A70147"/>
    <w:rsid w:val="00A7058D"/>
    <w:rsid w:val="00A71DB5"/>
    <w:rsid w:val="00A7207D"/>
    <w:rsid w:val="00A73013"/>
    <w:rsid w:val="00A73291"/>
    <w:rsid w:val="00A73D14"/>
    <w:rsid w:val="00A73DC6"/>
    <w:rsid w:val="00A7402E"/>
    <w:rsid w:val="00A7454B"/>
    <w:rsid w:val="00A74B93"/>
    <w:rsid w:val="00A7509E"/>
    <w:rsid w:val="00A751FF"/>
    <w:rsid w:val="00A76258"/>
    <w:rsid w:val="00A767A3"/>
    <w:rsid w:val="00A76A10"/>
    <w:rsid w:val="00A76D07"/>
    <w:rsid w:val="00A77206"/>
    <w:rsid w:val="00A772B6"/>
    <w:rsid w:val="00A80862"/>
    <w:rsid w:val="00A8092B"/>
    <w:rsid w:val="00A81101"/>
    <w:rsid w:val="00A81173"/>
    <w:rsid w:val="00A81548"/>
    <w:rsid w:val="00A82748"/>
    <w:rsid w:val="00A8383B"/>
    <w:rsid w:val="00A84090"/>
    <w:rsid w:val="00A8586B"/>
    <w:rsid w:val="00A86325"/>
    <w:rsid w:val="00A865C5"/>
    <w:rsid w:val="00A8749A"/>
    <w:rsid w:val="00A87AFC"/>
    <w:rsid w:val="00A87EF5"/>
    <w:rsid w:val="00A9032B"/>
    <w:rsid w:val="00A903CC"/>
    <w:rsid w:val="00A9084D"/>
    <w:rsid w:val="00A909D3"/>
    <w:rsid w:val="00A90DD2"/>
    <w:rsid w:val="00A918D6"/>
    <w:rsid w:val="00A921EC"/>
    <w:rsid w:val="00A9229D"/>
    <w:rsid w:val="00A9239C"/>
    <w:rsid w:val="00A928BA"/>
    <w:rsid w:val="00A9299C"/>
    <w:rsid w:val="00A92C47"/>
    <w:rsid w:val="00A92C66"/>
    <w:rsid w:val="00A94630"/>
    <w:rsid w:val="00A94AB2"/>
    <w:rsid w:val="00A94B3A"/>
    <w:rsid w:val="00A94BF5"/>
    <w:rsid w:val="00A94EE0"/>
    <w:rsid w:val="00A95593"/>
    <w:rsid w:val="00A9561E"/>
    <w:rsid w:val="00A95AD4"/>
    <w:rsid w:val="00A95DF7"/>
    <w:rsid w:val="00A9677B"/>
    <w:rsid w:val="00A96A3C"/>
    <w:rsid w:val="00A96FC8"/>
    <w:rsid w:val="00AA012D"/>
    <w:rsid w:val="00AA0945"/>
    <w:rsid w:val="00AA3238"/>
    <w:rsid w:val="00AA3375"/>
    <w:rsid w:val="00AA3516"/>
    <w:rsid w:val="00AA36E1"/>
    <w:rsid w:val="00AA37F0"/>
    <w:rsid w:val="00AA3B22"/>
    <w:rsid w:val="00AA5058"/>
    <w:rsid w:val="00AA7473"/>
    <w:rsid w:val="00AA7D90"/>
    <w:rsid w:val="00AA7F7C"/>
    <w:rsid w:val="00AB0172"/>
    <w:rsid w:val="00AB07E9"/>
    <w:rsid w:val="00AB08A3"/>
    <w:rsid w:val="00AB19DC"/>
    <w:rsid w:val="00AB1E1E"/>
    <w:rsid w:val="00AB220D"/>
    <w:rsid w:val="00AB2389"/>
    <w:rsid w:val="00AB2B54"/>
    <w:rsid w:val="00AB2C76"/>
    <w:rsid w:val="00AB3036"/>
    <w:rsid w:val="00AB3364"/>
    <w:rsid w:val="00AB3A6E"/>
    <w:rsid w:val="00AB40F3"/>
    <w:rsid w:val="00AB48D2"/>
    <w:rsid w:val="00AB5C3B"/>
    <w:rsid w:val="00AB5F55"/>
    <w:rsid w:val="00AB66A1"/>
    <w:rsid w:val="00AB66DB"/>
    <w:rsid w:val="00AB6CA1"/>
    <w:rsid w:val="00AB6FB2"/>
    <w:rsid w:val="00AB722B"/>
    <w:rsid w:val="00AB7B7E"/>
    <w:rsid w:val="00AC02B8"/>
    <w:rsid w:val="00AC0500"/>
    <w:rsid w:val="00AC0A05"/>
    <w:rsid w:val="00AC1322"/>
    <w:rsid w:val="00AC1C85"/>
    <w:rsid w:val="00AC25B7"/>
    <w:rsid w:val="00AC2C3C"/>
    <w:rsid w:val="00AC2DEA"/>
    <w:rsid w:val="00AC2EE4"/>
    <w:rsid w:val="00AC3145"/>
    <w:rsid w:val="00AC3406"/>
    <w:rsid w:val="00AC3599"/>
    <w:rsid w:val="00AC38B0"/>
    <w:rsid w:val="00AC40EC"/>
    <w:rsid w:val="00AC468E"/>
    <w:rsid w:val="00AC544C"/>
    <w:rsid w:val="00AC592F"/>
    <w:rsid w:val="00AC5B5A"/>
    <w:rsid w:val="00AC6844"/>
    <w:rsid w:val="00AC69DD"/>
    <w:rsid w:val="00AC7239"/>
    <w:rsid w:val="00AC7453"/>
    <w:rsid w:val="00AC748A"/>
    <w:rsid w:val="00AC7ABB"/>
    <w:rsid w:val="00AC7E30"/>
    <w:rsid w:val="00AD066A"/>
    <w:rsid w:val="00AD0A2C"/>
    <w:rsid w:val="00AD0BD5"/>
    <w:rsid w:val="00AD0F43"/>
    <w:rsid w:val="00AD13A7"/>
    <w:rsid w:val="00AD186B"/>
    <w:rsid w:val="00AD20CD"/>
    <w:rsid w:val="00AD22AC"/>
    <w:rsid w:val="00AD28D0"/>
    <w:rsid w:val="00AD2D5F"/>
    <w:rsid w:val="00AD356B"/>
    <w:rsid w:val="00AD4138"/>
    <w:rsid w:val="00AD424D"/>
    <w:rsid w:val="00AD5035"/>
    <w:rsid w:val="00AD5106"/>
    <w:rsid w:val="00AD5112"/>
    <w:rsid w:val="00AD628A"/>
    <w:rsid w:val="00AD68FF"/>
    <w:rsid w:val="00AD6B3F"/>
    <w:rsid w:val="00AD70A7"/>
    <w:rsid w:val="00AD777A"/>
    <w:rsid w:val="00AD7AD3"/>
    <w:rsid w:val="00AE0351"/>
    <w:rsid w:val="00AE07E8"/>
    <w:rsid w:val="00AE0FA4"/>
    <w:rsid w:val="00AE111D"/>
    <w:rsid w:val="00AE112C"/>
    <w:rsid w:val="00AE12FF"/>
    <w:rsid w:val="00AE33B0"/>
    <w:rsid w:val="00AE3A26"/>
    <w:rsid w:val="00AE3CA9"/>
    <w:rsid w:val="00AE3DE2"/>
    <w:rsid w:val="00AE3F02"/>
    <w:rsid w:val="00AE418A"/>
    <w:rsid w:val="00AE47C7"/>
    <w:rsid w:val="00AE524B"/>
    <w:rsid w:val="00AE5561"/>
    <w:rsid w:val="00AE5ADC"/>
    <w:rsid w:val="00AE5CB9"/>
    <w:rsid w:val="00AE5DF8"/>
    <w:rsid w:val="00AE61C3"/>
    <w:rsid w:val="00AE6A5F"/>
    <w:rsid w:val="00AF0389"/>
    <w:rsid w:val="00AF1527"/>
    <w:rsid w:val="00AF1586"/>
    <w:rsid w:val="00AF1DC9"/>
    <w:rsid w:val="00AF2C20"/>
    <w:rsid w:val="00AF2E9C"/>
    <w:rsid w:val="00AF378F"/>
    <w:rsid w:val="00AF407E"/>
    <w:rsid w:val="00AF437D"/>
    <w:rsid w:val="00AF4579"/>
    <w:rsid w:val="00AF4F7A"/>
    <w:rsid w:val="00AF6090"/>
    <w:rsid w:val="00AF6099"/>
    <w:rsid w:val="00AF6399"/>
    <w:rsid w:val="00AF6612"/>
    <w:rsid w:val="00AF6C43"/>
    <w:rsid w:val="00AF6D3A"/>
    <w:rsid w:val="00AF722C"/>
    <w:rsid w:val="00AF747A"/>
    <w:rsid w:val="00B00463"/>
    <w:rsid w:val="00B00C07"/>
    <w:rsid w:val="00B01CA1"/>
    <w:rsid w:val="00B022F5"/>
    <w:rsid w:val="00B02843"/>
    <w:rsid w:val="00B0291E"/>
    <w:rsid w:val="00B0358A"/>
    <w:rsid w:val="00B03EDB"/>
    <w:rsid w:val="00B04D1F"/>
    <w:rsid w:val="00B05260"/>
    <w:rsid w:val="00B05391"/>
    <w:rsid w:val="00B05B7A"/>
    <w:rsid w:val="00B05F15"/>
    <w:rsid w:val="00B0628E"/>
    <w:rsid w:val="00B06BE2"/>
    <w:rsid w:val="00B06CB1"/>
    <w:rsid w:val="00B07E6B"/>
    <w:rsid w:val="00B10EE4"/>
    <w:rsid w:val="00B116AD"/>
    <w:rsid w:val="00B123B0"/>
    <w:rsid w:val="00B1261C"/>
    <w:rsid w:val="00B130F7"/>
    <w:rsid w:val="00B131F6"/>
    <w:rsid w:val="00B1341C"/>
    <w:rsid w:val="00B13D03"/>
    <w:rsid w:val="00B13FC6"/>
    <w:rsid w:val="00B14DEA"/>
    <w:rsid w:val="00B14EE3"/>
    <w:rsid w:val="00B15B27"/>
    <w:rsid w:val="00B15E47"/>
    <w:rsid w:val="00B1677D"/>
    <w:rsid w:val="00B16E6C"/>
    <w:rsid w:val="00B171C5"/>
    <w:rsid w:val="00B1798C"/>
    <w:rsid w:val="00B2053A"/>
    <w:rsid w:val="00B205A6"/>
    <w:rsid w:val="00B21505"/>
    <w:rsid w:val="00B21879"/>
    <w:rsid w:val="00B21D1C"/>
    <w:rsid w:val="00B21FDB"/>
    <w:rsid w:val="00B2200F"/>
    <w:rsid w:val="00B22AF7"/>
    <w:rsid w:val="00B2323D"/>
    <w:rsid w:val="00B23493"/>
    <w:rsid w:val="00B23CED"/>
    <w:rsid w:val="00B25531"/>
    <w:rsid w:val="00B257C2"/>
    <w:rsid w:val="00B2599C"/>
    <w:rsid w:val="00B25F4F"/>
    <w:rsid w:val="00B2612B"/>
    <w:rsid w:val="00B2695C"/>
    <w:rsid w:val="00B26A86"/>
    <w:rsid w:val="00B30065"/>
    <w:rsid w:val="00B302E2"/>
    <w:rsid w:val="00B30303"/>
    <w:rsid w:val="00B3199C"/>
    <w:rsid w:val="00B3228C"/>
    <w:rsid w:val="00B355DA"/>
    <w:rsid w:val="00B359B5"/>
    <w:rsid w:val="00B36577"/>
    <w:rsid w:val="00B36C05"/>
    <w:rsid w:val="00B37003"/>
    <w:rsid w:val="00B413DE"/>
    <w:rsid w:val="00B42E64"/>
    <w:rsid w:val="00B42FB1"/>
    <w:rsid w:val="00B43E64"/>
    <w:rsid w:val="00B44BEC"/>
    <w:rsid w:val="00B44C48"/>
    <w:rsid w:val="00B457E6"/>
    <w:rsid w:val="00B45BC4"/>
    <w:rsid w:val="00B45D18"/>
    <w:rsid w:val="00B45DDC"/>
    <w:rsid w:val="00B45F2B"/>
    <w:rsid w:val="00B46694"/>
    <w:rsid w:val="00B46F4D"/>
    <w:rsid w:val="00B47FBC"/>
    <w:rsid w:val="00B517E2"/>
    <w:rsid w:val="00B52626"/>
    <w:rsid w:val="00B52682"/>
    <w:rsid w:val="00B52CA2"/>
    <w:rsid w:val="00B534C1"/>
    <w:rsid w:val="00B53DAB"/>
    <w:rsid w:val="00B55017"/>
    <w:rsid w:val="00B55859"/>
    <w:rsid w:val="00B55B99"/>
    <w:rsid w:val="00B57A6A"/>
    <w:rsid w:val="00B603BB"/>
    <w:rsid w:val="00B6051E"/>
    <w:rsid w:val="00B61C80"/>
    <w:rsid w:val="00B61DC0"/>
    <w:rsid w:val="00B62317"/>
    <w:rsid w:val="00B62B72"/>
    <w:rsid w:val="00B634F2"/>
    <w:rsid w:val="00B6352F"/>
    <w:rsid w:val="00B6363D"/>
    <w:rsid w:val="00B639EE"/>
    <w:rsid w:val="00B63F7B"/>
    <w:rsid w:val="00B640B6"/>
    <w:rsid w:val="00B641D2"/>
    <w:rsid w:val="00B6499A"/>
    <w:rsid w:val="00B64E74"/>
    <w:rsid w:val="00B65305"/>
    <w:rsid w:val="00B660E2"/>
    <w:rsid w:val="00B66419"/>
    <w:rsid w:val="00B67060"/>
    <w:rsid w:val="00B67073"/>
    <w:rsid w:val="00B67AA4"/>
    <w:rsid w:val="00B67EE4"/>
    <w:rsid w:val="00B67F4E"/>
    <w:rsid w:val="00B707C8"/>
    <w:rsid w:val="00B70C0E"/>
    <w:rsid w:val="00B70F34"/>
    <w:rsid w:val="00B714EE"/>
    <w:rsid w:val="00B71B54"/>
    <w:rsid w:val="00B7201C"/>
    <w:rsid w:val="00B72428"/>
    <w:rsid w:val="00B73200"/>
    <w:rsid w:val="00B739D8"/>
    <w:rsid w:val="00B73D54"/>
    <w:rsid w:val="00B73DE3"/>
    <w:rsid w:val="00B73FBD"/>
    <w:rsid w:val="00B74E08"/>
    <w:rsid w:val="00B75207"/>
    <w:rsid w:val="00B7533B"/>
    <w:rsid w:val="00B753B7"/>
    <w:rsid w:val="00B760AD"/>
    <w:rsid w:val="00B765CC"/>
    <w:rsid w:val="00B768F9"/>
    <w:rsid w:val="00B775EC"/>
    <w:rsid w:val="00B77BC2"/>
    <w:rsid w:val="00B77F47"/>
    <w:rsid w:val="00B8032F"/>
    <w:rsid w:val="00B80A17"/>
    <w:rsid w:val="00B80B0B"/>
    <w:rsid w:val="00B80C83"/>
    <w:rsid w:val="00B81527"/>
    <w:rsid w:val="00B82B6A"/>
    <w:rsid w:val="00B82C0A"/>
    <w:rsid w:val="00B841A3"/>
    <w:rsid w:val="00B84597"/>
    <w:rsid w:val="00B84601"/>
    <w:rsid w:val="00B84E05"/>
    <w:rsid w:val="00B850EA"/>
    <w:rsid w:val="00B8538E"/>
    <w:rsid w:val="00B85D3A"/>
    <w:rsid w:val="00B860A3"/>
    <w:rsid w:val="00B86A33"/>
    <w:rsid w:val="00B86AAB"/>
    <w:rsid w:val="00B86DFF"/>
    <w:rsid w:val="00B90685"/>
    <w:rsid w:val="00B90B3B"/>
    <w:rsid w:val="00B90B9F"/>
    <w:rsid w:val="00B90F21"/>
    <w:rsid w:val="00B910ED"/>
    <w:rsid w:val="00B91122"/>
    <w:rsid w:val="00B91F80"/>
    <w:rsid w:val="00B928A9"/>
    <w:rsid w:val="00B92AFE"/>
    <w:rsid w:val="00B93E95"/>
    <w:rsid w:val="00B9439D"/>
    <w:rsid w:val="00B94A2B"/>
    <w:rsid w:val="00B94BAB"/>
    <w:rsid w:val="00B94FBF"/>
    <w:rsid w:val="00B9511F"/>
    <w:rsid w:val="00B95D2B"/>
    <w:rsid w:val="00B9602F"/>
    <w:rsid w:val="00B978F8"/>
    <w:rsid w:val="00BA008A"/>
    <w:rsid w:val="00BA0E8A"/>
    <w:rsid w:val="00BA0F0B"/>
    <w:rsid w:val="00BA1239"/>
    <w:rsid w:val="00BA1A0F"/>
    <w:rsid w:val="00BA1AE4"/>
    <w:rsid w:val="00BA1DC2"/>
    <w:rsid w:val="00BA2413"/>
    <w:rsid w:val="00BA2894"/>
    <w:rsid w:val="00BA2D19"/>
    <w:rsid w:val="00BA3029"/>
    <w:rsid w:val="00BA35B9"/>
    <w:rsid w:val="00BA362B"/>
    <w:rsid w:val="00BA3CC4"/>
    <w:rsid w:val="00BA411F"/>
    <w:rsid w:val="00BA433F"/>
    <w:rsid w:val="00BA66ED"/>
    <w:rsid w:val="00BA6C88"/>
    <w:rsid w:val="00BA6D7B"/>
    <w:rsid w:val="00BA704F"/>
    <w:rsid w:val="00BA7C6A"/>
    <w:rsid w:val="00BB061C"/>
    <w:rsid w:val="00BB0706"/>
    <w:rsid w:val="00BB071C"/>
    <w:rsid w:val="00BB0D05"/>
    <w:rsid w:val="00BB0D7E"/>
    <w:rsid w:val="00BB0F57"/>
    <w:rsid w:val="00BB1366"/>
    <w:rsid w:val="00BB13CF"/>
    <w:rsid w:val="00BB2239"/>
    <w:rsid w:val="00BB4C0C"/>
    <w:rsid w:val="00BB508D"/>
    <w:rsid w:val="00BB6416"/>
    <w:rsid w:val="00BB6595"/>
    <w:rsid w:val="00BB661A"/>
    <w:rsid w:val="00BB68E0"/>
    <w:rsid w:val="00BB737C"/>
    <w:rsid w:val="00BB77A4"/>
    <w:rsid w:val="00BB7C74"/>
    <w:rsid w:val="00BB7CCE"/>
    <w:rsid w:val="00BC0408"/>
    <w:rsid w:val="00BC175D"/>
    <w:rsid w:val="00BC1C81"/>
    <w:rsid w:val="00BC1E35"/>
    <w:rsid w:val="00BC2A6E"/>
    <w:rsid w:val="00BC3058"/>
    <w:rsid w:val="00BC3081"/>
    <w:rsid w:val="00BC32A8"/>
    <w:rsid w:val="00BC37C0"/>
    <w:rsid w:val="00BC3AC6"/>
    <w:rsid w:val="00BC41F1"/>
    <w:rsid w:val="00BC4209"/>
    <w:rsid w:val="00BC4AB0"/>
    <w:rsid w:val="00BC5025"/>
    <w:rsid w:val="00BC5443"/>
    <w:rsid w:val="00BC5F9A"/>
    <w:rsid w:val="00BC62B9"/>
    <w:rsid w:val="00BC69B3"/>
    <w:rsid w:val="00BC6EEF"/>
    <w:rsid w:val="00BC77EE"/>
    <w:rsid w:val="00BC7A18"/>
    <w:rsid w:val="00BD018F"/>
    <w:rsid w:val="00BD0392"/>
    <w:rsid w:val="00BD04FF"/>
    <w:rsid w:val="00BD0855"/>
    <w:rsid w:val="00BD0A01"/>
    <w:rsid w:val="00BD14E6"/>
    <w:rsid w:val="00BD2021"/>
    <w:rsid w:val="00BD2BA3"/>
    <w:rsid w:val="00BD2E2E"/>
    <w:rsid w:val="00BD33A4"/>
    <w:rsid w:val="00BD35C7"/>
    <w:rsid w:val="00BD3AFA"/>
    <w:rsid w:val="00BD42FD"/>
    <w:rsid w:val="00BD4394"/>
    <w:rsid w:val="00BD49C6"/>
    <w:rsid w:val="00BD4ECF"/>
    <w:rsid w:val="00BD5B7D"/>
    <w:rsid w:val="00BD5D8B"/>
    <w:rsid w:val="00BD62D2"/>
    <w:rsid w:val="00BD6CD6"/>
    <w:rsid w:val="00BD6D2F"/>
    <w:rsid w:val="00BD71E2"/>
    <w:rsid w:val="00BD7565"/>
    <w:rsid w:val="00BD7DAB"/>
    <w:rsid w:val="00BE00EE"/>
    <w:rsid w:val="00BE03BC"/>
    <w:rsid w:val="00BE0497"/>
    <w:rsid w:val="00BE0D25"/>
    <w:rsid w:val="00BE2E70"/>
    <w:rsid w:val="00BE2FC5"/>
    <w:rsid w:val="00BE330B"/>
    <w:rsid w:val="00BE3540"/>
    <w:rsid w:val="00BE4C53"/>
    <w:rsid w:val="00BE54C6"/>
    <w:rsid w:val="00BE60E5"/>
    <w:rsid w:val="00BE66CB"/>
    <w:rsid w:val="00BE6D9F"/>
    <w:rsid w:val="00BE7343"/>
    <w:rsid w:val="00BE77FC"/>
    <w:rsid w:val="00BE7A73"/>
    <w:rsid w:val="00BE7C8F"/>
    <w:rsid w:val="00BE7DDD"/>
    <w:rsid w:val="00BF0027"/>
    <w:rsid w:val="00BF3BF9"/>
    <w:rsid w:val="00BF3F03"/>
    <w:rsid w:val="00BF4AAC"/>
    <w:rsid w:val="00BF54CD"/>
    <w:rsid w:val="00BF56DB"/>
    <w:rsid w:val="00BF5F96"/>
    <w:rsid w:val="00BF65A4"/>
    <w:rsid w:val="00BF707C"/>
    <w:rsid w:val="00BF79EC"/>
    <w:rsid w:val="00BF7D9C"/>
    <w:rsid w:val="00C00BFA"/>
    <w:rsid w:val="00C00C9B"/>
    <w:rsid w:val="00C00DC5"/>
    <w:rsid w:val="00C0138F"/>
    <w:rsid w:val="00C02228"/>
    <w:rsid w:val="00C02D5A"/>
    <w:rsid w:val="00C02FD0"/>
    <w:rsid w:val="00C034A5"/>
    <w:rsid w:val="00C04164"/>
    <w:rsid w:val="00C0458F"/>
    <w:rsid w:val="00C052AB"/>
    <w:rsid w:val="00C058CC"/>
    <w:rsid w:val="00C05DB8"/>
    <w:rsid w:val="00C05E91"/>
    <w:rsid w:val="00C0663E"/>
    <w:rsid w:val="00C06C96"/>
    <w:rsid w:val="00C071E9"/>
    <w:rsid w:val="00C071F4"/>
    <w:rsid w:val="00C07CBD"/>
    <w:rsid w:val="00C07D54"/>
    <w:rsid w:val="00C10485"/>
    <w:rsid w:val="00C104A3"/>
    <w:rsid w:val="00C10716"/>
    <w:rsid w:val="00C10B32"/>
    <w:rsid w:val="00C11CF7"/>
    <w:rsid w:val="00C11DA8"/>
    <w:rsid w:val="00C12D7C"/>
    <w:rsid w:val="00C12E77"/>
    <w:rsid w:val="00C14219"/>
    <w:rsid w:val="00C1476C"/>
    <w:rsid w:val="00C1505B"/>
    <w:rsid w:val="00C152AE"/>
    <w:rsid w:val="00C15306"/>
    <w:rsid w:val="00C15491"/>
    <w:rsid w:val="00C179D8"/>
    <w:rsid w:val="00C17CCE"/>
    <w:rsid w:val="00C211EE"/>
    <w:rsid w:val="00C21BEF"/>
    <w:rsid w:val="00C21FFC"/>
    <w:rsid w:val="00C2235E"/>
    <w:rsid w:val="00C22372"/>
    <w:rsid w:val="00C23552"/>
    <w:rsid w:val="00C236BA"/>
    <w:rsid w:val="00C23CA7"/>
    <w:rsid w:val="00C23D79"/>
    <w:rsid w:val="00C2424D"/>
    <w:rsid w:val="00C25E80"/>
    <w:rsid w:val="00C260EE"/>
    <w:rsid w:val="00C26F49"/>
    <w:rsid w:val="00C2743C"/>
    <w:rsid w:val="00C27649"/>
    <w:rsid w:val="00C27EE8"/>
    <w:rsid w:val="00C30737"/>
    <w:rsid w:val="00C318C7"/>
    <w:rsid w:val="00C31913"/>
    <w:rsid w:val="00C31D97"/>
    <w:rsid w:val="00C31FD9"/>
    <w:rsid w:val="00C321B6"/>
    <w:rsid w:val="00C326E5"/>
    <w:rsid w:val="00C32AAE"/>
    <w:rsid w:val="00C32C12"/>
    <w:rsid w:val="00C331C1"/>
    <w:rsid w:val="00C332C1"/>
    <w:rsid w:val="00C3347C"/>
    <w:rsid w:val="00C33CF8"/>
    <w:rsid w:val="00C33FA8"/>
    <w:rsid w:val="00C34987"/>
    <w:rsid w:val="00C34A33"/>
    <w:rsid w:val="00C34B9E"/>
    <w:rsid w:val="00C351DE"/>
    <w:rsid w:val="00C359BC"/>
    <w:rsid w:val="00C35CAF"/>
    <w:rsid w:val="00C36526"/>
    <w:rsid w:val="00C3696D"/>
    <w:rsid w:val="00C371EE"/>
    <w:rsid w:val="00C376FB"/>
    <w:rsid w:val="00C37A1B"/>
    <w:rsid w:val="00C4018F"/>
    <w:rsid w:val="00C40533"/>
    <w:rsid w:val="00C4085F"/>
    <w:rsid w:val="00C415FB"/>
    <w:rsid w:val="00C41BB6"/>
    <w:rsid w:val="00C41EFD"/>
    <w:rsid w:val="00C42894"/>
    <w:rsid w:val="00C43969"/>
    <w:rsid w:val="00C43A0C"/>
    <w:rsid w:val="00C43AD2"/>
    <w:rsid w:val="00C43E46"/>
    <w:rsid w:val="00C44C3D"/>
    <w:rsid w:val="00C455D7"/>
    <w:rsid w:val="00C46119"/>
    <w:rsid w:val="00C4639E"/>
    <w:rsid w:val="00C46C3C"/>
    <w:rsid w:val="00C47018"/>
    <w:rsid w:val="00C4773E"/>
    <w:rsid w:val="00C50591"/>
    <w:rsid w:val="00C5089E"/>
    <w:rsid w:val="00C509A0"/>
    <w:rsid w:val="00C50F00"/>
    <w:rsid w:val="00C512D2"/>
    <w:rsid w:val="00C51438"/>
    <w:rsid w:val="00C5209B"/>
    <w:rsid w:val="00C5269C"/>
    <w:rsid w:val="00C52B4B"/>
    <w:rsid w:val="00C52C7D"/>
    <w:rsid w:val="00C5355A"/>
    <w:rsid w:val="00C535C1"/>
    <w:rsid w:val="00C540C3"/>
    <w:rsid w:val="00C5490F"/>
    <w:rsid w:val="00C55848"/>
    <w:rsid w:val="00C55EFB"/>
    <w:rsid w:val="00C57E9A"/>
    <w:rsid w:val="00C57F3C"/>
    <w:rsid w:val="00C60225"/>
    <w:rsid w:val="00C611DF"/>
    <w:rsid w:val="00C61654"/>
    <w:rsid w:val="00C61688"/>
    <w:rsid w:val="00C61723"/>
    <w:rsid w:val="00C61B76"/>
    <w:rsid w:val="00C61E63"/>
    <w:rsid w:val="00C622F9"/>
    <w:rsid w:val="00C63005"/>
    <w:rsid w:val="00C63DCB"/>
    <w:rsid w:val="00C63E00"/>
    <w:rsid w:val="00C64286"/>
    <w:rsid w:val="00C6496E"/>
    <w:rsid w:val="00C65807"/>
    <w:rsid w:val="00C65F84"/>
    <w:rsid w:val="00C66EEA"/>
    <w:rsid w:val="00C67050"/>
    <w:rsid w:val="00C67366"/>
    <w:rsid w:val="00C67FD6"/>
    <w:rsid w:val="00C70325"/>
    <w:rsid w:val="00C70523"/>
    <w:rsid w:val="00C70CEB"/>
    <w:rsid w:val="00C71074"/>
    <w:rsid w:val="00C71499"/>
    <w:rsid w:val="00C71D1A"/>
    <w:rsid w:val="00C71D90"/>
    <w:rsid w:val="00C71EFB"/>
    <w:rsid w:val="00C72112"/>
    <w:rsid w:val="00C740D6"/>
    <w:rsid w:val="00C75DF3"/>
    <w:rsid w:val="00C76305"/>
    <w:rsid w:val="00C76A72"/>
    <w:rsid w:val="00C76C39"/>
    <w:rsid w:val="00C76FAD"/>
    <w:rsid w:val="00C77869"/>
    <w:rsid w:val="00C7795F"/>
    <w:rsid w:val="00C823B7"/>
    <w:rsid w:val="00C82628"/>
    <w:rsid w:val="00C82EB2"/>
    <w:rsid w:val="00C84741"/>
    <w:rsid w:val="00C848E4"/>
    <w:rsid w:val="00C849AA"/>
    <w:rsid w:val="00C86275"/>
    <w:rsid w:val="00C86AA4"/>
    <w:rsid w:val="00C86D36"/>
    <w:rsid w:val="00C871FE"/>
    <w:rsid w:val="00C874B1"/>
    <w:rsid w:val="00C909D0"/>
    <w:rsid w:val="00C91456"/>
    <w:rsid w:val="00C9166E"/>
    <w:rsid w:val="00C91991"/>
    <w:rsid w:val="00C921FF"/>
    <w:rsid w:val="00C9271E"/>
    <w:rsid w:val="00C92D54"/>
    <w:rsid w:val="00C92DFC"/>
    <w:rsid w:val="00C92F92"/>
    <w:rsid w:val="00C93262"/>
    <w:rsid w:val="00C935C4"/>
    <w:rsid w:val="00C94605"/>
    <w:rsid w:val="00C94742"/>
    <w:rsid w:val="00C94766"/>
    <w:rsid w:val="00C94AE7"/>
    <w:rsid w:val="00C94CED"/>
    <w:rsid w:val="00C94DEC"/>
    <w:rsid w:val="00C94FF5"/>
    <w:rsid w:val="00C954BB"/>
    <w:rsid w:val="00C95ACD"/>
    <w:rsid w:val="00C96204"/>
    <w:rsid w:val="00C977D9"/>
    <w:rsid w:val="00C97953"/>
    <w:rsid w:val="00C97DE3"/>
    <w:rsid w:val="00CA019E"/>
    <w:rsid w:val="00CA024F"/>
    <w:rsid w:val="00CA09BD"/>
    <w:rsid w:val="00CA0DF0"/>
    <w:rsid w:val="00CA14CB"/>
    <w:rsid w:val="00CA16F8"/>
    <w:rsid w:val="00CA3A54"/>
    <w:rsid w:val="00CA494D"/>
    <w:rsid w:val="00CA53E9"/>
    <w:rsid w:val="00CA5539"/>
    <w:rsid w:val="00CA5CC1"/>
    <w:rsid w:val="00CA65D6"/>
    <w:rsid w:val="00CB0141"/>
    <w:rsid w:val="00CB034E"/>
    <w:rsid w:val="00CB0782"/>
    <w:rsid w:val="00CB15B0"/>
    <w:rsid w:val="00CB18C4"/>
    <w:rsid w:val="00CB3909"/>
    <w:rsid w:val="00CB4043"/>
    <w:rsid w:val="00CB4082"/>
    <w:rsid w:val="00CB59D3"/>
    <w:rsid w:val="00CB6128"/>
    <w:rsid w:val="00CB6A1A"/>
    <w:rsid w:val="00CB6D4F"/>
    <w:rsid w:val="00CB769F"/>
    <w:rsid w:val="00CB7B5F"/>
    <w:rsid w:val="00CB7C87"/>
    <w:rsid w:val="00CC0D1F"/>
    <w:rsid w:val="00CC1BDD"/>
    <w:rsid w:val="00CC2257"/>
    <w:rsid w:val="00CC25A6"/>
    <w:rsid w:val="00CC25C0"/>
    <w:rsid w:val="00CC2C7F"/>
    <w:rsid w:val="00CC31A3"/>
    <w:rsid w:val="00CC363E"/>
    <w:rsid w:val="00CC3974"/>
    <w:rsid w:val="00CC3C41"/>
    <w:rsid w:val="00CC4335"/>
    <w:rsid w:val="00CC4441"/>
    <w:rsid w:val="00CC4637"/>
    <w:rsid w:val="00CC504F"/>
    <w:rsid w:val="00CC5BA0"/>
    <w:rsid w:val="00CC652D"/>
    <w:rsid w:val="00CC67D9"/>
    <w:rsid w:val="00CC69B6"/>
    <w:rsid w:val="00CC6E70"/>
    <w:rsid w:val="00CC79C1"/>
    <w:rsid w:val="00CD0B77"/>
    <w:rsid w:val="00CD0F21"/>
    <w:rsid w:val="00CD1A92"/>
    <w:rsid w:val="00CD1D6A"/>
    <w:rsid w:val="00CD25B4"/>
    <w:rsid w:val="00CD2633"/>
    <w:rsid w:val="00CD3313"/>
    <w:rsid w:val="00CD379A"/>
    <w:rsid w:val="00CD5227"/>
    <w:rsid w:val="00CD5759"/>
    <w:rsid w:val="00CD57CC"/>
    <w:rsid w:val="00CD5BA8"/>
    <w:rsid w:val="00CD77C8"/>
    <w:rsid w:val="00CE075C"/>
    <w:rsid w:val="00CE12EB"/>
    <w:rsid w:val="00CE154C"/>
    <w:rsid w:val="00CE1F95"/>
    <w:rsid w:val="00CE24A0"/>
    <w:rsid w:val="00CE299E"/>
    <w:rsid w:val="00CE2B2A"/>
    <w:rsid w:val="00CE38C5"/>
    <w:rsid w:val="00CE4089"/>
    <w:rsid w:val="00CE451D"/>
    <w:rsid w:val="00CE4D53"/>
    <w:rsid w:val="00CE5052"/>
    <w:rsid w:val="00CE60E2"/>
    <w:rsid w:val="00CE6780"/>
    <w:rsid w:val="00CE6823"/>
    <w:rsid w:val="00CE6B00"/>
    <w:rsid w:val="00CE72E0"/>
    <w:rsid w:val="00CE79D1"/>
    <w:rsid w:val="00CF034C"/>
    <w:rsid w:val="00CF04E4"/>
    <w:rsid w:val="00CF08BF"/>
    <w:rsid w:val="00CF10FD"/>
    <w:rsid w:val="00CF15CA"/>
    <w:rsid w:val="00CF3138"/>
    <w:rsid w:val="00CF393E"/>
    <w:rsid w:val="00CF4192"/>
    <w:rsid w:val="00CF4730"/>
    <w:rsid w:val="00CF4926"/>
    <w:rsid w:val="00CF5C61"/>
    <w:rsid w:val="00CF5CA9"/>
    <w:rsid w:val="00CF6414"/>
    <w:rsid w:val="00CF6F53"/>
    <w:rsid w:val="00CF6FC2"/>
    <w:rsid w:val="00CF7DAE"/>
    <w:rsid w:val="00D007AD"/>
    <w:rsid w:val="00D009FA"/>
    <w:rsid w:val="00D00B92"/>
    <w:rsid w:val="00D01034"/>
    <w:rsid w:val="00D016AE"/>
    <w:rsid w:val="00D016E3"/>
    <w:rsid w:val="00D01B6C"/>
    <w:rsid w:val="00D01D4E"/>
    <w:rsid w:val="00D023F8"/>
    <w:rsid w:val="00D05E12"/>
    <w:rsid w:val="00D06909"/>
    <w:rsid w:val="00D07137"/>
    <w:rsid w:val="00D07801"/>
    <w:rsid w:val="00D105E9"/>
    <w:rsid w:val="00D107F2"/>
    <w:rsid w:val="00D10B3F"/>
    <w:rsid w:val="00D10D5F"/>
    <w:rsid w:val="00D1133B"/>
    <w:rsid w:val="00D115CA"/>
    <w:rsid w:val="00D119FB"/>
    <w:rsid w:val="00D11CA2"/>
    <w:rsid w:val="00D12235"/>
    <w:rsid w:val="00D1276A"/>
    <w:rsid w:val="00D14BD8"/>
    <w:rsid w:val="00D14E24"/>
    <w:rsid w:val="00D1750E"/>
    <w:rsid w:val="00D17D97"/>
    <w:rsid w:val="00D207E0"/>
    <w:rsid w:val="00D21005"/>
    <w:rsid w:val="00D214F7"/>
    <w:rsid w:val="00D2192E"/>
    <w:rsid w:val="00D219DE"/>
    <w:rsid w:val="00D21AD3"/>
    <w:rsid w:val="00D21DFF"/>
    <w:rsid w:val="00D220FB"/>
    <w:rsid w:val="00D2226E"/>
    <w:rsid w:val="00D226B5"/>
    <w:rsid w:val="00D22772"/>
    <w:rsid w:val="00D22BF0"/>
    <w:rsid w:val="00D22C6D"/>
    <w:rsid w:val="00D236D2"/>
    <w:rsid w:val="00D2441F"/>
    <w:rsid w:val="00D249E1"/>
    <w:rsid w:val="00D24B23"/>
    <w:rsid w:val="00D25199"/>
    <w:rsid w:val="00D254D2"/>
    <w:rsid w:val="00D256E1"/>
    <w:rsid w:val="00D25E65"/>
    <w:rsid w:val="00D26399"/>
    <w:rsid w:val="00D264A4"/>
    <w:rsid w:val="00D269BD"/>
    <w:rsid w:val="00D26A53"/>
    <w:rsid w:val="00D273FB"/>
    <w:rsid w:val="00D27446"/>
    <w:rsid w:val="00D279A7"/>
    <w:rsid w:val="00D307C2"/>
    <w:rsid w:val="00D307CF"/>
    <w:rsid w:val="00D30AD6"/>
    <w:rsid w:val="00D30C07"/>
    <w:rsid w:val="00D30CFE"/>
    <w:rsid w:val="00D311CD"/>
    <w:rsid w:val="00D319DF"/>
    <w:rsid w:val="00D31C55"/>
    <w:rsid w:val="00D32547"/>
    <w:rsid w:val="00D326F2"/>
    <w:rsid w:val="00D32CCC"/>
    <w:rsid w:val="00D32E0C"/>
    <w:rsid w:val="00D32E95"/>
    <w:rsid w:val="00D339BB"/>
    <w:rsid w:val="00D33ACD"/>
    <w:rsid w:val="00D35AAD"/>
    <w:rsid w:val="00D35B04"/>
    <w:rsid w:val="00D35F2C"/>
    <w:rsid w:val="00D36A4E"/>
    <w:rsid w:val="00D4093A"/>
    <w:rsid w:val="00D410A8"/>
    <w:rsid w:val="00D413FD"/>
    <w:rsid w:val="00D416F3"/>
    <w:rsid w:val="00D41994"/>
    <w:rsid w:val="00D41EDB"/>
    <w:rsid w:val="00D42052"/>
    <w:rsid w:val="00D4208D"/>
    <w:rsid w:val="00D4265B"/>
    <w:rsid w:val="00D42DC8"/>
    <w:rsid w:val="00D43129"/>
    <w:rsid w:val="00D431C2"/>
    <w:rsid w:val="00D444DC"/>
    <w:rsid w:val="00D456B9"/>
    <w:rsid w:val="00D45783"/>
    <w:rsid w:val="00D45B32"/>
    <w:rsid w:val="00D45D65"/>
    <w:rsid w:val="00D45DE2"/>
    <w:rsid w:val="00D472DA"/>
    <w:rsid w:val="00D4748A"/>
    <w:rsid w:val="00D47BDC"/>
    <w:rsid w:val="00D47F16"/>
    <w:rsid w:val="00D50FD8"/>
    <w:rsid w:val="00D51D3A"/>
    <w:rsid w:val="00D5229A"/>
    <w:rsid w:val="00D53043"/>
    <w:rsid w:val="00D542F4"/>
    <w:rsid w:val="00D54481"/>
    <w:rsid w:val="00D549EF"/>
    <w:rsid w:val="00D552D5"/>
    <w:rsid w:val="00D55DBE"/>
    <w:rsid w:val="00D55FEF"/>
    <w:rsid w:val="00D56172"/>
    <w:rsid w:val="00D57108"/>
    <w:rsid w:val="00D577B9"/>
    <w:rsid w:val="00D577D2"/>
    <w:rsid w:val="00D6000C"/>
    <w:rsid w:val="00D60160"/>
    <w:rsid w:val="00D60FDE"/>
    <w:rsid w:val="00D619CD"/>
    <w:rsid w:val="00D62395"/>
    <w:rsid w:val="00D6256F"/>
    <w:rsid w:val="00D62F2E"/>
    <w:rsid w:val="00D63F01"/>
    <w:rsid w:val="00D64245"/>
    <w:rsid w:val="00D6444E"/>
    <w:rsid w:val="00D646C1"/>
    <w:rsid w:val="00D64F3F"/>
    <w:rsid w:val="00D650DD"/>
    <w:rsid w:val="00D65C2E"/>
    <w:rsid w:val="00D662FE"/>
    <w:rsid w:val="00D6641D"/>
    <w:rsid w:val="00D667D6"/>
    <w:rsid w:val="00D66A38"/>
    <w:rsid w:val="00D66BFE"/>
    <w:rsid w:val="00D66ED9"/>
    <w:rsid w:val="00D670FC"/>
    <w:rsid w:val="00D702C4"/>
    <w:rsid w:val="00D70A06"/>
    <w:rsid w:val="00D70B15"/>
    <w:rsid w:val="00D70BD5"/>
    <w:rsid w:val="00D71267"/>
    <w:rsid w:val="00D7130A"/>
    <w:rsid w:val="00D71B53"/>
    <w:rsid w:val="00D728C7"/>
    <w:rsid w:val="00D72CCE"/>
    <w:rsid w:val="00D7301F"/>
    <w:rsid w:val="00D73179"/>
    <w:rsid w:val="00D735E8"/>
    <w:rsid w:val="00D73AE7"/>
    <w:rsid w:val="00D73D06"/>
    <w:rsid w:val="00D73EB6"/>
    <w:rsid w:val="00D75179"/>
    <w:rsid w:val="00D75DB2"/>
    <w:rsid w:val="00D75E71"/>
    <w:rsid w:val="00D771E6"/>
    <w:rsid w:val="00D774E8"/>
    <w:rsid w:val="00D802AC"/>
    <w:rsid w:val="00D8062C"/>
    <w:rsid w:val="00D80966"/>
    <w:rsid w:val="00D825B9"/>
    <w:rsid w:val="00D82F0D"/>
    <w:rsid w:val="00D833B2"/>
    <w:rsid w:val="00D845B8"/>
    <w:rsid w:val="00D84832"/>
    <w:rsid w:val="00D85AEA"/>
    <w:rsid w:val="00D862EE"/>
    <w:rsid w:val="00D8670D"/>
    <w:rsid w:val="00D86AEC"/>
    <w:rsid w:val="00D87CB4"/>
    <w:rsid w:val="00D907CC"/>
    <w:rsid w:val="00D90B42"/>
    <w:rsid w:val="00D916E7"/>
    <w:rsid w:val="00D91C86"/>
    <w:rsid w:val="00D91DE2"/>
    <w:rsid w:val="00D933B4"/>
    <w:rsid w:val="00D940EE"/>
    <w:rsid w:val="00D94382"/>
    <w:rsid w:val="00D9516C"/>
    <w:rsid w:val="00D9563E"/>
    <w:rsid w:val="00D95685"/>
    <w:rsid w:val="00D958A5"/>
    <w:rsid w:val="00D95B09"/>
    <w:rsid w:val="00D95B5F"/>
    <w:rsid w:val="00D95E2A"/>
    <w:rsid w:val="00D96027"/>
    <w:rsid w:val="00D963E0"/>
    <w:rsid w:val="00D96631"/>
    <w:rsid w:val="00D968BB"/>
    <w:rsid w:val="00D97A0B"/>
    <w:rsid w:val="00D97FB9"/>
    <w:rsid w:val="00DA07AF"/>
    <w:rsid w:val="00DA07D1"/>
    <w:rsid w:val="00DA08B8"/>
    <w:rsid w:val="00DA22BD"/>
    <w:rsid w:val="00DA28E6"/>
    <w:rsid w:val="00DA309B"/>
    <w:rsid w:val="00DA3D8B"/>
    <w:rsid w:val="00DA427C"/>
    <w:rsid w:val="00DA498D"/>
    <w:rsid w:val="00DA5EAE"/>
    <w:rsid w:val="00DA6B8B"/>
    <w:rsid w:val="00DA6D28"/>
    <w:rsid w:val="00DA6F16"/>
    <w:rsid w:val="00DA71D4"/>
    <w:rsid w:val="00DA78FC"/>
    <w:rsid w:val="00DB02D0"/>
    <w:rsid w:val="00DB06EB"/>
    <w:rsid w:val="00DB0BBD"/>
    <w:rsid w:val="00DB0DEC"/>
    <w:rsid w:val="00DB0E77"/>
    <w:rsid w:val="00DB19E4"/>
    <w:rsid w:val="00DB2B9F"/>
    <w:rsid w:val="00DB3676"/>
    <w:rsid w:val="00DB3D99"/>
    <w:rsid w:val="00DB3E33"/>
    <w:rsid w:val="00DB44E9"/>
    <w:rsid w:val="00DB492B"/>
    <w:rsid w:val="00DB52AF"/>
    <w:rsid w:val="00DB5CA5"/>
    <w:rsid w:val="00DB5D1F"/>
    <w:rsid w:val="00DB662A"/>
    <w:rsid w:val="00DB6F70"/>
    <w:rsid w:val="00DB735B"/>
    <w:rsid w:val="00DB75A2"/>
    <w:rsid w:val="00DB7657"/>
    <w:rsid w:val="00DC0168"/>
    <w:rsid w:val="00DC0750"/>
    <w:rsid w:val="00DC0BEB"/>
    <w:rsid w:val="00DC0F71"/>
    <w:rsid w:val="00DC10AE"/>
    <w:rsid w:val="00DC119A"/>
    <w:rsid w:val="00DC17AB"/>
    <w:rsid w:val="00DC21FD"/>
    <w:rsid w:val="00DC28B0"/>
    <w:rsid w:val="00DC2EF9"/>
    <w:rsid w:val="00DC3F65"/>
    <w:rsid w:val="00DC42CD"/>
    <w:rsid w:val="00DC47A3"/>
    <w:rsid w:val="00DC49BF"/>
    <w:rsid w:val="00DC5D56"/>
    <w:rsid w:val="00DC77B9"/>
    <w:rsid w:val="00DD0B16"/>
    <w:rsid w:val="00DD1510"/>
    <w:rsid w:val="00DD3232"/>
    <w:rsid w:val="00DD33D5"/>
    <w:rsid w:val="00DD3DB9"/>
    <w:rsid w:val="00DD5862"/>
    <w:rsid w:val="00DD58AF"/>
    <w:rsid w:val="00DD58F6"/>
    <w:rsid w:val="00DD60CA"/>
    <w:rsid w:val="00DD60E1"/>
    <w:rsid w:val="00DD7A2D"/>
    <w:rsid w:val="00DD7F61"/>
    <w:rsid w:val="00DE00A1"/>
    <w:rsid w:val="00DE0456"/>
    <w:rsid w:val="00DE0A16"/>
    <w:rsid w:val="00DE0E55"/>
    <w:rsid w:val="00DE0EFF"/>
    <w:rsid w:val="00DE1323"/>
    <w:rsid w:val="00DE2697"/>
    <w:rsid w:val="00DE2966"/>
    <w:rsid w:val="00DE2D03"/>
    <w:rsid w:val="00DE39F9"/>
    <w:rsid w:val="00DE461F"/>
    <w:rsid w:val="00DE4A2A"/>
    <w:rsid w:val="00DE4D56"/>
    <w:rsid w:val="00DE4E03"/>
    <w:rsid w:val="00DE5608"/>
    <w:rsid w:val="00DE5D9A"/>
    <w:rsid w:val="00DE64DD"/>
    <w:rsid w:val="00DE6BB0"/>
    <w:rsid w:val="00DE6FD4"/>
    <w:rsid w:val="00DF0E59"/>
    <w:rsid w:val="00DF1652"/>
    <w:rsid w:val="00DF1772"/>
    <w:rsid w:val="00DF1774"/>
    <w:rsid w:val="00DF1A70"/>
    <w:rsid w:val="00DF2835"/>
    <w:rsid w:val="00DF2B3C"/>
    <w:rsid w:val="00DF37F6"/>
    <w:rsid w:val="00DF395D"/>
    <w:rsid w:val="00DF3E22"/>
    <w:rsid w:val="00DF4347"/>
    <w:rsid w:val="00DF4578"/>
    <w:rsid w:val="00DF4D60"/>
    <w:rsid w:val="00DF5581"/>
    <w:rsid w:val="00DF5A37"/>
    <w:rsid w:val="00DF645E"/>
    <w:rsid w:val="00DF6DA8"/>
    <w:rsid w:val="00DF7E48"/>
    <w:rsid w:val="00E001F8"/>
    <w:rsid w:val="00E00451"/>
    <w:rsid w:val="00E01980"/>
    <w:rsid w:val="00E02268"/>
    <w:rsid w:val="00E02600"/>
    <w:rsid w:val="00E02762"/>
    <w:rsid w:val="00E02BDB"/>
    <w:rsid w:val="00E03E10"/>
    <w:rsid w:val="00E0412E"/>
    <w:rsid w:val="00E043D6"/>
    <w:rsid w:val="00E0452B"/>
    <w:rsid w:val="00E05988"/>
    <w:rsid w:val="00E064EE"/>
    <w:rsid w:val="00E06C72"/>
    <w:rsid w:val="00E0737A"/>
    <w:rsid w:val="00E07C92"/>
    <w:rsid w:val="00E07F8C"/>
    <w:rsid w:val="00E124D6"/>
    <w:rsid w:val="00E127EB"/>
    <w:rsid w:val="00E12A57"/>
    <w:rsid w:val="00E12DF4"/>
    <w:rsid w:val="00E12DF5"/>
    <w:rsid w:val="00E135E0"/>
    <w:rsid w:val="00E13D34"/>
    <w:rsid w:val="00E141F9"/>
    <w:rsid w:val="00E144B7"/>
    <w:rsid w:val="00E146A6"/>
    <w:rsid w:val="00E15D4D"/>
    <w:rsid w:val="00E169CA"/>
    <w:rsid w:val="00E17B5E"/>
    <w:rsid w:val="00E17E33"/>
    <w:rsid w:val="00E212BE"/>
    <w:rsid w:val="00E21E1A"/>
    <w:rsid w:val="00E222C6"/>
    <w:rsid w:val="00E22E4F"/>
    <w:rsid w:val="00E23FB5"/>
    <w:rsid w:val="00E24A55"/>
    <w:rsid w:val="00E25408"/>
    <w:rsid w:val="00E258BE"/>
    <w:rsid w:val="00E261E2"/>
    <w:rsid w:val="00E26FE8"/>
    <w:rsid w:val="00E27142"/>
    <w:rsid w:val="00E27E84"/>
    <w:rsid w:val="00E27ED0"/>
    <w:rsid w:val="00E3029B"/>
    <w:rsid w:val="00E30410"/>
    <w:rsid w:val="00E30D20"/>
    <w:rsid w:val="00E31197"/>
    <w:rsid w:val="00E311E0"/>
    <w:rsid w:val="00E3160D"/>
    <w:rsid w:val="00E31CC3"/>
    <w:rsid w:val="00E31F41"/>
    <w:rsid w:val="00E33985"/>
    <w:rsid w:val="00E33AB1"/>
    <w:rsid w:val="00E35272"/>
    <w:rsid w:val="00E3594C"/>
    <w:rsid w:val="00E374CF"/>
    <w:rsid w:val="00E37558"/>
    <w:rsid w:val="00E3768D"/>
    <w:rsid w:val="00E37750"/>
    <w:rsid w:val="00E37F00"/>
    <w:rsid w:val="00E40679"/>
    <w:rsid w:val="00E40790"/>
    <w:rsid w:val="00E407D8"/>
    <w:rsid w:val="00E40A40"/>
    <w:rsid w:val="00E40B1C"/>
    <w:rsid w:val="00E41501"/>
    <w:rsid w:val="00E41820"/>
    <w:rsid w:val="00E41917"/>
    <w:rsid w:val="00E42B5C"/>
    <w:rsid w:val="00E4383B"/>
    <w:rsid w:val="00E43AB6"/>
    <w:rsid w:val="00E443D2"/>
    <w:rsid w:val="00E445D2"/>
    <w:rsid w:val="00E44FC6"/>
    <w:rsid w:val="00E456DD"/>
    <w:rsid w:val="00E456E8"/>
    <w:rsid w:val="00E45711"/>
    <w:rsid w:val="00E46A02"/>
    <w:rsid w:val="00E46D74"/>
    <w:rsid w:val="00E4729E"/>
    <w:rsid w:val="00E5094E"/>
    <w:rsid w:val="00E50C33"/>
    <w:rsid w:val="00E526CA"/>
    <w:rsid w:val="00E527DC"/>
    <w:rsid w:val="00E53D66"/>
    <w:rsid w:val="00E53EB3"/>
    <w:rsid w:val="00E54379"/>
    <w:rsid w:val="00E5499B"/>
    <w:rsid w:val="00E54FD1"/>
    <w:rsid w:val="00E55101"/>
    <w:rsid w:val="00E552D7"/>
    <w:rsid w:val="00E55517"/>
    <w:rsid w:val="00E55B01"/>
    <w:rsid w:val="00E55B4B"/>
    <w:rsid w:val="00E567E7"/>
    <w:rsid w:val="00E57217"/>
    <w:rsid w:val="00E57255"/>
    <w:rsid w:val="00E57569"/>
    <w:rsid w:val="00E57B49"/>
    <w:rsid w:val="00E57E59"/>
    <w:rsid w:val="00E60187"/>
    <w:rsid w:val="00E60B8E"/>
    <w:rsid w:val="00E61A81"/>
    <w:rsid w:val="00E61E75"/>
    <w:rsid w:val="00E62230"/>
    <w:rsid w:val="00E62612"/>
    <w:rsid w:val="00E62FCD"/>
    <w:rsid w:val="00E6377A"/>
    <w:rsid w:val="00E6385D"/>
    <w:rsid w:val="00E63A27"/>
    <w:rsid w:val="00E63D43"/>
    <w:rsid w:val="00E643A2"/>
    <w:rsid w:val="00E648A4"/>
    <w:rsid w:val="00E64994"/>
    <w:rsid w:val="00E64BA5"/>
    <w:rsid w:val="00E64C9E"/>
    <w:rsid w:val="00E64F0B"/>
    <w:rsid w:val="00E65743"/>
    <w:rsid w:val="00E65938"/>
    <w:rsid w:val="00E65B51"/>
    <w:rsid w:val="00E65DB5"/>
    <w:rsid w:val="00E66299"/>
    <w:rsid w:val="00E6648A"/>
    <w:rsid w:val="00E66702"/>
    <w:rsid w:val="00E66BF2"/>
    <w:rsid w:val="00E670F9"/>
    <w:rsid w:val="00E70036"/>
    <w:rsid w:val="00E7067D"/>
    <w:rsid w:val="00E708CB"/>
    <w:rsid w:val="00E70C2B"/>
    <w:rsid w:val="00E70D4F"/>
    <w:rsid w:val="00E710BA"/>
    <w:rsid w:val="00E7139F"/>
    <w:rsid w:val="00E71514"/>
    <w:rsid w:val="00E71A80"/>
    <w:rsid w:val="00E71AAD"/>
    <w:rsid w:val="00E722D6"/>
    <w:rsid w:val="00E72B57"/>
    <w:rsid w:val="00E72DFA"/>
    <w:rsid w:val="00E72E06"/>
    <w:rsid w:val="00E733E0"/>
    <w:rsid w:val="00E73482"/>
    <w:rsid w:val="00E73C77"/>
    <w:rsid w:val="00E74CB6"/>
    <w:rsid w:val="00E74DB1"/>
    <w:rsid w:val="00E76350"/>
    <w:rsid w:val="00E76932"/>
    <w:rsid w:val="00E77309"/>
    <w:rsid w:val="00E777B1"/>
    <w:rsid w:val="00E8051B"/>
    <w:rsid w:val="00E80C88"/>
    <w:rsid w:val="00E80D36"/>
    <w:rsid w:val="00E81940"/>
    <w:rsid w:val="00E81B10"/>
    <w:rsid w:val="00E81FB8"/>
    <w:rsid w:val="00E826BF"/>
    <w:rsid w:val="00E82830"/>
    <w:rsid w:val="00E8287A"/>
    <w:rsid w:val="00E82A9C"/>
    <w:rsid w:val="00E835EC"/>
    <w:rsid w:val="00E84197"/>
    <w:rsid w:val="00E868AA"/>
    <w:rsid w:val="00E87B2E"/>
    <w:rsid w:val="00E905E8"/>
    <w:rsid w:val="00E90F71"/>
    <w:rsid w:val="00E91908"/>
    <w:rsid w:val="00E91A37"/>
    <w:rsid w:val="00E925A4"/>
    <w:rsid w:val="00E92866"/>
    <w:rsid w:val="00E92E34"/>
    <w:rsid w:val="00E933C4"/>
    <w:rsid w:val="00E934BC"/>
    <w:rsid w:val="00E93D35"/>
    <w:rsid w:val="00E93E24"/>
    <w:rsid w:val="00E94478"/>
    <w:rsid w:val="00E944B9"/>
    <w:rsid w:val="00E950F5"/>
    <w:rsid w:val="00E9580D"/>
    <w:rsid w:val="00E95F47"/>
    <w:rsid w:val="00E9617F"/>
    <w:rsid w:val="00E96695"/>
    <w:rsid w:val="00E96B76"/>
    <w:rsid w:val="00E97A69"/>
    <w:rsid w:val="00E97C7A"/>
    <w:rsid w:val="00EA0527"/>
    <w:rsid w:val="00EA058B"/>
    <w:rsid w:val="00EA074E"/>
    <w:rsid w:val="00EA08D0"/>
    <w:rsid w:val="00EA0A6E"/>
    <w:rsid w:val="00EA15DB"/>
    <w:rsid w:val="00EA1A47"/>
    <w:rsid w:val="00EA1D7F"/>
    <w:rsid w:val="00EA1F7F"/>
    <w:rsid w:val="00EA25D3"/>
    <w:rsid w:val="00EA28DE"/>
    <w:rsid w:val="00EA3179"/>
    <w:rsid w:val="00EA3AF6"/>
    <w:rsid w:val="00EA406A"/>
    <w:rsid w:val="00EA4D6E"/>
    <w:rsid w:val="00EA4E08"/>
    <w:rsid w:val="00EA558E"/>
    <w:rsid w:val="00EA55F4"/>
    <w:rsid w:val="00EA6076"/>
    <w:rsid w:val="00EA7681"/>
    <w:rsid w:val="00EA7B89"/>
    <w:rsid w:val="00EA7C0A"/>
    <w:rsid w:val="00EB1D94"/>
    <w:rsid w:val="00EB2129"/>
    <w:rsid w:val="00EB218C"/>
    <w:rsid w:val="00EB2246"/>
    <w:rsid w:val="00EB247A"/>
    <w:rsid w:val="00EB257E"/>
    <w:rsid w:val="00EB2A8A"/>
    <w:rsid w:val="00EB391B"/>
    <w:rsid w:val="00EB395C"/>
    <w:rsid w:val="00EB3BE4"/>
    <w:rsid w:val="00EB428D"/>
    <w:rsid w:val="00EB4B3E"/>
    <w:rsid w:val="00EB5A19"/>
    <w:rsid w:val="00EB6A3B"/>
    <w:rsid w:val="00EB70A1"/>
    <w:rsid w:val="00EB70CD"/>
    <w:rsid w:val="00EB7528"/>
    <w:rsid w:val="00EB7A1D"/>
    <w:rsid w:val="00EB7D8F"/>
    <w:rsid w:val="00EB7DF6"/>
    <w:rsid w:val="00EC07E9"/>
    <w:rsid w:val="00EC0833"/>
    <w:rsid w:val="00EC0B33"/>
    <w:rsid w:val="00EC160E"/>
    <w:rsid w:val="00EC2598"/>
    <w:rsid w:val="00EC29C8"/>
    <w:rsid w:val="00EC2B12"/>
    <w:rsid w:val="00EC2D8D"/>
    <w:rsid w:val="00EC2E38"/>
    <w:rsid w:val="00EC308D"/>
    <w:rsid w:val="00EC3CCD"/>
    <w:rsid w:val="00EC4029"/>
    <w:rsid w:val="00EC48AA"/>
    <w:rsid w:val="00EC5143"/>
    <w:rsid w:val="00EC525A"/>
    <w:rsid w:val="00EC54CA"/>
    <w:rsid w:val="00EC58C2"/>
    <w:rsid w:val="00EC6586"/>
    <w:rsid w:val="00EC7BC2"/>
    <w:rsid w:val="00ED0489"/>
    <w:rsid w:val="00ED0B39"/>
    <w:rsid w:val="00ED0B4E"/>
    <w:rsid w:val="00ED0E11"/>
    <w:rsid w:val="00ED0F6C"/>
    <w:rsid w:val="00ED106A"/>
    <w:rsid w:val="00ED16E4"/>
    <w:rsid w:val="00ED17B9"/>
    <w:rsid w:val="00ED19F7"/>
    <w:rsid w:val="00ED20F0"/>
    <w:rsid w:val="00ED24F0"/>
    <w:rsid w:val="00ED2666"/>
    <w:rsid w:val="00ED2698"/>
    <w:rsid w:val="00ED339E"/>
    <w:rsid w:val="00ED34ED"/>
    <w:rsid w:val="00ED5414"/>
    <w:rsid w:val="00ED57D7"/>
    <w:rsid w:val="00ED591B"/>
    <w:rsid w:val="00ED5B49"/>
    <w:rsid w:val="00ED7119"/>
    <w:rsid w:val="00ED7890"/>
    <w:rsid w:val="00ED7A13"/>
    <w:rsid w:val="00EE0DDC"/>
    <w:rsid w:val="00EE1CCC"/>
    <w:rsid w:val="00EE2B04"/>
    <w:rsid w:val="00EE3DC7"/>
    <w:rsid w:val="00EE4961"/>
    <w:rsid w:val="00EE5D64"/>
    <w:rsid w:val="00EE5E4C"/>
    <w:rsid w:val="00EE61AB"/>
    <w:rsid w:val="00EE65D5"/>
    <w:rsid w:val="00EE6CA6"/>
    <w:rsid w:val="00EE708A"/>
    <w:rsid w:val="00EE7AA9"/>
    <w:rsid w:val="00EE7C16"/>
    <w:rsid w:val="00EE7D55"/>
    <w:rsid w:val="00EF025F"/>
    <w:rsid w:val="00EF0B80"/>
    <w:rsid w:val="00EF0EBD"/>
    <w:rsid w:val="00EF1FB4"/>
    <w:rsid w:val="00EF32C9"/>
    <w:rsid w:val="00EF3335"/>
    <w:rsid w:val="00EF3F2D"/>
    <w:rsid w:val="00EF4709"/>
    <w:rsid w:val="00EF4A7B"/>
    <w:rsid w:val="00EF4E56"/>
    <w:rsid w:val="00EF5604"/>
    <w:rsid w:val="00EF61D2"/>
    <w:rsid w:val="00EF621B"/>
    <w:rsid w:val="00EF7660"/>
    <w:rsid w:val="00F0010F"/>
    <w:rsid w:val="00F00A09"/>
    <w:rsid w:val="00F00B09"/>
    <w:rsid w:val="00F00EC4"/>
    <w:rsid w:val="00F00F5A"/>
    <w:rsid w:val="00F017EB"/>
    <w:rsid w:val="00F01DDD"/>
    <w:rsid w:val="00F020C2"/>
    <w:rsid w:val="00F027D8"/>
    <w:rsid w:val="00F02A5A"/>
    <w:rsid w:val="00F02BC7"/>
    <w:rsid w:val="00F02DFC"/>
    <w:rsid w:val="00F031E2"/>
    <w:rsid w:val="00F03D30"/>
    <w:rsid w:val="00F04E8D"/>
    <w:rsid w:val="00F0557B"/>
    <w:rsid w:val="00F06141"/>
    <w:rsid w:val="00F0622E"/>
    <w:rsid w:val="00F0737B"/>
    <w:rsid w:val="00F0797C"/>
    <w:rsid w:val="00F07CCF"/>
    <w:rsid w:val="00F10108"/>
    <w:rsid w:val="00F107FF"/>
    <w:rsid w:val="00F11129"/>
    <w:rsid w:val="00F11568"/>
    <w:rsid w:val="00F1191E"/>
    <w:rsid w:val="00F12186"/>
    <w:rsid w:val="00F128AF"/>
    <w:rsid w:val="00F12ECF"/>
    <w:rsid w:val="00F13418"/>
    <w:rsid w:val="00F13B97"/>
    <w:rsid w:val="00F1440B"/>
    <w:rsid w:val="00F145B4"/>
    <w:rsid w:val="00F146B1"/>
    <w:rsid w:val="00F16477"/>
    <w:rsid w:val="00F16B80"/>
    <w:rsid w:val="00F16BB2"/>
    <w:rsid w:val="00F16F52"/>
    <w:rsid w:val="00F17D0B"/>
    <w:rsid w:val="00F20674"/>
    <w:rsid w:val="00F234B3"/>
    <w:rsid w:val="00F23C75"/>
    <w:rsid w:val="00F24CF7"/>
    <w:rsid w:val="00F267F4"/>
    <w:rsid w:val="00F26DA6"/>
    <w:rsid w:val="00F2700A"/>
    <w:rsid w:val="00F27270"/>
    <w:rsid w:val="00F2772D"/>
    <w:rsid w:val="00F3067D"/>
    <w:rsid w:val="00F307EA"/>
    <w:rsid w:val="00F30E1C"/>
    <w:rsid w:val="00F311B3"/>
    <w:rsid w:val="00F31421"/>
    <w:rsid w:val="00F32072"/>
    <w:rsid w:val="00F32321"/>
    <w:rsid w:val="00F324FA"/>
    <w:rsid w:val="00F32833"/>
    <w:rsid w:val="00F329EE"/>
    <w:rsid w:val="00F32D4A"/>
    <w:rsid w:val="00F33C5B"/>
    <w:rsid w:val="00F33E41"/>
    <w:rsid w:val="00F33EA0"/>
    <w:rsid w:val="00F34BEB"/>
    <w:rsid w:val="00F34CB5"/>
    <w:rsid w:val="00F34EBD"/>
    <w:rsid w:val="00F35213"/>
    <w:rsid w:val="00F3540F"/>
    <w:rsid w:val="00F354A2"/>
    <w:rsid w:val="00F3556A"/>
    <w:rsid w:val="00F35708"/>
    <w:rsid w:val="00F36135"/>
    <w:rsid w:val="00F36A1D"/>
    <w:rsid w:val="00F36E28"/>
    <w:rsid w:val="00F40020"/>
    <w:rsid w:val="00F40584"/>
    <w:rsid w:val="00F40F2E"/>
    <w:rsid w:val="00F42500"/>
    <w:rsid w:val="00F4257B"/>
    <w:rsid w:val="00F4314C"/>
    <w:rsid w:val="00F43570"/>
    <w:rsid w:val="00F436AC"/>
    <w:rsid w:val="00F43890"/>
    <w:rsid w:val="00F441E2"/>
    <w:rsid w:val="00F44C78"/>
    <w:rsid w:val="00F456D9"/>
    <w:rsid w:val="00F45B45"/>
    <w:rsid w:val="00F46693"/>
    <w:rsid w:val="00F46866"/>
    <w:rsid w:val="00F46FD3"/>
    <w:rsid w:val="00F474F3"/>
    <w:rsid w:val="00F50344"/>
    <w:rsid w:val="00F50A30"/>
    <w:rsid w:val="00F5126B"/>
    <w:rsid w:val="00F51DCA"/>
    <w:rsid w:val="00F52A6C"/>
    <w:rsid w:val="00F54FC0"/>
    <w:rsid w:val="00F5531D"/>
    <w:rsid w:val="00F553C2"/>
    <w:rsid w:val="00F55552"/>
    <w:rsid w:val="00F55CB1"/>
    <w:rsid w:val="00F563CF"/>
    <w:rsid w:val="00F56400"/>
    <w:rsid w:val="00F600EF"/>
    <w:rsid w:val="00F60844"/>
    <w:rsid w:val="00F61FF8"/>
    <w:rsid w:val="00F62209"/>
    <w:rsid w:val="00F63762"/>
    <w:rsid w:val="00F64D73"/>
    <w:rsid w:val="00F6518A"/>
    <w:rsid w:val="00F65C43"/>
    <w:rsid w:val="00F65D41"/>
    <w:rsid w:val="00F6699D"/>
    <w:rsid w:val="00F672AA"/>
    <w:rsid w:val="00F67B39"/>
    <w:rsid w:val="00F71136"/>
    <w:rsid w:val="00F715D5"/>
    <w:rsid w:val="00F71A30"/>
    <w:rsid w:val="00F71B0A"/>
    <w:rsid w:val="00F7251E"/>
    <w:rsid w:val="00F727E3"/>
    <w:rsid w:val="00F72BA3"/>
    <w:rsid w:val="00F73073"/>
    <w:rsid w:val="00F733B6"/>
    <w:rsid w:val="00F7355C"/>
    <w:rsid w:val="00F73B81"/>
    <w:rsid w:val="00F7452B"/>
    <w:rsid w:val="00F74649"/>
    <w:rsid w:val="00F74781"/>
    <w:rsid w:val="00F74CDB"/>
    <w:rsid w:val="00F756D3"/>
    <w:rsid w:val="00F7677E"/>
    <w:rsid w:val="00F76F4C"/>
    <w:rsid w:val="00F77460"/>
    <w:rsid w:val="00F77736"/>
    <w:rsid w:val="00F80231"/>
    <w:rsid w:val="00F802F1"/>
    <w:rsid w:val="00F80A04"/>
    <w:rsid w:val="00F80F66"/>
    <w:rsid w:val="00F8194A"/>
    <w:rsid w:val="00F82E70"/>
    <w:rsid w:val="00F83B65"/>
    <w:rsid w:val="00F83D14"/>
    <w:rsid w:val="00F83D68"/>
    <w:rsid w:val="00F864A6"/>
    <w:rsid w:val="00F86714"/>
    <w:rsid w:val="00F869BB"/>
    <w:rsid w:val="00F86B13"/>
    <w:rsid w:val="00F8705C"/>
    <w:rsid w:val="00F901BD"/>
    <w:rsid w:val="00F90AB8"/>
    <w:rsid w:val="00F90DF1"/>
    <w:rsid w:val="00F91119"/>
    <w:rsid w:val="00F91B55"/>
    <w:rsid w:val="00F923DE"/>
    <w:rsid w:val="00F92406"/>
    <w:rsid w:val="00F92658"/>
    <w:rsid w:val="00F929DA"/>
    <w:rsid w:val="00F93398"/>
    <w:rsid w:val="00F9343A"/>
    <w:rsid w:val="00F93912"/>
    <w:rsid w:val="00F93B0D"/>
    <w:rsid w:val="00F943B8"/>
    <w:rsid w:val="00F943D2"/>
    <w:rsid w:val="00F951E3"/>
    <w:rsid w:val="00F960AB"/>
    <w:rsid w:val="00F9643A"/>
    <w:rsid w:val="00F964D1"/>
    <w:rsid w:val="00F96BB5"/>
    <w:rsid w:val="00F96DB9"/>
    <w:rsid w:val="00F97884"/>
    <w:rsid w:val="00F978C2"/>
    <w:rsid w:val="00F97C35"/>
    <w:rsid w:val="00FA0D13"/>
    <w:rsid w:val="00FA1F14"/>
    <w:rsid w:val="00FA2018"/>
    <w:rsid w:val="00FA2250"/>
    <w:rsid w:val="00FA464A"/>
    <w:rsid w:val="00FA4E30"/>
    <w:rsid w:val="00FA6238"/>
    <w:rsid w:val="00FA66A7"/>
    <w:rsid w:val="00FA6914"/>
    <w:rsid w:val="00FA7291"/>
    <w:rsid w:val="00FA7310"/>
    <w:rsid w:val="00FA74D9"/>
    <w:rsid w:val="00FA7CAD"/>
    <w:rsid w:val="00FB0235"/>
    <w:rsid w:val="00FB088D"/>
    <w:rsid w:val="00FB218D"/>
    <w:rsid w:val="00FB2252"/>
    <w:rsid w:val="00FB24B1"/>
    <w:rsid w:val="00FB2A73"/>
    <w:rsid w:val="00FB3A83"/>
    <w:rsid w:val="00FB46B8"/>
    <w:rsid w:val="00FB4DEC"/>
    <w:rsid w:val="00FB52C9"/>
    <w:rsid w:val="00FB54DD"/>
    <w:rsid w:val="00FB57BC"/>
    <w:rsid w:val="00FB5A66"/>
    <w:rsid w:val="00FB5E15"/>
    <w:rsid w:val="00FB6765"/>
    <w:rsid w:val="00FB67CC"/>
    <w:rsid w:val="00FB76DD"/>
    <w:rsid w:val="00FB7D4C"/>
    <w:rsid w:val="00FB7E14"/>
    <w:rsid w:val="00FC17C7"/>
    <w:rsid w:val="00FC1B2D"/>
    <w:rsid w:val="00FC1E25"/>
    <w:rsid w:val="00FC2229"/>
    <w:rsid w:val="00FC236E"/>
    <w:rsid w:val="00FC35DE"/>
    <w:rsid w:val="00FC3983"/>
    <w:rsid w:val="00FC3A3E"/>
    <w:rsid w:val="00FC3F88"/>
    <w:rsid w:val="00FC49B5"/>
    <w:rsid w:val="00FC4FAD"/>
    <w:rsid w:val="00FC5623"/>
    <w:rsid w:val="00FC5AEF"/>
    <w:rsid w:val="00FC5D44"/>
    <w:rsid w:val="00FC62A3"/>
    <w:rsid w:val="00FC673C"/>
    <w:rsid w:val="00FC68AE"/>
    <w:rsid w:val="00FC7118"/>
    <w:rsid w:val="00FC7EA2"/>
    <w:rsid w:val="00FD02DC"/>
    <w:rsid w:val="00FD0849"/>
    <w:rsid w:val="00FD1A52"/>
    <w:rsid w:val="00FD1A7F"/>
    <w:rsid w:val="00FD2B05"/>
    <w:rsid w:val="00FD3ABF"/>
    <w:rsid w:val="00FD3AEA"/>
    <w:rsid w:val="00FD400C"/>
    <w:rsid w:val="00FD426B"/>
    <w:rsid w:val="00FD4444"/>
    <w:rsid w:val="00FD4D30"/>
    <w:rsid w:val="00FD5774"/>
    <w:rsid w:val="00FD5956"/>
    <w:rsid w:val="00FD5BB2"/>
    <w:rsid w:val="00FD5C5E"/>
    <w:rsid w:val="00FD5EE8"/>
    <w:rsid w:val="00FD6555"/>
    <w:rsid w:val="00FD6725"/>
    <w:rsid w:val="00FD6A46"/>
    <w:rsid w:val="00FD7623"/>
    <w:rsid w:val="00FE055F"/>
    <w:rsid w:val="00FE08F1"/>
    <w:rsid w:val="00FE1877"/>
    <w:rsid w:val="00FE2267"/>
    <w:rsid w:val="00FE22C5"/>
    <w:rsid w:val="00FE243E"/>
    <w:rsid w:val="00FE2746"/>
    <w:rsid w:val="00FE2AF6"/>
    <w:rsid w:val="00FE2C8D"/>
    <w:rsid w:val="00FE2DB9"/>
    <w:rsid w:val="00FE409A"/>
    <w:rsid w:val="00FE42B6"/>
    <w:rsid w:val="00FE454D"/>
    <w:rsid w:val="00FE4863"/>
    <w:rsid w:val="00FE48E5"/>
    <w:rsid w:val="00FE4A58"/>
    <w:rsid w:val="00FE5C77"/>
    <w:rsid w:val="00FE5C96"/>
    <w:rsid w:val="00FE6A99"/>
    <w:rsid w:val="00FE6B31"/>
    <w:rsid w:val="00FE7360"/>
    <w:rsid w:val="00FE7D78"/>
    <w:rsid w:val="00FF00FD"/>
    <w:rsid w:val="00FF059C"/>
    <w:rsid w:val="00FF0683"/>
    <w:rsid w:val="00FF0A33"/>
    <w:rsid w:val="00FF1BBE"/>
    <w:rsid w:val="00FF2599"/>
    <w:rsid w:val="00FF268E"/>
    <w:rsid w:val="00FF28BB"/>
    <w:rsid w:val="00FF2B7B"/>
    <w:rsid w:val="00FF2F66"/>
    <w:rsid w:val="00FF316F"/>
    <w:rsid w:val="00FF411D"/>
    <w:rsid w:val="00FF4355"/>
    <w:rsid w:val="00FF439C"/>
    <w:rsid w:val="00FF43BC"/>
    <w:rsid w:val="00FF4EC7"/>
    <w:rsid w:val="00FF5108"/>
    <w:rsid w:val="00FF546C"/>
    <w:rsid w:val="00FF624D"/>
    <w:rsid w:val="00FF64F1"/>
    <w:rsid w:val="00FF6694"/>
    <w:rsid w:val="00FF73CF"/>
    <w:rsid w:val="00FF75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01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Outline List 2" w:uiPriority="0"/>
    <w:lsdException w:name="Table Columns 2" w:uiPriority="0"/>
    <w:lsdException w:name="Table Grid 8" w:uiPriority="0"/>
    <w:lsdException w:name="Table Professional"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24C"/>
    <w:pPr>
      <w:spacing w:after="0" w:line="240" w:lineRule="auto"/>
      <w:jc w:val="both"/>
    </w:pPr>
    <w:rPr>
      <w:rFonts w:ascii="Noto Sans" w:hAnsi="Noto Sans"/>
      <w:sz w:val="18"/>
    </w:rPr>
  </w:style>
  <w:style w:type="paragraph" w:styleId="Ttulo1">
    <w:name w:val="heading 1"/>
    <w:aliases w:val="Headline,H1,h1,II+,I,Document Header1,Chapter,heading 1,Titulo 1,Section Heading,Part"/>
    <w:basedOn w:val="Normal"/>
    <w:next w:val="Normal"/>
    <w:link w:val="Ttulo1Car"/>
    <w:autoRedefine/>
    <w:qFormat/>
    <w:rsid w:val="005D5A67"/>
    <w:pPr>
      <w:keepNext/>
      <w:suppressAutoHyphens/>
      <w:jc w:val="center"/>
      <w:outlineLvl w:val="0"/>
    </w:pPr>
    <w:rPr>
      <w:rFonts w:eastAsia="Times New Roman" w:cs="Times New Roman"/>
      <w:b/>
      <w:bCs/>
      <w:kern w:val="28"/>
      <w:sz w:val="28"/>
      <w:szCs w:val="32"/>
      <w:lang w:eastAsia="ar-SA"/>
    </w:rPr>
  </w:style>
  <w:style w:type="paragraph" w:styleId="Ttulo2">
    <w:name w:val="heading 2"/>
    <w:aliases w:val="h2"/>
    <w:basedOn w:val="Normal"/>
    <w:next w:val="Normal"/>
    <w:link w:val="Ttulo2Car1"/>
    <w:autoRedefine/>
    <w:uiPriority w:val="9"/>
    <w:qFormat/>
    <w:rsid w:val="00837244"/>
    <w:pPr>
      <w:keepNext/>
      <w:numPr>
        <w:ilvl w:val="1"/>
        <w:numId w:val="1"/>
      </w:numPr>
      <w:tabs>
        <w:tab w:val="left" w:pos="0"/>
      </w:tabs>
      <w:suppressAutoHyphens/>
      <w:ind w:left="0" w:right="45"/>
      <w:jc w:val="center"/>
      <w:outlineLvl w:val="1"/>
    </w:pPr>
    <w:rPr>
      <w:rFonts w:eastAsia="Times New Roman" w:cs="Noto Sans"/>
      <w:b/>
      <w:bCs/>
      <w:noProof/>
      <w:sz w:val="20"/>
      <w:szCs w:val="20"/>
      <w:lang w:val="es-ES_tradnl" w:eastAsia="ar-SA"/>
    </w:rPr>
  </w:style>
  <w:style w:type="paragraph" w:styleId="Ttulo3">
    <w:name w:val="heading 3"/>
    <w:aliases w:val="H3,Titulo 3,Level 1 - 1,h3,Level 3 Topic Heading,Section"/>
    <w:basedOn w:val="Normal"/>
    <w:next w:val="Normal"/>
    <w:link w:val="Ttulo3Car"/>
    <w:autoRedefine/>
    <w:qFormat/>
    <w:rsid w:val="00C97DE3"/>
    <w:pPr>
      <w:keepNext/>
      <w:numPr>
        <w:ilvl w:val="2"/>
        <w:numId w:val="1"/>
      </w:numPr>
      <w:suppressAutoHyphens/>
      <w:ind w:left="397" w:hanging="397"/>
      <w:outlineLvl w:val="2"/>
    </w:pPr>
    <w:rPr>
      <w:rFonts w:eastAsia="Times New Roman" w:cs="Noto Sans"/>
      <w:b/>
      <w:bCs/>
      <w:noProof/>
      <w:sz w:val="22"/>
      <w:szCs w:val="26"/>
      <w:lang w:val="es-ES_tradnl" w:eastAsia="ar-SA"/>
    </w:rPr>
  </w:style>
  <w:style w:type="paragraph" w:styleId="Ttulo4">
    <w:name w:val="heading 4"/>
    <w:basedOn w:val="Normal"/>
    <w:next w:val="Normal"/>
    <w:link w:val="Ttulo4Car"/>
    <w:autoRedefine/>
    <w:qFormat/>
    <w:rsid w:val="00C97DE3"/>
    <w:pPr>
      <w:keepNext/>
      <w:numPr>
        <w:ilvl w:val="3"/>
        <w:numId w:val="1"/>
      </w:numPr>
      <w:suppressAutoHyphens/>
      <w:ind w:left="862" w:hanging="862"/>
      <w:outlineLvl w:val="3"/>
    </w:pPr>
    <w:rPr>
      <w:rFonts w:eastAsia="Times New Roman" w:cs="Noto Sans"/>
      <w:b/>
      <w:bCs/>
      <w:noProof/>
      <w:szCs w:val="28"/>
      <w:lang w:val="es-ES_tradnl" w:eastAsia="ar-SA"/>
    </w:rPr>
  </w:style>
  <w:style w:type="paragraph" w:styleId="Ttulo5">
    <w:name w:val="heading 5"/>
    <w:basedOn w:val="Normal"/>
    <w:next w:val="Normal"/>
    <w:link w:val="Ttulo5Car"/>
    <w:qFormat/>
    <w:rsid w:val="002358A5"/>
    <w:pPr>
      <w:numPr>
        <w:ilvl w:val="4"/>
        <w:numId w:val="1"/>
      </w:numPr>
      <w:suppressAutoHyphens/>
      <w:spacing w:before="240" w:after="60"/>
      <w:outlineLvl w:val="4"/>
    </w:pPr>
    <w:rPr>
      <w:rFonts w:ascii="Times New Roman" w:eastAsia="Times New Roman" w:hAnsi="Times New Roman" w:cs="Times New Roman"/>
      <w:b/>
      <w:bCs/>
      <w:i/>
      <w:iCs/>
      <w:noProof/>
      <w:sz w:val="26"/>
      <w:szCs w:val="26"/>
      <w:lang w:eastAsia="ar-SA"/>
    </w:rPr>
  </w:style>
  <w:style w:type="paragraph" w:styleId="Ttulo6">
    <w:name w:val="heading 6"/>
    <w:basedOn w:val="Normal"/>
    <w:next w:val="Normal"/>
    <w:link w:val="Ttulo6Car"/>
    <w:qFormat/>
    <w:rsid w:val="002358A5"/>
    <w:pPr>
      <w:numPr>
        <w:ilvl w:val="5"/>
        <w:numId w:val="1"/>
      </w:numPr>
      <w:suppressAutoHyphens/>
      <w:spacing w:before="240" w:after="60"/>
      <w:outlineLvl w:val="5"/>
    </w:pPr>
    <w:rPr>
      <w:rFonts w:ascii="Times New Roman" w:eastAsia="Times New Roman" w:hAnsi="Times New Roman" w:cs="Times New Roman"/>
      <w:b/>
      <w:bCs/>
      <w:noProof/>
      <w:lang w:eastAsia="ar-SA"/>
    </w:rPr>
  </w:style>
  <w:style w:type="paragraph" w:styleId="Ttulo7">
    <w:name w:val="heading 7"/>
    <w:basedOn w:val="Normal"/>
    <w:next w:val="Normal"/>
    <w:link w:val="Ttulo7Car"/>
    <w:qFormat/>
    <w:rsid w:val="002358A5"/>
    <w:pPr>
      <w:numPr>
        <w:ilvl w:val="6"/>
        <w:numId w:val="1"/>
      </w:numPr>
      <w:suppressAutoHyphens/>
      <w:spacing w:before="240" w:after="60"/>
      <w:outlineLvl w:val="6"/>
    </w:pPr>
    <w:rPr>
      <w:rFonts w:ascii="Times New Roman" w:eastAsia="Times New Roman" w:hAnsi="Times New Roman" w:cs="Times New Roman"/>
      <w:noProof/>
      <w:sz w:val="24"/>
      <w:szCs w:val="24"/>
      <w:lang w:eastAsia="ar-SA"/>
    </w:rPr>
  </w:style>
  <w:style w:type="paragraph" w:styleId="Ttulo8">
    <w:name w:val="heading 8"/>
    <w:basedOn w:val="Normal"/>
    <w:next w:val="Normal"/>
    <w:link w:val="Ttulo8Car"/>
    <w:qFormat/>
    <w:rsid w:val="002358A5"/>
    <w:pPr>
      <w:numPr>
        <w:ilvl w:val="7"/>
        <w:numId w:val="1"/>
      </w:numPr>
      <w:suppressAutoHyphens/>
      <w:spacing w:before="240" w:after="60"/>
      <w:outlineLvl w:val="7"/>
    </w:pPr>
    <w:rPr>
      <w:rFonts w:ascii="Arial" w:eastAsia="Times New Roman" w:hAnsi="Arial" w:cs="Times New Roman"/>
      <w:i/>
      <w:noProof/>
      <w:sz w:val="20"/>
      <w:szCs w:val="20"/>
      <w:lang w:val="es-ES_tradnl" w:eastAsia="ar-SA"/>
    </w:rPr>
  </w:style>
  <w:style w:type="paragraph" w:styleId="Ttulo9">
    <w:name w:val="heading 9"/>
    <w:basedOn w:val="Normal"/>
    <w:next w:val="Normal"/>
    <w:link w:val="Ttulo9Car"/>
    <w:qFormat/>
    <w:rsid w:val="002358A5"/>
    <w:pPr>
      <w:numPr>
        <w:ilvl w:val="8"/>
        <w:numId w:val="1"/>
      </w:numPr>
      <w:suppressAutoHyphens/>
      <w:spacing w:before="240" w:after="60"/>
      <w:outlineLvl w:val="8"/>
    </w:pPr>
    <w:rPr>
      <w:rFonts w:ascii="Arial" w:eastAsia="Times New Roman" w:hAnsi="Arial" w:cs="Times New Roman"/>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5D5A67"/>
    <w:rPr>
      <w:rFonts w:ascii="Geomanist" w:eastAsia="Times New Roman" w:hAnsi="Geomanist" w:cs="Times New Roman"/>
      <w:b/>
      <w:bCs/>
      <w:kern w:val="28"/>
      <w:sz w:val="28"/>
      <w:szCs w:val="32"/>
      <w:lang w:eastAsia="ar-SA"/>
    </w:rPr>
  </w:style>
  <w:style w:type="character" w:customStyle="1" w:styleId="Ttulo2Car">
    <w:name w:val="Título 2 Car"/>
    <w:aliases w:val="h2 Car"/>
    <w:basedOn w:val="Fuentedeprrafopredeter"/>
    <w:uiPriority w:val="9"/>
    <w:rsid w:val="002358A5"/>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C97DE3"/>
    <w:rPr>
      <w:rFonts w:ascii="Noto Sans" w:eastAsia="Times New Roman" w:hAnsi="Noto Sans" w:cs="Noto Sans"/>
      <w:b/>
      <w:bCs/>
      <w:noProof/>
      <w:szCs w:val="26"/>
      <w:lang w:val="es-ES_tradnl" w:eastAsia="ar-SA"/>
    </w:rPr>
  </w:style>
  <w:style w:type="character" w:customStyle="1" w:styleId="Ttulo4Car">
    <w:name w:val="Título 4 Car"/>
    <w:basedOn w:val="Fuentedeprrafopredeter"/>
    <w:link w:val="Ttulo4"/>
    <w:rsid w:val="00C97DE3"/>
    <w:rPr>
      <w:rFonts w:ascii="Noto Sans" w:eastAsia="Times New Roman" w:hAnsi="Noto Sans" w:cs="Noto Sans"/>
      <w:b/>
      <w:bCs/>
      <w:noProof/>
      <w:sz w:val="18"/>
      <w:szCs w:val="28"/>
      <w:lang w:val="es-ES_tradnl" w:eastAsia="ar-SA"/>
    </w:rPr>
  </w:style>
  <w:style w:type="character" w:customStyle="1" w:styleId="Ttulo5Car">
    <w:name w:val="Título 5 Car"/>
    <w:basedOn w:val="Fuentedeprrafopredeter"/>
    <w:link w:val="Ttulo5"/>
    <w:rsid w:val="002358A5"/>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2358A5"/>
    <w:rPr>
      <w:rFonts w:ascii="Times New Roman" w:eastAsia="Times New Roman" w:hAnsi="Times New Roman" w:cs="Times New Roman"/>
      <w:b/>
      <w:bCs/>
      <w:noProof/>
      <w:sz w:val="18"/>
      <w:lang w:eastAsia="ar-SA"/>
    </w:rPr>
  </w:style>
  <w:style w:type="character" w:customStyle="1" w:styleId="Ttulo7Car">
    <w:name w:val="Título 7 Car"/>
    <w:basedOn w:val="Fuentedeprrafopredeter"/>
    <w:link w:val="Ttulo7"/>
    <w:rsid w:val="002358A5"/>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2358A5"/>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2358A5"/>
    <w:rPr>
      <w:rFonts w:ascii="Arial" w:eastAsia="Times New Roman" w:hAnsi="Arial" w:cs="Times New Roman"/>
      <w:noProof/>
      <w:sz w:val="18"/>
      <w:lang w:eastAsia="ar-SA"/>
    </w:rPr>
  </w:style>
  <w:style w:type="numbering" w:customStyle="1" w:styleId="Sinlista1">
    <w:name w:val="Sin lista1"/>
    <w:next w:val="Sinlista"/>
    <w:uiPriority w:val="99"/>
    <w:semiHidden/>
    <w:unhideWhenUsed/>
    <w:rsid w:val="002358A5"/>
  </w:style>
  <w:style w:type="numbering" w:customStyle="1" w:styleId="Sinlista11">
    <w:name w:val="Sin lista11"/>
    <w:next w:val="Sinlista"/>
    <w:uiPriority w:val="99"/>
    <w:semiHidden/>
    <w:unhideWhenUsed/>
    <w:rsid w:val="002358A5"/>
  </w:style>
  <w:style w:type="numbering" w:customStyle="1" w:styleId="Sinlista111">
    <w:name w:val="Sin lista111"/>
    <w:next w:val="Sinlista"/>
    <w:uiPriority w:val="99"/>
    <w:semiHidden/>
    <w:unhideWhenUsed/>
    <w:rsid w:val="002358A5"/>
  </w:style>
  <w:style w:type="numbering" w:customStyle="1" w:styleId="Sinlista1111">
    <w:name w:val="Sin lista1111"/>
    <w:next w:val="Sinlista"/>
    <w:uiPriority w:val="99"/>
    <w:semiHidden/>
    <w:unhideWhenUsed/>
    <w:rsid w:val="002358A5"/>
  </w:style>
  <w:style w:type="numbering" w:customStyle="1" w:styleId="Sinlista11111">
    <w:name w:val="Sin lista11111"/>
    <w:next w:val="Sinlista"/>
    <w:uiPriority w:val="99"/>
    <w:semiHidden/>
    <w:unhideWhenUsed/>
    <w:rsid w:val="002358A5"/>
  </w:style>
  <w:style w:type="paragraph" w:styleId="Encabezado">
    <w:name w:val="header"/>
    <w:aliases w:val="ITT i,LetterHeader,Cover Page,encabezado,En-tête SQ,ContentsHeader,aria,*Header"/>
    <w:basedOn w:val="Normal"/>
    <w:link w:val="Encabezado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2358A5"/>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PiedepginaCar">
    <w:name w:val="Pie de página Car"/>
    <w:basedOn w:val="Fuentedeprrafopredeter"/>
    <w:link w:val="Piedepgina"/>
    <w:uiPriority w:val="99"/>
    <w:rsid w:val="002358A5"/>
    <w:rPr>
      <w:rFonts w:ascii="Times New Roman" w:eastAsia="Times New Roman" w:hAnsi="Times New Roman" w:cs="Times New Roman"/>
      <w:noProof/>
      <w:sz w:val="24"/>
      <w:szCs w:val="20"/>
      <w:lang w:val="es-ES" w:eastAsia="ar-SA"/>
    </w:rPr>
  </w:style>
  <w:style w:type="character" w:customStyle="1" w:styleId="WW8Num1z0">
    <w:name w:val="WW8Num1z0"/>
    <w:rsid w:val="002358A5"/>
    <w:rPr>
      <w:rFonts w:ascii="Arial" w:hAnsi="Arial"/>
      <w:b/>
      <w:sz w:val="24"/>
    </w:rPr>
  </w:style>
  <w:style w:type="character" w:customStyle="1" w:styleId="WW8Num2z0">
    <w:name w:val="WW8Num2z0"/>
    <w:rsid w:val="002358A5"/>
    <w:rPr>
      <w:rFonts w:ascii="Arial" w:hAnsi="Arial"/>
      <w:b/>
      <w:sz w:val="24"/>
    </w:rPr>
  </w:style>
  <w:style w:type="character" w:customStyle="1" w:styleId="WW8Num3z0">
    <w:name w:val="WW8Num3z0"/>
    <w:rsid w:val="002358A5"/>
    <w:rPr>
      <w:rFonts w:ascii="Arial" w:hAnsi="Arial"/>
      <w:sz w:val="24"/>
      <w:u w:val="none"/>
    </w:rPr>
  </w:style>
  <w:style w:type="character" w:customStyle="1" w:styleId="WW8Num3z1">
    <w:name w:val="WW8Num3z1"/>
    <w:rsid w:val="002358A5"/>
  </w:style>
  <w:style w:type="character" w:customStyle="1" w:styleId="WW8Num4z0">
    <w:name w:val="WW8Num4z0"/>
    <w:rsid w:val="002358A5"/>
  </w:style>
  <w:style w:type="character" w:customStyle="1" w:styleId="WW8Num4z1">
    <w:name w:val="WW8Num4z1"/>
    <w:rsid w:val="002358A5"/>
    <w:rPr>
      <w:rFonts w:ascii="Courier New" w:hAnsi="Courier New"/>
    </w:rPr>
  </w:style>
  <w:style w:type="character" w:customStyle="1" w:styleId="WW8Num5z0">
    <w:name w:val="WW8Num5z0"/>
    <w:rsid w:val="002358A5"/>
    <w:rPr>
      <w:rFonts w:ascii="Symbol" w:hAnsi="Symbol"/>
    </w:rPr>
  </w:style>
  <w:style w:type="character" w:customStyle="1" w:styleId="WW8Num5z1">
    <w:name w:val="WW8Num5z1"/>
    <w:rsid w:val="002358A5"/>
    <w:rPr>
      <w:rFonts w:ascii="Courier New" w:hAnsi="Courier New"/>
    </w:rPr>
  </w:style>
  <w:style w:type="character" w:customStyle="1" w:styleId="WW8Num6z0">
    <w:name w:val="WW8Num6z0"/>
    <w:rsid w:val="002358A5"/>
    <w:rPr>
      <w:rFonts w:ascii="Symbol" w:hAnsi="Symbol"/>
    </w:rPr>
  </w:style>
  <w:style w:type="character" w:customStyle="1" w:styleId="WW8Num7z0">
    <w:name w:val="WW8Num7z0"/>
    <w:rsid w:val="002358A5"/>
    <w:rPr>
      <w:b/>
    </w:rPr>
  </w:style>
  <w:style w:type="character" w:customStyle="1" w:styleId="WW8Num8z0">
    <w:name w:val="WW8Num8z0"/>
    <w:rsid w:val="002358A5"/>
    <w:rPr>
      <w:rFonts w:ascii="Wingdings" w:hAnsi="Wingdings"/>
    </w:rPr>
  </w:style>
  <w:style w:type="character" w:customStyle="1" w:styleId="WW8Num9z0">
    <w:name w:val="WW8Num9z0"/>
    <w:rsid w:val="002358A5"/>
    <w:rPr>
      <w:b/>
    </w:rPr>
  </w:style>
  <w:style w:type="character" w:customStyle="1" w:styleId="WW8Num10z0">
    <w:name w:val="WW8Num10z0"/>
    <w:rsid w:val="002358A5"/>
    <w:rPr>
      <w:rFonts w:ascii="Symbol" w:hAnsi="Symbol"/>
    </w:rPr>
  </w:style>
  <w:style w:type="character" w:customStyle="1" w:styleId="WW8Num11z0">
    <w:name w:val="WW8Num11z0"/>
    <w:rsid w:val="002358A5"/>
    <w:rPr>
      <w:b/>
    </w:rPr>
  </w:style>
  <w:style w:type="character" w:customStyle="1" w:styleId="WW8Num12z0">
    <w:name w:val="WW8Num12z0"/>
    <w:rsid w:val="002358A5"/>
    <w:rPr>
      <w:rFonts w:ascii="Symbol" w:hAnsi="Symbol"/>
    </w:rPr>
  </w:style>
  <w:style w:type="character" w:customStyle="1" w:styleId="WW8Num13z0">
    <w:name w:val="WW8Num13z0"/>
    <w:rsid w:val="002358A5"/>
    <w:rPr>
      <w:rFonts w:ascii="Symbol" w:hAnsi="Symbol"/>
    </w:rPr>
  </w:style>
  <w:style w:type="character" w:customStyle="1" w:styleId="WW8Num14z0">
    <w:name w:val="WW8Num14z0"/>
    <w:rsid w:val="002358A5"/>
  </w:style>
  <w:style w:type="character" w:customStyle="1" w:styleId="WW8Num14z1">
    <w:name w:val="WW8Num14z1"/>
    <w:rsid w:val="002358A5"/>
    <w:rPr>
      <w:rFonts w:ascii="Symbol" w:hAnsi="Symbol"/>
      <w:b w:val="0"/>
      <w:i w:val="0"/>
    </w:rPr>
  </w:style>
  <w:style w:type="character" w:customStyle="1" w:styleId="WW8Num14z2">
    <w:name w:val="WW8Num14z2"/>
    <w:rsid w:val="002358A5"/>
    <w:rPr>
      <w:rFonts w:cs="Times New Roman"/>
      <w:b w:val="0"/>
      <w:i w:val="0"/>
    </w:rPr>
  </w:style>
  <w:style w:type="character" w:customStyle="1" w:styleId="WW8Num15z0">
    <w:name w:val="WW8Num15z0"/>
    <w:rsid w:val="002358A5"/>
    <w:rPr>
      <w:rFonts w:ascii="Symbol" w:hAnsi="Symbol"/>
    </w:rPr>
  </w:style>
  <w:style w:type="character" w:customStyle="1" w:styleId="WW8Num16z0">
    <w:name w:val="WW8Num16z0"/>
    <w:rsid w:val="002358A5"/>
  </w:style>
  <w:style w:type="character" w:customStyle="1" w:styleId="WW8Num17z0">
    <w:name w:val="WW8Num17z0"/>
    <w:rsid w:val="002358A5"/>
    <w:rPr>
      <w:rFonts w:ascii="Symbol" w:hAnsi="Symbol"/>
    </w:rPr>
  </w:style>
  <w:style w:type="character" w:customStyle="1" w:styleId="WW8Num18z0">
    <w:name w:val="WW8Num18z0"/>
    <w:rsid w:val="002358A5"/>
    <w:rPr>
      <w:rFonts w:ascii="Symbol" w:hAnsi="Symbol"/>
    </w:rPr>
  </w:style>
  <w:style w:type="character" w:customStyle="1" w:styleId="WW8Num19z0">
    <w:name w:val="WW8Num19z0"/>
    <w:rsid w:val="002358A5"/>
    <w:rPr>
      <w:rFonts w:ascii="Symbol" w:hAnsi="Symbol"/>
    </w:rPr>
  </w:style>
  <w:style w:type="character" w:customStyle="1" w:styleId="WW8Num20z0">
    <w:name w:val="WW8Num20z0"/>
    <w:rsid w:val="002358A5"/>
    <w:rPr>
      <w:rFonts w:ascii="Symbol" w:hAnsi="Symbol"/>
    </w:rPr>
  </w:style>
  <w:style w:type="character" w:customStyle="1" w:styleId="WW8Num21z0">
    <w:name w:val="WW8Num21z0"/>
    <w:rsid w:val="002358A5"/>
    <w:rPr>
      <w:rFonts w:ascii="Wingdings" w:hAnsi="Wingdings"/>
    </w:rPr>
  </w:style>
  <w:style w:type="character" w:customStyle="1" w:styleId="WW8Num22z0">
    <w:name w:val="WW8Num22z0"/>
    <w:rsid w:val="002358A5"/>
    <w:rPr>
      <w:b/>
    </w:rPr>
  </w:style>
  <w:style w:type="character" w:customStyle="1" w:styleId="WW8Num23z0">
    <w:name w:val="WW8Num23z0"/>
    <w:rsid w:val="002358A5"/>
    <w:rPr>
      <w:rFonts w:ascii="Wingdings" w:hAnsi="Wingdings"/>
    </w:rPr>
  </w:style>
  <w:style w:type="character" w:customStyle="1" w:styleId="WW8Num23z2">
    <w:name w:val="WW8Num23z2"/>
    <w:rsid w:val="002358A5"/>
    <w:rPr>
      <w:rFonts w:ascii="Arial" w:eastAsia="Times New Roman" w:hAnsi="Arial" w:cs="Arial"/>
    </w:rPr>
  </w:style>
  <w:style w:type="character" w:customStyle="1" w:styleId="WW8Num24z0">
    <w:name w:val="WW8Num24z0"/>
    <w:rsid w:val="002358A5"/>
    <w:rPr>
      <w:rFonts w:ascii="Symbol" w:hAnsi="Symbol"/>
    </w:rPr>
  </w:style>
  <w:style w:type="character" w:customStyle="1" w:styleId="WW8Num25z0">
    <w:name w:val="WW8Num25z0"/>
    <w:rsid w:val="002358A5"/>
    <w:rPr>
      <w:rFonts w:ascii="Wingdings" w:hAnsi="Wingdings"/>
    </w:rPr>
  </w:style>
  <w:style w:type="character" w:customStyle="1" w:styleId="WW8Num26z0">
    <w:name w:val="WW8Num26z0"/>
    <w:rsid w:val="002358A5"/>
    <w:rPr>
      <w:rFonts w:ascii="Symbol" w:hAnsi="Symbol"/>
    </w:rPr>
  </w:style>
  <w:style w:type="character" w:customStyle="1" w:styleId="WW8Num27z0">
    <w:name w:val="WW8Num27z0"/>
    <w:uiPriority w:val="99"/>
    <w:rsid w:val="002358A5"/>
    <w:rPr>
      <w:rFonts w:ascii="Wingdings" w:hAnsi="Wingdings"/>
    </w:rPr>
  </w:style>
  <w:style w:type="character" w:customStyle="1" w:styleId="WW8Num28z0">
    <w:name w:val="WW8Num28z0"/>
    <w:rsid w:val="002358A5"/>
    <w:rPr>
      <w:b/>
    </w:rPr>
  </w:style>
  <w:style w:type="character" w:customStyle="1" w:styleId="WW8Num29z0">
    <w:name w:val="WW8Num29z0"/>
    <w:rsid w:val="002358A5"/>
    <w:rPr>
      <w:b/>
    </w:rPr>
  </w:style>
  <w:style w:type="character" w:customStyle="1" w:styleId="WW8Num30z0">
    <w:name w:val="WW8Num30z0"/>
    <w:uiPriority w:val="99"/>
    <w:rsid w:val="002358A5"/>
  </w:style>
  <w:style w:type="character" w:customStyle="1" w:styleId="WW8Num31z0">
    <w:name w:val="WW8Num31z0"/>
    <w:rsid w:val="002358A5"/>
    <w:rPr>
      <w:rFonts w:ascii="Symbol" w:hAnsi="Symbol"/>
    </w:rPr>
  </w:style>
  <w:style w:type="character" w:customStyle="1" w:styleId="WW8Num32z0">
    <w:name w:val="WW8Num32z0"/>
    <w:rsid w:val="002358A5"/>
    <w:rPr>
      <w:rFonts w:ascii="Symbol" w:hAnsi="Symbol"/>
    </w:rPr>
  </w:style>
  <w:style w:type="character" w:customStyle="1" w:styleId="WW8Num33z0">
    <w:name w:val="WW8Num33z0"/>
    <w:rsid w:val="002358A5"/>
  </w:style>
  <w:style w:type="character" w:customStyle="1" w:styleId="WW8Num34z0">
    <w:name w:val="WW8Num34z0"/>
    <w:rsid w:val="002358A5"/>
    <w:rPr>
      <w:rFonts w:ascii="Symbol" w:hAnsi="Symbol"/>
      <w:b/>
    </w:rPr>
  </w:style>
  <w:style w:type="character" w:customStyle="1" w:styleId="WW8Num35z0">
    <w:name w:val="WW8Num35z0"/>
    <w:rsid w:val="002358A5"/>
    <w:rPr>
      <w:rFonts w:ascii="Symbol" w:hAnsi="Symbol"/>
    </w:rPr>
  </w:style>
  <w:style w:type="character" w:customStyle="1" w:styleId="WW8Num36z0">
    <w:name w:val="WW8Num36z0"/>
    <w:rsid w:val="002358A5"/>
    <w:rPr>
      <w:b/>
    </w:rPr>
  </w:style>
  <w:style w:type="character" w:customStyle="1" w:styleId="WW8Num37z0">
    <w:name w:val="WW8Num37z0"/>
    <w:rsid w:val="002358A5"/>
    <w:rPr>
      <w:b/>
    </w:rPr>
  </w:style>
  <w:style w:type="character" w:customStyle="1" w:styleId="WW8Num38z0">
    <w:name w:val="WW8Num38z0"/>
    <w:rsid w:val="002358A5"/>
    <w:rPr>
      <w:rFonts w:ascii="Symbol" w:hAnsi="Symbol"/>
    </w:rPr>
  </w:style>
  <w:style w:type="character" w:customStyle="1" w:styleId="WW8Num39z0">
    <w:name w:val="WW8Num39z0"/>
    <w:rsid w:val="002358A5"/>
    <w:rPr>
      <w:rFonts w:ascii="Times New Roman" w:hAnsi="Times New Roman"/>
    </w:rPr>
  </w:style>
  <w:style w:type="character" w:customStyle="1" w:styleId="WW8Num39z1">
    <w:name w:val="WW8Num39z1"/>
    <w:rsid w:val="002358A5"/>
    <w:rPr>
      <w:rFonts w:ascii="Courier New" w:hAnsi="Courier New"/>
    </w:rPr>
  </w:style>
  <w:style w:type="character" w:customStyle="1" w:styleId="WW8Num40z0">
    <w:name w:val="WW8Num40z0"/>
    <w:rsid w:val="002358A5"/>
    <w:rPr>
      <w:b/>
    </w:rPr>
  </w:style>
  <w:style w:type="character" w:customStyle="1" w:styleId="WW8Num41z0">
    <w:name w:val="WW8Num41z0"/>
    <w:uiPriority w:val="99"/>
    <w:rsid w:val="002358A5"/>
  </w:style>
  <w:style w:type="character" w:customStyle="1" w:styleId="WW8Num42z0">
    <w:name w:val="WW8Num42z0"/>
    <w:rsid w:val="002358A5"/>
    <w:rPr>
      <w:rFonts w:cs="Times New Roman"/>
      <w:b/>
      <w:i w:val="0"/>
    </w:rPr>
  </w:style>
  <w:style w:type="character" w:customStyle="1" w:styleId="WW8Num42z1">
    <w:name w:val="WW8Num42z1"/>
    <w:uiPriority w:val="99"/>
    <w:rsid w:val="002358A5"/>
    <w:rPr>
      <w:rFonts w:cs="Times New Roman"/>
    </w:rPr>
  </w:style>
  <w:style w:type="character" w:customStyle="1" w:styleId="WW8Num43z0">
    <w:name w:val="WW8Num43z0"/>
    <w:uiPriority w:val="99"/>
    <w:rsid w:val="002358A5"/>
    <w:rPr>
      <w:rFonts w:cs="Times New Roman"/>
      <w:b/>
      <w:i w:val="0"/>
      <w:sz w:val="24"/>
      <w:szCs w:val="24"/>
    </w:rPr>
  </w:style>
  <w:style w:type="character" w:customStyle="1" w:styleId="WW8Num43z1">
    <w:name w:val="WW8Num43z1"/>
    <w:uiPriority w:val="99"/>
    <w:rsid w:val="002358A5"/>
    <w:rPr>
      <w:rFonts w:cs="Times New Roman"/>
    </w:rPr>
  </w:style>
  <w:style w:type="character" w:customStyle="1" w:styleId="WW8Num44z0">
    <w:name w:val="WW8Num44z0"/>
    <w:rsid w:val="002358A5"/>
    <w:rPr>
      <w:rFonts w:cs="Times New Roman"/>
    </w:rPr>
  </w:style>
  <w:style w:type="character" w:customStyle="1" w:styleId="WW8Num45z0">
    <w:name w:val="WW8Num45z0"/>
    <w:rsid w:val="002358A5"/>
  </w:style>
  <w:style w:type="character" w:customStyle="1" w:styleId="WW8Num45z1">
    <w:name w:val="WW8Num45z1"/>
    <w:rsid w:val="002358A5"/>
    <w:rPr>
      <w:rFonts w:cs="Times New Roman"/>
    </w:rPr>
  </w:style>
  <w:style w:type="character" w:customStyle="1" w:styleId="WW8Num46z0">
    <w:name w:val="WW8Num46z0"/>
    <w:rsid w:val="002358A5"/>
  </w:style>
  <w:style w:type="character" w:customStyle="1" w:styleId="WW8Num47z0">
    <w:name w:val="WW8Num47z0"/>
    <w:uiPriority w:val="99"/>
    <w:rsid w:val="002358A5"/>
    <w:rPr>
      <w:rFonts w:cs="Times New Roman"/>
      <w:b/>
    </w:rPr>
  </w:style>
  <w:style w:type="character" w:customStyle="1" w:styleId="WW8Num47z1">
    <w:name w:val="WW8Num47z1"/>
    <w:uiPriority w:val="99"/>
    <w:rsid w:val="002358A5"/>
    <w:rPr>
      <w:rFonts w:ascii="Wingdings" w:hAnsi="Wingdings"/>
      <w:b/>
    </w:rPr>
  </w:style>
  <w:style w:type="character" w:customStyle="1" w:styleId="WW8Num47z2">
    <w:name w:val="WW8Num47z2"/>
    <w:uiPriority w:val="99"/>
    <w:rsid w:val="002358A5"/>
    <w:rPr>
      <w:rFonts w:cs="Times New Roman"/>
    </w:rPr>
  </w:style>
  <w:style w:type="character" w:customStyle="1" w:styleId="WW8Num48z0">
    <w:name w:val="WW8Num48z0"/>
    <w:rsid w:val="002358A5"/>
    <w:rPr>
      <w:rFonts w:ascii="Symbol" w:hAnsi="Symbol"/>
      <w:b/>
    </w:rPr>
  </w:style>
  <w:style w:type="character" w:customStyle="1" w:styleId="WW8Num49z0">
    <w:name w:val="WW8Num49z0"/>
    <w:uiPriority w:val="99"/>
    <w:rsid w:val="002358A5"/>
    <w:rPr>
      <w:rFonts w:ascii="Symbol" w:hAnsi="Symbol"/>
    </w:rPr>
  </w:style>
  <w:style w:type="character" w:customStyle="1" w:styleId="WW8Num49z1">
    <w:name w:val="WW8Num49z1"/>
    <w:rsid w:val="002358A5"/>
    <w:rPr>
      <w:rFonts w:ascii="Courier New" w:hAnsi="Courier New"/>
    </w:rPr>
  </w:style>
  <w:style w:type="character" w:customStyle="1" w:styleId="WW8Num49z2">
    <w:name w:val="WW8Num49z2"/>
    <w:rsid w:val="002358A5"/>
    <w:rPr>
      <w:rFonts w:ascii="Wingdings" w:hAnsi="Wingdings"/>
    </w:rPr>
  </w:style>
  <w:style w:type="character" w:customStyle="1" w:styleId="WW8Num50z0">
    <w:name w:val="WW8Num50z0"/>
    <w:rsid w:val="002358A5"/>
    <w:rPr>
      <w:rFonts w:ascii="Symbol" w:hAnsi="Symbol"/>
    </w:rPr>
  </w:style>
  <w:style w:type="character" w:customStyle="1" w:styleId="WW8Num50z1">
    <w:name w:val="WW8Num50z1"/>
    <w:uiPriority w:val="99"/>
    <w:rsid w:val="002358A5"/>
    <w:rPr>
      <w:rFonts w:ascii="Courier New" w:hAnsi="Courier New"/>
    </w:rPr>
  </w:style>
  <w:style w:type="character" w:customStyle="1" w:styleId="WW8Num50z2">
    <w:name w:val="WW8Num50z2"/>
    <w:rsid w:val="002358A5"/>
    <w:rPr>
      <w:rFonts w:ascii="Wingdings" w:hAnsi="Wingdings"/>
    </w:rPr>
  </w:style>
  <w:style w:type="character" w:customStyle="1" w:styleId="WW8Num51z0">
    <w:name w:val="WW8Num51z0"/>
    <w:rsid w:val="002358A5"/>
    <w:rPr>
      <w:rFonts w:cs="Times New Roman"/>
      <w:b/>
    </w:rPr>
  </w:style>
  <w:style w:type="character" w:customStyle="1" w:styleId="WW8Num51z1">
    <w:name w:val="WW8Num51z1"/>
    <w:rsid w:val="002358A5"/>
    <w:rPr>
      <w:rFonts w:cs="Times New Roman"/>
    </w:rPr>
  </w:style>
  <w:style w:type="character" w:customStyle="1" w:styleId="WW8Num52z0">
    <w:name w:val="WW8Num52z0"/>
    <w:rsid w:val="002358A5"/>
    <w:rPr>
      <w:rFonts w:cs="Times New Roman"/>
      <w:b/>
      <w:i w:val="0"/>
    </w:rPr>
  </w:style>
  <w:style w:type="character" w:customStyle="1" w:styleId="WW8Num52z1">
    <w:name w:val="WW8Num52z1"/>
    <w:rsid w:val="002358A5"/>
    <w:rPr>
      <w:rFonts w:cs="Times New Roman"/>
    </w:rPr>
  </w:style>
  <w:style w:type="character" w:customStyle="1" w:styleId="WW8Num53z0">
    <w:name w:val="WW8Num53z0"/>
    <w:rsid w:val="002358A5"/>
    <w:rPr>
      <w:rFonts w:ascii="Wingdings" w:hAnsi="Wingdings"/>
      <w:color w:val="000000"/>
    </w:rPr>
  </w:style>
  <w:style w:type="character" w:customStyle="1" w:styleId="WW8Num53z1">
    <w:name w:val="WW8Num53z1"/>
    <w:rsid w:val="002358A5"/>
    <w:rPr>
      <w:rFonts w:ascii="Courier New" w:hAnsi="Courier New"/>
    </w:rPr>
  </w:style>
  <w:style w:type="character" w:customStyle="1" w:styleId="WW8Num53z2">
    <w:name w:val="WW8Num53z2"/>
    <w:rsid w:val="002358A5"/>
    <w:rPr>
      <w:rFonts w:ascii="Wingdings" w:hAnsi="Wingdings"/>
    </w:rPr>
  </w:style>
  <w:style w:type="character" w:customStyle="1" w:styleId="WW8Num53z3">
    <w:name w:val="WW8Num53z3"/>
    <w:rsid w:val="002358A5"/>
    <w:rPr>
      <w:rFonts w:ascii="Symbol" w:hAnsi="Symbol"/>
    </w:rPr>
  </w:style>
  <w:style w:type="character" w:customStyle="1" w:styleId="WW8Num54z0">
    <w:name w:val="WW8Num54z0"/>
    <w:uiPriority w:val="99"/>
    <w:rsid w:val="002358A5"/>
    <w:rPr>
      <w:rFonts w:cs="Times New Roman"/>
      <w:b/>
      <w:i w:val="0"/>
      <w:sz w:val="24"/>
      <w:szCs w:val="24"/>
    </w:rPr>
  </w:style>
  <w:style w:type="character" w:customStyle="1" w:styleId="WW8Num54z1">
    <w:name w:val="WW8Num54z1"/>
    <w:uiPriority w:val="99"/>
    <w:rsid w:val="002358A5"/>
    <w:rPr>
      <w:rFonts w:cs="Times New Roman"/>
    </w:rPr>
  </w:style>
  <w:style w:type="character" w:customStyle="1" w:styleId="WW8Num55z0">
    <w:name w:val="WW8Num55z0"/>
    <w:rsid w:val="002358A5"/>
    <w:rPr>
      <w:rFonts w:cs="Times New Roman"/>
    </w:rPr>
  </w:style>
  <w:style w:type="character" w:customStyle="1" w:styleId="WW8Num56z0">
    <w:name w:val="WW8Num56z0"/>
    <w:rsid w:val="002358A5"/>
    <w:rPr>
      <w:rFonts w:cs="Times New Roman"/>
    </w:rPr>
  </w:style>
  <w:style w:type="character" w:customStyle="1" w:styleId="WW8Num57z0">
    <w:name w:val="WW8Num57z0"/>
    <w:rsid w:val="002358A5"/>
    <w:rPr>
      <w:rFonts w:cs="Times New Roman"/>
      <w:b/>
      <w:i w:val="0"/>
      <w:sz w:val="24"/>
      <w:szCs w:val="24"/>
    </w:rPr>
  </w:style>
  <w:style w:type="character" w:customStyle="1" w:styleId="WW8Num57z1">
    <w:name w:val="WW8Num57z1"/>
    <w:rsid w:val="002358A5"/>
    <w:rPr>
      <w:rFonts w:cs="Times New Roman"/>
    </w:rPr>
  </w:style>
  <w:style w:type="character" w:customStyle="1" w:styleId="WW8Num58z0">
    <w:name w:val="WW8Num58z0"/>
    <w:rsid w:val="002358A5"/>
    <w:rPr>
      <w:rFonts w:cs="Times New Roman"/>
      <w:b/>
      <w:i w:val="0"/>
    </w:rPr>
  </w:style>
  <w:style w:type="character" w:customStyle="1" w:styleId="WW8Num58z1">
    <w:name w:val="WW8Num58z1"/>
    <w:rsid w:val="002358A5"/>
    <w:rPr>
      <w:rFonts w:cs="Times New Roman"/>
    </w:rPr>
  </w:style>
  <w:style w:type="character" w:customStyle="1" w:styleId="WW8Num59z0">
    <w:name w:val="WW8Num59z0"/>
    <w:rsid w:val="002358A5"/>
    <w:rPr>
      <w:rFonts w:ascii="Wingdings" w:hAnsi="Wingdings"/>
    </w:rPr>
  </w:style>
  <w:style w:type="character" w:customStyle="1" w:styleId="WW8Num59z1">
    <w:name w:val="WW8Num59z1"/>
    <w:uiPriority w:val="99"/>
    <w:rsid w:val="002358A5"/>
    <w:rPr>
      <w:rFonts w:ascii="Courier New" w:hAnsi="Courier New"/>
    </w:rPr>
  </w:style>
  <w:style w:type="character" w:customStyle="1" w:styleId="WW8Num59z3">
    <w:name w:val="WW8Num59z3"/>
    <w:rsid w:val="002358A5"/>
    <w:rPr>
      <w:rFonts w:ascii="Symbol" w:hAnsi="Symbol"/>
    </w:rPr>
  </w:style>
  <w:style w:type="character" w:customStyle="1" w:styleId="WW8Num60z0">
    <w:name w:val="WW8Num60z0"/>
    <w:rsid w:val="002358A5"/>
    <w:rPr>
      <w:rFonts w:cs="Times New Roman"/>
      <w:b/>
      <w:i w:val="0"/>
      <w:sz w:val="24"/>
      <w:szCs w:val="24"/>
    </w:rPr>
  </w:style>
  <w:style w:type="character" w:customStyle="1" w:styleId="WW8Num60z1">
    <w:name w:val="WW8Num60z1"/>
    <w:rsid w:val="002358A5"/>
    <w:rPr>
      <w:rFonts w:cs="Times New Roman"/>
    </w:rPr>
  </w:style>
  <w:style w:type="character" w:customStyle="1" w:styleId="DefaultParagraphFont1">
    <w:name w:val="Default Paragraph Font1"/>
    <w:rsid w:val="002358A5"/>
  </w:style>
  <w:style w:type="character" w:customStyle="1" w:styleId="Fuentedeprrafopredeter4">
    <w:name w:val="Fuente de párrafo predeter.4"/>
    <w:uiPriority w:val="99"/>
    <w:rsid w:val="002358A5"/>
  </w:style>
  <w:style w:type="character" w:customStyle="1" w:styleId="Heading1Char">
    <w:name w:val="Heading 1 Char"/>
    <w:rsid w:val="002358A5"/>
    <w:rPr>
      <w:rFonts w:ascii="Cambria" w:hAnsi="Cambria" w:cs="Times New Roman"/>
      <w:b/>
      <w:bCs/>
      <w:kern w:val="1"/>
      <w:sz w:val="32"/>
      <w:szCs w:val="32"/>
      <w:lang w:val="es-MX"/>
    </w:rPr>
  </w:style>
  <w:style w:type="character" w:customStyle="1" w:styleId="Heading2Char">
    <w:name w:val="Heading 2 Char"/>
    <w:rsid w:val="002358A5"/>
    <w:rPr>
      <w:rFonts w:ascii="Arial" w:hAnsi="Arial" w:cs="Arial"/>
      <w:b/>
      <w:i/>
      <w:sz w:val="28"/>
    </w:rPr>
  </w:style>
  <w:style w:type="character" w:customStyle="1" w:styleId="Heading3Char">
    <w:name w:val="Heading 3 Char"/>
    <w:rsid w:val="002358A5"/>
    <w:rPr>
      <w:rFonts w:ascii="Arial" w:hAnsi="Arial"/>
      <w:b/>
      <w:bCs/>
      <w:sz w:val="26"/>
      <w:szCs w:val="26"/>
    </w:rPr>
  </w:style>
  <w:style w:type="character" w:customStyle="1" w:styleId="Heading4Char">
    <w:name w:val="Heading 4 Char"/>
    <w:rsid w:val="002358A5"/>
    <w:rPr>
      <w:b/>
      <w:bCs/>
      <w:sz w:val="28"/>
      <w:szCs w:val="28"/>
    </w:rPr>
  </w:style>
  <w:style w:type="character" w:customStyle="1" w:styleId="Heading5Char">
    <w:name w:val="Heading 5 Char"/>
    <w:rsid w:val="002358A5"/>
    <w:rPr>
      <w:b/>
      <w:bCs/>
      <w:i/>
      <w:iCs/>
      <w:sz w:val="26"/>
      <w:szCs w:val="26"/>
    </w:rPr>
  </w:style>
  <w:style w:type="character" w:customStyle="1" w:styleId="Heading6Char">
    <w:name w:val="Heading 6 Char"/>
    <w:rsid w:val="002358A5"/>
    <w:rPr>
      <w:b/>
      <w:bCs/>
      <w:sz w:val="22"/>
      <w:szCs w:val="22"/>
    </w:rPr>
  </w:style>
  <w:style w:type="character" w:customStyle="1" w:styleId="Heading7Char">
    <w:name w:val="Heading 7 Char"/>
    <w:rsid w:val="002358A5"/>
    <w:rPr>
      <w:sz w:val="24"/>
      <w:szCs w:val="24"/>
    </w:rPr>
  </w:style>
  <w:style w:type="character" w:customStyle="1" w:styleId="Heading8Char">
    <w:name w:val="Heading 8 Char"/>
    <w:rsid w:val="002358A5"/>
    <w:rPr>
      <w:rFonts w:ascii="Arial" w:hAnsi="Arial" w:cs="Arial"/>
      <w:i/>
      <w:lang w:val="es-ES_tradnl"/>
    </w:rPr>
  </w:style>
  <w:style w:type="character" w:customStyle="1" w:styleId="Heading9Char">
    <w:name w:val="Heading 9 Char"/>
    <w:rsid w:val="002358A5"/>
    <w:rPr>
      <w:rFonts w:ascii="Arial" w:hAnsi="Arial"/>
      <w:sz w:val="22"/>
      <w:szCs w:val="22"/>
    </w:rPr>
  </w:style>
  <w:style w:type="character" w:customStyle="1" w:styleId="Heading1Char1">
    <w:name w:val="Heading 1 Char1"/>
    <w:rsid w:val="002358A5"/>
    <w:rPr>
      <w:rFonts w:ascii="Arial" w:hAnsi="Arial"/>
      <w:b/>
      <w:bCs/>
      <w:kern w:val="1"/>
      <w:sz w:val="32"/>
      <w:szCs w:val="32"/>
    </w:rPr>
  </w:style>
  <w:style w:type="character" w:customStyle="1" w:styleId="Absatz-Standardschriftart">
    <w:name w:val="Absatz-Standardschriftart"/>
    <w:rsid w:val="002358A5"/>
  </w:style>
  <w:style w:type="character" w:customStyle="1" w:styleId="WW8Num2z1">
    <w:name w:val="WW8Num2z1"/>
    <w:rsid w:val="002358A5"/>
  </w:style>
  <w:style w:type="character" w:customStyle="1" w:styleId="WW8Num4z2">
    <w:name w:val="WW8Num4z2"/>
    <w:rsid w:val="002358A5"/>
    <w:rPr>
      <w:rFonts w:ascii="Wingdings" w:hAnsi="Wingdings"/>
    </w:rPr>
  </w:style>
  <w:style w:type="character" w:customStyle="1" w:styleId="WW8Num4z3">
    <w:name w:val="WW8Num4z3"/>
    <w:rsid w:val="002358A5"/>
    <w:rPr>
      <w:rFonts w:ascii="Symbol" w:hAnsi="Symbol"/>
    </w:rPr>
  </w:style>
  <w:style w:type="character" w:customStyle="1" w:styleId="WW8Num5z2">
    <w:name w:val="WW8Num5z2"/>
    <w:rsid w:val="002358A5"/>
    <w:rPr>
      <w:rFonts w:ascii="Wingdings" w:hAnsi="Wingdings"/>
    </w:rPr>
  </w:style>
  <w:style w:type="character" w:customStyle="1" w:styleId="WW8Num6z1">
    <w:name w:val="WW8Num6z1"/>
    <w:rsid w:val="002358A5"/>
    <w:rPr>
      <w:rFonts w:ascii="Courier New" w:hAnsi="Courier New"/>
    </w:rPr>
  </w:style>
  <w:style w:type="character" w:customStyle="1" w:styleId="WW8Num6z2">
    <w:name w:val="WW8Num6z2"/>
    <w:rsid w:val="002358A5"/>
    <w:rPr>
      <w:rFonts w:ascii="Wingdings" w:hAnsi="Wingdings"/>
    </w:rPr>
  </w:style>
  <w:style w:type="character" w:customStyle="1" w:styleId="WW8Num8z1">
    <w:name w:val="WW8Num8z1"/>
    <w:rsid w:val="002358A5"/>
    <w:rPr>
      <w:rFonts w:ascii="Courier New" w:hAnsi="Courier New"/>
    </w:rPr>
  </w:style>
  <w:style w:type="character" w:customStyle="1" w:styleId="WW8Num8z3">
    <w:name w:val="WW8Num8z3"/>
    <w:rsid w:val="002358A5"/>
    <w:rPr>
      <w:rFonts w:ascii="Symbol" w:hAnsi="Symbol"/>
    </w:rPr>
  </w:style>
  <w:style w:type="character" w:customStyle="1" w:styleId="WW8Num10z1">
    <w:name w:val="WW8Num10z1"/>
    <w:rsid w:val="002358A5"/>
    <w:rPr>
      <w:rFonts w:ascii="Courier New" w:hAnsi="Courier New"/>
    </w:rPr>
  </w:style>
  <w:style w:type="character" w:customStyle="1" w:styleId="WW8Num10z2">
    <w:name w:val="WW8Num10z2"/>
    <w:rsid w:val="002358A5"/>
    <w:rPr>
      <w:rFonts w:ascii="Wingdings" w:hAnsi="Wingdings"/>
    </w:rPr>
  </w:style>
  <w:style w:type="character" w:customStyle="1" w:styleId="WW8Num12z1">
    <w:name w:val="WW8Num12z1"/>
    <w:rsid w:val="002358A5"/>
    <w:rPr>
      <w:rFonts w:ascii="Courier New" w:hAnsi="Courier New"/>
    </w:rPr>
  </w:style>
  <w:style w:type="character" w:customStyle="1" w:styleId="WW8Num12z2">
    <w:name w:val="WW8Num12z2"/>
    <w:rsid w:val="002358A5"/>
    <w:rPr>
      <w:rFonts w:ascii="Wingdings" w:hAnsi="Wingdings"/>
    </w:rPr>
  </w:style>
  <w:style w:type="character" w:customStyle="1" w:styleId="WW8Num15z1">
    <w:name w:val="WW8Num15z1"/>
    <w:rsid w:val="002358A5"/>
    <w:rPr>
      <w:rFonts w:ascii="Courier New" w:hAnsi="Courier New"/>
    </w:rPr>
  </w:style>
  <w:style w:type="character" w:customStyle="1" w:styleId="WW8Num15z2">
    <w:name w:val="WW8Num15z2"/>
    <w:rsid w:val="002358A5"/>
    <w:rPr>
      <w:rFonts w:ascii="Wingdings" w:hAnsi="Wingdings"/>
    </w:rPr>
  </w:style>
  <w:style w:type="character" w:customStyle="1" w:styleId="WW8Num17z1">
    <w:name w:val="WW8Num17z1"/>
    <w:rsid w:val="002358A5"/>
    <w:rPr>
      <w:rFonts w:ascii="Courier New" w:hAnsi="Courier New"/>
    </w:rPr>
  </w:style>
  <w:style w:type="character" w:customStyle="1" w:styleId="WW8Num17z2">
    <w:name w:val="WW8Num17z2"/>
    <w:rsid w:val="002358A5"/>
    <w:rPr>
      <w:rFonts w:ascii="Wingdings" w:hAnsi="Wingdings"/>
    </w:rPr>
  </w:style>
  <w:style w:type="character" w:customStyle="1" w:styleId="WW8Num18z1">
    <w:name w:val="WW8Num18z1"/>
    <w:rsid w:val="002358A5"/>
    <w:rPr>
      <w:rFonts w:ascii="Courier New" w:hAnsi="Courier New"/>
    </w:rPr>
  </w:style>
  <w:style w:type="character" w:customStyle="1" w:styleId="WW8Num18z2">
    <w:name w:val="WW8Num18z2"/>
    <w:rsid w:val="002358A5"/>
    <w:rPr>
      <w:rFonts w:ascii="Wingdings" w:hAnsi="Wingdings"/>
    </w:rPr>
  </w:style>
  <w:style w:type="character" w:customStyle="1" w:styleId="WW8Num19z1">
    <w:name w:val="WW8Num19z1"/>
    <w:rsid w:val="002358A5"/>
    <w:rPr>
      <w:rFonts w:ascii="Courier New" w:hAnsi="Courier New"/>
    </w:rPr>
  </w:style>
  <w:style w:type="character" w:customStyle="1" w:styleId="WW8Num19z2">
    <w:name w:val="WW8Num19z2"/>
    <w:rsid w:val="002358A5"/>
    <w:rPr>
      <w:rFonts w:ascii="Wingdings" w:hAnsi="Wingdings"/>
    </w:rPr>
  </w:style>
  <w:style w:type="character" w:customStyle="1" w:styleId="WW8Num20z1">
    <w:name w:val="WW8Num20z1"/>
    <w:rsid w:val="002358A5"/>
    <w:rPr>
      <w:rFonts w:ascii="Courier New" w:hAnsi="Courier New"/>
    </w:rPr>
  </w:style>
  <w:style w:type="character" w:customStyle="1" w:styleId="WW8Num20z2">
    <w:name w:val="WW8Num20z2"/>
    <w:rsid w:val="002358A5"/>
    <w:rPr>
      <w:rFonts w:ascii="Wingdings" w:hAnsi="Wingdings"/>
    </w:rPr>
  </w:style>
  <w:style w:type="character" w:customStyle="1" w:styleId="WW8Num23z1">
    <w:name w:val="WW8Num23z1"/>
    <w:rsid w:val="002358A5"/>
    <w:rPr>
      <w:b/>
    </w:rPr>
  </w:style>
  <w:style w:type="character" w:customStyle="1" w:styleId="WW8Num24z1">
    <w:name w:val="WW8Num24z1"/>
    <w:rsid w:val="002358A5"/>
    <w:rPr>
      <w:rFonts w:ascii="Courier New" w:hAnsi="Courier New"/>
    </w:rPr>
  </w:style>
  <w:style w:type="character" w:customStyle="1" w:styleId="WW8Num24z2">
    <w:name w:val="WW8Num24z2"/>
    <w:rsid w:val="002358A5"/>
    <w:rPr>
      <w:rFonts w:ascii="Wingdings" w:hAnsi="Wingdings"/>
    </w:rPr>
  </w:style>
  <w:style w:type="character" w:customStyle="1" w:styleId="WW8Num25z1">
    <w:name w:val="WW8Num25z1"/>
    <w:rsid w:val="002358A5"/>
    <w:rPr>
      <w:rFonts w:ascii="Courier New" w:hAnsi="Courier New"/>
    </w:rPr>
  </w:style>
  <w:style w:type="character" w:customStyle="1" w:styleId="WW8Num25z3">
    <w:name w:val="WW8Num25z3"/>
    <w:rsid w:val="002358A5"/>
    <w:rPr>
      <w:rFonts w:ascii="Symbol" w:hAnsi="Symbol"/>
    </w:rPr>
  </w:style>
  <w:style w:type="character" w:customStyle="1" w:styleId="WW8Num26z1">
    <w:name w:val="WW8Num26z1"/>
    <w:rsid w:val="002358A5"/>
    <w:rPr>
      <w:rFonts w:ascii="Courier New" w:hAnsi="Courier New"/>
    </w:rPr>
  </w:style>
  <w:style w:type="character" w:customStyle="1" w:styleId="WW8Num26z2">
    <w:name w:val="WW8Num26z2"/>
    <w:rsid w:val="002358A5"/>
    <w:rPr>
      <w:rFonts w:ascii="Wingdings" w:hAnsi="Wingdings"/>
    </w:rPr>
  </w:style>
  <w:style w:type="character" w:customStyle="1" w:styleId="Fuentedeprrafopredeter1">
    <w:name w:val="Fuente de párrafo predeter.1"/>
    <w:rsid w:val="002358A5"/>
  </w:style>
  <w:style w:type="character" w:styleId="Hipervnculo">
    <w:name w:val="Hyperlink"/>
    <w:aliases w:val="Hipervínculo1,Hipervínculo11,Hipervínculo12,Hipervínculo13,Hipervínculo14,Hipervínculo15"/>
    <w:uiPriority w:val="99"/>
    <w:rsid w:val="002358A5"/>
    <w:rPr>
      <w:color w:val="0000FF"/>
      <w:u w:val="single"/>
    </w:rPr>
  </w:style>
  <w:style w:type="character" w:customStyle="1" w:styleId="DeltaViewInsertion">
    <w:name w:val="DeltaView Insertion"/>
    <w:rsid w:val="002358A5"/>
    <w:rPr>
      <w:color w:val="0000FF"/>
      <w:spacing w:val="0"/>
      <w:u w:val="double"/>
    </w:rPr>
  </w:style>
  <w:style w:type="character" w:styleId="Nmerodepgina">
    <w:name w:val="page number"/>
    <w:rsid w:val="002358A5"/>
    <w:rPr>
      <w:rFonts w:cs="Times New Roman"/>
    </w:rPr>
  </w:style>
  <w:style w:type="character" w:styleId="Textoennegrita">
    <w:name w:val="Strong"/>
    <w:uiPriority w:val="22"/>
    <w:qFormat/>
    <w:rsid w:val="0003020F"/>
    <w:rPr>
      <w:rFonts w:ascii="Noto Sans" w:hAnsi="Noto Sans"/>
      <w:b/>
    </w:rPr>
  </w:style>
  <w:style w:type="character" w:customStyle="1" w:styleId="Carcterdenumeracin">
    <w:name w:val="Carácter de numeración"/>
    <w:rsid w:val="002358A5"/>
  </w:style>
  <w:style w:type="character" w:customStyle="1" w:styleId="BodyTextChar">
    <w:name w:val="Body Text Char"/>
    <w:rsid w:val="002358A5"/>
    <w:rPr>
      <w:rFonts w:cs="Times New Roman"/>
      <w:kern w:val="1"/>
      <w:sz w:val="24"/>
      <w:szCs w:val="24"/>
      <w:lang w:val="es-MX"/>
    </w:rPr>
  </w:style>
  <w:style w:type="character" w:customStyle="1" w:styleId="BodyTextChar1">
    <w:name w:val="Body Text Char1"/>
    <w:rsid w:val="002358A5"/>
    <w:rPr>
      <w:sz w:val="24"/>
      <w:lang w:val="es-ES" w:eastAsia="ar-SA" w:bidi="ar-SA"/>
    </w:rPr>
  </w:style>
  <w:style w:type="character" w:customStyle="1" w:styleId="FooterChar">
    <w:name w:val="Footer Char"/>
    <w:rsid w:val="002358A5"/>
    <w:rPr>
      <w:lang w:val="es-MX"/>
    </w:rPr>
  </w:style>
  <w:style w:type="character" w:customStyle="1" w:styleId="FooterChar1">
    <w:name w:val="Footer Char1"/>
    <w:rsid w:val="002358A5"/>
    <w:rPr>
      <w:sz w:val="24"/>
      <w:lang w:val="es-ES" w:eastAsia="ar-SA" w:bidi="ar-SA"/>
    </w:rPr>
  </w:style>
  <w:style w:type="character" w:customStyle="1" w:styleId="HeaderChar">
    <w:name w:val="Header Char"/>
    <w:rsid w:val="002358A5"/>
    <w:rPr>
      <w:rFonts w:ascii="Arial" w:hAnsi="Arial"/>
      <w:sz w:val="20"/>
      <w:lang w:val="es-ES_tradnl"/>
    </w:rPr>
  </w:style>
  <w:style w:type="character" w:customStyle="1" w:styleId="HeaderChar1">
    <w:name w:val="Header Char1"/>
    <w:rsid w:val="002358A5"/>
    <w:rPr>
      <w:rFonts w:ascii="Arial" w:hAnsi="Arial"/>
      <w:lang w:val="es-ES_tradnl" w:eastAsia="ar-SA" w:bidi="ar-SA"/>
    </w:rPr>
  </w:style>
  <w:style w:type="character" w:customStyle="1" w:styleId="TitleChar">
    <w:name w:val="Title Char"/>
    <w:rsid w:val="002358A5"/>
    <w:rPr>
      <w:rFonts w:ascii="Cambria" w:hAnsi="Cambria" w:cs="Times New Roman"/>
      <w:b/>
      <w:bCs/>
      <w:kern w:val="1"/>
      <w:sz w:val="32"/>
      <w:szCs w:val="32"/>
      <w:lang w:val="es-MX"/>
    </w:rPr>
  </w:style>
  <w:style w:type="character" w:customStyle="1" w:styleId="SubtitleChar">
    <w:name w:val="Subtitle Char"/>
    <w:rsid w:val="002358A5"/>
    <w:rPr>
      <w:rFonts w:ascii="Cambria" w:hAnsi="Cambria" w:cs="Times New Roman"/>
      <w:kern w:val="1"/>
      <w:sz w:val="24"/>
      <w:szCs w:val="24"/>
      <w:lang w:val="es-MX"/>
    </w:rPr>
  </w:style>
  <w:style w:type="character" w:customStyle="1" w:styleId="BodyTextIndentChar">
    <w:name w:val="Body Text Indent Char"/>
    <w:rsid w:val="002358A5"/>
    <w:rPr>
      <w:rFonts w:cs="Times New Roman"/>
      <w:kern w:val="1"/>
      <w:sz w:val="24"/>
      <w:szCs w:val="24"/>
      <w:lang w:val="es-MX"/>
    </w:rPr>
  </w:style>
  <w:style w:type="character" w:customStyle="1" w:styleId="BodyTextIndent3Char">
    <w:name w:val="Body Text Indent 3 Char"/>
    <w:rsid w:val="002358A5"/>
    <w:rPr>
      <w:sz w:val="16"/>
      <w:szCs w:val="16"/>
    </w:rPr>
  </w:style>
  <w:style w:type="character" w:customStyle="1" w:styleId="WW8Num26z3">
    <w:name w:val="WW8Num26z3"/>
    <w:rsid w:val="002358A5"/>
    <w:rPr>
      <w:rFonts w:ascii="Symbol" w:hAnsi="Symbol"/>
    </w:rPr>
  </w:style>
  <w:style w:type="character" w:customStyle="1" w:styleId="WW8Num29z2">
    <w:name w:val="WW8Num29z2"/>
    <w:rsid w:val="002358A5"/>
  </w:style>
  <w:style w:type="character" w:customStyle="1" w:styleId="WW8Num31z1">
    <w:name w:val="WW8Num31z1"/>
    <w:rsid w:val="002358A5"/>
    <w:rPr>
      <w:rFonts w:ascii="Courier New" w:hAnsi="Courier New"/>
    </w:rPr>
  </w:style>
  <w:style w:type="character" w:customStyle="1" w:styleId="WW8Num31z2">
    <w:name w:val="WW8Num31z2"/>
    <w:rsid w:val="002358A5"/>
    <w:rPr>
      <w:rFonts w:ascii="Wingdings" w:hAnsi="Wingdings"/>
    </w:rPr>
  </w:style>
  <w:style w:type="character" w:customStyle="1" w:styleId="WW8Num32z1">
    <w:name w:val="WW8Num32z1"/>
    <w:rsid w:val="002358A5"/>
    <w:rPr>
      <w:rFonts w:ascii="Courier New" w:hAnsi="Courier New"/>
    </w:rPr>
  </w:style>
  <w:style w:type="character" w:customStyle="1" w:styleId="WW8Num32z2">
    <w:name w:val="WW8Num32z2"/>
    <w:rsid w:val="002358A5"/>
    <w:rPr>
      <w:rFonts w:ascii="Wingdings" w:hAnsi="Wingdings"/>
    </w:rPr>
  </w:style>
  <w:style w:type="character" w:customStyle="1" w:styleId="WW8Num34z1">
    <w:name w:val="WW8Num34z1"/>
    <w:rsid w:val="002358A5"/>
    <w:rPr>
      <w:rFonts w:ascii="Courier New" w:hAnsi="Courier New"/>
    </w:rPr>
  </w:style>
  <w:style w:type="character" w:customStyle="1" w:styleId="WW8Num34z2">
    <w:name w:val="WW8Num34z2"/>
    <w:rsid w:val="002358A5"/>
    <w:rPr>
      <w:rFonts w:ascii="Wingdings" w:hAnsi="Wingdings"/>
    </w:rPr>
  </w:style>
  <w:style w:type="character" w:customStyle="1" w:styleId="WW8Num34z3">
    <w:name w:val="WW8Num34z3"/>
    <w:rsid w:val="002358A5"/>
    <w:rPr>
      <w:rFonts w:ascii="Symbol" w:hAnsi="Symbol"/>
    </w:rPr>
  </w:style>
  <w:style w:type="character" w:customStyle="1" w:styleId="WW8Num35z1">
    <w:name w:val="WW8Num35z1"/>
    <w:rsid w:val="002358A5"/>
    <w:rPr>
      <w:rFonts w:ascii="Courier New" w:hAnsi="Courier New"/>
    </w:rPr>
  </w:style>
  <w:style w:type="character" w:customStyle="1" w:styleId="WW8Num35z2">
    <w:name w:val="WW8Num35z2"/>
    <w:rsid w:val="002358A5"/>
    <w:rPr>
      <w:rFonts w:ascii="Wingdings" w:hAnsi="Wingdings"/>
    </w:rPr>
  </w:style>
  <w:style w:type="character" w:customStyle="1" w:styleId="WW8Num38z1">
    <w:name w:val="WW8Num38z1"/>
    <w:rsid w:val="002358A5"/>
    <w:rPr>
      <w:rFonts w:ascii="Courier New" w:hAnsi="Courier New"/>
    </w:rPr>
  </w:style>
  <w:style w:type="character" w:customStyle="1" w:styleId="WW8Num38z2">
    <w:name w:val="WW8Num38z2"/>
    <w:rsid w:val="002358A5"/>
    <w:rPr>
      <w:rFonts w:ascii="Wingdings" w:hAnsi="Wingdings"/>
    </w:rPr>
  </w:style>
  <w:style w:type="character" w:customStyle="1" w:styleId="WW8Num48z1">
    <w:name w:val="WW8Num48z1"/>
    <w:rsid w:val="002358A5"/>
    <w:rPr>
      <w:rFonts w:ascii="Courier New" w:hAnsi="Courier New"/>
    </w:rPr>
  </w:style>
  <w:style w:type="character" w:customStyle="1" w:styleId="WW8Num48z2">
    <w:name w:val="WW8Num48z2"/>
    <w:rsid w:val="002358A5"/>
    <w:rPr>
      <w:rFonts w:ascii="Wingdings" w:hAnsi="Wingdings"/>
    </w:rPr>
  </w:style>
  <w:style w:type="character" w:customStyle="1" w:styleId="WW8Num48z3">
    <w:name w:val="WW8Num48z3"/>
    <w:rsid w:val="002358A5"/>
    <w:rPr>
      <w:rFonts w:ascii="Symbol" w:hAnsi="Symbol"/>
    </w:rPr>
  </w:style>
  <w:style w:type="character" w:customStyle="1" w:styleId="Fuentedeprrafopredeter2">
    <w:name w:val="Fuente de párrafo predeter.2"/>
    <w:rsid w:val="002358A5"/>
  </w:style>
  <w:style w:type="character" w:customStyle="1" w:styleId="BalloonTextChar">
    <w:name w:val="Balloon Text Char"/>
    <w:rsid w:val="002358A5"/>
    <w:rPr>
      <w:rFonts w:ascii="Tahoma" w:hAnsi="Tahoma"/>
      <w:sz w:val="16"/>
      <w:lang w:val="es-ES" w:eastAsia="ar-SA" w:bidi="ar-SA"/>
    </w:rPr>
  </w:style>
  <w:style w:type="character" w:customStyle="1" w:styleId="BodyText2Char">
    <w:name w:val="Body Text 2 Char"/>
    <w:rsid w:val="002358A5"/>
    <w:rPr>
      <w:sz w:val="24"/>
      <w:lang w:val="es-ES" w:eastAsia="ar-SA" w:bidi="ar-SA"/>
    </w:rPr>
  </w:style>
  <w:style w:type="character" w:customStyle="1" w:styleId="BodyText3Char">
    <w:name w:val="Body Text 3 Char"/>
    <w:rsid w:val="002358A5"/>
    <w:rPr>
      <w:sz w:val="16"/>
      <w:szCs w:val="16"/>
    </w:rPr>
  </w:style>
  <w:style w:type="character" w:customStyle="1" w:styleId="BodyTextIndent2Char">
    <w:name w:val="Body Text Indent 2 Char"/>
    <w:rsid w:val="002358A5"/>
    <w:rPr>
      <w:sz w:val="24"/>
      <w:lang w:val="es-MX"/>
    </w:rPr>
  </w:style>
  <w:style w:type="character" w:customStyle="1" w:styleId="CommentTextChar">
    <w:name w:val="Comment Text Char"/>
    <w:rsid w:val="002358A5"/>
    <w:rPr>
      <w:lang w:val="es-MX"/>
    </w:rPr>
  </w:style>
  <w:style w:type="character" w:customStyle="1" w:styleId="CarCar5">
    <w:name w:val="Car Car5"/>
    <w:rsid w:val="002358A5"/>
    <w:rPr>
      <w:rFonts w:ascii="Arial Narrow" w:hAnsi="Arial Narrow"/>
      <w:sz w:val="22"/>
      <w:lang w:val="es-ES_tradnl"/>
    </w:rPr>
  </w:style>
  <w:style w:type="character" w:styleId="Hipervnculovisitado">
    <w:name w:val="FollowedHyperlink"/>
    <w:uiPriority w:val="99"/>
    <w:rsid w:val="002358A5"/>
    <w:rPr>
      <w:color w:val="800080"/>
      <w:u w:val="single"/>
    </w:rPr>
  </w:style>
  <w:style w:type="character" w:customStyle="1" w:styleId="CommentReference1">
    <w:name w:val="Comment Reference1"/>
    <w:rsid w:val="002358A5"/>
    <w:rPr>
      <w:sz w:val="16"/>
    </w:rPr>
  </w:style>
  <w:style w:type="character" w:customStyle="1" w:styleId="DocumentMapChar">
    <w:name w:val="Document Map Char"/>
    <w:rsid w:val="002358A5"/>
    <w:rPr>
      <w:sz w:val="0"/>
      <w:szCs w:val="0"/>
    </w:rPr>
  </w:style>
  <w:style w:type="character" w:customStyle="1" w:styleId="ITTiCar">
    <w:name w:val="ITT i Car"/>
    <w:aliases w:val="Encabezado Car1,LetterHeader Car3,Cover Page Car1,encabezado Car1,En-tête SQ Car1,ContentsHeader Car1,aria Car1,*Header Car1,*Header Car Car"/>
    <w:rsid w:val="002358A5"/>
    <w:rPr>
      <w:rFonts w:ascii="Arial" w:hAnsi="Arial"/>
      <w:b/>
      <w:sz w:val="24"/>
    </w:rPr>
  </w:style>
  <w:style w:type="character" w:customStyle="1" w:styleId="CommentSubjectChar">
    <w:name w:val="Comment Subject Char"/>
    <w:rsid w:val="002358A5"/>
    <w:rPr>
      <w:b/>
      <w:lang w:val="es-ES" w:eastAsia="ar-SA" w:bidi="ar-SA"/>
    </w:rPr>
  </w:style>
  <w:style w:type="character" w:customStyle="1" w:styleId="FootnoteTextChar">
    <w:name w:val="Footnote Text Char"/>
    <w:basedOn w:val="DefaultParagraphFont1"/>
    <w:rsid w:val="002358A5"/>
  </w:style>
  <w:style w:type="character" w:customStyle="1" w:styleId="EndnoteTextChar">
    <w:name w:val="Endnote Text Char"/>
    <w:basedOn w:val="DefaultParagraphFont1"/>
    <w:rsid w:val="002358A5"/>
  </w:style>
  <w:style w:type="character" w:customStyle="1" w:styleId="WW-Absatz-Standardschriftart">
    <w:name w:val="WW-Absatz-Standardschriftart"/>
    <w:uiPriority w:val="99"/>
    <w:rsid w:val="002358A5"/>
  </w:style>
  <w:style w:type="character" w:customStyle="1" w:styleId="WW-Absatz-Standardschriftart1">
    <w:name w:val="WW-Absatz-Standardschriftart1"/>
    <w:uiPriority w:val="99"/>
    <w:rsid w:val="002358A5"/>
  </w:style>
  <w:style w:type="character" w:customStyle="1" w:styleId="WW-Absatz-Standardschriftart11">
    <w:name w:val="WW-Absatz-Standardschriftart11"/>
    <w:uiPriority w:val="99"/>
    <w:rsid w:val="002358A5"/>
  </w:style>
  <w:style w:type="character" w:customStyle="1" w:styleId="WW-Absatz-Standardschriftart111">
    <w:name w:val="WW-Absatz-Standardschriftart111"/>
    <w:uiPriority w:val="99"/>
    <w:rsid w:val="002358A5"/>
  </w:style>
  <w:style w:type="character" w:customStyle="1" w:styleId="WW-Absatz-Standardschriftart1111">
    <w:name w:val="WW-Absatz-Standardschriftart1111"/>
    <w:uiPriority w:val="99"/>
    <w:rsid w:val="002358A5"/>
  </w:style>
  <w:style w:type="character" w:customStyle="1" w:styleId="WW-Absatz-Standardschriftart11111">
    <w:name w:val="WW-Absatz-Standardschriftart11111"/>
    <w:uiPriority w:val="99"/>
    <w:rsid w:val="002358A5"/>
  </w:style>
  <w:style w:type="character" w:customStyle="1" w:styleId="WW-Absatz-Standardschriftart111111">
    <w:name w:val="WW-Absatz-Standardschriftart111111"/>
    <w:uiPriority w:val="99"/>
    <w:rsid w:val="002358A5"/>
  </w:style>
  <w:style w:type="character" w:customStyle="1" w:styleId="WW-Absatz-Standardschriftart1111111">
    <w:name w:val="WW-Absatz-Standardschriftart1111111"/>
    <w:uiPriority w:val="99"/>
    <w:rsid w:val="002358A5"/>
  </w:style>
  <w:style w:type="character" w:customStyle="1" w:styleId="WW-Absatz-Standardschriftart11111111">
    <w:name w:val="WW-Absatz-Standardschriftart11111111"/>
    <w:uiPriority w:val="99"/>
    <w:rsid w:val="002358A5"/>
  </w:style>
  <w:style w:type="character" w:customStyle="1" w:styleId="WW-Absatz-Standardschriftart111111111">
    <w:name w:val="WW-Absatz-Standardschriftart111111111"/>
    <w:uiPriority w:val="99"/>
    <w:rsid w:val="002358A5"/>
  </w:style>
  <w:style w:type="character" w:customStyle="1" w:styleId="Vietas">
    <w:name w:val="Viñetas"/>
    <w:uiPriority w:val="99"/>
    <w:rsid w:val="002358A5"/>
    <w:rPr>
      <w:rFonts w:ascii="OpenSymbol" w:eastAsia="Times New Roman" w:hAnsi="OpenSymbol"/>
    </w:rPr>
  </w:style>
  <w:style w:type="character" w:customStyle="1" w:styleId="Fuentedeprrafopredeter3">
    <w:name w:val="Fuente de párrafo predeter.3"/>
    <w:uiPriority w:val="99"/>
    <w:rsid w:val="002358A5"/>
  </w:style>
  <w:style w:type="character" w:customStyle="1" w:styleId="WW-Absatz-Standardschriftart1111111111">
    <w:name w:val="WW-Absatz-Standardschriftart1111111111"/>
    <w:uiPriority w:val="99"/>
    <w:rsid w:val="002358A5"/>
  </w:style>
  <w:style w:type="character" w:customStyle="1" w:styleId="WW-Absatz-Standardschriftart11111111111">
    <w:name w:val="WW-Absatz-Standardschriftart11111111111"/>
    <w:uiPriority w:val="99"/>
    <w:rsid w:val="002358A5"/>
  </w:style>
  <w:style w:type="character" w:customStyle="1" w:styleId="WW-Absatz-Standardschriftart111111111111">
    <w:name w:val="WW-Absatz-Standardschriftart111111111111"/>
    <w:uiPriority w:val="99"/>
    <w:rsid w:val="002358A5"/>
  </w:style>
  <w:style w:type="character" w:customStyle="1" w:styleId="WW-Absatz-Standardschriftart1111111111111">
    <w:name w:val="WW-Absatz-Standardschriftart1111111111111"/>
    <w:uiPriority w:val="99"/>
    <w:rsid w:val="002358A5"/>
  </w:style>
  <w:style w:type="character" w:customStyle="1" w:styleId="WW8Num1z1">
    <w:name w:val="WW8Num1z1"/>
    <w:rsid w:val="002358A5"/>
    <w:rPr>
      <w:rFonts w:ascii="Courier New" w:hAnsi="Courier New"/>
    </w:rPr>
  </w:style>
  <w:style w:type="character" w:customStyle="1" w:styleId="WW8Num1z3">
    <w:name w:val="WW8Num1z3"/>
    <w:rsid w:val="002358A5"/>
    <w:rPr>
      <w:rFonts w:ascii="Symbol" w:hAnsi="Symbol"/>
    </w:rPr>
  </w:style>
  <w:style w:type="character" w:customStyle="1" w:styleId="WW8Num2z3">
    <w:name w:val="WW8Num2z3"/>
    <w:rsid w:val="002358A5"/>
    <w:rPr>
      <w:rFonts w:ascii="Symbol" w:hAnsi="Symbol"/>
    </w:rPr>
  </w:style>
  <w:style w:type="character" w:customStyle="1" w:styleId="WW8Num3z3">
    <w:name w:val="WW8Num3z3"/>
    <w:rsid w:val="002358A5"/>
    <w:rPr>
      <w:rFonts w:ascii="Symbol" w:hAnsi="Symbol"/>
    </w:rPr>
  </w:style>
  <w:style w:type="character" w:customStyle="1" w:styleId="WW8Num3z2">
    <w:name w:val="WW8Num3z2"/>
    <w:rsid w:val="002358A5"/>
    <w:rPr>
      <w:rFonts w:ascii="Wingdings" w:hAnsi="Wingdings"/>
    </w:rPr>
  </w:style>
  <w:style w:type="character" w:customStyle="1" w:styleId="WW8Num3z6">
    <w:name w:val="WW8Num3z6"/>
    <w:rsid w:val="002358A5"/>
    <w:rPr>
      <w:rFonts w:ascii="Symbol" w:hAnsi="Symbol"/>
    </w:rPr>
  </w:style>
  <w:style w:type="character" w:customStyle="1" w:styleId="WW8Num9z1">
    <w:name w:val="WW8Num9z1"/>
    <w:uiPriority w:val="99"/>
    <w:rsid w:val="002358A5"/>
    <w:rPr>
      <w:rFonts w:ascii="Courier New" w:hAnsi="Courier New"/>
      <w:color w:val="auto"/>
    </w:rPr>
  </w:style>
  <w:style w:type="character" w:customStyle="1" w:styleId="WW8Num16z1">
    <w:name w:val="WW8Num16z1"/>
    <w:uiPriority w:val="99"/>
    <w:rsid w:val="002358A5"/>
    <w:rPr>
      <w:rFonts w:ascii="Wingdings 2" w:hAnsi="Wingdings 2"/>
      <w:sz w:val="18"/>
    </w:rPr>
  </w:style>
  <w:style w:type="character" w:customStyle="1" w:styleId="WW8Num16z2">
    <w:name w:val="WW8Num16z2"/>
    <w:rsid w:val="002358A5"/>
    <w:rPr>
      <w:rFonts w:ascii="StarSymbol" w:hAnsi="StarSymbol"/>
      <w:sz w:val="18"/>
    </w:rPr>
  </w:style>
  <w:style w:type="character" w:customStyle="1" w:styleId="WW8Num27z1">
    <w:name w:val="WW8Num27z1"/>
    <w:uiPriority w:val="99"/>
    <w:rsid w:val="002358A5"/>
    <w:rPr>
      <w:rFonts w:ascii="Courier New" w:hAnsi="Courier New"/>
    </w:rPr>
  </w:style>
  <w:style w:type="character" w:customStyle="1" w:styleId="WW8Num27z3">
    <w:name w:val="WW8Num27z3"/>
    <w:rsid w:val="002358A5"/>
    <w:rPr>
      <w:rFonts w:ascii="Symbol" w:hAnsi="Symbol"/>
    </w:rPr>
  </w:style>
  <w:style w:type="character" w:customStyle="1" w:styleId="WW8Num29z1">
    <w:name w:val="WW8Num29z1"/>
    <w:uiPriority w:val="99"/>
    <w:rsid w:val="002358A5"/>
    <w:rPr>
      <w:rFonts w:ascii="Courier New" w:hAnsi="Courier New"/>
    </w:rPr>
  </w:style>
  <w:style w:type="character" w:customStyle="1" w:styleId="WW8Num29z3">
    <w:name w:val="WW8Num29z3"/>
    <w:uiPriority w:val="99"/>
    <w:rsid w:val="002358A5"/>
    <w:rPr>
      <w:rFonts w:ascii="Symbol" w:hAnsi="Symbol"/>
    </w:rPr>
  </w:style>
  <w:style w:type="character" w:customStyle="1" w:styleId="WW8Num32z3">
    <w:name w:val="WW8Num32z3"/>
    <w:uiPriority w:val="99"/>
    <w:rsid w:val="002358A5"/>
    <w:rPr>
      <w:rFonts w:ascii="Symbol" w:hAnsi="Symbol"/>
    </w:rPr>
  </w:style>
  <w:style w:type="character" w:customStyle="1" w:styleId="WW8Num36z1">
    <w:name w:val="WW8Num36z1"/>
    <w:uiPriority w:val="99"/>
    <w:rsid w:val="002358A5"/>
    <w:rPr>
      <w:rFonts w:ascii="Courier New" w:hAnsi="Courier New"/>
    </w:rPr>
  </w:style>
  <w:style w:type="character" w:customStyle="1" w:styleId="WW8Num36z2">
    <w:name w:val="WW8Num36z2"/>
    <w:rsid w:val="002358A5"/>
    <w:rPr>
      <w:rFonts w:ascii="Wingdings" w:hAnsi="Wingdings"/>
    </w:rPr>
  </w:style>
  <w:style w:type="character" w:customStyle="1" w:styleId="WW8Num36z3">
    <w:name w:val="WW8Num36z3"/>
    <w:rsid w:val="002358A5"/>
    <w:rPr>
      <w:rFonts w:ascii="Symbol" w:hAnsi="Symbol"/>
    </w:rPr>
  </w:style>
  <w:style w:type="character" w:customStyle="1" w:styleId="WW8Num39z2">
    <w:name w:val="WW8Num39z2"/>
    <w:uiPriority w:val="99"/>
    <w:rsid w:val="002358A5"/>
    <w:rPr>
      <w:rFonts w:ascii="Wingdings" w:hAnsi="Wingdings"/>
    </w:rPr>
  </w:style>
  <w:style w:type="character" w:customStyle="1" w:styleId="WW8Num39z3">
    <w:name w:val="WW8Num39z3"/>
    <w:rsid w:val="002358A5"/>
    <w:rPr>
      <w:rFonts w:ascii="Symbol" w:hAnsi="Symbol"/>
    </w:rPr>
  </w:style>
  <w:style w:type="character" w:customStyle="1" w:styleId="WW8Num40z1">
    <w:name w:val="WW8Num40z1"/>
    <w:uiPriority w:val="99"/>
    <w:rsid w:val="002358A5"/>
    <w:rPr>
      <w:rFonts w:ascii="Courier New" w:hAnsi="Courier New"/>
    </w:rPr>
  </w:style>
  <w:style w:type="character" w:customStyle="1" w:styleId="WW8Num40z3">
    <w:name w:val="WW8Num40z3"/>
    <w:rsid w:val="002358A5"/>
    <w:rPr>
      <w:rFonts w:ascii="Symbol" w:hAnsi="Symbol"/>
    </w:rPr>
  </w:style>
  <w:style w:type="character" w:customStyle="1" w:styleId="WW8Num4z6">
    <w:name w:val="WW8Num4z6"/>
    <w:rsid w:val="002358A5"/>
    <w:rPr>
      <w:rFonts w:ascii="Symbol" w:hAnsi="Symbol"/>
    </w:rPr>
  </w:style>
  <w:style w:type="character" w:customStyle="1" w:styleId="WW8Num21z1">
    <w:name w:val="WW8Num21z1"/>
    <w:rsid w:val="002358A5"/>
    <w:rPr>
      <w:rFonts w:ascii="Wingdings 2" w:hAnsi="Wingdings 2"/>
      <w:sz w:val="18"/>
    </w:rPr>
  </w:style>
  <w:style w:type="character" w:customStyle="1" w:styleId="WW8Num21z2">
    <w:name w:val="WW8Num21z2"/>
    <w:rsid w:val="002358A5"/>
    <w:rPr>
      <w:rFonts w:ascii="StarSymbol" w:hAnsi="StarSymbol"/>
      <w:sz w:val="18"/>
    </w:rPr>
  </w:style>
  <w:style w:type="character" w:customStyle="1" w:styleId="WW8Num22z1">
    <w:name w:val="WW8Num22z1"/>
    <w:rsid w:val="002358A5"/>
    <w:rPr>
      <w:rFonts w:ascii="Wingdings 2" w:hAnsi="Wingdings 2"/>
      <w:sz w:val="18"/>
    </w:rPr>
  </w:style>
  <w:style w:type="character" w:customStyle="1" w:styleId="WW8Num22z2">
    <w:name w:val="WW8Num22z2"/>
    <w:rsid w:val="002358A5"/>
    <w:rPr>
      <w:rFonts w:ascii="StarSymbol" w:hAnsi="StarSymbol"/>
      <w:sz w:val="18"/>
    </w:rPr>
  </w:style>
  <w:style w:type="paragraph" w:customStyle="1" w:styleId="Encabezado5">
    <w:name w:val="Encabezado5"/>
    <w:basedOn w:val="Normal"/>
    <w:next w:val="Textoindependiente"/>
    <w:uiPriority w:val="99"/>
    <w:rsid w:val="002358A5"/>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uiPriority w:val="99"/>
    <w:rsid w:val="002358A5"/>
    <w:pPr>
      <w:suppressAutoHyphens/>
      <w:spacing w:after="120"/>
    </w:pPr>
    <w:rPr>
      <w:rFonts w:ascii="Times New Roman" w:eastAsia="Times New Roman" w:hAnsi="Times New Roman" w:cs="Times New Roman"/>
      <w:noProof/>
      <w:sz w:val="24"/>
      <w:szCs w:val="20"/>
      <w:lang w:val="es-ES" w:eastAsia="ar-SA"/>
    </w:rPr>
  </w:style>
  <w:style w:type="character" w:customStyle="1" w:styleId="TextoindependienteCar">
    <w:name w:val="Texto independiente Car"/>
    <w:basedOn w:val="Fuentedeprrafopredeter"/>
    <w:link w:val="Textoindependiente"/>
    <w:uiPriority w:val="99"/>
    <w:rsid w:val="002358A5"/>
    <w:rPr>
      <w:rFonts w:ascii="Times New Roman" w:eastAsia="Times New Roman" w:hAnsi="Times New Roman" w:cs="Times New Roman"/>
      <w:noProof/>
      <w:sz w:val="24"/>
      <w:szCs w:val="20"/>
      <w:lang w:val="es-ES" w:eastAsia="ar-SA"/>
    </w:rPr>
  </w:style>
  <w:style w:type="paragraph" w:styleId="Lista">
    <w:name w:val="List"/>
    <w:basedOn w:val="Textoindependiente"/>
    <w:rsid w:val="002358A5"/>
    <w:rPr>
      <w:rFonts w:cs="Tahoma"/>
    </w:rPr>
  </w:style>
  <w:style w:type="paragraph" w:customStyle="1" w:styleId="Etiqueta">
    <w:name w:val="Etiqueta"/>
    <w:basedOn w:val="Normal"/>
    <w:rsid w:val="002358A5"/>
    <w:pPr>
      <w:suppressLineNumbers/>
      <w:suppressAutoHyphens/>
      <w:spacing w:before="120" w:after="120"/>
    </w:pPr>
    <w:rPr>
      <w:rFonts w:ascii="Times New Roman" w:eastAsia="Times New Roman" w:hAnsi="Times New Roman" w:cs="Times New Roman"/>
      <w:i/>
      <w:noProof/>
      <w:sz w:val="24"/>
      <w:szCs w:val="20"/>
      <w:lang w:val="es-ES" w:eastAsia="ar-SA"/>
    </w:rPr>
  </w:style>
  <w:style w:type="paragraph" w:customStyle="1" w:styleId="ndice">
    <w:name w:val="Índice"/>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3">
    <w:name w:val="Encabezado3"/>
    <w:basedOn w:val="Normal"/>
    <w:next w:val="Textoindependiente"/>
    <w:rsid w:val="002358A5"/>
    <w:pPr>
      <w:keepNext/>
      <w:suppressAutoHyphens/>
      <w:spacing w:before="240" w:after="120"/>
    </w:pPr>
    <w:rPr>
      <w:rFonts w:ascii="Arial" w:eastAsia="MS Mincho" w:hAnsi="Arial" w:cs="Tahoma"/>
      <w:noProof/>
      <w:sz w:val="28"/>
      <w:szCs w:val="28"/>
      <w:lang w:val="es-ES" w:eastAsia="ar-SA"/>
    </w:rPr>
  </w:style>
  <w:style w:type="paragraph" w:customStyle="1" w:styleId="Encabezado2">
    <w:name w:val="Encabezado2"/>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uiPriority w:val="99"/>
    <w:rsid w:val="002358A5"/>
    <w:pPr>
      <w:suppressAutoHyphens/>
      <w:spacing w:after="120"/>
    </w:pPr>
    <w:rPr>
      <w:rFonts w:ascii="Times New Roman" w:eastAsia="Times New Roman" w:hAnsi="Times New Roman" w:cs="Times New Roman"/>
      <w:noProof/>
      <w:sz w:val="24"/>
      <w:szCs w:val="20"/>
      <w:lang w:val="es-ES" w:eastAsia="ar-SA"/>
    </w:rPr>
  </w:style>
  <w:style w:type="paragraph" w:customStyle="1" w:styleId="Lista21">
    <w:name w:val="Lista 21"/>
    <w:basedOn w:val="Textonormal"/>
    <w:rsid w:val="002358A5"/>
  </w:style>
  <w:style w:type="paragraph" w:customStyle="1" w:styleId="Encabezado1">
    <w:name w:val="Encabezado1"/>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styleId="Ttulo">
    <w:name w:val="Title"/>
    <w:aliases w:val="Subtitulo Negritas"/>
    <w:basedOn w:val="Normal"/>
    <w:next w:val="Subttulo"/>
    <w:link w:val="TtuloCar"/>
    <w:qFormat/>
    <w:rsid w:val="0003020F"/>
    <w:pPr>
      <w:suppressAutoHyphens/>
      <w:jc w:val="center"/>
    </w:pPr>
    <w:rPr>
      <w:rFonts w:eastAsia="Times New Roman" w:cs="Arial"/>
      <w:b/>
      <w:noProof/>
      <w:sz w:val="20"/>
      <w:lang w:val="es-ES" w:eastAsia="ar-SA"/>
    </w:rPr>
  </w:style>
  <w:style w:type="character" w:customStyle="1" w:styleId="TtuloCar">
    <w:name w:val="Título Car"/>
    <w:aliases w:val="Subtitulo Negritas Car"/>
    <w:basedOn w:val="Fuentedeprrafopredeter"/>
    <w:link w:val="Ttulo"/>
    <w:rsid w:val="0003020F"/>
    <w:rPr>
      <w:rFonts w:ascii="Noto Sans" w:eastAsia="Times New Roman" w:hAnsi="Noto Sans" w:cs="Arial"/>
      <w:b/>
      <w:noProof/>
      <w:sz w:val="20"/>
      <w:lang w:val="es-ES" w:eastAsia="ar-SA"/>
    </w:rPr>
  </w:style>
  <w:style w:type="paragraph" w:styleId="Subttulo">
    <w:name w:val="Subtitle"/>
    <w:basedOn w:val="Encabezado1"/>
    <w:next w:val="Textonormal"/>
    <w:link w:val="SubttuloCar"/>
    <w:qFormat/>
    <w:rsid w:val="002358A5"/>
    <w:pPr>
      <w:jc w:val="center"/>
    </w:pPr>
    <w:rPr>
      <w:rFonts w:cs="Times New Roman"/>
      <w:i/>
    </w:rPr>
  </w:style>
  <w:style w:type="character" w:customStyle="1" w:styleId="SubttuloCar">
    <w:name w:val="Subtítulo Car"/>
    <w:basedOn w:val="Fuentedeprrafopredeter"/>
    <w:link w:val="Subttulo"/>
    <w:rsid w:val="002358A5"/>
    <w:rPr>
      <w:rFonts w:ascii="Arial" w:eastAsia="Times New Roman" w:hAnsi="Arial" w:cs="Times New Roman"/>
      <w:i/>
      <w:noProof/>
      <w:sz w:val="28"/>
      <w:szCs w:val="20"/>
      <w:lang w:val="es-ES" w:eastAsia="ar-SA"/>
    </w:rPr>
  </w:style>
  <w:style w:type="paragraph" w:customStyle="1" w:styleId="Textodeglobo1">
    <w:name w:val="Texto de globo1"/>
    <w:basedOn w:val="Normal"/>
    <w:rsid w:val="002358A5"/>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delatabla">
    <w:name w:val="Encabezado de la tabla"/>
    <w:basedOn w:val="Contenidodelatabla"/>
    <w:rsid w:val="002358A5"/>
    <w:pPr>
      <w:jc w:val="center"/>
    </w:pPr>
    <w:rPr>
      <w:b/>
    </w:rPr>
  </w:style>
  <w:style w:type="paragraph" w:customStyle="1" w:styleId="Sangra3detindependiente1">
    <w:name w:val="Sangría 3 de t. independiente1"/>
    <w:basedOn w:val="Normal"/>
    <w:rsid w:val="002358A5"/>
    <w:pPr>
      <w:suppressAutoHyphens/>
      <w:autoSpaceDE w:val="0"/>
      <w:ind w:left="284" w:hanging="284"/>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uiPriority w:val="99"/>
    <w:rsid w:val="002358A5"/>
    <w:pPr>
      <w:suppressAutoHyphens/>
      <w:spacing w:after="120"/>
      <w:ind w:left="283"/>
    </w:pPr>
    <w:rPr>
      <w:rFonts w:ascii="Times New Roman" w:eastAsia="Times New Roman" w:hAnsi="Times New Roman" w:cs="Times New Roman"/>
      <w:noProof/>
      <w:sz w:val="24"/>
      <w:szCs w:val="20"/>
      <w:lang w:val="es-ES" w:eastAsia="ar-SA"/>
    </w:rPr>
  </w:style>
  <w:style w:type="character" w:customStyle="1" w:styleId="SangradetextonormalCar">
    <w:name w:val="Sangría de texto normal Car"/>
    <w:basedOn w:val="Fuentedeprrafopredeter"/>
    <w:link w:val="Sangradetextonormal"/>
    <w:uiPriority w:val="99"/>
    <w:rsid w:val="002358A5"/>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Car">
    <w:name w:val="Texto Car"/>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ROMANOS">
    <w:name w:val="ROMANOS"/>
    <w:basedOn w:val="Normal"/>
    <w:link w:val="ROMANOSCar"/>
    <w:rsid w:val="002358A5"/>
    <w:pPr>
      <w:tabs>
        <w:tab w:val="left" w:pos="2160"/>
      </w:tabs>
      <w:suppressAutoHyphens/>
      <w:autoSpaceDE w:val="0"/>
      <w:spacing w:after="101" w:line="216" w:lineRule="atLeast"/>
      <w:ind w:left="720" w:hanging="432"/>
    </w:pPr>
    <w:rPr>
      <w:rFonts w:ascii="Arial" w:eastAsia="Times New Roman" w:hAnsi="Arial" w:cs="Times New Roman"/>
      <w:noProof/>
      <w:szCs w:val="20"/>
      <w:lang w:val="es-ES_tradnl" w:eastAsia="ar-SA"/>
    </w:rPr>
  </w:style>
  <w:style w:type="paragraph" w:customStyle="1" w:styleId="Sangra2detindependiente11">
    <w:name w:val="Sangría 2 de t. independiente11"/>
    <w:basedOn w:val="Normal"/>
    <w:rsid w:val="002358A5"/>
    <w:pPr>
      <w:suppressAutoHyphens/>
      <w:spacing w:after="120" w:line="480" w:lineRule="auto"/>
      <w:ind w:left="283"/>
    </w:pPr>
    <w:rPr>
      <w:rFonts w:ascii="Times New Roman" w:eastAsia="Times New Roman" w:hAnsi="Times New Roman" w:cs="Times New Roman"/>
      <w:noProof/>
      <w:sz w:val="24"/>
      <w:szCs w:val="24"/>
      <w:lang w:val="es-ES" w:eastAsia="ar-SA"/>
    </w:rPr>
  </w:style>
  <w:style w:type="paragraph" w:customStyle="1" w:styleId="Textoindependiente21">
    <w:name w:val="Texto independiente 21"/>
    <w:aliases w:val="Sangría de t. independiente"/>
    <w:basedOn w:val="Normal"/>
    <w:rsid w:val="002358A5"/>
    <w:pPr>
      <w:widowControl w:val="0"/>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Textoindependiente211">
    <w:name w:val="Texto independiente 211"/>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Textoindependiente31">
    <w:name w:val="Texto independiente 31"/>
    <w:basedOn w:val="Normal"/>
    <w:rsid w:val="002358A5"/>
    <w:pPr>
      <w:suppressAutoHyphens/>
      <w:autoSpaceDE w:val="0"/>
    </w:pPr>
    <w:rPr>
      <w:rFonts w:ascii="Arial" w:eastAsia="Times New Roman" w:hAnsi="Arial" w:cs="Arial"/>
      <w:noProof/>
      <w:sz w:val="20"/>
      <w:szCs w:val="20"/>
      <w:lang w:val="es-ES_tradnl" w:eastAsia="ar-SA"/>
    </w:rPr>
  </w:style>
  <w:style w:type="paragraph" w:customStyle="1" w:styleId="ACUERDO">
    <w:name w:val="ACUERDO"/>
    <w:basedOn w:val="Normal"/>
    <w:rsid w:val="002358A5"/>
    <w:pPr>
      <w:widowControl w:val="0"/>
      <w:suppressAutoHyphens/>
    </w:pPr>
    <w:rPr>
      <w:rFonts w:ascii="Arial" w:eastAsia="Times New Roman" w:hAnsi="Arial" w:cs="Times New Roman"/>
      <w:b/>
      <w:noProof/>
      <w:sz w:val="28"/>
      <w:szCs w:val="20"/>
      <w:lang w:val="en-US" w:eastAsia="ar-SA"/>
    </w:rPr>
  </w:style>
  <w:style w:type="paragraph" w:customStyle="1" w:styleId="Textoindependiente32">
    <w:name w:val="Texto independiente 32"/>
    <w:basedOn w:val="Normal"/>
    <w:rsid w:val="002358A5"/>
    <w:pPr>
      <w:suppressAutoHyphens/>
      <w:overflowPunct w:val="0"/>
      <w:autoSpaceDE w:val="0"/>
      <w:textAlignment w:val="baseline"/>
    </w:pPr>
    <w:rPr>
      <w:rFonts w:ascii="Times New Roman" w:eastAsia="Times New Roman" w:hAnsi="Times New Roman" w:cs="Times New Roman"/>
      <w:noProof/>
      <w:sz w:val="24"/>
      <w:szCs w:val="20"/>
      <w:lang w:val="es-ES" w:eastAsia="ar-SA"/>
    </w:rPr>
  </w:style>
  <w:style w:type="paragraph" w:styleId="NormalWeb">
    <w:name w:val="Normal (Web)"/>
    <w:basedOn w:val="Normal"/>
    <w:link w:val="NormalWebCar"/>
    <w:uiPriority w:val="99"/>
    <w:rsid w:val="002358A5"/>
    <w:pPr>
      <w:suppressAutoHyphens/>
      <w:spacing w:before="100" w:after="100"/>
    </w:pPr>
    <w:rPr>
      <w:rFonts w:ascii="Arial Unicode MS" w:eastAsia="Times New Roman" w:hAnsi="Arial Unicode MS" w:cs="Arial Unicode MS"/>
      <w:noProof/>
      <w:sz w:val="24"/>
      <w:szCs w:val="24"/>
      <w:lang w:val="es-ES" w:eastAsia="ar-SA"/>
    </w:rPr>
  </w:style>
  <w:style w:type="paragraph" w:customStyle="1" w:styleId="xl25">
    <w:name w:val="xl25"/>
    <w:basedOn w:val="Normal"/>
    <w:rsid w:val="002358A5"/>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2358A5"/>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2358A5"/>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2358A5"/>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2358A5"/>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2358A5"/>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2358A5"/>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2358A5"/>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2">
    <w:name w:val="xl52"/>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3">
    <w:name w:val="xl53"/>
    <w:basedOn w:val="Normal"/>
    <w:rsid w:val="002358A5"/>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2358A5"/>
    <w:pPr>
      <w:pBdr>
        <w:left w:val="single" w:sz="4" w:space="0" w:color="000000"/>
      </w:pBdr>
      <w:shd w:val="clear" w:color="auto" w:fill="808080"/>
      <w:suppressAutoHyphens/>
      <w:spacing w:before="100" w:after="100"/>
      <w:textAlignment w:val="center"/>
    </w:pPr>
    <w:rPr>
      <w:rFonts w:ascii="Arial" w:eastAsia="Times New Roman" w:hAnsi="Arial" w:cs="Arial"/>
      <w:noProof/>
      <w:sz w:val="14"/>
      <w:szCs w:val="14"/>
      <w:lang w:val="es-ES" w:eastAsia="ar-SA"/>
    </w:rPr>
  </w:style>
  <w:style w:type="paragraph" w:customStyle="1" w:styleId="xl58">
    <w:name w:val="xl58"/>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9">
    <w:name w:val="xl59"/>
    <w:basedOn w:val="Normal"/>
    <w:rsid w:val="002358A5"/>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2358A5"/>
    <w:pPr>
      <w:pBdr>
        <w:left w:val="single" w:sz="4" w:space="0" w:color="000000"/>
      </w:pBdr>
      <w:shd w:val="clear" w:color="auto" w:fill="C0C0C0"/>
      <w:suppressAutoHyphens/>
      <w:spacing w:before="100" w:after="100"/>
      <w:textAlignment w:val="center"/>
    </w:pPr>
    <w:rPr>
      <w:rFonts w:ascii="Arial" w:eastAsia="Times New Roman" w:hAnsi="Arial" w:cs="Arial"/>
      <w:noProof/>
      <w:sz w:val="14"/>
      <w:szCs w:val="14"/>
      <w:lang w:val="es-ES" w:eastAsia="ar-SA"/>
    </w:rPr>
  </w:style>
  <w:style w:type="paragraph" w:customStyle="1" w:styleId="xl62">
    <w:name w:val="xl62"/>
    <w:basedOn w:val="Normal"/>
    <w:rsid w:val="002358A5"/>
    <w:pPr>
      <w:pBdr>
        <w:left w:val="single" w:sz="4" w:space="0" w:color="000000"/>
        <w:bottom w:val="single" w:sz="4" w:space="0" w:color="000000"/>
      </w:pBdr>
      <w:shd w:val="clear" w:color="auto" w:fill="FF0000"/>
      <w:suppressAutoHyphens/>
      <w:spacing w:before="100" w:after="100"/>
      <w:textAlignment w:val="center"/>
    </w:pPr>
    <w:rPr>
      <w:rFonts w:ascii="Arial" w:eastAsia="Times New Roman" w:hAnsi="Arial" w:cs="Arial"/>
      <w:noProof/>
      <w:sz w:val="14"/>
      <w:szCs w:val="14"/>
      <w:lang w:val="es-ES" w:eastAsia="ar-SA"/>
    </w:rPr>
  </w:style>
  <w:style w:type="paragraph" w:customStyle="1" w:styleId="xl63">
    <w:name w:val="xl63"/>
    <w:basedOn w:val="Normal"/>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4">
    <w:name w:val="xl64"/>
    <w:basedOn w:val="Normal"/>
    <w:rsid w:val="002358A5"/>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rsid w:val="002358A5"/>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2">
    <w:name w:val="xl82"/>
    <w:basedOn w:val="Normal"/>
    <w:rsid w:val="002358A5"/>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rsid w:val="002358A5"/>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rsid w:val="002358A5"/>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rsid w:val="002358A5"/>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2358A5"/>
    <w:pPr>
      <w:keepNext w:val="0"/>
      <w:autoSpaceDE w:val="0"/>
      <w:spacing w:line="216" w:lineRule="atLeast"/>
    </w:pPr>
    <w:rPr>
      <w:rFonts w:ascii="CG Palacio (WN)" w:hAnsi="CG Palacio (WN)"/>
      <w:bCs w:val="0"/>
      <w:szCs w:val="20"/>
      <w:lang w:val="es-ES_tradnl"/>
    </w:rPr>
  </w:style>
  <w:style w:type="paragraph" w:customStyle="1" w:styleId="texto">
    <w:name w:val="texto"/>
    <w:basedOn w:val="Normal"/>
    <w:rsid w:val="002358A5"/>
    <w:pPr>
      <w:suppressAutoHyphens/>
      <w:spacing w:after="101" w:line="216" w:lineRule="atLeast"/>
      <w:ind w:firstLine="288"/>
    </w:pPr>
    <w:rPr>
      <w:rFonts w:ascii="Arial" w:eastAsia="Times New Roman" w:hAnsi="Arial" w:cs="Times New Roman"/>
      <w:noProof/>
      <w:szCs w:val="20"/>
      <w:lang w:val="es-ES_tradnl" w:eastAsia="ar-SA"/>
    </w:rPr>
  </w:style>
  <w:style w:type="paragraph" w:customStyle="1" w:styleId="ANOTACION">
    <w:name w:val="ANOTACION"/>
    <w:basedOn w:val="Normal"/>
    <w:link w:val="ANOTACIONCar"/>
    <w:rsid w:val="002358A5"/>
    <w:pPr>
      <w:suppressAutoHyphens/>
      <w:autoSpaceDE w:val="0"/>
      <w:spacing w:after="101" w:line="216" w:lineRule="atLeast"/>
      <w:jc w:val="center"/>
    </w:pPr>
    <w:rPr>
      <w:rFonts w:ascii="Arial" w:eastAsia="Times New Roman" w:hAnsi="Arial" w:cs="Times New Roman"/>
      <w:b/>
      <w:noProof/>
      <w:szCs w:val="20"/>
      <w:lang w:val="es-ES_tradnl" w:eastAsia="ar-SA"/>
    </w:rPr>
  </w:style>
  <w:style w:type="paragraph" w:customStyle="1" w:styleId="Texto0">
    <w:name w:val="Texto"/>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Car">
    <w:name w:val="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
    <w:name w:val="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
    <w:name w:val="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comentario1">
    <w:name w:val="Texto comentario1"/>
    <w:basedOn w:val="Normal"/>
    <w:rsid w:val="002358A5"/>
    <w:pPr>
      <w:suppressAutoHyphens/>
    </w:pPr>
    <w:rPr>
      <w:rFonts w:ascii="Times New Roman" w:eastAsia="Times New Roman" w:hAnsi="Times New Roman" w:cs="Times New Roman"/>
      <w:noProof/>
      <w:sz w:val="20"/>
      <w:szCs w:val="20"/>
      <w:lang w:val="es-ES" w:eastAsia="ar-SA"/>
    </w:rPr>
  </w:style>
  <w:style w:type="paragraph" w:customStyle="1" w:styleId="CarCarCarCarCarCarCar">
    <w:name w:val="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sinformato1">
    <w:name w:val="Texto sin formato1"/>
    <w:basedOn w:val="Normal"/>
    <w:rsid w:val="002358A5"/>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2358A5"/>
  </w:style>
  <w:style w:type="paragraph" w:customStyle="1" w:styleId="BodyTextIndent31">
    <w:name w:val="Body Text Indent 31"/>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customStyle="1" w:styleId="List21">
    <w:name w:val="List 21"/>
    <w:basedOn w:val="Normal"/>
    <w:rsid w:val="002358A5"/>
    <w:pPr>
      <w:suppressAutoHyphens/>
      <w:ind w:left="566" w:hanging="283"/>
    </w:pPr>
    <w:rPr>
      <w:rFonts w:ascii="Times New Roman" w:eastAsia="Times New Roman" w:hAnsi="Times New Roman" w:cs="Times New Roman"/>
      <w:noProof/>
      <w:sz w:val="24"/>
      <w:szCs w:val="20"/>
      <w:lang w:val="es-ES" w:eastAsia="ar-SA"/>
    </w:rPr>
  </w:style>
  <w:style w:type="paragraph" w:customStyle="1" w:styleId="Textoindependiente22">
    <w:name w:val="Texto independiente 22"/>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INCISO">
    <w:name w:val="INCISO"/>
    <w:basedOn w:val="Normal"/>
    <w:uiPriority w:val="99"/>
    <w:rsid w:val="002358A5"/>
    <w:pPr>
      <w:tabs>
        <w:tab w:val="left" w:pos="2304"/>
      </w:tabs>
      <w:spacing w:after="101" w:line="216" w:lineRule="atLeast"/>
      <w:ind w:left="1152" w:hanging="432"/>
    </w:pPr>
    <w:rPr>
      <w:rFonts w:ascii="Arial" w:eastAsia="Times New Roman" w:hAnsi="Arial" w:cs="Times New Roman"/>
      <w:noProof/>
      <w:szCs w:val="20"/>
      <w:lang w:val="es-ES_tradnl" w:eastAsia="ar-SA"/>
    </w:rPr>
  </w:style>
  <w:style w:type="paragraph" w:customStyle="1" w:styleId="Encabezado4">
    <w:name w:val="Encabezado4"/>
    <w:basedOn w:val="Normal"/>
    <w:next w:val="Textoindependiente"/>
    <w:rsid w:val="002358A5"/>
    <w:pPr>
      <w:keepNext/>
      <w:suppressAutoHyphens/>
      <w:spacing w:before="240" w:after="120"/>
    </w:pPr>
    <w:rPr>
      <w:rFonts w:ascii="Arial" w:eastAsia="MS Mincho" w:hAnsi="Arial" w:cs="Tahoma"/>
      <w:noProof/>
      <w:sz w:val="28"/>
      <w:szCs w:val="28"/>
      <w:lang w:val="es-ES" w:eastAsia="ar-SA"/>
    </w:rPr>
  </w:style>
  <w:style w:type="paragraph" w:customStyle="1" w:styleId="BalloonText1">
    <w:name w:val="Balloon Text1"/>
    <w:basedOn w:val="Normal"/>
    <w:rsid w:val="002358A5"/>
    <w:pPr>
      <w:suppressAutoHyphens/>
    </w:pPr>
    <w:rPr>
      <w:rFonts w:ascii="Tahoma" w:eastAsia="Times New Roman" w:hAnsi="Tahoma" w:cs="Times New Roman"/>
      <w:noProof/>
      <w:sz w:val="16"/>
      <w:szCs w:val="16"/>
      <w:lang w:val="es-ES" w:eastAsia="ar-SA"/>
    </w:rPr>
  </w:style>
  <w:style w:type="paragraph" w:customStyle="1" w:styleId="Textosinformato2">
    <w:name w:val="Texto sin formato2"/>
    <w:basedOn w:val="Normal"/>
    <w:rsid w:val="002358A5"/>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2358A5"/>
    <w:pPr>
      <w:tabs>
        <w:tab w:val="left" w:pos="1584"/>
      </w:tabs>
      <w:ind w:left="1584" w:hanging="1584"/>
    </w:pPr>
    <w:rPr>
      <w:b/>
      <w:bCs/>
      <w:sz w:val="21"/>
      <w:szCs w:val="21"/>
    </w:rPr>
  </w:style>
  <w:style w:type="paragraph" w:customStyle="1" w:styleId="BodyText25">
    <w:name w:val="Body Text 25"/>
    <w:basedOn w:val="Normal"/>
    <w:uiPriority w:val="99"/>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BodyText32">
    <w:name w:val="Body Text 32"/>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2358A5"/>
    <w:pPr>
      <w:spacing w:after="120" w:line="480" w:lineRule="auto"/>
      <w:ind w:left="283"/>
    </w:pPr>
    <w:rPr>
      <w:rFonts w:ascii="Times New Roman" w:eastAsia="Times New Roman" w:hAnsi="Times New Roman" w:cs="Times New Roman"/>
      <w:noProof/>
      <w:sz w:val="24"/>
      <w:szCs w:val="24"/>
      <w:lang w:eastAsia="ar-SA"/>
    </w:rPr>
  </w:style>
  <w:style w:type="paragraph" w:customStyle="1" w:styleId="ListParagraph1">
    <w:name w:val="List Paragraph1"/>
    <w:basedOn w:val="Normal"/>
    <w:rsid w:val="002358A5"/>
    <w:pPr>
      <w:ind w:left="708"/>
    </w:pPr>
    <w:rPr>
      <w:rFonts w:ascii="Times New Roman" w:eastAsia="Times New Roman" w:hAnsi="Times New Roman" w:cs="Times New Roman"/>
      <w:noProof/>
      <w:sz w:val="24"/>
      <w:szCs w:val="24"/>
      <w:lang w:eastAsia="ar-SA"/>
    </w:rPr>
  </w:style>
  <w:style w:type="paragraph" w:customStyle="1" w:styleId="ListBullet1">
    <w:name w:val="List Bullet1"/>
    <w:basedOn w:val="Normal"/>
    <w:rsid w:val="002358A5"/>
    <w:pPr>
      <w:numPr>
        <w:numId w:val="2"/>
      </w:numPr>
      <w:spacing w:line="360" w:lineRule="auto"/>
    </w:pPr>
    <w:rPr>
      <w:rFonts w:ascii="Arial" w:eastAsia="Times New Roman" w:hAnsi="Arial" w:cs="Times New Roman"/>
      <w:noProof/>
      <w:sz w:val="20"/>
      <w:szCs w:val="20"/>
      <w:lang w:eastAsia="ar-SA"/>
    </w:rPr>
  </w:style>
  <w:style w:type="paragraph" w:customStyle="1" w:styleId="font6">
    <w:name w:val="font6"/>
    <w:basedOn w:val="Normal"/>
    <w:rsid w:val="002358A5"/>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2358A5"/>
    <w:pPr>
      <w:widowControl w:val="0"/>
      <w:overflowPunct w:val="0"/>
      <w:autoSpaceDE w:val="0"/>
      <w:textAlignment w:val="baseline"/>
    </w:pPr>
    <w:rPr>
      <w:rFonts w:ascii="Arial" w:eastAsia="Times New Roman" w:hAnsi="Arial" w:cs="Times New Roman"/>
      <w:b/>
      <w:noProof/>
      <w:sz w:val="24"/>
      <w:szCs w:val="20"/>
      <w:lang w:val="en-US" w:eastAsia="ar-SA"/>
    </w:rPr>
  </w:style>
  <w:style w:type="paragraph" w:customStyle="1" w:styleId="CommentText1">
    <w:name w:val="Comment Text1"/>
    <w:basedOn w:val="Normal"/>
    <w:rsid w:val="002358A5"/>
    <w:rPr>
      <w:rFonts w:ascii="Times New Roman" w:eastAsia="Times New Roman" w:hAnsi="Times New Roman" w:cs="Times New Roman"/>
      <w:noProof/>
      <w:sz w:val="20"/>
      <w:szCs w:val="20"/>
      <w:lang w:eastAsia="ar-SA"/>
    </w:rPr>
  </w:style>
  <w:style w:type="paragraph" w:customStyle="1" w:styleId="Titulo">
    <w:name w:val="Titulo"/>
    <w:basedOn w:val="Normal"/>
    <w:rsid w:val="002358A5"/>
    <w:pPr>
      <w:numPr>
        <w:numId w:val="3"/>
      </w:numPr>
      <w:tabs>
        <w:tab w:val="left" w:pos="1080"/>
      </w:tabs>
      <w:suppressAutoHyphens/>
      <w:ind w:right="51" w:firstLine="0"/>
    </w:pPr>
    <w:rPr>
      <w:rFonts w:ascii="Arial" w:eastAsia="Times New Roman" w:hAnsi="Arial" w:cs="Arial"/>
      <w:b/>
      <w:noProof/>
      <w:spacing w:val="-2"/>
      <w:lang w:eastAsia="ar-SA"/>
    </w:rPr>
  </w:style>
  <w:style w:type="paragraph" w:customStyle="1" w:styleId="msolistparagraph0">
    <w:name w:val="msolistparagraph"/>
    <w:basedOn w:val="Normal"/>
    <w:rsid w:val="002358A5"/>
    <w:pPr>
      <w:ind w:left="720"/>
    </w:pPr>
    <w:rPr>
      <w:rFonts w:ascii="Calibri" w:eastAsia="Times New Roman" w:hAnsi="Calibri" w:cs="Times New Roman"/>
      <w:noProof/>
      <w:lang w:eastAsia="ar-SA"/>
    </w:rPr>
  </w:style>
  <w:style w:type="paragraph" w:customStyle="1" w:styleId="ecxmsonormal">
    <w:name w:val="ecxmsonormal"/>
    <w:basedOn w:val="Normal"/>
    <w:rsid w:val="002358A5"/>
    <w:pPr>
      <w:spacing w:after="324"/>
    </w:pPr>
    <w:rPr>
      <w:rFonts w:ascii="Times New Roman" w:eastAsia="Times New Roman" w:hAnsi="Times New Roman" w:cs="Times New Roman"/>
      <w:noProof/>
      <w:sz w:val="24"/>
      <w:szCs w:val="24"/>
      <w:lang w:eastAsia="ar-SA"/>
    </w:rPr>
  </w:style>
  <w:style w:type="paragraph" w:customStyle="1" w:styleId="Prrafodelista1">
    <w:name w:val="Párrafo de lista1"/>
    <w:basedOn w:val="Normal"/>
    <w:uiPriority w:val="99"/>
    <w:rsid w:val="002358A5"/>
    <w:pPr>
      <w:ind w:left="720"/>
    </w:pPr>
    <w:rPr>
      <w:rFonts w:ascii="Calibri" w:eastAsia="Times New Roman" w:hAnsi="Calibri" w:cs="Times New Roman"/>
      <w:noProof/>
      <w:lang w:eastAsia="ar-SA"/>
    </w:rPr>
  </w:style>
  <w:style w:type="paragraph" w:customStyle="1" w:styleId="DocumentMap1">
    <w:name w:val="Document Map1"/>
    <w:basedOn w:val="Normal"/>
    <w:rsid w:val="002358A5"/>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2358A5"/>
    <w:pPr>
      <w:suppressAutoHyphens/>
    </w:pPr>
    <w:rPr>
      <w:b/>
      <w:bCs/>
      <w:lang w:val="es-ES"/>
    </w:rPr>
  </w:style>
  <w:style w:type="paragraph" w:customStyle="1" w:styleId="Textodebloque2">
    <w:name w:val="Texto de bloque2"/>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Sangranormal1">
    <w:name w:val="Sangría normal1"/>
    <w:basedOn w:val="Normal"/>
    <w:uiPriority w:val="99"/>
    <w:rsid w:val="002358A5"/>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2358A5"/>
    <w:pPr>
      <w:ind w:left="1540"/>
    </w:pPr>
    <w:rPr>
      <w:noProof/>
      <w:szCs w:val="18"/>
    </w:rPr>
  </w:style>
  <w:style w:type="paragraph" w:styleId="TDC7">
    <w:name w:val="toc 7"/>
    <w:basedOn w:val="Normal"/>
    <w:next w:val="Normal"/>
    <w:uiPriority w:val="39"/>
    <w:rsid w:val="002358A5"/>
    <w:pPr>
      <w:ind w:left="1320"/>
    </w:pPr>
    <w:rPr>
      <w:noProof/>
      <w:szCs w:val="18"/>
    </w:rPr>
  </w:style>
  <w:style w:type="paragraph" w:styleId="TDC6">
    <w:name w:val="toc 6"/>
    <w:basedOn w:val="Normal"/>
    <w:next w:val="Normal"/>
    <w:uiPriority w:val="39"/>
    <w:rsid w:val="002358A5"/>
    <w:pPr>
      <w:ind w:left="1100"/>
    </w:pPr>
    <w:rPr>
      <w:noProof/>
      <w:szCs w:val="18"/>
    </w:rPr>
  </w:style>
  <w:style w:type="paragraph" w:styleId="TDC5">
    <w:name w:val="toc 5"/>
    <w:basedOn w:val="Normal"/>
    <w:next w:val="Normal"/>
    <w:uiPriority w:val="39"/>
    <w:rsid w:val="002358A5"/>
    <w:pPr>
      <w:ind w:left="880"/>
    </w:pPr>
    <w:rPr>
      <w:noProof/>
      <w:szCs w:val="18"/>
    </w:rPr>
  </w:style>
  <w:style w:type="paragraph" w:styleId="TDC4">
    <w:name w:val="toc 4"/>
    <w:basedOn w:val="Normal"/>
    <w:next w:val="Normal"/>
    <w:uiPriority w:val="39"/>
    <w:rsid w:val="002358A5"/>
    <w:pPr>
      <w:ind w:left="660"/>
    </w:pPr>
    <w:rPr>
      <w:noProof/>
      <w:szCs w:val="18"/>
    </w:rPr>
  </w:style>
  <w:style w:type="paragraph" w:styleId="TDC3">
    <w:name w:val="toc 3"/>
    <w:basedOn w:val="Normal"/>
    <w:next w:val="Normal"/>
    <w:uiPriority w:val="39"/>
    <w:qFormat/>
    <w:rsid w:val="002358A5"/>
    <w:pPr>
      <w:ind w:left="440"/>
    </w:pPr>
    <w:rPr>
      <w:i/>
      <w:iCs/>
      <w:noProof/>
      <w:sz w:val="20"/>
      <w:szCs w:val="20"/>
    </w:rPr>
  </w:style>
  <w:style w:type="paragraph" w:styleId="TDC2">
    <w:name w:val="toc 2"/>
    <w:basedOn w:val="Normal"/>
    <w:next w:val="Normal"/>
    <w:uiPriority w:val="39"/>
    <w:qFormat/>
    <w:rsid w:val="002358A5"/>
    <w:pPr>
      <w:ind w:left="220"/>
    </w:pPr>
    <w:rPr>
      <w:smallCaps/>
      <w:noProof/>
      <w:sz w:val="20"/>
      <w:szCs w:val="20"/>
    </w:rPr>
  </w:style>
  <w:style w:type="paragraph" w:styleId="TDC1">
    <w:name w:val="toc 1"/>
    <w:basedOn w:val="Normal"/>
    <w:next w:val="Normal"/>
    <w:uiPriority w:val="39"/>
    <w:qFormat/>
    <w:rsid w:val="002358A5"/>
    <w:pPr>
      <w:spacing w:before="120" w:after="120"/>
    </w:pPr>
    <w:rPr>
      <w:b/>
      <w:bCs/>
      <w:caps/>
      <w:noProof/>
      <w:sz w:val="20"/>
      <w:szCs w:val="20"/>
    </w:rPr>
  </w:style>
  <w:style w:type="paragraph" w:customStyle="1" w:styleId="WW-ndice7">
    <w:name w:val="WW-Índice 7"/>
    <w:basedOn w:val="Normal"/>
    <w:next w:val="Normal"/>
    <w:rsid w:val="002358A5"/>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2358A5"/>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2358A5"/>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2358A5"/>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2358A5"/>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2358A5"/>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2358A5"/>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2358A5"/>
    <w:rPr>
      <w:rFonts w:ascii="CG Times" w:eastAsia="Times New Roman" w:hAnsi="CG Times" w:cs="LinePrinter"/>
      <w:noProof/>
      <w:sz w:val="20"/>
      <w:szCs w:val="20"/>
      <w:lang w:val="es-ES_tradnl" w:eastAsia="ar-SA"/>
    </w:rPr>
  </w:style>
  <w:style w:type="paragraph" w:customStyle="1" w:styleId="numerdic">
    <w:name w:val="numerdic"/>
    <w:basedOn w:val="Normal"/>
    <w:rsid w:val="002358A5"/>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2358A5"/>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Epgrafe1">
    <w:name w:val="Epígrafe1"/>
    <w:basedOn w:val="Normal"/>
    <w:next w:val="Normal"/>
    <w:rsid w:val="002358A5"/>
    <w:pPr>
      <w:widowControl w:val="0"/>
      <w:suppressAutoHyphens/>
    </w:pPr>
    <w:rPr>
      <w:rFonts w:ascii="Times New Roman" w:eastAsia="Times New Roman" w:hAnsi="Times New Roman" w:cs="Times New Roman"/>
      <w:b/>
      <w:noProof/>
      <w:sz w:val="28"/>
      <w:szCs w:val="20"/>
      <w:lang w:val="es-ES_tradnl" w:eastAsia="ar-SA"/>
    </w:rPr>
  </w:style>
  <w:style w:type="paragraph" w:customStyle="1" w:styleId="Mapadeldocumento1">
    <w:name w:val="Mapa del documento1"/>
    <w:basedOn w:val="Normal"/>
    <w:uiPriority w:val="99"/>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CarCarCarCarCarCarCarCarCarCar">
    <w:name w:val="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BodyTextIndent21">
    <w:name w:val="Body Text Indent 21"/>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debloque1">
    <w:name w:val="Texto de bloque1"/>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WW-Textoindependiente31">
    <w:name w:val="WW-Texto independiente 31"/>
    <w:basedOn w:val="Normal"/>
    <w:rsid w:val="002358A5"/>
    <w:pPr>
      <w:widowControl w:val="0"/>
      <w:suppressAutoHyphens/>
      <w:autoSpaceDE w:val="0"/>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2358A5"/>
    <w:pPr>
      <w:widowControl w:val="0"/>
      <w:suppressAutoHyphens/>
    </w:pPr>
    <w:rPr>
      <w:rFonts w:ascii="Arial" w:eastAsia="Times New Roman" w:hAnsi="Arial" w:cs="Arial"/>
      <w:bCs/>
      <w:noProof/>
      <w:kern w:val="1"/>
      <w:sz w:val="20"/>
      <w:szCs w:val="24"/>
      <w:lang w:eastAsia="ar-SA"/>
    </w:rPr>
  </w:style>
  <w:style w:type="paragraph" w:customStyle="1" w:styleId="aTexto">
    <w:name w:val="aTexto"/>
    <w:basedOn w:val="Normal"/>
    <w:rsid w:val="002358A5"/>
    <w:pPr>
      <w:widowControl w:val="0"/>
      <w:suppressAutoHyphens/>
    </w:pPr>
    <w:rPr>
      <w:rFonts w:ascii="Arial" w:eastAsia="Times New Roman" w:hAnsi="Arial" w:cs="Times New Roman"/>
      <w:noProof/>
      <w:kern w:val="1"/>
      <w:szCs w:val="20"/>
      <w:lang w:val="en-US" w:eastAsia="ar-SA"/>
    </w:rPr>
  </w:style>
  <w:style w:type="table" w:styleId="Tablaconcuadrcula">
    <w:name w:val="Table Grid"/>
    <w:basedOn w:val="Tablanormal"/>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qFormat/>
    <w:rsid w:val="002358A5"/>
    <w:rPr>
      <w:rFonts w:ascii="Tahoma" w:eastAsia="Times New Roman" w:hAnsi="Tahoma" w:cs="Times New Roman"/>
      <w:noProof/>
      <w:sz w:val="16"/>
      <w:szCs w:val="16"/>
      <w:lang w:val="es-ES" w:eastAsia="es-ES"/>
    </w:rPr>
  </w:style>
  <w:style w:type="character" w:customStyle="1" w:styleId="TextodegloboCar">
    <w:name w:val="Texto de globo Car"/>
    <w:basedOn w:val="Fuentedeprrafopredeter"/>
    <w:link w:val="Textodeglobo"/>
    <w:uiPriority w:val="99"/>
    <w:qFormat/>
    <w:rsid w:val="002358A5"/>
    <w:rPr>
      <w:rFonts w:ascii="Tahoma" w:eastAsia="Times New Roman" w:hAnsi="Tahoma" w:cs="Times New Roman"/>
      <w:noProof/>
      <w:sz w:val="16"/>
      <w:szCs w:val="16"/>
      <w:lang w:val="es-ES" w:eastAsia="es-ES"/>
    </w:rPr>
  </w:style>
  <w:style w:type="character" w:styleId="Refdecomentario">
    <w:name w:val="annotation reference"/>
    <w:rsid w:val="002358A5"/>
    <w:rPr>
      <w:sz w:val="16"/>
      <w:szCs w:val="16"/>
    </w:rPr>
  </w:style>
  <w:style w:type="paragraph" w:styleId="Textocomentario">
    <w:name w:val="annotation text"/>
    <w:basedOn w:val="Normal"/>
    <w:link w:val="TextocomentarioCar"/>
    <w:uiPriority w:val="99"/>
    <w:rsid w:val="002358A5"/>
    <w:rPr>
      <w:rFonts w:ascii="Times New Roman" w:eastAsia="Times New Roman" w:hAnsi="Times New Roman" w:cs="Times New Roman"/>
      <w:noProof/>
      <w:sz w:val="20"/>
      <w:szCs w:val="20"/>
      <w:lang w:val="es-ES" w:eastAsia="es-ES"/>
    </w:rPr>
  </w:style>
  <w:style w:type="character" w:customStyle="1" w:styleId="TextocomentarioCar">
    <w:name w:val="Texto comentario Car"/>
    <w:basedOn w:val="Fuentedeprrafopredeter"/>
    <w:link w:val="Textocomentario"/>
    <w:uiPriority w:val="99"/>
    <w:rsid w:val="002358A5"/>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2358A5"/>
    <w:rPr>
      <w:b/>
      <w:bCs/>
    </w:rPr>
  </w:style>
  <w:style w:type="character" w:customStyle="1" w:styleId="AsuntodelcomentarioCar">
    <w:name w:val="Asunto del comentario Car"/>
    <w:basedOn w:val="TextocomentarioCar"/>
    <w:link w:val="Asuntodelcomentario"/>
    <w:uiPriority w:val="99"/>
    <w:rsid w:val="002358A5"/>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2358A5"/>
    <w:pPr>
      <w:widowControl w:val="0"/>
    </w:pPr>
    <w:rPr>
      <w:rFonts w:ascii="Arial" w:eastAsia="Times New Roman" w:hAnsi="Arial" w:cs="Times New Roman"/>
      <w:b/>
      <w:noProof/>
      <w:sz w:val="24"/>
      <w:szCs w:val="20"/>
      <w:lang w:val="es-ES_tradnl" w:eastAsia="es-ES"/>
    </w:rPr>
  </w:style>
  <w:style w:type="character" w:customStyle="1" w:styleId="Textoindependiente2Car">
    <w:name w:val="Texto independiente 2 Car"/>
    <w:basedOn w:val="Fuentedeprrafopredeter"/>
    <w:link w:val="Textoindependiente2"/>
    <w:rsid w:val="002358A5"/>
    <w:rPr>
      <w:rFonts w:ascii="Arial" w:eastAsia="Times New Roman" w:hAnsi="Arial" w:cs="Times New Roman"/>
      <w:b/>
      <w:noProof/>
      <w:sz w:val="24"/>
      <w:szCs w:val="20"/>
      <w:lang w:val="es-ES_tradnl" w:eastAsia="es-ES"/>
    </w:rPr>
  </w:style>
  <w:style w:type="table" w:styleId="Tablaconcuadrcula8">
    <w:name w:val="Table Grid 8"/>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character" w:customStyle="1" w:styleId="normal10">
    <w:name w:val="normal1"/>
    <w:rsid w:val="002358A5"/>
    <w:rPr>
      <w:rFonts w:cs="Times New Roman"/>
    </w:rPr>
  </w:style>
  <w:style w:type="paragraph" w:customStyle="1" w:styleId="noparagraphstyle">
    <w:name w:val="noparagraphstyle"/>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table" w:styleId="Tablaconcolumnas2">
    <w:name w:val="Table Columns 2"/>
    <w:basedOn w:val="Tablanormal"/>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2358A5"/>
    <w:pPr>
      <w:spacing w:before="167"/>
    </w:pPr>
    <w:rPr>
      <w:rFonts w:ascii="Verdana" w:eastAsia="Times New Roman" w:hAnsi="Verdana" w:cs="Verdana"/>
      <w:b/>
      <w:bCs/>
      <w:noProof/>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4 Párrafo de lista,Figuras,b1,3"/>
    <w:basedOn w:val="Normal"/>
    <w:link w:val="PrrafodelistaCar"/>
    <w:uiPriority w:val="34"/>
    <w:qFormat/>
    <w:rsid w:val="0003020F"/>
    <w:pPr>
      <w:ind w:left="708"/>
    </w:pPr>
    <w:rPr>
      <w:rFonts w:eastAsia="Times New Roman" w:cs="Times New Roman"/>
      <w:noProof/>
      <w:sz w:val="24"/>
      <w:szCs w:val="24"/>
      <w:lang w:val="es-ES" w:eastAsia="es-ES"/>
    </w:rPr>
  </w:style>
  <w:style w:type="paragraph" w:customStyle="1" w:styleId="CharCharCarCarCharChar">
    <w:name w:val="Char Char Car Car Char Char"/>
    <w:basedOn w:val="Normal"/>
    <w:rsid w:val="002358A5"/>
    <w:pPr>
      <w:spacing w:after="160" w:line="240" w:lineRule="exact"/>
    </w:pPr>
    <w:rPr>
      <w:rFonts w:ascii="Tahoma" w:eastAsia="MS Mincho" w:hAnsi="Tahoma" w:cs="Tahoma"/>
      <w:noProof/>
      <w:sz w:val="20"/>
      <w:szCs w:val="20"/>
      <w:lang w:val="en-US"/>
    </w:rPr>
  </w:style>
  <w:style w:type="paragraph" w:customStyle="1" w:styleId="CharCharCharChar">
    <w:name w:val="Char Char Char Char"/>
    <w:basedOn w:val="Normal"/>
    <w:rsid w:val="002358A5"/>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2358A5"/>
    <w:pPr>
      <w:tabs>
        <w:tab w:val="left" w:pos="709"/>
        <w:tab w:val="left" w:pos="1276"/>
      </w:tabs>
      <w:suppressAutoHyphens/>
      <w:ind w:firstLine="1276"/>
    </w:pPr>
    <w:rPr>
      <w:rFonts w:ascii="Arial" w:eastAsia="Times New Roman" w:hAnsi="Arial" w:cs="Arial"/>
      <w:noProof/>
      <w:sz w:val="24"/>
      <w:szCs w:val="24"/>
      <w:lang w:val="es-ES" w:eastAsia="ar-SA"/>
    </w:rPr>
  </w:style>
  <w:style w:type="character" w:styleId="nfasissutil">
    <w:name w:val="Subtle Emphasis"/>
    <w:uiPriority w:val="19"/>
    <w:qFormat/>
    <w:rsid w:val="002358A5"/>
    <w:rPr>
      <w:i/>
      <w:iCs/>
      <w:color w:val="808080"/>
    </w:rPr>
  </w:style>
  <w:style w:type="character" w:styleId="nfasisintenso">
    <w:name w:val="Intense Emphasis"/>
    <w:uiPriority w:val="21"/>
    <w:qFormat/>
    <w:rsid w:val="002358A5"/>
    <w:rPr>
      <w:b/>
      <w:bCs/>
      <w:i/>
      <w:iCs/>
      <w:color w:val="4F81BD"/>
    </w:rPr>
  </w:style>
  <w:style w:type="character" w:customStyle="1" w:styleId="Ttulo2Car1">
    <w:name w:val="Título 2 Car1"/>
    <w:aliases w:val="h2 Car1"/>
    <w:link w:val="Ttulo2"/>
    <w:uiPriority w:val="9"/>
    <w:locked/>
    <w:rsid w:val="00837244"/>
    <w:rPr>
      <w:rFonts w:ascii="Noto Sans" w:eastAsia="Times New Roman" w:hAnsi="Noto Sans" w:cs="Noto Sans"/>
      <w:b/>
      <w:bCs/>
      <w:noProof/>
      <w:sz w:val="20"/>
      <w:szCs w:val="20"/>
      <w:lang w:val="es-ES_tradnl" w:eastAsia="ar-SA"/>
    </w:rPr>
  </w:style>
  <w:style w:type="paragraph" w:customStyle="1" w:styleId="Sangra3detNormal">
    <w:name w:val="Sangría 3 de t. Normal"/>
    <w:basedOn w:val="Normal"/>
    <w:rsid w:val="002358A5"/>
    <w:pPr>
      <w:widowControl w:val="0"/>
      <w:tabs>
        <w:tab w:val="left" w:pos="709"/>
        <w:tab w:val="left" w:pos="1276"/>
      </w:tabs>
      <w:suppressAutoHyphens/>
    </w:pPr>
    <w:rPr>
      <w:rFonts w:ascii="Times New Roman" w:eastAsia="Times New Roman" w:hAnsi="Times New Roman" w:cs="Times New Roman"/>
      <w:b/>
      <w:noProof/>
      <w:sz w:val="24"/>
      <w:szCs w:val="20"/>
      <w:lang w:val="es-ES_tradnl" w:eastAsia="ar-SA"/>
    </w:rPr>
  </w:style>
  <w:style w:type="character" w:customStyle="1" w:styleId="Refdecomentario1">
    <w:name w:val="Ref. de comentario1"/>
    <w:uiPriority w:val="99"/>
    <w:rsid w:val="002358A5"/>
    <w:rPr>
      <w:rFonts w:cs="Times New Roman"/>
      <w:sz w:val="16"/>
      <w:szCs w:val="16"/>
    </w:rPr>
  </w:style>
  <w:style w:type="paragraph" w:customStyle="1" w:styleId="Ttulo3Anexo">
    <w:name w:val="Título 3 Anexo"/>
    <w:basedOn w:val="Normal"/>
    <w:rsid w:val="002358A5"/>
    <w:pPr>
      <w:keepNext/>
      <w:tabs>
        <w:tab w:val="num" w:pos="1260"/>
      </w:tabs>
      <w:suppressAutoHyphens/>
      <w:spacing w:before="240" w:after="60"/>
      <w:ind w:left="1260" w:hanging="1260"/>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2358A5"/>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2358A5"/>
    <w:p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2358A5"/>
    <w:pPr>
      <w:suppressAutoHyphens/>
      <w:spacing w:after="120"/>
      <w:ind w:left="283"/>
    </w:pPr>
    <w:rPr>
      <w:rFonts w:ascii="Times New Roman" w:eastAsia="Times New Roman" w:hAnsi="Times New Roman" w:cs="Times New Roman"/>
      <w:noProof/>
      <w:sz w:val="16"/>
      <w:szCs w:val="16"/>
      <w:lang w:val="es-ES" w:eastAsia="ar-SA"/>
    </w:rPr>
  </w:style>
  <w:style w:type="character" w:customStyle="1" w:styleId="Sangra3detindependienteCar">
    <w:name w:val="Sangría 3 de t. independiente Car"/>
    <w:basedOn w:val="Fuentedeprrafopredeter"/>
    <w:link w:val="Sangra3detindependiente"/>
    <w:rsid w:val="002358A5"/>
    <w:rPr>
      <w:rFonts w:ascii="Times New Roman" w:eastAsia="Times New Roman" w:hAnsi="Times New Roman" w:cs="Times New Roman"/>
      <w:noProof/>
      <w:sz w:val="16"/>
      <w:szCs w:val="16"/>
      <w:lang w:val="es-ES" w:eastAsia="ar-SA"/>
    </w:rPr>
  </w:style>
  <w:style w:type="character" w:customStyle="1" w:styleId="WW8Num9z2">
    <w:name w:val="WW8Num9z2"/>
    <w:rsid w:val="002358A5"/>
    <w:rPr>
      <w:rFonts w:ascii="Wingdings" w:hAnsi="Wingdings"/>
    </w:rPr>
  </w:style>
  <w:style w:type="character" w:customStyle="1" w:styleId="WW8Num9z6">
    <w:name w:val="WW8Num9z6"/>
    <w:rsid w:val="002358A5"/>
    <w:rPr>
      <w:rFonts w:ascii="Symbol" w:hAnsi="Symbol"/>
    </w:rPr>
  </w:style>
  <w:style w:type="character" w:customStyle="1" w:styleId="WW8Num30z1">
    <w:name w:val="WW8Num30z1"/>
    <w:uiPriority w:val="99"/>
    <w:rsid w:val="002358A5"/>
    <w:rPr>
      <w:b/>
      <w:color w:val="auto"/>
    </w:rPr>
  </w:style>
  <w:style w:type="character" w:customStyle="1" w:styleId="WW8Num7z2">
    <w:name w:val="WW8Num7z2"/>
    <w:rsid w:val="002358A5"/>
    <w:rPr>
      <w:rFonts w:ascii="Wingdings" w:hAnsi="Wingdings"/>
    </w:rPr>
  </w:style>
  <w:style w:type="character" w:customStyle="1" w:styleId="WW8Num7z6">
    <w:name w:val="WW8Num7z6"/>
    <w:rsid w:val="002358A5"/>
    <w:rPr>
      <w:rFonts w:ascii="Symbol" w:hAnsi="Symbol"/>
    </w:rPr>
  </w:style>
  <w:style w:type="character" w:customStyle="1" w:styleId="WW8Num26z4">
    <w:name w:val="WW8Num26z4"/>
    <w:rsid w:val="002358A5"/>
    <w:rPr>
      <w:rFonts w:ascii="Courier New" w:hAnsi="Courier New" w:cs="Courier New"/>
    </w:rPr>
  </w:style>
  <w:style w:type="character" w:customStyle="1" w:styleId="WW8Num27z2">
    <w:name w:val="WW8Num27z2"/>
    <w:rsid w:val="002358A5"/>
    <w:rPr>
      <w:rFonts w:ascii="Wingdings" w:hAnsi="Wingdings"/>
    </w:rPr>
  </w:style>
  <w:style w:type="character" w:customStyle="1" w:styleId="WW8Num27z6">
    <w:name w:val="WW8Num27z6"/>
    <w:rsid w:val="002358A5"/>
    <w:rPr>
      <w:rFonts w:ascii="Symbol" w:hAnsi="Symbol"/>
    </w:rPr>
  </w:style>
  <w:style w:type="character" w:customStyle="1" w:styleId="WW8Num28z1">
    <w:name w:val="WW8Num28z1"/>
    <w:uiPriority w:val="99"/>
    <w:rsid w:val="002358A5"/>
    <w:rPr>
      <w:rFonts w:ascii="Courier New" w:hAnsi="Courier New" w:cs="Courier New"/>
    </w:rPr>
  </w:style>
  <w:style w:type="character" w:customStyle="1" w:styleId="WW8Num28z2">
    <w:name w:val="WW8Num28z2"/>
    <w:rsid w:val="002358A5"/>
    <w:rPr>
      <w:rFonts w:ascii="Wingdings" w:hAnsi="Wingdings"/>
    </w:rPr>
  </w:style>
  <w:style w:type="character" w:customStyle="1" w:styleId="WW8Num43z2">
    <w:name w:val="WW8Num43z2"/>
    <w:uiPriority w:val="99"/>
    <w:rsid w:val="002358A5"/>
    <w:rPr>
      <w:rFonts w:ascii="Wingdings" w:hAnsi="Wingdings"/>
    </w:rPr>
  </w:style>
  <w:style w:type="character" w:customStyle="1" w:styleId="WW8Num43z3">
    <w:name w:val="WW8Num43z3"/>
    <w:uiPriority w:val="99"/>
    <w:rsid w:val="002358A5"/>
    <w:rPr>
      <w:rFonts w:ascii="Symbol" w:hAnsi="Symbol"/>
    </w:rPr>
  </w:style>
  <w:style w:type="character" w:customStyle="1" w:styleId="WW8Num44z1">
    <w:name w:val="WW8Num44z1"/>
    <w:rsid w:val="002358A5"/>
    <w:rPr>
      <w:rFonts w:ascii="Symbol" w:hAnsi="Symbol"/>
      <w:b/>
    </w:rPr>
  </w:style>
  <w:style w:type="character" w:customStyle="1" w:styleId="WW8Num51z2">
    <w:name w:val="WW8Num51z2"/>
    <w:rsid w:val="002358A5"/>
    <w:rPr>
      <w:rFonts w:ascii="Wingdings" w:hAnsi="Wingdings"/>
    </w:rPr>
  </w:style>
  <w:style w:type="character" w:customStyle="1" w:styleId="WW8Num52z2">
    <w:name w:val="WW8Num52z2"/>
    <w:rsid w:val="002358A5"/>
    <w:rPr>
      <w:rFonts w:ascii="Wingdings" w:hAnsi="Wingdings"/>
    </w:rPr>
  </w:style>
  <w:style w:type="character" w:customStyle="1" w:styleId="CarCar1">
    <w:name w:val="Car Car1"/>
    <w:rsid w:val="002358A5"/>
    <w:rPr>
      <w:rFonts w:ascii="Arial" w:hAnsi="Arial"/>
      <w:b/>
      <w:kern w:val="1"/>
      <w:sz w:val="28"/>
      <w:lang w:val="es-ES_tradnl" w:eastAsia="ar-SA" w:bidi="ar-SA"/>
    </w:rPr>
  </w:style>
  <w:style w:type="character" w:customStyle="1" w:styleId="CarCar2">
    <w:name w:val="Car Car2"/>
    <w:rsid w:val="002358A5"/>
    <w:rPr>
      <w:sz w:val="24"/>
      <w:szCs w:val="24"/>
      <w:lang w:val="es-ES" w:eastAsia="ar-SA" w:bidi="ar-SA"/>
    </w:rPr>
  </w:style>
  <w:style w:type="character" w:customStyle="1" w:styleId="TextosinformatoCar">
    <w:name w:val="Texto sin formato Car"/>
    <w:link w:val="Textosinformato"/>
    <w:rsid w:val="002358A5"/>
    <w:rPr>
      <w:lang w:val="es-ES" w:eastAsia="ar-SA"/>
    </w:rPr>
  </w:style>
  <w:style w:type="character" w:customStyle="1" w:styleId="BodyText21Car">
    <w:name w:val="Body Text 21 Car"/>
    <w:uiPriority w:val="99"/>
    <w:rsid w:val="002358A5"/>
    <w:rPr>
      <w:rFonts w:ascii="Arial" w:hAnsi="Arial"/>
      <w:sz w:val="24"/>
      <w:lang w:val="es-ES_tradnl" w:eastAsia="ar-SA" w:bidi="ar-SA"/>
    </w:rPr>
  </w:style>
  <w:style w:type="paragraph" w:customStyle="1" w:styleId="xl22">
    <w:name w:val="xl22"/>
    <w:basedOn w:val="Normal"/>
    <w:rsid w:val="002358A5"/>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2358A5"/>
    <w:pPr>
      <w:tabs>
        <w:tab w:val="left" w:pos="9000"/>
        <w:tab w:val="right" w:pos="9360"/>
      </w:tabs>
      <w:suppressAutoHyphens/>
      <w:overflowPunct w:val="0"/>
      <w:autoSpaceDE w:val="0"/>
      <w:textAlignment w:val="baseline"/>
    </w:pPr>
    <w:rPr>
      <w:rFonts w:ascii="Courier" w:eastAsia="Times New Roman" w:hAnsi="Courier" w:cs="Times New Roman"/>
      <w:noProof/>
      <w:sz w:val="24"/>
      <w:szCs w:val="24"/>
      <w:lang w:val="en-US" w:eastAsia="ar-SA"/>
    </w:rPr>
  </w:style>
  <w:style w:type="paragraph" w:customStyle="1" w:styleId="xl24">
    <w:name w:val="xl24"/>
    <w:basedOn w:val="Normal"/>
    <w:rsid w:val="002358A5"/>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2358A5"/>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2358A5"/>
    <w:pPr>
      <w:widowControl w:val="0"/>
      <w:tabs>
        <w:tab w:val="left" w:pos="1701"/>
        <w:tab w:val="left" w:pos="2268"/>
      </w:tabs>
      <w:suppressAutoHyphens/>
    </w:pPr>
    <w:rPr>
      <w:rFonts w:ascii="Arial" w:eastAsia="Times New Roman" w:hAnsi="Arial" w:cs="Times New Roman"/>
      <w:noProof/>
      <w:sz w:val="24"/>
      <w:szCs w:val="20"/>
      <w:lang w:val="es-ES_tradnl" w:eastAsia="ar-SA"/>
    </w:rPr>
  </w:style>
  <w:style w:type="paragraph" w:customStyle="1" w:styleId="1">
    <w:name w:val="1"/>
    <w:basedOn w:val="Normal"/>
    <w:next w:val="Sangradetexto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BlockText1">
    <w:name w:val="Block Text1"/>
    <w:basedOn w:val="Normal"/>
    <w:uiPriority w:val="99"/>
    <w:rsid w:val="002358A5"/>
    <w:pPr>
      <w:suppressAutoHyphens/>
      <w:overflowPunct w:val="0"/>
      <w:autoSpaceDE w:val="0"/>
      <w:ind w:left="851" w:right="51"/>
      <w:jc w:val="center"/>
      <w:textAlignment w:val="baseline"/>
    </w:pPr>
    <w:rPr>
      <w:rFonts w:ascii="Arial" w:eastAsia="Times New Roman" w:hAnsi="Arial" w:cs="Times New Roman"/>
      <w:b/>
      <w:noProof/>
      <w:sz w:val="20"/>
      <w:szCs w:val="20"/>
      <w:lang w:val="es-ES_tradnl" w:eastAsia="ar-SA"/>
    </w:rPr>
  </w:style>
  <w:style w:type="paragraph" w:customStyle="1" w:styleId="Vieta2">
    <w:name w:val="Viñeta 2"/>
    <w:basedOn w:val="Normal"/>
    <w:rsid w:val="002358A5"/>
    <w:pPr>
      <w:suppressAutoHyphens/>
      <w:ind w:left="851" w:hanging="283"/>
    </w:pPr>
    <w:rPr>
      <w:rFonts w:ascii="Arial" w:eastAsia="Times New Roman" w:hAnsi="Arial" w:cs="Times New Roman"/>
      <w:noProof/>
      <w:color w:val="000000"/>
      <w:sz w:val="20"/>
      <w:szCs w:val="20"/>
      <w:lang w:val="es-ES" w:eastAsia="ar-SA"/>
    </w:rPr>
  </w:style>
  <w:style w:type="paragraph" w:customStyle="1" w:styleId="BodyText23">
    <w:name w:val="Body Text 23"/>
    <w:basedOn w:val="Normal"/>
    <w:rsid w:val="002358A5"/>
    <w:pPr>
      <w:widowControl w:val="0"/>
      <w:tabs>
        <w:tab w:val="left" w:pos="709"/>
        <w:tab w:val="left" w:pos="1276"/>
      </w:tabs>
      <w:suppressAutoHyphens/>
    </w:pPr>
    <w:rPr>
      <w:rFonts w:ascii="Verdana" w:eastAsia="Times New Roman" w:hAnsi="Verdana" w:cs="Times New Roman"/>
      <w:noProof/>
      <w:sz w:val="24"/>
      <w:szCs w:val="20"/>
      <w:lang w:val="es-ES_tradnl" w:eastAsia="ar-SA"/>
    </w:rPr>
  </w:style>
  <w:style w:type="paragraph" w:customStyle="1" w:styleId="SangradetindependienteF">
    <w:name w:val="Sangría de t. independiente/ÈF"/>
    <w:basedOn w:val="Normal"/>
    <w:rsid w:val="002358A5"/>
    <w:pPr>
      <w:widowControl w:val="0"/>
      <w:suppressAutoHyphens/>
    </w:pPr>
    <w:rPr>
      <w:rFonts w:ascii="Arial" w:eastAsia="Times New Roman" w:hAnsi="Arial" w:cs="Times New Roman"/>
      <w:noProof/>
      <w:sz w:val="20"/>
      <w:szCs w:val="20"/>
      <w:lang w:val="es-ES" w:eastAsia="ar-SA"/>
    </w:rPr>
  </w:style>
  <w:style w:type="paragraph" w:customStyle="1" w:styleId="BodyText21">
    <w:name w:val="Body Text 21"/>
    <w:basedOn w:val="Normal"/>
    <w:rsid w:val="002358A5"/>
    <w:pPr>
      <w:widowControl w:val="0"/>
      <w:suppressAutoHyphens/>
      <w:ind w:left="426" w:hanging="426"/>
    </w:pPr>
    <w:rPr>
      <w:rFonts w:ascii="Arial" w:eastAsia="Times New Roman" w:hAnsi="Arial" w:cs="Times New Roman"/>
      <w:noProof/>
      <w:sz w:val="24"/>
      <w:szCs w:val="20"/>
      <w:lang w:val="es-ES_tradnl" w:eastAsia="ar-SA"/>
    </w:rPr>
  </w:style>
  <w:style w:type="paragraph" w:customStyle="1" w:styleId="IncisoParr">
    <w:name w:val="IncisoParr"/>
    <w:basedOn w:val="Normal"/>
    <w:rsid w:val="002358A5"/>
    <w:pPr>
      <w:widowControl w:val="0"/>
      <w:suppressAutoHyphens/>
      <w:overflowPunct w:val="0"/>
      <w:autoSpaceDE w:val="0"/>
      <w:ind w:left="992"/>
      <w:textAlignment w:val="baseline"/>
    </w:pPr>
    <w:rPr>
      <w:rFonts w:ascii="Arial" w:eastAsia="Times New Roman" w:hAnsi="Arial" w:cs="Times New Roman"/>
      <w:noProof/>
      <w:szCs w:val="20"/>
      <w:lang w:val="es-ES_tradnl" w:eastAsia="ar-SA"/>
    </w:rPr>
  </w:style>
  <w:style w:type="paragraph" w:customStyle="1" w:styleId="TextoVietas">
    <w:name w:val="Texto Viñetas"/>
    <w:basedOn w:val="Texto0"/>
    <w:rsid w:val="002358A5"/>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2358A5"/>
    <w:pPr>
      <w:tabs>
        <w:tab w:val="left" w:pos="1985"/>
      </w:tabs>
      <w:suppressAutoHyphens/>
      <w:ind w:left="397" w:hanging="397"/>
    </w:pPr>
    <w:rPr>
      <w:rFonts w:ascii="Arial" w:eastAsia="Times New Roman" w:hAnsi="Arial" w:cs="Times New Roman"/>
      <w:noProof/>
      <w:szCs w:val="20"/>
      <w:lang w:val="en-US" w:eastAsia="ar-SA"/>
    </w:rPr>
  </w:style>
  <w:style w:type="paragraph" w:customStyle="1" w:styleId="Option">
    <w:name w:val="Option"/>
    <w:basedOn w:val="Bullet"/>
    <w:rsid w:val="002358A5"/>
  </w:style>
  <w:style w:type="paragraph" w:customStyle="1" w:styleId="RenglondeTabla">
    <w:name w:val="Renglon de Tabla"/>
    <w:basedOn w:val="Normal"/>
    <w:rsid w:val="002358A5"/>
    <w:pPr>
      <w:widowControl w:val="0"/>
      <w:suppressAutoHyphens/>
      <w:spacing w:before="60" w:after="60"/>
    </w:pPr>
    <w:rPr>
      <w:rFonts w:ascii="Arial" w:eastAsia="Times New Roman" w:hAnsi="Arial" w:cs="Times New Roman"/>
      <w:noProof/>
      <w:sz w:val="24"/>
      <w:szCs w:val="20"/>
      <w:lang w:eastAsia="ar-SA"/>
    </w:rPr>
  </w:style>
  <w:style w:type="paragraph" w:customStyle="1" w:styleId="Normal2">
    <w:name w:val="Normal+2"/>
    <w:basedOn w:val="Normal"/>
    <w:next w:val="Normal"/>
    <w:rsid w:val="002358A5"/>
    <w:pPr>
      <w:suppressAutoHyphens/>
      <w:autoSpaceDE w:val="0"/>
    </w:pPr>
    <w:rPr>
      <w:rFonts w:ascii="Arial" w:eastAsia="Times New Roman" w:hAnsi="Arial" w:cs="Times New Roman"/>
      <w:noProof/>
      <w:lang w:val="es-ES" w:eastAsia="ar-SA"/>
    </w:rPr>
  </w:style>
  <w:style w:type="paragraph" w:customStyle="1" w:styleId="n1Car">
    <w:name w:val="n1 Car"/>
    <w:basedOn w:val="Normal"/>
    <w:rsid w:val="002358A5"/>
    <w:pPr>
      <w:suppressAutoHyphens/>
      <w:autoSpaceDE w:val="0"/>
    </w:pPr>
    <w:rPr>
      <w:rFonts w:ascii="Verdana" w:eastAsia="Times New Roman" w:hAnsi="Verdana" w:cs="Times New Roman"/>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styleId="TDC9">
    <w:name w:val="toc 9"/>
    <w:basedOn w:val="ndice"/>
    <w:uiPriority w:val="39"/>
    <w:rsid w:val="002358A5"/>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2358A5"/>
    <w:pPr>
      <w:tabs>
        <w:tab w:val="right" w:leader="dot" w:pos="17613"/>
      </w:tabs>
      <w:ind w:left="2547"/>
    </w:pPr>
    <w:rPr>
      <w:rFonts w:cs="Tahoma"/>
      <w:szCs w:val="24"/>
    </w:rPr>
  </w:style>
  <w:style w:type="character" w:customStyle="1" w:styleId="CarCar6">
    <w:name w:val="Car Car6"/>
    <w:rsid w:val="002358A5"/>
    <w:rPr>
      <w:sz w:val="24"/>
      <w:szCs w:val="24"/>
      <w:lang w:val="es-ES" w:eastAsia="ar-SA"/>
    </w:rPr>
  </w:style>
  <w:style w:type="paragraph" w:styleId="Textoindependiente3">
    <w:name w:val="Body Text 3"/>
    <w:basedOn w:val="Normal"/>
    <w:link w:val="Textoindependiente3Car"/>
    <w:rsid w:val="002358A5"/>
    <w:pPr>
      <w:suppressAutoHyphens/>
      <w:spacing w:after="120"/>
    </w:pPr>
    <w:rPr>
      <w:rFonts w:ascii="Times New Roman" w:eastAsia="Times New Roman" w:hAnsi="Times New Roman" w:cs="Times New Roman"/>
      <w:noProof/>
      <w:sz w:val="16"/>
      <w:szCs w:val="16"/>
      <w:lang w:val="es-ES" w:eastAsia="ar-SA"/>
    </w:rPr>
  </w:style>
  <w:style w:type="character" w:customStyle="1" w:styleId="Textoindependiente3Car">
    <w:name w:val="Texto independiente 3 Car"/>
    <w:basedOn w:val="Fuentedeprrafopredeter"/>
    <w:link w:val="Textoindependiente3"/>
    <w:rsid w:val="002358A5"/>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03020F"/>
    <w:pPr>
      <w:keepLines/>
      <w:suppressAutoHyphens w:val="0"/>
      <w:spacing w:before="480" w:line="276" w:lineRule="auto"/>
      <w:outlineLvl w:val="9"/>
    </w:pPr>
    <w:rPr>
      <w:color w:val="365F91"/>
      <w:szCs w:val="28"/>
      <w:lang w:val="es-ES"/>
    </w:rPr>
  </w:style>
  <w:style w:type="paragraph" w:styleId="Textodebloque">
    <w:name w:val="Block Text"/>
    <w:basedOn w:val="Normal"/>
    <w:rsid w:val="002358A5"/>
    <w:pPr>
      <w:tabs>
        <w:tab w:val="left" w:pos="426"/>
      </w:tabs>
      <w:autoSpaceDE w:val="0"/>
      <w:autoSpaceDN w:val="0"/>
      <w:ind w:left="426" w:right="-659"/>
    </w:pPr>
    <w:rPr>
      <w:rFonts w:ascii="Times New Roman" w:eastAsia="Times New Roman" w:hAnsi="Times New Roman" w:cs="Times New Roman"/>
      <w:noProof/>
      <w:sz w:val="20"/>
      <w:szCs w:val="24"/>
      <w:lang w:val="es-ES_tradnl" w:eastAsia="es-ES"/>
    </w:rPr>
  </w:style>
  <w:style w:type="paragraph" w:customStyle="1" w:styleId="Textoindependiente24">
    <w:name w:val="Texto independiente 24"/>
    <w:basedOn w:val="Normal"/>
    <w:rsid w:val="002358A5"/>
    <w:pPr>
      <w:autoSpaceDE w:val="0"/>
    </w:pPr>
    <w:rPr>
      <w:rFonts w:ascii="Arial Narrow" w:eastAsia="Times New Roman" w:hAnsi="Arial Narrow" w:cs="Times New Roman"/>
      <w:noProof/>
      <w:lang w:val="es-ES" w:eastAsia="ar-SA"/>
    </w:rPr>
  </w:style>
  <w:style w:type="paragraph" w:customStyle="1" w:styleId="p25">
    <w:name w:val="p25"/>
    <w:basedOn w:val="Normal"/>
    <w:rsid w:val="002358A5"/>
    <w:pPr>
      <w:suppressAutoHyphens/>
      <w:spacing w:line="240" w:lineRule="atLeast"/>
      <w:ind w:left="1680"/>
    </w:pPr>
    <w:rPr>
      <w:rFonts w:ascii="Times New Roman" w:eastAsia="Times New Roman" w:hAnsi="Times New Roman" w:cs="Times New Roman"/>
      <w:noProof/>
      <w:sz w:val="24"/>
      <w:szCs w:val="20"/>
      <w:lang w:val="es-ES" w:eastAsia="ar-SA"/>
    </w:rPr>
  </w:style>
  <w:style w:type="paragraph" w:customStyle="1" w:styleId="Sangra3detindependiente2">
    <w:name w:val="Sangría 3 de t. independiente2"/>
    <w:basedOn w:val="Normal"/>
    <w:rsid w:val="002358A5"/>
    <w:pPr>
      <w:suppressAutoHyphens/>
      <w:autoSpaceDE w:val="0"/>
      <w:ind w:left="284" w:hanging="284"/>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2358A5"/>
    <w:pPr>
      <w:suppressAutoHyphens/>
      <w:spacing w:after="120" w:line="480" w:lineRule="auto"/>
    </w:pPr>
    <w:rPr>
      <w:rFonts w:ascii="Times New Roman" w:eastAsia="Times New Roman" w:hAnsi="Times New Roman" w:cs="Times New Roman"/>
      <w:noProof/>
      <w:sz w:val="24"/>
      <w:szCs w:val="24"/>
      <w:lang w:val="es-ES" w:eastAsia="ar-SA"/>
    </w:rPr>
  </w:style>
  <w:style w:type="paragraph" w:customStyle="1" w:styleId="Sangra3detindependiente4">
    <w:name w:val="Sangría 3 de t. independiente4"/>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styleId="Mapadeldocumento">
    <w:name w:val="Document Map"/>
    <w:basedOn w:val="Normal"/>
    <w:link w:val="MapadeldocumentoCar"/>
    <w:rsid w:val="002358A5"/>
    <w:pPr>
      <w:shd w:val="clear" w:color="auto" w:fill="000080"/>
      <w:suppressAutoHyphens/>
    </w:pPr>
    <w:rPr>
      <w:rFonts w:ascii="Tahoma" w:eastAsia="Times New Roman" w:hAnsi="Tahoma" w:cs="Times New Roman"/>
      <w:noProof/>
      <w:sz w:val="20"/>
      <w:szCs w:val="20"/>
      <w:lang w:val="es-ES" w:eastAsia="ar-SA"/>
    </w:rPr>
  </w:style>
  <w:style w:type="character" w:customStyle="1" w:styleId="MapadeldocumentoCar">
    <w:name w:val="Mapa del documento Car"/>
    <w:basedOn w:val="Fuentedeprrafopredeter"/>
    <w:link w:val="Mapadeldocumento"/>
    <w:rsid w:val="002358A5"/>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2358A5"/>
    <w:pPr>
      <w:spacing w:after="120" w:line="480" w:lineRule="auto"/>
      <w:ind w:left="283"/>
    </w:pPr>
    <w:rPr>
      <w:rFonts w:ascii="Times New Roman" w:eastAsia="Times New Roman" w:hAnsi="Times New Roman" w:cs="Times New Roman"/>
      <w:noProof/>
      <w:sz w:val="24"/>
      <w:szCs w:val="24"/>
      <w:lang w:eastAsia="es-ES"/>
    </w:rPr>
  </w:style>
  <w:style w:type="character" w:customStyle="1" w:styleId="Sangra2detindependienteCar">
    <w:name w:val="Sangría 2 de t. independiente Car"/>
    <w:basedOn w:val="Fuentedeprrafopredeter"/>
    <w:link w:val="Sangra2detindependiente"/>
    <w:rsid w:val="002358A5"/>
    <w:rPr>
      <w:rFonts w:ascii="Times New Roman" w:eastAsia="Times New Roman" w:hAnsi="Times New Roman" w:cs="Times New Roman"/>
      <w:noProof/>
      <w:sz w:val="24"/>
      <w:szCs w:val="24"/>
      <w:lang w:eastAsia="es-ES"/>
    </w:rPr>
  </w:style>
  <w:style w:type="paragraph" w:styleId="Lista2">
    <w:name w:val="List 2"/>
    <w:basedOn w:val="Normal"/>
    <w:rsid w:val="002358A5"/>
    <w:pPr>
      <w:ind w:left="566" w:hanging="283"/>
    </w:pPr>
    <w:rPr>
      <w:rFonts w:ascii="Times New Roman" w:eastAsia="Times New Roman" w:hAnsi="Times New Roman" w:cs="Times New Roman"/>
      <w:noProof/>
      <w:sz w:val="24"/>
      <w:szCs w:val="24"/>
      <w:lang w:eastAsia="es-ES"/>
    </w:rPr>
  </w:style>
  <w:style w:type="paragraph" w:styleId="Epgrafe">
    <w:name w:val="caption"/>
    <w:basedOn w:val="Normal"/>
    <w:next w:val="Normal"/>
    <w:qFormat/>
    <w:rsid w:val="002358A5"/>
    <w:pPr>
      <w:overflowPunct w:val="0"/>
      <w:autoSpaceDE w:val="0"/>
      <w:autoSpaceDN w:val="0"/>
      <w:adjustRightInd w:val="0"/>
      <w:jc w:val="center"/>
      <w:textAlignment w:val="baseline"/>
    </w:pPr>
    <w:rPr>
      <w:rFonts w:ascii="Arial" w:eastAsia="Times New Roman" w:hAnsi="Arial" w:cs="Times New Roman"/>
      <w:b/>
      <w:noProof/>
      <w:sz w:val="20"/>
      <w:szCs w:val="20"/>
      <w:lang w:val="es-ES_tradnl" w:eastAsia="es-ES"/>
    </w:rPr>
  </w:style>
  <w:style w:type="paragraph" w:styleId="Listaconvietas2">
    <w:name w:val="List Bullet 2"/>
    <w:basedOn w:val="Normal"/>
    <w:autoRedefine/>
    <w:rsid w:val="002358A5"/>
    <w:rPr>
      <w:rFonts w:ascii="Arial" w:eastAsia="Times New Roman" w:hAnsi="Arial" w:cs="Arial"/>
      <w:noProof/>
      <w:lang w:val="en-US"/>
    </w:rPr>
  </w:style>
  <w:style w:type="paragraph" w:styleId="Listaconvietas4">
    <w:name w:val="List Bullet 4"/>
    <w:basedOn w:val="Normal"/>
    <w:rsid w:val="002358A5"/>
    <w:pPr>
      <w:numPr>
        <w:numId w:val="6"/>
      </w:numPr>
    </w:pPr>
    <w:rPr>
      <w:rFonts w:ascii="Times New Roman" w:eastAsia="Times New Roman" w:hAnsi="Times New Roman" w:cs="Times New Roman"/>
      <w:noProof/>
      <w:sz w:val="20"/>
      <w:szCs w:val="20"/>
      <w:lang w:eastAsia="es-ES"/>
    </w:rPr>
  </w:style>
  <w:style w:type="paragraph" w:styleId="Lista5">
    <w:name w:val="List 5"/>
    <w:basedOn w:val="Normal"/>
    <w:rsid w:val="002358A5"/>
    <w:pPr>
      <w:ind w:left="1415" w:hanging="283"/>
    </w:pPr>
    <w:rPr>
      <w:rFonts w:ascii="Times New Roman" w:eastAsia="Times New Roman" w:hAnsi="Times New Roman" w:cs="Times New Roman"/>
      <w:noProof/>
      <w:sz w:val="24"/>
      <w:szCs w:val="24"/>
      <w:lang w:val="en-US"/>
    </w:rPr>
  </w:style>
  <w:style w:type="numbering" w:styleId="111111">
    <w:name w:val="Outline List 2"/>
    <w:basedOn w:val="Sinlista"/>
    <w:rsid w:val="002358A5"/>
  </w:style>
  <w:style w:type="paragraph" w:customStyle="1" w:styleId="p15">
    <w:name w:val="p15"/>
    <w:basedOn w:val="Normal"/>
    <w:rsid w:val="002358A5"/>
    <w:pPr>
      <w:tabs>
        <w:tab w:val="left" w:pos="2060"/>
        <w:tab w:val="left" w:pos="2400"/>
      </w:tabs>
      <w:spacing w:line="240" w:lineRule="atLeast"/>
      <w:ind w:left="1008" w:hanging="432"/>
    </w:pPr>
    <w:rPr>
      <w:rFonts w:ascii="Times New Roman" w:eastAsia="Times New Roman" w:hAnsi="Times New Roman" w:cs="Times New Roman"/>
      <w:noProof/>
      <w:sz w:val="24"/>
      <w:szCs w:val="20"/>
      <w:lang w:val="es-ES_tradnl" w:eastAsia="es-ES"/>
    </w:rPr>
  </w:style>
  <w:style w:type="paragraph" w:customStyle="1" w:styleId="c5">
    <w:name w:val="c5"/>
    <w:basedOn w:val="Normal"/>
    <w:rsid w:val="002358A5"/>
    <w:pPr>
      <w:spacing w:line="240" w:lineRule="atLeast"/>
      <w:jc w:val="center"/>
    </w:pPr>
    <w:rPr>
      <w:rFonts w:ascii="Times New Roman" w:eastAsia="Times New Roman" w:hAnsi="Times New Roman" w:cs="Times New Roman"/>
      <w:noProof/>
      <w:sz w:val="24"/>
      <w:szCs w:val="20"/>
      <w:lang w:val="es-ES_tradnl" w:eastAsia="es-ES"/>
    </w:rPr>
  </w:style>
  <w:style w:type="character" w:customStyle="1" w:styleId="Refdecomentario2">
    <w:name w:val="Ref. de comentario2"/>
    <w:rsid w:val="002358A5"/>
    <w:rPr>
      <w:sz w:val="16"/>
      <w:szCs w:val="16"/>
    </w:rPr>
  </w:style>
  <w:style w:type="character" w:customStyle="1" w:styleId="WW8Num6z3">
    <w:name w:val="WW8Num6z3"/>
    <w:rsid w:val="002358A5"/>
    <w:rPr>
      <w:rFonts w:ascii="Symbol" w:hAnsi="Symbol"/>
    </w:rPr>
  </w:style>
  <w:style w:type="paragraph" w:customStyle="1" w:styleId="Textoindependiente23">
    <w:name w:val="Texto independiente 23"/>
    <w:basedOn w:val="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Sangra2detindependiente2">
    <w:name w:val="Sangría 2 de t. independiente2"/>
    <w:basedOn w:val="Normal"/>
    <w:rsid w:val="002358A5"/>
    <w:pPr>
      <w:suppressAutoHyphens/>
      <w:spacing w:after="120" w:line="480" w:lineRule="auto"/>
      <w:ind w:left="283"/>
    </w:pPr>
    <w:rPr>
      <w:rFonts w:ascii="Times New Roman" w:eastAsia="Times New Roman" w:hAnsi="Times New Roman" w:cs="Times New Roman"/>
      <w:noProof/>
      <w:sz w:val="24"/>
      <w:szCs w:val="24"/>
      <w:lang w:eastAsia="ar-SA"/>
    </w:rPr>
  </w:style>
  <w:style w:type="paragraph" w:customStyle="1" w:styleId="Lista22">
    <w:name w:val="Lista 22"/>
    <w:basedOn w:val="Normal"/>
    <w:uiPriority w:val="99"/>
    <w:rsid w:val="002358A5"/>
    <w:pPr>
      <w:suppressAutoHyphens/>
      <w:ind w:left="566" w:hanging="283"/>
    </w:pPr>
    <w:rPr>
      <w:rFonts w:ascii="Times New Roman" w:eastAsia="Times New Roman" w:hAnsi="Times New Roman" w:cs="Times New Roman"/>
      <w:noProof/>
      <w:sz w:val="24"/>
      <w:szCs w:val="24"/>
      <w:lang w:eastAsia="ar-SA"/>
    </w:rPr>
  </w:style>
  <w:style w:type="paragraph" w:customStyle="1" w:styleId="Epgrafe2">
    <w:name w:val="Epígrafe2"/>
    <w:basedOn w:val="Normal"/>
    <w:next w:val="Normal"/>
    <w:rsid w:val="002358A5"/>
    <w:pPr>
      <w:suppressAutoHyphens/>
      <w:overflowPunct w:val="0"/>
      <w:autoSpaceDE w:val="0"/>
      <w:jc w:val="center"/>
      <w:textAlignment w:val="baseline"/>
    </w:pPr>
    <w:rPr>
      <w:rFonts w:ascii="Arial" w:eastAsia="Times New Roman" w:hAnsi="Arial" w:cs="Times New Roman"/>
      <w:b/>
      <w:noProof/>
      <w:sz w:val="20"/>
      <w:szCs w:val="20"/>
      <w:lang w:val="es-ES_tradnl" w:eastAsia="ar-SA"/>
    </w:rPr>
  </w:style>
  <w:style w:type="paragraph" w:customStyle="1" w:styleId="Textocomentario2">
    <w:name w:val="Texto comentario2"/>
    <w:basedOn w:val="Normal"/>
    <w:uiPriority w:val="99"/>
    <w:rsid w:val="002358A5"/>
    <w:pPr>
      <w:suppressAutoHyphens/>
    </w:pPr>
    <w:rPr>
      <w:rFonts w:ascii="Times New Roman" w:eastAsia="Times New Roman" w:hAnsi="Times New Roman" w:cs="Times New Roman"/>
      <w:noProof/>
      <w:sz w:val="20"/>
      <w:szCs w:val="20"/>
      <w:lang w:val="es-ES" w:eastAsia="ar-SA"/>
    </w:rPr>
  </w:style>
  <w:style w:type="paragraph" w:customStyle="1" w:styleId="Mapadeldocumento2">
    <w:name w:val="Mapa del documento2"/>
    <w:basedOn w:val="Normal"/>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2358A5"/>
    <w:pPr>
      <w:suppressAutoHyphens/>
    </w:pPr>
    <w:rPr>
      <w:rFonts w:ascii="Arial" w:eastAsia="Times New Roman" w:hAnsi="Arial" w:cs="Arial"/>
      <w:noProof/>
      <w:lang w:val="en-US" w:eastAsia="ar-SA"/>
    </w:rPr>
  </w:style>
  <w:style w:type="paragraph" w:customStyle="1" w:styleId="Listaconvietas42">
    <w:name w:val="Lista con viñetas 42"/>
    <w:basedOn w:val="Normal"/>
    <w:rsid w:val="002358A5"/>
    <w:pPr>
      <w:tabs>
        <w:tab w:val="num" w:pos="1200"/>
      </w:tabs>
      <w:suppressAutoHyphens/>
      <w:ind w:left="1200" w:hanging="840"/>
    </w:pPr>
    <w:rPr>
      <w:rFonts w:ascii="Times New Roman" w:eastAsia="Times New Roman" w:hAnsi="Times New Roman" w:cs="Times New Roman"/>
      <w:noProof/>
      <w:sz w:val="20"/>
      <w:szCs w:val="20"/>
      <w:lang w:eastAsia="ar-SA"/>
    </w:rPr>
  </w:style>
  <w:style w:type="paragraph" w:customStyle="1" w:styleId="Lista52">
    <w:name w:val="Lista 52"/>
    <w:basedOn w:val="Normal"/>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Listaconvietas21">
    <w:name w:val="Lista con viñetas 21"/>
    <w:basedOn w:val="Normal"/>
    <w:uiPriority w:val="99"/>
    <w:rsid w:val="002358A5"/>
    <w:pPr>
      <w:suppressAutoHyphens/>
    </w:pPr>
    <w:rPr>
      <w:rFonts w:ascii="Arial" w:eastAsia="Times New Roman" w:hAnsi="Arial" w:cs="Arial"/>
      <w:noProof/>
      <w:lang w:val="en-US" w:eastAsia="ar-SA"/>
    </w:rPr>
  </w:style>
  <w:style w:type="paragraph" w:customStyle="1" w:styleId="Listaconvietas41">
    <w:name w:val="Lista con viñetas 41"/>
    <w:basedOn w:val="Normal"/>
    <w:uiPriority w:val="99"/>
    <w:rsid w:val="002358A5"/>
    <w:pPr>
      <w:tabs>
        <w:tab w:val="left" w:pos="6045"/>
      </w:tabs>
      <w:suppressAutoHyphens/>
      <w:ind w:left="1209" w:hanging="360"/>
    </w:pPr>
    <w:rPr>
      <w:rFonts w:ascii="Times New Roman" w:eastAsia="Times New Roman" w:hAnsi="Times New Roman" w:cs="Times New Roman"/>
      <w:noProof/>
      <w:sz w:val="20"/>
      <w:szCs w:val="20"/>
      <w:lang w:eastAsia="ar-SA"/>
    </w:rPr>
  </w:style>
  <w:style w:type="paragraph" w:customStyle="1" w:styleId="Lista51">
    <w:name w:val="Lista 51"/>
    <w:basedOn w:val="Normal"/>
    <w:uiPriority w:val="99"/>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western">
    <w:name w:val="western"/>
    <w:basedOn w:val="Normal"/>
    <w:rsid w:val="002358A5"/>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2358A5"/>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2358A5"/>
    <w:rPr>
      <w:b/>
    </w:rPr>
  </w:style>
  <w:style w:type="character" w:customStyle="1" w:styleId="WW8Num10z3">
    <w:name w:val="WW8Num10z3"/>
    <w:uiPriority w:val="99"/>
    <w:rsid w:val="002358A5"/>
    <w:rPr>
      <w:rFonts w:ascii="Symbol" w:hAnsi="Symbol"/>
    </w:rPr>
  </w:style>
  <w:style w:type="character" w:customStyle="1" w:styleId="WW8Num20z3">
    <w:name w:val="WW8Num20z3"/>
    <w:rsid w:val="002358A5"/>
    <w:rPr>
      <w:rFonts w:ascii="Symbol" w:hAnsi="Symbol"/>
    </w:rPr>
  </w:style>
  <w:style w:type="character" w:styleId="nfasis">
    <w:name w:val="Emphasis"/>
    <w:qFormat/>
    <w:rsid w:val="002358A5"/>
    <w:rPr>
      <w:rFonts w:cs="Times New Roman"/>
      <w:i/>
      <w:iCs/>
    </w:rPr>
  </w:style>
  <w:style w:type="character" w:customStyle="1" w:styleId="eacep1">
    <w:name w:val="eacep1"/>
    <w:rsid w:val="002358A5"/>
    <w:rPr>
      <w:color w:val="000000"/>
    </w:rPr>
  </w:style>
  <w:style w:type="character" w:customStyle="1" w:styleId="WW8NumSt3z0">
    <w:name w:val="WW8NumSt3z0"/>
    <w:rsid w:val="002358A5"/>
    <w:rPr>
      <w:rFonts w:ascii="Symbol" w:hAnsi="Symbol"/>
    </w:rPr>
  </w:style>
  <w:style w:type="character" w:customStyle="1" w:styleId="WW8NumSt4z0">
    <w:name w:val="WW8NumSt4z0"/>
    <w:rsid w:val="002358A5"/>
    <w:rPr>
      <w:rFonts w:ascii="Symbol" w:hAnsi="Symbol"/>
    </w:rPr>
  </w:style>
  <w:style w:type="paragraph" w:styleId="Listaconvietas5">
    <w:name w:val="List Bullet 5"/>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DefaultText">
    <w:name w:val="Default Text"/>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3">
    <w:name w:val="Texto prede: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1">
    <w:name w:val="Texto prede: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frarial">
    <w:name w:val="lfrarial"/>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Sangraprim">
    <w:name w:val="Sangría  prim"/>
    <w:basedOn w:val="Normal"/>
    <w:rsid w:val="002358A5"/>
    <w:pPr>
      <w:overflowPunct w:val="0"/>
      <w:autoSpaceDE w:val="0"/>
      <w:autoSpaceDN w:val="0"/>
      <w:adjustRightInd w:val="0"/>
      <w:ind w:firstLine="720"/>
      <w:textAlignment w:val="baseline"/>
    </w:pPr>
    <w:rPr>
      <w:rFonts w:ascii="Times New Roman" w:eastAsia="Times New Roman" w:hAnsi="Times New Roman" w:cs="Times New Roman"/>
      <w:noProof/>
      <w:sz w:val="24"/>
      <w:szCs w:val="20"/>
      <w:lang w:val="es-ES" w:eastAsia="es-ES"/>
    </w:rPr>
  </w:style>
  <w:style w:type="paragraph" w:customStyle="1" w:styleId="Listaconnm">
    <w:name w:val="Lista con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quemaynm">
    <w:name w:val="Esquema y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Notaalpie">
    <w:name w:val="Nota al 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Pie">
    <w:name w:val="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abla">
    <w:name w:val="Tabl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bas">
    <w:name w:val="subbas"/>
    <w:basedOn w:val="Normal"/>
    <w:rsid w:val="002358A5"/>
    <w:pPr>
      <w:overflowPunct w:val="0"/>
      <w:autoSpaceDE w:val="0"/>
      <w:autoSpaceDN w:val="0"/>
      <w:adjustRightInd w:val="0"/>
      <w:ind w:left="1440" w:hanging="1440"/>
      <w:textAlignment w:val="baseline"/>
    </w:pPr>
    <w:rPr>
      <w:rFonts w:ascii="Times New Roman" w:eastAsia="Times New Roman" w:hAnsi="Times New Roman" w:cs="Times New Roman"/>
      <w:b/>
      <w:noProof/>
      <w:sz w:val="24"/>
      <w:szCs w:val="20"/>
      <w:lang w:val="es-ES" w:eastAsia="es-ES"/>
    </w:rPr>
  </w:style>
  <w:style w:type="paragraph" w:customStyle="1" w:styleId="Cabecera">
    <w:name w:val="Cabecer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epgrafe">
    <w:name w:val="Subepígrafe"/>
    <w:basedOn w:val="Normal"/>
    <w:rsid w:val="002358A5"/>
    <w:pPr>
      <w:overflowPunct w:val="0"/>
      <w:autoSpaceDE w:val="0"/>
      <w:autoSpaceDN w:val="0"/>
      <w:adjustRightInd w:val="0"/>
      <w:spacing w:before="73" w:after="73"/>
      <w:textAlignment w:val="baseline"/>
    </w:pPr>
    <w:rPr>
      <w:rFonts w:ascii="Times New Roman" w:eastAsia="Times New Roman" w:hAnsi="Times New Roman" w:cs="Times New Roman"/>
      <w:b/>
      <w:i/>
      <w:noProof/>
      <w:sz w:val="24"/>
      <w:szCs w:val="20"/>
      <w:lang w:val="es-ES" w:eastAsia="es-ES"/>
    </w:rPr>
  </w:style>
  <w:style w:type="paragraph" w:customStyle="1" w:styleId="Nmeros">
    <w:name w:val="Número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1">
    <w:name w:val="Topo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
    <w:name w:val="Topo"/>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tndar">
    <w:name w:val="Estándar"/>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1">
    <w:name w:val="Seq Level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2">
    <w:name w:val="Seq Level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3">
    <w:name w:val="Seq Level 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4">
    <w:name w:val="Seq Level 4"/>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5">
    <w:name w:val="Seq Level 5"/>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6">
    <w:name w:val="Seq Level 6"/>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7">
    <w:name w:val="Seq Level 7"/>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8">
    <w:name w:val="Seq Level 8"/>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9">
    <w:name w:val="Seq Level 9"/>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WPBullets">
    <w:name w:val="WP Bullet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2">
    <w:name w:val="Texto prede: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INEA">
    <w:name w:val="LINEA"/>
    <w:basedOn w:val="Normal"/>
    <w:rsid w:val="002358A5"/>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1">
    <w:name w:val="sangra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te">
    <w:name w:val="Texto predet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ibas">
    <w:name w:val="tibas"/>
    <w:basedOn w:val="Normal"/>
    <w:rsid w:val="002358A5"/>
    <w:pPr>
      <w:overflowPunct w:val="0"/>
      <w:autoSpaceDE w:val="0"/>
      <w:autoSpaceDN w:val="0"/>
      <w:adjustRightInd w:val="0"/>
      <w:jc w:val="center"/>
      <w:textAlignment w:val="baseline"/>
    </w:pPr>
    <w:rPr>
      <w:rFonts w:ascii="Times New Roman" w:eastAsia="Times New Roman" w:hAnsi="Times New Roman" w:cs="Times New Roman"/>
      <w:b/>
      <w:noProof/>
      <w:sz w:val="26"/>
      <w:szCs w:val="20"/>
      <w:lang w:val="es-ES" w:eastAsia="es-ES"/>
    </w:rPr>
  </w:style>
  <w:style w:type="paragraph" w:customStyle="1" w:styleId="Textodetabl">
    <w:name w:val="Texto de tabl"/>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imple">
    <w:name w:val="Simple"/>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1">
    <w:name w:val="Topos 1"/>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2">
    <w:name w:val="Topos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primeralnea">
    <w:name w:val="Sangría  primera línea"/>
    <w:basedOn w:val="Normal"/>
    <w:rsid w:val="002358A5"/>
    <w:pPr>
      <w:overflowPunct w:val="0"/>
      <w:autoSpaceDE w:val="0"/>
      <w:autoSpaceDN w:val="0"/>
      <w:adjustRightInd w:val="0"/>
      <w:ind w:firstLine="720"/>
      <w:textAlignment w:val="baseline"/>
    </w:pPr>
    <w:rPr>
      <w:rFonts w:ascii="Arial" w:eastAsia="Times New Roman" w:hAnsi="Arial" w:cs="Times New Roman"/>
      <w:noProof/>
      <w:sz w:val="24"/>
      <w:szCs w:val="20"/>
      <w:lang w:val="es-ES" w:eastAsia="es-ES"/>
    </w:rPr>
  </w:style>
  <w:style w:type="paragraph" w:customStyle="1" w:styleId="Esquemaynmeros">
    <w:name w:val="Esquema y números"/>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detabla">
    <w:name w:val="Texto de tabla"/>
    <w:basedOn w:val="Normal"/>
    <w:rsid w:val="002358A5"/>
    <w:pPr>
      <w:tabs>
        <w:tab w:val="decimal" w:pos="0"/>
      </w:tabs>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
    <w:name w:val="Texto predeterminado"/>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1">
    <w:name w:val="Texto predeterminado:1"/>
    <w:basedOn w:val="Normal"/>
    <w:rsid w:val="002358A5"/>
    <w:rPr>
      <w:rFonts w:ascii="Arial" w:eastAsia="Times New Roman" w:hAnsi="Arial" w:cs="Times New Roman"/>
      <w:noProof/>
      <w:sz w:val="24"/>
      <w:szCs w:val="20"/>
      <w:lang w:val="es-ES" w:eastAsia="es-ES"/>
    </w:rPr>
  </w:style>
  <w:style w:type="character" w:customStyle="1" w:styleId="InitialStyle">
    <w:name w:val="InitialStyle"/>
    <w:rsid w:val="002358A5"/>
    <w:rPr>
      <w:szCs w:val="20"/>
    </w:rPr>
  </w:style>
  <w:style w:type="paragraph" w:customStyle="1" w:styleId="Bullet2">
    <w:name w:val="Bullet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_tradnl" w:eastAsia="es-ES"/>
    </w:rPr>
  </w:style>
  <w:style w:type="paragraph" w:customStyle="1" w:styleId="MainTitle">
    <w:name w:val="Main Title"/>
    <w:basedOn w:val="Normal"/>
    <w:rsid w:val="002358A5"/>
    <w:pPr>
      <w:keepNext/>
      <w:tabs>
        <w:tab w:val="center" w:pos="4513"/>
      </w:tabs>
      <w:spacing w:after="480" w:line="600" w:lineRule="exact"/>
    </w:pPr>
    <w:rPr>
      <w:rFonts w:ascii="Times New Roman" w:eastAsia="Times New Roman" w:hAnsi="Times New Roman" w:cs="Times New Roman"/>
      <w:b/>
      <w:i/>
      <w:noProof/>
      <w:sz w:val="60"/>
      <w:szCs w:val="20"/>
      <w:lang w:val="es-ES_tradnl"/>
    </w:rPr>
  </w:style>
  <w:style w:type="paragraph" w:customStyle="1" w:styleId="GREEN4">
    <w:name w:val="GREEN4"/>
    <w:basedOn w:val="Normal"/>
    <w:uiPriority w:val="99"/>
    <w:rsid w:val="002358A5"/>
    <w:rPr>
      <w:rFonts w:ascii="CG Times (W1)" w:eastAsia="Times New Roman" w:hAnsi="CG Times (W1)" w:cs="Times New Roman"/>
      <w:noProof/>
      <w:sz w:val="20"/>
      <w:szCs w:val="20"/>
      <w:lang w:val="es-ES_tradnl" w:eastAsia="es-ES"/>
    </w:rPr>
  </w:style>
  <w:style w:type="paragraph" w:customStyle="1" w:styleId="Estilo">
    <w:name w:val="Estilo"/>
    <w:link w:val="EstiloCar"/>
    <w:qFormat/>
    <w:rsid w:val="002358A5"/>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2358A5"/>
    <w:pPr>
      <w:keepNext/>
      <w:pBdr>
        <w:bottom w:val="single" w:sz="6" w:space="1" w:color="auto"/>
      </w:pBdr>
      <w:tabs>
        <w:tab w:val="right" w:pos="8496"/>
      </w:tabs>
      <w:spacing w:before="360" w:after="120" w:line="320" w:lineRule="exact"/>
    </w:pPr>
    <w:rPr>
      <w:rFonts w:ascii="Times New Roman" w:eastAsia="Times New Roman" w:hAnsi="Times New Roman" w:cs="Times New Roman"/>
      <w:b/>
      <w:noProof/>
      <w:sz w:val="32"/>
      <w:szCs w:val="20"/>
      <w:lang w:val="es-ES_tradnl"/>
    </w:rPr>
  </w:style>
  <w:style w:type="paragraph" w:customStyle="1" w:styleId="Ttulos">
    <w:name w:val="Títulos"/>
    <w:basedOn w:val="Normal"/>
    <w:rsid w:val="002358A5"/>
    <w:rPr>
      <w:rFonts w:ascii="Arial" w:eastAsia="Times New Roman" w:hAnsi="Arial" w:cs="Times New Roman"/>
      <w:noProof/>
      <w:sz w:val="24"/>
      <w:szCs w:val="20"/>
      <w:lang w:val="es-ES_tradnl"/>
    </w:rPr>
  </w:style>
  <w:style w:type="paragraph" w:styleId="Textosinformato">
    <w:name w:val="Plain Text"/>
    <w:basedOn w:val="Normal"/>
    <w:link w:val="TextosinformatoCar"/>
    <w:rsid w:val="002358A5"/>
    <w:rPr>
      <w:lang w:val="es-ES" w:eastAsia="ar-SA"/>
    </w:rPr>
  </w:style>
  <w:style w:type="character" w:customStyle="1" w:styleId="TextosinformatoCar1">
    <w:name w:val="Texto sin formato Car1"/>
    <w:basedOn w:val="Fuentedeprrafopredeter"/>
    <w:semiHidden/>
    <w:rsid w:val="002358A5"/>
    <w:rPr>
      <w:rFonts w:ascii="Consolas" w:hAnsi="Consolas" w:cs="Consolas"/>
      <w:sz w:val="21"/>
      <w:szCs w:val="21"/>
    </w:rPr>
  </w:style>
  <w:style w:type="paragraph" w:customStyle="1" w:styleId="Level1">
    <w:name w:val="Level 1"/>
    <w:basedOn w:val="Normal"/>
    <w:rsid w:val="002358A5"/>
    <w:pPr>
      <w:widowControl w:val="0"/>
      <w:tabs>
        <w:tab w:val="num" w:pos="3652"/>
      </w:tabs>
      <w:ind w:left="432" w:hanging="432"/>
      <w:outlineLvl w:val="0"/>
    </w:pPr>
    <w:rPr>
      <w:rFonts w:ascii="CG Times" w:eastAsia="Times New Roman" w:hAnsi="CG Times" w:cs="Times New Roman"/>
      <w:noProof/>
      <w:snapToGrid w:val="0"/>
      <w:sz w:val="24"/>
      <w:szCs w:val="20"/>
      <w:lang w:val="en-US"/>
    </w:rPr>
  </w:style>
  <w:style w:type="paragraph" w:customStyle="1" w:styleId="Indent1">
    <w:name w:val="Indent1"/>
    <w:basedOn w:val="Normal"/>
    <w:rsid w:val="002358A5"/>
    <w:pPr>
      <w:tabs>
        <w:tab w:val="left" w:pos="567"/>
        <w:tab w:val="left" w:pos="1021"/>
        <w:tab w:val="left" w:pos="1474"/>
        <w:tab w:val="left" w:pos="1928"/>
        <w:tab w:val="left" w:pos="2381"/>
      </w:tabs>
      <w:ind w:left="567" w:hanging="567"/>
    </w:pPr>
    <w:rPr>
      <w:rFonts w:ascii="Times New Roman" w:eastAsia="Times New Roman" w:hAnsi="Times New Roman" w:cs="Times New Roman"/>
      <w:noProof/>
      <w:sz w:val="20"/>
      <w:szCs w:val="20"/>
      <w:lang w:val="en-GB" w:eastAsia="es-ES"/>
    </w:rPr>
  </w:style>
  <w:style w:type="paragraph" w:customStyle="1" w:styleId="Pages">
    <w:name w:val="Pages"/>
    <w:basedOn w:val="Textoindependiente"/>
    <w:next w:val="Ttulo1"/>
    <w:rsid w:val="002358A5"/>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2358A5"/>
    <w:pPr>
      <w:keepNext/>
      <w:tabs>
        <w:tab w:val="left" w:pos="567"/>
        <w:tab w:val="left" w:pos="1021"/>
        <w:tab w:val="left" w:pos="1474"/>
        <w:tab w:val="left" w:pos="1928"/>
        <w:tab w:val="left" w:pos="2381"/>
      </w:tabs>
      <w:spacing w:before="240"/>
    </w:pPr>
    <w:rPr>
      <w:rFonts w:ascii="Optima" w:eastAsia="Times New Roman" w:hAnsi="Optima" w:cs="Times New Roman"/>
      <w:b/>
      <w:i/>
      <w:noProof/>
      <w:szCs w:val="20"/>
      <w:lang w:val="en-GB" w:eastAsia="es-ES"/>
    </w:rPr>
  </w:style>
  <w:style w:type="paragraph" w:customStyle="1" w:styleId="indent3">
    <w:name w:val="indent3"/>
    <w:basedOn w:val="Normal"/>
    <w:rsid w:val="002358A5"/>
    <w:pPr>
      <w:ind w:left="1474" w:hanging="1474"/>
    </w:pPr>
    <w:rPr>
      <w:rFonts w:ascii="Times New Roman" w:eastAsia="Times New Roman" w:hAnsi="Times New Roman" w:cs="Times New Roman"/>
      <w:noProof/>
      <w:sz w:val="20"/>
      <w:szCs w:val="20"/>
      <w:lang w:val="en-GB" w:eastAsia="es-ES"/>
    </w:rPr>
  </w:style>
  <w:style w:type="paragraph" w:styleId="Lista3">
    <w:name w:val="List 3"/>
    <w:basedOn w:val="Normal"/>
    <w:rsid w:val="002358A5"/>
    <w:pPr>
      <w:overflowPunct w:val="0"/>
      <w:autoSpaceDE w:val="0"/>
      <w:autoSpaceDN w:val="0"/>
      <w:adjustRightInd w:val="0"/>
      <w:spacing w:before="100" w:after="100"/>
      <w:ind w:left="849" w:hanging="283"/>
      <w:textAlignment w:val="baseline"/>
    </w:pPr>
    <w:rPr>
      <w:rFonts w:ascii="Times New Roman" w:eastAsia="Times New Roman" w:hAnsi="Times New Roman" w:cs="Times New Roman"/>
      <w:noProof/>
      <w:sz w:val="24"/>
      <w:szCs w:val="20"/>
      <w:lang w:val="es-ES" w:eastAsia="es-ES"/>
    </w:rPr>
  </w:style>
  <w:style w:type="paragraph" w:styleId="Lista4">
    <w:name w:val="List 4"/>
    <w:basedOn w:val="Normal"/>
    <w:rsid w:val="002358A5"/>
    <w:pPr>
      <w:overflowPunct w:val="0"/>
      <w:autoSpaceDE w:val="0"/>
      <w:autoSpaceDN w:val="0"/>
      <w:adjustRightInd w:val="0"/>
      <w:spacing w:before="100" w:after="100"/>
      <w:ind w:left="1132" w:hanging="283"/>
      <w:textAlignment w:val="baseline"/>
    </w:pPr>
    <w:rPr>
      <w:rFonts w:ascii="Times New Roman" w:eastAsia="Times New Roman" w:hAnsi="Times New Roman" w:cs="Times New Roman"/>
      <w:noProof/>
      <w:sz w:val="24"/>
      <w:szCs w:val="20"/>
      <w:lang w:val="es-ES" w:eastAsia="es-ES"/>
    </w:rPr>
  </w:style>
  <w:style w:type="paragraph" w:styleId="Continuarlista">
    <w:name w:val="List Continue"/>
    <w:basedOn w:val="Normal"/>
    <w:rsid w:val="002358A5"/>
    <w:pPr>
      <w:overflowPunct w:val="0"/>
      <w:autoSpaceDE w:val="0"/>
      <w:autoSpaceDN w:val="0"/>
      <w:adjustRightInd w:val="0"/>
      <w:spacing w:before="100" w:after="120"/>
      <w:ind w:left="283"/>
      <w:textAlignment w:val="baseline"/>
    </w:pPr>
    <w:rPr>
      <w:rFonts w:ascii="Times New Roman" w:eastAsia="Times New Roman" w:hAnsi="Times New Roman" w:cs="Times New Roman"/>
      <w:noProof/>
      <w:sz w:val="24"/>
      <w:szCs w:val="20"/>
      <w:lang w:val="es-ES" w:eastAsia="es-ES"/>
    </w:rPr>
  </w:style>
  <w:style w:type="paragraph" w:styleId="Continuarlista2">
    <w:name w:val="List Continue 2"/>
    <w:basedOn w:val="Normal"/>
    <w:rsid w:val="002358A5"/>
    <w:pPr>
      <w:overflowPunct w:val="0"/>
      <w:autoSpaceDE w:val="0"/>
      <w:autoSpaceDN w:val="0"/>
      <w:adjustRightInd w:val="0"/>
      <w:spacing w:before="100" w:after="120"/>
      <w:ind w:left="566"/>
      <w:textAlignment w:val="baseline"/>
    </w:pPr>
    <w:rPr>
      <w:rFonts w:ascii="Times New Roman" w:eastAsia="Times New Roman" w:hAnsi="Times New Roman" w:cs="Times New Roman"/>
      <w:noProof/>
      <w:sz w:val="24"/>
      <w:szCs w:val="20"/>
      <w:lang w:val="es-ES" w:eastAsia="es-ES"/>
    </w:rPr>
  </w:style>
  <w:style w:type="paragraph" w:styleId="Continuarlista3">
    <w:name w:val="List Continue 3"/>
    <w:basedOn w:val="Normal"/>
    <w:rsid w:val="002358A5"/>
    <w:pPr>
      <w:overflowPunct w:val="0"/>
      <w:autoSpaceDE w:val="0"/>
      <w:autoSpaceDN w:val="0"/>
      <w:adjustRightInd w:val="0"/>
      <w:spacing w:before="100" w:after="120"/>
      <w:ind w:left="849"/>
      <w:textAlignment w:val="baseline"/>
    </w:pPr>
    <w:rPr>
      <w:rFonts w:ascii="Times New Roman" w:eastAsia="Times New Roman" w:hAnsi="Times New Roman" w:cs="Times New Roman"/>
      <w:noProof/>
      <w:sz w:val="24"/>
      <w:szCs w:val="20"/>
      <w:lang w:val="es-ES" w:eastAsia="es-ES"/>
    </w:rPr>
  </w:style>
  <w:style w:type="paragraph" w:styleId="Continuarlista4">
    <w:name w:val="List Continue 4"/>
    <w:basedOn w:val="Normal"/>
    <w:rsid w:val="002358A5"/>
    <w:pPr>
      <w:overflowPunct w:val="0"/>
      <w:autoSpaceDE w:val="0"/>
      <w:autoSpaceDN w:val="0"/>
      <w:adjustRightInd w:val="0"/>
      <w:spacing w:before="100" w:after="120"/>
      <w:ind w:left="1132"/>
      <w:textAlignment w:val="baseline"/>
    </w:pPr>
    <w:rPr>
      <w:rFonts w:ascii="Times New Roman" w:eastAsia="Times New Roman" w:hAnsi="Times New Roman" w:cs="Times New Roman"/>
      <w:noProof/>
      <w:sz w:val="24"/>
      <w:szCs w:val="20"/>
      <w:lang w:val="es-ES" w:eastAsia="es-ES"/>
    </w:rPr>
  </w:style>
  <w:style w:type="paragraph" w:styleId="Continuarlista5">
    <w:name w:val="List Continue 5"/>
    <w:basedOn w:val="Normal"/>
    <w:rsid w:val="002358A5"/>
    <w:pPr>
      <w:overflowPunct w:val="0"/>
      <w:autoSpaceDE w:val="0"/>
      <w:autoSpaceDN w:val="0"/>
      <w:adjustRightInd w:val="0"/>
      <w:spacing w:before="100" w:after="120"/>
      <w:ind w:left="1415"/>
      <w:textAlignment w:val="baseline"/>
    </w:pPr>
    <w:rPr>
      <w:rFonts w:ascii="Times New Roman" w:eastAsia="Times New Roman" w:hAnsi="Times New Roman" w:cs="Times New Roman"/>
      <w:noProof/>
      <w:sz w:val="24"/>
      <w:szCs w:val="20"/>
      <w:lang w:val="es-ES" w:eastAsia="es-ES"/>
    </w:rPr>
  </w:style>
  <w:style w:type="paragraph" w:customStyle="1" w:styleId="Enclosure">
    <w:name w:val="Enclosure"/>
    <w:basedOn w:val="Normal"/>
    <w:rsid w:val="002358A5"/>
    <w:pPr>
      <w:overflowPunct w:val="0"/>
      <w:autoSpaceDE w:val="0"/>
      <w:autoSpaceDN w:val="0"/>
      <w:adjustRightInd w:val="0"/>
      <w:spacing w:before="100" w:after="100"/>
      <w:textAlignment w:val="baseline"/>
    </w:pPr>
    <w:rPr>
      <w:rFonts w:ascii="Times New Roman" w:eastAsia="Times New Roman" w:hAnsi="Times New Roman" w:cs="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2358A5"/>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2358A5"/>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rPr>
  </w:style>
  <w:style w:type="numbering" w:customStyle="1" w:styleId="Estilo1">
    <w:name w:val="Estilo1"/>
    <w:rsid w:val="002358A5"/>
  </w:style>
  <w:style w:type="numbering" w:customStyle="1" w:styleId="111">
    <w:name w:val="1.1.1"/>
    <w:rsid w:val="002358A5"/>
  </w:style>
  <w:style w:type="character" w:customStyle="1" w:styleId="CarCar13">
    <w:name w:val="Car Car13"/>
    <w:rsid w:val="002358A5"/>
    <w:rPr>
      <w:rFonts w:ascii="Arial" w:hAnsi="Arial" w:cs="Arial"/>
      <w:lang w:val="es-ES_tradnl" w:eastAsia="ar-SA" w:bidi="ar-SA"/>
    </w:rPr>
  </w:style>
  <w:style w:type="character" w:customStyle="1" w:styleId="CarCar14">
    <w:name w:val="Car Car14"/>
    <w:rsid w:val="002358A5"/>
    <w:rPr>
      <w:sz w:val="24"/>
      <w:lang w:val="es-ES" w:eastAsia="ar-SA" w:bidi="ar-SA"/>
    </w:rPr>
  </w:style>
  <w:style w:type="character" w:customStyle="1" w:styleId="CarCar12">
    <w:name w:val="Car Car12"/>
    <w:rsid w:val="002358A5"/>
    <w:rPr>
      <w:b/>
      <w:sz w:val="28"/>
      <w:lang w:val="es-ES" w:eastAsia="ar-SA" w:bidi="ar-SA"/>
    </w:rPr>
  </w:style>
  <w:style w:type="character" w:customStyle="1" w:styleId="CarCar17">
    <w:name w:val="Car Car17"/>
    <w:rsid w:val="002358A5"/>
    <w:rPr>
      <w:rFonts w:ascii="Times New Roman" w:eastAsia="Times New Roman" w:hAnsi="Times New Roman" w:cs="Times New Roman"/>
      <w:sz w:val="24"/>
      <w:szCs w:val="20"/>
      <w:lang w:eastAsia="ar-SA"/>
    </w:rPr>
  </w:style>
  <w:style w:type="character" w:customStyle="1" w:styleId="CarCar16">
    <w:name w:val="Car Car16"/>
    <w:rsid w:val="002358A5"/>
    <w:rPr>
      <w:rFonts w:ascii="Arial" w:eastAsia="Times New Roman" w:hAnsi="Arial" w:cs="Arial"/>
      <w:sz w:val="20"/>
      <w:szCs w:val="20"/>
      <w:lang w:val="es-ES_tradnl" w:eastAsia="ar-SA"/>
    </w:rPr>
  </w:style>
  <w:style w:type="character" w:customStyle="1" w:styleId="CarCar15">
    <w:name w:val="Car Car15"/>
    <w:rsid w:val="002358A5"/>
    <w:rPr>
      <w:rFonts w:ascii="Times New Roman" w:eastAsia="Times New Roman" w:hAnsi="Times New Roman" w:cs="Times New Roman"/>
      <w:b/>
      <w:sz w:val="28"/>
      <w:szCs w:val="20"/>
      <w:lang w:eastAsia="ar-SA"/>
    </w:rPr>
  </w:style>
  <w:style w:type="character" w:customStyle="1" w:styleId="CarCar10">
    <w:name w:val="Car Car10"/>
    <w:semiHidden/>
    <w:rsid w:val="002358A5"/>
    <w:rPr>
      <w:rFonts w:ascii="Times New Roman" w:eastAsia="Times New Roman" w:hAnsi="Times New Roman" w:cs="Times New Roman"/>
      <w:sz w:val="20"/>
      <w:szCs w:val="20"/>
      <w:lang w:eastAsia="ar-SA"/>
    </w:rPr>
  </w:style>
  <w:style w:type="character" w:customStyle="1" w:styleId="CarCar8">
    <w:name w:val="Car Car8"/>
    <w:rsid w:val="002358A5"/>
    <w:rPr>
      <w:sz w:val="24"/>
      <w:lang w:val="es-ES" w:eastAsia="ar-SA" w:bidi="ar-SA"/>
    </w:rPr>
  </w:style>
  <w:style w:type="paragraph" w:customStyle="1" w:styleId="Textoindependiente26">
    <w:name w:val="Texto independiente 26"/>
    <w:basedOn w:val="Normal"/>
    <w:rsid w:val="002358A5"/>
    <w:pPr>
      <w:widowControl w:val="0"/>
    </w:pPr>
    <w:rPr>
      <w:rFonts w:ascii="Arial" w:eastAsia="Times New Roman" w:hAnsi="Arial" w:cs="Times New Roman"/>
      <w:noProof/>
      <w:sz w:val="24"/>
      <w:szCs w:val="20"/>
      <w:lang w:val="es-ES_tradnl" w:eastAsia="es-ES"/>
    </w:rPr>
  </w:style>
  <w:style w:type="paragraph" w:customStyle="1" w:styleId="Sangra2detindependiente3">
    <w:name w:val="Sangría 2 de t. independiente3"/>
    <w:basedOn w:val="Normal"/>
    <w:rsid w:val="002358A5"/>
    <w:pPr>
      <w:widowControl w:val="0"/>
      <w:tabs>
        <w:tab w:val="left" w:pos="284"/>
      </w:tabs>
      <w:ind w:left="284" w:hanging="284"/>
    </w:pPr>
    <w:rPr>
      <w:rFonts w:ascii="Arial" w:eastAsia="Times New Roman" w:hAnsi="Arial" w:cs="Times New Roman"/>
      <w:noProof/>
      <w:sz w:val="24"/>
      <w:szCs w:val="20"/>
      <w:lang w:val="es-ES_tradnl" w:eastAsia="es-ES"/>
    </w:rPr>
  </w:style>
  <w:style w:type="paragraph" w:customStyle="1" w:styleId="xl90">
    <w:name w:val="xl9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24"/>
      <w:szCs w:val="24"/>
      <w:lang w:eastAsia="es-MX"/>
    </w:rPr>
  </w:style>
  <w:style w:type="paragraph" w:customStyle="1" w:styleId="xl110">
    <w:name w:val="xl11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5">
    <w:name w:val="xl11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6">
    <w:name w:val="xl11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7">
    <w:name w:val="xl11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9">
    <w:name w:val="xl11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2358A5"/>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Cs w:val="18"/>
      <w:lang w:eastAsia="es-MX"/>
    </w:rPr>
  </w:style>
  <w:style w:type="paragraph" w:customStyle="1" w:styleId="xl121">
    <w:name w:val="xl12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2358A5"/>
    <w:pPr>
      <w:spacing w:before="100" w:beforeAutospacing="1" w:after="100" w:afterAutospacing="1"/>
    </w:pPr>
    <w:rPr>
      <w:rFonts w:ascii="Times New Roman" w:eastAsia="Times New Roman" w:hAnsi="Times New Roman" w:cs="Times New Roman"/>
      <w:noProof/>
      <w:sz w:val="24"/>
      <w:szCs w:val="24"/>
      <w:lang w:eastAsia="es-MX"/>
    </w:rPr>
  </w:style>
  <w:style w:type="paragraph" w:customStyle="1" w:styleId="xl124">
    <w:name w:val="xl12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2358A5"/>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24"/>
      <w:szCs w:val="24"/>
      <w:lang w:eastAsia="es-MX"/>
    </w:rPr>
  </w:style>
  <w:style w:type="paragraph" w:customStyle="1" w:styleId="xl131">
    <w:name w:val="xl13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33">
    <w:name w:val="xl13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2358A5"/>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2358A5"/>
    <w:pPr>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Estilo1x">
    <w:name w:val="Estilo1x"/>
    <w:basedOn w:val="Texto0"/>
    <w:rsid w:val="002358A5"/>
    <w:pPr>
      <w:suppressAutoHyphens w:val="0"/>
      <w:ind w:left="1670" w:hanging="432"/>
    </w:pPr>
    <w:rPr>
      <w:rFonts w:cs="Arial"/>
      <w:szCs w:val="18"/>
      <w:lang w:eastAsia="es-ES"/>
    </w:rPr>
  </w:style>
  <w:style w:type="character" w:customStyle="1" w:styleId="WW8Num13z1">
    <w:name w:val="WW8Num13z1"/>
    <w:rsid w:val="002358A5"/>
    <w:rPr>
      <w:rFonts w:ascii="Courier New" w:hAnsi="Courier New" w:cs="Courier New"/>
    </w:rPr>
  </w:style>
  <w:style w:type="character" w:customStyle="1" w:styleId="WW8Num13z2">
    <w:name w:val="WW8Num13z2"/>
    <w:rsid w:val="002358A5"/>
    <w:rPr>
      <w:rFonts w:ascii="Wingdings" w:hAnsi="Wingdings"/>
    </w:rPr>
  </w:style>
  <w:style w:type="character" w:customStyle="1" w:styleId="WW8Num14z3">
    <w:name w:val="WW8Num14z3"/>
    <w:rsid w:val="002358A5"/>
    <w:rPr>
      <w:rFonts w:ascii="Symbol" w:hAnsi="Symbol"/>
    </w:rPr>
  </w:style>
  <w:style w:type="character" w:customStyle="1" w:styleId="WW8Num16z3">
    <w:name w:val="WW8Num16z3"/>
    <w:rsid w:val="002358A5"/>
    <w:rPr>
      <w:rFonts w:ascii="Symbol" w:hAnsi="Symbol"/>
    </w:rPr>
  </w:style>
  <w:style w:type="character" w:customStyle="1" w:styleId="WW8Num18z3">
    <w:name w:val="WW8Num18z3"/>
    <w:rsid w:val="002358A5"/>
    <w:rPr>
      <w:rFonts w:ascii="Symbol" w:hAnsi="Symbol"/>
    </w:rPr>
  </w:style>
  <w:style w:type="character" w:customStyle="1" w:styleId="WW8Num18z4">
    <w:name w:val="WW8Num18z4"/>
    <w:rsid w:val="002358A5"/>
    <w:rPr>
      <w:rFonts w:ascii="Courier New" w:hAnsi="Courier New" w:cs="Courier New"/>
    </w:rPr>
  </w:style>
  <w:style w:type="character" w:styleId="Nmerodelnea">
    <w:name w:val="line number"/>
    <w:uiPriority w:val="99"/>
    <w:rsid w:val="002358A5"/>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2358A5"/>
    <w:pPr>
      <w:widowControl w:val="0"/>
      <w:suppressAutoHyphens/>
      <w:spacing w:after="160" w:line="240" w:lineRule="exact"/>
    </w:pPr>
    <w:rPr>
      <w:rFonts w:ascii="Tahoma" w:eastAsia="Times New Roman" w:hAnsi="Tahoma" w:cs="Times New Roman"/>
      <w:noProof/>
      <w:sz w:val="20"/>
      <w:szCs w:val="20"/>
      <w:lang w:val="en-US" w:eastAsia="ar-SA"/>
    </w:rPr>
  </w:style>
  <w:style w:type="paragraph" w:customStyle="1" w:styleId="Sangra3detindependiente3">
    <w:name w:val="Sangría 3 de t. independiente3"/>
    <w:basedOn w:val="Normal"/>
    <w:uiPriority w:val="99"/>
    <w:rsid w:val="002358A5"/>
    <w:pPr>
      <w:widowControl w:val="0"/>
      <w:tabs>
        <w:tab w:val="left" w:pos="21109"/>
      </w:tabs>
      <w:suppressAutoHyphens/>
      <w:ind w:left="1275"/>
    </w:pPr>
    <w:rPr>
      <w:rFonts w:ascii="Book Antiqua" w:eastAsia="Times New Roman" w:hAnsi="Book Antiqua" w:cs="Times New Roman"/>
      <w:noProof/>
      <w:sz w:val="24"/>
      <w:szCs w:val="20"/>
      <w:lang w:val="es-ES" w:eastAsia="ar-SA"/>
    </w:rPr>
  </w:style>
  <w:style w:type="paragraph" w:customStyle="1" w:styleId="TableContents">
    <w:name w:val="Table Contents"/>
    <w:basedOn w:val="Normal"/>
    <w:rsid w:val="002358A5"/>
    <w:pPr>
      <w:suppressAutoHyphens/>
    </w:pPr>
    <w:rPr>
      <w:rFonts w:ascii="Times New Roman" w:eastAsia="Times New Roman" w:hAnsi="Times New Roman" w:cs="Times New Roman"/>
      <w:noProof/>
      <w:sz w:val="24"/>
      <w:szCs w:val="24"/>
      <w:lang w:val="es-ES" w:eastAsia="ar-SA"/>
    </w:rPr>
  </w:style>
  <w:style w:type="paragraph" w:customStyle="1" w:styleId="TableHeading">
    <w:name w:val="Table Heading"/>
    <w:basedOn w:val="TableContents"/>
    <w:rsid w:val="002358A5"/>
    <w:pPr>
      <w:jc w:val="center"/>
    </w:pPr>
    <w:rPr>
      <w:b/>
      <w:bCs/>
    </w:rPr>
  </w:style>
  <w:style w:type="paragraph" w:customStyle="1" w:styleId="font5">
    <w:name w:val="font5"/>
    <w:basedOn w:val="Normal"/>
    <w:rsid w:val="002358A5"/>
    <w:pPr>
      <w:spacing w:before="100" w:beforeAutospacing="1" w:after="100" w:afterAutospacing="1"/>
    </w:pPr>
    <w:rPr>
      <w:rFonts w:ascii="Arial Narrow" w:eastAsia="Times New Roman" w:hAnsi="Arial Narrow" w:cs="Times New Roman"/>
      <w:noProof/>
      <w:sz w:val="16"/>
      <w:szCs w:val="16"/>
      <w:lang w:eastAsia="es-MX"/>
    </w:rPr>
  </w:style>
  <w:style w:type="character" w:customStyle="1" w:styleId="searchmatch">
    <w:name w:val="searchmatch"/>
    <w:rsid w:val="002358A5"/>
  </w:style>
  <w:style w:type="character" w:customStyle="1" w:styleId="Ttulo1Car1">
    <w:name w:val="Título 1 Car1"/>
    <w:aliases w:val="Headline Car1,H1 Car,h1 Car,II+ Car,I Car,Document Header1 Car,Chapter Car,heading 1 Car,Titulo 1 Car,Section Heading Car,Part Car"/>
    <w:rsid w:val="002358A5"/>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2358A5"/>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2358A5"/>
  </w:style>
  <w:style w:type="numbering" w:customStyle="1" w:styleId="1111111">
    <w:name w:val="1 / 1.1 / 1.1.11"/>
    <w:basedOn w:val="Sinlista"/>
    <w:next w:val="111111"/>
    <w:semiHidden/>
    <w:unhideWhenUsed/>
    <w:rsid w:val="002358A5"/>
  </w:style>
  <w:style w:type="numbering" w:customStyle="1" w:styleId="1111">
    <w:name w:val="1.1.11"/>
    <w:rsid w:val="002358A5"/>
  </w:style>
  <w:style w:type="table" w:customStyle="1" w:styleId="Tablaconcolumnas22">
    <w:name w:val="Tabla con columnas 22"/>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2358A5"/>
  </w:style>
  <w:style w:type="numbering" w:customStyle="1" w:styleId="1111112">
    <w:name w:val="1 / 1.1 / 1.1.12"/>
    <w:basedOn w:val="Sinlista"/>
    <w:next w:val="111111"/>
    <w:semiHidden/>
    <w:unhideWhenUsed/>
    <w:rsid w:val="002358A5"/>
  </w:style>
  <w:style w:type="numbering" w:customStyle="1" w:styleId="1112">
    <w:name w:val="1.1.12"/>
    <w:rsid w:val="002358A5"/>
  </w:style>
  <w:style w:type="character" w:customStyle="1" w:styleId="WW8Num37z1">
    <w:name w:val="WW8Num37z1"/>
    <w:uiPriority w:val="99"/>
    <w:rsid w:val="002358A5"/>
    <w:rPr>
      <w:rFonts w:ascii="Courier New" w:hAnsi="Courier New" w:cs="Courier New"/>
    </w:rPr>
  </w:style>
  <w:style w:type="character" w:customStyle="1" w:styleId="WW8Num37z2">
    <w:name w:val="WW8Num37z2"/>
    <w:uiPriority w:val="99"/>
    <w:rsid w:val="002358A5"/>
    <w:rPr>
      <w:rFonts w:ascii="Wingdings" w:hAnsi="Wingdings"/>
    </w:rPr>
  </w:style>
  <w:style w:type="paragraph" w:customStyle="1" w:styleId="Encabezado6">
    <w:name w:val="Encabezado6"/>
    <w:basedOn w:val="Normal"/>
    <w:next w:val="Textoindependiente"/>
    <w:uiPriority w:val="99"/>
    <w:rsid w:val="002358A5"/>
    <w:pPr>
      <w:keepNext/>
      <w:suppressAutoHyphens/>
      <w:spacing w:before="240" w:after="120"/>
    </w:pPr>
    <w:rPr>
      <w:rFonts w:ascii="Arial" w:eastAsia="MS Mincho" w:hAnsi="Arial" w:cs="Tahoma"/>
      <w:noProof/>
      <w:sz w:val="28"/>
      <w:szCs w:val="28"/>
      <w:lang w:eastAsia="ar-SA"/>
    </w:rPr>
  </w:style>
  <w:style w:type="table" w:customStyle="1" w:styleId="Tablaconcuadrcula1">
    <w:name w:val="Tabla con cuadrícula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03020F"/>
    <w:rPr>
      <w:rFonts w:ascii="Noto Sans" w:eastAsia="Times New Roman" w:hAnsi="Noto Sans" w:cs="Times New Roman"/>
      <w:noProof/>
      <w:sz w:val="24"/>
      <w:szCs w:val="24"/>
      <w:lang w:val="es-ES" w:eastAsia="es-ES"/>
    </w:rPr>
  </w:style>
  <w:style w:type="paragraph" w:customStyle="1" w:styleId="Default">
    <w:name w:val="Default"/>
    <w:rsid w:val="002358A5"/>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rsid w:val="002358A5"/>
    <w:pPr>
      <w:ind w:left="720"/>
    </w:pPr>
    <w:rPr>
      <w:rFonts w:ascii="Calibri" w:eastAsia="Times New Roman" w:hAnsi="Calibri" w:cs="Times New Roman"/>
      <w:noProof/>
      <w:lang w:eastAsia="ar-SA"/>
    </w:rPr>
  </w:style>
  <w:style w:type="paragraph" w:styleId="Listaconvietas">
    <w:name w:val="List Bullet"/>
    <w:basedOn w:val="Normal"/>
    <w:rsid w:val="002358A5"/>
    <w:pPr>
      <w:tabs>
        <w:tab w:val="num" w:pos="420"/>
      </w:tabs>
      <w:spacing w:line="360" w:lineRule="auto"/>
      <w:ind w:left="420" w:hanging="420"/>
    </w:pPr>
    <w:rPr>
      <w:rFonts w:ascii="Arial" w:eastAsia="Times New Roman" w:hAnsi="Arial" w:cs="Times New Roman"/>
      <w:noProof/>
      <w:sz w:val="20"/>
      <w:szCs w:val="20"/>
      <w:lang w:eastAsia="es-ES"/>
    </w:rPr>
  </w:style>
  <w:style w:type="paragraph" w:styleId="Revisin">
    <w:name w:val="Revision"/>
    <w:hidden/>
    <w:uiPriority w:val="99"/>
    <w:semiHidden/>
    <w:rsid w:val="002358A5"/>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2358A5"/>
    <w:pPr>
      <w:spacing w:before="20" w:after="20"/>
    </w:pPr>
    <w:rPr>
      <w:rFonts w:ascii="Arial Narrow" w:eastAsia="Times New Roman" w:hAnsi="Arial Narrow" w:cs="Arial"/>
      <w:noProof/>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2358A5"/>
    <w:pPr>
      <w:ind w:right="45"/>
    </w:pPr>
    <w:rPr>
      <w:rFonts w:ascii="Arial" w:eastAsia="Times New Roman" w:hAnsi="Arial" w:cs="Times New Roman"/>
      <w:bCs/>
      <w:noProof/>
      <w:color w:val="000000"/>
      <w:sz w:val="24"/>
      <w:szCs w:val="24"/>
      <w:lang w:eastAsia="es-ES"/>
    </w:rPr>
  </w:style>
  <w:style w:type="numbering" w:customStyle="1" w:styleId="Sinlista111111">
    <w:name w:val="Sin lista111111"/>
    <w:next w:val="Sinlista"/>
    <w:uiPriority w:val="99"/>
    <w:semiHidden/>
    <w:unhideWhenUsed/>
    <w:rsid w:val="002358A5"/>
  </w:style>
  <w:style w:type="paragraph" w:customStyle="1" w:styleId="p0">
    <w:name w:val="p0"/>
    <w:basedOn w:val="Normal"/>
    <w:rsid w:val="002358A5"/>
    <w:pPr>
      <w:widowControl w:val="0"/>
      <w:tabs>
        <w:tab w:val="left" w:pos="720"/>
      </w:tabs>
      <w:autoSpaceDE w:val="0"/>
      <w:autoSpaceDN w:val="0"/>
      <w:adjustRightInd w:val="0"/>
      <w:spacing w:line="240" w:lineRule="atLeast"/>
    </w:pPr>
    <w:rPr>
      <w:rFonts w:ascii="Arial" w:eastAsia="Times New Roman" w:hAnsi="Arial" w:cs="Arial"/>
      <w:noProof/>
      <w:sz w:val="24"/>
      <w:szCs w:val="24"/>
      <w:lang w:eastAsia="es-MX"/>
    </w:rPr>
  </w:style>
  <w:style w:type="paragraph" w:customStyle="1" w:styleId="c2">
    <w:name w:val="c2"/>
    <w:basedOn w:val="Normal"/>
    <w:rsid w:val="002358A5"/>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2358A5"/>
  </w:style>
  <w:style w:type="numbering" w:customStyle="1" w:styleId="Sinlista3">
    <w:name w:val="Sin lista3"/>
    <w:next w:val="Sinlista"/>
    <w:uiPriority w:val="99"/>
    <w:semiHidden/>
    <w:unhideWhenUsed/>
    <w:rsid w:val="002358A5"/>
  </w:style>
  <w:style w:type="table" w:customStyle="1" w:styleId="Tablaconcuadrcula2">
    <w:name w:val="Tabla con cuadrícula2"/>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2358A5"/>
  </w:style>
  <w:style w:type="numbering" w:customStyle="1" w:styleId="Estilo13">
    <w:name w:val="Estilo13"/>
    <w:rsid w:val="002358A5"/>
  </w:style>
  <w:style w:type="numbering" w:customStyle="1" w:styleId="1113">
    <w:name w:val="1.1.13"/>
    <w:rsid w:val="002358A5"/>
  </w:style>
  <w:style w:type="table" w:customStyle="1" w:styleId="Tablaconcolumnas211">
    <w:name w:val="Tabla con columnas 21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2358A5"/>
  </w:style>
  <w:style w:type="numbering" w:customStyle="1" w:styleId="11111111">
    <w:name w:val="1 / 1.1 / 1.1.111"/>
    <w:basedOn w:val="Sinlista"/>
    <w:next w:val="111111"/>
    <w:semiHidden/>
    <w:unhideWhenUsed/>
    <w:rsid w:val="002358A5"/>
  </w:style>
  <w:style w:type="numbering" w:customStyle="1" w:styleId="11111">
    <w:name w:val="1.1.111"/>
    <w:rsid w:val="002358A5"/>
  </w:style>
  <w:style w:type="table" w:customStyle="1" w:styleId="Tablaconcolumnas221">
    <w:name w:val="Tabla con columnas 2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2358A5"/>
  </w:style>
  <w:style w:type="numbering" w:customStyle="1" w:styleId="11111121">
    <w:name w:val="1 / 1.1 / 1.1.121"/>
    <w:basedOn w:val="Sinlista"/>
    <w:next w:val="111111"/>
    <w:semiHidden/>
    <w:unhideWhenUsed/>
    <w:rsid w:val="002358A5"/>
  </w:style>
  <w:style w:type="numbering" w:customStyle="1" w:styleId="11121">
    <w:name w:val="1.1.121"/>
    <w:rsid w:val="002358A5"/>
  </w:style>
  <w:style w:type="table" w:customStyle="1" w:styleId="Tablaconcuadrcula11">
    <w:name w:val="Tabla con cuadrícula1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2358A5"/>
  </w:style>
  <w:style w:type="numbering" w:customStyle="1" w:styleId="Sinlista21">
    <w:name w:val="Sin lista21"/>
    <w:next w:val="Sinlista"/>
    <w:uiPriority w:val="99"/>
    <w:semiHidden/>
    <w:unhideWhenUsed/>
    <w:rsid w:val="002358A5"/>
  </w:style>
  <w:style w:type="numbering" w:customStyle="1" w:styleId="Sinlista4">
    <w:name w:val="Sin lista4"/>
    <w:next w:val="Sinlista"/>
    <w:uiPriority w:val="99"/>
    <w:semiHidden/>
    <w:unhideWhenUsed/>
    <w:rsid w:val="002358A5"/>
  </w:style>
  <w:style w:type="numbering" w:customStyle="1" w:styleId="1111114">
    <w:name w:val="1 / 1.1 / 1.1.14"/>
    <w:basedOn w:val="Sinlista"/>
    <w:next w:val="111111"/>
    <w:rsid w:val="002358A5"/>
  </w:style>
  <w:style w:type="numbering" w:customStyle="1" w:styleId="Estilo14">
    <w:name w:val="Estilo14"/>
    <w:rsid w:val="002358A5"/>
  </w:style>
  <w:style w:type="numbering" w:customStyle="1" w:styleId="1114">
    <w:name w:val="1.1.14"/>
    <w:rsid w:val="002358A5"/>
  </w:style>
  <w:style w:type="numbering" w:customStyle="1" w:styleId="Estilo112">
    <w:name w:val="Estilo112"/>
    <w:rsid w:val="002358A5"/>
  </w:style>
  <w:style w:type="numbering" w:customStyle="1" w:styleId="11111112">
    <w:name w:val="1 / 1.1 / 1.1.112"/>
    <w:basedOn w:val="Sinlista"/>
    <w:next w:val="111111"/>
    <w:semiHidden/>
    <w:unhideWhenUsed/>
    <w:rsid w:val="002358A5"/>
  </w:style>
  <w:style w:type="numbering" w:customStyle="1" w:styleId="11112">
    <w:name w:val="1.1.112"/>
    <w:rsid w:val="002358A5"/>
  </w:style>
  <w:style w:type="numbering" w:customStyle="1" w:styleId="Estilo122">
    <w:name w:val="Estilo122"/>
    <w:rsid w:val="002358A5"/>
  </w:style>
  <w:style w:type="numbering" w:customStyle="1" w:styleId="11111122">
    <w:name w:val="1 / 1.1 / 1.1.122"/>
    <w:basedOn w:val="Sinlista"/>
    <w:next w:val="111111"/>
    <w:semiHidden/>
    <w:unhideWhenUsed/>
    <w:rsid w:val="002358A5"/>
  </w:style>
  <w:style w:type="numbering" w:customStyle="1" w:styleId="11122">
    <w:name w:val="1.1.122"/>
    <w:rsid w:val="002358A5"/>
  </w:style>
  <w:style w:type="numbering" w:customStyle="1" w:styleId="Sinlista13">
    <w:name w:val="Sin lista13"/>
    <w:next w:val="Sinlista"/>
    <w:uiPriority w:val="99"/>
    <w:semiHidden/>
    <w:unhideWhenUsed/>
    <w:rsid w:val="002358A5"/>
  </w:style>
  <w:style w:type="numbering" w:customStyle="1" w:styleId="Sinlista22">
    <w:name w:val="Sin lista22"/>
    <w:next w:val="Sinlista"/>
    <w:uiPriority w:val="99"/>
    <w:semiHidden/>
    <w:unhideWhenUsed/>
    <w:rsid w:val="002358A5"/>
  </w:style>
  <w:style w:type="numbering" w:customStyle="1" w:styleId="Sinlista5">
    <w:name w:val="Sin lista5"/>
    <w:next w:val="Sinlista"/>
    <w:uiPriority w:val="99"/>
    <w:semiHidden/>
    <w:unhideWhenUsed/>
    <w:rsid w:val="002358A5"/>
  </w:style>
  <w:style w:type="numbering" w:customStyle="1" w:styleId="1111115">
    <w:name w:val="1 / 1.1 / 1.1.15"/>
    <w:basedOn w:val="Sinlista"/>
    <w:next w:val="111111"/>
    <w:rsid w:val="002358A5"/>
  </w:style>
  <w:style w:type="numbering" w:customStyle="1" w:styleId="Estilo15">
    <w:name w:val="Estilo15"/>
    <w:rsid w:val="002358A5"/>
  </w:style>
  <w:style w:type="numbering" w:customStyle="1" w:styleId="1115">
    <w:name w:val="1.1.15"/>
    <w:rsid w:val="002358A5"/>
  </w:style>
  <w:style w:type="numbering" w:customStyle="1" w:styleId="Estilo113">
    <w:name w:val="Estilo113"/>
    <w:rsid w:val="002358A5"/>
  </w:style>
  <w:style w:type="numbering" w:customStyle="1" w:styleId="11111113">
    <w:name w:val="1 / 1.1 / 1.1.113"/>
    <w:basedOn w:val="Sinlista"/>
    <w:next w:val="111111"/>
    <w:semiHidden/>
    <w:unhideWhenUsed/>
    <w:rsid w:val="002358A5"/>
  </w:style>
  <w:style w:type="numbering" w:customStyle="1" w:styleId="11113">
    <w:name w:val="1.1.113"/>
    <w:rsid w:val="002358A5"/>
  </w:style>
  <w:style w:type="numbering" w:customStyle="1" w:styleId="Estilo123">
    <w:name w:val="Estilo123"/>
    <w:rsid w:val="002358A5"/>
  </w:style>
  <w:style w:type="numbering" w:customStyle="1" w:styleId="11111123">
    <w:name w:val="1 / 1.1 / 1.1.123"/>
    <w:basedOn w:val="Sinlista"/>
    <w:next w:val="111111"/>
    <w:semiHidden/>
    <w:unhideWhenUsed/>
    <w:rsid w:val="002358A5"/>
  </w:style>
  <w:style w:type="numbering" w:customStyle="1" w:styleId="11123">
    <w:name w:val="1.1.123"/>
    <w:rsid w:val="002358A5"/>
  </w:style>
  <w:style w:type="numbering" w:customStyle="1" w:styleId="Sinlista14">
    <w:name w:val="Sin lista14"/>
    <w:next w:val="Sinlista"/>
    <w:uiPriority w:val="99"/>
    <w:semiHidden/>
    <w:unhideWhenUsed/>
    <w:rsid w:val="002358A5"/>
  </w:style>
  <w:style w:type="numbering" w:customStyle="1" w:styleId="Sinlista23">
    <w:name w:val="Sin lista23"/>
    <w:next w:val="Sinlista"/>
    <w:uiPriority w:val="99"/>
    <w:semiHidden/>
    <w:unhideWhenUsed/>
    <w:rsid w:val="002358A5"/>
  </w:style>
  <w:style w:type="character" w:customStyle="1" w:styleId="Ttulo5Car1">
    <w:name w:val="Título 5 Car1"/>
    <w:basedOn w:val="Fuentedeprrafopredeter"/>
    <w:locked/>
    <w:rsid w:val="002358A5"/>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2358A5"/>
    <w:rPr>
      <w:rFonts w:ascii="Arial" w:eastAsia="Times New Roman" w:hAnsi="Arial" w:cs="Arial"/>
      <w:i/>
      <w:sz w:val="20"/>
      <w:szCs w:val="20"/>
      <w:lang w:val="es-ES_tradnl" w:eastAsia="ar-SA"/>
    </w:rPr>
  </w:style>
  <w:style w:type="character" w:customStyle="1" w:styleId="WW8Num27z4">
    <w:name w:val="WW8Num27z4"/>
    <w:uiPriority w:val="99"/>
    <w:rsid w:val="002358A5"/>
    <w:rPr>
      <w:rFonts w:ascii="Courier New" w:hAnsi="Courier New"/>
    </w:rPr>
  </w:style>
  <w:style w:type="character" w:customStyle="1" w:styleId="WW8Num47z5">
    <w:name w:val="WW8Num47z5"/>
    <w:uiPriority w:val="99"/>
    <w:rsid w:val="002358A5"/>
    <w:rPr>
      <w:rFonts w:ascii="Wingdings" w:hAnsi="Wingdings"/>
    </w:rPr>
  </w:style>
  <w:style w:type="character" w:customStyle="1" w:styleId="WW8Num50z3">
    <w:name w:val="WW8Num50z3"/>
    <w:uiPriority w:val="99"/>
    <w:rsid w:val="002358A5"/>
    <w:rPr>
      <w:rFonts w:ascii="Symbol" w:hAnsi="Symbol"/>
    </w:rPr>
  </w:style>
  <w:style w:type="character" w:customStyle="1" w:styleId="WW8Num54z2">
    <w:name w:val="WW8Num54z2"/>
    <w:uiPriority w:val="99"/>
    <w:rsid w:val="002358A5"/>
    <w:rPr>
      <w:rFonts w:ascii="Wingdings" w:hAnsi="Wingdings"/>
    </w:rPr>
  </w:style>
  <w:style w:type="character" w:customStyle="1" w:styleId="WW8Num54z4">
    <w:name w:val="WW8Num54z4"/>
    <w:uiPriority w:val="99"/>
    <w:rsid w:val="002358A5"/>
    <w:rPr>
      <w:rFonts w:ascii="Courier New" w:hAnsi="Courier New"/>
    </w:rPr>
  </w:style>
  <w:style w:type="character" w:customStyle="1" w:styleId="WW8Num63z0">
    <w:name w:val="WW8Num63z0"/>
    <w:uiPriority w:val="99"/>
    <w:rsid w:val="002358A5"/>
    <w:rPr>
      <w:rFonts w:ascii="Arial" w:hAnsi="Arial"/>
    </w:rPr>
  </w:style>
  <w:style w:type="character" w:customStyle="1" w:styleId="WW8Num65z0">
    <w:name w:val="WW8Num65z0"/>
    <w:rsid w:val="002358A5"/>
    <w:rPr>
      <w:u w:val="none"/>
    </w:rPr>
  </w:style>
  <w:style w:type="character" w:customStyle="1" w:styleId="WW8Num66z0">
    <w:name w:val="WW8Num66z0"/>
    <w:rsid w:val="002358A5"/>
    <w:rPr>
      <w:sz w:val="24"/>
    </w:rPr>
  </w:style>
  <w:style w:type="character" w:customStyle="1" w:styleId="WW8NumSt29z0">
    <w:name w:val="WW8NumSt29z0"/>
    <w:uiPriority w:val="99"/>
    <w:rsid w:val="002358A5"/>
    <w:rPr>
      <w:rFonts w:ascii="Arial" w:hAnsi="Arial"/>
    </w:rPr>
  </w:style>
  <w:style w:type="character" w:customStyle="1" w:styleId="WW8NumSt30z0">
    <w:name w:val="WW8NumSt30z0"/>
    <w:uiPriority w:val="99"/>
    <w:rsid w:val="002358A5"/>
    <w:rPr>
      <w:rFonts w:ascii="Arial" w:hAnsi="Arial"/>
    </w:rPr>
  </w:style>
  <w:style w:type="character" w:customStyle="1" w:styleId="WW8NumSt31z0">
    <w:name w:val="WW8NumSt31z0"/>
    <w:uiPriority w:val="99"/>
    <w:rsid w:val="002358A5"/>
    <w:rPr>
      <w:rFonts w:ascii="Arial" w:hAnsi="Arial"/>
    </w:rPr>
  </w:style>
  <w:style w:type="character" w:customStyle="1" w:styleId="Definition">
    <w:name w:val="Definition"/>
    <w:uiPriority w:val="99"/>
    <w:rsid w:val="002358A5"/>
    <w:rPr>
      <w:rFonts w:ascii="Arial" w:hAnsi="Arial"/>
      <w:sz w:val="17"/>
      <w:lang w:val="en-US"/>
    </w:rPr>
  </w:style>
  <w:style w:type="character" w:customStyle="1" w:styleId="tx1">
    <w:name w:val="tx1"/>
    <w:uiPriority w:val="99"/>
    <w:rsid w:val="002358A5"/>
    <w:rPr>
      <w:b/>
    </w:rPr>
  </w:style>
  <w:style w:type="character" w:customStyle="1" w:styleId="TextoindependienteCar1">
    <w:name w:val="Texto independiente Car1"/>
    <w:basedOn w:val="Fuentedeprrafopredeter"/>
    <w:locked/>
    <w:rsid w:val="002358A5"/>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2358A5"/>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2358A5"/>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2358A5"/>
    <w:pPr>
      <w:autoSpaceDE w:val="0"/>
    </w:pPr>
    <w:rPr>
      <w:rFonts w:ascii="Arial Narrow" w:eastAsia="Times New Roman" w:hAnsi="Arial Narrow" w:cs="Times New Roman"/>
      <w:noProof/>
      <w:lang w:val="es-ES_tradnl" w:eastAsia="ar-SA"/>
    </w:rPr>
  </w:style>
  <w:style w:type="character" w:customStyle="1" w:styleId="TextodegloboCar1">
    <w:name w:val="Texto de globo Car1"/>
    <w:basedOn w:val="Fuentedeprrafopredeter"/>
    <w:uiPriority w:val="99"/>
    <w:locked/>
    <w:rsid w:val="002358A5"/>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2358A5"/>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2358A5"/>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2358A5"/>
    <w:pPr>
      <w:tabs>
        <w:tab w:val="left" w:pos="1440"/>
      </w:tabs>
      <w:ind w:left="720" w:hanging="360"/>
    </w:pPr>
    <w:rPr>
      <w:rFonts w:ascii="Arial" w:eastAsia="Times New Roman" w:hAnsi="Arial" w:cs="Times New Roman"/>
      <w:noProof/>
      <w:kern w:val="1"/>
      <w:szCs w:val="20"/>
      <w:lang w:eastAsia="ar-SA"/>
    </w:rPr>
  </w:style>
  <w:style w:type="paragraph" w:customStyle="1" w:styleId="TDC41">
    <w:name w:val="TDC 41"/>
    <w:basedOn w:val="Normal"/>
    <w:next w:val="Normal"/>
    <w:uiPriority w:val="99"/>
    <w:rsid w:val="002358A5"/>
    <w:pPr>
      <w:ind w:left="720"/>
    </w:pPr>
    <w:rPr>
      <w:rFonts w:ascii="Times New Roman" w:eastAsia="Times New Roman" w:hAnsi="Times New Roman" w:cs="Times New Roman"/>
      <w:noProof/>
      <w:sz w:val="24"/>
      <w:szCs w:val="24"/>
      <w:lang w:eastAsia="ar-SA"/>
    </w:rPr>
  </w:style>
  <w:style w:type="paragraph" w:customStyle="1" w:styleId="TDC51">
    <w:name w:val="TDC 51"/>
    <w:basedOn w:val="Normal"/>
    <w:next w:val="Normal"/>
    <w:uiPriority w:val="99"/>
    <w:rsid w:val="002358A5"/>
    <w:pPr>
      <w:ind w:left="960"/>
    </w:pPr>
    <w:rPr>
      <w:rFonts w:ascii="Times New Roman" w:eastAsia="Times New Roman" w:hAnsi="Times New Roman" w:cs="Times New Roman"/>
      <w:noProof/>
      <w:sz w:val="24"/>
      <w:szCs w:val="24"/>
      <w:lang w:eastAsia="ar-SA"/>
    </w:rPr>
  </w:style>
  <w:style w:type="paragraph" w:customStyle="1" w:styleId="TDC61">
    <w:name w:val="TDC 61"/>
    <w:basedOn w:val="Normal"/>
    <w:next w:val="Normal"/>
    <w:uiPriority w:val="99"/>
    <w:rsid w:val="002358A5"/>
    <w:pPr>
      <w:ind w:left="1200"/>
    </w:pPr>
    <w:rPr>
      <w:rFonts w:ascii="Times New Roman" w:eastAsia="Times New Roman" w:hAnsi="Times New Roman" w:cs="Times New Roman"/>
      <w:noProof/>
      <w:sz w:val="24"/>
      <w:szCs w:val="24"/>
      <w:lang w:eastAsia="ar-SA"/>
    </w:rPr>
  </w:style>
  <w:style w:type="paragraph" w:customStyle="1" w:styleId="TDC71">
    <w:name w:val="TDC 71"/>
    <w:basedOn w:val="Normal"/>
    <w:next w:val="Normal"/>
    <w:uiPriority w:val="99"/>
    <w:rsid w:val="002358A5"/>
    <w:pPr>
      <w:ind w:left="1440"/>
    </w:pPr>
    <w:rPr>
      <w:rFonts w:ascii="Times New Roman" w:eastAsia="Times New Roman" w:hAnsi="Times New Roman" w:cs="Times New Roman"/>
      <w:noProof/>
      <w:sz w:val="24"/>
      <w:szCs w:val="24"/>
      <w:lang w:eastAsia="ar-SA"/>
    </w:rPr>
  </w:style>
  <w:style w:type="paragraph" w:customStyle="1" w:styleId="TDC81">
    <w:name w:val="TDC 81"/>
    <w:basedOn w:val="Normal"/>
    <w:next w:val="Normal"/>
    <w:uiPriority w:val="99"/>
    <w:rsid w:val="002358A5"/>
    <w:pPr>
      <w:ind w:left="1680"/>
    </w:pPr>
    <w:rPr>
      <w:rFonts w:ascii="Times New Roman" w:eastAsia="Times New Roman" w:hAnsi="Times New Roman" w:cs="Times New Roman"/>
      <w:noProof/>
      <w:sz w:val="24"/>
      <w:szCs w:val="24"/>
      <w:lang w:eastAsia="ar-SA"/>
    </w:rPr>
  </w:style>
  <w:style w:type="paragraph" w:customStyle="1" w:styleId="TDC91">
    <w:name w:val="TDC 91"/>
    <w:basedOn w:val="Normal"/>
    <w:next w:val="Normal"/>
    <w:uiPriority w:val="99"/>
    <w:rsid w:val="002358A5"/>
    <w:pPr>
      <w:ind w:left="1920"/>
    </w:pPr>
    <w:rPr>
      <w:rFonts w:ascii="Times New Roman" w:eastAsia="Times New Roman" w:hAnsi="Times New Roman" w:cs="Times New Roman"/>
      <w:noProof/>
      <w:sz w:val="24"/>
      <w:szCs w:val="24"/>
      <w:lang w:eastAsia="ar-SA"/>
    </w:rPr>
  </w:style>
  <w:style w:type="paragraph" w:customStyle="1" w:styleId="BodyText26">
    <w:name w:val="Body Text 26"/>
    <w:basedOn w:val="Normal"/>
    <w:uiPriority w:val="99"/>
    <w:rsid w:val="002358A5"/>
    <w:pPr>
      <w:widowControl w:val="0"/>
      <w:tabs>
        <w:tab w:val="left" w:pos="-284"/>
        <w:tab w:val="left" w:pos="9498"/>
      </w:tabs>
      <w:ind w:right="51"/>
      <w:jc w:val="center"/>
    </w:pPr>
    <w:rPr>
      <w:rFonts w:ascii="Arial" w:eastAsia="Times New Roman" w:hAnsi="Arial" w:cs="Times New Roman"/>
      <w:b/>
      <w:noProof/>
      <w:szCs w:val="20"/>
      <w:lang w:eastAsia="ar-SA"/>
    </w:rPr>
  </w:style>
  <w:style w:type="paragraph" w:customStyle="1" w:styleId="Listaconvietas1">
    <w:name w:val="Lista con viñetas1"/>
    <w:basedOn w:val="Normal"/>
    <w:uiPriority w:val="99"/>
    <w:rsid w:val="002358A5"/>
    <w:pPr>
      <w:tabs>
        <w:tab w:val="left" w:pos="720"/>
      </w:tabs>
      <w:ind w:left="360" w:hanging="360"/>
    </w:pPr>
    <w:rPr>
      <w:rFonts w:ascii="Times New Roman" w:eastAsia="Times New Roman" w:hAnsi="Times New Roman" w:cs="Times New Roman"/>
      <w:noProof/>
      <w:sz w:val="24"/>
      <w:szCs w:val="24"/>
      <w:lang w:eastAsia="ar-SA"/>
    </w:rPr>
  </w:style>
  <w:style w:type="paragraph" w:customStyle="1" w:styleId="Listaconvietas51">
    <w:name w:val="Lista con viñetas 51"/>
    <w:basedOn w:val="Normal"/>
    <w:uiPriority w:val="99"/>
    <w:rsid w:val="002358A5"/>
    <w:pPr>
      <w:tabs>
        <w:tab w:val="left" w:pos="2984"/>
      </w:tabs>
      <w:ind w:left="1492" w:hanging="360"/>
    </w:pPr>
    <w:rPr>
      <w:rFonts w:ascii="Times New Roman" w:eastAsia="Times New Roman" w:hAnsi="Times New Roman" w:cs="Times New Roman"/>
      <w:noProof/>
      <w:sz w:val="24"/>
      <w:szCs w:val="24"/>
      <w:lang w:eastAsia="ar-SA"/>
    </w:rPr>
  </w:style>
  <w:style w:type="paragraph" w:customStyle="1" w:styleId="Arial">
    <w:name w:val="Arial"/>
    <w:basedOn w:val="Normal"/>
    <w:uiPriority w:val="99"/>
    <w:rsid w:val="002358A5"/>
    <w:pPr>
      <w:spacing w:before="120"/>
    </w:pPr>
    <w:rPr>
      <w:rFonts w:ascii="Verdana" w:eastAsia="Times New Roman" w:hAnsi="Verdana" w:cs="Times New Roman"/>
      <w:noProof/>
      <w:szCs w:val="24"/>
      <w:lang w:eastAsia="ar-SA"/>
    </w:rPr>
  </w:style>
  <w:style w:type="paragraph" w:customStyle="1" w:styleId="TableMediumHeader">
    <w:name w:val="TableMediumHeader"/>
    <w:basedOn w:val="Normal"/>
    <w:next w:val="Normal"/>
    <w:uiPriority w:val="99"/>
    <w:rsid w:val="002358A5"/>
    <w:pPr>
      <w:widowControl w:val="0"/>
      <w:autoSpaceDE w:val="0"/>
      <w:spacing w:before="20" w:after="20"/>
    </w:pPr>
    <w:rPr>
      <w:rFonts w:ascii="Arial" w:eastAsia="Times New Roman" w:hAnsi="Arial" w:cs="Times New Roman"/>
      <w:noProof/>
      <w:sz w:val="24"/>
      <w:szCs w:val="24"/>
      <w:lang w:eastAsia="ar-SA"/>
    </w:rPr>
  </w:style>
  <w:style w:type="paragraph" w:customStyle="1" w:styleId="TableMedium">
    <w:name w:val="TableMedium"/>
    <w:basedOn w:val="Normal"/>
    <w:next w:val="Normal"/>
    <w:uiPriority w:val="99"/>
    <w:rsid w:val="002358A5"/>
    <w:pPr>
      <w:widowControl w:val="0"/>
      <w:autoSpaceDE w:val="0"/>
      <w:spacing w:before="20"/>
    </w:pPr>
    <w:rPr>
      <w:rFonts w:ascii="Arial" w:eastAsia="Times New Roman" w:hAnsi="Arial" w:cs="Times New Roman"/>
      <w:noProof/>
      <w:sz w:val="24"/>
      <w:szCs w:val="24"/>
      <w:lang w:eastAsia="ar-SA"/>
    </w:rPr>
  </w:style>
  <w:style w:type="paragraph" w:customStyle="1" w:styleId="L3N">
    <w:name w:val="L3N"/>
    <w:basedOn w:val="Normal"/>
    <w:next w:val="Normal"/>
    <w:uiPriority w:val="99"/>
    <w:rsid w:val="002358A5"/>
    <w:pPr>
      <w:tabs>
        <w:tab w:val="left" w:pos="4464"/>
      </w:tabs>
      <w:spacing w:before="240"/>
      <w:ind w:left="1296"/>
    </w:pPr>
    <w:rPr>
      <w:rFonts w:ascii="Times New Roman" w:eastAsia="Times New Roman" w:hAnsi="Times New Roman" w:cs="Times New Roman"/>
      <w:noProof/>
      <w:color w:val="000000"/>
      <w:sz w:val="20"/>
      <w:szCs w:val="20"/>
      <w:lang w:val="en-US" w:eastAsia="ar-SA"/>
    </w:rPr>
  </w:style>
  <w:style w:type="paragraph" w:customStyle="1" w:styleId="L2Np">
    <w:name w:val="L2Np"/>
    <w:basedOn w:val="Normal"/>
    <w:uiPriority w:val="99"/>
    <w:rsid w:val="002358A5"/>
    <w:pPr>
      <w:tabs>
        <w:tab w:val="left" w:pos="3600"/>
      </w:tabs>
      <w:spacing w:before="240"/>
      <w:ind w:left="864"/>
    </w:pPr>
    <w:rPr>
      <w:rFonts w:ascii="Times New Roman" w:eastAsia="Times New Roman" w:hAnsi="Times New Roman" w:cs="Times New Roman"/>
      <w:noProof/>
      <w:color w:val="000000"/>
      <w:sz w:val="20"/>
      <w:szCs w:val="20"/>
      <w:u w:val="single"/>
      <w:lang w:val="en-US" w:eastAsia="ar-SA"/>
    </w:rPr>
  </w:style>
  <w:style w:type="paragraph" w:customStyle="1" w:styleId="Table">
    <w:name w:val="Table"/>
    <w:basedOn w:val="Normal"/>
    <w:uiPriority w:val="99"/>
    <w:rsid w:val="002358A5"/>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noProof/>
      <w:kern w:val="1"/>
      <w:sz w:val="16"/>
      <w:szCs w:val="20"/>
      <w:lang w:val="en-US" w:eastAsia="ar-SA"/>
    </w:rPr>
  </w:style>
  <w:style w:type="paragraph" w:customStyle="1" w:styleId="UserTable">
    <w:name w:val="User Table"/>
    <w:basedOn w:val="Normal"/>
    <w:uiPriority w:val="99"/>
    <w:rsid w:val="002358A5"/>
    <w:pPr>
      <w:spacing w:before="60" w:after="60"/>
    </w:pPr>
    <w:rPr>
      <w:rFonts w:ascii="Times New Roman" w:eastAsia="Times New Roman" w:hAnsi="Times New Roman" w:cs="Times New Roman"/>
      <w:noProof/>
      <w:kern w:val="1"/>
      <w:sz w:val="20"/>
      <w:szCs w:val="20"/>
      <w:lang w:val="en-US" w:eastAsia="ar-SA"/>
    </w:rPr>
  </w:style>
  <w:style w:type="paragraph" w:customStyle="1" w:styleId="MsgStruct">
    <w:name w:val="MsgStruct"/>
    <w:basedOn w:val="Normal"/>
    <w:uiPriority w:val="99"/>
    <w:rsid w:val="002358A5"/>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noProof/>
      <w:kern w:val="1"/>
      <w:sz w:val="14"/>
      <w:szCs w:val="20"/>
      <w:lang w:val="en-US" w:eastAsia="ar-SA"/>
    </w:rPr>
  </w:style>
  <w:style w:type="paragraph" w:customStyle="1" w:styleId="Msgheader">
    <w:name w:val="Msgheader"/>
    <w:basedOn w:val="MsgStruct"/>
    <w:uiPriority w:val="99"/>
    <w:rsid w:val="002358A5"/>
    <w:pPr>
      <w:tabs>
        <w:tab w:val="left" w:pos="8280"/>
      </w:tabs>
    </w:pPr>
    <w:rPr>
      <w:u w:val="single"/>
    </w:rPr>
  </w:style>
  <w:style w:type="paragraph" w:styleId="HTMLconformatoprevio">
    <w:name w:val="HTML Preformatted"/>
    <w:basedOn w:val="Normal"/>
    <w:link w:val="HTMLconformatoprevioCar"/>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2358A5"/>
    <w:rPr>
      <w:rFonts w:ascii="Arial Unicode MS" w:eastAsia="Arial Unicode MS" w:hAnsi="Arial Unicode MS" w:cs="Arial Unicode MS"/>
      <w:noProof/>
      <w:sz w:val="20"/>
      <w:szCs w:val="20"/>
      <w:lang w:eastAsia="ar-SA"/>
    </w:rPr>
  </w:style>
  <w:style w:type="paragraph" w:customStyle="1" w:styleId="xl23">
    <w:name w:val="xl23"/>
    <w:basedOn w:val="Normal"/>
    <w:rsid w:val="002358A5"/>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2358A5"/>
    <w:pPr>
      <w:ind w:left="849" w:hanging="283"/>
    </w:pPr>
    <w:rPr>
      <w:rFonts w:ascii="Times New Roman" w:eastAsia="Times New Roman" w:hAnsi="Times New Roman" w:cs="Times New Roman"/>
      <w:noProof/>
      <w:sz w:val="24"/>
      <w:szCs w:val="24"/>
      <w:lang w:eastAsia="ar-SA"/>
    </w:rPr>
  </w:style>
  <w:style w:type="paragraph" w:customStyle="1" w:styleId="Encabezadodemensaje1">
    <w:name w:val="Encabezado de mensaje1"/>
    <w:basedOn w:val="Normal"/>
    <w:uiPriority w:val="99"/>
    <w:rsid w:val="002358A5"/>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Listaconvietas31">
    <w:name w:val="Lista con viñetas 31"/>
    <w:basedOn w:val="Normal"/>
    <w:uiPriority w:val="99"/>
    <w:rsid w:val="002358A5"/>
    <w:pPr>
      <w:tabs>
        <w:tab w:val="num" w:pos="926"/>
      </w:tabs>
      <w:ind w:left="926" w:hanging="360"/>
    </w:pPr>
    <w:rPr>
      <w:rFonts w:ascii="Times New Roman" w:eastAsia="Times New Roman" w:hAnsi="Times New Roman" w:cs="Times New Roman"/>
      <w:noProof/>
      <w:sz w:val="24"/>
      <w:szCs w:val="24"/>
      <w:lang w:eastAsia="ar-SA"/>
    </w:rPr>
  </w:style>
  <w:style w:type="paragraph" w:customStyle="1" w:styleId="Continuarlista21">
    <w:name w:val="Continuar lista 21"/>
    <w:basedOn w:val="Normal"/>
    <w:uiPriority w:val="99"/>
    <w:rsid w:val="002358A5"/>
    <w:pPr>
      <w:spacing w:after="120"/>
      <w:ind w:left="566"/>
    </w:pPr>
    <w:rPr>
      <w:rFonts w:ascii="Times New Roman" w:eastAsia="Times New Roman" w:hAnsi="Times New Roman" w:cs="Times New Roman"/>
      <w:noProof/>
      <w:sz w:val="24"/>
      <w:szCs w:val="24"/>
      <w:lang w:eastAsia="ar-SA"/>
    </w:rPr>
  </w:style>
  <w:style w:type="paragraph" w:customStyle="1" w:styleId="Remiteabreviado">
    <w:name w:val="Remite abreviado"/>
    <w:basedOn w:val="Normal"/>
    <w:uiPriority w:val="99"/>
    <w:rsid w:val="002358A5"/>
    <w:rPr>
      <w:rFonts w:ascii="Times New Roman" w:eastAsia="Times New Roman" w:hAnsi="Times New Roman" w:cs="Times New Roman"/>
      <w:noProof/>
      <w:sz w:val="24"/>
      <w:szCs w:val="24"/>
      <w:lang w:eastAsia="ar-SA"/>
    </w:rPr>
  </w:style>
  <w:style w:type="paragraph" w:customStyle="1" w:styleId="Fecha1">
    <w:name w:val="Fecha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Lista41">
    <w:name w:val="Lista 41"/>
    <w:basedOn w:val="Normal"/>
    <w:uiPriority w:val="99"/>
    <w:rsid w:val="002358A5"/>
    <w:pPr>
      <w:ind w:left="1132" w:hanging="283"/>
    </w:pPr>
    <w:rPr>
      <w:rFonts w:ascii="Times New Roman" w:eastAsia="Times New Roman" w:hAnsi="Times New Roman" w:cs="Times New Roman"/>
      <w:noProof/>
      <w:sz w:val="24"/>
      <w:szCs w:val="24"/>
      <w:lang w:eastAsia="ar-SA"/>
    </w:rPr>
  </w:style>
  <w:style w:type="paragraph" w:customStyle="1" w:styleId="ListaCC">
    <w:name w:val="Lista CC."/>
    <w:basedOn w:val="Normal"/>
    <w:uiPriority w:val="99"/>
    <w:rsid w:val="002358A5"/>
    <w:rPr>
      <w:rFonts w:ascii="Times New Roman" w:eastAsia="Times New Roman" w:hAnsi="Times New Roman" w:cs="Times New Roman"/>
      <w:noProof/>
      <w:sz w:val="24"/>
      <w:szCs w:val="24"/>
      <w:lang w:eastAsia="ar-SA"/>
    </w:rPr>
  </w:style>
  <w:style w:type="paragraph" w:customStyle="1" w:styleId="Continuarlista1">
    <w:name w:val="Continuar lista1"/>
    <w:basedOn w:val="Normal"/>
    <w:uiPriority w:val="99"/>
    <w:rsid w:val="002358A5"/>
    <w:pPr>
      <w:spacing w:after="120"/>
      <w:ind w:left="283"/>
    </w:pPr>
    <w:rPr>
      <w:rFonts w:ascii="Times New Roman" w:eastAsia="Times New Roman" w:hAnsi="Times New Roman" w:cs="Times New Roman"/>
      <w:noProof/>
      <w:sz w:val="24"/>
      <w:szCs w:val="24"/>
      <w:lang w:eastAsia="ar-SA"/>
    </w:rPr>
  </w:style>
  <w:style w:type="paragraph" w:customStyle="1" w:styleId="Continuarlista31">
    <w:name w:val="Continuar lista 31"/>
    <w:basedOn w:val="Normal"/>
    <w:uiPriority w:val="99"/>
    <w:rsid w:val="002358A5"/>
    <w:pPr>
      <w:spacing w:after="120"/>
      <w:ind w:left="849"/>
    </w:pPr>
    <w:rPr>
      <w:rFonts w:ascii="Times New Roman" w:eastAsia="Times New Roman" w:hAnsi="Times New Roman" w:cs="Times New Roman"/>
      <w:noProof/>
      <w:sz w:val="24"/>
      <w:szCs w:val="24"/>
      <w:lang w:eastAsia="ar-SA"/>
    </w:rPr>
  </w:style>
  <w:style w:type="paragraph" w:customStyle="1" w:styleId="Continuarlista41">
    <w:name w:val="Continuar lista 41"/>
    <w:basedOn w:val="Normal"/>
    <w:uiPriority w:val="99"/>
    <w:rsid w:val="002358A5"/>
    <w:pPr>
      <w:spacing w:after="120"/>
      <w:ind w:left="1132"/>
    </w:pPr>
    <w:rPr>
      <w:rFonts w:ascii="Times New Roman" w:eastAsia="Times New Roman" w:hAnsi="Times New Roman" w:cs="Times New Roman"/>
      <w:noProof/>
      <w:sz w:val="24"/>
      <w:szCs w:val="24"/>
      <w:lang w:eastAsia="ar-SA"/>
    </w:rPr>
  </w:style>
  <w:style w:type="paragraph" w:customStyle="1" w:styleId="Continuarlista51">
    <w:name w:val="Continuar lista 51"/>
    <w:basedOn w:val="Normal"/>
    <w:uiPriority w:val="99"/>
    <w:rsid w:val="002358A5"/>
    <w:pPr>
      <w:spacing w:after="120"/>
      <w:ind w:left="1415"/>
    </w:pPr>
    <w:rPr>
      <w:rFonts w:ascii="Times New Roman" w:eastAsia="Times New Roman" w:hAnsi="Times New Roman" w:cs="Times New Roman"/>
      <w:noProof/>
      <w:sz w:val="24"/>
      <w:szCs w:val="24"/>
      <w:lang w:eastAsia="ar-SA"/>
    </w:rPr>
  </w:style>
  <w:style w:type="paragraph" w:customStyle="1" w:styleId="Direccininterior">
    <w:name w:val="Dirección interior"/>
    <w:basedOn w:val="Normal"/>
    <w:uiPriority w:val="99"/>
    <w:rsid w:val="002358A5"/>
    <w:rPr>
      <w:rFonts w:ascii="Times New Roman" w:eastAsia="Times New Roman" w:hAnsi="Times New Roman" w:cs="Times New Roman"/>
      <w:noProof/>
      <w:sz w:val="24"/>
      <w:szCs w:val="24"/>
      <w:lang w:eastAsia="ar-SA"/>
    </w:rPr>
  </w:style>
  <w:style w:type="paragraph" w:customStyle="1" w:styleId="Lneadeasunto">
    <w:name w:val="Línea de asunto"/>
    <w:basedOn w:val="Normal"/>
    <w:uiPriority w:val="99"/>
    <w:rsid w:val="002358A5"/>
    <w:rPr>
      <w:rFonts w:ascii="Times New Roman" w:eastAsia="Times New Roman" w:hAnsi="Times New Roman" w:cs="Times New Roman"/>
      <w:noProof/>
      <w:sz w:val="24"/>
      <w:szCs w:val="24"/>
      <w:lang w:eastAsia="ar-SA"/>
    </w:rPr>
  </w:style>
  <w:style w:type="paragraph" w:customStyle="1" w:styleId="Infodocumentosadjuntos">
    <w:name w:val="Info documentos adjuntos"/>
    <w:basedOn w:val="Normal"/>
    <w:rsid w:val="002358A5"/>
    <w:rPr>
      <w:rFonts w:ascii="Times New Roman" w:eastAsia="Times New Roman" w:hAnsi="Times New Roman" w:cs="Times New Roman"/>
      <w:noProof/>
      <w:sz w:val="24"/>
      <w:szCs w:val="24"/>
      <w:lang w:eastAsia="ar-SA"/>
    </w:rPr>
  </w:style>
  <w:style w:type="paragraph" w:customStyle="1" w:styleId="Textoindependienteprimerasangra1">
    <w:name w:val="Texto independiente primera sangría1"/>
    <w:basedOn w:val="Textoindependiente"/>
    <w:uiPriority w:val="99"/>
    <w:rsid w:val="002358A5"/>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2358A5"/>
    <w:pPr>
      <w:suppressAutoHyphens w:val="0"/>
      <w:ind w:firstLine="210"/>
    </w:pPr>
    <w:rPr>
      <w:szCs w:val="24"/>
      <w:lang w:val="es-MX"/>
    </w:rPr>
  </w:style>
  <w:style w:type="paragraph" w:customStyle="1" w:styleId="Car1">
    <w:name w:val="C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3">
    <w:name w:val="Body Text 33"/>
    <w:basedOn w:val="Normal"/>
    <w:uiPriority w:val="99"/>
    <w:rsid w:val="002358A5"/>
    <w:pPr>
      <w:overflowPunct w:val="0"/>
      <w:autoSpaceDE w:val="0"/>
      <w:textAlignment w:val="baseline"/>
    </w:pPr>
    <w:rPr>
      <w:rFonts w:ascii="Arial" w:eastAsia="Times New Roman" w:hAnsi="Arial" w:cs="Times New Roman"/>
      <w:noProof/>
      <w:sz w:val="20"/>
      <w:szCs w:val="20"/>
      <w:lang w:val="es-ES_tradnl" w:eastAsia="ar-SA"/>
    </w:rPr>
  </w:style>
  <w:style w:type="paragraph" w:customStyle="1" w:styleId="CarCarCarCar1">
    <w:name w:val="Car Car Car Car1"/>
    <w:basedOn w:val="Normal"/>
    <w:uiPriority w:val="99"/>
    <w:rsid w:val="002358A5"/>
    <w:pPr>
      <w:spacing w:after="160" w:line="240" w:lineRule="exact"/>
    </w:pPr>
    <w:rPr>
      <w:rFonts w:ascii="Tahoma" w:eastAsia="Times New Roman" w:hAnsi="Tahoma" w:cs="Times New Roman"/>
      <w:noProof/>
      <w:sz w:val="20"/>
      <w:szCs w:val="20"/>
      <w:lang w:val="en-US" w:eastAsia="ar-SA"/>
    </w:rPr>
  </w:style>
  <w:style w:type="paragraph" w:customStyle="1" w:styleId="Textbody">
    <w:name w:val="Text body"/>
    <w:basedOn w:val="Normal"/>
    <w:rsid w:val="002358A5"/>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2358A5"/>
    <w:pPr>
      <w:suppressAutoHyphens/>
    </w:pPr>
    <w:rPr>
      <w:rFonts w:ascii="Arial Narrow" w:eastAsia="Times New Roman" w:hAnsi="Arial Narrow" w:cs="Times New Roman"/>
      <w:noProof/>
      <w:szCs w:val="20"/>
      <w:lang w:val="es-ES_tradnl" w:eastAsia="ar-SA"/>
    </w:rPr>
  </w:style>
  <w:style w:type="character" w:customStyle="1" w:styleId="WW8Num24z3">
    <w:name w:val="WW8Num24z3"/>
    <w:uiPriority w:val="99"/>
    <w:rsid w:val="002358A5"/>
    <w:rPr>
      <w:rFonts w:ascii="Symbol" w:hAnsi="Symbol"/>
    </w:rPr>
  </w:style>
  <w:style w:type="character" w:customStyle="1" w:styleId="Fuentedeprrafopredeter5">
    <w:name w:val="Fuente de párrafo predeter.5"/>
    <w:uiPriority w:val="99"/>
    <w:rsid w:val="002358A5"/>
  </w:style>
  <w:style w:type="character" w:customStyle="1" w:styleId="WW8Num33z1">
    <w:name w:val="WW8Num33z1"/>
    <w:uiPriority w:val="99"/>
    <w:rsid w:val="002358A5"/>
    <w:rPr>
      <w:rFonts w:ascii="OpenSymbol" w:hAnsi="OpenSymbol"/>
    </w:rPr>
  </w:style>
  <w:style w:type="character" w:customStyle="1" w:styleId="WW8Num28z3">
    <w:name w:val="WW8Num28z3"/>
    <w:uiPriority w:val="99"/>
    <w:rsid w:val="002358A5"/>
    <w:rPr>
      <w:rFonts w:ascii="Symbol" w:hAnsi="Symbol"/>
    </w:rPr>
  </w:style>
  <w:style w:type="character" w:customStyle="1" w:styleId="WW8Num30z3">
    <w:name w:val="WW8Num30z3"/>
    <w:uiPriority w:val="99"/>
    <w:rsid w:val="002358A5"/>
    <w:rPr>
      <w:rFonts w:ascii="Symbol" w:hAnsi="Symbol"/>
    </w:rPr>
  </w:style>
  <w:style w:type="character" w:customStyle="1" w:styleId="WW8Num30z4">
    <w:name w:val="WW8Num30z4"/>
    <w:uiPriority w:val="99"/>
    <w:rsid w:val="002358A5"/>
    <w:rPr>
      <w:rFonts w:ascii="Courier New" w:hAnsi="Courier New"/>
    </w:rPr>
  </w:style>
  <w:style w:type="character" w:customStyle="1" w:styleId="WW-Absatz-Standardschriftart11111111111111">
    <w:name w:val="WW-Absatz-Standardschriftart11111111111111"/>
    <w:uiPriority w:val="99"/>
    <w:rsid w:val="002358A5"/>
  </w:style>
  <w:style w:type="character" w:customStyle="1" w:styleId="WW-Absatz-Standardschriftart111111111111111">
    <w:name w:val="WW-Absatz-Standardschriftart111111111111111"/>
    <w:uiPriority w:val="99"/>
    <w:rsid w:val="002358A5"/>
  </w:style>
  <w:style w:type="character" w:customStyle="1" w:styleId="WW-Absatz-Standardschriftart1111111111111111">
    <w:name w:val="WW-Absatz-Standardschriftart1111111111111111"/>
    <w:uiPriority w:val="99"/>
    <w:rsid w:val="002358A5"/>
  </w:style>
  <w:style w:type="character" w:customStyle="1" w:styleId="WW-Absatz-Standardschriftart11111111111111111">
    <w:name w:val="WW-Absatz-Standardschriftart11111111111111111"/>
    <w:uiPriority w:val="99"/>
    <w:rsid w:val="002358A5"/>
  </w:style>
  <w:style w:type="character" w:customStyle="1" w:styleId="WW8Num31z3">
    <w:name w:val="WW8Num31z3"/>
    <w:uiPriority w:val="99"/>
    <w:rsid w:val="002358A5"/>
    <w:rPr>
      <w:rFonts w:ascii="Symbol" w:hAnsi="Symbol"/>
    </w:rPr>
  </w:style>
  <w:style w:type="character" w:customStyle="1" w:styleId="WW8Num31z4">
    <w:name w:val="WW8Num31z4"/>
    <w:uiPriority w:val="99"/>
    <w:rsid w:val="002358A5"/>
    <w:rPr>
      <w:rFonts w:ascii="Courier New" w:hAnsi="Courier New"/>
    </w:rPr>
  </w:style>
  <w:style w:type="character" w:customStyle="1" w:styleId="WW-Absatz-Standardschriftart111111111111111111">
    <w:name w:val="WW-Absatz-Standardschriftart111111111111111111"/>
    <w:uiPriority w:val="99"/>
    <w:rsid w:val="002358A5"/>
  </w:style>
  <w:style w:type="character" w:customStyle="1" w:styleId="WW8Num32z4">
    <w:name w:val="WW8Num32z4"/>
    <w:uiPriority w:val="99"/>
    <w:rsid w:val="002358A5"/>
    <w:rPr>
      <w:rFonts w:ascii="Courier New" w:hAnsi="Courier New"/>
    </w:rPr>
  </w:style>
  <w:style w:type="character" w:customStyle="1" w:styleId="WW-Absatz-Standardschriftart1111111111111111111">
    <w:name w:val="WW-Absatz-Standardschriftart1111111111111111111"/>
    <w:uiPriority w:val="99"/>
    <w:rsid w:val="002358A5"/>
  </w:style>
  <w:style w:type="character" w:customStyle="1" w:styleId="WW-Absatz-Standardschriftart11111111111111111111">
    <w:name w:val="WW-Absatz-Standardschriftart11111111111111111111"/>
    <w:uiPriority w:val="99"/>
    <w:rsid w:val="002358A5"/>
  </w:style>
  <w:style w:type="character" w:customStyle="1" w:styleId="WW-Absatz-Standardschriftart111111111111111111111">
    <w:name w:val="WW-Absatz-Standardschriftart111111111111111111111"/>
    <w:uiPriority w:val="99"/>
    <w:rsid w:val="002358A5"/>
  </w:style>
  <w:style w:type="character" w:customStyle="1" w:styleId="WW-Absatz-Standardschriftart1111111111111111111111">
    <w:name w:val="WW-Absatz-Standardschriftart1111111111111111111111"/>
    <w:uiPriority w:val="99"/>
    <w:rsid w:val="002358A5"/>
  </w:style>
  <w:style w:type="character" w:customStyle="1" w:styleId="WW-Absatz-Standardschriftart11111111111111111111111">
    <w:name w:val="WW-Absatz-Standardschriftart11111111111111111111111"/>
    <w:uiPriority w:val="99"/>
    <w:rsid w:val="002358A5"/>
  </w:style>
  <w:style w:type="character" w:customStyle="1" w:styleId="WW8Num41z1">
    <w:name w:val="WW8Num41z1"/>
    <w:uiPriority w:val="99"/>
    <w:rsid w:val="002358A5"/>
    <w:rPr>
      <w:rFonts w:ascii="Times New Roman" w:hAnsi="Times New Roman"/>
    </w:rPr>
  </w:style>
  <w:style w:type="character" w:customStyle="1" w:styleId="WW8Num41z2">
    <w:name w:val="WW8Num41z2"/>
    <w:rsid w:val="002358A5"/>
    <w:rPr>
      <w:b/>
    </w:rPr>
  </w:style>
  <w:style w:type="character" w:customStyle="1" w:styleId="WW8Num42z2">
    <w:name w:val="WW8Num42z2"/>
    <w:uiPriority w:val="99"/>
    <w:rsid w:val="002358A5"/>
    <w:rPr>
      <w:rFonts w:ascii="Wingdings" w:hAnsi="Wingdings"/>
    </w:rPr>
  </w:style>
  <w:style w:type="character" w:customStyle="1" w:styleId="WW8Num42z4">
    <w:name w:val="WW8Num42z4"/>
    <w:uiPriority w:val="99"/>
    <w:rsid w:val="002358A5"/>
    <w:rPr>
      <w:rFonts w:ascii="Courier New" w:hAnsi="Courier New"/>
    </w:rPr>
  </w:style>
  <w:style w:type="character" w:customStyle="1" w:styleId="WW8Num45z3">
    <w:name w:val="WW8Num45z3"/>
    <w:uiPriority w:val="99"/>
    <w:rsid w:val="002358A5"/>
    <w:rPr>
      <w:rFonts w:ascii="Symbol" w:hAnsi="Symbol"/>
    </w:rPr>
  </w:style>
  <w:style w:type="character" w:customStyle="1" w:styleId="WW8Num45z4">
    <w:name w:val="WW8Num45z4"/>
    <w:uiPriority w:val="99"/>
    <w:rsid w:val="002358A5"/>
    <w:rPr>
      <w:rFonts w:ascii="Courier New" w:hAnsi="Courier New"/>
    </w:rPr>
  </w:style>
  <w:style w:type="character" w:customStyle="1" w:styleId="WW-Absatz-Standardschriftart111111111111111111111111">
    <w:name w:val="WW-Absatz-Standardschriftart111111111111111111111111"/>
    <w:uiPriority w:val="99"/>
    <w:rsid w:val="002358A5"/>
  </w:style>
  <w:style w:type="character" w:customStyle="1" w:styleId="CarCarCar2">
    <w:name w:val="Car Car Car2"/>
    <w:uiPriority w:val="99"/>
    <w:rsid w:val="002358A5"/>
    <w:rPr>
      <w:rFonts w:ascii="Arial" w:hAnsi="Arial"/>
      <w:b/>
      <w:sz w:val="24"/>
      <w:lang w:val="es-ES_tradnl"/>
    </w:rPr>
  </w:style>
  <w:style w:type="character" w:customStyle="1" w:styleId="2Car">
    <w:name w:val="2 Car"/>
    <w:uiPriority w:val="99"/>
    <w:rsid w:val="002358A5"/>
    <w:rPr>
      <w:rFonts w:ascii="Arial Narrow" w:hAnsi="Arial Narrow"/>
      <w:sz w:val="22"/>
      <w:lang w:val="es-ES_tradnl"/>
    </w:rPr>
  </w:style>
  <w:style w:type="paragraph" w:customStyle="1" w:styleId="Encabezado7">
    <w:name w:val="Encabezado7"/>
    <w:basedOn w:val="Normal"/>
    <w:next w:val="Textoindependiente"/>
    <w:uiPriority w:val="99"/>
    <w:rsid w:val="002358A5"/>
    <w:pPr>
      <w:keepNext/>
      <w:suppressAutoHyphens/>
      <w:spacing w:before="240" w:after="120"/>
    </w:pPr>
    <w:rPr>
      <w:rFonts w:ascii="Arial" w:eastAsia="MS Mincho" w:hAnsi="Arial" w:cs="Tahoma"/>
      <w:noProof/>
      <w:sz w:val="28"/>
      <w:szCs w:val="28"/>
      <w:lang w:eastAsia="ar-SA"/>
    </w:rPr>
  </w:style>
  <w:style w:type="paragraph" w:customStyle="1" w:styleId="BodyText27">
    <w:name w:val="Body Text 27"/>
    <w:basedOn w:val="Normal"/>
    <w:uiPriority w:val="99"/>
    <w:rsid w:val="002358A5"/>
    <w:pPr>
      <w:overflowPunct w:val="0"/>
      <w:autoSpaceDE w:val="0"/>
      <w:ind w:firstLine="360"/>
      <w:textAlignment w:val="baseline"/>
    </w:pPr>
    <w:rPr>
      <w:rFonts w:ascii="Arial" w:eastAsia="Times New Roman" w:hAnsi="Arial" w:cs="Times New Roman"/>
      <w:noProof/>
      <w:sz w:val="24"/>
      <w:szCs w:val="20"/>
      <w:lang w:eastAsia="ar-SA"/>
    </w:rPr>
  </w:style>
  <w:style w:type="paragraph" w:customStyle="1" w:styleId="BlockText3">
    <w:name w:val="Block Text3"/>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BodyTextIndent32">
    <w:name w:val="Body Text Indent 32"/>
    <w:basedOn w:val="Normal"/>
    <w:uiPriority w:val="99"/>
    <w:rsid w:val="002358A5"/>
    <w:pPr>
      <w:overflowPunct w:val="0"/>
      <w:autoSpaceDE w:val="0"/>
      <w:ind w:left="1418" w:hanging="567"/>
      <w:textAlignment w:val="baseline"/>
    </w:pPr>
    <w:rPr>
      <w:rFonts w:ascii="Arial" w:eastAsia="Times New Roman" w:hAnsi="Arial" w:cs="Times New Roman"/>
      <w:noProof/>
      <w:szCs w:val="20"/>
      <w:lang w:val="es-ES_tradnl" w:eastAsia="ar-SA"/>
    </w:rPr>
  </w:style>
  <w:style w:type="paragraph" w:customStyle="1" w:styleId="CharChar1">
    <w:name w:val="Char Char1"/>
    <w:basedOn w:val="Normal"/>
    <w:uiPriority w:val="99"/>
    <w:rsid w:val="002358A5"/>
    <w:pPr>
      <w:widowControl w:val="0"/>
      <w:spacing w:after="160" w:line="240" w:lineRule="exact"/>
    </w:pPr>
    <w:rPr>
      <w:rFonts w:ascii="Tahoma" w:eastAsia="Times New Roman" w:hAnsi="Tahoma" w:cs="Times New Roman"/>
      <w:noProof/>
      <w:sz w:val="20"/>
      <w:szCs w:val="20"/>
      <w:lang w:val="en-US" w:eastAsia="ar-SA"/>
    </w:rPr>
  </w:style>
  <w:style w:type="paragraph" w:customStyle="1" w:styleId="15">
    <w:name w:val="15"/>
    <w:basedOn w:val="Normal"/>
    <w:uiPriority w:val="99"/>
    <w:rsid w:val="002358A5"/>
    <w:pPr>
      <w:widowControl w:val="0"/>
      <w:tabs>
        <w:tab w:val="left" w:pos="1584"/>
        <w:tab w:val="left" w:pos="2694"/>
        <w:tab w:val="left" w:pos="3024"/>
        <w:tab w:val="left" w:pos="4608"/>
        <w:tab w:val="left" w:pos="5812"/>
      </w:tabs>
      <w:spacing w:line="360" w:lineRule="auto"/>
      <w:ind w:firstLine="851"/>
    </w:pPr>
    <w:rPr>
      <w:rFonts w:ascii="CG Times (WN)" w:eastAsia="Times New Roman" w:hAnsi="CG Times (WN)" w:cs="Times New Roman"/>
      <w:noProof/>
      <w:sz w:val="24"/>
      <w:szCs w:val="20"/>
      <w:lang w:val="es-ES_tradnl" w:eastAsia="ar-SA"/>
    </w:rPr>
  </w:style>
  <w:style w:type="paragraph" w:customStyle="1" w:styleId="NormalArial">
    <w:name w:val="Normal + Arial"/>
    <w:basedOn w:val="Sangradetextonormal"/>
    <w:uiPriority w:val="99"/>
    <w:rsid w:val="002358A5"/>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2358A5"/>
    <w:pPr>
      <w:overflowPunct w:val="0"/>
      <w:autoSpaceDE w:val="0"/>
      <w:spacing w:before="120"/>
      <w:textAlignment w:val="baseline"/>
    </w:pPr>
    <w:rPr>
      <w:rFonts w:ascii="Arial" w:eastAsia="Times New Roman" w:hAnsi="Arial" w:cs="Times New Roman"/>
      <w:noProof/>
      <w:sz w:val="20"/>
      <w:szCs w:val="20"/>
      <w:lang w:eastAsia="ar-SA"/>
    </w:rPr>
  </w:style>
  <w:style w:type="paragraph" w:customStyle="1" w:styleId="p8">
    <w:name w:val="p8"/>
    <w:basedOn w:val="Normal"/>
    <w:uiPriority w:val="99"/>
    <w:rsid w:val="002358A5"/>
    <w:pPr>
      <w:widowControl w:val="0"/>
      <w:tabs>
        <w:tab w:val="left" w:pos="18800"/>
      </w:tabs>
      <w:overflowPunct w:val="0"/>
      <w:autoSpaceDE w:val="0"/>
      <w:spacing w:line="240" w:lineRule="atLeast"/>
      <w:ind w:left="620"/>
      <w:textAlignment w:val="baseline"/>
    </w:pPr>
    <w:rPr>
      <w:rFonts w:ascii="Arial" w:eastAsia="Times New Roman" w:hAnsi="Arial" w:cs="Times New Roman"/>
      <w:noProof/>
      <w:sz w:val="24"/>
      <w:szCs w:val="20"/>
      <w:lang w:eastAsia="ar-SA"/>
    </w:rPr>
  </w:style>
  <w:style w:type="paragraph" w:customStyle="1" w:styleId="HTMLconformatoprevio1">
    <w:name w:val="HTML con formato previo1"/>
    <w:basedOn w:val="Normal"/>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noProof/>
      <w:sz w:val="20"/>
      <w:szCs w:val="20"/>
      <w:lang w:eastAsia="ar-SA"/>
    </w:rPr>
  </w:style>
  <w:style w:type="paragraph" w:customStyle="1" w:styleId="m">
    <w:name w:val="m"/>
    <w:basedOn w:val="Normal"/>
    <w:uiPriority w:val="99"/>
    <w:rsid w:val="002358A5"/>
    <w:pPr>
      <w:overflowPunct w:val="0"/>
      <w:autoSpaceDE w:val="0"/>
      <w:spacing w:before="100" w:after="100"/>
      <w:textAlignment w:val="baseline"/>
    </w:pPr>
    <w:rPr>
      <w:rFonts w:ascii="Times New Roman" w:eastAsia="Times New Roman" w:hAnsi="Times New Roman" w:cs="Times New Roman"/>
      <w:noProof/>
      <w:color w:val="0000FF"/>
      <w:sz w:val="24"/>
      <w:szCs w:val="20"/>
      <w:lang w:eastAsia="ar-SA"/>
    </w:rPr>
  </w:style>
  <w:style w:type="paragraph" w:customStyle="1" w:styleId="b">
    <w:name w:val="b"/>
    <w:basedOn w:val="Normal"/>
    <w:uiPriority w:val="99"/>
    <w:rsid w:val="002358A5"/>
    <w:pPr>
      <w:overflowPunct w:val="0"/>
      <w:autoSpaceDE w:val="0"/>
      <w:spacing w:before="100" w:after="100"/>
      <w:textAlignment w:val="baseline"/>
    </w:pPr>
    <w:rPr>
      <w:rFonts w:ascii="Courier New" w:eastAsia="Times New Roman" w:hAnsi="Courier New" w:cs="Times New Roman"/>
      <w:b/>
      <w:noProof/>
      <w:color w:val="FF0000"/>
      <w:sz w:val="24"/>
      <w:szCs w:val="20"/>
      <w:lang w:eastAsia="ar-SA"/>
    </w:rPr>
  </w:style>
  <w:style w:type="paragraph" w:customStyle="1" w:styleId="e">
    <w:name w:val="e"/>
    <w:basedOn w:val="Normal"/>
    <w:uiPriority w:val="99"/>
    <w:rsid w:val="002358A5"/>
    <w:pPr>
      <w:overflowPunct w:val="0"/>
      <w:autoSpaceDE w:val="0"/>
      <w:spacing w:before="100" w:after="100"/>
      <w:ind w:left="240" w:right="240" w:hanging="240"/>
      <w:textAlignment w:val="baseline"/>
    </w:pPr>
    <w:rPr>
      <w:rFonts w:ascii="Times New Roman" w:eastAsia="Times New Roman" w:hAnsi="Times New Roman" w:cs="Times New Roman"/>
      <w:noProof/>
      <w:sz w:val="24"/>
      <w:szCs w:val="20"/>
      <w:lang w:eastAsia="ar-SA"/>
    </w:rPr>
  </w:style>
  <w:style w:type="paragraph" w:customStyle="1" w:styleId="BlockText4">
    <w:name w:val="Block Text4"/>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heading1">
    <w:name w:val="heading1"/>
    <w:basedOn w:val="Normal"/>
    <w:uiPriority w:val="99"/>
    <w:rsid w:val="002358A5"/>
    <w:pPr>
      <w:shd w:val="clear" w:color="auto" w:fill="000080"/>
      <w:overflowPunct w:val="0"/>
      <w:autoSpaceDE w:val="0"/>
      <w:ind w:left="-600"/>
      <w:textAlignment w:val="baseline"/>
    </w:pPr>
    <w:rPr>
      <w:rFonts w:ascii="Tahoma" w:eastAsia="Times New Roman" w:hAnsi="Tahoma" w:cs="Times New Roman"/>
      <w:noProof/>
      <w:color w:val="FFFFFF"/>
      <w:sz w:val="52"/>
      <w:szCs w:val="20"/>
      <w:lang w:eastAsia="ar-SA"/>
    </w:rPr>
  </w:style>
  <w:style w:type="paragraph" w:customStyle="1" w:styleId="intro">
    <w:name w:val="intro"/>
    <w:basedOn w:val="Normal"/>
    <w:uiPriority w:val="99"/>
    <w:rsid w:val="002358A5"/>
    <w:pPr>
      <w:overflowPunct w:val="0"/>
      <w:autoSpaceDE w:val="0"/>
      <w:spacing w:after="240"/>
      <w:ind w:left="-300"/>
      <w:textAlignment w:val="baseline"/>
    </w:pPr>
    <w:rPr>
      <w:rFonts w:ascii="Verdana" w:eastAsia="Times New Roman" w:hAnsi="Verdana" w:cs="Times New Roman"/>
      <w:noProof/>
      <w:color w:val="000000"/>
      <w:sz w:val="24"/>
      <w:szCs w:val="20"/>
      <w:lang w:eastAsia="ar-SA"/>
    </w:rPr>
  </w:style>
  <w:style w:type="paragraph" w:customStyle="1" w:styleId="p9">
    <w:name w:val="p9"/>
    <w:basedOn w:val="Normal"/>
    <w:uiPriority w:val="99"/>
    <w:rsid w:val="002358A5"/>
    <w:pPr>
      <w:widowControl w:val="0"/>
      <w:tabs>
        <w:tab w:val="left" w:pos="720"/>
      </w:tabs>
      <w:overflowPunct w:val="0"/>
      <w:autoSpaceDE w:val="0"/>
      <w:spacing w:line="280" w:lineRule="atLeast"/>
      <w:textAlignment w:val="baseline"/>
    </w:pPr>
    <w:rPr>
      <w:rFonts w:ascii="Arial" w:eastAsia="Times New Roman" w:hAnsi="Arial" w:cs="Times New Roman"/>
      <w:noProof/>
      <w:sz w:val="24"/>
      <w:szCs w:val="20"/>
      <w:lang w:eastAsia="ar-SA"/>
    </w:rPr>
  </w:style>
  <w:style w:type="paragraph" w:customStyle="1" w:styleId="NormalARIAL0">
    <w:name w:val="Normal+ARIAL"/>
    <w:basedOn w:val="Normal"/>
    <w:uiPriority w:val="99"/>
    <w:rsid w:val="002358A5"/>
    <w:rPr>
      <w:rFonts w:ascii="Arial" w:eastAsia="Times New Roman" w:hAnsi="Arial" w:cs="Times New Roman"/>
      <w:noProof/>
      <w:szCs w:val="20"/>
      <w:lang w:eastAsia="ar-SA"/>
    </w:rPr>
  </w:style>
  <w:style w:type="paragraph" w:customStyle="1" w:styleId="WW-BodyText21">
    <w:name w:val="WW-Body Text 21"/>
    <w:basedOn w:val="Normal"/>
    <w:uiPriority w:val="99"/>
    <w:rsid w:val="002358A5"/>
    <w:pPr>
      <w:widowControl w:val="0"/>
      <w:suppressAutoHyphens/>
    </w:pPr>
    <w:rPr>
      <w:rFonts w:ascii="Arial" w:eastAsia="Times New Roman" w:hAnsi="Arial" w:cs="Times New Roman"/>
      <w:noProof/>
      <w:sz w:val="20"/>
      <w:szCs w:val="20"/>
      <w:lang w:eastAsia="ar-SA"/>
    </w:rPr>
  </w:style>
  <w:style w:type="paragraph" w:customStyle="1" w:styleId="WW-BodyText3">
    <w:name w:val="WW-Body Text 3"/>
    <w:basedOn w:val="Normal"/>
    <w:uiPriority w:val="99"/>
    <w:rsid w:val="002358A5"/>
    <w:pPr>
      <w:suppressAutoHyphens/>
    </w:pPr>
    <w:rPr>
      <w:rFonts w:ascii="Times New Roman" w:eastAsia="Times New Roman" w:hAnsi="Times New Roman" w:cs="Times New Roman"/>
      <w:noProof/>
      <w:sz w:val="24"/>
      <w:szCs w:val="20"/>
      <w:lang w:eastAsia="ar-SA"/>
    </w:rPr>
  </w:style>
  <w:style w:type="character" w:customStyle="1" w:styleId="CarCar28">
    <w:name w:val="Car Car28"/>
    <w:basedOn w:val="Fuentedeprrafopredeter"/>
    <w:uiPriority w:val="99"/>
    <w:rsid w:val="002358A5"/>
    <w:rPr>
      <w:rFonts w:cs="Times New Roman"/>
      <w:sz w:val="24"/>
      <w:lang w:val="es-ES" w:eastAsia="ar-SA" w:bidi="ar-SA"/>
    </w:rPr>
  </w:style>
  <w:style w:type="character" w:customStyle="1" w:styleId="CarCar23">
    <w:name w:val="Car Car23"/>
    <w:basedOn w:val="Fuentedeprrafopredeter"/>
    <w:uiPriority w:val="99"/>
    <w:rsid w:val="002358A5"/>
    <w:rPr>
      <w:rFonts w:ascii="Arial" w:hAnsi="Arial" w:cs="Times New Roman"/>
      <w:sz w:val="18"/>
      <w:lang w:eastAsia="es-ES"/>
    </w:rPr>
  </w:style>
  <w:style w:type="character" w:customStyle="1" w:styleId="WW8Num8z2">
    <w:name w:val="WW8Num8z2"/>
    <w:rsid w:val="002358A5"/>
    <w:rPr>
      <w:rFonts w:ascii="Wingdings" w:hAnsi="Wingdings"/>
    </w:rPr>
  </w:style>
  <w:style w:type="character" w:customStyle="1" w:styleId="WW8Num11z1">
    <w:name w:val="WW8Num11z1"/>
    <w:uiPriority w:val="99"/>
    <w:rsid w:val="002358A5"/>
    <w:rPr>
      <w:rFonts w:ascii="Courier New" w:hAnsi="Courier New"/>
    </w:rPr>
  </w:style>
  <w:style w:type="character" w:customStyle="1" w:styleId="WW8Num11z2">
    <w:name w:val="WW8Num11z2"/>
    <w:uiPriority w:val="99"/>
    <w:rsid w:val="002358A5"/>
    <w:rPr>
      <w:rFonts w:ascii="Wingdings" w:hAnsi="Wingdings"/>
    </w:rPr>
  </w:style>
  <w:style w:type="character" w:customStyle="1" w:styleId="WW8Num6z4">
    <w:name w:val="WW8Num6z4"/>
    <w:uiPriority w:val="99"/>
    <w:rsid w:val="002358A5"/>
    <w:rPr>
      <w:rFonts w:ascii="Courier New" w:hAnsi="Courier New"/>
    </w:rPr>
  </w:style>
  <w:style w:type="paragraph" w:customStyle="1" w:styleId="CarCarCarCar2">
    <w:name w:val="Car Car Car Car2"/>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2">
    <w:name w:val="Car2"/>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CarCarCarCar1">
    <w:name w:val="Car Car Car Car Car Car Car Car Car Car1"/>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CarCarCarCarCarCar1">
    <w:name w:val="Car Car Car Car Car Car Car1"/>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
    <w:name w:val="bodytext3"/>
    <w:basedOn w:val="Normal"/>
    <w:uiPriority w:val="99"/>
    <w:rsid w:val="002358A5"/>
    <w:pPr>
      <w:suppressAutoHyphens/>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2358A5"/>
    <w:pPr>
      <w:suppressAutoHyphens/>
      <w:ind w:left="426" w:hanging="426"/>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Sangra2detindependiente5">
    <w:name w:val="Sangría 2 de t. independiente5"/>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numbering" w:customStyle="1" w:styleId="Sinlista6">
    <w:name w:val="Sin lista6"/>
    <w:next w:val="Sinlista"/>
    <w:uiPriority w:val="99"/>
    <w:semiHidden/>
    <w:rsid w:val="002358A5"/>
  </w:style>
  <w:style w:type="character" w:customStyle="1" w:styleId="CarCar">
    <w:name w:val="Car Car"/>
    <w:semiHidden/>
    <w:locked/>
    <w:rsid w:val="002358A5"/>
    <w:rPr>
      <w:rFonts w:ascii="Arial Narrow" w:hAnsi="Arial Narrow"/>
      <w:sz w:val="22"/>
      <w:szCs w:val="22"/>
      <w:lang w:val="es-ES_tradnl" w:eastAsia="es-ES" w:bidi="ar-SA"/>
    </w:rPr>
  </w:style>
  <w:style w:type="paragraph" w:customStyle="1" w:styleId="MMNotes">
    <w:name w:val="MM Notes"/>
    <w:basedOn w:val="Textoindependiente"/>
    <w:link w:val="MMNotesCar"/>
    <w:rsid w:val="002358A5"/>
    <w:pPr>
      <w:suppressAutoHyphens w:val="0"/>
      <w:spacing w:line="259" w:lineRule="auto"/>
    </w:pPr>
  </w:style>
  <w:style w:type="character" w:customStyle="1" w:styleId="MMNotesCar">
    <w:name w:val="MM Notes Car"/>
    <w:basedOn w:val="TextoindependienteCar"/>
    <w:link w:val="MMNotes"/>
    <w:rsid w:val="002358A5"/>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2358A5"/>
    <w:pPr>
      <w:numPr>
        <w:numId w:val="15"/>
      </w:numPr>
      <w:spacing w:before="240" w:line="480" w:lineRule="auto"/>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qFormat/>
    <w:rsid w:val="002358A5"/>
    <w:pPr>
      <w:widowControl/>
      <w:suppressAutoHyphens w:val="0"/>
      <w:overflowPunct/>
      <w:autoSpaceDE/>
      <w:ind w:firstLine="993"/>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2358A5"/>
    <w:rPr>
      <w:rFonts w:ascii="Arial" w:hAnsi="Arial" w:cs="Arial"/>
      <w:b/>
      <w:noProof/>
    </w:rPr>
  </w:style>
  <w:style w:type="paragraph" w:customStyle="1" w:styleId="MMTopic3">
    <w:name w:val="MM Topic 3"/>
    <w:basedOn w:val="ndice3"/>
    <w:link w:val="MMTopic3Car"/>
    <w:autoRedefine/>
    <w:qFormat/>
    <w:rsid w:val="002358A5"/>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qFormat/>
    <w:rsid w:val="002358A5"/>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2358A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2358A5"/>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2358A5"/>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2358A5"/>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03020F"/>
    <w:rPr>
      <w:rFonts w:ascii="Noto Sans" w:eastAsia="Times New Roman" w:hAnsi="Noto Sans" w:cs="Times New Roman"/>
      <w:b/>
      <w:bCs/>
      <w:color w:val="365F91"/>
      <w:kern w:val="28"/>
      <w:sz w:val="28"/>
      <w:szCs w:val="28"/>
      <w:lang w:val="es-ES" w:eastAsia="ar-SA"/>
    </w:rPr>
  </w:style>
  <w:style w:type="character" w:customStyle="1" w:styleId="MMTopic1Car">
    <w:name w:val="MM Topic 1 Car"/>
    <w:basedOn w:val="TtulodeTDCCar"/>
    <w:link w:val="MMTopic1"/>
    <w:rsid w:val="002358A5"/>
    <w:rPr>
      <w:rFonts w:asciiTheme="majorHAnsi" w:eastAsiaTheme="majorEastAsia" w:hAnsiTheme="majorHAnsi" w:cstheme="majorBidi"/>
      <w:b w:val="0"/>
      <w:bCs w:val="0"/>
      <w:color w:val="984806" w:themeColor="accent6" w:themeShade="80"/>
      <w:kern w:val="28"/>
      <w:sz w:val="40"/>
      <w:szCs w:val="32"/>
      <w:lang w:val="es-ES" w:eastAsia="ar-SA"/>
    </w:rPr>
  </w:style>
  <w:style w:type="character" w:customStyle="1" w:styleId="ndice1Car">
    <w:name w:val="Índice 1 Car"/>
    <w:basedOn w:val="Fuentedeprrafopredeter"/>
    <w:link w:val="ndice1"/>
    <w:uiPriority w:val="99"/>
    <w:rsid w:val="002358A5"/>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2358A5"/>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2358A5"/>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2358A5"/>
    <w:rPr>
      <w:noProof/>
      <w:color w:val="984806" w:themeColor="accent6" w:themeShade="80"/>
      <w:sz w:val="28"/>
    </w:rPr>
  </w:style>
  <w:style w:type="character" w:customStyle="1" w:styleId="MMTopic4Car">
    <w:name w:val="MM Topic 4 Car"/>
    <w:basedOn w:val="ndice3Car"/>
    <w:link w:val="MMTopic4"/>
    <w:rsid w:val="002358A5"/>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2358A5"/>
    <w:pPr>
      <w:spacing w:after="160" w:line="259" w:lineRule="auto"/>
    </w:pPr>
  </w:style>
  <w:style w:type="character" w:customStyle="1" w:styleId="MMEmptyCar">
    <w:name w:val="MM Empty Car"/>
    <w:basedOn w:val="Fuentedeprrafopredeter"/>
    <w:link w:val="MMEmpty"/>
    <w:rsid w:val="002358A5"/>
  </w:style>
  <w:style w:type="paragraph" w:styleId="ndice4">
    <w:name w:val="index 4"/>
    <w:basedOn w:val="Normal"/>
    <w:next w:val="Normal"/>
    <w:link w:val="ndice4Car"/>
    <w:autoRedefine/>
    <w:uiPriority w:val="99"/>
    <w:unhideWhenUsed/>
    <w:rsid w:val="002358A5"/>
    <w:pPr>
      <w:ind w:left="880" w:hanging="220"/>
    </w:pPr>
  </w:style>
  <w:style w:type="character" w:customStyle="1" w:styleId="ndice4Car">
    <w:name w:val="Índice 4 Car"/>
    <w:basedOn w:val="Fuentedeprrafopredeter"/>
    <w:link w:val="ndice4"/>
    <w:uiPriority w:val="99"/>
    <w:rsid w:val="002358A5"/>
  </w:style>
  <w:style w:type="paragraph" w:customStyle="1" w:styleId="MMTopic5">
    <w:name w:val="MM Topic 5"/>
    <w:basedOn w:val="ndice4"/>
    <w:link w:val="MMTopic5Car"/>
    <w:rsid w:val="002358A5"/>
  </w:style>
  <w:style w:type="character" w:customStyle="1" w:styleId="MMTopic5Car">
    <w:name w:val="MM Topic 5 Car"/>
    <w:basedOn w:val="ndice4Car"/>
    <w:link w:val="MMTopic5"/>
    <w:rsid w:val="002358A5"/>
  </w:style>
  <w:style w:type="paragraph" w:styleId="ndice5">
    <w:name w:val="index 5"/>
    <w:basedOn w:val="Normal"/>
    <w:next w:val="Normal"/>
    <w:link w:val="ndice5Car"/>
    <w:autoRedefine/>
    <w:uiPriority w:val="99"/>
    <w:unhideWhenUsed/>
    <w:rsid w:val="002358A5"/>
    <w:pPr>
      <w:ind w:left="1100" w:hanging="220"/>
    </w:pPr>
  </w:style>
  <w:style w:type="character" w:customStyle="1" w:styleId="ndice5Car">
    <w:name w:val="Índice 5 Car"/>
    <w:basedOn w:val="Fuentedeprrafopredeter"/>
    <w:link w:val="ndice5"/>
    <w:uiPriority w:val="99"/>
    <w:rsid w:val="002358A5"/>
  </w:style>
  <w:style w:type="paragraph" w:customStyle="1" w:styleId="MMTopic6">
    <w:name w:val="MM Topic 6"/>
    <w:basedOn w:val="ndice5"/>
    <w:link w:val="MMTopic6Car"/>
    <w:rsid w:val="002358A5"/>
  </w:style>
  <w:style w:type="character" w:customStyle="1" w:styleId="MMTopic6Car">
    <w:name w:val="MM Topic 6 Car"/>
    <w:basedOn w:val="ndice5Car"/>
    <w:link w:val="MMTopic6"/>
    <w:rsid w:val="002358A5"/>
  </w:style>
  <w:style w:type="paragraph" w:customStyle="1" w:styleId="Tabletext">
    <w:name w:val="Tabletext"/>
    <w:basedOn w:val="Normal"/>
    <w:rsid w:val="002358A5"/>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2358A5"/>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2358A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2358A5"/>
  </w:style>
  <w:style w:type="numbering" w:customStyle="1" w:styleId="List11">
    <w:name w:val="List 11"/>
    <w:basedOn w:val="Sinlista"/>
    <w:rsid w:val="002358A5"/>
  </w:style>
  <w:style w:type="numbering" w:customStyle="1" w:styleId="List12">
    <w:name w:val="List 12"/>
    <w:basedOn w:val="Sinlista"/>
    <w:rsid w:val="002358A5"/>
  </w:style>
  <w:style w:type="character" w:customStyle="1" w:styleId="SinespaciadoCar">
    <w:name w:val="Sin espaciado Car"/>
    <w:link w:val="Sinespaciado"/>
    <w:uiPriority w:val="1"/>
    <w:rsid w:val="002358A5"/>
    <w:rPr>
      <w:rFonts w:ascii="Cambria" w:eastAsia="Calibri" w:hAnsi="Cambria" w:cs="Cambria"/>
      <w:sz w:val="24"/>
      <w:szCs w:val="24"/>
      <w:lang w:val="es-ES" w:eastAsia="ar-SA"/>
    </w:rPr>
  </w:style>
  <w:style w:type="paragraph" w:customStyle="1" w:styleId="Style6">
    <w:name w:val="Style6"/>
    <w:basedOn w:val="Normal"/>
    <w:uiPriority w:val="99"/>
    <w:rsid w:val="002358A5"/>
    <w:pPr>
      <w:widowControl w:val="0"/>
      <w:autoSpaceDE w:val="0"/>
      <w:autoSpaceDN w:val="0"/>
      <w:adjustRightInd w:val="0"/>
      <w:spacing w:line="173" w:lineRule="exact"/>
    </w:pPr>
    <w:rPr>
      <w:rFonts w:ascii="Arial" w:eastAsiaTheme="minorEastAsia" w:hAnsi="Arial" w:cs="Arial"/>
      <w:sz w:val="24"/>
      <w:szCs w:val="24"/>
      <w:lang w:eastAsia="es-MX"/>
    </w:rPr>
  </w:style>
  <w:style w:type="paragraph" w:customStyle="1" w:styleId="Style4">
    <w:name w:val="Style4"/>
    <w:basedOn w:val="Normal"/>
    <w:uiPriority w:val="99"/>
    <w:rsid w:val="002358A5"/>
    <w:pPr>
      <w:widowControl w:val="0"/>
      <w:autoSpaceDE w:val="0"/>
      <w:autoSpaceDN w:val="0"/>
      <w:adjustRightInd w:val="0"/>
      <w:spacing w:line="192" w:lineRule="exact"/>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2358A5"/>
    <w:rPr>
      <w:rFonts w:ascii="Arial" w:hAnsi="Arial" w:cs="Arial"/>
      <w:sz w:val="18"/>
      <w:szCs w:val="18"/>
    </w:rPr>
  </w:style>
  <w:style w:type="character" w:customStyle="1" w:styleId="FontStyle14">
    <w:name w:val="Font Style14"/>
    <w:basedOn w:val="Fuentedeprrafopredeter"/>
    <w:uiPriority w:val="99"/>
    <w:rsid w:val="002358A5"/>
    <w:rPr>
      <w:rFonts w:ascii="Arial" w:hAnsi="Arial" w:cs="Arial"/>
      <w:b/>
      <w:bCs/>
      <w:sz w:val="18"/>
      <w:szCs w:val="18"/>
    </w:rPr>
  </w:style>
  <w:style w:type="paragraph" w:customStyle="1" w:styleId="Style7">
    <w:name w:val="Style7"/>
    <w:basedOn w:val="Normal"/>
    <w:uiPriority w:val="99"/>
    <w:rsid w:val="002358A5"/>
    <w:pPr>
      <w:widowControl w:val="0"/>
      <w:autoSpaceDE w:val="0"/>
      <w:autoSpaceDN w:val="0"/>
      <w:adjustRightInd w:val="0"/>
      <w:spacing w:line="265" w:lineRule="exact"/>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2358A5"/>
    <w:rPr>
      <w:rFonts w:ascii="Arial" w:hAnsi="Arial" w:cs="Arial"/>
      <w:sz w:val="18"/>
      <w:szCs w:val="18"/>
    </w:rPr>
  </w:style>
  <w:style w:type="character" w:customStyle="1" w:styleId="NormalWebCar">
    <w:name w:val="Normal (Web) Car"/>
    <w:link w:val="NormalWeb"/>
    <w:uiPriority w:val="99"/>
    <w:locked/>
    <w:rsid w:val="002358A5"/>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2358A5"/>
    <w:pPr>
      <w:suppressAutoHyphens/>
      <w:spacing w:line="240" w:lineRule="exact"/>
      <w:ind w:firstLine="288"/>
    </w:pPr>
    <w:rPr>
      <w:rFonts w:ascii="Univers (W1)" w:eastAsia="Times New Roman" w:hAnsi="Univers (W1)" w:cs="Univers (W1)"/>
      <w:szCs w:val="20"/>
      <w:lang w:eastAsia="ar-SA"/>
    </w:rPr>
  </w:style>
  <w:style w:type="table" w:customStyle="1" w:styleId="Tablaconcuadrcula3">
    <w:name w:val="Tabla con cuadrícula3"/>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2358A5"/>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2358A5"/>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2358A5"/>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2358A5"/>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2358A5"/>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2358A5"/>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2358A5"/>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2358A5"/>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2358A5"/>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2358A5"/>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2358A5"/>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2358A5"/>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2358A5"/>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2358A5"/>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2358A5"/>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2358A5"/>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2358A5"/>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2358A5"/>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7">
    <w:name w:val="xl177"/>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8">
    <w:name w:val="xl178"/>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9">
    <w:name w:val="xl179"/>
    <w:basedOn w:val="Normal"/>
    <w:rsid w:val="002358A5"/>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2358A5"/>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2358A5"/>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2358A5"/>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2358A5"/>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2358A5"/>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2358A5"/>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2358A5"/>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2358A5"/>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2358A5"/>
    <w:rPr>
      <w:vertAlign w:val="superscript"/>
    </w:rPr>
  </w:style>
  <w:style w:type="character" w:customStyle="1" w:styleId="EstiloCar">
    <w:name w:val="Estilo Car"/>
    <w:basedOn w:val="Fuentedeprrafopredeter"/>
    <w:link w:val="Estilo"/>
    <w:rsid w:val="002358A5"/>
    <w:rPr>
      <w:rFonts w:ascii="Arial" w:eastAsia="Times New Roman" w:hAnsi="Arial" w:cs="Times New Roman"/>
      <w:b/>
      <w:sz w:val="20"/>
      <w:szCs w:val="20"/>
      <w:lang w:val="en-US" w:eastAsia="es-ES"/>
    </w:rPr>
  </w:style>
  <w:style w:type="paragraph" w:styleId="Cita">
    <w:name w:val="Quote"/>
    <w:basedOn w:val="Normal"/>
    <w:next w:val="Normal"/>
    <w:link w:val="CitaCar"/>
    <w:uiPriority w:val="29"/>
    <w:qFormat/>
    <w:rsid w:val="002358A5"/>
    <w:rPr>
      <w:i/>
      <w:iCs/>
      <w:noProof/>
      <w:color w:val="000000" w:themeColor="text1"/>
    </w:rPr>
  </w:style>
  <w:style w:type="character" w:customStyle="1" w:styleId="CitaCar">
    <w:name w:val="Cita Car"/>
    <w:basedOn w:val="Fuentedeprrafopredeter"/>
    <w:link w:val="Cita"/>
    <w:uiPriority w:val="29"/>
    <w:rsid w:val="002358A5"/>
    <w:rPr>
      <w:i/>
      <w:iCs/>
      <w:noProof/>
      <w:color w:val="000000" w:themeColor="text1"/>
    </w:rPr>
  </w:style>
  <w:style w:type="paragraph" w:customStyle="1" w:styleId="Textocomentario4">
    <w:name w:val="Texto comentario4"/>
    <w:basedOn w:val="Normal"/>
    <w:rsid w:val="002358A5"/>
    <w:rPr>
      <w:rFonts w:ascii="Arial" w:eastAsia="Times New Roman" w:hAnsi="Arial" w:cs="Arial"/>
      <w:sz w:val="20"/>
      <w:szCs w:val="20"/>
      <w:lang w:eastAsia="ar-SA"/>
    </w:rPr>
  </w:style>
  <w:style w:type="character" w:customStyle="1" w:styleId="ROMANOSCar">
    <w:name w:val="ROMANOS Car"/>
    <w:link w:val="ROMANOS"/>
    <w:locked/>
    <w:rsid w:val="002358A5"/>
    <w:rPr>
      <w:rFonts w:ascii="Arial" w:eastAsia="Times New Roman" w:hAnsi="Arial" w:cs="Times New Roman"/>
      <w:noProof/>
      <w:sz w:val="18"/>
      <w:szCs w:val="20"/>
      <w:lang w:val="es-ES_tradnl" w:eastAsia="ar-SA"/>
    </w:rPr>
  </w:style>
  <w:style w:type="character" w:customStyle="1" w:styleId="FontStyle50">
    <w:name w:val="Font Style50"/>
    <w:uiPriority w:val="99"/>
    <w:rsid w:val="002358A5"/>
    <w:rPr>
      <w:rFonts w:ascii="Arial" w:hAnsi="Arial" w:cs="Arial" w:hint="default"/>
      <w:sz w:val="18"/>
      <w:szCs w:val="18"/>
    </w:rPr>
  </w:style>
  <w:style w:type="paragraph" w:customStyle="1" w:styleId="listparagraph">
    <w:name w:val="listparagraph"/>
    <w:basedOn w:val="Normal"/>
    <w:rsid w:val="002358A5"/>
    <w:pPr>
      <w:ind w:left="708"/>
    </w:pPr>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2358A5"/>
    <w:rPr>
      <w:color w:val="808080"/>
    </w:rPr>
  </w:style>
  <w:style w:type="character" w:customStyle="1" w:styleId="Estilo6">
    <w:name w:val="Estilo6"/>
    <w:basedOn w:val="Fuentedeprrafopredeter"/>
    <w:uiPriority w:val="1"/>
    <w:rsid w:val="002358A5"/>
    <w:rPr>
      <w:rFonts w:ascii="Arial Narrow" w:hAnsi="Arial Narrow"/>
      <w:sz w:val="16"/>
    </w:rPr>
  </w:style>
  <w:style w:type="character" w:customStyle="1" w:styleId="Estilo8">
    <w:name w:val="Estilo8"/>
    <w:basedOn w:val="Fuentedeprrafopredeter"/>
    <w:uiPriority w:val="1"/>
    <w:rsid w:val="002358A5"/>
    <w:rPr>
      <w:rFonts w:ascii="Arial" w:hAnsi="Arial"/>
      <w:sz w:val="16"/>
    </w:rPr>
  </w:style>
  <w:style w:type="table" w:customStyle="1" w:styleId="Tablaconcuadrcula4">
    <w:name w:val="Tabla con cuadrícula4"/>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2358A5"/>
  </w:style>
  <w:style w:type="table" w:customStyle="1" w:styleId="Tablaconcuadrcula80">
    <w:name w:val="Tabla con cuadrícula8"/>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2358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2358A5"/>
    <w:rPr>
      <w:vertAlign w:val="superscript"/>
    </w:rPr>
  </w:style>
  <w:style w:type="table" w:customStyle="1" w:styleId="Tablaconcuadrcula10">
    <w:name w:val="Tabla con cuadrícula10"/>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246DE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61654"/>
  </w:style>
  <w:style w:type="numbering" w:customStyle="1" w:styleId="Sinlista15">
    <w:name w:val="Sin lista15"/>
    <w:next w:val="Sinlista"/>
    <w:uiPriority w:val="99"/>
    <w:semiHidden/>
    <w:unhideWhenUsed/>
    <w:rsid w:val="00C61654"/>
  </w:style>
  <w:style w:type="numbering" w:customStyle="1" w:styleId="Sinlista112">
    <w:name w:val="Sin lista112"/>
    <w:next w:val="Sinlista"/>
    <w:uiPriority w:val="99"/>
    <w:semiHidden/>
    <w:unhideWhenUsed/>
    <w:rsid w:val="00C61654"/>
  </w:style>
  <w:style w:type="numbering" w:customStyle="1" w:styleId="Sinlista1112">
    <w:name w:val="Sin lista1112"/>
    <w:next w:val="Sinlista"/>
    <w:uiPriority w:val="99"/>
    <w:semiHidden/>
    <w:unhideWhenUsed/>
    <w:rsid w:val="00C61654"/>
  </w:style>
  <w:style w:type="numbering" w:customStyle="1" w:styleId="Sinlista11112">
    <w:name w:val="Sin lista11112"/>
    <w:next w:val="Sinlista"/>
    <w:uiPriority w:val="99"/>
    <w:semiHidden/>
    <w:unhideWhenUsed/>
    <w:rsid w:val="00C61654"/>
  </w:style>
  <w:style w:type="table" w:customStyle="1" w:styleId="Tablaconcuadrcula13">
    <w:name w:val="Tabla con cuadrícula13"/>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61654"/>
  </w:style>
  <w:style w:type="numbering" w:customStyle="1" w:styleId="Estilo16">
    <w:name w:val="Estilo16"/>
    <w:rsid w:val="00C61654"/>
  </w:style>
  <w:style w:type="numbering" w:customStyle="1" w:styleId="1116">
    <w:name w:val="1.1.16"/>
    <w:rsid w:val="00C61654"/>
  </w:style>
  <w:style w:type="table" w:customStyle="1" w:styleId="Tablaconcolumnas212">
    <w:name w:val="Tabla con columnas 21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61654"/>
  </w:style>
  <w:style w:type="numbering" w:customStyle="1" w:styleId="11111114">
    <w:name w:val="1 / 1.1 / 1.1.114"/>
    <w:basedOn w:val="Sinlista"/>
    <w:next w:val="111111"/>
    <w:semiHidden/>
    <w:unhideWhenUsed/>
    <w:rsid w:val="00C61654"/>
  </w:style>
  <w:style w:type="numbering" w:customStyle="1" w:styleId="11114">
    <w:name w:val="1.1.114"/>
    <w:rsid w:val="00C61654"/>
  </w:style>
  <w:style w:type="table" w:customStyle="1" w:styleId="Tablaconcolumnas222">
    <w:name w:val="Tabla con columnas 22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61654"/>
  </w:style>
  <w:style w:type="numbering" w:customStyle="1" w:styleId="11111124">
    <w:name w:val="1 / 1.1 / 1.1.124"/>
    <w:basedOn w:val="Sinlista"/>
    <w:next w:val="111111"/>
    <w:semiHidden/>
    <w:unhideWhenUsed/>
    <w:rsid w:val="00C61654"/>
  </w:style>
  <w:style w:type="numbering" w:customStyle="1" w:styleId="11124">
    <w:name w:val="1.1.124"/>
    <w:rsid w:val="00C61654"/>
  </w:style>
  <w:style w:type="table" w:customStyle="1" w:styleId="Tablaconcuadrcula14">
    <w:name w:val="Tabla con cuadrícula14"/>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61654"/>
  </w:style>
  <w:style w:type="numbering" w:customStyle="1" w:styleId="Sinlista24">
    <w:name w:val="Sin lista24"/>
    <w:next w:val="Sinlista"/>
    <w:uiPriority w:val="99"/>
    <w:semiHidden/>
    <w:unhideWhenUsed/>
    <w:rsid w:val="00C61654"/>
  </w:style>
  <w:style w:type="numbering" w:customStyle="1" w:styleId="Sinlista31">
    <w:name w:val="Sin lista31"/>
    <w:next w:val="Sinlista"/>
    <w:uiPriority w:val="99"/>
    <w:semiHidden/>
    <w:unhideWhenUsed/>
    <w:rsid w:val="00C61654"/>
  </w:style>
  <w:style w:type="table" w:customStyle="1" w:styleId="Tablaconcuadrcula21">
    <w:name w:val="Tabla con cuadrícula2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61654"/>
    <w:pPr>
      <w:numPr>
        <w:numId w:val="7"/>
      </w:numPr>
    </w:pPr>
  </w:style>
  <w:style w:type="numbering" w:customStyle="1" w:styleId="Estilo131">
    <w:name w:val="Estilo131"/>
    <w:rsid w:val="00C61654"/>
    <w:pPr>
      <w:numPr>
        <w:numId w:val="9"/>
      </w:numPr>
    </w:pPr>
  </w:style>
  <w:style w:type="numbering" w:customStyle="1" w:styleId="11131">
    <w:name w:val="1.1.131"/>
    <w:rsid w:val="00C61654"/>
    <w:pPr>
      <w:numPr>
        <w:numId w:val="8"/>
      </w:numPr>
    </w:pPr>
  </w:style>
  <w:style w:type="table" w:customStyle="1" w:styleId="Tablaconcolumnas2111">
    <w:name w:val="Tabla con columnas 21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61654"/>
  </w:style>
  <w:style w:type="numbering" w:customStyle="1" w:styleId="111111111">
    <w:name w:val="1 / 1.1 / 1.1.1111"/>
    <w:basedOn w:val="Sinlista"/>
    <w:next w:val="111111"/>
    <w:semiHidden/>
    <w:unhideWhenUsed/>
    <w:rsid w:val="00C61654"/>
  </w:style>
  <w:style w:type="numbering" w:customStyle="1" w:styleId="1111110">
    <w:name w:val="1.1.1111"/>
    <w:rsid w:val="00C61654"/>
  </w:style>
  <w:style w:type="table" w:customStyle="1" w:styleId="Tablaconcolumnas2211">
    <w:name w:val="Tabla con columnas 22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61654"/>
    <w:pPr>
      <w:numPr>
        <w:numId w:val="4"/>
      </w:numPr>
    </w:pPr>
  </w:style>
  <w:style w:type="numbering" w:customStyle="1" w:styleId="111111211">
    <w:name w:val="1 / 1.1 / 1.1.1211"/>
    <w:basedOn w:val="Sinlista"/>
    <w:next w:val="111111"/>
    <w:semiHidden/>
    <w:unhideWhenUsed/>
    <w:rsid w:val="00C61654"/>
  </w:style>
  <w:style w:type="numbering" w:customStyle="1" w:styleId="111211">
    <w:name w:val="1.1.1211"/>
    <w:rsid w:val="00C61654"/>
  </w:style>
  <w:style w:type="table" w:customStyle="1" w:styleId="Tablaconcuadrcula111">
    <w:name w:val="Tabla con cuadrícula111"/>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61654"/>
  </w:style>
  <w:style w:type="numbering" w:customStyle="1" w:styleId="Sinlista211">
    <w:name w:val="Sin lista211"/>
    <w:next w:val="Sinlista"/>
    <w:uiPriority w:val="99"/>
    <w:semiHidden/>
    <w:unhideWhenUsed/>
    <w:rsid w:val="00C61654"/>
  </w:style>
  <w:style w:type="numbering" w:customStyle="1" w:styleId="Sinlista41">
    <w:name w:val="Sin lista41"/>
    <w:next w:val="Sinlista"/>
    <w:uiPriority w:val="99"/>
    <w:semiHidden/>
    <w:unhideWhenUsed/>
    <w:rsid w:val="00C61654"/>
  </w:style>
  <w:style w:type="numbering" w:customStyle="1" w:styleId="11111141">
    <w:name w:val="1 / 1.1 / 1.1.141"/>
    <w:basedOn w:val="Sinlista"/>
    <w:next w:val="111111"/>
    <w:rsid w:val="00C61654"/>
  </w:style>
  <w:style w:type="numbering" w:customStyle="1" w:styleId="Estilo141">
    <w:name w:val="Estilo141"/>
    <w:rsid w:val="00C61654"/>
  </w:style>
  <w:style w:type="numbering" w:customStyle="1" w:styleId="11141">
    <w:name w:val="1.1.141"/>
    <w:rsid w:val="00C61654"/>
  </w:style>
  <w:style w:type="numbering" w:customStyle="1" w:styleId="Estilo1121">
    <w:name w:val="Estilo1121"/>
    <w:rsid w:val="00C61654"/>
  </w:style>
  <w:style w:type="numbering" w:customStyle="1" w:styleId="111111121">
    <w:name w:val="1 / 1.1 / 1.1.1121"/>
    <w:basedOn w:val="Sinlista"/>
    <w:next w:val="111111"/>
    <w:semiHidden/>
    <w:unhideWhenUsed/>
    <w:rsid w:val="00C61654"/>
  </w:style>
  <w:style w:type="numbering" w:customStyle="1" w:styleId="111121">
    <w:name w:val="1.1.1121"/>
    <w:rsid w:val="00C61654"/>
  </w:style>
  <w:style w:type="numbering" w:customStyle="1" w:styleId="Estilo1221">
    <w:name w:val="Estilo1221"/>
    <w:rsid w:val="00C61654"/>
  </w:style>
  <w:style w:type="numbering" w:customStyle="1" w:styleId="111111221">
    <w:name w:val="1 / 1.1 / 1.1.1221"/>
    <w:basedOn w:val="Sinlista"/>
    <w:next w:val="111111"/>
    <w:semiHidden/>
    <w:unhideWhenUsed/>
    <w:rsid w:val="00C61654"/>
  </w:style>
  <w:style w:type="numbering" w:customStyle="1" w:styleId="111221">
    <w:name w:val="1.1.1221"/>
    <w:rsid w:val="00C61654"/>
  </w:style>
  <w:style w:type="numbering" w:customStyle="1" w:styleId="Sinlista131">
    <w:name w:val="Sin lista131"/>
    <w:next w:val="Sinlista"/>
    <w:uiPriority w:val="99"/>
    <w:semiHidden/>
    <w:unhideWhenUsed/>
    <w:rsid w:val="00C61654"/>
  </w:style>
  <w:style w:type="numbering" w:customStyle="1" w:styleId="Sinlista221">
    <w:name w:val="Sin lista221"/>
    <w:next w:val="Sinlista"/>
    <w:uiPriority w:val="99"/>
    <w:semiHidden/>
    <w:unhideWhenUsed/>
    <w:rsid w:val="00C61654"/>
  </w:style>
  <w:style w:type="numbering" w:customStyle="1" w:styleId="Sinlista51">
    <w:name w:val="Sin lista51"/>
    <w:next w:val="Sinlista"/>
    <w:uiPriority w:val="99"/>
    <w:semiHidden/>
    <w:unhideWhenUsed/>
    <w:rsid w:val="00C61654"/>
  </w:style>
  <w:style w:type="numbering" w:customStyle="1" w:styleId="11111151">
    <w:name w:val="1 / 1.1 / 1.1.151"/>
    <w:basedOn w:val="Sinlista"/>
    <w:next w:val="111111"/>
    <w:rsid w:val="00C61654"/>
    <w:pPr>
      <w:numPr>
        <w:numId w:val="10"/>
      </w:numPr>
    </w:pPr>
  </w:style>
  <w:style w:type="numbering" w:customStyle="1" w:styleId="Estilo151">
    <w:name w:val="Estilo151"/>
    <w:rsid w:val="00C61654"/>
    <w:pPr>
      <w:numPr>
        <w:numId w:val="12"/>
      </w:numPr>
    </w:pPr>
  </w:style>
  <w:style w:type="numbering" w:customStyle="1" w:styleId="11151">
    <w:name w:val="1.1.151"/>
    <w:rsid w:val="00C61654"/>
    <w:pPr>
      <w:numPr>
        <w:numId w:val="11"/>
      </w:numPr>
    </w:pPr>
  </w:style>
  <w:style w:type="numbering" w:customStyle="1" w:styleId="Estilo1131">
    <w:name w:val="Estilo1131"/>
    <w:rsid w:val="00C61654"/>
  </w:style>
  <w:style w:type="numbering" w:customStyle="1" w:styleId="111111131">
    <w:name w:val="1 / 1.1 / 1.1.1131"/>
    <w:basedOn w:val="Sinlista"/>
    <w:next w:val="111111"/>
    <w:semiHidden/>
    <w:unhideWhenUsed/>
    <w:rsid w:val="00C61654"/>
  </w:style>
  <w:style w:type="numbering" w:customStyle="1" w:styleId="111131">
    <w:name w:val="1.1.1131"/>
    <w:rsid w:val="00C61654"/>
  </w:style>
  <w:style w:type="numbering" w:customStyle="1" w:styleId="Estilo1231">
    <w:name w:val="Estilo1231"/>
    <w:rsid w:val="00C61654"/>
    <w:pPr>
      <w:numPr>
        <w:numId w:val="5"/>
      </w:numPr>
    </w:pPr>
  </w:style>
  <w:style w:type="numbering" w:customStyle="1" w:styleId="111111231">
    <w:name w:val="1 / 1.1 / 1.1.1231"/>
    <w:basedOn w:val="Sinlista"/>
    <w:next w:val="111111"/>
    <w:semiHidden/>
    <w:unhideWhenUsed/>
    <w:rsid w:val="00C61654"/>
    <w:pPr>
      <w:numPr>
        <w:numId w:val="13"/>
      </w:numPr>
    </w:pPr>
  </w:style>
  <w:style w:type="numbering" w:customStyle="1" w:styleId="111231">
    <w:name w:val="1.1.1231"/>
    <w:rsid w:val="00C61654"/>
    <w:pPr>
      <w:numPr>
        <w:numId w:val="14"/>
      </w:numPr>
    </w:pPr>
  </w:style>
  <w:style w:type="numbering" w:customStyle="1" w:styleId="Sinlista141">
    <w:name w:val="Sin lista141"/>
    <w:next w:val="Sinlista"/>
    <w:uiPriority w:val="99"/>
    <w:semiHidden/>
    <w:unhideWhenUsed/>
    <w:rsid w:val="00C61654"/>
  </w:style>
  <w:style w:type="numbering" w:customStyle="1" w:styleId="Sinlista231">
    <w:name w:val="Sin lista231"/>
    <w:next w:val="Sinlista"/>
    <w:uiPriority w:val="99"/>
    <w:semiHidden/>
    <w:unhideWhenUsed/>
    <w:rsid w:val="00C61654"/>
  </w:style>
  <w:style w:type="numbering" w:customStyle="1" w:styleId="Sinlista61">
    <w:name w:val="Sin lista61"/>
    <w:next w:val="Sinlista"/>
    <w:uiPriority w:val="99"/>
    <w:semiHidden/>
    <w:rsid w:val="00C61654"/>
  </w:style>
  <w:style w:type="table" w:customStyle="1" w:styleId="Tabladecuadrcula4-nfasis611">
    <w:name w:val="Tabla de cuadrícula 4 - Énfasis 611"/>
    <w:basedOn w:val="Tablanormal"/>
    <w:uiPriority w:val="49"/>
    <w:rsid w:val="00C6165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6165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61654"/>
  </w:style>
  <w:style w:type="numbering" w:customStyle="1" w:styleId="List111">
    <w:name w:val="List 111"/>
    <w:basedOn w:val="Sinlista"/>
    <w:rsid w:val="00C61654"/>
  </w:style>
  <w:style w:type="numbering" w:customStyle="1" w:styleId="List121">
    <w:name w:val="List 121"/>
    <w:basedOn w:val="Sinlista"/>
    <w:rsid w:val="00C61654"/>
  </w:style>
  <w:style w:type="table" w:customStyle="1" w:styleId="Tablaconcuadrcula31">
    <w:name w:val="Tabla con cuadrícula3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61654"/>
  </w:style>
  <w:style w:type="table" w:customStyle="1" w:styleId="Tablaconcuadrcula810">
    <w:name w:val="Tabla con cuadrícula8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616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321B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00272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0027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B53DA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DB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DB492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6F3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6F34B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427203"/>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8E4A62"/>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6B1746"/>
  </w:style>
  <w:style w:type="table" w:customStyle="1" w:styleId="Tablaconcuadrcula29">
    <w:name w:val="Tabla con cuadrícula29"/>
    <w:basedOn w:val="Tablanormal"/>
    <w:next w:val="Tablaconcuadrcula"/>
    <w:uiPriority w:val="59"/>
    <w:rsid w:val="006B1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6B1746"/>
  </w:style>
  <w:style w:type="table" w:customStyle="1" w:styleId="Tablaconcuadrcula115">
    <w:name w:val="Tabla con cuadrícula115"/>
    <w:basedOn w:val="Tablanormal"/>
    <w:next w:val="Tablaconcuadrcula"/>
    <w:uiPriority w:val="59"/>
    <w:rsid w:val="006B174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6B1746"/>
  </w:style>
  <w:style w:type="paragraph" w:customStyle="1" w:styleId="Standard">
    <w:name w:val="Standard"/>
    <w:rsid w:val="006B1746"/>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6B1746"/>
    <w:pPr>
      <w:keepNext/>
      <w:spacing w:before="240" w:after="120"/>
    </w:pPr>
    <w:rPr>
      <w:rFonts w:ascii="Arial" w:eastAsia="MS Mincho" w:hAnsi="Arial" w:cs="Tahoma"/>
      <w:sz w:val="28"/>
      <w:szCs w:val="28"/>
    </w:rPr>
  </w:style>
  <w:style w:type="paragraph" w:customStyle="1" w:styleId="Index">
    <w:name w:val="Index"/>
    <w:basedOn w:val="Standard"/>
    <w:rsid w:val="006B1746"/>
    <w:pPr>
      <w:suppressLineNumbers/>
    </w:pPr>
    <w:rPr>
      <w:rFonts w:cs="Tahoma"/>
    </w:rPr>
  </w:style>
  <w:style w:type="paragraph" w:customStyle="1" w:styleId="Textbodyindent">
    <w:name w:val="Text body indent"/>
    <w:basedOn w:val="Standard"/>
    <w:rsid w:val="006B1746"/>
    <w:pPr>
      <w:spacing w:before="100"/>
      <w:ind w:left="2340" w:hanging="540"/>
      <w:jc w:val="both"/>
    </w:pPr>
    <w:rPr>
      <w:rFonts w:ascii="Arial" w:hAnsi="Arial"/>
      <w:sz w:val="22"/>
    </w:rPr>
  </w:style>
  <w:style w:type="paragraph" w:customStyle="1" w:styleId="Contents1">
    <w:name w:val="Contents 1"/>
    <w:basedOn w:val="Standard"/>
    <w:next w:val="Standard"/>
    <w:rsid w:val="006B1746"/>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6B1746"/>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6B1746"/>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6B1746"/>
    <w:pPr>
      <w:numPr>
        <w:numId w:val="62"/>
      </w:numPr>
      <w:ind w:left="709" w:hanging="283"/>
    </w:pPr>
    <w:rPr>
      <w:rFonts w:ascii="Arial" w:hAnsi="Arial"/>
      <w:sz w:val="22"/>
    </w:rPr>
  </w:style>
  <w:style w:type="paragraph" w:customStyle="1" w:styleId="Contents5">
    <w:name w:val="Contents 5"/>
    <w:basedOn w:val="Index"/>
    <w:rsid w:val="006B1746"/>
    <w:pPr>
      <w:tabs>
        <w:tab w:val="right" w:leader="dot" w:pos="9972"/>
      </w:tabs>
      <w:ind w:left="1132"/>
    </w:pPr>
  </w:style>
  <w:style w:type="paragraph" w:customStyle="1" w:styleId="Contents6">
    <w:name w:val="Contents 6"/>
    <w:basedOn w:val="Index"/>
    <w:rsid w:val="006B1746"/>
    <w:pPr>
      <w:tabs>
        <w:tab w:val="right" w:leader="dot" w:pos="9972"/>
      </w:tabs>
      <w:ind w:left="1415"/>
    </w:pPr>
  </w:style>
  <w:style w:type="paragraph" w:customStyle="1" w:styleId="Contents7">
    <w:name w:val="Contents 7"/>
    <w:basedOn w:val="Index"/>
    <w:rsid w:val="006B1746"/>
    <w:pPr>
      <w:tabs>
        <w:tab w:val="right" w:leader="dot" w:pos="9972"/>
      </w:tabs>
      <w:ind w:left="1698"/>
    </w:pPr>
  </w:style>
  <w:style w:type="paragraph" w:customStyle="1" w:styleId="Contents8">
    <w:name w:val="Contents 8"/>
    <w:basedOn w:val="Index"/>
    <w:rsid w:val="006B1746"/>
    <w:pPr>
      <w:tabs>
        <w:tab w:val="right" w:leader="dot" w:pos="9972"/>
      </w:tabs>
      <w:ind w:left="1981"/>
    </w:pPr>
  </w:style>
  <w:style w:type="paragraph" w:customStyle="1" w:styleId="Contents9">
    <w:name w:val="Contents 9"/>
    <w:basedOn w:val="Index"/>
    <w:rsid w:val="006B1746"/>
    <w:pPr>
      <w:tabs>
        <w:tab w:val="right" w:leader="dot" w:pos="9972"/>
      </w:tabs>
      <w:ind w:left="2264"/>
    </w:pPr>
  </w:style>
  <w:style w:type="paragraph" w:customStyle="1" w:styleId="Contents10">
    <w:name w:val="Contents 10"/>
    <w:basedOn w:val="Index"/>
    <w:rsid w:val="006B1746"/>
    <w:pPr>
      <w:tabs>
        <w:tab w:val="right" w:leader="dot" w:pos="9972"/>
      </w:tabs>
      <w:ind w:left="2547"/>
    </w:pPr>
  </w:style>
  <w:style w:type="paragraph" w:customStyle="1" w:styleId="Framecontents">
    <w:name w:val="Frame contents"/>
    <w:basedOn w:val="Textbody"/>
    <w:rsid w:val="006B1746"/>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6B1746"/>
    <w:rPr>
      <w:rFonts w:ascii="Courier New" w:hAnsi="Courier New" w:cs="Courier New"/>
    </w:rPr>
  </w:style>
  <w:style w:type="character" w:customStyle="1" w:styleId="WW8Num5z3">
    <w:name w:val="WW8Num5z3"/>
    <w:rsid w:val="006B1746"/>
    <w:rPr>
      <w:rFonts w:ascii="Symbol" w:hAnsi="Symbol"/>
    </w:rPr>
  </w:style>
  <w:style w:type="character" w:customStyle="1" w:styleId="WW8Num9z3">
    <w:name w:val="WW8Num9z3"/>
    <w:rsid w:val="006B1746"/>
    <w:rPr>
      <w:rFonts w:ascii="Symbol" w:hAnsi="Symbol"/>
    </w:rPr>
  </w:style>
  <w:style w:type="character" w:customStyle="1" w:styleId="WW8Num13z3">
    <w:name w:val="WW8Num13z3"/>
    <w:rsid w:val="006B1746"/>
    <w:rPr>
      <w:rFonts w:ascii="Symbol" w:hAnsi="Symbol"/>
    </w:rPr>
  </w:style>
  <w:style w:type="character" w:customStyle="1" w:styleId="WW8Num19z3">
    <w:name w:val="WW8Num19z3"/>
    <w:rsid w:val="006B1746"/>
    <w:rPr>
      <w:b/>
      <w:i w:val="0"/>
    </w:rPr>
  </w:style>
  <w:style w:type="character" w:customStyle="1" w:styleId="WW8Num25z2">
    <w:name w:val="WW8Num25z2"/>
    <w:rsid w:val="006B1746"/>
    <w:rPr>
      <w:rFonts w:ascii="Wingdings" w:hAnsi="Wingdings"/>
    </w:rPr>
  </w:style>
  <w:style w:type="character" w:customStyle="1" w:styleId="WW8Num28z6">
    <w:name w:val="WW8Num28z6"/>
    <w:rsid w:val="006B1746"/>
    <w:rPr>
      <w:rFonts w:ascii="Symbol" w:hAnsi="Symbol"/>
    </w:rPr>
  </w:style>
  <w:style w:type="character" w:customStyle="1" w:styleId="WW8Num33z2">
    <w:name w:val="WW8Num33z2"/>
    <w:rsid w:val="006B1746"/>
    <w:rPr>
      <w:rFonts w:ascii="Wingdings" w:hAnsi="Wingdings"/>
    </w:rPr>
  </w:style>
  <w:style w:type="character" w:customStyle="1" w:styleId="WW8Num33z6">
    <w:name w:val="WW8Num33z6"/>
    <w:rsid w:val="006B1746"/>
    <w:rPr>
      <w:rFonts w:ascii="Symbol" w:hAnsi="Symbol"/>
    </w:rPr>
  </w:style>
  <w:style w:type="character" w:customStyle="1" w:styleId="WW8Num46z1">
    <w:name w:val="WW8Num46z1"/>
    <w:rsid w:val="006B1746"/>
    <w:rPr>
      <w:color w:val="FF0000"/>
      <w:sz w:val="24"/>
    </w:rPr>
  </w:style>
  <w:style w:type="character" w:customStyle="1" w:styleId="WW8Num46z2">
    <w:name w:val="WW8Num46z2"/>
    <w:rsid w:val="006B1746"/>
    <w:rPr>
      <w:rFonts w:ascii="Courier New" w:hAnsi="Courier New" w:cs="Courier New"/>
      <w:color w:val="000000"/>
      <w:sz w:val="24"/>
    </w:rPr>
  </w:style>
  <w:style w:type="character" w:customStyle="1" w:styleId="WW8Num46z3">
    <w:name w:val="WW8Num46z3"/>
    <w:rsid w:val="006B1746"/>
    <w:rPr>
      <w:rFonts w:ascii="Symbol" w:hAnsi="Symbol"/>
    </w:rPr>
  </w:style>
  <w:style w:type="character" w:customStyle="1" w:styleId="WW8Num46z4">
    <w:name w:val="WW8Num46z4"/>
    <w:rsid w:val="006B1746"/>
    <w:rPr>
      <w:rFonts w:ascii="Courier New" w:hAnsi="Courier New" w:cs="Courier New"/>
    </w:rPr>
  </w:style>
  <w:style w:type="character" w:customStyle="1" w:styleId="WW8Num46z5">
    <w:name w:val="WW8Num46z5"/>
    <w:rsid w:val="006B1746"/>
    <w:rPr>
      <w:rFonts w:ascii="Wingdings" w:hAnsi="Wingdings"/>
    </w:rPr>
  </w:style>
  <w:style w:type="character" w:customStyle="1" w:styleId="WW8Num56z1">
    <w:name w:val="WW8Num56z1"/>
    <w:rsid w:val="006B1746"/>
    <w:rPr>
      <w:rFonts w:ascii="Courier New" w:hAnsi="Courier New"/>
    </w:rPr>
  </w:style>
  <w:style w:type="character" w:customStyle="1" w:styleId="WW8Num56z2">
    <w:name w:val="WW8Num56z2"/>
    <w:rsid w:val="006B1746"/>
    <w:rPr>
      <w:rFonts w:ascii="Wingdings" w:hAnsi="Wingdings"/>
    </w:rPr>
  </w:style>
  <w:style w:type="character" w:customStyle="1" w:styleId="WW8Num57z3">
    <w:name w:val="WW8Num57z3"/>
    <w:rsid w:val="006B1746"/>
    <w:rPr>
      <w:rFonts w:ascii="Symbol" w:hAnsi="Symbol"/>
    </w:rPr>
  </w:style>
  <w:style w:type="character" w:customStyle="1" w:styleId="WW8Num57z4">
    <w:name w:val="WW8Num57z4"/>
    <w:rsid w:val="006B1746"/>
    <w:rPr>
      <w:rFonts w:ascii="Courier New" w:hAnsi="Courier New"/>
    </w:rPr>
  </w:style>
  <w:style w:type="character" w:customStyle="1" w:styleId="WW8Num59z2">
    <w:name w:val="WW8Num59z2"/>
    <w:rsid w:val="006B1746"/>
    <w:rPr>
      <w:rFonts w:ascii="Wingdings" w:hAnsi="Wingdings"/>
    </w:rPr>
  </w:style>
  <w:style w:type="character" w:customStyle="1" w:styleId="WW8Num59z6">
    <w:name w:val="WW8Num59z6"/>
    <w:rsid w:val="006B1746"/>
    <w:rPr>
      <w:rFonts w:ascii="Symbol" w:hAnsi="Symbol"/>
    </w:rPr>
  </w:style>
  <w:style w:type="character" w:customStyle="1" w:styleId="WW8Num61z0">
    <w:name w:val="WW8Num61z0"/>
    <w:rsid w:val="006B1746"/>
    <w:rPr>
      <w:rFonts w:ascii="Courier New" w:hAnsi="Courier New" w:cs="Courier New"/>
    </w:rPr>
  </w:style>
  <w:style w:type="character" w:customStyle="1" w:styleId="WW8Num61z2">
    <w:name w:val="WW8Num61z2"/>
    <w:rsid w:val="006B1746"/>
    <w:rPr>
      <w:rFonts w:ascii="Wingdings" w:hAnsi="Wingdings"/>
    </w:rPr>
  </w:style>
  <w:style w:type="character" w:customStyle="1" w:styleId="WW8Num61z3">
    <w:name w:val="WW8Num61z3"/>
    <w:rsid w:val="006B1746"/>
    <w:rPr>
      <w:rFonts w:ascii="Symbol" w:hAnsi="Symbol"/>
    </w:rPr>
  </w:style>
  <w:style w:type="character" w:customStyle="1" w:styleId="WW8Num62z0">
    <w:name w:val="WW8Num62z0"/>
    <w:rsid w:val="006B1746"/>
    <w:rPr>
      <w:rFonts w:ascii="Courier New" w:hAnsi="Courier New"/>
    </w:rPr>
  </w:style>
  <w:style w:type="character" w:customStyle="1" w:styleId="WW8Num62z2">
    <w:name w:val="WW8Num62z2"/>
    <w:rsid w:val="006B1746"/>
    <w:rPr>
      <w:rFonts w:ascii="Wingdings" w:hAnsi="Wingdings"/>
    </w:rPr>
  </w:style>
  <w:style w:type="character" w:customStyle="1" w:styleId="WW8Num62z3">
    <w:name w:val="WW8Num62z3"/>
    <w:rsid w:val="006B1746"/>
    <w:rPr>
      <w:rFonts w:ascii="Symbol" w:hAnsi="Symbol"/>
    </w:rPr>
  </w:style>
  <w:style w:type="character" w:customStyle="1" w:styleId="WW8Num65z1">
    <w:name w:val="WW8Num65z1"/>
    <w:rsid w:val="006B1746"/>
    <w:rPr>
      <w:rFonts w:ascii="Courier New" w:hAnsi="Courier New" w:cs="Courier New"/>
    </w:rPr>
  </w:style>
  <w:style w:type="character" w:customStyle="1" w:styleId="WW8Num65z2">
    <w:name w:val="WW8Num65z2"/>
    <w:rsid w:val="006B1746"/>
    <w:rPr>
      <w:rFonts w:ascii="Wingdings" w:hAnsi="Wingdings"/>
    </w:rPr>
  </w:style>
  <w:style w:type="character" w:customStyle="1" w:styleId="WW8Num65z3">
    <w:name w:val="WW8Num65z3"/>
    <w:rsid w:val="006B1746"/>
    <w:rPr>
      <w:rFonts w:ascii="Symbol" w:hAnsi="Symbol"/>
    </w:rPr>
  </w:style>
  <w:style w:type="character" w:customStyle="1" w:styleId="WW8Num66z1">
    <w:name w:val="WW8Num66z1"/>
    <w:rsid w:val="006B1746"/>
    <w:rPr>
      <w:rFonts w:ascii="Courier New" w:hAnsi="Courier New" w:cs="Courier New"/>
    </w:rPr>
  </w:style>
  <w:style w:type="character" w:customStyle="1" w:styleId="WW8Num66z3">
    <w:name w:val="WW8Num66z3"/>
    <w:rsid w:val="006B1746"/>
    <w:rPr>
      <w:rFonts w:ascii="Symbol" w:hAnsi="Symbol"/>
    </w:rPr>
  </w:style>
  <w:style w:type="character" w:customStyle="1" w:styleId="WW8Num68z0">
    <w:name w:val="WW8Num68z0"/>
    <w:rsid w:val="006B1746"/>
    <w:rPr>
      <w:rFonts w:ascii="Courier New" w:hAnsi="Courier New" w:cs="Courier New"/>
    </w:rPr>
  </w:style>
  <w:style w:type="character" w:customStyle="1" w:styleId="WW8Num68z2">
    <w:name w:val="WW8Num68z2"/>
    <w:rsid w:val="006B1746"/>
    <w:rPr>
      <w:rFonts w:ascii="Wingdings" w:hAnsi="Wingdings"/>
    </w:rPr>
  </w:style>
  <w:style w:type="character" w:customStyle="1" w:styleId="WW8Num68z3">
    <w:name w:val="WW8Num68z3"/>
    <w:rsid w:val="006B1746"/>
    <w:rPr>
      <w:rFonts w:ascii="Symbol" w:hAnsi="Symbol"/>
    </w:rPr>
  </w:style>
  <w:style w:type="character" w:customStyle="1" w:styleId="WW8Num71z0">
    <w:name w:val="WW8Num71z0"/>
    <w:rsid w:val="006B1746"/>
    <w:rPr>
      <w:rFonts w:ascii="Courier New" w:hAnsi="Courier New" w:cs="Courier New"/>
    </w:rPr>
  </w:style>
  <w:style w:type="character" w:customStyle="1" w:styleId="WW8Num71z2">
    <w:name w:val="WW8Num71z2"/>
    <w:rsid w:val="006B1746"/>
    <w:rPr>
      <w:rFonts w:ascii="Wingdings" w:hAnsi="Wingdings"/>
    </w:rPr>
  </w:style>
  <w:style w:type="character" w:customStyle="1" w:styleId="WW8Num71z3">
    <w:name w:val="WW8Num71z3"/>
    <w:rsid w:val="006B1746"/>
    <w:rPr>
      <w:rFonts w:ascii="Symbol" w:hAnsi="Symbol"/>
    </w:rPr>
  </w:style>
  <w:style w:type="character" w:customStyle="1" w:styleId="WW8Num73z0">
    <w:name w:val="WW8Num73z0"/>
    <w:rsid w:val="006B1746"/>
    <w:rPr>
      <w:rFonts w:ascii="Courier New" w:hAnsi="Courier New" w:cs="Courier New"/>
    </w:rPr>
  </w:style>
  <w:style w:type="character" w:customStyle="1" w:styleId="WW8Num73z2">
    <w:name w:val="WW8Num73z2"/>
    <w:rsid w:val="006B1746"/>
    <w:rPr>
      <w:rFonts w:ascii="Wingdings" w:hAnsi="Wingdings"/>
    </w:rPr>
  </w:style>
  <w:style w:type="character" w:customStyle="1" w:styleId="WW8Num73z3">
    <w:name w:val="WW8Num73z3"/>
    <w:rsid w:val="006B1746"/>
    <w:rPr>
      <w:rFonts w:ascii="Symbol" w:hAnsi="Symbol"/>
    </w:rPr>
  </w:style>
  <w:style w:type="character" w:customStyle="1" w:styleId="WW8Num74z0">
    <w:name w:val="WW8Num74z0"/>
    <w:rsid w:val="006B1746"/>
    <w:rPr>
      <w:rFonts w:cs="Arial"/>
    </w:rPr>
  </w:style>
  <w:style w:type="character" w:customStyle="1" w:styleId="WW8Num74z2">
    <w:name w:val="WW8Num74z2"/>
    <w:rsid w:val="006B1746"/>
    <w:rPr>
      <w:rFonts w:cs="Arial"/>
      <w:b w:val="0"/>
    </w:rPr>
  </w:style>
  <w:style w:type="character" w:customStyle="1" w:styleId="WW8Num75z0">
    <w:name w:val="WW8Num75z0"/>
    <w:rsid w:val="006B1746"/>
    <w:rPr>
      <w:rFonts w:ascii="Wingdings" w:hAnsi="Wingdings"/>
    </w:rPr>
  </w:style>
  <w:style w:type="character" w:customStyle="1" w:styleId="WW8Num75z1">
    <w:name w:val="WW8Num75z1"/>
    <w:rsid w:val="006B1746"/>
    <w:rPr>
      <w:rFonts w:ascii="Courier New" w:hAnsi="Courier New"/>
    </w:rPr>
  </w:style>
  <w:style w:type="character" w:customStyle="1" w:styleId="WW8Num75z2">
    <w:name w:val="WW8Num75z2"/>
    <w:rsid w:val="006B1746"/>
    <w:rPr>
      <w:rFonts w:ascii="Courier New" w:hAnsi="Courier New" w:cs="Courier New"/>
    </w:rPr>
  </w:style>
  <w:style w:type="character" w:customStyle="1" w:styleId="WW8Num75z3">
    <w:name w:val="WW8Num75z3"/>
    <w:rsid w:val="006B1746"/>
    <w:rPr>
      <w:rFonts w:ascii="Symbol" w:hAnsi="Symbol"/>
    </w:rPr>
  </w:style>
  <w:style w:type="character" w:customStyle="1" w:styleId="WW8Num76z0">
    <w:name w:val="WW8Num76z0"/>
    <w:rsid w:val="006B1746"/>
    <w:rPr>
      <w:rFonts w:ascii="Courier New" w:hAnsi="Courier New"/>
    </w:rPr>
  </w:style>
  <w:style w:type="character" w:customStyle="1" w:styleId="WW8Num76z2">
    <w:name w:val="WW8Num76z2"/>
    <w:rsid w:val="006B1746"/>
    <w:rPr>
      <w:rFonts w:ascii="Wingdings" w:hAnsi="Wingdings"/>
    </w:rPr>
  </w:style>
  <w:style w:type="character" w:customStyle="1" w:styleId="WW8Num76z6">
    <w:name w:val="WW8Num76z6"/>
    <w:rsid w:val="006B1746"/>
    <w:rPr>
      <w:rFonts w:ascii="Symbol" w:hAnsi="Symbol"/>
    </w:rPr>
  </w:style>
  <w:style w:type="character" w:customStyle="1" w:styleId="WW8Num77z0">
    <w:name w:val="WW8Num77z0"/>
    <w:rsid w:val="006B1746"/>
    <w:rPr>
      <w:rFonts w:ascii="Wingdings" w:hAnsi="Wingdings"/>
    </w:rPr>
  </w:style>
  <w:style w:type="character" w:customStyle="1" w:styleId="WW8Num77z1">
    <w:name w:val="WW8Num77z1"/>
    <w:rsid w:val="006B1746"/>
    <w:rPr>
      <w:rFonts w:ascii="Courier New" w:hAnsi="Courier New" w:cs="Courier New"/>
    </w:rPr>
  </w:style>
  <w:style w:type="character" w:customStyle="1" w:styleId="WW8Num77z3">
    <w:name w:val="WW8Num77z3"/>
    <w:rsid w:val="006B1746"/>
    <w:rPr>
      <w:rFonts w:ascii="Symbol" w:hAnsi="Symbol"/>
    </w:rPr>
  </w:style>
  <w:style w:type="character" w:customStyle="1" w:styleId="WW8Num80z0">
    <w:name w:val="WW8Num80z0"/>
    <w:rsid w:val="006B1746"/>
    <w:rPr>
      <w:rFonts w:ascii="Wingdings" w:hAnsi="Wingdings"/>
    </w:rPr>
  </w:style>
  <w:style w:type="character" w:customStyle="1" w:styleId="WW8Num80z1">
    <w:name w:val="WW8Num80z1"/>
    <w:rsid w:val="006B1746"/>
    <w:rPr>
      <w:rFonts w:ascii="Courier New" w:hAnsi="Courier New"/>
    </w:rPr>
  </w:style>
  <w:style w:type="character" w:customStyle="1" w:styleId="WW8Num80z2">
    <w:name w:val="WW8Num80z2"/>
    <w:rsid w:val="006B1746"/>
    <w:rPr>
      <w:rFonts w:ascii="Courier New" w:hAnsi="Courier New" w:cs="Courier New"/>
    </w:rPr>
  </w:style>
  <w:style w:type="character" w:customStyle="1" w:styleId="WW8Num80z3">
    <w:name w:val="WW8Num80z3"/>
    <w:rsid w:val="006B1746"/>
    <w:rPr>
      <w:rFonts w:ascii="Symbol" w:hAnsi="Symbol"/>
    </w:rPr>
  </w:style>
  <w:style w:type="character" w:customStyle="1" w:styleId="WW8Num81z1">
    <w:name w:val="WW8Num81z1"/>
    <w:rsid w:val="006B1746"/>
    <w:rPr>
      <w:b w:val="0"/>
    </w:rPr>
  </w:style>
  <w:style w:type="character" w:customStyle="1" w:styleId="WW8Num82z0">
    <w:name w:val="WW8Num82z0"/>
    <w:rsid w:val="006B1746"/>
    <w:rPr>
      <w:b/>
    </w:rPr>
  </w:style>
  <w:style w:type="character" w:customStyle="1" w:styleId="WW8Num82z1">
    <w:name w:val="WW8Num82z1"/>
    <w:rsid w:val="006B1746"/>
    <w:rPr>
      <w:b w:val="0"/>
    </w:rPr>
  </w:style>
  <w:style w:type="character" w:customStyle="1" w:styleId="WW8Num83z0">
    <w:name w:val="WW8Num83z0"/>
    <w:rsid w:val="006B1746"/>
    <w:rPr>
      <w:b/>
    </w:rPr>
  </w:style>
  <w:style w:type="character" w:customStyle="1" w:styleId="WW8Num85z0">
    <w:name w:val="WW8Num85z0"/>
    <w:rsid w:val="006B1746"/>
    <w:rPr>
      <w:rFonts w:ascii="Courier New" w:hAnsi="Courier New"/>
    </w:rPr>
  </w:style>
  <w:style w:type="character" w:customStyle="1" w:styleId="WW8Num85z2">
    <w:name w:val="WW8Num85z2"/>
    <w:rsid w:val="006B1746"/>
    <w:rPr>
      <w:rFonts w:ascii="Wingdings" w:hAnsi="Wingdings"/>
    </w:rPr>
  </w:style>
  <w:style w:type="character" w:customStyle="1" w:styleId="WW8Num85z6">
    <w:name w:val="WW8Num85z6"/>
    <w:rsid w:val="006B1746"/>
    <w:rPr>
      <w:rFonts w:ascii="Symbol" w:hAnsi="Symbol"/>
    </w:rPr>
  </w:style>
  <w:style w:type="character" w:customStyle="1" w:styleId="WW8Num88z0">
    <w:name w:val="WW8Num88z0"/>
    <w:rsid w:val="006B1746"/>
    <w:rPr>
      <w:b/>
    </w:rPr>
  </w:style>
  <w:style w:type="character" w:customStyle="1" w:styleId="WW8Num89z0">
    <w:name w:val="WW8Num89z0"/>
    <w:rsid w:val="006B1746"/>
    <w:rPr>
      <w:sz w:val="22"/>
    </w:rPr>
  </w:style>
  <w:style w:type="character" w:customStyle="1" w:styleId="WW8Num90z0">
    <w:name w:val="WW8Num90z0"/>
    <w:rsid w:val="006B1746"/>
    <w:rPr>
      <w:rFonts w:ascii="Arial" w:hAnsi="Arial"/>
      <w:b w:val="0"/>
      <w:i w:val="0"/>
      <w:sz w:val="20"/>
    </w:rPr>
  </w:style>
  <w:style w:type="character" w:customStyle="1" w:styleId="WW8Num91z0">
    <w:name w:val="WW8Num91z0"/>
    <w:rsid w:val="006B1746"/>
    <w:rPr>
      <w:b/>
    </w:rPr>
  </w:style>
  <w:style w:type="character" w:customStyle="1" w:styleId="WW8Num92z0">
    <w:name w:val="WW8Num92z0"/>
    <w:rsid w:val="006B1746"/>
    <w:rPr>
      <w:rFonts w:cs="Arial"/>
    </w:rPr>
  </w:style>
  <w:style w:type="character" w:customStyle="1" w:styleId="WW8Num93z0">
    <w:name w:val="WW8Num93z0"/>
    <w:rsid w:val="006B1746"/>
    <w:rPr>
      <w:rFonts w:ascii="Courier New" w:hAnsi="Courier New" w:cs="Courier New"/>
    </w:rPr>
  </w:style>
  <w:style w:type="character" w:customStyle="1" w:styleId="WW8Num96z0">
    <w:name w:val="WW8Num96z0"/>
    <w:rsid w:val="006B1746"/>
    <w:rPr>
      <w:rFonts w:ascii="Arial" w:eastAsia="Times New Roman" w:hAnsi="Arial" w:cs="Arial"/>
    </w:rPr>
  </w:style>
  <w:style w:type="character" w:customStyle="1" w:styleId="WW8Num96z1">
    <w:name w:val="WW8Num96z1"/>
    <w:rsid w:val="006B1746"/>
    <w:rPr>
      <w:rFonts w:ascii="Courier New" w:hAnsi="Courier New" w:cs="Courier New"/>
    </w:rPr>
  </w:style>
  <w:style w:type="character" w:customStyle="1" w:styleId="WW8Num96z3">
    <w:name w:val="WW8Num96z3"/>
    <w:rsid w:val="006B1746"/>
    <w:rPr>
      <w:rFonts w:ascii="Wingdings" w:hAnsi="Wingdings"/>
    </w:rPr>
  </w:style>
  <w:style w:type="character" w:customStyle="1" w:styleId="WW8Num96z6">
    <w:name w:val="WW8Num96z6"/>
    <w:rsid w:val="006B1746"/>
    <w:rPr>
      <w:rFonts w:ascii="Symbol" w:hAnsi="Symbol"/>
    </w:rPr>
  </w:style>
  <w:style w:type="character" w:customStyle="1" w:styleId="WW8Num97z0">
    <w:name w:val="WW8Num97z0"/>
    <w:rsid w:val="006B1746"/>
    <w:rPr>
      <w:b/>
    </w:rPr>
  </w:style>
  <w:style w:type="character" w:customStyle="1" w:styleId="WW8Num99z0">
    <w:name w:val="WW8Num99z0"/>
    <w:rsid w:val="006B1746"/>
    <w:rPr>
      <w:rFonts w:cs="Arial"/>
    </w:rPr>
  </w:style>
  <w:style w:type="character" w:customStyle="1" w:styleId="WW8Num102z0">
    <w:name w:val="WW8Num102z0"/>
    <w:rsid w:val="006B1746"/>
    <w:rPr>
      <w:rFonts w:ascii="Wingdings" w:hAnsi="Wingdings"/>
    </w:rPr>
  </w:style>
  <w:style w:type="character" w:customStyle="1" w:styleId="WW8Num102z1">
    <w:name w:val="WW8Num102z1"/>
    <w:rsid w:val="006B1746"/>
    <w:rPr>
      <w:rFonts w:ascii="Courier New" w:hAnsi="Courier New" w:cs="Courier New"/>
    </w:rPr>
  </w:style>
  <w:style w:type="character" w:customStyle="1" w:styleId="WW8Num102z3">
    <w:name w:val="WW8Num102z3"/>
    <w:rsid w:val="006B1746"/>
    <w:rPr>
      <w:rFonts w:ascii="Symbol" w:hAnsi="Symbol"/>
    </w:rPr>
  </w:style>
  <w:style w:type="character" w:customStyle="1" w:styleId="WW8Num103z0">
    <w:name w:val="WW8Num103z0"/>
    <w:rsid w:val="006B1746"/>
    <w:rPr>
      <w:rFonts w:ascii="Courier New" w:hAnsi="Courier New"/>
    </w:rPr>
  </w:style>
  <w:style w:type="character" w:customStyle="1" w:styleId="WW8Num103z2">
    <w:name w:val="WW8Num103z2"/>
    <w:rsid w:val="006B1746"/>
    <w:rPr>
      <w:rFonts w:ascii="Wingdings" w:hAnsi="Wingdings"/>
    </w:rPr>
  </w:style>
  <w:style w:type="character" w:customStyle="1" w:styleId="WW8Num103z3">
    <w:name w:val="WW8Num103z3"/>
    <w:rsid w:val="006B1746"/>
    <w:rPr>
      <w:rFonts w:ascii="Symbol" w:hAnsi="Symbol"/>
    </w:rPr>
  </w:style>
  <w:style w:type="character" w:customStyle="1" w:styleId="WW8Num104z0">
    <w:name w:val="WW8Num104z0"/>
    <w:rsid w:val="006B1746"/>
    <w:rPr>
      <w:rFonts w:cs="Arial"/>
    </w:rPr>
  </w:style>
  <w:style w:type="character" w:customStyle="1" w:styleId="WW8Num105z1">
    <w:name w:val="WW8Num105z1"/>
    <w:rsid w:val="006B1746"/>
    <w:rPr>
      <w:b/>
      <w:i w:val="0"/>
    </w:rPr>
  </w:style>
  <w:style w:type="character" w:customStyle="1" w:styleId="WW8Num106z0">
    <w:name w:val="WW8Num106z0"/>
    <w:rsid w:val="006B1746"/>
    <w:rPr>
      <w:rFonts w:ascii="Courier New" w:hAnsi="Courier New"/>
    </w:rPr>
  </w:style>
  <w:style w:type="character" w:customStyle="1" w:styleId="WW8Num106z2">
    <w:name w:val="WW8Num106z2"/>
    <w:rsid w:val="006B1746"/>
    <w:rPr>
      <w:rFonts w:ascii="Wingdings" w:hAnsi="Wingdings"/>
    </w:rPr>
  </w:style>
  <w:style w:type="character" w:customStyle="1" w:styleId="WW8Num106z6">
    <w:name w:val="WW8Num106z6"/>
    <w:rsid w:val="006B1746"/>
    <w:rPr>
      <w:rFonts w:ascii="Symbol" w:hAnsi="Symbol"/>
    </w:rPr>
  </w:style>
  <w:style w:type="character" w:customStyle="1" w:styleId="WW8Num108z0">
    <w:name w:val="WW8Num108z0"/>
    <w:rsid w:val="006B1746"/>
    <w:rPr>
      <w:rFonts w:ascii="Courier New" w:hAnsi="Courier New" w:cs="Courier New"/>
    </w:rPr>
  </w:style>
  <w:style w:type="character" w:customStyle="1" w:styleId="WW8Num108z2">
    <w:name w:val="WW8Num108z2"/>
    <w:rsid w:val="006B1746"/>
    <w:rPr>
      <w:rFonts w:ascii="Wingdings" w:hAnsi="Wingdings"/>
    </w:rPr>
  </w:style>
  <w:style w:type="character" w:customStyle="1" w:styleId="WW8Num108z3">
    <w:name w:val="WW8Num108z3"/>
    <w:rsid w:val="006B1746"/>
    <w:rPr>
      <w:rFonts w:ascii="Symbol" w:hAnsi="Symbol"/>
    </w:rPr>
  </w:style>
  <w:style w:type="character" w:customStyle="1" w:styleId="WW8Num111z0">
    <w:name w:val="WW8Num111z0"/>
    <w:rsid w:val="006B1746"/>
    <w:rPr>
      <w:rFonts w:ascii="Arial" w:hAnsi="Arial"/>
      <w:b w:val="0"/>
      <w:i w:val="0"/>
      <w:sz w:val="24"/>
    </w:rPr>
  </w:style>
  <w:style w:type="character" w:customStyle="1" w:styleId="WW8Num112z0">
    <w:name w:val="WW8Num112z0"/>
    <w:rsid w:val="006B1746"/>
    <w:rPr>
      <w:rFonts w:ascii="Arial" w:hAnsi="Arial"/>
      <w:b w:val="0"/>
      <w:i w:val="0"/>
      <w:sz w:val="22"/>
    </w:rPr>
  </w:style>
  <w:style w:type="character" w:customStyle="1" w:styleId="WW8Num113z0">
    <w:name w:val="WW8Num113z0"/>
    <w:rsid w:val="006B1746"/>
    <w:rPr>
      <w:rFonts w:ascii="Courier New" w:hAnsi="Courier New"/>
    </w:rPr>
  </w:style>
  <w:style w:type="character" w:customStyle="1" w:styleId="WW8Num113z2">
    <w:name w:val="WW8Num113z2"/>
    <w:rsid w:val="006B1746"/>
    <w:rPr>
      <w:rFonts w:ascii="Wingdings" w:hAnsi="Wingdings"/>
    </w:rPr>
  </w:style>
  <w:style w:type="character" w:customStyle="1" w:styleId="WW8Num113z3">
    <w:name w:val="WW8Num113z3"/>
    <w:rsid w:val="006B1746"/>
    <w:rPr>
      <w:rFonts w:ascii="Symbol" w:hAnsi="Symbol"/>
    </w:rPr>
  </w:style>
  <w:style w:type="character" w:customStyle="1" w:styleId="WW8Num114z0">
    <w:name w:val="WW8Num114z0"/>
    <w:rsid w:val="006B1746"/>
    <w:rPr>
      <w:rFonts w:ascii="Wingdings" w:hAnsi="Wingdings"/>
    </w:rPr>
  </w:style>
  <w:style w:type="character" w:customStyle="1" w:styleId="WW8Num114z1">
    <w:name w:val="WW8Num114z1"/>
    <w:rsid w:val="006B1746"/>
    <w:rPr>
      <w:rFonts w:ascii="Courier New" w:hAnsi="Courier New" w:cs="Courier New"/>
    </w:rPr>
  </w:style>
  <w:style w:type="character" w:customStyle="1" w:styleId="WW8Num114z3">
    <w:name w:val="WW8Num114z3"/>
    <w:rsid w:val="006B1746"/>
    <w:rPr>
      <w:rFonts w:ascii="Symbol" w:hAnsi="Symbol"/>
    </w:rPr>
  </w:style>
  <w:style w:type="character" w:customStyle="1" w:styleId="WW8Num115z1">
    <w:name w:val="WW8Num115z1"/>
    <w:rsid w:val="006B1746"/>
    <w:rPr>
      <w:rFonts w:ascii="Arial" w:hAnsi="Arial"/>
      <w:b/>
      <w:i w:val="0"/>
    </w:rPr>
  </w:style>
  <w:style w:type="character" w:customStyle="1" w:styleId="WW8Num116z0">
    <w:name w:val="WW8Num116z0"/>
    <w:rsid w:val="006B1746"/>
    <w:rPr>
      <w:rFonts w:ascii="Courier New" w:hAnsi="Courier New" w:cs="Courier New"/>
    </w:rPr>
  </w:style>
  <w:style w:type="character" w:customStyle="1" w:styleId="WW8Num116z2">
    <w:name w:val="WW8Num116z2"/>
    <w:rsid w:val="006B1746"/>
    <w:rPr>
      <w:rFonts w:ascii="Wingdings" w:hAnsi="Wingdings"/>
    </w:rPr>
  </w:style>
  <w:style w:type="character" w:customStyle="1" w:styleId="WW8Num116z3">
    <w:name w:val="WW8Num116z3"/>
    <w:rsid w:val="006B1746"/>
    <w:rPr>
      <w:rFonts w:ascii="Symbol" w:hAnsi="Symbol"/>
    </w:rPr>
  </w:style>
  <w:style w:type="character" w:customStyle="1" w:styleId="WW8Num117z0">
    <w:name w:val="WW8Num117z0"/>
    <w:rsid w:val="006B1746"/>
    <w:rPr>
      <w:rFonts w:ascii="Courier New" w:hAnsi="Courier New" w:cs="Courier New"/>
    </w:rPr>
  </w:style>
  <w:style w:type="character" w:customStyle="1" w:styleId="WW8Num117z1">
    <w:name w:val="WW8Num117z1"/>
    <w:rsid w:val="006B1746"/>
    <w:rPr>
      <w:b/>
    </w:rPr>
  </w:style>
  <w:style w:type="character" w:customStyle="1" w:styleId="WW8Num117z2">
    <w:name w:val="WW8Num117z2"/>
    <w:rsid w:val="006B1746"/>
    <w:rPr>
      <w:rFonts w:ascii="Wingdings" w:hAnsi="Wingdings"/>
    </w:rPr>
  </w:style>
  <w:style w:type="character" w:customStyle="1" w:styleId="WW8Num117z3">
    <w:name w:val="WW8Num117z3"/>
    <w:rsid w:val="006B1746"/>
    <w:rPr>
      <w:rFonts w:ascii="Symbol" w:hAnsi="Symbol"/>
    </w:rPr>
  </w:style>
  <w:style w:type="character" w:customStyle="1" w:styleId="WW8Num118z0">
    <w:name w:val="WW8Num118z0"/>
    <w:rsid w:val="006B1746"/>
    <w:rPr>
      <w:rFonts w:ascii="Courier New" w:hAnsi="Courier New" w:cs="Courier New"/>
    </w:rPr>
  </w:style>
  <w:style w:type="character" w:customStyle="1" w:styleId="Internetlink">
    <w:name w:val="Internet link"/>
    <w:rsid w:val="006B1746"/>
    <w:rPr>
      <w:color w:val="0000FF"/>
      <w:u w:val="single"/>
    </w:rPr>
  </w:style>
  <w:style w:type="character" w:customStyle="1" w:styleId="VisitedInternetLink">
    <w:name w:val="Visited Internet Link"/>
    <w:rsid w:val="006B1746"/>
    <w:rPr>
      <w:color w:val="800080"/>
      <w:u w:val="single"/>
    </w:rPr>
  </w:style>
  <w:style w:type="numbering" w:customStyle="1" w:styleId="WW8Num1">
    <w:name w:val="WW8Num1"/>
    <w:basedOn w:val="Sinlista"/>
    <w:rsid w:val="006B1746"/>
  </w:style>
  <w:style w:type="numbering" w:customStyle="1" w:styleId="WW8Num2">
    <w:name w:val="WW8Num2"/>
    <w:basedOn w:val="Sinlista"/>
    <w:rsid w:val="006B1746"/>
  </w:style>
  <w:style w:type="numbering" w:customStyle="1" w:styleId="WW8Num3">
    <w:name w:val="WW8Num3"/>
    <w:basedOn w:val="Sinlista"/>
    <w:rsid w:val="006B1746"/>
  </w:style>
  <w:style w:type="numbering" w:customStyle="1" w:styleId="WW8Num4">
    <w:name w:val="WW8Num4"/>
    <w:basedOn w:val="Sinlista"/>
    <w:rsid w:val="006B1746"/>
  </w:style>
  <w:style w:type="numbering" w:customStyle="1" w:styleId="WW8Num5">
    <w:name w:val="WW8Num5"/>
    <w:basedOn w:val="Sinlista"/>
    <w:rsid w:val="006B1746"/>
  </w:style>
  <w:style w:type="numbering" w:customStyle="1" w:styleId="WW8Num6">
    <w:name w:val="WW8Num6"/>
    <w:basedOn w:val="Sinlista"/>
    <w:rsid w:val="006B1746"/>
  </w:style>
  <w:style w:type="numbering" w:customStyle="1" w:styleId="WW8Num7">
    <w:name w:val="WW8Num7"/>
    <w:basedOn w:val="Sinlista"/>
    <w:rsid w:val="006B1746"/>
  </w:style>
  <w:style w:type="numbering" w:customStyle="1" w:styleId="WW8Num8">
    <w:name w:val="WW8Num8"/>
    <w:basedOn w:val="Sinlista"/>
    <w:rsid w:val="006B1746"/>
  </w:style>
  <w:style w:type="numbering" w:customStyle="1" w:styleId="WW8Num9">
    <w:name w:val="WW8Num9"/>
    <w:basedOn w:val="Sinlista"/>
    <w:rsid w:val="006B1746"/>
  </w:style>
  <w:style w:type="numbering" w:customStyle="1" w:styleId="WW8Num10">
    <w:name w:val="WW8Num10"/>
    <w:basedOn w:val="Sinlista"/>
    <w:rsid w:val="006B1746"/>
  </w:style>
  <w:style w:type="numbering" w:customStyle="1" w:styleId="WW8Num11">
    <w:name w:val="WW8Num11"/>
    <w:basedOn w:val="Sinlista"/>
    <w:rsid w:val="006B1746"/>
  </w:style>
  <w:style w:type="numbering" w:customStyle="1" w:styleId="WW8Num12">
    <w:name w:val="WW8Num12"/>
    <w:basedOn w:val="Sinlista"/>
    <w:rsid w:val="006B1746"/>
  </w:style>
  <w:style w:type="numbering" w:customStyle="1" w:styleId="WW8Num13">
    <w:name w:val="WW8Num13"/>
    <w:basedOn w:val="Sinlista"/>
    <w:rsid w:val="006B1746"/>
  </w:style>
  <w:style w:type="numbering" w:customStyle="1" w:styleId="WW8Num14">
    <w:name w:val="WW8Num14"/>
    <w:basedOn w:val="Sinlista"/>
    <w:rsid w:val="006B1746"/>
  </w:style>
  <w:style w:type="numbering" w:customStyle="1" w:styleId="WW8Num15">
    <w:name w:val="WW8Num15"/>
    <w:basedOn w:val="Sinlista"/>
    <w:rsid w:val="006B1746"/>
  </w:style>
  <w:style w:type="numbering" w:customStyle="1" w:styleId="WW8Num16">
    <w:name w:val="WW8Num16"/>
    <w:basedOn w:val="Sinlista"/>
    <w:rsid w:val="006B1746"/>
  </w:style>
  <w:style w:type="numbering" w:customStyle="1" w:styleId="WW8Num17">
    <w:name w:val="WW8Num17"/>
    <w:basedOn w:val="Sinlista"/>
    <w:rsid w:val="006B1746"/>
  </w:style>
  <w:style w:type="numbering" w:customStyle="1" w:styleId="WW8Num18">
    <w:name w:val="WW8Num18"/>
    <w:basedOn w:val="Sinlista"/>
    <w:rsid w:val="006B1746"/>
  </w:style>
  <w:style w:type="numbering" w:customStyle="1" w:styleId="WW8Num19">
    <w:name w:val="WW8Num19"/>
    <w:basedOn w:val="Sinlista"/>
    <w:rsid w:val="006B1746"/>
  </w:style>
  <w:style w:type="numbering" w:customStyle="1" w:styleId="WW8Num20">
    <w:name w:val="WW8Num20"/>
    <w:basedOn w:val="Sinlista"/>
    <w:rsid w:val="006B1746"/>
  </w:style>
  <w:style w:type="numbering" w:customStyle="1" w:styleId="WW8Num21">
    <w:name w:val="WW8Num21"/>
    <w:basedOn w:val="Sinlista"/>
    <w:rsid w:val="006B1746"/>
  </w:style>
  <w:style w:type="numbering" w:customStyle="1" w:styleId="WW8Num22">
    <w:name w:val="WW8Num22"/>
    <w:basedOn w:val="Sinlista"/>
    <w:rsid w:val="006B1746"/>
  </w:style>
  <w:style w:type="numbering" w:customStyle="1" w:styleId="WW8Num23">
    <w:name w:val="WW8Num23"/>
    <w:basedOn w:val="Sinlista"/>
    <w:rsid w:val="006B1746"/>
  </w:style>
  <w:style w:type="numbering" w:customStyle="1" w:styleId="WW8Num24">
    <w:name w:val="WW8Num24"/>
    <w:basedOn w:val="Sinlista"/>
    <w:rsid w:val="006B1746"/>
  </w:style>
  <w:style w:type="numbering" w:customStyle="1" w:styleId="WW8Num25">
    <w:name w:val="WW8Num25"/>
    <w:basedOn w:val="Sinlista"/>
    <w:rsid w:val="006B1746"/>
  </w:style>
  <w:style w:type="numbering" w:customStyle="1" w:styleId="WW8Num26">
    <w:name w:val="WW8Num26"/>
    <w:basedOn w:val="Sinlista"/>
    <w:rsid w:val="006B1746"/>
  </w:style>
  <w:style w:type="numbering" w:customStyle="1" w:styleId="WW8Num27">
    <w:name w:val="WW8Num27"/>
    <w:basedOn w:val="Sinlista"/>
    <w:rsid w:val="006B1746"/>
  </w:style>
  <w:style w:type="numbering" w:customStyle="1" w:styleId="WW8Num28">
    <w:name w:val="WW8Num28"/>
    <w:basedOn w:val="Sinlista"/>
    <w:rsid w:val="006B1746"/>
  </w:style>
  <w:style w:type="numbering" w:customStyle="1" w:styleId="WW8Num29">
    <w:name w:val="WW8Num29"/>
    <w:basedOn w:val="Sinlista"/>
    <w:rsid w:val="006B1746"/>
  </w:style>
  <w:style w:type="numbering" w:customStyle="1" w:styleId="WW8Num30">
    <w:name w:val="WW8Num30"/>
    <w:basedOn w:val="Sinlista"/>
    <w:rsid w:val="006B1746"/>
  </w:style>
  <w:style w:type="numbering" w:customStyle="1" w:styleId="WW8Num31">
    <w:name w:val="WW8Num31"/>
    <w:basedOn w:val="Sinlista"/>
    <w:rsid w:val="006B1746"/>
  </w:style>
  <w:style w:type="numbering" w:customStyle="1" w:styleId="WW8Num32">
    <w:name w:val="WW8Num32"/>
    <w:basedOn w:val="Sinlista"/>
    <w:rsid w:val="006B1746"/>
  </w:style>
  <w:style w:type="numbering" w:customStyle="1" w:styleId="WW8Num33">
    <w:name w:val="WW8Num33"/>
    <w:basedOn w:val="Sinlista"/>
    <w:rsid w:val="006B1746"/>
  </w:style>
  <w:style w:type="numbering" w:customStyle="1" w:styleId="WW8Num34">
    <w:name w:val="WW8Num34"/>
    <w:basedOn w:val="Sinlista"/>
    <w:rsid w:val="006B1746"/>
  </w:style>
  <w:style w:type="numbering" w:customStyle="1" w:styleId="WW8Num35">
    <w:name w:val="WW8Num35"/>
    <w:basedOn w:val="Sinlista"/>
    <w:rsid w:val="006B1746"/>
  </w:style>
  <w:style w:type="numbering" w:customStyle="1" w:styleId="WW8Num36">
    <w:name w:val="WW8Num36"/>
    <w:basedOn w:val="Sinlista"/>
    <w:rsid w:val="006B1746"/>
  </w:style>
  <w:style w:type="numbering" w:customStyle="1" w:styleId="WW8Num37">
    <w:name w:val="WW8Num37"/>
    <w:basedOn w:val="Sinlista"/>
    <w:rsid w:val="006B1746"/>
  </w:style>
  <w:style w:type="numbering" w:customStyle="1" w:styleId="WW8Num38">
    <w:name w:val="WW8Num38"/>
    <w:basedOn w:val="Sinlista"/>
    <w:rsid w:val="006B1746"/>
  </w:style>
  <w:style w:type="numbering" w:customStyle="1" w:styleId="WW8Num39">
    <w:name w:val="WW8Num39"/>
    <w:basedOn w:val="Sinlista"/>
    <w:rsid w:val="006B1746"/>
  </w:style>
  <w:style w:type="numbering" w:customStyle="1" w:styleId="WW8Num40">
    <w:name w:val="WW8Num40"/>
    <w:basedOn w:val="Sinlista"/>
    <w:rsid w:val="006B1746"/>
  </w:style>
  <w:style w:type="numbering" w:customStyle="1" w:styleId="WW8Num41">
    <w:name w:val="WW8Num41"/>
    <w:basedOn w:val="Sinlista"/>
    <w:rsid w:val="006B1746"/>
  </w:style>
  <w:style w:type="numbering" w:customStyle="1" w:styleId="WW8Num42">
    <w:name w:val="WW8Num42"/>
    <w:basedOn w:val="Sinlista"/>
    <w:rsid w:val="006B1746"/>
  </w:style>
  <w:style w:type="numbering" w:customStyle="1" w:styleId="WW8Num43">
    <w:name w:val="WW8Num43"/>
    <w:basedOn w:val="Sinlista"/>
    <w:rsid w:val="006B1746"/>
  </w:style>
  <w:style w:type="numbering" w:customStyle="1" w:styleId="WW8Num44">
    <w:name w:val="WW8Num44"/>
    <w:basedOn w:val="Sinlista"/>
    <w:rsid w:val="006B1746"/>
  </w:style>
  <w:style w:type="numbering" w:customStyle="1" w:styleId="WW8Num45">
    <w:name w:val="WW8Num45"/>
    <w:basedOn w:val="Sinlista"/>
    <w:rsid w:val="006B1746"/>
  </w:style>
  <w:style w:type="numbering" w:customStyle="1" w:styleId="WW8Num46">
    <w:name w:val="WW8Num46"/>
    <w:basedOn w:val="Sinlista"/>
    <w:rsid w:val="006B1746"/>
  </w:style>
  <w:style w:type="numbering" w:customStyle="1" w:styleId="WW8Num47">
    <w:name w:val="WW8Num47"/>
    <w:basedOn w:val="Sinlista"/>
    <w:rsid w:val="006B1746"/>
  </w:style>
  <w:style w:type="numbering" w:customStyle="1" w:styleId="WW8Num48">
    <w:name w:val="WW8Num48"/>
    <w:basedOn w:val="Sinlista"/>
    <w:rsid w:val="006B1746"/>
  </w:style>
  <w:style w:type="numbering" w:customStyle="1" w:styleId="WW8Num49">
    <w:name w:val="WW8Num49"/>
    <w:basedOn w:val="Sinlista"/>
    <w:rsid w:val="006B1746"/>
  </w:style>
  <w:style w:type="numbering" w:customStyle="1" w:styleId="WW8Num50">
    <w:name w:val="WW8Num50"/>
    <w:basedOn w:val="Sinlista"/>
    <w:rsid w:val="006B1746"/>
  </w:style>
  <w:style w:type="numbering" w:customStyle="1" w:styleId="WW8Num51">
    <w:name w:val="WW8Num51"/>
    <w:basedOn w:val="Sinlista"/>
    <w:rsid w:val="006B1746"/>
  </w:style>
  <w:style w:type="numbering" w:customStyle="1" w:styleId="WW8Num52">
    <w:name w:val="WW8Num52"/>
    <w:basedOn w:val="Sinlista"/>
    <w:rsid w:val="006B1746"/>
  </w:style>
  <w:style w:type="numbering" w:customStyle="1" w:styleId="WW8Num53">
    <w:name w:val="WW8Num53"/>
    <w:basedOn w:val="Sinlista"/>
    <w:rsid w:val="006B1746"/>
  </w:style>
  <w:style w:type="numbering" w:customStyle="1" w:styleId="WW8Num54">
    <w:name w:val="WW8Num54"/>
    <w:basedOn w:val="Sinlista"/>
    <w:rsid w:val="006B1746"/>
  </w:style>
  <w:style w:type="numbering" w:customStyle="1" w:styleId="WW8Num55">
    <w:name w:val="WW8Num55"/>
    <w:basedOn w:val="Sinlista"/>
    <w:rsid w:val="006B1746"/>
  </w:style>
  <w:style w:type="numbering" w:customStyle="1" w:styleId="WW8Num56">
    <w:name w:val="WW8Num56"/>
    <w:basedOn w:val="Sinlista"/>
    <w:rsid w:val="006B1746"/>
  </w:style>
  <w:style w:type="numbering" w:customStyle="1" w:styleId="WW8Num57">
    <w:name w:val="WW8Num57"/>
    <w:basedOn w:val="Sinlista"/>
    <w:rsid w:val="006B1746"/>
  </w:style>
  <w:style w:type="numbering" w:customStyle="1" w:styleId="WW8Num58">
    <w:name w:val="WW8Num58"/>
    <w:basedOn w:val="Sinlista"/>
    <w:rsid w:val="006B1746"/>
  </w:style>
  <w:style w:type="numbering" w:customStyle="1" w:styleId="WW8Num59">
    <w:name w:val="WW8Num59"/>
    <w:basedOn w:val="Sinlista"/>
    <w:rsid w:val="006B1746"/>
  </w:style>
  <w:style w:type="numbering" w:customStyle="1" w:styleId="WW8Num60">
    <w:name w:val="WW8Num60"/>
    <w:basedOn w:val="Sinlista"/>
    <w:rsid w:val="006B1746"/>
  </w:style>
  <w:style w:type="numbering" w:customStyle="1" w:styleId="WW8Num61">
    <w:name w:val="WW8Num61"/>
    <w:basedOn w:val="Sinlista"/>
    <w:rsid w:val="006B1746"/>
  </w:style>
  <w:style w:type="numbering" w:customStyle="1" w:styleId="WW8Num62">
    <w:name w:val="WW8Num62"/>
    <w:basedOn w:val="Sinlista"/>
    <w:rsid w:val="006B1746"/>
  </w:style>
  <w:style w:type="numbering" w:customStyle="1" w:styleId="WW8Num63">
    <w:name w:val="WW8Num63"/>
    <w:basedOn w:val="Sinlista"/>
    <w:rsid w:val="006B1746"/>
  </w:style>
  <w:style w:type="numbering" w:customStyle="1" w:styleId="WW8Num64">
    <w:name w:val="WW8Num64"/>
    <w:basedOn w:val="Sinlista"/>
    <w:rsid w:val="006B1746"/>
  </w:style>
  <w:style w:type="numbering" w:customStyle="1" w:styleId="WW8Num65">
    <w:name w:val="WW8Num65"/>
    <w:basedOn w:val="Sinlista"/>
    <w:rsid w:val="006B1746"/>
  </w:style>
  <w:style w:type="numbering" w:customStyle="1" w:styleId="WW8Num66">
    <w:name w:val="WW8Num66"/>
    <w:basedOn w:val="Sinlista"/>
    <w:rsid w:val="006B1746"/>
  </w:style>
  <w:style w:type="numbering" w:customStyle="1" w:styleId="WW8Num67">
    <w:name w:val="WW8Num67"/>
    <w:basedOn w:val="Sinlista"/>
    <w:rsid w:val="006B1746"/>
  </w:style>
  <w:style w:type="numbering" w:customStyle="1" w:styleId="WW8Num68">
    <w:name w:val="WW8Num68"/>
    <w:basedOn w:val="Sinlista"/>
    <w:rsid w:val="006B1746"/>
    <w:pPr>
      <w:numPr>
        <w:numId w:val="125"/>
      </w:numPr>
    </w:pPr>
  </w:style>
  <w:style w:type="numbering" w:customStyle="1" w:styleId="WW8Num69">
    <w:name w:val="WW8Num69"/>
    <w:basedOn w:val="Sinlista"/>
    <w:rsid w:val="006B1746"/>
    <w:pPr>
      <w:numPr>
        <w:numId w:val="126"/>
      </w:numPr>
    </w:pPr>
  </w:style>
  <w:style w:type="numbering" w:customStyle="1" w:styleId="WW8Num70">
    <w:name w:val="WW8Num70"/>
    <w:basedOn w:val="Sinlista"/>
    <w:rsid w:val="006B1746"/>
    <w:pPr>
      <w:numPr>
        <w:numId w:val="127"/>
      </w:numPr>
    </w:pPr>
  </w:style>
  <w:style w:type="numbering" w:customStyle="1" w:styleId="WW8Num71">
    <w:name w:val="WW8Num71"/>
    <w:basedOn w:val="Sinlista"/>
    <w:rsid w:val="006B1746"/>
    <w:pPr>
      <w:numPr>
        <w:numId w:val="128"/>
      </w:numPr>
    </w:pPr>
  </w:style>
  <w:style w:type="numbering" w:customStyle="1" w:styleId="WW8Num72">
    <w:name w:val="WW8Num72"/>
    <w:basedOn w:val="Sinlista"/>
    <w:rsid w:val="006B1746"/>
    <w:pPr>
      <w:numPr>
        <w:numId w:val="129"/>
      </w:numPr>
    </w:pPr>
  </w:style>
  <w:style w:type="numbering" w:customStyle="1" w:styleId="WW8Num73">
    <w:name w:val="WW8Num73"/>
    <w:basedOn w:val="Sinlista"/>
    <w:rsid w:val="006B1746"/>
    <w:pPr>
      <w:numPr>
        <w:numId w:val="130"/>
      </w:numPr>
    </w:pPr>
  </w:style>
  <w:style w:type="numbering" w:customStyle="1" w:styleId="WW8Num74">
    <w:name w:val="WW8Num74"/>
    <w:basedOn w:val="Sinlista"/>
    <w:rsid w:val="006B1746"/>
    <w:pPr>
      <w:numPr>
        <w:numId w:val="131"/>
      </w:numPr>
    </w:pPr>
  </w:style>
  <w:style w:type="numbering" w:customStyle="1" w:styleId="WW8Num75">
    <w:name w:val="WW8Num75"/>
    <w:basedOn w:val="Sinlista"/>
    <w:rsid w:val="006B1746"/>
    <w:pPr>
      <w:numPr>
        <w:numId w:val="132"/>
      </w:numPr>
    </w:pPr>
  </w:style>
  <w:style w:type="numbering" w:customStyle="1" w:styleId="WW8Num76">
    <w:name w:val="WW8Num76"/>
    <w:basedOn w:val="Sinlista"/>
    <w:rsid w:val="006B1746"/>
    <w:pPr>
      <w:numPr>
        <w:numId w:val="133"/>
      </w:numPr>
    </w:pPr>
  </w:style>
  <w:style w:type="numbering" w:customStyle="1" w:styleId="WW8Num77">
    <w:name w:val="WW8Num77"/>
    <w:basedOn w:val="Sinlista"/>
    <w:rsid w:val="006B1746"/>
    <w:pPr>
      <w:numPr>
        <w:numId w:val="134"/>
      </w:numPr>
    </w:pPr>
  </w:style>
  <w:style w:type="numbering" w:customStyle="1" w:styleId="WW8Num78">
    <w:name w:val="WW8Num78"/>
    <w:basedOn w:val="Sinlista"/>
    <w:rsid w:val="006B1746"/>
    <w:pPr>
      <w:numPr>
        <w:numId w:val="135"/>
      </w:numPr>
    </w:pPr>
  </w:style>
  <w:style w:type="numbering" w:customStyle="1" w:styleId="WW8Num79">
    <w:name w:val="WW8Num79"/>
    <w:basedOn w:val="Sinlista"/>
    <w:rsid w:val="006B1746"/>
    <w:pPr>
      <w:numPr>
        <w:numId w:val="136"/>
      </w:numPr>
    </w:pPr>
  </w:style>
  <w:style w:type="numbering" w:customStyle="1" w:styleId="WW8Num80">
    <w:name w:val="WW8Num80"/>
    <w:basedOn w:val="Sinlista"/>
    <w:rsid w:val="006B1746"/>
    <w:pPr>
      <w:numPr>
        <w:numId w:val="137"/>
      </w:numPr>
    </w:pPr>
  </w:style>
  <w:style w:type="numbering" w:customStyle="1" w:styleId="WW8Num81">
    <w:name w:val="WW8Num81"/>
    <w:basedOn w:val="Sinlista"/>
    <w:rsid w:val="006B1746"/>
    <w:pPr>
      <w:numPr>
        <w:numId w:val="138"/>
      </w:numPr>
    </w:pPr>
  </w:style>
  <w:style w:type="numbering" w:customStyle="1" w:styleId="WW8Num82">
    <w:name w:val="WW8Num82"/>
    <w:basedOn w:val="Sinlista"/>
    <w:rsid w:val="006B1746"/>
    <w:pPr>
      <w:numPr>
        <w:numId w:val="139"/>
      </w:numPr>
    </w:pPr>
  </w:style>
  <w:style w:type="numbering" w:customStyle="1" w:styleId="WW8Num83">
    <w:name w:val="WW8Num83"/>
    <w:basedOn w:val="Sinlista"/>
    <w:rsid w:val="006B1746"/>
    <w:pPr>
      <w:numPr>
        <w:numId w:val="140"/>
      </w:numPr>
    </w:pPr>
  </w:style>
  <w:style w:type="numbering" w:customStyle="1" w:styleId="WW8Num84">
    <w:name w:val="WW8Num84"/>
    <w:basedOn w:val="Sinlista"/>
    <w:rsid w:val="006B1746"/>
    <w:pPr>
      <w:numPr>
        <w:numId w:val="141"/>
      </w:numPr>
    </w:pPr>
  </w:style>
  <w:style w:type="numbering" w:customStyle="1" w:styleId="WW8Num85">
    <w:name w:val="WW8Num85"/>
    <w:basedOn w:val="Sinlista"/>
    <w:rsid w:val="006B1746"/>
    <w:pPr>
      <w:numPr>
        <w:numId w:val="142"/>
      </w:numPr>
    </w:pPr>
  </w:style>
  <w:style w:type="numbering" w:customStyle="1" w:styleId="WW8Num86">
    <w:name w:val="WW8Num86"/>
    <w:basedOn w:val="Sinlista"/>
    <w:rsid w:val="006B1746"/>
    <w:pPr>
      <w:numPr>
        <w:numId w:val="143"/>
      </w:numPr>
    </w:pPr>
  </w:style>
  <w:style w:type="numbering" w:customStyle="1" w:styleId="WW8Num87">
    <w:name w:val="WW8Num87"/>
    <w:basedOn w:val="Sinlista"/>
    <w:rsid w:val="006B1746"/>
    <w:pPr>
      <w:numPr>
        <w:numId w:val="144"/>
      </w:numPr>
    </w:pPr>
  </w:style>
  <w:style w:type="numbering" w:customStyle="1" w:styleId="WW8Num88">
    <w:name w:val="WW8Num88"/>
    <w:basedOn w:val="Sinlista"/>
    <w:rsid w:val="006B1746"/>
    <w:pPr>
      <w:numPr>
        <w:numId w:val="145"/>
      </w:numPr>
    </w:pPr>
  </w:style>
  <w:style w:type="numbering" w:customStyle="1" w:styleId="WW8Num89">
    <w:name w:val="WW8Num89"/>
    <w:basedOn w:val="Sinlista"/>
    <w:rsid w:val="006B1746"/>
    <w:pPr>
      <w:numPr>
        <w:numId w:val="146"/>
      </w:numPr>
    </w:pPr>
  </w:style>
  <w:style w:type="numbering" w:customStyle="1" w:styleId="WW8Num90">
    <w:name w:val="WW8Num90"/>
    <w:basedOn w:val="Sinlista"/>
    <w:rsid w:val="006B1746"/>
    <w:pPr>
      <w:numPr>
        <w:numId w:val="147"/>
      </w:numPr>
    </w:pPr>
  </w:style>
  <w:style w:type="numbering" w:customStyle="1" w:styleId="WW8Num91">
    <w:name w:val="WW8Num91"/>
    <w:basedOn w:val="Sinlista"/>
    <w:rsid w:val="006B1746"/>
    <w:pPr>
      <w:numPr>
        <w:numId w:val="148"/>
      </w:numPr>
    </w:pPr>
  </w:style>
  <w:style w:type="numbering" w:customStyle="1" w:styleId="WW8Num92">
    <w:name w:val="WW8Num92"/>
    <w:basedOn w:val="Sinlista"/>
    <w:rsid w:val="006B1746"/>
    <w:pPr>
      <w:numPr>
        <w:numId w:val="149"/>
      </w:numPr>
    </w:pPr>
  </w:style>
  <w:style w:type="numbering" w:customStyle="1" w:styleId="WW8Num93">
    <w:name w:val="WW8Num93"/>
    <w:basedOn w:val="Sinlista"/>
    <w:rsid w:val="006B1746"/>
    <w:pPr>
      <w:numPr>
        <w:numId w:val="150"/>
      </w:numPr>
    </w:pPr>
  </w:style>
  <w:style w:type="numbering" w:customStyle="1" w:styleId="WW8Num94">
    <w:name w:val="WW8Num94"/>
    <w:basedOn w:val="Sinlista"/>
    <w:rsid w:val="006B1746"/>
    <w:pPr>
      <w:numPr>
        <w:numId w:val="151"/>
      </w:numPr>
    </w:pPr>
  </w:style>
  <w:style w:type="numbering" w:customStyle="1" w:styleId="WW8Num95">
    <w:name w:val="WW8Num95"/>
    <w:basedOn w:val="Sinlista"/>
    <w:rsid w:val="006B1746"/>
    <w:pPr>
      <w:numPr>
        <w:numId w:val="152"/>
      </w:numPr>
    </w:pPr>
  </w:style>
  <w:style w:type="numbering" w:customStyle="1" w:styleId="WW8Num96">
    <w:name w:val="WW8Num96"/>
    <w:basedOn w:val="Sinlista"/>
    <w:rsid w:val="006B1746"/>
    <w:pPr>
      <w:numPr>
        <w:numId w:val="153"/>
      </w:numPr>
    </w:pPr>
  </w:style>
  <w:style w:type="numbering" w:customStyle="1" w:styleId="WW8Num97">
    <w:name w:val="WW8Num97"/>
    <w:basedOn w:val="Sinlista"/>
    <w:rsid w:val="006B1746"/>
    <w:pPr>
      <w:numPr>
        <w:numId w:val="154"/>
      </w:numPr>
    </w:pPr>
  </w:style>
  <w:style w:type="numbering" w:customStyle="1" w:styleId="WW8Num98">
    <w:name w:val="WW8Num98"/>
    <w:basedOn w:val="Sinlista"/>
    <w:rsid w:val="006B1746"/>
    <w:pPr>
      <w:numPr>
        <w:numId w:val="155"/>
      </w:numPr>
    </w:pPr>
  </w:style>
  <w:style w:type="numbering" w:customStyle="1" w:styleId="WW8Num99">
    <w:name w:val="WW8Num99"/>
    <w:basedOn w:val="Sinlista"/>
    <w:rsid w:val="006B1746"/>
    <w:pPr>
      <w:numPr>
        <w:numId w:val="156"/>
      </w:numPr>
    </w:pPr>
  </w:style>
  <w:style w:type="numbering" w:customStyle="1" w:styleId="WW8Num100">
    <w:name w:val="WW8Num100"/>
    <w:basedOn w:val="Sinlista"/>
    <w:rsid w:val="006B1746"/>
    <w:pPr>
      <w:numPr>
        <w:numId w:val="157"/>
      </w:numPr>
    </w:pPr>
  </w:style>
  <w:style w:type="numbering" w:customStyle="1" w:styleId="WW8Num101">
    <w:name w:val="WW8Num101"/>
    <w:basedOn w:val="Sinlista"/>
    <w:rsid w:val="006B1746"/>
    <w:pPr>
      <w:numPr>
        <w:numId w:val="158"/>
      </w:numPr>
    </w:pPr>
  </w:style>
  <w:style w:type="numbering" w:customStyle="1" w:styleId="WW8Num102">
    <w:name w:val="WW8Num102"/>
    <w:basedOn w:val="Sinlista"/>
    <w:rsid w:val="006B1746"/>
    <w:pPr>
      <w:numPr>
        <w:numId w:val="159"/>
      </w:numPr>
    </w:pPr>
  </w:style>
  <w:style w:type="numbering" w:customStyle="1" w:styleId="WW8Num103">
    <w:name w:val="WW8Num103"/>
    <w:basedOn w:val="Sinlista"/>
    <w:rsid w:val="006B1746"/>
    <w:pPr>
      <w:numPr>
        <w:numId w:val="160"/>
      </w:numPr>
    </w:pPr>
  </w:style>
  <w:style w:type="numbering" w:customStyle="1" w:styleId="WW8Num104">
    <w:name w:val="WW8Num104"/>
    <w:basedOn w:val="Sinlista"/>
    <w:rsid w:val="006B1746"/>
    <w:pPr>
      <w:numPr>
        <w:numId w:val="161"/>
      </w:numPr>
    </w:pPr>
  </w:style>
  <w:style w:type="numbering" w:customStyle="1" w:styleId="WW8Num105">
    <w:name w:val="WW8Num105"/>
    <w:basedOn w:val="Sinlista"/>
    <w:rsid w:val="006B1746"/>
    <w:pPr>
      <w:numPr>
        <w:numId w:val="162"/>
      </w:numPr>
    </w:pPr>
  </w:style>
  <w:style w:type="numbering" w:customStyle="1" w:styleId="WW8Num106">
    <w:name w:val="WW8Num106"/>
    <w:basedOn w:val="Sinlista"/>
    <w:rsid w:val="006B1746"/>
    <w:pPr>
      <w:numPr>
        <w:numId w:val="163"/>
      </w:numPr>
    </w:pPr>
  </w:style>
  <w:style w:type="numbering" w:customStyle="1" w:styleId="WW8Num107">
    <w:name w:val="WW8Num107"/>
    <w:basedOn w:val="Sinlista"/>
    <w:rsid w:val="006B1746"/>
    <w:pPr>
      <w:numPr>
        <w:numId w:val="164"/>
      </w:numPr>
    </w:pPr>
  </w:style>
  <w:style w:type="numbering" w:customStyle="1" w:styleId="WW8Num108">
    <w:name w:val="WW8Num108"/>
    <w:basedOn w:val="Sinlista"/>
    <w:rsid w:val="006B1746"/>
    <w:pPr>
      <w:numPr>
        <w:numId w:val="165"/>
      </w:numPr>
    </w:pPr>
  </w:style>
  <w:style w:type="numbering" w:customStyle="1" w:styleId="WW8Num109">
    <w:name w:val="WW8Num109"/>
    <w:basedOn w:val="Sinlista"/>
    <w:rsid w:val="006B1746"/>
    <w:pPr>
      <w:numPr>
        <w:numId w:val="166"/>
      </w:numPr>
    </w:pPr>
  </w:style>
  <w:style w:type="numbering" w:customStyle="1" w:styleId="WW8Num110">
    <w:name w:val="WW8Num110"/>
    <w:basedOn w:val="Sinlista"/>
    <w:rsid w:val="006B1746"/>
    <w:pPr>
      <w:numPr>
        <w:numId w:val="167"/>
      </w:numPr>
    </w:pPr>
  </w:style>
  <w:style w:type="numbering" w:customStyle="1" w:styleId="WW8Num111">
    <w:name w:val="WW8Num111"/>
    <w:basedOn w:val="Sinlista"/>
    <w:rsid w:val="006B1746"/>
    <w:pPr>
      <w:numPr>
        <w:numId w:val="168"/>
      </w:numPr>
    </w:pPr>
  </w:style>
  <w:style w:type="numbering" w:customStyle="1" w:styleId="WW8Num112">
    <w:name w:val="WW8Num112"/>
    <w:basedOn w:val="Sinlista"/>
    <w:rsid w:val="006B1746"/>
    <w:pPr>
      <w:numPr>
        <w:numId w:val="169"/>
      </w:numPr>
    </w:pPr>
  </w:style>
  <w:style w:type="numbering" w:customStyle="1" w:styleId="WW8Num113">
    <w:name w:val="WW8Num113"/>
    <w:basedOn w:val="Sinlista"/>
    <w:rsid w:val="006B1746"/>
    <w:pPr>
      <w:numPr>
        <w:numId w:val="170"/>
      </w:numPr>
    </w:pPr>
  </w:style>
  <w:style w:type="numbering" w:customStyle="1" w:styleId="WW8Num114">
    <w:name w:val="WW8Num114"/>
    <w:basedOn w:val="Sinlista"/>
    <w:rsid w:val="006B1746"/>
    <w:pPr>
      <w:numPr>
        <w:numId w:val="171"/>
      </w:numPr>
    </w:pPr>
  </w:style>
  <w:style w:type="numbering" w:customStyle="1" w:styleId="WW8Num115">
    <w:name w:val="WW8Num115"/>
    <w:basedOn w:val="Sinlista"/>
    <w:rsid w:val="006B1746"/>
    <w:pPr>
      <w:numPr>
        <w:numId w:val="172"/>
      </w:numPr>
    </w:pPr>
  </w:style>
  <w:style w:type="numbering" w:customStyle="1" w:styleId="WW8Num116">
    <w:name w:val="WW8Num116"/>
    <w:basedOn w:val="Sinlista"/>
    <w:rsid w:val="006B1746"/>
    <w:pPr>
      <w:numPr>
        <w:numId w:val="173"/>
      </w:numPr>
    </w:pPr>
  </w:style>
  <w:style w:type="numbering" w:customStyle="1" w:styleId="WW8Num117">
    <w:name w:val="WW8Num117"/>
    <w:basedOn w:val="Sinlista"/>
    <w:rsid w:val="006B1746"/>
    <w:pPr>
      <w:numPr>
        <w:numId w:val="174"/>
      </w:numPr>
    </w:pPr>
  </w:style>
  <w:style w:type="numbering" w:customStyle="1" w:styleId="WW8Num118">
    <w:name w:val="WW8Num118"/>
    <w:basedOn w:val="Sinlista"/>
    <w:rsid w:val="006B1746"/>
    <w:pPr>
      <w:numPr>
        <w:numId w:val="175"/>
      </w:numPr>
    </w:pPr>
  </w:style>
  <w:style w:type="table" w:customStyle="1" w:styleId="Tablaconcuadrcula30">
    <w:name w:val="Tabla con cuadrícula30"/>
    <w:basedOn w:val="Tablanormal"/>
    <w:next w:val="Tablaconcuadrcula"/>
    <w:uiPriority w:val="59"/>
    <w:rsid w:val="00537AA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537A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E37F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0932DD"/>
  </w:style>
  <w:style w:type="table" w:customStyle="1" w:styleId="Tablaconcuadrcula36">
    <w:name w:val="Tabla con cuadrícula36"/>
    <w:basedOn w:val="Tablanormal"/>
    <w:next w:val="Tablaconcuadrcula"/>
    <w:uiPriority w:val="59"/>
    <w:rsid w:val="00093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0932DD"/>
    <w:pPr>
      <w:numPr>
        <w:numId w:val="6"/>
      </w:numPr>
    </w:pPr>
  </w:style>
  <w:style w:type="table" w:customStyle="1" w:styleId="Tablaconcuadrcula118">
    <w:name w:val="Tabla con cuadrícula118"/>
    <w:basedOn w:val="Tablanormal"/>
    <w:next w:val="Tablaconcuadrcula"/>
    <w:uiPriority w:val="59"/>
    <w:rsid w:val="000932DD"/>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0932DD"/>
  </w:style>
  <w:style w:type="numbering" w:customStyle="1" w:styleId="WW8Num119">
    <w:name w:val="WW8Num119"/>
    <w:basedOn w:val="Sinlista"/>
    <w:rsid w:val="000932DD"/>
    <w:pPr>
      <w:numPr>
        <w:numId w:val="16"/>
      </w:numPr>
    </w:pPr>
  </w:style>
  <w:style w:type="numbering" w:customStyle="1" w:styleId="WW8Num210">
    <w:name w:val="WW8Num210"/>
    <w:basedOn w:val="Sinlista"/>
    <w:rsid w:val="000932DD"/>
    <w:pPr>
      <w:numPr>
        <w:numId w:val="17"/>
      </w:numPr>
    </w:pPr>
  </w:style>
  <w:style w:type="numbering" w:customStyle="1" w:styleId="WW8Num310">
    <w:name w:val="WW8Num310"/>
    <w:basedOn w:val="Sinlista"/>
    <w:rsid w:val="000932DD"/>
    <w:pPr>
      <w:numPr>
        <w:numId w:val="18"/>
      </w:numPr>
    </w:pPr>
  </w:style>
  <w:style w:type="numbering" w:customStyle="1" w:styleId="WW8Num410">
    <w:name w:val="WW8Num410"/>
    <w:basedOn w:val="Sinlista"/>
    <w:rsid w:val="000932DD"/>
    <w:pPr>
      <w:numPr>
        <w:numId w:val="183"/>
      </w:numPr>
    </w:pPr>
  </w:style>
  <w:style w:type="numbering" w:customStyle="1" w:styleId="WW8Num510">
    <w:name w:val="WW8Num510"/>
    <w:basedOn w:val="Sinlista"/>
    <w:rsid w:val="000932DD"/>
    <w:pPr>
      <w:numPr>
        <w:numId w:val="184"/>
      </w:numPr>
    </w:pPr>
  </w:style>
  <w:style w:type="numbering" w:customStyle="1" w:styleId="WW8Num610">
    <w:name w:val="WW8Num610"/>
    <w:basedOn w:val="Sinlista"/>
    <w:rsid w:val="000932DD"/>
    <w:pPr>
      <w:numPr>
        <w:numId w:val="19"/>
      </w:numPr>
    </w:pPr>
  </w:style>
  <w:style w:type="numbering" w:customStyle="1" w:styleId="WW8Num710">
    <w:name w:val="WW8Num710"/>
    <w:basedOn w:val="Sinlista"/>
    <w:rsid w:val="000932DD"/>
    <w:pPr>
      <w:numPr>
        <w:numId w:val="185"/>
      </w:numPr>
    </w:pPr>
  </w:style>
  <w:style w:type="numbering" w:customStyle="1" w:styleId="WW8Num810">
    <w:name w:val="WW8Num810"/>
    <w:basedOn w:val="Sinlista"/>
    <w:rsid w:val="000932DD"/>
    <w:pPr>
      <w:numPr>
        <w:numId w:val="20"/>
      </w:numPr>
    </w:pPr>
  </w:style>
  <w:style w:type="numbering" w:customStyle="1" w:styleId="WW8Num910">
    <w:name w:val="WW8Num910"/>
    <w:basedOn w:val="Sinlista"/>
    <w:rsid w:val="000932DD"/>
    <w:pPr>
      <w:numPr>
        <w:numId w:val="21"/>
      </w:numPr>
    </w:pPr>
  </w:style>
  <w:style w:type="numbering" w:customStyle="1" w:styleId="WW8Num1010">
    <w:name w:val="WW8Num1010"/>
    <w:basedOn w:val="Sinlista"/>
    <w:rsid w:val="000932DD"/>
    <w:pPr>
      <w:numPr>
        <w:numId w:val="22"/>
      </w:numPr>
    </w:pPr>
  </w:style>
  <w:style w:type="numbering" w:customStyle="1" w:styleId="WW8Num1110">
    <w:name w:val="WW8Num1110"/>
    <w:basedOn w:val="Sinlista"/>
    <w:rsid w:val="000932DD"/>
    <w:pPr>
      <w:numPr>
        <w:numId w:val="23"/>
      </w:numPr>
    </w:pPr>
  </w:style>
  <w:style w:type="numbering" w:customStyle="1" w:styleId="WW8Num121">
    <w:name w:val="WW8Num121"/>
    <w:basedOn w:val="Sinlista"/>
    <w:rsid w:val="000932DD"/>
    <w:pPr>
      <w:numPr>
        <w:numId w:val="24"/>
      </w:numPr>
    </w:pPr>
  </w:style>
  <w:style w:type="numbering" w:customStyle="1" w:styleId="WW8Num131">
    <w:name w:val="WW8Num131"/>
    <w:basedOn w:val="Sinlista"/>
    <w:rsid w:val="000932DD"/>
    <w:pPr>
      <w:numPr>
        <w:numId w:val="25"/>
      </w:numPr>
    </w:pPr>
  </w:style>
  <w:style w:type="numbering" w:customStyle="1" w:styleId="WW8Num141">
    <w:name w:val="WW8Num141"/>
    <w:basedOn w:val="Sinlista"/>
    <w:rsid w:val="000932DD"/>
    <w:pPr>
      <w:numPr>
        <w:numId w:val="26"/>
      </w:numPr>
    </w:pPr>
  </w:style>
  <w:style w:type="numbering" w:customStyle="1" w:styleId="WW8Num151">
    <w:name w:val="WW8Num151"/>
    <w:basedOn w:val="Sinlista"/>
    <w:rsid w:val="000932DD"/>
    <w:pPr>
      <w:numPr>
        <w:numId w:val="27"/>
      </w:numPr>
    </w:pPr>
  </w:style>
  <w:style w:type="numbering" w:customStyle="1" w:styleId="WW8Num161">
    <w:name w:val="WW8Num161"/>
    <w:basedOn w:val="Sinlista"/>
    <w:rsid w:val="000932DD"/>
    <w:pPr>
      <w:numPr>
        <w:numId w:val="28"/>
      </w:numPr>
    </w:pPr>
  </w:style>
  <w:style w:type="numbering" w:customStyle="1" w:styleId="WW8Num171">
    <w:name w:val="WW8Num171"/>
    <w:basedOn w:val="Sinlista"/>
    <w:rsid w:val="000932DD"/>
    <w:pPr>
      <w:numPr>
        <w:numId w:val="29"/>
      </w:numPr>
    </w:pPr>
  </w:style>
  <w:style w:type="numbering" w:customStyle="1" w:styleId="WW8Num181">
    <w:name w:val="WW8Num181"/>
    <w:basedOn w:val="Sinlista"/>
    <w:rsid w:val="000932DD"/>
    <w:pPr>
      <w:numPr>
        <w:numId w:val="30"/>
      </w:numPr>
    </w:pPr>
  </w:style>
  <w:style w:type="numbering" w:customStyle="1" w:styleId="WW8Num191">
    <w:name w:val="WW8Num191"/>
    <w:basedOn w:val="Sinlista"/>
    <w:rsid w:val="000932DD"/>
    <w:pPr>
      <w:numPr>
        <w:numId w:val="179"/>
      </w:numPr>
    </w:pPr>
  </w:style>
  <w:style w:type="numbering" w:customStyle="1" w:styleId="WW8Num201">
    <w:name w:val="WW8Num201"/>
    <w:basedOn w:val="Sinlista"/>
    <w:rsid w:val="000932DD"/>
    <w:pPr>
      <w:numPr>
        <w:numId w:val="31"/>
      </w:numPr>
    </w:pPr>
  </w:style>
  <w:style w:type="numbering" w:customStyle="1" w:styleId="WW8Num211">
    <w:name w:val="WW8Num211"/>
    <w:basedOn w:val="Sinlista"/>
    <w:rsid w:val="000932DD"/>
    <w:pPr>
      <w:numPr>
        <w:numId w:val="32"/>
      </w:numPr>
    </w:pPr>
  </w:style>
  <w:style w:type="numbering" w:customStyle="1" w:styleId="WW8Num221">
    <w:name w:val="WW8Num221"/>
    <w:basedOn w:val="Sinlista"/>
    <w:rsid w:val="000932DD"/>
    <w:pPr>
      <w:numPr>
        <w:numId w:val="33"/>
      </w:numPr>
    </w:pPr>
  </w:style>
  <w:style w:type="numbering" w:customStyle="1" w:styleId="WW8Num231">
    <w:name w:val="WW8Num231"/>
    <w:basedOn w:val="Sinlista"/>
    <w:rsid w:val="000932DD"/>
    <w:pPr>
      <w:numPr>
        <w:numId w:val="180"/>
      </w:numPr>
    </w:pPr>
  </w:style>
  <w:style w:type="numbering" w:customStyle="1" w:styleId="WW8Num241">
    <w:name w:val="WW8Num241"/>
    <w:basedOn w:val="Sinlista"/>
    <w:rsid w:val="000932DD"/>
    <w:pPr>
      <w:numPr>
        <w:numId w:val="178"/>
      </w:numPr>
    </w:pPr>
  </w:style>
  <w:style w:type="numbering" w:customStyle="1" w:styleId="WW8Num251">
    <w:name w:val="WW8Num251"/>
    <w:basedOn w:val="Sinlista"/>
    <w:rsid w:val="000932DD"/>
    <w:pPr>
      <w:numPr>
        <w:numId w:val="177"/>
      </w:numPr>
    </w:pPr>
  </w:style>
  <w:style w:type="numbering" w:customStyle="1" w:styleId="WW8Num261">
    <w:name w:val="WW8Num261"/>
    <w:basedOn w:val="Sinlista"/>
    <w:rsid w:val="000932DD"/>
    <w:pPr>
      <w:numPr>
        <w:numId w:val="34"/>
      </w:numPr>
    </w:pPr>
  </w:style>
  <w:style w:type="numbering" w:customStyle="1" w:styleId="WW8Num271">
    <w:name w:val="WW8Num271"/>
    <w:basedOn w:val="Sinlista"/>
    <w:rsid w:val="000932DD"/>
    <w:pPr>
      <w:numPr>
        <w:numId w:val="35"/>
      </w:numPr>
    </w:pPr>
  </w:style>
  <w:style w:type="numbering" w:customStyle="1" w:styleId="WW8Num281">
    <w:name w:val="WW8Num281"/>
    <w:basedOn w:val="Sinlista"/>
    <w:rsid w:val="000932DD"/>
    <w:pPr>
      <w:numPr>
        <w:numId w:val="36"/>
      </w:numPr>
    </w:pPr>
  </w:style>
  <w:style w:type="numbering" w:customStyle="1" w:styleId="WW8Num291">
    <w:name w:val="WW8Num291"/>
    <w:basedOn w:val="Sinlista"/>
    <w:rsid w:val="000932DD"/>
    <w:pPr>
      <w:numPr>
        <w:numId w:val="37"/>
      </w:numPr>
    </w:pPr>
  </w:style>
  <w:style w:type="numbering" w:customStyle="1" w:styleId="WW8Num301">
    <w:name w:val="WW8Num301"/>
    <w:basedOn w:val="Sinlista"/>
    <w:rsid w:val="000932DD"/>
    <w:pPr>
      <w:numPr>
        <w:numId w:val="190"/>
      </w:numPr>
    </w:pPr>
  </w:style>
  <w:style w:type="numbering" w:customStyle="1" w:styleId="WW8Num311">
    <w:name w:val="WW8Num311"/>
    <w:basedOn w:val="Sinlista"/>
    <w:rsid w:val="000932DD"/>
    <w:pPr>
      <w:numPr>
        <w:numId w:val="39"/>
      </w:numPr>
    </w:pPr>
  </w:style>
  <w:style w:type="numbering" w:customStyle="1" w:styleId="WW8Num321">
    <w:name w:val="WW8Num321"/>
    <w:basedOn w:val="Sinlista"/>
    <w:rsid w:val="000932DD"/>
    <w:pPr>
      <w:numPr>
        <w:numId w:val="182"/>
      </w:numPr>
    </w:pPr>
  </w:style>
  <w:style w:type="numbering" w:customStyle="1" w:styleId="WW8Num331">
    <w:name w:val="WW8Num331"/>
    <w:basedOn w:val="Sinlista"/>
    <w:rsid w:val="000932DD"/>
  </w:style>
  <w:style w:type="numbering" w:customStyle="1" w:styleId="WW8Num341">
    <w:name w:val="WW8Num341"/>
    <w:basedOn w:val="Sinlista"/>
    <w:rsid w:val="000932DD"/>
    <w:pPr>
      <w:numPr>
        <w:numId w:val="41"/>
      </w:numPr>
    </w:pPr>
  </w:style>
  <w:style w:type="numbering" w:customStyle="1" w:styleId="WW8Num351">
    <w:name w:val="WW8Num351"/>
    <w:basedOn w:val="Sinlista"/>
    <w:rsid w:val="000932DD"/>
    <w:pPr>
      <w:numPr>
        <w:numId w:val="186"/>
      </w:numPr>
    </w:pPr>
  </w:style>
  <w:style w:type="numbering" w:customStyle="1" w:styleId="WW8Num361">
    <w:name w:val="WW8Num361"/>
    <w:basedOn w:val="Sinlista"/>
    <w:rsid w:val="000932DD"/>
    <w:pPr>
      <w:numPr>
        <w:numId w:val="43"/>
      </w:numPr>
    </w:pPr>
  </w:style>
  <w:style w:type="numbering" w:customStyle="1" w:styleId="WW8Num371">
    <w:name w:val="WW8Num371"/>
    <w:basedOn w:val="Sinlista"/>
    <w:rsid w:val="000932DD"/>
    <w:pPr>
      <w:numPr>
        <w:numId w:val="44"/>
      </w:numPr>
    </w:pPr>
  </w:style>
  <w:style w:type="numbering" w:customStyle="1" w:styleId="WW8Num381">
    <w:name w:val="WW8Num381"/>
    <w:basedOn w:val="Sinlista"/>
    <w:rsid w:val="000932DD"/>
    <w:pPr>
      <w:numPr>
        <w:numId w:val="45"/>
      </w:numPr>
    </w:pPr>
  </w:style>
  <w:style w:type="numbering" w:customStyle="1" w:styleId="WW8Num391">
    <w:name w:val="WW8Num391"/>
    <w:basedOn w:val="Sinlista"/>
    <w:rsid w:val="000932DD"/>
    <w:pPr>
      <w:numPr>
        <w:numId w:val="46"/>
      </w:numPr>
    </w:pPr>
  </w:style>
  <w:style w:type="numbering" w:customStyle="1" w:styleId="WW8Num401">
    <w:name w:val="WW8Num401"/>
    <w:basedOn w:val="Sinlista"/>
    <w:rsid w:val="000932DD"/>
    <w:pPr>
      <w:numPr>
        <w:numId w:val="47"/>
      </w:numPr>
    </w:pPr>
  </w:style>
  <w:style w:type="numbering" w:customStyle="1" w:styleId="WW8Num411">
    <w:name w:val="WW8Num411"/>
    <w:basedOn w:val="Sinlista"/>
    <w:rsid w:val="000932DD"/>
    <w:pPr>
      <w:numPr>
        <w:numId w:val="48"/>
      </w:numPr>
    </w:pPr>
  </w:style>
  <w:style w:type="numbering" w:customStyle="1" w:styleId="WW8Num421">
    <w:name w:val="WW8Num421"/>
    <w:basedOn w:val="Sinlista"/>
    <w:rsid w:val="000932DD"/>
    <w:pPr>
      <w:numPr>
        <w:numId w:val="49"/>
      </w:numPr>
    </w:pPr>
  </w:style>
  <w:style w:type="numbering" w:customStyle="1" w:styleId="WW8Num431">
    <w:name w:val="WW8Num431"/>
    <w:basedOn w:val="Sinlista"/>
    <w:rsid w:val="000932DD"/>
    <w:pPr>
      <w:numPr>
        <w:numId w:val="50"/>
      </w:numPr>
    </w:pPr>
  </w:style>
  <w:style w:type="numbering" w:customStyle="1" w:styleId="WW8Num441">
    <w:name w:val="WW8Num441"/>
    <w:basedOn w:val="Sinlista"/>
    <w:rsid w:val="000932DD"/>
    <w:pPr>
      <w:numPr>
        <w:numId w:val="51"/>
      </w:numPr>
    </w:pPr>
  </w:style>
  <w:style w:type="numbering" w:customStyle="1" w:styleId="WW8Num451">
    <w:name w:val="WW8Num451"/>
    <w:basedOn w:val="Sinlista"/>
    <w:rsid w:val="000932DD"/>
    <w:pPr>
      <w:numPr>
        <w:numId w:val="52"/>
      </w:numPr>
    </w:pPr>
  </w:style>
  <w:style w:type="numbering" w:customStyle="1" w:styleId="WW8Num461">
    <w:name w:val="WW8Num461"/>
    <w:basedOn w:val="Sinlista"/>
    <w:rsid w:val="000932DD"/>
    <w:pPr>
      <w:numPr>
        <w:numId w:val="176"/>
      </w:numPr>
    </w:pPr>
  </w:style>
  <w:style w:type="numbering" w:customStyle="1" w:styleId="WW8Num471">
    <w:name w:val="WW8Num471"/>
    <w:basedOn w:val="Sinlista"/>
    <w:rsid w:val="000932DD"/>
    <w:pPr>
      <w:numPr>
        <w:numId w:val="53"/>
      </w:numPr>
    </w:pPr>
  </w:style>
  <w:style w:type="numbering" w:customStyle="1" w:styleId="WW8Num481">
    <w:name w:val="WW8Num481"/>
    <w:basedOn w:val="Sinlista"/>
    <w:rsid w:val="000932DD"/>
    <w:pPr>
      <w:numPr>
        <w:numId w:val="54"/>
      </w:numPr>
    </w:pPr>
  </w:style>
  <w:style w:type="numbering" w:customStyle="1" w:styleId="WW8Num491">
    <w:name w:val="WW8Num491"/>
    <w:basedOn w:val="Sinlista"/>
    <w:rsid w:val="000932DD"/>
    <w:pPr>
      <w:numPr>
        <w:numId w:val="55"/>
      </w:numPr>
    </w:pPr>
  </w:style>
  <w:style w:type="numbering" w:customStyle="1" w:styleId="WW8Num501">
    <w:name w:val="WW8Num501"/>
    <w:basedOn w:val="Sinlista"/>
    <w:rsid w:val="000932DD"/>
    <w:pPr>
      <w:numPr>
        <w:numId w:val="56"/>
      </w:numPr>
    </w:pPr>
  </w:style>
  <w:style w:type="numbering" w:customStyle="1" w:styleId="WW8Num511">
    <w:name w:val="WW8Num511"/>
    <w:basedOn w:val="Sinlista"/>
    <w:rsid w:val="000932DD"/>
    <w:pPr>
      <w:numPr>
        <w:numId w:val="57"/>
      </w:numPr>
    </w:pPr>
  </w:style>
  <w:style w:type="numbering" w:customStyle="1" w:styleId="WW8Num521">
    <w:name w:val="WW8Num521"/>
    <w:basedOn w:val="Sinlista"/>
    <w:rsid w:val="000932DD"/>
    <w:pPr>
      <w:numPr>
        <w:numId w:val="58"/>
      </w:numPr>
    </w:pPr>
  </w:style>
  <w:style w:type="numbering" w:customStyle="1" w:styleId="WW8Num531">
    <w:name w:val="WW8Num531"/>
    <w:basedOn w:val="Sinlista"/>
    <w:rsid w:val="000932DD"/>
    <w:pPr>
      <w:numPr>
        <w:numId w:val="59"/>
      </w:numPr>
    </w:pPr>
  </w:style>
  <w:style w:type="numbering" w:customStyle="1" w:styleId="WW8Num541">
    <w:name w:val="WW8Num541"/>
    <w:basedOn w:val="Sinlista"/>
    <w:rsid w:val="000932DD"/>
    <w:pPr>
      <w:numPr>
        <w:numId w:val="60"/>
      </w:numPr>
    </w:pPr>
  </w:style>
  <w:style w:type="numbering" w:customStyle="1" w:styleId="WW8Num551">
    <w:name w:val="WW8Num551"/>
    <w:basedOn w:val="Sinlista"/>
    <w:rsid w:val="000932DD"/>
    <w:pPr>
      <w:numPr>
        <w:numId w:val="61"/>
      </w:numPr>
    </w:pPr>
  </w:style>
  <w:style w:type="numbering" w:customStyle="1" w:styleId="WW8Num561">
    <w:name w:val="WW8Num561"/>
    <w:basedOn w:val="Sinlista"/>
    <w:rsid w:val="000932DD"/>
    <w:pPr>
      <w:numPr>
        <w:numId w:val="62"/>
      </w:numPr>
    </w:pPr>
  </w:style>
  <w:style w:type="numbering" w:customStyle="1" w:styleId="WW8Num571">
    <w:name w:val="WW8Num571"/>
    <w:basedOn w:val="Sinlista"/>
    <w:rsid w:val="000932DD"/>
    <w:pPr>
      <w:numPr>
        <w:numId w:val="63"/>
      </w:numPr>
    </w:pPr>
  </w:style>
  <w:style w:type="numbering" w:customStyle="1" w:styleId="WW8Num581">
    <w:name w:val="WW8Num581"/>
    <w:basedOn w:val="Sinlista"/>
    <w:rsid w:val="000932DD"/>
    <w:pPr>
      <w:numPr>
        <w:numId w:val="64"/>
      </w:numPr>
    </w:pPr>
  </w:style>
  <w:style w:type="numbering" w:customStyle="1" w:styleId="WW8Num591">
    <w:name w:val="WW8Num591"/>
    <w:basedOn w:val="Sinlista"/>
    <w:rsid w:val="000932DD"/>
    <w:pPr>
      <w:numPr>
        <w:numId w:val="65"/>
      </w:numPr>
    </w:pPr>
  </w:style>
  <w:style w:type="numbering" w:customStyle="1" w:styleId="WW8Num601">
    <w:name w:val="WW8Num601"/>
    <w:basedOn w:val="Sinlista"/>
    <w:rsid w:val="000932DD"/>
    <w:pPr>
      <w:numPr>
        <w:numId w:val="66"/>
      </w:numPr>
    </w:pPr>
  </w:style>
  <w:style w:type="numbering" w:customStyle="1" w:styleId="WW8Num611">
    <w:name w:val="WW8Num611"/>
    <w:basedOn w:val="Sinlista"/>
    <w:rsid w:val="000932DD"/>
    <w:pPr>
      <w:numPr>
        <w:numId w:val="67"/>
      </w:numPr>
    </w:pPr>
  </w:style>
  <w:style w:type="numbering" w:customStyle="1" w:styleId="WW8Num621">
    <w:name w:val="WW8Num621"/>
    <w:basedOn w:val="Sinlista"/>
    <w:rsid w:val="000932DD"/>
    <w:pPr>
      <w:numPr>
        <w:numId w:val="68"/>
      </w:numPr>
    </w:pPr>
  </w:style>
  <w:style w:type="numbering" w:customStyle="1" w:styleId="WW8Num631">
    <w:name w:val="WW8Num631"/>
    <w:basedOn w:val="Sinlista"/>
    <w:rsid w:val="000932DD"/>
    <w:pPr>
      <w:numPr>
        <w:numId w:val="69"/>
      </w:numPr>
    </w:pPr>
  </w:style>
  <w:style w:type="numbering" w:customStyle="1" w:styleId="WW8Num641">
    <w:name w:val="WW8Num641"/>
    <w:basedOn w:val="Sinlista"/>
    <w:rsid w:val="000932DD"/>
    <w:pPr>
      <w:numPr>
        <w:numId w:val="70"/>
      </w:numPr>
    </w:pPr>
  </w:style>
  <w:style w:type="numbering" w:customStyle="1" w:styleId="WW8Num651">
    <w:name w:val="WW8Num651"/>
    <w:basedOn w:val="Sinlista"/>
    <w:rsid w:val="000932DD"/>
    <w:pPr>
      <w:numPr>
        <w:numId w:val="71"/>
      </w:numPr>
    </w:pPr>
  </w:style>
  <w:style w:type="numbering" w:customStyle="1" w:styleId="WW8Num661">
    <w:name w:val="WW8Num661"/>
    <w:basedOn w:val="Sinlista"/>
    <w:rsid w:val="000932DD"/>
    <w:pPr>
      <w:numPr>
        <w:numId w:val="72"/>
      </w:numPr>
    </w:pPr>
  </w:style>
  <w:style w:type="numbering" w:customStyle="1" w:styleId="WW8Num671">
    <w:name w:val="WW8Num671"/>
    <w:basedOn w:val="Sinlista"/>
    <w:rsid w:val="000932DD"/>
    <w:pPr>
      <w:numPr>
        <w:numId w:val="73"/>
      </w:numPr>
    </w:pPr>
  </w:style>
  <w:style w:type="numbering" w:customStyle="1" w:styleId="WW8Num681">
    <w:name w:val="WW8Num681"/>
    <w:basedOn w:val="Sinlista"/>
    <w:rsid w:val="000932DD"/>
    <w:pPr>
      <w:numPr>
        <w:numId w:val="74"/>
      </w:numPr>
    </w:pPr>
  </w:style>
  <w:style w:type="numbering" w:customStyle="1" w:styleId="WW8Num691">
    <w:name w:val="WW8Num691"/>
    <w:basedOn w:val="Sinlista"/>
    <w:rsid w:val="000932DD"/>
    <w:pPr>
      <w:numPr>
        <w:numId w:val="75"/>
      </w:numPr>
    </w:pPr>
  </w:style>
  <w:style w:type="numbering" w:customStyle="1" w:styleId="WW8Num701">
    <w:name w:val="WW8Num701"/>
    <w:basedOn w:val="Sinlista"/>
    <w:rsid w:val="000932DD"/>
    <w:pPr>
      <w:numPr>
        <w:numId w:val="76"/>
      </w:numPr>
    </w:pPr>
  </w:style>
  <w:style w:type="numbering" w:customStyle="1" w:styleId="WW8Num711">
    <w:name w:val="WW8Num711"/>
    <w:basedOn w:val="Sinlista"/>
    <w:rsid w:val="000932DD"/>
    <w:pPr>
      <w:numPr>
        <w:numId w:val="77"/>
      </w:numPr>
    </w:pPr>
  </w:style>
  <w:style w:type="numbering" w:customStyle="1" w:styleId="WW8Num721">
    <w:name w:val="WW8Num721"/>
    <w:basedOn w:val="Sinlista"/>
    <w:rsid w:val="000932DD"/>
    <w:pPr>
      <w:numPr>
        <w:numId w:val="78"/>
      </w:numPr>
    </w:pPr>
  </w:style>
  <w:style w:type="numbering" w:customStyle="1" w:styleId="WW8Num731">
    <w:name w:val="WW8Num731"/>
    <w:basedOn w:val="Sinlista"/>
    <w:rsid w:val="000932DD"/>
    <w:pPr>
      <w:numPr>
        <w:numId w:val="79"/>
      </w:numPr>
    </w:pPr>
  </w:style>
  <w:style w:type="numbering" w:customStyle="1" w:styleId="WW8Num741">
    <w:name w:val="WW8Num741"/>
    <w:basedOn w:val="Sinlista"/>
    <w:rsid w:val="000932DD"/>
    <w:pPr>
      <w:numPr>
        <w:numId w:val="80"/>
      </w:numPr>
    </w:pPr>
  </w:style>
  <w:style w:type="numbering" w:customStyle="1" w:styleId="WW8Num751">
    <w:name w:val="WW8Num751"/>
    <w:basedOn w:val="Sinlista"/>
    <w:rsid w:val="000932DD"/>
    <w:pPr>
      <w:numPr>
        <w:numId w:val="81"/>
      </w:numPr>
    </w:pPr>
  </w:style>
  <w:style w:type="numbering" w:customStyle="1" w:styleId="WW8Num761">
    <w:name w:val="WW8Num761"/>
    <w:basedOn w:val="Sinlista"/>
    <w:rsid w:val="000932DD"/>
    <w:pPr>
      <w:numPr>
        <w:numId w:val="82"/>
      </w:numPr>
    </w:pPr>
  </w:style>
  <w:style w:type="numbering" w:customStyle="1" w:styleId="WW8Num771">
    <w:name w:val="WW8Num771"/>
    <w:basedOn w:val="Sinlista"/>
    <w:rsid w:val="000932DD"/>
    <w:pPr>
      <w:numPr>
        <w:numId w:val="83"/>
      </w:numPr>
    </w:pPr>
  </w:style>
  <w:style w:type="numbering" w:customStyle="1" w:styleId="WW8Num781">
    <w:name w:val="WW8Num781"/>
    <w:basedOn w:val="Sinlista"/>
    <w:rsid w:val="000932DD"/>
    <w:pPr>
      <w:numPr>
        <w:numId w:val="84"/>
      </w:numPr>
    </w:pPr>
  </w:style>
  <w:style w:type="numbering" w:customStyle="1" w:styleId="WW8Num791">
    <w:name w:val="WW8Num791"/>
    <w:basedOn w:val="Sinlista"/>
    <w:rsid w:val="000932DD"/>
    <w:pPr>
      <w:numPr>
        <w:numId w:val="85"/>
      </w:numPr>
    </w:pPr>
  </w:style>
  <w:style w:type="numbering" w:customStyle="1" w:styleId="WW8Num801">
    <w:name w:val="WW8Num801"/>
    <w:basedOn w:val="Sinlista"/>
    <w:rsid w:val="000932DD"/>
    <w:pPr>
      <w:numPr>
        <w:numId w:val="86"/>
      </w:numPr>
    </w:pPr>
  </w:style>
  <w:style w:type="numbering" w:customStyle="1" w:styleId="WW8Num811">
    <w:name w:val="WW8Num811"/>
    <w:basedOn w:val="Sinlista"/>
    <w:rsid w:val="000932DD"/>
    <w:pPr>
      <w:numPr>
        <w:numId w:val="87"/>
      </w:numPr>
    </w:pPr>
  </w:style>
  <w:style w:type="numbering" w:customStyle="1" w:styleId="WW8Num821">
    <w:name w:val="WW8Num821"/>
    <w:basedOn w:val="Sinlista"/>
    <w:rsid w:val="000932DD"/>
    <w:pPr>
      <w:numPr>
        <w:numId w:val="88"/>
      </w:numPr>
    </w:pPr>
  </w:style>
  <w:style w:type="numbering" w:customStyle="1" w:styleId="WW8Num831">
    <w:name w:val="WW8Num831"/>
    <w:basedOn w:val="Sinlista"/>
    <w:rsid w:val="000932DD"/>
    <w:pPr>
      <w:numPr>
        <w:numId w:val="89"/>
      </w:numPr>
    </w:pPr>
  </w:style>
  <w:style w:type="numbering" w:customStyle="1" w:styleId="WW8Num841">
    <w:name w:val="WW8Num841"/>
    <w:basedOn w:val="Sinlista"/>
    <w:rsid w:val="000932DD"/>
    <w:pPr>
      <w:numPr>
        <w:numId w:val="90"/>
      </w:numPr>
    </w:pPr>
  </w:style>
  <w:style w:type="numbering" w:customStyle="1" w:styleId="WW8Num851">
    <w:name w:val="WW8Num851"/>
    <w:basedOn w:val="Sinlista"/>
    <w:rsid w:val="000932DD"/>
    <w:pPr>
      <w:numPr>
        <w:numId w:val="91"/>
      </w:numPr>
    </w:pPr>
  </w:style>
  <w:style w:type="numbering" w:customStyle="1" w:styleId="WW8Num861">
    <w:name w:val="WW8Num861"/>
    <w:basedOn w:val="Sinlista"/>
    <w:rsid w:val="000932DD"/>
    <w:pPr>
      <w:numPr>
        <w:numId w:val="92"/>
      </w:numPr>
    </w:pPr>
  </w:style>
  <w:style w:type="numbering" w:customStyle="1" w:styleId="WW8Num871">
    <w:name w:val="WW8Num871"/>
    <w:basedOn w:val="Sinlista"/>
    <w:rsid w:val="000932DD"/>
    <w:pPr>
      <w:numPr>
        <w:numId w:val="93"/>
      </w:numPr>
    </w:pPr>
  </w:style>
  <w:style w:type="numbering" w:customStyle="1" w:styleId="WW8Num881">
    <w:name w:val="WW8Num881"/>
    <w:basedOn w:val="Sinlista"/>
    <w:rsid w:val="000932DD"/>
    <w:pPr>
      <w:numPr>
        <w:numId w:val="94"/>
      </w:numPr>
    </w:pPr>
  </w:style>
  <w:style w:type="numbering" w:customStyle="1" w:styleId="WW8Num891">
    <w:name w:val="WW8Num891"/>
    <w:basedOn w:val="Sinlista"/>
    <w:rsid w:val="000932DD"/>
    <w:pPr>
      <w:numPr>
        <w:numId w:val="95"/>
      </w:numPr>
    </w:pPr>
  </w:style>
  <w:style w:type="numbering" w:customStyle="1" w:styleId="WW8Num901">
    <w:name w:val="WW8Num901"/>
    <w:basedOn w:val="Sinlista"/>
    <w:rsid w:val="000932DD"/>
    <w:pPr>
      <w:numPr>
        <w:numId w:val="96"/>
      </w:numPr>
    </w:pPr>
  </w:style>
  <w:style w:type="numbering" w:customStyle="1" w:styleId="WW8Num911">
    <w:name w:val="WW8Num911"/>
    <w:basedOn w:val="Sinlista"/>
    <w:rsid w:val="000932DD"/>
    <w:pPr>
      <w:numPr>
        <w:numId w:val="97"/>
      </w:numPr>
    </w:pPr>
  </w:style>
  <w:style w:type="numbering" w:customStyle="1" w:styleId="WW8Num921">
    <w:name w:val="WW8Num921"/>
    <w:basedOn w:val="Sinlista"/>
    <w:rsid w:val="000932DD"/>
    <w:pPr>
      <w:numPr>
        <w:numId w:val="98"/>
      </w:numPr>
    </w:pPr>
  </w:style>
  <w:style w:type="numbering" w:customStyle="1" w:styleId="WW8Num931">
    <w:name w:val="WW8Num931"/>
    <w:basedOn w:val="Sinlista"/>
    <w:rsid w:val="000932DD"/>
    <w:pPr>
      <w:numPr>
        <w:numId w:val="99"/>
      </w:numPr>
    </w:pPr>
  </w:style>
  <w:style w:type="numbering" w:customStyle="1" w:styleId="WW8Num941">
    <w:name w:val="WW8Num941"/>
    <w:basedOn w:val="Sinlista"/>
    <w:rsid w:val="000932DD"/>
    <w:pPr>
      <w:numPr>
        <w:numId w:val="100"/>
      </w:numPr>
    </w:pPr>
  </w:style>
  <w:style w:type="numbering" w:customStyle="1" w:styleId="WW8Num951">
    <w:name w:val="WW8Num951"/>
    <w:basedOn w:val="Sinlista"/>
    <w:rsid w:val="000932DD"/>
    <w:pPr>
      <w:numPr>
        <w:numId w:val="101"/>
      </w:numPr>
    </w:pPr>
  </w:style>
  <w:style w:type="numbering" w:customStyle="1" w:styleId="WW8Num961">
    <w:name w:val="WW8Num961"/>
    <w:basedOn w:val="Sinlista"/>
    <w:rsid w:val="000932DD"/>
    <w:pPr>
      <w:numPr>
        <w:numId w:val="102"/>
      </w:numPr>
    </w:pPr>
  </w:style>
  <w:style w:type="numbering" w:customStyle="1" w:styleId="WW8Num971">
    <w:name w:val="WW8Num971"/>
    <w:basedOn w:val="Sinlista"/>
    <w:rsid w:val="000932DD"/>
    <w:pPr>
      <w:numPr>
        <w:numId w:val="103"/>
      </w:numPr>
    </w:pPr>
  </w:style>
  <w:style w:type="numbering" w:customStyle="1" w:styleId="WW8Num981">
    <w:name w:val="WW8Num981"/>
    <w:basedOn w:val="Sinlista"/>
    <w:rsid w:val="000932DD"/>
    <w:pPr>
      <w:numPr>
        <w:numId w:val="104"/>
      </w:numPr>
    </w:pPr>
  </w:style>
  <w:style w:type="numbering" w:customStyle="1" w:styleId="WW8Num991">
    <w:name w:val="WW8Num991"/>
    <w:basedOn w:val="Sinlista"/>
    <w:rsid w:val="000932DD"/>
    <w:pPr>
      <w:numPr>
        <w:numId w:val="105"/>
      </w:numPr>
    </w:pPr>
  </w:style>
  <w:style w:type="numbering" w:customStyle="1" w:styleId="WW8Num1001">
    <w:name w:val="WW8Num1001"/>
    <w:basedOn w:val="Sinlista"/>
    <w:rsid w:val="000932DD"/>
    <w:pPr>
      <w:numPr>
        <w:numId w:val="106"/>
      </w:numPr>
    </w:pPr>
  </w:style>
  <w:style w:type="numbering" w:customStyle="1" w:styleId="WW8Num1011">
    <w:name w:val="WW8Num1011"/>
    <w:basedOn w:val="Sinlista"/>
    <w:rsid w:val="000932DD"/>
    <w:pPr>
      <w:numPr>
        <w:numId w:val="107"/>
      </w:numPr>
    </w:pPr>
  </w:style>
  <w:style w:type="numbering" w:customStyle="1" w:styleId="WW8Num1021">
    <w:name w:val="WW8Num1021"/>
    <w:basedOn w:val="Sinlista"/>
    <w:rsid w:val="000932DD"/>
    <w:pPr>
      <w:numPr>
        <w:numId w:val="108"/>
      </w:numPr>
    </w:pPr>
  </w:style>
  <w:style w:type="numbering" w:customStyle="1" w:styleId="WW8Num1031">
    <w:name w:val="WW8Num1031"/>
    <w:basedOn w:val="Sinlista"/>
    <w:rsid w:val="000932DD"/>
    <w:pPr>
      <w:numPr>
        <w:numId w:val="109"/>
      </w:numPr>
    </w:pPr>
  </w:style>
  <w:style w:type="numbering" w:customStyle="1" w:styleId="WW8Num1041">
    <w:name w:val="WW8Num1041"/>
    <w:basedOn w:val="Sinlista"/>
    <w:rsid w:val="000932DD"/>
    <w:pPr>
      <w:numPr>
        <w:numId w:val="110"/>
      </w:numPr>
    </w:pPr>
  </w:style>
  <w:style w:type="numbering" w:customStyle="1" w:styleId="WW8Num1051">
    <w:name w:val="WW8Num1051"/>
    <w:basedOn w:val="Sinlista"/>
    <w:rsid w:val="000932DD"/>
    <w:pPr>
      <w:numPr>
        <w:numId w:val="111"/>
      </w:numPr>
    </w:pPr>
  </w:style>
  <w:style w:type="numbering" w:customStyle="1" w:styleId="WW8Num1061">
    <w:name w:val="WW8Num1061"/>
    <w:basedOn w:val="Sinlista"/>
    <w:rsid w:val="000932DD"/>
    <w:pPr>
      <w:numPr>
        <w:numId w:val="112"/>
      </w:numPr>
    </w:pPr>
  </w:style>
  <w:style w:type="numbering" w:customStyle="1" w:styleId="WW8Num1071">
    <w:name w:val="WW8Num1071"/>
    <w:basedOn w:val="Sinlista"/>
    <w:rsid w:val="000932DD"/>
    <w:pPr>
      <w:numPr>
        <w:numId w:val="113"/>
      </w:numPr>
    </w:pPr>
  </w:style>
  <w:style w:type="numbering" w:customStyle="1" w:styleId="WW8Num1081">
    <w:name w:val="WW8Num1081"/>
    <w:basedOn w:val="Sinlista"/>
    <w:rsid w:val="000932DD"/>
    <w:pPr>
      <w:numPr>
        <w:numId w:val="114"/>
      </w:numPr>
    </w:pPr>
  </w:style>
  <w:style w:type="numbering" w:customStyle="1" w:styleId="WW8Num1091">
    <w:name w:val="WW8Num1091"/>
    <w:basedOn w:val="Sinlista"/>
    <w:rsid w:val="000932DD"/>
    <w:pPr>
      <w:numPr>
        <w:numId w:val="115"/>
      </w:numPr>
    </w:pPr>
  </w:style>
  <w:style w:type="numbering" w:customStyle="1" w:styleId="WW8Num1101">
    <w:name w:val="WW8Num1101"/>
    <w:basedOn w:val="Sinlista"/>
    <w:rsid w:val="000932DD"/>
    <w:pPr>
      <w:numPr>
        <w:numId w:val="116"/>
      </w:numPr>
    </w:pPr>
  </w:style>
  <w:style w:type="numbering" w:customStyle="1" w:styleId="WW8Num1111">
    <w:name w:val="WW8Num1111"/>
    <w:basedOn w:val="Sinlista"/>
    <w:rsid w:val="000932DD"/>
    <w:pPr>
      <w:numPr>
        <w:numId w:val="117"/>
      </w:numPr>
    </w:pPr>
  </w:style>
  <w:style w:type="numbering" w:customStyle="1" w:styleId="WW8Num1121">
    <w:name w:val="WW8Num1121"/>
    <w:basedOn w:val="Sinlista"/>
    <w:rsid w:val="000932DD"/>
    <w:pPr>
      <w:numPr>
        <w:numId w:val="118"/>
      </w:numPr>
    </w:pPr>
  </w:style>
  <w:style w:type="numbering" w:customStyle="1" w:styleId="WW8Num1131">
    <w:name w:val="WW8Num1131"/>
    <w:basedOn w:val="Sinlista"/>
    <w:rsid w:val="000932DD"/>
    <w:pPr>
      <w:numPr>
        <w:numId w:val="119"/>
      </w:numPr>
    </w:pPr>
  </w:style>
  <w:style w:type="numbering" w:customStyle="1" w:styleId="WW8Num1141">
    <w:name w:val="WW8Num1141"/>
    <w:basedOn w:val="Sinlista"/>
    <w:rsid w:val="000932DD"/>
    <w:pPr>
      <w:numPr>
        <w:numId w:val="120"/>
      </w:numPr>
    </w:pPr>
  </w:style>
  <w:style w:type="numbering" w:customStyle="1" w:styleId="WW8Num1151">
    <w:name w:val="WW8Num1151"/>
    <w:basedOn w:val="Sinlista"/>
    <w:rsid w:val="000932DD"/>
    <w:pPr>
      <w:numPr>
        <w:numId w:val="121"/>
      </w:numPr>
    </w:pPr>
  </w:style>
  <w:style w:type="numbering" w:customStyle="1" w:styleId="WW8Num1161">
    <w:name w:val="WW8Num1161"/>
    <w:basedOn w:val="Sinlista"/>
    <w:rsid w:val="000932DD"/>
    <w:pPr>
      <w:numPr>
        <w:numId w:val="122"/>
      </w:numPr>
    </w:pPr>
  </w:style>
  <w:style w:type="numbering" w:customStyle="1" w:styleId="WW8Num1171">
    <w:name w:val="WW8Num1171"/>
    <w:basedOn w:val="Sinlista"/>
    <w:rsid w:val="000932DD"/>
    <w:pPr>
      <w:numPr>
        <w:numId w:val="123"/>
      </w:numPr>
    </w:pPr>
  </w:style>
  <w:style w:type="numbering" w:customStyle="1" w:styleId="WW8Num1181">
    <w:name w:val="WW8Num1181"/>
    <w:basedOn w:val="Sinlista"/>
    <w:rsid w:val="000932DD"/>
    <w:pPr>
      <w:numPr>
        <w:numId w:val="124"/>
      </w:numPr>
    </w:pPr>
  </w:style>
  <w:style w:type="table" w:customStyle="1" w:styleId="Tablaconcuadrcula37">
    <w:name w:val="Tabla con cuadrícula37"/>
    <w:basedOn w:val="Tablanormal"/>
    <w:next w:val="Tablaconcuadrcula"/>
    <w:uiPriority w:val="59"/>
    <w:rsid w:val="00E527DC"/>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420B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18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A2732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9A5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767285"/>
    <w:pPr>
      <w:numPr>
        <w:numId w:val="181"/>
      </w:numPr>
    </w:pPr>
  </w:style>
  <w:style w:type="table" w:customStyle="1" w:styleId="Tablaconcuadrcula44">
    <w:name w:val="Tabla con cuadrícula44"/>
    <w:basedOn w:val="Tablanormal"/>
    <w:next w:val="Tablaconcuadrcula"/>
    <w:uiPriority w:val="59"/>
    <w:rsid w:val="00A17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697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AC3145"/>
  </w:style>
  <w:style w:type="numbering" w:customStyle="1" w:styleId="Sinlista18">
    <w:name w:val="Sin lista18"/>
    <w:next w:val="Sinlista"/>
    <w:uiPriority w:val="99"/>
    <w:semiHidden/>
    <w:unhideWhenUsed/>
    <w:rsid w:val="00AC3145"/>
  </w:style>
  <w:style w:type="numbering" w:customStyle="1" w:styleId="Sinlista113">
    <w:name w:val="Sin lista113"/>
    <w:next w:val="Sinlista"/>
    <w:uiPriority w:val="99"/>
    <w:semiHidden/>
    <w:unhideWhenUsed/>
    <w:rsid w:val="00AC3145"/>
  </w:style>
  <w:style w:type="numbering" w:customStyle="1" w:styleId="Sinlista1113">
    <w:name w:val="Sin lista1113"/>
    <w:next w:val="Sinlista"/>
    <w:uiPriority w:val="99"/>
    <w:semiHidden/>
    <w:unhideWhenUsed/>
    <w:rsid w:val="00AC3145"/>
  </w:style>
  <w:style w:type="numbering" w:customStyle="1" w:styleId="Sinlista11113">
    <w:name w:val="Sin lista11113"/>
    <w:next w:val="Sinlista"/>
    <w:uiPriority w:val="99"/>
    <w:semiHidden/>
    <w:unhideWhenUsed/>
    <w:rsid w:val="00AC3145"/>
  </w:style>
  <w:style w:type="numbering" w:customStyle="1" w:styleId="Sinlista111113">
    <w:name w:val="Sin lista111113"/>
    <w:next w:val="Sinlista"/>
    <w:uiPriority w:val="99"/>
    <w:semiHidden/>
    <w:unhideWhenUsed/>
    <w:rsid w:val="00AC3145"/>
  </w:style>
  <w:style w:type="table" w:customStyle="1" w:styleId="Tablaconcuadrcula46">
    <w:name w:val="Tabla con cuadrícula46"/>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AC3145"/>
  </w:style>
  <w:style w:type="numbering" w:customStyle="1" w:styleId="Estilo17">
    <w:name w:val="Estilo17"/>
    <w:rsid w:val="00AC3145"/>
  </w:style>
  <w:style w:type="numbering" w:customStyle="1" w:styleId="1117">
    <w:name w:val="1.1.17"/>
    <w:rsid w:val="00AC3145"/>
  </w:style>
  <w:style w:type="table" w:customStyle="1" w:styleId="Tablaconcolumnas213">
    <w:name w:val="Tabla con columnas 21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AC3145"/>
  </w:style>
  <w:style w:type="numbering" w:customStyle="1" w:styleId="11111115">
    <w:name w:val="1 / 1.1 / 1.1.115"/>
    <w:basedOn w:val="Sinlista"/>
    <w:next w:val="111111"/>
    <w:semiHidden/>
    <w:unhideWhenUsed/>
    <w:rsid w:val="00AC3145"/>
  </w:style>
  <w:style w:type="numbering" w:customStyle="1" w:styleId="11115">
    <w:name w:val="1.1.115"/>
    <w:rsid w:val="00AC3145"/>
  </w:style>
  <w:style w:type="table" w:customStyle="1" w:styleId="Tablaconcolumnas223">
    <w:name w:val="Tabla con columnas 22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AC3145"/>
  </w:style>
  <w:style w:type="numbering" w:customStyle="1" w:styleId="11111125">
    <w:name w:val="1 / 1.1 / 1.1.125"/>
    <w:basedOn w:val="Sinlista"/>
    <w:next w:val="111111"/>
    <w:semiHidden/>
    <w:unhideWhenUsed/>
    <w:rsid w:val="00AC3145"/>
  </w:style>
  <w:style w:type="numbering" w:customStyle="1" w:styleId="11125">
    <w:name w:val="1.1.125"/>
    <w:rsid w:val="00AC3145"/>
  </w:style>
  <w:style w:type="table" w:customStyle="1" w:styleId="Tablaconcuadrcula121">
    <w:name w:val="Tabla con cuadrícula12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AC3145"/>
  </w:style>
  <w:style w:type="numbering" w:customStyle="1" w:styleId="Sinlista25">
    <w:name w:val="Sin lista25"/>
    <w:next w:val="Sinlista"/>
    <w:uiPriority w:val="99"/>
    <w:semiHidden/>
    <w:unhideWhenUsed/>
    <w:rsid w:val="00AC3145"/>
  </w:style>
  <w:style w:type="numbering" w:customStyle="1" w:styleId="Sinlista32">
    <w:name w:val="Sin lista32"/>
    <w:next w:val="Sinlista"/>
    <w:uiPriority w:val="99"/>
    <w:semiHidden/>
    <w:unhideWhenUsed/>
    <w:rsid w:val="00AC3145"/>
  </w:style>
  <w:style w:type="table" w:customStyle="1" w:styleId="Tablaconcuadrcula212">
    <w:name w:val="Tabla con cuadrícula2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AC3145"/>
  </w:style>
  <w:style w:type="numbering" w:customStyle="1" w:styleId="Estilo132">
    <w:name w:val="Estilo132"/>
    <w:rsid w:val="00AC3145"/>
  </w:style>
  <w:style w:type="numbering" w:customStyle="1" w:styleId="11132">
    <w:name w:val="1.1.132"/>
    <w:rsid w:val="00AC3145"/>
  </w:style>
  <w:style w:type="table" w:customStyle="1" w:styleId="Tablaconcolumnas2112">
    <w:name w:val="Tabla con columnas 21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AC3145"/>
  </w:style>
  <w:style w:type="numbering" w:customStyle="1" w:styleId="111111112">
    <w:name w:val="1 / 1.1 / 1.1.1112"/>
    <w:basedOn w:val="Sinlista"/>
    <w:next w:val="111111"/>
    <w:semiHidden/>
    <w:unhideWhenUsed/>
    <w:rsid w:val="00AC3145"/>
  </w:style>
  <w:style w:type="numbering" w:customStyle="1" w:styleId="111112">
    <w:name w:val="1.1.1112"/>
    <w:rsid w:val="00AC3145"/>
  </w:style>
  <w:style w:type="table" w:customStyle="1" w:styleId="Tablaconcolumnas2212">
    <w:name w:val="Tabla con columnas 22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AC3145"/>
  </w:style>
  <w:style w:type="numbering" w:customStyle="1" w:styleId="111111212">
    <w:name w:val="1 / 1.1 / 1.1.1212"/>
    <w:basedOn w:val="Sinlista"/>
    <w:next w:val="111111"/>
    <w:semiHidden/>
    <w:unhideWhenUsed/>
    <w:rsid w:val="00AC3145"/>
  </w:style>
  <w:style w:type="numbering" w:customStyle="1" w:styleId="111212">
    <w:name w:val="1.1.1212"/>
    <w:rsid w:val="00AC3145"/>
  </w:style>
  <w:style w:type="table" w:customStyle="1" w:styleId="Tablaconcuadrcula1110">
    <w:name w:val="Tabla con cuadrícula1110"/>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AC3145"/>
  </w:style>
  <w:style w:type="numbering" w:customStyle="1" w:styleId="Sinlista212">
    <w:name w:val="Sin lista212"/>
    <w:next w:val="Sinlista"/>
    <w:uiPriority w:val="99"/>
    <w:semiHidden/>
    <w:unhideWhenUsed/>
    <w:rsid w:val="00AC3145"/>
  </w:style>
  <w:style w:type="numbering" w:customStyle="1" w:styleId="Sinlista42">
    <w:name w:val="Sin lista42"/>
    <w:next w:val="Sinlista"/>
    <w:uiPriority w:val="99"/>
    <w:semiHidden/>
    <w:unhideWhenUsed/>
    <w:rsid w:val="00AC3145"/>
  </w:style>
  <w:style w:type="numbering" w:customStyle="1" w:styleId="11111142">
    <w:name w:val="1 / 1.1 / 1.1.142"/>
    <w:basedOn w:val="Sinlista"/>
    <w:next w:val="111111"/>
    <w:rsid w:val="00AC3145"/>
  </w:style>
  <w:style w:type="numbering" w:customStyle="1" w:styleId="Estilo142">
    <w:name w:val="Estilo142"/>
    <w:rsid w:val="00AC3145"/>
  </w:style>
  <w:style w:type="numbering" w:customStyle="1" w:styleId="11142">
    <w:name w:val="1.1.142"/>
    <w:rsid w:val="00AC3145"/>
  </w:style>
  <w:style w:type="numbering" w:customStyle="1" w:styleId="Estilo1122">
    <w:name w:val="Estilo1122"/>
    <w:rsid w:val="00AC3145"/>
  </w:style>
  <w:style w:type="numbering" w:customStyle="1" w:styleId="111111122">
    <w:name w:val="1 / 1.1 / 1.1.1122"/>
    <w:basedOn w:val="Sinlista"/>
    <w:next w:val="111111"/>
    <w:semiHidden/>
    <w:unhideWhenUsed/>
    <w:rsid w:val="00AC3145"/>
  </w:style>
  <w:style w:type="numbering" w:customStyle="1" w:styleId="111122">
    <w:name w:val="1.1.1122"/>
    <w:rsid w:val="00AC3145"/>
  </w:style>
  <w:style w:type="numbering" w:customStyle="1" w:styleId="Estilo1222">
    <w:name w:val="Estilo1222"/>
    <w:rsid w:val="00AC3145"/>
  </w:style>
  <w:style w:type="numbering" w:customStyle="1" w:styleId="111111222">
    <w:name w:val="1 / 1.1 / 1.1.1222"/>
    <w:basedOn w:val="Sinlista"/>
    <w:next w:val="111111"/>
    <w:semiHidden/>
    <w:unhideWhenUsed/>
    <w:rsid w:val="00AC3145"/>
  </w:style>
  <w:style w:type="numbering" w:customStyle="1" w:styleId="111222">
    <w:name w:val="1.1.1222"/>
    <w:rsid w:val="00AC3145"/>
  </w:style>
  <w:style w:type="numbering" w:customStyle="1" w:styleId="Sinlista132">
    <w:name w:val="Sin lista132"/>
    <w:next w:val="Sinlista"/>
    <w:uiPriority w:val="99"/>
    <w:semiHidden/>
    <w:unhideWhenUsed/>
    <w:rsid w:val="00AC3145"/>
  </w:style>
  <w:style w:type="numbering" w:customStyle="1" w:styleId="Sinlista222">
    <w:name w:val="Sin lista222"/>
    <w:next w:val="Sinlista"/>
    <w:uiPriority w:val="99"/>
    <w:semiHidden/>
    <w:unhideWhenUsed/>
    <w:rsid w:val="00AC3145"/>
  </w:style>
  <w:style w:type="numbering" w:customStyle="1" w:styleId="Sinlista52">
    <w:name w:val="Sin lista52"/>
    <w:next w:val="Sinlista"/>
    <w:uiPriority w:val="99"/>
    <w:semiHidden/>
    <w:unhideWhenUsed/>
    <w:rsid w:val="00AC3145"/>
  </w:style>
  <w:style w:type="numbering" w:customStyle="1" w:styleId="11111152">
    <w:name w:val="1 / 1.1 / 1.1.152"/>
    <w:basedOn w:val="Sinlista"/>
    <w:next w:val="111111"/>
    <w:rsid w:val="00AC3145"/>
  </w:style>
  <w:style w:type="numbering" w:customStyle="1" w:styleId="Estilo152">
    <w:name w:val="Estilo152"/>
    <w:rsid w:val="00AC3145"/>
  </w:style>
  <w:style w:type="numbering" w:customStyle="1" w:styleId="11152">
    <w:name w:val="1.1.152"/>
    <w:rsid w:val="00AC3145"/>
  </w:style>
  <w:style w:type="numbering" w:customStyle="1" w:styleId="Estilo1132">
    <w:name w:val="Estilo1132"/>
    <w:rsid w:val="00AC3145"/>
  </w:style>
  <w:style w:type="numbering" w:customStyle="1" w:styleId="111111132">
    <w:name w:val="1 / 1.1 / 1.1.1132"/>
    <w:basedOn w:val="Sinlista"/>
    <w:next w:val="111111"/>
    <w:semiHidden/>
    <w:unhideWhenUsed/>
    <w:rsid w:val="00AC3145"/>
  </w:style>
  <w:style w:type="numbering" w:customStyle="1" w:styleId="111132">
    <w:name w:val="1.1.1132"/>
    <w:rsid w:val="00AC3145"/>
  </w:style>
  <w:style w:type="numbering" w:customStyle="1" w:styleId="Estilo1234">
    <w:name w:val="Estilo1234"/>
    <w:rsid w:val="00AC3145"/>
  </w:style>
  <w:style w:type="numbering" w:customStyle="1" w:styleId="111111232">
    <w:name w:val="1 / 1.1 / 1.1.1232"/>
    <w:basedOn w:val="Sinlista"/>
    <w:next w:val="111111"/>
    <w:semiHidden/>
    <w:unhideWhenUsed/>
    <w:rsid w:val="00AC3145"/>
  </w:style>
  <w:style w:type="numbering" w:customStyle="1" w:styleId="111232">
    <w:name w:val="1.1.1232"/>
    <w:rsid w:val="00AC3145"/>
  </w:style>
  <w:style w:type="numbering" w:customStyle="1" w:styleId="Sinlista142">
    <w:name w:val="Sin lista142"/>
    <w:next w:val="Sinlista"/>
    <w:uiPriority w:val="99"/>
    <w:semiHidden/>
    <w:unhideWhenUsed/>
    <w:rsid w:val="00AC3145"/>
  </w:style>
  <w:style w:type="numbering" w:customStyle="1" w:styleId="Sinlista232">
    <w:name w:val="Sin lista232"/>
    <w:next w:val="Sinlista"/>
    <w:uiPriority w:val="99"/>
    <w:semiHidden/>
    <w:unhideWhenUsed/>
    <w:rsid w:val="00AC3145"/>
  </w:style>
  <w:style w:type="numbering" w:customStyle="1" w:styleId="Sinlista62">
    <w:name w:val="Sin lista62"/>
    <w:next w:val="Sinlista"/>
    <w:uiPriority w:val="99"/>
    <w:semiHidden/>
    <w:rsid w:val="00AC3145"/>
  </w:style>
  <w:style w:type="table" w:customStyle="1" w:styleId="Tabladecuadrcula4-nfasis612">
    <w:name w:val="Tabla de cuadrícula 4 - Énfasis 612"/>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AC3145"/>
  </w:style>
  <w:style w:type="numbering" w:customStyle="1" w:styleId="List112">
    <w:name w:val="List 112"/>
    <w:basedOn w:val="Sinlista"/>
    <w:rsid w:val="00AC3145"/>
  </w:style>
  <w:style w:type="numbering" w:customStyle="1" w:styleId="List122">
    <w:name w:val="List 122"/>
    <w:basedOn w:val="Sinlista"/>
    <w:rsid w:val="00AC3145"/>
  </w:style>
  <w:style w:type="table" w:customStyle="1" w:styleId="Tablaconcuadrcula311">
    <w:name w:val="Tabla con cuadrícula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AC3145"/>
  </w:style>
  <w:style w:type="table" w:customStyle="1" w:styleId="Tablaconcuadrcula820">
    <w:name w:val="Tabla con cuadrícula8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AC3145"/>
  </w:style>
  <w:style w:type="numbering" w:customStyle="1" w:styleId="Sinlista151">
    <w:name w:val="Sin lista151"/>
    <w:next w:val="Sinlista"/>
    <w:uiPriority w:val="99"/>
    <w:semiHidden/>
    <w:unhideWhenUsed/>
    <w:rsid w:val="00AC3145"/>
  </w:style>
  <w:style w:type="numbering" w:customStyle="1" w:styleId="Sinlista1121">
    <w:name w:val="Sin lista1121"/>
    <w:next w:val="Sinlista"/>
    <w:uiPriority w:val="99"/>
    <w:semiHidden/>
    <w:unhideWhenUsed/>
    <w:rsid w:val="00AC3145"/>
  </w:style>
  <w:style w:type="numbering" w:customStyle="1" w:styleId="Sinlista11121">
    <w:name w:val="Sin lista11121"/>
    <w:next w:val="Sinlista"/>
    <w:uiPriority w:val="99"/>
    <w:semiHidden/>
    <w:unhideWhenUsed/>
    <w:rsid w:val="00AC3145"/>
  </w:style>
  <w:style w:type="numbering" w:customStyle="1" w:styleId="Sinlista111121">
    <w:name w:val="Sin lista111121"/>
    <w:next w:val="Sinlista"/>
    <w:uiPriority w:val="99"/>
    <w:semiHidden/>
    <w:unhideWhenUsed/>
    <w:rsid w:val="00AC3145"/>
  </w:style>
  <w:style w:type="table" w:customStyle="1" w:styleId="Tablaconcuadrcula131">
    <w:name w:val="Tabla con cuadrícula13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AC3145"/>
  </w:style>
  <w:style w:type="numbering" w:customStyle="1" w:styleId="Estilo161">
    <w:name w:val="Estilo161"/>
    <w:rsid w:val="00AC3145"/>
  </w:style>
  <w:style w:type="numbering" w:customStyle="1" w:styleId="11161">
    <w:name w:val="1.1.161"/>
    <w:rsid w:val="00AC3145"/>
  </w:style>
  <w:style w:type="table" w:customStyle="1" w:styleId="Tablaconcolumnas2121">
    <w:name w:val="Tabla con columnas 21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AC3145"/>
  </w:style>
  <w:style w:type="numbering" w:customStyle="1" w:styleId="111111141">
    <w:name w:val="1 / 1.1 / 1.1.1141"/>
    <w:basedOn w:val="Sinlista"/>
    <w:next w:val="111111"/>
    <w:semiHidden/>
    <w:unhideWhenUsed/>
    <w:rsid w:val="00AC3145"/>
  </w:style>
  <w:style w:type="numbering" w:customStyle="1" w:styleId="111141">
    <w:name w:val="1.1.1141"/>
    <w:rsid w:val="00AC3145"/>
  </w:style>
  <w:style w:type="table" w:customStyle="1" w:styleId="Tablaconcolumnas2221">
    <w:name w:val="Tabla con columnas 22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AC3145"/>
  </w:style>
  <w:style w:type="numbering" w:customStyle="1" w:styleId="111111241">
    <w:name w:val="1 / 1.1 / 1.1.1241"/>
    <w:basedOn w:val="Sinlista"/>
    <w:next w:val="111111"/>
    <w:semiHidden/>
    <w:unhideWhenUsed/>
    <w:rsid w:val="00AC3145"/>
  </w:style>
  <w:style w:type="numbering" w:customStyle="1" w:styleId="111241">
    <w:name w:val="1.1.1241"/>
    <w:rsid w:val="00AC3145"/>
  </w:style>
  <w:style w:type="table" w:customStyle="1" w:styleId="Tablaconcuadrcula141">
    <w:name w:val="Tabla con cuadrícula14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AC3145"/>
  </w:style>
  <w:style w:type="numbering" w:customStyle="1" w:styleId="Sinlista241">
    <w:name w:val="Sin lista241"/>
    <w:next w:val="Sinlista"/>
    <w:uiPriority w:val="99"/>
    <w:semiHidden/>
    <w:unhideWhenUsed/>
    <w:rsid w:val="00AC3145"/>
  </w:style>
  <w:style w:type="numbering" w:customStyle="1" w:styleId="Sinlista311">
    <w:name w:val="Sin lista311"/>
    <w:next w:val="Sinlista"/>
    <w:uiPriority w:val="99"/>
    <w:semiHidden/>
    <w:unhideWhenUsed/>
    <w:rsid w:val="00AC3145"/>
  </w:style>
  <w:style w:type="table" w:customStyle="1" w:styleId="Tablaconcuadrcula213">
    <w:name w:val="Tabla con cuadrícula213"/>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AC3145"/>
  </w:style>
  <w:style w:type="numbering" w:customStyle="1" w:styleId="1111111111">
    <w:name w:val="1 / 1.1 / 1.1.11111"/>
    <w:basedOn w:val="Sinlista"/>
    <w:next w:val="111111"/>
    <w:semiHidden/>
    <w:unhideWhenUsed/>
    <w:rsid w:val="00AC3145"/>
  </w:style>
  <w:style w:type="numbering" w:customStyle="1" w:styleId="11111110">
    <w:name w:val="1.1.11111"/>
    <w:rsid w:val="00AC3145"/>
  </w:style>
  <w:style w:type="table" w:customStyle="1" w:styleId="Tablaconcolumnas22111">
    <w:name w:val="Tabla con columnas 22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AC3145"/>
  </w:style>
  <w:style w:type="numbering" w:customStyle="1" w:styleId="1112111">
    <w:name w:val="1.1.12111"/>
    <w:rsid w:val="00AC3145"/>
  </w:style>
  <w:style w:type="table" w:customStyle="1" w:styleId="Tablaconcuadrcula1111">
    <w:name w:val="Tabla con cuadrícula11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AC3145"/>
  </w:style>
  <w:style w:type="numbering" w:customStyle="1" w:styleId="Sinlista2111">
    <w:name w:val="Sin lista2111"/>
    <w:next w:val="Sinlista"/>
    <w:uiPriority w:val="99"/>
    <w:semiHidden/>
    <w:unhideWhenUsed/>
    <w:rsid w:val="00AC3145"/>
  </w:style>
  <w:style w:type="numbering" w:customStyle="1" w:styleId="Sinlista411">
    <w:name w:val="Sin lista411"/>
    <w:next w:val="Sinlista"/>
    <w:uiPriority w:val="99"/>
    <w:semiHidden/>
    <w:unhideWhenUsed/>
    <w:rsid w:val="00AC3145"/>
  </w:style>
  <w:style w:type="numbering" w:customStyle="1" w:styleId="111111411">
    <w:name w:val="1 / 1.1 / 1.1.1411"/>
    <w:basedOn w:val="Sinlista"/>
    <w:next w:val="111111"/>
    <w:rsid w:val="00AC3145"/>
  </w:style>
  <w:style w:type="numbering" w:customStyle="1" w:styleId="Estilo1411">
    <w:name w:val="Estilo1411"/>
    <w:rsid w:val="00AC3145"/>
  </w:style>
  <w:style w:type="numbering" w:customStyle="1" w:styleId="111411">
    <w:name w:val="1.1.1411"/>
    <w:rsid w:val="00AC3145"/>
  </w:style>
  <w:style w:type="numbering" w:customStyle="1" w:styleId="Estilo11211">
    <w:name w:val="Estilo11211"/>
    <w:rsid w:val="00AC3145"/>
  </w:style>
  <w:style w:type="numbering" w:customStyle="1" w:styleId="1111111211">
    <w:name w:val="1 / 1.1 / 1.1.11211"/>
    <w:basedOn w:val="Sinlista"/>
    <w:next w:val="111111"/>
    <w:semiHidden/>
    <w:unhideWhenUsed/>
    <w:rsid w:val="00AC3145"/>
  </w:style>
  <w:style w:type="numbering" w:customStyle="1" w:styleId="1111211">
    <w:name w:val="1.1.11211"/>
    <w:rsid w:val="00AC3145"/>
  </w:style>
  <w:style w:type="numbering" w:customStyle="1" w:styleId="Estilo12211">
    <w:name w:val="Estilo12211"/>
    <w:rsid w:val="00AC3145"/>
  </w:style>
  <w:style w:type="numbering" w:customStyle="1" w:styleId="1111112211">
    <w:name w:val="1 / 1.1 / 1.1.12211"/>
    <w:basedOn w:val="Sinlista"/>
    <w:next w:val="111111"/>
    <w:semiHidden/>
    <w:unhideWhenUsed/>
    <w:rsid w:val="00AC3145"/>
  </w:style>
  <w:style w:type="numbering" w:customStyle="1" w:styleId="1112211">
    <w:name w:val="1.1.12211"/>
    <w:rsid w:val="00AC3145"/>
  </w:style>
  <w:style w:type="numbering" w:customStyle="1" w:styleId="Sinlista1311">
    <w:name w:val="Sin lista1311"/>
    <w:next w:val="Sinlista"/>
    <w:uiPriority w:val="99"/>
    <w:semiHidden/>
    <w:unhideWhenUsed/>
    <w:rsid w:val="00AC3145"/>
  </w:style>
  <w:style w:type="numbering" w:customStyle="1" w:styleId="Sinlista2211">
    <w:name w:val="Sin lista2211"/>
    <w:next w:val="Sinlista"/>
    <w:uiPriority w:val="99"/>
    <w:semiHidden/>
    <w:unhideWhenUsed/>
    <w:rsid w:val="00AC3145"/>
  </w:style>
  <w:style w:type="numbering" w:customStyle="1" w:styleId="Sinlista511">
    <w:name w:val="Sin lista511"/>
    <w:next w:val="Sinlista"/>
    <w:uiPriority w:val="99"/>
    <w:semiHidden/>
    <w:unhideWhenUsed/>
    <w:rsid w:val="00AC3145"/>
  </w:style>
  <w:style w:type="numbering" w:customStyle="1" w:styleId="Estilo11311">
    <w:name w:val="Estilo11311"/>
    <w:rsid w:val="00AC3145"/>
  </w:style>
  <w:style w:type="numbering" w:customStyle="1" w:styleId="1111111311">
    <w:name w:val="1 / 1.1 / 1.1.11311"/>
    <w:basedOn w:val="Sinlista"/>
    <w:next w:val="111111"/>
    <w:semiHidden/>
    <w:unhideWhenUsed/>
    <w:rsid w:val="00AC3145"/>
  </w:style>
  <w:style w:type="numbering" w:customStyle="1" w:styleId="1111311">
    <w:name w:val="1.1.11311"/>
    <w:rsid w:val="00AC3145"/>
  </w:style>
  <w:style w:type="numbering" w:customStyle="1" w:styleId="Sinlista1411">
    <w:name w:val="Sin lista1411"/>
    <w:next w:val="Sinlista"/>
    <w:uiPriority w:val="99"/>
    <w:semiHidden/>
    <w:unhideWhenUsed/>
    <w:rsid w:val="00AC3145"/>
  </w:style>
  <w:style w:type="numbering" w:customStyle="1" w:styleId="Sinlista2311">
    <w:name w:val="Sin lista2311"/>
    <w:next w:val="Sinlista"/>
    <w:uiPriority w:val="99"/>
    <w:semiHidden/>
    <w:unhideWhenUsed/>
    <w:rsid w:val="00AC3145"/>
  </w:style>
  <w:style w:type="numbering" w:customStyle="1" w:styleId="Sinlista611">
    <w:name w:val="Sin lista611"/>
    <w:next w:val="Sinlista"/>
    <w:uiPriority w:val="99"/>
    <w:semiHidden/>
    <w:rsid w:val="00AC3145"/>
  </w:style>
  <w:style w:type="table" w:customStyle="1" w:styleId="Tabladecuadrcula4-nfasis6111">
    <w:name w:val="Tabla de cuadrícula 4 - Énfasis 6111"/>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AC3145"/>
  </w:style>
  <w:style w:type="numbering" w:customStyle="1" w:styleId="List1111">
    <w:name w:val="List 1111"/>
    <w:basedOn w:val="Sinlista"/>
    <w:rsid w:val="00AC3145"/>
  </w:style>
  <w:style w:type="numbering" w:customStyle="1" w:styleId="List1211">
    <w:name w:val="List 1211"/>
    <w:basedOn w:val="Sinlista"/>
    <w:rsid w:val="00AC3145"/>
  </w:style>
  <w:style w:type="table" w:customStyle="1" w:styleId="Tablaconcuadrcula312">
    <w:name w:val="Tabla con cuadrícula3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AC3145"/>
  </w:style>
  <w:style w:type="table" w:customStyle="1" w:styleId="Tablaconcuadrcula8110">
    <w:name w:val="Tabla con cuadrícula8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AC3145"/>
  </w:style>
  <w:style w:type="table" w:customStyle="1" w:styleId="Tablaconcuadrcula291">
    <w:name w:val="Tabla con cuadrícula2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AC3145"/>
  </w:style>
  <w:style w:type="table" w:customStyle="1" w:styleId="Tablaconcuadrcula1151">
    <w:name w:val="Tabla con cuadrícula1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AC3145"/>
  </w:style>
  <w:style w:type="numbering" w:customStyle="1" w:styleId="WW8Num120">
    <w:name w:val="WW8Num120"/>
    <w:basedOn w:val="Sinlista"/>
    <w:rsid w:val="00AC3145"/>
  </w:style>
  <w:style w:type="numbering" w:customStyle="1" w:styleId="WW8Num212">
    <w:name w:val="WW8Num212"/>
    <w:basedOn w:val="Sinlista"/>
    <w:rsid w:val="00AC3145"/>
  </w:style>
  <w:style w:type="numbering" w:customStyle="1" w:styleId="WW8Num312">
    <w:name w:val="WW8Num312"/>
    <w:basedOn w:val="Sinlista"/>
    <w:rsid w:val="00AC3145"/>
  </w:style>
  <w:style w:type="numbering" w:customStyle="1" w:styleId="WW8Num412">
    <w:name w:val="WW8Num412"/>
    <w:basedOn w:val="Sinlista"/>
    <w:rsid w:val="00AC3145"/>
  </w:style>
  <w:style w:type="numbering" w:customStyle="1" w:styleId="WW8Num512">
    <w:name w:val="WW8Num512"/>
    <w:basedOn w:val="Sinlista"/>
    <w:rsid w:val="00AC3145"/>
  </w:style>
  <w:style w:type="numbering" w:customStyle="1" w:styleId="WW8Num612">
    <w:name w:val="WW8Num612"/>
    <w:basedOn w:val="Sinlista"/>
    <w:rsid w:val="00AC3145"/>
  </w:style>
  <w:style w:type="numbering" w:customStyle="1" w:styleId="WW8Num712">
    <w:name w:val="WW8Num712"/>
    <w:basedOn w:val="Sinlista"/>
    <w:rsid w:val="00AC3145"/>
  </w:style>
  <w:style w:type="numbering" w:customStyle="1" w:styleId="WW8Num812">
    <w:name w:val="WW8Num812"/>
    <w:basedOn w:val="Sinlista"/>
    <w:rsid w:val="00AC3145"/>
  </w:style>
  <w:style w:type="numbering" w:customStyle="1" w:styleId="WW8Num912">
    <w:name w:val="WW8Num912"/>
    <w:basedOn w:val="Sinlista"/>
    <w:rsid w:val="00AC3145"/>
  </w:style>
  <w:style w:type="numbering" w:customStyle="1" w:styleId="WW8Num1012">
    <w:name w:val="WW8Num1012"/>
    <w:basedOn w:val="Sinlista"/>
    <w:rsid w:val="00AC3145"/>
  </w:style>
  <w:style w:type="numbering" w:customStyle="1" w:styleId="WW8Num1112">
    <w:name w:val="WW8Num1112"/>
    <w:basedOn w:val="Sinlista"/>
    <w:rsid w:val="00AC3145"/>
  </w:style>
  <w:style w:type="numbering" w:customStyle="1" w:styleId="WW8Num122">
    <w:name w:val="WW8Num122"/>
    <w:basedOn w:val="Sinlista"/>
    <w:rsid w:val="00AC3145"/>
  </w:style>
  <w:style w:type="numbering" w:customStyle="1" w:styleId="WW8Num132">
    <w:name w:val="WW8Num132"/>
    <w:basedOn w:val="Sinlista"/>
    <w:rsid w:val="00AC3145"/>
  </w:style>
  <w:style w:type="numbering" w:customStyle="1" w:styleId="WW8Num142">
    <w:name w:val="WW8Num142"/>
    <w:basedOn w:val="Sinlista"/>
    <w:rsid w:val="00AC3145"/>
  </w:style>
  <w:style w:type="numbering" w:customStyle="1" w:styleId="WW8Num152">
    <w:name w:val="WW8Num152"/>
    <w:basedOn w:val="Sinlista"/>
    <w:rsid w:val="00AC3145"/>
  </w:style>
  <w:style w:type="numbering" w:customStyle="1" w:styleId="WW8Num162">
    <w:name w:val="WW8Num162"/>
    <w:basedOn w:val="Sinlista"/>
    <w:rsid w:val="00AC3145"/>
  </w:style>
  <w:style w:type="numbering" w:customStyle="1" w:styleId="WW8Num172">
    <w:name w:val="WW8Num172"/>
    <w:basedOn w:val="Sinlista"/>
    <w:rsid w:val="00AC3145"/>
  </w:style>
  <w:style w:type="numbering" w:customStyle="1" w:styleId="WW8Num182">
    <w:name w:val="WW8Num182"/>
    <w:basedOn w:val="Sinlista"/>
    <w:rsid w:val="00AC3145"/>
  </w:style>
  <w:style w:type="numbering" w:customStyle="1" w:styleId="WW8Num192">
    <w:name w:val="WW8Num192"/>
    <w:basedOn w:val="Sinlista"/>
    <w:rsid w:val="00AC3145"/>
  </w:style>
  <w:style w:type="numbering" w:customStyle="1" w:styleId="WW8Num202">
    <w:name w:val="WW8Num202"/>
    <w:basedOn w:val="Sinlista"/>
    <w:rsid w:val="00AC3145"/>
  </w:style>
  <w:style w:type="numbering" w:customStyle="1" w:styleId="WW8Num213">
    <w:name w:val="WW8Num213"/>
    <w:basedOn w:val="Sinlista"/>
    <w:rsid w:val="00AC3145"/>
  </w:style>
  <w:style w:type="numbering" w:customStyle="1" w:styleId="WW8Num222">
    <w:name w:val="WW8Num222"/>
    <w:basedOn w:val="Sinlista"/>
    <w:rsid w:val="00AC3145"/>
  </w:style>
  <w:style w:type="numbering" w:customStyle="1" w:styleId="WW8Num232">
    <w:name w:val="WW8Num232"/>
    <w:basedOn w:val="Sinlista"/>
    <w:rsid w:val="00AC3145"/>
  </w:style>
  <w:style w:type="numbering" w:customStyle="1" w:styleId="WW8Num242">
    <w:name w:val="WW8Num242"/>
    <w:basedOn w:val="Sinlista"/>
    <w:rsid w:val="00AC3145"/>
  </w:style>
  <w:style w:type="numbering" w:customStyle="1" w:styleId="WW8Num252">
    <w:name w:val="WW8Num252"/>
    <w:basedOn w:val="Sinlista"/>
    <w:rsid w:val="00AC3145"/>
  </w:style>
  <w:style w:type="numbering" w:customStyle="1" w:styleId="WW8Num262">
    <w:name w:val="WW8Num262"/>
    <w:basedOn w:val="Sinlista"/>
    <w:rsid w:val="00AC3145"/>
  </w:style>
  <w:style w:type="numbering" w:customStyle="1" w:styleId="WW8Num272">
    <w:name w:val="WW8Num272"/>
    <w:basedOn w:val="Sinlista"/>
    <w:rsid w:val="00AC3145"/>
  </w:style>
  <w:style w:type="numbering" w:customStyle="1" w:styleId="WW8Num282">
    <w:name w:val="WW8Num282"/>
    <w:basedOn w:val="Sinlista"/>
    <w:rsid w:val="00AC3145"/>
  </w:style>
  <w:style w:type="numbering" w:customStyle="1" w:styleId="WW8Num292">
    <w:name w:val="WW8Num292"/>
    <w:basedOn w:val="Sinlista"/>
    <w:rsid w:val="00AC3145"/>
  </w:style>
  <w:style w:type="numbering" w:customStyle="1" w:styleId="WW8Num302">
    <w:name w:val="WW8Num302"/>
    <w:basedOn w:val="Sinlista"/>
    <w:rsid w:val="00AC3145"/>
  </w:style>
  <w:style w:type="numbering" w:customStyle="1" w:styleId="WW8Num313">
    <w:name w:val="WW8Num313"/>
    <w:basedOn w:val="Sinlista"/>
    <w:rsid w:val="00AC3145"/>
  </w:style>
  <w:style w:type="numbering" w:customStyle="1" w:styleId="WW8Num322">
    <w:name w:val="WW8Num322"/>
    <w:basedOn w:val="Sinlista"/>
    <w:rsid w:val="00AC3145"/>
  </w:style>
  <w:style w:type="numbering" w:customStyle="1" w:styleId="WW8Num332">
    <w:name w:val="WW8Num332"/>
    <w:basedOn w:val="Sinlista"/>
    <w:rsid w:val="00AC3145"/>
  </w:style>
  <w:style w:type="numbering" w:customStyle="1" w:styleId="WW8Num342">
    <w:name w:val="WW8Num342"/>
    <w:basedOn w:val="Sinlista"/>
    <w:rsid w:val="00AC3145"/>
  </w:style>
  <w:style w:type="numbering" w:customStyle="1" w:styleId="WW8Num352">
    <w:name w:val="WW8Num352"/>
    <w:basedOn w:val="Sinlista"/>
    <w:rsid w:val="00AC3145"/>
  </w:style>
  <w:style w:type="numbering" w:customStyle="1" w:styleId="WW8Num362">
    <w:name w:val="WW8Num362"/>
    <w:basedOn w:val="Sinlista"/>
    <w:rsid w:val="00AC3145"/>
  </w:style>
  <w:style w:type="numbering" w:customStyle="1" w:styleId="WW8Num372">
    <w:name w:val="WW8Num372"/>
    <w:basedOn w:val="Sinlista"/>
    <w:rsid w:val="00AC3145"/>
  </w:style>
  <w:style w:type="numbering" w:customStyle="1" w:styleId="WW8Num382">
    <w:name w:val="WW8Num382"/>
    <w:basedOn w:val="Sinlista"/>
    <w:rsid w:val="00AC3145"/>
  </w:style>
  <w:style w:type="numbering" w:customStyle="1" w:styleId="WW8Num392">
    <w:name w:val="WW8Num392"/>
    <w:basedOn w:val="Sinlista"/>
    <w:rsid w:val="00AC3145"/>
  </w:style>
  <w:style w:type="numbering" w:customStyle="1" w:styleId="WW8Num402">
    <w:name w:val="WW8Num402"/>
    <w:basedOn w:val="Sinlista"/>
    <w:rsid w:val="00AC3145"/>
  </w:style>
  <w:style w:type="numbering" w:customStyle="1" w:styleId="WW8Num413">
    <w:name w:val="WW8Num413"/>
    <w:basedOn w:val="Sinlista"/>
    <w:rsid w:val="00AC3145"/>
  </w:style>
  <w:style w:type="numbering" w:customStyle="1" w:styleId="WW8Num422">
    <w:name w:val="WW8Num422"/>
    <w:basedOn w:val="Sinlista"/>
    <w:rsid w:val="00AC3145"/>
  </w:style>
  <w:style w:type="numbering" w:customStyle="1" w:styleId="WW8Num432">
    <w:name w:val="WW8Num432"/>
    <w:basedOn w:val="Sinlista"/>
    <w:rsid w:val="00AC3145"/>
  </w:style>
  <w:style w:type="numbering" w:customStyle="1" w:styleId="WW8Num442">
    <w:name w:val="WW8Num442"/>
    <w:basedOn w:val="Sinlista"/>
    <w:rsid w:val="00AC3145"/>
  </w:style>
  <w:style w:type="numbering" w:customStyle="1" w:styleId="WW8Num452">
    <w:name w:val="WW8Num452"/>
    <w:basedOn w:val="Sinlista"/>
    <w:rsid w:val="00AC3145"/>
  </w:style>
  <w:style w:type="numbering" w:customStyle="1" w:styleId="WW8Num462">
    <w:name w:val="WW8Num462"/>
    <w:basedOn w:val="Sinlista"/>
    <w:rsid w:val="00AC3145"/>
  </w:style>
  <w:style w:type="numbering" w:customStyle="1" w:styleId="WW8Num472">
    <w:name w:val="WW8Num472"/>
    <w:basedOn w:val="Sinlista"/>
    <w:rsid w:val="00AC3145"/>
  </w:style>
  <w:style w:type="numbering" w:customStyle="1" w:styleId="WW8Num482">
    <w:name w:val="WW8Num482"/>
    <w:basedOn w:val="Sinlista"/>
    <w:rsid w:val="00AC3145"/>
  </w:style>
  <w:style w:type="numbering" w:customStyle="1" w:styleId="WW8Num492">
    <w:name w:val="WW8Num492"/>
    <w:basedOn w:val="Sinlista"/>
    <w:rsid w:val="00AC3145"/>
  </w:style>
  <w:style w:type="numbering" w:customStyle="1" w:styleId="WW8Num502">
    <w:name w:val="WW8Num502"/>
    <w:basedOn w:val="Sinlista"/>
    <w:rsid w:val="00AC3145"/>
  </w:style>
  <w:style w:type="numbering" w:customStyle="1" w:styleId="WW8Num513">
    <w:name w:val="WW8Num513"/>
    <w:basedOn w:val="Sinlista"/>
    <w:rsid w:val="00AC3145"/>
  </w:style>
  <w:style w:type="numbering" w:customStyle="1" w:styleId="WW8Num522">
    <w:name w:val="WW8Num522"/>
    <w:basedOn w:val="Sinlista"/>
    <w:rsid w:val="00AC3145"/>
  </w:style>
  <w:style w:type="numbering" w:customStyle="1" w:styleId="WW8Num532">
    <w:name w:val="WW8Num532"/>
    <w:basedOn w:val="Sinlista"/>
    <w:rsid w:val="00AC3145"/>
  </w:style>
  <w:style w:type="numbering" w:customStyle="1" w:styleId="WW8Num542">
    <w:name w:val="WW8Num542"/>
    <w:basedOn w:val="Sinlista"/>
    <w:rsid w:val="00AC3145"/>
  </w:style>
  <w:style w:type="numbering" w:customStyle="1" w:styleId="WW8Num552">
    <w:name w:val="WW8Num552"/>
    <w:basedOn w:val="Sinlista"/>
    <w:rsid w:val="00AC3145"/>
  </w:style>
  <w:style w:type="numbering" w:customStyle="1" w:styleId="WW8Num562">
    <w:name w:val="WW8Num562"/>
    <w:basedOn w:val="Sinlista"/>
    <w:rsid w:val="00AC3145"/>
  </w:style>
  <w:style w:type="numbering" w:customStyle="1" w:styleId="WW8Num572">
    <w:name w:val="WW8Num572"/>
    <w:basedOn w:val="Sinlista"/>
    <w:rsid w:val="00AC3145"/>
  </w:style>
  <w:style w:type="numbering" w:customStyle="1" w:styleId="WW8Num582">
    <w:name w:val="WW8Num582"/>
    <w:basedOn w:val="Sinlista"/>
    <w:rsid w:val="00AC3145"/>
  </w:style>
  <w:style w:type="numbering" w:customStyle="1" w:styleId="WW8Num592">
    <w:name w:val="WW8Num592"/>
    <w:basedOn w:val="Sinlista"/>
    <w:rsid w:val="00AC3145"/>
  </w:style>
  <w:style w:type="numbering" w:customStyle="1" w:styleId="WW8Num602">
    <w:name w:val="WW8Num602"/>
    <w:basedOn w:val="Sinlista"/>
    <w:rsid w:val="00AC3145"/>
  </w:style>
  <w:style w:type="numbering" w:customStyle="1" w:styleId="WW8Num613">
    <w:name w:val="WW8Num613"/>
    <w:basedOn w:val="Sinlista"/>
    <w:rsid w:val="00AC3145"/>
  </w:style>
  <w:style w:type="numbering" w:customStyle="1" w:styleId="WW8Num622">
    <w:name w:val="WW8Num622"/>
    <w:basedOn w:val="Sinlista"/>
    <w:rsid w:val="00AC3145"/>
  </w:style>
  <w:style w:type="numbering" w:customStyle="1" w:styleId="WW8Num632">
    <w:name w:val="WW8Num632"/>
    <w:basedOn w:val="Sinlista"/>
    <w:rsid w:val="00AC3145"/>
  </w:style>
  <w:style w:type="numbering" w:customStyle="1" w:styleId="WW8Num642">
    <w:name w:val="WW8Num642"/>
    <w:basedOn w:val="Sinlista"/>
    <w:rsid w:val="00AC3145"/>
  </w:style>
  <w:style w:type="numbering" w:customStyle="1" w:styleId="WW8Num652">
    <w:name w:val="WW8Num652"/>
    <w:basedOn w:val="Sinlista"/>
    <w:rsid w:val="00AC3145"/>
  </w:style>
  <w:style w:type="numbering" w:customStyle="1" w:styleId="WW8Num662">
    <w:name w:val="WW8Num662"/>
    <w:basedOn w:val="Sinlista"/>
    <w:rsid w:val="00AC3145"/>
  </w:style>
  <w:style w:type="numbering" w:customStyle="1" w:styleId="WW8Num672">
    <w:name w:val="WW8Num672"/>
    <w:basedOn w:val="Sinlista"/>
    <w:rsid w:val="00AC3145"/>
  </w:style>
  <w:style w:type="table" w:customStyle="1" w:styleId="Tablaconcuadrcula301">
    <w:name w:val="Tabla con cuadrícula3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AC3145"/>
  </w:style>
  <w:style w:type="table" w:customStyle="1" w:styleId="Tablaconcuadrcula361">
    <w:name w:val="Tabla con cuadrícula36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C3145"/>
  </w:style>
  <w:style w:type="numbering" w:customStyle="1" w:styleId="WW8Num3312">
    <w:name w:val="WW8Num3312"/>
    <w:basedOn w:val="Sinlista"/>
    <w:rsid w:val="00AC3145"/>
  </w:style>
  <w:style w:type="table" w:customStyle="1" w:styleId="Tablaconcuadrcula372">
    <w:name w:val="Tabla con cuadrícula3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3">
    <w:name w:val="xl7303"/>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04">
    <w:name w:val="xl7304"/>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cs="Times New Roman"/>
      <w:sz w:val="16"/>
      <w:szCs w:val="16"/>
      <w:lang w:eastAsia="es-MX"/>
    </w:rPr>
  </w:style>
  <w:style w:type="paragraph" w:customStyle="1" w:styleId="xl7305">
    <w:name w:val="xl7305"/>
    <w:basedOn w:val="Normal"/>
    <w:rsid w:val="00AC3145"/>
    <w:pP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7306">
    <w:name w:val="xl7306"/>
    <w:basedOn w:val="Normal"/>
    <w:rsid w:val="00AC3145"/>
    <w:pPr>
      <w:spacing w:before="100" w:beforeAutospacing="1" w:after="100" w:afterAutospacing="1"/>
      <w:jc w:val="right"/>
    </w:pPr>
    <w:rPr>
      <w:rFonts w:ascii="Times New Roman" w:eastAsia="Times New Roman" w:hAnsi="Times New Roman" w:cs="Times New Roman"/>
      <w:sz w:val="16"/>
      <w:szCs w:val="16"/>
      <w:lang w:eastAsia="es-MX"/>
    </w:rPr>
  </w:style>
  <w:style w:type="paragraph" w:customStyle="1" w:styleId="xl7307">
    <w:name w:val="xl730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7308">
    <w:name w:val="xl7308"/>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9">
    <w:name w:val="xl7309"/>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0">
    <w:name w:val="xl7310"/>
    <w:basedOn w:val="Normal"/>
    <w:rsid w:val="00AC3145"/>
    <w:pP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311">
    <w:name w:val="xl7311"/>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2">
    <w:name w:val="xl7312"/>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3">
    <w:name w:val="xl7313"/>
    <w:basedOn w:val="Normal"/>
    <w:rsid w:val="00AC3145"/>
    <w:pP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7314">
    <w:name w:val="xl7314"/>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5">
    <w:name w:val="xl7315"/>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7316">
    <w:name w:val="xl7316"/>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7">
    <w:name w:val="xl731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8">
    <w:name w:val="xl7318"/>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cs="Times New Roman"/>
      <w:sz w:val="16"/>
      <w:szCs w:val="16"/>
      <w:lang w:eastAsia="es-MX"/>
    </w:rPr>
  </w:style>
  <w:style w:type="paragraph" w:customStyle="1" w:styleId="xl1535">
    <w:name w:val="xl1535"/>
    <w:basedOn w:val="Normal"/>
    <w:rsid w:val="00691087"/>
    <w:pPr>
      <w:spacing w:before="100" w:beforeAutospacing="1" w:after="100" w:afterAutospacing="1"/>
      <w:jc w:val="center"/>
    </w:pPr>
    <w:rPr>
      <w:rFonts w:ascii="Montserrat" w:eastAsia="Times New Roman" w:hAnsi="Montserrat" w:cs="Times New Roman"/>
      <w:sz w:val="16"/>
      <w:szCs w:val="16"/>
      <w:lang w:eastAsia="es-MX"/>
    </w:rPr>
  </w:style>
  <w:style w:type="paragraph" w:customStyle="1" w:styleId="xl1536">
    <w:name w:val="xl1536"/>
    <w:basedOn w:val="Normal"/>
    <w:rsid w:val="00691087"/>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1537">
    <w:name w:val="xl1537"/>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38">
    <w:name w:val="xl1538"/>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39">
    <w:name w:val="xl1539"/>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0">
    <w:name w:val="xl1540"/>
    <w:basedOn w:val="Normal"/>
    <w:rsid w:val="00691087"/>
    <w:pP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1541">
    <w:name w:val="xl1541"/>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42">
    <w:name w:val="xl1542"/>
    <w:basedOn w:val="Normal"/>
    <w:rsid w:val="00691087"/>
    <w:pPr>
      <w:spacing w:before="100" w:beforeAutospacing="1" w:after="100" w:afterAutospacing="1"/>
      <w:jc w:val="center"/>
      <w:textAlignment w:val="center"/>
    </w:pPr>
    <w:rPr>
      <w:rFonts w:ascii="Montserrat" w:eastAsia="Times New Roman" w:hAnsi="Montserrat" w:cs="Times New Roman"/>
      <w:b/>
      <w:bCs/>
      <w:sz w:val="16"/>
      <w:szCs w:val="16"/>
      <w:lang w:eastAsia="es-MX"/>
    </w:rPr>
  </w:style>
  <w:style w:type="paragraph" w:customStyle="1" w:styleId="xl1543">
    <w:name w:val="xl1543"/>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44">
    <w:name w:val="xl1544"/>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5">
    <w:name w:val="xl1545"/>
    <w:basedOn w:val="Normal"/>
    <w:rsid w:val="00691087"/>
    <w:pPr>
      <w:spacing w:before="100" w:beforeAutospacing="1" w:after="100" w:afterAutospacing="1"/>
      <w:jc w:val="center"/>
      <w:textAlignment w:val="center"/>
    </w:pPr>
    <w:rPr>
      <w:rFonts w:ascii="Montserrat" w:eastAsia="Times New Roman" w:hAnsi="Montserrat" w:cs="Times New Roman"/>
      <w:szCs w:val="18"/>
      <w:lang w:eastAsia="es-MX"/>
    </w:rPr>
  </w:style>
  <w:style w:type="paragraph" w:customStyle="1" w:styleId="xl1546">
    <w:name w:val="xl1546"/>
    <w:basedOn w:val="Normal"/>
    <w:rsid w:val="00691087"/>
    <w:pP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47">
    <w:name w:val="xl1547"/>
    <w:basedOn w:val="Normal"/>
    <w:rsid w:val="00691087"/>
    <w:pPr>
      <w:spacing w:before="100" w:beforeAutospacing="1" w:after="100" w:afterAutospacing="1"/>
      <w:jc w:val="center"/>
      <w:textAlignment w:val="center"/>
    </w:pPr>
    <w:rPr>
      <w:rFonts w:ascii="Montserrat" w:eastAsia="Times New Roman" w:hAnsi="Montserrat" w:cs="Times New Roman"/>
      <w:b/>
      <w:bCs/>
      <w:szCs w:val="18"/>
      <w:lang w:eastAsia="es-MX"/>
    </w:rPr>
  </w:style>
  <w:style w:type="paragraph" w:customStyle="1" w:styleId="xl1548">
    <w:name w:val="xl1548"/>
    <w:basedOn w:val="Normal"/>
    <w:rsid w:val="00691087"/>
    <w:pPr>
      <w:spacing w:before="100" w:beforeAutospacing="1" w:after="100" w:afterAutospacing="1"/>
      <w:jc w:val="right"/>
      <w:textAlignment w:val="center"/>
    </w:pPr>
    <w:rPr>
      <w:rFonts w:ascii="Montserrat" w:eastAsia="Times New Roman" w:hAnsi="Montserrat" w:cs="Times New Roman"/>
      <w:b/>
      <w:bCs/>
      <w:szCs w:val="18"/>
      <w:lang w:eastAsia="es-MX"/>
    </w:rPr>
  </w:style>
  <w:style w:type="paragraph" w:customStyle="1" w:styleId="xl1549">
    <w:name w:val="xl1549"/>
    <w:basedOn w:val="Normal"/>
    <w:rsid w:val="00691087"/>
    <w:pP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1550">
    <w:name w:val="xl1550"/>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1">
    <w:name w:val="xl1551"/>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2">
    <w:name w:val="xl1552"/>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cs="Times New Roman"/>
      <w:szCs w:val="18"/>
      <w:lang w:eastAsia="es-MX"/>
    </w:rPr>
  </w:style>
  <w:style w:type="table" w:customStyle="1" w:styleId="Tablaconcuadrcula1112">
    <w:name w:val="Tabla con cuadrícula1112"/>
    <w:basedOn w:val="Tablanormal"/>
    <w:next w:val="Tablaconcuadrcula"/>
    <w:uiPriority w:val="59"/>
    <w:rsid w:val="00D416F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19486B"/>
    <w:rPr>
      <w:rFonts w:ascii="Arial" w:eastAsia="Times New Roman" w:hAnsi="Arial" w:cs="Times New Roman"/>
      <w:b/>
      <w:noProof/>
      <w:sz w:val="18"/>
      <w:szCs w:val="20"/>
      <w:lang w:val="es-ES_tradnl" w:eastAsia="ar-SA"/>
    </w:rPr>
  </w:style>
  <w:style w:type="paragraph" w:customStyle="1" w:styleId="arial0">
    <w:name w:val="arial"/>
    <w:basedOn w:val="Normal"/>
    <w:rsid w:val="002001B7"/>
    <w:pPr>
      <w:suppressAutoHyphens/>
    </w:pPr>
    <w:rPr>
      <w:rFonts w:ascii="Cambria" w:eastAsia="Calibri" w:hAnsi="Cambria" w:cs="Arial"/>
      <w:color w:val="000000"/>
      <w:sz w:val="24"/>
      <w:szCs w:val="24"/>
      <w:lang w:eastAsia="ar-SA"/>
    </w:rPr>
  </w:style>
  <w:style w:type="character" w:styleId="Ttulodellibro">
    <w:name w:val="Book Title"/>
    <w:basedOn w:val="Fuentedeprrafopredeter"/>
    <w:uiPriority w:val="33"/>
    <w:qFormat/>
    <w:rsid w:val="0003020F"/>
    <w:rPr>
      <w:rFonts w:ascii="Noto Sans" w:hAnsi="Noto Sans"/>
      <w:b/>
      <w:bCs/>
      <w:smallCaps/>
      <w:spacing w:val="5"/>
    </w:rPr>
  </w:style>
  <w:style w:type="paragraph" w:customStyle="1" w:styleId="Titulo5">
    <w:name w:val="Titulo 5"/>
    <w:basedOn w:val="Ttulo4"/>
    <w:link w:val="Titulo5Car"/>
    <w:qFormat/>
    <w:rsid w:val="003414BE"/>
  </w:style>
  <w:style w:type="character" w:customStyle="1" w:styleId="Titulo5Car">
    <w:name w:val="Titulo 5 Car"/>
    <w:basedOn w:val="Ttulo4Car"/>
    <w:link w:val="Titulo5"/>
    <w:rsid w:val="003414BE"/>
    <w:rPr>
      <w:rFonts w:ascii="Noto Sans" w:eastAsia="Times New Roman" w:hAnsi="Noto Sans" w:cs="Noto Sans"/>
      <w:b/>
      <w:bCs/>
      <w:noProof/>
      <w:sz w:val="18"/>
      <w:szCs w:val="28"/>
      <w:lang w:val="es-ES_tradnl" w:eastAsia="ar-SA"/>
    </w:rPr>
  </w:style>
  <w:style w:type="paragraph" w:customStyle="1" w:styleId="Cuadrculamedia21">
    <w:name w:val="Cuadrícula media 21"/>
    <w:link w:val="Cuadrculamedia2Car"/>
    <w:uiPriority w:val="1"/>
    <w:qFormat/>
    <w:rsid w:val="00C97DE3"/>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C97DE3"/>
    <w:rPr>
      <w:rFonts w:ascii="Calibri" w:eastAsia="Calibri" w:hAnsi="Calibri" w:cs="Times New Roman"/>
      <w:lang w:val="es-ES_tradnl"/>
    </w:rPr>
  </w:style>
  <w:style w:type="paragraph" w:customStyle="1" w:styleId="Moserrat1">
    <w:name w:val="Moserrat 1"/>
    <w:basedOn w:val="Texto0"/>
    <w:qFormat/>
    <w:rsid w:val="001F2041"/>
    <w:pPr>
      <w:numPr>
        <w:numId w:val="192"/>
      </w:numPr>
      <w:suppressAutoHyphens w:val="0"/>
      <w:spacing w:after="0" w:line="240" w:lineRule="auto"/>
      <w:ind w:left="0" w:firstLine="0"/>
    </w:pPr>
    <w:rPr>
      <w:rFonts w:ascii="Montserrat Medium" w:hAnsi="Montserrat Medium" w:cs="Arial"/>
      <w:b/>
      <w:noProof w:val="0"/>
      <w:sz w:val="20"/>
      <w:lang w:eastAsia="es-MX"/>
    </w:rPr>
  </w:style>
  <w:style w:type="paragraph" w:customStyle="1" w:styleId="Monserrat1">
    <w:name w:val="Monserrat 1"/>
    <w:basedOn w:val="Moserrat1"/>
    <w:link w:val="Monserrat1Car"/>
    <w:qFormat/>
    <w:rsid w:val="001F2041"/>
    <w:pPr>
      <w:ind w:left="720" w:hanging="360"/>
    </w:pPr>
  </w:style>
  <w:style w:type="character" w:customStyle="1" w:styleId="Monserrat1Car">
    <w:name w:val="Monserrat 1 Car"/>
    <w:basedOn w:val="Fuentedeprrafopredeter"/>
    <w:link w:val="Monserrat1"/>
    <w:rsid w:val="001F2041"/>
    <w:rPr>
      <w:rFonts w:ascii="Montserrat Medium" w:eastAsia="Times New Roman" w:hAnsi="Montserrat Medium" w:cs="Arial"/>
      <w:b/>
      <w:sz w:val="20"/>
      <w:szCs w:val="20"/>
      <w:lang w:eastAsia="es-MX"/>
    </w:rPr>
  </w:style>
  <w:style w:type="paragraph" w:customStyle="1" w:styleId="xl11566">
    <w:name w:val="xl11566"/>
    <w:basedOn w:val="Normal"/>
    <w:rsid w:val="001036BD"/>
    <w:pPr>
      <w:spacing w:before="100" w:beforeAutospacing="1" w:after="100" w:afterAutospacing="1"/>
      <w:jc w:val="left"/>
    </w:pPr>
    <w:rPr>
      <w:rFonts w:eastAsia="Times New Roman" w:cs="Noto Sans"/>
      <w:szCs w:val="18"/>
      <w:lang w:eastAsia="es-MX"/>
    </w:rPr>
  </w:style>
  <w:style w:type="paragraph" w:customStyle="1" w:styleId="xl11567">
    <w:name w:val="xl11567"/>
    <w:basedOn w:val="Normal"/>
    <w:rsid w:val="001036BD"/>
    <w:pPr>
      <w:spacing w:before="100" w:beforeAutospacing="1" w:after="100" w:afterAutospacing="1"/>
      <w:jc w:val="left"/>
    </w:pPr>
    <w:rPr>
      <w:rFonts w:eastAsia="Times New Roman" w:cs="Noto Sans"/>
      <w:szCs w:val="18"/>
      <w:lang w:eastAsia="es-MX"/>
    </w:rPr>
  </w:style>
  <w:style w:type="paragraph" w:customStyle="1" w:styleId="xl11568">
    <w:name w:val="xl11568"/>
    <w:basedOn w:val="Normal"/>
    <w:rsid w:val="001036BD"/>
    <w:pPr>
      <w:pBdr>
        <w:top w:val="single" w:sz="4" w:space="0" w:color="FFFFFF"/>
        <w:left w:val="single" w:sz="4" w:space="0" w:color="FFFFFF"/>
        <w:right w:val="single" w:sz="4" w:space="0" w:color="FFFFFF"/>
      </w:pBd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69">
    <w:name w:val="xl11569"/>
    <w:basedOn w:val="Normal"/>
    <w:rsid w:val="001036B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0">
    <w:name w:val="xl11570"/>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1">
    <w:name w:val="xl11571"/>
    <w:basedOn w:val="Normal"/>
    <w:rsid w:val="001036BD"/>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Noto Sans"/>
      <w:szCs w:val="18"/>
      <w:lang w:eastAsia="es-MX"/>
    </w:rPr>
  </w:style>
  <w:style w:type="paragraph" w:customStyle="1" w:styleId="xl11572">
    <w:name w:val="xl11572"/>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3">
    <w:name w:val="xl11573"/>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eastAsia="Times New Roman" w:cs="Noto Sans"/>
      <w:szCs w:val="18"/>
      <w:lang w:eastAsia="es-MX"/>
    </w:rPr>
  </w:style>
  <w:style w:type="paragraph" w:customStyle="1" w:styleId="xl11574">
    <w:name w:val="xl11574"/>
    <w:basedOn w:val="Normal"/>
    <w:rsid w:val="001036BD"/>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Noto Sans"/>
      <w:szCs w:val="18"/>
      <w:lang w:eastAsia="es-MX"/>
    </w:rPr>
  </w:style>
  <w:style w:type="paragraph" w:customStyle="1" w:styleId="xl11575">
    <w:name w:val="xl11575"/>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6">
    <w:name w:val="xl11576"/>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7">
    <w:name w:val="xl11577"/>
    <w:basedOn w:val="Normal"/>
    <w:rsid w:val="001036BD"/>
    <w:pPr>
      <w:pBdr>
        <w:left w:val="single" w:sz="4" w:space="0" w:color="FFFFFF"/>
      </w:pBd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78">
    <w:name w:val="xl11578"/>
    <w:basedOn w:val="Normal"/>
    <w:rsid w:val="001036BD"/>
    <w:pP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79">
    <w:name w:val="xl11579"/>
    <w:basedOn w:val="Normal"/>
    <w:rsid w:val="001036BD"/>
    <w:pPr>
      <w:pBdr>
        <w:left w:val="single" w:sz="4" w:space="0" w:color="FFFFFF"/>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0">
    <w:name w:val="xl11580"/>
    <w:basedOn w:val="Normal"/>
    <w:rsid w:val="001036BD"/>
    <w:pP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1">
    <w:name w:val="xl11581"/>
    <w:basedOn w:val="Normal"/>
    <w:rsid w:val="001036BD"/>
    <w:pPr>
      <w:pBdr>
        <w:right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2">
    <w:name w:val="xl11582"/>
    <w:basedOn w:val="Normal"/>
    <w:rsid w:val="001036BD"/>
    <w:pPr>
      <w:pBdr>
        <w:top w:val="single" w:sz="4" w:space="0" w:color="auto"/>
        <w:left w:val="single" w:sz="4" w:space="0" w:color="FFFFFF"/>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3">
    <w:name w:val="xl11583"/>
    <w:basedOn w:val="Normal"/>
    <w:rsid w:val="001036BD"/>
    <w:pPr>
      <w:pBdr>
        <w:top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4">
    <w:name w:val="xl11584"/>
    <w:basedOn w:val="Normal"/>
    <w:rsid w:val="001036BD"/>
    <w:pPr>
      <w:pBdr>
        <w:top w:val="single" w:sz="4" w:space="0" w:color="auto"/>
        <w:right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styleId="Citadestacada">
    <w:name w:val="Intense Quote"/>
    <w:basedOn w:val="Normal"/>
    <w:next w:val="Normal"/>
    <w:link w:val="CitadestacadaCar"/>
    <w:uiPriority w:val="30"/>
    <w:qFormat/>
    <w:rsid w:val="00837244"/>
    <w:pPr>
      <w:pBdr>
        <w:top w:val="single" w:sz="4" w:space="10" w:color="0F4761"/>
        <w:bottom w:val="single" w:sz="4" w:space="10" w:color="0F4761"/>
      </w:pBdr>
      <w:spacing w:before="360" w:after="360"/>
      <w:ind w:left="864" w:right="864"/>
      <w:jc w:val="center"/>
    </w:pPr>
    <w:rPr>
      <w:rFonts w:ascii="Calibri" w:eastAsia="Yu Mincho" w:hAnsi="Calibri" w:cs="Times New Roman"/>
      <w:i/>
      <w:iCs/>
      <w:color w:val="0F4761"/>
      <w:sz w:val="24"/>
      <w:szCs w:val="24"/>
      <w:lang w:val="es-ES"/>
    </w:rPr>
  </w:style>
  <w:style w:type="character" w:customStyle="1" w:styleId="CitadestacadaCar">
    <w:name w:val="Cita destacada Car"/>
    <w:basedOn w:val="Fuentedeprrafopredeter"/>
    <w:link w:val="Citadestacada"/>
    <w:uiPriority w:val="30"/>
    <w:rsid w:val="00837244"/>
    <w:rPr>
      <w:rFonts w:ascii="Calibri" w:eastAsia="Yu Mincho" w:hAnsi="Calibri" w:cs="Times New Roman"/>
      <w:i/>
      <w:iCs/>
      <w:color w:val="0F4761"/>
      <w:sz w:val="24"/>
      <w:szCs w:val="24"/>
      <w:lang w:val="es-ES"/>
    </w:rPr>
  </w:style>
  <w:style w:type="paragraph" w:customStyle="1" w:styleId="msonormal0">
    <w:name w:val="msonormal"/>
    <w:basedOn w:val="Normal"/>
    <w:uiPriority w:val="99"/>
    <w:semiHidden/>
    <w:rsid w:val="00837244"/>
    <w:pP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Textoindependiente34">
    <w:name w:val="Texto independiente 34"/>
    <w:basedOn w:val="Normal"/>
    <w:uiPriority w:val="99"/>
    <w:semiHidden/>
    <w:rsid w:val="00837244"/>
    <w:pPr>
      <w:suppressAutoHyphens/>
      <w:overflowPunct w:val="0"/>
      <w:autoSpaceDE w:val="0"/>
    </w:pPr>
    <w:rPr>
      <w:rFonts w:ascii="Times New Roman" w:eastAsia="Times New Roman" w:hAnsi="Times New Roman" w:cs="Times New Roman"/>
      <w:sz w:val="24"/>
      <w:szCs w:val="20"/>
      <w:lang w:val="es-ES" w:eastAsia="ar-SA"/>
    </w:rPr>
  </w:style>
  <w:style w:type="character" w:styleId="Referenciaintensa">
    <w:name w:val="Intense Reference"/>
    <w:uiPriority w:val="32"/>
    <w:qFormat/>
    <w:rsid w:val="00837244"/>
    <w:rPr>
      <w:b/>
      <w:bCs/>
      <w:smallCaps/>
      <w:color w:val="0F4761"/>
      <w:spacing w:val="5"/>
    </w:rPr>
  </w:style>
  <w:style w:type="character" w:customStyle="1" w:styleId="Mencinsinresolver1">
    <w:name w:val="Mención sin resolver1"/>
    <w:uiPriority w:val="99"/>
    <w:semiHidden/>
    <w:rsid w:val="00837244"/>
    <w:rPr>
      <w:color w:val="605E5C"/>
      <w:shd w:val="clear" w:color="auto" w:fill="E1DFDD"/>
    </w:rPr>
  </w:style>
  <w:style w:type="table" w:styleId="Cuadrculaclara">
    <w:name w:val="Light Grid"/>
    <w:basedOn w:val="Tablanormal"/>
    <w:uiPriority w:val="62"/>
    <w:rsid w:val="00837244"/>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Yu Gothic Light" w:hAnsi="Calibri Light" w:cs="Times New Roman" w:hint="default"/>
        <w:b/>
        <w:bCs/>
      </w:rPr>
    </w:tblStylePr>
    <w:tblStylePr w:type="lastCol">
      <w:rPr>
        <w:rFonts w:ascii="Calibri Light" w:eastAsia="Yu Gothic Light"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UnresolvedMention">
    <w:name w:val="Unresolved Mention"/>
    <w:basedOn w:val="Fuentedeprrafopredeter"/>
    <w:uiPriority w:val="99"/>
    <w:semiHidden/>
    <w:unhideWhenUsed/>
    <w:rsid w:val="00AE3C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tulo1Car">
    <w:name w:val="Estilo1233"/>
    <w:pPr>
      <w:numPr>
        <w:numId w:val="6"/>
      </w:numPr>
    </w:pPr>
  </w:style>
  <w:style w:type="numbering" w:customStyle="1" w:styleId="Ttulo2Car">
    <w:name w:val="WW8Num301"/>
    <w:pPr>
      <w:numPr>
        <w:numId w:val="190"/>
      </w:numPr>
    </w:pPr>
  </w:style>
  <w:style w:type="numbering" w:customStyle="1" w:styleId="Ttulo3Car">
    <w:name w:val="11151"/>
    <w:pPr>
      <w:numPr>
        <w:numId w:val="11"/>
      </w:numPr>
    </w:pPr>
  </w:style>
  <w:style w:type="numbering" w:customStyle="1" w:styleId="Ttulo4Car">
    <w:name w:val="WW8Num810"/>
    <w:pPr>
      <w:numPr>
        <w:numId w:val="20"/>
      </w:numPr>
    </w:pPr>
  </w:style>
  <w:style w:type="numbering" w:customStyle="1" w:styleId="Ttulo5Car">
    <w:name w:val="Estilo151"/>
    <w:pPr>
      <w:numPr>
        <w:numId w:val="12"/>
      </w:numPr>
    </w:pPr>
  </w:style>
  <w:style w:type="numbering" w:customStyle="1" w:styleId="Ttulo6Car">
    <w:name w:val="Estilo1211"/>
    <w:pPr>
      <w:numPr>
        <w:numId w:val="4"/>
      </w:numPr>
    </w:pPr>
  </w:style>
  <w:style w:type="numbering" w:customStyle="1" w:styleId="Ttulo7Car">
    <w:name w:val="Estilo1231"/>
    <w:pPr>
      <w:numPr>
        <w:numId w:val="5"/>
      </w:numPr>
    </w:pPr>
  </w:style>
  <w:style w:type="numbering" w:customStyle="1" w:styleId="Ttulo8Car">
    <w:name w:val="111111231"/>
    <w:pPr>
      <w:numPr>
        <w:numId w:val="13"/>
      </w:numPr>
    </w:pPr>
  </w:style>
  <w:style w:type="numbering" w:customStyle="1" w:styleId="Ttulo9Car">
    <w:name w:val="WW8Num910"/>
    <w:pPr>
      <w:numPr>
        <w:numId w:val="21"/>
      </w:numPr>
    </w:pPr>
  </w:style>
  <w:style w:type="numbering" w:customStyle="1" w:styleId="Sinlista1">
    <w:name w:val="WW8Num1010"/>
    <w:pPr>
      <w:numPr>
        <w:numId w:val="22"/>
      </w:numPr>
    </w:pPr>
  </w:style>
  <w:style w:type="numbering" w:customStyle="1" w:styleId="Sinlista11">
    <w:name w:val="WW8Num1110"/>
    <w:pPr>
      <w:numPr>
        <w:numId w:val="23"/>
      </w:numPr>
    </w:pPr>
  </w:style>
  <w:style w:type="numbering" w:customStyle="1" w:styleId="Sinlista111">
    <w:name w:val="WW8Num731"/>
    <w:pPr>
      <w:numPr>
        <w:numId w:val="79"/>
      </w:numPr>
    </w:pPr>
  </w:style>
  <w:style w:type="numbering" w:customStyle="1" w:styleId="Sinlista1111">
    <w:name w:val="WW8Num411"/>
    <w:pPr>
      <w:numPr>
        <w:numId w:val="48"/>
      </w:numPr>
    </w:pPr>
  </w:style>
  <w:style w:type="numbering" w:customStyle="1" w:styleId="Sinlista11111">
    <w:name w:val="WW8Num86"/>
    <w:pPr>
      <w:numPr>
        <w:numId w:val="143"/>
      </w:numPr>
    </w:pPr>
  </w:style>
  <w:style w:type="numbering" w:customStyle="1" w:styleId="Encabezado">
    <w:name w:val="WW8Num98"/>
    <w:pPr>
      <w:numPr>
        <w:numId w:val="155"/>
      </w:numPr>
    </w:pPr>
  </w:style>
  <w:style w:type="numbering" w:customStyle="1" w:styleId="EncabezadoCar">
    <w:name w:val="WW8Num901"/>
    <w:pPr>
      <w:numPr>
        <w:numId w:val="96"/>
      </w:numPr>
    </w:pPr>
  </w:style>
  <w:style w:type="numbering" w:customStyle="1" w:styleId="Piedepgina">
    <w:name w:val="WW8Num721"/>
    <w:pPr>
      <w:numPr>
        <w:numId w:val="78"/>
      </w:numPr>
    </w:pPr>
  </w:style>
  <w:style w:type="numbering" w:customStyle="1" w:styleId="PiedepginaCar">
    <w:name w:val="WW8Num1001"/>
    <w:pPr>
      <w:numPr>
        <w:numId w:val="106"/>
      </w:numPr>
    </w:pPr>
  </w:style>
  <w:style w:type="numbering" w:customStyle="1" w:styleId="WW8Num1z0">
    <w:name w:val="WW8Num991"/>
    <w:pPr>
      <w:numPr>
        <w:numId w:val="105"/>
      </w:numPr>
    </w:pPr>
  </w:style>
  <w:style w:type="numbering" w:customStyle="1" w:styleId="WW8Num2z0">
    <w:name w:val="WW8Num1101"/>
    <w:pPr>
      <w:numPr>
        <w:numId w:val="116"/>
      </w:numPr>
    </w:pPr>
  </w:style>
  <w:style w:type="numbering" w:customStyle="1" w:styleId="WW8Num3z0">
    <w:name w:val="WW8Num631"/>
    <w:pPr>
      <w:numPr>
        <w:numId w:val="69"/>
      </w:numPr>
    </w:pPr>
  </w:style>
  <w:style w:type="numbering" w:customStyle="1" w:styleId="WW8Num3z1">
    <w:name w:val="WW8Num581"/>
    <w:pPr>
      <w:numPr>
        <w:numId w:val="64"/>
      </w:numPr>
    </w:pPr>
  </w:style>
  <w:style w:type="numbering" w:customStyle="1" w:styleId="WW8Num4z0">
    <w:name w:val="WW8Num251"/>
    <w:pPr>
      <w:numPr>
        <w:numId w:val="177"/>
      </w:numPr>
    </w:pPr>
  </w:style>
  <w:style w:type="numbering" w:customStyle="1" w:styleId="WW8Num4z1">
    <w:name w:val="WW8Num521"/>
    <w:pPr>
      <w:numPr>
        <w:numId w:val="58"/>
      </w:numPr>
    </w:pPr>
  </w:style>
  <w:style w:type="numbering" w:customStyle="1" w:styleId="WW8Num5z0">
    <w:name w:val="WW8Num141"/>
    <w:pPr>
      <w:numPr>
        <w:numId w:val="26"/>
      </w:numPr>
    </w:pPr>
  </w:style>
  <w:style w:type="numbering" w:customStyle="1" w:styleId="WW8Num5z1">
    <w:name w:val="WW8Num116"/>
    <w:pPr>
      <w:numPr>
        <w:numId w:val="173"/>
      </w:numPr>
    </w:pPr>
  </w:style>
  <w:style w:type="numbering" w:customStyle="1" w:styleId="WW8Num6z0">
    <w:name w:val="WW8Num241"/>
    <w:pPr>
      <w:numPr>
        <w:numId w:val="178"/>
      </w:numPr>
    </w:pPr>
  </w:style>
  <w:style w:type="numbering" w:customStyle="1" w:styleId="WW8Num7z0">
    <w:name w:val="WW8Num94"/>
    <w:pPr>
      <w:numPr>
        <w:numId w:val="151"/>
      </w:numPr>
    </w:pPr>
  </w:style>
  <w:style w:type="numbering" w:customStyle="1" w:styleId="WW8Num8z0">
    <w:name w:val="WW8Num410"/>
    <w:pPr>
      <w:numPr>
        <w:numId w:val="183"/>
      </w:numPr>
    </w:pPr>
  </w:style>
  <w:style w:type="numbering" w:customStyle="1" w:styleId="WW8Num9z0">
    <w:name w:val="WW8Num191"/>
    <w:pPr>
      <w:numPr>
        <w:numId w:val="179"/>
      </w:numPr>
    </w:pPr>
  </w:style>
  <w:style w:type="numbering" w:customStyle="1" w:styleId="WW8Num10z0">
    <w:name w:val="11111151"/>
    <w:pPr>
      <w:numPr>
        <w:numId w:val="10"/>
      </w:numPr>
    </w:pPr>
  </w:style>
  <w:style w:type="numbering" w:customStyle="1" w:styleId="WW8Num11z0">
    <w:name w:val="WW8Num821"/>
    <w:pPr>
      <w:numPr>
        <w:numId w:val="88"/>
      </w:numPr>
    </w:pPr>
  </w:style>
  <w:style w:type="numbering" w:customStyle="1" w:styleId="WW8Num12z0">
    <w:name w:val="WW8Num90"/>
    <w:pPr>
      <w:numPr>
        <w:numId w:val="147"/>
      </w:numPr>
    </w:pPr>
  </w:style>
  <w:style w:type="numbering" w:customStyle="1" w:styleId="WW8Num13z0">
    <w:name w:val="WW8Num72"/>
    <w:pPr>
      <w:numPr>
        <w:numId w:val="129"/>
      </w:numPr>
    </w:pPr>
  </w:style>
  <w:style w:type="numbering" w:customStyle="1" w:styleId="WW8Num14z0">
    <w:name w:val="WW8Num441"/>
    <w:pPr>
      <w:numPr>
        <w:numId w:val="51"/>
      </w:numPr>
    </w:pPr>
  </w:style>
  <w:style w:type="numbering" w:customStyle="1" w:styleId="WW8Num14z1">
    <w:name w:val="WW8Num1181"/>
    <w:pPr>
      <w:numPr>
        <w:numId w:val="124"/>
      </w:numPr>
    </w:pPr>
  </w:style>
  <w:style w:type="numbering" w:customStyle="1" w:styleId="WW8Num14z2">
    <w:name w:val="WW8Num381"/>
    <w:pPr>
      <w:numPr>
        <w:numId w:val="45"/>
      </w:numPr>
    </w:pPr>
  </w:style>
  <w:style w:type="numbering" w:customStyle="1" w:styleId="WW8Num15z0">
    <w:name w:val="WW8Num421"/>
    <w:pPr>
      <w:numPr>
        <w:numId w:val="49"/>
      </w:numPr>
    </w:pPr>
  </w:style>
  <w:style w:type="numbering" w:customStyle="1" w:styleId="WW8Num16z0">
    <w:name w:val="WW8Num76"/>
    <w:pPr>
      <w:numPr>
        <w:numId w:val="133"/>
      </w:numPr>
    </w:pPr>
  </w:style>
  <w:style w:type="numbering" w:customStyle="1" w:styleId="WW8Num17z0">
    <w:name w:val="WW8Num871"/>
    <w:pPr>
      <w:numPr>
        <w:numId w:val="93"/>
      </w:numPr>
    </w:pPr>
  </w:style>
  <w:style w:type="numbering" w:customStyle="1" w:styleId="WW8Num18z0">
    <w:name w:val="WW8Num341"/>
    <w:pPr>
      <w:numPr>
        <w:numId w:val="41"/>
      </w:numPr>
    </w:pPr>
  </w:style>
  <w:style w:type="numbering" w:customStyle="1" w:styleId="WW8Num19z0">
    <w:name w:val="WW8Num1091"/>
    <w:pPr>
      <w:numPr>
        <w:numId w:val="115"/>
      </w:numPr>
    </w:pPr>
  </w:style>
  <w:style w:type="numbering" w:customStyle="1" w:styleId="WW8Num20z0">
    <w:name w:val="WW8Num78"/>
    <w:pPr>
      <w:numPr>
        <w:numId w:val="135"/>
      </w:numPr>
    </w:pPr>
  </w:style>
  <w:style w:type="numbering" w:customStyle="1" w:styleId="WW8Num21z0">
    <w:name w:val="WW8Num80"/>
    <w:pPr>
      <w:numPr>
        <w:numId w:val="137"/>
      </w:numPr>
    </w:pPr>
  </w:style>
  <w:style w:type="numbering" w:customStyle="1" w:styleId="WW8Num22z0">
    <w:name w:val="WW8Num771"/>
    <w:pPr>
      <w:numPr>
        <w:numId w:val="83"/>
      </w:numPr>
    </w:pPr>
  </w:style>
  <w:style w:type="numbering" w:customStyle="1" w:styleId="WW8Num23z0">
    <w:name w:val="WW8Num351"/>
    <w:pPr>
      <w:numPr>
        <w:numId w:val="186"/>
      </w:numPr>
    </w:pPr>
  </w:style>
  <w:style w:type="numbering" w:customStyle="1" w:styleId="WW8Num23z2">
    <w:name w:val="WW8Num551"/>
    <w:pPr>
      <w:numPr>
        <w:numId w:val="61"/>
      </w:numPr>
    </w:pPr>
  </w:style>
  <w:style w:type="numbering" w:customStyle="1" w:styleId="WW8Num24z0">
    <w:name w:val="WW8Num97"/>
    <w:pPr>
      <w:numPr>
        <w:numId w:val="154"/>
      </w:numPr>
    </w:pPr>
  </w:style>
  <w:style w:type="numbering" w:customStyle="1" w:styleId="WW8Num25z0">
    <w:name w:val="WW8Num102"/>
    <w:pPr>
      <w:numPr>
        <w:numId w:val="159"/>
      </w:numPr>
    </w:pPr>
  </w:style>
  <w:style w:type="numbering" w:customStyle="1" w:styleId="WW8Num26z0">
    <w:name w:val="WW8Num881"/>
    <w:pPr>
      <w:numPr>
        <w:numId w:val="94"/>
      </w:numPr>
    </w:pPr>
  </w:style>
  <w:style w:type="numbering" w:customStyle="1" w:styleId="WW8Num27z0">
    <w:name w:val="WW8Num891"/>
    <w:pPr>
      <w:numPr>
        <w:numId w:val="95"/>
      </w:numPr>
    </w:pPr>
  </w:style>
  <w:style w:type="numbering" w:customStyle="1" w:styleId="WW8Num28z0">
    <w:name w:val="WW8Num761"/>
    <w:pPr>
      <w:numPr>
        <w:numId w:val="82"/>
      </w:numPr>
    </w:pPr>
  </w:style>
  <w:style w:type="numbering" w:customStyle="1" w:styleId="WW8Num29z0">
    <w:name w:val="Estilo131"/>
    <w:pPr>
      <w:numPr>
        <w:numId w:val="9"/>
      </w:numPr>
    </w:pPr>
  </w:style>
  <w:style w:type="numbering" w:customStyle="1" w:styleId="WW8Num30z0">
    <w:name w:val="WW8Num79"/>
    <w:pPr>
      <w:numPr>
        <w:numId w:val="136"/>
      </w:numPr>
    </w:pPr>
  </w:style>
  <w:style w:type="numbering" w:customStyle="1" w:styleId="WW8Num31z0">
    <w:name w:val="WW8Num931"/>
    <w:pPr>
      <w:numPr>
        <w:numId w:val="99"/>
      </w:numPr>
    </w:pPr>
  </w:style>
  <w:style w:type="numbering" w:customStyle="1" w:styleId="WW8Num32z0">
    <w:name w:val="WW8Num69"/>
    <w:pPr>
      <w:numPr>
        <w:numId w:val="126"/>
      </w:numPr>
    </w:pPr>
  </w:style>
  <w:style w:type="numbering" w:customStyle="1" w:styleId="WW8Num33z0">
    <w:name w:val="WW8Num791"/>
    <w:pPr>
      <w:numPr>
        <w:numId w:val="85"/>
      </w:numPr>
    </w:pPr>
  </w:style>
  <w:style w:type="numbering" w:customStyle="1" w:styleId="WW8Num34z0">
    <w:name w:val="11111131"/>
    <w:pPr>
      <w:numPr>
        <w:numId w:val="7"/>
      </w:numPr>
    </w:pPr>
  </w:style>
  <w:style w:type="numbering" w:customStyle="1" w:styleId="WW8Num35z0">
    <w:name w:val="WW8Num104"/>
    <w:pPr>
      <w:numPr>
        <w:numId w:val="161"/>
      </w:numPr>
    </w:pPr>
  </w:style>
  <w:style w:type="numbering" w:customStyle="1" w:styleId="WW8Num36z0">
    <w:name w:val="WW8Num291"/>
    <w:pPr>
      <w:numPr>
        <w:numId w:val="37"/>
      </w:numPr>
    </w:pPr>
  </w:style>
  <w:style w:type="numbering" w:customStyle="1" w:styleId="WW8Num37z0">
    <w:name w:val="WW8Num271"/>
    <w:pPr>
      <w:numPr>
        <w:numId w:val="35"/>
      </w:numPr>
    </w:pPr>
  </w:style>
  <w:style w:type="numbering" w:customStyle="1" w:styleId="WW8Num38z0">
    <w:name w:val="WW8Num531"/>
    <w:pPr>
      <w:numPr>
        <w:numId w:val="59"/>
      </w:numPr>
    </w:pPr>
  </w:style>
  <w:style w:type="numbering" w:customStyle="1" w:styleId="WW8Num39z0">
    <w:name w:val="WW8Num451"/>
    <w:pPr>
      <w:numPr>
        <w:numId w:val="52"/>
      </w:numPr>
    </w:pPr>
  </w:style>
  <w:style w:type="numbering" w:customStyle="1" w:styleId="WW8Num39z1">
    <w:name w:val="WW8Num310"/>
    <w:pPr>
      <w:numPr>
        <w:numId w:val="18"/>
      </w:numPr>
    </w:pPr>
  </w:style>
  <w:style w:type="numbering" w:customStyle="1" w:styleId="WW8Num40z0">
    <w:name w:val="WW8Num1151"/>
    <w:pPr>
      <w:numPr>
        <w:numId w:val="121"/>
      </w:numPr>
    </w:pPr>
  </w:style>
  <w:style w:type="numbering" w:customStyle="1" w:styleId="WW8Num41z0">
    <w:name w:val="WW8Num71"/>
    <w:pPr>
      <w:numPr>
        <w:numId w:val="128"/>
      </w:numPr>
    </w:pPr>
  </w:style>
  <w:style w:type="numbering" w:customStyle="1" w:styleId="WW8Num42z0">
    <w:name w:val="WW8Num1171"/>
    <w:pPr>
      <w:numPr>
        <w:numId w:val="123"/>
      </w:numPr>
    </w:pPr>
  </w:style>
  <w:style w:type="numbering" w:customStyle="1" w:styleId="WW8Num42z1">
    <w:name w:val="WW8Num111"/>
    <w:pPr>
      <w:numPr>
        <w:numId w:val="168"/>
      </w:numPr>
    </w:pPr>
  </w:style>
  <w:style w:type="numbering" w:customStyle="1" w:styleId="WW8Num43z0">
    <w:name w:val="WW8Num711"/>
    <w:pPr>
      <w:numPr>
        <w:numId w:val="77"/>
      </w:numPr>
    </w:pPr>
  </w:style>
  <w:style w:type="numbering" w:customStyle="1" w:styleId="WW8Num43z1">
    <w:name w:val="WW8Num70"/>
    <w:pPr>
      <w:numPr>
        <w:numId w:val="127"/>
      </w:numPr>
    </w:pPr>
  </w:style>
  <w:style w:type="numbering" w:customStyle="1" w:styleId="WW8Num44z0">
    <w:name w:val="WW8Num118"/>
    <w:pPr>
      <w:numPr>
        <w:numId w:val="175"/>
      </w:numPr>
    </w:pPr>
  </w:style>
  <w:style w:type="numbering" w:customStyle="1" w:styleId="WW8Num45z0">
    <w:name w:val="WW8Num1011"/>
    <w:pPr>
      <w:numPr>
        <w:numId w:val="107"/>
      </w:numPr>
    </w:pPr>
  </w:style>
  <w:style w:type="numbering" w:customStyle="1" w:styleId="WW8Num45z1">
    <w:name w:val="WW8Num83"/>
    <w:pPr>
      <w:numPr>
        <w:numId w:val="140"/>
      </w:numPr>
    </w:pPr>
  </w:style>
  <w:style w:type="numbering" w:customStyle="1" w:styleId="WW8Num46z0">
    <w:name w:val="WW8Num811"/>
    <w:pPr>
      <w:numPr>
        <w:numId w:val="87"/>
      </w:numPr>
    </w:pPr>
  </w:style>
  <w:style w:type="numbering" w:customStyle="1" w:styleId="WW8Num47z0">
    <w:name w:val="WW8Num691"/>
    <w:pPr>
      <w:numPr>
        <w:numId w:val="75"/>
      </w:numPr>
    </w:pPr>
  </w:style>
  <w:style w:type="numbering" w:customStyle="1" w:styleId="WW8Num47z1">
    <w:name w:val="WW8Num96"/>
    <w:pPr>
      <w:numPr>
        <w:numId w:val="153"/>
      </w:numPr>
    </w:pPr>
  </w:style>
  <w:style w:type="numbering" w:customStyle="1" w:styleId="WW8Num47z2">
    <w:name w:val="WW8Num1141"/>
    <w:pPr>
      <w:numPr>
        <w:numId w:val="120"/>
      </w:numPr>
    </w:pPr>
  </w:style>
  <w:style w:type="numbering" w:customStyle="1" w:styleId="WW8Num48z0">
    <w:name w:val="WW8Num281"/>
    <w:pPr>
      <w:numPr>
        <w:numId w:val="36"/>
      </w:numPr>
    </w:pPr>
  </w:style>
  <w:style w:type="numbering" w:customStyle="1" w:styleId="WW8Num49z0">
    <w:name w:val="WW8Num951"/>
    <w:pPr>
      <w:numPr>
        <w:numId w:val="101"/>
      </w:numPr>
    </w:pPr>
  </w:style>
  <w:style w:type="numbering" w:customStyle="1" w:styleId="WW8Num49z1">
    <w:name w:val="WW8Num117"/>
    <w:pPr>
      <w:numPr>
        <w:numId w:val="174"/>
      </w:numPr>
    </w:pPr>
  </w:style>
  <w:style w:type="numbering" w:customStyle="1" w:styleId="WW8Num49z2">
    <w:name w:val="WW8Num401"/>
    <w:pPr>
      <w:numPr>
        <w:numId w:val="47"/>
      </w:numPr>
    </w:pPr>
  </w:style>
  <w:style w:type="numbering" w:customStyle="1" w:styleId="WW8Num50z0">
    <w:name w:val="WW8Num201"/>
    <w:pPr>
      <w:numPr>
        <w:numId w:val="31"/>
      </w:numPr>
    </w:pPr>
  </w:style>
  <w:style w:type="numbering" w:customStyle="1" w:styleId="WW8Num50z1">
    <w:name w:val="WW8Num941"/>
    <w:pPr>
      <w:numPr>
        <w:numId w:val="100"/>
      </w:numPr>
    </w:pPr>
  </w:style>
  <w:style w:type="numbering" w:customStyle="1" w:styleId="WW8Num50z2">
    <w:name w:val="WW8Num610"/>
    <w:pPr>
      <w:numPr>
        <w:numId w:val="19"/>
      </w:numPr>
    </w:pPr>
  </w:style>
  <w:style w:type="numbering" w:customStyle="1" w:styleId="WW8Num51z0">
    <w:name w:val="WW8Num87"/>
    <w:pPr>
      <w:numPr>
        <w:numId w:val="144"/>
      </w:numPr>
    </w:pPr>
  </w:style>
  <w:style w:type="numbering" w:customStyle="1" w:styleId="WW8Num51z1">
    <w:name w:val="WW8Num93"/>
    <w:pPr>
      <w:numPr>
        <w:numId w:val="150"/>
      </w:numPr>
    </w:pPr>
  </w:style>
  <w:style w:type="numbering" w:customStyle="1" w:styleId="WW8Num52z0">
    <w:name w:val="WW8Num501"/>
    <w:pPr>
      <w:numPr>
        <w:numId w:val="56"/>
      </w:numPr>
    </w:pPr>
  </w:style>
  <w:style w:type="numbering" w:customStyle="1" w:styleId="WW8Num52z1">
    <w:name w:val="WW8Num75"/>
    <w:pPr>
      <w:numPr>
        <w:numId w:val="132"/>
      </w:numPr>
    </w:pPr>
  </w:style>
  <w:style w:type="numbering" w:customStyle="1" w:styleId="WW8Num53z0">
    <w:name w:val="WW8Num1081"/>
    <w:pPr>
      <w:numPr>
        <w:numId w:val="114"/>
      </w:numPr>
    </w:pPr>
  </w:style>
  <w:style w:type="numbering" w:customStyle="1" w:styleId="WW8Num53z1">
    <w:name w:val="WW8Num361"/>
    <w:pPr>
      <w:numPr>
        <w:numId w:val="43"/>
      </w:numPr>
    </w:pPr>
  </w:style>
  <w:style w:type="numbering" w:customStyle="1" w:styleId="WW8Num53z2">
    <w:name w:val="WW8Num801"/>
    <w:pPr>
      <w:numPr>
        <w:numId w:val="86"/>
      </w:numPr>
    </w:pPr>
  </w:style>
  <w:style w:type="numbering" w:customStyle="1" w:styleId="WW8Num53z3">
    <w:name w:val="WW8Num115"/>
    <w:pPr>
      <w:numPr>
        <w:numId w:val="172"/>
      </w:numPr>
    </w:pPr>
  </w:style>
  <w:style w:type="numbering" w:customStyle="1" w:styleId="WW8Num54z0">
    <w:name w:val="WW8Num1061"/>
    <w:pPr>
      <w:numPr>
        <w:numId w:val="112"/>
      </w:numPr>
    </w:pPr>
  </w:style>
  <w:style w:type="numbering" w:customStyle="1" w:styleId="WW8Num54z1">
    <w:name w:val="WW8Num105"/>
    <w:pPr>
      <w:numPr>
        <w:numId w:val="162"/>
      </w:numPr>
    </w:pPr>
  </w:style>
  <w:style w:type="numbering" w:customStyle="1" w:styleId="WW8Num55z0">
    <w:name w:val="WW8Num591"/>
    <w:pPr>
      <w:numPr>
        <w:numId w:val="65"/>
      </w:numPr>
    </w:pPr>
  </w:style>
  <w:style w:type="numbering" w:customStyle="1" w:styleId="WW8Num56z0">
    <w:name w:val="WW8Num101"/>
    <w:pPr>
      <w:numPr>
        <w:numId w:val="158"/>
      </w:numPr>
    </w:pPr>
  </w:style>
  <w:style w:type="numbering" w:customStyle="1" w:styleId="WW8Num57z0">
    <w:name w:val="WW8Num431"/>
    <w:pPr>
      <w:numPr>
        <w:numId w:val="50"/>
      </w:numPr>
    </w:pPr>
  </w:style>
  <w:style w:type="numbering" w:customStyle="1" w:styleId="WW8Num57z1">
    <w:name w:val="WW8Num91"/>
    <w:pPr>
      <w:numPr>
        <w:numId w:val="148"/>
      </w:numPr>
    </w:pPr>
  </w:style>
  <w:style w:type="numbering" w:customStyle="1" w:styleId="WW8Num58z0">
    <w:name w:val="WW8Num541"/>
    <w:pPr>
      <w:numPr>
        <w:numId w:val="60"/>
      </w:numPr>
    </w:pPr>
  </w:style>
  <w:style w:type="numbering" w:customStyle="1" w:styleId="WW8Num58z1">
    <w:name w:val="WW8Num1021"/>
    <w:pPr>
      <w:numPr>
        <w:numId w:val="108"/>
      </w:numPr>
    </w:pPr>
  </w:style>
  <w:style w:type="numbering" w:customStyle="1" w:styleId="WW8Num59z0">
    <w:name w:val="WW8Num641"/>
    <w:pPr>
      <w:numPr>
        <w:numId w:val="70"/>
      </w:numPr>
    </w:pPr>
  </w:style>
  <w:style w:type="numbering" w:customStyle="1" w:styleId="WW8Num59z1">
    <w:name w:val="WW8Num1121"/>
    <w:pPr>
      <w:numPr>
        <w:numId w:val="118"/>
      </w:numPr>
    </w:pPr>
  </w:style>
  <w:style w:type="numbering" w:customStyle="1" w:styleId="WW8Num59z3">
    <w:name w:val="WW8Num651"/>
    <w:pPr>
      <w:numPr>
        <w:numId w:val="71"/>
      </w:numPr>
    </w:pPr>
  </w:style>
  <w:style w:type="numbering" w:customStyle="1" w:styleId="WW8Num60z0">
    <w:name w:val="WW8Num107"/>
    <w:pPr>
      <w:numPr>
        <w:numId w:val="164"/>
      </w:numPr>
    </w:pPr>
  </w:style>
  <w:style w:type="numbering" w:customStyle="1" w:styleId="WW8Num60z1">
    <w:name w:val="WW8Num971"/>
    <w:pPr>
      <w:numPr>
        <w:numId w:val="103"/>
      </w:numPr>
    </w:pPr>
  </w:style>
  <w:style w:type="numbering" w:customStyle="1" w:styleId="DefaultParagraphFont1">
    <w:name w:val="WW8Num99"/>
    <w:pPr>
      <w:numPr>
        <w:numId w:val="156"/>
      </w:numPr>
    </w:pPr>
  </w:style>
  <w:style w:type="numbering" w:customStyle="1" w:styleId="Fuentedeprrafopredeter4">
    <w:name w:val="WW8Num89"/>
    <w:pPr>
      <w:numPr>
        <w:numId w:val="146"/>
      </w:numPr>
    </w:pPr>
  </w:style>
  <w:style w:type="numbering" w:customStyle="1" w:styleId="Heading1Char">
    <w:name w:val="WW8Num68"/>
    <w:pPr>
      <w:numPr>
        <w:numId w:val="125"/>
      </w:numPr>
    </w:pPr>
  </w:style>
  <w:style w:type="numbering" w:customStyle="1" w:styleId="Heading2Char">
    <w:name w:val="WW8Num261"/>
    <w:pPr>
      <w:numPr>
        <w:numId w:val="34"/>
      </w:numPr>
    </w:pPr>
  </w:style>
  <w:style w:type="numbering" w:customStyle="1" w:styleId="Heading3Char">
    <w:name w:val="WW8Num108"/>
    <w:pPr>
      <w:numPr>
        <w:numId w:val="165"/>
      </w:numPr>
    </w:pPr>
  </w:style>
  <w:style w:type="numbering" w:customStyle="1" w:styleId="Heading4Char">
    <w:name w:val="WW8Num95"/>
    <w:pPr>
      <w:numPr>
        <w:numId w:val="152"/>
      </w:numPr>
    </w:pPr>
  </w:style>
  <w:style w:type="numbering" w:customStyle="1" w:styleId="Heading5Char">
    <w:name w:val="WW8Num921"/>
    <w:pPr>
      <w:numPr>
        <w:numId w:val="98"/>
      </w:numPr>
    </w:pPr>
  </w:style>
  <w:style w:type="numbering" w:customStyle="1" w:styleId="Heading6Char">
    <w:name w:val="WW8Num491"/>
    <w:pPr>
      <w:numPr>
        <w:numId w:val="55"/>
      </w:numPr>
    </w:pPr>
  </w:style>
  <w:style w:type="numbering" w:customStyle="1" w:styleId="Heading7Char">
    <w:name w:val="WW8Num751"/>
    <w:pPr>
      <w:numPr>
        <w:numId w:val="81"/>
      </w:numPr>
    </w:pPr>
  </w:style>
  <w:style w:type="numbering" w:customStyle="1" w:styleId="Heading8Char">
    <w:name w:val="WW8Num231"/>
    <w:pPr>
      <w:numPr>
        <w:numId w:val="180"/>
      </w:numPr>
    </w:pPr>
  </w:style>
  <w:style w:type="numbering" w:customStyle="1" w:styleId="Heading9Char">
    <w:name w:val="WW8Num3311"/>
    <w:pPr>
      <w:numPr>
        <w:numId w:val="181"/>
      </w:numPr>
    </w:pPr>
  </w:style>
  <w:style w:type="numbering" w:customStyle="1" w:styleId="Heading1Char1">
    <w:name w:val="WW8Num981"/>
    <w:pPr>
      <w:numPr>
        <w:numId w:val="104"/>
      </w:numPr>
    </w:pPr>
  </w:style>
  <w:style w:type="numbering" w:customStyle="1" w:styleId="Absatz-Standardschriftart">
    <w:name w:val="WW8Num781"/>
    <w:pPr>
      <w:numPr>
        <w:numId w:val="84"/>
      </w:numPr>
    </w:pPr>
  </w:style>
  <w:style w:type="numbering" w:customStyle="1" w:styleId="WW8Num2z1">
    <w:name w:val="WW8Num88"/>
    <w:pPr>
      <w:numPr>
        <w:numId w:val="145"/>
      </w:numPr>
    </w:pPr>
  </w:style>
  <w:style w:type="numbering" w:customStyle="1" w:styleId="WW8Num4z2">
    <w:name w:val="111231"/>
    <w:pPr>
      <w:numPr>
        <w:numId w:val="14"/>
      </w:numPr>
    </w:pPr>
  </w:style>
  <w:style w:type="numbering" w:customStyle="1" w:styleId="WW8Num4z3">
    <w:name w:val="WW8Num481"/>
    <w:pPr>
      <w:numPr>
        <w:numId w:val="54"/>
      </w:numPr>
    </w:pPr>
  </w:style>
  <w:style w:type="numbering" w:customStyle="1" w:styleId="WW8Num5z2">
    <w:name w:val="WW8Num210"/>
    <w:pPr>
      <w:numPr>
        <w:numId w:val="17"/>
      </w:numPr>
    </w:pPr>
  </w:style>
  <w:style w:type="numbering" w:customStyle="1" w:styleId="WW8Num6z1">
    <w:name w:val="WW8Num671"/>
    <w:pPr>
      <w:numPr>
        <w:numId w:val="73"/>
      </w:numPr>
    </w:pPr>
  </w:style>
  <w:style w:type="numbering" w:customStyle="1" w:styleId="WW8Num6z2">
    <w:name w:val="WW8Num109"/>
    <w:pPr>
      <w:numPr>
        <w:numId w:val="166"/>
      </w:numPr>
    </w:pPr>
  </w:style>
  <w:style w:type="numbering" w:customStyle="1" w:styleId="WW8Num8z1">
    <w:name w:val="WW8Num621"/>
    <w:pPr>
      <w:numPr>
        <w:numId w:val="68"/>
      </w:numPr>
    </w:pPr>
  </w:style>
  <w:style w:type="numbering" w:customStyle="1" w:styleId="WW8Num8z3">
    <w:name w:val="WW8Num92"/>
    <w:pPr>
      <w:numPr>
        <w:numId w:val="149"/>
      </w:numPr>
    </w:pPr>
  </w:style>
  <w:style w:type="numbering" w:customStyle="1" w:styleId="WW8Num10z1">
    <w:name w:val="WW8Num113"/>
    <w:pPr>
      <w:numPr>
        <w:numId w:val="170"/>
      </w:numPr>
    </w:pPr>
  </w:style>
  <w:style w:type="numbering" w:customStyle="1" w:styleId="WW8Num10z2">
    <w:name w:val="WW8Num471"/>
    <w:pPr>
      <w:numPr>
        <w:numId w:val="53"/>
      </w:numPr>
    </w:pPr>
  </w:style>
  <w:style w:type="numbering" w:customStyle="1" w:styleId="WW8Num12z1">
    <w:name w:val="WW8Num710"/>
    <w:pPr>
      <w:numPr>
        <w:numId w:val="185"/>
      </w:numPr>
    </w:pPr>
  </w:style>
  <w:style w:type="numbering" w:customStyle="1" w:styleId="WW8Num12z2">
    <w:name w:val="WW8Num74"/>
    <w:pPr>
      <w:numPr>
        <w:numId w:val="131"/>
      </w:numPr>
    </w:pPr>
  </w:style>
  <w:style w:type="numbering" w:customStyle="1" w:styleId="WW8Num15z1">
    <w:name w:val="WW8Num461"/>
    <w:pPr>
      <w:numPr>
        <w:numId w:val="176"/>
      </w:numPr>
    </w:pPr>
  </w:style>
  <w:style w:type="numbering" w:customStyle="1" w:styleId="WW8Num15z2">
    <w:name w:val="WW8Num911"/>
    <w:pPr>
      <w:numPr>
        <w:numId w:val="97"/>
      </w:numPr>
    </w:pPr>
  </w:style>
  <w:style w:type="numbering" w:customStyle="1" w:styleId="WW8Num17z1">
    <w:name w:val="WW8Num106"/>
    <w:pPr>
      <w:numPr>
        <w:numId w:val="163"/>
      </w:numPr>
    </w:pPr>
  </w:style>
  <w:style w:type="numbering" w:customStyle="1" w:styleId="WW8Num17z2">
    <w:name w:val="WW8Num161"/>
    <w:pPr>
      <w:numPr>
        <w:numId w:val="28"/>
      </w:numPr>
    </w:pPr>
  </w:style>
  <w:style w:type="numbering" w:customStyle="1" w:styleId="WW8Num18z1">
    <w:name w:val="WW8Num1051"/>
    <w:pPr>
      <w:numPr>
        <w:numId w:val="111"/>
      </w:numPr>
    </w:pPr>
  </w:style>
  <w:style w:type="numbering" w:customStyle="1" w:styleId="WW8Num18z2">
    <w:name w:val="WW8Num221"/>
    <w:pPr>
      <w:numPr>
        <w:numId w:val="33"/>
      </w:numPr>
    </w:pPr>
  </w:style>
  <w:style w:type="numbering" w:customStyle="1" w:styleId="WW8Num19z1">
    <w:name w:val="WW8Num861"/>
    <w:pPr>
      <w:numPr>
        <w:numId w:val="92"/>
      </w:numPr>
    </w:pPr>
  </w:style>
  <w:style w:type="numbering" w:customStyle="1" w:styleId="WW8Num19z2">
    <w:name w:val="WW8Num103"/>
    <w:pPr>
      <w:numPr>
        <w:numId w:val="160"/>
      </w:numPr>
    </w:pPr>
  </w:style>
  <w:style w:type="numbering" w:customStyle="1" w:styleId="WW8Num20z1">
    <w:name w:val="WW8Num211"/>
    <w:pPr>
      <w:numPr>
        <w:numId w:val="32"/>
      </w:numPr>
    </w:pPr>
  </w:style>
  <w:style w:type="numbering" w:customStyle="1" w:styleId="WW8Num20z2">
    <w:name w:val="WW8Num112"/>
    <w:pPr>
      <w:numPr>
        <w:numId w:val="169"/>
      </w:numPr>
    </w:pPr>
  </w:style>
  <w:style w:type="numbering" w:customStyle="1" w:styleId="WW8Num23z1">
    <w:name w:val="WW8Num601"/>
    <w:pPr>
      <w:numPr>
        <w:numId w:val="66"/>
      </w:numPr>
    </w:pPr>
  </w:style>
  <w:style w:type="numbering" w:customStyle="1" w:styleId="WW8Num24z1">
    <w:name w:val="WW8Num701"/>
    <w:pPr>
      <w:numPr>
        <w:numId w:val="76"/>
      </w:numPr>
    </w:pPr>
  </w:style>
  <w:style w:type="numbering" w:customStyle="1" w:styleId="WW8Num24z2">
    <w:name w:val="WW8Num841"/>
    <w:pPr>
      <w:numPr>
        <w:numId w:val="90"/>
      </w:numPr>
    </w:pPr>
  </w:style>
  <w:style w:type="numbering" w:customStyle="1" w:styleId="WW8Num25z1">
    <w:name w:val="WW8Num831"/>
    <w:pPr>
      <w:numPr>
        <w:numId w:val="89"/>
      </w:numPr>
    </w:pPr>
  </w:style>
  <w:style w:type="numbering" w:customStyle="1" w:styleId="WW8Num25z3">
    <w:name w:val="WW8Num1031"/>
    <w:pPr>
      <w:numPr>
        <w:numId w:val="109"/>
      </w:numPr>
    </w:pPr>
  </w:style>
  <w:style w:type="numbering" w:customStyle="1" w:styleId="WW8Num26z1">
    <w:name w:val="WW8Num119"/>
    <w:pPr>
      <w:numPr>
        <w:numId w:val="16"/>
      </w:numPr>
    </w:pPr>
  </w:style>
  <w:style w:type="numbering" w:customStyle="1" w:styleId="WW8Num26z2">
    <w:name w:val="WW8Num131"/>
    <w:pPr>
      <w:numPr>
        <w:numId w:val="25"/>
      </w:numPr>
    </w:pPr>
  </w:style>
  <w:style w:type="numbering" w:customStyle="1" w:styleId="Fuentedeprrafopredeter1">
    <w:name w:val="WW8Num311"/>
    <w:pPr>
      <w:numPr>
        <w:numId w:val="39"/>
      </w:numPr>
    </w:pPr>
  </w:style>
  <w:style w:type="numbering" w:customStyle="1" w:styleId="Hipervnculo">
    <w:name w:val="WW8Num561"/>
    <w:pPr>
      <w:numPr>
        <w:numId w:val="62"/>
      </w:numPr>
    </w:pPr>
  </w:style>
  <w:style w:type="numbering" w:customStyle="1" w:styleId="DeltaViewInsertion">
    <w:name w:val="WW8Num371"/>
    <w:pPr>
      <w:numPr>
        <w:numId w:val="44"/>
      </w:numPr>
    </w:pPr>
  </w:style>
  <w:style w:type="numbering" w:customStyle="1" w:styleId="Nmerodepgina">
    <w:name w:val="WW8Num851"/>
    <w:pPr>
      <w:numPr>
        <w:numId w:val="91"/>
      </w:numPr>
    </w:pPr>
  </w:style>
  <w:style w:type="numbering" w:customStyle="1" w:styleId="Textoennegrita">
    <w:name w:val="WW8Num151"/>
    <w:pPr>
      <w:numPr>
        <w:numId w:val="27"/>
      </w:numPr>
    </w:pPr>
  </w:style>
  <w:style w:type="numbering" w:customStyle="1" w:styleId="Carcterdenumeracin">
    <w:name w:val="WW8Num114"/>
    <w:pPr>
      <w:numPr>
        <w:numId w:val="171"/>
      </w:numPr>
    </w:pPr>
  </w:style>
  <w:style w:type="numbering" w:customStyle="1" w:styleId="BodyTextChar">
    <w:name w:val="WW8Num100"/>
    <w:pPr>
      <w:numPr>
        <w:numId w:val="157"/>
      </w:numPr>
    </w:pPr>
  </w:style>
  <w:style w:type="numbering" w:customStyle="1" w:styleId="BodyTextChar1">
    <w:name w:val="WW8Num1131"/>
    <w:pPr>
      <w:numPr>
        <w:numId w:val="119"/>
      </w:numPr>
    </w:pPr>
  </w:style>
  <w:style w:type="numbering" w:customStyle="1" w:styleId="FooterChar">
    <w:name w:val="WW8Num77"/>
    <w:pPr>
      <w:numPr>
        <w:numId w:val="134"/>
      </w:numPr>
    </w:pPr>
  </w:style>
  <w:style w:type="numbering" w:customStyle="1" w:styleId="FooterChar1">
    <w:name w:val="WW8Num741"/>
    <w:pPr>
      <w:numPr>
        <w:numId w:val="80"/>
      </w:numPr>
    </w:pPr>
  </w:style>
  <w:style w:type="numbering" w:customStyle="1" w:styleId="HeaderChar">
    <w:name w:val="WW8Num681"/>
    <w:pPr>
      <w:numPr>
        <w:numId w:val="74"/>
      </w:numPr>
    </w:pPr>
  </w:style>
  <w:style w:type="numbering" w:customStyle="1" w:styleId="HeaderChar1">
    <w:name w:val="WW8Num1161"/>
    <w:pPr>
      <w:numPr>
        <w:numId w:val="122"/>
      </w:numPr>
    </w:pPr>
  </w:style>
  <w:style w:type="numbering" w:customStyle="1" w:styleId="TitleChar">
    <w:name w:val="WW8Num321"/>
    <w:pPr>
      <w:numPr>
        <w:numId w:val="182"/>
      </w:numPr>
    </w:pPr>
  </w:style>
  <w:style w:type="numbering" w:customStyle="1" w:styleId="SubtitleChar">
    <w:name w:val="WW8Num511"/>
    <w:pPr>
      <w:numPr>
        <w:numId w:val="57"/>
      </w:numPr>
    </w:pPr>
  </w:style>
  <w:style w:type="numbering" w:customStyle="1" w:styleId="BodyTextIndentChar">
    <w:name w:val="WW8Num391"/>
    <w:pPr>
      <w:numPr>
        <w:numId w:val="46"/>
      </w:numPr>
    </w:pPr>
  </w:style>
  <w:style w:type="numbering" w:customStyle="1" w:styleId="BodyTextIndent3Char">
    <w:name w:val="WW8Num181"/>
    <w:pPr>
      <w:numPr>
        <w:numId w:val="30"/>
      </w:numPr>
    </w:pPr>
  </w:style>
  <w:style w:type="numbering" w:customStyle="1" w:styleId="WW8Num26z3">
    <w:name w:val="WW8Num171"/>
    <w:pPr>
      <w:numPr>
        <w:numId w:val="29"/>
      </w:numPr>
    </w:pPr>
  </w:style>
  <w:style w:type="numbering" w:customStyle="1" w:styleId="WW8Num29z2">
    <w:name w:val="WW8Num571"/>
    <w:pPr>
      <w:numPr>
        <w:numId w:val="63"/>
      </w:numPr>
    </w:pPr>
  </w:style>
  <w:style w:type="numbering" w:customStyle="1" w:styleId="WW8Num31z1">
    <w:name w:val="WW8Num81"/>
    <w:pPr>
      <w:numPr>
        <w:numId w:val="138"/>
      </w:numPr>
    </w:pPr>
  </w:style>
  <w:style w:type="numbering" w:customStyle="1" w:styleId="WW8Num31z2">
    <w:name w:val="WW8Num611"/>
    <w:pPr>
      <w:numPr>
        <w:numId w:val="67"/>
      </w:numPr>
    </w:pPr>
  </w:style>
  <w:style w:type="numbering" w:customStyle="1" w:styleId="WW8Num32z1">
    <w:name w:val="WW8Num1111"/>
    <w:pPr>
      <w:numPr>
        <w:numId w:val="117"/>
      </w:numPr>
    </w:pPr>
  </w:style>
  <w:style w:type="numbering" w:customStyle="1" w:styleId="WW8Num32z2">
    <w:name w:val="WW8Num110"/>
    <w:pPr>
      <w:numPr>
        <w:numId w:val="167"/>
      </w:numPr>
    </w:pPr>
  </w:style>
  <w:style w:type="numbering" w:customStyle="1" w:styleId="WW8Num34z1">
    <w:name w:val="WW8Num961"/>
    <w:pPr>
      <w:numPr>
        <w:numId w:val="102"/>
      </w:numPr>
    </w:pPr>
  </w:style>
  <w:style w:type="numbering" w:customStyle="1" w:styleId="WW8Num34z2">
    <w:name w:val="WW8Num661"/>
    <w:pPr>
      <w:numPr>
        <w:numId w:val="72"/>
      </w:numPr>
    </w:pPr>
  </w:style>
  <w:style w:type="numbering" w:customStyle="1" w:styleId="WW8Num34z3">
    <w:name w:val="11131"/>
    <w:pPr>
      <w:numPr>
        <w:numId w:val="8"/>
      </w:numPr>
    </w:pPr>
  </w:style>
  <w:style w:type="numbering" w:customStyle="1" w:styleId="WW8Num35z1">
    <w:name w:val="WW8Num73"/>
    <w:pPr>
      <w:numPr>
        <w:numId w:val="130"/>
      </w:numPr>
    </w:pPr>
  </w:style>
  <w:style w:type="numbering" w:customStyle="1" w:styleId="WW8Num35z2">
    <w:name w:val="WW8Num82"/>
    <w:pPr>
      <w:numPr>
        <w:numId w:val="139"/>
      </w:numPr>
    </w:pPr>
  </w:style>
  <w:style w:type="numbering" w:customStyle="1" w:styleId="WW8Num38z1">
    <w:name w:val="WW8Num121"/>
    <w:pPr>
      <w:numPr>
        <w:numId w:val="24"/>
      </w:numPr>
    </w:pPr>
  </w:style>
  <w:style w:type="numbering" w:customStyle="1" w:styleId="WW8Num38z2">
    <w:name w:val="WW8Num84"/>
    <w:pPr>
      <w:numPr>
        <w:numId w:val="141"/>
      </w:numPr>
    </w:pPr>
  </w:style>
  <w:style w:type="numbering" w:customStyle="1" w:styleId="WW8Num48z1">
    <w:name w:val="WW8Num510"/>
    <w:pPr>
      <w:numPr>
        <w:numId w:val="184"/>
      </w:numPr>
    </w:pPr>
  </w:style>
  <w:style w:type="numbering" w:customStyle="1" w:styleId="WW8Num48z2">
    <w:name w:val="WW8Num1041"/>
    <w:pPr>
      <w:numPr>
        <w:numId w:val="110"/>
      </w:numPr>
    </w:pPr>
  </w:style>
  <w:style w:type="numbering" w:customStyle="1" w:styleId="WW8Num48z3">
    <w:name w:val="WW8Num85"/>
    <w:pPr>
      <w:numPr>
        <w:numId w:val="142"/>
      </w:numPr>
    </w:pPr>
  </w:style>
  <w:style w:type="numbering" w:customStyle="1" w:styleId="Fuentedeprrafopredeter2">
    <w:name w:val="WW8Num1071"/>
    <w:pPr>
      <w:numPr>
        <w:numId w:val="1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2229">
      <w:bodyDiv w:val="1"/>
      <w:marLeft w:val="0"/>
      <w:marRight w:val="0"/>
      <w:marTop w:val="0"/>
      <w:marBottom w:val="0"/>
      <w:divBdr>
        <w:top w:val="none" w:sz="0" w:space="0" w:color="auto"/>
        <w:left w:val="none" w:sz="0" w:space="0" w:color="auto"/>
        <w:bottom w:val="none" w:sz="0" w:space="0" w:color="auto"/>
        <w:right w:val="none" w:sz="0" w:space="0" w:color="auto"/>
      </w:divBdr>
    </w:div>
    <w:div w:id="15080419">
      <w:bodyDiv w:val="1"/>
      <w:marLeft w:val="0"/>
      <w:marRight w:val="0"/>
      <w:marTop w:val="0"/>
      <w:marBottom w:val="0"/>
      <w:divBdr>
        <w:top w:val="none" w:sz="0" w:space="0" w:color="auto"/>
        <w:left w:val="none" w:sz="0" w:space="0" w:color="auto"/>
        <w:bottom w:val="none" w:sz="0" w:space="0" w:color="auto"/>
        <w:right w:val="none" w:sz="0" w:space="0" w:color="auto"/>
      </w:divBdr>
    </w:div>
    <w:div w:id="26948720">
      <w:bodyDiv w:val="1"/>
      <w:marLeft w:val="0"/>
      <w:marRight w:val="0"/>
      <w:marTop w:val="0"/>
      <w:marBottom w:val="0"/>
      <w:divBdr>
        <w:top w:val="none" w:sz="0" w:space="0" w:color="auto"/>
        <w:left w:val="none" w:sz="0" w:space="0" w:color="auto"/>
        <w:bottom w:val="none" w:sz="0" w:space="0" w:color="auto"/>
        <w:right w:val="none" w:sz="0" w:space="0" w:color="auto"/>
      </w:divBdr>
    </w:div>
    <w:div w:id="30037244">
      <w:bodyDiv w:val="1"/>
      <w:marLeft w:val="0"/>
      <w:marRight w:val="0"/>
      <w:marTop w:val="0"/>
      <w:marBottom w:val="0"/>
      <w:divBdr>
        <w:top w:val="none" w:sz="0" w:space="0" w:color="auto"/>
        <w:left w:val="none" w:sz="0" w:space="0" w:color="auto"/>
        <w:bottom w:val="none" w:sz="0" w:space="0" w:color="auto"/>
        <w:right w:val="none" w:sz="0" w:space="0" w:color="auto"/>
      </w:divBdr>
    </w:div>
    <w:div w:id="33501135">
      <w:bodyDiv w:val="1"/>
      <w:marLeft w:val="0"/>
      <w:marRight w:val="0"/>
      <w:marTop w:val="0"/>
      <w:marBottom w:val="0"/>
      <w:divBdr>
        <w:top w:val="none" w:sz="0" w:space="0" w:color="auto"/>
        <w:left w:val="none" w:sz="0" w:space="0" w:color="auto"/>
        <w:bottom w:val="none" w:sz="0" w:space="0" w:color="auto"/>
        <w:right w:val="none" w:sz="0" w:space="0" w:color="auto"/>
      </w:divBdr>
    </w:div>
    <w:div w:id="35198412">
      <w:bodyDiv w:val="1"/>
      <w:marLeft w:val="0"/>
      <w:marRight w:val="0"/>
      <w:marTop w:val="0"/>
      <w:marBottom w:val="0"/>
      <w:divBdr>
        <w:top w:val="none" w:sz="0" w:space="0" w:color="auto"/>
        <w:left w:val="none" w:sz="0" w:space="0" w:color="auto"/>
        <w:bottom w:val="none" w:sz="0" w:space="0" w:color="auto"/>
        <w:right w:val="none" w:sz="0" w:space="0" w:color="auto"/>
      </w:divBdr>
    </w:div>
    <w:div w:id="37556182">
      <w:bodyDiv w:val="1"/>
      <w:marLeft w:val="0"/>
      <w:marRight w:val="0"/>
      <w:marTop w:val="0"/>
      <w:marBottom w:val="0"/>
      <w:divBdr>
        <w:top w:val="none" w:sz="0" w:space="0" w:color="auto"/>
        <w:left w:val="none" w:sz="0" w:space="0" w:color="auto"/>
        <w:bottom w:val="none" w:sz="0" w:space="0" w:color="auto"/>
        <w:right w:val="none" w:sz="0" w:space="0" w:color="auto"/>
      </w:divBdr>
    </w:div>
    <w:div w:id="53478910">
      <w:bodyDiv w:val="1"/>
      <w:marLeft w:val="0"/>
      <w:marRight w:val="0"/>
      <w:marTop w:val="0"/>
      <w:marBottom w:val="0"/>
      <w:divBdr>
        <w:top w:val="none" w:sz="0" w:space="0" w:color="auto"/>
        <w:left w:val="none" w:sz="0" w:space="0" w:color="auto"/>
        <w:bottom w:val="none" w:sz="0" w:space="0" w:color="auto"/>
        <w:right w:val="none" w:sz="0" w:space="0" w:color="auto"/>
      </w:divBdr>
    </w:div>
    <w:div w:id="61605520">
      <w:bodyDiv w:val="1"/>
      <w:marLeft w:val="0"/>
      <w:marRight w:val="0"/>
      <w:marTop w:val="0"/>
      <w:marBottom w:val="0"/>
      <w:divBdr>
        <w:top w:val="none" w:sz="0" w:space="0" w:color="auto"/>
        <w:left w:val="none" w:sz="0" w:space="0" w:color="auto"/>
        <w:bottom w:val="none" w:sz="0" w:space="0" w:color="auto"/>
        <w:right w:val="none" w:sz="0" w:space="0" w:color="auto"/>
      </w:divBdr>
    </w:div>
    <w:div w:id="66071654">
      <w:bodyDiv w:val="1"/>
      <w:marLeft w:val="0"/>
      <w:marRight w:val="0"/>
      <w:marTop w:val="0"/>
      <w:marBottom w:val="0"/>
      <w:divBdr>
        <w:top w:val="none" w:sz="0" w:space="0" w:color="auto"/>
        <w:left w:val="none" w:sz="0" w:space="0" w:color="auto"/>
        <w:bottom w:val="none" w:sz="0" w:space="0" w:color="auto"/>
        <w:right w:val="none" w:sz="0" w:space="0" w:color="auto"/>
      </w:divBdr>
    </w:div>
    <w:div w:id="112139909">
      <w:bodyDiv w:val="1"/>
      <w:marLeft w:val="0"/>
      <w:marRight w:val="0"/>
      <w:marTop w:val="0"/>
      <w:marBottom w:val="0"/>
      <w:divBdr>
        <w:top w:val="none" w:sz="0" w:space="0" w:color="auto"/>
        <w:left w:val="none" w:sz="0" w:space="0" w:color="auto"/>
        <w:bottom w:val="none" w:sz="0" w:space="0" w:color="auto"/>
        <w:right w:val="none" w:sz="0" w:space="0" w:color="auto"/>
      </w:divBdr>
    </w:div>
    <w:div w:id="141970284">
      <w:bodyDiv w:val="1"/>
      <w:marLeft w:val="0"/>
      <w:marRight w:val="0"/>
      <w:marTop w:val="0"/>
      <w:marBottom w:val="0"/>
      <w:divBdr>
        <w:top w:val="none" w:sz="0" w:space="0" w:color="auto"/>
        <w:left w:val="none" w:sz="0" w:space="0" w:color="auto"/>
        <w:bottom w:val="none" w:sz="0" w:space="0" w:color="auto"/>
        <w:right w:val="none" w:sz="0" w:space="0" w:color="auto"/>
      </w:divBdr>
    </w:div>
    <w:div w:id="149753115">
      <w:bodyDiv w:val="1"/>
      <w:marLeft w:val="0"/>
      <w:marRight w:val="0"/>
      <w:marTop w:val="0"/>
      <w:marBottom w:val="0"/>
      <w:divBdr>
        <w:top w:val="none" w:sz="0" w:space="0" w:color="auto"/>
        <w:left w:val="none" w:sz="0" w:space="0" w:color="auto"/>
        <w:bottom w:val="none" w:sz="0" w:space="0" w:color="auto"/>
        <w:right w:val="none" w:sz="0" w:space="0" w:color="auto"/>
      </w:divBdr>
    </w:div>
    <w:div w:id="164252578">
      <w:bodyDiv w:val="1"/>
      <w:marLeft w:val="0"/>
      <w:marRight w:val="0"/>
      <w:marTop w:val="0"/>
      <w:marBottom w:val="0"/>
      <w:divBdr>
        <w:top w:val="none" w:sz="0" w:space="0" w:color="auto"/>
        <w:left w:val="none" w:sz="0" w:space="0" w:color="auto"/>
        <w:bottom w:val="none" w:sz="0" w:space="0" w:color="auto"/>
        <w:right w:val="none" w:sz="0" w:space="0" w:color="auto"/>
      </w:divBdr>
    </w:div>
    <w:div w:id="185675435">
      <w:bodyDiv w:val="1"/>
      <w:marLeft w:val="0"/>
      <w:marRight w:val="0"/>
      <w:marTop w:val="0"/>
      <w:marBottom w:val="0"/>
      <w:divBdr>
        <w:top w:val="none" w:sz="0" w:space="0" w:color="auto"/>
        <w:left w:val="none" w:sz="0" w:space="0" w:color="auto"/>
        <w:bottom w:val="none" w:sz="0" w:space="0" w:color="auto"/>
        <w:right w:val="none" w:sz="0" w:space="0" w:color="auto"/>
      </w:divBdr>
    </w:div>
    <w:div w:id="196086330">
      <w:bodyDiv w:val="1"/>
      <w:marLeft w:val="0"/>
      <w:marRight w:val="0"/>
      <w:marTop w:val="0"/>
      <w:marBottom w:val="0"/>
      <w:divBdr>
        <w:top w:val="none" w:sz="0" w:space="0" w:color="auto"/>
        <w:left w:val="none" w:sz="0" w:space="0" w:color="auto"/>
        <w:bottom w:val="none" w:sz="0" w:space="0" w:color="auto"/>
        <w:right w:val="none" w:sz="0" w:space="0" w:color="auto"/>
      </w:divBdr>
    </w:div>
    <w:div w:id="209612780">
      <w:bodyDiv w:val="1"/>
      <w:marLeft w:val="0"/>
      <w:marRight w:val="0"/>
      <w:marTop w:val="0"/>
      <w:marBottom w:val="0"/>
      <w:divBdr>
        <w:top w:val="none" w:sz="0" w:space="0" w:color="auto"/>
        <w:left w:val="none" w:sz="0" w:space="0" w:color="auto"/>
        <w:bottom w:val="none" w:sz="0" w:space="0" w:color="auto"/>
        <w:right w:val="none" w:sz="0" w:space="0" w:color="auto"/>
      </w:divBdr>
    </w:div>
    <w:div w:id="248663916">
      <w:bodyDiv w:val="1"/>
      <w:marLeft w:val="0"/>
      <w:marRight w:val="0"/>
      <w:marTop w:val="0"/>
      <w:marBottom w:val="0"/>
      <w:divBdr>
        <w:top w:val="none" w:sz="0" w:space="0" w:color="auto"/>
        <w:left w:val="none" w:sz="0" w:space="0" w:color="auto"/>
        <w:bottom w:val="none" w:sz="0" w:space="0" w:color="auto"/>
        <w:right w:val="none" w:sz="0" w:space="0" w:color="auto"/>
      </w:divBdr>
    </w:div>
    <w:div w:id="252855827">
      <w:bodyDiv w:val="1"/>
      <w:marLeft w:val="0"/>
      <w:marRight w:val="0"/>
      <w:marTop w:val="0"/>
      <w:marBottom w:val="0"/>
      <w:divBdr>
        <w:top w:val="none" w:sz="0" w:space="0" w:color="auto"/>
        <w:left w:val="none" w:sz="0" w:space="0" w:color="auto"/>
        <w:bottom w:val="none" w:sz="0" w:space="0" w:color="auto"/>
        <w:right w:val="none" w:sz="0" w:space="0" w:color="auto"/>
      </w:divBdr>
    </w:div>
    <w:div w:id="268389209">
      <w:bodyDiv w:val="1"/>
      <w:marLeft w:val="0"/>
      <w:marRight w:val="0"/>
      <w:marTop w:val="0"/>
      <w:marBottom w:val="0"/>
      <w:divBdr>
        <w:top w:val="none" w:sz="0" w:space="0" w:color="auto"/>
        <w:left w:val="none" w:sz="0" w:space="0" w:color="auto"/>
        <w:bottom w:val="none" w:sz="0" w:space="0" w:color="auto"/>
        <w:right w:val="none" w:sz="0" w:space="0" w:color="auto"/>
      </w:divBdr>
    </w:div>
    <w:div w:id="315915629">
      <w:bodyDiv w:val="1"/>
      <w:marLeft w:val="0"/>
      <w:marRight w:val="0"/>
      <w:marTop w:val="0"/>
      <w:marBottom w:val="0"/>
      <w:divBdr>
        <w:top w:val="none" w:sz="0" w:space="0" w:color="auto"/>
        <w:left w:val="none" w:sz="0" w:space="0" w:color="auto"/>
        <w:bottom w:val="none" w:sz="0" w:space="0" w:color="auto"/>
        <w:right w:val="none" w:sz="0" w:space="0" w:color="auto"/>
      </w:divBdr>
    </w:div>
    <w:div w:id="321936586">
      <w:bodyDiv w:val="1"/>
      <w:marLeft w:val="0"/>
      <w:marRight w:val="0"/>
      <w:marTop w:val="0"/>
      <w:marBottom w:val="0"/>
      <w:divBdr>
        <w:top w:val="none" w:sz="0" w:space="0" w:color="auto"/>
        <w:left w:val="none" w:sz="0" w:space="0" w:color="auto"/>
        <w:bottom w:val="none" w:sz="0" w:space="0" w:color="auto"/>
        <w:right w:val="none" w:sz="0" w:space="0" w:color="auto"/>
      </w:divBdr>
    </w:div>
    <w:div w:id="337275492">
      <w:bodyDiv w:val="1"/>
      <w:marLeft w:val="0"/>
      <w:marRight w:val="0"/>
      <w:marTop w:val="0"/>
      <w:marBottom w:val="0"/>
      <w:divBdr>
        <w:top w:val="none" w:sz="0" w:space="0" w:color="auto"/>
        <w:left w:val="none" w:sz="0" w:space="0" w:color="auto"/>
        <w:bottom w:val="none" w:sz="0" w:space="0" w:color="auto"/>
        <w:right w:val="none" w:sz="0" w:space="0" w:color="auto"/>
      </w:divBdr>
    </w:div>
    <w:div w:id="347021799">
      <w:bodyDiv w:val="1"/>
      <w:marLeft w:val="0"/>
      <w:marRight w:val="0"/>
      <w:marTop w:val="0"/>
      <w:marBottom w:val="0"/>
      <w:divBdr>
        <w:top w:val="none" w:sz="0" w:space="0" w:color="auto"/>
        <w:left w:val="none" w:sz="0" w:space="0" w:color="auto"/>
        <w:bottom w:val="none" w:sz="0" w:space="0" w:color="auto"/>
        <w:right w:val="none" w:sz="0" w:space="0" w:color="auto"/>
      </w:divBdr>
    </w:div>
    <w:div w:id="448015255">
      <w:bodyDiv w:val="1"/>
      <w:marLeft w:val="0"/>
      <w:marRight w:val="0"/>
      <w:marTop w:val="0"/>
      <w:marBottom w:val="0"/>
      <w:divBdr>
        <w:top w:val="none" w:sz="0" w:space="0" w:color="auto"/>
        <w:left w:val="none" w:sz="0" w:space="0" w:color="auto"/>
        <w:bottom w:val="none" w:sz="0" w:space="0" w:color="auto"/>
        <w:right w:val="none" w:sz="0" w:space="0" w:color="auto"/>
      </w:divBdr>
    </w:div>
    <w:div w:id="453716342">
      <w:bodyDiv w:val="1"/>
      <w:marLeft w:val="0"/>
      <w:marRight w:val="0"/>
      <w:marTop w:val="0"/>
      <w:marBottom w:val="0"/>
      <w:divBdr>
        <w:top w:val="none" w:sz="0" w:space="0" w:color="auto"/>
        <w:left w:val="none" w:sz="0" w:space="0" w:color="auto"/>
        <w:bottom w:val="none" w:sz="0" w:space="0" w:color="auto"/>
        <w:right w:val="none" w:sz="0" w:space="0" w:color="auto"/>
      </w:divBdr>
    </w:div>
    <w:div w:id="475878163">
      <w:bodyDiv w:val="1"/>
      <w:marLeft w:val="0"/>
      <w:marRight w:val="0"/>
      <w:marTop w:val="0"/>
      <w:marBottom w:val="0"/>
      <w:divBdr>
        <w:top w:val="none" w:sz="0" w:space="0" w:color="auto"/>
        <w:left w:val="none" w:sz="0" w:space="0" w:color="auto"/>
        <w:bottom w:val="none" w:sz="0" w:space="0" w:color="auto"/>
        <w:right w:val="none" w:sz="0" w:space="0" w:color="auto"/>
      </w:divBdr>
    </w:div>
    <w:div w:id="518394461">
      <w:bodyDiv w:val="1"/>
      <w:marLeft w:val="0"/>
      <w:marRight w:val="0"/>
      <w:marTop w:val="0"/>
      <w:marBottom w:val="0"/>
      <w:divBdr>
        <w:top w:val="none" w:sz="0" w:space="0" w:color="auto"/>
        <w:left w:val="none" w:sz="0" w:space="0" w:color="auto"/>
        <w:bottom w:val="none" w:sz="0" w:space="0" w:color="auto"/>
        <w:right w:val="none" w:sz="0" w:space="0" w:color="auto"/>
      </w:divBdr>
    </w:div>
    <w:div w:id="531654441">
      <w:bodyDiv w:val="1"/>
      <w:marLeft w:val="0"/>
      <w:marRight w:val="0"/>
      <w:marTop w:val="0"/>
      <w:marBottom w:val="0"/>
      <w:divBdr>
        <w:top w:val="none" w:sz="0" w:space="0" w:color="auto"/>
        <w:left w:val="none" w:sz="0" w:space="0" w:color="auto"/>
        <w:bottom w:val="none" w:sz="0" w:space="0" w:color="auto"/>
        <w:right w:val="none" w:sz="0" w:space="0" w:color="auto"/>
      </w:divBdr>
    </w:div>
    <w:div w:id="546338639">
      <w:bodyDiv w:val="1"/>
      <w:marLeft w:val="0"/>
      <w:marRight w:val="0"/>
      <w:marTop w:val="0"/>
      <w:marBottom w:val="0"/>
      <w:divBdr>
        <w:top w:val="none" w:sz="0" w:space="0" w:color="auto"/>
        <w:left w:val="none" w:sz="0" w:space="0" w:color="auto"/>
        <w:bottom w:val="none" w:sz="0" w:space="0" w:color="auto"/>
        <w:right w:val="none" w:sz="0" w:space="0" w:color="auto"/>
      </w:divBdr>
    </w:div>
    <w:div w:id="553614685">
      <w:bodyDiv w:val="1"/>
      <w:marLeft w:val="0"/>
      <w:marRight w:val="0"/>
      <w:marTop w:val="0"/>
      <w:marBottom w:val="0"/>
      <w:divBdr>
        <w:top w:val="none" w:sz="0" w:space="0" w:color="auto"/>
        <w:left w:val="none" w:sz="0" w:space="0" w:color="auto"/>
        <w:bottom w:val="none" w:sz="0" w:space="0" w:color="auto"/>
        <w:right w:val="none" w:sz="0" w:space="0" w:color="auto"/>
      </w:divBdr>
    </w:div>
    <w:div w:id="585696472">
      <w:bodyDiv w:val="1"/>
      <w:marLeft w:val="0"/>
      <w:marRight w:val="0"/>
      <w:marTop w:val="0"/>
      <w:marBottom w:val="0"/>
      <w:divBdr>
        <w:top w:val="none" w:sz="0" w:space="0" w:color="auto"/>
        <w:left w:val="none" w:sz="0" w:space="0" w:color="auto"/>
        <w:bottom w:val="none" w:sz="0" w:space="0" w:color="auto"/>
        <w:right w:val="none" w:sz="0" w:space="0" w:color="auto"/>
      </w:divBdr>
    </w:div>
    <w:div w:id="629282922">
      <w:bodyDiv w:val="1"/>
      <w:marLeft w:val="0"/>
      <w:marRight w:val="0"/>
      <w:marTop w:val="0"/>
      <w:marBottom w:val="0"/>
      <w:divBdr>
        <w:top w:val="none" w:sz="0" w:space="0" w:color="auto"/>
        <w:left w:val="none" w:sz="0" w:space="0" w:color="auto"/>
        <w:bottom w:val="none" w:sz="0" w:space="0" w:color="auto"/>
        <w:right w:val="none" w:sz="0" w:space="0" w:color="auto"/>
      </w:divBdr>
      <w:divsChild>
        <w:div w:id="693650504">
          <w:marLeft w:val="0"/>
          <w:marRight w:val="0"/>
          <w:marTop w:val="0"/>
          <w:marBottom w:val="0"/>
          <w:divBdr>
            <w:top w:val="none" w:sz="0" w:space="0" w:color="auto"/>
            <w:left w:val="none" w:sz="0" w:space="0" w:color="auto"/>
            <w:bottom w:val="none" w:sz="0" w:space="0" w:color="auto"/>
            <w:right w:val="none" w:sz="0" w:space="0" w:color="auto"/>
          </w:divBdr>
          <w:divsChild>
            <w:div w:id="329722293">
              <w:marLeft w:val="-225"/>
              <w:marRight w:val="-225"/>
              <w:marTop w:val="0"/>
              <w:marBottom w:val="0"/>
              <w:divBdr>
                <w:top w:val="none" w:sz="0" w:space="0" w:color="auto"/>
                <w:left w:val="none" w:sz="0" w:space="0" w:color="auto"/>
                <w:bottom w:val="none" w:sz="0" w:space="0" w:color="auto"/>
                <w:right w:val="none" w:sz="0" w:space="0" w:color="auto"/>
              </w:divBdr>
              <w:divsChild>
                <w:div w:id="1940864832">
                  <w:marLeft w:val="0"/>
                  <w:marRight w:val="0"/>
                  <w:marTop w:val="0"/>
                  <w:marBottom w:val="0"/>
                  <w:divBdr>
                    <w:top w:val="none" w:sz="0" w:space="0" w:color="auto"/>
                    <w:left w:val="none" w:sz="0" w:space="0" w:color="auto"/>
                    <w:bottom w:val="none" w:sz="0" w:space="0" w:color="auto"/>
                    <w:right w:val="none" w:sz="0" w:space="0" w:color="auto"/>
                  </w:divBdr>
                  <w:divsChild>
                    <w:div w:id="143717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26614">
      <w:bodyDiv w:val="1"/>
      <w:marLeft w:val="0"/>
      <w:marRight w:val="0"/>
      <w:marTop w:val="0"/>
      <w:marBottom w:val="0"/>
      <w:divBdr>
        <w:top w:val="none" w:sz="0" w:space="0" w:color="auto"/>
        <w:left w:val="none" w:sz="0" w:space="0" w:color="auto"/>
        <w:bottom w:val="none" w:sz="0" w:space="0" w:color="auto"/>
        <w:right w:val="none" w:sz="0" w:space="0" w:color="auto"/>
      </w:divBdr>
    </w:div>
    <w:div w:id="664360454">
      <w:bodyDiv w:val="1"/>
      <w:marLeft w:val="0"/>
      <w:marRight w:val="0"/>
      <w:marTop w:val="0"/>
      <w:marBottom w:val="0"/>
      <w:divBdr>
        <w:top w:val="none" w:sz="0" w:space="0" w:color="auto"/>
        <w:left w:val="none" w:sz="0" w:space="0" w:color="auto"/>
        <w:bottom w:val="none" w:sz="0" w:space="0" w:color="auto"/>
        <w:right w:val="none" w:sz="0" w:space="0" w:color="auto"/>
      </w:divBdr>
    </w:div>
    <w:div w:id="709300231">
      <w:bodyDiv w:val="1"/>
      <w:marLeft w:val="0"/>
      <w:marRight w:val="0"/>
      <w:marTop w:val="0"/>
      <w:marBottom w:val="0"/>
      <w:divBdr>
        <w:top w:val="none" w:sz="0" w:space="0" w:color="auto"/>
        <w:left w:val="none" w:sz="0" w:space="0" w:color="auto"/>
        <w:bottom w:val="none" w:sz="0" w:space="0" w:color="auto"/>
        <w:right w:val="none" w:sz="0" w:space="0" w:color="auto"/>
      </w:divBdr>
    </w:div>
    <w:div w:id="748574510">
      <w:bodyDiv w:val="1"/>
      <w:marLeft w:val="0"/>
      <w:marRight w:val="0"/>
      <w:marTop w:val="0"/>
      <w:marBottom w:val="0"/>
      <w:divBdr>
        <w:top w:val="none" w:sz="0" w:space="0" w:color="auto"/>
        <w:left w:val="none" w:sz="0" w:space="0" w:color="auto"/>
        <w:bottom w:val="none" w:sz="0" w:space="0" w:color="auto"/>
        <w:right w:val="none" w:sz="0" w:space="0" w:color="auto"/>
      </w:divBdr>
    </w:div>
    <w:div w:id="761605402">
      <w:bodyDiv w:val="1"/>
      <w:marLeft w:val="0"/>
      <w:marRight w:val="0"/>
      <w:marTop w:val="0"/>
      <w:marBottom w:val="0"/>
      <w:divBdr>
        <w:top w:val="none" w:sz="0" w:space="0" w:color="auto"/>
        <w:left w:val="none" w:sz="0" w:space="0" w:color="auto"/>
        <w:bottom w:val="none" w:sz="0" w:space="0" w:color="auto"/>
        <w:right w:val="none" w:sz="0" w:space="0" w:color="auto"/>
      </w:divBdr>
    </w:div>
    <w:div w:id="765148305">
      <w:bodyDiv w:val="1"/>
      <w:marLeft w:val="0"/>
      <w:marRight w:val="0"/>
      <w:marTop w:val="0"/>
      <w:marBottom w:val="0"/>
      <w:divBdr>
        <w:top w:val="none" w:sz="0" w:space="0" w:color="auto"/>
        <w:left w:val="none" w:sz="0" w:space="0" w:color="auto"/>
        <w:bottom w:val="none" w:sz="0" w:space="0" w:color="auto"/>
        <w:right w:val="none" w:sz="0" w:space="0" w:color="auto"/>
      </w:divBdr>
    </w:div>
    <w:div w:id="773018581">
      <w:bodyDiv w:val="1"/>
      <w:marLeft w:val="0"/>
      <w:marRight w:val="0"/>
      <w:marTop w:val="0"/>
      <w:marBottom w:val="0"/>
      <w:divBdr>
        <w:top w:val="none" w:sz="0" w:space="0" w:color="auto"/>
        <w:left w:val="none" w:sz="0" w:space="0" w:color="auto"/>
        <w:bottom w:val="none" w:sz="0" w:space="0" w:color="auto"/>
        <w:right w:val="none" w:sz="0" w:space="0" w:color="auto"/>
      </w:divBdr>
    </w:div>
    <w:div w:id="773941789">
      <w:bodyDiv w:val="1"/>
      <w:marLeft w:val="0"/>
      <w:marRight w:val="0"/>
      <w:marTop w:val="0"/>
      <w:marBottom w:val="0"/>
      <w:divBdr>
        <w:top w:val="none" w:sz="0" w:space="0" w:color="auto"/>
        <w:left w:val="none" w:sz="0" w:space="0" w:color="auto"/>
        <w:bottom w:val="none" w:sz="0" w:space="0" w:color="auto"/>
        <w:right w:val="none" w:sz="0" w:space="0" w:color="auto"/>
      </w:divBdr>
    </w:div>
    <w:div w:id="825052146">
      <w:bodyDiv w:val="1"/>
      <w:marLeft w:val="0"/>
      <w:marRight w:val="0"/>
      <w:marTop w:val="0"/>
      <w:marBottom w:val="0"/>
      <w:divBdr>
        <w:top w:val="none" w:sz="0" w:space="0" w:color="auto"/>
        <w:left w:val="none" w:sz="0" w:space="0" w:color="auto"/>
        <w:bottom w:val="none" w:sz="0" w:space="0" w:color="auto"/>
        <w:right w:val="none" w:sz="0" w:space="0" w:color="auto"/>
      </w:divBdr>
    </w:div>
    <w:div w:id="848643354">
      <w:bodyDiv w:val="1"/>
      <w:marLeft w:val="0"/>
      <w:marRight w:val="0"/>
      <w:marTop w:val="0"/>
      <w:marBottom w:val="0"/>
      <w:divBdr>
        <w:top w:val="none" w:sz="0" w:space="0" w:color="auto"/>
        <w:left w:val="none" w:sz="0" w:space="0" w:color="auto"/>
        <w:bottom w:val="none" w:sz="0" w:space="0" w:color="auto"/>
        <w:right w:val="none" w:sz="0" w:space="0" w:color="auto"/>
      </w:divBdr>
    </w:div>
    <w:div w:id="923418078">
      <w:bodyDiv w:val="1"/>
      <w:marLeft w:val="0"/>
      <w:marRight w:val="0"/>
      <w:marTop w:val="0"/>
      <w:marBottom w:val="0"/>
      <w:divBdr>
        <w:top w:val="none" w:sz="0" w:space="0" w:color="auto"/>
        <w:left w:val="none" w:sz="0" w:space="0" w:color="auto"/>
        <w:bottom w:val="none" w:sz="0" w:space="0" w:color="auto"/>
        <w:right w:val="none" w:sz="0" w:space="0" w:color="auto"/>
      </w:divBdr>
    </w:div>
    <w:div w:id="934216055">
      <w:bodyDiv w:val="1"/>
      <w:marLeft w:val="0"/>
      <w:marRight w:val="0"/>
      <w:marTop w:val="0"/>
      <w:marBottom w:val="0"/>
      <w:divBdr>
        <w:top w:val="none" w:sz="0" w:space="0" w:color="auto"/>
        <w:left w:val="none" w:sz="0" w:space="0" w:color="auto"/>
        <w:bottom w:val="none" w:sz="0" w:space="0" w:color="auto"/>
        <w:right w:val="none" w:sz="0" w:space="0" w:color="auto"/>
      </w:divBdr>
    </w:div>
    <w:div w:id="937564431">
      <w:bodyDiv w:val="1"/>
      <w:marLeft w:val="0"/>
      <w:marRight w:val="0"/>
      <w:marTop w:val="0"/>
      <w:marBottom w:val="0"/>
      <w:divBdr>
        <w:top w:val="none" w:sz="0" w:space="0" w:color="auto"/>
        <w:left w:val="none" w:sz="0" w:space="0" w:color="auto"/>
        <w:bottom w:val="none" w:sz="0" w:space="0" w:color="auto"/>
        <w:right w:val="none" w:sz="0" w:space="0" w:color="auto"/>
      </w:divBdr>
    </w:div>
    <w:div w:id="941572301">
      <w:bodyDiv w:val="1"/>
      <w:marLeft w:val="0"/>
      <w:marRight w:val="0"/>
      <w:marTop w:val="0"/>
      <w:marBottom w:val="0"/>
      <w:divBdr>
        <w:top w:val="none" w:sz="0" w:space="0" w:color="auto"/>
        <w:left w:val="none" w:sz="0" w:space="0" w:color="auto"/>
        <w:bottom w:val="none" w:sz="0" w:space="0" w:color="auto"/>
        <w:right w:val="none" w:sz="0" w:space="0" w:color="auto"/>
      </w:divBdr>
    </w:div>
    <w:div w:id="949824512">
      <w:bodyDiv w:val="1"/>
      <w:marLeft w:val="0"/>
      <w:marRight w:val="0"/>
      <w:marTop w:val="0"/>
      <w:marBottom w:val="0"/>
      <w:divBdr>
        <w:top w:val="none" w:sz="0" w:space="0" w:color="auto"/>
        <w:left w:val="none" w:sz="0" w:space="0" w:color="auto"/>
        <w:bottom w:val="none" w:sz="0" w:space="0" w:color="auto"/>
        <w:right w:val="none" w:sz="0" w:space="0" w:color="auto"/>
      </w:divBdr>
    </w:div>
    <w:div w:id="955454257">
      <w:bodyDiv w:val="1"/>
      <w:marLeft w:val="0"/>
      <w:marRight w:val="0"/>
      <w:marTop w:val="0"/>
      <w:marBottom w:val="0"/>
      <w:divBdr>
        <w:top w:val="none" w:sz="0" w:space="0" w:color="auto"/>
        <w:left w:val="none" w:sz="0" w:space="0" w:color="auto"/>
        <w:bottom w:val="none" w:sz="0" w:space="0" w:color="auto"/>
        <w:right w:val="none" w:sz="0" w:space="0" w:color="auto"/>
      </w:divBdr>
    </w:div>
    <w:div w:id="958993822">
      <w:bodyDiv w:val="1"/>
      <w:marLeft w:val="0"/>
      <w:marRight w:val="0"/>
      <w:marTop w:val="0"/>
      <w:marBottom w:val="0"/>
      <w:divBdr>
        <w:top w:val="none" w:sz="0" w:space="0" w:color="auto"/>
        <w:left w:val="none" w:sz="0" w:space="0" w:color="auto"/>
        <w:bottom w:val="none" w:sz="0" w:space="0" w:color="auto"/>
        <w:right w:val="none" w:sz="0" w:space="0" w:color="auto"/>
      </w:divBdr>
    </w:div>
    <w:div w:id="1000084986">
      <w:bodyDiv w:val="1"/>
      <w:marLeft w:val="0"/>
      <w:marRight w:val="0"/>
      <w:marTop w:val="0"/>
      <w:marBottom w:val="0"/>
      <w:divBdr>
        <w:top w:val="none" w:sz="0" w:space="0" w:color="auto"/>
        <w:left w:val="none" w:sz="0" w:space="0" w:color="auto"/>
        <w:bottom w:val="none" w:sz="0" w:space="0" w:color="auto"/>
        <w:right w:val="none" w:sz="0" w:space="0" w:color="auto"/>
      </w:divBdr>
    </w:div>
    <w:div w:id="1000933611">
      <w:bodyDiv w:val="1"/>
      <w:marLeft w:val="0"/>
      <w:marRight w:val="0"/>
      <w:marTop w:val="0"/>
      <w:marBottom w:val="0"/>
      <w:divBdr>
        <w:top w:val="none" w:sz="0" w:space="0" w:color="auto"/>
        <w:left w:val="none" w:sz="0" w:space="0" w:color="auto"/>
        <w:bottom w:val="none" w:sz="0" w:space="0" w:color="auto"/>
        <w:right w:val="none" w:sz="0" w:space="0" w:color="auto"/>
      </w:divBdr>
    </w:div>
    <w:div w:id="1003816827">
      <w:bodyDiv w:val="1"/>
      <w:marLeft w:val="0"/>
      <w:marRight w:val="0"/>
      <w:marTop w:val="0"/>
      <w:marBottom w:val="0"/>
      <w:divBdr>
        <w:top w:val="none" w:sz="0" w:space="0" w:color="auto"/>
        <w:left w:val="none" w:sz="0" w:space="0" w:color="auto"/>
        <w:bottom w:val="none" w:sz="0" w:space="0" w:color="auto"/>
        <w:right w:val="none" w:sz="0" w:space="0" w:color="auto"/>
      </w:divBdr>
    </w:div>
    <w:div w:id="1037270691">
      <w:bodyDiv w:val="1"/>
      <w:marLeft w:val="0"/>
      <w:marRight w:val="0"/>
      <w:marTop w:val="0"/>
      <w:marBottom w:val="0"/>
      <w:divBdr>
        <w:top w:val="none" w:sz="0" w:space="0" w:color="auto"/>
        <w:left w:val="none" w:sz="0" w:space="0" w:color="auto"/>
        <w:bottom w:val="none" w:sz="0" w:space="0" w:color="auto"/>
        <w:right w:val="none" w:sz="0" w:space="0" w:color="auto"/>
      </w:divBdr>
    </w:div>
    <w:div w:id="1046225563">
      <w:bodyDiv w:val="1"/>
      <w:marLeft w:val="0"/>
      <w:marRight w:val="0"/>
      <w:marTop w:val="0"/>
      <w:marBottom w:val="0"/>
      <w:divBdr>
        <w:top w:val="none" w:sz="0" w:space="0" w:color="auto"/>
        <w:left w:val="none" w:sz="0" w:space="0" w:color="auto"/>
        <w:bottom w:val="none" w:sz="0" w:space="0" w:color="auto"/>
        <w:right w:val="none" w:sz="0" w:space="0" w:color="auto"/>
      </w:divBdr>
    </w:div>
    <w:div w:id="1058632629">
      <w:bodyDiv w:val="1"/>
      <w:marLeft w:val="0"/>
      <w:marRight w:val="0"/>
      <w:marTop w:val="0"/>
      <w:marBottom w:val="0"/>
      <w:divBdr>
        <w:top w:val="none" w:sz="0" w:space="0" w:color="auto"/>
        <w:left w:val="none" w:sz="0" w:space="0" w:color="auto"/>
        <w:bottom w:val="none" w:sz="0" w:space="0" w:color="auto"/>
        <w:right w:val="none" w:sz="0" w:space="0" w:color="auto"/>
      </w:divBdr>
    </w:div>
    <w:div w:id="1069383350">
      <w:bodyDiv w:val="1"/>
      <w:marLeft w:val="0"/>
      <w:marRight w:val="0"/>
      <w:marTop w:val="0"/>
      <w:marBottom w:val="0"/>
      <w:divBdr>
        <w:top w:val="none" w:sz="0" w:space="0" w:color="auto"/>
        <w:left w:val="none" w:sz="0" w:space="0" w:color="auto"/>
        <w:bottom w:val="none" w:sz="0" w:space="0" w:color="auto"/>
        <w:right w:val="none" w:sz="0" w:space="0" w:color="auto"/>
      </w:divBdr>
    </w:div>
    <w:div w:id="1072699513">
      <w:bodyDiv w:val="1"/>
      <w:marLeft w:val="0"/>
      <w:marRight w:val="0"/>
      <w:marTop w:val="0"/>
      <w:marBottom w:val="0"/>
      <w:divBdr>
        <w:top w:val="none" w:sz="0" w:space="0" w:color="auto"/>
        <w:left w:val="none" w:sz="0" w:space="0" w:color="auto"/>
        <w:bottom w:val="none" w:sz="0" w:space="0" w:color="auto"/>
        <w:right w:val="none" w:sz="0" w:space="0" w:color="auto"/>
      </w:divBdr>
    </w:div>
    <w:div w:id="1102649922">
      <w:bodyDiv w:val="1"/>
      <w:marLeft w:val="0"/>
      <w:marRight w:val="0"/>
      <w:marTop w:val="0"/>
      <w:marBottom w:val="0"/>
      <w:divBdr>
        <w:top w:val="none" w:sz="0" w:space="0" w:color="auto"/>
        <w:left w:val="none" w:sz="0" w:space="0" w:color="auto"/>
        <w:bottom w:val="none" w:sz="0" w:space="0" w:color="auto"/>
        <w:right w:val="none" w:sz="0" w:space="0" w:color="auto"/>
      </w:divBdr>
    </w:div>
    <w:div w:id="1117213310">
      <w:bodyDiv w:val="1"/>
      <w:marLeft w:val="0"/>
      <w:marRight w:val="0"/>
      <w:marTop w:val="0"/>
      <w:marBottom w:val="0"/>
      <w:divBdr>
        <w:top w:val="none" w:sz="0" w:space="0" w:color="auto"/>
        <w:left w:val="none" w:sz="0" w:space="0" w:color="auto"/>
        <w:bottom w:val="none" w:sz="0" w:space="0" w:color="auto"/>
        <w:right w:val="none" w:sz="0" w:space="0" w:color="auto"/>
      </w:divBdr>
    </w:div>
    <w:div w:id="1123160768">
      <w:bodyDiv w:val="1"/>
      <w:marLeft w:val="0"/>
      <w:marRight w:val="0"/>
      <w:marTop w:val="0"/>
      <w:marBottom w:val="0"/>
      <w:divBdr>
        <w:top w:val="none" w:sz="0" w:space="0" w:color="auto"/>
        <w:left w:val="none" w:sz="0" w:space="0" w:color="auto"/>
        <w:bottom w:val="none" w:sz="0" w:space="0" w:color="auto"/>
        <w:right w:val="none" w:sz="0" w:space="0" w:color="auto"/>
      </w:divBdr>
    </w:div>
    <w:div w:id="1146972463">
      <w:bodyDiv w:val="1"/>
      <w:marLeft w:val="0"/>
      <w:marRight w:val="0"/>
      <w:marTop w:val="0"/>
      <w:marBottom w:val="0"/>
      <w:divBdr>
        <w:top w:val="none" w:sz="0" w:space="0" w:color="auto"/>
        <w:left w:val="none" w:sz="0" w:space="0" w:color="auto"/>
        <w:bottom w:val="none" w:sz="0" w:space="0" w:color="auto"/>
        <w:right w:val="none" w:sz="0" w:space="0" w:color="auto"/>
      </w:divBdr>
    </w:div>
    <w:div w:id="1151755765">
      <w:bodyDiv w:val="1"/>
      <w:marLeft w:val="0"/>
      <w:marRight w:val="0"/>
      <w:marTop w:val="0"/>
      <w:marBottom w:val="0"/>
      <w:divBdr>
        <w:top w:val="none" w:sz="0" w:space="0" w:color="auto"/>
        <w:left w:val="none" w:sz="0" w:space="0" w:color="auto"/>
        <w:bottom w:val="none" w:sz="0" w:space="0" w:color="auto"/>
        <w:right w:val="none" w:sz="0" w:space="0" w:color="auto"/>
      </w:divBdr>
    </w:div>
    <w:div w:id="1166940487">
      <w:bodyDiv w:val="1"/>
      <w:marLeft w:val="0"/>
      <w:marRight w:val="0"/>
      <w:marTop w:val="0"/>
      <w:marBottom w:val="0"/>
      <w:divBdr>
        <w:top w:val="none" w:sz="0" w:space="0" w:color="auto"/>
        <w:left w:val="none" w:sz="0" w:space="0" w:color="auto"/>
        <w:bottom w:val="none" w:sz="0" w:space="0" w:color="auto"/>
        <w:right w:val="none" w:sz="0" w:space="0" w:color="auto"/>
      </w:divBdr>
    </w:div>
    <w:div w:id="1168906300">
      <w:bodyDiv w:val="1"/>
      <w:marLeft w:val="0"/>
      <w:marRight w:val="0"/>
      <w:marTop w:val="0"/>
      <w:marBottom w:val="0"/>
      <w:divBdr>
        <w:top w:val="none" w:sz="0" w:space="0" w:color="auto"/>
        <w:left w:val="none" w:sz="0" w:space="0" w:color="auto"/>
        <w:bottom w:val="none" w:sz="0" w:space="0" w:color="auto"/>
        <w:right w:val="none" w:sz="0" w:space="0" w:color="auto"/>
      </w:divBdr>
    </w:div>
    <w:div w:id="1232080223">
      <w:bodyDiv w:val="1"/>
      <w:marLeft w:val="0"/>
      <w:marRight w:val="0"/>
      <w:marTop w:val="0"/>
      <w:marBottom w:val="0"/>
      <w:divBdr>
        <w:top w:val="none" w:sz="0" w:space="0" w:color="auto"/>
        <w:left w:val="none" w:sz="0" w:space="0" w:color="auto"/>
        <w:bottom w:val="none" w:sz="0" w:space="0" w:color="auto"/>
        <w:right w:val="none" w:sz="0" w:space="0" w:color="auto"/>
      </w:divBdr>
    </w:div>
    <w:div w:id="1265920750">
      <w:bodyDiv w:val="1"/>
      <w:marLeft w:val="0"/>
      <w:marRight w:val="0"/>
      <w:marTop w:val="0"/>
      <w:marBottom w:val="0"/>
      <w:divBdr>
        <w:top w:val="none" w:sz="0" w:space="0" w:color="auto"/>
        <w:left w:val="none" w:sz="0" w:space="0" w:color="auto"/>
        <w:bottom w:val="none" w:sz="0" w:space="0" w:color="auto"/>
        <w:right w:val="none" w:sz="0" w:space="0" w:color="auto"/>
      </w:divBdr>
    </w:div>
    <w:div w:id="1286235163">
      <w:bodyDiv w:val="1"/>
      <w:marLeft w:val="0"/>
      <w:marRight w:val="0"/>
      <w:marTop w:val="0"/>
      <w:marBottom w:val="0"/>
      <w:divBdr>
        <w:top w:val="none" w:sz="0" w:space="0" w:color="auto"/>
        <w:left w:val="none" w:sz="0" w:space="0" w:color="auto"/>
        <w:bottom w:val="none" w:sz="0" w:space="0" w:color="auto"/>
        <w:right w:val="none" w:sz="0" w:space="0" w:color="auto"/>
      </w:divBdr>
    </w:div>
    <w:div w:id="1302225138">
      <w:bodyDiv w:val="1"/>
      <w:marLeft w:val="0"/>
      <w:marRight w:val="0"/>
      <w:marTop w:val="0"/>
      <w:marBottom w:val="0"/>
      <w:divBdr>
        <w:top w:val="none" w:sz="0" w:space="0" w:color="auto"/>
        <w:left w:val="none" w:sz="0" w:space="0" w:color="auto"/>
        <w:bottom w:val="none" w:sz="0" w:space="0" w:color="auto"/>
        <w:right w:val="none" w:sz="0" w:space="0" w:color="auto"/>
      </w:divBdr>
    </w:div>
    <w:div w:id="1321807704">
      <w:bodyDiv w:val="1"/>
      <w:marLeft w:val="0"/>
      <w:marRight w:val="0"/>
      <w:marTop w:val="0"/>
      <w:marBottom w:val="0"/>
      <w:divBdr>
        <w:top w:val="none" w:sz="0" w:space="0" w:color="auto"/>
        <w:left w:val="none" w:sz="0" w:space="0" w:color="auto"/>
        <w:bottom w:val="none" w:sz="0" w:space="0" w:color="auto"/>
        <w:right w:val="none" w:sz="0" w:space="0" w:color="auto"/>
      </w:divBdr>
    </w:div>
    <w:div w:id="1328902019">
      <w:bodyDiv w:val="1"/>
      <w:marLeft w:val="0"/>
      <w:marRight w:val="0"/>
      <w:marTop w:val="0"/>
      <w:marBottom w:val="0"/>
      <w:divBdr>
        <w:top w:val="none" w:sz="0" w:space="0" w:color="auto"/>
        <w:left w:val="none" w:sz="0" w:space="0" w:color="auto"/>
        <w:bottom w:val="none" w:sz="0" w:space="0" w:color="auto"/>
        <w:right w:val="none" w:sz="0" w:space="0" w:color="auto"/>
      </w:divBdr>
      <w:divsChild>
        <w:div w:id="1348481757">
          <w:marLeft w:val="547"/>
          <w:marRight w:val="0"/>
          <w:marTop w:val="0"/>
          <w:marBottom w:val="160"/>
          <w:divBdr>
            <w:top w:val="none" w:sz="0" w:space="0" w:color="auto"/>
            <w:left w:val="none" w:sz="0" w:space="0" w:color="auto"/>
            <w:bottom w:val="none" w:sz="0" w:space="0" w:color="auto"/>
            <w:right w:val="none" w:sz="0" w:space="0" w:color="auto"/>
          </w:divBdr>
        </w:div>
      </w:divsChild>
    </w:div>
    <w:div w:id="1337804579">
      <w:bodyDiv w:val="1"/>
      <w:marLeft w:val="0"/>
      <w:marRight w:val="0"/>
      <w:marTop w:val="0"/>
      <w:marBottom w:val="0"/>
      <w:divBdr>
        <w:top w:val="none" w:sz="0" w:space="0" w:color="auto"/>
        <w:left w:val="none" w:sz="0" w:space="0" w:color="auto"/>
        <w:bottom w:val="none" w:sz="0" w:space="0" w:color="auto"/>
        <w:right w:val="none" w:sz="0" w:space="0" w:color="auto"/>
      </w:divBdr>
    </w:div>
    <w:div w:id="1368412277">
      <w:bodyDiv w:val="1"/>
      <w:marLeft w:val="0"/>
      <w:marRight w:val="0"/>
      <w:marTop w:val="0"/>
      <w:marBottom w:val="0"/>
      <w:divBdr>
        <w:top w:val="none" w:sz="0" w:space="0" w:color="auto"/>
        <w:left w:val="none" w:sz="0" w:space="0" w:color="auto"/>
        <w:bottom w:val="none" w:sz="0" w:space="0" w:color="auto"/>
        <w:right w:val="none" w:sz="0" w:space="0" w:color="auto"/>
      </w:divBdr>
    </w:div>
    <w:div w:id="1382168956">
      <w:bodyDiv w:val="1"/>
      <w:marLeft w:val="0"/>
      <w:marRight w:val="0"/>
      <w:marTop w:val="0"/>
      <w:marBottom w:val="0"/>
      <w:divBdr>
        <w:top w:val="none" w:sz="0" w:space="0" w:color="auto"/>
        <w:left w:val="none" w:sz="0" w:space="0" w:color="auto"/>
        <w:bottom w:val="none" w:sz="0" w:space="0" w:color="auto"/>
        <w:right w:val="none" w:sz="0" w:space="0" w:color="auto"/>
      </w:divBdr>
    </w:div>
    <w:div w:id="1386292669">
      <w:bodyDiv w:val="1"/>
      <w:marLeft w:val="0"/>
      <w:marRight w:val="0"/>
      <w:marTop w:val="0"/>
      <w:marBottom w:val="0"/>
      <w:divBdr>
        <w:top w:val="none" w:sz="0" w:space="0" w:color="auto"/>
        <w:left w:val="none" w:sz="0" w:space="0" w:color="auto"/>
        <w:bottom w:val="none" w:sz="0" w:space="0" w:color="auto"/>
        <w:right w:val="none" w:sz="0" w:space="0" w:color="auto"/>
      </w:divBdr>
    </w:div>
    <w:div w:id="1411389004">
      <w:bodyDiv w:val="1"/>
      <w:marLeft w:val="0"/>
      <w:marRight w:val="0"/>
      <w:marTop w:val="0"/>
      <w:marBottom w:val="0"/>
      <w:divBdr>
        <w:top w:val="none" w:sz="0" w:space="0" w:color="auto"/>
        <w:left w:val="none" w:sz="0" w:space="0" w:color="auto"/>
        <w:bottom w:val="none" w:sz="0" w:space="0" w:color="auto"/>
        <w:right w:val="none" w:sz="0" w:space="0" w:color="auto"/>
      </w:divBdr>
    </w:div>
    <w:div w:id="1438677593">
      <w:bodyDiv w:val="1"/>
      <w:marLeft w:val="0"/>
      <w:marRight w:val="0"/>
      <w:marTop w:val="0"/>
      <w:marBottom w:val="0"/>
      <w:divBdr>
        <w:top w:val="none" w:sz="0" w:space="0" w:color="auto"/>
        <w:left w:val="none" w:sz="0" w:space="0" w:color="auto"/>
        <w:bottom w:val="none" w:sz="0" w:space="0" w:color="auto"/>
        <w:right w:val="none" w:sz="0" w:space="0" w:color="auto"/>
      </w:divBdr>
    </w:div>
    <w:div w:id="1446078550">
      <w:bodyDiv w:val="1"/>
      <w:marLeft w:val="0"/>
      <w:marRight w:val="0"/>
      <w:marTop w:val="0"/>
      <w:marBottom w:val="0"/>
      <w:divBdr>
        <w:top w:val="none" w:sz="0" w:space="0" w:color="auto"/>
        <w:left w:val="none" w:sz="0" w:space="0" w:color="auto"/>
        <w:bottom w:val="none" w:sz="0" w:space="0" w:color="auto"/>
        <w:right w:val="none" w:sz="0" w:space="0" w:color="auto"/>
      </w:divBdr>
    </w:div>
    <w:div w:id="1471051277">
      <w:bodyDiv w:val="1"/>
      <w:marLeft w:val="0"/>
      <w:marRight w:val="0"/>
      <w:marTop w:val="0"/>
      <w:marBottom w:val="0"/>
      <w:divBdr>
        <w:top w:val="none" w:sz="0" w:space="0" w:color="auto"/>
        <w:left w:val="none" w:sz="0" w:space="0" w:color="auto"/>
        <w:bottom w:val="none" w:sz="0" w:space="0" w:color="auto"/>
        <w:right w:val="none" w:sz="0" w:space="0" w:color="auto"/>
      </w:divBdr>
    </w:div>
    <w:div w:id="1479883550">
      <w:bodyDiv w:val="1"/>
      <w:marLeft w:val="0"/>
      <w:marRight w:val="0"/>
      <w:marTop w:val="0"/>
      <w:marBottom w:val="0"/>
      <w:divBdr>
        <w:top w:val="none" w:sz="0" w:space="0" w:color="auto"/>
        <w:left w:val="none" w:sz="0" w:space="0" w:color="auto"/>
        <w:bottom w:val="none" w:sz="0" w:space="0" w:color="auto"/>
        <w:right w:val="none" w:sz="0" w:space="0" w:color="auto"/>
      </w:divBdr>
    </w:div>
    <w:div w:id="1480608824">
      <w:bodyDiv w:val="1"/>
      <w:marLeft w:val="0"/>
      <w:marRight w:val="0"/>
      <w:marTop w:val="0"/>
      <w:marBottom w:val="0"/>
      <w:divBdr>
        <w:top w:val="none" w:sz="0" w:space="0" w:color="auto"/>
        <w:left w:val="none" w:sz="0" w:space="0" w:color="auto"/>
        <w:bottom w:val="none" w:sz="0" w:space="0" w:color="auto"/>
        <w:right w:val="none" w:sz="0" w:space="0" w:color="auto"/>
      </w:divBdr>
    </w:div>
    <w:div w:id="1492256177">
      <w:bodyDiv w:val="1"/>
      <w:marLeft w:val="0"/>
      <w:marRight w:val="0"/>
      <w:marTop w:val="0"/>
      <w:marBottom w:val="0"/>
      <w:divBdr>
        <w:top w:val="none" w:sz="0" w:space="0" w:color="auto"/>
        <w:left w:val="none" w:sz="0" w:space="0" w:color="auto"/>
        <w:bottom w:val="none" w:sz="0" w:space="0" w:color="auto"/>
        <w:right w:val="none" w:sz="0" w:space="0" w:color="auto"/>
      </w:divBdr>
    </w:div>
    <w:div w:id="1495682573">
      <w:bodyDiv w:val="1"/>
      <w:marLeft w:val="0"/>
      <w:marRight w:val="0"/>
      <w:marTop w:val="0"/>
      <w:marBottom w:val="0"/>
      <w:divBdr>
        <w:top w:val="none" w:sz="0" w:space="0" w:color="auto"/>
        <w:left w:val="none" w:sz="0" w:space="0" w:color="auto"/>
        <w:bottom w:val="none" w:sz="0" w:space="0" w:color="auto"/>
        <w:right w:val="none" w:sz="0" w:space="0" w:color="auto"/>
      </w:divBdr>
    </w:div>
    <w:div w:id="1510366272">
      <w:bodyDiv w:val="1"/>
      <w:marLeft w:val="0"/>
      <w:marRight w:val="0"/>
      <w:marTop w:val="0"/>
      <w:marBottom w:val="0"/>
      <w:divBdr>
        <w:top w:val="none" w:sz="0" w:space="0" w:color="auto"/>
        <w:left w:val="none" w:sz="0" w:space="0" w:color="auto"/>
        <w:bottom w:val="none" w:sz="0" w:space="0" w:color="auto"/>
        <w:right w:val="none" w:sz="0" w:space="0" w:color="auto"/>
      </w:divBdr>
    </w:div>
    <w:div w:id="1513179830">
      <w:bodyDiv w:val="1"/>
      <w:marLeft w:val="0"/>
      <w:marRight w:val="0"/>
      <w:marTop w:val="0"/>
      <w:marBottom w:val="0"/>
      <w:divBdr>
        <w:top w:val="none" w:sz="0" w:space="0" w:color="auto"/>
        <w:left w:val="none" w:sz="0" w:space="0" w:color="auto"/>
        <w:bottom w:val="none" w:sz="0" w:space="0" w:color="auto"/>
        <w:right w:val="none" w:sz="0" w:space="0" w:color="auto"/>
      </w:divBdr>
    </w:div>
    <w:div w:id="1523472851">
      <w:bodyDiv w:val="1"/>
      <w:marLeft w:val="0"/>
      <w:marRight w:val="0"/>
      <w:marTop w:val="0"/>
      <w:marBottom w:val="0"/>
      <w:divBdr>
        <w:top w:val="none" w:sz="0" w:space="0" w:color="auto"/>
        <w:left w:val="none" w:sz="0" w:space="0" w:color="auto"/>
        <w:bottom w:val="none" w:sz="0" w:space="0" w:color="auto"/>
        <w:right w:val="none" w:sz="0" w:space="0" w:color="auto"/>
      </w:divBdr>
    </w:div>
    <w:div w:id="1606764652">
      <w:bodyDiv w:val="1"/>
      <w:marLeft w:val="0"/>
      <w:marRight w:val="0"/>
      <w:marTop w:val="0"/>
      <w:marBottom w:val="0"/>
      <w:divBdr>
        <w:top w:val="none" w:sz="0" w:space="0" w:color="auto"/>
        <w:left w:val="none" w:sz="0" w:space="0" w:color="auto"/>
        <w:bottom w:val="none" w:sz="0" w:space="0" w:color="auto"/>
        <w:right w:val="none" w:sz="0" w:space="0" w:color="auto"/>
      </w:divBdr>
    </w:div>
    <w:div w:id="1643539679">
      <w:bodyDiv w:val="1"/>
      <w:marLeft w:val="0"/>
      <w:marRight w:val="0"/>
      <w:marTop w:val="0"/>
      <w:marBottom w:val="0"/>
      <w:divBdr>
        <w:top w:val="none" w:sz="0" w:space="0" w:color="auto"/>
        <w:left w:val="none" w:sz="0" w:space="0" w:color="auto"/>
        <w:bottom w:val="none" w:sz="0" w:space="0" w:color="auto"/>
        <w:right w:val="none" w:sz="0" w:space="0" w:color="auto"/>
      </w:divBdr>
    </w:div>
    <w:div w:id="1645038121">
      <w:bodyDiv w:val="1"/>
      <w:marLeft w:val="0"/>
      <w:marRight w:val="0"/>
      <w:marTop w:val="0"/>
      <w:marBottom w:val="0"/>
      <w:divBdr>
        <w:top w:val="none" w:sz="0" w:space="0" w:color="auto"/>
        <w:left w:val="none" w:sz="0" w:space="0" w:color="auto"/>
        <w:bottom w:val="none" w:sz="0" w:space="0" w:color="auto"/>
        <w:right w:val="none" w:sz="0" w:space="0" w:color="auto"/>
      </w:divBdr>
    </w:div>
    <w:div w:id="1669795244">
      <w:bodyDiv w:val="1"/>
      <w:marLeft w:val="0"/>
      <w:marRight w:val="0"/>
      <w:marTop w:val="0"/>
      <w:marBottom w:val="0"/>
      <w:divBdr>
        <w:top w:val="none" w:sz="0" w:space="0" w:color="auto"/>
        <w:left w:val="none" w:sz="0" w:space="0" w:color="auto"/>
        <w:bottom w:val="none" w:sz="0" w:space="0" w:color="auto"/>
        <w:right w:val="none" w:sz="0" w:space="0" w:color="auto"/>
      </w:divBdr>
    </w:div>
    <w:div w:id="1673601049">
      <w:bodyDiv w:val="1"/>
      <w:marLeft w:val="0"/>
      <w:marRight w:val="0"/>
      <w:marTop w:val="0"/>
      <w:marBottom w:val="0"/>
      <w:divBdr>
        <w:top w:val="none" w:sz="0" w:space="0" w:color="auto"/>
        <w:left w:val="none" w:sz="0" w:space="0" w:color="auto"/>
        <w:bottom w:val="none" w:sz="0" w:space="0" w:color="auto"/>
        <w:right w:val="none" w:sz="0" w:space="0" w:color="auto"/>
      </w:divBdr>
    </w:div>
    <w:div w:id="1684627520">
      <w:bodyDiv w:val="1"/>
      <w:marLeft w:val="0"/>
      <w:marRight w:val="0"/>
      <w:marTop w:val="0"/>
      <w:marBottom w:val="0"/>
      <w:divBdr>
        <w:top w:val="none" w:sz="0" w:space="0" w:color="auto"/>
        <w:left w:val="none" w:sz="0" w:space="0" w:color="auto"/>
        <w:bottom w:val="none" w:sz="0" w:space="0" w:color="auto"/>
        <w:right w:val="none" w:sz="0" w:space="0" w:color="auto"/>
      </w:divBdr>
    </w:div>
    <w:div w:id="1688293459">
      <w:bodyDiv w:val="1"/>
      <w:marLeft w:val="0"/>
      <w:marRight w:val="0"/>
      <w:marTop w:val="0"/>
      <w:marBottom w:val="0"/>
      <w:divBdr>
        <w:top w:val="none" w:sz="0" w:space="0" w:color="auto"/>
        <w:left w:val="none" w:sz="0" w:space="0" w:color="auto"/>
        <w:bottom w:val="none" w:sz="0" w:space="0" w:color="auto"/>
        <w:right w:val="none" w:sz="0" w:space="0" w:color="auto"/>
      </w:divBdr>
    </w:div>
    <w:div w:id="1712000489">
      <w:bodyDiv w:val="1"/>
      <w:marLeft w:val="0"/>
      <w:marRight w:val="0"/>
      <w:marTop w:val="0"/>
      <w:marBottom w:val="0"/>
      <w:divBdr>
        <w:top w:val="none" w:sz="0" w:space="0" w:color="auto"/>
        <w:left w:val="none" w:sz="0" w:space="0" w:color="auto"/>
        <w:bottom w:val="none" w:sz="0" w:space="0" w:color="auto"/>
        <w:right w:val="none" w:sz="0" w:space="0" w:color="auto"/>
      </w:divBdr>
    </w:div>
    <w:div w:id="1715696278">
      <w:bodyDiv w:val="1"/>
      <w:marLeft w:val="0"/>
      <w:marRight w:val="0"/>
      <w:marTop w:val="0"/>
      <w:marBottom w:val="0"/>
      <w:divBdr>
        <w:top w:val="none" w:sz="0" w:space="0" w:color="auto"/>
        <w:left w:val="none" w:sz="0" w:space="0" w:color="auto"/>
        <w:bottom w:val="none" w:sz="0" w:space="0" w:color="auto"/>
        <w:right w:val="none" w:sz="0" w:space="0" w:color="auto"/>
      </w:divBdr>
    </w:div>
    <w:div w:id="1719434839">
      <w:bodyDiv w:val="1"/>
      <w:marLeft w:val="0"/>
      <w:marRight w:val="0"/>
      <w:marTop w:val="0"/>
      <w:marBottom w:val="0"/>
      <w:divBdr>
        <w:top w:val="none" w:sz="0" w:space="0" w:color="auto"/>
        <w:left w:val="none" w:sz="0" w:space="0" w:color="auto"/>
        <w:bottom w:val="none" w:sz="0" w:space="0" w:color="auto"/>
        <w:right w:val="none" w:sz="0" w:space="0" w:color="auto"/>
      </w:divBdr>
    </w:div>
    <w:div w:id="1736276058">
      <w:bodyDiv w:val="1"/>
      <w:marLeft w:val="0"/>
      <w:marRight w:val="0"/>
      <w:marTop w:val="0"/>
      <w:marBottom w:val="0"/>
      <w:divBdr>
        <w:top w:val="none" w:sz="0" w:space="0" w:color="auto"/>
        <w:left w:val="none" w:sz="0" w:space="0" w:color="auto"/>
        <w:bottom w:val="none" w:sz="0" w:space="0" w:color="auto"/>
        <w:right w:val="none" w:sz="0" w:space="0" w:color="auto"/>
      </w:divBdr>
    </w:div>
    <w:div w:id="1752238918">
      <w:bodyDiv w:val="1"/>
      <w:marLeft w:val="0"/>
      <w:marRight w:val="0"/>
      <w:marTop w:val="0"/>
      <w:marBottom w:val="0"/>
      <w:divBdr>
        <w:top w:val="none" w:sz="0" w:space="0" w:color="auto"/>
        <w:left w:val="none" w:sz="0" w:space="0" w:color="auto"/>
        <w:bottom w:val="none" w:sz="0" w:space="0" w:color="auto"/>
        <w:right w:val="none" w:sz="0" w:space="0" w:color="auto"/>
      </w:divBdr>
    </w:div>
    <w:div w:id="1783722175">
      <w:bodyDiv w:val="1"/>
      <w:marLeft w:val="0"/>
      <w:marRight w:val="0"/>
      <w:marTop w:val="0"/>
      <w:marBottom w:val="0"/>
      <w:divBdr>
        <w:top w:val="none" w:sz="0" w:space="0" w:color="auto"/>
        <w:left w:val="none" w:sz="0" w:space="0" w:color="auto"/>
        <w:bottom w:val="none" w:sz="0" w:space="0" w:color="auto"/>
        <w:right w:val="none" w:sz="0" w:space="0" w:color="auto"/>
      </w:divBdr>
    </w:div>
    <w:div w:id="1822500348">
      <w:bodyDiv w:val="1"/>
      <w:marLeft w:val="0"/>
      <w:marRight w:val="0"/>
      <w:marTop w:val="0"/>
      <w:marBottom w:val="0"/>
      <w:divBdr>
        <w:top w:val="none" w:sz="0" w:space="0" w:color="auto"/>
        <w:left w:val="none" w:sz="0" w:space="0" w:color="auto"/>
        <w:bottom w:val="none" w:sz="0" w:space="0" w:color="auto"/>
        <w:right w:val="none" w:sz="0" w:space="0" w:color="auto"/>
      </w:divBdr>
    </w:div>
    <w:div w:id="1823042014">
      <w:bodyDiv w:val="1"/>
      <w:marLeft w:val="0"/>
      <w:marRight w:val="0"/>
      <w:marTop w:val="0"/>
      <w:marBottom w:val="0"/>
      <w:divBdr>
        <w:top w:val="none" w:sz="0" w:space="0" w:color="auto"/>
        <w:left w:val="none" w:sz="0" w:space="0" w:color="auto"/>
        <w:bottom w:val="none" w:sz="0" w:space="0" w:color="auto"/>
        <w:right w:val="none" w:sz="0" w:space="0" w:color="auto"/>
      </w:divBdr>
    </w:div>
    <w:div w:id="1835804833">
      <w:bodyDiv w:val="1"/>
      <w:marLeft w:val="0"/>
      <w:marRight w:val="0"/>
      <w:marTop w:val="0"/>
      <w:marBottom w:val="0"/>
      <w:divBdr>
        <w:top w:val="none" w:sz="0" w:space="0" w:color="auto"/>
        <w:left w:val="none" w:sz="0" w:space="0" w:color="auto"/>
        <w:bottom w:val="none" w:sz="0" w:space="0" w:color="auto"/>
        <w:right w:val="none" w:sz="0" w:space="0" w:color="auto"/>
      </w:divBdr>
    </w:div>
    <w:div w:id="1841003687">
      <w:bodyDiv w:val="1"/>
      <w:marLeft w:val="0"/>
      <w:marRight w:val="0"/>
      <w:marTop w:val="0"/>
      <w:marBottom w:val="0"/>
      <w:divBdr>
        <w:top w:val="none" w:sz="0" w:space="0" w:color="auto"/>
        <w:left w:val="none" w:sz="0" w:space="0" w:color="auto"/>
        <w:bottom w:val="none" w:sz="0" w:space="0" w:color="auto"/>
        <w:right w:val="none" w:sz="0" w:space="0" w:color="auto"/>
      </w:divBdr>
    </w:div>
    <w:div w:id="1845244141">
      <w:bodyDiv w:val="1"/>
      <w:marLeft w:val="0"/>
      <w:marRight w:val="0"/>
      <w:marTop w:val="0"/>
      <w:marBottom w:val="0"/>
      <w:divBdr>
        <w:top w:val="none" w:sz="0" w:space="0" w:color="auto"/>
        <w:left w:val="none" w:sz="0" w:space="0" w:color="auto"/>
        <w:bottom w:val="none" w:sz="0" w:space="0" w:color="auto"/>
        <w:right w:val="none" w:sz="0" w:space="0" w:color="auto"/>
      </w:divBdr>
    </w:div>
    <w:div w:id="1874733314">
      <w:bodyDiv w:val="1"/>
      <w:marLeft w:val="0"/>
      <w:marRight w:val="0"/>
      <w:marTop w:val="0"/>
      <w:marBottom w:val="0"/>
      <w:divBdr>
        <w:top w:val="none" w:sz="0" w:space="0" w:color="auto"/>
        <w:left w:val="none" w:sz="0" w:space="0" w:color="auto"/>
        <w:bottom w:val="none" w:sz="0" w:space="0" w:color="auto"/>
        <w:right w:val="none" w:sz="0" w:space="0" w:color="auto"/>
      </w:divBdr>
    </w:div>
    <w:div w:id="1893350645">
      <w:bodyDiv w:val="1"/>
      <w:marLeft w:val="0"/>
      <w:marRight w:val="0"/>
      <w:marTop w:val="0"/>
      <w:marBottom w:val="0"/>
      <w:divBdr>
        <w:top w:val="none" w:sz="0" w:space="0" w:color="auto"/>
        <w:left w:val="none" w:sz="0" w:space="0" w:color="auto"/>
        <w:bottom w:val="none" w:sz="0" w:space="0" w:color="auto"/>
        <w:right w:val="none" w:sz="0" w:space="0" w:color="auto"/>
      </w:divBdr>
    </w:div>
    <w:div w:id="1905529430">
      <w:bodyDiv w:val="1"/>
      <w:marLeft w:val="0"/>
      <w:marRight w:val="0"/>
      <w:marTop w:val="0"/>
      <w:marBottom w:val="0"/>
      <w:divBdr>
        <w:top w:val="none" w:sz="0" w:space="0" w:color="auto"/>
        <w:left w:val="none" w:sz="0" w:space="0" w:color="auto"/>
        <w:bottom w:val="none" w:sz="0" w:space="0" w:color="auto"/>
        <w:right w:val="none" w:sz="0" w:space="0" w:color="auto"/>
      </w:divBdr>
    </w:div>
    <w:div w:id="1917400369">
      <w:bodyDiv w:val="1"/>
      <w:marLeft w:val="0"/>
      <w:marRight w:val="0"/>
      <w:marTop w:val="0"/>
      <w:marBottom w:val="0"/>
      <w:divBdr>
        <w:top w:val="none" w:sz="0" w:space="0" w:color="auto"/>
        <w:left w:val="none" w:sz="0" w:space="0" w:color="auto"/>
        <w:bottom w:val="none" w:sz="0" w:space="0" w:color="auto"/>
        <w:right w:val="none" w:sz="0" w:space="0" w:color="auto"/>
      </w:divBdr>
    </w:div>
    <w:div w:id="1931623223">
      <w:bodyDiv w:val="1"/>
      <w:marLeft w:val="0"/>
      <w:marRight w:val="0"/>
      <w:marTop w:val="0"/>
      <w:marBottom w:val="0"/>
      <w:divBdr>
        <w:top w:val="none" w:sz="0" w:space="0" w:color="auto"/>
        <w:left w:val="none" w:sz="0" w:space="0" w:color="auto"/>
        <w:bottom w:val="none" w:sz="0" w:space="0" w:color="auto"/>
        <w:right w:val="none" w:sz="0" w:space="0" w:color="auto"/>
      </w:divBdr>
    </w:div>
    <w:div w:id="1953052055">
      <w:bodyDiv w:val="1"/>
      <w:marLeft w:val="0"/>
      <w:marRight w:val="0"/>
      <w:marTop w:val="0"/>
      <w:marBottom w:val="0"/>
      <w:divBdr>
        <w:top w:val="none" w:sz="0" w:space="0" w:color="auto"/>
        <w:left w:val="none" w:sz="0" w:space="0" w:color="auto"/>
        <w:bottom w:val="none" w:sz="0" w:space="0" w:color="auto"/>
        <w:right w:val="none" w:sz="0" w:space="0" w:color="auto"/>
      </w:divBdr>
    </w:div>
    <w:div w:id="1958022860">
      <w:bodyDiv w:val="1"/>
      <w:marLeft w:val="0"/>
      <w:marRight w:val="0"/>
      <w:marTop w:val="0"/>
      <w:marBottom w:val="0"/>
      <w:divBdr>
        <w:top w:val="none" w:sz="0" w:space="0" w:color="auto"/>
        <w:left w:val="none" w:sz="0" w:space="0" w:color="auto"/>
        <w:bottom w:val="none" w:sz="0" w:space="0" w:color="auto"/>
        <w:right w:val="none" w:sz="0" w:space="0" w:color="auto"/>
      </w:divBdr>
    </w:div>
    <w:div w:id="1958101063">
      <w:bodyDiv w:val="1"/>
      <w:marLeft w:val="0"/>
      <w:marRight w:val="0"/>
      <w:marTop w:val="0"/>
      <w:marBottom w:val="0"/>
      <w:divBdr>
        <w:top w:val="none" w:sz="0" w:space="0" w:color="auto"/>
        <w:left w:val="none" w:sz="0" w:space="0" w:color="auto"/>
        <w:bottom w:val="none" w:sz="0" w:space="0" w:color="auto"/>
        <w:right w:val="none" w:sz="0" w:space="0" w:color="auto"/>
      </w:divBdr>
    </w:div>
    <w:div w:id="1958104141">
      <w:bodyDiv w:val="1"/>
      <w:marLeft w:val="0"/>
      <w:marRight w:val="0"/>
      <w:marTop w:val="0"/>
      <w:marBottom w:val="0"/>
      <w:divBdr>
        <w:top w:val="none" w:sz="0" w:space="0" w:color="auto"/>
        <w:left w:val="none" w:sz="0" w:space="0" w:color="auto"/>
        <w:bottom w:val="none" w:sz="0" w:space="0" w:color="auto"/>
        <w:right w:val="none" w:sz="0" w:space="0" w:color="auto"/>
      </w:divBdr>
    </w:div>
    <w:div w:id="1959411294">
      <w:bodyDiv w:val="1"/>
      <w:marLeft w:val="0"/>
      <w:marRight w:val="0"/>
      <w:marTop w:val="0"/>
      <w:marBottom w:val="0"/>
      <w:divBdr>
        <w:top w:val="none" w:sz="0" w:space="0" w:color="auto"/>
        <w:left w:val="none" w:sz="0" w:space="0" w:color="auto"/>
        <w:bottom w:val="none" w:sz="0" w:space="0" w:color="auto"/>
        <w:right w:val="none" w:sz="0" w:space="0" w:color="auto"/>
      </w:divBdr>
    </w:div>
    <w:div w:id="1977100725">
      <w:bodyDiv w:val="1"/>
      <w:marLeft w:val="0"/>
      <w:marRight w:val="0"/>
      <w:marTop w:val="0"/>
      <w:marBottom w:val="0"/>
      <w:divBdr>
        <w:top w:val="none" w:sz="0" w:space="0" w:color="auto"/>
        <w:left w:val="none" w:sz="0" w:space="0" w:color="auto"/>
        <w:bottom w:val="none" w:sz="0" w:space="0" w:color="auto"/>
        <w:right w:val="none" w:sz="0" w:space="0" w:color="auto"/>
      </w:divBdr>
    </w:div>
    <w:div w:id="1980722874">
      <w:bodyDiv w:val="1"/>
      <w:marLeft w:val="0"/>
      <w:marRight w:val="0"/>
      <w:marTop w:val="0"/>
      <w:marBottom w:val="0"/>
      <w:divBdr>
        <w:top w:val="none" w:sz="0" w:space="0" w:color="auto"/>
        <w:left w:val="none" w:sz="0" w:space="0" w:color="auto"/>
        <w:bottom w:val="none" w:sz="0" w:space="0" w:color="auto"/>
        <w:right w:val="none" w:sz="0" w:space="0" w:color="auto"/>
      </w:divBdr>
    </w:div>
    <w:div w:id="1986661309">
      <w:bodyDiv w:val="1"/>
      <w:marLeft w:val="0"/>
      <w:marRight w:val="0"/>
      <w:marTop w:val="0"/>
      <w:marBottom w:val="0"/>
      <w:divBdr>
        <w:top w:val="none" w:sz="0" w:space="0" w:color="auto"/>
        <w:left w:val="none" w:sz="0" w:space="0" w:color="auto"/>
        <w:bottom w:val="none" w:sz="0" w:space="0" w:color="auto"/>
        <w:right w:val="none" w:sz="0" w:space="0" w:color="auto"/>
      </w:divBdr>
    </w:div>
    <w:div w:id="2009015768">
      <w:bodyDiv w:val="1"/>
      <w:marLeft w:val="0"/>
      <w:marRight w:val="0"/>
      <w:marTop w:val="0"/>
      <w:marBottom w:val="0"/>
      <w:divBdr>
        <w:top w:val="none" w:sz="0" w:space="0" w:color="auto"/>
        <w:left w:val="none" w:sz="0" w:space="0" w:color="auto"/>
        <w:bottom w:val="none" w:sz="0" w:space="0" w:color="auto"/>
        <w:right w:val="none" w:sz="0" w:space="0" w:color="auto"/>
      </w:divBdr>
    </w:div>
    <w:div w:id="2022121885">
      <w:bodyDiv w:val="1"/>
      <w:marLeft w:val="0"/>
      <w:marRight w:val="0"/>
      <w:marTop w:val="0"/>
      <w:marBottom w:val="0"/>
      <w:divBdr>
        <w:top w:val="none" w:sz="0" w:space="0" w:color="auto"/>
        <w:left w:val="none" w:sz="0" w:space="0" w:color="auto"/>
        <w:bottom w:val="none" w:sz="0" w:space="0" w:color="auto"/>
        <w:right w:val="none" w:sz="0" w:space="0" w:color="auto"/>
      </w:divBdr>
    </w:div>
    <w:div w:id="2063478127">
      <w:bodyDiv w:val="1"/>
      <w:marLeft w:val="0"/>
      <w:marRight w:val="0"/>
      <w:marTop w:val="0"/>
      <w:marBottom w:val="0"/>
      <w:divBdr>
        <w:top w:val="none" w:sz="0" w:space="0" w:color="auto"/>
        <w:left w:val="none" w:sz="0" w:space="0" w:color="auto"/>
        <w:bottom w:val="none" w:sz="0" w:space="0" w:color="auto"/>
        <w:right w:val="none" w:sz="0" w:space="0" w:color="auto"/>
      </w:divBdr>
    </w:div>
    <w:div w:id="2067562448">
      <w:bodyDiv w:val="1"/>
      <w:marLeft w:val="0"/>
      <w:marRight w:val="0"/>
      <w:marTop w:val="0"/>
      <w:marBottom w:val="0"/>
      <w:divBdr>
        <w:top w:val="none" w:sz="0" w:space="0" w:color="auto"/>
        <w:left w:val="none" w:sz="0" w:space="0" w:color="auto"/>
        <w:bottom w:val="none" w:sz="0" w:space="0" w:color="auto"/>
        <w:right w:val="none" w:sz="0" w:space="0" w:color="auto"/>
      </w:divBdr>
    </w:div>
    <w:div w:id="2074084998">
      <w:bodyDiv w:val="1"/>
      <w:marLeft w:val="0"/>
      <w:marRight w:val="0"/>
      <w:marTop w:val="0"/>
      <w:marBottom w:val="0"/>
      <w:divBdr>
        <w:top w:val="none" w:sz="0" w:space="0" w:color="auto"/>
        <w:left w:val="none" w:sz="0" w:space="0" w:color="auto"/>
        <w:bottom w:val="none" w:sz="0" w:space="0" w:color="auto"/>
        <w:right w:val="none" w:sz="0" w:space="0" w:color="auto"/>
      </w:divBdr>
    </w:div>
    <w:div w:id="2104642694">
      <w:bodyDiv w:val="1"/>
      <w:marLeft w:val="0"/>
      <w:marRight w:val="0"/>
      <w:marTop w:val="0"/>
      <w:marBottom w:val="0"/>
      <w:divBdr>
        <w:top w:val="none" w:sz="0" w:space="0" w:color="auto"/>
        <w:left w:val="none" w:sz="0" w:space="0" w:color="auto"/>
        <w:bottom w:val="none" w:sz="0" w:space="0" w:color="auto"/>
        <w:right w:val="none" w:sz="0" w:space="0" w:color="auto"/>
      </w:divBdr>
    </w:div>
    <w:div w:id="2136367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entasinbiomedix@gmail.com" TargetMode="External"/><Relationship Id="rId18" Type="http://schemas.openxmlformats.org/officeDocument/2006/relationships/package" Target="embeddings/Documento_de_Microsoft_Word1.docx"/><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Documento_de_Microsoft_Word2.docx"/><Relationship Id="rId7" Type="http://schemas.openxmlformats.org/officeDocument/2006/relationships/footnotes" Target="footnotes.xml"/><Relationship Id="rId12" Type="http://schemas.openxmlformats.org/officeDocument/2006/relationships/hyperlink" Target="mailto:contacto@cthosp.com.mx" TargetMode="External"/><Relationship Id="rId17" Type="http://schemas.openxmlformats.org/officeDocument/2006/relationships/image" Target="media/image1.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pcp-compranet.hacienda.gob.mx/"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rp.bio_fesma@yahoo.co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comprasmx.buengobierno.gob.mx/" TargetMode="External"/><Relationship Id="rId23" Type="http://schemas.openxmlformats.org/officeDocument/2006/relationships/hyperlink" Target="https://transparencia.gob.mx/" TargetMode="External"/><Relationship Id="rId10" Type="http://schemas.openxmlformats.org/officeDocument/2006/relationships/hyperlink" Target="mailto:tecnobio2018@gmail.com" TargetMode="External"/><Relationship Id="rId19" Type="http://schemas.openxmlformats.org/officeDocument/2006/relationships/hyperlink" Target="http://www.comprasdegobierno.gob.mx/calculadora" TargetMode="External"/><Relationship Id="rId4" Type="http://schemas.microsoft.com/office/2007/relationships/stylesWithEffects" Target="stylesWithEffects.xml"/><Relationship Id="rId9" Type="http://schemas.openxmlformats.org/officeDocument/2006/relationships/hyperlink" Target="mailto:soporte_biomedico@yahoo.com" TargetMode="External"/><Relationship Id="rId14" Type="http://schemas.openxmlformats.org/officeDocument/2006/relationships/hyperlink" Target="https://comprasmx.buengobierno.gob.mx/" TargetMode="External"/><Relationship Id="rId22" Type="http://schemas.openxmlformats.org/officeDocument/2006/relationships/image" Target="media/image3.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39588-39DE-48F7-B6CF-B65AAFB99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3252</TotalTime>
  <Pages>69</Pages>
  <Words>30309</Words>
  <Characters>166701</Characters>
  <Application>Microsoft Office Word</Application>
  <DocSecurity>0</DocSecurity>
  <Lines>1389</Lines>
  <Paragraphs>393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Montes Sanchez</dc:creator>
  <cp:keywords/>
  <dc:description/>
  <cp:lastModifiedBy>Alpheratz Cristobal Aurelio Rodriguez Garcia</cp:lastModifiedBy>
  <cp:revision>214</cp:revision>
  <cp:lastPrinted>2026-03-13T21:17:00Z</cp:lastPrinted>
  <dcterms:created xsi:type="dcterms:W3CDTF">2023-03-23T20:36:00Z</dcterms:created>
  <dcterms:modified xsi:type="dcterms:W3CDTF">2026-03-13T21:41:00Z</dcterms:modified>
</cp:coreProperties>
</file>