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00D2C" w14:textId="77777777" w:rsidR="00364639" w:rsidRDefault="00364639" w:rsidP="00FE3D31">
      <w:pPr>
        <w:jc w:val="both"/>
        <w:rPr>
          <w:rFonts w:ascii="Noto Sans" w:hAnsi="Noto Sans" w:cs="Noto Sans"/>
          <w:b/>
          <w:bCs/>
          <w:sz w:val="14"/>
          <w:szCs w:val="14"/>
          <w:lang w:val="es-ES"/>
        </w:rPr>
      </w:pPr>
    </w:p>
    <w:p w14:paraId="25C61B64" w14:textId="77777777" w:rsidR="00364639" w:rsidRDefault="00364639" w:rsidP="00FE3D31">
      <w:pPr>
        <w:jc w:val="both"/>
        <w:rPr>
          <w:rFonts w:ascii="Noto Sans" w:hAnsi="Noto Sans" w:cs="Noto Sans"/>
          <w:b/>
          <w:bCs/>
          <w:sz w:val="14"/>
          <w:szCs w:val="14"/>
          <w:lang w:val="es-ES"/>
        </w:rPr>
      </w:pPr>
    </w:p>
    <w:p w14:paraId="3C158CF7"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ÓRGANO DE OPERACIÓN ADMINISTRATIVA DESCONCENTRADA ESTATAL QUERÉTARO</w:t>
      </w:r>
    </w:p>
    <w:p w14:paraId="21CDBE11"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INSTITUTO MEXICANO DEL SEGURO SOCIAL</w:t>
      </w:r>
    </w:p>
    <w:p w14:paraId="6D015FF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JEFATURA DE SERVICIOS ADMINISTRATIVOS</w:t>
      </w:r>
    </w:p>
    <w:p w14:paraId="68CADBF2"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COORDINACIÓN DE ABASTECIMIENTO Y EQUIPAMIENTO</w:t>
      </w:r>
    </w:p>
    <w:p w14:paraId="4964B7B1" w14:textId="77777777" w:rsidR="00364639" w:rsidRPr="00364639" w:rsidRDefault="00364639" w:rsidP="001473F9">
      <w:pPr>
        <w:jc w:val="center"/>
        <w:rPr>
          <w:rFonts w:ascii="Noto Sans" w:hAnsi="Noto Sans" w:cs="Noto Sans"/>
          <w:b/>
          <w:bCs/>
          <w:sz w:val="22"/>
          <w:szCs w:val="22"/>
          <w:lang w:val="es-ES"/>
        </w:rPr>
      </w:pPr>
    </w:p>
    <w:p w14:paraId="37E7E6E8" w14:textId="77777777" w:rsidR="00364639" w:rsidRDefault="00364639" w:rsidP="001473F9">
      <w:pPr>
        <w:jc w:val="center"/>
        <w:rPr>
          <w:rFonts w:ascii="Noto Sans" w:hAnsi="Noto Sans" w:cs="Noto Sans"/>
          <w:b/>
          <w:bCs/>
          <w:sz w:val="22"/>
          <w:szCs w:val="22"/>
          <w:lang w:val="es-ES"/>
        </w:rPr>
      </w:pPr>
    </w:p>
    <w:p w14:paraId="56921172" w14:textId="77777777" w:rsidR="00364639" w:rsidRPr="00364639" w:rsidRDefault="00364639" w:rsidP="001473F9">
      <w:pPr>
        <w:jc w:val="center"/>
        <w:rPr>
          <w:rFonts w:ascii="Noto Sans" w:hAnsi="Noto Sans" w:cs="Noto Sans"/>
          <w:b/>
          <w:bCs/>
          <w:sz w:val="22"/>
          <w:szCs w:val="22"/>
          <w:lang w:val="es-ES"/>
        </w:rPr>
      </w:pPr>
    </w:p>
    <w:p w14:paraId="3CB420F9"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AV. MEZQUITAL NÚMERO 6, COLONIA SAN PABLO</w:t>
      </w:r>
    </w:p>
    <w:p w14:paraId="6561D323"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C.P. 76130, QUERÉTARO, QRO.</w:t>
      </w:r>
    </w:p>
    <w:p w14:paraId="74EDC805" w14:textId="77777777" w:rsidR="00364639" w:rsidRPr="00364639" w:rsidRDefault="00364639" w:rsidP="001473F9">
      <w:pPr>
        <w:jc w:val="center"/>
        <w:rPr>
          <w:rFonts w:ascii="Noto Sans" w:hAnsi="Noto Sans" w:cs="Noto Sans"/>
          <w:b/>
          <w:bCs/>
          <w:sz w:val="22"/>
          <w:szCs w:val="22"/>
          <w:lang w:val="es-ES"/>
        </w:rPr>
      </w:pPr>
    </w:p>
    <w:p w14:paraId="611F4DA4" w14:textId="77777777" w:rsidR="00364639" w:rsidRDefault="00364639" w:rsidP="001473F9">
      <w:pPr>
        <w:jc w:val="center"/>
        <w:rPr>
          <w:rFonts w:ascii="Noto Sans" w:hAnsi="Noto Sans" w:cs="Noto Sans"/>
          <w:b/>
          <w:bCs/>
          <w:sz w:val="22"/>
          <w:szCs w:val="22"/>
          <w:lang w:val="es-ES"/>
        </w:rPr>
      </w:pPr>
    </w:p>
    <w:p w14:paraId="08F28717" w14:textId="77777777" w:rsidR="00364639" w:rsidRPr="00364639" w:rsidRDefault="00364639" w:rsidP="001473F9">
      <w:pPr>
        <w:jc w:val="center"/>
        <w:rPr>
          <w:rFonts w:ascii="Noto Sans" w:hAnsi="Noto Sans" w:cs="Noto Sans"/>
          <w:b/>
          <w:bCs/>
          <w:sz w:val="22"/>
          <w:szCs w:val="22"/>
          <w:lang w:val="es-ES"/>
        </w:rPr>
      </w:pPr>
    </w:p>
    <w:p w14:paraId="5B353028"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LICITACIÓN PÚBLICA NACIONAL</w:t>
      </w:r>
    </w:p>
    <w:p w14:paraId="22854E38" w14:textId="3307ACE6"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LA-50-GYR-050GYR075-N-</w:t>
      </w:r>
      <w:r w:rsidR="00D517C4">
        <w:rPr>
          <w:rFonts w:ascii="Noto Sans" w:hAnsi="Noto Sans" w:cs="Noto Sans"/>
          <w:b/>
          <w:bCs/>
          <w:sz w:val="22"/>
          <w:szCs w:val="22"/>
          <w:lang w:val="es-ES"/>
        </w:rPr>
        <w:t>53</w:t>
      </w:r>
      <w:r w:rsidRPr="00364639">
        <w:rPr>
          <w:rFonts w:ascii="Noto Sans" w:hAnsi="Noto Sans" w:cs="Noto Sans"/>
          <w:b/>
          <w:bCs/>
          <w:sz w:val="22"/>
          <w:szCs w:val="22"/>
          <w:lang w:val="es-ES"/>
        </w:rPr>
        <w:t>-2025</w:t>
      </w:r>
    </w:p>
    <w:p w14:paraId="6F166C18" w14:textId="77777777" w:rsidR="00364639" w:rsidRPr="00364639" w:rsidRDefault="00364639" w:rsidP="001473F9">
      <w:pPr>
        <w:jc w:val="center"/>
        <w:rPr>
          <w:rFonts w:ascii="Noto Sans" w:hAnsi="Noto Sans" w:cs="Noto Sans"/>
          <w:b/>
          <w:bCs/>
          <w:sz w:val="22"/>
          <w:szCs w:val="22"/>
          <w:lang w:val="es-ES"/>
        </w:rPr>
      </w:pPr>
      <w:r w:rsidRPr="00364639">
        <w:rPr>
          <w:rFonts w:ascii="Noto Sans" w:hAnsi="Noto Sans" w:cs="Noto Sans"/>
          <w:b/>
          <w:bCs/>
          <w:sz w:val="22"/>
          <w:szCs w:val="22"/>
          <w:lang w:val="es-ES"/>
        </w:rPr>
        <w:t>ELECTRÓNICA</w:t>
      </w:r>
    </w:p>
    <w:p w14:paraId="4A3DC5EF" w14:textId="77777777" w:rsidR="00364639" w:rsidRDefault="00364639" w:rsidP="001473F9">
      <w:pPr>
        <w:jc w:val="center"/>
        <w:rPr>
          <w:rFonts w:ascii="Noto Sans" w:hAnsi="Noto Sans" w:cs="Noto Sans"/>
          <w:b/>
          <w:bCs/>
          <w:sz w:val="22"/>
          <w:szCs w:val="22"/>
          <w:lang w:val="es-ES"/>
        </w:rPr>
      </w:pPr>
    </w:p>
    <w:p w14:paraId="3EDF4D59" w14:textId="77777777" w:rsidR="00364639" w:rsidRPr="00364639" w:rsidRDefault="00364639" w:rsidP="001473F9">
      <w:pPr>
        <w:jc w:val="center"/>
        <w:rPr>
          <w:rFonts w:ascii="Noto Sans" w:hAnsi="Noto Sans" w:cs="Noto Sans"/>
          <w:b/>
          <w:bCs/>
          <w:sz w:val="22"/>
          <w:szCs w:val="22"/>
          <w:lang w:val="es-ES"/>
        </w:rPr>
      </w:pPr>
    </w:p>
    <w:p w14:paraId="17A71BE9" w14:textId="77777777"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PARA EL SERVICIO DE:</w:t>
      </w:r>
    </w:p>
    <w:p w14:paraId="00E6858D" w14:textId="77777777" w:rsidR="00364639" w:rsidRDefault="00364639" w:rsidP="001473F9">
      <w:pPr>
        <w:jc w:val="center"/>
        <w:rPr>
          <w:rFonts w:ascii="Noto Sans" w:hAnsi="Noto Sans" w:cs="Noto Sans"/>
          <w:b/>
          <w:bCs/>
          <w:iCs/>
          <w:sz w:val="22"/>
          <w:szCs w:val="22"/>
          <w:lang w:val="es-ES"/>
        </w:rPr>
      </w:pPr>
    </w:p>
    <w:p w14:paraId="269E25C6" w14:textId="77777777" w:rsidR="00364639" w:rsidRDefault="00364639" w:rsidP="001473F9">
      <w:pPr>
        <w:jc w:val="center"/>
        <w:rPr>
          <w:rFonts w:ascii="Noto Sans" w:hAnsi="Noto Sans" w:cs="Noto Sans"/>
          <w:b/>
          <w:bCs/>
          <w:iCs/>
          <w:sz w:val="22"/>
          <w:szCs w:val="22"/>
          <w:lang w:val="es-ES"/>
        </w:rPr>
      </w:pPr>
    </w:p>
    <w:p w14:paraId="1C1BF593" w14:textId="77777777" w:rsidR="00364639" w:rsidRPr="00364639" w:rsidRDefault="00364639" w:rsidP="001473F9">
      <w:pPr>
        <w:jc w:val="center"/>
        <w:rPr>
          <w:rFonts w:ascii="Noto Sans" w:hAnsi="Noto Sans" w:cs="Noto Sans"/>
          <w:b/>
          <w:bCs/>
          <w:iCs/>
          <w:sz w:val="22"/>
          <w:szCs w:val="22"/>
          <w:lang w:val="es-ES"/>
        </w:rPr>
      </w:pPr>
    </w:p>
    <w:p w14:paraId="77A8C2CE" w14:textId="77777777" w:rsidR="00364639" w:rsidRPr="00364639" w:rsidRDefault="00364639" w:rsidP="001473F9">
      <w:pPr>
        <w:jc w:val="center"/>
        <w:rPr>
          <w:rFonts w:ascii="Noto Sans" w:hAnsi="Noto Sans" w:cs="Noto Sans"/>
          <w:b/>
          <w:bCs/>
          <w:iCs/>
          <w:sz w:val="22"/>
          <w:szCs w:val="22"/>
          <w:lang w:val="es-ES"/>
        </w:rPr>
      </w:pPr>
    </w:p>
    <w:p w14:paraId="20465C73" w14:textId="77777777" w:rsidR="00364639" w:rsidRPr="00364639" w:rsidRDefault="00364639" w:rsidP="001473F9">
      <w:pPr>
        <w:jc w:val="center"/>
        <w:rPr>
          <w:rFonts w:ascii="Noto Sans" w:hAnsi="Noto Sans" w:cs="Noto Sans"/>
          <w:b/>
          <w:bCs/>
          <w:iCs/>
          <w:sz w:val="22"/>
          <w:szCs w:val="22"/>
          <w:lang w:val="es-ES"/>
        </w:rPr>
      </w:pPr>
      <w:r w:rsidRPr="00364639">
        <w:rPr>
          <w:rFonts w:ascii="Noto Sans" w:hAnsi="Noto Sans" w:cs="Noto Sans"/>
          <w:b/>
          <w:bCs/>
          <w:iCs/>
          <w:sz w:val="22"/>
          <w:szCs w:val="22"/>
          <w:lang w:val="es-ES"/>
        </w:rPr>
        <w:t>“GRUPO 120, ARTICULOS DE COCINA Y COMEDOR 2025”.</w:t>
      </w:r>
    </w:p>
    <w:p w14:paraId="46557088" w14:textId="77777777" w:rsidR="00364639" w:rsidRPr="00364639" w:rsidRDefault="00364639" w:rsidP="00FE3D31">
      <w:pPr>
        <w:jc w:val="both"/>
        <w:rPr>
          <w:rFonts w:ascii="Noto Sans" w:hAnsi="Noto Sans" w:cs="Noto Sans"/>
          <w:b/>
          <w:bCs/>
          <w:iCs/>
          <w:sz w:val="22"/>
          <w:szCs w:val="22"/>
          <w:lang w:val="es-ES"/>
        </w:rPr>
      </w:pPr>
    </w:p>
    <w:p w14:paraId="56CAF98E" w14:textId="77777777" w:rsidR="00364639" w:rsidRPr="00364639" w:rsidRDefault="00364639" w:rsidP="00FE3D31">
      <w:pPr>
        <w:jc w:val="both"/>
        <w:rPr>
          <w:rFonts w:ascii="Noto Sans" w:hAnsi="Noto Sans" w:cs="Noto Sans"/>
          <w:b/>
          <w:bCs/>
          <w:iCs/>
          <w:sz w:val="22"/>
          <w:szCs w:val="22"/>
          <w:lang w:val="es-ES"/>
        </w:rPr>
      </w:pPr>
    </w:p>
    <w:p w14:paraId="43D4A8DB" w14:textId="77777777" w:rsidR="00364639" w:rsidRPr="00364639" w:rsidRDefault="00364639" w:rsidP="00FE3D31">
      <w:pPr>
        <w:jc w:val="both"/>
        <w:rPr>
          <w:rFonts w:ascii="Noto Sans" w:hAnsi="Noto Sans" w:cs="Noto Sans"/>
          <w:b/>
          <w:bCs/>
          <w:iCs/>
          <w:sz w:val="22"/>
          <w:szCs w:val="22"/>
          <w:lang w:val="es-ES"/>
        </w:rPr>
      </w:pPr>
    </w:p>
    <w:p w14:paraId="505EC574" w14:textId="77777777" w:rsidR="00364639" w:rsidRPr="00364639" w:rsidRDefault="00364639" w:rsidP="00FE3D31">
      <w:pPr>
        <w:jc w:val="both"/>
        <w:rPr>
          <w:rFonts w:ascii="Noto Sans" w:hAnsi="Noto Sans" w:cs="Noto Sans"/>
          <w:b/>
          <w:bCs/>
          <w:iCs/>
          <w:sz w:val="22"/>
          <w:szCs w:val="22"/>
          <w:lang w:val="es-ES"/>
        </w:rPr>
      </w:pPr>
    </w:p>
    <w:p w14:paraId="5EC9E28F" w14:textId="77777777" w:rsidR="00364639" w:rsidRPr="00364639" w:rsidRDefault="00364639" w:rsidP="00FE3D31">
      <w:pPr>
        <w:jc w:val="both"/>
        <w:rPr>
          <w:rFonts w:ascii="Noto Sans" w:hAnsi="Noto Sans" w:cs="Noto Sans"/>
          <w:b/>
          <w:bCs/>
          <w:iCs/>
          <w:sz w:val="22"/>
          <w:szCs w:val="22"/>
          <w:lang w:val="es-ES"/>
        </w:rPr>
      </w:pPr>
    </w:p>
    <w:p w14:paraId="0205659D" w14:textId="77777777" w:rsidR="00364639" w:rsidRPr="00364639" w:rsidRDefault="00364639" w:rsidP="00FE3D31">
      <w:pPr>
        <w:jc w:val="both"/>
        <w:rPr>
          <w:rFonts w:ascii="Noto Sans" w:hAnsi="Noto Sans" w:cs="Noto Sans"/>
          <w:b/>
          <w:bCs/>
          <w:sz w:val="22"/>
          <w:szCs w:val="22"/>
          <w:lang w:val="es-MX"/>
        </w:rPr>
      </w:pPr>
    </w:p>
    <w:p w14:paraId="2417ED76" w14:textId="77777777" w:rsidR="00364639" w:rsidRPr="00364639" w:rsidRDefault="00364639" w:rsidP="00FE3D31">
      <w:pPr>
        <w:jc w:val="both"/>
        <w:rPr>
          <w:rFonts w:ascii="Noto Sans" w:hAnsi="Noto Sans" w:cs="Noto Sans"/>
          <w:b/>
          <w:bCs/>
          <w:sz w:val="22"/>
          <w:szCs w:val="22"/>
          <w:lang w:val="es-MX"/>
        </w:rPr>
      </w:pPr>
    </w:p>
    <w:p w14:paraId="44FD8EE7" w14:textId="77777777" w:rsidR="00364639" w:rsidRPr="00364639" w:rsidRDefault="00364639" w:rsidP="00FE3D31">
      <w:pPr>
        <w:jc w:val="both"/>
        <w:rPr>
          <w:rFonts w:ascii="Noto Sans" w:hAnsi="Noto Sans" w:cs="Noto Sans"/>
          <w:b/>
          <w:bCs/>
          <w:sz w:val="22"/>
          <w:szCs w:val="22"/>
          <w:lang w:val="es-MX"/>
        </w:rPr>
      </w:pPr>
    </w:p>
    <w:p w14:paraId="4E6005E4" w14:textId="77777777" w:rsidR="00364639" w:rsidRPr="00364639" w:rsidRDefault="00364639" w:rsidP="00FE3D31">
      <w:pPr>
        <w:jc w:val="both"/>
        <w:rPr>
          <w:rFonts w:ascii="Noto Sans" w:hAnsi="Noto Sans" w:cs="Noto Sans"/>
          <w:b/>
          <w:bCs/>
          <w:sz w:val="22"/>
          <w:szCs w:val="22"/>
          <w:lang w:val="es-MX"/>
        </w:rPr>
      </w:pPr>
    </w:p>
    <w:p w14:paraId="54CECABA" w14:textId="77777777" w:rsidR="00364639" w:rsidRPr="00364639" w:rsidRDefault="00364639" w:rsidP="00FE3D31">
      <w:pPr>
        <w:jc w:val="both"/>
        <w:rPr>
          <w:rFonts w:ascii="Noto Sans" w:hAnsi="Noto Sans" w:cs="Noto Sans"/>
          <w:b/>
          <w:bCs/>
          <w:sz w:val="22"/>
          <w:szCs w:val="22"/>
          <w:lang w:val="es-MX"/>
        </w:rPr>
      </w:pPr>
    </w:p>
    <w:p w14:paraId="1C4425AD" w14:textId="77777777" w:rsidR="00364639" w:rsidRDefault="00364639" w:rsidP="00FE3D31">
      <w:pPr>
        <w:jc w:val="both"/>
        <w:rPr>
          <w:rFonts w:ascii="Noto Sans" w:hAnsi="Noto Sans" w:cs="Noto Sans"/>
          <w:b/>
          <w:bCs/>
          <w:sz w:val="22"/>
          <w:szCs w:val="22"/>
          <w:lang w:val="es-ES"/>
        </w:rPr>
      </w:pPr>
    </w:p>
    <w:p w14:paraId="7D662B18" w14:textId="77777777" w:rsidR="00364639" w:rsidRDefault="00364639" w:rsidP="00FE3D31">
      <w:pPr>
        <w:jc w:val="both"/>
        <w:rPr>
          <w:rFonts w:ascii="Noto Sans" w:hAnsi="Noto Sans" w:cs="Noto Sans"/>
          <w:b/>
          <w:bCs/>
          <w:sz w:val="22"/>
          <w:szCs w:val="22"/>
          <w:lang w:val="es-ES"/>
        </w:rPr>
      </w:pPr>
    </w:p>
    <w:p w14:paraId="53904256" w14:textId="77777777" w:rsidR="00364639" w:rsidRDefault="00364639" w:rsidP="00FE3D31">
      <w:pPr>
        <w:jc w:val="both"/>
        <w:rPr>
          <w:rFonts w:ascii="Noto Sans" w:hAnsi="Noto Sans" w:cs="Noto Sans"/>
          <w:b/>
          <w:bCs/>
          <w:sz w:val="22"/>
          <w:szCs w:val="22"/>
          <w:lang w:val="es-ES"/>
        </w:rPr>
      </w:pPr>
    </w:p>
    <w:p w14:paraId="604DB894" w14:textId="77777777" w:rsidR="00364639" w:rsidRDefault="00364639" w:rsidP="00FE3D31">
      <w:pPr>
        <w:jc w:val="both"/>
        <w:rPr>
          <w:rFonts w:ascii="Noto Sans" w:hAnsi="Noto Sans" w:cs="Noto Sans"/>
          <w:b/>
          <w:bCs/>
          <w:sz w:val="22"/>
          <w:szCs w:val="22"/>
          <w:lang w:val="es-ES"/>
        </w:rPr>
      </w:pPr>
    </w:p>
    <w:p w14:paraId="20AEEFB7" w14:textId="77777777" w:rsidR="00364639" w:rsidRDefault="00364639" w:rsidP="00FE3D31">
      <w:pPr>
        <w:jc w:val="both"/>
        <w:rPr>
          <w:rFonts w:ascii="Noto Sans" w:hAnsi="Noto Sans" w:cs="Noto Sans"/>
          <w:b/>
          <w:bCs/>
          <w:sz w:val="22"/>
          <w:szCs w:val="22"/>
          <w:lang w:val="es-ES"/>
        </w:rPr>
      </w:pPr>
    </w:p>
    <w:p w14:paraId="722F132C" w14:textId="77777777" w:rsidR="00364639" w:rsidRDefault="00364639" w:rsidP="00FE3D31">
      <w:pPr>
        <w:jc w:val="both"/>
        <w:rPr>
          <w:rFonts w:ascii="Noto Sans" w:hAnsi="Noto Sans" w:cs="Noto Sans"/>
          <w:b/>
          <w:bCs/>
          <w:sz w:val="22"/>
          <w:szCs w:val="22"/>
          <w:lang w:val="es-ES"/>
        </w:rPr>
      </w:pPr>
    </w:p>
    <w:p w14:paraId="12FF7B12" w14:textId="77777777" w:rsidR="00364639" w:rsidRDefault="00364639" w:rsidP="00FE3D31">
      <w:pPr>
        <w:jc w:val="both"/>
        <w:rPr>
          <w:rFonts w:ascii="Noto Sans" w:hAnsi="Noto Sans" w:cs="Noto Sans"/>
          <w:b/>
          <w:bCs/>
          <w:sz w:val="22"/>
          <w:szCs w:val="22"/>
          <w:lang w:val="es-ES"/>
        </w:rPr>
      </w:pPr>
    </w:p>
    <w:p w14:paraId="6E210D38" w14:textId="77777777" w:rsidR="00364639" w:rsidRPr="00364639" w:rsidRDefault="00364639" w:rsidP="00FE3D31">
      <w:pPr>
        <w:jc w:val="both"/>
        <w:rPr>
          <w:rFonts w:ascii="Noto Sans" w:hAnsi="Noto Sans" w:cs="Noto Sans"/>
          <w:b/>
          <w:bCs/>
          <w:sz w:val="22"/>
          <w:szCs w:val="22"/>
          <w:lang w:val="es-ES"/>
        </w:rPr>
      </w:pPr>
    </w:p>
    <w:p w14:paraId="05051994" w14:textId="77777777" w:rsidR="00364639" w:rsidRPr="00364639" w:rsidRDefault="00364639" w:rsidP="00FE3D31">
      <w:pPr>
        <w:jc w:val="both"/>
        <w:rPr>
          <w:rFonts w:ascii="Noto Sans" w:hAnsi="Noto Sans" w:cs="Noto Sans"/>
          <w:b/>
          <w:bCs/>
          <w:sz w:val="22"/>
          <w:szCs w:val="22"/>
          <w:lang w:val="es-ES"/>
        </w:rPr>
      </w:pPr>
    </w:p>
    <w:p w14:paraId="2FB2FC89" w14:textId="77777777" w:rsidR="00364639" w:rsidRDefault="00364639" w:rsidP="00FE3D31">
      <w:pPr>
        <w:jc w:val="both"/>
        <w:rPr>
          <w:rFonts w:ascii="Noto Sans" w:hAnsi="Noto Sans" w:cs="Noto Sans"/>
          <w:b/>
          <w:bCs/>
          <w:sz w:val="14"/>
          <w:szCs w:val="14"/>
          <w:lang w:val="es-ES"/>
        </w:rPr>
      </w:pPr>
    </w:p>
    <w:p w14:paraId="008EEF56" w14:textId="77777777" w:rsidR="00364639" w:rsidRDefault="00364639" w:rsidP="00FE3D31">
      <w:pPr>
        <w:jc w:val="both"/>
        <w:rPr>
          <w:rFonts w:ascii="Noto Sans" w:hAnsi="Noto Sans" w:cs="Noto Sans"/>
          <w:b/>
          <w:bCs/>
          <w:sz w:val="14"/>
          <w:szCs w:val="14"/>
          <w:lang w:val="es-ES"/>
        </w:rPr>
      </w:pPr>
    </w:p>
    <w:p w14:paraId="06806860" w14:textId="77777777" w:rsidR="00364639" w:rsidRDefault="00364639" w:rsidP="00FE3D31">
      <w:pPr>
        <w:jc w:val="both"/>
        <w:rPr>
          <w:rFonts w:ascii="Noto Sans" w:hAnsi="Noto Sans" w:cs="Noto Sans"/>
          <w:b/>
          <w:bCs/>
          <w:sz w:val="14"/>
          <w:szCs w:val="14"/>
          <w:lang w:val="es-ES"/>
        </w:rPr>
      </w:pPr>
    </w:p>
    <w:p w14:paraId="0730CBD9" w14:textId="77777777" w:rsidR="00364639" w:rsidRDefault="00364639" w:rsidP="00FE3D31">
      <w:pPr>
        <w:jc w:val="both"/>
        <w:rPr>
          <w:rFonts w:ascii="Noto Sans" w:hAnsi="Noto Sans" w:cs="Noto Sans"/>
          <w:b/>
          <w:bCs/>
          <w:sz w:val="14"/>
          <w:szCs w:val="14"/>
          <w:lang w:val="es-ES"/>
        </w:rPr>
      </w:pPr>
    </w:p>
    <w:p w14:paraId="7608FFCE" w14:textId="77777777" w:rsidR="00364639" w:rsidRDefault="00364639" w:rsidP="00FE3D31">
      <w:pPr>
        <w:jc w:val="both"/>
        <w:rPr>
          <w:rFonts w:ascii="Noto Sans" w:hAnsi="Noto Sans" w:cs="Noto Sans"/>
          <w:b/>
          <w:bCs/>
          <w:sz w:val="14"/>
          <w:szCs w:val="14"/>
          <w:lang w:val="es-ES"/>
        </w:rPr>
      </w:pPr>
    </w:p>
    <w:p w14:paraId="524A76B4" w14:textId="77777777" w:rsidR="00364639" w:rsidRDefault="00364639" w:rsidP="00FE3D31">
      <w:pPr>
        <w:jc w:val="both"/>
        <w:rPr>
          <w:rFonts w:ascii="Noto Sans" w:hAnsi="Noto Sans" w:cs="Noto Sans"/>
          <w:b/>
          <w:bCs/>
          <w:sz w:val="14"/>
          <w:szCs w:val="14"/>
          <w:lang w:val="es-ES"/>
        </w:rPr>
      </w:pPr>
    </w:p>
    <w:p w14:paraId="0DB8C6F6" w14:textId="77777777" w:rsidR="00364639" w:rsidRDefault="00364639" w:rsidP="00FE3D31">
      <w:pPr>
        <w:jc w:val="both"/>
        <w:rPr>
          <w:rFonts w:ascii="Noto Sans" w:hAnsi="Noto Sans" w:cs="Noto Sans"/>
          <w:b/>
          <w:bCs/>
          <w:sz w:val="14"/>
          <w:szCs w:val="14"/>
          <w:lang w:val="es-ES"/>
        </w:rPr>
      </w:pPr>
    </w:p>
    <w:p w14:paraId="04B5909B" w14:textId="77777777" w:rsidR="00364639" w:rsidRDefault="00364639" w:rsidP="00FE3D31">
      <w:pPr>
        <w:jc w:val="both"/>
        <w:rPr>
          <w:rFonts w:ascii="Noto Sans" w:hAnsi="Noto Sans" w:cs="Noto Sans"/>
          <w:b/>
          <w:bCs/>
          <w:sz w:val="14"/>
          <w:szCs w:val="14"/>
          <w:lang w:val="es-ES"/>
        </w:rPr>
      </w:pPr>
    </w:p>
    <w:p w14:paraId="4479377E" w14:textId="77777777" w:rsidR="00364639" w:rsidRDefault="00364639" w:rsidP="00FE3D31">
      <w:pPr>
        <w:jc w:val="both"/>
        <w:rPr>
          <w:rFonts w:ascii="Noto Sans" w:hAnsi="Noto Sans" w:cs="Noto Sans"/>
          <w:b/>
          <w:bCs/>
          <w:sz w:val="14"/>
          <w:szCs w:val="14"/>
          <w:lang w:val="es-ES"/>
        </w:rPr>
      </w:pPr>
    </w:p>
    <w:p w14:paraId="7952A48D" w14:textId="77777777" w:rsidR="00364639" w:rsidRDefault="00364639" w:rsidP="00FE3D31">
      <w:pPr>
        <w:jc w:val="both"/>
        <w:rPr>
          <w:rFonts w:ascii="Noto Sans" w:hAnsi="Noto Sans" w:cs="Noto Sans"/>
          <w:b/>
          <w:bCs/>
          <w:sz w:val="14"/>
          <w:szCs w:val="14"/>
          <w:lang w:val="es-ES"/>
        </w:rPr>
      </w:pPr>
    </w:p>
    <w:p w14:paraId="727FB5DF" w14:textId="77777777" w:rsidR="00364639" w:rsidRPr="00364639" w:rsidRDefault="00364639" w:rsidP="001473F9">
      <w:pPr>
        <w:jc w:val="center"/>
        <w:rPr>
          <w:rFonts w:ascii="Noto Sans" w:hAnsi="Noto Sans" w:cs="Noto Sans"/>
          <w:b/>
          <w:bCs/>
          <w:sz w:val="14"/>
          <w:szCs w:val="14"/>
          <w:lang w:val="es-ES"/>
        </w:rPr>
      </w:pPr>
      <w:r w:rsidRPr="00364639">
        <w:rPr>
          <w:rFonts w:ascii="Noto Sans" w:hAnsi="Noto Sans" w:cs="Noto Sans"/>
          <w:b/>
          <w:bCs/>
          <w:sz w:val="14"/>
          <w:szCs w:val="14"/>
          <w:lang w:val="es-ES"/>
        </w:rPr>
        <w:t>P R E S E N T A C I Ó N:</w:t>
      </w:r>
    </w:p>
    <w:p w14:paraId="28712792" w14:textId="77777777" w:rsidR="00364639" w:rsidRPr="00364639" w:rsidRDefault="00364639" w:rsidP="00FE3D31">
      <w:pPr>
        <w:jc w:val="both"/>
        <w:rPr>
          <w:rFonts w:ascii="Noto Sans" w:hAnsi="Noto Sans" w:cs="Noto Sans"/>
          <w:sz w:val="14"/>
          <w:szCs w:val="14"/>
          <w:lang w:val="es-ES"/>
        </w:rPr>
      </w:pPr>
    </w:p>
    <w:p w14:paraId="1807D3C0" w14:textId="77777777" w:rsidR="00364639" w:rsidRPr="00364639" w:rsidRDefault="00364639" w:rsidP="00FE3D31">
      <w:pPr>
        <w:jc w:val="both"/>
        <w:rPr>
          <w:rFonts w:ascii="Noto Sans" w:hAnsi="Noto Sans" w:cs="Noto Sans"/>
          <w:sz w:val="20"/>
          <w:szCs w:val="20"/>
          <w:lang w:val="es-ES"/>
        </w:rPr>
      </w:pPr>
      <w:r w:rsidRPr="00364639">
        <w:rPr>
          <w:rFonts w:ascii="Noto Sans" w:hAnsi="Noto Sans" w:cs="Noto Sans"/>
          <w:sz w:val="20"/>
          <w:szCs w:val="20"/>
          <w:lang w:val="es-ES"/>
        </w:rPr>
        <w:t>En observancia al artículo 134, de la Constitución Política de los Estados Unidos Mexicanos, y de conformidad con los artículos 25, 26 fracción I, 26 Bis fracción II, 28 fracción I, 29, 30, 32,  33, 33 Bis, 34, 35, 36, 36 Bis fracción II, 37, 37 Bis, 38</w:t>
      </w:r>
      <w:r w:rsidRPr="00364639">
        <w:rPr>
          <w:rFonts w:ascii="Noto Sans" w:hAnsi="Noto Sans" w:cs="Noto Sans"/>
          <w:b/>
          <w:sz w:val="20"/>
          <w:szCs w:val="20"/>
          <w:lang w:val="es-ES"/>
        </w:rPr>
        <w:t xml:space="preserve">, </w:t>
      </w:r>
      <w:r w:rsidRPr="00364639">
        <w:rPr>
          <w:rFonts w:ascii="Noto Sans" w:hAnsi="Noto Sans" w:cs="Noto Sans"/>
          <w:sz w:val="20"/>
          <w:szCs w:val="20"/>
          <w:lang w:val="es-ES"/>
        </w:rPr>
        <w:t xml:space="preserve">45, 46, 47, 50, 51, 52, 53, 53 Bis, 54, 54 Bis y 55 de la Ley de Adquisiciones, Arrendamientos y Servicios del Sector Público (LAASSP), 29 fracción IX,  34, 35, 39, 40, 42, 43, 44, 45, 46, 47, 48, 49, 50, 51, 54, 55, 56, 58, 81, 84, 85, 91, 95, 96, 97, 98, 99, 102 y 104 de su Reglamento de su Reglamento, el numeral 4.32 de las Políticas, Bases y Lineamientos en Materia de Adquisiciones, Arrendamientos y Servicios del Instituto Mexicano del Seguro Social </w:t>
      </w:r>
      <w:r w:rsidRPr="00364639">
        <w:rPr>
          <w:rFonts w:ascii="Noto Sans" w:hAnsi="Noto Sans" w:cs="Noto Sans"/>
          <w:i/>
          <w:sz w:val="20"/>
          <w:szCs w:val="20"/>
          <w:lang w:val="es-ES"/>
        </w:rPr>
        <w:t xml:space="preserve">y al artículo 16 del protocolo de actuación en materia de contrataciones públicas y otorgamiento y prórroga de licencias, permisos, autorizaciones y concesiones </w:t>
      </w:r>
      <w:r w:rsidRPr="00364639">
        <w:rPr>
          <w:rFonts w:ascii="Noto Sans" w:hAnsi="Noto Sans" w:cs="Noto Sans"/>
          <w:sz w:val="20"/>
          <w:szCs w:val="20"/>
          <w:lang w:val="es-ES"/>
        </w:rPr>
        <w:t xml:space="preserve"> y demás disposiciones aplicables en la materia, se convoca a los interesados en participar en el procedimiento de contratación a través de la Licitación Pública Nacional para la adquisición del “GRUPO 120, ARTICULOS DE COCINA Y COMEDOR 2025”.</w:t>
      </w:r>
    </w:p>
    <w:p w14:paraId="7F5319B4" w14:textId="77777777" w:rsidR="00364639" w:rsidRPr="00364639" w:rsidRDefault="00364639" w:rsidP="00FE3D31">
      <w:pPr>
        <w:jc w:val="both"/>
        <w:rPr>
          <w:rFonts w:ascii="Noto Sans" w:hAnsi="Noto Sans" w:cs="Noto Sans"/>
          <w:sz w:val="20"/>
          <w:szCs w:val="20"/>
          <w:lang w:val="es-ES"/>
        </w:rPr>
      </w:pPr>
    </w:p>
    <w:p w14:paraId="320E0DFF" w14:textId="77777777" w:rsidR="00364639" w:rsidRPr="00364639" w:rsidRDefault="00364639" w:rsidP="00FE3D31">
      <w:pPr>
        <w:jc w:val="both"/>
        <w:rPr>
          <w:rFonts w:ascii="Noto Sans" w:hAnsi="Noto Sans" w:cs="Noto Sans"/>
          <w:sz w:val="20"/>
          <w:szCs w:val="20"/>
          <w:lang w:val="es-ES"/>
        </w:rPr>
      </w:pPr>
      <w:r w:rsidRPr="00364639">
        <w:rPr>
          <w:rFonts w:ascii="Noto Sans" w:hAnsi="Noto Sans" w:cs="Noto Sans"/>
          <w:sz w:val="20"/>
          <w:szCs w:val="20"/>
          <w:lang w:val="es-ES"/>
        </w:rPr>
        <w:t>De conformidad con las siguientes:</w:t>
      </w:r>
    </w:p>
    <w:p w14:paraId="603BB000" w14:textId="77777777" w:rsidR="00364639" w:rsidRPr="00364639" w:rsidRDefault="00364639" w:rsidP="00FE3D31">
      <w:pPr>
        <w:jc w:val="both"/>
        <w:rPr>
          <w:rFonts w:ascii="Noto Sans" w:hAnsi="Noto Sans" w:cs="Noto Sans"/>
          <w:sz w:val="20"/>
          <w:szCs w:val="20"/>
          <w:lang w:val="es-ES"/>
        </w:rPr>
      </w:pPr>
    </w:p>
    <w:p w14:paraId="6CDBCAF6" w14:textId="77777777" w:rsidR="00364639" w:rsidRPr="00364639" w:rsidRDefault="00364639" w:rsidP="00FE3D31">
      <w:pPr>
        <w:jc w:val="both"/>
        <w:rPr>
          <w:rFonts w:ascii="Noto Sans" w:hAnsi="Noto Sans" w:cs="Noto Sans"/>
          <w:b/>
          <w:sz w:val="20"/>
          <w:szCs w:val="20"/>
          <w:lang w:val="en-US"/>
        </w:rPr>
      </w:pPr>
      <w:r w:rsidRPr="00364639">
        <w:rPr>
          <w:rFonts w:ascii="Noto Sans" w:hAnsi="Noto Sans" w:cs="Noto Sans"/>
          <w:b/>
          <w:sz w:val="20"/>
          <w:szCs w:val="20"/>
          <w:lang w:val="en-US"/>
        </w:rPr>
        <w:t>B A S E S</w:t>
      </w:r>
    </w:p>
    <w:p w14:paraId="47062CD6" w14:textId="77777777" w:rsidR="00364639" w:rsidRPr="00364639" w:rsidRDefault="00364639" w:rsidP="00FE3D31">
      <w:pPr>
        <w:jc w:val="both"/>
        <w:rPr>
          <w:rFonts w:ascii="Noto Sans" w:hAnsi="Noto Sans" w:cs="Noto Sans"/>
          <w:b/>
          <w:bCs/>
          <w:sz w:val="20"/>
          <w:szCs w:val="20"/>
          <w:lang w:val="en-US"/>
        </w:rPr>
      </w:pPr>
    </w:p>
    <w:p w14:paraId="52F2F61E" w14:textId="77777777" w:rsidR="00364639" w:rsidRPr="00364639" w:rsidRDefault="00364639" w:rsidP="00FE3D31">
      <w:pPr>
        <w:jc w:val="both"/>
        <w:rPr>
          <w:rFonts w:ascii="Noto Sans" w:hAnsi="Noto Sans" w:cs="Noto Sans"/>
          <w:b/>
          <w:sz w:val="14"/>
          <w:szCs w:val="14"/>
          <w:lang w:val="en-US"/>
        </w:rPr>
      </w:pPr>
    </w:p>
    <w:p w14:paraId="4DD8B7B6" w14:textId="77777777" w:rsidR="00364639" w:rsidRDefault="00364639" w:rsidP="00FE3D31">
      <w:pPr>
        <w:jc w:val="both"/>
        <w:rPr>
          <w:rFonts w:ascii="Noto Sans" w:hAnsi="Noto Sans" w:cs="Noto Sans"/>
          <w:b/>
          <w:sz w:val="14"/>
          <w:szCs w:val="14"/>
          <w:lang w:val="en-US"/>
        </w:rPr>
      </w:pPr>
    </w:p>
    <w:p w14:paraId="0E0CA0A7" w14:textId="77777777" w:rsidR="00364639" w:rsidRDefault="00364639" w:rsidP="00FE3D31">
      <w:pPr>
        <w:jc w:val="both"/>
        <w:rPr>
          <w:rFonts w:ascii="Noto Sans" w:hAnsi="Noto Sans" w:cs="Noto Sans"/>
          <w:b/>
          <w:sz w:val="14"/>
          <w:szCs w:val="14"/>
          <w:lang w:val="en-US"/>
        </w:rPr>
      </w:pPr>
    </w:p>
    <w:p w14:paraId="157BF0DA" w14:textId="77777777" w:rsidR="00364639" w:rsidRPr="00364639" w:rsidRDefault="00364639" w:rsidP="00FE3D31">
      <w:pPr>
        <w:jc w:val="both"/>
        <w:rPr>
          <w:rFonts w:ascii="Noto Sans" w:hAnsi="Noto Sans" w:cs="Noto Sans"/>
          <w:b/>
          <w:sz w:val="14"/>
          <w:szCs w:val="14"/>
          <w:lang w:val="en-US"/>
        </w:rPr>
      </w:pPr>
      <w:r w:rsidRPr="00364639">
        <w:rPr>
          <w:rFonts w:ascii="Noto Sans" w:hAnsi="Noto Sans" w:cs="Noto Sans"/>
          <w:b/>
          <w:sz w:val="14"/>
          <w:szCs w:val="14"/>
          <w:lang w:val="en-US"/>
        </w:rPr>
        <w:br w:type="page"/>
      </w:r>
      <w:r w:rsidRPr="00364639">
        <w:rPr>
          <w:rFonts w:ascii="Noto Sans" w:hAnsi="Noto Sans" w:cs="Noto Sans"/>
          <w:b/>
          <w:sz w:val="14"/>
          <w:szCs w:val="14"/>
          <w:lang w:val="en-US"/>
        </w:rPr>
        <w:lastRenderedPageBreak/>
        <w:t>ÍNDICE:</w:t>
      </w:r>
    </w:p>
    <w:tbl>
      <w:tblPr>
        <w:tblpPr w:leftFromText="141" w:rightFromText="141" w:vertAnchor="text" w:tblpXSpec="center" w:tblpY="1"/>
        <w:tblOverlap w:val="never"/>
        <w:tblW w:w="9606" w:type="dxa"/>
        <w:tblLayout w:type="fixed"/>
        <w:tblLook w:val="0000" w:firstRow="0" w:lastRow="0" w:firstColumn="0" w:lastColumn="0" w:noHBand="0" w:noVBand="0"/>
      </w:tblPr>
      <w:tblGrid>
        <w:gridCol w:w="759"/>
        <w:gridCol w:w="8847"/>
      </w:tblGrid>
      <w:tr w:rsidR="00364639" w:rsidRPr="00364639" w14:paraId="73D753C2" w14:textId="77777777" w:rsidTr="00364639">
        <w:tc>
          <w:tcPr>
            <w:tcW w:w="759" w:type="dxa"/>
            <w:tcBorders>
              <w:top w:val="single" w:sz="4" w:space="0" w:color="000000"/>
              <w:left w:val="single" w:sz="4" w:space="0" w:color="000000"/>
              <w:bottom w:val="single" w:sz="4" w:space="0" w:color="000000"/>
            </w:tcBorders>
          </w:tcPr>
          <w:p w14:paraId="4ED387ED" w14:textId="77777777" w:rsidR="00364639" w:rsidRPr="00364639" w:rsidRDefault="00364639" w:rsidP="00FE3D31">
            <w:pPr>
              <w:jc w:val="both"/>
              <w:rPr>
                <w:rFonts w:ascii="Noto Sans" w:hAnsi="Noto Sans" w:cs="Noto Sans"/>
                <w:b/>
                <w:sz w:val="14"/>
                <w:szCs w:val="14"/>
                <w:lang w:val="en-US"/>
              </w:rPr>
            </w:pPr>
          </w:p>
        </w:tc>
        <w:tc>
          <w:tcPr>
            <w:tcW w:w="8847" w:type="dxa"/>
            <w:tcBorders>
              <w:top w:val="single" w:sz="4" w:space="0" w:color="000000"/>
              <w:left w:val="single" w:sz="4" w:space="0" w:color="000000"/>
              <w:bottom w:val="single" w:sz="4" w:space="0" w:color="000000"/>
              <w:right w:val="single" w:sz="4" w:space="0" w:color="000000"/>
            </w:tcBorders>
          </w:tcPr>
          <w:p w14:paraId="241279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GLOSARIO</w:t>
            </w:r>
          </w:p>
        </w:tc>
      </w:tr>
      <w:tr w:rsidR="00364639" w:rsidRPr="00364639" w14:paraId="64F79466" w14:textId="77777777" w:rsidTr="00364639">
        <w:tc>
          <w:tcPr>
            <w:tcW w:w="759" w:type="dxa"/>
            <w:tcBorders>
              <w:top w:val="single" w:sz="4" w:space="0" w:color="000000"/>
              <w:left w:val="single" w:sz="4" w:space="0" w:color="000000"/>
              <w:bottom w:val="single" w:sz="4" w:space="0" w:color="000000"/>
            </w:tcBorders>
          </w:tcPr>
          <w:p w14:paraId="26B532B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w:t>
            </w:r>
          </w:p>
        </w:tc>
        <w:tc>
          <w:tcPr>
            <w:tcW w:w="8847" w:type="dxa"/>
            <w:tcBorders>
              <w:top w:val="single" w:sz="4" w:space="0" w:color="000000"/>
              <w:left w:val="single" w:sz="4" w:space="0" w:color="000000"/>
              <w:bottom w:val="single" w:sz="4" w:space="0" w:color="000000"/>
              <w:right w:val="single" w:sz="4" w:space="0" w:color="000000"/>
            </w:tcBorders>
          </w:tcPr>
          <w:p w14:paraId="1067461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Información específica de la Licitación Pública Nacional.</w:t>
            </w:r>
          </w:p>
        </w:tc>
      </w:tr>
      <w:tr w:rsidR="00364639" w:rsidRPr="00364639" w14:paraId="6BDD8387" w14:textId="77777777" w:rsidTr="00364639">
        <w:tc>
          <w:tcPr>
            <w:tcW w:w="759" w:type="dxa"/>
            <w:tcBorders>
              <w:top w:val="single" w:sz="4" w:space="0" w:color="000000"/>
              <w:left w:val="single" w:sz="4" w:space="0" w:color="000000"/>
              <w:bottom w:val="single" w:sz="4" w:space="0" w:color="000000"/>
            </w:tcBorders>
          </w:tcPr>
          <w:p w14:paraId="0904FC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1F67CA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Idioma o Idiomas en que podrán presentarse las proposiciones, los anexos técnicos y, en su caso los folletos que se acompañen.</w:t>
            </w:r>
          </w:p>
        </w:tc>
      </w:tr>
      <w:tr w:rsidR="00364639" w:rsidRPr="00364639" w14:paraId="0A92793F" w14:textId="77777777" w:rsidTr="00364639">
        <w:tc>
          <w:tcPr>
            <w:tcW w:w="759" w:type="dxa"/>
            <w:tcBorders>
              <w:top w:val="single" w:sz="4" w:space="0" w:color="000000"/>
              <w:left w:val="single" w:sz="4" w:space="0" w:color="000000"/>
              <w:bottom w:val="single" w:sz="4" w:space="0" w:color="000000"/>
            </w:tcBorders>
          </w:tcPr>
          <w:p w14:paraId="2C0BC1B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5A1249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Disponibilidad Presupuestaria</w:t>
            </w:r>
          </w:p>
        </w:tc>
      </w:tr>
      <w:tr w:rsidR="00364639" w:rsidRPr="00364639" w14:paraId="457FC9BE" w14:textId="77777777" w:rsidTr="00364639">
        <w:tc>
          <w:tcPr>
            <w:tcW w:w="759" w:type="dxa"/>
            <w:tcBorders>
              <w:top w:val="single" w:sz="4" w:space="0" w:color="000000"/>
              <w:left w:val="single" w:sz="4" w:space="0" w:color="000000"/>
              <w:bottom w:val="single" w:sz="4" w:space="0" w:color="000000"/>
            </w:tcBorders>
          </w:tcPr>
          <w:p w14:paraId="304225C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w:t>
            </w:r>
          </w:p>
        </w:tc>
        <w:tc>
          <w:tcPr>
            <w:tcW w:w="8847" w:type="dxa"/>
            <w:tcBorders>
              <w:top w:val="single" w:sz="4" w:space="0" w:color="000000"/>
              <w:left w:val="single" w:sz="4" w:space="0" w:color="000000"/>
              <w:bottom w:val="single" w:sz="4" w:space="0" w:color="000000"/>
              <w:right w:val="single" w:sz="4" w:space="0" w:color="000000"/>
            </w:tcBorders>
          </w:tcPr>
          <w:p w14:paraId="74B100F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Descripción, Unidad y Cantidad</w:t>
            </w:r>
          </w:p>
        </w:tc>
      </w:tr>
      <w:tr w:rsidR="00364639" w:rsidRPr="00364639" w14:paraId="4FF98876" w14:textId="77777777" w:rsidTr="00364639">
        <w:tc>
          <w:tcPr>
            <w:tcW w:w="759" w:type="dxa"/>
            <w:tcBorders>
              <w:top w:val="single" w:sz="4" w:space="0" w:color="000000"/>
              <w:left w:val="single" w:sz="4" w:space="0" w:color="000000"/>
              <w:bottom w:val="single" w:sz="4" w:space="0" w:color="000000"/>
            </w:tcBorders>
          </w:tcPr>
          <w:p w14:paraId="526B64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2.1</w:t>
            </w:r>
          </w:p>
        </w:tc>
        <w:tc>
          <w:tcPr>
            <w:tcW w:w="8847" w:type="dxa"/>
            <w:tcBorders>
              <w:top w:val="single" w:sz="4" w:space="0" w:color="000000"/>
              <w:left w:val="single" w:sz="4" w:space="0" w:color="000000"/>
              <w:bottom w:val="single" w:sz="4" w:space="0" w:color="000000"/>
              <w:right w:val="single" w:sz="4" w:space="0" w:color="000000"/>
            </w:tcBorders>
          </w:tcPr>
          <w:p w14:paraId="7CEDF5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Calidad</w:t>
            </w:r>
          </w:p>
        </w:tc>
      </w:tr>
      <w:tr w:rsidR="00364639" w:rsidRPr="00364639" w14:paraId="2441DF27" w14:textId="77777777" w:rsidTr="00364639">
        <w:tc>
          <w:tcPr>
            <w:tcW w:w="759" w:type="dxa"/>
            <w:tcBorders>
              <w:top w:val="single" w:sz="4" w:space="0" w:color="000000"/>
              <w:left w:val="single" w:sz="4" w:space="0" w:color="000000"/>
              <w:bottom w:val="single" w:sz="4" w:space="0" w:color="000000"/>
            </w:tcBorders>
          </w:tcPr>
          <w:p w14:paraId="32F4FC3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2.2</w:t>
            </w:r>
          </w:p>
        </w:tc>
        <w:tc>
          <w:tcPr>
            <w:tcW w:w="8847" w:type="dxa"/>
            <w:tcBorders>
              <w:top w:val="single" w:sz="4" w:space="0" w:color="000000"/>
              <w:left w:val="single" w:sz="4" w:space="0" w:color="000000"/>
              <w:bottom w:val="single" w:sz="4" w:space="0" w:color="000000"/>
              <w:right w:val="single" w:sz="4" w:space="0" w:color="000000"/>
            </w:tcBorders>
          </w:tcPr>
          <w:p w14:paraId="7B7DCD8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Licencias, Autorizaciones y Permisos</w:t>
            </w:r>
          </w:p>
        </w:tc>
      </w:tr>
      <w:tr w:rsidR="00364639" w:rsidRPr="00364639" w14:paraId="76B4620D" w14:textId="77777777" w:rsidTr="00364639">
        <w:tc>
          <w:tcPr>
            <w:tcW w:w="759" w:type="dxa"/>
            <w:tcBorders>
              <w:top w:val="single" w:sz="4" w:space="0" w:color="000000"/>
              <w:left w:val="single" w:sz="4" w:space="0" w:color="000000"/>
              <w:bottom w:val="single" w:sz="4" w:space="0" w:color="000000"/>
            </w:tcBorders>
          </w:tcPr>
          <w:p w14:paraId="0E1A967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3.</w:t>
            </w:r>
          </w:p>
        </w:tc>
        <w:tc>
          <w:tcPr>
            <w:tcW w:w="8847" w:type="dxa"/>
            <w:tcBorders>
              <w:top w:val="single" w:sz="4" w:space="0" w:color="000000"/>
              <w:left w:val="single" w:sz="4" w:space="0" w:color="000000"/>
              <w:bottom w:val="single" w:sz="4" w:space="0" w:color="000000"/>
              <w:right w:val="single" w:sz="4" w:space="0" w:color="000000"/>
            </w:tcBorders>
          </w:tcPr>
          <w:p w14:paraId="2D0A14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Modalidad de la contratación</w:t>
            </w:r>
          </w:p>
        </w:tc>
      </w:tr>
      <w:tr w:rsidR="00364639" w:rsidRPr="00364639" w14:paraId="2F645E08" w14:textId="77777777" w:rsidTr="00364639">
        <w:tc>
          <w:tcPr>
            <w:tcW w:w="759" w:type="dxa"/>
            <w:tcBorders>
              <w:top w:val="single" w:sz="4" w:space="0" w:color="000000"/>
              <w:left w:val="single" w:sz="4" w:space="0" w:color="000000"/>
              <w:bottom w:val="single" w:sz="4" w:space="0" w:color="000000"/>
            </w:tcBorders>
          </w:tcPr>
          <w:p w14:paraId="012281E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3.1</w:t>
            </w:r>
          </w:p>
        </w:tc>
        <w:tc>
          <w:tcPr>
            <w:tcW w:w="8847" w:type="dxa"/>
            <w:tcBorders>
              <w:top w:val="single" w:sz="4" w:space="0" w:color="000000"/>
              <w:left w:val="single" w:sz="4" w:space="0" w:color="000000"/>
              <w:bottom w:val="single" w:sz="4" w:space="0" w:color="000000"/>
              <w:right w:val="single" w:sz="4" w:space="0" w:color="000000"/>
            </w:tcBorders>
          </w:tcPr>
          <w:p w14:paraId="23DEA4C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Tipo de Abastecimiento</w:t>
            </w:r>
          </w:p>
        </w:tc>
      </w:tr>
      <w:tr w:rsidR="00364639" w:rsidRPr="00364639" w14:paraId="4C6C8B59" w14:textId="77777777" w:rsidTr="00364639">
        <w:tc>
          <w:tcPr>
            <w:tcW w:w="759" w:type="dxa"/>
            <w:tcBorders>
              <w:top w:val="single" w:sz="4" w:space="0" w:color="000000"/>
              <w:left w:val="single" w:sz="4" w:space="0" w:color="000000"/>
              <w:bottom w:val="single" w:sz="4" w:space="0" w:color="000000"/>
            </w:tcBorders>
          </w:tcPr>
          <w:p w14:paraId="387821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3.2</w:t>
            </w:r>
          </w:p>
        </w:tc>
        <w:tc>
          <w:tcPr>
            <w:tcW w:w="8847" w:type="dxa"/>
            <w:tcBorders>
              <w:top w:val="single" w:sz="4" w:space="0" w:color="000000"/>
              <w:left w:val="single" w:sz="4" w:space="0" w:color="000000"/>
              <w:bottom w:val="single" w:sz="4" w:space="0" w:color="000000"/>
              <w:right w:val="single" w:sz="4" w:space="0" w:color="000000"/>
            </w:tcBorders>
          </w:tcPr>
          <w:p w14:paraId="73BA48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 Hora y Domicilio de los Eventos; Medios y en su caso, reducción de plazo para la presentación de las proposiciones</w:t>
            </w:r>
          </w:p>
        </w:tc>
      </w:tr>
      <w:tr w:rsidR="00364639" w:rsidRPr="00364639" w14:paraId="27655F62" w14:textId="77777777" w:rsidTr="00364639">
        <w:tc>
          <w:tcPr>
            <w:tcW w:w="759" w:type="dxa"/>
            <w:tcBorders>
              <w:top w:val="single" w:sz="4" w:space="0" w:color="000000"/>
              <w:left w:val="single" w:sz="4" w:space="0" w:color="000000"/>
              <w:bottom w:val="single" w:sz="4" w:space="0" w:color="000000"/>
            </w:tcBorders>
          </w:tcPr>
          <w:p w14:paraId="7B2AA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3.3</w:t>
            </w:r>
          </w:p>
        </w:tc>
        <w:tc>
          <w:tcPr>
            <w:tcW w:w="8847" w:type="dxa"/>
            <w:tcBorders>
              <w:top w:val="single" w:sz="4" w:space="0" w:color="000000"/>
              <w:left w:val="single" w:sz="4" w:space="0" w:color="000000"/>
              <w:bottom w:val="single" w:sz="4" w:space="0" w:color="000000"/>
              <w:right w:val="single" w:sz="4" w:space="0" w:color="000000"/>
            </w:tcBorders>
          </w:tcPr>
          <w:p w14:paraId="2F1082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Plazo y Condiciones de Entrega</w:t>
            </w:r>
          </w:p>
        </w:tc>
      </w:tr>
      <w:tr w:rsidR="00364639" w:rsidRPr="00364639" w14:paraId="0D719157" w14:textId="77777777" w:rsidTr="00364639">
        <w:tc>
          <w:tcPr>
            <w:tcW w:w="759" w:type="dxa"/>
            <w:tcBorders>
              <w:top w:val="single" w:sz="4" w:space="0" w:color="000000"/>
              <w:left w:val="single" w:sz="4" w:space="0" w:color="000000"/>
              <w:bottom w:val="single" w:sz="4" w:space="0" w:color="000000"/>
            </w:tcBorders>
          </w:tcPr>
          <w:p w14:paraId="7708FE4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4.</w:t>
            </w:r>
          </w:p>
        </w:tc>
        <w:tc>
          <w:tcPr>
            <w:tcW w:w="8847" w:type="dxa"/>
            <w:tcBorders>
              <w:top w:val="single" w:sz="4" w:space="0" w:color="000000"/>
              <w:left w:val="single" w:sz="4" w:space="0" w:color="000000"/>
              <w:bottom w:val="single" w:sz="4" w:space="0" w:color="000000"/>
              <w:right w:val="single" w:sz="4" w:space="0" w:color="000000"/>
            </w:tcBorders>
          </w:tcPr>
          <w:p w14:paraId="2F0FD5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Junta de Aclaraciones</w:t>
            </w:r>
          </w:p>
        </w:tc>
      </w:tr>
      <w:tr w:rsidR="00364639" w:rsidRPr="00364639" w14:paraId="6B7A6080" w14:textId="77777777" w:rsidTr="00364639">
        <w:tc>
          <w:tcPr>
            <w:tcW w:w="759" w:type="dxa"/>
            <w:tcBorders>
              <w:top w:val="single" w:sz="4" w:space="0" w:color="000000"/>
              <w:left w:val="single" w:sz="4" w:space="0" w:color="000000"/>
              <w:bottom w:val="single" w:sz="4" w:space="0" w:color="000000"/>
            </w:tcBorders>
          </w:tcPr>
          <w:p w14:paraId="58E16B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5.</w:t>
            </w:r>
          </w:p>
        </w:tc>
        <w:tc>
          <w:tcPr>
            <w:tcW w:w="8847" w:type="dxa"/>
            <w:tcBorders>
              <w:top w:val="single" w:sz="4" w:space="0" w:color="000000"/>
              <w:left w:val="single" w:sz="4" w:space="0" w:color="000000"/>
              <w:bottom w:val="single" w:sz="4" w:space="0" w:color="000000"/>
              <w:right w:val="single" w:sz="4" w:space="0" w:color="000000"/>
            </w:tcBorders>
          </w:tcPr>
          <w:p w14:paraId="5AE0571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Presentación y Apertura de Proposiciones</w:t>
            </w:r>
          </w:p>
        </w:tc>
      </w:tr>
      <w:tr w:rsidR="00364639" w:rsidRPr="00364639" w14:paraId="6E05E7B9" w14:textId="77777777" w:rsidTr="00364639">
        <w:tc>
          <w:tcPr>
            <w:tcW w:w="759" w:type="dxa"/>
            <w:tcBorders>
              <w:top w:val="single" w:sz="4" w:space="0" w:color="000000"/>
              <w:left w:val="single" w:sz="4" w:space="0" w:color="000000"/>
              <w:bottom w:val="single" w:sz="4" w:space="0" w:color="000000"/>
            </w:tcBorders>
          </w:tcPr>
          <w:p w14:paraId="50D5097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5.1</w:t>
            </w:r>
          </w:p>
        </w:tc>
        <w:tc>
          <w:tcPr>
            <w:tcW w:w="8847" w:type="dxa"/>
            <w:tcBorders>
              <w:top w:val="single" w:sz="4" w:space="0" w:color="000000"/>
              <w:left w:val="single" w:sz="4" w:space="0" w:color="000000"/>
              <w:bottom w:val="single" w:sz="4" w:space="0" w:color="000000"/>
              <w:right w:val="single" w:sz="4" w:space="0" w:color="000000"/>
            </w:tcBorders>
          </w:tcPr>
          <w:p w14:paraId="17D8AA3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Proposiciones Conjuntas</w:t>
            </w:r>
          </w:p>
        </w:tc>
      </w:tr>
      <w:tr w:rsidR="00364639" w:rsidRPr="00364639" w14:paraId="166C2D83" w14:textId="77777777" w:rsidTr="00364639">
        <w:tc>
          <w:tcPr>
            <w:tcW w:w="759" w:type="dxa"/>
            <w:tcBorders>
              <w:top w:val="single" w:sz="4" w:space="0" w:color="000000"/>
              <w:left w:val="single" w:sz="4" w:space="0" w:color="000000"/>
              <w:bottom w:val="single" w:sz="4" w:space="0" w:color="000000"/>
            </w:tcBorders>
          </w:tcPr>
          <w:p w14:paraId="7397A0C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6.</w:t>
            </w:r>
          </w:p>
        </w:tc>
        <w:tc>
          <w:tcPr>
            <w:tcW w:w="8847" w:type="dxa"/>
            <w:tcBorders>
              <w:top w:val="single" w:sz="4" w:space="0" w:color="000000"/>
              <w:left w:val="single" w:sz="4" w:space="0" w:color="000000"/>
              <w:bottom w:val="single" w:sz="4" w:space="0" w:color="000000"/>
              <w:right w:val="single" w:sz="4" w:space="0" w:color="000000"/>
            </w:tcBorders>
          </w:tcPr>
          <w:p w14:paraId="1B01281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Documentos  que deberán presentar quienes deseen participar en la Licitación Pública Nacional y, entregar junto con el sobre cerrado, relativo a la proposición técnica.</w:t>
            </w:r>
          </w:p>
        </w:tc>
      </w:tr>
      <w:tr w:rsidR="00364639" w:rsidRPr="00364639" w14:paraId="1C9AE247" w14:textId="77777777" w:rsidTr="00364639">
        <w:tc>
          <w:tcPr>
            <w:tcW w:w="759" w:type="dxa"/>
            <w:tcBorders>
              <w:top w:val="single" w:sz="4" w:space="0" w:color="000000"/>
              <w:left w:val="single" w:sz="4" w:space="0" w:color="000000"/>
              <w:bottom w:val="single" w:sz="4" w:space="0" w:color="000000"/>
            </w:tcBorders>
          </w:tcPr>
          <w:p w14:paraId="4F1AB9A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6.1</w:t>
            </w:r>
          </w:p>
        </w:tc>
        <w:tc>
          <w:tcPr>
            <w:tcW w:w="8847" w:type="dxa"/>
            <w:tcBorders>
              <w:top w:val="single" w:sz="4" w:space="0" w:color="000000"/>
              <w:left w:val="single" w:sz="4" w:space="0" w:color="000000"/>
              <w:bottom w:val="single" w:sz="4" w:space="0" w:color="000000"/>
              <w:right w:val="single" w:sz="4" w:space="0" w:color="000000"/>
            </w:tcBorders>
          </w:tcPr>
          <w:p w14:paraId="4F521FC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complementaria</w:t>
            </w:r>
          </w:p>
        </w:tc>
      </w:tr>
      <w:tr w:rsidR="00364639" w:rsidRPr="00364639" w14:paraId="275C1965" w14:textId="77777777" w:rsidTr="00364639">
        <w:tc>
          <w:tcPr>
            <w:tcW w:w="759" w:type="dxa"/>
            <w:tcBorders>
              <w:top w:val="single" w:sz="4" w:space="0" w:color="000000"/>
              <w:left w:val="single" w:sz="4" w:space="0" w:color="000000"/>
              <w:bottom w:val="single" w:sz="4" w:space="0" w:color="000000"/>
            </w:tcBorders>
          </w:tcPr>
          <w:p w14:paraId="7CE779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w:t>
            </w:r>
          </w:p>
        </w:tc>
        <w:tc>
          <w:tcPr>
            <w:tcW w:w="8847" w:type="dxa"/>
            <w:tcBorders>
              <w:top w:val="single" w:sz="4" w:space="0" w:color="000000"/>
              <w:left w:val="single" w:sz="4" w:space="0" w:color="000000"/>
              <w:bottom w:val="single" w:sz="4" w:space="0" w:color="000000"/>
              <w:right w:val="single" w:sz="4" w:space="0" w:color="000000"/>
            </w:tcBorders>
          </w:tcPr>
          <w:p w14:paraId="5727A7C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Técnica</w:t>
            </w:r>
          </w:p>
        </w:tc>
      </w:tr>
      <w:tr w:rsidR="00364639" w:rsidRPr="00364639" w14:paraId="0A715830" w14:textId="77777777" w:rsidTr="00364639">
        <w:tc>
          <w:tcPr>
            <w:tcW w:w="759" w:type="dxa"/>
            <w:tcBorders>
              <w:top w:val="single" w:sz="4" w:space="0" w:color="000000"/>
              <w:left w:val="single" w:sz="4" w:space="0" w:color="000000"/>
              <w:bottom w:val="single" w:sz="4" w:space="0" w:color="000000"/>
            </w:tcBorders>
          </w:tcPr>
          <w:p w14:paraId="1346EF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6.2.1</w:t>
            </w:r>
          </w:p>
        </w:tc>
        <w:tc>
          <w:tcPr>
            <w:tcW w:w="8847" w:type="dxa"/>
            <w:tcBorders>
              <w:top w:val="single" w:sz="4" w:space="0" w:color="000000"/>
              <w:left w:val="single" w:sz="4" w:space="0" w:color="000000"/>
              <w:bottom w:val="single" w:sz="4" w:space="0" w:color="000000"/>
              <w:right w:val="single" w:sz="4" w:space="0" w:color="000000"/>
            </w:tcBorders>
          </w:tcPr>
          <w:p w14:paraId="23623AA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 y recepción de muestras</w:t>
            </w:r>
          </w:p>
        </w:tc>
      </w:tr>
      <w:tr w:rsidR="00364639" w:rsidRPr="00364639" w14:paraId="3C82AB4B" w14:textId="77777777" w:rsidTr="00364639">
        <w:tc>
          <w:tcPr>
            <w:tcW w:w="759" w:type="dxa"/>
            <w:tcBorders>
              <w:top w:val="single" w:sz="4" w:space="0" w:color="000000"/>
              <w:left w:val="single" w:sz="4" w:space="0" w:color="000000"/>
              <w:bottom w:val="single" w:sz="4" w:space="0" w:color="000000"/>
            </w:tcBorders>
          </w:tcPr>
          <w:p w14:paraId="3950E76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6.2.2</w:t>
            </w:r>
          </w:p>
        </w:tc>
        <w:tc>
          <w:tcPr>
            <w:tcW w:w="8847" w:type="dxa"/>
            <w:tcBorders>
              <w:top w:val="single" w:sz="4" w:space="0" w:color="000000"/>
              <w:left w:val="single" w:sz="4" w:space="0" w:color="000000"/>
              <w:bottom w:val="single" w:sz="4" w:space="0" w:color="000000"/>
              <w:right w:val="single" w:sz="4" w:space="0" w:color="000000"/>
            </w:tcBorders>
          </w:tcPr>
          <w:p w14:paraId="6FCA3C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Procedimiento de verificación</w:t>
            </w:r>
          </w:p>
        </w:tc>
      </w:tr>
      <w:tr w:rsidR="00364639" w:rsidRPr="00364639" w14:paraId="66B3526E" w14:textId="77777777" w:rsidTr="00364639">
        <w:tc>
          <w:tcPr>
            <w:tcW w:w="759" w:type="dxa"/>
            <w:tcBorders>
              <w:top w:val="single" w:sz="4" w:space="0" w:color="000000"/>
              <w:left w:val="single" w:sz="4" w:space="0" w:color="000000"/>
              <w:bottom w:val="single" w:sz="4" w:space="0" w:color="000000"/>
            </w:tcBorders>
          </w:tcPr>
          <w:p w14:paraId="7BF238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6.3</w:t>
            </w:r>
          </w:p>
        </w:tc>
        <w:tc>
          <w:tcPr>
            <w:tcW w:w="8847" w:type="dxa"/>
            <w:tcBorders>
              <w:top w:val="single" w:sz="4" w:space="0" w:color="000000"/>
              <w:left w:val="single" w:sz="4" w:space="0" w:color="000000"/>
              <w:bottom w:val="single" w:sz="4" w:space="0" w:color="000000"/>
              <w:right w:val="single" w:sz="4" w:space="0" w:color="000000"/>
            </w:tcBorders>
          </w:tcPr>
          <w:p w14:paraId="1673774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Proposición económica</w:t>
            </w:r>
          </w:p>
        </w:tc>
      </w:tr>
      <w:tr w:rsidR="00364639" w:rsidRPr="00364639" w14:paraId="72D91230" w14:textId="77777777" w:rsidTr="00364639">
        <w:tc>
          <w:tcPr>
            <w:tcW w:w="759" w:type="dxa"/>
            <w:tcBorders>
              <w:top w:val="single" w:sz="4" w:space="0" w:color="000000"/>
              <w:left w:val="single" w:sz="4" w:space="0" w:color="000000"/>
              <w:bottom w:val="single" w:sz="4" w:space="0" w:color="000000"/>
            </w:tcBorders>
          </w:tcPr>
          <w:p w14:paraId="086E20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w:t>
            </w:r>
          </w:p>
        </w:tc>
        <w:tc>
          <w:tcPr>
            <w:tcW w:w="8847" w:type="dxa"/>
            <w:tcBorders>
              <w:top w:val="single" w:sz="4" w:space="0" w:color="000000"/>
              <w:left w:val="single" w:sz="4" w:space="0" w:color="000000"/>
              <w:bottom w:val="single" w:sz="4" w:space="0" w:color="000000"/>
              <w:right w:val="single" w:sz="4" w:space="0" w:color="000000"/>
            </w:tcBorders>
          </w:tcPr>
          <w:p w14:paraId="03F1EB3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la Existencia Legal, Personalidad Jurídica y Nacionalidad del Licitante.</w:t>
            </w:r>
          </w:p>
        </w:tc>
      </w:tr>
      <w:tr w:rsidR="00364639" w:rsidRPr="00364639" w14:paraId="7300BD41" w14:textId="77777777" w:rsidTr="00364639">
        <w:tc>
          <w:tcPr>
            <w:tcW w:w="759" w:type="dxa"/>
            <w:tcBorders>
              <w:top w:val="single" w:sz="4" w:space="0" w:color="000000"/>
              <w:left w:val="single" w:sz="4" w:space="0" w:color="000000"/>
              <w:bottom w:val="single" w:sz="4" w:space="0" w:color="000000"/>
            </w:tcBorders>
          </w:tcPr>
          <w:p w14:paraId="0C9BB5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7.1</w:t>
            </w:r>
          </w:p>
        </w:tc>
        <w:tc>
          <w:tcPr>
            <w:tcW w:w="8847" w:type="dxa"/>
            <w:tcBorders>
              <w:top w:val="single" w:sz="4" w:space="0" w:color="000000"/>
              <w:left w:val="single" w:sz="4" w:space="0" w:color="000000"/>
              <w:bottom w:val="single" w:sz="4" w:space="0" w:color="000000"/>
              <w:right w:val="single" w:sz="4" w:space="0" w:color="000000"/>
            </w:tcBorders>
          </w:tcPr>
          <w:p w14:paraId="4C945EA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acto de presentación y apertura de proposiciones.</w:t>
            </w:r>
          </w:p>
        </w:tc>
      </w:tr>
      <w:tr w:rsidR="00364639" w:rsidRPr="00364639" w14:paraId="7B7BEAA1" w14:textId="77777777" w:rsidTr="00364639">
        <w:tc>
          <w:tcPr>
            <w:tcW w:w="759" w:type="dxa"/>
            <w:tcBorders>
              <w:top w:val="single" w:sz="4" w:space="0" w:color="000000"/>
              <w:left w:val="single" w:sz="4" w:space="0" w:color="000000"/>
              <w:bottom w:val="single" w:sz="4" w:space="0" w:color="000000"/>
            </w:tcBorders>
          </w:tcPr>
          <w:p w14:paraId="7E695F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7.2</w:t>
            </w:r>
          </w:p>
        </w:tc>
        <w:tc>
          <w:tcPr>
            <w:tcW w:w="8847" w:type="dxa"/>
            <w:tcBorders>
              <w:top w:val="single" w:sz="4" w:space="0" w:color="000000"/>
              <w:left w:val="single" w:sz="4" w:space="0" w:color="000000"/>
              <w:bottom w:val="single" w:sz="4" w:space="0" w:color="000000"/>
              <w:right w:val="single" w:sz="4" w:space="0" w:color="000000"/>
            </w:tcBorders>
          </w:tcPr>
          <w:p w14:paraId="2B807E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suscripción de las Proposiciones</w:t>
            </w:r>
          </w:p>
        </w:tc>
      </w:tr>
      <w:tr w:rsidR="00364639" w:rsidRPr="00364639" w14:paraId="12472B3D" w14:textId="77777777" w:rsidTr="00364639">
        <w:tc>
          <w:tcPr>
            <w:tcW w:w="759" w:type="dxa"/>
            <w:tcBorders>
              <w:top w:val="single" w:sz="4" w:space="0" w:color="000000"/>
              <w:left w:val="single" w:sz="4" w:space="0" w:color="000000"/>
              <w:bottom w:val="single" w:sz="4" w:space="0" w:color="000000"/>
            </w:tcBorders>
          </w:tcPr>
          <w:p w14:paraId="5BE51B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7.3</w:t>
            </w:r>
          </w:p>
        </w:tc>
        <w:tc>
          <w:tcPr>
            <w:tcW w:w="8847" w:type="dxa"/>
            <w:tcBorders>
              <w:top w:val="single" w:sz="4" w:space="0" w:color="000000"/>
              <w:left w:val="single" w:sz="4" w:space="0" w:color="000000"/>
              <w:bottom w:val="single" w:sz="4" w:space="0" w:color="000000"/>
              <w:right w:val="single" w:sz="4" w:space="0" w:color="000000"/>
            </w:tcBorders>
          </w:tcPr>
          <w:p w14:paraId="7F5F9E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firma del contrato</w:t>
            </w:r>
          </w:p>
        </w:tc>
      </w:tr>
      <w:tr w:rsidR="00364639" w:rsidRPr="00364639" w14:paraId="39DF0E8A" w14:textId="77777777" w:rsidTr="00364639">
        <w:tc>
          <w:tcPr>
            <w:tcW w:w="759" w:type="dxa"/>
            <w:tcBorders>
              <w:top w:val="single" w:sz="4" w:space="0" w:color="000000"/>
              <w:left w:val="single" w:sz="4" w:space="0" w:color="000000"/>
              <w:bottom w:val="single" w:sz="4" w:space="0" w:color="000000"/>
            </w:tcBorders>
          </w:tcPr>
          <w:p w14:paraId="4F526DF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p>
        </w:tc>
        <w:tc>
          <w:tcPr>
            <w:tcW w:w="8847" w:type="dxa"/>
            <w:tcBorders>
              <w:top w:val="single" w:sz="4" w:space="0" w:color="000000"/>
              <w:left w:val="single" w:sz="4" w:space="0" w:color="000000"/>
              <w:bottom w:val="single" w:sz="4" w:space="0" w:color="000000"/>
              <w:right w:val="single" w:sz="4" w:space="0" w:color="000000"/>
            </w:tcBorders>
          </w:tcPr>
          <w:p w14:paraId="2850ABE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Acreditación de encontrarse al corriente en sus obligaciones fiscales.</w:t>
            </w:r>
          </w:p>
        </w:tc>
      </w:tr>
      <w:tr w:rsidR="00364639" w:rsidRPr="00364639" w14:paraId="13472CC3" w14:textId="77777777" w:rsidTr="00364639">
        <w:tc>
          <w:tcPr>
            <w:tcW w:w="759" w:type="dxa"/>
            <w:tcBorders>
              <w:top w:val="single" w:sz="4" w:space="0" w:color="000000"/>
              <w:left w:val="single" w:sz="4" w:space="0" w:color="000000"/>
              <w:bottom w:val="single" w:sz="4" w:space="0" w:color="000000"/>
            </w:tcBorders>
          </w:tcPr>
          <w:p w14:paraId="3D3D8D43"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8.1</w:t>
            </w:r>
          </w:p>
        </w:tc>
        <w:tc>
          <w:tcPr>
            <w:tcW w:w="8847" w:type="dxa"/>
            <w:tcBorders>
              <w:top w:val="single" w:sz="4" w:space="0" w:color="000000"/>
              <w:left w:val="single" w:sz="4" w:space="0" w:color="000000"/>
              <w:bottom w:val="single" w:sz="4" w:space="0" w:color="000000"/>
              <w:right w:val="single" w:sz="4" w:space="0" w:color="000000"/>
            </w:tcBorders>
          </w:tcPr>
          <w:p w14:paraId="7D6127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Consulta de opinión del cumplimiento de sus obligaciones en materia de seguridad social.</w:t>
            </w:r>
          </w:p>
        </w:tc>
      </w:tr>
      <w:tr w:rsidR="00364639" w:rsidRPr="00364639" w14:paraId="33209C2C" w14:textId="77777777" w:rsidTr="00364639">
        <w:tc>
          <w:tcPr>
            <w:tcW w:w="759" w:type="dxa"/>
            <w:tcBorders>
              <w:top w:val="single" w:sz="4" w:space="0" w:color="000000"/>
              <w:left w:val="single" w:sz="4" w:space="0" w:color="000000"/>
              <w:bottom w:val="single" w:sz="4" w:space="0" w:color="000000"/>
            </w:tcBorders>
          </w:tcPr>
          <w:p w14:paraId="2C8CFC66"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9</w:t>
            </w:r>
          </w:p>
        </w:tc>
        <w:tc>
          <w:tcPr>
            <w:tcW w:w="8847" w:type="dxa"/>
            <w:tcBorders>
              <w:top w:val="single" w:sz="4" w:space="0" w:color="000000"/>
              <w:left w:val="single" w:sz="4" w:space="0" w:color="000000"/>
              <w:bottom w:val="single" w:sz="4" w:space="0" w:color="000000"/>
              <w:right w:val="single" w:sz="4" w:space="0" w:color="000000"/>
            </w:tcBorders>
          </w:tcPr>
          <w:p w14:paraId="37BB9A70"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Criterios para la Evaluación de las proposiciones y Licitación Pública de los contratos.</w:t>
            </w:r>
          </w:p>
        </w:tc>
      </w:tr>
      <w:tr w:rsidR="00364639" w:rsidRPr="00364639" w14:paraId="59868EEB" w14:textId="77777777" w:rsidTr="00364639">
        <w:tc>
          <w:tcPr>
            <w:tcW w:w="759" w:type="dxa"/>
            <w:tcBorders>
              <w:top w:val="single" w:sz="4" w:space="0" w:color="000000"/>
              <w:left w:val="single" w:sz="4" w:space="0" w:color="000000"/>
              <w:bottom w:val="single" w:sz="4" w:space="0" w:color="000000"/>
            </w:tcBorders>
          </w:tcPr>
          <w:p w14:paraId="0514038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9.1</w:t>
            </w:r>
          </w:p>
        </w:tc>
        <w:tc>
          <w:tcPr>
            <w:tcW w:w="8847" w:type="dxa"/>
            <w:tcBorders>
              <w:top w:val="single" w:sz="4" w:space="0" w:color="000000"/>
              <w:left w:val="single" w:sz="4" w:space="0" w:color="000000"/>
              <w:bottom w:val="single" w:sz="4" w:space="0" w:color="000000"/>
              <w:right w:val="single" w:sz="4" w:space="0" w:color="000000"/>
            </w:tcBorders>
          </w:tcPr>
          <w:p w14:paraId="6BD806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Técnicas</w:t>
            </w:r>
          </w:p>
        </w:tc>
      </w:tr>
      <w:tr w:rsidR="00364639" w:rsidRPr="00364639" w14:paraId="47A39CF7" w14:textId="77777777" w:rsidTr="00364639">
        <w:tc>
          <w:tcPr>
            <w:tcW w:w="759" w:type="dxa"/>
            <w:tcBorders>
              <w:top w:val="single" w:sz="4" w:space="0" w:color="000000"/>
              <w:left w:val="single" w:sz="4" w:space="0" w:color="000000"/>
              <w:bottom w:val="single" w:sz="4" w:space="0" w:color="000000"/>
            </w:tcBorders>
          </w:tcPr>
          <w:p w14:paraId="1A25B1B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9.2</w:t>
            </w:r>
          </w:p>
        </w:tc>
        <w:tc>
          <w:tcPr>
            <w:tcW w:w="8847" w:type="dxa"/>
            <w:tcBorders>
              <w:top w:val="single" w:sz="4" w:space="0" w:color="000000"/>
              <w:left w:val="single" w:sz="4" w:space="0" w:color="000000"/>
              <w:bottom w:val="single" w:sz="4" w:space="0" w:color="000000"/>
              <w:right w:val="single" w:sz="4" w:space="0" w:color="000000"/>
            </w:tcBorders>
          </w:tcPr>
          <w:p w14:paraId="331F022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Evaluación de las proposiciones Económicas</w:t>
            </w:r>
          </w:p>
        </w:tc>
      </w:tr>
      <w:tr w:rsidR="00364639" w:rsidRPr="00364639" w14:paraId="2DA400FA" w14:textId="77777777" w:rsidTr="00364639">
        <w:tc>
          <w:tcPr>
            <w:tcW w:w="759" w:type="dxa"/>
            <w:tcBorders>
              <w:top w:val="single" w:sz="4" w:space="0" w:color="000000"/>
              <w:left w:val="single" w:sz="4" w:space="0" w:color="000000"/>
              <w:bottom w:val="single" w:sz="4" w:space="0" w:color="000000"/>
            </w:tcBorders>
          </w:tcPr>
          <w:p w14:paraId="6AC98C0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9.3</w:t>
            </w:r>
          </w:p>
        </w:tc>
        <w:tc>
          <w:tcPr>
            <w:tcW w:w="8847" w:type="dxa"/>
            <w:tcBorders>
              <w:top w:val="single" w:sz="4" w:space="0" w:color="000000"/>
              <w:left w:val="single" w:sz="4" w:space="0" w:color="000000"/>
              <w:bottom w:val="single" w:sz="4" w:space="0" w:color="000000"/>
              <w:right w:val="single" w:sz="4" w:space="0" w:color="000000"/>
            </w:tcBorders>
          </w:tcPr>
          <w:p w14:paraId="510E53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Criterios de Adjudicación de los Contratos</w:t>
            </w:r>
          </w:p>
        </w:tc>
      </w:tr>
      <w:tr w:rsidR="00364639" w:rsidRPr="00364639" w14:paraId="26AE7949" w14:textId="77777777" w:rsidTr="00364639">
        <w:trPr>
          <w:trHeight w:val="289"/>
        </w:trPr>
        <w:tc>
          <w:tcPr>
            <w:tcW w:w="759" w:type="dxa"/>
            <w:tcBorders>
              <w:top w:val="single" w:sz="4" w:space="0" w:color="000000"/>
              <w:left w:val="single" w:sz="4" w:space="0" w:color="000000"/>
              <w:bottom w:val="single" w:sz="4" w:space="0" w:color="000000"/>
            </w:tcBorders>
          </w:tcPr>
          <w:p w14:paraId="07C6320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10</w:t>
            </w:r>
          </w:p>
        </w:tc>
        <w:tc>
          <w:tcPr>
            <w:tcW w:w="8847" w:type="dxa"/>
            <w:tcBorders>
              <w:top w:val="single" w:sz="4" w:space="0" w:color="000000"/>
              <w:left w:val="single" w:sz="4" w:space="0" w:color="000000"/>
              <w:bottom w:val="single" w:sz="4" w:space="0" w:color="000000"/>
              <w:right w:val="single" w:sz="4" w:space="0" w:color="000000"/>
            </w:tcBorders>
          </w:tcPr>
          <w:p w14:paraId="597989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Desechamiento.</w:t>
            </w:r>
          </w:p>
        </w:tc>
      </w:tr>
      <w:tr w:rsidR="00364639" w:rsidRPr="00364639" w14:paraId="43ADD8BA" w14:textId="77777777" w:rsidTr="00364639">
        <w:tc>
          <w:tcPr>
            <w:tcW w:w="759" w:type="dxa"/>
            <w:tcBorders>
              <w:top w:val="single" w:sz="4" w:space="0" w:color="000000"/>
              <w:left w:val="single" w:sz="4" w:space="0" w:color="000000"/>
              <w:bottom w:val="single" w:sz="4" w:space="0" w:color="000000"/>
            </w:tcBorders>
          </w:tcPr>
          <w:p w14:paraId="0E6FB3F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11</w:t>
            </w:r>
          </w:p>
        </w:tc>
        <w:tc>
          <w:tcPr>
            <w:tcW w:w="8847" w:type="dxa"/>
            <w:tcBorders>
              <w:top w:val="single" w:sz="4" w:space="0" w:color="000000"/>
              <w:left w:val="single" w:sz="4" w:space="0" w:color="000000"/>
              <w:bottom w:val="single" w:sz="4" w:space="0" w:color="000000"/>
              <w:right w:val="single" w:sz="4" w:space="0" w:color="000000"/>
            </w:tcBorders>
          </w:tcPr>
          <w:p w14:paraId="6E5811C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Comunicación de Fallo</w:t>
            </w:r>
          </w:p>
        </w:tc>
      </w:tr>
      <w:tr w:rsidR="00364639" w:rsidRPr="00364639" w14:paraId="296E5D4A" w14:textId="77777777" w:rsidTr="00364639">
        <w:tc>
          <w:tcPr>
            <w:tcW w:w="759" w:type="dxa"/>
            <w:tcBorders>
              <w:top w:val="single" w:sz="4" w:space="0" w:color="000000"/>
              <w:left w:val="single" w:sz="4" w:space="0" w:color="000000"/>
              <w:bottom w:val="single" w:sz="4" w:space="0" w:color="000000"/>
            </w:tcBorders>
          </w:tcPr>
          <w:p w14:paraId="7F6039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12</w:t>
            </w:r>
          </w:p>
        </w:tc>
        <w:tc>
          <w:tcPr>
            <w:tcW w:w="8847" w:type="dxa"/>
            <w:tcBorders>
              <w:top w:val="single" w:sz="4" w:space="0" w:color="000000"/>
              <w:left w:val="single" w:sz="4" w:space="0" w:color="000000"/>
              <w:bottom w:val="single" w:sz="4" w:space="0" w:color="000000"/>
              <w:right w:val="single" w:sz="4" w:space="0" w:color="000000"/>
            </w:tcBorders>
          </w:tcPr>
          <w:p w14:paraId="29908C9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Condiciones de Pago </w:t>
            </w:r>
          </w:p>
        </w:tc>
      </w:tr>
      <w:tr w:rsidR="00364639" w:rsidRPr="00364639" w14:paraId="48018EEC" w14:textId="77777777" w:rsidTr="00364639">
        <w:tc>
          <w:tcPr>
            <w:tcW w:w="759" w:type="dxa"/>
            <w:tcBorders>
              <w:top w:val="single" w:sz="4" w:space="0" w:color="000000"/>
              <w:left w:val="single" w:sz="4" w:space="0" w:color="000000"/>
              <w:bottom w:val="single" w:sz="4" w:space="0" w:color="000000"/>
            </w:tcBorders>
          </w:tcPr>
          <w:p w14:paraId="09FDB0F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w:t>
            </w:r>
          </w:p>
        </w:tc>
        <w:tc>
          <w:tcPr>
            <w:tcW w:w="8847" w:type="dxa"/>
            <w:tcBorders>
              <w:top w:val="single" w:sz="4" w:space="0" w:color="000000"/>
              <w:left w:val="single" w:sz="4" w:space="0" w:color="000000"/>
              <w:bottom w:val="single" w:sz="4" w:space="0" w:color="000000"/>
              <w:right w:val="single" w:sz="4" w:space="0" w:color="000000"/>
            </w:tcBorders>
          </w:tcPr>
          <w:p w14:paraId="647A6F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Modelo de Contrato</w:t>
            </w:r>
          </w:p>
        </w:tc>
      </w:tr>
      <w:tr w:rsidR="00364639" w:rsidRPr="00364639" w14:paraId="0FA62D60" w14:textId="77777777" w:rsidTr="00364639">
        <w:tc>
          <w:tcPr>
            <w:tcW w:w="759" w:type="dxa"/>
            <w:tcBorders>
              <w:top w:val="single" w:sz="4" w:space="0" w:color="000000"/>
              <w:left w:val="single" w:sz="4" w:space="0" w:color="000000"/>
              <w:bottom w:val="single" w:sz="4" w:space="0" w:color="000000"/>
            </w:tcBorders>
          </w:tcPr>
          <w:p w14:paraId="7ED4BC7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13.1</w:t>
            </w:r>
          </w:p>
        </w:tc>
        <w:tc>
          <w:tcPr>
            <w:tcW w:w="8847" w:type="dxa"/>
            <w:tcBorders>
              <w:top w:val="single" w:sz="4" w:space="0" w:color="000000"/>
              <w:left w:val="single" w:sz="4" w:space="0" w:color="000000"/>
              <w:bottom w:val="single" w:sz="4" w:space="0" w:color="000000"/>
              <w:right w:val="single" w:sz="4" w:space="0" w:color="000000"/>
            </w:tcBorders>
          </w:tcPr>
          <w:p w14:paraId="424FEF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Período de Contratación</w:t>
            </w:r>
          </w:p>
        </w:tc>
      </w:tr>
      <w:tr w:rsidR="00364639" w:rsidRPr="00364639" w14:paraId="27C543E9" w14:textId="77777777" w:rsidTr="00364639">
        <w:tc>
          <w:tcPr>
            <w:tcW w:w="759" w:type="dxa"/>
            <w:tcBorders>
              <w:top w:val="single" w:sz="4" w:space="0" w:color="000000"/>
              <w:left w:val="single" w:sz="4" w:space="0" w:color="000000"/>
              <w:bottom w:val="single" w:sz="4" w:space="0" w:color="000000"/>
            </w:tcBorders>
          </w:tcPr>
          <w:p w14:paraId="752768F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13.2</w:t>
            </w:r>
          </w:p>
        </w:tc>
        <w:tc>
          <w:tcPr>
            <w:tcW w:w="8847" w:type="dxa"/>
            <w:tcBorders>
              <w:top w:val="single" w:sz="4" w:space="0" w:color="000000"/>
              <w:left w:val="single" w:sz="4" w:space="0" w:color="000000"/>
              <w:bottom w:val="single" w:sz="4" w:space="0" w:color="000000"/>
              <w:right w:val="single" w:sz="4" w:space="0" w:color="000000"/>
            </w:tcBorders>
          </w:tcPr>
          <w:p w14:paraId="03F34C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Firma del Contrato</w:t>
            </w:r>
          </w:p>
        </w:tc>
      </w:tr>
      <w:tr w:rsidR="00364639" w:rsidRPr="00364639" w14:paraId="4B283C7B" w14:textId="77777777" w:rsidTr="00364639">
        <w:tc>
          <w:tcPr>
            <w:tcW w:w="759" w:type="dxa"/>
            <w:tcBorders>
              <w:top w:val="single" w:sz="4" w:space="0" w:color="000000"/>
              <w:left w:val="single" w:sz="4" w:space="0" w:color="000000"/>
              <w:bottom w:val="single" w:sz="4" w:space="0" w:color="000000"/>
            </w:tcBorders>
          </w:tcPr>
          <w:p w14:paraId="55CAF6F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p>
        </w:tc>
        <w:tc>
          <w:tcPr>
            <w:tcW w:w="8847" w:type="dxa"/>
            <w:tcBorders>
              <w:top w:val="single" w:sz="4" w:space="0" w:color="000000"/>
              <w:left w:val="single" w:sz="4" w:space="0" w:color="000000"/>
              <w:bottom w:val="single" w:sz="4" w:space="0" w:color="000000"/>
              <w:right w:val="single" w:sz="4" w:space="0" w:color="000000"/>
            </w:tcBorders>
          </w:tcPr>
          <w:p w14:paraId="667254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Garantías</w:t>
            </w:r>
          </w:p>
        </w:tc>
      </w:tr>
      <w:tr w:rsidR="00364639" w:rsidRPr="00364639" w14:paraId="62522F5D" w14:textId="77777777" w:rsidTr="00364639">
        <w:tc>
          <w:tcPr>
            <w:tcW w:w="759" w:type="dxa"/>
            <w:tcBorders>
              <w:top w:val="single" w:sz="4" w:space="0" w:color="000000"/>
              <w:left w:val="single" w:sz="4" w:space="0" w:color="000000"/>
              <w:bottom w:val="single" w:sz="4" w:space="0" w:color="000000"/>
            </w:tcBorders>
          </w:tcPr>
          <w:p w14:paraId="61A5124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14.1</w:t>
            </w:r>
          </w:p>
        </w:tc>
        <w:tc>
          <w:tcPr>
            <w:tcW w:w="8847" w:type="dxa"/>
            <w:tcBorders>
              <w:top w:val="single" w:sz="4" w:space="0" w:color="000000"/>
              <w:left w:val="single" w:sz="4" w:space="0" w:color="000000"/>
              <w:bottom w:val="single" w:sz="4" w:space="0" w:color="000000"/>
              <w:right w:val="single" w:sz="4" w:space="0" w:color="000000"/>
            </w:tcBorders>
          </w:tcPr>
          <w:p w14:paraId="14BAE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Garantía de cumplimiento de contrato</w:t>
            </w:r>
          </w:p>
        </w:tc>
      </w:tr>
      <w:tr w:rsidR="00364639" w:rsidRPr="00364639" w14:paraId="7B5A85DD" w14:textId="77777777" w:rsidTr="00364639">
        <w:tc>
          <w:tcPr>
            <w:tcW w:w="759" w:type="dxa"/>
            <w:tcBorders>
              <w:top w:val="single" w:sz="4" w:space="0" w:color="000000"/>
              <w:left w:val="single" w:sz="4" w:space="0" w:color="000000"/>
              <w:bottom w:val="single" w:sz="4" w:space="0" w:color="000000"/>
            </w:tcBorders>
          </w:tcPr>
          <w:p w14:paraId="05EFEC2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14.2</w:t>
            </w:r>
          </w:p>
        </w:tc>
        <w:tc>
          <w:tcPr>
            <w:tcW w:w="8847" w:type="dxa"/>
            <w:tcBorders>
              <w:top w:val="single" w:sz="4" w:space="0" w:color="000000"/>
              <w:left w:val="single" w:sz="4" w:space="0" w:color="000000"/>
              <w:bottom w:val="single" w:sz="4" w:space="0" w:color="000000"/>
              <w:right w:val="single" w:sz="4" w:space="0" w:color="000000"/>
            </w:tcBorders>
          </w:tcPr>
          <w:p w14:paraId="6042BD0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Penas Convencionales</w:t>
            </w:r>
          </w:p>
        </w:tc>
      </w:tr>
      <w:tr w:rsidR="00364639" w:rsidRPr="00364639" w14:paraId="21E3AEA3" w14:textId="77777777" w:rsidTr="00364639">
        <w:tc>
          <w:tcPr>
            <w:tcW w:w="759" w:type="dxa"/>
            <w:tcBorders>
              <w:top w:val="single" w:sz="4" w:space="0" w:color="000000"/>
              <w:left w:val="single" w:sz="4" w:space="0" w:color="000000"/>
              <w:bottom w:val="single" w:sz="4" w:space="0" w:color="000000"/>
            </w:tcBorders>
          </w:tcPr>
          <w:p w14:paraId="5ACE64B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15</w:t>
            </w:r>
          </w:p>
        </w:tc>
        <w:tc>
          <w:tcPr>
            <w:tcW w:w="8847" w:type="dxa"/>
            <w:tcBorders>
              <w:top w:val="single" w:sz="4" w:space="0" w:color="000000"/>
              <w:left w:val="single" w:sz="4" w:space="0" w:color="000000"/>
              <w:bottom w:val="single" w:sz="4" w:space="0" w:color="000000"/>
              <w:right w:val="single" w:sz="4" w:space="0" w:color="000000"/>
            </w:tcBorders>
          </w:tcPr>
          <w:p w14:paraId="3AF9F2C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Impuestos y Derechos</w:t>
            </w:r>
          </w:p>
        </w:tc>
      </w:tr>
      <w:tr w:rsidR="00364639" w:rsidRPr="00364639" w14:paraId="596A2C91" w14:textId="77777777" w:rsidTr="00364639">
        <w:tc>
          <w:tcPr>
            <w:tcW w:w="759" w:type="dxa"/>
            <w:tcBorders>
              <w:top w:val="single" w:sz="4" w:space="0" w:color="000000"/>
              <w:left w:val="single" w:sz="4" w:space="0" w:color="000000"/>
              <w:bottom w:val="single" w:sz="4" w:space="0" w:color="000000"/>
            </w:tcBorders>
            <w:shd w:val="clear" w:color="auto" w:fill="auto"/>
          </w:tcPr>
          <w:p w14:paraId="36AF5DB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16</w:t>
            </w:r>
          </w:p>
        </w:tc>
        <w:tc>
          <w:tcPr>
            <w:tcW w:w="8847" w:type="dxa"/>
            <w:tcBorders>
              <w:top w:val="single" w:sz="4" w:space="0" w:color="000000"/>
              <w:left w:val="single" w:sz="4" w:space="0" w:color="000000"/>
              <w:bottom w:val="single" w:sz="4" w:space="0" w:color="000000"/>
              <w:right w:val="single" w:sz="4" w:space="0" w:color="000000"/>
            </w:tcBorders>
            <w:shd w:val="clear" w:color="auto" w:fill="auto"/>
          </w:tcPr>
          <w:p w14:paraId="00ABC9D2"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Moneda en la que deberá cotizarse la presentación del servicio y efectuarse los pagos respectivos.</w:t>
            </w:r>
          </w:p>
        </w:tc>
      </w:tr>
      <w:tr w:rsidR="00364639" w:rsidRPr="00364639" w14:paraId="35EB904A" w14:textId="77777777" w:rsidTr="00364639">
        <w:tc>
          <w:tcPr>
            <w:tcW w:w="759" w:type="dxa"/>
            <w:tcBorders>
              <w:left w:val="single" w:sz="4" w:space="0" w:color="000000"/>
              <w:bottom w:val="single" w:sz="4" w:space="0" w:color="auto"/>
            </w:tcBorders>
          </w:tcPr>
          <w:p w14:paraId="593CA81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17</w:t>
            </w:r>
          </w:p>
        </w:tc>
        <w:tc>
          <w:tcPr>
            <w:tcW w:w="8847" w:type="dxa"/>
            <w:tcBorders>
              <w:left w:val="single" w:sz="4" w:space="0" w:color="000000"/>
              <w:bottom w:val="single" w:sz="4" w:space="0" w:color="auto"/>
              <w:right w:val="single" w:sz="4" w:space="0" w:color="000000"/>
            </w:tcBorders>
          </w:tcPr>
          <w:p w14:paraId="070A6C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Causas de Rescisión Administrativa del Contrato</w:t>
            </w:r>
          </w:p>
        </w:tc>
      </w:tr>
      <w:tr w:rsidR="00364639" w:rsidRPr="00364639" w14:paraId="3E3BBA32" w14:textId="77777777" w:rsidTr="00364639">
        <w:tc>
          <w:tcPr>
            <w:tcW w:w="759" w:type="dxa"/>
            <w:tcBorders>
              <w:top w:val="single" w:sz="4" w:space="0" w:color="auto"/>
              <w:left w:val="single" w:sz="4" w:space="0" w:color="auto"/>
              <w:bottom w:val="single" w:sz="4" w:space="0" w:color="auto"/>
              <w:right w:val="single" w:sz="4" w:space="0" w:color="auto"/>
            </w:tcBorders>
          </w:tcPr>
          <w:p w14:paraId="290B275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18</w:t>
            </w:r>
          </w:p>
        </w:tc>
        <w:tc>
          <w:tcPr>
            <w:tcW w:w="8847" w:type="dxa"/>
            <w:tcBorders>
              <w:top w:val="single" w:sz="4" w:space="0" w:color="auto"/>
              <w:left w:val="single" w:sz="4" w:space="0" w:color="auto"/>
              <w:bottom w:val="single" w:sz="4" w:space="0" w:color="auto"/>
              <w:right w:val="single" w:sz="4" w:space="0" w:color="auto"/>
            </w:tcBorders>
          </w:tcPr>
          <w:p w14:paraId="2BF056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Rescisión Administrativa del Contrato</w:t>
            </w:r>
          </w:p>
        </w:tc>
      </w:tr>
      <w:tr w:rsidR="00364639" w:rsidRPr="00364639" w14:paraId="37A222FE" w14:textId="77777777" w:rsidTr="00364639">
        <w:tc>
          <w:tcPr>
            <w:tcW w:w="759" w:type="dxa"/>
            <w:tcBorders>
              <w:top w:val="single" w:sz="4" w:space="0" w:color="auto"/>
              <w:left w:val="single" w:sz="4" w:space="0" w:color="auto"/>
              <w:bottom w:val="single" w:sz="4" w:space="0" w:color="auto"/>
              <w:right w:val="single" w:sz="4" w:space="0" w:color="auto"/>
            </w:tcBorders>
          </w:tcPr>
          <w:p w14:paraId="1462D27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19</w:t>
            </w:r>
          </w:p>
        </w:tc>
        <w:tc>
          <w:tcPr>
            <w:tcW w:w="8847" w:type="dxa"/>
            <w:tcBorders>
              <w:top w:val="single" w:sz="4" w:space="0" w:color="auto"/>
              <w:left w:val="single" w:sz="4" w:space="0" w:color="auto"/>
              <w:bottom w:val="single" w:sz="4" w:space="0" w:color="auto"/>
              <w:right w:val="single" w:sz="4" w:space="0" w:color="auto"/>
            </w:tcBorders>
          </w:tcPr>
          <w:p w14:paraId="2E3162A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Situaciones no previstas en la Convocatoria</w:t>
            </w:r>
          </w:p>
        </w:tc>
      </w:tr>
      <w:tr w:rsidR="00364639" w:rsidRPr="00364639" w14:paraId="6107434E" w14:textId="77777777" w:rsidTr="00364639">
        <w:tc>
          <w:tcPr>
            <w:tcW w:w="759" w:type="dxa"/>
            <w:tcBorders>
              <w:top w:val="single" w:sz="4" w:space="0" w:color="auto"/>
              <w:left w:val="single" w:sz="4" w:space="0" w:color="auto"/>
              <w:bottom w:val="single" w:sz="4" w:space="0" w:color="auto"/>
              <w:right w:val="single" w:sz="4" w:space="0" w:color="auto"/>
            </w:tcBorders>
          </w:tcPr>
          <w:p w14:paraId="622535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20</w:t>
            </w:r>
          </w:p>
        </w:tc>
        <w:tc>
          <w:tcPr>
            <w:tcW w:w="8847" w:type="dxa"/>
            <w:tcBorders>
              <w:top w:val="single" w:sz="4" w:space="0" w:color="auto"/>
              <w:left w:val="single" w:sz="4" w:space="0" w:color="auto"/>
              <w:bottom w:val="single" w:sz="4" w:space="0" w:color="auto"/>
              <w:right w:val="single" w:sz="4" w:space="0" w:color="auto"/>
            </w:tcBorders>
          </w:tcPr>
          <w:p w14:paraId="489396A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Inconformidades</w:t>
            </w:r>
          </w:p>
        </w:tc>
      </w:tr>
      <w:tr w:rsidR="00364639" w:rsidRPr="00364639" w14:paraId="4D17EAAF" w14:textId="77777777" w:rsidTr="00364639">
        <w:tc>
          <w:tcPr>
            <w:tcW w:w="759" w:type="dxa"/>
            <w:tcBorders>
              <w:top w:val="single" w:sz="4" w:space="0" w:color="auto"/>
              <w:left w:val="single" w:sz="4" w:space="0" w:color="auto"/>
              <w:bottom w:val="single" w:sz="4" w:space="0" w:color="auto"/>
              <w:right w:val="single" w:sz="4" w:space="0" w:color="auto"/>
            </w:tcBorders>
          </w:tcPr>
          <w:p w14:paraId="6EAE01D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21  </w:t>
            </w:r>
          </w:p>
        </w:tc>
        <w:tc>
          <w:tcPr>
            <w:tcW w:w="8847" w:type="dxa"/>
            <w:tcBorders>
              <w:top w:val="single" w:sz="4" w:space="0" w:color="auto"/>
              <w:left w:val="single" w:sz="4" w:space="0" w:color="auto"/>
              <w:bottom w:val="single" w:sz="4" w:space="0" w:color="auto"/>
              <w:right w:val="single" w:sz="4" w:space="0" w:color="auto"/>
            </w:tcBorders>
          </w:tcPr>
          <w:p w14:paraId="248994A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40B0B47" w14:textId="77777777" w:rsidTr="00364639">
        <w:tc>
          <w:tcPr>
            <w:tcW w:w="759" w:type="dxa"/>
            <w:tcBorders>
              <w:top w:val="single" w:sz="4" w:space="0" w:color="auto"/>
              <w:left w:val="single" w:sz="4" w:space="0" w:color="auto"/>
              <w:bottom w:val="single" w:sz="4" w:space="0" w:color="auto"/>
              <w:right w:val="single" w:sz="4" w:space="0" w:color="auto"/>
            </w:tcBorders>
          </w:tcPr>
          <w:p w14:paraId="299321A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19</w:t>
            </w:r>
          </w:p>
        </w:tc>
        <w:tc>
          <w:tcPr>
            <w:tcW w:w="8847" w:type="dxa"/>
            <w:tcBorders>
              <w:top w:val="single" w:sz="4" w:space="0" w:color="auto"/>
              <w:left w:val="single" w:sz="4" w:space="0" w:color="auto"/>
              <w:bottom w:val="single" w:sz="4" w:space="0" w:color="auto"/>
              <w:right w:val="single" w:sz="4" w:space="0" w:color="auto"/>
            </w:tcBorders>
          </w:tcPr>
          <w:p w14:paraId="0C7DE01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Cancelación de la licitación, partida(s), o conceptos incluidos en ésta.</w:t>
            </w:r>
          </w:p>
        </w:tc>
      </w:tr>
      <w:tr w:rsidR="00364639" w:rsidRPr="00364639" w14:paraId="6F6939E2" w14:textId="77777777" w:rsidTr="00364639">
        <w:tc>
          <w:tcPr>
            <w:tcW w:w="759" w:type="dxa"/>
            <w:tcBorders>
              <w:top w:val="single" w:sz="4" w:space="0" w:color="auto"/>
              <w:left w:val="single" w:sz="4" w:space="0" w:color="auto"/>
              <w:bottom w:val="single" w:sz="4" w:space="0" w:color="auto"/>
              <w:right w:val="single" w:sz="4" w:space="0" w:color="auto"/>
            </w:tcBorders>
          </w:tcPr>
          <w:p w14:paraId="46BC87B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20</w:t>
            </w:r>
          </w:p>
        </w:tc>
        <w:tc>
          <w:tcPr>
            <w:tcW w:w="8847" w:type="dxa"/>
            <w:tcBorders>
              <w:top w:val="single" w:sz="4" w:space="0" w:color="auto"/>
              <w:left w:val="single" w:sz="4" w:space="0" w:color="auto"/>
              <w:bottom w:val="single" w:sz="4" w:space="0" w:color="auto"/>
              <w:right w:val="single" w:sz="4" w:space="0" w:color="auto"/>
            </w:tcBorders>
          </w:tcPr>
          <w:p w14:paraId="49AF916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Declaración de procedimiento desierto</w:t>
            </w:r>
          </w:p>
        </w:tc>
      </w:tr>
      <w:tr w:rsidR="00364639" w:rsidRPr="00364639" w14:paraId="789CFD22" w14:textId="77777777" w:rsidTr="00364639">
        <w:tc>
          <w:tcPr>
            <w:tcW w:w="759" w:type="dxa"/>
            <w:tcBorders>
              <w:top w:val="single" w:sz="4" w:space="0" w:color="auto"/>
              <w:left w:val="single" w:sz="4" w:space="0" w:color="auto"/>
              <w:bottom w:val="single" w:sz="4" w:space="0" w:color="auto"/>
              <w:right w:val="single" w:sz="4" w:space="0" w:color="auto"/>
            </w:tcBorders>
          </w:tcPr>
          <w:p w14:paraId="32DE98C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21</w:t>
            </w:r>
          </w:p>
        </w:tc>
        <w:tc>
          <w:tcPr>
            <w:tcW w:w="8847" w:type="dxa"/>
            <w:tcBorders>
              <w:top w:val="single" w:sz="4" w:space="0" w:color="auto"/>
              <w:left w:val="single" w:sz="4" w:space="0" w:color="auto"/>
              <w:bottom w:val="single" w:sz="4" w:space="0" w:color="auto"/>
              <w:right w:val="single" w:sz="4" w:space="0" w:color="auto"/>
            </w:tcBorders>
          </w:tcPr>
          <w:p w14:paraId="2097BF9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Nota informativa OCDE.</w:t>
            </w:r>
          </w:p>
        </w:tc>
      </w:tr>
      <w:tr w:rsidR="00364639" w:rsidRPr="00364639" w14:paraId="7BC79041" w14:textId="77777777" w:rsidTr="00364639">
        <w:tc>
          <w:tcPr>
            <w:tcW w:w="759" w:type="dxa"/>
            <w:tcBorders>
              <w:top w:val="single" w:sz="4" w:space="0" w:color="auto"/>
              <w:left w:val="single" w:sz="4" w:space="0" w:color="auto"/>
              <w:bottom w:val="single" w:sz="4" w:space="0" w:color="auto"/>
              <w:right w:val="single" w:sz="4" w:space="0" w:color="auto"/>
            </w:tcBorders>
          </w:tcPr>
          <w:p w14:paraId="39A7EA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22</w:t>
            </w:r>
          </w:p>
        </w:tc>
        <w:tc>
          <w:tcPr>
            <w:tcW w:w="8847" w:type="dxa"/>
            <w:tcBorders>
              <w:top w:val="single" w:sz="4" w:space="0" w:color="auto"/>
              <w:left w:val="single" w:sz="4" w:space="0" w:color="auto"/>
              <w:bottom w:val="single" w:sz="4" w:space="0" w:color="auto"/>
              <w:right w:val="single" w:sz="4" w:space="0" w:color="auto"/>
            </w:tcBorders>
          </w:tcPr>
          <w:p w14:paraId="79EC5D6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Protocolo de actuación en materia de contrataciones públicas y otorgamiento y prórroga de licencias, permisos, autorizaciones y concesiones.</w:t>
            </w:r>
          </w:p>
        </w:tc>
      </w:tr>
      <w:tr w:rsidR="00364639" w:rsidRPr="00364639" w14:paraId="598E76F5" w14:textId="77777777" w:rsidTr="00364639">
        <w:tc>
          <w:tcPr>
            <w:tcW w:w="759" w:type="dxa"/>
            <w:tcBorders>
              <w:top w:val="single" w:sz="4" w:space="0" w:color="auto"/>
              <w:left w:val="single" w:sz="4" w:space="0" w:color="auto"/>
              <w:bottom w:val="single" w:sz="4" w:space="0" w:color="auto"/>
              <w:right w:val="single" w:sz="4" w:space="0" w:color="auto"/>
            </w:tcBorders>
          </w:tcPr>
          <w:p w14:paraId="31F6000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23</w:t>
            </w:r>
          </w:p>
        </w:tc>
        <w:tc>
          <w:tcPr>
            <w:tcW w:w="8847" w:type="dxa"/>
            <w:tcBorders>
              <w:top w:val="single" w:sz="4" w:space="0" w:color="auto"/>
              <w:left w:val="single" w:sz="4" w:space="0" w:color="auto"/>
              <w:bottom w:val="single" w:sz="4" w:space="0" w:color="auto"/>
              <w:right w:val="single" w:sz="4" w:space="0" w:color="auto"/>
            </w:tcBorders>
          </w:tcPr>
          <w:p w14:paraId="456BF47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rPr>
              <w:t>Aviso de privacidad simplificado de los procedimientos de adquisiciones de bienes, arrendamientos y contratación de servicios.</w:t>
            </w:r>
          </w:p>
        </w:tc>
      </w:tr>
      <w:tr w:rsidR="00364639" w:rsidRPr="00364639" w14:paraId="427AFC14" w14:textId="77777777" w:rsidTr="00364639">
        <w:tc>
          <w:tcPr>
            <w:tcW w:w="759" w:type="dxa"/>
            <w:tcBorders>
              <w:top w:val="single" w:sz="4" w:space="0" w:color="auto"/>
              <w:left w:val="single" w:sz="4" w:space="0" w:color="auto"/>
              <w:bottom w:val="single" w:sz="4" w:space="0" w:color="auto"/>
              <w:right w:val="single" w:sz="4" w:space="0" w:color="auto"/>
            </w:tcBorders>
          </w:tcPr>
          <w:p w14:paraId="49768D4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24  </w:t>
            </w:r>
          </w:p>
        </w:tc>
        <w:tc>
          <w:tcPr>
            <w:tcW w:w="8847" w:type="dxa"/>
            <w:tcBorders>
              <w:top w:val="single" w:sz="4" w:space="0" w:color="auto"/>
              <w:left w:val="single" w:sz="4" w:space="0" w:color="auto"/>
              <w:bottom w:val="single" w:sz="4" w:space="0" w:color="auto"/>
              <w:right w:val="single" w:sz="4" w:space="0" w:color="auto"/>
            </w:tcBorders>
          </w:tcPr>
          <w:p w14:paraId="641631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Anexos</w:t>
            </w:r>
          </w:p>
        </w:tc>
      </w:tr>
      <w:tr w:rsidR="00364639" w:rsidRPr="00364639" w14:paraId="5A654EFD" w14:textId="77777777" w:rsidTr="00364639">
        <w:tc>
          <w:tcPr>
            <w:tcW w:w="759" w:type="dxa"/>
            <w:tcBorders>
              <w:top w:val="single" w:sz="4" w:space="0" w:color="auto"/>
              <w:left w:val="single" w:sz="4" w:space="0" w:color="auto"/>
              <w:bottom w:val="single" w:sz="4" w:space="0" w:color="auto"/>
              <w:right w:val="single" w:sz="4" w:space="0" w:color="auto"/>
            </w:tcBorders>
          </w:tcPr>
          <w:p w14:paraId="03255825"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AB344D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 Requerimiento</w:t>
            </w:r>
          </w:p>
        </w:tc>
      </w:tr>
      <w:tr w:rsidR="00364639" w:rsidRPr="00364639" w14:paraId="21EA28B2" w14:textId="77777777" w:rsidTr="00364639">
        <w:tc>
          <w:tcPr>
            <w:tcW w:w="759" w:type="dxa"/>
            <w:tcBorders>
              <w:top w:val="single" w:sz="4" w:space="0" w:color="auto"/>
              <w:left w:val="single" w:sz="4" w:space="0" w:color="auto"/>
              <w:bottom w:val="single" w:sz="4" w:space="0" w:color="auto"/>
              <w:right w:val="single" w:sz="4" w:space="0" w:color="auto"/>
            </w:tcBorders>
          </w:tcPr>
          <w:p w14:paraId="7B94310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F2AA43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1.1.- Distribución de Unidades</w:t>
            </w:r>
          </w:p>
        </w:tc>
      </w:tr>
      <w:tr w:rsidR="00364639" w:rsidRPr="00364639" w14:paraId="2EAECDC1" w14:textId="77777777" w:rsidTr="00364639">
        <w:tc>
          <w:tcPr>
            <w:tcW w:w="759" w:type="dxa"/>
            <w:tcBorders>
              <w:top w:val="single" w:sz="4" w:space="0" w:color="auto"/>
              <w:left w:val="single" w:sz="4" w:space="0" w:color="auto"/>
              <w:bottom w:val="single" w:sz="4" w:space="0" w:color="auto"/>
              <w:right w:val="single" w:sz="4" w:space="0" w:color="auto"/>
            </w:tcBorders>
          </w:tcPr>
          <w:p w14:paraId="2F280B5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2E4881F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2.-Modelo de convenio de participación conjunta</w:t>
            </w:r>
          </w:p>
        </w:tc>
      </w:tr>
      <w:tr w:rsidR="00364639" w:rsidRPr="00364639" w14:paraId="2BFF245D" w14:textId="77777777" w:rsidTr="00364639">
        <w:trPr>
          <w:trHeight w:val="205"/>
        </w:trPr>
        <w:tc>
          <w:tcPr>
            <w:tcW w:w="759" w:type="dxa"/>
            <w:tcBorders>
              <w:top w:val="single" w:sz="4" w:space="0" w:color="auto"/>
              <w:left w:val="single" w:sz="4" w:space="0" w:color="auto"/>
              <w:bottom w:val="single" w:sz="4" w:space="0" w:color="auto"/>
              <w:right w:val="single" w:sz="4" w:space="0" w:color="auto"/>
            </w:tcBorders>
          </w:tcPr>
          <w:p w14:paraId="0318239C"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01AB7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3.- Formato de carta relativa al punto 6 incisos  a), b), c), d), e) y f)</w:t>
            </w:r>
          </w:p>
        </w:tc>
      </w:tr>
      <w:tr w:rsidR="00364639" w:rsidRPr="00364639" w14:paraId="4B85048D" w14:textId="77777777" w:rsidTr="00364639">
        <w:tc>
          <w:tcPr>
            <w:tcW w:w="759" w:type="dxa"/>
            <w:tcBorders>
              <w:top w:val="single" w:sz="4" w:space="0" w:color="auto"/>
              <w:left w:val="single" w:sz="4" w:space="0" w:color="auto"/>
              <w:bottom w:val="single" w:sz="4" w:space="0" w:color="auto"/>
              <w:right w:val="single" w:sz="4" w:space="0" w:color="auto"/>
            </w:tcBorders>
          </w:tcPr>
          <w:p w14:paraId="7622D35B"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13468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4.- Formato para la Junta de Aclaraciones</w:t>
            </w:r>
          </w:p>
        </w:tc>
      </w:tr>
      <w:tr w:rsidR="00364639" w:rsidRPr="00364639" w14:paraId="5DB72426" w14:textId="77777777" w:rsidTr="00364639">
        <w:tc>
          <w:tcPr>
            <w:tcW w:w="759" w:type="dxa"/>
            <w:tcBorders>
              <w:top w:val="single" w:sz="4" w:space="0" w:color="auto"/>
              <w:left w:val="single" w:sz="4" w:space="0" w:color="auto"/>
              <w:bottom w:val="single" w:sz="4" w:space="0" w:color="auto"/>
              <w:right w:val="single" w:sz="4" w:space="0" w:color="auto"/>
            </w:tcBorders>
          </w:tcPr>
          <w:p w14:paraId="490C83D1"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029C6A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5.- Formato de Micro, Pequeñas y Medianas Empresas</w:t>
            </w:r>
          </w:p>
        </w:tc>
      </w:tr>
      <w:tr w:rsidR="00364639" w:rsidRPr="00364639" w14:paraId="051CD313" w14:textId="77777777" w:rsidTr="00364639">
        <w:tc>
          <w:tcPr>
            <w:tcW w:w="759" w:type="dxa"/>
            <w:tcBorders>
              <w:top w:val="single" w:sz="4" w:space="0" w:color="auto"/>
              <w:left w:val="single" w:sz="4" w:space="0" w:color="auto"/>
              <w:bottom w:val="single" w:sz="4" w:space="0" w:color="auto"/>
              <w:right w:val="single" w:sz="4" w:space="0" w:color="auto"/>
            </w:tcBorders>
          </w:tcPr>
          <w:p w14:paraId="55F2AF1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A33825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6.- Carta de respaldo del fabricante</w:t>
            </w:r>
          </w:p>
        </w:tc>
      </w:tr>
      <w:tr w:rsidR="00364639" w:rsidRPr="00364639" w14:paraId="3E484A55" w14:textId="77777777" w:rsidTr="00364639">
        <w:tc>
          <w:tcPr>
            <w:tcW w:w="759" w:type="dxa"/>
            <w:tcBorders>
              <w:top w:val="single" w:sz="4" w:space="0" w:color="auto"/>
              <w:left w:val="single" w:sz="4" w:space="0" w:color="auto"/>
              <w:bottom w:val="single" w:sz="4" w:space="0" w:color="auto"/>
              <w:right w:val="single" w:sz="4" w:space="0" w:color="auto"/>
            </w:tcBorders>
          </w:tcPr>
          <w:p w14:paraId="3DDA369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6D7C5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7.- Documento de recepción de propuesta técnica y económica</w:t>
            </w:r>
          </w:p>
        </w:tc>
      </w:tr>
      <w:tr w:rsidR="00364639" w:rsidRPr="00364639" w14:paraId="1433FEEF" w14:textId="77777777" w:rsidTr="00364639">
        <w:tc>
          <w:tcPr>
            <w:tcW w:w="759" w:type="dxa"/>
            <w:tcBorders>
              <w:top w:val="single" w:sz="4" w:space="0" w:color="auto"/>
              <w:left w:val="single" w:sz="4" w:space="0" w:color="auto"/>
              <w:bottom w:val="single" w:sz="4" w:space="0" w:color="auto"/>
              <w:right w:val="single" w:sz="4" w:space="0" w:color="auto"/>
            </w:tcBorders>
          </w:tcPr>
          <w:p w14:paraId="76587D36"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BC874C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8.- Acreditación Legal</w:t>
            </w:r>
          </w:p>
        </w:tc>
      </w:tr>
      <w:tr w:rsidR="00364639" w:rsidRPr="00364639" w14:paraId="298B2624" w14:textId="77777777" w:rsidTr="00364639">
        <w:tc>
          <w:tcPr>
            <w:tcW w:w="759" w:type="dxa"/>
            <w:tcBorders>
              <w:top w:val="single" w:sz="4" w:space="0" w:color="auto"/>
              <w:left w:val="single" w:sz="4" w:space="0" w:color="auto"/>
              <w:bottom w:val="single" w:sz="4" w:space="0" w:color="auto"/>
              <w:right w:val="single" w:sz="4" w:space="0" w:color="auto"/>
            </w:tcBorders>
          </w:tcPr>
          <w:p w14:paraId="29C7E31A"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46032D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9.-Proposición Económica</w:t>
            </w:r>
          </w:p>
        </w:tc>
      </w:tr>
      <w:tr w:rsidR="00364639" w:rsidRPr="00364639" w14:paraId="6D714C52" w14:textId="77777777" w:rsidTr="00364639">
        <w:tc>
          <w:tcPr>
            <w:tcW w:w="759" w:type="dxa"/>
            <w:tcBorders>
              <w:top w:val="single" w:sz="4" w:space="0" w:color="auto"/>
              <w:left w:val="single" w:sz="4" w:space="0" w:color="auto"/>
              <w:bottom w:val="single" w:sz="4" w:space="0" w:color="auto"/>
              <w:right w:val="single" w:sz="4" w:space="0" w:color="auto"/>
            </w:tcBorders>
          </w:tcPr>
          <w:p w14:paraId="5A430A3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8EBE9B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Anexo 10.- Orden de reposición </w:t>
            </w:r>
          </w:p>
        </w:tc>
      </w:tr>
      <w:tr w:rsidR="00364639" w:rsidRPr="00364639" w14:paraId="6F4415EE" w14:textId="77777777" w:rsidTr="00364639">
        <w:tc>
          <w:tcPr>
            <w:tcW w:w="759" w:type="dxa"/>
            <w:tcBorders>
              <w:top w:val="single" w:sz="4" w:space="0" w:color="auto"/>
              <w:left w:val="single" w:sz="4" w:space="0" w:color="auto"/>
              <w:bottom w:val="single" w:sz="4" w:space="0" w:color="auto"/>
              <w:right w:val="single" w:sz="4" w:space="0" w:color="auto"/>
            </w:tcBorders>
          </w:tcPr>
          <w:p w14:paraId="2E89CCE4"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7861E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11.- Formato de Contrato</w:t>
            </w:r>
          </w:p>
        </w:tc>
      </w:tr>
      <w:tr w:rsidR="00364639" w:rsidRPr="00364639" w14:paraId="274E8F26" w14:textId="77777777" w:rsidTr="00364639">
        <w:tc>
          <w:tcPr>
            <w:tcW w:w="759" w:type="dxa"/>
            <w:tcBorders>
              <w:top w:val="single" w:sz="4" w:space="0" w:color="auto"/>
              <w:left w:val="single" w:sz="4" w:space="0" w:color="auto"/>
              <w:bottom w:val="single" w:sz="4" w:space="0" w:color="auto"/>
              <w:right w:val="single" w:sz="4" w:space="0" w:color="auto"/>
            </w:tcBorders>
          </w:tcPr>
          <w:p w14:paraId="220A35C9"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7CBE30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12.- Formato para fianza de cumplimiento</w:t>
            </w:r>
          </w:p>
        </w:tc>
      </w:tr>
      <w:tr w:rsidR="00364639" w:rsidRPr="00364639" w14:paraId="568A33DB" w14:textId="77777777" w:rsidTr="00364639">
        <w:tc>
          <w:tcPr>
            <w:tcW w:w="759" w:type="dxa"/>
            <w:tcBorders>
              <w:top w:val="single" w:sz="4" w:space="0" w:color="auto"/>
              <w:left w:val="single" w:sz="4" w:space="0" w:color="auto"/>
              <w:bottom w:val="single" w:sz="4" w:space="0" w:color="auto"/>
              <w:right w:val="single" w:sz="4" w:space="0" w:color="auto"/>
            </w:tcBorders>
          </w:tcPr>
          <w:p w14:paraId="0BD674C2"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D49E2A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13.- Remisión de pedido</w:t>
            </w:r>
          </w:p>
        </w:tc>
      </w:tr>
      <w:tr w:rsidR="00364639" w:rsidRPr="00364639" w14:paraId="7C5BE01B" w14:textId="77777777" w:rsidTr="00364639">
        <w:tc>
          <w:tcPr>
            <w:tcW w:w="759" w:type="dxa"/>
            <w:tcBorders>
              <w:top w:val="single" w:sz="4" w:space="0" w:color="auto"/>
              <w:left w:val="single" w:sz="4" w:space="0" w:color="auto"/>
              <w:bottom w:val="single" w:sz="4" w:space="0" w:color="auto"/>
              <w:right w:val="single" w:sz="4" w:space="0" w:color="auto"/>
            </w:tcBorders>
          </w:tcPr>
          <w:p w14:paraId="0EF44210"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4B9709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Anexo 14.- Formato autorización de uso datos personales de acuerdo LFTAIPG</w:t>
            </w:r>
          </w:p>
        </w:tc>
      </w:tr>
      <w:tr w:rsidR="00364639" w:rsidRPr="00364639" w14:paraId="4D4504D3" w14:textId="77777777" w:rsidTr="00364639">
        <w:tc>
          <w:tcPr>
            <w:tcW w:w="759" w:type="dxa"/>
            <w:tcBorders>
              <w:top w:val="single" w:sz="4" w:space="0" w:color="auto"/>
              <w:left w:val="single" w:sz="4" w:space="0" w:color="auto"/>
              <w:bottom w:val="single" w:sz="4" w:space="0" w:color="auto"/>
              <w:right w:val="single" w:sz="4" w:space="0" w:color="auto"/>
            </w:tcBorders>
          </w:tcPr>
          <w:p w14:paraId="6BB161F8"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0F0852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15.- CARTA DE ACEPTACION DE NOTIFICACION VIA ELECTRONICA</w:t>
            </w:r>
          </w:p>
        </w:tc>
      </w:tr>
      <w:tr w:rsidR="00364639" w:rsidRPr="00364639" w14:paraId="2D5F49F8" w14:textId="77777777" w:rsidTr="00364639">
        <w:tc>
          <w:tcPr>
            <w:tcW w:w="759" w:type="dxa"/>
            <w:tcBorders>
              <w:top w:val="single" w:sz="4" w:space="0" w:color="auto"/>
              <w:left w:val="single" w:sz="4" w:space="0" w:color="auto"/>
              <w:bottom w:val="single" w:sz="4" w:space="0" w:color="auto"/>
              <w:right w:val="single" w:sz="4" w:space="0" w:color="auto"/>
            </w:tcBorders>
          </w:tcPr>
          <w:p w14:paraId="6BD6FE3F"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31E4B0CC"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16.- Formato de inscripción al IMSS</w:t>
            </w:r>
          </w:p>
        </w:tc>
      </w:tr>
      <w:tr w:rsidR="00364639" w:rsidRPr="00364639" w14:paraId="4E9DAEAF" w14:textId="77777777" w:rsidTr="00364639">
        <w:tc>
          <w:tcPr>
            <w:tcW w:w="759" w:type="dxa"/>
            <w:tcBorders>
              <w:top w:val="single" w:sz="4" w:space="0" w:color="auto"/>
              <w:left w:val="single" w:sz="4" w:space="0" w:color="auto"/>
              <w:bottom w:val="single" w:sz="4" w:space="0" w:color="auto"/>
              <w:right w:val="single" w:sz="4" w:space="0" w:color="auto"/>
            </w:tcBorders>
          </w:tcPr>
          <w:p w14:paraId="3BA569FD" w14:textId="77777777" w:rsidR="00364639" w:rsidRPr="00364639" w:rsidRDefault="00364639" w:rsidP="00FE3D31">
            <w:pPr>
              <w:jc w:val="both"/>
              <w:rPr>
                <w:rFonts w:ascii="Noto Sans" w:hAnsi="Noto Sans" w:cs="Noto Sans"/>
                <w:b/>
                <w:sz w:val="14"/>
                <w:szCs w:val="14"/>
                <w:lang w:val="es-ES"/>
              </w:rPr>
            </w:pPr>
          </w:p>
        </w:tc>
        <w:tc>
          <w:tcPr>
            <w:tcW w:w="8847" w:type="dxa"/>
            <w:tcBorders>
              <w:top w:val="single" w:sz="4" w:space="0" w:color="auto"/>
              <w:left w:val="single" w:sz="4" w:space="0" w:color="auto"/>
              <w:bottom w:val="single" w:sz="4" w:space="0" w:color="auto"/>
              <w:right w:val="single" w:sz="4" w:space="0" w:color="auto"/>
            </w:tcBorders>
          </w:tcPr>
          <w:p w14:paraId="53DFDFE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Anexo 17: Escrito de no conflicto de interés</w:t>
            </w:r>
          </w:p>
        </w:tc>
      </w:tr>
    </w:tbl>
    <w:p w14:paraId="12433C8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r>
    </w:p>
    <w:p w14:paraId="3875CF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br w:type="page"/>
      </w:r>
    </w:p>
    <w:p w14:paraId="1AA34DE9" w14:textId="77777777" w:rsidR="00364639" w:rsidRDefault="00364639" w:rsidP="00FE3D31">
      <w:pPr>
        <w:jc w:val="both"/>
        <w:rPr>
          <w:rFonts w:ascii="Noto Sans" w:hAnsi="Noto Sans" w:cs="Noto Sans"/>
          <w:b/>
          <w:bCs/>
          <w:sz w:val="14"/>
          <w:szCs w:val="14"/>
          <w:lang w:val="es-ES"/>
        </w:rPr>
      </w:pPr>
    </w:p>
    <w:p w14:paraId="05F097CC" w14:textId="77777777" w:rsidR="00364639" w:rsidRDefault="00364639" w:rsidP="00FE3D31">
      <w:pPr>
        <w:jc w:val="both"/>
        <w:rPr>
          <w:rFonts w:ascii="Noto Sans" w:hAnsi="Noto Sans" w:cs="Noto Sans"/>
          <w:b/>
          <w:bCs/>
          <w:sz w:val="14"/>
          <w:szCs w:val="14"/>
          <w:lang w:val="es-ES"/>
        </w:rPr>
      </w:pPr>
    </w:p>
    <w:p w14:paraId="79FC30C4" w14:textId="77777777" w:rsidR="00364639" w:rsidRPr="00364639" w:rsidRDefault="00364639" w:rsidP="00B36B73">
      <w:pPr>
        <w:jc w:val="center"/>
        <w:rPr>
          <w:rFonts w:ascii="Noto Sans" w:hAnsi="Noto Sans" w:cs="Noto Sans"/>
          <w:b/>
          <w:bCs/>
          <w:sz w:val="14"/>
          <w:szCs w:val="14"/>
          <w:lang w:val="es-ES"/>
        </w:rPr>
      </w:pPr>
      <w:r w:rsidRPr="00364639">
        <w:rPr>
          <w:rFonts w:ascii="Noto Sans" w:hAnsi="Noto Sans" w:cs="Noto Sans"/>
          <w:b/>
          <w:bCs/>
          <w:sz w:val="14"/>
          <w:szCs w:val="14"/>
          <w:lang w:val="es-ES"/>
        </w:rPr>
        <w:t>GLOSARIO DE TÉRMINOS.</w:t>
      </w:r>
    </w:p>
    <w:p w14:paraId="5AE7D03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Para efectos de estas bases, se entenderá por:</w:t>
      </w:r>
    </w:p>
    <w:p w14:paraId="0A2C392F" w14:textId="77777777" w:rsidR="00364639" w:rsidRPr="00364639" w:rsidRDefault="00364639" w:rsidP="00FE3D31">
      <w:pPr>
        <w:jc w:val="both"/>
        <w:rPr>
          <w:rFonts w:ascii="Noto Sans" w:hAnsi="Noto Sans" w:cs="Noto Sans"/>
          <w:b/>
          <w:sz w:val="14"/>
          <w:szCs w:val="14"/>
        </w:rPr>
      </w:pPr>
    </w:p>
    <w:p w14:paraId="5D9A7A1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Administrador del Contrato:</w:t>
      </w:r>
      <w:r w:rsidRPr="00364639">
        <w:rPr>
          <w:rFonts w:ascii="Noto Sans" w:hAnsi="Noto Sans" w:cs="Noto Sans"/>
          <w:sz w:val="14"/>
          <w:szCs w:val="14"/>
          <w:lang w:val="es-ES"/>
        </w:rPr>
        <w:t xml:space="preserve"> Servidor(es) público(s) en quien recae la responsabilidad de dar seguimiento al cumplimiento de las obligaciones establecidas en el contrato.</w:t>
      </w:r>
    </w:p>
    <w:p w14:paraId="0A49CEA6" w14:textId="77777777" w:rsidR="00364639" w:rsidRPr="00364639" w:rsidRDefault="00364639" w:rsidP="00FE3D31">
      <w:pPr>
        <w:jc w:val="both"/>
        <w:rPr>
          <w:rFonts w:ascii="Noto Sans" w:hAnsi="Noto Sans" w:cs="Noto Sans"/>
          <w:iCs/>
          <w:sz w:val="14"/>
          <w:szCs w:val="14"/>
          <w:lang w:val="es-ES"/>
        </w:rPr>
      </w:pPr>
    </w:p>
    <w:p w14:paraId="4C895C11"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ALSC:</w:t>
      </w:r>
      <w:r w:rsidRPr="00364639">
        <w:rPr>
          <w:rFonts w:ascii="Noto Sans" w:hAnsi="Noto Sans" w:cs="Noto Sans"/>
          <w:iCs/>
          <w:sz w:val="14"/>
          <w:szCs w:val="14"/>
          <w:lang w:val="es-ES"/>
        </w:rPr>
        <w:t xml:space="preserve"> Administración Local de Servicios al Contribuyente.</w:t>
      </w:r>
    </w:p>
    <w:p w14:paraId="4C9DE6FF" w14:textId="77777777" w:rsidR="00364639" w:rsidRPr="00364639" w:rsidRDefault="00364639" w:rsidP="00FE3D31">
      <w:pPr>
        <w:jc w:val="both"/>
        <w:rPr>
          <w:rFonts w:ascii="Noto Sans" w:hAnsi="Noto Sans" w:cs="Noto Sans"/>
          <w:iCs/>
          <w:sz w:val="14"/>
          <w:szCs w:val="14"/>
          <w:lang w:val="es-ES"/>
        </w:rPr>
      </w:pPr>
    </w:p>
    <w:p w14:paraId="60B390E9"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contratante</w:t>
      </w:r>
      <w:r w:rsidRPr="00364639">
        <w:rPr>
          <w:rFonts w:ascii="Noto Sans" w:hAnsi="Noto Sans" w:cs="Noto Sans"/>
          <w:iCs/>
          <w:sz w:val="14"/>
          <w:szCs w:val="14"/>
          <w:lang w:val="es-ES"/>
        </w:rPr>
        <w:t>: la facultada en la dependencia o entidad para realizar procedimientos de contratación a efecto de adquirir o arrendar bienes o contratar la prestación de servicios que requiera la dependencia o entidad de que se trate;</w:t>
      </w:r>
    </w:p>
    <w:p w14:paraId="63CB3766" w14:textId="77777777" w:rsidR="00364639" w:rsidRPr="00364639" w:rsidRDefault="00364639" w:rsidP="00FE3D31">
      <w:pPr>
        <w:jc w:val="both"/>
        <w:rPr>
          <w:rFonts w:ascii="Noto Sans" w:hAnsi="Noto Sans" w:cs="Noto Sans"/>
          <w:iCs/>
          <w:sz w:val="14"/>
          <w:szCs w:val="14"/>
          <w:lang w:val="es-ES"/>
        </w:rPr>
      </w:pPr>
    </w:p>
    <w:p w14:paraId="06192E75"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requirente</w:t>
      </w:r>
      <w:r w:rsidRPr="00364639">
        <w:rPr>
          <w:rFonts w:ascii="Noto Sans" w:hAnsi="Noto Sans" w:cs="Noto Sans"/>
          <w:iCs/>
          <w:sz w:val="14"/>
          <w:szCs w:val="14"/>
          <w:lang w:val="es-ES"/>
        </w:rPr>
        <w:t>: la que en la dependencia o entidad, solicite o requiera formalmente la adquisición o arrendamiento de bienes o la prestación de servicios, o bien aquella que los utilizará;</w:t>
      </w:r>
    </w:p>
    <w:p w14:paraId="0F17EF49" w14:textId="77777777" w:rsidR="00364639" w:rsidRPr="00364639" w:rsidRDefault="00364639" w:rsidP="00FE3D31">
      <w:pPr>
        <w:jc w:val="both"/>
        <w:rPr>
          <w:rFonts w:ascii="Noto Sans" w:hAnsi="Noto Sans" w:cs="Noto Sans"/>
          <w:iCs/>
          <w:sz w:val="14"/>
          <w:szCs w:val="14"/>
          <w:lang w:val="es-ES"/>
        </w:rPr>
      </w:pPr>
    </w:p>
    <w:p w14:paraId="24438083" w14:textId="77777777" w:rsidR="00364639" w:rsidRPr="00364639" w:rsidRDefault="00364639" w:rsidP="00DD6022">
      <w:pPr>
        <w:numPr>
          <w:ilvl w:val="0"/>
          <w:numId w:val="13"/>
        </w:numPr>
        <w:jc w:val="both"/>
        <w:rPr>
          <w:rFonts w:ascii="Noto Sans" w:hAnsi="Noto Sans" w:cs="Noto Sans"/>
          <w:iCs/>
          <w:sz w:val="14"/>
          <w:szCs w:val="14"/>
          <w:lang w:val="es-ES"/>
        </w:rPr>
      </w:pPr>
      <w:r w:rsidRPr="00364639">
        <w:rPr>
          <w:rFonts w:ascii="Noto Sans" w:hAnsi="Noto Sans" w:cs="Noto Sans"/>
          <w:b/>
          <w:iCs/>
          <w:sz w:val="14"/>
          <w:szCs w:val="14"/>
          <w:lang w:val="es-ES"/>
        </w:rPr>
        <w:t>Área técnica</w:t>
      </w:r>
      <w:r w:rsidRPr="00364639">
        <w:rPr>
          <w:rFonts w:ascii="Noto Sans" w:hAnsi="Noto Sans" w:cs="Noto Sans"/>
          <w:iCs/>
          <w:sz w:val="14"/>
          <w:szCs w:val="14"/>
          <w:lang w:val="es-ES"/>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CA5F5E2" w14:textId="77777777" w:rsidR="00364639" w:rsidRPr="00364639" w:rsidRDefault="00364639" w:rsidP="00FE3D31">
      <w:pPr>
        <w:jc w:val="both"/>
        <w:rPr>
          <w:rFonts w:ascii="Noto Sans" w:hAnsi="Noto Sans" w:cs="Noto Sans"/>
          <w:b/>
          <w:iCs/>
          <w:sz w:val="14"/>
          <w:szCs w:val="14"/>
          <w:lang w:val="es-ES"/>
        </w:rPr>
      </w:pPr>
    </w:p>
    <w:p w14:paraId="15D6C635"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CECOBAN:</w:t>
      </w:r>
      <w:r w:rsidRPr="00364639">
        <w:rPr>
          <w:rFonts w:ascii="Noto Sans" w:hAnsi="Noto Sans" w:cs="Noto Sans"/>
          <w:sz w:val="14"/>
          <w:szCs w:val="14"/>
          <w:lang w:val="es-ES"/>
        </w:rPr>
        <w:t xml:space="preserve"> Centro de Compensación Bancaria.</w:t>
      </w:r>
    </w:p>
    <w:p w14:paraId="6B7E9054" w14:textId="77777777" w:rsidR="00364639" w:rsidRPr="00364639" w:rsidRDefault="00364639" w:rsidP="00FE3D31">
      <w:pPr>
        <w:jc w:val="both"/>
        <w:rPr>
          <w:rFonts w:ascii="Noto Sans" w:hAnsi="Noto Sans" w:cs="Noto Sans"/>
          <w:b/>
          <w:i/>
          <w:sz w:val="14"/>
          <w:szCs w:val="14"/>
          <w:lang w:val="es-ES"/>
        </w:rPr>
      </w:pPr>
    </w:p>
    <w:p w14:paraId="1CE4EA95" w14:textId="182CB178" w:rsidR="00364639" w:rsidRPr="00C5295F" w:rsidRDefault="00364639" w:rsidP="00FE3D31">
      <w:pPr>
        <w:numPr>
          <w:ilvl w:val="0"/>
          <w:numId w:val="13"/>
        </w:numPr>
        <w:jc w:val="both"/>
        <w:rPr>
          <w:rFonts w:ascii="Noto Sans" w:hAnsi="Noto Sans" w:cs="Noto Sans"/>
          <w:b/>
          <w:sz w:val="14"/>
          <w:szCs w:val="14"/>
          <w:lang w:val="es-ES"/>
        </w:rPr>
      </w:pPr>
      <w:r w:rsidRPr="00C5295F">
        <w:rPr>
          <w:rFonts w:ascii="Noto Sans" w:hAnsi="Noto Sans" w:cs="Noto Sans"/>
          <w:b/>
          <w:sz w:val="14"/>
          <w:szCs w:val="14"/>
          <w:lang w:val="es-ES"/>
        </w:rPr>
        <w:t>COMPRANET</w:t>
      </w:r>
      <w:r w:rsidRPr="00C5295F">
        <w:rPr>
          <w:rFonts w:ascii="Noto Sans" w:hAnsi="Noto Sans" w:cs="Noto Sans"/>
          <w:sz w:val="14"/>
          <w:szCs w:val="14"/>
          <w:lang w:val="es-ES"/>
        </w:rPr>
        <w:t xml:space="preserve">: el Sistema Electrónico de información pública gubernamental sobre adquisiciones, arrendamientos y servicios. con dirección electrónica en Internet:  </w:t>
      </w:r>
      <w:hyperlink r:id="rId12" w:history="1">
        <w:r w:rsidR="00C5295F" w:rsidRPr="00C5295F">
          <w:rPr>
            <w:rFonts w:ascii="Noto Sans" w:hAnsi="Noto Sans" w:cs="Noto Sans"/>
            <w:sz w:val="14"/>
            <w:szCs w:val="14"/>
            <w:lang w:val="es-ES"/>
          </w:rPr>
          <w:t>https://upcp-compranet.buengobierno.gob.mx/</w:t>
        </w:r>
      </w:hyperlink>
    </w:p>
    <w:p w14:paraId="05A0F4CE" w14:textId="77777777" w:rsidR="00C5295F" w:rsidRDefault="00C5295F" w:rsidP="00C5295F">
      <w:pPr>
        <w:pStyle w:val="Prrafodelista"/>
        <w:rPr>
          <w:rFonts w:ascii="Noto Sans" w:hAnsi="Noto Sans" w:cs="Noto Sans"/>
          <w:b/>
          <w:sz w:val="14"/>
          <w:szCs w:val="14"/>
        </w:rPr>
      </w:pPr>
    </w:p>
    <w:p w14:paraId="15081E36"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Contrato: </w:t>
      </w:r>
      <w:r w:rsidRPr="00364639">
        <w:rPr>
          <w:rFonts w:ascii="Noto Sans" w:hAnsi="Noto Sans" w:cs="Noto Sans"/>
          <w:sz w:val="14"/>
          <w:szCs w:val="14"/>
          <w:lang w:val="es-ES"/>
        </w:rPr>
        <w:t>documento a través del cual se formalizan los derechos y obligaciones derivados del fallo del procedimiento de contratación de la adquisición o la prestación de los servicios.</w:t>
      </w:r>
    </w:p>
    <w:p w14:paraId="737BCD6A" w14:textId="77777777" w:rsidR="00364639" w:rsidRPr="00364639" w:rsidRDefault="00364639" w:rsidP="00FE3D31">
      <w:pPr>
        <w:jc w:val="both"/>
        <w:rPr>
          <w:rFonts w:ascii="Noto Sans" w:hAnsi="Noto Sans" w:cs="Noto Sans"/>
          <w:sz w:val="14"/>
          <w:szCs w:val="14"/>
          <w:lang w:val="es-ES"/>
        </w:rPr>
      </w:pPr>
    </w:p>
    <w:p w14:paraId="6F84468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EMA:</w:t>
      </w:r>
      <w:r w:rsidRPr="00364639">
        <w:rPr>
          <w:rFonts w:ascii="Noto Sans" w:hAnsi="Noto Sans" w:cs="Noto Sans"/>
          <w:sz w:val="14"/>
          <w:szCs w:val="14"/>
          <w:lang w:val="es-ES"/>
        </w:rPr>
        <w:t xml:space="preserve"> Entidad Mexicana de Acreditación, A. C.</w:t>
      </w:r>
    </w:p>
    <w:p w14:paraId="4091AB63" w14:textId="77777777" w:rsidR="00364639" w:rsidRPr="00364639" w:rsidRDefault="00364639" w:rsidP="00FE3D31">
      <w:pPr>
        <w:jc w:val="both"/>
        <w:rPr>
          <w:rFonts w:ascii="Noto Sans" w:hAnsi="Noto Sans" w:cs="Noto Sans"/>
          <w:sz w:val="14"/>
          <w:szCs w:val="14"/>
          <w:lang w:val="es-ES"/>
        </w:rPr>
      </w:pPr>
    </w:p>
    <w:p w14:paraId="2F68DDCA"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Instituto o IMSS:</w:t>
      </w:r>
      <w:r w:rsidRPr="00364639">
        <w:rPr>
          <w:rFonts w:ascii="Noto Sans" w:hAnsi="Noto Sans" w:cs="Noto Sans"/>
          <w:sz w:val="14"/>
          <w:szCs w:val="14"/>
          <w:lang w:val="es-ES"/>
        </w:rPr>
        <w:t xml:space="preserve"> Instituto Mexicano del Seguro Social.</w:t>
      </w:r>
    </w:p>
    <w:p w14:paraId="65116CA4" w14:textId="77777777" w:rsidR="00364639" w:rsidRPr="00364639" w:rsidRDefault="00364639" w:rsidP="00FE3D31">
      <w:pPr>
        <w:jc w:val="both"/>
        <w:rPr>
          <w:rFonts w:ascii="Noto Sans" w:hAnsi="Noto Sans" w:cs="Noto Sans"/>
          <w:sz w:val="14"/>
          <w:szCs w:val="14"/>
          <w:lang w:val="es-ES"/>
        </w:rPr>
      </w:pPr>
    </w:p>
    <w:p w14:paraId="6881BCBF"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Investigación de mercado</w:t>
      </w:r>
      <w:r w:rsidRPr="00364639">
        <w:rPr>
          <w:rFonts w:ascii="Noto Sans" w:hAnsi="Noto Sans" w:cs="Noto Sans"/>
          <w:sz w:val="14"/>
          <w:szCs w:val="14"/>
          <w:lang w:val="es-ES"/>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32DE2D" w14:textId="77777777" w:rsidR="00364639" w:rsidRPr="00364639" w:rsidRDefault="00364639" w:rsidP="00FE3D31">
      <w:pPr>
        <w:jc w:val="both"/>
        <w:rPr>
          <w:rFonts w:ascii="Noto Sans" w:hAnsi="Noto Sans" w:cs="Noto Sans"/>
          <w:sz w:val="14"/>
          <w:szCs w:val="14"/>
          <w:lang w:val="es-ES"/>
        </w:rPr>
      </w:pPr>
    </w:p>
    <w:p w14:paraId="3E8248A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IVA:</w:t>
      </w:r>
      <w:r w:rsidRPr="00364639">
        <w:rPr>
          <w:rFonts w:ascii="Noto Sans" w:hAnsi="Noto Sans" w:cs="Noto Sans"/>
          <w:sz w:val="14"/>
          <w:szCs w:val="14"/>
          <w:lang w:val="es-ES"/>
        </w:rPr>
        <w:t xml:space="preserve"> Impuesto al Valor Agregado.</w:t>
      </w:r>
    </w:p>
    <w:p w14:paraId="272AF701" w14:textId="77777777" w:rsidR="00364639" w:rsidRPr="00364639" w:rsidRDefault="00364639" w:rsidP="00FE3D31">
      <w:pPr>
        <w:jc w:val="both"/>
        <w:rPr>
          <w:rFonts w:ascii="Noto Sans" w:hAnsi="Noto Sans" w:cs="Noto Sans"/>
          <w:sz w:val="14"/>
          <w:szCs w:val="14"/>
          <w:lang w:val="es-ES"/>
        </w:rPr>
      </w:pPr>
    </w:p>
    <w:p w14:paraId="3652B941"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LAASSP o Ley:</w:t>
      </w:r>
      <w:r w:rsidRPr="00364639">
        <w:rPr>
          <w:rFonts w:ascii="Noto Sans" w:hAnsi="Noto Sans" w:cs="Noto Sans"/>
          <w:sz w:val="14"/>
          <w:szCs w:val="14"/>
          <w:lang w:val="es-ES"/>
        </w:rPr>
        <w:t xml:space="preserve"> Ley de Adquisiciones, Arrendamientos y Servicios del Sector Público.</w:t>
      </w:r>
    </w:p>
    <w:p w14:paraId="1E99CEED" w14:textId="77777777" w:rsidR="00364639" w:rsidRPr="00364639" w:rsidRDefault="00364639" w:rsidP="00FE3D31">
      <w:pPr>
        <w:jc w:val="both"/>
        <w:rPr>
          <w:rFonts w:ascii="Noto Sans" w:hAnsi="Noto Sans" w:cs="Noto Sans"/>
          <w:sz w:val="14"/>
          <w:szCs w:val="14"/>
          <w:lang w:val="es-ES"/>
        </w:rPr>
      </w:pPr>
    </w:p>
    <w:p w14:paraId="0DA42B8C"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Licitante:</w:t>
      </w:r>
      <w:r w:rsidRPr="00364639">
        <w:rPr>
          <w:rFonts w:ascii="Noto Sans" w:hAnsi="Noto Sans" w:cs="Noto Sans"/>
          <w:sz w:val="14"/>
          <w:szCs w:val="14"/>
          <w:lang w:val="es-ES"/>
        </w:rPr>
        <w:t xml:space="preserve"> La persona que participe en cualquier procedimiento de Licitación pública o bien de Invitación a Cuando  menos tres personas nacional.</w:t>
      </w:r>
    </w:p>
    <w:p w14:paraId="6E275E57" w14:textId="77777777" w:rsidR="00364639" w:rsidRPr="00364639" w:rsidRDefault="00364639" w:rsidP="00FE3D31">
      <w:pPr>
        <w:jc w:val="both"/>
        <w:rPr>
          <w:rFonts w:ascii="Noto Sans" w:hAnsi="Noto Sans" w:cs="Noto Sans"/>
          <w:sz w:val="14"/>
          <w:szCs w:val="14"/>
          <w:lang w:val="es-ES"/>
        </w:rPr>
      </w:pPr>
    </w:p>
    <w:p w14:paraId="775B308E" w14:textId="77777777" w:rsidR="00364639" w:rsidRPr="00364639" w:rsidRDefault="00364639" w:rsidP="00DD6022">
      <w:pPr>
        <w:numPr>
          <w:ilvl w:val="0"/>
          <w:numId w:val="13"/>
        </w:numPr>
        <w:jc w:val="both"/>
        <w:rPr>
          <w:rFonts w:ascii="Noto Sans" w:hAnsi="Noto Sans" w:cs="Noto Sans"/>
          <w:bCs/>
          <w:sz w:val="14"/>
          <w:szCs w:val="14"/>
          <w:lang w:val="es-ES"/>
        </w:rPr>
      </w:pPr>
      <w:r w:rsidRPr="00364639">
        <w:rPr>
          <w:rFonts w:ascii="Noto Sans" w:hAnsi="Noto Sans" w:cs="Noto Sans"/>
          <w:b/>
          <w:sz w:val="14"/>
          <w:szCs w:val="14"/>
          <w:lang w:val="es-ES"/>
        </w:rPr>
        <w:t>Medios Remotos de Comunicación Electrónica:</w:t>
      </w:r>
      <w:r w:rsidRPr="00364639">
        <w:rPr>
          <w:rFonts w:ascii="Noto Sans" w:hAnsi="Noto Sans" w:cs="Noto Sans"/>
          <w:bCs/>
          <w:sz w:val="14"/>
          <w:szCs w:val="14"/>
          <w:lang w:val="es-ES"/>
        </w:rPr>
        <w:t xml:space="preserve"> Los dispositivos tecnológicos para efectuar transmisión de datos e información a través de computadoras, líneas telefónicas, enlaces dedicados, microondas y similares.</w:t>
      </w:r>
    </w:p>
    <w:p w14:paraId="0062A8A8" w14:textId="77777777" w:rsidR="00364639" w:rsidRPr="00364639" w:rsidRDefault="00364639" w:rsidP="00FE3D31">
      <w:pPr>
        <w:jc w:val="both"/>
        <w:rPr>
          <w:rFonts w:ascii="Noto Sans" w:hAnsi="Noto Sans" w:cs="Noto Sans"/>
          <w:sz w:val="14"/>
          <w:szCs w:val="14"/>
          <w:lang w:val="es-ES"/>
        </w:rPr>
      </w:pPr>
    </w:p>
    <w:p w14:paraId="63ECEC40"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MIPYMES: </w:t>
      </w:r>
      <w:r w:rsidRPr="00364639">
        <w:rPr>
          <w:rFonts w:ascii="Noto Sans" w:hAnsi="Noto Sans" w:cs="Noto Sans"/>
          <w:sz w:val="14"/>
          <w:szCs w:val="14"/>
          <w:lang w:val="es-ES"/>
        </w:rPr>
        <w:t>las micro, pequeñas y medianas empresas de nacionalidad mexicana a que hace referencia la Ley para el Desarrollo de la Competitividad de la Micro, Pequeña y Mediana Empresa;</w:t>
      </w:r>
    </w:p>
    <w:p w14:paraId="13304E70" w14:textId="77777777" w:rsidR="00364639" w:rsidRPr="00364639" w:rsidRDefault="00364639" w:rsidP="00FE3D31">
      <w:pPr>
        <w:jc w:val="both"/>
        <w:rPr>
          <w:rFonts w:ascii="Noto Sans" w:hAnsi="Noto Sans" w:cs="Noto Sans"/>
          <w:b/>
          <w:sz w:val="14"/>
          <w:szCs w:val="14"/>
          <w:lang w:val="es-ES"/>
        </w:rPr>
      </w:pPr>
    </w:p>
    <w:p w14:paraId="3F3DD1DD" w14:textId="77777777" w:rsidR="00364639" w:rsidRPr="00364639" w:rsidRDefault="00364639" w:rsidP="00DD6022">
      <w:pPr>
        <w:numPr>
          <w:ilvl w:val="0"/>
          <w:numId w:val="13"/>
        </w:numPr>
        <w:jc w:val="both"/>
        <w:rPr>
          <w:rFonts w:ascii="Noto Sans" w:hAnsi="Noto Sans" w:cs="Noto Sans"/>
          <w:sz w:val="14"/>
          <w:szCs w:val="14"/>
          <w:lang w:val="es-ES"/>
        </w:rPr>
      </w:pPr>
      <w:r w:rsidRPr="00364639">
        <w:rPr>
          <w:rFonts w:ascii="Noto Sans" w:hAnsi="Noto Sans" w:cs="Noto Sans"/>
          <w:b/>
          <w:sz w:val="14"/>
          <w:szCs w:val="14"/>
          <w:lang w:val="es-ES"/>
        </w:rPr>
        <w:t xml:space="preserve">Partida o concepto: </w:t>
      </w:r>
      <w:r w:rsidRPr="00364639">
        <w:rPr>
          <w:rFonts w:ascii="Noto Sans" w:hAnsi="Noto Sans" w:cs="Noto Sans"/>
          <w:sz w:val="14"/>
          <w:szCs w:val="14"/>
          <w:lang w:val="es-ES"/>
        </w:rPr>
        <w:t>la división o desglose de los bienes a adquirir o arrendar o de los servicios a contratar, contenidos en un procedimiento de contratación o en un contrato, para diferenciarlos unos de otros, clasificarlos o agruparlos;</w:t>
      </w:r>
    </w:p>
    <w:p w14:paraId="41A8E772" w14:textId="77777777" w:rsidR="00364639" w:rsidRPr="00364639" w:rsidRDefault="00364639" w:rsidP="00FE3D31">
      <w:pPr>
        <w:jc w:val="both"/>
        <w:rPr>
          <w:rFonts w:ascii="Noto Sans" w:hAnsi="Noto Sans" w:cs="Noto Sans"/>
          <w:b/>
          <w:sz w:val="14"/>
          <w:szCs w:val="14"/>
          <w:lang w:val="es-ES"/>
        </w:rPr>
      </w:pPr>
    </w:p>
    <w:p w14:paraId="07C3EA4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no aceptable</w:t>
      </w:r>
      <w:r w:rsidRPr="00364639">
        <w:rPr>
          <w:rFonts w:ascii="Noto Sans" w:hAnsi="Noto Sans" w:cs="Noto Sans"/>
          <w:sz w:val="14"/>
          <w:szCs w:val="14"/>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1FFE59D" w14:textId="77777777" w:rsidR="00364639" w:rsidRPr="00364639" w:rsidRDefault="00364639" w:rsidP="00FE3D31">
      <w:pPr>
        <w:jc w:val="both"/>
        <w:rPr>
          <w:rFonts w:ascii="Noto Sans" w:hAnsi="Noto Sans" w:cs="Noto Sans"/>
          <w:b/>
          <w:sz w:val="14"/>
          <w:szCs w:val="14"/>
          <w:lang w:val="es-ES"/>
        </w:rPr>
      </w:pPr>
    </w:p>
    <w:p w14:paraId="51186B8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Precio conveniente</w:t>
      </w:r>
      <w:r w:rsidRPr="00364639">
        <w:rPr>
          <w:rFonts w:ascii="Noto Sans" w:hAnsi="Noto Sans" w:cs="Noto Sans"/>
          <w:sz w:val="14"/>
          <w:szCs w:val="14"/>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0E15244" w14:textId="77777777" w:rsidR="00364639" w:rsidRPr="00364639" w:rsidRDefault="00364639" w:rsidP="00FE3D31">
      <w:pPr>
        <w:jc w:val="both"/>
        <w:rPr>
          <w:rFonts w:ascii="Noto Sans" w:hAnsi="Noto Sans" w:cs="Noto Sans"/>
          <w:b/>
          <w:sz w:val="14"/>
          <w:szCs w:val="14"/>
          <w:lang w:val="es-ES"/>
        </w:rPr>
      </w:pPr>
    </w:p>
    <w:p w14:paraId="4F1DC4BB"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Proveedor:</w:t>
      </w:r>
      <w:r w:rsidRPr="00364639">
        <w:rPr>
          <w:rFonts w:ascii="Noto Sans" w:hAnsi="Noto Sans" w:cs="Noto Sans"/>
          <w:sz w:val="14"/>
          <w:szCs w:val="14"/>
        </w:rPr>
        <w:t xml:space="preserve"> La persona que celebre contratos de adquisiciones, arrendamientos o servicios. </w:t>
      </w:r>
    </w:p>
    <w:p w14:paraId="44112575" w14:textId="77777777" w:rsidR="00364639" w:rsidRPr="00364639" w:rsidRDefault="00364639" w:rsidP="00FE3D31">
      <w:pPr>
        <w:jc w:val="both"/>
        <w:rPr>
          <w:rFonts w:ascii="Noto Sans" w:hAnsi="Noto Sans" w:cs="Noto Sans"/>
          <w:b/>
          <w:sz w:val="14"/>
          <w:szCs w:val="14"/>
          <w:lang w:val="es-ES"/>
        </w:rPr>
      </w:pPr>
    </w:p>
    <w:p w14:paraId="60D6C614"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Reglamento:</w:t>
      </w:r>
      <w:r w:rsidRPr="00364639">
        <w:rPr>
          <w:rFonts w:ascii="Noto Sans" w:hAnsi="Noto Sans" w:cs="Noto Sans"/>
          <w:sz w:val="14"/>
          <w:szCs w:val="14"/>
        </w:rPr>
        <w:t xml:space="preserve"> Reglamento de la Ley de Adquisiciones, Arrendamientos y Servicios del Sector Público.</w:t>
      </w:r>
    </w:p>
    <w:p w14:paraId="2A79DF88" w14:textId="77777777" w:rsidR="00364639" w:rsidRPr="00364639" w:rsidRDefault="00364639" w:rsidP="00FE3D31">
      <w:pPr>
        <w:jc w:val="both"/>
        <w:rPr>
          <w:rFonts w:ascii="Noto Sans" w:hAnsi="Noto Sans" w:cs="Noto Sans"/>
          <w:b/>
          <w:sz w:val="14"/>
          <w:szCs w:val="14"/>
          <w:lang w:val="es-ES"/>
        </w:rPr>
      </w:pPr>
    </w:p>
    <w:p w14:paraId="20813E53"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SAI:</w:t>
      </w:r>
      <w:r w:rsidRPr="00364639">
        <w:rPr>
          <w:rFonts w:ascii="Noto Sans" w:hAnsi="Noto Sans" w:cs="Noto Sans"/>
          <w:sz w:val="14"/>
          <w:szCs w:val="14"/>
        </w:rPr>
        <w:t xml:space="preserve"> Sistema de Abasto Institucional. Conjunto de acciones programadas en medios electrónicos que permiten realizar actividades comprendidas en el proceso de abastecimiento y suministro, de manera automatizada en red. </w:t>
      </w:r>
    </w:p>
    <w:p w14:paraId="1940A86F" w14:textId="77777777" w:rsidR="00364639" w:rsidRPr="00364639" w:rsidRDefault="00364639" w:rsidP="00FE3D31">
      <w:pPr>
        <w:jc w:val="both"/>
        <w:rPr>
          <w:rFonts w:ascii="Noto Sans" w:hAnsi="Noto Sans" w:cs="Noto Sans"/>
          <w:b/>
          <w:sz w:val="14"/>
          <w:szCs w:val="14"/>
          <w:lang w:val="es-ES"/>
        </w:rPr>
      </w:pPr>
    </w:p>
    <w:p w14:paraId="608A593A"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SAT:</w:t>
      </w:r>
      <w:r w:rsidRPr="00364639">
        <w:rPr>
          <w:rFonts w:ascii="Noto Sans" w:hAnsi="Noto Sans" w:cs="Noto Sans"/>
          <w:sz w:val="14"/>
          <w:szCs w:val="14"/>
        </w:rPr>
        <w:t xml:space="preserve"> el Servicio de Administración Tributaria.</w:t>
      </w:r>
    </w:p>
    <w:p w14:paraId="368DFB09" w14:textId="77777777" w:rsidR="00364639" w:rsidRPr="00364639" w:rsidRDefault="00364639" w:rsidP="00FE3D31">
      <w:pPr>
        <w:jc w:val="both"/>
        <w:rPr>
          <w:rFonts w:ascii="Noto Sans" w:hAnsi="Noto Sans" w:cs="Noto Sans"/>
          <w:b/>
          <w:sz w:val="14"/>
          <w:szCs w:val="14"/>
          <w:lang w:val="es-ES"/>
        </w:rPr>
      </w:pPr>
    </w:p>
    <w:p w14:paraId="7FE4507F" w14:textId="1247E2C0" w:rsidR="00364639" w:rsidRPr="00364639" w:rsidRDefault="008122E9" w:rsidP="00DD6022">
      <w:pPr>
        <w:numPr>
          <w:ilvl w:val="0"/>
          <w:numId w:val="13"/>
        </w:numPr>
        <w:jc w:val="both"/>
        <w:rPr>
          <w:rFonts w:ascii="Noto Sans" w:hAnsi="Noto Sans" w:cs="Noto Sans"/>
          <w:sz w:val="14"/>
          <w:szCs w:val="14"/>
        </w:rPr>
      </w:pPr>
      <w:r>
        <w:rPr>
          <w:rFonts w:ascii="Noto Sans" w:hAnsi="Noto Sans" w:cs="Noto Sans"/>
          <w:b/>
          <w:sz w:val="14"/>
          <w:szCs w:val="14"/>
        </w:rPr>
        <w:lastRenderedPageBreak/>
        <w:t>SABG</w:t>
      </w:r>
      <w:r w:rsidR="00364639" w:rsidRPr="00364639">
        <w:rPr>
          <w:rFonts w:ascii="Noto Sans" w:hAnsi="Noto Sans" w:cs="Noto Sans"/>
          <w:b/>
          <w:sz w:val="14"/>
          <w:szCs w:val="14"/>
        </w:rPr>
        <w:t>:</w:t>
      </w:r>
      <w:r w:rsidR="00364639" w:rsidRPr="00364639">
        <w:rPr>
          <w:rFonts w:ascii="Noto Sans" w:hAnsi="Noto Sans" w:cs="Noto Sans"/>
          <w:sz w:val="14"/>
          <w:szCs w:val="14"/>
        </w:rPr>
        <w:t xml:space="preserve"> Secretaría</w:t>
      </w:r>
      <w:r>
        <w:rPr>
          <w:rFonts w:ascii="Noto Sans" w:hAnsi="Noto Sans" w:cs="Noto Sans"/>
          <w:sz w:val="14"/>
          <w:szCs w:val="14"/>
        </w:rPr>
        <w:t xml:space="preserve"> Anticorrupción y Buen Gobierno</w:t>
      </w:r>
      <w:r w:rsidR="00364639" w:rsidRPr="00364639">
        <w:rPr>
          <w:rFonts w:ascii="Noto Sans" w:hAnsi="Noto Sans" w:cs="Noto Sans"/>
          <w:sz w:val="14"/>
          <w:szCs w:val="14"/>
        </w:rPr>
        <w:t>.</w:t>
      </w:r>
    </w:p>
    <w:p w14:paraId="74F11C3B" w14:textId="77777777" w:rsidR="00364639" w:rsidRPr="00364639" w:rsidRDefault="00364639" w:rsidP="00FE3D31">
      <w:pPr>
        <w:jc w:val="both"/>
        <w:rPr>
          <w:rFonts w:ascii="Noto Sans" w:hAnsi="Noto Sans" w:cs="Noto Sans"/>
          <w:b/>
          <w:sz w:val="14"/>
          <w:szCs w:val="14"/>
          <w:lang w:val="es-ES"/>
        </w:rPr>
      </w:pPr>
    </w:p>
    <w:p w14:paraId="60D50CA0" w14:textId="77777777" w:rsidR="00364639" w:rsidRPr="00364639" w:rsidRDefault="00364639" w:rsidP="00DD6022">
      <w:pPr>
        <w:numPr>
          <w:ilvl w:val="0"/>
          <w:numId w:val="13"/>
        </w:numPr>
        <w:jc w:val="both"/>
        <w:rPr>
          <w:rFonts w:ascii="Noto Sans" w:hAnsi="Noto Sans" w:cs="Noto Sans"/>
          <w:sz w:val="14"/>
          <w:szCs w:val="14"/>
        </w:rPr>
      </w:pPr>
      <w:r w:rsidRPr="00364639">
        <w:rPr>
          <w:rFonts w:ascii="Noto Sans" w:hAnsi="Noto Sans" w:cs="Noto Sans"/>
          <w:b/>
          <w:sz w:val="14"/>
          <w:szCs w:val="14"/>
        </w:rPr>
        <w:t xml:space="preserve">Sobre cerrado: </w:t>
      </w:r>
      <w:r w:rsidRPr="00364639">
        <w:rPr>
          <w:rFonts w:ascii="Noto Sans" w:hAnsi="Noto Sans" w:cs="Noto Sans"/>
          <w:sz w:val="14"/>
          <w:szCs w:val="14"/>
        </w:rPr>
        <w:t>Cualquier medio que contenga la proposición del licitante, cuyo contenido solo puede ser conocido en el acto de presentación y apertura de proposiciones, en términos de la Ley.</w:t>
      </w:r>
    </w:p>
    <w:p w14:paraId="68524671" w14:textId="77777777" w:rsidR="00364639" w:rsidRPr="00364639" w:rsidRDefault="00364639" w:rsidP="00FE3D31">
      <w:pPr>
        <w:jc w:val="both"/>
        <w:rPr>
          <w:rFonts w:ascii="Noto Sans" w:hAnsi="Noto Sans" w:cs="Noto Sans"/>
          <w:sz w:val="14"/>
          <w:szCs w:val="14"/>
          <w:lang w:val="es-ES"/>
        </w:rPr>
      </w:pPr>
    </w:p>
    <w:p w14:paraId="3765419B" w14:textId="77777777" w:rsidR="00364639" w:rsidRPr="00364639" w:rsidRDefault="00364639" w:rsidP="00FE3D31">
      <w:pPr>
        <w:jc w:val="both"/>
        <w:rPr>
          <w:rFonts w:ascii="Noto Sans" w:hAnsi="Noto Sans" w:cs="Noto Sans"/>
          <w:sz w:val="14"/>
          <w:szCs w:val="14"/>
        </w:rPr>
      </w:pPr>
    </w:p>
    <w:p w14:paraId="4292A802" w14:textId="77777777" w:rsidR="00364639" w:rsidRDefault="00364639" w:rsidP="00FE3D31">
      <w:pPr>
        <w:jc w:val="both"/>
        <w:rPr>
          <w:rFonts w:ascii="Noto Sans" w:hAnsi="Noto Sans" w:cs="Noto Sans"/>
          <w:sz w:val="14"/>
          <w:szCs w:val="14"/>
        </w:rPr>
      </w:pPr>
    </w:p>
    <w:p w14:paraId="0F442042" w14:textId="77777777" w:rsidR="00364639" w:rsidRDefault="00364639" w:rsidP="00FE3D31">
      <w:pPr>
        <w:jc w:val="both"/>
        <w:rPr>
          <w:rFonts w:ascii="Noto Sans" w:hAnsi="Noto Sans" w:cs="Noto Sans"/>
          <w:sz w:val="14"/>
          <w:szCs w:val="14"/>
        </w:rPr>
      </w:pPr>
    </w:p>
    <w:p w14:paraId="43963B0D" w14:textId="77777777" w:rsidR="00364639" w:rsidRDefault="00364639" w:rsidP="00FE3D31">
      <w:pPr>
        <w:jc w:val="both"/>
        <w:rPr>
          <w:rFonts w:ascii="Noto Sans" w:hAnsi="Noto Sans" w:cs="Noto Sans"/>
          <w:sz w:val="14"/>
          <w:szCs w:val="14"/>
        </w:rPr>
      </w:pPr>
    </w:p>
    <w:p w14:paraId="7564289A" w14:textId="77777777" w:rsidR="00364639" w:rsidRDefault="00364639" w:rsidP="00FE3D31">
      <w:pPr>
        <w:jc w:val="both"/>
        <w:rPr>
          <w:rFonts w:ascii="Noto Sans" w:hAnsi="Noto Sans" w:cs="Noto Sans"/>
          <w:sz w:val="14"/>
          <w:szCs w:val="14"/>
        </w:rPr>
      </w:pPr>
    </w:p>
    <w:p w14:paraId="1E7695B5" w14:textId="77777777" w:rsidR="00364639" w:rsidRDefault="00364639" w:rsidP="00FE3D31">
      <w:pPr>
        <w:jc w:val="both"/>
        <w:rPr>
          <w:rFonts w:ascii="Noto Sans" w:hAnsi="Noto Sans" w:cs="Noto Sans"/>
          <w:sz w:val="14"/>
          <w:szCs w:val="14"/>
        </w:rPr>
      </w:pPr>
    </w:p>
    <w:p w14:paraId="4659FAAC" w14:textId="77777777" w:rsidR="00364639" w:rsidRDefault="00364639" w:rsidP="00FE3D31">
      <w:pPr>
        <w:jc w:val="both"/>
        <w:rPr>
          <w:rFonts w:ascii="Noto Sans" w:hAnsi="Noto Sans" w:cs="Noto Sans"/>
          <w:sz w:val="14"/>
          <w:szCs w:val="14"/>
        </w:rPr>
      </w:pPr>
    </w:p>
    <w:p w14:paraId="04F281FD" w14:textId="77777777" w:rsidR="00364639" w:rsidRDefault="00364639" w:rsidP="00FE3D31">
      <w:pPr>
        <w:jc w:val="both"/>
        <w:rPr>
          <w:rFonts w:ascii="Noto Sans" w:hAnsi="Noto Sans" w:cs="Noto Sans"/>
          <w:sz w:val="14"/>
          <w:szCs w:val="14"/>
        </w:rPr>
      </w:pPr>
    </w:p>
    <w:p w14:paraId="667170CB" w14:textId="77777777" w:rsidR="00364639" w:rsidRDefault="00364639" w:rsidP="00FE3D31">
      <w:pPr>
        <w:jc w:val="both"/>
        <w:rPr>
          <w:rFonts w:ascii="Noto Sans" w:hAnsi="Noto Sans" w:cs="Noto Sans"/>
          <w:sz w:val="14"/>
          <w:szCs w:val="14"/>
        </w:rPr>
      </w:pPr>
    </w:p>
    <w:p w14:paraId="29010A31" w14:textId="77777777" w:rsidR="00364639" w:rsidRDefault="00364639" w:rsidP="00FE3D31">
      <w:pPr>
        <w:jc w:val="both"/>
        <w:rPr>
          <w:rFonts w:ascii="Noto Sans" w:hAnsi="Noto Sans" w:cs="Noto Sans"/>
          <w:sz w:val="14"/>
          <w:szCs w:val="14"/>
        </w:rPr>
      </w:pPr>
    </w:p>
    <w:p w14:paraId="27F0C99A" w14:textId="77777777" w:rsidR="00364639" w:rsidRDefault="00364639" w:rsidP="00FE3D31">
      <w:pPr>
        <w:jc w:val="both"/>
        <w:rPr>
          <w:rFonts w:ascii="Noto Sans" w:hAnsi="Noto Sans" w:cs="Noto Sans"/>
          <w:sz w:val="14"/>
          <w:szCs w:val="14"/>
        </w:rPr>
      </w:pPr>
    </w:p>
    <w:p w14:paraId="5B72DD94" w14:textId="77777777" w:rsidR="00364639" w:rsidRDefault="00364639" w:rsidP="00FE3D31">
      <w:pPr>
        <w:jc w:val="both"/>
        <w:rPr>
          <w:rFonts w:ascii="Noto Sans" w:hAnsi="Noto Sans" w:cs="Noto Sans"/>
          <w:sz w:val="14"/>
          <w:szCs w:val="14"/>
        </w:rPr>
      </w:pPr>
    </w:p>
    <w:p w14:paraId="60AB5F4A" w14:textId="77777777" w:rsidR="00364639" w:rsidRDefault="00364639" w:rsidP="00FE3D31">
      <w:pPr>
        <w:jc w:val="both"/>
        <w:rPr>
          <w:rFonts w:ascii="Noto Sans" w:hAnsi="Noto Sans" w:cs="Noto Sans"/>
          <w:sz w:val="14"/>
          <w:szCs w:val="14"/>
        </w:rPr>
      </w:pPr>
    </w:p>
    <w:p w14:paraId="297382A2" w14:textId="77777777" w:rsidR="00364639" w:rsidRDefault="00364639" w:rsidP="00FE3D31">
      <w:pPr>
        <w:jc w:val="both"/>
        <w:rPr>
          <w:rFonts w:ascii="Noto Sans" w:hAnsi="Noto Sans" w:cs="Noto Sans"/>
          <w:sz w:val="14"/>
          <w:szCs w:val="14"/>
        </w:rPr>
      </w:pPr>
    </w:p>
    <w:p w14:paraId="4F675824" w14:textId="77777777" w:rsidR="00364639" w:rsidRDefault="00364639" w:rsidP="00FE3D31">
      <w:pPr>
        <w:jc w:val="both"/>
        <w:rPr>
          <w:rFonts w:ascii="Noto Sans" w:hAnsi="Noto Sans" w:cs="Noto Sans"/>
          <w:sz w:val="14"/>
          <w:szCs w:val="14"/>
        </w:rPr>
      </w:pPr>
    </w:p>
    <w:p w14:paraId="4AAD4E5F" w14:textId="77777777" w:rsidR="00364639" w:rsidRDefault="00364639" w:rsidP="00FE3D31">
      <w:pPr>
        <w:jc w:val="both"/>
        <w:rPr>
          <w:rFonts w:ascii="Noto Sans" w:hAnsi="Noto Sans" w:cs="Noto Sans"/>
          <w:sz w:val="14"/>
          <w:szCs w:val="14"/>
        </w:rPr>
      </w:pPr>
    </w:p>
    <w:p w14:paraId="75A45E90" w14:textId="77777777" w:rsidR="00364639" w:rsidRDefault="00364639" w:rsidP="00FE3D31">
      <w:pPr>
        <w:jc w:val="both"/>
        <w:rPr>
          <w:rFonts w:ascii="Noto Sans" w:hAnsi="Noto Sans" w:cs="Noto Sans"/>
          <w:sz w:val="14"/>
          <w:szCs w:val="14"/>
        </w:rPr>
      </w:pPr>
    </w:p>
    <w:p w14:paraId="3DCCA22A" w14:textId="77777777" w:rsidR="00364639" w:rsidRDefault="00364639" w:rsidP="00FE3D31">
      <w:pPr>
        <w:jc w:val="both"/>
        <w:rPr>
          <w:rFonts w:ascii="Noto Sans" w:hAnsi="Noto Sans" w:cs="Noto Sans"/>
          <w:sz w:val="14"/>
          <w:szCs w:val="14"/>
        </w:rPr>
      </w:pPr>
    </w:p>
    <w:p w14:paraId="6E75F5CE" w14:textId="77777777" w:rsidR="00364639" w:rsidRDefault="00364639" w:rsidP="00FE3D31">
      <w:pPr>
        <w:jc w:val="both"/>
        <w:rPr>
          <w:rFonts w:ascii="Noto Sans" w:hAnsi="Noto Sans" w:cs="Noto Sans"/>
          <w:sz w:val="14"/>
          <w:szCs w:val="14"/>
        </w:rPr>
      </w:pPr>
    </w:p>
    <w:p w14:paraId="3E63C3CA" w14:textId="77777777" w:rsidR="00364639" w:rsidRDefault="00364639" w:rsidP="00FE3D31">
      <w:pPr>
        <w:jc w:val="both"/>
        <w:rPr>
          <w:rFonts w:ascii="Noto Sans" w:hAnsi="Noto Sans" w:cs="Noto Sans"/>
          <w:sz w:val="14"/>
          <w:szCs w:val="14"/>
        </w:rPr>
      </w:pPr>
    </w:p>
    <w:p w14:paraId="145B0237" w14:textId="77777777" w:rsidR="00364639" w:rsidRDefault="00364639" w:rsidP="00FE3D31">
      <w:pPr>
        <w:jc w:val="both"/>
        <w:rPr>
          <w:rFonts w:ascii="Noto Sans" w:hAnsi="Noto Sans" w:cs="Noto Sans"/>
          <w:sz w:val="14"/>
          <w:szCs w:val="14"/>
        </w:rPr>
      </w:pPr>
    </w:p>
    <w:p w14:paraId="0270A5B1" w14:textId="77777777" w:rsidR="00364639" w:rsidRDefault="00364639" w:rsidP="00FE3D31">
      <w:pPr>
        <w:jc w:val="both"/>
        <w:rPr>
          <w:rFonts w:ascii="Noto Sans" w:hAnsi="Noto Sans" w:cs="Noto Sans"/>
          <w:sz w:val="14"/>
          <w:szCs w:val="14"/>
        </w:rPr>
      </w:pPr>
    </w:p>
    <w:p w14:paraId="36912322" w14:textId="77777777" w:rsidR="00364639" w:rsidRDefault="00364639" w:rsidP="00FE3D31">
      <w:pPr>
        <w:jc w:val="both"/>
        <w:rPr>
          <w:rFonts w:ascii="Noto Sans" w:hAnsi="Noto Sans" w:cs="Noto Sans"/>
          <w:sz w:val="14"/>
          <w:szCs w:val="14"/>
        </w:rPr>
      </w:pPr>
    </w:p>
    <w:p w14:paraId="78FDB328" w14:textId="77777777" w:rsidR="00364639" w:rsidRDefault="00364639" w:rsidP="00FE3D31">
      <w:pPr>
        <w:jc w:val="both"/>
        <w:rPr>
          <w:rFonts w:ascii="Noto Sans" w:hAnsi="Noto Sans" w:cs="Noto Sans"/>
          <w:sz w:val="14"/>
          <w:szCs w:val="14"/>
        </w:rPr>
      </w:pPr>
    </w:p>
    <w:p w14:paraId="37CEF447" w14:textId="77777777" w:rsidR="00364639" w:rsidRDefault="00364639" w:rsidP="00FE3D31">
      <w:pPr>
        <w:jc w:val="both"/>
        <w:rPr>
          <w:rFonts w:ascii="Noto Sans" w:hAnsi="Noto Sans" w:cs="Noto Sans"/>
          <w:sz w:val="14"/>
          <w:szCs w:val="14"/>
        </w:rPr>
      </w:pPr>
    </w:p>
    <w:p w14:paraId="197E0D41" w14:textId="77777777" w:rsidR="00364639" w:rsidRDefault="00364639" w:rsidP="00FE3D31">
      <w:pPr>
        <w:jc w:val="both"/>
        <w:rPr>
          <w:rFonts w:ascii="Noto Sans" w:hAnsi="Noto Sans" w:cs="Noto Sans"/>
          <w:sz w:val="14"/>
          <w:szCs w:val="14"/>
        </w:rPr>
      </w:pPr>
    </w:p>
    <w:p w14:paraId="13CF38B4" w14:textId="77777777" w:rsidR="00364639" w:rsidRDefault="00364639" w:rsidP="00FE3D31">
      <w:pPr>
        <w:jc w:val="both"/>
        <w:rPr>
          <w:rFonts w:ascii="Noto Sans" w:hAnsi="Noto Sans" w:cs="Noto Sans"/>
          <w:sz w:val="14"/>
          <w:szCs w:val="14"/>
        </w:rPr>
      </w:pPr>
    </w:p>
    <w:p w14:paraId="0FBF0CD0" w14:textId="77777777" w:rsidR="00364639" w:rsidRDefault="00364639" w:rsidP="00FE3D31">
      <w:pPr>
        <w:jc w:val="both"/>
        <w:rPr>
          <w:rFonts w:ascii="Noto Sans" w:hAnsi="Noto Sans" w:cs="Noto Sans"/>
          <w:sz w:val="14"/>
          <w:szCs w:val="14"/>
        </w:rPr>
      </w:pPr>
    </w:p>
    <w:p w14:paraId="2F5B3C9D" w14:textId="77777777" w:rsidR="00364639" w:rsidRDefault="00364639" w:rsidP="00FE3D31">
      <w:pPr>
        <w:jc w:val="both"/>
        <w:rPr>
          <w:rFonts w:ascii="Noto Sans" w:hAnsi="Noto Sans" w:cs="Noto Sans"/>
          <w:sz w:val="14"/>
          <w:szCs w:val="14"/>
        </w:rPr>
      </w:pPr>
    </w:p>
    <w:p w14:paraId="5A311D96" w14:textId="77777777" w:rsidR="00364639" w:rsidRDefault="00364639" w:rsidP="00FE3D31">
      <w:pPr>
        <w:jc w:val="both"/>
        <w:rPr>
          <w:rFonts w:ascii="Noto Sans" w:hAnsi="Noto Sans" w:cs="Noto Sans"/>
          <w:sz w:val="14"/>
          <w:szCs w:val="14"/>
        </w:rPr>
      </w:pPr>
    </w:p>
    <w:p w14:paraId="2948F96E" w14:textId="77777777" w:rsidR="00364639" w:rsidRDefault="00364639" w:rsidP="00FE3D31">
      <w:pPr>
        <w:jc w:val="both"/>
        <w:rPr>
          <w:rFonts w:ascii="Noto Sans" w:hAnsi="Noto Sans" w:cs="Noto Sans"/>
          <w:sz w:val="14"/>
          <w:szCs w:val="14"/>
        </w:rPr>
      </w:pPr>
    </w:p>
    <w:p w14:paraId="6F95C70D" w14:textId="77777777" w:rsidR="00364639" w:rsidRDefault="00364639" w:rsidP="00FE3D31">
      <w:pPr>
        <w:jc w:val="both"/>
        <w:rPr>
          <w:rFonts w:ascii="Noto Sans" w:hAnsi="Noto Sans" w:cs="Noto Sans"/>
          <w:sz w:val="14"/>
          <w:szCs w:val="14"/>
        </w:rPr>
      </w:pPr>
    </w:p>
    <w:p w14:paraId="6002329C" w14:textId="77777777" w:rsidR="00364639" w:rsidRDefault="00364639" w:rsidP="00FE3D31">
      <w:pPr>
        <w:jc w:val="both"/>
        <w:rPr>
          <w:rFonts w:ascii="Noto Sans" w:hAnsi="Noto Sans" w:cs="Noto Sans"/>
          <w:sz w:val="14"/>
          <w:szCs w:val="14"/>
        </w:rPr>
      </w:pPr>
    </w:p>
    <w:p w14:paraId="4F5C724C" w14:textId="77777777" w:rsidR="00364639" w:rsidRDefault="00364639" w:rsidP="00FE3D31">
      <w:pPr>
        <w:jc w:val="both"/>
        <w:rPr>
          <w:rFonts w:ascii="Noto Sans" w:hAnsi="Noto Sans" w:cs="Noto Sans"/>
          <w:sz w:val="14"/>
          <w:szCs w:val="14"/>
        </w:rPr>
      </w:pPr>
    </w:p>
    <w:p w14:paraId="2899AF78" w14:textId="77777777" w:rsidR="00364639" w:rsidRDefault="00364639" w:rsidP="00FE3D31">
      <w:pPr>
        <w:jc w:val="both"/>
        <w:rPr>
          <w:rFonts w:ascii="Noto Sans" w:hAnsi="Noto Sans" w:cs="Noto Sans"/>
          <w:sz w:val="14"/>
          <w:szCs w:val="14"/>
        </w:rPr>
      </w:pPr>
    </w:p>
    <w:p w14:paraId="2AED4A9D" w14:textId="77777777" w:rsidR="00364639" w:rsidRDefault="00364639" w:rsidP="00FE3D31">
      <w:pPr>
        <w:jc w:val="both"/>
        <w:rPr>
          <w:rFonts w:ascii="Noto Sans" w:hAnsi="Noto Sans" w:cs="Noto Sans"/>
          <w:sz w:val="14"/>
          <w:szCs w:val="14"/>
        </w:rPr>
      </w:pPr>
    </w:p>
    <w:p w14:paraId="6C542F77" w14:textId="77777777" w:rsidR="00364639" w:rsidRDefault="00364639" w:rsidP="00FE3D31">
      <w:pPr>
        <w:jc w:val="both"/>
        <w:rPr>
          <w:rFonts w:ascii="Noto Sans" w:hAnsi="Noto Sans" w:cs="Noto Sans"/>
          <w:sz w:val="14"/>
          <w:szCs w:val="14"/>
        </w:rPr>
      </w:pPr>
    </w:p>
    <w:p w14:paraId="74ADDE8A" w14:textId="77777777" w:rsidR="00364639" w:rsidRDefault="00364639" w:rsidP="00FE3D31">
      <w:pPr>
        <w:jc w:val="both"/>
        <w:rPr>
          <w:rFonts w:ascii="Noto Sans" w:hAnsi="Noto Sans" w:cs="Noto Sans"/>
          <w:sz w:val="14"/>
          <w:szCs w:val="14"/>
        </w:rPr>
      </w:pPr>
    </w:p>
    <w:p w14:paraId="4D3F4D24" w14:textId="77777777" w:rsidR="00364639" w:rsidRDefault="00364639" w:rsidP="00FE3D31">
      <w:pPr>
        <w:jc w:val="both"/>
        <w:rPr>
          <w:rFonts w:ascii="Noto Sans" w:hAnsi="Noto Sans" w:cs="Noto Sans"/>
          <w:sz w:val="14"/>
          <w:szCs w:val="14"/>
        </w:rPr>
      </w:pPr>
    </w:p>
    <w:p w14:paraId="107F4568" w14:textId="77777777" w:rsidR="00364639" w:rsidRDefault="00364639" w:rsidP="00FE3D31">
      <w:pPr>
        <w:jc w:val="both"/>
        <w:rPr>
          <w:rFonts w:ascii="Noto Sans" w:hAnsi="Noto Sans" w:cs="Noto Sans"/>
          <w:sz w:val="14"/>
          <w:szCs w:val="14"/>
        </w:rPr>
      </w:pPr>
    </w:p>
    <w:p w14:paraId="7D966CC3" w14:textId="77777777" w:rsidR="00364639" w:rsidRDefault="00364639" w:rsidP="00FE3D31">
      <w:pPr>
        <w:jc w:val="both"/>
        <w:rPr>
          <w:rFonts w:ascii="Noto Sans" w:hAnsi="Noto Sans" w:cs="Noto Sans"/>
          <w:sz w:val="14"/>
          <w:szCs w:val="14"/>
        </w:rPr>
      </w:pPr>
    </w:p>
    <w:p w14:paraId="0ED767B5" w14:textId="77777777" w:rsidR="00364639" w:rsidRDefault="00364639" w:rsidP="00FE3D31">
      <w:pPr>
        <w:jc w:val="both"/>
        <w:rPr>
          <w:rFonts w:ascii="Noto Sans" w:hAnsi="Noto Sans" w:cs="Noto Sans"/>
          <w:sz w:val="14"/>
          <w:szCs w:val="14"/>
        </w:rPr>
      </w:pPr>
    </w:p>
    <w:p w14:paraId="78B24FC2" w14:textId="77777777" w:rsidR="00364639" w:rsidRDefault="00364639" w:rsidP="00FE3D31">
      <w:pPr>
        <w:jc w:val="both"/>
        <w:rPr>
          <w:rFonts w:ascii="Noto Sans" w:hAnsi="Noto Sans" w:cs="Noto Sans"/>
          <w:sz w:val="14"/>
          <w:szCs w:val="14"/>
        </w:rPr>
      </w:pPr>
    </w:p>
    <w:p w14:paraId="6BAAD0D7" w14:textId="77777777" w:rsidR="00364639" w:rsidRDefault="00364639" w:rsidP="00FE3D31">
      <w:pPr>
        <w:jc w:val="both"/>
        <w:rPr>
          <w:rFonts w:ascii="Noto Sans" w:hAnsi="Noto Sans" w:cs="Noto Sans"/>
          <w:sz w:val="14"/>
          <w:szCs w:val="14"/>
        </w:rPr>
      </w:pPr>
    </w:p>
    <w:p w14:paraId="131AC29E" w14:textId="77777777" w:rsidR="00364639" w:rsidRDefault="00364639" w:rsidP="00FE3D31">
      <w:pPr>
        <w:jc w:val="both"/>
        <w:rPr>
          <w:rFonts w:ascii="Noto Sans" w:hAnsi="Noto Sans" w:cs="Noto Sans"/>
          <w:sz w:val="14"/>
          <w:szCs w:val="14"/>
        </w:rPr>
      </w:pPr>
    </w:p>
    <w:p w14:paraId="04A8DA47" w14:textId="77777777" w:rsidR="00364639" w:rsidRDefault="00364639" w:rsidP="00FE3D31">
      <w:pPr>
        <w:jc w:val="both"/>
        <w:rPr>
          <w:rFonts w:ascii="Noto Sans" w:hAnsi="Noto Sans" w:cs="Noto Sans"/>
          <w:sz w:val="14"/>
          <w:szCs w:val="14"/>
        </w:rPr>
      </w:pPr>
    </w:p>
    <w:p w14:paraId="5CCA9614" w14:textId="77777777" w:rsidR="00364639" w:rsidRDefault="00364639" w:rsidP="00FE3D31">
      <w:pPr>
        <w:jc w:val="both"/>
        <w:rPr>
          <w:rFonts w:ascii="Noto Sans" w:hAnsi="Noto Sans" w:cs="Noto Sans"/>
          <w:sz w:val="14"/>
          <w:szCs w:val="14"/>
        </w:rPr>
      </w:pPr>
    </w:p>
    <w:p w14:paraId="62EC779F" w14:textId="77777777" w:rsidR="00364639" w:rsidRDefault="00364639" w:rsidP="00FE3D31">
      <w:pPr>
        <w:jc w:val="both"/>
        <w:rPr>
          <w:rFonts w:ascii="Noto Sans" w:hAnsi="Noto Sans" w:cs="Noto Sans"/>
          <w:sz w:val="14"/>
          <w:szCs w:val="14"/>
        </w:rPr>
      </w:pPr>
    </w:p>
    <w:p w14:paraId="24B6005B" w14:textId="77777777" w:rsidR="00364639" w:rsidRDefault="00364639" w:rsidP="00FE3D31">
      <w:pPr>
        <w:jc w:val="both"/>
        <w:rPr>
          <w:rFonts w:ascii="Noto Sans" w:hAnsi="Noto Sans" w:cs="Noto Sans"/>
          <w:sz w:val="14"/>
          <w:szCs w:val="14"/>
        </w:rPr>
      </w:pPr>
    </w:p>
    <w:p w14:paraId="7538649E" w14:textId="77777777" w:rsidR="00364639" w:rsidRDefault="00364639" w:rsidP="00FE3D31">
      <w:pPr>
        <w:jc w:val="both"/>
        <w:rPr>
          <w:rFonts w:ascii="Noto Sans" w:hAnsi="Noto Sans" w:cs="Noto Sans"/>
          <w:sz w:val="14"/>
          <w:szCs w:val="14"/>
        </w:rPr>
      </w:pPr>
    </w:p>
    <w:p w14:paraId="0F78FF22" w14:textId="77777777" w:rsidR="00364639" w:rsidRDefault="00364639" w:rsidP="00FE3D31">
      <w:pPr>
        <w:jc w:val="both"/>
        <w:rPr>
          <w:rFonts w:ascii="Noto Sans" w:hAnsi="Noto Sans" w:cs="Noto Sans"/>
          <w:sz w:val="14"/>
          <w:szCs w:val="14"/>
        </w:rPr>
      </w:pPr>
    </w:p>
    <w:p w14:paraId="2FE06709" w14:textId="77777777" w:rsidR="00364639" w:rsidRDefault="00364639" w:rsidP="00FE3D31">
      <w:pPr>
        <w:jc w:val="both"/>
        <w:rPr>
          <w:rFonts w:ascii="Noto Sans" w:hAnsi="Noto Sans" w:cs="Noto Sans"/>
          <w:sz w:val="14"/>
          <w:szCs w:val="14"/>
        </w:rPr>
      </w:pPr>
    </w:p>
    <w:p w14:paraId="4EDD9A23" w14:textId="77777777" w:rsidR="00364639" w:rsidRDefault="00364639" w:rsidP="00FE3D31">
      <w:pPr>
        <w:jc w:val="both"/>
        <w:rPr>
          <w:rFonts w:ascii="Noto Sans" w:hAnsi="Noto Sans" w:cs="Noto Sans"/>
          <w:sz w:val="14"/>
          <w:szCs w:val="14"/>
        </w:rPr>
      </w:pPr>
    </w:p>
    <w:p w14:paraId="266F10B3" w14:textId="77777777" w:rsidR="00364639" w:rsidRDefault="00364639" w:rsidP="00FE3D31">
      <w:pPr>
        <w:jc w:val="both"/>
        <w:rPr>
          <w:rFonts w:ascii="Noto Sans" w:hAnsi="Noto Sans" w:cs="Noto Sans"/>
          <w:sz w:val="14"/>
          <w:szCs w:val="14"/>
        </w:rPr>
      </w:pPr>
    </w:p>
    <w:p w14:paraId="0DE070A8" w14:textId="77777777" w:rsidR="00364639" w:rsidRDefault="00364639" w:rsidP="00FE3D31">
      <w:pPr>
        <w:jc w:val="both"/>
        <w:rPr>
          <w:rFonts w:ascii="Noto Sans" w:hAnsi="Noto Sans" w:cs="Noto Sans"/>
          <w:sz w:val="14"/>
          <w:szCs w:val="14"/>
        </w:rPr>
      </w:pPr>
    </w:p>
    <w:p w14:paraId="764E9766" w14:textId="77777777" w:rsidR="00364639" w:rsidRDefault="00364639" w:rsidP="00FE3D31">
      <w:pPr>
        <w:jc w:val="both"/>
        <w:rPr>
          <w:rFonts w:ascii="Noto Sans" w:hAnsi="Noto Sans" w:cs="Noto Sans"/>
          <w:sz w:val="14"/>
          <w:szCs w:val="14"/>
        </w:rPr>
      </w:pPr>
    </w:p>
    <w:p w14:paraId="40131100" w14:textId="77777777" w:rsidR="00364639" w:rsidRDefault="00364639" w:rsidP="00FE3D31">
      <w:pPr>
        <w:jc w:val="both"/>
        <w:rPr>
          <w:rFonts w:ascii="Noto Sans" w:hAnsi="Noto Sans" w:cs="Noto Sans"/>
          <w:sz w:val="14"/>
          <w:szCs w:val="14"/>
        </w:rPr>
      </w:pPr>
    </w:p>
    <w:p w14:paraId="36800B09" w14:textId="77777777" w:rsidR="00364639" w:rsidRDefault="00364639" w:rsidP="00FE3D31">
      <w:pPr>
        <w:jc w:val="both"/>
        <w:rPr>
          <w:rFonts w:ascii="Noto Sans" w:hAnsi="Noto Sans" w:cs="Noto Sans"/>
          <w:sz w:val="14"/>
          <w:szCs w:val="14"/>
        </w:rPr>
      </w:pPr>
    </w:p>
    <w:p w14:paraId="69343088" w14:textId="77777777" w:rsidR="00364639" w:rsidRDefault="00364639" w:rsidP="00FE3D31">
      <w:pPr>
        <w:jc w:val="both"/>
        <w:rPr>
          <w:rFonts w:ascii="Noto Sans" w:hAnsi="Noto Sans" w:cs="Noto Sans"/>
          <w:sz w:val="14"/>
          <w:szCs w:val="14"/>
        </w:rPr>
      </w:pPr>
    </w:p>
    <w:p w14:paraId="1236D090" w14:textId="77777777" w:rsidR="00364639" w:rsidRPr="00364639" w:rsidRDefault="00364639" w:rsidP="00FE3D31">
      <w:pPr>
        <w:jc w:val="both"/>
        <w:rPr>
          <w:rFonts w:ascii="Noto Sans" w:hAnsi="Noto Sans" w:cs="Noto Sans"/>
          <w:sz w:val="14"/>
          <w:szCs w:val="14"/>
        </w:rPr>
      </w:pPr>
    </w:p>
    <w:p w14:paraId="5BEBE127" w14:textId="77777777" w:rsidR="00364639" w:rsidRDefault="00364639" w:rsidP="00FE3D31">
      <w:pPr>
        <w:jc w:val="both"/>
        <w:rPr>
          <w:rFonts w:ascii="Noto Sans" w:hAnsi="Noto Sans" w:cs="Noto Sans"/>
          <w:sz w:val="14"/>
          <w:szCs w:val="14"/>
        </w:rPr>
      </w:pPr>
    </w:p>
    <w:p w14:paraId="0925FCE9" w14:textId="77777777" w:rsidR="00941CDD" w:rsidRPr="00364639" w:rsidRDefault="00941CDD" w:rsidP="00FE3D31">
      <w:pPr>
        <w:jc w:val="both"/>
        <w:rPr>
          <w:rFonts w:ascii="Noto Sans" w:hAnsi="Noto Sans" w:cs="Noto Sans"/>
          <w:sz w:val="14"/>
          <w:szCs w:val="14"/>
        </w:rPr>
      </w:pPr>
    </w:p>
    <w:p w14:paraId="032981E5" w14:textId="77777777" w:rsidR="00364639" w:rsidRPr="00364639" w:rsidRDefault="00364639" w:rsidP="00FE3D31">
      <w:pPr>
        <w:jc w:val="both"/>
        <w:rPr>
          <w:rFonts w:ascii="Noto Sans" w:hAnsi="Noto Sans" w:cs="Noto Sans"/>
          <w:sz w:val="14"/>
          <w:szCs w:val="14"/>
          <w:lang w:val="es-ES"/>
        </w:rPr>
      </w:pPr>
    </w:p>
    <w:p w14:paraId="6A68D0C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lastRenderedPageBreak/>
        <w:t>1. INFORMACIÓN ESPECÍFICA DEL PROCEDIMIENTO LICITACIÓN PÚBLICA  NACIONAL.</w:t>
      </w:r>
    </w:p>
    <w:p w14:paraId="521F6BE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1A7B00B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alimentación hospitalaria juega un papel fundamental en el cuidado integral del paciente y su evolución, por lo que una dieta con deficiencias nutricionales puede condicionar su estado nutricional durante el periodo de hospitalización.</w:t>
      </w:r>
    </w:p>
    <w:p w14:paraId="7BD8369C" w14:textId="77777777" w:rsidR="00364639" w:rsidRPr="00364639" w:rsidRDefault="00364639" w:rsidP="00FE3D31">
      <w:pPr>
        <w:jc w:val="both"/>
        <w:rPr>
          <w:rFonts w:ascii="Noto Sans" w:hAnsi="Noto Sans" w:cs="Noto Sans"/>
          <w:sz w:val="14"/>
          <w:szCs w:val="14"/>
          <w:lang w:val="es-ES"/>
        </w:rPr>
      </w:pPr>
    </w:p>
    <w:p w14:paraId="30B40A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Justificación es sin duda tener los servicios necesarios para la buena atención de derechohabientes de las Unidades Médicas  y Guardería 001 pertenecientes a la OOAD Querétaro y con ello cumplir con el objetivo del Instituto para otorgar servicios de salud con calidad teniendo como única finalidad el poder realizar la preparación y distribución de los  servicios de alimentación a pacientes hospitalizados que permitan contribuir con la mejor evolución de sus patologías.</w:t>
      </w:r>
    </w:p>
    <w:p w14:paraId="060BD4B1" w14:textId="77777777" w:rsidR="00364639" w:rsidRPr="00364639" w:rsidRDefault="00364639" w:rsidP="00FE3D31">
      <w:pPr>
        <w:jc w:val="both"/>
        <w:rPr>
          <w:rFonts w:ascii="Noto Sans" w:hAnsi="Noto Sans" w:cs="Noto Sans"/>
          <w:sz w:val="14"/>
          <w:szCs w:val="14"/>
          <w:lang w:val="es-ES"/>
        </w:rPr>
      </w:pPr>
    </w:p>
    <w:p w14:paraId="0EEB45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 la misma forma que los artículos de cocina y comedor aseguren al personal con derecho a comedor sus cuatro servicios de alimentos (Desayuno, comida, cena y </w:t>
      </w:r>
      <w:proofErr w:type="gramStart"/>
      <w:r w:rsidRPr="00364639">
        <w:rPr>
          <w:rFonts w:ascii="Noto Sans" w:hAnsi="Noto Sans" w:cs="Noto Sans"/>
          <w:sz w:val="14"/>
          <w:szCs w:val="14"/>
          <w:lang w:val="es-ES"/>
        </w:rPr>
        <w:t>colación )</w:t>
      </w:r>
      <w:proofErr w:type="gramEnd"/>
      <w:r w:rsidRPr="00364639">
        <w:rPr>
          <w:rFonts w:ascii="Noto Sans" w:hAnsi="Noto Sans" w:cs="Noto Sans"/>
          <w:sz w:val="14"/>
          <w:szCs w:val="14"/>
          <w:lang w:val="es-ES"/>
        </w:rPr>
        <w:t xml:space="preserve"> como un derecho contractual.</w:t>
      </w:r>
    </w:p>
    <w:p w14:paraId="72D01FE6" w14:textId="77777777" w:rsidR="00364639" w:rsidRPr="00364639" w:rsidRDefault="00364639" w:rsidP="00FE3D31">
      <w:pPr>
        <w:jc w:val="both"/>
        <w:rPr>
          <w:rFonts w:ascii="Noto Sans" w:hAnsi="Noto Sans" w:cs="Noto Sans"/>
          <w:sz w:val="14"/>
          <w:szCs w:val="14"/>
          <w:lang w:val="es-ES"/>
        </w:rPr>
      </w:pPr>
    </w:p>
    <w:p w14:paraId="3564C01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la misma forma a los usuarios de la Guardería ordinaria 001 que los serles permita un mejor crecimiento y desarrollo en las etapas tempranas de la vida.</w:t>
      </w:r>
    </w:p>
    <w:p w14:paraId="75298D1D" w14:textId="77777777" w:rsidR="00364639" w:rsidRPr="00364639" w:rsidRDefault="00364639" w:rsidP="00FE3D31">
      <w:pPr>
        <w:jc w:val="both"/>
        <w:rPr>
          <w:rFonts w:ascii="Noto Sans" w:hAnsi="Noto Sans" w:cs="Noto Sans"/>
          <w:sz w:val="14"/>
          <w:szCs w:val="14"/>
          <w:lang w:val="es-ES"/>
        </w:rPr>
      </w:pPr>
    </w:p>
    <w:p w14:paraId="5617872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Este evento además considera la loza desechable que permita otorgar los servicios de alimentos a los pacientes hospitalizados que tengan un aislamiento protector o infectocontagioso y evitar con esto contaminación cruzada en los departamentos de Nutrición y Dietética.</w:t>
      </w:r>
    </w:p>
    <w:p w14:paraId="5FA983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052EF06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i/>
          <w:sz w:val="14"/>
          <w:szCs w:val="14"/>
          <w:u w:val="single"/>
          <w:lang w:val="es-ES"/>
        </w:rPr>
        <w:t>La presente Licitación Pública Nacional, se llevará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364639">
        <w:rPr>
          <w:rFonts w:ascii="Noto Sans" w:hAnsi="Noto Sans" w:cs="Noto Sans"/>
          <w:sz w:val="14"/>
          <w:szCs w:val="14"/>
          <w:lang w:val="es-ES"/>
        </w:rPr>
        <w:t xml:space="preserve">. </w:t>
      </w:r>
    </w:p>
    <w:p w14:paraId="74CA637B" w14:textId="77777777" w:rsidR="00364639" w:rsidRPr="00364639" w:rsidRDefault="00364639" w:rsidP="00FE3D31">
      <w:pPr>
        <w:jc w:val="both"/>
        <w:rPr>
          <w:rFonts w:ascii="Noto Sans" w:hAnsi="Noto Sans" w:cs="Noto Sans"/>
          <w:sz w:val="14"/>
          <w:szCs w:val="14"/>
          <w:lang w:val="es-ES"/>
        </w:rPr>
      </w:pPr>
    </w:p>
    <w:p w14:paraId="13575661" w14:textId="77777777" w:rsidR="00364639" w:rsidRPr="00364639" w:rsidRDefault="00364639" w:rsidP="00DD6022">
      <w:pPr>
        <w:numPr>
          <w:ilvl w:val="1"/>
          <w:numId w:val="9"/>
        </w:numPr>
        <w:jc w:val="both"/>
        <w:rPr>
          <w:rFonts w:ascii="Noto Sans" w:hAnsi="Noto Sans" w:cs="Noto Sans"/>
          <w:b/>
          <w:bCs/>
          <w:sz w:val="14"/>
          <w:szCs w:val="14"/>
          <w:lang w:val="es-ES"/>
        </w:rPr>
      </w:pPr>
      <w:r w:rsidRPr="00364639">
        <w:rPr>
          <w:rFonts w:ascii="Noto Sans" w:hAnsi="Noto Sans" w:cs="Noto Sans"/>
          <w:b/>
          <w:bCs/>
          <w:sz w:val="14"/>
          <w:szCs w:val="14"/>
          <w:lang w:val="es-ES"/>
        </w:rPr>
        <w:t>IDIOMA EN QUE PODRÁN PRESENTARSE LAS PROPOSICIONES, LOS ANEXOS TÉCNICOS Y, EN SU CASO, LOS FOLLETOS QUE SE ACOMPAÑEN.</w:t>
      </w:r>
    </w:p>
    <w:p w14:paraId="189981E9" w14:textId="77777777" w:rsidR="00364639" w:rsidRPr="00364639" w:rsidRDefault="00364639" w:rsidP="00FE3D31">
      <w:pPr>
        <w:jc w:val="both"/>
        <w:rPr>
          <w:rFonts w:ascii="Noto Sans" w:hAnsi="Noto Sans" w:cs="Noto Sans"/>
          <w:sz w:val="14"/>
          <w:szCs w:val="14"/>
          <w:lang w:val="es-ES"/>
        </w:rPr>
      </w:pPr>
    </w:p>
    <w:p w14:paraId="541983B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proposiciones en su caso, deberán presentarse por escrito, en papel membretado de la empresa, solo en idioma español y dirigido al área convocante.</w:t>
      </w:r>
    </w:p>
    <w:p w14:paraId="71DFB70F" w14:textId="77777777" w:rsidR="00364639" w:rsidRPr="00364639" w:rsidRDefault="00364639" w:rsidP="00FE3D31">
      <w:pPr>
        <w:jc w:val="both"/>
        <w:rPr>
          <w:rFonts w:ascii="Noto Sans" w:hAnsi="Noto Sans" w:cs="Noto Sans"/>
          <w:sz w:val="14"/>
          <w:szCs w:val="14"/>
          <w:lang w:val="es-ES"/>
        </w:rPr>
      </w:pPr>
    </w:p>
    <w:p w14:paraId="2E7EAC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INSTITUTO MEXICANO DEL SEGURO SOCIAL</w:t>
      </w:r>
    </w:p>
    <w:p w14:paraId="4CB1E28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ÓRGANO DE OPERACIÓN ADMINISTRATIVA DESCONCENTRADA  ESTATAL QUERÉTARO</w:t>
      </w:r>
    </w:p>
    <w:p w14:paraId="5F4C0B7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JEFATURA DE SERVICIOS ADMINISTRATIVOS</w:t>
      </w:r>
    </w:p>
    <w:p w14:paraId="035FC2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COORDINACIÓN DE ABASTECIMIENTO Y EQUIPAMIENTO</w:t>
      </w:r>
    </w:p>
    <w:p w14:paraId="0BC6900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DEPARTAMENTO DE ADQUISICIÓN DE BIENES Y CONTRATACIÓN DE SERVICIOS</w:t>
      </w:r>
    </w:p>
    <w:p w14:paraId="5B90861B" w14:textId="77777777" w:rsidR="00364639" w:rsidRPr="00364639" w:rsidRDefault="00364639" w:rsidP="00FE3D31">
      <w:pPr>
        <w:jc w:val="both"/>
        <w:rPr>
          <w:rFonts w:ascii="Noto Sans" w:hAnsi="Noto Sans" w:cs="Noto Sans"/>
          <w:sz w:val="14"/>
          <w:szCs w:val="14"/>
          <w:lang w:val="es-ES"/>
        </w:rPr>
      </w:pPr>
    </w:p>
    <w:p w14:paraId="527595A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anexos técnicos, folletos, catálogos y/o fotografías, instructivos o manuales de uso para corroborar las especificaciones, características y calidad de los mismos, podrán presentarse en el idioma del país de origen de los bienes, y </w:t>
      </w:r>
      <w:r w:rsidRPr="00364639">
        <w:rPr>
          <w:rFonts w:ascii="Noto Sans" w:hAnsi="Noto Sans" w:cs="Noto Sans"/>
          <w:b/>
          <w:i/>
          <w:sz w:val="14"/>
          <w:szCs w:val="14"/>
          <w:u w:val="single"/>
          <w:lang w:val="es-ES"/>
        </w:rPr>
        <w:t>deberán acompañarlos de una traducción simple al español</w:t>
      </w:r>
      <w:r w:rsidRPr="00364639">
        <w:rPr>
          <w:rFonts w:ascii="Noto Sans" w:hAnsi="Noto Sans" w:cs="Noto Sans"/>
          <w:sz w:val="14"/>
          <w:szCs w:val="14"/>
          <w:lang w:val="es-ES"/>
        </w:rPr>
        <w:t>. La traducción podrá contener únicamente las páginas, secciones y/o párrafos que soporten sus propuestas.</w:t>
      </w:r>
    </w:p>
    <w:p w14:paraId="03FBB57D" w14:textId="77777777" w:rsidR="00364639" w:rsidRPr="00364639" w:rsidRDefault="00364639" w:rsidP="00FE3D31">
      <w:pPr>
        <w:jc w:val="both"/>
        <w:rPr>
          <w:rFonts w:ascii="Noto Sans" w:hAnsi="Noto Sans" w:cs="Noto Sans"/>
          <w:sz w:val="14"/>
          <w:szCs w:val="14"/>
          <w:lang w:val="es-ES"/>
        </w:rPr>
      </w:pPr>
    </w:p>
    <w:p w14:paraId="6A6E3341"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sz w:val="14"/>
          <w:szCs w:val="14"/>
          <w:lang w:val="es-ES"/>
        </w:rPr>
        <w:t xml:space="preserve">En caso de que los bienes requieran anexos técnicos, folletos, catálogos y/o fotografías, instructivos o manuales de uso  u operación, para corroborar las especificaciones, características y calidad de los mismos, éstos podrán presentarse en el idioma del país de origen de los bienes, </w:t>
      </w:r>
      <w:r w:rsidRPr="00364639">
        <w:rPr>
          <w:rFonts w:ascii="Noto Sans" w:hAnsi="Noto Sans" w:cs="Noto Sans"/>
          <w:b/>
          <w:i/>
          <w:sz w:val="14"/>
          <w:szCs w:val="14"/>
          <w:u w:val="single"/>
          <w:lang w:val="es-ES"/>
        </w:rPr>
        <w:t xml:space="preserve">acompañados de una traducción simple al español, </w:t>
      </w:r>
    </w:p>
    <w:p w14:paraId="20B14352" w14:textId="77777777" w:rsidR="00364639" w:rsidRPr="00364639" w:rsidRDefault="00364639" w:rsidP="00FE3D31">
      <w:pPr>
        <w:jc w:val="both"/>
        <w:rPr>
          <w:rFonts w:ascii="Noto Sans" w:hAnsi="Noto Sans" w:cs="Noto Sans"/>
          <w:b/>
          <w:i/>
          <w:sz w:val="14"/>
          <w:szCs w:val="14"/>
          <w:u w:val="single"/>
          <w:lang w:val="es-ES"/>
        </w:rPr>
      </w:pPr>
    </w:p>
    <w:p w14:paraId="4B705A2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proofErr w:type="gramStart"/>
      <w:r w:rsidRPr="00364639">
        <w:rPr>
          <w:rFonts w:ascii="Noto Sans" w:hAnsi="Noto Sans" w:cs="Noto Sans"/>
          <w:b/>
          <w:sz w:val="14"/>
          <w:szCs w:val="14"/>
          <w:lang w:val="es-ES"/>
        </w:rPr>
        <w:t>,(</w:t>
      </w:r>
      <w:proofErr w:type="gramEnd"/>
      <w:r w:rsidRPr="00364639">
        <w:rPr>
          <w:rFonts w:ascii="Noto Sans" w:hAnsi="Noto Sans" w:cs="Noto Sans"/>
          <w:b/>
          <w:sz w:val="14"/>
          <w:szCs w:val="14"/>
          <w:lang w:val="es-ES"/>
        </w:rPr>
        <w:t>parciales o incompletas).</w:t>
      </w:r>
    </w:p>
    <w:p w14:paraId="30409C29" w14:textId="77777777" w:rsidR="00364639" w:rsidRPr="00364639" w:rsidRDefault="00364639" w:rsidP="00FE3D31">
      <w:pPr>
        <w:jc w:val="both"/>
        <w:rPr>
          <w:rFonts w:ascii="Noto Sans" w:hAnsi="Noto Sans" w:cs="Noto Sans"/>
          <w:sz w:val="14"/>
          <w:szCs w:val="14"/>
          <w:lang w:val="es-ES"/>
        </w:rPr>
      </w:pPr>
    </w:p>
    <w:p w14:paraId="39B397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 anterior aplica también para la documentación solicitada en el numeral correspondiente a “2.1 Calidad”, de la presente convocatoria.</w:t>
      </w:r>
    </w:p>
    <w:p w14:paraId="39CCC0F3" w14:textId="77777777" w:rsidR="00364639" w:rsidRPr="00364639" w:rsidRDefault="00364639" w:rsidP="00FE3D31">
      <w:pPr>
        <w:jc w:val="both"/>
        <w:rPr>
          <w:rFonts w:ascii="Noto Sans" w:hAnsi="Noto Sans" w:cs="Noto Sans"/>
          <w:sz w:val="14"/>
          <w:szCs w:val="14"/>
          <w:lang w:val="es-ES"/>
        </w:rPr>
      </w:pPr>
    </w:p>
    <w:p w14:paraId="7F12EC5C" w14:textId="76AF6F2B"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 anterior aplica también para la documentación solicitada en el “numeral correspondiente a Calidad”, de la presente convocatoria. Siendo causal de desechamiento no presentar toda la documentación en idioma español. </w:t>
      </w:r>
      <w:r w:rsidR="00D517C4">
        <w:rPr>
          <w:rFonts w:ascii="Noto Sans" w:hAnsi="Noto Sans" w:cs="Noto Sans"/>
          <w:sz w:val="14"/>
          <w:szCs w:val="14"/>
          <w:lang w:val="es-ES"/>
        </w:rPr>
        <w:t>Medio y carácter de la LICITACIÓN PÚ</w:t>
      </w:r>
      <w:r w:rsidRPr="00364639">
        <w:rPr>
          <w:rFonts w:ascii="Noto Sans" w:hAnsi="Noto Sans" w:cs="Noto Sans"/>
          <w:sz w:val="14"/>
          <w:szCs w:val="14"/>
          <w:lang w:val="es-ES"/>
        </w:rPr>
        <w:t>BLICA</w:t>
      </w:r>
      <w:r w:rsidR="00D517C4">
        <w:rPr>
          <w:rFonts w:ascii="Noto Sans" w:hAnsi="Noto Sans" w:cs="Noto Sans"/>
          <w:sz w:val="14"/>
          <w:szCs w:val="14"/>
          <w:lang w:val="es-ES"/>
        </w:rPr>
        <w:t xml:space="preserve"> NACIONAL </w:t>
      </w:r>
    </w:p>
    <w:p w14:paraId="14028D92" w14:textId="77777777" w:rsidR="00364639" w:rsidRPr="00364639" w:rsidRDefault="00364639" w:rsidP="00FE3D31">
      <w:pPr>
        <w:jc w:val="both"/>
        <w:rPr>
          <w:rFonts w:ascii="Noto Sans" w:hAnsi="Noto Sans" w:cs="Noto Sans"/>
          <w:sz w:val="14"/>
          <w:szCs w:val="14"/>
          <w:lang w:val="es-ES"/>
        </w:rPr>
      </w:pPr>
    </w:p>
    <w:p w14:paraId="40FDCF2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Carácter.</w:t>
      </w:r>
    </w:p>
    <w:p w14:paraId="64014FC7" w14:textId="77777777" w:rsidR="00364639" w:rsidRPr="00364639" w:rsidRDefault="00364639" w:rsidP="00FE3D31">
      <w:pPr>
        <w:jc w:val="both"/>
        <w:rPr>
          <w:rFonts w:ascii="Noto Sans" w:hAnsi="Noto Sans" w:cs="Noto Sans"/>
          <w:sz w:val="14"/>
          <w:szCs w:val="14"/>
          <w:lang w:val="es-ES"/>
        </w:rPr>
      </w:pPr>
    </w:p>
    <w:p w14:paraId="215E771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carácter del presente procedimiento de contratación es nacional con fundamento en el Artículo 28 fracción I de la LAASSP.</w:t>
      </w:r>
    </w:p>
    <w:p w14:paraId="400C43A4" w14:textId="77777777" w:rsidR="00364639" w:rsidRPr="00364639" w:rsidRDefault="00364639" w:rsidP="00FE3D31">
      <w:pPr>
        <w:jc w:val="both"/>
        <w:rPr>
          <w:rFonts w:ascii="Noto Sans" w:hAnsi="Noto Sans" w:cs="Noto Sans"/>
          <w:sz w:val="14"/>
          <w:szCs w:val="14"/>
          <w:lang w:val="es-ES"/>
        </w:rPr>
      </w:pPr>
    </w:p>
    <w:p w14:paraId="318BB595" w14:textId="55C591AA"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Número de identificación de la </w:t>
      </w:r>
      <w:r w:rsidR="00D517C4">
        <w:rPr>
          <w:rFonts w:ascii="Noto Sans" w:hAnsi="Noto Sans" w:cs="Noto Sans"/>
          <w:sz w:val="14"/>
          <w:szCs w:val="14"/>
          <w:lang w:val="es-ES"/>
        </w:rPr>
        <w:t>LICITACIÓN</w:t>
      </w:r>
      <w:r w:rsidR="00D517C4" w:rsidRPr="00D517C4">
        <w:rPr>
          <w:rFonts w:ascii="Noto Sans" w:hAnsi="Noto Sans" w:cs="Noto Sans"/>
          <w:sz w:val="14"/>
          <w:szCs w:val="14"/>
          <w:lang w:val="es-ES"/>
        </w:rPr>
        <w:t xml:space="preserve"> PÚBLICA </w:t>
      </w:r>
      <w:r w:rsidRPr="00364639">
        <w:rPr>
          <w:rFonts w:ascii="Noto Sans" w:hAnsi="Noto Sans" w:cs="Noto Sans"/>
          <w:sz w:val="14"/>
          <w:szCs w:val="14"/>
          <w:lang w:val="es-ES"/>
        </w:rPr>
        <w:t>NACIONAL asignado por COMPRANET.</w:t>
      </w:r>
    </w:p>
    <w:p w14:paraId="57C1E826" w14:textId="77777777" w:rsidR="00364639" w:rsidRPr="00364639" w:rsidRDefault="00364639" w:rsidP="00FE3D31">
      <w:pPr>
        <w:jc w:val="both"/>
        <w:rPr>
          <w:rFonts w:ascii="Noto Sans" w:hAnsi="Noto Sans" w:cs="Noto Sans"/>
          <w:sz w:val="14"/>
          <w:szCs w:val="14"/>
          <w:lang w:val="es-ES"/>
        </w:rPr>
      </w:pPr>
    </w:p>
    <w:p w14:paraId="44F3DD89" w14:textId="072EEDB1"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LA-50-GYR-050GYR075-N-</w:t>
      </w:r>
      <w:r w:rsidR="00D517C4">
        <w:rPr>
          <w:rFonts w:ascii="Noto Sans" w:hAnsi="Noto Sans" w:cs="Noto Sans"/>
          <w:sz w:val="14"/>
          <w:szCs w:val="14"/>
          <w:lang w:val="es-ES"/>
        </w:rPr>
        <w:t>53</w:t>
      </w:r>
      <w:r w:rsidRPr="00364639">
        <w:rPr>
          <w:rFonts w:ascii="Noto Sans" w:hAnsi="Noto Sans" w:cs="Noto Sans"/>
          <w:sz w:val="14"/>
          <w:szCs w:val="14"/>
          <w:lang w:val="es-ES"/>
        </w:rPr>
        <w:t>-2025</w:t>
      </w:r>
    </w:p>
    <w:p w14:paraId="5A86A18A" w14:textId="77777777" w:rsidR="00364639" w:rsidRPr="00364639" w:rsidRDefault="00364639" w:rsidP="00FE3D31">
      <w:pPr>
        <w:jc w:val="both"/>
        <w:rPr>
          <w:rFonts w:ascii="Noto Sans" w:hAnsi="Noto Sans" w:cs="Noto Sans"/>
          <w:sz w:val="14"/>
          <w:szCs w:val="14"/>
          <w:lang w:val="es-ES"/>
        </w:rPr>
      </w:pPr>
    </w:p>
    <w:p w14:paraId="79F023FD" w14:textId="77777777" w:rsidR="00364639" w:rsidRPr="00364639" w:rsidRDefault="00364639" w:rsidP="00FE3D31">
      <w:pPr>
        <w:jc w:val="both"/>
        <w:rPr>
          <w:rFonts w:ascii="Noto Sans" w:hAnsi="Noto Sans" w:cs="Noto Sans"/>
          <w:b/>
          <w:bCs/>
          <w:i/>
          <w:sz w:val="14"/>
          <w:szCs w:val="14"/>
          <w:u w:val="single"/>
        </w:rPr>
      </w:pPr>
      <w:r w:rsidRPr="00364639">
        <w:rPr>
          <w:rFonts w:ascii="Noto Sans" w:hAnsi="Noto Sans" w:cs="Noto Sans"/>
          <w:bCs/>
          <w:sz w:val="14"/>
          <w:szCs w:val="14"/>
        </w:rPr>
        <w:t>Lo anterior aplica también para la documentación solicitada en el “</w:t>
      </w:r>
      <w:r w:rsidRPr="00364639">
        <w:rPr>
          <w:rFonts w:ascii="Noto Sans" w:hAnsi="Noto Sans" w:cs="Noto Sans"/>
          <w:sz w:val="14"/>
          <w:szCs w:val="14"/>
          <w:lang w:val="es-ES"/>
        </w:rPr>
        <w:t xml:space="preserve">numeral correspondiente a </w:t>
      </w:r>
      <w:r w:rsidRPr="00364639">
        <w:rPr>
          <w:rFonts w:ascii="Noto Sans" w:hAnsi="Noto Sans" w:cs="Noto Sans"/>
          <w:bCs/>
          <w:sz w:val="14"/>
          <w:szCs w:val="14"/>
        </w:rPr>
        <w:t xml:space="preserve">Calidad”, de la presente convocatoria. </w:t>
      </w:r>
      <w:r w:rsidRPr="00364639">
        <w:rPr>
          <w:rFonts w:ascii="Noto Sans" w:hAnsi="Noto Sans" w:cs="Noto Sans"/>
          <w:b/>
          <w:bCs/>
          <w:i/>
          <w:sz w:val="14"/>
          <w:szCs w:val="14"/>
          <w:u w:val="single"/>
        </w:rPr>
        <w:t>Siendo causal de desechamiento no presentar toda la documentación en idioma español.</w:t>
      </w:r>
    </w:p>
    <w:p w14:paraId="0CA1A097" w14:textId="77777777" w:rsidR="00364639" w:rsidRPr="00364639" w:rsidRDefault="00364639" w:rsidP="00FE3D31">
      <w:pPr>
        <w:jc w:val="both"/>
        <w:rPr>
          <w:rFonts w:ascii="Noto Sans" w:hAnsi="Noto Sans" w:cs="Noto Sans"/>
          <w:sz w:val="14"/>
          <w:szCs w:val="14"/>
          <w:lang w:val="es-ES"/>
        </w:rPr>
      </w:pPr>
    </w:p>
    <w:p w14:paraId="2F9A881D" w14:textId="77777777" w:rsidR="00364639" w:rsidRPr="00364639" w:rsidRDefault="00364639" w:rsidP="00DD6022">
      <w:pPr>
        <w:numPr>
          <w:ilvl w:val="1"/>
          <w:numId w:val="9"/>
        </w:numPr>
        <w:jc w:val="both"/>
        <w:rPr>
          <w:rFonts w:ascii="Noto Sans" w:hAnsi="Noto Sans" w:cs="Noto Sans"/>
          <w:b/>
          <w:sz w:val="14"/>
          <w:szCs w:val="14"/>
        </w:rPr>
      </w:pPr>
      <w:r w:rsidRPr="00364639">
        <w:rPr>
          <w:rFonts w:ascii="Noto Sans" w:hAnsi="Noto Sans" w:cs="Noto Sans"/>
          <w:b/>
          <w:sz w:val="14"/>
          <w:szCs w:val="14"/>
        </w:rPr>
        <w:t>DISPONIBILIDAD PRESUPUESTARIA:</w:t>
      </w:r>
    </w:p>
    <w:p w14:paraId="56649068" w14:textId="77777777" w:rsidR="00364639" w:rsidRPr="00364639" w:rsidRDefault="00364639" w:rsidP="00FE3D31">
      <w:pPr>
        <w:jc w:val="both"/>
        <w:rPr>
          <w:rFonts w:ascii="Noto Sans" w:hAnsi="Noto Sans" w:cs="Noto Sans"/>
          <w:sz w:val="14"/>
          <w:szCs w:val="14"/>
        </w:rPr>
      </w:pPr>
    </w:p>
    <w:p w14:paraId="6B04D7B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llevar a cabo el presente procedimiento de contratación, el Instituto cuenta con disponibilidad presupuestaria con dictamen de disponibilidad previo, emitido por la Jefatura de Finanzas.</w:t>
      </w:r>
    </w:p>
    <w:p w14:paraId="33D59ECB" w14:textId="77777777" w:rsidR="00364639" w:rsidRPr="00364639" w:rsidRDefault="00364639" w:rsidP="00FE3D31">
      <w:pPr>
        <w:jc w:val="both"/>
        <w:rPr>
          <w:rFonts w:ascii="Noto Sans" w:hAnsi="Noto Sans" w:cs="Noto Sans"/>
          <w:sz w:val="14"/>
          <w:szCs w:val="14"/>
          <w:lang w:val="es-ES"/>
        </w:rPr>
      </w:pPr>
    </w:p>
    <w:p w14:paraId="2539948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 Se cuenta con Disponibilidad Presupuestal para el ejercicio fiscal 2025 en la cuenta 21</w:t>
      </w:r>
      <w:r w:rsidR="00FE3D31">
        <w:rPr>
          <w:rFonts w:ascii="Noto Sans" w:hAnsi="Noto Sans" w:cs="Noto Sans"/>
          <w:sz w:val="14"/>
          <w:szCs w:val="14"/>
          <w:lang w:val="es-ES"/>
        </w:rPr>
        <w:t>12-1113</w:t>
      </w:r>
      <w:r w:rsidRPr="00364639">
        <w:rPr>
          <w:rFonts w:ascii="Noto Sans" w:hAnsi="Noto Sans" w:cs="Noto Sans"/>
          <w:sz w:val="14"/>
          <w:szCs w:val="14"/>
          <w:lang w:val="es-ES"/>
        </w:rPr>
        <w:t xml:space="preserve"> De mobiliario y equipo menor no capitalizable.</w:t>
      </w:r>
    </w:p>
    <w:p w14:paraId="2D0312FF" w14:textId="77777777" w:rsidR="00364639" w:rsidRPr="00364639" w:rsidRDefault="00364639" w:rsidP="00FE3D31">
      <w:pPr>
        <w:jc w:val="both"/>
        <w:rPr>
          <w:rFonts w:ascii="Noto Sans" w:hAnsi="Noto Sans" w:cs="Noto Sans"/>
          <w:sz w:val="14"/>
          <w:szCs w:val="14"/>
          <w:lang w:val="es-ES"/>
        </w:rPr>
      </w:pPr>
    </w:p>
    <w:p w14:paraId="69FC9D52" w14:textId="77777777" w:rsidR="00364639" w:rsidRPr="00364639" w:rsidRDefault="00364639" w:rsidP="00FE3D31">
      <w:pPr>
        <w:jc w:val="both"/>
        <w:rPr>
          <w:rFonts w:ascii="Noto Sans" w:hAnsi="Noto Sans" w:cs="Noto Sans"/>
          <w:sz w:val="14"/>
          <w:szCs w:val="14"/>
          <w:lang w:val="es-ES"/>
        </w:rPr>
      </w:pPr>
    </w:p>
    <w:p w14:paraId="1B2C4715" w14:textId="77777777" w:rsidR="00364639" w:rsidRPr="00364639" w:rsidRDefault="00364639" w:rsidP="00FE3D31">
      <w:pPr>
        <w:jc w:val="both"/>
        <w:rPr>
          <w:rFonts w:ascii="Noto Sans" w:hAnsi="Noto Sans" w:cs="Noto Sans"/>
          <w:sz w:val="14"/>
          <w:szCs w:val="14"/>
          <w:lang w:val="es-ES"/>
        </w:rPr>
      </w:pPr>
    </w:p>
    <w:p w14:paraId="0CAFA083" w14:textId="77777777" w:rsidR="00364639" w:rsidRPr="00364639" w:rsidRDefault="00364639" w:rsidP="00FE3D31">
      <w:pPr>
        <w:jc w:val="both"/>
        <w:rPr>
          <w:rFonts w:ascii="Noto Sans" w:hAnsi="Noto Sans" w:cs="Noto Sans"/>
          <w:sz w:val="14"/>
          <w:szCs w:val="14"/>
          <w:lang w:val="es-ES"/>
        </w:rPr>
      </w:pPr>
    </w:p>
    <w:p w14:paraId="48AD77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w:t>
      </w:r>
      <w:r w:rsidRPr="00364639">
        <w:rPr>
          <w:rFonts w:ascii="Noto Sans" w:hAnsi="Noto Sans" w:cs="Noto Sans"/>
          <w:b/>
          <w:sz w:val="14"/>
          <w:szCs w:val="14"/>
          <w:lang w:val="es-ES"/>
        </w:rPr>
        <w:tab/>
        <w:t>DESCRIPCIÓN, UNIDAD Y CANTIDAD.</w:t>
      </w:r>
    </w:p>
    <w:p w14:paraId="41D57A52" w14:textId="77777777" w:rsidR="00364639" w:rsidRPr="00364639" w:rsidRDefault="00364639" w:rsidP="00FE3D31">
      <w:pPr>
        <w:jc w:val="both"/>
        <w:rPr>
          <w:rFonts w:ascii="Noto Sans" w:hAnsi="Noto Sans" w:cs="Noto Sans"/>
          <w:b/>
          <w:sz w:val="14"/>
          <w:szCs w:val="14"/>
          <w:lang w:val="es-ES"/>
        </w:rPr>
      </w:pPr>
    </w:p>
    <w:p w14:paraId="35C27E65"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 xml:space="preserve">El Órgano de Operación Administrativa Desconcentrada en el Estado de Queretaro requiere de la adquisición y entrega de Artículos de Cocina y Comedor. </w:t>
      </w:r>
    </w:p>
    <w:p w14:paraId="0177C408" w14:textId="77777777" w:rsidR="00364639" w:rsidRPr="00364639" w:rsidRDefault="00364639" w:rsidP="00FE3D31">
      <w:pPr>
        <w:jc w:val="both"/>
        <w:rPr>
          <w:rFonts w:ascii="Noto Sans" w:hAnsi="Noto Sans" w:cs="Noto Sans"/>
          <w:bCs/>
          <w:sz w:val="14"/>
          <w:szCs w:val="14"/>
        </w:rPr>
      </w:pPr>
    </w:p>
    <w:p w14:paraId="6AA82A7D"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La entrega de los bienes, se realizarán en una sola exhibición conforme al ANEXO NÚMERO 1.1 en donde se especifican cantidades y lugares a entregar, sin costo adicional para el instituto, 10 días naturales después del fallo.</w:t>
      </w:r>
    </w:p>
    <w:p w14:paraId="5072F778" w14:textId="77777777" w:rsidR="00364639" w:rsidRPr="00364639" w:rsidRDefault="00364639" w:rsidP="00FE3D31">
      <w:pPr>
        <w:jc w:val="both"/>
        <w:rPr>
          <w:rFonts w:ascii="Noto Sans" w:hAnsi="Noto Sans" w:cs="Noto Sans"/>
          <w:bCs/>
          <w:sz w:val="14"/>
          <w:szCs w:val="14"/>
        </w:rPr>
      </w:pPr>
    </w:p>
    <w:p w14:paraId="658C97C6"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Los licitantes, para la presentación de sus proposiciones, deberán ajustarse estrictamente a los requisitos y especificaciones previstos en este Anexo Técnico, describiendo en forma amplia y detallada los bienes que estén ofertando.</w:t>
      </w:r>
    </w:p>
    <w:p w14:paraId="5DA77752" w14:textId="77777777" w:rsidR="00364639" w:rsidRPr="00364639" w:rsidRDefault="00364639" w:rsidP="00FE3D31">
      <w:pPr>
        <w:jc w:val="both"/>
        <w:rPr>
          <w:rFonts w:ascii="Noto Sans" w:hAnsi="Noto Sans" w:cs="Noto Sans"/>
          <w:bCs/>
          <w:sz w:val="14"/>
          <w:szCs w:val="14"/>
        </w:rPr>
      </w:pPr>
    </w:p>
    <w:p w14:paraId="7C99704F"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 xml:space="preserve">Se requiere la adquisición del </w:t>
      </w:r>
      <w:r w:rsidRPr="00364639">
        <w:rPr>
          <w:rFonts w:ascii="Noto Sans" w:hAnsi="Noto Sans" w:cs="Noto Sans"/>
          <w:b/>
          <w:bCs/>
          <w:sz w:val="14"/>
          <w:szCs w:val="14"/>
        </w:rPr>
        <w:t>“GRUPO 120, ARTICULOS DE COCINA Y COMEDOR 2025”</w:t>
      </w:r>
      <w:r w:rsidRPr="00364639">
        <w:rPr>
          <w:rFonts w:ascii="Noto Sans" w:hAnsi="Noto Sans" w:cs="Noto Sans"/>
          <w:bCs/>
          <w:sz w:val="14"/>
          <w:szCs w:val="14"/>
        </w:rPr>
        <w:t>, para cubrir las necesidades del ámbito delegacional del período comprendido del día del fallo al 31 de diciembre del 2025.</w:t>
      </w:r>
    </w:p>
    <w:p w14:paraId="257679A4" w14:textId="77777777" w:rsidR="00364639" w:rsidRPr="00364639" w:rsidRDefault="00364639" w:rsidP="00FE3D31">
      <w:pPr>
        <w:jc w:val="both"/>
        <w:rPr>
          <w:rFonts w:ascii="Noto Sans" w:hAnsi="Noto Sans" w:cs="Noto Sans"/>
          <w:bCs/>
          <w:sz w:val="14"/>
          <w:szCs w:val="14"/>
        </w:rPr>
      </w:pPr>
    </w:p>
    <w:p w14:paraId="4D2554A1"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 xml:space="preserve">La descripción amplia y detallada de los bienes a contratar se contempla en el Anexo Número 1, refiere las cantidades, descripción y requerimientos necesarios para la cotización del </w:t>
      </w:r>
      <w:r w:rsidRPr="00364639">
        <w:rPr>
          <w:rFonts w:ascii="Noto Sans" w:hAnsi="Noto Sans" w:cs="Noto Sans"/>
          <w:b/>
          <w:bCs/>
          <w:sz w:val="14"/>
          <w:szCs w:val="14"/>
        </w:rPr>
        <w:t>“GRUPO 120, ARTICULOS DE COCINA Y COMEDOR 2025”</w:t>
      </w:r>
      <w:r w:rsidRPr="00364639">
        <w:rPr>
          <w:rFonts w:ascii="Noto Sans" w:hAnsi="Noto Sans" w:cs="Noto Sans"/>
          <w:bCs/>
          <w:sz w:val="14"/>
          <w:szCs w:val="14"/>
        </w:rPr>
        <w:t>, para cubrir las necesidades del ámbito delegacional.</w:t>
      </w:r>
    </w:p>
    <w:p w14:paraId="2C2C8C57" w14:textId="77777777" w:rsidR="00364639" w:rsidRPr="00364639" w:rsidRDefault="00364639" w:rsidP="00FE3D31">
      <w:pPr>
        <w:jc w:val="both"/>
        <w:rPr>
          <w:rFonts w:ascii="Noto Sans" w:hAnsi="Noto Sans" w:cs="Noto Sans"/>
          <w:bCs/>
          <w:sz w:val="14"/>
          <w:szCs w:val="14"/>
        </w:rPr>
      </w:pPr>
    </w:p>
    <w:p w14:paraId="4410B601"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Vigencia de la contratación.</w:t>
      </w:r>
    </w:p>
    <w:p w14:paraId="50231A61" w14:textId="77777777" w:rsidR="00364639" w:rsidRPr="00364639" w:rsidRDefault="00364639" w:rsidP="00FE3D31">
      <w:pPr>
        <w:jc w:val="both"/>
        <w:rPr>
          <w:rFonts w:ascii="Noto Sans" w:hAnsi="Noto Sans" w:cs="Noto Sans"/>
          <w:bCs/>
          <w:sz w:val="14"/>
          <w:szCs w:val="14"/>
        </w:rPr>
      </w:pPr>
    </w:p>
    <w:p w14:paraId="6DB7E928" w14:textId="77777777" w:rsidR="00364639" w:rsidRPr="00364639" w:rsidRDefault="00364639" w:rsidP="00FE3D31">
      <w:pPr>
        <w:jc w:val="both"/>
        <w:rPr>
          <w:rFonts w:ascii="Noto Sans" w:hAnsi="Noto Sans" w:cs="Noto Sans"/>
          <w:bCs/>
          <w:sz w:val="14"/>
          <w:szCs w:val="14"/>
        </w:rPr>
      </w:pPr>
      <w:r w:rsidRPr="00364639">
        <w:rPr>
          <w:rFonts w:ascii="Noto Sans" w:hAnsi="Noto Sans" w:cs="Noto Sans"/>
          <w:bCs/>
          <w:sz w:val="14"/>
          <w:szCs w:val="14"/>
        </w:rPr>
        <w:t>La vigencia del contrato será a partir de la emisión fallo al 31 de diciembre del 2025</w:t>
      </w:r>
    </w:p>
    <w:p w14:paraId="43788F47" w14:textId="77777777" w:rsidR="00364639" w:rsidRPr="00364639" w:rsidRDefault="00364639" w:rsidP="00FE3D31">
      <w:pPr>
        <w:jc w:val="both"/>
        <w:rPr>
          <w:rFonts w:ascii="Noto Sans" w:hAnsi="Noto Sans" w:cs="Noto Sans"/>
          <w:bCs/>
          <w:sz w:val="14"/>
          <w:szCs w:val="14"/>
        </w:rPr>
      </w:pPr>
    </w:p>
    <w:p w14:paraId="031D786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Fecha en que se requiere la entrega del bien o inicio y vigencia del arrendamiento o prestación del servicio, misma que deberá considerar la duración del procedimiento de contratación.</w:t>
      </w:r>
    </w:p>
    <w:p w14:paraId="1CA1BB13" w14:textId="77777777" w:rsidR="00364639" w:rsidRPr="00364639" w:rsidRDefault="00364639" w:rsidP="00FE3D31">
      <w:pPr>
        <w:jc w:val="both"/>
        <w:rPr>
          <w:rFonts w:ascii="Noto Sans" w:hAnsi="Noto Sans" w:cs="Noto Sans"/>
          <w:b/>
          <w:sz w:val="14"/>
          <w:szCs w:val="14"/>
          <w:lang w:val="es-ES"/>
        </w:rPr>
      </w:pPr>
    </w:p>
    <w:p w14:paraId="03929AB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contrato que se formalice con motivo de este procedimiento de contratación será de carácter anual, y contará con un período de vigencia a partir de</w:t>
      </w:r>
      <w:r w:rsidR="00C306E2">
        <w:rPr>
          <w:rFonts w:ascii="Noto Sans" w:hAnsi="Noto Sans" w:cs="Noto Sans"/>
          <w:sz w:val="14"/>
          <w:szCs w:val="14"/>
          <w:lang w:val="es-ES"/>
        </w:rPr>
        <w:t xml:space="preserve"> la emisión de</w:t>
      </w:r>
      <w:r w:rsidRPr="00364639">
        <w:rPr>
          <w:rFonts w:ascii="Noto Sans" w:hAnsi="Noto Sans" w:cs="Noto Sans"/>
          <w:sz w:val="14"/>
          <w:szCs w:val="14"/>
          <w:lang w:val="es-ES"/>
        </w:rPr>
        <w:t>l fallo y hasta el 31 de diciembre de 2025.</w:t>
      </w:r>
    </w:p>
    <w:p w14:paraId="2A45AADB" w14:textId="77777777" w:rsidR="00364639" w:rsidRPr="00364639" w:rsidRDefault="00364639" w:rsidP="00FE3D31">
      <w:pPr>
        <w:jc w:val="both"/>
        <w:rPr>
          <w:rFonts w:ascii="Noto Sans" w:hAnsi="Noto Sans" w:cs="Noto Sans"/>
          <w:sz w:val="14"/>
          <w:szCs w:val="14"/>
          <w:lang w:val="es-ES"/>
        </w:rPr>
      </w:pPr>
    </w:p>
    <w:p w14:paraId="4DB867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entrega de los bienes, se realizarán en una sola exhibición conforme al ANEXO NÚMERO 1.1 en donde se especifican cantidades y lugares a entregar, sin costo adicional para el instituto. El plazo máximo para concluir el compromiso contractual será no mayor a 10 días, una vez hecha la distribución en las unidades médicas y guardería.</w:t>
      </w:r>
    </w:p>
    <w:p w14:paraId="366C5DAF" w14:textId="77777777" w:rsidR="00364639" w:rsidRPr="00364639" w:rsidRDefault="00364639" w:rsidP="00FE3D31">
      <w:pPr>
        <w:jc w:val="both"/>
        <w:rPr>
          <w:rFonts w:ascii="Noto Sans" w:hAnsi="Noto Sans" w:cs="Noto Sans"/>
          <w:sz w:val="14"/>
          <w:szCs w:val="14"/>
          <w:lang w:val="es-ES"/>
        </w:rPr>
      </w:pPr>
    </w:p>
    <w:p w14:paraId="7652E66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de entrega del bien, arrendamiento o servicio, indicando en su caso, el calendario y programa de entregas que corresponda.</w:t>
      </w:r>
    </w:p>
    <w:p w14:paraId="655CEEFA" w14:textId="77777777" w:rsidR="00364639" w:rsidRPr="00364639" w:rsidRDefault="00364639" w:rsidP="00FE3D31">
      <w:pPr>
        <w:jc w:val="both"/>
        <w:rPr>
          <w:rFonts w:ascii="Noto Sans" w:hAnsi="Noto Sans" w:cs="Noto Sans"/>
          <w:sz w:val="14"/>
          <w:szCs w:val="14"/>
          <w:lang w:val="es-ES"/>
        </w:rPr>
      </w:pPr>
    </w:p>
    <w:p w14:paraId="3948E1A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entrega de los bienes, se realizarán en una sola exhibición conforme al ANEXO NÚMERO 1.1 en donde se especifican cantidades y lugares a entregar, sin costo adicional para el instituto. El plazo máximo para concluir el compromiso contractual será no mayor a 10 días, una vez hecha la distribución en las unidades médicas y guardería.</w:t>
      </w:r>
    </w:p>
    <w:p w14:paraId="3C04E482" w14:textId="77777777" w:rsidR="00364639" w:rsidRPr="00364639" w:rsidRDefault="00364639" w:rsidP="00FE3D31">
      <w:pPr>
        <w:jc w:val="both"/>
        <w:rPr>
          <w:rFonts w:ascii="Noto Sans" w:hAnsi="Noto Sans" w:cs="Noto Sans"/>
          <w:sz w:val="14"/>
          <w:szCs w:val="14"/>
          <w:lang w:val="es-ES"/>
        </w:rPr>
      </w:pPr>
    </w:p>
    <w:p w14:paraId="22BF353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plazo máximo para concluir el compromiso contractual será no mayor a 10 días, con la distribución en las unidades en un horario de 8:00 a 16:00 horas previa notificación vía correo electrónico a los Jefes de Departamento de Nutrición y Dietética, la recepción se hará con apoyo de los almacenes de las Unidades Médicas  según la tabla siguiente:</w:t>
      </w:r>
    </w:p>
    <w:p w14:paraId="1C68EDE6" w14:textId="77777777" w:rsidR="00364639" w:rsidRPr="00364639" w:rsidRDefault="00364639" w:rsidP="00FE3D31">
      <w:pPr>
        <w:jc w:val="both"/>
        <w:rPr>
          <w:rFonts w:ascii="Noto Sans" w:hAnsi="Noto Sans" w:cs="Noto Sans"/>
          <w:sz w:val="14"/>
          <w:szCs w:val="14"/>
          <w:lang w:val="es-ES"/>
        </w:rPr>
      </w:pPr>
    </w:p>
    <w:tbl>
      <w:tblPr>
        <w:tblW w:w="5000" w:type="pct"/>
        <w:tblCellMar>
          <w:left w:w="0" w:type="dxa"/>
          <w:right w:w="0" w:type="dxa"/>
        </w:tblCellMar>
        <w:tblLook w:val="04A0" w:firstRow="1" w:lastRow="0" w:firstColumn="1" w:lastColumn="0" w:noHBand="0" w:noVBand="1"/>
      </w:tblPr>
      <w:tblGrid>
        <w:gridCol w:w="2238"/>
        <w:gridCol w:w="143"/>
        <w:gridCol w:w="3985"/>
        <w:gridCol w:w="4312"/>
      </w:tblGrid>
      <w:tr w:rsidR="00364639" w:rsidRPr="00FE3D31" w14:paraId="75C1D816" w14:textId="77777777" w:rsidTr="00364639">
        <w:trPr>
          <w:trHeight w:val="375"/>
        </w:trPr>
        <w:tc>
          <w:tcPr>
            <w:tcW w:w="1115" w:type="pct"/>
            <w:gridSpan w:val="2"/>
            <w:tcBorders>
              <w:top w:val="single" w:sz="8" w:space="0" w:color="auto"/>
              <w:left w:val="single" w:sz="8" w:space="0" w:color="auto"/>
              <w:bottom w:val="single" w:sz="8" w:space="0" w:color="auto"/>
              <w:right w:val="single" w:sz="8" w:space="0" w:color="FFFFFF"/>
            </w:tcBorders>
            <w:shd w:val="clear" w:color="auto" w:fill="76923C" w:themeFill="accent3" w:themeFillShade="BF"/>
            <w:tcMar>
              <w:top w:w="0" w:type="dxa"/>
              <w:left w:w="70" w:type="dxa"/>
              <w:bottom w:w="0" w:type="dxa"/>
              <w:right w:w="70" w:type="dxa"/>
            </w:tcMar>
            <w:vAlign w:val="center"/>
            <w:hideMark/>
          </w:tcPr>
          <w:p w14:paraId="007B5A83" w14:textId="77777777" w:rsidR="00364639" w:rsidRPr="00FE3D31" w:rsidRDefault="00364639" w:rsidP="00FE3D31">
            <w:pPr>
              <w:jc w:val="center"/>
              <w:rPr>
                <w:rFonts w:ascii="Noto Sans" w:hAnsi="Noto Sans" w:cs="Noto Sans"/>
                <w:color w:val="FFFFFF" w:themeColor="background1"/>
                <w:sz w:val="14"/>
                <w:szCs w:val="14"/>
              </w:rPr>
            </w:pPr>
            <w:r w:rsidRPr="00FE3D31">
              <w:rPr>
                <w:rFonts w:ascii="Noto Sans" w:hAnsi="Noto Sans" w:cs="Noto Sans"/>
                <w:color w:val="FFFFFF" w:themeColor="background1"/>
                <w:sz w:val="14"/>
                <w:szCs w:val="14"/>
              </w:rPr>
              <w:t>UNIDAD</w:t>
            </w:r>
          </w:p>
        </w:tc>
        <w:tc>
          <w:tcPr>
            <w:tcW w:w="1866" w:type="pct"/>
            <w:tcBorders>
              <w:top w:val="single" w:sz="8" w:space="0" w:color="auto"/>
              <w:left w:val="nil"/>
              <w:bottom w:val="single" w:sz="8" w:space="0" w:color="auto"/>
              <w:right w:val="single" w:sz="8" w:space="0" w:color="000000"/>
            </w:tcBorders>
            <w:shd w:val="clear" w:color="auto" w:fill="76923C" w:themeFill="accent3" w:themeFillShade="BF"/>
            <w:tcMar>
              <w:top w:w="0" w:type="dxa"/>
              <w:left w:w="70" w:type="dxa"/>
              <w:bottom w:w="0" w:type="dxa"/>
              <w:right w:w="70" w:type="dxa"/>
            </w:tcMar>
            <w:vAlign w:val="center"/>
            <w:hideMark/>
          </w:tcPr>
          <w:p w14:paraId="174C11C8" w14:textId="77777777" w:rsidR="00364639" w:rsidRPr="00FE3D31" w:rsidRDefault="00364639" w:rsidP="00FE3D31">
            <w:pPr>
              <w:jc w:val="center"/>
              <w:rPr>
                <w:rFonts w:ascii="Noto Sans" w:hAnsi="Noto Sans" w:cs="Noto Sans"/>
                <w:color w:val="FFFFFF" w:themeColor="background1"/>
                <w:sz w:val="14"/>
                <w:szCs w:val="14"/>
              </w:rPr>
            </w:pPr>
            <w:r w:rsidRPr="00FE3D31">
              <w:rPr>
                <w:rFonts w:ascii="Noto Sans" w:hAnsi="Noto Sans" w:cs="Noto Sans"/>
                <w:color w:val="FFFFFF" w:themeColor="background1"/>
                <w:sz w:val="14"/>
                <w:szCs w:val="14"/>
              </w:rPr>
              <w:t>DIRECCIÓN</w:t>
            </w:r>
          </w:p>
        </w:tc>
        <w:tc>
          <w:tcPr>
            <w:tcW w:w="2019" w:type="pct"/>
            <w:tcBorders>
              <w:top w:val="single" w:sz="8" w:space="0" w:color="auto"/>
              <w:left w:val="nil"/>
              <w:bottom w:val="single" w:sz="8" w:space="0" w:color="auto"/>
              <w:right w:val="single" w:sz="8" w:space="0" w:color="000000"/>
            </w:tcBorders>
            <w:shd w:val="clear" w:color="auto" w:fill="76923C" w:themeFill="accent3" w:themeFillShade="BF"/>
            <w:tcMar>
              <w:top w:w="0" w:type="dxa"/>
              <w:left w:w="70" w:type="dxa"/>
              <w:bottom w:w="0" w:type="dxa"/>
              <w:right w:w="70" w:type="dxa"/>
            </w:tcMar>
            <w:vAlign w:val="center"/>
            <w:hideMark/>
          </w:tcPr>
          <w:p w14:paraId="5C52F65B" w14:textId="77777777" w:rsidR="00364639" w:rsidRPr="00FE3D31" w:rsidRDefault="00364639" w:rsidP="00FE3D31">
            <w:pPr>
              <w:jc w:val="center"/>
              <w:rPr>
                <w:rFonts w:ascii="Noto Sans" w:hAnsi="Noto Sans" w:cs="Noto Sans"/>
                <w:color w:val="FFFFFF" w:themeColor="background1"/>
                <w:sz w:val="14"/>
                <w:szCs w:val="14"/>
              </w:rPr>
            </w:pPr>
            <w:r w:rsidRPr="00FE3D31">
              <w:rPr>
                <w:rFonts w:ascii="Noto Sans" w:hAnsi="Noto Sans" w:cs="Noto Sans"/>
                <w:color w:val="FFFFFF" w:themeColor="background1"/>
                <w:sz w:val="14"/>
                <w:szCs w:val="14"/>
              </w:rPr>
              <w:t>JEFES DE NUTRICIÓN Y DIETÉTICA</w:t>
            </w:r>
          </w:p>
        </w:tc>
      </w:tr>
      <w:tr w:rsidR="00364639" w:rsidRPr="00364639" w14:paraId="5535EBAA" w14:textId="77777777" w:rsidTr="00364639">
        <w:trPr>
          <w:trHeight w:val="465"/>
        </w:trPr>
        <w:tc>
          <w:tcPr>
            <w:tcW w:w="1115" w:type="pct"/>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288BB00A"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H. G. R. 1</w:t>
            </w:r>
          </w:p>
        </w:tc>
        <w:tc>
          <w:tcPr>
            <w:tcW w:w="1866"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11ED46C7"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AV 5 DE FEBRERO 102 COL CENTRO C.P. 76000</w:t>
            </w:r>
          </w:p>
        </w:tc>
        <w:tc>
          <w:tcPr>
            <w:tcW w:w="2019"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56C0FD49"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Lic. Ana Isabel Castillo Lanestosa</w:t>
            </w:r>
          </w:p>
          <w:p w14:paraId="44C1ADD0" w14:textId="77777777" w:rsidR="00364639" w:rsidRPr="00364639" w:rsidRDefault="00044F5F" w:rsidP="00FE3D31">
            <w:pPr>
              <w:jc w:val="center"/>
              <w:rPr>
                <w:rFonts w:ascii="Noto Sans" w:hAnsi="Noto Sans" w:cs="Noto Sans"/>
                <w:sz w:val="14"/>
                <w:szCs w:val="14"/>
              </w:rPr>
            </w:pPr>
            <w:hyperlink r:id="rId13" w:history="1">
              <w:r w:rsidR="00364639" w:rsidRPr="00364639">
                <w:rPr>
                  <w:rStyle w:val="Hipervnculo"/>
                  <w:rFonts w:ascii="Noto Sans" w:hAnsi="Noto Sans" w:cs="Noto Sans"/>
                  <w:sz w:val="14"/>
                  <w:szCs w:val="14"/>
                </w:rPr>
                <w:t>ana.castillo@imss.gob.mx</w:t>
              </w:r>
            </w:hyperlink>
          </w:p>
        </w:tc>
      </w:tr>
      <w:tr w:rsidR="00364639" w:rsidRPr="00364639" w14:paraId="2F44C0CD" w14:textId="77777777" w:rsidTr="00364639">
        <w:trPr>
          <w:trHeight w:val="449"/>
        </w:trPr>
        <w:tc>
          <w:tcPr>
            <w:tcW w:w="1115" w:type="pct"/>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109EB034"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H. G. R. 2</w:t>
            </w:r>
          </w:p>
        </w:tc>
        <w:tc>
          <w:tcPr>
            <w:tcW w:w="1866"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32DA6D65"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CTO UNIVERSIDADES, SEGUNDA ETAPA S/N EJIDO LA PURISIMA EL MARQUES QUERETARO</w:t>
            </w:r>
          </w:p>
        </w:tc>
        <w:tc>
          <w:tcPr>
            <w:tcW w:w="2019"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00A37F81"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Lic. Miguel Alberto Lira Guzmán</w:t>
            </w:r>
          </w:p>
          <w:p w14:paraId="1B5F3A1A" w14:textId="77777777" w:rsidR="00364639" w:rsidRPr="00364639" w:rsidRDefault="00044F5F" w:rsidP="00FE3D31">
            <w:pPr>
              <w:jc w:val="center"/>
              <w:rPr>
                <w:rFonts w:ascii="Noto Sans" w:hAnsi="Noto Sans" w:cs="Noto Sans"/>
                <w:sz w:val="14"/>
                <w:szCs w:val="14"/>
              </w:rPr>
            </w:pPr>
            <w:hyperlink r:id="rId14" w:history="1">
              <w:r w:rsidR="00364639" w:rsidRPr="00364639">
                <w:rPr>
                  <w:rStyle w:val="Hipervnculo"/>
                  <w:rFonts w:ascii="Noto Sans" w:hAnsi="Noto Sans" w:cs="Noto Sans"/>
                  <w:sz w:val="14"/>
                  <w:szCs w:val="14"/>
                </w:rPr>
                <w:t>miguel.lirag@imss.gob.mx</w:t>
              </w:r>
            </w:hyperlink>
          </w:p>
        </w:tc>
      </w:tr>
      <w:tr w:rsidR="00364639" w:rsidRPr="00364639" w14:paraId="595A9425" w14:textId="77777777" w:rsidTr="00364639">
        <w:trPr>
          <w:trHeight w:val="465"/>
        </w:trPr>
        <w:tc>
          <w:tcPr>
            <w:tcW w:w="1115" w:type="pct"/>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14:paraId="7BA55724"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GUARDERIA</w:t>
            </w:r>
          </w:p>
        </w:tc>
        <w:tc>
          <w:tcPr>
            <w:tcW w:w="1866"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110D0065"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AV TECNOLOGICO, COL.CENTRO SUR, 45, QUERETARO QUERÉTARO C.P. 76000</w:t>
            </w:r>
          </w:p>
        </w:tc>
        <w:tc>
          <w:tcPr>
            <w:tcW w:w="2019" w:type="pct"/>
            <w:tcBorders>
              <w:top w:val="nil"/>
              <w:left w:val="nil"/>
              <w:bottom w:val="single" w:sz="8" w:space="0" w:color="auto"/>
              <w:right w:val="single" w:sz="8" w:space="0" w:color="000000"/>
            </w:tcBorders>
            <w:tcMar>
              <w:top w:w="0" w:type="dxa"/>
              <w:left w:w="70" w:type="dxa"/>
              <w:bottom w:w="0" w:type="dxa"/>
              <w:right w:w="70" w:type="dxa"/>
            </w:tcMar>
            <w:vAlign w:val="center"/>
            <w:hideMark/>
          </w:tcPr>
          <w:p w14:paraId="3AD4EBBF"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Ing. José Rodrigo Lara Ramírez</w:t>
            </w:r>
          </w:p>
          <w:p w14:paraId="1564DC0D" w14:textId="77777777" w:rsidR="00364639" w:rsidRPr="00364639" w:rsidRDefault="00044F5F" w:rsidP="00FE3D31">
            <w:pPr>
              <w:jc w:val="center"/>
              <w:rPr>
                <w:rFonts w:ascii="Noto Sans" w:hAnsi="Noto Sans" w:cs="Noto Sans"/>
                <w:sz w:val="14"/>
                <w:szCs w:val="14"/>
              </w:rPr>
            </w:pPr>
            <w:hyperlink r:id="rId15" w:history="1">
              <w:r w:rsidR="00364639" w:rsidRPr="00364639">
                <w:rPr>
                  <w:rStyle w:val="Hipervnculo"/>
                  <w:rFonts w:ascii="Noto Sans" w:hAnsi="Noto Sans" w:cs="Noto Sans"/>
                  <w:sz w:val="14"/>
                  <w:szCs w:val="14"/>
                </w:rPr>
                <w:t>rodrigo.lara@imss.gob.mx</w:t>
              </w:r>
            </w:hyperlink>
          </w:p>
        </w:tc>
      </w:tr>
      <w:tr w:rsidR="00364639" w:rsidRPr="00C374C7" w14:paraId="49120615" w14:textId="77777777" w:rsidTr="00364639">
        <w:trPr>
          <w:trHeight w:val="465"/>
        </w:trPr>
        <w:tc>
          <w:tcPr>
            <w:tcW w:w="1115" w:type="pct"/>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center"/>
          </w:tcPr>
          <w:p w14:paraId="02F23CD7"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H. G. Z. 3</w:t>
            </w:r>
          </w:p>
        </w:tc>
        <w:tc>
          <w:tcPr>
            <w:tcW w:w="1866" w:type="pct"/>
            <w:tcBorders>
              <w:top w:val="nil"/>
              <w:left w:val="nil"/>
              <w:bottom w:val="single" w:sz="8" w:space="0" w:color="auto"/>
              <w:right w:val="single" w:sz="8" w:space="0" w:color="000000"/>
            </w:tcBorders>
            <w:tcMar>
              <w:top w:w="0" w:type="dxa"/>
              <w:left w:w="70" w:type="dxa"/>
              <w:bottom w:w="0" w:type="dxa"/>
              <w:right w:w="70" w:type="dxa"/>
            </w:tcMar>
            <w:vAlign w:val="center"/>
          </w:tcPr>
          <w:p w14:paraId="2214BF14" w14:textId="77777777" w:rsidR="00364639" w:rsidRPr="00364639" w:rsidRDefault="00364639" w:rsidP="00FE3D31">
            <w:pPr>
              <w:jc w:val="center"/>
              <w:rPr>
                <w:rFonts w:ascii="Noto Sans" w:hAnsi="Noto Sans" w:cs="Noto Sans"/>
                <w:sz w:val="14"/>
                <w:szCs w:val="14"/>
              </w:rPr>
            </w:pPr>
            <w:r w:rsidRPr="00364639">
              <w:rPr>
                <w:rFonts w:ascii="Noto Sans" w:hAnsi="Noto Sans" w:cs="Noto Sans"/>
                <w:sz w:val="14"/>
                <w:szCs w:val="14"/>
              </w:rPr>
              <w:t>AV PASEO CENTRAL KM 0+600 COL LOS ARRAYANES C.P. 76800, SAN JUAN DEL RIO</w:t>
            </w:r>
          </w:p>
        </w:tc>
        <w:tc>
          <w:tcPr>
            <w:tcW w:w="2019" w:type="pct"/>
            <w:tcBorders>
              <w:top w:val="nil"/>
              <w:left w:val="nil"/>
              <w:bottom w:val="single" w:sz="8" w:space="0" w:color="auto"/>
              <w:right w:val="single" w:sz="8" w:space="0" w:color="000000"/>
            </w:tcBorders>
            <w:tcMar>
              <w:top w:w="0" w:type="dxa"/>
              <w:left w:w="70" w:type="dxa"/>
              <w:bottom w:w="0" w:type="dxa"/>
              <w:right w:w="70" w:type="dxa"/>
            </w:tcMar>
            <w:vAlign w:val="center"/>
          </w:tcPr>
          <w:p w14:paraId="10F313E0" w14:textId="77777777" w:rsidR="00364639" w:rsidRPr="00E94530" w:rsidRDefault="00364639" w:rsidP="00FE3D31">
            <w:pPr>
              <w:jc w:val="center"/>
              <w:rPr>
                <w:rFonts w:ascii="Noto Sans" w:hAnsi="Noto Sans" w:cs="Noto Sans"/>
                <w:sz w:val="14"/>
                <w:szCs w:val="14"/>
                <w:lang w:val="en-US"/>
              </w:rPr>
            </w:pPr>
            <w:proofErr w:type="spellStart"/>
            <w:r w:rsidRPr="00E94530">
              <w:rPr>
                <w:rFonts w:ascii="Noto Sans" w:hAnsi="Noto Sans" w:cs="Noto Sans"/>
                <w:sz w:val="14"/>
                <w:szCs w:val="14"/>
                <w:lang w:val="en-US"/>
              </w:rPr>
              <w:t>Lic</w:t>
            </w:r>
            <w:proofErr w:type="spellEnd"/>
            <w:r w:rsidRPr="00E94530">
              <w:rPr>
                <w:rFonts w:ascii="Noto Sans" w:hAnsi="Noto Sans" w:cs="Noto Sans"/>
                <w:sz w:val="14"/>
                <w:szCs w:val="14"/>
                <w:lang w:val="en-US"/>
              </w:rPr>
              <w:t>. Mindy Ochoa Ugalde</w:t>
            </w:r>
          </w:p>
          <w:p w14:paraId="584E25EE" w14:textId="77777777" w:rsidR="00364639" w:rsidRPr="00E94530" w:rsidRDefault="00044F5F" w:rsidP="00FE3D31">
            <w:pPr>
              <w:jc w:val="center"/>
              <w:rPr>
                <w:rFonts w:ascii="Noto Sans" w:hAnsi="Noto Sans" w:cs="Noto Sans"/>
                <w:sz w:val="14"/>
                <w:szCs w:val="14"/>
                <w:lang w:val="en-US"/>
              </w:rPr>
            </w:pPr>
            <w:hyperlink r:id="rId16" w:history="1">
              <w:r w:rsidR="00364639" w:rsidRPr="00E94530">
                <w:rPr>
                  <w:rStyle w:val="Hipervnculo"/>
                  <w:rFonts w:ascii="Noto Sans" w:hAnsi="Noto Sans" w:cs="Noto Sans"/>
                  <w:sz w:val="14"/>
                  <w:szCs w:val="14"/>
                  <w:lang w:val="en-US"/>
                </w:rPr>
                <w:t>mindy.ochoa@imss.gob.mx</w:t>
              </w:r>
            </w:hyperlink>
          </w:p>
        </w:tc>
      </w:tr>
      <w:tr w:rsidR="00364639" w:rsidRPr="00C374C7" w14:paraId="53F12468" w14:textId="77777777" w:rsidTr="00364639">
        <w:tc>
          <w:tcPr>
            <w:tcW w:w="1048" w:type="pct"/>
            <w:vAlign w:val="center"/>
            <w:hideMark/>
          </w:tcPr>
          <w:p w14:paraId="53803FAD" w14:textId="77777777" w:rsidR="00364639" w:rsidRPr="00E94530" w:rsidRDefault="00364639" w:rsidP="00FE3D31">
            <w:pPr>
              <w:jc w:val="both"/>
              <w:rPr>
                <w:rFonts w:ascii="Noto Sans" w:hAnsi="Noto Sans" w:cs="Noto Sans"/>
                <w:sz w:val="14"/>
                <w:szCs w:val="14"/>
                <w:lang w:val="en-US"/>
              </w:rPr>
            </w:pPr>
          </w:p>
        </w:tc>
        <w:tc>
          <w:tcPr>
            <w:tcW w:w="67" w:type="pct"/>
            <w:vAlign w:val="center"/>
            <w:hideMark/>
          </w:tcPr>
          <w:p w14:paraId="7A17A6D6" w14:textId="77777777" w:rsidR="00364639" w:rsidRPr="00E94530" w:rsidRDefault="00364639" w:rsidP="00FE3D31">
            <w:pPr>
              <w:jc w:val="both"/>
              <w:rPr>
                <w:rFonts w:ascii="Noto Sans" w:hAnsi="Noto Sans" w:cs="Noto Sans"/>
                <w:sz w:val="14"/>
                <w:szCs w:val="14"/>
                <w:lang w:val="en-US"/>
              </w:rPr>
            </w:pPr>
          </w:p>
        </w:tc>
        <w:tc>
          <w:tcPr>
            <w:tcW w:w="1866" w:type="pct"/>
            <w:vAlign w:val="center"/>
            <w:hideMark/>
          </w:tcPr>
          <w:p w14:paraId="78685B85" w14:textId="77777777" w:rsidR="00364639" w:rsidRPr="00E94530" w:rsidRDefault="00364639" w:rsidP="00FE3D31">
            <w:pPr>
              <w:jc w:val="both"/>
              <w:rPr>
                <w:rFonts w:ascii="Noto Sans" w:hAnsi="Noto Sans" w:cs="Noto Sans"/>
                <w:sz w:val="14"/>
                <w:szCs w:val="14"/>
                <w:lang w:val="en-US"/>
              </w:rPr>
            </w:pPr>
          </w:p>
        </w:tc>
        <w:tc>
          <w:tcPr>
            <w:tcW w:w="2019" w:type="pct"/>
            <w:vAlign w:val="center"/>
            <w:hideMark/>
          </w:tcPr>
          <w:p w14:paraId="568C0037" w14:textId="77777777" w:rsidR="00364639" w:rsidRPr="00E94530" w:rsidRDefault="00364639" w:rsidP="00FE3D31">
            <w:pPr>
              <w:jc w:val="both"/>
              <w:rPr>
                <w:rFonts w:ascii="Noto Sans" w:hAnsi="Noto Sans" w:cs="Noto Sans"/>
                <w:sz w:val="14"/>
                <w:szCs w:val="14"/>
                <w:lang w:val="en-US"/>
              </w:rPr>
            </w:pPr>
          </w:p>
        </w:tc>
      </w:tr>
    </w:tbl>
    <w:p w14:paraId="650E8F3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En su caso, mecanismos requeridos al proveedor para responder por defectos o vicios ocultos de los bienes o de la calidad de los servicios.</w:t>
      </w:r>
    </w:p>
    <w:p w14:paraId="7A99C863" w14:textId="77777777" w:rsidR="00364639" w:rsidRPr="00364639" w:rsidRDefault="00364639" w:rsidP="00FE3D31">
      <w:pPr>
        <w:jc w:val="both"/>
        <w:rPr>
          <w:rFonts w:ascii="Noto Sans" w:hAnsi="Noto Sans" w:cs="Noto Sans"/>
          <w:b/>
          <w:sz w:val="14"/>
          <w:szCs w:val="14"/>
          <w:lang w:val="es-ES"/>
        </w:rPr>
      </w:pPr>
    </w:p>
    <w:p w14:paraId="78A964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adjudicado deberá reponer los artículos, en un plazo no mayor a 10 (diez) días hábiles contados a partir de la fecha de su notificación, sin costo adicional para el instituto.</w:t>
      </w:r>
    </w:p>
    <w:p w14:paraId="158B9523" w14:textId="77777777" w:rsidR="00364639" w:rsidRPr="00364639" w:rsidRDefault="00364639" w:rsidP="00FE3D31">
      <w:pPr>
        <w:jc w:val="both"/>
        <w:rPr>
          <w:rFonts w:ascii="Noto Sans" w:hAnsi="Noto Sans" w:cs="Noto Sans"/>
          <w:sz w:val="14"/>
          <w:szCs w:val="14"/>
          <w:lang w:val="es-ES"/>
        </w:rPr>
      </w:pPr>
    </w:p>
    <w:p w14:paraId="26E522C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Establecer los mecanismos de comprobación, supervisión y verificación de los bienes o servicios contratados y efectivamente entregados o prestados, así como del cumplimiento de las requisiciones de cada entregable.</w:t>
      </w:r>
    </w:p>
    <w:p w14:paraId="3F73F593" w14:textId="77777777" w:rsidR="00364639" w:rsidRPr="00364639" w:rsidRDefault="00364639" w:rsidP="00FE3D31">
      <w:pPr>
        <w:jc w:val="both"/>
        <w:rPr>
          <w:rFonts w:ascii="Noto Sans" w:hAnsi="Noto Sans" w:cs="Noto Sans"/>
          <w:sz w:val="14"/>
          <w:szCs w:val="14"/>
          <w:lang w:val="es-ES"/>
        </w:rPr>
      </w:pPr>
    </w:p>
    <w:p w14:paraId="5EA0D49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Al momento de la recepción de insumos en cada uno de os Almacenes de las unidades se efectuará la revisión física y se verificará que los insumos sean entregados por el licitante ganador y que reúnan las condiciones señaladas en el Anexo 1.1 de este documento, emitiendo el alta correspondiente.</w:t>
      </w:r>
    </w:p>
    <w:p w14:paraId="5B090DBB" w14:textId="77777777" w:rsidR="00364639" w:rsidRPr="00364639" w:rsidRDefault="00364639" w:rsidP="00FE3D31">
      <w:pPr>
        <w:jc w:val="both"/>
        <w:rPr>
          <w:rFonts w:ascii="Noto Sans" w:hAnsi="Noto Sans" w:cs="Noto Sans"/>
          <w:sz w:val="14"/>
          <w:szCs w:val="14"/>
          <w:lang w:val="es-ES"/>
        </w:rPr>
      </w:pPr>
    </w:p>
    <w:p w14:paraId="0560AD7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para notificar al proveedor.</w:t>
      </w:r>
    </w:p>
    <w:p w14:paraId="68EB11E8" w14:textId="77777777" w:rsidR="00364639" w:rsidRPr="00364639" w:rsidRDefault="00364639" w:rsidP="00FE3D31">
      <w:pPr>
        <w:jc w:val="both"/>
        <w:rPr>
          <w:rFonts w:ascii="Noto Sans" w:hAnsi="Noto Sans" w:cs="Noto Sans"/>
          <w:sz w:val="14"/>
          <w:szCs w:val="14"/>
          <w:lang w:val="es-ES"/>
        </w:rPr>
      </w:pPr>
    </w:p>
    <w:p w14:paraId="1D1AD82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Administrador del Contrato notificara 3 días hábiles después de recibir la notificación de defecto por parte del área usuaria.</w:t>
      </w:r>
    </w:p>
    <w:p w14:paraId="29E35F6F" w14:textId="77777777" w:rsidR="00364639" w:rsidRPr="00364639" w:rsidRDefault="00364639" w:rsidP="00FE3D31">
      <w:pPr>
        <w:jc w:val="both"/>
        <w:rPr>
          <w:rFonts w:ascii="Noto Sans" w:hAnsi="Noto Sans" w:cs="Noto Sans"/>
          <w:sz w:val="14"/>
          <w:szCs w:val="14"/>
          <w:lang w:val="es-ES"/>
        </w:rPr>
      </w:pPr>
    </w:p>
    <w:p w14:paraId="12D0E43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Plazo y condiciones de canje o devolución del bien.</w:t>
      </w:r>
    </w:p>
    <w:p w14:paraId="72CEEE7C" w14:textId="77777777" w:rsidR="00364639" w:rsidRPr="00364639" w:rsidRDefault="00364639" w:rsidP="00FE3D31">
      <w:pPr>
        <w:jc w:val="both"/>
        <w:rPr>
          <w:rFonts w:ascii="Noto Sans" w:hAnsi="Noto Sans" w:cs="Noto Sans"/>
          <w:b/>
          <w:sz w:val="14"/>
          <w:szCs w:val="14"/>
          <w:lang w:val="es-ES"/>
        </w:rPr>
      </w:pPr>
    </w:p>
    <w:p w14:paraId="079FFE3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realizara el canje dentro de los 10 días hábiles posteriores a la notificación del Administrador del Contrato.</w:t>
      </w:r>
    </w:p>
    <w:p w14:paraId="1FE83E80" w14:textId="77777777" w:rsidR="00364639" w:rsidRPr="00364639" w:rsidRDefault="00364639" w:rsidP="00FE3D31">
      <w:pPr>
        <w:jc w:val="both"/>
        <w:rPr>
          <w:rFonts w:ascii="Noto Sans" w:hAnsi="Noto Sans" w:cs="Noto Sans"/>
          <w:sz w:val="14"/>
          <w:szCs w:val="14"/>
          <w:lang w:val="es-ES"/>
        </w:rPr>
      </w:pPr>
    </w:p>
    <w:p w14:paraId="2BB2890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Centros de servicio (domicilios y horarios) y reporte técnico.</w:t>
      </w:r>
    </w:p>
    <w:p w14:paraId="7B3F5A75" w14:textId="77777777" w:rsidR="00364639" w:rsidRPr="00364639" w:rsidRDefault="00364639" w:rsidP="00FE3D31">
      <w:pPr>
        <w:jc w:val="both"/>
        <w:rPr>
          <w:rFonts w:ascii="Noto Sans" w:hAnsi="Noto Sans" w:cs="Noto Sans"/>
          <w:sz w:val="14"/>
          <w:szCs w:val="14"/>
          <w:lang w:val="es-ES"/>
        </w:rPr>
      </w:pPr>
    </w:p>
    <w:p w14:paraId="487E2BF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deberá proporcionar número telefónico y corro electrónico para reportes y solicitudes de cambio a los bienes con defectos o vicios ocultos.</w:t>
      </w:r>
    </w:p>
    <w:p w14:paraId="2B68BD0E" w14:textId="77777777" w:rsidR="00364639" w:rsidRPr="00364639" w:rsidRDefault="00364639" w:rsidP="00FE3D31">
      <w:pPr>
        <w:jc w:val="both"/>
        <w:rPr>
          <w:rFonts w:ascii="Noto Sans" w:hAnsi="Noto Sans" w:cs="Noto Sans"/>
          <w:b/>
          <w:sz w:val="14"/>
          <w:szCs w:val="14"/>
          <w:lang w:val="es-ES"/>
        </w:rPr>
      </w:pPr>
    </w:p>
    <w:p w14:paraId="6C29894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2.1. CALIDAD.</w:t>
      </w:r>
    </w:p>
    <w:p w14:paraId="1083E4FA" w14:textId="77777777" w:rsidR="00364639" w:rsidRPr="00364639" w:rsidRDefault="00364639" w:rsidP="00FE3D31">
      <w:pPr>
        <w:jc w:val="both"/>
        <w:rPr>
          <w:rFonts w:ascii="Noto Sans" w:hAnsi="Noto Sans" w:cs="Noto Sans"/>
          <w:b/>
          <w:sz w:val="14"/>
          <w:szCs w:val="14"/>
          <w:lang w:val="es-ES"/>
        </w:rPr>
      </w:pPr>
    </w:p>
    <w:p w14:paraId="2EF3F44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partidas que se entreguen deberán apegarse estrictamente a las especificaciones descritas en el Anexo Número 1 (uno), del presente documento.</w:t>
      </w:r>
    </w:p>
    <w:p w14:paraId="5FEE4C9C" w14:textId="77777777" w:rsidR="00364639" w:rsidRPr="00364639" w:rsidRDefault="00364639" w:rsidP="00FE3D31">
      <w:pPr>
        <w:jc w:val="both"/>
        <w:rPr>
          <w:rFonts w:ascii="Noto Sans" w:hAnsi="Noto Sans" w:cs="Noto Sans"/>
          <w:sz w:val="14"/>
          <w:szCs w:val="14"/>
          <w:lang w:val="es-ES"/>
        </w:rPr>
      </w:pPr>
    </w:p>
    <w:p w14:paraId="53FDE53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partidas propuestas deberán apegarse justa, exacta y cabalmente a la descripción y presentación del cuadro básico Institucional, que se indican en el Anexo Número 1 (uno) y que corresponden a las partidas de los sistemas agrupados requeridos a contratar.</w:t>
      </w:r>
    </w:p>
    <w:p w14:paraId="4E4E97EA" w14:textId="77777777" w:rsidR="00364639" w:rsidRPr="00364639" w:rsidRDefault="00364639" w:rsidP="00FE3D31">
      <w:pPr>
        <w:jc w:val="both"/>
        <w:rPr>
          <w:rFonts w:ascii="Noto Sans" w:hAnsi="Noto Sans" w:cs="Noto Sans"/>
          <w:sz w:val="14"/>
          <w:szCs w:val="14"/>
          <w:lang w:val="es-ES"/>
        </w:rPr>
      </w:pPr>
    </w:p>
    <w:p w14:paraId="3826C3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deberá presentar, fotografías y/o folletos y/o catálogos de la totalidad de los bienes que oferta, a fin de comprobar que dicho material cumple con las características técnicas, solicitadas en el punto anterior y de lo cual se levantará el acta correspondiente por parte de los responsables del Área Técnica que así lo avale. Tratándose de idioma distinto al español, deberá presentar traducción simple al español, referenciando el texto traducido.</w:t>
      </w:r>
    </w:p>
    <w:p w14:paraId="421F2BE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40E408F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Así mismo, los licitantes deberán presentar bajo protesta de decir verdad, de que el bien o servicio ofertado cumple con lo solicitado, por lo que durante la recepción en el Instituto se realizará un conteo total y una verificación aleatoria con el objeto de revisar que el bien se entregue conforme a la descripción del catálogo de artículos, así como con las condiciones, presentaciones y características requeridas.</w:t>
      </w:r>
    </w:p>
    <w:p w14:paraId="0738F9F3" w14:textId="77777777" w:rsidR="00364639" w:rsidRPr="00364639" w:rsidRDefault="00364639" w:rsidP="00FE3D31">
      <w:pPr>
        <w:jc w:val="both"/>
        <w:rPr>
          <w:rFonts w:ascii="Noto Sans" w:hAnsi="Noto Sans" w:cs="Noto Sans"/>
          <w:sz w:val="14"/>
          <w:szCs w:val="14"/>
          <w:lang w:val="es-ES"/>
        </w:rPr>
      </w:pPr>
    </w:p>
    <w:p w14:paraId="2FD989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deberá presentar manuales, fotografías y/o folletos de la totalidad de los bienes con que oferta el servicio, a fin de comprobar que dicho material cumplen con las características técnicas, solicitadas en el punto anterior y de lo cual se levantará el acta correspondiente por parte del Responsable de Área Técnica que así lo avale, tratándose de idioma distinto al español, deberá presentar traducción simple al español, referenciando el texto traducido.</w:t>
      </w:r>
    </w:p>
    <w:p w14:paraId="47759814" w14:textId="77777777" w:rsidR="00364639" w:rsidRPr="00364639" w:rsidRDefault="00364639" w:rsidP="00FE3D31">
      <w:pPr>
        <w:jc w:val="both"/>
        <w:rPr>
          <w:rFonts w:ascii="Noto Sans" w:hAnsi="Noto Sans" w:cs="Noto Sans"/>
          <w:sz w:val="14"/>
          <w:szCs w:val="14"/>
          <w:lang w:val="es-ES"/>
        </w:rPr>
      </w:pPr>
    </w:p>
    <w:p w14:paraId="0558253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deberá de proporcionar correo(s) electrónico(s) y número(s) telefónico(s) para el levantamiento de peticiones.</w:t>
      </w:r>
    </w:p>
    <w:p w14:paraId="219767D3" w14:textId="77777777" w:rsidR="00364639" w:rsidRPr="00364639" w:rsidRDefault="00364639" w:rsidP="00FE3D31">
      <w:pPr>
        <w:jc w:val="both"/>
        <w:rPr>
          <w:rFonts w:ascii="Noto Sans" w:hAnsi="Noto Sans" w:cs="Noto Sans"/>
          <w:sz w:val="14"/>
          <w:szCs w:val="14"/>
          <w:lang w:val="es-ES"/>
        </w:rPr>
      </w:pPr>
    </w:p>
    <w:p w14:paraId="4876C4C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2.2.</w:t>
      </w:r>
      <w:r w:rsidRPr="00364639">
        <w:rPr>
          <w:rFonts w:ascii="Noto Sans" w:hAnsi="Noto Sans" w:cs="Noto Sans"/>
          <w:b/>
          <w:sz w:val="14"/>
          <w:szCs w:val="14"/>
          <w:lang w:val="es-ES"/>
        </w:rPr>
        <w:tab/>
        <w:t xml:space="preserve"> LICENCIAS, AUTORIZACIONES Y PERMISOS</w:t>
      </w:r>
    </w:p>
    <w:p w14:paraId="0F679F79" w14:textId="77777777" w:rsidR="00364639" w:rsidRPr="00364639" w:rsidRDefault="00364639" w:rsidP="00FE3D31">
      <w:pPr>
        <w:jc w:val="both"/>
        <w:rPr>
          <w:rFonts w:ascii="Noto Sans" w:hAnsi="Noto Sans" w:cs="Noto Sans"/>
          <w:b/>
          <w:sz w:val="14"/>
          <w:szCs w:val="14"/>
          <w:lang w:val="es-ES"/>
        </w:rPr>
      </w:pPr>
    </w:p>
    <w:p w14:paraId="155D99A2"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en el acto de presentación y apertura de proposiciones, su propuesta Técnica: </w:t>
      </w:r>
    </w:p>
    <w:p w14:paraId="42DBA9ED" w14:textId="77777777" w:rsidR="00364639" w:rsidRPr="00364639" w:rsidRDefault="00364639" w:rsidP="00FE3D31">
      <w:pPr>
        <w:jc w:val="both"/>
        <w:rPr>
          <w:rFonts w:ascii="Noto Sans" w:hAnsi="Noto Sans" w:cs="Noto Sans"/>
          <w:b/>
          <w:sz w:val="14"/>
          <w:szCs w:val="14"/>
          <w:lang w:val="es-ES"/>
        </w:rPr>
      </w:pPr>
    </w:p>
    <w:p w14:paraId="0012CD48"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lang w:val="es-ES"/>
        </w:rPr>
        <w:t xml:space="preserve">Alta ante la Secretaría de Hacienda y Crédito Público, en donde se describa el objeto social, el cual debe relacionarse con el bien a adquirir por el Instituto. </w:t>
      </w:r>
      <w:r w:rsidRPr="00364639">
        <w:rPr>
          <w:rFonts w:ascii="Noto Sans" w:hAnsi="Noto Sans" w:cs="Noto Sans"/>
          <w:sz w:val="14"/>
          <w:szCs w:val="14"/>
        </w:rPr>
        <w:t>(GRUPO 120, ARTICULOS DE COCINA Y COMEDOR 2025).</w:t>
      </w:r>
    </w:p>
    <w:p w14:paraId="6C59F103"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rPr>
        <w:t>Registro Federal de Contribuyentes</w:t>
      </w:r>
    </w:p>
    <w:p w14:paraId="517FE039"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rPr>
        <w:t>Tarjeta  de identificación del Registro Patronal del IMSS</w:t>
      </w:r>
    </w:p>
    <w:p w14:paraId="31C9D3FC" w14:textId="77777777" w:rsidR="00364639" w:rsidRPr="00364639" w:rsidRDefault="00364639" w:rsidP="00DD6022">
      <w:pPr>
        <w:numPr>
          <w:ilvl w:val="0"/>
          <w:numId w:val="38"/>
        </w:numPr>
        <w:jc w:val="both"/>
        <w:rPr>
          <w:rFonts w:ascii="Noto Sans" w:hAnsi="Noto Sans" w:cs="Noto Sans"/>
          <w:sz w:val="14"/>
          <w:szCs w:val="14"/>
        </w:rPr>
      </w:pPr>
      <w:r w:rsidRPr="00364639">
        <w:rPr>
          <w:rFonts w:ascii="Noto Sans" w:hAnsi="Noto Sans" w:cs="Noto Sans"/>
          <w:sz w:val="14"/>
          <w:szCs w:val="14"/>
        </w:rPr>
        <w:t>Licencia de funcionamiento o permiso de operación expedido por autoridad Municipal, Estatal, o Federal competente, en donde se describa el objeto social, el cual debe relacionarse con el servicio a contratar por el Instituto. En el caso de que alguna  empresa participante, no requiera de ninguno de los tres permisos, deberá presentar carta bajo protesta de decir verdad, en hoja membretada,  donde manifieste el motivo por el cual su empresa no requiere de ninguno de los tres permisos para su funcionamiento, firmada por el representante legal,  el no presentarla será causal de desechamiento.</w:t>
      </w:r>
    </w:p>
    <w:p w14:paraId="26D625E4" w14:textId="77777777" w:rsidR="00364639" w:rsidRPr="00364639" w:rsidRDefault="00364639" w:rsidP="00DD6022">
      <w:pPr>
        <w:numPr>
          <w:ilvl w:val="0"/>
          <w:numId w:val="38"/>
        </w:numPr>
        <w:jc w:val="both"/>
        <w:rPr>
          <w:rFonts w:ascii="Noto Sans" w:hAnsi="Noto Sans" w:cs="Noto Sans"/>
          <w:bCs/>
          <w:sz w:val="14"/>
          <w:szCs w:val="14"/>
        </w:rPr>
      </w:pPr>
      <w:r w:rsidRPr="00364639">
        <w:rPr>
          <w:rFonts w:ascii="Noto Sans" w:hAnsi="Noto Sans" w:cs="Noto Sans"/>
          <w:sz w:val="14"/>
          <w:szCs w:val="14"/>
        </w:rPr>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364639">
        <w:rPr>
          <w:rFonts w:ascii="Noto Sans" w:hAnsi="Noto Sans" w:cs="Noto Sans"/>
          <w:bCs/>
          <w:sz w:val="14"/>
          <w:szCs w:val="14"/>
        </w:rPr>
        <w:t xml:space="preserve"> Conforme lo estipula el artículo 48 </w:t>
      </w:r>
      <w:proofErr w:type="gramStart"/>
      <w:r w:rsidRPr="00364639">
        <w:rPr>
          <w:rFonts w:ascii="Noto Sans" w:hAnsi="Noto Sans" w:cs="Noto Sans"/>
          <w:bCs/>
          <w:sz w:val="14"/>
          <w:szCs w:val="14"/>
        </w:rPr>
        <w:t>fracción</w:t>
      </w:r>
      <w:proofErr w:type="gramEnd"/>
      <w:r w:rsidRPr="00364639">
        <w:rPr>
          <w:rFonts w:ascii="Noto Sans" w:hAnsi="Noto Sans" w:cs="Noto Sans"/>
          <w:bCs/>
          <w:sz w:val="14"/>
          <w:szCs w:val="14"/>
        </w:rPr>
        <w:t xml:space="preserve"> X del Reglamento.</w:t>
      </w:r>
    </w:p>
    <w:p w14:paraId="00787047" w14:textId="77777777" w:rsidR="00364639" w:rsidRPr="00364639" w:rsidRDefault="00364639" w:rsidP="00DD6022">
      <w:pPr>
        <w:numPr>
          <w:ilvl w:val="0"/>
          <w:numId w:val="38"/>
        </w:numPr>
        <w:jc w:val="both"/>
        <w:rPr>
          <w:rFonts w:ascii="Noto Sans" w:hAnsi="Noto Sans" w:cs="Noto Sans"/>
          <w:bCs/>
          <w:sz w:val="14"/>
          <w:szCs w:val="14"/>
        </w:rPr>
      </w:pPr>
      <w:r w:rsidRPr="00364639">
        <w:rPr>
          <w:rFonts w:ascii="Noto Sans" w:hAnsi="Noto Sans" w:cs="Noto Sans"/>
          <w:bCs/>
          <w:sz w:val="14"/>
          <w:szCs w:val="14"/>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2777FC1B" w14:textId="77777777" w:rsidR="00364639" w:rsidRPr="00364639" w:rsidRDefault="00364639" w:rsidP="00FE3D31">
      <w:pPr>
        <w:jc w:val="both"/>
        <w:rPr>
          <w:rFonts w:ascii="Noto Sans" w:hAnsi="Noto Sans" w:cs="Noto Sans"/>
          <w:b/>
          <w:bCs/>
          <w:i/>
          <w:sz w:val="14"/>
          <w:szCs w:val="14"/>
          <w:u w:val="single"/>
        </w:rPr>
      </w:pPr>
    </w:p>
    <w:p w14:paraId="410F6702" w14:textId="77777777" w:rsidR="00364639" w:rsidRDefault="00364639" w:rsidP="00FE3D31">
      <w:pPr>
        <w:jc w:val="both"/>
        <w:rPr>
          <w:rFonts w:ascii="Noto Sans" w:hAnsi="Noto Sans" w:cs="Noto Sans"/>
          <w:b/>
          <w:bCs/>
          <w:sz w:val="14"/>
          <w:szCs w:val="14"/>
          <w:u w:val="single"/>
        </w:rPr>
      </w:pPr>
      <w:r w:rsidRPr="00364639">
        <w:rPr>
          <w:rFonts w:ascii="Noto Sans" w:hAnsi="Noto Sans" w:cs="Noto Sans"/>
          <w:b/>
          <w:bCs/>
          <w:sz w:val="14"/>
          <w:szCs w:val="14"/>
          <w:u w:val="single"/>
        </w:rPr>
        <w:t>Persona Moral, además deberá presentar:</w:t>
      </w:r>
    </w:p>
    <w:p w14:paraId="06EF9CD9" w14:textId="77777777" w:rsidR="00FE3D31" w:rsidRPr="00364639" w:rsidRDefault="00FE3D31" w:rsidP="00FE3D31">
      <w:pPr>
        <w:jc w:val="both"/>
        <w:rPr>
          <w:rFonts w:ascii="Noto Sans" w:hAnsi="Noto Sans" w:cs="Noto Sans"/>
          <w:b/>
          <w:bCs/>
          <w:sz w:val="14"/>
          <w:szCs w:val="14"/>
          <w:u w:val="single"/>
        </w:rPr>
      </w:pPr>
    </w:p>
    <w:p w14:paraId="3160D5D9" w14:textId="77777777" w:rsidR="00364639" w:rsidRPr="00364639" w:rsidRDefault="00364639" w:rsidP="00DD6022">
      <w:pPr>
        <w:numPr>
          <w:ilvl w:val="0"/>
          <w:numId w:val="46"/>
        </w:numPr>
        <w:jc w:val="both"/>
        <w:rPr>
          <w:rFonts w:ascii="Noto Sans" w:hAnsi="Noto Sans" w:cs="Noto Sans"/>
          <w:sz w:val="14"/>
          <w:szCs w:val="14"/>
        </w:rPr>
      </w:pPr>
      <w:r w:rsidRPr="00364639">
        <w:rPr>
          <w:rFonts w:ascii="Noto Sans" w:hAnsi="Noto Sans" w:cs="Noto Sans"/>
          <w:sz w:val="14"/>
          <w:szCs w:val="14"/>
        </w:rPr>
        <w:t xml:space="preserve">En el supuesto de que el licitante sea persona moral, deberá presentar </w:t>
      </w:r>
      <w:r w:rsidRPr="00364639">
        <w:rPr>
          <w:rFonts w:ascii="Noto Sans" w:hAnsi="Noto Sans" w:cs="Noto Sans"/>
          <w:sz w:val="14"/>
          <w:szCs w:val="14"/>
          <w:u w:val="single"/>
        </w:rPr>
        <w:t>copia certificada y/o original de la    escritura pública en la que conste su Acta Constitutiva</w:t>
      </w:r>
      <w:r w:rsidRPr="00364639">
        <w:rPr>
          <w:rFonts w:ascii="Noto Sans" w:hAnsi="Noto Sans" w:cs="Noto Sans"/>
          <w:sz w:val="14"/>
          <w:szCs w:val="14"/>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6AF8B554" w14:textId="77777777" w:rsidR="00364639" w:rsidRPr="00364639" w:rsidRDefault="00364639" w:rsidP="00DD6022">
      <w:pPr>
        <w:numPr>
          <w:ilvl w:val="0"/>
          <w:numId w:val="46"/>
        </w:numPr>
        <w:jc w:val="both"/>
        <w:rPr>
          <w:rFonts w:ascii="Noto Sans" w:hAnsi="Noto Sans" w:cs="Noto Sans"/>
          <w:sz w:val="14"/>
          <w:szCs w:val="14"/>
        </w:rPr>
      </w:pPr>
      <w:r w:rsidRPr="00364639">
        <w:rPr>
          <w:rFonts w:ascii="Noto Sans" w:hAnsi="Noto Sans" w:cs="Noto Sans"/>
          <w:sz w:val="14"/>
          <w:szCs w:val="14"/>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2514D00" w14:textId="77777777" w:rsidR="00364639" w:rsidRPr="00364639" w:rsidRDefault="00364639" w:rsidP="00DD6022">
      <w:pPr>
        <w:numPr>
          <w:ilvl w:val="0"/>
          <w:numId w:val="46"/>
        </w:numPr>
        <w:jc w:val="both"/>
        <w:rPr>
          <w:rFonts w:ascii="Noto Sans" w:hAnsi="Noto Sans" w:cs="Noto Sans"/>
          <w:sz w:val="14"/>
          <w:szCs w:val="14"/>
        </w:rPr>
      </w:pPr>
      <w:r w:rsidRPr="00364639">
        <w:rPr>
          <w:rFonts w:ascii="Noto Sans" w:hAnsi="Noto Sans" w:cs="Noto Sans"/>
          <w:sz w:val="14"/>
          <w:szCs w:val="14"/>
        </w:rPr>
        <w:t>Compulsa de todas las actas de sesiones que se hayan realizado desde su constitución al presente.</w:t>
      </w:r>
    </w:p>
    <w:p w14:paraId="6403F202" w14:textId="77777777" w:rsidR="00364639" w:rsidRPr="00364639" w:rsidRDefault="00364639" w:rsidP="00DD6022">
      <w:pPr>
        <w:numPr>
          <w:ilvl w:val="0"/>
          <w:numId w:val="46"/>
        </w:numPr>
        <w:jc w:val="both"/>
        <w:rPr>
          <w:rFonts w:ascii="Noto Sans" w:hAnsi="Noto Sans" w:cs="Noto Sans"/>
          <w:sz w:val="14"/>
          <w:szCs w:val="14"/>
        </w:rPr>
      </w:pPr>
      <w:r w:rsidRPr="00364639">
        <w:rPr>
          <w:rFonts w:ascii="Noto Sans" w:hAnsi="Noto Sans" w:cs="Noto Sans"/>
          <w:sz w:val="14"/>
          <w:szCs w:val="14"/>
        </w:rPr>
        <w:t>Poder Notarial del Representante Legal de la Empresa.</w:t>
      </w:r>
    </w:p>
    <w:p w14:paraId="06681DFB" w14:textId="77777777" w:rsidR="00364639" w:rsidRPr="00364639" w:rsidRDefault="00364639" w:rsidP="00FE3D31">
      <w:pPr>
        <w:jc w:val="both"/>
        <w:rPr>
          <w:rFonts w:ascii="Noto Sans" w:hAnsi="Noto Sans" w:cs="Noto Sans"/>
          <w:b/>
          <w:sz w:val="14"/>
          <w:szCs w:val="14"/>
          <w:u w:val="single"/>
        </w:rPr>
      </w:pPr>
    </w:p>
    <w:p w14:paraId="6352E532" w14:textId="77777777" w:rsidR="00364639" w:rsidRPr="00364639" w:rsidRDefault="00364639" w:rsidP="00FE3D31">
      <w:pPr>
        <w:jc w:val="both"/>
        <w:rPr>
          <w:rFonts w:ascii="Noto Sans" w:hAnsi="Noto Sans" w:cs="Noto Sans"/>
          <w:b/>
          <w:sz w:val="14"/>
          <w:szCs w:val="14"/>
          <w:u w:val="single"/>
        </w:rPr>
      </w:pPr>
      <w:r w:rsidRPr="00364639">
        <w:rPr>
          <w:rFonts w:ascii="Noto Sans" w:hAnsi="Noto Sans" w:cs="Noto Sans"/>
          <w:b/>
          <w:bCs/>
          <w:sz w:val="14"/>
          <w:szCs w:val="14"/>
          <w:u w:val="single"/>
        </w:rPr>
        <w:t>Personas físicas</w:t>
      </w:r>
      <w:r w:rsidRPr="00364639">
        <w:rPr>
          <w:rFonts w:ascii="Noto Sans" w:hAnsi="Noto Sans" w:cs="Noto Sans"/>
          <w:b/>
          <w:sz w:val="14"/>
          <w:szCs w:val="14"/>
          <w:u w:val="single"/>
        </w:rPr>
        <w:t>, además deberán presentar:</w:t>
      </w:r>
    </w:p>
    <w:p w14:paraId="7E2FA626" w14:textId="77777777" w:rsidR="00364639" w:rsidRPr="00364639" w:rsidRDefault="00364639" w:rsidP="00FE3D31">
      <w:pPr>
        <w:jc w:val="both"/>
        <w:rPr>
          <w:rFonts w:ascii="Noto Sans" w:hAnsi="Noto Sans" w:cs="Noto Sans"/>
          <w:b/>
          <w:sz w:val="14"/>
          <w:szCs w:val="14"/>
          <w:u w:val="single"/>
        </w:rPr>
      </w:pPr>
    </w:p>
    <w:p w14:paraId="0505EABB" w14:textId="77777777" w:rsidR="00364639" w:rsidRPr="00364639" w:rsidRDefault="00364639" w:rsidP="00DD6022">
      <w:pPr>
        <w:numPr>
          <w:ilvl w:val="0"/>
          <w:numId w:val="46"/>
        </w:numPr>
        <w:jc w:val="both"/>
        <w:rPr>
          <w:rFonts w:ascii="Noto Sans" w:hAnsi="Noto Sans" w:cs="Noto Sans"/>
          <w:sz w:val="14"/>
          <w:szCs w:val="14"/>
        </w:rPr>
      </w:pPr>
      <w:r w:rsidRPr="00364639">
        <w:rPr>
          <w:rFonts w:ascii="Noto Sans" w:hAnsi="Noto Sans" w:cs="Noto Sans"/>
          <w:sz w:val="14"/>
          <w:szCs w:val="14"/>
        </w:rPr>
        <w:t>Acta de nacimiento, en su caso, la carta de naturalización respectiva expedida por la autoridad competente,</w:t>
      </w:r>
    </w:p>
    <w:p w14:paraId="4F0AC334" w14:textId="77777777" w:rsidR="00364639" w:rsidRPr="00364639" w:rsidRDefault="00364639" w:rsidP="00FE3D31">
      <w:pPr>
        <w:jc w:val="both"/>
        <w:rPr>
          <w:rFonts w:ascii="Noto Sans" w:hAnsi="Noto Sans" w:cs="Noto Sans"/>
          <w:b/>
          <w:sz w:val="14"/>
          <w:szCs w:val="14"/>
          <w:lang w:val="es-ES"/>
        </w:rPr>
      </w:pPr>
    </w:p>
    <w:p w14:paraId="6AEF6F5D" w14:textId="77777777" w:rsidR="00FE3D31" w:rsidRDefault="00FE3D31" w:rsidP="00FE3D31">
      <w:pPr>
        <w:jc w:val="both"/>
        <w:rPr>
          <w:rFonts w:ascii="Noto Sans" w:hAnsi="Noto Sans" w:cs="Noto Sans"/>
          <w:b/>
          <w:sz w:val="14"/>
          <w:szCs w:val="14"/>
          <w:lang w:val="es-ES"/>
        </w:rPr>
      </w:pPr>
    </w:p>
    <w:p w14:paraId="7E903BF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Relación laboral:</w:t>
      </w:r>
    </w:p>
    <w:p w14:paraId="7E5881CF" w14:textId="77777777" w:rsidR="00364639" w:rsidRPr="00364639" w:rsidRDefault="00364639" w:rsidP="00FE3D31">
      <w:pPr>
        <w:jc w:val="both"/>
        <w:rPr>
          <w:rFonts w:ascii="Noto Sans" w:hAnsi="Noto Sans" w:cs="Noto Sans"/>
          <w:sz w:val="14"/>
          <w:szCs w:val="14"/>
          <w:lang w:val="es-ES"/>
        </w:rPr>
      </w:pPr>
    </w:p>
    <w:p w14:paraId="2478ECB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partes convienen que el instituto no adquiere ninguna obligación de carácter laboral para con el proveedor, ni para con los trabajadores que el mismo contrate para la realización de los servicios objeto de la presente Licitación Pública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E1F0951" w14:textId="77777777" w:rsidR="00364639" w:rsidRPr="00364639" w:rsidRDefault="00364639" w:rsidP="00FE3D31">
      <w:pPr>
        <w:jc w:val="both"/>
        <w:rPr>
          <w:rFonts w:ascii="Noto Sans" w:hAnsi="Noto Sans" w:cs="Noto Sans"/>
          <w:sz w:val="14"/>
          <w:szCs w:val="14"/>
          <w:lang w:val="es-ES"/>
        </w:rPr>
      </w:pPr>
    </w:p>
    <w:p w14:paraId="17B54F8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adjudicado se constituye como único patrón del personal que ocupe para proporcionar los servicios objeto de la presente Licitación Pública,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21B8C57D" w14:textId="77777777" w:rsidR="00364639" w:rsidRPr="00364639" w:rsidRDefault="00364639" w:rsidP="00FE3D31">
      <w:pPr>
        <w:jc w:val="both"/>
        <w:rPr>
          <w:rFonts w:ascii="Noto Sans" w:hAnsi="Noto Sans" w:cs="Noto Sans"/>
          <w:sz w:val="14"/>
          <w:szCs w:val="14"/>
          <w:lang w:val="es-ES"/>
        </w:rPr>
      </w:pPr>
    </w:p>
    <w:tbl>
      <w:tblPr>
        <w:tblpPr w:leftFromText="141" w:rightFromText="141" w:vertAnchor="text" w:horzAnchor="margin" w:tblpY="100"/>
        <w:tblW w:w="0" w:type="auto"/>
        <w:tblLook w:val="04A0" w:firstRow="1" w:lastRow="0" w:firstColumn="1" w:lastColumn="0" w:noHBand="0" w:noVBand="1"/>
      </w:tblPr>
      <w:tblGrid>
        <w:gridCol w:w="10740"/>
      </w:tblGrid>
      <w:tr w:rsidR="00364639" w:rsidRPr="00364639" w14:paraId="7E4C1AD0" w14:textId="77777777" w:rsidTr="00C306E2">
        <w:tc>
          <w:tcPr>
            <w:tcW w:w="10740" w:type="dxa"/>
            <w:shd w:val="clear" w:color="auto" w:fill="000000" w:themeFill="text1"/>
          </w:tcPr>
          <w:p w14:paraId="487CFEE9" w14:textId="77777777" w:rsidR="00364639" w:rsidRPr="00364639" w:rsidRDefault="00364639" w:rsidP="00DD6022">
            <w:pPr>
              <w:numPr>
                <w:ilvl w:val="0"/>
                <w:numId w:val="12"/>
              </w:numPr>
              <w:jc w:val="both"/>
              <w:rPr>
                <w:rFonts w:ascii="Noto Sans" w:hAnsi="Noto Sans" w:cs="Noto Sans"/>
                <w:b/>
                <w:bCs/>
                <w:sz w:val="14"/>
                <w:szCs w:val="14"/>
              </w:rPr>
            </w:pPr>
            <w:r w:rsidRPr="00364639">
              <w:rPr>
                <w:rFonts w:ascii="Noto Sans" w:hAnsi="Noto Sans" w:cs="Noto Sans"/>
                <w:b/>
                <w:bCs/>
                <w:sz w:val="14"/>
                <w:szCs w:val="14"/>
              </w:rPr>
              <w:t xml:space="preserve">. </w:t>
            </w:r>
            <w:r w:rsidRPr="00364639">
              <w:rPr>
                <w:rFonts w:ascii="Noto Sans" w:hAnsi="Noto Sans" w:cs="Noto Sans"/>
                <w:b/>
                <w:sz w:val="14"/>
                <w:szCs w:val="14"/>
                <w:lang w:val="es-ES"/>
              </w:rPr>
              <w:t xml:space="preserve"> MODALIDAD DE LA CONTRATACIÓN, PLAZO Y CONDICIONES DE ENTREGA</w:t>
            </w:r>
          </w:p>
        </w:tc>
      </w:tr>
    </w:tbl>
    <w:p w14:paraId="48ADAC87" w14:textId="77777777" w:rsidR="00364639" w:rsidRPr="00364639" w:rsidRDefault="00364639" w:rsidP="00FE3D31">
      <w:pPr>
        <w:jc w:val="both"/>
        <w:rPr>
          <w:rFonts w:ascii="Noto Sans" w:hAnsi="Noto Sans" w:cs="Noto Sans"/>
          <w:sz w:val="14"/>
          <w:szCs w:val="14"/>
          <w:lang w:val="es-ES"/>
        </w:rPr>
      </w:pPr>
    </w:p>
    <w:p w14:paraId="49C080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presente Licitación Pública se realizará por importes máximos  del presupuesto asignado por partida, a través de contrato cerrado en los términos del artículo 47 de la Ley, con vigencia a partir de la fecha de la emisión del fallo al 31 de Diciembre del 2025, el cual será empleado para formalizar los derechos y obligaciones que se deriven de la presente Licitación Pública.</w:t>
      </w:r>
    </w:p>
    <w:p w14:paraId="790A9C39" w14:textId="77777777" w:rsidR="00364639" w:rsidRPr="00364639" w:rsidRDefault="00364639" w:rsidP="00FE3D31">
      <w:pPr>
        <w:jc w:val="both"/>
        <w:rPr>
          <w:rFonts w:ascii="Noto Sans" w:hAnsi="Noto Sans" w:cs="Noto Sans"/>
          <w:sz w:val="14"/>
          <w:szCs w:val="14"/>
          <w:lang w:val="es-ES"/>
        </w:rPr>
      </w:pPr>
    </w:p>
    <w:p w14:paraId="2718286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licitante(s) que previamente haya(n) cumplido cuantitativa y cualitativamente con todos y cada uno de los requisitos establecidos en esta convocatoria.</w:t>
      </w:r>
    </w:p>
    <w:p w14:paraId="64D1B37B" w14:textId="77777777" w:rsidR="00364639" w:rsidRPr="00364639" w:rsidRDefault="00364639" w:rsidP="00FE3D31">
      <w:pPr>
        <w:jc w:val="both"/>
        <w:rPr>
          <w:rFonts w:ascii="Noto Sans" w:hAnsi="Noto Sans" w:cs="Noto Sans"/>
          <w:sz w:val="14"/>
          <w:szCs w:val="14"/>
          <w:lang w:val="es-ES"/>
        </w:rPr>
      </w:pPr>
    </w:p>
    <w:p w14:paraId="5BDF4FE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evaluaciones de las propuestas técnicas serán documentales y físicas, en observancia a lo establecido en el art. 36 y 36 bis de la ley y 51 de su reglamento y dado que las características técnicas de los materiales están perfectamente definidas y estandarizadas. Es por eso que se elige el será a través del mecanismo Binario.</w:t>
      </w:r>
    </w:p>
    <w:p w14:paraId="2108F8B5" w14:textId="77777777" w:rsidR="00364639" w:rsidRPr="00364639" w:rsidRDefault="00364639" w:rsidP="00FE3D31">
      <w:pPr>
        <w:jc w:val="both"/>
        <w:rPr>
          <w:rFonts w:ascii="Noto Sans" w:hAnsi="Noto Sans" w:cs="Noto Sans"/>
          <w:sz w:val="14"/>
          <w:szCs w:val="14"/>
          <w:lang w:val="es-ES"/>
        </w:rPr>
      </w:pPr>
    </w:p>
    <w:p w14:paraId="7039FC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comprobará que las condiciones legales técnicas y económicas requeridas contengan a plenitud la información, documentación y requisitos de la presente convocatoria, la(s) junta(s) de aclaraciones y sus anexos de conformidad con el artículo 36 de la LAASSP.</w:t>
      </w:r>
    </w:p>
    <w:p w14:paraId="7B9A0A3A" w14:textId="77777777" w:rsidR="00364639" w:rsidRPr="00364639" w:rsidRDefault="00364639" w:rsidP="00FE3D31">
      <w:pPr>
        <w:jc w:val="both"/>
        <w:rPr>
          <w:rFonts w:ascii="Noto Sans" w:hAnsi="Noto Sans" w:cs="Noto Sans"/>
          <w:sz w:val="14"/>
          <w:szCs w:val="14"/>
          <w:lang w:val="es-ES"/>
        </w:rPr>
      </w:pPr>
    </w:p>
    <w:p w14:paraId="5F875A0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evaluación se realizará, con todas las condiciones ofrecidas explícitamente y los documentos presentados por los licitantes.</w:t>
      </w:r>
    </w:p>
    <w:p w14:paraId="66952A89" w14:textId="77777777" w:rsidR="00364639" w:rsidRPr="00364639" w:rsidRDefault="00364639" w:rsidP="00FE3D31">
      <w:pPr>
        <w:jc w:val="both"/>
        <w:rPr>
          <w:rFonts w:ascii="Noto Sans" w:hAnsi="Noto Sans" w:cs="Noto Sans"/>
          <w:sz w:val="14"/>
          <w:szCs w:val="14"/>
          <w:lang w:val="es-ES"/>
        </w:rPr>
      </w:pPr>
    </w:p>
    <w:p w14:paraId="038DB6D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verificación será documental, se evaluarán los catálogos y certificados de calidad necesarios para corroborar las especificaciones y características de los bienes presentados en la propuesta técnica.</w:t>
      </w:r>
    </w:p>
    <w:p w14:paraId="6EAD281B" w14:textId="77777777" w:rsidR="00364639" w:rsidRPr="00364639" w:rsidRDefault="00364639" w:rsidP="00FE3D31">
      <w:pPr>
        <w:jc w:val="both"/>
        <w:rPr>
          <w:rFonts w:ascii="Noto Sans" w:hAnsi="Noto Sans" w:cs="Noto Sans"/>
          <w:sz w:val="14"/>
          <w:szCs w:val="14"/>
          <w:lang w:val="es-ES"/>
        </w:rPr>
      </w:pPr>
    </w:p>
    <w:p w14:paraId="03E87C4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08F3D1E9" w14:textId="77777777" w:rsidR="00364639" w:rsidRPr="00364639" w:rsidRDefault="00364639" w:rsidP="00FE3D31">
      <w:pPr>
        <w:jc w:val="both"/>
        <w:rPr>
          <w:rFonts w:ascii="Noto Sans" w:hAnsi="Noto Sans" w:cs="Noto Sans"/>
          <w:sz w:val="14"/>
          <w:szCs w:val="14"/>
          <w:lang w:val="es-ES"/>
        </w:rPr>
      </w:pPr>
    </w:p>
    <w:p w14:paraId="0CC89AA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propuestas serán desechadas si son ilegibles, a criterio del área evaluadora.</w:t>
      </w:r>
    </w:p>
    <w:p w14:paraId="06E0FB2B" w14:textId="77777777" w:rsidR="00364639" w:rsidRPr="00364639" w:rsidRDefault="00364639" w:rsidP="00FE3D31">
      <w:pPr>
        <w:jc w:val="both"/>
        <w:rPr>
          <w:rFonts w:ascii="Noto Sans" w:hAnsi="Noto Sans" w:cs="Noto Sans"/>
          <w:sz w:val="14"/>
          <w:szCs w:val="14"/>
          <w:lang w:val="es-ES"/>
        </w:rPr>
      </w:pPr>
    </w:p>
    <w:p w14:paraId="00104A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propuestas serán desechadas cuando se compruebe que algún licitante ha acordado con otro u otros elevar el costo del servicio o cualquier otro acuerdo que tenga como fin obtener una ventaja sobre los demás licitantes.</w:t>
      </w:r>
    </w:p>
    <w:p w14:paraId="0C0A052F" w14:textId="77777777" w:rsidR="00364639" w:rsidRPr="00364639" w:rsidRDefault="00364639" w:rsidP="00FE3D31">
      <w:pPr>
        <w:jc w:val="both"/>
        <w:rPr>
          <w:rFonts w:ascii="Noto Sans" w:hAnsi="Noto Sans" w:cs="Noto Sans"/>
          <w:sz w:val="14"/>
          <w:szCs w:val="14"/>
          <w:lang w:val="es-ES"/>
        </w:rPr>
      </w:pPr>
    </w:p>
    <w:p w14:paraId="7775816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verificará que garanticen y satisfagan las condiciones de la prestación del servicio.</w:t>
      </w:r>
    </w:p>
    <w:p w14:paraId="71F1ABFD" w14:textId="77777777" w:rsidR="00364639" w:rsidRPr="00364639" w:rsidRDefault="00364639" w:rsidP="00FE3D31">
      <w:pPr>
        <w:jc w:val="both"/>
        <w:rPr>
          <w:rFonts w:ascii="Noto Sans" w:hAnsi="Noto Sans" w:cs="Noto Sans"/>
          <w:sz w:val="14"/>
          <w:szCs w:val="14"/>
          <w:lang w:val="es-ES"/>
        </w:rPr>
      </w:pPr>
    </w:p>
    <w:p w14:paraId="5F600E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 fundamento en lo dispuesto por el artículo 36, de la LAASSP así como lo indicado en el Anexo No. 1.1, se procederá a evaluar técnicamente al menos las dos proposiciones cuyo precio resulte ser más bajo, de no resultar estas solventes, se procederá a la evaluación de las que le sigan en precio.</w:t>
      </w:r>
    </w:p>
    <w:p w14:paraId="0324E575" w14:textId="77777777" w:rsidR="00364639" w:rsidRPr="00364639" w:rsidRDefault="00364639" w:rsidP="00FE3D31">
      <w:pPr>
        <w:jc w:val="both"/>
        <w:rPr>
          <w:rFonts w:ascii="Noto Sans" w:hAnsi="Noto Sans" w:cs="Noto Sans"/>
          <w:sz w:val="14"/>
          <w:szCs w:val="14"/>
          <w:lang w:val="es-ES"/>
        </w:rPr>
      </w:pPr>
    </w:p>
    <w:p w14:paraId="39836D3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la evaluación, se tomarán en consideración los criterios siguientes: </w:t>
      </w:r>
    </w:p>
    <w:p w14:paraId="02014A79" w14:textId="77777777" w:rsidR="00364639" w:rsidRPr="00364639" w:rsidRDefault="00364639" w:rsidP="00FE3D31">
      <w:pPr>
        <w:jc w:val="both"/>
        <w:rPr>
          <w:rFonts w:ascii="Noto Sans" w:hAnsi="Noto Sans" w:cs="Noto Sans"/>
          <w:sz w:val="14"/>
          <w:szCs w:val="14"/>
          <w:lang w:val="es-ES"/>
        </w:rPr>
      </w:pPr>
    </w:p>
    <w:p w14:paraId="0692C1A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Color</w:t>
      </w:r>
    </w:p>
    <w:p w14:paraId="471ADD6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 Material considerando trasparencia, durabilidad </w:t>
      </w:r>
    </w:p>
    <w:p w14:paraId="6CACDE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Marca de acuerdo a las especificaciones del anexo 1 anexo 1.1.</w:t>
      </w:r>
    </w:p>
    <w:p w14:paraId="3ED340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Podrán presentar muestras por género, especificación y variante (ej.; cacerolas, Ollas, vasos de melanina, budinera, cacerola, cuadro inserto etc.</w:t>
      </w:r>
    </w:p>
    <w:p w14:paraId="49633ED3" w14:textId="77777777" w:rsidR="00364639" w:rsidRPr="00364639" w:rsidRDefault="00364639" w:rsidP="00FE3D31">
      <w:pPr>
        <w:jc w:val="both"/>
        <w:rPr>
          <w:rFonts w:ascii="Noto Sans" w:hAnsi="Noto Sans" w:cs="Noto Sans"/>
          <w:sz w:val="14"/>
          <w:szCs w:val="14"/>
          <w:lang w:val="es-ES"/>
        </w:rPr>
      </w:pPr>
    </w:p>
    <w:p w14:paraId="7F6DF2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serán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37FA2E44" w14:textId="77777777" w:rsidR="00364639" w:rsidRPr="00364639" w:rsidRDefault="00364639" w:rsidP="00FE3D31">
      <w:pPr>
        <w:jc w:val="both"/>
        <w:rPr>
          <w:rFonts w:ascii="Noto Sans" w:hAnsi="Noto Sans" w:cs="Noto Sans"/>
          <w:sz w:val="14"/>
          <w:szCs w:val="14"/>
          <w:lang w:val="es-ES"/>
        </w:rPr>
      </w:pPr>
    </w:p>
    <w:p w14:paraId="13CDCB7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criterios que aplicarán el área solicitante y/o técnica para evaluar las propuestas, se basarán en la información documental presentada por los licitantes, observando para ello lo previsto en el artículo 36 bis fracción II, de la LAASSP. </w:t>
      </w:r>
    </w:p>
    <w:p w14:paraId="59041349" w14:textId="77777777" w:rsidR="00364639" w:rsidRPr="00364639" w:rsidRDefault="00364639" w:rsidP="00FE3D31">
      <w:pPr>
        <w:jc w:val="both"/>
        <w:rPr>
          <w:rFonts w:ascii="Noto Sans" w:hAnsi="Noto Sans" w:cs="Noto Sans"/>
          <w:sz w:val="14"/>
          <w:szCs w:val="14"/>
          <w:lang w:val="es-ES"/>
        </w:rPr>
      </w:pPr>
    </w:p>
    <w:p w14:paraId="0C64BD0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0FB553EC" w14:textId="77777777" w:rsidR="00364639" w:rsidRPr="00364639" w:rsidRDefault="00364639" w:rsidP="00FE3D31">
      <w:pPr>
        <w:jc w:val="both"/>
        <w:rPr>
          <w:rFonts w:ascii="Noto Sans" w:hAnsi="Noto Sans" w:cs="Noto Sans"/>
          <w:sz w:val="14"/>
          <w:szCs w:val="14"/>
          <w:lang w:val="es-ES"/>
        </w:rPr>
      </w:pPr>
    </w:p>
    <w:p w14:paraId="3A61410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Ninguna de las condiciones contenidas en la presente convocatoria podrá ser modificadas una vez celebrada(s) la(s) junta(s) de aclaraciones, asimismo ninguna de las proposiciones presentadas por los licitantes podrá ser negociadas.</w:t>
      </w:r>
    </w:p>
    <w:p w14:paraId="40097207" w14:textId="77777777" w:rsidR="00364639" w:rsidRPr="00364639" w:rsidRDefault="00364639" w:rsidP="00FE3D31">
      <w:pPr>
        <w:jc w:val="both"/>
        <w:rPr>
          <w:rFonts w:ascii="Noto Sans" w:hAnsi="Noto Sans" w:cs="Noto Sans"/>
          <w:b/>
          <w:sz w:val="14"/>
          <w:szCs w:val="14"/>
          <w:lang w:val="es-ES"/>
        </w:rPr>
      </w:pPr>
    </w:p>
    <w:p w14:paraId="45685C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3.1 TIPO DE ABASTECIMIENTO</w:t>
      </w:r>
    </w:p>
    <w:p w14:paraId="4FAC7C95" w14:textId="77777777" w:rsidR="00364639" w:rsidRPr="00364639" w:rsidRDefault="00364639" w:rsidP="00FE3D31">
      <w:pPr>
        <w:jc w:val="both"/>
        <w:rPr>
          <w:rFonts w:ascii="Noto Sans" w:hAnsi="Noto Sans" w:cs="Noto Sans"/>
          <w:sz w:val="14"/>
          <w:szCs w:val="14"/>
          <w:lang w:val="es-ES"/>
        </w:rPr>
      </w:pPr>
    </w:p>
    <w:p w14:paraId="2734325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adquirir las partidas objeto de esta Licitación Pública, sólo serán consideradas aquellas proposiciones cuyo volumen propuesto por partida cubra el 100% de las claves de la demanda máxima requerida en el </w:t>
      </w:r>
      <w:r w:rsidRPr="00364639">
        <w:rPr>
          <w:rFonts w:ascii="Noto Sans" w:hAnsi="Noto Sans" w:cs="Noto Sans"/>
          <w:b/>
          <w:sz w:val="14"/>
          <w:szCs w:val="14"/>
          <w:lang w:val="es-ES"/>
        </w:rPr>
        <w:t xml:space="preserve">Anexo Número 1 (uno) </w:t>
      </w:r>
      <w:r w:rsidRPr="00364639">
        <w:rPr>
          <w:rFonts w:ascii="Noto Sans" w:hAnsi="Noto Sans" w:cs="Noto Sans"/>
          <w:sz w:val="14"/>
          <w:szCs w:val="14"/>
          <w:lang w:val="es-ES"/>
        </w:rPr>
        <w:t xml:space="preserve"> de esta convocatoria. Adjudicándose el 100% de la demanda por partida al licitante que oferte el precio conveniente para el Instituto.</w:t>
      </w:r>
    </w:p>
    <w:p w14:paraId="187B7DF6" w14:textId="77777777" w:rsidR="00364639" w:rsidRPr="00364639" w:rsidRDefault="00364639" w:rsidP="00FE3D31">
      <w:pPr>
        <w:jc w:val="both"/>
        <w:rPr>
          <w:rFonts w:ascii="Noto Sans" w:hAnsi="Noto Sans" w:cs="Noto Sans"/>
          <w:sz w:val="14"/>
          <w:szCs w:val="14"/>
          <w:lang w:val="es-MX"/>
        </w:rPr>
      </w:pPr>
    </w:p>
    <w:p w14:paraId="549BF7B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ES"/>
        </w:rPr>
        <w:t>Se requiere de un contrato</w:t>
      </w:r>
      <w:r w:rsidRPr="00364639">
        <w:rPr>
          <w:rFonts w:ascii="Noto Sans" w:hAnsi="Noto Sans" w:cs="Noto Sans"/>
          <w:sz w:val="14"/>
          <w:szCs w:val="14"/>
          <w:lang w:val="es-MX"/>
        </w:rPr>
        <w:t xml:space="preserve"> cerrado con proveedor único por partida. </w:t>
      </w:r>
    </w:p>
    <w:p w14:paraId="7E7C28C2" w14:textId="77777777" w:rsidR="00364639" w:rsidRPr="00364639" w:rsidRDefault="00364639" w:rsidP="00FE3D31">
      <w:pPr>
        <w:jc w:val="both"/>
        <w:rPr>
          <w:rFonts w:ascii="Noto Sans" w:hAnsi="Noto Sans" w:cs="Noto Sans"/>
          <w:b/>
          <w:sz w:val="14"/>
          <w:szCs w:val="14"/>
          <w:lang w:val="es-ES"/>
        </w:rPr>
      </w:pPr>
    </w:p>
    <w:p w14:paraId="7C349A8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FECHA, HORA Y DOMICILIO DE LOS EVENTOS; MEDIOS Y EN SU CASO, REDUCCIÓN DE PLAZO PARA LA PRESENTACIÓN DE LAS PROPOSICIONES.</w:t>
      </w:r>
    </w:p>
    <w:p w14:paraId="09191738" w14:textId="77777777" w:rsidR="00364639" w:rsidRPr="00364639" w:rsidRDefault="00364639" w:rsidP="00FE3D31">
      <w:pPr>
        <w:jc w:val="both"/>
        <w:rPr>
          <w:rFonts w:ascii="Noto Sans" w:hAnsi="Noto Sans" w:cs="Noto Sans"/>
          <w:b/>
          <w:sz w:val="14"/>
          <w:szCs w:val="14"/>
          <w:lang w:val="es-ES"/>
        </w:rPr>
      </w:pPr>
    </w:p>
    <w:p w14:paraId="229C81A8"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Observadores del proceso de Licitación Pública.</w:t>
      </w:r>
    </w:p>
    <w:p w14:paraId="6926DA5A" w14:textId="77777777" w:rsidR="00364639" w:rsidRPr="00364639" w:rsidRDefault="00364639" w:rsidP="00FE3D31">
      <w:pPr>
        <w:jc w:val="both"/>
        <w:rPr>
          <w:rFonts w:ascii="Noto Sans" w:hAnsi="Noto Sans" w:cs="Noto Sans"/>
          <w:b/>
          <w:sz w:val="14"/>
          <w:szCs w:val="14"/>
          <w:lang w:val="es-ES"/>
        </w:rPr>
      </w:pPr>
    </w:p>
    <w:p w14:paraId="1293A41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concordancia con el penúltimo párrafo del artículo 26 de la Ley de Adquisiciones Arrendamientos y Servicios del Sector Publico, las personas interesadas, podrán asistir en calidad de observadores a los actos del procedimiento de Licitación Pública; bajo la condición de registrar su asistencia y abstenerse de intervenir en cualquier forma en los mismos. </w:t>
      </w:r>
    </w:p>
    <w:p w14:paraId="450B91D9" w14:textId="77777777" w:rsidR="00364639" w:rsidRPr="00364639" w:rsidRDefault="00364639" w:rsidP="00FE3D31">
      <w:pPr>
        <w:jc w:val="both"/>
        <w:rPr>
          <w:rFonts w:ascii="Noto Sans" w:hAnsi="Noto Sans" w:cs="Noto Sans"/>
          <w:sz w:val="14"/>
          <w:szCs w:val="1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3"/>
        <w:gridCol w:w="2181"/>
        <w:gridCol w:w="1247"/>
        <w:gridCol w:w="5143"/>
      </w:tblGrid>
      <w:tr w:rsidR="00FE3D31" w:rsidRPr="00FE3D31" w14:paraId="642BE676" w14:textId="77777777" w:rsidTr="00FE3D31">
        <w:trPr>
          <w:trHeight w:val="138"/>
        </w:trPr>
        <w:tc>
          <w:tcPr>
            <w:tcW w:w="1015" w:type="pct"/>
            <w:shd w:val="clear" w:color="auto" w:fill="76923C" w:themeFill="accent3" w:themeFillShade="BF"/>
          </w:tcPr>
          <w:p w14:paraId="67E71D34" w14:textId="77777777" w:rsidR="00364639" w:rsidRPr="00FE3D31" w:rsidRDefault="00364639" w:rsidP="00FE3D31">
            <w:pPr>
              <w:jc w:val="center"/>
              <w:rPr>
                <w:rFonts w:ascii="Noto Sans" w:hAnsi="Noto Sans" w:cs="Noto Sans"/>
                <w:b/>
                <w:color w:val="FFFFFF" w:themeColor="background1"/>
                <w:sz w:val="14"/>
                <w:szCs w:val="14"/>
                <w:lang w:val="es-ES"/>
              </w:rPr>
            </w:pPr>
            <w:r w:rsidRPr="00FE3D31">
              <w:rPr>
                <w:rFonts w:ascii="Noto Sans" w:hAnsi="Noto Sans" w:cs="Noto Sans"/>
                <w:b/>
                <w:color w:val="FFFFFF" w:themeColor="background1"/>
                <w:sz w:val="14"/>
                <w:szCs w:val="14"/>
                <w:lang w:val="es-ES"/>
              </w:rPr>
              <w:t>E V E N T O S</w:t>
            </w:r>
          </w:p>
        </w:tc>
        <w:tc>
          <w:tcPr>
            <w:tcW w:w="1014" w:type="pct"/>
            <w:shd w:val="clear" w:color="auto" w:fill="76923C" w:themeFill="accent3" w:themeFillShade="BF"/>
            <w:vAlign w:val="center"/>
          </w:tcPr>
          <w:p w14:paraId="285838E5" w14:textId="77777777" w:rsidR="00364639" w:rsidRPr="00FE3D31" w:rsidRDefault="00364639" w:rsidP="00FE3D31">
            <w:pPr>
              <w:jc w:val="center"/>
              <w:rPr>
                <w:rFonts w:ascii="Noto Sans" w:hAnsi="Noto Sans" w:cs="Noto Sans"/>
                <w:b/>
                <w:color w:val="FFFFFF" w:themeColor="background1"/>
                <w:sz w:val="14"/>
                <w:szCs w:val="14"/>
                <w:lang w:val="es-ES"/>
              </w:rPr>
            </w:pPr>
            <w:r w:rsidRPr="00FE3D31">
              <w:rPr>
                <w:rFonts w:ascii="Noto Sans" w:hAnsi="Noto Sans" w:cs="Noto Sans"/>
                <w:b/>
                <w:color w:val="FFFFFF" w:themeColor="background1"/>
                <w:sz w:val="14"/>
                <w:szCs w:val="14"/>
                <w:lang w:val="es-ES"/>
              </w:rPr>
              <w:t>DIA</w:t>
            </w:r>
          </w:p>
        </w:tc>
        <w:tc>
          <w:tcPr>
            <w:tcW w:w="580" w:type="pct"/>
            <w:shd w:val="clear" w:color="auto" w:fill="76923C" w:themeFill="accent3" w:themeFillShade="BF"/>
          </w:tcPr>
          <w:p w14:paraId="5B8B7D56" w14:textId="77777777" w:rsidR="00364639" w:rsidRPr="00FE3D31" w:rsidRDefault="00364639" w:rsidP="00FE3D31">
            <w:pPr>
              <w:jc w:val="center"/>
              <w:rPr>
                <w:rFonts w:ascii="Noto Sans" w:hAnsi="Noto Sans" w:cs="Noto Sans"/>
                <w:b/>
                <w:color w:val="FFFFFF" w:themeColor="background1"/>
                <w:sz w:val="14"/>
                <w:szCs w:val="14"/>
                <w:lang w:val="es-ES"/>
              </w:rPr>
            </w:pPr>
            <w:r w:rsidRPr="00FE3D31">
              <w:rPr>
                <w:rFonts w:ascii="Noto Sans" w:hAnsi="Noto Sans" w:cs="Noto Sans"/>
                <w:b/>
                <w:color w:val="FFFFFF" w:themeColor="background1"/>
                <w:sz w:val="14"/>
                <w:szCs w:val="14"/>
                <w:lang w:val="es-ES"/>
              </w:rPr>
              <w:t>H O R A</w:t>
            </w:r>
          </w:p>
        </w:tc>
        <w:tc>
          <w:tcPr>
            <w:tcW w:w="2391" w:type="pct"/>
            <w:shd w:val="clear" w:color="auto" w:fill="76923C" w:themeFill="accent3" w:themeFillShade="BF"/>
          </w:tcPr>
          <w:p w14:paraId="11542569" w14:textId="77777777" w:rsidR="00364639" w:rsidRPr="00FE3D31" w:rsidRDefault="00364639" w:rsidP="00FE3D31">
            <w:pPr>
              <w:jc w:val="center"/>
              <w:rPr>
                <w:rFonts w:ascii="Noto Sans" w:hAnsi="Noto Sans" w:cs="Noto Sans"/>
                <w:b/>
                <w:color w:val="FFFFFF" w:themeColor="background1"/>
                <w:sz w:val="14"/>
                <w:szCs w:val="14"/>
                <w:lang w:val="es-ES"/>
              </w:rPr>
            </w:pPr>
            <w:r w:rsidRPr="00FE3D31">
              <w:rPr>
                <w:rFonts w:ascii="Noto Sans" w:hAnsi="Noto Sans" w:cs="Noto Sans"/>
                <w:b/>
                <w:color w:val="FFFFFF" w:themeColor="background1"/>
                <w:sz w:val="14"/>
                <w:szCs w:val="14"/>
                <w:lang w:val="es-ES"/>
              </w:rPr>
              <w:t>L U G A R</w:t>
            </w:r>
          </w:p>
        </w:tc>
      </w:tr>
      <w:tr w:rsidR="00364639" w:rsidRPr="00364639" w14:paraId="4625C774" w14:textId="77777777" w:rsidTr="00364639">
        <w:trPr>
          <w:trHeight w:val="1024"/>
        </w:trPr>
        <w:tc>
          <w:tcPr>
            <w:tcW w:w="1015" w:type="pct"/>
            <w:vAlign w:val="center"/>
          </w:tcPr>
          <w:p w14:paraId="03353B5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Publicación de Licitación</w:t>
            </w:r>
          </w:p>
        </w:tc>
        <w:tc>
          <w:tcPr>
            <w:tcW w:w="1014" w:type="pct"/>
          </w:tcPr>
          <w:p w14:paraId="2C329030" w14:textId="77777777" w:rsidR="00364639" w:rsidRPr="00364639" w:rsidRDefault="00364639" w:rsidP="00D517C4">
            <w:pPr>
              <w:jc w:val="center"/>
              <w:rPr>
                <w:rFonts w:ascii="Noto Sans" w:hAnsi="Noto Sans" w:cs="Noto Sans"/>
                <w:sz w:val="14"/>
                <w:szCs w:val="14"/>
                <w:lang w:val="es-ES"/>
              </w:rPr>
            </w:pPr>
          </w:p>
          <w:p w14:paraId="2AD24686" w14:textId="77777777" w:rsidR="00364639" w:rsidRPr="00364639" w:rsidRDefault="00364639" w:rsidP="00D517C4">
            <w:pPr>
              <w:jc w:val="center"/>
              <w:rPr>
                <w:rFonts w:ascii="Noto Sans" w:hAnsi="Noto Sans" w:cs="Noto Sans"/>
                <w:sz w:val="14"/>
                <w:szCs w:val="14"/>
                <w:lang w:val="es-ES"/>
              </w:rPr>
            </w:pPr>
          </w:p>
          <w:p w14:paraId="5FE85F4A" w14:textId="57688F80" w:rsidR="00364639" w:rsidRPr="00364639" w:rsidRDefault="00E94530" w:rsidP="00D517C4">
            <w:pPr>
              <w:jc w:val="center"/>
              <w:rPr>
                <w:rFonts w:ascii="Noto Sans" w:hAnsi="Noto Sans" w:cs="Noto Sans"/>
                <w:sz w:val="14"/>
                <w:szCs w:val="14"/>
                <w:lang w:val="es-ES"/>
              </w:rPr>
            </w:pPr>
            <w:r>
              <w:rPr>
                <w:rFonts w:ascii="Noto Sans" w:hAnsi="Noto Sans" w:cs="Noto Sans"/>
                <w:sz w:val="14"/>
                <w:szCs w:val="14"/>
                <w:lang w:val="es-ES"/>
              </w:rPr>
              <w:t>14</w:t>
            </w:r>
            <w:r w:rsidR="00364639" w:rsidRPr="00364639">
              <w:rPr>
                <w:rFonts w:ascii="Noto Sans" w:hAnsi="Noto Sans" w:cs="Noto Sans"/>
                <w:sz w:val="14"/>
                <w:szCs w:val="14"/>
                <w:lang w:val="es-ES"/>
              </w:rPr>
              <w:t xml:space="preserve"> de </w:t>
            </w:r>
            <w:r>
              <w:rPr>
                <w:rFonts w:ascii="Noto Sans" w:hAnsi="Noto Sans" w:cs="Noto Sans"/>
                <w:sz w:val="14"/>
                <w:szCs w:val="14"/>
                <w:lang w:val="es-ES"/>
              </w:rPr>
              <w:t>marzo</w:t>
            </w:r>
            <w:r w:rsidR="00364639" w:rsidRPr="00364639">
              <w:rPr>
                <w:rFonts w:ascii="Noto Sans" w:hAnsi="Noto Sans" w:cs="Noto Sans"/>
                <w:sz w:val="14"/>
                <w:szCs w:val="14"/>
                <w:lang w:val="es-ES"/>
              </w:rPr>
              <w:t xml:space="preserve"> del 2025</w:t>
            </w:r>
          </w:p>
        </w:tc>
        <w:tc>
          <w:tcPr>
            <w:tcW w:w="580" w:type="pct"/>
            <w:shd w:val="clear" w:color="auto" w:fill="auto"/>
            <w:vAlign w:val="center"/>
          </w:tcPr>
          <w:p w14:paraId="709C873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NA</w:t>
            </w:r>
          </w:p>
        </w:tc>
        <w:tc>
          <w:tcPr>
            <w:tcW w:w="2391" w:type="pct"/>
            <w:vAlign w:val="center"/>
          </w:tcPr>
          <w:p w14:paraId="3FFBB0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Sala de usos múltiples de la Coordinación de Abastecimiento y Equipamiento, sito en Avenida Mezquital No. 6 Colonia San Pablo, Código Postal 76130, Querétaro, Qro.</w:t>
            </w:r>
          </w:p>
          <w:p w14:paraId="35A589DA" w14:textId="2930CA5E"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Mediante la plataforma de </w:t>
            </w:r>
            <w:r w:rsidR="00FE2FD7" w:rsidRPr="00364639">
              <w:rPr>
                <w:rFonts w:ascii="Noto Sans" w:hAnsi="Noto Sans" w:cs="Noto Sans"/>
                <w:b/>
                <w:sz w:val="14"/>
                <w:szCs w:val="14"/>
                <w:lang w:val="es-ES"/>
              </w:rPr>
              <w:t>COMPRANET</w:t>
            </w:r>
          </w:p>
          <w:p w14:paraId="2AA63AA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 se reciben proposiciones a través de servicio postal o mensajería.</w:t>
            </w:r>
          </w:p>
        </w:tc>
      </w:tr>
      <w:tr w:rsidR="00364639" w:rsidRPr="00364639" w14:paraId="4F36439C" w14:textId="77777777" w:rsidTr="00364639">
        <w:trPr>
          <w:trHeight w:val="941"/>
        </w:trPr>
        <w:tc>
          <w:tcPr>
            <w:tcW w:w="1015" w:type="pct"/>
            <w:vAlign w:val="center"/>
          </w:tcPr>
          <w:p w14:paraId="3261875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 de muestras de las claves</w:t>
            </w:r>
          </w:p>
        </w:tc>
        <w:tc>
          <w:tcPr>
            <w:tcW w:w="1014" w:type="pct"/>
          </w:tcPr>
          <w:p w14:paraId="62927C35" w14:textId="77777777" w:rsidR="00364639" w:rsidRPr="00364639" w:rsidRDefault="00364639" w:rsidP="00D517C4">
            <w:pPr>
              <w:jc w:val="center"/>
              <w:rPr>
                <w:rFonts w:ascii="Noto Sans" w:hAnsi="Noto Sans" w:cs="Noto Sans"/>
                <w:sz w:val="14"/>
                <w:szCs w:val="14"/>
                <w:lang w:val="es-ES"/>
              </w:rPr>
            </w:pPr>
          </w:p>
          <w:p w14:paraId="28B3E867" w14:textId="77777777" w:rsidR="00364639" w:rsidRPr="00364639" w:rsidRDefault="00364639" w:rsidP="00D517C4">
            <w:pPr>
              <w:jc w:val="center"/>
              <w:rPr>
                <w:rFonts w:ascii="Noto Sans" w:hAnsi="Noto Sans" w:cs="Noto Sans"/>
                <w:sz w:val="14"/>
                <w:szCs w:val="14"/>
                <w:lang w:val="es-ES"/>
              </w:rPr>
            </w:pPr>
          </w:p>
          <w:p w14:paraId="18E78785" w14:textId="77777777" w:rsidR="00364639" w:rsidRPr="00364639" w:rsidRDefault="00364639" w:rsidP="00D517C4">
            <w:pPr>
              <w:jc w:val="center"/>
              <w:rPr>
                <w:rFonts w:ascii="Noto Sans" w:hAnsi="Noto Sans" w:cs="Noto Sans"/>
                <w:sz w:val="14"/>
                <w:szCs w:val="14"/>
                <w:lang w:val="es-ES"/>
              </w:rPr>
            </w:pPr>
          </w:p>
          <w:p w14:paraId="0546B377" w14:textId="0B54777F" w:rsidR="00364639" w:rsidRPr="00364639" w:rsidRDefault="00E94530" w:rsidP="00D517C4">
            <w:pPr>
              <w:jc w:val="center"/>
              <w:rPr>
                <w:rFonts w:ascii="Noto Sans" w:hAnsi="Noto Sans" w:cs="Noto Sans"/>
                <w:sz w:val="14"/>
                <w:szCs w:val="14"/>
                <w:lang w:val="es-ES"/>
              </w:rPr>
            </w:pPr>
            <w:r>
              <w:rPr>
                <w:rFonts w:ascii="Noto Sans" w:hAnsi="Noto Sans" w:cs="Noto Sans"/>
                <w:sz w:val="14"/>
                <w:szCs w:val="14"/>
                <w:lang w:val="es-ES"/>
              </w:rPr>
              <w:t>21</w:t>
            </w:r>
            <w:r w:rsidR="00FE3D31" w:rsidRPr="00FE3D31">
              <w:rPr>
                <w:rFonts w:ascii="Noto Sans" w:hAnsi="Noto Sans" w:cs="Noto Sans"/>
                <w:sz w:val="14"/>
                <w:szCs w:val="14"/>
                <w:lang w:val="es-ES"/>
              </w:rPr>
              <w:t xml:space="preserve"> de </w:t>
            </w:r>
            <w:r w:rsidR="00C374C7" w:rsidRPr="00FE3D31">
              <w:rPr>
                <w:rFonts w:ascii="Noto Sans" w:hAnsi="Noto Sans" w:cs="Noto Sans"/>
                <w:sz w:val="14"/>
                <w:szCs w:val="14"/>
                <w:lang w:val="es-ES"/>
              </w:rPr>
              <w:t>marzo</w:t>
            </w:r>
            <w:r w:rsidR="00FE3D31" w:rsidRPr="00FE3D31">
              <w:rPr>
                <w:rFonts w:ascii="Noto Sans" w:hAnsi="Noto Sans" w:cs="Noto Sans"/>
                <w:sz w:val="14"/>
                <w:szCs w:val="14"/>
                <w:lang w:val="es-ES"/>
              </w:rPr>
              <w:t xml:space="preserve"> del 2025</w:t>
            </w:r>
          </w:p>
        </w:tc>
        <w:tc>
          <w:tcPr>
            <w:tcW w:w="580" w:type="pct"/>
            <w:shd w:val="clear" w:color="auto" w:fill="auto"/>
            <w:vAlign w:val="center"/>
          </w:tcPr>
          <w:p w14:paraId="045F8DE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10:00 a. m.</w:t>
            </w:r>
          </w:p>
        </w:tc>
        <w:tc>
          <w:tcPr>
            <w:tcW w:w="2391" w:type="pct"/>
            <w:vAlign w:val="center"/>
          </w:tcPr>
          <w:p w14:paraId="60D3E787" w14:textId="77777777" w:rsidR="00364639" w:rsidRPr="00364639" w:rsidRDefault="00364639" w:rsidP="00FE3D31">
            <w:pPr>
              <w:jc w:val="both"/>
              <w:rPr>
                <w:rFonts w:ascii="Noto Sans" w:hAnsi="Noto Sans" w:cs="Noto Sans"/>
                <w:b/>
                <w:i/>
                <w:sz w:val="14"/>
                <w:szCs w:val="14"/>
                <w:lang w:val="es-ES"/>
              </w:rPr>
            </w:pPr>
            <w:r w:rsidRPr="00364639">
              <w:rPr>
                <w:rFonts w:ascii="Noto Sans" w:hAnsi="Noto Sans" w:cs="Noto Sans"/>
                <w:b/>
                <w:i/>
                <w:sz w:val="14"/>
                <w:szCs w:val="14"/>
                <w:lang w:val="es-ES"/>
              </w:rPr>
              <w:t>Sala de usos múltiples de la Coordinación de Abastecimiento y Equipamiento, sito en Avenida Mezquital No. 6 Colonia San Pablo, Código Postal 76130, Querétaro, Qro.</w:t>
            </w:r>
          </w:p>
          <w:p w14:paraId="3C66159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Registro de licitantes:</w:t>
            </w:r>
            <w:r w:rsidRPr="00364639">
              <w:rPr>
                <w:rFonts w:ascii="Noto Sans" w:hAnsi="Noto Sans" w:cs="Noto Sans"/>
                <w:sz w:val="14"/>
                <w:szCs w:val="14"/>
                <w:lang w:val="es-ES"/>
              </w:rPr>
              <w:t xml:space="preserve"> a partir de las 8:00 am y hasta las 10:00 am, después de la hora establecida no se podrá registrar ningún licitante.</w:t>
            </w:r>
          </w:p>
          <w:p w14:paraId="3357ED45" w14:textId="77D50889" w:rsidR="00364639" w:rsidRPr="00364639" w:rsidRDefault="00364639" w:rsidP="00FE3D31">
            <w:pPr>
              <w:jc w:val="both"/>
              <w:rPr>
                <w:rFonts w:ascii="Noto Sans" w:hAnsi="Noto Sans" w:cs="Noto Sans"/>
                <w:b/>
                <w:i/>
                <w:sz w:val="14"/>
                <w:szCs w:val="14"/>
                <w:lang w:val="es-ES"/>
              </w:rPr>
            </w:pPr>
            <w:r w:rsidRPr="00364639">
              <w:rPr>
                <w:rFonts w:ascii="Noto Sans" w:hAnsi="Noto Sans" w:cs="Noto Sans"/>
                <w:b/>
                <w:sz w:val="14"/>
                <w:szCs w:val="14"/>
                <w:lang w:val="es-ES"/>
              </w:rPr>
              <w:t>Inicio de presentación de muestras:</w:t>
            </w:r>
            <w:r w:rsidRPr="00364639">
              <w:rPr>
                <w:rFonts w:ascii="Noto Sans" w:hAnsi="Noto Sans" w:cs="Noto Sans"/>
                <w:sz w:val="14"/>
                <w:szCs w:val="14"/>
                <w:lang w:val="es-ES"/>
              </w:rPr>
              <w:t xml:space="preserve"> A partir de las 09:00 am. Se realizará de acuerdo al orden en que se fueron registrando. Todas las muestras deben estar debidamente etiquetadas para la presentación de muestras de las partidas.</w:t>
            </w:r>
          </w:p>
        </w:tc>
      </w:tr>
      <w:tr w:rsidR="00364639" w:rsidRPr="00364639" w14:paraId="0933247F" w14:textId="77777777" w:rsidTr="00364639">
        <w:trPr>
          <w:trHeight w:val="294"/>
        </w:trPr>
        <w:tc>
          <w:tcPr>
            <w:tcW w:w="1015" w:type="pct"/>
            <w:vAlign w:val="center"/>
          </w:tcPr>
          <w:p w14:paraId="6FCCA5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Junta de Aclaraciones</w:t>
            </w:r>
          </w:p>
          <w:p w14:paraId="19021D38" w14:textId="77777777" w:rsidR="00364639" w:rsidRPr="00364639" w:rsidRDefault="00364639" w:rsidP="00FE3D31">
            <w:pPr>
              <w:jc w:val="both"/>
              <w:rPr>
                <w:rFonts w:ascii="Noto Sans" w:hAnsi="Noto Sans" w:cs="Noto Sans"/>
                <w:sz w:val="14"/>
                <w:szCs w:val="14"/>
                <w:lang w:val="es-ES"/>
              </w:rPr>
            </w:pPr>
          </w:p>
        </w:tc>
        <w:tc>
          <w:tcPr>
            <w:tcW w:w="1014" w:type="pct"/>
          </w:tcPr>
          <w:p w14:paraId="01279C2E" w14:textId="7861BD72" w:rsidR="00364639" w:rsidRPr="00364639" w:rsidRDefault="00E94530" w:rsidP="00D517C4">
            <w:pPr>
              <w:jc w:val="center"/>
              <w:rPr>
                <w:rFonts w:ascii="Noto Sans" w:hAnsi="Noto Sans" w:cs="Noto Sans"/>
                <w:sz w:val="14"/>
                <w:szCs w:val="14"/>
              </w:rPr>
            </w:pPr>
            <w:r>
              <w:rPr>
                <w:rFonts w:ascii="Noto Sans" w:hAnsi="Noto Sans" w:cs="Noto Sans"/>
                <w:sz w:val="14"/>
                <w:szCs w:val="14"/>
                <w:lang w:val="es-ES"/>
              </w:rPr>
              <w:t>18</w:t>
            </w:r>
            <w:r w:rsidR="00C374C7">
              <w:rPr>
                <w:rFonts w:ascii="Noto Sans" w:hAnsi="Noto Sans" w:cs="Noto Sans"/>
                <w:sz w:val="14"/>
                <w:szCs w:val="14"/>
                <w:lang w:val="es-ES"/>
              </w:rPr>
              <w:t xml:space="preserve"> </w:t>
            </w:r>
            <w:r w:rsidR="00FE3D31" w:rsidRPr="00FE3D31">
              <w:rPr>
                <w:rFonts w:ascii="Noto Sans" w:hAnsi="Noto Sans" w:cs="Noto Sans"/>
                <w:sz w:val="14"/>
                <w:szCs w:val="14"/>
                <w:lang w:val="es-ES"/>
              </w:rPr>
              <w:t xml:space="preserve">de </w:t>
            </w:r>
            <w:r w:rsidR="00C374C7" w:rsidRPr="00FE3D31">
              <w:rPr>
                <w:rFonts w:ascii="Noto Sans" w:hAnsi="Noto Sans" w:cs="Noto Sans"/>
                <w:sz w:val="14"/>
                <w:szCs w:val="14"/>
                <w:lang w:val="es-ES"/>
              </w:rPr>
              <w:t>marzo</w:t>
            </w:r>
            <w:r w:rsidR="00FE3D31" w:rsidRPr="00FE3D31">
              <w:rPr>
                <w:rFonts w:ascii="Noto Sans" w:hAnsi="Noto Sans" w:cs="Noto Sans"/>
                <w:sz w:val="14"/>
                <w:szCs w:val="14"/>
                <w:lang w:val="es-ES"/>
              </w:rPr>
              <w:t xml:space="preserve"> del 2025</w:t>
            </w:r>
          </w:p>
        </w:tc>
        <w:tc>
          <w:tcPr>
            <w:tcW w:w="580" w:type="pct"/>
            <w:shd w:val="clear" w:color="auto" w:fill="auto"/>
            <w:vAlign w:val="center"/>
          </w:tcPr>
          <w:p w14:paraId="679F31F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10:00 a.m.</w:t>
            </w:r>
          </w:p>
        </w:tc>
        <w:tc>
          <w:tcPr>
            <w:tcW w:w="2391" w:type="pct"/>
            <w:vMerge w:val="restart"/>
            <w:vAlign w:val="center"/>
          </w:tcPr>
          <w:p w14:paraId="614D36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Sala de usos múltiples de la Coordinación de Abastecimiento y Equipamiento, sito en Avenida del Mezquital No. 6 Colonia San Pablo, Código Postal 76130, Querétaro, Qro.</w:t>
            </w:r>
          </w:p>
          <w:p w14:paraId="6A320E98" w14:textId="12654A09"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Mediante la plataforma de </w:t>
            </w:r>
            <w:r w:rsidR="00FE2FD7" w:rsidRPr="00364639">
              <w:rPr>
                <w:rFonts w:ascii="Noto Sans" w:hAnsi="Noto Sans" w:cs="Noto Sans"/>
                <w:b/>
                <w:sz w:val="14"/>
                <w:szCs w:val="14"/>
                <w:lang w:val="es-ES"/>
              </w:rPr>
              <w:t>COMPRANET</w:t>
            </w:r>
          </w:p>
          <w:p w14:paraId="1D66BB7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 se reciben proposiciones a través de servicio postal o mensajería.</w:t>
            </w:r>
          </w:p>
        </w:tc>
      </w:tr>
      <w:tr w:rsidR="00364639" w:rsidRPr="00364639" w14:paraId="6C2A7035" w14:textId="77777777" w:rsidTr="00364639">
        <w:trPr>
          <w:trHeight w:val="472"/>
        </w:trPr>
        <w:tc>
          <w:tcPr>
            <w:tcW w:w="1015" w:type="pct"/>
            <w:vAlign w:val="center"/>
          </w:tcPr>
          <w:p w14:paraId="0A0BC23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 y Apertura de Propuestas</w:t>
            </w:r>
          </w:p>
        </w:tc>
        <w:tc>
          <w:tcPr>
            <w:tcW w:w="1014" w:type="pct"/>
          </w:tcPr>
          <w:p w14:paraId="002602DC" w14:textId="721B1E91" w:rsidR="00364639" w:rsidRPr="00364639" w:rsidRDefault="00E94530" w:rsidP="00D517C4">
            <w:pPr>
              <w:jc w:val="center"/>
              <w:rPr>
                <w:rFonts w:ascii="Noto Sans" w:hAnsi="Noto Sans" w:cs="Noto Sans"/>
                <w:sz w:val="14"/>
                <w:szCs w:val="14"/>
              </w:rPr>
            </w:pPr>
            <w:r>
              <w:rPr>
                <w:rFonts w:ascii="Noto Sans" w:hAnsi="Noto Sans" w:cs="Noto Sans"/>
                <w:sz w:val="14"/>
                <w:szCs w:val="14"/>
                <w:lang w:val="es-ES"/>
              </w:rPr>
              <w:t>25</w:t>
            </w:r>
            <w:r w:rsidR="00FE3D31" w:rsidRPr="00FE3D31">
              <w:rPr>
                <w:rFonts w:ascii="Noto Sans" w:hAnsi="Noto Sans" w:cs="Noto Sans"/>
                <w:sz w:val="14"/>
                <w:szCs w:val="14"/>
                <w:lang w:val="es-ES"/>
              </w:rPr>
              <w:t xml:space="preserve"> de </w:t>
            </w:r>
            <w:r w:rsidR="00C374C7" w:rsidRPr="00FE3D31">
              <w:rPr>
                <w:rFonts w:ascii="Noto Sans" w:hAnsi="Noto Sans" w:cs="Noto Sans"/>
                <w:sz w:val="14"/>
                <w:szCs w:val="14"/>
                <w:lang w:val="es-ES"/>
              </w:rPr>
              <w:t>marzo del</w:t>
            </w:r>
            <w:r w:rsidR="00FE3D31" w:rsidRPr="00FE3D31">
              <w:rPr>
                <w:rFonts w:ascii="Noto Sans" w:hAnsi="Noto Sans" w:cs="Noto Sans"/>
                <w:sz w:val="14"/>
                <w:szCs w:val="14"/>
                <w:lang w:val="es-ES"/>
              </w:rPr>
              <w:t xml:space="preserve"> 2025</w:t>
            </w:r>
          </w:p>
        </w:tc>
        <w:tc>
          <w:tcPr>
            <w:tcW w:w="580" w:type="pct"/>
            <w:shd w:val="clear" w:color="auto" w:fill="auto"/>
            <w:vAlign w:val="center"/>
          </w:tcPr>
          <w:p w14:paraId="4D486DB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10:00 a.m.</w:t>
            </w:r>
          </w:p>
        </w:tc>
        <w:tc>
          <w:tcPr>
            <w:tcW w:w="2391" w:type="pct"/>
            <w:vMerge/>
            <w:vAlign w:val="center"/>
          </w:tcPr>
          <w:p w14:paraId="6EA5DD5F" w14:textId="77777777" w:rsidR="00364639" w:rsidRPr="00364639" w:rsidRDefault="00364639" w:rsidP="00FE3D31">
            <w:pPr>
              <w:jc w:val="both"/>
              <w:rPr>
                <w:rFonts w:ascii="Noto Sans" w:hAnsi="Noto Sans" w:cs="Noto Sans"/>
                <w:sz w:val="14"/>
                <w:szCs w:val="14"/>
                <w:lang w:val="es-ES"/>
              </w:rPr>
            </w:pPr>
          </w:p>
        </w:tc>
      </w:tr>
      <w:tr w:rsidR="00364639" w:rsidRPr="00364639" w14:paraId="1F0F3229" w14:textId="77777777" w:rsidTr="00364639">
        <w:trPr>
          <w:trHeight w:val="419"/>
        </w:trPr>
        <w:tc>
          <w:tcPr>
            <w:tcW w:w="1015" w:type="pct"/>
            <w:vAlign w:val="center"/>
          </w:tcPr>
          <w:p w14:paraId="331F944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Fallo</w:t>
            </w:r>
          </w:p>
        </w:tc>
        <w:tc>
          <w:tcPr>
            <w:tcW w:w="1014" w:type="pct"/>
          </w:tcPr>
          <w:p w14:paraId="5D87EE03" w14:textId="1B6E79C8" w:rsidR="00364639" w:rsidRPr="00364639" w:rsidRDefault="00C374C7" w:rsidP="00D517C4">
            <w:pPr>
              <w:jc w:val="center"/>
              <w:rPr>
                <w:rFonts w:ascii="Noto Sans" w:hAnsi="Noto Sans" w:cs="Noto Sans"/>
                <w:sz w:val="14"/>
                <w:szCs w:val="14"/>
              </w:rPr>
            </w:pPr>
            <w:r>
              <w:rPr>
                <w:rFonts w:ascii="Noto Sans" w:hAnsi="Noto Sans" w:cs="Noto Sans"/>
                <w:sz w:val="14"/>
                <w:szCs w:val="14"/>
                <w:lang w:val="es-ES"/>
              </w:rPr>
              <w:t>31</w:t>
            </w:r>
            <w:r w:rsidRPr="00FE3D31">
              <w:rPr>
                <w:rFonts w:ascii="Noto Sans" w:hAnsi="Noto Sans" w:cs="Noto Sans"/>
                <w:sz w:val="14"/>
                <w:szCs w:val="14"/>
                <w:lang w:val="es-ES"/>
              </w:rPr>
              <w:t xml:space="preserve"> de</w:t>
            </w:r>
            <w:r w:rsidR="00FE3D31" w:rsidRPr="00FE3D31">
              <w:rPr>
                <w:rFonts w:ascii="Noto Sans" w:hAnsi="Noto Sans" w:cs="Noto Sans"/>
                <w:sz w:val="14"/>
                <w:szCs w:val="14"/>
                <w:lang w:val="es-ES"/>
              </w:rPr>
              <w:t xml:space="preserve"> </w:t>
            </w:r>
            <w:r w:rsidRPr="00FE3D31">
              <w:rPr>
                <w:rFonts w:ascii="Noto Sans" w:hAnsi="Noto Sans" w:cs="Noto Sans"/>
                <w:sz w:val="14"/>
                <w:szCs w:val="14"/>
                <w:lang w:val="es-ES"/>
              </w:rPr>
              <w:t>Marzo del</w:t>
            </w:r>
            <w:r w:rsidR="00FE3D31" w:rsidRPr="00FE3D31">
              <w:rPr>
                <w:rFonts w:ascii="Noto Sans" w:hAnsi="Noto Sans" w:cs="Noto Sans"/>
                <w:sz w:val="14"/>
                <w:szCs w:val="14"/>
                <w:lang w:val="es-ES"/>
              </w:rPr>
              <w:t xml:space="preserve"> 2025</w:t>
            </w:r>
          </w:p>
        </w:tc>
        <w:tc>
          <w:tcPr>
            <w:tcW w:w="580" w:type="pct"/>
            <w:shd w:val="clear" w:color="auto" w:fill="auto"/>
          </w:tcPr>
          <w:p w14:paraId="42C2C5DA" w14:textId="77777777" w:rsidR="00364639" w:rsidRPr="00364639" w:rsidRDefault="00364639" w:rsidP="00FE3D31">
            <w:pPr>
              <w:jc w:val="both"/>
              <w:rPr>
                <w:rFonts w:ascii="Noto Sans" w:hAnsi="Noto Sans" w:cs="Noto Sans"/>
                <w:sz w:val="14"/>
                <w:szCs w:val="14"/>
                <w:lang w:val="es-ES"/>
              </w:rPr>
            </w:pPr>
          </w:p>
          <w:p w14:paraId="452D1117" w14:textId="79E09698" w:rsidR="00364639" w:rsidRPr="00364639" w:rsidRDefault="00E94530" w:rsidP="00FE3D31">
            <w:pPr>
              <w:jc w:val="both"/>
              <w:rPr>
                <w:rFonts w:ascii="Noto Sans" w:hAnsi="Noto Sans" w:cs="Noto Sans"/>
                <w:sz w:val="14"/>
                <w:szCs w:val="14"/>
                <w:lang w:val="es-ES"/>
              </w:rPr>
            </w:pPr>
            <w:r>
              <w:rPr>
                <w:rFonts w:ascii="Noto Sans" w:hAnsi="Noto Sans" w:cs="Noto Sans"/>
                <w:sz w:val="14"/>
                <w:szCs w:val="14"/>
                <w:lang w:val="es-ES"/>
              </w:rPr>
              <w:t>15</w:t>
            </w:r>
            <w:r w:rsidR="00364639" w:rsidRPr="00364639">
              <w:rPr>
                <w:rFonts w:ascii="Noto Sans" w:hAnsi="Noto Sans" w:cs="Noto Sans"/>
                <w:sz w:val="14"/>
                <w:szCs w:val="14"/>
                <w:lang w:val="es-ES"/>
              </w:rPr>
              <w:t>:00 p.m.</w:t>
            </w:r>
          </w:p>
        </w:tc>
        <w:tc>
          <w:tcPr>
            <w:tcW w:w="2391" w:type="pct"/>
            <w:vMerge/>
            <w:vAlign w:val="center"/>
          </w:tcPr>
          <w:p w14:paraId="6CF57179" w14:textId="77777777" w:rsidR="00364639" w:rsidRPr="00364639" w:rsidRDefault="00364639" w:rsidP="00FE3D31">
            <w:pPr>
              <w:jc w:val="both"/>
              <w:rPr>
                <w:rFonts w:ascii="Noto Sans" w:hAnsi="Noto Sans" w:cs="Noto Sans"/>
                <w:sz w:val="14"/>
                <w:szCs w:val="14"/>
                <w:lang w:val="es-ES"/>
              </w:rPr>
            </w:pPr>
          </w:p>
        </w:tc>
      </w:tr>
      <w:tr w:rsidR="00364639" w:rsidRPr="00364639" w14:paraId="70C757B7" w14:textId="77777777" w:rsidTr="00364639">
        <w:tc>
          <w:tcPr>
            <w:tcW w:w="1015" w:type="pct"/>
            <w:vAlign w:val="center"/>
          </w:tcPr>
          <w:p w14:paraId="25040478" w14:textId="77777777" w:rsidR="00364639" w:rsidRPr="00364639" w:rsidRDefault="00364639" w:rsidP="00FE3D31">
            <w:pPr>
              <w:jc w:val="both"/>
              <w:rPr>
                <w:rFonts w:ascii="Noto Sans" w:hAnsi="Noto Sans" w:cs="Noto Sans"/>
                <w:sz w:val="14"/>
                <w:szCs w:val="14"/>
                <w:lang w:val="es-ES"/>
              </w:rPr>
            </w:pPr>
          </w:p>
          <w:p w14:paraId="262C44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Firma del contrato</w:t>
            </w:r>
          </w:p>
          <w:p w14:paraId="0B4F2168" w14:textId="77777777" w:rsidR="00364639" w:rsidRPr="00364639" w:rsidRDefault="00364639" w:rsidP="00FE3D31">
            <w:pPr>
              <w:jc w:val="both"/>
              <w:rPr>
                <w:rFonts w:ascii="Noto Sans" w:hAnsi="Noto Sans" w:cs="Noto Sans"/>
                <w:sz w:val="14"/>
                <w:szCs w:val="14"/>
                <w:lang w:val="es-ES"/>
              </w:rPr>
            </w:pPr>
          </w:p>
        </w:tc>
        <w:tc>
          <w:tcPr>
            <w:tcW w:w="1014" w:type="pct"/>
            <w:vAlign w:val="center"/>
          </w:tcPr>
          <w:p w14:paraId="75C1452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Dentro de los 15 días posteriores al fallo</w:t>
            </w:r>
          </w:p>
        </w:tc>
        <w:tc>
          <w:tcPr>
            <w:tcW w:w="580" w:type="pct"/>
            <w:vAlign w:val="center"/>
          </w:tcPr>
          <w:p w14:paraId="128605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09:00 a 14:00</w:t>
            </w:r>
          </w:p>
        </w:tc>
        <w:tc>
          <w:tcPr>
            <w:tcW w:w="2391" w:type="pct"/>
            <w:vAlign w:val="center"/>
          </w:tcPr>
          <w:p w14:paraId="3A913C69"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sz w:val="14"/>
                <w:szCs w:val="14"/>
                <w:lang w:val="es-ES"/>
              </w:rPr>
              <w:t>Coordinación de Abastecimiento y Equipamiento, sito en Avenida del Mezquital No. 6 Colonia San Pablo, Código Postal 76130, Querétaro, Qro.</w:t>
            </w:r>
          </w:p>
        </w:tc>
      </w:tr>
      <w:tr w:rsidR="00364639" w:rsidRPr="00364639" w14:paraId="1D7EF99E" w14:textId="77777777" w:rsidTr="00364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A7D03F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190CDCC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Licitación Pública Nacional (artículo 26 fracción I  y 28  fracción I, de la LAASSP )</w:t>
            </w:r>
          </w:p>
        </w:tc>
      </w:tr>
      <w:tr w:rsidR="00364639" w:rsidRPr="00364639" w14:paraId="0F5A5C11" w14:textId="77777777" w:rsidTr="00364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2B3AD9C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0BC13D53" w14:textId="57A54DFF"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Electrónica (artículo 26 Bis, fracción II, de la LAASSP). Solamente se permitirá la participación de los licitantes a través de </w:t>
            </w:r>
            <w:r w:rsidR="00FE2FD7" w:rsidRPr="00364639">
              <w:rPr>
                <w:rFonts w:ascii="Noto Sans" w:hAnsi="Noto Sans" w:cs="Noto Sans"/>
                <w:b/>
                <w:sz w:val="14"/>
                <w:szCs w:val="14"/>
                <w:lang w:val="es-ES"/>
              </w:rPr>
              <w:t>COMPRANET</w:t>
            </w:r>
            <w:r w:rsidRPr="00364639">
              <w:rPr>
                <w:rFonts w:ascii="Noto Sans" w:hAnsi="Noto Sans" w:cs="Noto Sans"/>
                <w:b/>
                <w:sz w:val="14"/>
                <w:szCs w:val="14"/>
                <w:lang w:val="es-ES"/>
              </w:rPr>
              <w:t>, se utilizaran medios de identificación electrónica.</w:t>
            </w:r>
          </w:p>
        </w:tc>
      </w:tr>
      <w:tr w:rsidR="00BF5513" w:rsidRPr="00364639" w14:paraId="0AEA0C85" w14:textId="77777777" w:rsidTr="00364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188AB386" w14:textId="5D7DACB3" w:rsidR="00BF5513" w:rsidRPr="00364639" w:rsidRDefault="00BF5513" w:rsidP="00FE3D31">
            <w:pPr>
              <w:jc w:val="both"/>
              <w:rPr>
                <w:rFonts w:ascii="Noto Sans" w:hAnsi="Noto Sans" w:cs="Noto Sans"/>
                <w:sz w:val="14"/>
                <w:szCs w:val="14"/>
                <w:lang w:val="es-ES"/>
              </w:rPr>
            </w:pPr>
            <w:bookmarkStart w:id="0" w:name="_GoBack" w:colFirst="1" w:colLast="1"/>
            <w:r w:rsidRPr="00364639">
              <w:rPr>
                <w:rFonts w:ascii="Noto Sans" w:hAnsi="Noto Sans" w:cs="Noto Sans"/>
                <w:sz w:val="14"/>
                <w:szCs w:val="14"/>
                <w:lang w:val="es-ES"/>
              </w:rPr>
              <w:t>Número de Expediente de COMPRANET</w:t>
            </w:r>
          </w:p>
        </w:tc>
        <w:tc>
          <w:tcPr>
            <w:tcW w:w="3985" w:type="pct"/>
            <w:gridSpan w:val="3"/>
            <w:tcBorders>
              <w:top w:val="single" w:sz="4" w:space="0" w:color="000000"/>
              <w:left w:val="single" w:sz="4" w:space="0" w:color="000000"/>
              <w:bottom w:val="single" w:sz="4" w:space="0" w:color="000000"/>
              <w:right w:val="single" w:sz="4" w:space="0" w:color="000000"/>
            </w:tcBorders>
          </w:tcPr>
          <w:p w14:paraId="1C15C9C3" w14:textId="61C8BD31" w:rsidR="00BF5513" w:rsidRPr="00364639" w:rsidRDefault="00BF5513" w:rsidP="00FE3D31">
            <w:pPr>
              <w:jc w:val="both"/>
              <w:rPr>
                <w:rFonts w:ascii="Noto Sans" w:hAnsi="Noto Sans" w:cs="Noto Sans"/>
                <w:b/>
                <w:sz w:val="14"/>
                <w:szCs w:val="14"/>
                <w:lang w:val="es-ES"/>
              </w:rPr>
            </w:pPr>
            <w:r w:rsidRPr="005D495C">
              <w:rPr>
                <w:rFonts w:ascii="Noto Sans" w:hAnsi="Noto Sans" w:cs="Noto Sans"/>
                <w:b/>
                <w:sz w:val="14"/>
                <w:szCs w:val="14"/>
              </w:rPr>
              <w:t>E-2025-00023121</w:t>
            </w:r>
          </w:p>
        </w:tc>
      </w:tr>
      <w:tr w:rsidR="00BF5513" w:rsidRPr="00364639" w14:paraId="303EF3CA" w14:textId="77777777" w:rsidTr="003646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4FEEF327" w14:textId="61EF857D" w:rsidR="00BF5513" w:rsidRPr="00364639" w:rsidRDefault="00BF5513" w:rsidP="00FE3D31">
            <w:pPr>
              <w:jc w:val="both"/>
              <w:rPr>
                <w:rFonts w:ascii="Noto Sans" w:hAnsi="Noto Sans" w:cs="Noto Sans"/>
                <w:sz w:val="14"/>
                <w:szCs w:val="14"/>
                <w:lang w:val="es-ES"/>
              </w:rPr>
            </w:pPr>
            <w:r w:rsidRPr="00364639">
              <w:rPr>
                <w:rFonts w:ascii="Noto Sans" w:hAnsi="Noto Sans" w:cs="Noto Sans"/>
                <w:sz w:val="14"/>
                <w:szCs w:val="14"/>
                <w:lang w:val="es-ES"/>
              </w:rPr>
              <w:t>Número de Procedimiento de COMPRANET</w:t>
            </w:r>
          </w:p>
        </w:tc>
        <w:tc>
          <w:tcPr>
            <w:tcW w:w="3985" w:type="pct"/>
            <w:gridSpan w:val="3"/>
            <w:tcBorders>
              <w:top w:val="single" w:sz="4" w:space="0" w:color="000000"/>
              <w:left w:val="single" w:sz="4" w:space="0" w:color="000000"/>
              <w:bottom w:val="single" w:sz="4" w:space="0" w:color="000000"/>
              <w:right w:val="single" w:sz="4" w:space="0" w:color="000000"/>
            </w:tcBorders>
          </w:tcPr>
          <w:p w14:paraId="1CF2F8C9" w14:textId="6D0EF131" w:rsidR="00BF5513" w:rsidRPr="00364639" w:rsidRDefault="00BF5513" w:rsidP="00FE3D31">
            <w:pPr>
              <w:jc w:val="both"/>
              <w:rPr>
                <w:rFonts w:ascii="Noto Sans" w:hAnsi="Noto Sans" w:cs="Noto Sans"/>
                <w:b/>
                <w:sz w:val="14"/>
                <w:szCs w:val="14"/>
                <w:lang w:val="es-ES"/>
              </w:rPr>
            </w:pPr>
            <w:r w:rsidRPr="00E6460F">
              <w:rPr>
                <w:rFonts w:ascii="Noto Sans" w:hAnsi="Noto Sans" w:cs="Noto Sans"/>
                <w:b/>
                <w:sz w:val="14"/>
                <w:szCs w:val="14"/>
              </w:rPr>
              <w:t>P-2025-00017021</w:t>
            </w:r>
          </w:p>
        </w:tc>
      </w:tr>
      <w:bookmarkEnd w:id="0"/>
    </w:tbl>
    <w:p w14:paraId="7A1B4BC5" w14:textId="77777777" w:rsidR="00364639" w:rsidRPr="00364639" w:rsidRDefault="00364639" w:rsidP="00FE3D31">
      <w:pPr>
        <w:jc w:val="both"/>
        <w:rPr>
          <w:rFonts w:ascii="Noto Sans" w:hAnsi="Noto Sans" w:cs="Noto Sans"/>
          <w:sz w:val="14"/>
          <w:szCs w:val="14"/>
          <w:lang w:val="es-ES"/>
        </w:rPr>
      </w:pPr>
    </w:p>
    <w:p w14:paraId="0436B80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3.3 MEDIO QUE SE UTILIZARÁ PARA LA LICITACIÓN PÚBLICA Y CARÁCTER DE LA MISMA.</w:t>
      </w:r>
    </w:p>
    <w:p w14:paraId="423EE14C" w14:textId="77777777" w:rsidR="00364639" w:rsidRPr="00364639" w:rsidRDefault="00364639" w:rsidP="00FE3D31">
      <w:pPr>
        <w:jc w:val="both"/>
        <w:rPr>
          <w:rFonts w:ascii="Noto Sans" w:hAnsi="Noto Sans" w:cs="Noto Sans"/>
          <w:b/>
          <w:sz w:val="14"/>
          <w:szCs w:val="14"/>
          <w:lang w:val="es-ES"/>
        </w:rPr>
      </w:pPr>
    </w:p>
    <w:p w14:paraId="01560B03" w14:textId="77777777" w:rsidR="00364639" w:rsidRPr="00364639" w:rsidRDefault="00364639" w:rsidP="00FE3D31">
      <w:pPr>
        <w:jc w:val="both"/>
        <w:rPr>
          <w:rFonts w:ascii="Noto Sans" w:hAnsi="Noto Sans" w:cs="Noto Sans"/>
          <w:sz w:val="14"/>
          <w:szCs w:val="14"/>
          <w:lang w:val="es-ES"/>
        </w:rPr>
      </w:pPr>
      <w:r w:rsidRPr="00FE3D31">
        <w:rPr>
          <w:rFonts w:ascii="Noto Sans" w:hAnsi="Noto Sans" w:cs="Noto Sans"/>
          <w:b/>
          <w:sz w:val="14"/>
          <w:szCs w:val="14"/>
          <w:lang w:val="es-ES"/>
        </w:rPr>
        <w:t>Electrónica.</w:t>
      </w:r>
      <w:r w:rsidRPr="00364639">
        <w:rPr>
          <w:rFonts w:ascii="Noto Sans" w:hAnsi="Noto Sans" w:cs="Noto Sans"/>
          <w:sz w:val="14"/>
          <w:szCs w:val="14"/>
          <w:lang w:val="es-ES"/>
        </w:rPr>
        <w:t xml:space="preserve"> Esta Licitación Pública Nacional sólo 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5CF122DE" w14:textId="77777777" w:rsidR="00364639" w:rsidRPr="00364639" w:rsidRDefault="00364639" w:rsidP="00FE3D31">
      <w:pPr>
        <w:jc w:val="both"/>
        <w:rPr>
          <w:rFonts w:ascii="Noto Sans" w:hAnsi="Noto Sans" w:cs="Noto Sans"/>
          <w:sz w:val="14"/>
          <w:szCs w:val="14"/>
          <w:lang w:val="es-ES"/>
        </w:rPr>
      </w:pPr>
    </w:p>
    <w:p w14:paraId="29D382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presente LICITACIÓN PÚBLICA es de carácter Nacional, de conformidad con lo dispuesto por el artículo 28 fracción I de la LAASSP. </w:t>
      </w:r>
    </w:p>
    <w:p w14:paraId="322F401F" w14:textId="77777777" w:rsidR="00364639" w:rsidRPr="00364639" w:rsidRDefault="00364639" w:rsidP="00FE3D31">
      <w:pPr>
        <w:jc w:val="both"/>
        <w:rPr>
          <w:rFonts w:ascii="Noto Sans" w:hAnsi="Noto Sans" w:cs="Noto Sans"/>
          <w:sz w:val="14"/>
          <w:szCs w:val="14"/>
          <w:lang w:val="es-ES"/>
        </w:rPr>
      </w:pPr>
    </w:p>
    <w:p w14:paraId="59BBC458" w14:textId="3C74BADA"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interesados en participar en el procedimiento deberán contar con registro de identificación electrónica ante</w:t>
      </w:r>
      <w:r w:rsidR="00FE2FD7" w:rsidRPr="00364639">
        <w:rPr>
          <w:rFonts w:ascii="Noto Sans" w:hAnsi="Noto Sans" w:cs="Noto Sans"/>
          <w:sz w:val="14"/>
          <w:szCs w:val="14"/>
          <w:lang w:val="es-ES"/>
        </w:rPr>
        <w:t xml:space="preserve"> COMPRANET</w:t>
      </w:r>
      <w:r w:rsidRPr="00364639">
        <w:rPr>
          <w:rFonts w:ascii="Noto Sans" w:hAnsi="Noto Sans" w:cs="Noto Sans"/>
          <w:sz w:val="14"/>
          <w:szCs w:val="14"/>
          <w:lang w:val="es-ES"/>
        </w:rPr>
        <w:t>, de conformidad a lo señalado en el “ACUERDO POR EL QUE SE ESTABLECEN LAS DISPOSICIONES QUE DEBERÁN OBSERVAR PARA LA UTILIZACIÓN DEL SISTEMA ELECTRÓNICO DE INFORMACIÓN PÚBLICA GUBERNAMENTAL, DENOMINADO COMPRANET”, NUMERALES 14 AL 17. PUBLICADO EN EL DOF EL 28-06-11.</w:t>
      </w:r>
    </w:p>
    <w:p w14:paraId="13685111" w14:textId="77777777" w:rsidR="00364639" w:rsidRPr="00364639" w:rsidRDefault="00364639" w:rsidP="00FE3D31">
      <w:pPr>
        <w:jc w:val="both"/>
        <w:rPr>
          <w:rFonts w:ascii="Noto Sans" w:hAnsi="Noto Sans" w:cs="Noto Sans"/>
          <w:sz w:val="14"/>
          <w:szCs w:val="14"/>
          <w:lang w:val="es-ES"/>
        </w:rPr>
      </w:pPr>
    </w:p>
    <w:p w14:paraId="23FABEA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Los precios propuestos permanecerán fijos durante la vigencia del contrato. El proveedor adjudicado queda obligado a suscribir el contrato que se derive con base en los términos y condiciones establecidos en esta LICITACIÓN PÚBLICA.</w:t>
      </w:r>
    </w:p>
    <w:p w14:paraId="6570354D" w14:textId="77777777" w:rsidR="00364639" w:rsidRPr="00364639" w:rsidRDefault="00364639" w:rsidP="00FE3D31">
      <w:pPr>
        <w:jc w:val="both"/>
        <w:rPr>
          <w:rFonts w:ascii="Noto Sans" w:hAnsi="Noto Sans" w:cs="Noto Sans"/>
          <w:sz w:val="14"/>
          <w:szCs w:val="14"/>
          <w:lang w:val="es-ES"/>
        </w:rPr>
      </w:pPr>
    </w:p>
    <w:p w14:paraId="1CB9ACC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condiciones contenidas en la presente LICITACIÓN PÚBLICA y en las propuestas presentadas por los participantes no podrán ser negociadas, en términos del artículo 26 de la LAASSP.</w:t>
      </w:r>
    </w:p>
    <w:p w14:paraId="1A254387" w14:textId="77777777" w:rsidR="00364639" w:rsidRPr="00364639" w:rsidRDefault="00364639" w:rsidP="00FE3D31">
      <w:pPr>
        <w:jc w:val="both"/>
        <w:rPr>
          <w:rFonts w:ascii="Noto Sans" w:hAnsi="Noto Sans" w:cs="Noto Sans"/>
          <w:b/>
          <w:sz w:val="14"/>
          <w:szCs w:val="14"/>
          <w:lang w:val="es-ES"/>
        </w:rPr>
      </w:pPr>
    </w:p>
    <w:p w14:paraId="229C5C99"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carácter de la presente Licitación Pública es Nacional Artículo 28 fracción I de la LAASSP</w:t>
      </w:r>
    </w:p>
    <w:p w14:paraId="63992927" w14:textId="77777777" w:rsidR="00364639" w:rsidRPr="00364639" w:rsidRDefault="00364639" w:rsidP="00FE3D31">
      <w:pPr>
        <w:jc w:val="both"/>
        <w:rPr>
          <w:rFonts w:ascii="Noto Sans" w:hAnsi="Noto Sans" w:cs="Noto Sans"/>
          <w:sz w:val="14"/>
          <w:szCs w:val="14"/>
        </w:rPr>
      </w:pPr>
    </w:p>
    <w:tbl>
      <w:tblPr>
        <w:tblW w:w="0" w:type="auto"/>
        <w:tblInd w:w="108" w:type="dxa"/>
        <w:tblLook w:val="04A0" w:firstRow="1" w:lastRow="0" w:firstColumn="1" w:lastColumn="0" w:noHBand="0" w:noVBand="1"/>
      </w:tblPr>
      <w:tblGrid>
        <w:gridCol w:w="10031"/>
      </w:tblGrid>
      <w:tr w:rsidR="00364639" w:rsidRPr="00364639" w14:paraId="19F9FDA7" w14:textId="77777777" w:rsidTr="00364639">
        <w:tc>
          <w:tcPr>
            <w:tcW w:w="10031" w:type="dxa"/>
            <w:shd w:val="clear" w:color="auto" w:fill="000000" w:themeFill="text1"/>
          </w:tcPr>
          <w:p w14:paraId="05CCB9A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4. </w:t>
            </w:r>
            <w:r w:rsidRPr="00364639">
              <w:rPr>
                <w:rFonts w:ascii="Noto Sans" w:hAnsi="Noto Sans" w:cs="Noto Sans"/>
                <w:b/>
                <w:bCs/>
                <w:sz w:val="14"/>
                <w:szCs w:val="14"/>
                <w:lang w:val="es-ES"/>
              </w:rPr>
              <w:t>JUNTA DE ACLARACIONES</w:t>
            </w:r>
          </w:p>
        </w:tc>
      </w:tr>
    </w:tbl>
    <w:p w14:paraId="2684B0EF" w14:textId="77777777" w:rsidR="00364639" w:rsidRPr="00364639" w:rsidRDefault="00364639" w:rsidP="00FE3D31">
      <w:pPr>
        <w:jc w:val="both"/>
        <w:rPr>
          <w:rFonts w:ascii="Noto Sans" w:hAnsi="Noto Sans" w:cs="Noto Sans"/>
          <w:sz w:val="14"/>
          <w:szCs w:val="14"/>
          <w:lang w:val="es-MX"/>
        </w:rPr>
      </w:pPr>
    </w:p>
    <w:p w14:paraId="4B847C5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Se realizará en el lugar, fecha y hora indicada en el programa de actos.</w:t>
      </w:r>
    </w:p>
    <w:p w14:paraId="34A211CF" w14:textId="77777777" w:rsidR="00364639" w:rsidRPr="00364639" w:rsidRDefault="00364639" w:rsidP="00FE3D31">
      <w:pPr>
        <w:jc w:val="both"/>
        <w:rPr>
          <w:rFonts w:ascii="Noto Sans" w:hAnsi="Noto Sans" w:cs="Noto Sans"/>
          <w:bCs/>
          <w:sz w:val="14"/>
          <w:szCs w:val="14"/>
          <w:lang w:val="es-ES"/>
        </w:rPr>
      </w:pPr>
    </w:p>
    <w:p w14:paraId="4891F8A2" w14:textId="5317525A"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junta de aclaraciones se llevara a cabo en término de los artículos 33 Bis de la LAASSP, 45 y 46 de su RLAASSP, por lo que los licitantes que manifiesten su INTERÉS EN PARTICIPAR en la presente LICITACIÓN PÚBLICA deberán presentar escrito, por si o en representación de un tercero, de acuerdo con el Anexo No. 4 “Formato relativo al Escrito de Interés en participar en la presente LICITACIÓN PÚBLICA”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r w:rsidR="00FE2FD7" w:rsidRPr="00364639">
        <w:rPr>
          <w:rFonts w:ascii="Noto Sans" w:hAnsi="Noto Sans" w:cs="Noto Sans"/>
          <w:bCs/>
          <w:sz w:val="14"/>
          <w:szCs w:val="14"/>
          <w:lang w:val="es-ES"/>
        </w:rPr>
        <w:t>COMPRANET</w:t>
      </w:r>
      <w:r w:rsidRPr="00364639">
        <w:rPr>
          <w:rFonts w:ascii="Noto Sans" w:hAnsi="Noto Sans" w:cs="Noto Sans"/>
          <w:bCs/>
          <w:sz w:val="14"/>
          <w:szCs w:val="14"/>
          <w:lang w:val="es-ES"/>
        </w:rPr>
        <w:t>, a más tardar veinticuatro(24) horas antes de la fecha y hora programada que se realice la Junta de Aclaraciones.</w:t>
      </w:r>
    </w:p>
    <w:p w14:paraId="22FC2ECD" w14:textId="77777777" w:rsidR="00364639" w:rsidRPr="00364639" w:rsidRDefault="00364639" w:rsidP="00FE3D31">
      <w:pPr>
        <w:jc w:val="both"/>
        <w:rPr>
          <w:rFonts w:ascii="Noto Sans" w:hAnsi="Noto Sans" w:cs="Noto Sans"/>
          <w:bCs/>
          <w:sz w:val="14"/>
          <w:szCs w:val="14"/>
          <w:lang w:val="es-ES"/>
        </w:rPr>
      </w:pPr>
    </w:p>
    <w:p w14:paraId="3F9C410B" w14:textId="22E6B5B1"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Aquellos interesados que pretendan solicitar aclaraciones a los aspectos contenidos en la presente convocatoria, deberán presentar un escrito acompañado de las solicitudes de aclaración, debiendo enviarlo a través de </w:t>
      </w:r>
      <w:r w:rsidR="00FE2FD7" w:rsidRPr="00364639">
        <w:rPr>
          <w:rFonts w:ascii="Noto Sans" w:hAnsi="Noto Sans" w:cs="Noto Sans"/>
          <w:bCs/>
          <w:sz w:val="14"/>
          <w:szCs w:val="14"/>
          <w:lang w:val="es-ES"/>
        </w:rPr>
        <w:t>COMPRANET</w:t>
      </w:r>
      <w:r w:rsidRPr="00364639">
        <w:rPr>
          <w:rFonts w:ascii="Noto Sans" w:hAnsi="Noto Sans" w:cs="Noto Sans"/>
          <w:bCs/>
          <w:sz w:val="14"/>
          <w:szCs w:val="14"/>
          <w:lang w:val="es-ES"/>
        </w:rPr>
        <w:t>, acompañado de las citadas solicitudes de aclaración conforme lo estipula el artículo 33 bis párrafo segundo de la ley de adquisiciones, arrendamientos y servicios del sector público; en el escrito manifestaran su interés en participar en la presente LICITACIÓN PÚBLICA, por si o en representación de un tercero, señalando, en cada caso, los datos siguientes:</w:t>
      </w:r>
    </w:p>
    <w:p w14:paraId="68782347" w14:textId="77777777" w:rsidR="00364639" w:rsidRPr="00364639" w:rsidRDefault="00364639" w:rsidP="00FE3D31">
      <w:pPr>
        <w:jc w:val="both"/>
        <w:rPr>
          <w:rFonts w:ascii="Noto Sans" w:hAnsi="Noto Sans" w:cs="Noto Sans"/>
          <w:bCs/>
          <w:sz w:val="14"/>
          <w:szCs w:val="14"/>
          <w:lang w:val="es-ES"/>
        </w:rPr>
      </w:pPr>
    </w:p>
    <w:p w14:paraId="63EE444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Con fundamento en los artículos 33 Bis de la LAASSP, 45 y 46 de su Reglamento, se desarrollará el evento de Junta de Aclaraciones conforme a lo siguiente:</w:t>
      </w:r>
    </w:p>
    <w:p w14:paraId="46BEC17F" w14:textId="77777777" w:rsidR="00364639" w:rsidRPr="00364639" w:rsidRDefault="00364639" w:rsidP="00FE3D31">
      <w:pPr>
        <w:jc w:val="both"/>
        <w:rPr>
          <w:rFonts w:ascii="Noto Sans" w:hAnsi="Noto Sans" w:cs="Noto Sans"/>
          <w:bCs/>
          <w:sz w:val="14"/>
          <w:szCs w:val="14"/>
          <w:lang w:val="es-ES"/>
        </w:rPr>
      </w:pPr>
    </w:p>
    <w:p w14:paraId="1F11ED38"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1.</w:t>
      </w:r>
      <w:r w:rsidRPr="00364639">
        <w:rPr>
          <w:rFonts w:ascii="Noto Sans" w:hAnsi="Noto Sans" w:cs="Noto Sans"/>
          <w:bCs/>
          <w:sz w:val="14"/>
          <w:szCs w:val="14"/>
          <w:lang w:val="es-MX"/>
        </w:rPr>
        <w:tab/>
        <w:t xml:space="preserve">Aquellos interesados que pretendan solicitar aclaraciones a los aspectos contenidos en la convocatoria, deberán enviar a través de medios remotos de comunicación electrónica (COMPRANET) un escrito manifestando “bajo protesta de decir verdad” su interés en participar en la presente LICITACIÓN PÚBLICA; enviando las solicitudes de aclaración </w:t>
      </w:r>
      <w:r w:rsidRPr="00364639">
        <w:rPr>
          <w:rFonts w:ascii="Noto Sans" w:hAnsi="Noto Sans" w:cs="Noto Sans"/>
          <w:b/>
          <w:bCs/>
          <w:sz w:val="14"/>
          <w:szCs w:val="14"/>
          <w:lang w:val="es-MX"/>
        </w:rPr>
        <w:t>ANEXO NO.</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4 (CUATRO)</w:t>
      </w:r>
      <w:r w:rsidRPr="00364639">
        <w:rPr>
          <w:rFonts w:ascii="Noto Sans" w:hAnsi="Noto Sans" w:cs="Noto Sans"/>
          <w:bCs/>
          <w:sz w:val="14"/>
          <w:szCs w:val="14"/>
          <w:lang w:val="es-MX"/>
        </w:rPr>
        <w:t xml:space="preserve"> señalando, en cada caso, los datos siguientes:</w:t>
      </w:r>
    </w:p>
    <w:p w14:paraId="0DC64D25" w14:textId="77777777" w:rsidR="00364639" w:rsidRPr="00364639" w:rsidRDefault="00364639" w:rsidP="00FE3D31">
      <w:pPr>
        <w:jc w:val="both"/>
        <w:rPr>
          <w:rFonts w:ascii="Noto Sans" w:hAnsi="Noto Sans" w:cs="Noto Sans"/>
          <w:bCs/>
          <w:sz w:val="14"/>
          <w:szCs w:val="14"/>
          <w:lang w:val="es-MX"/>
        </w:rPr>
      </w:pPr>
    </w:p>
    <w:p w14:paraId="0B8A4914"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5322466D" w14:textId="77777777" w:rsidR="00364639" w:rsidRPr="00364639" w:rsidRDefault="00364639" w:rsidP="00FE3D31">
      <w:pPr>
        <w:jc w:val="both"/>
        <w:rPr>
          <w:rFonts w:ascii="Noto Sans" w:hAnsi="Noto Sans" w:cs="Noto Sans"/>
          <w:bCs/>
          <w:sz w:val="14"/>
          <w:szCs w:val="14"/>
          <w:lang w:val="es-MX"/>
        </w:rPr>
      </w:pPr>
    </w:p>
    <w:p w14:paraId="64F4AC58"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Del representante legal del licitante: datos de las escrituras públicas en las que le fueron otorgadas las facultades para suscribir proposiciones. </w:t>
      </w:r>
    </w:p>
    <w:p w14:paraId="1984A9A0" w14:textId="77777777" w:rsidR="00364639" w:rsidRPr="00364639" w:rsidRDefault="00364639" w:rsidP="00FE3D31">
      <w:pPr>
        <w:jc w:val="both"/>
        <w:rPr>
          <w:rFonts w:ascii="Noto Sans" w:hAnsi="Noto Sans" w:cs="Noto Sans"/>
          <w:bCs/>
          <w:sz w:val="14"/>
          <w:szCs w:val="14"/>
          <w:lang w:val="es-MX"/>
        </w:rPr>
      </w:pPr>
    </w:p>
    <w:p w14:paraId="116C2A0E"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Nota:</w:t>
      </w:r>
      <w:r w:rsidRPr="00364639">
        <w:rPr>
          <w:rFonts w:ascii="Noto Sans" w:hAnsi="Noto Sans" w:cs="Noto Sans"/>
          <w:bCs/>
          <w:sz w:val="14"/>
          <w:szCs w:val="14"/>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7D962722" w14:textId="77777777" w:rsidR="00364639" w:rsidRPr="00364639" w:rsidRDefault="00364639" w:rsidP="00FE3D31">
      <w:pPr>
        <w:jc w:val="both"/>
        <w:rPr>
          <w:rFonts w:ascii="Noto Sans" w:hAnsi="Noto Sans" w:cs="Noto Sans"/>
          <w:bCs/>
          <w:sz w:val="14"/>
          <w:szCs w:val="14"/>
          <w:lang w:val="es-MX"/>
        </w:rPr>
      </w:pPr>
    </w:p>
    <w:p w14:paraId="046851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2.</w:t>
      </w:r>
      <w:r w:rsidRPr="00364639">
        <w:rPr>
          <w:rFonts w:ascii="Noto Sans" w:hAnsi="Noto Sans" w:cs="Noto Sans"/>
          <w:bCs/>
          <w:sz w:val="14"/>
          <w:szCs w:val="14"/>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310DF83A" w14:textId="77777777" w:rsidR="00364639" w:rsidRPr="00364639" w:rsidRDefault="00364639" w:rsidP="00FE3D31">
      <w:pPr>
        <w:jc w:val="both"/>
        <w:rPr>
          <w:rFonts w:ascii="Noto Sans" w:hAnsi="Noto Sans" w:cs="Noto Sans"/>
          <w:bCs/>
          <w:sz w:val="14"/>
          <w:szCs w:val="14"/>
          <w:lang w:val="es-MX"/>
        </w:rPr>
      </w:pPr>
    </w:p>
    <w:p w14:paraId="7FF886A8"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3</w:t>
      </w:r>
      <w:r w:rsidRPr="00364639">
        <w:rPr>
          <w:rFonts w:ascii="Noto Sans" w:hAnsi="Noto Sans" w:cs="Noto Sans"/>
          <w:bCs/>
          <w:sz w:val="14"/>
          <w:szCs w:val="14"/>
          <w:lang w:val="es-MX"/>
        </w:rPr>
        <w:tab/>
        <w:t xml:space="preserve">Las solicitudes de aclaración de acuerdo al </w:t>
      </w:r>
      <w:r w:rsidRPr="00364639">
        <w:rPr>
          <w:rFonts w:ascii="Noto Sans" w:hAnsi="Noto Sans" w:cs="Noto Sans"/>
          <w:b/>
          <w:bCs/>
          <w:sz w:val="14"/>
          <w:szCs w:val="14"/>
          <w:lang w:val="es-MX"/>
        </w:rPr>
        <w:t>ANEXO NO. 4-A (CUATRO-A)</w:t>
      </w:r>
      <w:r w:rsidRPr="00364639">
        <w:rPr>
          <w:rFonts w:ascii="Noto Sans" w:hAnsi="Noto Sans" w:cs="Noto Sans"/>
          <w:bCs/>
          <w:sz w:val="14"/>
          <w:szCs w:val="14"/>
          <w:lang w:val="es-MX"/>
        </w:rPr>
        <w:t xml:space="preserve"> deberán plantearse de manera concisa y estar directamente vinculadas con los numerales contenidos en la convocatoria a la LICITACIÓN PÚBLICA, indicando el numeral o punto específico con el cual se relaciona, enviándose a partir de la publicación de la presente convocatoria y a más tardar 24 (veinticuatro horas) antes de la fecha y hora en que se realice la junta de aclaraciones a través de COMPRANET. </w:t>
      </w:r>
    </w:p>
    <w:p w14:paraId="7C52E712" w14:textId="77777777" w:rsidR="00364639" w:rsidRPr="00364639" w:rsidRDefault="00364639" w:rsidP="00FE3D31">
      <w:pPr>
        <w:jc w:val="both"/>
        <w:rPr>
          <w:rFonts w:ascii="Noto Sans" w:hAnsi="Noto Sans" w:cs="Noto Sans"/>
          <w:bCs/>
          <w:sz w:val="14"/>
          <w:szCs w:val="14"/>
          <w:lang w:val="es-MX"/>
        </w:rPr>
      </w:pPr>
    </w:p>
    <w:p w14:paraId="13778A1D"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6BFA35A7" w14:textId="77777777" w:rsidR="00364639" w:rsidRPr="00364639" w:rsidRDefault="00364639" w:rsidP="00FE3D31">
      <w:pPr>
        <w:jc w:val="both"/>
        <w:rPr>
          <w:rFonts w:ascii="Noto Sans" w:hAnsi="Noto Sans" w:cs="Noto Sans"/>
          <w:bCs/>
          <w:sz w:val="14"/>
          <w:szCs w:val="14"/>
          <w:lang w:val="es-MX"/>
        </w:rPr>
      </w:pPr>
    </w:p>
    <w:p w14:paraId="78E92D91"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4.       A partir de la hora y fecha señaladas en la convocatoria para la celebración de la junta de aclaraciones, conforme a lo previsto en el reglamento de la LAASSP, la convocante enviará a través de COMPRANET, las contestaciones a las solicitudes de aclaración recibidas, a partir de la hora y fecha señaladas en la convocatoria para la celebración de la junta de aclaraciones, conforme a lo previsto en el reglamento de la LAASSP.  </w:t>
      </w:r>
    </w:p>
    <w:p w14:paraId="24861514" w14:textId="77777777" w:rsidR="00364639" w:rsidRPr="00364639" w:rsidRDefault="00364639" w:rsidP="00FE3D31">
      <w:pPr>
        <w:jc w:val="both"/>
        <w:rPr>
          <w:rFonts w:ascii="Noto Sans" w:hAnsi="Noto Sans" w:cs="Noto Sans"/>
          <w:bCs/>
          <w:sz w:val="14"/>
          <w:szCs w:val="14"/>
          <w:lang w:val="es-MX"/>
        </w:rPr>
      </w:pPr>
    </w:p>
    <w:p w14:paraId="46E36E6A"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1E0FC3A8" w14:textId="77777777" w:rsidR="00364639" w:rsidRPr="00364639" w:rsidRDefault="00364639" w:rsidP="00FE3D31">
      <w:pPr>
        <w:jc w:val="both"/>
        <w:rPr>
          <w:rFonts w:ascii="Noto Sans" w:hAnsi="Noto Sans" w:cs="Noto Sans"/>
          <w:bCs/>
          <w:sz w:val="14"/>
          <w:szCs w:val="14"/>
          <w:lang w:val="es-MX"/>
        </w:rPr>
      </w:pPr>
    </w:p>
    <w:p w14:paraId="5DD1D421"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5</w:t>
      </w:r>
      <w:r w:rsidRPr="00364639">
        <w:rPr>
          <w:rFonts w:ascii="Noto Sans" w:hAnsi="Noto Sans" w:cs="Noto Sans"/>
          <w:bCs/>
          <w:sz w:val="14"/>
          <w:szCs w:val="14"/>
          <w:lang w:val="es-MX"/>
        </w:rPr>
        <w:tab/>
        <w:t>Cualquier modificación a la convocatoria a la LICITACIÓN PÚBLICA, incluyendo las que resulten de la o las juntas de aclaraciones, formará parte de la convocatoria y deberá(n) ser considerada(s) por los licitantes en la elaboración de su proposición.</w:t>
      </w:r>
    </w:p>
    <w:p w14:paraId="55C3D67F" w14:textId="77777777" w:rsidR="00364639" w:rsidRPr="00364639" w:rsidRDefault="00364639" w:rsidP="00FE3D31">
      <w:pPr>
        <w:jc w:val="both"/>
        <w:rPr>
          <w:rFonts w:ascii="Noto Sans" w:hAnsi="Noto Sans" w:cs="Noto Sans"/>
          <w:sz w:val="14"/>
          <w:szCs w:val="14"/>
        </w:rPr>
      </w:pPr>
    </w:p>
    <w:p w14:paraId="55089E2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 xml:space="preserve">Con el objeto de agilizar la junta de aclaraciones, los licitantes deberán presentar sus aclaraciones en formato Word, debiendo utilizar el formato del </w:t>
      </w:r>
      <w:r w:rsidRPr="00364639">
        <w:rPr>
          <w:rFonts w:ascii="Noto Sans" w:hAnsi="Noto Sans" w:cs="Noto Sans"/>
          <w:b/>
          <w:bCs/>
          <w:sz w:val="14"/>
          <w:szCs w:val="14"/>
        </w:rPr>
        <w:t>Anexo  Numero 4 (cuatro).</w:t>
      </w:r>
    </w:p>
    <w:p w14:paraId="46A90E99" w14:textId="77777777" w:rsidR="00364639" w:rsidRPr="00364639" w:rsidRDefault="00364639" w:rsidP="00FE3D31">
      <w:pPr>
        <w:jc w:val="both"/>
        <w:rPr>
          <w:rFonts w:ascii="Noto Sans" w:hAnsi="Noto Sans" w:cs="Noto Sans"/>
          <w:sz w:val="14"/>
          <w:szCs w:val="14"/>
          <w:lang w:val="es-ES"/>
        </w:rPr>
      </w:pPr>
    </w:p>
    <w:p w14:paraId="5EA1CCC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solicitudes de aclaración que sean recibidas con posterioridad al plazo previsto por el </w:t>
      </w:r>
      <w:r w:rsidRPr="00364639">
        <w:rPr>
          <w:rFonts w:ascii="Noto Sans" w:hAnsi="Noto Sans" w:cs="Noto Sans"/>
          <w:b/>
          <w:sz w:val="14"/>
          <w:szCs w:val="14"/>
          <w:lang w:val="es-ES"/>
        </w:rPr>
        <w:t>artículo 33 bis de la Ley</w:t>
      </w:r>
      <w:r w:rsidRPr="00364639">
        <w:rPr>
          <w:rFonts w:ascii="Noto Sans" w:hAnsi="Noto Sans" w:cs="Noto Sans"/>
          <w:sz w:val="14"/>
          <w:szCs w:val="14"/>
          <w:lang w:val="es-ES"/>
        </w:rPr>
        <w:t xml:space="preserve">, y </w:t>
      </w:r>
      <w:r w:rsidRPr="00364639">
        <w:rPr>
          <w:rFonts w:ascii="Noto Sans" w:hAnsi="Noto Sans" w:cs="Noto Sans"/>
          <w:b/>
          <w:sz w:val="14"/>
          <w:szCs w:val="14"/>
          <w:lang w:val="es-ES"/>
        </w:rPr>
        <w:t>artículo 46 fracción VI del Reglamento de la Ley</w:t>
      </w:r>
      <w:r w:rsidRPr="00364639">
        <w:rPr>
          <w:rFonts w:ascii="Noto Sans" w:hAnsi="Noto Sans" w:cs="Noto Sans"/>
          <w:sz w:val="14"/>
          <w:szCs w:val="14"/>
          <w:lang w:val="es-ES"/>
        </w:rPr>
        <w:t xml:space="preserve"> no serán contestadas por la convocante por resultar extemporáneas, debiéndose integrar al expediente respectivo.</w:t>
      </w:r>
    </w:p>
    <w:p w14:paraId="003A269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lastRenderedPageBreak/>
        <w:t xml:space="preserve">Las solicitudes de aclaración </w:t>
      </w:r>
      <w:r w:rsidRPr="00364639">
        <w:rPr>
          <w:rFonts w:ascii="Noto Sans" w:hAnsi="Noto Sans" w:cs="Noto Sans"/>
          <w:b/>
          <w:sz w:val="14"/>
          <w:szCs w:val="14"/>
          <w:lang w:val="es-ES"/>
        </w:rPr>
        <w:t>de acuerdo al ANEXO No 4-A “Formato de solicitud de aclaraciones</w:t>
      </w:r>
      <w:r w:rsidRPr="00364639">
        <w:rPr>
          <w:rFonts w:ascii="Noto Sans" w:hAnsi="Noto Sans" w:cs="Noto Sans"/>
          <w:sz w:val="14"/>
          <w:szCs w:val="14"/>
          <w:lang w:val="es-ES"/>
        </w:rPr>
        <w:t xml:space="preserve">”, deberán plantearse de manera concisa y estar directamente vinculadas con los puntos contenidos en la presente convocatoria a la </w:t>
      </w:r>
      <w:r w:rsidRPr="00364639">
        <w:rPr>
          <w:rFonts w:ascii="Noto Sans" w:hAnsi="Noto Sans" w:cs="Noto Sans"/>
          <w:b/>
          <w:sz w:val="14"/>
          <w:szCs w:val="14"/>
          <w:lang w:val="es-ES"/>
        </w:rPr>
        <w:t>LICITACIÓN PÚBLICA,</w:t>
      </w:r>
      <w:r w:rsidRPr="00364639">
        <w:rPr>
          <w:rFonts w:ascii="Noto Sans" w:hAnsi="Noto Sans" w:cs="Noto Sans"/>
          <w:sz w:val="14"/>
          <w:szCs w:val="14"/>
          <w:lang w:val="es-ES"/>
        </w:rPr>
        <w:t xml:space="preserve"> indicando el numeral o punto específico con el cual se relaciona. Las solicitudes que no cumplan con los requisitos señalados, podrán ser desechadas por la convocante </w:t>
      </w:r>
      <w:r w:rsidRPr="00364639">
        <w:rPr>
          <w:rFonts w:ascii="Noto Sans" w:hAnsi="Noto Sans" w:cs="Noto Sans"/>
          <w:b/>
          <w:sz w:val="14"/>
          <w:szCs w:val="14"/>
          <w:lang w:val="es-ES"/>
        </w:rPr>
        <w:t>conforme al artículo 45 del reglamento de la ley.</w:t>
      </w:r>
    </w:p>
    <w:p w14:paraId="51E84EF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solicitudes de aclaraciones que no cumplan con los requisitos señalados, podrán ser desechadas por la convocante; así como, aquellas que sean recibidas con posterioridad al plazo antes previsto, no serán contestadas por resultar extemporáneas.</w:t>
      </w:r>
    </w:p>
    <w:p w14:paraId="582961B2" w14:textId="1C0B9CBC"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L</w:t>
      </w:r>
      <w:r w:rsidRPr="00364639">
        <w:rPr>
          <w:rFonts w:ascii="Noto Sans" w:hAnsi="Noto Sans" w:cs="Noto Sans"/>
          <w:sz w:val="14"/>
          <w:szCs w:val="14"/>
        </w:rPr>
        <w:t xml:space="preserve">a convocante tomará como hora de recepción de las solicitudes de aclaración, tratándose de las solicitudes que se hagan llegar a través de </w:t>
      </w:r>
      <w:r w:rsidR="00FE2FD7" w:rsidRPr="00364639">
        <w:rPr>
          <w:rFonts w:ascii="Noto Sans" w:hAnsi="Noto Sans" w:cs="Noto Sans"/>
          <w:sz w:val="14"/>
          <w:szCs w:val="14"/>
        </w:rPr>
        <w:t>COMPRANET</w:t>
      </w:r>
      <w:r w:rsidRPr="00364639">
        <w:rPr>
          <w:rFonts w:ascii="Noto Sans" w:hAnsi="Noto Sans" w:cs="Noto Sans"/>
          <w:sz w:val="14"/>
          <w:szCs w:val="14"/>
        </w:rPr>
        <w:t>, la hora que registre este sistema al momento de su envío.</w:t>
      </w:r>
    </w:p>
    <w:p w14:paraId="4695D257" w14:textId="5E8CB773"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rPr>
        <w:t>A</w:t>
      </w:r>
      <w:r w:rsidRPr="00364639">
        <w:rPr>
          <w:rFonts w:ascii="Noto Sans" w:hAnsi="Noto Sans" w:cs="Noto Sans"/>
          <w:sz w:val="14"/>
          <w:szCs w:val="14"/>
          <w:lang w:val="es-ES"/>
        </w:rPr>
        <w:t xml:space="preserve"> partir de la hora y fecha señaladas en la convocatoria para la celebración de la junta de aclaraciones, conforme a lo previsto en </w:t>
      </w:r>
      <w:r w:rsidRPr="00364639">
        <w:rPr>
          <w:rFonts w:ascii="Noto Sans" w:hAnsi="Noto Sans" w:cs="Noto Sans"/>
          <w:b/>
          <w:sz w:val="14"/>
          <w:szCs w:val="14"/>
          <w:lang w:val="es-ES"/>
        </w:rPr>
        <w:t xml:space="preserve">el artículo 46 </w:t>
      </w:r>
      <w:proofErr w:type="gramStart"/>
      <w:r w:rsidRPr="00364639">
        <w:rPr>
          <w:rFonts w:ascii="Noto Sans" w:hAnsi="Noto Sans" w:cs="Noto Sans"/>
          <w:b/>
          <w:sz w:val="14"/>
          <w:szCs w:val="14"/>
          <w:lang w:val="es-ES"/>
        </w:rPr>
        <w:t>fracción</w:t>
      </w:r>
      <w:proofErr w:type="gramEnd"/>
      <w:r w:rsidRPr="00364639">
        <w:rPr>
          <w:rFonts w:ascii="Noto Sans" w:hAnsi="Noto Sans" w:cs="Noto Sans"/>
          <w:b/>
          <w:sz w:val="14"/>
          <w:szCs w:val="14"/>
          <w:lang w:val="es-ES"/>
        </w:rPr>
        <w:t xml:space="preserve"> II del reglamento de la LAASSP,</w:t>
      </w:r>
      <w:r w:rsidRPr="00364639">
        <w:rPr>
          <w:rFonts w:ascii="Noto Sans" w:hAnsi="Noto Sans" w:cs="Noto Sans"/>
          <w:sz w:val="14"/>
          <w:szCs w:val="14"/>
          <w:lang w:val="es-ES"/>
        </w:rPr>
        <w:t xml:space="preserve"> la convocante enviará a través de </w:t>
      </w:r>
      <w:r w:rsidR="00FE2FD7" w:rsidRPr="00364639">
        <w:rPr>
          <w:rFonts w:ascii="Noto Sans" w:hAnsi="Noto Sans" w:cs="Noto Sans"/>
          <w:sz w:val="14"/>
          <w:szCs w:val="14"/>
          <w:lang w:val="es-ES"/>
        </w:rPr>
        <w:t>COMPRANET</w:t>
      </w:r>
      <w:r w:rsidRPr="00364639">
        <w:rPr>
          <w:rFonts w:ascii="Noto Sans" w:hAnsi="Noto Sans" w:cs="Noto Sans"/>
          <w:sz w:val="14"/>
          <w:szCs w:val="14"/>
          <w:lang w:val="es-ES"/>
        </w:rPr>
        <w:t xml:space="preserve"> las contestaciones a las solicitudes de aclaración recibidas a los licitantes.</w:t>
      </w:r>
    </w:p>
    <w:p w14:paraId="7CB323ED" w14:textId="166A7C31"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t xml:space="preserve">Independientemente de lo anterior, el contenido de dichas actas podrá ser consultado en el portal de </w:t>
      </w:r>
      <w:r w:rsidR="00FE2FD7" w:rsidRPr="00364639">
        <w:rPr>
          <w:rFonts w:ascii="Noto Sans" w:hAnsi="Noto Sans" w:cs="Noto Sans"/>
          <w:bCs/>
          <w:sz w:val="14"/>
          <w:szCs w:val="14"/>
          <w:lang w:val="es-MX"/>
        </w:rPr>
        <w:t>COMPRANET.</w:t>
      </w:r>
    </w:p>
    <w:p w14:paraId="7F763082" w14:textId="77777777" w:rsidR="00364639" w:rsidRPr="00364639" w:rsidRDefault="00364639" w:rsidP="00FE3D31">
      <w:pPr>
        <w:jc w:val="both"/>
        <w:rPr>
          <w:rFonts w:ascii="Noto Sans" w:hAnsi="Noto Sans" w:cs="Noto Sans"/>
          <w:bCs/>
          <w:sz w:val="14"/>
          <w:szCs w:val="14"/>
          <w:lang w:val="es-MX"/>
        </w:rPr>
      </w:pPr>
    </w:p>
    <w:p w14:paraId="742FDD5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Cualquier modificación a la convocatoria de la Licitación Pública Nacional, incluyendo las que resulten de la junta de aclaraciones, formará parte de la convocatoria y deberá ser considerada por los licitantes en la elaboración de su proposición.</w:t>
      </w:r>
    </w:p>
    <w:p w14:paraId="6B4B4505" w14:textId="77777777" w:rsidR="00364639" w:rsidRPr="00364639" w:rsidRDefault="00364639" w:rsidP="00FE3D31">
      <w:pPr>
        <w:jc w:val="both"/>
        <w:rPr>
          <w:rFonts w:ascii="Noto Sans" w:hAnsi="Noto Sans" w:cs="Noto Sans"/>
          <w:sz w:val="14"/>
          <w:szCs w:val="14"/>
        </w:rPr>
      </w:pPr>
    </w:p>
    <w:p w14:paraId="41A3B8BE" w14:textId="7747FFED"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Al término de ésta junta podrán consultarla a través del sistema electrónico de compras gubernamentales en la dirección electrónica: </w:t>
      </w:r>
      <w:r w:rsidR="00FE2FD7" w:rsidRPr="00FE2FD7">
        <w:rPr>
          <w:rFonts w:ascii="Noto Sans" w:hAnsi="Noto Sans" w:cs="Noto Sans"/>
          <w:sz w:val="14"/>
          <w:szCs w:val="14"/>
          <w:lang w:val="es-ES"/>
        </w:rPr>
        <w:t>https://upcp</w:t>
      </w:r>
      <w:r w:rsidR="00FE2FD7">
        <w:rPr>
          <w:rFonts w:ascii="Noto Sans" w:hAnsi="Noto Sans" w:cs="Noto Sans"/>
          <w:sz w:val="14"/>
          <w:szCs w:val="14"/>
          <w:lang w:val="es-ES"/>
        </w:rPr>
        <w:t>-COMPRANET.buengobierno.gob.mx/</w:t>
      </w:r>
      <w:r w:rsidRPr="00364639">
        <w:rPr>
          <w:rFonts w:ascii="Noto Sans" w:hAnsi="Noto Sans" w:cs="Noto Sans"/>
          <w:sz w:val="14"/>
          <w:szCs w:val="14"/>
          <w:lang w:val="es-ES"/>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Qro., </w:t>
      </w:r>
    </w:p>
    <w:p w14:paraId="40F32877" w14:textId="77777777" w:rsidR="00364639" w:rsidRPr="00364639" w:rsidRDefault="00364639" w:rsidP="00FE3D31">
      <w:pPr>
        <w:jc w:val="both"/>
        <w:rPr>
          <w:rFonts w:ascii="Noto Sans" w:hAnsi="Noto Sans" w:cs="Noto Sans"/>
          <w:sz w:val="14"/>
          <w:szCs w:val="14"/>
          <w:lang w:val="es-ES"/>
        </w:rPr>
      </w:pPr>
    </w:p>
    <w:p w14:paraId="4B64361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5E7C20E4" w14:textId="77777777" w:rsidR="00364639" w:rsidRPr="00364639" w:rsidRDefault="00364639" w:rsidP="00FE3D31">
      <w:pPr>
        <w:jc w:val="both"/>
        <w:rPr>
          <w:rFonts w:ascii="Noto Sans" w:hAnsi="Noto Sans" w:cs="Noto Sans"/>
          <w:sz w:val="14"/>
          <w:szCs w:val="14"/>
        </w:rPr>
      </w:pPr>
    </w:p>
    <w:p w14:paraId="5B06B36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5.</w:t>
      </w:r>
      <w:r w:rsidRPr="00364639">
        <w:rPr>
          <w:rFonts w:ascii="Noto Sans" w:hAnsi="Noto Sans" w:cs="Noto Sans"/>
          <w:b/>
          <w:bCs/>
          <w:sz w:val="14"/>
          <w:szCs w:val="14"/>
          <w:lang w:val="es-ES"/>
        </w:rPr>
        <w:tab/>
        <w:t>PRESENTACIÓN Y APERTURA DE PROPOSICIONES.</w:t>
      </w:r>
    </w:p>
    <w:p w14:paraId="2B1E4C51" w14:textId="77777777" w:rsidR="00364639" w:rsidRPr="00364639" w:rsidRDefault="00364639" w:rsidP="00FE3D31">
      <w:pPr>
        <w:jc w:val="both"/>
        <w:rPr>
          <w:rFonts w:ascii="Noto Sans" w:hAnsi="Noto Sans" w:cs="Noto Sans"/>
          <w:sz w:val="14"/>
          <w:szCs w:val="14"/>
          <w:lang w:val="es-ES"/>
        </w:rPr>
      </w:pPr>
    </w:p>
    <w:p w14:paraId="4462929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Se realizará en el lugar, fecha y hora indicada en el programa de actos, y será presidido por el se</w:t>
      </w:r>
      <w:r w:rsidRPr="00364639">
        <w:rPr>
          <w:rFonts w:ascii="Noto Sans" w:hAnsi="Noto Sans" w:cs="Noto Sans"/>
          <w:sz w:val="14"/>
          <w:szCs w:val="14"/>
          <w:lang w:val="es-ES"/>
        </w:rPr>
        <w:t>rvidor público designado, de acuerdo a lo siguiente:</w:t>
      </w:r>
    </w:p>
    <w:p w14:paraId="149EC2E3" w14:textId="77777777" w:rsidR="00364639" w:rsidRPr="00364639" w:rsidRDefault="00364639" w:rsidP="00FE3D31">
      <w:pPr>
        <w:jc w:val="both"/>
        <w:rPr>
          <w:rFonts w:ascii="Noto Sans" w:hAnsi="Noto Sans" w:cs="Noto Sans"/>
          <w:sz w:val="14"/>
          <w:szCs w:val="14"/>
          <w:lang w:val="es-ES"/>
        </w:rPr>
      </w:pPr>
    </w:p>
    <w:p w14:paraId="29A746FF" w14:textId="3F990108"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rPr>
        <w:t xml:space="preserve">A partir de la hora señalada para el inicio del acto de presentación y apertura de proposiciones, la convocante no recibirá ninguna propuesta en el portal de Compras Gubernamentales </w:t>
      </w:r>
      <w:r w:rsidR="00FE2FD7" w:rsidRPr="00364639">
        <w:rPr>
          <w:rFonts w:ascii="Noto Sans" w:hAnsi="Noto Sans" w:cs="Noto Sans"/>
          <w:sz w:val="14"/>
          <w:szCs w:val="14"/>
        </w:rPr>
        <w:t>COMPRANET.</w:t>
      </w:r>
    </w:p>
    <w:p w14:paraId="115B77E3" w14:textId="77777777" w:rsidR="00364639" w:rsidRPr="00364639" w:rsidRDefault="00364639" w:rsidP="00FE3D31">
      <w:pPr>
        <w:jc w:val="both"/>
        <w:rPr>
          <w:rFonts w:ascii="Noto Sans" w:hAnsi="Noto Sans" w:cs="Noto Sans"/>
          <w:bCs/>
          <w:sz w:val="14"/>
          <w:szCs w:val="14"/>
          <w:lang w:val="es-ES"/>
        </w:rPr>
      </w:pPr>
    </w:p>
    <w:p w14:paraId="7D12EB5F"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rPr>
        <w:t>Los Participantes que deseen participar, sólo podrán presentar una proposición en el presente procedimiento de contratación;</w:t>
      </w:r>
      <w:r w:rsidRPr="00364639">
        <w:rPr>
          <w:rFonts w:ascii="Noto Sans" w:hAnsi="Noto Sans" w:cs="Noto Sans"/>
          <w:bCs/>
          <w:sz w:val="14"/>
          <w:szCs w:val="14"/>
          <w:lang w:val="es-ES"/>
        </w:rPr>
        <w:t xml:space="preserve"> una vez recibidas las proposiciones en la fecha, hora y lugar establecidos, éstas no podrán retirarse o dejarse sin efecto, por lo que deberán considerarse vigentes dentro del presente procedimiento y hasta su conclusión.</w:t>
      </w:r>
    </w:p>
    <w:p w14:paraId="59DC8649" w14:textId="77777777" w:rsidR="00364639" w:rsidRPr="00364639" w:rsidRDefault="00364639" w:rsidP="00FE3D31">
      <w:pPr>
        <w:jc w:val="both"/>
        <w:rPr>
          <w:rFonts w:ascii="Noto Sans" w:hAnsi="Noto Sans" w:cs="Noto Sans"/>
          <w:bCs/>
          <w:sz w:val="14"/>
          <w:szCs w:val="14"/>
          <w:lang w:val="es-ES"/>
        </w:rPr>
      </w:pPr>
    </w:p>
    <w:p w14:paraId="7C187236" w14:textId="3C341A6A"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MX"/>
        </w:rPr>
        <w:t xml:space="preserve">Los Participantes entregarán sus proposiciones técnico-económicas a través del portal de Compras Gubernamentales </w:t>
      </w:r>
      <w:r w:rsidR="00FE2FD7" w:rsidRPr="00364639">
        <w:rPr>
          <w:rFonts w:ascii="Noto Sans" w:hAnsi="Noto Sans" w:cs="Noto Sans"/>
          <w:bCs/>
          <w:sz w:val="14"/>
          <w:szCs w:val="14"/>
          <w:lang w:val="es-MX"/>
        </w:rPr>
        <w:t xml:space="preserve">COMPRANET </w:t>
      </w:r>
    </w:p>
    <w:p w14:paraId="50E27DB3" w14:textId="77777777" w:rsidR="00364639" w:rsidRPr="00364639" w:rsidRDefault="00364639" w:rsidP="00FE3D31">
      <w:pPr>
        <w:jc w:val="both"/>
        <w:rPr>
          <w:rFonts w:ascii="Noto Sans" w:hAnsi="Noto Sans" w:cs="Noto Sans"/>
          <w:bCs/>
          <w:sz w:val="14"/>
          <w:szCs w:val="14"/>
          <w:lang w:val="es-ES"/>
        </w:rPr>
      </w:pPr>
    </w:p>
    <w:p w14:paraId="1BFD0E14"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lang w:val="es-ES"/>
        </w:rPr>
        <w:t xml:space="preserve">En el supuesto de las proposiciones presentadas a través de medios remotos de comunicación electrónica  </w:t>
      </w:r>
      <w:r w:rsidRPr="00364639">
        <w:rPr>
          <w:rFonts w:ascii="Noto Sans" w:hAnsi="Noto Sans" w:cs="Noto Sans"/>
          <w:bCs/>
          <w:sz w:val="14"/>
          <w:szCs w:val="14"/>
          <w:lang w:val="es-ES"/>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5611C4C5" w14:textId="77777777" w:rsidR="00364639" w:rsidRPr="00364639" w:rsidRDefault="00364639" w:rsidP="00FE3D31">
      <w:pPr>
        <w:jc w:val="both"/>
        <w:rPr>
          <w:rFonts w:ascii="Noto Sans" w:hAnsi="Noto Sans" w:cs="Noto Sans"/>
          <w:bCs/>
          <w:sz w:val="14"/>
          <w:szCs w:val="14"/>
          <w:lang w:val="es-ES"/>
        </w:rPr>
      </w:pPr>
    </w:p>
    <w:p w14:paraId="02B6998E" w14:textId="77777777" w:rsidR="00364639" w:rsidRPr="00364639" w:rsidRDefault="00364639" w:rsidP="00DD6022">
      <w:pPr>
        <w:numPr>
          <w:ilvl w:val="0"/>
          <w:numId w:val="40"/>
        </w:numPr>
        <w:jc w:val="both"/>
        <w:rPr>
          <w:rFonts w:ascii="Noto Sans" w:hAnsi="Noto Sans" w:cs="Noto Sans"/>
          <w:bCs/>
          <w:sz w:val="14"/>
          <w:szCs w:val="14"/>
          <w:lang w:val="es-ES"/>
        </w:rPr>
      </w:pPr>
      <w:r w:rsidRPr="00364639">
        <w:rPr>
          <w:rFonts w:ascii="Noto Sans" w:hAnsi="Noto Sans" w:cs="Noto Sans"/>
          <w:bCs/>
          <w:sz w:val="14"/>
          <w:szCs w:val="14"/>
          <w:lang w:val="es-ES"/>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322D83D9" w14:textId="77777777" w:rsidR="00364639" w:rsidRPr="00364639" w:rsidRDefault="00364639" w:rsidP="00FE3D31">
      <w:pPr>
        <w:jc w:val="both"/>
        <w:rPr>
          <w:rFonts w:ascii="Noto Sans" w:hAnsi="Noto Sans" w:cs="Noto Sans"/>
          <w:bCs/>
          <w:sz w:val="14"/>
          <w:szCs w:val="14"/>
          <w:lang w:val="es-ES"/>
        </w:rPr>
      </w:pPr>
    </w:p>
    <w:p w14:paraId="1727FC92" w14:textId="078A8AE6" w:rsidR="00364639" w:rsidRPr="00364639" w:rsidRDefault="00364639" w:rsidP="00DD6022">
      <w:pPr>
        <w:numPr>
          <w:ilvl w:val="0"/>
          <w:numId w:val="40"/>
        </w:numPr>
        <w:jc w:val="both"/>
        <w:rPr>
          <w:rFonts w:ascii="Noto Sans" w:hAnsi="Noto Sans" w:cs="Noto Sans"/>
          <w:bCs/>
          <w:sz w:val="14"/>
          <w:szCs w:val="14"/>
          <w:lang w:val="es-ES"/>
        </w:rPr>
      </w:pPr>
      <w:r w:rsidRPr="00364639">
        <w:rPr>
          <w:rFonts w:ascii="Noto Sans" w:hAnsi="Noto Sans" w:cs="Noto Sans"/>
          <w:bCs/>
          <w:sz w:val="14"/>
          <w:szCs w:val="14"/>
          <w:lang w:val="es-ES"/>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r w:rsidR="00FE2FD7" w:rsidRPr="00364639">
        <w:rPr>
          <w:rFonts w:ascii="Noto Sans" w:hAnsi="Noto Sans" w:cs="Noto Sans"/>
          <w:bCs/>
          <w:sz w:val="14"/>
          <w:szCs w:val="14"/>
          <w:lang w:val="es-ES"/>
        </w:rPr>
        <w:t>COMPRANET</w:t>
      </w:r>
      <w:r w:rsidRPr="00364639">
        <w:rPr>
          <w:rFonts w:ascii="Noto Sans" w:hAnsi="Noto Sans" w:cs="Noto Sans"/>
          <w:bCs/>
          <w:sz w:val="14"/>
          <w:szCs w:val="14"/>
          <w:lang w:val="es-ES"/>
        </w:rPr>
        <w:t>, la proposición se tendrá por no presentada.</w:t>
      </w:r>
    </w:p>
    <w:p w14:paraId="74112442" w14:textId="77777777" w:rsidR="00364639" w:rsidRPr="00364639" w:rsidRDefault="00364639" w:rsidP="00FE3D31">
      <w:pPr>
        <w:jc w:val="both"/>
        <w:rPr>
          <w:rFonts w:ascii="Noto Sans" w:hAnsi="Noto Sans" w:cs="Noto Sans"/>
          <w:bCs/>
          <w:sz w:val="14"/>
          <w:szCs w:val="14"/>
          <w:lang w:val="es-ES"/>
        </w:rPr>
      </w:pPr>
    </w:p>
    <w:p w14:paraId="50A8F328"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7C85370B" w14:textId="77777777" w:rsidR="00364639" w:rsidRPr="00364639" w:rsidRDefault="00364639" w:rsidP="00FE3D31">
      <w:pPr>
        <w:jc w:val="both"/>
        <w:rPr>
          <w:rFonts w:ascii="Noto Sans" w:hAnsi="Noto Sans" w:cs="Noto Sans"/>
          <w:bCs/>
          <w:sz w:val="14"/>
          <w:szCs w:val="14"/>
          <w:lang w:val="es-ES"/>
        </w:rPr>
      </w:pPr>
    </w:p>
    <w:p w14:paraId="1D9DA852"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Con posterioridad se realizará la evaluación integral de las proposiciones, el resultado de dicha revisión o análisis, se dará a conocer en el fallo correspondiente.</w:t>
      </w:r>
    </w:p>
    <w:p w14:paraId="444F0710" w14:textId="77777777" w:rsidR="00364639" w:rsidRPr="00364639" w:rsidRDefault="00364639" w:rsidP="00FE3D31">
      <w:pPr>
        <w:jc w:val="both"/>
        <w:rPr>
          <w:rFonts w:ascii="Noto Sans" w:hAnsi="Noto Sans" w:cs="Noto Sans"/>
          <w:bCs/>
          <w:sz w:val="14"/>
          <w:szCs w:val="14"/>
          <w:lang w:val="es-ES"/>
        </w:rPr>
      </w:pPr>
    </w:p>
    <w:p w14:paraId="26CED046"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sz w:val="14"/>
          <w:szCs w:val="14"/>
          <w:lang w:val="es-ES"/>
        </w:rPr>
        <w:t>Acto seguido, se procederá a dar lectura a los precios ofertados por sistema, por cada uno de los Participantes, los que se incluirán en el acta respectiva.</w:t>
      </w:r>
    </w:p>
    <w:p w14:paraId="6718D0A3" w14:textId="77777777" w:rsidR="00364639" w:rsidRPr="00364639" w:rsidRDefault="00364639" w:rsidP="00FE3D31">
      <w:pPr>
        <w:jc w:val="both"/>
        <w:rPr>
          <w:rFonts w:ascii="Noto Sans" w:hAnsi="Noto Sans" w:cs="Noto Sans"/>
          <w:bCs/>
          <w:sz w:val="14"/>
          <w:szCs w:val="14"/>
          <w:lang w:val="es-ES"/>
        </w:rPr>
      </w:pPr>
    </w:p>
    <w:p w14:paraId="3E08FACC" w14:textId="77777777" w:rsidR="00364639" w:rsidRPr="00364639" w:rsidRDefault="00364639" w:rsidP="00DD6022">
      <w:pPr>
        <w:numPr>
          <w:ilvl w:val="1"/>
          <w:numId w:val="39"/>
        </w:numPr>
        <w:tabs>
          <w:tab w:val="clear" w:pos="757"/>
          <w:tab w:val="num" w:pos="284"/>
        </w:tabs>
        <w:jc w:val="both"/>
        <w:rPr>
          <w:rFonts w:ascii="Noto Sans" w:hAnsi="Noto Sans" w:cs="Noto Sans"/>
          <w:bCs/>
          <w:sz w:val="14"/>
          <w:szCs w:val="14"/>
          <w:lang w:val="es-ES"/>
        </w:rPr>
      </w:pPr>
      <w:r w:rsidRPr="00364639">
        <w:rPr>
          <w:rFonts w:ascii="Noto Sans" w:hAnsi="Noto Sans" w:cs="Noto Sans"/>
          <w:bCs/>
          <w:sz w:val="14"/>
          <w:szCs w:val="14"/>
          <w:lang w:val="es-ES"/>
        </w:rPr>
        <w:t>Preferentemente, deberán identificarse, cada una de las páginas que integran las propuestas, con los datos siguientes: registro federal de contribuyentes, número de Licitación Pública y número de página, cuando ello técnicamente sea posible; dicha identificación deberá reflejarse, en su caso, en la impresión que se realice de los documentos durante el acto de apertura de las propuestas técnicas y económicas.</w:t>
      </w:r>
    </w:p>
    <w:p w14:paraId="798A2811" w14:textId="77777777" w:rsidR="00364639" w:rsidRPr="00364639" w:rsidRDefault="00364639" w:rsidP="00FE3D31">
      <w:pPr>
        <w:jc w:val="both"/>
        <w:rPr>
          <w:rFonts w:ascii="Noto Sans" w:hAnsi="Noto Sans" w:cs="Noto Sans"/>
          <w:bCs/>
          <w:sz w:val="14"/>
          <w:szCs w:val="14"/>
          <w:lang w:val="es-ES"/>
        </w:rPr>
      </w:pPr>
    </w:p>
    <w:p w14:paraId="44300AB6" w14:textId="77777777" w:rsidR="00364639" w:rsidRPr="00364639" w:rsidRDefault="00364639" w:rsidP="00DD6022">
      <w:pPr>
        <w:numPr>
          <w:ilvl w:val="1"/>
          <w:numId w:val="39"/>
        </w:numPr>
        <w:jc w:val="both"/>
        <w:rPr>
          <w:rFonts w:ascii="Noto Sans" w:hAnsi="Noto Sans" w:cs="Noto Sans"/>
          <w:bCs/>
          <w:sz w:val="14"/>
          <w:szCs w:val="14"/>
          <w:lang w:val="es-ES"/>
        </w:rPr>
      </w:pPr>
      <w:r w:rsidRPr="00364639">
        <w:rPr>
          <w:rFonts w:ascii="Noto Sans" w:hAnsi="Noto Sans" w:cs="Noto Sans"/>
          <w:bCs/>
          <w:sz w:val="14"/>
          <w:szCs w:val="14"/>
          <w:lang w:val="es-ES"/>
        </w:rPr>
        <w:t>Adicionalmente, deberán emplear en sustitución de la firma autógrafa, el medio de identificación electrónica que para tal fin deberá certificarse previamente por la S.F.P. conforme al procedimiento establecido en el acuerdo del 9 de agosto del 2000.</w:t>
      </w:r>
    </w:p>
    <w:p w14:paraId="0217CFBF" w14:textId="77777777" w:rsidR="00364639" w:rsidRPr="00364639" w:rsidRDefault="00364639" w:rsidP="00FE3D31">
      <w:pPr>
        <w:jc w:val="both"/>
        <w:rPr>
          <w:rFonts w:ascii="Noto Sans" w:hAnsi="Noto Sans" w:cs="Noto Sans"/>
          <w:sz w:val="14"/>
          <w:szCs w:val="14"/>
          <w:lang w:val="es-MX"/>
        </w:rPr>
      </w:pPr>
    </w:p>
    <w:p w14:paraId="66898DE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w:t>
      </w:r>
      <w:r w:rsidRPr="00364639">
        <w:rPr>
          <w:rFonts w:ascii="Noto Sans" w:hAnsi="Noto Sans" w:cs="Noto Sans"/>
          <w:sz w:val="14"/>
          <w:szCs w:val="14"/>
          <w:lang w:val="es-ES"/>
        </w:rPr>
        <w:t>n los términos de la fracción II del artículo 35 de la Ley, se rubricaran en el acto de presentación y apertura de proposiciones la siguiente documentación:</w:t>
      </w:r>
    </w:p>
    <w:p w14:paraId="4614D31F" w14:textId="77777777" w:rsidR="00364639" w:rsidRPr="00364639" w:rsidRDefault="00364639" w:rsidP="00FE3D31">
      <w:pPr>
        <w:jc w:val="both"/>
        <w:rPr>
          <w:rFonts w:ascii="Noto Sans" w:hAnsi="Noto Sans" w:cs="Noto Sans"/>
          <w:b/>
          <w:sz w:val="14"/>
          <w:szCs w:val="14"/>
          <w:lang w:val="es-ES"/>
        </w:rPr>
      </w:pPr>
    </w:p>
    <w:p w14:paraId="27F429B3" w14:textId="77777777" w:rsidR="00364639" w:rsidRPr="00364639" w:rsidRDefault="00364639" w:rsidP="00DD6022">
      <w:pPr>
        <w:numPr>
          <w:ilvl w:val="0"/>
          <w:numId w:val="16"/>
        </w:numPr>
        <w:jc w:val="both"/>
        <w:rPr>
          <w:rFonts w:ascii="Noto Sans" w:hAnsi="Noto Sans" w:cs="Noto Sans"/>
          <w:b/>
          <w:sz w:val="14"/>
          <w:szCs w:val="14"/>
          <w:lang w:val="es-ES"/>
        </w:rPr>
      </w:pPr>
      <w:r w:rsidRPr="00364639">
        <w:rPr>
          <w:rFonts w:ascii="Noto Sans" w:hAnsi="Noto Sans" w:cs="Noto Sans"/>
          <w:b/>
          <w:sz w:val="14"/>
          <w:szCs w:val="14"/>
          <w:lang w:val="es-ES"/>
        </w:rPr>
        <w:t>Propuesta Económica.</w:t>
      </w:r>
    </w:p>
    <w:p w14:paraId="5CF07EE8" w14:textId="77777777" w:rsidR="00364639" w:rsidRDefault="00364639" w:rsidP="00FE3D31">
      <w:pPr>
        <w:jc w:val="both"/>
        <w:rPr>
          <w:rFonts w:ascii="Noto Sans" w:hAnsi="Noto Sans" w:cs="Noto Sans"/>
          <w:sz w:val="14"/>
          <w:szCs w:val="14"/>
          <w:lang w:val="es-ES"/>
        </w:rPr>
      </w:pPr>
    </w:p>
    <w:p w14:paraId="1141840B" w14:textId="77777777" w:rsidR="00FE3D31" w:rsidRDefault="00FE3D31" w:rsidP="00FE3D31">
      <w:pPr>
        <w:jc w:val="both"/>
        <w:rPr>
          <w:rFonts w:ascii="Noto Sans" w:hAnsi="Noto Sans" w:cs="Noto Sans"/>
          <w:sz w:val="14"/>
          <w:szCs w:val="14"/>
          <w:lang w:val="es-ES"/>
        </w:rPr>
      </w:pPr>
    </w:p>
    <w:p w14:paraId="197353D8" w14:textId="77777777" w:rsidR="00FE3D31" w:rsidRPr="00364639" w:rsidRDefault="00FE3D31" w:rsidP="00FE3D31">
      <w:pPr>
        <w:jc w:val="both"/>
        <w:rPr>
          <w:rFonts w:ascii="Noto Sans" w:hAnsi="Noto Sans" w:cs="Noto Sans"/>
          <w:sz w:val="14"/>
          <w:szCs w:val="14"/>
          <w:lang w:val="es-ES"/>
        </w:rPr>
      </w:pPr>
    </w:p>
    <w:p w14:paraId="786441A2" w14:textId="77777777" w:rsidR="00364639" w:rsidRPr="00364639" w:rsidRDefault="00364639" w:rsidP="00DD6022">
      <w:pPr>
        <w:numPr>
          <w:ilvl w:val="1"/>
          <w:numId w:val="14"/>
        </w:numPr>
        <w:jc w:val="both"/>
        <w:rPr>
          <w:rFonts w:ascii="Noto Sans" w:hAnsi="Noto Sans" w:cs="Noto Sans"/>
          <w:b/>
          <w:bCs/>
          <w:sz w:val="14"/>
          <w:szCs w:val="14"/>
          <w:lang w:val="es-ES"/>
        </w:rPr>
      </w:pPr>
      <w:r w:rsidRPr="00364639">
        <w:rPr>
          <w:rFonts w:ascii="Noto Sans" w:hAnsi="Noto Sans" w:cs="Noto Sans"/>
          <w:b/>
          <w:bCs/>
          <w:sz w:val="14"/>
          <w:szCs w:val="14"/>
          <w:lang w:val="es-ES"/>
        </w:rPr>
        <w:t>PROPOSICIONES CONJUNTAS:</w:t>
      </w:r>
    </w:p>
    <w:p w14:paraId="3936DE96" w14:textId="77777777" w:rsidR="00364639" w:rsidRPr="00364639" w:rsidRDefault="00364639" w:rsidP="00FE3D31">
      <w:pPr>
        <w:jc w:val="both"/>
        <w:rPr>
          <w:rFonts w:ascii="Noto Sans" w:hAnsi="Noto Sans" w:cs="Noto Sans"/>
          <w:b/>
          <w:bCs/>
          <w:sz w:val="14"/>
          <w:szCs w:val="14"/>
          <w:lang w:val="es-ES"/>
        </w:rPr>
      </w:pPr>
    </w:p>
    <w:p w14:paraId="0905E85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Las personas  interesadas podrán agruparse para presentar una proposición, para tal efecto deberán cubrir los siguientes requisitos:</w:t>
      </w:r>
    </w:p>
    <w:p w14:paraId="42AF7F97" w14:textId="77777777" w:rsidR="00364639" w:rsidRPr="00364639" w:rsidRDefault="00364639" w:rsidP="00FE3D31">
      <w:pPr>
        <w:jc w:val="both"/>
        <w:rPr>
          <w:rFonts w:ascii="Noto Sans" w:hAnsi="Noto Sans" w:cs="Noto Sans"/>
          <w:bCs/>
          <w:sz w:val="14"/>
          <w:szCs w:val="14"/>
          <w:lang w:val="es-ES"/>
        </w:rPr>
      </w:pPr>
    </w:p>
    <w:p w14:paraId="61BE94D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I) Uno de los integrantes podrá presentar el escrito mediante el cual se manifieste el interés en participar en la junta de aclaraciones y en el procedimiento de contratación.</w:t>
      </w:r>
    </w:p>
    <w:p w14:paraId="67615698" w14:textId="77777777" w:rsidR="00364639" w:rsidRPr="00364639" w:rsidRDefault="00364639" w:rsidP="00FE3D31">
      <w:pPr>
        <w:jc w:val="both"/>
        <w:rPr>
          <w:rFonts w:ascii="Noto Sans" w:hAnsi="Noto Sans" w:cs="Noto Sans"/>
          <w:bCs/>
          <w:sz w:val="14"/>
          <w:szCs w:val="14"/>
          <w:lang w:val="es-ES"/>
        </w:rPr>
      </w:pPr>
    </w:p>
    <w:p w14:paraId="1C43F88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II) Los integrantes deberán celebrar en términos de la legislación aplicable un convenio, en el cual se establezcan con precisión los siguientes aspectos, de conformidad con el </w:t>
      </w:r>
      <w:r w:rsidRPr="00364639">
        <w:rPr>
          <w:rFonts w:ascii="Noto Sans" w:hAnsi="Noto Sans" w:cs="Noto Sans"/>
          <w:b/>
          <w:bCs/>
          <w:sz w:val="14"/>
          <w:szCs w:val="14"/>
          <w:lang w:val="es-ES"/>
        </w:rPr>
        <w:t>Anexo Número 2 (dos)</w:t>
      </w:r>
      <w:r w:rsidRPr="00364639">
        <w:rPr>
          <w:rFonts w:ascii="Noto Sans" w:hAnsi="Noto Sans" w:cs="Noto Sans"/>
          <w:bCs/>
          <w:sz w:val="14"/>
          <w:szCs w:val="14"/>
          <w:lang w:val="es-ES"/>
        </w:rPr>
        <w:t>, de las presentes bases.</w:t>
      </w:r>
    </w:p>
    <w:p w14:paraId="76A26826" w14:textId="77777777" w:rsidR="00364639" w:rsidRPr="00364639" w:rsidRDefault="00364639" w:rsidP="00FE3D31">
      <w:pPr>
        <w:jc w:val="both"/>
        <w:rPr>
          <w:rFonts w:ascii="Noto Sans" w:hAnsi="Noto Sans" w:cs="Noto Sans"/>
          <w:bCs/>
          <w:sz w:val="14"/>
          <w:szCs w:val="14"/>
          <w:lang w:val="es-ES"/>
        </w:rPr>
      </w:pPr>
    </w:p>
    <w:p w14:paraId="4F82657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87BD3E8" w14:textId="77777777" w:rsidR="00364639" w:rsidRPr="00364639" w:rsidRDefault="00364639" w:rsidP="00FE3D31">
      <w:pPr>
        <w:jc w:val="both"/>
        <w:rPr>
          <w:rFonts w:ascii="Noto Sans" w:hAnsi="Noto Sans" w:cs="Noto Sans"/>
          <w:bCs/>
          <w:sz w:val="14"/>
          <w:szCs w:val="14"/>
          <w:lang w:val="es-ES"/>
        </w:rPr>
      </w:pPr>
    </w:p>
    <w:p w14:paraId="217D5C46"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Nombre y domicilio de los representantes de cada una de las personas agrupadas, señalando, en su caso, los datos de las escrituras públicas con las que acrediten las facultades de representación;</w:t>
      </w:r>
    </w:p>
    <w:p w14:paraId="6149BFF8" w14:textId="77777777" w:rsidR="00364639" w:rsidRPr="00364639" w:rsidRDefault="00364639" w:rsidP="00FE3D31">
      <w:pPr>
        <w:jc w:val="both"/>
        <w:rPr>
          <w:rFonts w:ascii="Noto Sans" w:hAnsi="Noto Sans" w:cs="Noto Sans"/>
          <w:bCs/>
          <w:sz w:val="14"/>
          <w:szCs w:val="14"/>
          <w:lang w:val="es-ES"/>
        </w:rPr>
      </w:pPr>
    </w:p>
    <w:p w14:paraId="6556856D"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Designación de un representante común, otorgándole poder amplio y suficiente, para atender todo lo relacionado con la proposición y con el procedimiento Licitación Pública Nacional;</w:t>
      </w:r>
    </w:p>
    <w:p w14:paraId="43499BDC" w14:textId="77777777" w:rsidR="00364639" w:rsidRPr="00364639" w:rsidRDefault="00364639" w:rsidP="00FE3D31">
      <w:pPr>
        <w:jc w:val="both"/>
        <w:rPr>
          <w:rFonts w:ascii="Noto Sans" w:hAnsi="Noto Sans" w:cs="Noto Sans"/>
          <w:bCs/>
          <w:sz w:val="14"/>
          <w:szCs w:val="14"/>
          <w:lang w:val="es-ES"/>
        </w:rPr>
      </w:pPr>
    </w:p>
    <w:p w14:paraId="79ED2B06"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 Descripción de las partes objeto del contrato que corresponderá cumplir a cada persona integrante, así como la manera en que se exigirá el cumplimiento de las obligaciones, y</w:t>
      </w:r>
    </w:p>
    <w:p w14:paraId="1A9878CC" w14:textId="77777777" w:rsidR="00364639" w:rsidRPr="00364639" w:rsidRDefault="00364639" w:rsidP="00FE3D31">
      <w:pPr>
        <w:jc w:val="both"/>
        <w:rPr>
          <w:rFonts w:ascii="Noto Sans" w:hAnsi="Noto Sans" w:cs="Noto Sans"/>
          <w:bCs/>
          <w:sz w:val="14"/>
          <w:szCs w:val="14"/>
          <w:lang w:val="es-ES"/>
        </w:rPr>
      </w:pPr>
    </w:p>
    <w:p w14:paraId="665EE813" w14:textId="77777777" w:rsidR="00364639" w:rsidRPr="00364639" w:rsidRDefault="00364639" w:rsidP="00DD6022">
      <w:pPr>
        <w:numPr>
          <w:ilvl w:val="0"/>
          <w:numId w:val="17"/>
        </w:numPr>
        <w:jc w:val="both"/>
        <w:rPr>
          <w:rFonts w:ascii="Noto Sans" w:hAnsi="Noto Sans" w:cs="Noto Sans"/>
          <w:bCs/>
          <w:sz w:val="14"/>
          <w:szCs w:val="14"/>
          <w:lang w:val="es-ES"/>
        </w:rPr>
      </w:pPr>
      <w:r w:rsidRPr="00364639">
        <w:rPr>
          <w:rFonts w:ascii="Noto Sans" w:hAnsi="Noto Sans" w:cs="Noto Sans"/>
          <w:bCs/>
          <w:sz w:val="14"/>
          <w:szCs w:val="14"/>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1FA030F" w14:textId="77777777" w:rsidR="00364639" w:rsidRPr="00364639" w:rsidRDefault="00364639" w:rsidP="00FE3D31">
      <w:pPr>
        <w:jc w:val="both"/>
        <w:rPr>
          <w:rFonts w:ascii="Noto Sans" w:hAnsi="Noto Sans" w:cs="Noto Sans"/>
          <w:bCs/>
          <w:sz w:val="14"/>
          <w:szCs w:val="14"/>
          <w:lang w:val="es-ES"/>
        </w:rPr>
      </w:pPr>
    </w:p>
    <w:p w14:paraId="4F542E57" w14:textId="77777777" w:rsidR="00364639" w:rsidRPr="00364639" w:rsidRDefault="00364639" w:rsidP="00DD6022">
      <w:pPr>
        <w:numPr>
          <w:ilvl w:val="0"/>
          <w:numId w:val="17"/>
        </w:numPr>
        <w:tabs>
          <w:tab w:val="num" w:pos="1276"/>
        </w:tabs>
        <w:jc w:val="both"/>
        <w:rPr>
          <w:rFonts w:ascii="Noto Sans" w:hAnsi="Noto Sans" w:cs="Noto Sans"/>
          <w:bCs/>
          <w:sz w:val="14"/>
          <w:szCs w:val="14"/>
          <w:lang w:val="es-ES"/>
        </w:rPr>
      </w:pPr>
      <w:r w:rsidRPr="00364639">
        <w:rPr>
          <w:rFonts w:ascii="Noto Sans" w:hAnsi="Noto Sans" w:cs="Noto Sans"/>
          <w:bCs/>
          <w:sz w:val="14"/>
          <w:szCs w:val="14"/>
          <w:lang w:val="es-ES"/>
        </w:rPr>
        <w:t>PORCENTAJE DE PARTICIPACION ECONOMICA DE CADA UNO DE LOS PARTICIPANTES.</w:t>
      </w:r>
    </w:p>
    <w:p w14:paraId="6B829BEA" w14:textId="77777777" w:rsidR="00364639" w:rsidRPr="00364639" w:rsidRDefault="00364639" w:rsidP="00FE3D31">
      <w:pPr>
        <w:jc w:val="both"/>
        <w:rPr>
          <w:rFonts w:ascii="Noto Sans" w:hAnsi="Noto Sans" w:cs="Noto Sans"/>
          <w:bCs/>
          <w:sz w:val="14"/>
          <w:szCs w:val="14"/>
          <w:lang w:val="es-ES"/>
        </w:rPr>
      </w:pPr>
    </w:p>
    <w:p w14:paraId="0CA457D2"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Debiendo  de anexar todos los requisitos establecidos en esta Convocatoria contenidos en los numerales </w:t>
      </w:r>
      <w:r w:rsidRPr="00364639">
        <w:rPr>
          <w:rFonts w:ascii="Noto Sans" w:hAnsi="Noto Sans" w:cs="Noto Sans"/>
          <w:b/>
          <w:bCs/>
          <w:i/>
          <w:sz w:val="14"/>
          <w:szCs w:val="14"/>
          <w:u w:val="single"/>
          <w:lang w:val="es-ES"/>
        </w:rPr>
        <w:t>1, 1.1, 2, 2.1, 2.2, 5.1, 6, 6.1, 6.2, 6.2.1, 6.2.2, 6.3,  7, 7.1, 8  y 8.1 y sus anexos</w:t>
      </w:r>
      <w:r w:rsidRPr="00364639">
        <w:rPr>
          <w:rFonts w:ascii="Noto Sans" w:hAnsi="Noto Sans" w:cs="Noto Sans"/>
          <w:bCs/>
          <w:sz w:val="14"/>
          <w:szCs w:val="14"/>
          <w:lang w:val="es-ES"/>
        </w:rPr>
        <w:t xml:space="preserve">, así como los que se deriven del Acto de la Junta de Aclaraciones y, que con motivo de dicho incumplimiento se afecte la solvencia de la proposición. En caso de no hacerlo será causal de desechamiento. </w:t>
      </w:r>
    </w:p>
    <w:p w14:paraId="17C9D7DA" w14:textId="77777777" w:rsidR="00364639" w:rsidRPr="00364639" w:rsidRDefault="00364639" w:rsidP="00FE3D31">
      <w:pPr>
        <w:jc w:val="both"/>
        <w:rPr>
          <w:rFonts w:ascii="Noto Sans" w:hAnsi="Noto Sans" w:cs="Noto Sans"/>
          <w:bCs/>
          <w:sz w:val="14"/>
          <w:szCs w:val="14"/>
          <w:lang w:val="es-ES"/>
        </w:rPr>
      </w:pPr>
    </w:p>
    <w:p w14:paraId="356A8164"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w:t>
      </w:r>
      <w:r w:rsidRPr="00364639">
        <w:rPr>
          <w:rFonts w:ascii="Noto Sans" w:hAnsi="Noto Sans" w:cs="Noto Sans"/>
          <w:b/>
          <w:bCs/>
          <w:sz w:val="14"/>
          <w:szCs w:val="14"/>
          <w:lang w:val="es-ES"/>
        </w:rPr>
        <w:tab/>
      </w:r>
      <w:r w:rsidRPr="00364639">
        <w:rPr>
          <w:rFonts w:ascii="Noto Sans" w:hAnsi="Noto Sans" w:cs="Noto Sans"/>
          <w:b/>
          <w:sz w:val="14"/>
          <w:szCs w:val="14"/>
          <w:lang w:val="es-ES"/>
        </w:rPr>
        <w:t xml:space="preserve">DOCUMENTOS </w:t>
      </w:r>
      <w:r w:rsidRPr="00364639">
        <w:rPr>
          <w:rFonts w:ascii="Noto Sans" w:hAnsi="Noto Sans" w:cs="Noto Sans"/>
          <w:b/>
          <w:bCs/>
          <w:sz w:val="14"/>
          <w:szCs w:val="14"/>
          <w:lang w:val="es-ES"/>
        </w:rPr>
        <w:t>QUE DEBERÁN PRESENTAR QUIENES DESEEN PARTICIPAR EN LA LICITACIÓN PÚBLICA NACIONAL SOLO POR COMPRANET RELATIVO A LA PROPOSICIÓN TÉCNICA Y ECONÓMICA.</w:t>
      </w:r>
    </w:p>
    <w:p w14:paraId="51F29FD6" w14:textId="77777777" w:rsidR="00364639" w:rsidRPr="00364639" w:rsidRDefault="00364639" w:rsidP="00FE3D31">
      <w:pPr>
        <w:jc w:val="both"/>
        <w:rPr>
          <w:rFonts w:ascii="Noto Sans" w:hAnsi="Noto Sans" w:cs="Noto Sans"/>
          <w:sz w:val="14"/>
          <w:szCs w:val="14"/>
          <w:lang w:val="es-ES"/>
        </w:rPr>
      </w:pPr>
    </w:p>
    <w:p w14:paraId="63EAABA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Documentación que deberá presentar el licitante, junto con su propuesta técnica, el incumplimiento en la presentación de alguno de los documentos solicitados en este numeral será causal de desechamiento de la misma.</w:t>
      </w:r>
    </w:p>
    <w:p w14:paraId="3CC840D8" w14:textId="77777777" w:rsidR="00364639" w:rsidRPr="00364639" w:rsidRDefault="00364639" w:rsidP="00FE3D31">
      <w:pPr>
        <w:jc w:val="both"/>
        <w:rPr>
          <w:rFonts w:ascii="Noto Sans" w:hAnsi="Noto Sans" w:cs="Noto Sans"/>
          <w:sz w:val="14"/>
          <w:szCs w:val="14"/>
          <w:lang w:val="es-ES"/>
        </w:rPr>
      </w:pPr>
    </w:p>
    <w:p w14:paraId="696C7F20" w14:textId="77777777" w:rsidR="00364639" w:rsidRPr="00364639" w:rsidRDefault="00364639" w:rsidP="00DD6022">
      <w:pPr>
        <w:numPr>
          <w:ilvl w:val="1"/>
          <w:numId w:val="15"/>
        </w:numPr>
        <w:jc w:val="both"/>
        <w:rPr>
          <w:rFonts w:ascii="Noto Sans" w:hAnsi="Noto Sans" w:cs="Noto Sans"/>
          <w:b/>
          <w:bCs/>
          <w:sz w:val="14"/>
          <w:szCs w:val="14"/>
          <w:u w:val="single"/>
          <w:lang w:val="es-ES"/>
        </w:rPr>
      </w:pPr>
      <w:r w:rsidRPr="00364639">
        <w:rPr>
          <w:rFonts w:ascii="Noto Sans" w:hAnsi="Noto Sans" w:cs="Noto Sans"/>
          <w:b/>
          <w:bCs/>
          <w:sz w:val="14"/>
          <w:szCs w:val="14"/>
          <w:u w:val="single"/>
          <w:lang w:val="es-ES"/>
        </w:rPr>
        <w:t>Los licitantes o sus representantes deberán presentar un escrito en el que su firmante manifieste, bajo protesta de decir verdad, que cuenta con facultades suficientes para comprometerse por sí o por su representada. Anexo Número 8, mismo que contendrá los datos siguientes:</w:t>
      </w:r>
    </w:p>
    <w:p w14:paraId="0255D49B" w14:textId="77777777" w:rsidR="00364639" w:rsidRPr="00364639" w:rsidRDefault="00364639" w:rsidP="00DD6022">
      <w:pPr>
        <w:numPr>
          <w:ilvl w:val="1"/>
          <w:numId w:val="18"/>
        </w:numPr>
        <w:jc w:val="both"/>
        <w:rPr>
          <w:rFonts w:ascii="Noto Sans" w:hAnsi="Noto Sans" w:cs="Noto Sans"/>
          <w:bCs/>
          <w:sz w:val="14"/>
          <w:szCs w:val="14"/>
          <w:lang w:val="es-ES"/>
        </w:rPr>
      </w:pPr>
      <w:r w:rsidRPr="00364639">
        <w:rPr>
          <w:rFonts w:ascii="Noto Sans" w:hAnsi="Noto Sans" w:cs="Noto Sans"/>
          <w:bCs/>
          <w:sz w:val="14"/>
          <w:szCs w:val="14"/>
          <w:lang w:val="es-ES"/>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1C9F9F4" w14:textId="77777777" w:rsidR="00364639" w:rsidRPr="00364639" w:rsidRDefault="00364639" w:rsidP="00DD6022">
      <w:pPr>
        <w:numPr>
          <w:ilvl w:val="1"/>
          <w:numId w:val="18"/>
        </w:numPr>
        <w:jc w:val="both"/>
        <w:rPr>
          <w:rFonts w:ascii="Noto Sans" w:hAnsi="Noto Sans" w:cs="Noto Sans"/>
          <w:bCs/>
          <w:sz w:val="14"/>
          <w:szCs w:val="14"/>
          <w:lang w:val="es-ES"/>
        </w:rPr>
      </w:pPr>
      <w:r w:rsidRPr="00364639">
        <w:rPr>
          <w:rFonts w:ascii="Noto Sans" w:hAnsi="Noto Sans" w:cs="Noto Sans"/>
          <w:bCs/>
          <w:sz w:val="14"/>
          <w:szCs w:val="14"/>
          <w:lang w:val="es-ES"/>
        </w:rPr>
        <w:t>Del representante legal del licitante: datos de las escrituras públicas en las que le fueron otorgadas las facultades para suscribir las proposiciones.</w:t>
      </w:r>
    </w:p>
    <w:p w14:paraId="2C86CF99"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Anexo Número 3 (tres).</w:t>
      </w:r>
    </w:p>
    <w:p w14:paraId="4AD6F5C6"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p w14:paraId="339F9AED"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3 (tres), de la presente convocatoria.</w:t>
      </w:r>
    </w:p>
    <w:p w14:paraId="0D074274"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Conocer el contenido de la Ley de Adquisiciones, Arrendamientos y Servicios del Sector Público, su Reglamento, la presente Convocatoria de Licitación Pública, sus anexos y las modificaciones derivadas de las aclaraciones que pudieran solicitar los licitantes, conforme al Anexo Número 3 (tres).</w:t>
      </w:r>
    </w:p>
    <w:p w14:paraId="6A8D1323"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Escrito en el que su representada no se encuentra sancionada como empresa o producto por la Secretaria de Salud, conforme al Anexo Número 3 (tres).</w:t>
      </w:r>
    </w:p>
    <w:p w14:paraId="41240BFE"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1EECE6CB"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lastRenderedPageBreak/>
        <w:t>Es obligatorio que los licitantes acrediten su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5 (cinco), de la presente convocatoria.</w:t>
      </w:r>
    </w:p>
    <w:p w14:paraId="015EB338"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 (dos) de la presente convocatoria.</w:t>
      </w:r>
    </w:p>
    <w:p w14:paraId="290E2B09"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Licitación Pública, conforme al Anexo Número 6 (seis), el cual forma parte de la presente convocatoria.  </w:t>
      </w:r>
      <w:r w:rsidRPr="00364639">
        <w:rPr>
          <w:rFonts w:ascii="Noto Sans" w:hAnsi="Noto Sans" w:cs="Noto Sans"/>
          <w:b/>
          <w:bCs/>
          <w:i/>
          <w:sz w:val="14"/>
          <w:szCs w:val="14"/>
          <w:u w:val="single"/>
          <w:lang w:val="es-ES"/>
        </w:rPr>
        <w:t>No aplica</w:t>
      </w:r>
    </w:p>
    <w:p w14:paraId="1F95BAE2"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4E2F4170" w14:textId="77777777" w:rsidR="00364639" w:rsidRPr="00364639" w:rsidRDefault="00364639" w:rsidP="00FE3D31">
      <w:pPr>
        <w:jc w:val="both"/>
        <w:rPr>
          <w:rFonts w:ascii="Noto Sans" w:hAnsi="Noto Sans" w:cs="Noto Sans"/>
          <w:bCs/>
          <w:sz w:val="14"/>
          <w:szCs w:val="14"/>
          <w:lang w:val="es-ES"/>
        </w:rPr>
      </w:pPr>
    </w:p>
    <w:p w14:paraId="05EE32E8" w14:textId="34DF1A44" w:rsidR="00364639" w:rsidRPr="00364639" w:rsidRDefault="00364639" w:rsidP="008122E9">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8122E9">
        <w:rPr>
          <w:rFonts w:ascii="Noto Sans" w:hAnsi="Noto Sans" w:cs="Noto Sans"/>
          <w:bCs/>
          <w:sz w:val="14"/>
          <w:szCs w:val="14"/>
          <w:lang w:val="es-ES"/>
        </w:rPr>
        <w:t xml:space="preserve">Secretaría Anticorrupción y Buen Gobierno (SABG) </w:t>
      </w:r>
      <w:r w:rsidRPr="00364639">
        <w:rPr>
          <w:rFonts w:ascii="Noto Sans" w:hAnsi="Noto Sans" w:cs="Noto Sans"/>
          <w:bCs/>
          <w:sz w:val="14"/>
          <w:szCs w:val="14"/>
          <w:lang w:val="es-ES"/>
        </w:rPr>
        <w:t>y/o el Órgano Interno de Control deberá proporcionar la información que en su momento se requiera, relativa al presente procedimiento de contratación.</w:t>
      </w:r>
    </w:p>
    <w:p w14:paraId="1E23958C" w14:textId="4F5F21AC" w:rsidR="00364639" w:rsidRPr="00364639" w:rsidRDefault="00364639" w:rsidP="008122E9">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enviadas  a través  de medios remotos  de comunicación electrónica, en sustitución  de la firma autógrafa, se emplearán los medios  de identificación  electrónica  que establezcan  la </w:t>
      </w:r>
      <w:r w:rsidR="008122E9" w:rsidRPr="008122E9">
        <w:rPr>
          <w:rFonts w:ascii="Noto Sans" w:hAnsi="Noto Sans" w:cs="Noto Sans"/>
          <w:bCs/>
          <w:sz w:val="14"/>
          <w:szCs w:val="14"/>
          <w:lang w:val="es-ES"/>
        </w:rPr>
        <w:t>Secretaría Anticorrupción y Buen Gobierno (SABG)</w:t>
      </w:r>
      <w:r w:rsidRPr="00364639">
        <w:rPr>
          <w:rFonts w:ascii="Noto Sans" w:hAnsi="Noto Sans" w:cs="Noto Sans"/>
          <w:bCs/>
          <w:sz w:val="14"/>
          <w:szCs w:val="14"/>
          <w:lang w:val="es-ES"/>
        </w:rPr>
        <w:t xml:space="preserve">. </w:t>
      </w:r>
    </w:p>
    <w:p w14:paraId="562CD63A"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14 (catorce).</w:t>
      </w:r>
    </w:p>
    <w:p w14:paraId="11235C05" w14:textId="77777777" w:rsidR="00364639" w:rsidRP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p w14:paraId="148DE357" w14:textId="77777777" w:rsidR="00364639" w:rsidRDefault="00364639" w:rsidP="00DD6022">
      <w:pPr>
        <w:numPr>
          <w:ilvl w:val="1"/>
          <w:numId w:val="15"/>
        </w:num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22574AF0" w14:textId="77777777" w:rsidR="00FE3D31" w:rsidRPr="00364639" w:rsidRDefault="00FE3D31" w:rsidP="00FE3D31">
      <w:pPr>
        <w:ind w:left="720"/>
        <w:jc w:val="both"/>
        <w:rPr>
          <w:rFonts w:ascii="Noto Sans" w:hAnsi="Noto Sans" w:cs="Noto Sans"/>
          <w:bCs/>
          <w:sz w:val="14"/>
          <w:szCs w:val="14"/>
          <w:lang w:val="es-ES"/>
        </w:rPr>
      </w:pPr>
    </w:p>
    <w:p w14:paraId="09E293D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544F1B03" w14:textId="77777777" w:rsidR="00364639" w:rsidRPr="00364639" w:rsidRDefault="00364639" w:rsidP="00FE3D31">
      <w:pPr>
        <w:jc w:val="both"/>
        <w:rPr>
          <w:rFonts w:ascii="Noto Sans" w:hAnsi="Noto Sans" w:cs="Noto Sans"/>
          <w:sz w:val="14"/>
          <w:szCs w:val="14"/>
          <w:u w:val="single"/>
          <w:lang w:val="es-ES"/>
        </w:rPr>
      </w:pPr>
      <w:r w:rsidRPr="00364639">
        <w:rPr>
          <w:rFonts w:ascii="Noto Sans" w:hAnsi="Noto Sans" w:cs="Noto Sans"/>
          <w:b/>
          <w:sz w:val="14"/>
          <w:szCs w:val="14"/>
          <w:u w:val="single"/>
          <w:lang w:val="es-ES"/>
        </w:rPr>
        <w:t>NOTA</w:t>
      </w:r>
      <w:proofErr w:type="gramStart"/>
      <w:r w:rsidRPr="00364639">
        <w:rPr>
          <w:rFonts w:ascii="Noto Sans" w:hAnsi="Noto Sans" w:cs="Noto Sans"/>
          <w:b/>
          <w:sz w:val="14"/>
          <w:szCs w:val="14"/>
          <w:u w:val="single"/>
          <w:lang w:val="es-ES"/>
        </w:rPr>
        <w:t xml:space="preserve">: </w:t>
      </w:r>
      <w:r w:rsidRPr="00364639">
        <w:rPr>
          <w:rFonts w:ascii="Noto Sans" w:hAnsi="Noto Sans" w:cs="Noto Sans"/>
          <w:sz w:val="14"/>
          <w:szCs w:val="14"/>
          <w:u w:val="single"/>
          <w:lang w:val="es-ES"/>
        </w:rPr>
        <w:t xml:space="preserve"> SERAN</w:t>
      </w:r>
      <w:proofErr w:type="gramEnd"/>
      <w:r w:rsidRPr="00364639">
        <w:rPr>
          <w:rFonts w:ascii="Noto Sans" w:hAnsi="Noto Sans" w:cs="Noto Sans"/>
          <w:sz w:val="14"/>
          <w:szCs w:val="14"/>
          <w:u w:val="single"/>
          <w:lang w:val="es-ES"/>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79CC35DA" w14:textId="77777777" w:rsidR="00FE3D31" w:rsidRDefault="00FE3D31" w:rsidP="00FE3D31">
      <w:pPr>
        <w:jc w:val="both"/>
        <w:rPr>
          <w:rFonts w:ascii="Noto Sans" w:hAnsi="Noto Sans" w:cs="Noto Sans"/>
          <w:b/>
          <w:bCs/>
          <w:i/>
          <w:sz w:val="14"/>
          <w:szCs w:val="14"/>
          <w:u w:val="single"/>
          <w:lang w:val="es-ES"/>
        </w:rPr>
      </w:pPr>
    </w:p>
    <w:p w14:paraId="2A3ADE63" w14:textId="77777777" w:rsidR="00364639" w:rsidRPr="00364639" w:rsidRDefault="00364639" w:rsidP="00FE3D31">
      <w:p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w:t>
      </w:r>
      <w:r w:rsidRPr="00364639">
        <w:rPr>
          <w:rFonts w:ascii="Noto Sans" w:hAnsi="Noto Sans" w:cs="Noto Sans"/>
          <w:b/>
          <w:bCs/>
          <w:i/>
          <w:sz w:val="14"/>
          <w:szCs w:val="14"/>
          <w:u w:val="single"/>
          <w:lang w:val="es-ES"/>
        </w:rPr>
        <w:tab/>
        <w:t>En caso de que algún particular no se encuentre:</w:t>
      </w:r>
    </w:p>
    <w:p w14:paraId="2F724EE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Registrado ante este instituto</w:t>
      </w:r>
    </w:p>
    <w:p w14:paraId="4F4A1D6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Cuente con registro patronal pero se encuentre dado de baja</w:t>
      </w:r>
    </w:p>
    <w:p w14:paraId="6956F3A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tenga personal que sea sujeto al aseguramiento obligatorio, de conformidad con lo dispuesto por el artículo 12 de la ley del seguro social</w:t>
      </w:r>
    </w:p>
    <w:p w14:paraId="47CF05F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Estos deberán dar cumplimiento en este punto presentando lo siguiente:</w:t>
      </w:r>
    </w:p>
    <w:p w14:paraId="6C24D7ED"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5C7CA152"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3445BB4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364639">
        <w:rPr>
          <w:rFonts w:ascii="Noto Sans" w:hAnsi="Noto Sans" w:cs="Noto Sans"/>
          <w:b/>
          <w:bCs/>
          <w:i/>
          <w:sz w:val="14"/>
          <w:szCs w:val="14"/>
          <w:u w:val="single"/>
          <w:lang w:val="es-ES"/>
        </w:rPr>
        <w:t>vigente y positiva</w:t>
      </w:r>
      <w:r w:rsidRPr="00364639">
        <w:rPr>
          <w:rFonts w:ascii="Noto Sans" w:hAnsi="Noto Sans" w:cs="Noto Sans"/>
          <w:bCs/>
          <w:sz w:val="14"/>
          <w:szCs w:val="14"/>
          <w:lang w:val="es-ES"/>
        </w:rPr>
        <w:t>.</w:t>
      </w:r>
    </w:p>
    <w:p w14:paraId="722F641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r>
      <w:r w:rsidRPr="00364639">
        <w:rPr>
          <w:rFonts w:ascii="Noto Sans" w:hAnsi="Noto Sans" w:cs="Noto Sans"/>
          <w:b/>
          <w:bCs/>
          <w:i/>
          <w:sz w:val="14"/>
          <w:szCs w:val="14"/>
          <w:u w:val="single"/>
          <w:lang w:val="es-ES"/>
        </w:rPr>
        <w:t>En caso de ser persona física</w:t>
      </w:r>
      <w:r w:rsidRPr="00364639">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 (ANEXO NUMERO 16)</w:t>
      </w:r>
    </w:p>
    <w:p w14:paraId="1F20C95D"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47D9AF01" w14:textId="77777777" w:rsidR="00364639" w:rsidRPr="00364639" w:rsidRDefault="00364639" w:rsidP="00DD6022">
      <w:pPr>
        <w:numPr>
          <w:ilvl w:val="1"/>
          <w:numId w:val="45"/>
        </w:num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Constancia  de situación fiscal en materia de INFONAVIT, Positiva y Vigente. Con fecha de expedición preferente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p w14:paraId="051B9860" w14:textId="77777777" w:rsidR="00364639" w:rsidRPr="00364639" w:rsidRDefault="00364639" w:rsidP="00FE3D31">
      <w:pPr>
        <w:jc w:val="both"/>
        <w:rPr>
          <w:rFonts w:ascii="Noto Sans" w:hAnsi="Noto Sans" w:cs="Noto Sans"/>
          <w:bCs/>
          <w:sz w:val="14"/>
          <w:szCs w:val="14"/>
          <w:lang w:val="es-ES"/>
        </w:rPr>
      </w:pPr>
    </w:p>
    <w:p w14:paraId="0EB15AA4" w14:textId="2712685F" w:rsidR="00364639" w:rsidRPr="00364639" w:rsidRDefault="00364639" w:rsidP="00DD6022">
      <w:pPr>
        <w:numPr>
          <w:ilvl w:val="1"/>
          <w:numId w:val="45"/>
        </w:num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364639">
        <w:rPr>
          <w:rFonts w:ascii="Noto Sans" w:hAnsi="Noto Sans" w:cs="Noto Sans"/>
          <w:bCs/>
          <w:sz w:val="14"/>
          <w:szCs w:val="14"/>
          <w:lang w:val="es-ES"/>
        </w:rPr>
        <w:t xml:space="preserve">COMPRANET”. </w:t>
      </w:r>
    </w:p>
    <w:p w14:paraId="44EF0F28" w14:textId="77777777" w:rsidR="00364639" w:rsidRPr="00364639" w:rsidRDefault="00364639" w:rsidP="00FE3D31">
      <w:pPr>
        <w:jc w:val="both"/>
        <w:rPr>
          <w:rFonts w:ascii="Noto Sans" w:hAnsi="Noto Sans" w:cs="Noto Sans"/>
          <w:bCs/>
          <w:sz w:val="14"/>
          <w:szCs w:val="14"/>
          <w:lang w:val="es-ES"/>
        </w:rPr>
      </w:pPr>
    </w:p>
    <w:p w14:paraId="2225599C" w14:textId="77777777" w:rsidR="00364639" w:rsidRPr="00364639" w:rsidRDefault="00364639" w:rsidP="00DD6022">
      <w:pPr>
        <w:numPr>
          <w:ilvl w:val="1"/>
          <w:numId w:val="45"/>
        </w:numPr>
        <w:jc w:val="both"/>
        <w:rPr>
          <w:rFonts w:ascii="Noto Sans" w:hAnsi="Noto Sans" w:cs="Noto Sans"/>
          <w:bCs/>
          <w:sz w:val="14"/>
          <w:szCs w:val="14"/>
          <w:lang w:val="es-ES"/>
        </w:rPr>
      </w:pPr>
      <w:r w:rsidRPr="00364639">
        <w:rPr>
          <w:rFonts w:ascii="Noto Sans" w:hAnsi="Noto Sans" w:cs="Noto Sans"/>
          <w:bCs/>
          <w:sz w:val="14"/>
          <w:szCs w:val="14"/>
          <w:lang w:val="es-ES"/>
        </w:rPr>
        <w:t xml:space="preserve">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w:t>
      </w:r>
      <w:r w:rsidR="00FE3D31" w:rsidRPr="00364639">
        <w:rPr>
          <w:rFonts w:ascii="Noto Sans" w:hAnsi="Noto Sans" w:cs="Noto Sans"/>
          <w:bCs/>
          <w:sz w:val="14"/>
          <w:szCs w:val="14"/>
          <w:lang w:val="es-ES"/>
        </w:rPr>
        <w:t>número</w:t>
      </w:r>
      <w:r w:rsidRPr="00364639">
        <w:rPr>
          <w:rFonts w:ascii="Noto Sans" w:hAnsi="Noto Sans" w:cs="Noto Sans"/>
          <w:bCs/>
          <w:sz w:val="14"/>
          <w:szCs w:val="14"/>
          <w:lang w:val="es-ES"/>
        </w:rPr>
        <w:t xml:space="preserve"> 17</w:t>
      </w:r>
    </w:p>
    <w:p w14:paraId="0DEB749D" w14:textId="77777777" w:rsidR="00364639" w:rsidRPr="00364639" w:rsidRDefault="00364639" w:rsidP="00DD6022">
      <w:pPr>
        <w:numPr>
          <w:ilvl w:val="1"/>
          <w:numId w:val="45"/>
        </w:numPr>
        <w:jc w:val="both"/>
        <w:rPr>
          <w:rFonts w:ascii="Noto Sans" w:hAnsi="Noto Sans" w:cs="Noto Sans"/>
          <w:bCs/>
          <w:sz w:val="14"/>
          <w:szCs w:val="14"/>
          <w:lang w:val="es-ES"/>
        </w:rPr>
      </w:pPr>
      <w:r w:rsidRPr="00364639">
        <w:rPr>
          <w:rFonts w:ascii="Noto Sans" w:hAnsi="Noto Sans" w:cs="Noto Sans"/>
          <w:bCs/>
          <w:sz w:val="14"/>
          <w:szCs w:val="14"/>
          <w:lang w:val="es-ES"/>
        </w:rPr>
        <w:lastRenderedPageBreak/>
        <w:t xml:space="preserve">Carta de aceptación de notificación vía electrónica. Anexo </w:t>
      </w:r>
      <w:r w:rsidR="00FE3D31" w:rsidRPr="00364639">
        <w:rPr>
          <w:rFonts w:ascii="Noto Sans" w:hAnsi="Noto Sans" w:cs="Noto Sans"/>
          <w:bCs/>
          <w:sz w:val="14"/>
          <w:szCs w:val="14"/>
          <w:lang w:val="es-ES"/>
        </w:rPr>
        <w:t>número</w:t>
      </w:r>
      <w:r w:rsidRPr="00364639">
        <w:rPr>
          <w:rFonts w:ascii="Noto Sans" w:hAnsi="Noto Sans" w:cs="Noto Sans"/>
          <w:bCs/>
          <w:sz w:val="14"/>
          <w:szCs w:val="14"/>
          <w:lang w:val="es-ES"/>
        </w:rPr>
        <w:t xml:space="preserve"> 15</w:t>
      </w:r>
    </w:p>
    <w:p w14:paraId="1CE574B1" w14:textId="77777777" w:rsidR="00364639" w:rsidRPr="00364639" w:rsidRDefault="00364639" w:rsidP="00FE3D31">
      <w:pPr>
        <w:jc w:val="both"/>
        <w:rPr>
          <w:rFonts w:ascii="Noto Sans" w:hAnsi="Noto Sans" w:cs="Noto Sans"/>
          <w:b/>
          <w:bCs/>
          <w:i/>
          <w:sz w:val="14"/>
          <w:szCs w:val="14"/>
          <w:u w:val="single"/>
          <w:lang w:val="es-ES"/>
        </w:rPr>
      </w:pPr>
    </w:p>
    <w:p w14:paraId="29BA72FC" w14:textId="77777777" w:rsidR="00364639" w:rsidRPr="00364639" w:rsidRDefault="00364639" w:rsidP="00DD6022">
      <w:pPr>
        <w:numPr>
          <w:ilvl w:val="1"/>
          <w:numId w:val="45"/>
        </w:num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El no cumplir  con los puntos  antes  referidos  será  motivo de descalificación.</w:t>
      </w:r>
    </w:p>
    <w:p w14:paraId="70D9E85D" w14:textId="77777777" w:rsidR="00364639" w:rsidRPr="00364639" w:rsidRDefault="00364639" w:rsidP="00FE3D31">
      <w:pPr>
        <w:jc w:val="both"/>
        <w:rPr>
          <w:rFonts w:ascii="Noto Sans" w:hAnsi="Noto Sans" w:cs="Noto Sans"/>
          <w:sz w:val="14"/>
          <w:szCs w:val="14"/>
          <w:lang w:val="es-MX"/>
        </w:rPr>
      </w:pPr>
    </w:p>
    <w:p w14:paraId="72B4282D" w14:textId="77777777" w:rsidR="00364639" w:rsidRPr="00364639" w:rsidRDefault="00364639" w:rsidP="00DD6022">
      <w:pPr>
        <w:numPr>
          <w:ilvl w:val="0"/>
          <w:numId w:val="22"/>
        </w:numPr>
        <w:jc w:val="both"/>
        <w:rPr>
          <w:rFonts w:ascii="Noto Sans" w:hAnsi="Noto Sans" w:cs="Noto Sans"/>
          <w:b/>
          <w:sz w:val="14"/>
          <w:szCs w:val="14"/>
        </w:rPr>
      </w:pPr>
      <w:r w:rsidRPr="00364639">
        <w:rPr>
          <w:rFonts w:ascii="Noto Sans" w:hAnsi="Noto Sans" w:cs="Noto Sans"/>
          <w:b/>
          <w:sz w:val="14"/>
          <w:szCs w:val="14"/>
        </w:rPr>
        <w:t>Además de considerar los aspectos siguientes:</w:t>
      </w:r>
    </w:p>
    <w:p w14:paraId="047631E0" w14:textId="77777777" w:rsidR="00364639" w:rsidRPr="00364639" w:rsidRDefault="00364639" w:rsidP="00FE3D31">
      <w:pPr>
        <w:jc w:val="both"/>
        <w:rPr>
          <w:rFonts w:ascii="Noto Sans" w:hAnsi="Noto Sans" w:cs="Noto Sans"/>
          <w:sz w:val="14"/>
          <w:szCs w:val="14"/>
        </w:rPr>
      </w:pPr>
    </w:p>
    <w:p w14:paraId="456404AA" w14:textId="77777777" w:rsidR="00364639" w:rsidRPr="00364639" w:rsidRDefault="00364639" w:rsidP="00DD6022">
      <w:pPr>
        <w:numPr>
          <w:ilvl w:val="2"/>
          <w:numId w:val="20"/>
        </w:numPr>
        <w:tabs>
          <w:tab w:val="num" w:pos="-567"/>
        </w:tabs>
        <w:jc w:val="both"/>
        <w:rPr>
          <w:rFonts w:ascii="Noto Sans" w:hAnsi="Noto Sans" w:cs="Noto Sans"/>
          <w:sz w:val="14"/>
          <w:szCs w:val="14"/>
        </w:rPr>
      </w:pPr>
      <w:r w:rsidRPr="00364639">
        <w:rPr>
          <w:rFonts w:ascii="Noto Sans" w:hAnsi="Noto Sans" w:cs="Noto Sans"/>
          <w:sz w:val="14"/>
          <w:szCs w:val="14"/>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913C0A1" w14:textId="77777777" w:rsidR="00364639" w:rsidRPr="00364639" w:rsidRDefault="00364639" w:rsidP="00FE3D31">
      <w:pPr>
        <w:jc w:val="both"/>
        <w:rPr>
          <w:rFonts w:ascii="Noto Sans" w:hAnsi="Noto Sans" w:cs="Noto Sans"/>
          <w:sz w:val="14"/>
          <w:szCs w:val="14"/>
          <w:lang w:val="es-ES"/>
        </w:rPr>
      </w:pPr>
    </w:p>
    <w:p w14:paraId="75D1B647"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En las proposiciones enviadas a través de medios remotos de comunicación electrónica, en sustitución de la firma autógrafa, se emplearán los medios de identificación electrónica que establezca la SFP.</w:t>
      </w:r>
    </w:p>
    <w:p w14:paraId="094AC12D" w14:textId="77777777" w:rsidR="00364639" w:rsidRPr="00364639" w:rsidRDefault="00364639" w:rsidP="00FE3D31">
      <w:pPr>
        <w:jc w:val="both"/>
        <w:rPr>
          <w:rFonts w:ascii="Noto Sans" w:hAnsi="Noto Sans" w:cs="Noto Sans"/>
          <w:sz w:val="14"/>
          <w:szCs w:val="14"/>
          <w:lang w:val="es-ES"/>
        </w:rPr>
      </w:pPr>
    </w:p>
    <w:p w14:paraId="13E186BC" w14:textId="77777777" w:rsidR="00364639" w:rsidRPr="00364639" w:rsidRDefault="00364639" w:rsidP="00DD6022">
      <w:pPr>
        <w:numPr>
          <w:ilvl w:val="2"/>
          <w:numId w:val="20"/>
        </w:numPr>
        <w:tabs>
          <w:tab w:val="num" w:pos="-1276"/>
        </w:tabs>
        <w:jc w:val="both"/>
        <w:rPr>
          <w:rFonts w:ascii="Noto Sans" w:hAnsi="Noto Sans" w:cs="Noto Sans"/>
          <w:sz w:val="14"/>
          <w:szCs w:val="14"/>
          <w:lang w:val="es-ES"/>
        </w:rPr>
      </w:pPr>
      <w:r w:rsidRPr="00364639">
        <w:rPr>
          <w:rFonts w:ascii="Noto Sans" w:hAnsi="Noto Sans" w:cs="Noto Sans"/>
          <w:sz w:val="14"/>
          <w:szCs w:val="14"/>
          <w:lang w:val="es-E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DFA944A" w14:textId="77777777" w:rsidR="00364639" w:rsidRPr="00364639" w:rsidRDefault="00364639" w:rsidP="00FE3D31">
      <w:pPr>
        <w:jc w:val="both"/>
        <w:rPr>
          <w:rFonts w:ascii="Noto Sans" w:hAnsi="Noto Sans" w:cs="Noto Sans"/>
          <w:sz w:val="14"/>
          <w:szCs w:val="14"/>
          <w:lang w:val="es-ES"/>
        </w:rPr>
      </w:pPr>
    </w:p>
    <w:p w14:paraId="2117CB5A" w14:textId="77777777" w:rsidR="00364639" w:rsidRPr="00364639" w:rsidRDefault="00364639" w:rsidP="00DD6022">
      <w:pPr>
        <w:numPr>
          <w:ilvl w:val="2"/>
          <w:numId w:val="20"/>
        </w:numPr>
        <w:tabs>
          <w:tab w:val="num" w:pos="-567"/>
        </w:tabs>
        <w:jc w:val="both"/>
        <w:rPr>
          <w:rFonts w:ascii="Noto Sans" w:hAnsi="Noto Sans" w:cs="Noto Sans"/>
          <w:sz w:val="14"/>
          <w:szCs w:val="14"/>
          <w:lang w:val="es-ES"/>
        </w:rPr>
      </w:pPr>
      <w:r w:rsidRPr="00364639">
        <w:rPr>
          <w:rFonts w:ascii="Noto Sans" w:hAnsi="Noto Sans" w:cs="Noto Sans"/>
          <w:sz w:val="14"/>
          <w:szCs w:val="14"/>
          <w:lang w:val="es-ES"/>
        </w:rPr>
        <w:t>Es indispensable que toda la documentación que integra su proposición técnica y económica, sea identificada con el número del evento en el que participa.</w:t>
      </w:r>
    </w:p>
    <w:p w14:paraId="28E107D3" w14:textId="77777777" w:rsidR="00364639" w:rsidRPr="00364639" w:rsidRDefault="00364639" w:rsidP="00FE3D31">
      <w:pPr>
        <w:jc w:val="both"/>
        <w:rPr>
          <w:rFonts w:ascii="Noto Sans" w:hAnsi="Noto Sans" w:cs="Noto Sans"/>
          <w:sz w:val="14"/>
          <w:szCs w:val="14"/>
          <w:lang w:val="es-ES"/>
        </w:rPr>
      </w:pPr>
    </w:p>
    <w:p w14:paraId="5BF5F21B" w14:textId="77777777" w:rsidR="00364639" w:rsidRPr="00364639" w:rsidRDefault="00364639" w:rsidP="00DD6022">
      <w:pPr>
        <w:numPr>
          <w:ilvl w:val="1"/>
          <w:numId w:val="24"/>
        </w:numPr>
        <w:tabs>
          <w:tab w:val="clear" w:pos="720"/>
          <w:tab w:val="num" w:pos="426"/>
        </w:tabs>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0555E874" w14:textId="77777777" w:rsidR="00364639" w:rsidRPr="00364639" w:rsidRDefault="00364639" w:rsidP="00FE3D31">
      <w:pPr>
        <w:jc w:val="both"/>
        <w:rPr>
          <w:rFonts w:ascii="Noto Sans" w:hAnsi="Noto Sans" w:cs="Noto Sans"/>
          <w:b/>
          <w:bCs/>
          <w:sz w:val="14"/>
          <w:szCs w:val="14"/>
          <w:lang w:val="es-ES"/>
        </w:rPr>
      </w:pPr>
    </w:p>
    <w:p w14:paraId="4BC35A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documentación complementaria que deberá presentar el licitante, es la siguiente:</w:t>
      </w:r>
    </w:p>
    <w:p w14:paraId="20670E06" w14:textId="77777777" w:rsidR="00364639" w:rsidRPr="00364639" w:rsidRDefault="00364639" w:rsidP="00FE3D31">
      <w:pPr>
        <w:jc w:val="both"/>
        <w:rPr>
          <w:rFonts w:ascii="Noto Sans" w:hAnsi="Noto Sans" w:cs="Noto Sans"/>
          <w:sz w:val="14"/>
          <w:szCs w:val="14"/>
          <w:lang w:val="es-ES"/>
        </w:rPr>
      </w:pPr>
    </w:p>
    <w:p w14:paraId="2C91ACF6"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BA5165B" w14:textId="77777777" w:rsidR="00364639" w:rsidRPr="00364639" w:rsidRDefault="00364639" w:rsidP="00DD6022">
      <w:pPr>
        <w:numPr>
          <w:ilvl w:val="2"/>
          <w:numId w:val="21"/>
        </w:numPr>
        <w:tabs>
          <w:tab w:val="clear" w:pos="606"/>
          <w:tab w:val="num" w:pos="-1560"/>
        </w:tabs>
        <w:jc w:val="both"/>
        <w:rPr>
          <w:rFonts w:ascii="Noto Sans" w:hAnsi="Noto Sans" w:cs="Noto Sans"/>
          <w:b/>
          <w:sz w:val="14"/>
          <w:szCs w:val="14"/>
          <w:u w:val="single"/>
          <w:lang w:val="es-ES"/>
        </w:rPr>
      </w:pPr>
      <w:r w:rsidRPr="00364639">
        <w:rPr>
          <w:rFonts w:ascii="Noto Sans" w:hAnsi="Noto Sans" w:cs="Noto Sans"/>
          <w:b/>
          <w:sz w:val="14"/>
          <w:szCs w:val="14"/>
          <w:u w:val="single"/>
          <w:lang w:val="es-ES"/>
        </w:rPr>
        <w:t xml:space="preserve">Anexo Número 7 (siete),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7579BB8" w14:textId="77777777" w:rsidR="00364639" w:rsidRPr="00364639" w:rsidRDefault="00364639" w:rsidP="00FE3D31">
      <w:pPr>
        <w:jc w:val="both"/>
        <w:rPr>
          <w:rFonts w:ascii="Noto Sans" w:hAnsi="Noto Sans" w:cs="Noto Sans"/>
          <w:b/>
          <w:sz w:val="14"/>
          <w:szCs w:val="14"/>
          <w:u w:val="single"/>
          <w:lang w:val="es-ES"/>
        </w:rPr>
      </w:pPr>
    </w:p>
    <w:p w14:paraId="36FDA2A8"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6.2.</w:t>
      </w:r>
      <w:r w:rsidRPr="00364639">
        <w:rPr>
          <w:rFonts w:ascii="Noto Sans" w:hAnsi="Noto Sans" w:cs="Noto Sans"/>
          <w:b/>
          <w:bCs/>
          <w:sz w:val="14"/>
          <w:szCs w:val="14"/>
          <w:lang w:val="es-ES"/>
        </w:rPr>
        <w:tab/>
        <w:t>PROPOSICIÓN TÉCNICA</w:t>
      </w:r>
    </w:p>
    <w:p w14:paraId="3B55E57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694FF4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proposición técnica deberá contener la siguiente documentación:</w:t>
      </w:r>
    </w:p>
    <w:p w14:paraId="3B6EFA4B" w14:textId="77777777" w:rsidR="00364639" w:rsidRPr="00364639" w:rsidRDefault="00364639" w:rsidP="00FE3D31">
      <w:pPr>
        <w:jc w:val="both"/>
        <w:rPr>
          <w:rFonts w:ascii="Noto Sans" w:hAnsi="Noto Sans" w:cs="Noto Sans"/>
          <w:sz w:val="14"/>
          <w:szCs w:val="14"/>
          <w:lang w:val="es-ES"/>
        </w:rPr>
      </w:pPr>
    </w:p>
    <w:p w14:paraId="2B84F453"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 xml:space="preserve">Descripción amplia y detallada de las partidas ofertadas, cumpliendo estrictamente con lo señalado en el </w:t>
      </w:r>
      <w:r w:rsidRPr="00364639">
        <w:rPr>
          <w:rFonts w:ascii="Noto Sans" w:hAnsi="Noto Sans" w:cs="Noto Sans"/>
          <w:b/>
          <w:bCs/>
          <w:sz w:val="14"/>
          <w:szCs w:val="14"/>
          <w:u w:val="single"/>
        </w:rPr>
        <w:t xml:space="preserve">Anexo Número 1 (uno), el cual forma parte </w:t>
      </w:r>
      <w:r w:rsidRPr="00364639">
        <w:rPr>
          <w:rFonts w:ascii="Noto Sans" w:hAnsi="Noto Sans" w:cs="Noto Sans"/>
          <w:b/>
          <w:sz w:val="14"/>
          <w:szCs w:val="14"/>
          <w:u w:val="single"/>
        </w:rPr>
        <w:t>de esta convocatoria.</w:t>
      </w:r>
    </w:p>
    <w:p w14:paraId="269DEF44" w14:textId="77777777" w:rsidR="00364639" w:rsidRPr="00364639" w:rsidRDefault="00364639" w:rsidP="00DD6022">
      <w:pPr>
        <w:numPr>
          <w:ilvl w:val="2"/>
          <w:numId w:val="23"/>
        </w:numPr>
        <w:tabs>
          <w:tab w:val="num" w:pos="426"/>
        </w:tabs>
        <w:jc w:val="both"/>
        <w:rPr>
          <w:rFonts w:ascii="Noto Sans" w:hAnsi="Noto Sans" w:cs="Noto Sans"/>
          <w:b/>
          <w:sz w:val="14"/>
          <w:szCs w:val="14"/>
          <w:u w:val="single"/>
        </w:rPr>
      </w:pPr>
      <w:r w:rsidRPr="00364639">
        <w:rPr>
          <w:rFonts w:ascii="Noto Sans" w:hAnsi="Noto Sans" w:cs="Noto Sans"/>
          <w:b/>
          <w:sz w:val="14"/>
          <w:szCs w:val="14"/>
          <w:u w:val="single"/>
        </w:rPr>
        <w:t>Documentos descritos en el numeral 2.1 de la presente convocatoria, según corresponda.</w:t>
      </w:r>
    </w:p>
    <w:p w14:paraId="13F0D8C0" w14:textId="77777777" w:rsidR="00364639" w:rsidRPr="00364639" w:rsidRDefault="00364639" w:rsidP="00DD6022">
      <w:pPr>
        <w:numPr>
          <w:ilvl w:val="2"/>
          <w:numId w:val="23"/>
        </w:numPr>
        <w:tabs>
          <w:tab w:val="num" w:pos="426"/>
        </w:tabs>
        <w:jc w:val="both"/>
        <w:rPr>
          <w:rFonts w:ascii="Noto Sans" w:hAnsi="Noto Sans" w:cs="Noto Sans"/>
          <w:b/>
          <w:bCs/>
          <w:sz w:val="14"/>
          <w:szCs w:val="14"/>
          <w:u w:val="single"/>
        </w:rPr>
      </w:pPr>
      <w:r w:rsidRPr="00364639">
        <w:rPr>
          <w:rFonts w:ascii="Noto Sans" w:hAnsi="Noto Sans" w:cs="Noto Sans"/>
          <w:b/>
          <w:bCs/>
          <w:sz w:val="14"/>
          <w:szCs w:val="14"/>
          <w:u w:val="single"/>
        </w:rPr>
        <w:t>Documentos indicados en el numeral 2.2, de la presente convocatoria, según corresponda.</w:t>
      </w:r>
    </w:p>
    <w:p w14:paraId="19B7F773" w14:textId="77777777" w:rsidR="00364639" w:rsidRPr="00364639" w:rsidRDefault="00364639" w:rsidP="00DD6022">
      <w:pPr>
        <w:numPr>
          <w:ilvl w:val="2"/>
          <w:numId w:val="23"/>
        </w:numPr>
        <w:tabs>
          <w:tab w:val="num" w:pos="426"/>
        </w:tabs>
        <w:jc w:val="both"/>
        <w:rPr>
          <w:rFonts w:ascii="Noto Sans" w:hAnsi="Noto Sans" w:cs="Noto Sans"/>
          <w:b/>
          <w:bCs/>
          <w:sz w:val="14"/>
          <w:szCs w:val="14"/>
          <w:u w:val="single"/>
        </w:rPr>
      </w:pPr>
      <w:r w:rsidRPr="00364639">
        <w:rPr>
          <w:rFonts w:ascii="Noto Sans" w:hAnsi="Noto Sans" w:cs="Noto Sans"/>
          <w:b/>
          <w:bCs/>
          <w:sz w:val="14"/>
          <w:szCs w:val="14"/>
          <w:u w:val="single"/>
        </w:rPr>
        <w:t>Recepción de muestras conforme al 6.2.1</w:t>
      </w:r>
    </w:p>
    <w:p w14:paraId="419CA502" w14:textId="77777777" w:rsidR="00364639" w:rsidRPr="00364639" w:rsidRDefault="00364639" w:rsidP="00FE3D31">
      <w:pPr>
        <w:jc w:val="both"/>
        <w:rPr>
          <w:rFonts w:ascii="Noto Sans" w:hAnsi="Noto Sans" w:cs="Noto Sans"/>
          <w:b/>
          <w:sz w:val="14"/>
          <w:szCs w:val="14"/>
          <w:lang w:val="es-ES"/>
        </w:rPr>
      </w:pPr>
    </w:p>
    <w:p w14:paraId="31731A5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6.2.1 PRESENTACIÓN Y RECEPCIÓN DE MUESTRAS</w:t>
      </w:r>
    </w:p>
    <w:p w14:paraId="27C6429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ab/>
      </w:r>
    </w:p>
    <w:p w14:paraId="7BF468AC" w14:textId="21B22568"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Todos los licitantes (incluyendo los que participan por medios remotos de comunicación electrónica) deberán entregar el día </w:t>
      </w:r>
      <w:r w:rsidR="007833B9">
        <w:rPr>
          <w:rFonts w:ascii="Noto Sans" w:hAnsi="Noto Sans" w:cs="Noto Sans"/>
          <w:b/>
          <w:sz w:val="14"/>
          <w:szCs w:val="14"/>
          <w:lang w:val="es-ES"/>
        </w:rPr>
        <w:t xml:space="preserve">  21 (veintiuno)</w:t>
      </w:r>
      <w:r w:rsidR="00BF444D">
        <w:rPr>
          <w:rFonts w:ascii="Noto Sans" w:hAnsi="Noto Sans" w:cs="Noto Sans"/>
          <w:b/>
          <w:sz w:val="14"/>
          <w:szCs w:val="14"/>
          <w:lang w:val="es-ES"/>
        </w:rPr>
        <w:t xml:space="preserve"> de </w:t>
      </w:r>
      <w:r w:rsidR="007833B9">
        <w:rPr>
          <w:rFonts w:ascii="Noto Sans" w:hAnsi="Noto Sans" w:cs="Noto Sans"/>
          <w:b/>
          <w:sz w:val="14"/>
          <w:szCs w:val="14"/>
          <w:lang w:val="es-ES"/>
        </w:rPr>
        <w:t>Marzo</w:t>
      </w:r>
      <w:r w:rsidR="00BF444D">
        <w:rPr>
          <w:rFonts w:ascii="Noto Sans" w:hAnsi="Noto Sans" w:cs="Noto Sans"/>
          <w:b/>
          <w:sz w:val="14"/>
          <w:szCs w:val="14"/>
          <w:lang w:val="es-ES"/>
        </w:rPr>
        <w:t xml:space="preserve"> </w:t>
      </w:r>
      <w:r w:rsidRPr="00364639">
        <w:rPr>
          <w:rFonts w:ascii="Noto Sans" w:hAnsi="Noto Sans" w:cs="Noto Sans"/>
          <w:b/>
          <w:sz w:val="14"/>
          <w:szCs w:val="14"/>
          <w:lang w:val="es-ES"/>
        </w:rPr>
        <w:t>de 2025</w:t>
      </w:r>
      <w:r w:rsidR="007833B9">
        <w:rPr>
          <w:rFonts w:ascii="Noto Sans" w:hAnsi="Noto Sans" w:cs="Noto Sans"/>
          <w:b/>
          <w:sz w:val="14"/>
          <w:szCs w:val="14"/>
          <w:lang w:val="es-ES"/>
        </w:rPr>
        <w:t xml:space="preserve"> (dos mil veinticinco)</w:t>
      </w:r>
      <w:r w:rsidRPr="00364639">
        <w:rPr>
          <w:rFonts w:ascii="Noto Sans" w:hAnsi="Noto Sans" w:cs="Noto Sans"/>
          <w:sz w:val="14"/>
          <w:szCs w:val="14"/>
          <w:lang w:val="es-ES"/>
        </w:rPr>
        <w:t xml:space="preserve"> en la Coordinación de Abastecimiento y equipamiento, av. Mezquital número 06 en la colonia san pablo. Querétaro, Qro, </w:t>
      </w:r>
      <w:r w:rsidRPr="00364639">
        <w:rPr>
          <w:rFonts w:ascii="Noto Sans" w:hAnsi="Noto Sans" w:cs="Noto Sans"/>
          <w:b/>
          <w:bCs/>
          <w:sz w:val="14"/>
          <w:szCs w:val="14"/>
          <w:u w:val="single"/>
          <w:lang w:val="es-ES"/>
        </w:rPr>
        <w:t>una (1)</w:t>
      </w:r>
      <w:r w:rsidRPr="00364639">
        <w:rPr>
          <w:rFonts w:ascii="Noto Sans" w:hAnsi="Noto Sans" w:cs="Noto Sans"/>
          <w:b/>
          <w:bCs/>
          <w:sz w:val="14"/>
          <w:szCs w:val="14"/>
          <w:lang w:val="es-ES"/>
        </w:rPr>
        <w:t xml:space="preserve"> </w:t>
      </w:r>
      <w:r w:rsidRPr="00364639">
        <w:rPr>
          <w:rFonts w:ascii="Noto Sans" w:hAnsi="Noto Sans" w:cs="Noto Sans"/>
          <w:sz w:val="14"/>
          <w:szCs w:val="14"/>
          <w:lang w:val="es-ES"/>
        </w:rPr>
        <w:t xml:space="preserve">muestra conforme a la presentación indicada en el </w:t>
      </w:r>
      <w:r w:rsidRPr="00364639">
        <w:rPr>
          <w:rFonts w:ascii="Noto Sans" w:hAnsi="Noto Sans" w:cs="Noto Sans"/>
          <w:b/>
          <w:sz w:val="14"/>
          <w:szCs w:val="14"/>
          <w:lang w:val="es-ES"/>
        </w:rPr>
        <w:t>Anexo Número 1 (uno)</w:t>
      </w:r>
      <w:r w:rsidRPr="00364639">
        <w:rPr>
          <w:rFonts w:ascii="Noto Sans" w:hAnsi="Noto Sans" w:cs="Noto Sans"/>
          <w:sz w:val="14"/>
          <w:szCs w:val="14"/>
          <w:lang w:val="es-ES"/>
        </w:rPr>
        <w:t xml:space="preserve"> de la convocatoria que se requiere (pieza, caja, envase, bolsa, etc.), por cada partida, con su respectivo acuse de recibo. Las muestras presentadas serán utilizadas para cotejar las características técnicas y la calidad de las partidas ofertadas, en lo referente a </w:t>
      </w:r>
      <w:r w:rsidRPr="00364639">
        <w:rPr>
          <w:rFonts w:ascii="Noto Sans" w:hAnsi="Noto Sans" w:cs="Noto Sans"/>
          <w:sz w:val="14"/>
          <w:szCs w:val="14"/>
        </w:rPr>
        <w:t>concordancia de medidas, diseño, color y terminado con las especificaciones técnicas del Catálogo de Artículos del Instituto</w:t>
      </w:r>
      <w:r w:rsidRPr="00364639">
        <w:rPr>
          <w:rFonts w:ascii="Noto Sans" w:hAnsi="Noto Sans" w:cs="Noto Sans"/>
          <w:sz w:val="14"/>
          <w:szCs w:val="14"/>
          <w:lang w:val="es-ES"/>
        </w:rPr>
        <w:t xml:space="preserve"> así como para verificar que el ganador entregue las partidas con las mismas características propuestas.</w:t>
      </w:r>
    </w:p>
    <w:p w14:paraId="6A6090EF" w14:textId="77777777" w:rsidR="00364639" w:rsidRPr="00364639" w:rsidRDefault="00364639" w:rsidP="00FE3D31">
      <w:pPr>
        <w:jc w:val="both"/>
        <w:rPr>
          <w:rFonts w:ascii="Noto Sans" w:hAnsi="Noto Sans" w:cs="Noto Sans"/>
          <w:sz w:val="14"/>
          <w:szCs w:val="14"/>
          <w:lang w:val="es-ES"/>
        </w:rPr>
      </w:pPr>
    </w:p>
    <w:p w14:paraId="15A503C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Registro de licitantes</w:t>
      </w:r>
      <w:r w:rsidRPr="00364639">
        <w:rPr>
          <w:rFonts w:ascii="Noto Sans" w:hAnsi="Noto Sans" w:cs="Noto Sans"/>
          <w:sz w:val="14"/>
          <w:szCs w:val="14"/>
          <w:lang w:val="es-ES"/>
        </w:rPr>
        <w:t xml:space="preserve">: a partir de las </w:t>
      </w:r>
      <w:r w:rsidRPr="00364639">
        <w:rPr>
          <w:rFonts w:ascii="Noto Sans" w:hAnsi="Noto Sans" w:cs="Noto Sans"/>
          <w:b/>
          <w:sz w:val="14"/>
          <w:szCs w:val="14"/>
          <w:lang w:val="es-ES"/>
        </w:rPr>
        <w:t>8:00 am</w:t>
      </w:r>
      <w:r w:rsidRPr="00364639">
        <w:rPr>
          <w:rFonts w:ascii="Noto Sans" w:hAnsi="Noto Sans" w:cs="Noto Sans"/>
          <w:sz w:val="14"/>
          <w:szCs w:val="14"/>
          <w:lang w:val="es-ES"/>
        </w:rPr>
        <w:t xml:space="preserve"> y </w:t>
      </w:r>
      <w:r w:rsidRPr="00364639">
        <w:rPr>
          <w:rFonts w:ascii="Noto Sans" w:hAnsi="Noto Sans" w:cs="Noto Sans"/>
          <w:b/>
          <w:sz w:val="14"/>
          <w:szCs w:val="14"/>
          <w:lang w:val="es-ES"/>
        </w:rPr>
        <w:t xml:space="preserve">hasta las 10:00 am, después de la hora establecida no se podrá registrar ningún licitante. </w:t>
      </w:r>
    </w:p>
    <w:p w14:paraId="768FCDA6" w14:textId="77777777" w:rsidR="00364639" w:rsidRPr="00364639" w:rsidRDefault="00364639" w:rsidP="00FE3D31">
      <w:pPr>
        <w:jc w:val="both"/>
        <w:rPr>
          <w:rFonts w:ascii="Noto Sans" w:hAnsi="Noto Sans" w:cs="Noto Sans"/>
          <w:sz w:val="14"/>
          <w:szCs w:val="14"/>
          <w:lang w:val="es-ES"/>
        </w:rPr>
      </w:pPr>
    </w:p>
    <w:p w14:paraId="05D1550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Inicio de presentación de muestras</w:t>
      </w:r>
      <w:r w:rsidRPr="00364639">
        <w:rPr>
          <w:rFonts w:ascii="Noto Sans" w:hAnsi="Noto Sans" w:cs="Noto Sans"/>
          <w:sz w:val="14"/>
          <w:szCs w:val="14"/>
          <w:lang w:val="es-ES"/>
        </w:rPr>
        <w:t xml:space="preserve">: </w:t>
      </w:r>
      <w:r w:rsidRPr="00364639">
        <w:rPr>
          <w:rFonts w:ascii="Noto Sans" w:hAnsi="Noto Sans" w:cs="Noto Sans"/>
          <w:b/>
          <w:sz w:val="14"/>
          <w:szCs w:val="14"/>
          <w:lang w:val="es-ES"/>
        </w:rPr>
        <w:t>A partir de las 09:00 am</w:t>
      </w:r>
      <w:r w:rsidRPr="00364639">
        <w:rPr>
          <w:rFonts w:ascii="Noto Sans" w:hAnsi="Noto Sans" w:cs="Noto Sans"/>
          <w:sz w:val="14"/>
          <w:szCs w:val="14"/>
          <w:lang w:val="es-ES"/>
        </w:rPr>
        <w:t>. Se realizará de acuerdo al orden en que se fueron registrando. Todas las muestras deben estar debidamente etiquetadas para la presentación de muestras de las partidas.</w:t>
      </w:r>
    </w:p>
    <w:p w14:paraId="4AB729BC" w14:textId="77777777" w:rsidR="00364639" w:rsidRPr="00364639" w:rsidRDefault="00364639" w:rsidP="00FE3D31">
      <w:pPr>
        <w:jc w:val="both"/>
        <w:rPr>
          <w:rFonts w:ascii="Noto Sans" w:hAnsi="Noto Sans" w:cs="Noto Sans"/>
          <w:b/>
          <w:sz w:val="14"/>
          <w:szCs w:val="14"/>
          <w:lang w:val="es-ES"/>
        </w:rPr>
      </w:pPr>
    </w:p>
    <w:p w14:paraId="6FC8DC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muestra debe venir debidamente identificada mediante etiqueta adherible fuera del empaque original y/o envase primario indicando: Razón Social del Licitante, número de Licitación, número de partida y clave que respalda, marca y procedencia, conforme a lo indicado en el </w:t>
      </w:r>
      <w:r w:rsidRPr="00364639">
        <w:rPr>
          <w:rFonts w:ascii="Noto Sans" w:hAnsi="Noto Sans" w:cs="Noto Sans"/>
          <w:b/>
          <w:sz w:val="14"/>
          <w:szCs w:val="14"/>
          <w:lang w:val="es-ES"/>
        </w:rPr>
        <w:t>Anexo Número 1 (uno)</w:t>
      </w:r>
      <w:r w:rsidRPr="00364639">
        <w:rPr>
          <w:rFonts w:ascii="Noto Sans" w:hAnsi="Noto Sans" w:cs="Noto Sans"/>
          <w:sz w:val="14"/>
          <w:szCs w:val="14"/>
          <w:lang w:val="es-ES"/>
        </w:rPr>
        <w:t xml:space="preserve"> de la convocatoria. Esta etiqueta no deberá tapar leyendas y/o especificaciones técnicas del fabricante, tales como marca y procedencia del bien, en caso de hacerlo se entenderá que el licitante trata de ocultar inconsistencias en su propuesta presentada, procediendo en estos casos al rechazo de la oferta presentada para la clave correspondiente.</w:t>
      </w:r>
    </w:p>
    <w:p w14:paraId="07BB28DE" w14:textId="77777777" w:rsidR="00364639" w:rsidRPr="00364639" w:rsidRDefault="00364639" w:rsidP="00FE3D31">
      <w:pPr>
        <w:jc w:val="both"/>
        <w:rPr>
          <w:rFonts w:ascii="Noto Sans" w:hAnsi="Noto Sans" w:cs="Noto Sans"/>
          <w:sz w:val="14"/>
          <w:szCs w:val="14"/>
          <w:lang w:val="es-ES"/>
        </w:rPr>
      </w:pPr>
    </w:p>
    <w:p w14:paraId="321B85F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licitantes, en la presentación de muestras deberán entregar: una muestra física referenciada de acuerdo al cuadro básico Institucional, de cada una de las partidas propuestas. Se desecharan las propuestas que pretendan sustituir o simular un producto del Cuadro Básico o engañar a la Convocante.</w:t>
      </w:r>
    </w:p>
    <w:p w14:paraId="64EF5335" w14:textId="77777777" w:rsidR="00364639" w:rsidRPr="00364639" w:rsidRDefault="00364639" w:rsidP="00FE3D31">
      <w:pPr>
        <w:jc w:val="both"/>
        <w:rPr>
          <w:rFonts w:ascii="Noto Sans" w:hAnsi="Noto Sans" w:cs="Noto Sans"/>
          <w:sz w:val="14"/>
          <w:szCs w:val="14"/>
          <w:lang w:val="es-ES"/>
        </w:rPr>
      </w:pPr>
    </w:p>
    <w:p w14:paraId="4C5809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licitantes, conjuntamente con su propuesta técnica, en la fecha de la Presentación y Apertura de Propuestas, deberán adjuntar el documento denominado </w:t>
      </w:r>
      <w:r w:rsidRPr="00364639">
        <w:rPr>
          <w:rFonts w:ascii="Noto Sans" w:hAnsi="Noto Sans" w:cs="Noto Sans"/>
          <w:b/>
          <w:i/>
          <w:sz w:val="14"/>
          <w:szCs w:val="14"/>
          <w:u w:val="single"/>
          <w:lang w:val="es-ES"/>
        </w:rPr>
        <w:t>RECEPCIÓN DE MUESTRAS</w:t>
      </w:r>
      <w:r w:rsidRPr="00364639">
        <w:rPr>
          <w:rFonts w:ascii="Noto Sans" w:hAnsi="Noto Sans" w:cs="Noto Sans"/>
          <w:sz w:val="14"/>
          <w:szCs w:val="14"/>
          <w:lang w:val="es-ES"/>
        </w:rPr>
        <w:t>, en el cual se plasmara la información de las claves con las que participaran y que presentaran muestra física, siendo causal de desechamiento no presentarla en su propuesta técnica dicho documento.</w:t>
      </w:r>
    </w:p>
    <w:p w14:paraId="68702C0A" w14:textId="77777777" w:rsidR="00364639" w:rsidRPr="00364639" w:rsidRDefault="00364639" w:rsidP="00FE3D31">
      <w:pPr>
        <w:jc w:val="both"/>
        <w:rPr>
          <w:rFonts w:ascii="Noto Sans" w:hAnsi="Noto Sans" w:cs="Noto Sans"/>
          <w:sz w:val="14"/>
          <w:szCs w:val="14"/>
          <w:lang w:val="es-ES"/>
        </w:rPr>
      </w:pPr>
    </w:p>
    <w:p w14:paraId="3256679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la muestra presentada no se apegue a lo antes descrito, su propuesta será desechada.</w:t>
      </w:r>
    </w:p>
    <w:p w14:paraId="37D17555" w14:textId="77777777" w:rsidR="00364639" w:rsidRPr="00364639" w:rsidRDefault="00364639" w:rsidP="00FE3D31">
      <w:pPr>
        <w:jc w:val="both"/>
        <w:rPr>
          <w:rFonts w:ascii="Noto Sans" w:hAnsi="Noto Sans" w:cs="Noto Sans"/>
          <w:sz w:val="14"/>
          <w:szCs w:val="14"/>
          <w:lang w:val="es-ES"/>
        </w:rPr>
      </w:pPr>
    </w:p>
    <w:p w14:paraId="798F176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MX"/>
        </w:rPr>
        <w:lastRenderedPageBreak/>
        <w:t>No se aceptaran muestras representativas amparando dos o más partidas y claves propuestas</w:t>
      </w:r>
      <w:r w:rsidRPr="00364639">
        <w:rPr>
          <w:rFonts w:ascii="Noto Sans" w:hAnsi="Noto Sans" w:cs="Noto Sans"/>
          <w:sz w:val="14"/>
          <w:szCs w:val="14"/>
          <w:lang w:val="es-MX"/>
        </w:rPr>
        <w:t>, en estos casos se desecharan las propuestas de las claves que amparan dicha muestra.</w:t>
      </w:r>
    </w:p>
    <w:p w14:paraId="01824009" w14:textId="77777777" w:rsidR="00364639" w:rsidRPr="00364639" w:rsidRDefault="00364639" w:rsidP="00FE3D31">
      <w:pPr>
        <w:jc w:val="both"/>
        <w:rPr>
          <w:rFonts w:ascii="Noto Sans" w:hAnsi="Noto Sans" w:cs="Noto Sans"/>
          <w:sz w:val="14"/>
          <w:szCs w:val="14"/>
          <w:lang w:val="es-ES"/>
        </w:rPr>
      </w:pPr>
    </w:p>
    <w:p w14:paraId="7CDF5C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licitante deberá presentar en hoja membretada del licitante, escrito en donde se enlisten las muestras presentadas indicando, numero de licitación, partida, clave, descripción, fabricante, marca y procedencia propuesta, la cual deberá de integrarse en el sobre de la propuesta técnica, que servirá como comprobante de entrega de muestras. </w:t>
      </w:r>
      <w:r w:rsidRPr="00364639">
        <w:rPr>
          <w:rFonts w:ascii="Noto Sans" w:hAnsi="Noto Sans" w:cs="Noto Sans"/>
          <w:b/>
          <w:sz w:val="14"/>
          <w:szCs w:val="14"/>
          <w:u w:val="single"/>
          <w:lang w:val="es-ES"/>
        </w:rPr>
        <w:t>La falta de este documento en dichos términos y que no se hayan entregado muestra es motivo de descalificación de las propuestas técnicas</w:t>
      </w:r>
      <w:r w:rsidRPr="00364639">
        <w:rPr>
          <w:rFonts w:ascii="Noto Sans" w:hAnsi="Noto Sans" w:cs="Noto Sans"/>
          <w:sz w:val="14"/>
          <w:szCs w:val="14"/>
          <w:lang w:val="es-ES"/>
        </w:rPr>
        <w:t xml:space="preserve"> de aquellas partidas y claves que no reúnan cualquiera de estos requisitos. </w:t>
      </w:r>
      <w:r w:rsidRPr="00364639">
        <w:rPr>
          <w:rFonts w:ascii="Noto Sans" w:hAnsi="Noto Sans" w:cs="Noto Sans"/>
          <w:b/>
          <w:bCs/>
          <w:sz w:val="14"/>
          <w:szCs w:val="14"/>
          <w:u w:val="single"/>
          <w:lang w:val="es-MX"/>
        </w:rPr>
        <w:t>NO SE ACEPTARÁN MUESTRAS FUERA DE LA FECHA Y HORARIO DEFINIDOS EN EL PRESENTE NUMERAL</w:t>
      </w:r>
      <w:r w:rsidRPr="00364639">
        <w:rPr>
          <w:rFonts w:ascii="Noto Sans" w:hAnsi="Noto Sans" w:cs="Noto Sans"/>
          <w:b/>
          <w:bCs/>
          <w:sz w:val="14"/>
          <w:szCs w:val="14"/>
          <w:lang w:val="es-MX"/>
        </w:rPr>
        <w:t>.</w:t>
      </w:r>
    </w:p>
    <w:p w14:paraId="1FFCF121" w14:textId="77777777" w:rsidR="00364639" w:rsidRPr="00364639" w:rsidRDefault="00364639" w:rsidP="00FE3D31">
      <w:pPr>
        <w:jc w:val="both"/>
        <w:rPr>
          <w:rFonts w:ascii="Noto Sans" w:hAnsi="Noto Sans" w:cs="Noto Sans"/>
          <w:sz w:val="14"/>
          <w:szCs w:val="14"/>
          <w:lang w:val="es-ES"/>
        </w:rPr>
      </w:pPr>
    </w:p>
    <w:p w14:paraId="45BB35C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En caso de que no se llegaran a entregar las muestras por partida  propuestas, se considerará para el licitante implicado, como NO DEMOSTRADAS la totalidad de las especificaciones solicitadas, aun cuando éstas aparezcan en la Propuesta Técnica y será </w:t>
      </w:r>
      <w:r w:rsidRPr="00364639">
        <w:rPr>
          <w:rFonts w:ascii="Noto Sans" w:hAnsi="Noto Sans" w:cs="Noto Sans"/>
          <w:b/>
          <w:sz w:val="14"/>
          <w:szCs w:val="14"/>
          <w:u w:val="single"/>
          <w:lang w:val="es-MX"/>
        </w:rPr>
        <w:t>DESCALIFICADO</w:t>
      </w:r>
      <w:r w:rsidRPr="00364639">
        <w:rPr>
          <w:rFonts w:ascii="Noto Sans" w:hAnsi="Noto Sans" w:cs="Noto Sans"/>
          <w:sz w:val="14"/>
          <w:szCs w:val="14"/>
          <w:u w:val="single"/>
          <w:lang w:val="es-MX"/>
        </w:rPr>
        <w:t>.</w:t>
      </w:r>
    </w:p>
    <w:p w14:paraId="3A0A4B36" w14:textId="77777777" w:rsidR="00364639" w:rsidRPr="00364639" w:rsidRDefault="00364639" w:rsidP="00FE3D31">
      <w:pPr>
        <w:jc w:val="both"/>
        <w:rPr>
          <w:rFonts w:ascii="Noto Sans" w:hAnsi="Noto Sans" w:cs="Noto Sans"/>
          <w:sz w:val="14"/>
          <w:szCs w:val="14"/>
          <w:lang w:val="es-MX"/>
        </w:rPr>
      </w:pPr>
    </w:p>
    <w:p w14:paraId="37F43A7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Se considera responsabilidad de cada licitante relacionar e identificar la partida que ofrezca la muestra correspondiente para ser evaluada por los servidores públicos del Instituto.</w:t>
      </w:r>
    </w:p>
    <w:p w14:paraId="2F74F8D9" w14:textId="77777777" w:rsidR="00364639" w:rsidRPr="00364639" w:rsidRDefault="00364639" w:rsidP="00FE3D31">
      <w:pPr>
        <w:jc w:val="both"/>
        <w:rPr>
          <w:rFonts w:ascii="Noto Sans" w:hAnsi="Noto Sans" w:cs="Noto Sans"/>
          <w:sz w:val="14"/>
          <w:szCs w:val="14"/>
          <w:lang w:val="es-MX"/>
        </w:rPr>
      </w:pPr>
    </w:p>
    <w:p w14:paraId="357B6716"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LAS MUESTRAS QUE DEBERÁ PRESENTAR EL LICITANTE SON LAS SIGUIENTES:</w:t>
      </w:r>
    </w:p>
    <w:p w14:paraId="5A2E910E" w14:textId="77777777" w:rsidR="00364639" w:rsidRPr="00364639" w:rsidRDefault="00364639" w:rsidP="00FE3D31">
      <w:pPr>
        <w:jc w:val="both"/>
        <w:rPr>
          <w:rFonts w:ascii="Noto Sans" w:hAnsi="Noto Sans" w:cs="Noto Sans"/>
          <w:sz w:val="14"/>
          <w:szCs w:val="14"/>
          <w:lang w:val="es-MX"/>
        </w:rPr>
      </w:pPr>
    </w:p>
    <w:p w14:paraId="477FACA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licitante deberá presentar una muestra por cada partida  que este participando, cumpliendo con el 100% de sus características y contenido, establecidos en las especificaciones del </w:t>
      </w:r>
      <w:r w:rsidRPr="00364639">
        <w:rPr>
          <w:rFonts w:ascii="Noto Sans" w:hAnsi="Noto Sans" w:cs="Noto Sans"/>
          <w:b/>
          <w:sz w:val="14"/>
          <w:szCs w:val="14"/>
          <w:lang w:val="es-MX"/>
        </w:rPr>
        <w:t>Anexo Número 1 (uno)</w:t>
      </w:r>
      <w:r w:rsidRPr="00364639">
        <w:rPr>
          <w:rFonts w:ascii="Noto Sans" w:hAnsi="Noto Sans" w:cs="Noto Sans"/>
          <w:sz w:val="14"/>
          <w:szCs w:val="14"/>
          <w:lang w:val="es-MX"/>
        </w:rPr>
        <w:t xml:space="preserve"> de la convocatoria, la cual deberá cumplir con las Especificaciones Técnicas del Catálogo de Artículos del Instituto.</w:t>
      </w:r>
    </w:p>
    <w:p w14:paraId="080FC2CA" w14:textId="77777777" w:rsidR="00364639" w:rsidRPr="00364639" w:rsidRDefault="00364639" w:rsidP="00FE3D31">
      <w:pPr>
        <w:jc w:val="both"/>
        <w:rPr>
          <w:rFonts w:ascii="Noto Sans" w:hAnsi="Noto Sans" w:cs="Noto Sans"/>
          <w:sz w:val="14"/>
          <w:szCs w:val="14"/>
          <w:lang w:val="es-MX"/>
        </w:rPr>
      </w:pPr>
    </w:p>
    <w:p w14:paraId="5FB0685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MX"/>
        </w:rPr>
        <w:t>Se informa que se devolverán  las muestras de las partidas al terminar  la verificación física el mismo día de la PRESENTACIÓN Y RECEPCIÓN DE MUESTRAS</w:t>
      </w:r>
      <w:r w:rsidRPr="00364639">
        <w:rPr>
          <w:rFonts w:ascii="Noto Sans" w:hAnsi="Noto Sans" w:cs="Noto Sans"/>
          <w:b/>
          <w:sz w:val="14"/>
          <w:szCs w:val="14"/>
          <w:lang w:val="es-ES"/>
        </w:rPr>
        <w:t>. Siendo el formato que se utilizara el ANEXO NUMERO 18</w:t>
      </w:r>
    </w:p>
    <w:p w14:paraId="0DA0C5B4" w14:textId="77777777" w:rsidR="00364639" w:rsidRPr="00364639" w:rsidRDefault="00364639" w:rsidP="00FE3D31">
      <w:pPr>
        <w:jc w:val="both"/>
        <w:rPr>
          <w:rFonts w:ascii="Noto Sans" w:hAnsi="Noto Sans" w:cs="Noto Sans"/>
          <w:b/>
          <w:sz w:val="14"/>
          <w:szCs w:val="14"/>
          <w:lang w:val="es-ES"/>
        </w:rPr>
      </w:pPr>
    </w:p>
    <w:p w14:paraId="6BCD3EE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la evaluación, se tomarán en consideración los criterios siguientes: </w:t>
      </w:r>
    </w:p>
    <w:p w14:paraId="3BF37D83" w14:textId="77777777" w:rsidR="00364639" w:rsidRPr="00364639" w:rsidRDefault="00364639" w:rsidP="00FE3D31">
      <w:pPr>
        <w:jc w:val="both"/>
        <w:rPr>
          <w:rFonts w:ascii="Noto Sans" w:hAnsi="Noto Sans" w:cs="Noto Sans"/>
          <w:sz w:val="14"/>
          <w:szCs w:val="14"/>
          <w:lang w:val="es-ES"/>
        </w:rPr>
      </w:pPr>
    </w:p>
    <w:p w14:paraId="0722D0A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Color</w:t>
      </w:r>
    </w:p>
    <w:p w14:paraId="5DAB43C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 Material considerando trasparencia, durabilidad </w:t>
      </w:r>
    </w:p>
    <w:p w14:paraId="0E53EA1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Marca de acuerdo a las especificaciones del anexo 1 anexo 1.1.</w:t>
      </w:r>
    </w:p>
    <w:p w14:paraId="4448EC3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Podrán presentar muestras por género, especificación y variante (ej.; cacerolas, Ollas, vasos de melanina, budinera, cacerola, cuadro inserto etc.</w:t>
      </w:r>
    </w:p>
    <w:p w14:paraId="3C9AF517" w14:textId="77777777" w:rsidR="00364639" w:rsidRPr="00364639" w:rsidRDefault="00364639" w:rsidP="00FE3D31">
      <w:pPr>
        <w:jc w:val="both"/>
        <w:rPr>
          <w:rFonts w:ascii="Noto Sans" w:hAnsi="Noto Sans" w:cs="Noto Sans"/>
          <w:sz w:val="14"/>
          <w:szCs w:val="14"/>
          <w:lang w:val="es-ES"/>
        </w:rPr>
      </w:pPr>
    </w:p>
    <w:p w14:paraId="1FB9378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serán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1F948E37" w14:textId="77777777" w:rsidR="00364639" w:rsidRPr="00364639" w:rsidRDefault="00364639" w:rsidP="00FE3D31">
      <w:pPr>
        <w:jc w:val="both"/>
        <w:rPr>
          <w:rFonts w:ascii="Noto Sans" w:hAnsi="Noto Sans" w:cs="Noto Sans"/>
          <w:sz w:val="14"/>
          <w:szCs w:val="14"/>
          <w:lang w:val="es-ES"/>
        </w:rPr>
      </w:pPr>
    </w:p>
    <w:p w14:paraId="212088B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criterios que aplicarán el área solicitante y/o técnica para evaluar las propuestas, se basarán en la información documental presentada por los licitantes, observando para ello lo previsto en el artículo 36 bis fracción II, de la LAASSP. </w:t>
      </w:r>
    </w:p>
    <w:p w14:paraId="782A42F9" w14:textId="77777777" w:rsidR="00364639" w:rsidRPr="00364639" w:rsidRDefault="00364639" w:rsidP="00FE3D31">
      <w:pPr>
        <w:jc w:val="both"/>
        <w:rPr>
          <w:rFonts w:ascii="Noto Sans" w:hAnsi="Noto Sans" w:cs="Noto Sans"/>
          <w:sz w:val="14"/>
          <w:szCs w:val="14"/>
          <w:lang w:val="es-ES"/>
        </w:rPr>
      </w:pPr>
    </w:p>
    <w:p w14:paraId="085850E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3F239C7C" w14:textId="77777777" w:rsidR="00364639" w:rsidRPr="00364639" w:rsidRDefault="00364639" w:rsidP="00FE3D31">
      <w:pPr>
        <w:jc w:val="both"/>
        <w:rPr>
          <w:rFonts w:ascii="Noto Sans" w:hAnsi="Noto Sans" w:cs="Noto Sans"/>
          <w:sz w:val="14"/>
          <w:szCs w:val="14"/>
          <w:lang w:val="es-ES"/>
        </w:rPr>
      </w:pPr>
    </w:p>
    <w:p w14:paraId="543705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Ninguna de las condiciones contenidas en la presente convocatoria podrá ser modificadas una vez celebrada(s) la(s) junta(s) de aclaraciones, asimismo ninguna de las proposiciones presentadas por los licitantes podrá ser negociadas.</w:t>
      </w:r>
    </w:p>
    <w:p w14:paraId="5DD08D83" w14:textId="77777777" w:rsidR="00364639" w:rsidRPr="00364639" w:rsidRDefault="00364639" w:rsidP="00FE3D31">
      <w:pPr>
        <w:jc w:val="both"/>
        <w:rPr>
          <w:rFonts w:ascii="Noto Sans" w:hAnsi="Noto Sans" w:cs="Noto Sans"/>
          <w:b/>
          <w:sz w:val="14"/>
          <w:szCs w:val="14"/>
          <w:lang w:val="es-MX"/>
        </w:rPr>
      </w:pPr>
    </w:p>
    <w:p w14:paraId="24D1B5B4"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6.2.2 PROCEDIMIENTO DE VERIFICACIÓN</w:t>
      </w:r>
    </w:p>
    <w:p w14:paraId="1C348F70" w14:textId="77777777" w:rsidR="00364639" w:rsidRPr="00364639" w:rsidRDefault="00364639" w:rsidP="00FE3D31">
      <w:pPr>
        <w:jc w:val="both"/>
        <w:rPr>
          <w:rFonts w:ascii="Noto Sans" w:hAnsi="Noto Sans" w:cs="Noto Sans"/>
          <w:sz w:val="14"/>
          <w:szCs w:val="14"/>
          <w:lang w:val="es-MX"/>
        </w:rPr>
      </w:pPr>
    </w:p>
    <w:p w14:paraId="276F756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La verificación de las características técnicas solicitadas y propuestas, se realizará con la propuesta técnica entregada por el Licitante en el acto de entrega de Presentación y Apertura de Proposiciones, así como con la verificación física de las muestras presentadas.</w:t>
      </w:r>
    </w:p>
    <w:p w14:paraId="79F70531" w14:textId="77777777" w:rsidR="00364639" w:rsidRPr="00364639" w:rsidRDefault="00364639" w:rsidP="00FE3D31">
      <w:pPr>
        <w:jc w:val="both"/>
        <w:rPr>
          <w:rFonts w:ascii="Noto Sans" w:hAnsi="Noto Sans" w:cs="Noto Sans"/>
          <w:sz w:val="14"/>
          <w:szCs w:val="14"/>
          <w:lang w:val="es-MX"/>
        </w:rPr>
      </w:pPr>
    </w:p>
    <w:p w14:paraId="148F2BC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IMSS certificará el cumplimiento de las características indicadas en el </w:t>
      </w:r>
      <w:r w:rsidRPr="00364639">
        <w:rPr>
          <w:rFonts w:ascii="Noto Sans" w:hAnsi="Noto Sans" w:cs="Noto Sans"/>
          <w:b/>
          <w:sz w:val="14"/>
          <w:szCs w:val="14"/>
          <w:lang w:val="es-MX"/>
        </w:rPr>
        <w:t>Anexo Número 1 (uno)</w:t>
      </w:r>
      <w:r w:rsidRPr="00364639">
        <w:rPr>
          <w:rFonts w:ascii="Noto Sans" w:hAnsi="Noto Sans" w:cs="Noto Sans"/>
          <w:sz w:val="14"/>
          <w:szCs w:val="14"/>
          <w:lang w:val="es-MX"/>
        </w:rPr>
        <w:t>, la cual deberá cumplir con las</w:t>
      </w:r>
      <w:r w:rsidRPr="00364639">
        <w:rPr>
          <w:rFonts w:ascii="Noto Sans" w:hAnsi="Noto Sans" w:cs="Noto Sans"/>
          <w:sz w:val="14"/>
          <w:szCs w:val="14"/>
          <w:lang w:val="es-ES"/>
        </w:rPr>
        <w:t xml:space="preserve"> </w:t>
      </w:r>
      <w:r w:rsidRPr="00364639">
        <w:rPr>
          <w:rFonts w:ascii="Noto Sans" w:hAnsi="Noto Sans" w:cs="Noto Sans"/>
          <w:sz w:val="14"/>
          <w:szCs w:val="14"/>
          <w:lang w:val="es-MX"/>
        </w:rPr>
        <w:t>Especificaciones Técnicas del Catálogo de Artículos del Instituto, de acuerdo a la verificación física del bien muestra incluidos en su propuesta, los cuales deberán contener el 100% de las características solicitadas.</w:t>
      </w:r>
    </w:p>
    <w:p w14:paraId="538F3840" w14:textId="77777777" w:rsidR="00364639" w:rsidRPr="00364639" w:rsidRDefault="00364639" w:rsidP="00FE3D31">
      <w:pPr>
        <w:jc w:val="both"/>
        <w:rPr>
          <w:rFonts w:ascii="Noto Sans" w:hAnsi="Noto Sans" w:cs="Noto Sans"/>
          <w:sz w:val="14"/>
          <w:szCs w:val="14"/>
          <w:lang w:val="es-MX"/>
        </w:rPr>
      </w:pPr>
    </w:p>
    <w:p w14:paraId="386DC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De la misma forma, no se aceptarán cartas </w:t>
      </w:r>
      <w:r w:rsidRPr="00364639">
        <w:rPr>
          <w:rFonts w:ascii="Noto Sans" w:hAnsi="Noto Sans" w:cs="Noto Sans"/>
          <w:b/>
          <w:sz w:val="14"/>
          <w:szCs w:val="14"/>
          <w:lang w:val="es-MX"/>
        </w:rPr>
        <w:t>“BAJO PROTESTA DE DECIR VERDAD”</w:t>
      </w:r>
      <w:r w:rsidRPr="00364639">
        <w:rPr>
          <w:rFonts w:ascii="Noto Sans" w:hAnsi="Noto Sans" w:cs="Noto Sans"/>
          <w:sz w:val="14"/>
          <w:szCs w:val="14"/>
          <w:lang w:val="es-MX"/>
        </w:rPr>
        <w:t xml:space="preserve"> en las que se comprometa el cumplimiento de cualquiera de las especificaciones.</w:t>
      </w:r>
    </w:p>
    <w:p w14:paraId="66DC681F" w14:textId="77777777" w:rsidR="00364639" w:rsidRPr="00364639" w:rsidRDefault="00364639" w:rsidP="00FE3D31">
      <w:pPr>
        <w:jc w:val="both"/>
        <w:rPr>
          <w:rFonts w:ascii="Noto Sans" w:hAnsi="Noto Sans" w:cs="Noto Sans"/>
          <w:sz w:val="14"/>
          <w:szCs w:val="14"/>
          <w:lang w:val="es-MX"/>
        </w:rPr>
      </w:pPr>
    </w:p>
    <w:p w14:paraId="3093502B"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sz w:val="14"/>
          <w:szCs w:val="14"/>
          <w:lang w:val="es-MX"/>
        </w:rPr>
        <w:t xml:space="preserve">En el caso de que las muestras recibidas para la verificación de características difieran de lo establecido en la oferta técnica del licitante, se considerará como incongruente la muestra y la oferta técnica y por lo tanto será evaluada como </w:t>
      </w:r>
      <w:r w:rsidRPr="00364639">
        <w:rPr>
          <w:rFonts w:ascii="Noto Sans" w:hAnsi="Noto Sans" w:cs="Noto Sans"/>
          <w:b/>
          <w:sz w:val="14"/>
          <w:szCs w:val="14"/>
          <w:lang w:val="es-MX"/>
        </w:rPr>
        <w:t>NO CUMPLE.</w:t>
      </w:r>
    </w:p>
    <w:p w14:paraId="1E775279" w14:textId="77777777" w:rsidR="00364639" w:rsidRPr="00364639" w:rsidRDefault="00364639" w:rsidP="00FE3D31">
      <w:pPr>
        <w:jc w:val="both"/>
        <w:rPr>
          <w:rFonts w:ascii="Noto Sans" w:hAnsi="Noto Sans" w:cs="Noto Sans"/>
          <w:sz w:val="14"/>
          <w:szCs w:val="14"/>
          <w:lang w:val="es-MX"/>
        </w:rPr>
      </w:pPr>
    </w:p>
    <w:p w14:paraId="62A39F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Una vez concluida la evaluación, las muestras presentadas serán guardadas en el empaque del que fueron extraídas y serán resguardadas por el Instituto.</w:t>
      </w:r>
    </w:p>
    <w:p w14:paraId="3A19D7A5" w14:textId="77777777" w:rsidR="00364639" w:rsidRPr="00364639" w:rsidRDefault="00364639" w:rsidP="00FE3D31">
      <w:pPr>
        <w:jc w:val="both"/>
        <w:rPr>
          <w:rFonts w:ascii="Noto Sans" w:hAnsi="Noto Sans" w:cs="Noto Sans"/>
          <w:sz w:val="14"/>
          <w:szCs w:val="14"/>
          <w:lang w:val="es-ES"/>
        </w:rPr>
      </w:pPr>
    </w:p>
    <w:p w14:paraId="0C729C9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los casos de que el licitante no resultara adjudicado podrán solicitar sus muestras previamente y por escrito a la Coordinación de Abastecimiento y Equipamiento, posterior a los </w:t>
      </w:r>
      <w:r w:rsidRPr="00364639">
        <w:rPr>
          <w:rFonts w:ascii="Noto Sans" w:hAnsi="Noto Sans" w:cs="Noto Sans"/>
          <w:b/>
          <w:sz w:val="14"/>
          <w:szCs w:val="14"/>
          <w:u w:val="single"/>
          <w:lang w:val="es-ES"/>
        </w:rPr>
        <w:t>5 días</w:t>
      </w:r>
      <w:r w:rsidRPr="00364639">
        <w:rPr>
          <w:rFonts w:ascii="Noto Sans" w:hAnsi="Noto Sans" w:cs="Noto Sans"/>
          <w:sz w:val="14"/>
          <w:szCs w:val="14"/>
          <w:lang w:val="es-ES"/>
        </w:rPr>
        <w:t xml:space="preserve"> de emitido el fallo de la Licitación Pública y en los casos que se tenga inconformidad en trámite estas serán devueltas hasta su total conclusión. Siendo responsabilidad estricta del licitante el solicitar sus muestras en el tiempo indicado en el presente numeral, en caso de no hacerlo se tomara como donación para el Instituto.</w:t>
      </w:r>
    </w:p>
    <w:p w14:paraId="23ED7FC2" w14:textId="77777777" w:rsidR="00364639" w:rsidRPr="00364639" w:rsidRDefault="00364639" w:rsidP="00FE3D31">
      <w:pPr>
        <w:jc w:val="both"/>
        <w:rPr>
          <w:rFonts w:ascii="Noto Sans" w:hAnsi="Noto Sans" w:cs="Noto Sans"/>
          <w:sz w:val="14"/>
          <w:szCs w:val="14"/>
          <w:lang w:val="es-ES"/>
        </w:rPr>
      </w:pPr>
    </w:p>
    <w:p w14:paraId="694AEC79"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6.3.</w:t>
      </w:r>
      <w:r w:rsidRPr="00364639">
        <w:rPr>
          <w:rFonts w:ascii="Noto Sans" w:hAnsi="Noto Sans" w:cs="Noto Sans"/>
          <w:b/>
          <w:bCs/>
          <w:sz w:val="14"/>
          <w:szCs w:val="14"/>
          <w:lang w:val="es-ES"/>
        </w:rPr>
        <w:tab/>
        <w:t>PROPOSICIÓN ECONÓMICA</w:t>
      </w:r>
    </w:p>
    <w:p w14:paraId="7A5EC43B" w14:textId="77777777" w:rsidR="00364639" w:rsidRPr="00364639" w:rsidRDefault="00364639" w:rsidP="00FE3D31">
      <w:pPr>
        <w:jc w:val="both"/>
        <w:rPr>
          <w:rFonts w:ascii="Noto Sans" w:hAnsi="Noto Sans" w:cs="Noto Sans"/>
          <w:sz w:val="14"/>
          <w:szCs w:val="14"/>
          <w:lang w:val="es-ES"/>
        </w:rPr>
      </w:pPr>
    </w:p>
    <w:p w14:paraId="209B095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La proposición económica, deberá contener la cotización de las partidas ofertadas</w:t>
      </w:r>
      <w:r w:rsidRPr="00364639">
        <w:rPr>
          <w:rFonts w:ascii="Noto Sans" w:hAnsi="Noto Sans" w:cs="Noto Sans"/>
          <w:b/>
          <w:sz w:val="14"/>
          <w:szCs w:val="14"/>
          <w:u w:val="single"/>
          <w:lang w:val="es-ES"/>
        </w:rPr>
        <w:t>,</w:t>
      </w:r>
      <w:r w:rsidRPr="00364639">
        <w:rPr>
          <w:rFonts w:ascii="Noto Sans" w:hAnsi="Noto Sans" w:cs="Noto Sans"/>
          <w:sz w:val="14"/>
          <w:szCs w:val="14"/>
          <w:lang w:val="es-ES"/>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364639">
        <w:rPr>
          <w:rFonts w:ascii="Noto Sans" w:hAnsi="Noto Sans" w:cs="Noto Sans"/>
          <w:b/>
          <w:bCs/>
          <w:sz w:val="14"/>
          <w:szCs w:val="14"/>
          <w:lang w:val="es-ES"/>
        </w:rPr>
        <w:t>Anexo Número 09 (nueve),</w:t>
      </w:r>
      <w:r w:rsidRPr="00364639">
        <w:rPr>
          <w:rFonts w:ascii="Noto Sans" w:hAnsi="Noto Sans" w:cs="Noto Sans"/>
          <w:sz w:val="14"/>
          <w:szCs w:val="14"/>
          <w:lang w:val="es-ES"/>
        </w:rPr>
        <w:t xml:space="preserve"> el cual forma parte de la presente convocatoria.  </w:t>
      </w:r>
    </w:p>
    <w:p w14:paraId="76C121E5" w14:textId="77777777" w:rsidR="00364639" w:rsidRPr="00364639" w:rsidRDefault="00364639" w:rsidP="00FE3D31">
      <w:pPr>
        <w:jc w:val="both"/>
        <w:rPr>
          <w:rFonts w:ascii="Noto Sans" w:hAnsi="Noto Sans" w:cs="Noto Sans"/>
          <w:sz w:val="14"/>
          <w:szCs w:val="14"/>
          <w:lang w:val="es-ES"/>
        </w:rPr>
      </w:pPr>
    </w:p>
    <w:p w14:paraId="6A3E343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Los juegos que se referencian en el Anexo 1 (uno), sólo se requieren para verificar el importe total, por lo que  se adjudicara contrato cerrado  por partida. </w:t>
      </w:r>
    </w:p>
    <w:p w14:paraId="6F6717A5" w14:textId="77777777" w:rsidR="00364639" w:rsidRPr="00364639" w:rsidRDefault="00364639" w:rsidP="00FE3D31">
      <w:pPr>
        <w:jc w:val="both"/>
        <w:rPr>
          <w:rFonts w:ascii="Noto Sans" w:hAnsi="Noto Sans" w:cs="Noto Sans"/>
          <w:sz w:val="14"/>
          <w:szCs w:val="14"/>
          <w:lang w:val="es-ES"/>
        </w:rPr>
      </w:pPr>
    </w:p>
    <w:p w14:paraId="61030F1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Se requiere de un contrato cerrado por proveedor único por partida. </w:t>
      </w:r>
    </w:p>
    <w:p w14:paraId="4D6628BD" w14:textId="77777777" w:rsidR="00364639" w:rsidRPr="00364639" w:rsidRDefault="00364639" w:rsidP="00FE3D31">
      <w:pPr>
        <w:jc w:val="both"/>
        <w:rPr>
          <w:rFonts w:ascii="Noto Sans" w:hAnsi="Noto Sans" w:cs="Noto Sans"/>
          <w:sz w:val="14"/>
          <w:szCs w:val="14"/>
          <w:lang w:val="es-MX"/>
        </w:rPr>
      </w:pPr>
    </w:p>
    <w:p w14:paraId="6335B6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1EA800AF" w14:textId="77777777" w:rsidR="00364639" w:rsidRPr="00364639" w:rsidRDefault="00364639" w:rsidP="00FE3D31">
      <w:pPr>
        <w:jc w:val="both"/>
        <w:rPr>
          <w:rFonts w:ascii="Noto Sans" w:hAnsi="Noto Sans" w:cs="Noto Sans"/>
          <w:sz w:val="14"/>
          <w:szCs w:val="14"/>
          <w:lang w:val="es-ES"/>
        </w:rPr>
      </w:pPr>
    </w:p>
    <w:p w14:paraId="2E2EF06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precios ofertados por los licitantes, permanecerán fijos durante la vigencia del contrato. </w:t>
      </w:r>
    </w:p>
    <w:p w14:paraId="59CA3793" w14:textId="77777777" w:rsidR="00364639" w:rsidRPr="00364639" w:rsidRDefault="00364639" w:rsidP="00FE3D31">
      <w:pPr>
        <w:jc w:val="both"/>
        <w:rPr>
          <w:rFonts w:ascii="Noto Sans" w:hAnsi="Noto Sans" w:cs="Noto Sans"/>
          <w:sz w:val="14"/>
          <w:szCs w:val="14"/>
          <w:lang w:val="es-ES"/>
        </w:rPr>
      </w:pPr>
    </w:p>
    <w:p w14:paraId="3DC2E22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cotizaciones deberán elaborarse a 2 (dos) decimales.</w:t>
      </w:r>
    </w:p>
    <w:p w14:paraId="786B1DFA" w14:textId="77777777" w:rsidR="00364639" w:rsidRPr="00364639" w:rsidRDefault="00364639" w:rsidP="00FE3D31">
      <w:pPr>
        <w:jc w:val="both"/>
        <w:rPr>
          <w:rFonts w:ascii="Noto Sans" w:hAnsi="Noto Sans" w:cs="Noto Sans"/>
          <w:sz w:val="14"/>
          <w:szCs w:val="14"/>
          <w:lang w:val="es-ES"/>
        </w:rPr>
      </w:pPr>
    </w:p>
    <w:p w14:paraId="4069ECE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AB2B8D5" w14:textId="77777777" w:rsidR="00364639" w:rsidRPr="00364639" w:rsidRDefault="00364639" w:rsidP="00FE3D31">
      <w:pPr>
        <w:jc w:val="both"/>
        <w:rPr>
          <w:rFonts w:ascii="Noto Sans" w:hAnsi="Noto Sans" w:cs="Noto Sans"/>
          <w:sz w:val="14"/>
          <w:szCs w:val="14"/>
          <w:lang w:val="es-ES"/>
        </w:rPr>
      </w:pPr>
    </w:p>
    <w:tbl>
      <w:tblPr>
        <w:tblW w:w="0" w:type="auto"/>
        <w:tblInd w:w="108" w:type="dxa"/>
        <w:shd w:val="clear" w:color="auto" w:fill="000000" w:themeFill="text1"/>
        <w:tblLook w:val="04A0" w:firstRow="1" w:lastRow="0" w:firstColumn="1" w:lastColumn="0" w:noHBand="0" w:noVBand="1"/>
      </w:tblPr>
      <w:tblGrid>
        <w:gridCol w:w="10031"/>
      </w:tblGrid>
      <w:tr w:rsidR="00364639" w:rsidRPr="00364639" w14:paraId="6C320802" w14:textId="77777777" w:rsidTr="00364639">
        <w:tc>
          <w:tcPr>
            <w:tcW w:w="10031" w:type="dxa"/>
            <w:shd w:val="clear" w:color="auto" w:fill="000000" w:themeFill="text1"/>
          </w:tcPr>
          <w:p w14:paraId="75698576" w14:textId="77777777" w:rsidR="00364639" w:rsidRPr="00364639" w:rsidRDefault="00364639" w:rsidP="00DD6022">
            <w:pPr>
              <w:numPr>
                <w:ilvl w:val="0"/>
                <w:numId w:val="24"/>
              </w:numPr>
              <w:jc w:val="both"/>
              <w:rPr>
                <w:rFonts w:ascii="Noto Sans" w:hAnsi="Noto Sans" w:cs="Noto Sans"/>
                <w:sz w:val="14"/>
                <w:szCs w:val="14"/>
                <w:lang w:val="es-MX"/>
              </w:rPr>
            </w:pPr>
            <w:r w:rsidRPr="00364639">
              <w:rPr>
                <w:rFonts w:ascii="Noto Sans" w:hAnsi="Noto Sans" w:cs="Noto Sans"/>
                <w:b/>
                <w:bCs/>
                <w:sz w:val="14"/>
                <w:szCs w:val="14"/>
                <w:lang w:val="es-ES"/>
              </w:rPr>
              <w:t>ACREDITACIÓN DE LA EXISTENCIA LEGAL, PERSONALIDAD JURÍDICA  Y NACIONALIDAD DEL LICITANTE.</w:t>
            </w:r>
          </w:p>
        </w:tc>
      </w:tr>
    </w:tbl>
    <w:p w14:paraId="566A3694" w14:textId="77777777" w:rsidR="00364639" w:rsidRPr="00364639" w:rsidRDefault="00364639" w:rsidP="00FE3D31">
      <w:pPr>
        <w:jc w:val="both"/>
        <w:rPr>
          <w:rFonts w:ascii="Noto Sans" w:hAnsi="Noto Sans" w:cs="Noto Sans"/>
          <w:sz w:val="14"/>
          <w:szCs w:val="14"/>
          <w:lang w:val="es-MX"/>
        </w:rPr>
      </w:pPr>
    </w:p>
    <w:p w14:paraId="43BC9D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7.1.</w:t>
      </w:r>
      <w:r w:rsidRPr="00364639">
        <w:rPr>
          <w:rFonts w:ascii="Noto Sans" w:hAnsi="Noto Sans" w:cs="Noto Sans"/>
          <w:b/>
          <w:sz w:val="14"/>
          <w:szCs w:val="14"/>
          <w:lang w:val="es-ES"/>
        </w:rPr>
        <w:tab/>
        <w:t>En la suscripción de proposiciones.</w:t>
      </w:r>
    </w:p>
    <w:p w14:paraId="35EDCB35" w14:textId="77777777" w:rsidR="00364639" w:rsidRPr="00364639" w:rsidRDefault="00364639" w:rsidP="00FE3D31">
      <w:pPr>
        <w:jc w:val="both"/>
        <w:rPr>
          <w:rFonts w:ascii="Noto Sans" w:hAnsi="Noto Sans" w:cs="Noto Sans"/>
          <w:sz w:val="14"/>
          <w:szCs w:val="14"/>
          <w:lang w:val="es-ES"/>
        </w:rPr>
      </w:pPr>
    </w:p>
    <w:p w14:paraId="7E998299" w14:textId="77777777" w:rsidR="00364639" w:rsidRPr="00364639" w:rsidRDefault="00364639" w:rsidP="00FE3D31">
      <w:pPr>
        <w:jc w:val="both"/>
        <w:rPr>
          <w:rFonts w:ascii="Noto Sans" w:hAnsi="Noto Sans" w:cs="Noto Sans"/>
          <w:b/>
          <w:sz w:val="14"/>
          <w:szCs w:val="14"/>
          <w:u w:val="single"/>
          <w:lang w:val="es-ES"/>
        </w:rPr>
      </w:pPr>
      <w:r w:rsidRPr="00364639">
        <w:rPr>
          <w:rFonts w:ascii="Noto Sans" w:hAnsi="Noto Sans" w:cs="Noto Sans"/>
          <w:b/>
          <w:sz w:val="14"/>
          <w:szCs w:val="14"/>
          <w:u w:val="single"/>
          <w:lang w:val="es-ES"/>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62341952" w14:textId="77777777" w:rsidR="00364639" w:rsidRPr="00364639" w:rsidRDefault="00364639" w:rsidP="00FE3D31">
      <w:pPr>
        <w:jc w:val="both"/>
        <w:rPr>
          <w:rFonts w:ascii="Noto Sans" w:hAnsi="Noto Sans" w:cs="Noto Sans"/>
          <w:b/>
          <w:sz w:val="14"/>
          <w:szCs w:val="14"/>
          <w:u w:val="single"/>
          <w:lang w:val="es-ES"/>
        </w:rPr>
      </w:pPr>
    </w:p>
    <w:p w14:paraId="03BC54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w:t>
      </w:r>
      <w:r w:rsidRPr="00364639">
        <w:rPr>
          <w:rFonts w:ascii="Noto Sans" w:hAnsi="Noto Sans" w:cs="Noto Sans"/>
          <w:sz w:val="14"/>
          <w:szCs w:val="14"/>
          <w:lang w:val="es-E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B0E1988" w14:textId="77777777" w:rsidR="00364639" w:rsidRPr="00364639" w:rsidRDefault="00364639" w:rsidP="00FE3D31">
      <w:pPr>
        <w:jc w:val="both"/>
        <w:rPr>
          <w:rFonts w:ascii="Noto Sans" w:hAnsi="Noto Sans" w:cs="Noto Sans"/>
          <w:sz w:val="14"/>
          <w:szCs w:val="14"/>
          <w:lang w:val="es-ES"/>
        </w:rPr>
      </w:pPr>
    </w:p>
    <w:p w14:paraId="16F6672D" w14:textId="77777777" w:rsidR="00364639" w:rsidRPr="00364639" w:rsidRDefault="00364639" w:rsidP="00DD6022">
      <w:pPr>
        <w:numPr>
          <w:ilvl w:val="3"/>
          <w:numId w:val="7"/>
        </w:numPr>
        <w:tabs>
          <w:tab w:val="clear" w:pos="2880"/>
          <w:tab w:val="num" w:pos="426"/>
        </w:tabs>
        <w:jc w:val="both"/>
        <w:rPr>
          <w:rFonts w:ascii="Noto Sans" w:hAnsi="Noto Sans" w:cs="Noto Sans"/>
          <w:sz w:val="14"/>
          <w:szCs w:val="14"/>
          <w:lang w:val="es-ES"/>
        </w:rPr>
      </w:pPr>
      <w:r w:rsidRPr="00364639">
        <w:rPr>
          <w:rFonts w:ascii="Noto Sans" w:hAnsi="Noto Sans" w:cs="Noto Sans"/>
          <w:sz w:val="14"/>
          <w:szCs w:val="14"/>
        </w:rPr>
        <w:t xml:space="preserve">Del representante legal del licitante: datos de las escrituras públicas en las que le fueron otorgadas las facultades para suscribir </w:t>
      </w:r>
      <w:r w:rsidRPr="00364639">
        <w:rPr>
          <w:rFonts w:ascii="Noto Sans" w:hAnsi="Noto Sans" w:cs="Noto Sans"/>
          <w:sz w:val="14"/>
          <w:szCs w:val="14"/>
          <w:lang w:val="es-ES"/>
        </w:rPr>
        <w:t>las proposiciones.</w:t>
      </w:r>
    </w:p>
    <w:p w14:paraId="05E0EB10" w14:textId="77777777" w:rsidR="00364639" w:rsidRPr="00364639" w:rsidRDefault="00364639" w:rsidP="00FE3D31">
      <w:pPr>
        <w:jc w:val="both"/>
        <w:rPr>
          <w:rFonts w:ascii="Noto Sans" w:hAnsi="Noto Sans" w:cs="Noto Sans"/>
          <w:sz w:val="14"/>
          <w:szCs w:val="14"/>
        </w:rPr>
      </w:pPr>
    </w:p>
    <w:p w14:paraId="20A683C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sz w:val="14"/>
          <w:szCs w:val="14"/>
          <w:lang w:val="es-ES"/>
        </w:rPr>
        <w:t xml:space="preserve">En defecto de lo anterior, el licitante podrá presentar debidamente requisitada el formato que aparece como </w:t>
      </w:r>
      <w:r w:rsidRPr="00364639">
        <w:rPr>
          <w:rFonts w:ascii="Noto Sans" w:hAnsi="Noto Sans" w:cs="Noto Sans"/>
          <w:b/>
          <w:sz w:val="14"/>
          <w:szCs w:val="14"/>
          <w:lang w:val="es-ES"/>
        </w:rPr>
        <w:t>Anexo Número 8 (ocho)</w:t>
      </w:r>
      <w:r w:rsidRPr="00364639">
        <w:rPr>
          <w:rFonts w:ascii="Noto Sans" w:hAnsi="Noto Sans" w:cs="Noto Sans"/>
          <w:sz w:val="14"/>
          <w:szCs w:val="14"/>
          <w:lang w:val="es-ES"/>
        </w:rPr>
        <w:t>, el cual forma parte de las presentes bases</w:t>
      </w:r>
      <w:r w:rsidRPr="00364639">
        <w:rPr>
          <w:rFonts w:ascii="Noto Sans" w:hAnsi="Noto Sans" w:cs="Noto Sans"/>
          <w:bCs/>
          <w:sz w:val="14"/>
          <w:szCs w:val="14"/>
          <w:lang w:val="es-ES"/>
        </w:rPr>
        <w:t>.</w:t>
      </w:r>
    </w:p>
    <w:p w14:paraId="2F194CC5" w14:textId="77777777" w:rsidR="00364639" w:rsidRPr="00364639" w:rsidRDefault="00364639" w:rsidP="00FE3D31">
      <w:pPr>
        <w:jc w:val="both"/>
        <w:rPr>
          <w:rFonts w:ascii="Noto Sans" w:hAnsi="Noto Sans" w:cs="Noto Sans"/>
          <w:sz w:val="14"/>
          <w:szCs w:val="14"/>
          <w:lang w:val="es-ES"/>
        </w:rPr>
      </w:pPr>
    </w:p>
    <w:p w14:paraId="78A2EA3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domicilio que se señale en el </w:t>
      </w:r>
      <w:r w:rsidRPr="00364639">
        <w:rPr>
          <w:rFonts w:ascii="Noto Sans" w:hAnsi="Noto Sans" w:cs="Noto Sans"/>
          <w:b/>
          <w:sz w:val="14"/>
          <w:szCs w:val="14"/>
          <w:lang w:val="es-ES"/>
        </w:rPr>
        <w:t xml:space="preserve">Anexo Número 8 (ocho) </w:t>
      </w:r>
      <w:r w:rsidRPr="00364639">
        <w:rPr>
          <w:rFonts w:ascii="Noto Sans" w:hAnsi="Noto Sans" w:cs="Noto Sans"/>
          <w:sz w:val="14"/>
          <w:szCs w:val="14"/>
          <w:lang w:val="es-ES"/>
        </w:rPr>
        <w:t>de las presentes bases, será aquel en el que el licitante pueda recibir todo tipo de notificaciones y documentos que resulten, además de las notificaciones que se realicen a través de COMPRANET.</w:t>
      </w:r>
    </w:p>
    <w:p w14:paraId="1D015412" w14:textId="77777777" w:rsidR="00364639" w:rsidRPr="00364639" w:rsidRDefault="00364639" w:rsidP="00FE3D31">
      <w:pPr>
        <w:jc w:val="both"/>
        <w:rPr>
          <w:rFonts w:ascii="Noto Sans" w:hAnsi="Noto Sans" w:cs="Noto Sans"/>
          <w:sz w:val="14"/>
          <w:szCs w:val="14"/>
          <w:lang w:val="es-ES"/>
        </w:rPr>
      </w:pPr>
    </w:p>
    <w:p w14:paraId="570300A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7.2.</w:t>
      </w:r>
      <w:r w:rsidRPr="00364639">
        <w:rPr>
          <w:rFonts w:ascii="Noto Sans" w:hAnsi="Noto Sans" w:cs="Noto Sans"/>
          <w:b/>
          <w:sz w:val="14"/>
          <w:szCs w:val="14"/>
          <w:lang w:val="es-ES"/>
        </w:rPr>
        <w:tab/>
        <w:t>Previo a la firma del contrato:</w:t>
      </w:r>
    </w:p>
    <w:p w14:paraId="293C8612" w14:textId="77777777" w:rsidR="00364639" w:rsidRPr="00364639" w:rsidRDefault="00364639" w:rsidP="00FE3D31">
      <w:pPr>
        <w:jc w:val="both"/>
        <w:rPr>
          <w:rFonts w:ascii="Noto Sans" w:hAnsi="Noto Sans" w:cs="Noto Sans"/>
          <w:sz w:val="14"/>
          <w:szCs w:val="14"/>
          <w:lang w:val="es-ES"/>
        </w:rPr>
      </w:pPr>
    </w:p>
    <w:p w14:paraId="11F028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Conforme a lo previsto en el artículo 35, fracciones I y II del Reglamento de la Ley, el licitante que resulte adjudicado, deberá presentar para su cotejo, original o copia certificada de los siguientes documentos:</w:t>
      </w:r>
    </w:p>
    <w:p w14:paraId="45618AEA" w14:textId="77777777" w:rsidR="00364639" w:rsidRPr="00364639" w:rsidRDefault="00364639" w:rsidP="00FE3D31">
      <w:pPr>
        <w:jc w:val="both"/>
        <w:rPr>
          <w:rFonts w:ascii="Noto Sans" w:hAnsi="Noto Sans" w:cs="Noto Sans"/>
          <w:sz w:val="14"/>
          <w:szCs w:val="14"/>
          <w:lang w:val="es-ES"/>
        </w:rPr>
      </w:pPr>
    </w:p>
    <w:p w14:paraId="4A1B0966"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morales, testimonio de la escritura pública en la que conste que fue constituida conforme a las leyes mexicanas y que tiene su domicilio en el territorio nacional.</w:t>
      </w:r>
    </w:p>
    <w:p w14:paraId="0A447875" w14:textId="77777777" w:rsidR="00364639" w:rsidRPr="00364639" w:rsidRDefault="00364639" w:rsidP="00FE3D31">
      <w:pPr>
        <w:jc w:val="both"/>
        <w:rPr>
          <w:rFonts w:ascii="Noto Sans" w:hAnsi="Noto Sans" w:cs="Noto Sans"/>
          <w:sz w:val="14"/>
          <w:szCs w:val="14"/>
          <w:lang w:val="es-ES"/>
        </w:rPr>
      </w:pPr>
    </w:p>
    <w:p w14:paraId="7FCDD147" w14:textId="77777777" w:rsidR="00364639" w:rsidRPr="00364639" w:rsidRDefault="00364639" w:rsidP="00DD6022">
      <w:pPr>
        <w:numPr>
          <w:ilvl w:val="0"/>
          <w:numId w:val="10"/>
        </w:numPr>
        <w:jc w:val="both"/>
        <w:rPr>
          <w:rFonts w:ascii="Noto Sans" w:hAnsi="Noto Sans" w:cs="Noto Sans"/>
          <w:sz w:val="14"/>
          <w:szCs w:val="14"/>
          <w:lang w:val="es-ES"/>
        </w:rPr>
      </w:pPr>
      <w:r w:rsidRPr="00364639">
        <w:rPr>
          <w:rFonts w:ascii="Noto Sans" w:hAnsi="Noto Sans" w:cs="Noto Sans"/>
          <w:sz w:val="14"/>
          <w:szCs w:val="14"/>
          <w:lang w:val="es-E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5E29A8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r>
    </w:p>
    <w:p w14:paraId="314E680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7.3.</w:t>
      </w:r>
      <w:r w:rsidRPr="00364639">
        <w:rPr>
          <w:rFonts w:ascii="Noto Sans" w:hAnsi="Noto Sans" w:cs="Noto Sans"/>
          <w:b/>
          <w:sz w:val="14"/>
          <w:szCs w:val="14"/>
          <w:lang w:val="es-ES"/>
        </w:rPr>
        <w:tab/>
        <w:t>En la firma del contrato.</w:t>
      </w:r>
    </w:p>
    <w:p w14:paraId="27F9EFF2" w14:textId="77777777" w:rsidR="00364639" w:rsidRPr="00364639" w:rsidRDefault="00364639" w:rsidP="00FE3D31">
      <w:pPr>
        <w:jc w:val="both"/>
        <w:rPr>
          <w:rFonts w:ascii="Noto Sans" w:hAnsi="Noto Sans" w:cs="Noto Sans"/>
          <w:sz w:val="14"/>
          <w:szCs w:val="14"/>
          <w:lang w:val="es-ES"/>
        </w:rPr>
      </w:pPr>
    </w:p>
    <w:p w14:paraId="3A76E61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E66C025" w14:textId="77777777" w:rsidR="00364639" w:rsidRPr="00364639" w:rsidRDefault="00364639" w:rsidP="00FE3D31">
      <w:pPr>
        <w:jc w:val="both"/>
        <w:rPr>
          <w:rFonts w:ascii="Noto Sans" w:hAnsi="Noto Sans" w:cs="Noto Sans"/>
          <w:sz w:val="14"/>
          <w:szCs w:val="14"/>
          <w:lang w:val="es-ES"/>
        </w:rPr>
      </w:pPr>
    </w:p>
    <w:p w14:paraId="46E654EF" w14:textId="77777777" w:rsidR="00364639" w:rsidRPr="00364639" w:rsidRDefault="00364639" w:rsidP="00FE3D31">
      <w:pPr>
        <w:jc w:val="both"/>
        <w:rPr>
          <w:rFonts w:ascii="Noto Sans" w:hAnsi="Noto Sans" w:cs="Noto Sans"/>
          <w:b/>
          <w:i/>
          <w:sz w:val="14"/>
          <w:szCs w:val="14"/>
          <w:u w:val="single"/>
          <w:lang w:val="es-ES"/>
        </w:rPr>
      </w:pPr>
      <w:r w:rsidRPr="00364639">
        <w:rPr>
          <w:rFonts w:ascii="Noto Sans" w:hAnsi="Noto Sans" w:cs="Noto Sans"/>
          <w:b/>
          <w:sz w:val="14"/>
          <w:szCs w:val="14"/>
          <w:lang w:val="es-ES"/>
        </w:rPr>
        <w:t>“</w:t>
      </w:r>
      <w:r w:rsidRPr="00364639">
        <w:rPr>
          <w:rFonts w:ascii="Noto Sans" w:hAnsi="Noto Sans" w:cs="Noto Sans"/>
          <w:b/>
          <w:i/>
          <w:sz w:val="14"/>
          <w:szCs w:val="14"/>
          <w:u w:val="single"/>
          <w:lang w:val="es-ES"/>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0D553AA8" w14:textId="77777777" w:rsidR="00364639" w:rsidRPr="00364639" w:rsidRDefault="00364639" w:rsidP="00FE3D31">
      <w:pPr>
        <w:jc w:val="both"/>
        <w:rPr>
          <w:rFonts w:ascii="Noto Sans" w:hAnsi="Noto Sans" w:cs="Noto Sans"/>
          <w:b/>
          <w:i/>
          <w:sz w:val="14"/>
          <w:szCs w:val="14"/>
          <w:u w:val="single"/>
          <w:lang w:val="es-ES"/>
        </w:rPr>
      </w:pPr>
    </w:p>
    <w:p w14:paraId="19B7ECB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w:t>
      </w:r>
      <w:r w:rsidRPr="00364639">
        <w:rPr>
          <w:rFonts w:ascii="Noto Sans" w:hAnsi="Noto Sans" w:cs="Noto Sans"/>
          <w:b/>
          <w:sz w:val="14"/>
          <w:szCs w:val="14"/>
          <w:lang w:val="es-ES"/>
        </w:rPr>
        <w:tab/>
        <w:t>ACREDITACIÓN DE ENCONTRARSE AL CORRIENTE DE SUS OBLIGACIONES FISCALES.</w:t>
      </w:r>
    </w:p>
    <w:p w14:paraId="4001E0DB" w14:textId="77777777" w:rsidR="00364639" w:rsidRPr="00364639" w:rsidRDefault="00364639" w:rsidP="00FE3D31">
      <w:pPr>
        <w:jc w:val="both"/>
        <w:rPr>
          <w:rFonts w:ascii="Noto Sans" w:hAnsi="Noto Sans" w:cs="Noto Sans"/>
          <w:sz w:val="14"/>
          <w:szCs w:val="14"/>
          <w:lang w:val="es-ES"/>
        </w:rPr>
      </w:pPr>
    </w:p>
    <w:p w14:paraId="231C155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ACREDITACIÓN DE ENCONTRARSE AL CORRIENTE DE SUS OBLIGACIONES FISCALES.</w:t>
      </w:r>
    </w:p>
    <w:p w14:paraId="076C6888" w14:textId="77777777" w:rsidR="00364639" w:rsidRPr="00364639" w:rsidRDefault="00364639" w:rsidP="00FE3D31">
      <w:pPr>
        <w:jc w:val="both"/>
        <w:rPr>
          <w:rFonts w:ascii="Noto Sans" w:hAnsi="Noto Sans" w:cs="Noto Sans"/>
          <w:sz w:val="14"/>
          <w:szCs w:val="14"/>
          <w:lang w:val="es-ES"/>
        </w:rPr>
      </w:pPr>
    </w:p>
    <w:p w14:paraId="64F2D1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(Una vez realizado el fallo del procedimiento)</w:t>
      </w:r>
    </w:p>
    <w:p w14:paraId="5258CF8F" w14:textId="77777777" w:rsidR="00364639" w:rsidRPr="00364639" w:rsidRDefault="00364639" w:rsidP="00FE3D31">
      <w:pPr>
        <w:jc w:val="both"/>
        <w:rPr>
          <w:rFonts w:ascii="Noto Sans" w:hAnsi="Noto Sans" w:cs="Noto Sans"/>
          <w:sz w:val="14"/>
          <w:szCs w:val="14"/>
          <w:lang w:val="es-ES"/>
        </w:rPr>
      </w:pPr>
    </w:p>
    <w:p w14:paraId="341F8B0C" w14:textId="3DAB98D6"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9262CFE" w14:textId="77777777" w:rsidR="00364639" w:rsidRPr="00364639" w:rsidRDefault="00364639" w:rsidP="00FE3D31">
      <w:pPr>
        <w:jc w:val="both"/>
        <w:rPr>
          <w:rFonts w:ascii="Noto Sans" w:hAnsi="Noto Sans" w:cs="Noto Sans"/>
          <w:sz w:val="14"/>
          <w:szCs w:val="14"/>
          <w:lang w:val="es-ES"/>
        </w:rPr>
      </w:pPr>
    </w:p>
    <w:p w14:paraId="0898D9C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(Previo a la formalización del contrato)</w:t>
      </w:r>
    </w:p>
    <w:p w14:paraId="6AE66D8B" w14:textId="77777777" w:rsidR="00364639" w:rsidRPr="00364639" w:rsidRDefault="00364639" w:rsidP="00FE3D31">
      <w:pPr>
        <w:jc w:val="both"/>
        <w:rPr>
          <w:rFonts w:ascii="Noto Sans" w:hAnsi="Noto Sans" w:cs="Noto Sans"/>
          <w:sz w:val="14"/>
          <w:szCs w:val="14"/>
          <w:lang w:val="es-ES"/>
        </w:rPr>
      </w:pPr>
    </w:p>
    <w:p w14:paraId="250562B0" w14:textId="2965700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Previo a la suscripción del contrato, el licitante ganador deberá presentar la respuesta de la consulta de opinión ante el SAT, relacionada con el cumplimiento de sus obligaciones fiscales, en los términos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5AA7B0B5" w14:textId="77777777" w:rsidR="00364639" w:rsidRPr="00364639" w:rsidRDefault="00364639" w:rsidP="00FE3D31">
      <w:pPr>
        <w:jc w:val="both"/>
        <w:rPr>
          <w:rFonts w:ascii="Noto Sans" w:hAnsi="Noto Sans" w:cs="Noto Sans"/>
          <w:sz w:val="14"/>
          <w:szCs w:val="14"/>
          <w:lang w:val="es-ES"/>
        </w:rPr>
      </w:pPr>
    </w:p>
    <w:p w14:paraId="6E33077D" w14:textId="47AE397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364639">
        <w:rPr>
          <w:rFonts w:ascii="Noto Sans" w:hAnsi="Noto Sans" w:cs="Noto Sans"/>
          <w:b/>
          <w:sz w:val="14"/>
          <w:szCs w:val="14"/>
          <w:lang w:val="es-ES"/>
        </w:rPr>
        <w:t>Titulo 2, Capitulo 2.1 de la Regla 3.12 y 3.13.1 de la Resolución Miscelánea Fiscal para 2025, publicada en el Diario Oficial de la Federación (DOF) el 3</w:t>
      </w:r>
      <w:r w:rsidR="00C5776C">
        <w:rPr>
          <w:rFonts w:ascii="Noto Sans" w:hAnsi="Noto Sans" w:cs="Noto Sans"/>
          <w:b/>
          <w:sz w:val="14"/>
          <w:szCs w:val="14"/>
          <w:lang w:val="es-ES"/>
        </w:rPr>
        <w:t>0</w:t>
      </w:r>
      <w:r w:rsidRPr="00364639">
        <w:rPr>
          <w:rFonts w:ascii="Noto Sans" w:hAnsi="Noto Sans" w:cs="Noto Sans"/>
          <w:b/>
          <w:sz w:val="14"/>
          <w:szCs w:val="14"/>
          <w:lang w:val="es-ES"/>
        </w:rPr>
        <w:t xml:space="preserve"> de diciembre de 2024.</w:t>
      </w:r>
    </w:p>
    <w:p w14:paraId="36B32A4A" w14:textId="77777777" w:rsidR="00364639" w:rsidRPr="00364639" w:rsidRDefault="00364639" w:rsidP="00FE3D31">
      <w:pPr>
        <w:jc w:val="both"/>
        <w:rPr>
          <w:rFonts w:ascii="Noto Sans" w:hAnsi="Noto Sans" w:cs="Noto Sans"/>
          <w:sz w:val="14"/>
          <w:szCs w:val="14"/>
          <w:lang w:val="es-ES"/>
        </w:rPr>
      </w:pPr>
    </w:p>
    <w:p w14:paraId="126A37A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FE66C59" w14:textId="77777777" w:rsidR="00364639" w:rsidRPr="00364639" w:rsidRDefault="00364639" w:rsidP="00FE3D31">
      <w:pPr>
        <w:jc w:val="both"/>
        <w:rPr>
          <w:rFonts w:ascii="Noto Sans" w:hAnsi="Noto Sans" w:cs="Noto Sans"/>
          <w:sz w:val="14"/>
          <w:szCs w:val="14"/>
          <w:lang w:val="es-ES"/>
        </w:rPr>
      </w:pPr>
    </w:p>
    <w:p w14:paraId="15D741EA" w14:textId="0B1B94EA"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8122E9" w:rsidRPr="008122E9">
        <w:rPr>
          <w:rFonts w:ascii="Noto Sans" w:hAnsi="Noto Sans" w:cs="Noto Sans"/>
          <w:sz w:val="14"/>
          <w:szCs w:val="14"/>
        </w:rPr>
        <w:t>Secretaría Anticorrupción y Buen Gobierno</w:t>
      </w:r>
      <w:r w:rsidR="008122E9" w:rsidRPr="008122E9">
        <w:rPr>
          <w:rFonts w:ascii="Noto Sans" w:hAnsi="Noto Sans" w:cs="Noto Sans"/>
          <w:sz w:val="14"/>
          <w:szCs w:val="14"/>
          <w:lang w:val="es-ES"/>
        </w:rPr>
        <w:t xml:space="preserve">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la documentación de los hechos presumiblemente constitutivos de infracción por la falta de la formalización del contrato o pedido, por causas imputables al licitante al que le fue adjudicado.</w:t>
      </w:r>
    </w:p>
    <w:p w14:paraId="7E086E98" w14:textId="77777777" w:rsidR="00364639" w:rsidRPr="00364639" w:rsidRDefault="00364639" w:rsidP="00FE3D31">
      <w:pPr>
        <w:jc w:val="both"/>
        <w:rPr>
          <w:rFonts w:ascii="Noto Sans" w:hAnsi="Noto Sans" w:cs="Noto Sans"/>
          <w:sz w:val="14"/>
          <w:szCs w:val="14"/>
          <w:lang w:val="es-ES"/>
        </w:rPr>
      </w:pPr>
    </w:p>
    <w:p w14:paraId="2487AD1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8.1</w:t>
      </w:r>
      <w:r w:rsidRPr="00364639">
        <w:rPr>
          <w:rFonts w:ascii="Noto Sans" w:hAnsi="Noto Sans" w:cs="Noto Sans"/>
          <w:b/>
          <w:sz w:val="14"/>
          <w:szCs w:val="14"/>
          <w:lang w:val="es-ES"/>
        </w:rPr>
        <w:tab/>
        <w:t xml:space="preserve">CONSULTA DE OPINIÓN DEL CUMPLIMIENTO DE SUS OBLIGACIONES EN MATERIA DE SEGURIDAD SOCIAL. </w:t>
      </w:r>
    </w:p>
    <w:p w14:paraId="0408062E" w14:textId="77777777" w:rsidR="00364639" w:rsidRPr="00364639" w:rsidRDefault="00364639" w:rsidP="00FE3D31">
      <w:pPr>
        <w:jc w:val="both"/>
        <w:rPr>
          <w:rFonts w:ascii="Noto Sans" w:hAnsi="Noto Sans" w:cs="Noto Sans"/>
          <w:bCs/>
          <w:sz w:val="14"/>
          <w:szCs w:val="14"/>
          <w:lang w:val="es-ES"/>
        </w:rPr>
      </w:pPr>
    </w:p>
    <w:p w14:paraId="42E1B66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particulares que para realizar algún trámite requieran la opinión de cumplimiento de obligaciones fiscales en materia de seguridad social, deberán realizar el siguiente procedimiento:</w:t>
      </w:r>
    </w:p>
    <w:p w14:paraId="681E6C65" w14:textId="77777777" w:rsidR="00364639" w:rsidRPr="00364639" w:rsidRDefault="00364639" w:rsidP="00FE3D31">
      <w:pPr>
        <w:jc w:val="both"/>
        <w:rPr>
          <w:rFonts w:ascii="Noto Sans" w:hAnsi="Noto Sans" w:cs="Noto Sans"/>
          <w:sz w:val="14"/>
          <w:szCs w:val="14"/>
          <w:lang w:val="es-ES"/>
        </w:rPr>
      </w:pPr>
    </w:p>
    <w:p w14:paraId="723151A1"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Ingresarán en la página de internet del instituto (</w:t>
      </w:r>
      <w:hyperlink r:id="rId17" w:history="1">
        <w:r w:rsidRPr="00364639">
          <w:rPr>
            <w:rStyle w:val="Hipervnculo"/>
            <w:rFonts w:ascii="Noto Sans" w:hAnsi="Noto Sans" w:cs="Noto Sans"/>
            <w:sz w:val="14"/>
            <w:szCs w:val="14"/>
            <w:lang w:val="es-ES"/>
          </w:rPr>
          <w:t>www.imss.gob.mx</w:t>
        </w:r>
      </w:hyperlink>
      <w:r w:rsidRPr="00364639">
        <w:rPr>
          <w:rFonts w:ascii="Noto Sans" w:hAnsi="Noto Sans" w:cs="Noto Sans"/>
          <w:sz w:val="14"/>
          <w:szCs w:val="14"/>
          <w:lang w:val="es-ES"/>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9157FC0"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78D2E919" w14:textId="77777777" w:rsidR="00364639" w:rsidRPr="00364639" w:rsidRDefault="00364639" w:rsidP="00DD6022">
      <w:pPr>
        <w:numPr>
          <w:ilvl w:val="0"/>
          <w:numId w:val="32"/>
        </w:numPr>
        <w:jc w:val="both"/>
        <w:rPr>
          <w:rFonts w:ascii="Noto Sans" w:hAnsi="Noto Sans" w:cs="Noto Sans"/>
          <w:sz w:val="14"/>
          <w:szCs w:val="14"/>
          <w:lang w:val="es-ES"/>
        </w:rPr>
      </w:pPr>
      <w:r w:rsidRPr="00364639">
        <w:rPr>
          <w:rFonts w:ascii="Noto Sans" w:hAnsi="Noto Sans" w:cs="Noto Sans"/>
          <w:sz w:val="14"/>
          <w:szCs w:val="14"/>
          <w:lang w:val="es-ES"/>
        </w:rPr>
        <w:t xml:space="preserve">Después elegir la opción “opinión de cumplimiento”, el particular podrá imprimir el documento  que contiene la opinión de cumplimiento de obligaciones fiscales en materia de seguridad social. </w:t>
      </w:r>
    </w:p>
    <w:p w14:paraId="4E456A0E" w14:textId="77777777" w:rsidR="00364639" w:rsidRPr="00364639" w:rsidRDefault="00364639" w:rsidP="00FE3D31">
      <w:pPr>
        <w:jc w:val="both"/>
        <w:rPr>
          <w:rFonts w:ascii="Noto Sans" w:hAnsi="Noto Sans" w:cs="Noto Sans"/>
          <w:sz w:val="14"/>
          <w:szCs w:val="14"/>
          <w:lang w:val="es-ES"/>
        </w:rPr>
      </w:pPr>
    </w:p>
    <w:p w14:paraId="58026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multicitada opinión, se generará atendiendo a la situación fiscal en materia de seguridad social del particular en los siguientes sentidos: </w:t>
      </w:r>
    </w:p>
    <w:p w14:paraId="6FFF08C5" w14:textId="77777777" w:rsidR="00364639" w:rsidRPr="00364639" w:rsidRDefault="00364639" w:rsidP="00FE3D31">
      <w:pPr>
        <w:jc w:val="both"/>
        <w:rPr>
          <w:rFonts w:ascii="Noto Sans" w:hAnsi="Noto Sans" w:cs="Noto Sans"/>
          <w:sz w:val="14"/>
          <w:szCs w:val="14"/>
          <w:lang w:val="es-ES"/>
        </w:rPr>
      </w:pPr>
    </w:p>
    <w:p w14:paraId="260058A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Positiva:</w:t>
      </w:r>
      <w:r w:rsidRPr="00364639">
        <w:rPr>
          <w:rFonts w:ascii="Noto Sans" w:hAnsi="Noto Sans" w:cs="Noto Sans"/>
          <w:sz w:val="14"/>
          <w:szCs w:val="14"/>
          <w:lang w:val="es-ES"/>
        </w:rPr>
        <w:t xml:space="preserve"> Cuando el particular esté inscrito ante el instituto y al corriente en el cumplimiento de las obligaciones. </w:t>
      </w:r>
    </w:p>
    <w:p w14:paraId="765554C8" w14:textId="77777777" w:rsidR="00364639" w:rsidRPr="00364639" w:rsidRDefault="00364639" w:rsidP="00FE3D31">
      <w:pPr>
        <w:jc w:val="both"/>
        <w:rPr>
          <w:rFonts w:ascii="Noto Sans" w:hAnsi="Noto Sans" w:cs="Noto Sans"/>
          <w:sz w:val="14"/>
          <w:szCs w:val="14"/>
          <w:lang w:val="es-ES"/>
        </w:rPr>
      </w:pPr>
    </w:p>
    <w:p w14:paraId="42A2684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Negativa:</w:t>
      </w:r>
      <w:r w:rsidRPr="00364639">
        <w:rPr>
          <w:rFonts w:ascii="Noto Sans" w:hAnsi="Noto Sans" w:cs="Noto Sans"/>
          <w:sz w:val="14"/>
          <w:szCs w:val="14"/>
          <w:lang w:val="es-ES"/>
        </w:rPr>
        <w:t xml:space="preserve"> Cuando el particular no esté al corriente en el cumplimiento de las obligaciones en materia de seguridad social.</w:t>
      </w:r>
    </w:p>
    <w:p w14:paraId="6B865928" w14:textId="77777777" w:rsidR="00364639" w:rsidRPr="00364639" w:rsidRDefault="00364639" w:rsidP="00FE3D31">
      <w:pPr>
        <w:jc w:val="both"/>
        <w:rPr>
          <w:rFonts w:ascii="Noto Sans" w:hAnsi="Noto Sans" w:cs="Noto Sans"/>
          <w:bCs/>
          <w:sz w:val="14"/>
          <w:szCs w:val="14"/>
          <w:lang w:val="es-ES"/>
        </w:rPr>
      </w:pPr>
    </w:p>
    <w:p w14:paraId="1C1741AE" w14:textId="77777777" w:rsidR="00364639" w:rsidRPr="00364639" w:rsidRDefault="00364639" w:rsidP="00DD6022">
      <w:pPr>
        <w:numPr>
          <w:ilvl w:val="0"/>
          <w:numId w:val="23"/>
        </w:numPr>
        <w:jc w:val="both"/>
        <w:rPr>
          <w:rFonts w:ascii="Noto Sans" w:hAnsi="Noto Sans" w:cs="Noto Sans"/>
          <w:b/>
          <w:sz w:val="14"/>
          <w:szCs w:val="14"/>
          <w:lang w:val="es-ES"/>
        </w:rPr>
      </w:pPr>
      <w:r w:rsidRPr="00364639">
        <w:rPr>
          <w:rFonts w:ascii="Noto Sans" w:hAnsi="Noto Sans" w:cs="Noto Sans"/>
          <w:b/>
          <w:sz w:val="14"/>
          <w:szCs w:val="14"/>
          <w:lang w:val="es-ES"/>
        </w:rPr>
        <w:t xml:space="preserve">CRITERIOS PARA LA EVALUACIÓN DE LAS PROPOSICIONES Y ADJUDICACIÓN DE LOS CONTRATOS.  </w:t>
      </w:r>
    </w:p>
    <w:p w14:paraId="433F6449" w14:textId="77777777" w:rsidR="00364639" w:rsidRPr="00364639" w:rsidRDefault="00364639" w:rsidP="00FE3D31">
      <w:pPr>
        <w:jc w:val="both"/>
        <w:rPr>
          <w:rFonts w:ascii="Noto Sans" w:hAnsi="Noto Sans" w:cs="Noto Sans"/>
          <w:b/>
          <w:sz w:val="14"/>
          <w:szCs w:val="14"/>
          <w:lang w:val="es-ES"/>
        </w:rPr>
      </w:pPr>
    </w:p>
    <w:p w14:paraId="71F727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Los criterios que se aplicarán para evaluar las proposiciones, se basarán en la información documental presentada por los licitantes conforme  a lo solicitado  en  las presentes bases, observando para ello lo previsto en el artículo 36 y 36 Bis, fracción II, de la LAASSP, por lo que este evento se realizara utilizando el criterio de evaluación </w:t>
      </w:r>
      <w:r w:rsidRPr="00364639">
        <w:rPr>
          <w:rFonts w:ascii="Noto Sans" w:hAnsi="Noto Sans" w:cs="Noto Sans"/>
          <w:b/>
          <w:sz w:val="14"/>
          <w:szCs w:val="14"/>
          <w:lang w:val="es-ES"/>
        </w:rPr>
        <w:t>BINARIO</w:t>
      </w:r>
      <w:r w:rsidRPr="00364639">
        <w:rPr>
          <w:rFonts w:ascii="Noto Sans" w:hAnsi="Noto Sans" w:cs="Noto Sans"/>
          <w:sz w:val="14"/>
          <w:szCs w:val="14"/>
          <w:lang w:val="es-ES"/>
        </w:rPr>
        <w:t xml:space="preserve">, mediante el cual se adjudica  el servicio a quien cumpla con los requisitos establecidos en la convocatoria y oferte el precio más bajo. </w:t>
      </w:r>
    </w:p>
    <w:p w14:paraId="31B61130" w14:textId="77777777" w:rsidR="00364639" w:rsidRPr="00364639" w:rsidRDefault="00364639" w:rsidP="00FE3D31">
      <w:pPr>
        <w:jc w:val="both"/>
        <w:rPr>
          <w:rFonts w:ascii="Noto Sans" w:hAnsi="Noto Sans" w:cs="Noto Sans"/>
          <w:sz w:val="14"/>
          <w:szCs w:val="14"/>
          <w:lang w:val="es-ES"/>
        </w:rPr>
      </w:pPr>
    </w:p>
    <w:p w14:paraId="30BE2FB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0B3A1C36" w14:textId="77777777" w:rsidR="00364639" w:rsidRPr="00364639" w:rsidRDefault="00364639" w:rsidP="00FE3D31">
      <w:pPr>
        <w:jc w:val="both"/>
        <w:rPr>
          <w:rFonts w:ascii="Noto Sans" w:hAnsi="Noto Sans" w:cs="Noto Sans"/>
          <w:sz w:val="14"/>
          <w:szCs w:val="14"/>
          <w:lang w:val="es-ES"/>
        </w:rPr>
      </w:pPr>
    </w:p>
    <w:p w14:paraId="4F5900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evaluación se realizará comparando entre sí, en forma equivalente, todas las condiciones ofrecidas explícitamente por los licitantes.</w:t>
      </w:r>
    </w:p>
    <w:p w14:paraId="246515E0" w14:textId="77777777" w:rsidR="00364639" w:rsidRPr="00364639" w:rsidRDefault="00364639" w:rsidP="00FE3D31">
      <w:pPr>
        <w:jc w:val="both"/>
        <w:rPr>
          <w:rFonts w:ascii="Noto Sans" w:hAnsi="Noto Sans" w:cs="Noto Sans"/>
          <w:sz w:val="14"/>
          <w:szCs w:val="14"/>
          <w:lang w:val="es-ES"/>
        </w:rPr>
      </w:pPr>
    </w:p>
    <w:p w14:paraId="5504E99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serán objeto de evaluación, las condiciones establecidas por la convocante, que tengan como propósito facilitar la presentación de las proposiciones y agilizar los actos de la Licitación Pública Nacional, así como cualquier otro requisito cuyo incumplimiento, por sí mismo, no afecte la solvencia de las proposiciones.</w:t>
      </w:r>
    </w:p>
    <w:p w14:paraId="38826767" w14:textId="77777777" w:rsidR="00364639" w:rsidRPr="00364639" w:rsidRDefault="00364639" w:rsidP="00FE3D31">
      <w:pPr>
        <w:jc w:val="both"/>
        <w:rPr>
          <w:rFonts w:ascii="Noto Sans" w:hAnsi="Noto Sans" w:cs="Noto Sans"/>
          <w:sz w:val="14"/>
          <w:szCs w:val="14"/>
          <w:lang w:val="es-ES"/>
        </w:rPr>
      </w:pPr>
    </w:p>
    <w:p w14:paraId="7DC5A59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26DB300" w14:textId="77777777" w:rsidR="00364639" w:rsidRPr="00364639" w:rsidRDefault="00364639" w:rsidP="00FE3D31">
      <w:pPr>
        <w:jc w:val="both"/>
        <w:rPr>
          <w:rFonts w:ascii="Noto Sans" w:hAnsi="Noto Sans" w:cs="Noto Sans"/>
          <w:sz w:val="14"/>
          <w:szCs w:val="14"/>
          <w:lang w:val="es-ES"/>
        </w:rPr>
      </w:pPr>
    </w:p>
    <w:p w14:paraId="6578BC4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9.1.</w:t>
      </w:r>
      <w:r w:rsidRPr="00364639">
        <w:rPr>
          <w:rFonts w:ascii="Noto Sans" w:hAnsi="Noto Sans" w:cs="Noto Sans"/>
          <w:b/>
          <w:sz w:val="14"/>
          <w:szCs w:val="14"/>
          <w:lang w:val="es-ES"/>
        </w:rPr>
        <w:tab/>
        <w:t>EVALUACIÓN DE LAS PROPOSICIONES TÉCNICAS.</w:t>
      </w:r>
    </w:p>
    <w:p w14:paraId="63DBA8E3" w14:textId="77777777" w:rsidR="00364639" w:rsidRPr="00364639" w:rsidRDefault="00364639" w:rsidP="00FE3D31">
      <w:pPr>
        <w:jc w:val="both"/>
        <w:rPr>
          <w:rFonts w:ascii="Noto Sans" w:hAnsi="Noto Sans" w:cs="Noto Sans"/>
          <w:sz w:val="14"/>
          <w:szCs w:val="14"/>
          <w:lang w:val="es-ES"/>
        </w:rPr>
      </w:pPr>
    </w:p>
    <w:p w14:paraId="7CEAF60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lastRenderedPageBreak/>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5CEDB4D9" w14:textId="77777777" w:rsidR="00364639" w:rsidRPr="00364639" w:rsidRDefault="00364639" w:rsidP="00FE3D31">
      <w:pPr>
        <w:jc w:val="both"/>
        <w:rPr>
          <w:rFonts w:ascii="Noto Sans" w:hAnsi="Noto Sans" w:cs="Noto Sans"/>
          <w:sz w:val="14"/>
          <w:szCs w:val="14"/>
          <w:lang w:val="es-ES"/>
        </w:rPr>
      </w:pPr>
    </w:p>
    <w:p w14:paraId="263FD32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Para efectos de la evaluación, se tomarán en consideración los criterios siguientes: </w:t>
      </w:r>
    </w:p>
    <w:p w14:paraId="799475B4" w14:textId="77777777" w:rsidR="00364639" w:rsidRPr="00364639" w:rsidRDefault="00364639" w:rsidP="00FE3D31">
      <w:pPr>
        <w:jc w:val="both"/>
        <w:rPr>
          <w:rFonts w:ascii="Noto Sans" w:hAnsi="Noto Sans" w:cs="Noto Sans"/>
          <w:sz w:val="14"/>
          <w:szCs w:val="14"/>
          <w:lang w:val="es-ES"/>
        </w:rPr>
      </w:pPr>
    </w:p>
    <w:p w14:paraId="4F7461DE"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que incluyan la información, los documentos y los requisitos solicitados en las bases.</w:t>
      </w:r>
    </w:p>
    <w:p w14:paraId="3EDB55A5" w14:textId="77777777" w:rsidR="00364639" w:rsidRPr="00364639" w:rsidRDefault="00364639" w:rsidP="00FE3D31">
      <w:pPr>
        <w:jc w:val="both"/>
        <w:rPr>
          <w:rFonts w:ascii="Noto Sans" w:hAnsi="Noto Sans" w:cs="Noto Sans"/>
          <w:sz w:val="14"/>
          <w:szCs w:val="14"/>
          <w:lang w:val="es-ES"/>
        </w:rPr>
      </w:pPr>
    </w:p>
    <w:p w14:paraId="7F71662A"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lang w:val="es-ES"/>
        </w:rPr>
        <w:t>Se verificará documentalmente que el servicio ofertado, cumpla con las especificaciones técnicas y requisitos solicitados en</w:t>
      </w:r>
      <w:r w:rsidRPr="00364639">
        <w:rPr>
          <w:rFonts w:ascii="Noto Sans" w:hAnsi="Noto Sans" w:cs="Noto Sans"/>
          <w:bCs/>
          <w:sz w:val="14"/>
          <w:szCs w:val="14"/>
          <w:lang w:val="es-ES"/>
        </w:rPr>
        <w:t xml:space="preserve"> estas bases, </w:t>
      </w:r>
      <w:r w:rsidRPr="00364639">
        <w:rPr>
          <w:rFonts w:ascii="Noto Sans" w:hAnsi="Noto Sans" w:cs="Noto Sans"/>
          <w:sz w:val="14"/>
          <w:szCs w:val="14"/>
          <w:lang w:val="es-ES"/>
        </w:rPr>
        <w:t>así como con aquellos que resulten de la junta de aclaraciones.</w:t>
      </w:r>
    </w:p>
    <w:p w14:paraId="3C69678C" w14:textId="77777777" w:rsidR="00364639" w:rsidRPr="00364639" w:rsidRDefault="00364639" w:rsidP="00FE3D31">
      <w:pPr>
        <w:jc w:val="both"/>
        <w:rPr>
          <w:rFonts w:ascii="Noto Sans" w:hAnsi="Noto Sans" w:cs="Noto Sans"/>
          <w:sz w:val="14"/>
          <w:szCs w:val="14"/>
          <w:lang w:val="es-ES"/>
        </w:rPr>
      </w:pPr>
    </w:p>
    <w:p w14:paraId="32B63D4D" w14:textId="77777777" w:rsidR="00364639" w:rsidRPr="00364639" w:rsidRDefault="00364639" w:rsidP="00DD6022">
      <w:pPr>
        <w:numPr>
          <w:ilvl w:val="0"/>
          <w:numId w:val="4"/>
        </w:numPr>
        <w:jc w:val="both"/>
        <w:rPr>
          <w:rFonts w:ascii="Noto Sans" w:hAnsi="Noto Sans" w:cs="Noto Sans"/>
          <w:sz w:val="14"/>
          <w:szCs w:val="14"/>
          <w:lang w:val="es-ES"/>
        </w:rPr>
      </w:pPr>
      <w:r w:rsidRPr="00364639">
        <w:rPr>
          <w:rFonts w:ascii="Noto Sans" w:hAnsi="Noto Sans" w:cs="Noto Sans"/>
          <w:sz w:val="14"/>
          <w:szCs w:val="14"/>
        </w:rPr>
        <w:t xml:space="preserve">Se verificará la congruencia de los catálogos e instructivos que presenten los licitantes con lo ofertado en la </w:t>
      </w:r>
      <w:r w:rsidRPr="00364639">
        <w:rPr>
          <w:rFonts w:ascii="Noto Sans" w:hAnsi="Noto Sans" w:cs="Noto Sans"/>
          <w:sz w:val="14"/>
          <w:szCs w:val="14"/>
          <w:lang w:val="es-ES"/>
        </w:rPr>
        <w:t>proposición técnica.</w:t>
      </w:r>
    </w:p>
    <w:p w14:paraId="145A8BD7" w14:textId="77777777" w:rsidR="00364639" w:rsidRPr="00364639" w:rsidRDefault="00364639" w:rsidP="00FE3D31">
      <w:pPr>
        <w:jc w:val="both"/>
        <w:rPr>
          <w:rFonts w:ascii="Noto Sans" w:hAnsi="Noto Sans" w:cs="Noto Sans"/>
          <w:sz w:val="14"/>
          <w:szCs w:val="14"/>
          <w:lang w:val="es-ES"/>
        </w:rPr>
      </w:pPr>
    </w:p>
    <w:p w14:paraId="70B37AEA" w14:textId="77777777" w:rsidR="00364639" w:rsidRPr="00364639" w:rsidRDefault="00364639" w:rsidP="00DD6022">
      <w:pPr>
        <w:numPr>
          <w:ilvl w:val="0"/>
          <w:numId w:val="5"/>
        </w:numPr>
        <w:tabs>
          <w:tab w:val="clear" w:pos="720"/>
          <w:tab w:val="left" w:pos="709"/>
        </w:tabs>
        <w:jc w:val="both"/>
        <w:rPr>
          <w:rFonts w:ascii="Noto Sans" w:hAnsi="Noto Sans" w:cs="Noto Sans"/>
          <w:sz w:val="14"/>
          <w:szCs w:val="14"/>
          <w:lang w:val="es-MX"/>
        </w:rPr>
      </w:pPr>
      <w:r w:rsidRPr="00364639">
        <w:rPr>
          <w:rFonts w:ascii="Noto Sans" w:hAnsi="Noto Sans" w:cs="Noto Sans"/>
          <w:sz w:val="14"/>
          <w:szCs w:val="14"/>
          <w:lang w:val="es-MX"/>
        </w:rPr>
        <w:t xml:space="preserve">Se verificará el cumplimiento de la </w:t>
      </w:r>
      <w:r w:rsidRPr="00364639">
        <w:rPr>
          <w:rFonts w:ascii="Noto Sans" w:hAnsi="Noto Sans" w:cs="Noto Sans"/>
          <w:sz w:val="14"/>
          <w:szCs w:val="14"/>
          <w:lang w:val="es-ES"/>
        </w:rPr>
        <w:t xml:space="preserve">proposición técnica, conforme a los requisitos establecidos en los numerales </w:t>
      </w:r>
      <w:r w:rsidRPr="00364639">
        <w:rPr>
          <w:rFonts w:ascii="Noto Sans" w:hAnsi="Noto Sans" w:cs="Noto Sans"/>
          <w:b/>
          <w:i/>
          <w:sz w:val="14"/>
          <w:szCs w:val="14"/>
          <w:u w:val="single"/>
          <w:lang w:val="es-ES"/>
        </w:rPr>
        <w:t>1, 1.1, 2, 2.1, 2.2, 5.1, 6, 6.1, 6.2, 6.2.1, 6.2.2, 6.3,  7, 7.1, 8  y 8.1</w:t>
      </w:r>
      <w:r w:rsidRPr="00364639">
        <w:rPr>
          <w:rFonts w:ascii="Noto Sans" w:hAnsi="Noto Sans" w:cs="Noto Sans"/>
          <w:i/>
          <w:sz w:val="14"/>
          <w:szCs w:val="14"/>
          <w:u w:val="single"/>
          <w:lang w:val="es-ES"/>
        </w:rPr>
        <w:t xml:space="preserve"> </w:t>
      </w:r>
      <w:r w:rsidRPr="00364639">
        <w:rPr>
          <w:rFonts w:ascii="Noto Sans" w:hAnsi="Noto Sans" w:cs="Noto Sans"/>
          <w:sz w:val="14"/>
          <w:szCs w:val="14"/>
          <w:lang w:val="es-ES"/>
        </w:rPr>
        <w:t>así como todos sus anexos de las bases de esta Convocatoria</w:t>
      </w:r>
      <w:r w:rsidRPr="00364639">
        <w:rPr>
          <w:rFonts w:ascii="Noto Sans" w:hAnsi="Noto Sans" w:cs="Noto Sans"/>
          <w:sz w:val="14"/>
          <w:szCs w:val="14"/>
          <w:lang w:val="es-MX"/>
        </w:rPr>
        <w:t>.</w:t>
      </w:r>
    </w:p>
    <w:p w14:paraId="307F4B9C" w14:textId="77777777" w:rsidR="00364639" w:rsidRPr="00364639" w:rsidRDefault="00364639" w:rsidP="00FE3D31">
      <w:pPr>
        <w:jc w:val="both"/>
        <w:rPr>
          <w:rFonts w:ascii="Noto Sans" w:hAnsi="Noto Sans" w:cs="Noto Sans"/>
          <w:sz w:val="14"/>
          <w:szCs w:val="14"/>
          <w:lang w:val="es-MX"/>
        </w:rPr>
      </w:pPr>
    </w:p>
    <w:p w14:paraId="1E84690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9.2.</w:t>
      </w:r>
      <w:r w:rsidRPr="00364639">
        <w:rPr>
          <w:rFonts w:ascii="Noto Sans" w:hAnsi="Noto Sans" w:cs="Noto Sans"/>
          <w:b/>
          <w:sz w:val="14"/>
          <w:szCs w:val="14"/>
          <w:lang w:val="es-ES"/>
        </w:rPr>
        <w:tab/>
        <w:t xml:space="preserve">EVALUACIÓN DE LAS PROPOSICIONES ECONÓMICAS. </w:t>
      </w:r>
    </w:p>
    <w:p w14:paraId="58BE04B6" w14:textId="77777777" w:rsidR="00364639" w:rsidRPr="00364639" w:rsidRDefault="00364639" w:rsidP="00FE3D31">
      <w:pPr>
        <w:jc w:val="both"/>
        <w:rPr>
          <w:rFonts w:ascii="Noto Sans" w:hAnsi="Noto Sans" w:cs="Noto Sans"/>
          <w:sz w:val="14"/>
          <w:szCs w:val="14"/>
          <w:lang w:val="es-ES"/>
        </w:rPr>
      </w:pPr>
    </w:p>
    <w:p w14:paraId="0CC7ABC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 analizarán los precios ofertados por los licitantes, y las operaciones aritméticas con objeto de verificar el importe total de las partidas ofertadas, conforme a los datos contenidos en su proposición económica, </w:t>
      </w:r>
      <w:r w:rsidRPr="00364639">
        <w:rPr>
          <w:rFonts w:ascii="Noto Sans" w:hAnsi="Noto Sans" w:cs="Noto Sans"/>
          <w:b/>
          <w:sz w:val="14"/>
          <w:szCs w:val="14"/>
          <w:lang w:val="es-ES"/>
        </w:rPr>
        <w:t>Anexo Número 9</w:t>
      </w:r>
      <w:r w:rsidRPr="00364639">
        <w:rPr>
          <w:rFonts w:ascii="Noto Sans" w:hAnsi="Noto Sans" w:cs="Noto Sans"/>
          <w:sz w:val="14"/>
          <w:szCs w:val="14"/>
          <w:lang w:val="es-ES"/>
        </w:rPr>
        <w:t>.</w:t>
      </w:r>
    </w:p>
    <w:p w14:paraId="6316068C" w14:textId="77777777" w:rsidR="00364639" w:rsidRPr="00364639" w:rsidRDefault="00364639" w:rsidP="00FE3D31">
      <w:pPr>
        <w:jc w:val="both"/>
        <w:rPr>
          <w:rFonts w:ascii="Noto Sans" w:hAnsi="Noto Sans" w:cs="Noto Sans"/>
          <w:sz w:val="14"/>
          <w:szCs w:val="14"/>
          <w:lang w:val="es-ES"/>
        </w:rPr>
      </w:pPr>
    </w:p>
    <w:p w14:paraId="5F06227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La adjudicación de los sistemas se efectuara de la siguiente manera:</w:t>
      </w:r>
    </w:p>
    <w:p w14:paraId="096527DE" w14:textId="77777777" w:rsidR="00364639" w:rsidRPr="00364639" w:rsidRDefault="00364639" w:rsidP="00FE3D31">
      <w:pPr>
        <w:jc w:val="both"/>
        <w:rPr>
          <w:rFonts w:ascii="Noto Sans" w:hAnsi="Noto Sans" w:cs="Noto Sans"/>
          <w:sz w:val="14"/>
          <w:szCs w:val="14"/>
          <w:lang w:val="es-ES"/>
        </w:rPr>
      </w:pPr>
    </w:p>
    <w:p w14:paraId="08B73410" w14:textId="77777777" w:rsidR="00364639" w:rsidRPr="00364639" w:rsidRDefault="00364639" w:rsidP="00DD6022">
      <w:pPr>
        <w:numPr>
          <w:ilvl w:val="0"/>
          <w:numId w:val="34"/>
        </w:numPr>
        <w:jc w:val="both"/>
        <w:rPr>
          <w:rFonts w:ascii="Noto Sans" w:hAnsi="Noto Sans" w:cs="Noto Sans"/>
          <w:sz w:val="14"/>
          <w:szCs w:val="14"/>
          <w:lang w:val="es-ES"/>
        </w:rPr>
      </w:pPr>
      <w:r w:rsidRPr="00364639">
        <w:rPr>
          <w:rFonts w:ascii="Noto Sans" w:hAnsi="Noto Sans" w:cs="Noto Sans"/>
          <w:sz w:val="14"/>
          <w:szCs w:val="14"/>
          <w:lang w:val="es-ES"/>
        </w:rPr>
        <w:t>Se realizara un cuadro comparativo de las partidas, considerando únicamente los costos de las partidas.</w:t>
      </w:r>
    </w:p>
    <w:p w14:paraId="7754F711" w14:textId="77777777" w:rsidR="00364639" w:rsidRPr="00364639" w:rsidRDefault="00364639" w:rsidP="00FE3D31">
      <w:pPr>
        <w:jc w:val="both"/>
        <w:rPr>
          <w:rFonts w:ascii="Noto Sans" w:hAnsi="Noto Sans" w:cs="Noto Sans"/>
          <w:sz w:val="14"/>
          <w:szCs w:val="14"/>
          <w:lang w:val="es-ES"/>
        </w:rPr>
      </w:pPr>
    </w:p>
    <w:p w14:paraId="11973C4B" w14:textId="77777777" w:rsidR="00364639" w:rsidRPr="00364639" w:rsidRDefault="00364639" w:rsidP="00DD6022">
      <w:pPr>
        <w:numPr>
          <w:ilvl w:val="0"/>
          <w:numId w:val="34"/>
        </w:numPr>
        <w:jc w:val="both"/>
        <w:rPr>
          <w:rFonts w:ascii="Noto Sans" w:hAnsi="Noto Sans" w:cs="Noto Sans"/>
          <w:sz w:val="14"/>
          <w:szCs w:val="14"/>
          <w:lang w:val="es-ES"/>
        </w:rPr>
      </w:pPr>
      <w:r w:rsidRPr="00364639">
        <w:rPr>
          <w:rFonts w:ascii="Noto Sans" w:hAnsi="Noto Sans" w:cs="Noto Sans"/>
          <w:sz w:val="14"/>
          <w:szCs w:val="14"/>
          <w:lang w:val="es-ES"/>
        </w:rPr>
        <w:t>El licitante que ofrezca el precio más conveniente, será aquel que su precio de la partida ofertada 6sea el más bajo.</w:t>
      </w:r>
    </w:p>
    <w:p w14:paraId="71F0B91F" w14:textId="77777777" w:rsidR="00364639" w:rsidRPr="00364639" w:rsidRDefault="00364639" w:rsidP="00FE3D31">
      <w:pPr>
        <w:jc w:val="both"/>
        <w:rPr>
          <w:rFonts w:ascii="Noto Sans" w:hAnsi="Noto Sans" w:cs="Noto Sans"/>
          <w:sz w:val="14"/>
          <w:szCs w:val="14"/>
          <w:lang w:val="es-ES"/>
        </w:rPr>
      </w:pPr>
    </w:p>
    <w:p w14:paraId="3AFADD1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el caso de que las proposiciones económicas presentaren errores de cálculo, sólo habrá lugar a su rectificación por parte de la convocante, cuando la corrección no implique la modificación de precios unitarios. </w:t>
      </w:r>
    </w:p>
    <w:p w14:paraId="45007487" w14:textId="77777777" w:rsidR="00364639" w:rsidRPr="00364639" w:rsidRDefault="00364639" w:rsidP="00FE3D31">
      <w:pPr>
        <w:jc w:val="both"/>
        <w:rPr>
          <w:rFonts w:ascii="Noto Sans" w:hAnsi="Noto Sans" w:cs="Noto Sans"/>
          <w:sz w:val="14"/>
          <w:szCs w:val="14"/>
          <w:lang w:val="es-ES"/>
        </w:rPr>
      </w:pPr>
    </w:p>
    <w:p w14:paraId="3D8329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discrepancia entre las cantidades escritas con letra y con número, prevalecerá la cantidad con letra, por lo que de presentarse errores en las cantidades o volúmenes solicitados, éstos podrán corregirse.</w:t>
      </w:r>
    </w:p>
    <w:p w14:paraId="6BD142CD" w14:textId="77777777" w:rsidR="00364639" w:rsidRPr="00364639" w:rsidRDefault="00364639" w:rsidP="00FE3D31">
      <w:pPr>
        <w:jc w:val="both"/>
        <w:rPr>
          <w:rFonts w:ascii="Noto Sans" w:hAnsi="Noto Sans" w:cs="Noto Sans"/>
          <w:sz w:val="14"/>
          <w:szCs w:val="14"/>
          <w:lang w:val="es-ES"/>
        </w:rPr>
      </w:pPr>
    </w:p>
    <w:p w14:paraId="55FC9D2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correcciones se harán constar en el fallo a que se refiere el artículo 55 primer párrafo del reglamento. Si el licitante no acepta la corrección de la propuesta, se desechará(n) la(s) partida(s) que sea(n) afectada(s) por el error.</w:t>
      </w:r>
    </w:p>
    <w:p w14:paraId="57266DA3" w14:textId="77777777" w:rsidR="00364639" w:rsidRPr="00364639" w:rsidRDefault="00364639" w:rsidP="00FE3D31">
      <w:pPr>
        <w:jc w:val="both"/>
        <w:rPr>
          <w:rFonts w:ascii="Noto Sans" w:hAnsi="Noto Sans" w:cs="Noto Sans"/>
          <w:sz w:val="14"/>
          <w:szCs w:val="14"/>
          <w:lang w:val="es-ES"/>
        </w:rPr>
      </w:pPr>
    </w:p>
    <w:p w14:paraId="7848D91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9.3.</w:t>
      </w:r>
      <w:r w:rsidRPr="00364639">
        <w:rPr>
          <w:rFonts w:ascii="Noto Sans" w:hAnsi="Noto Sans" w:cs="Noto Sans"/>
          <w:b/>
          <w:sz w:val="14"/>
          <w:szCs w:val="14"/>
          <w:lang w:val="es-ES"/>
        </w:rPr>
        <w:tab/>
        <w:t>CRITERIOS DE ADJUDICACIÓN DE LOS CONTRATOS.</w:t>
      </w:r>
    </w:p>
    <w:p w14:paraId="1DBCF6CA" w14:textId="77777777" w:rsidR="00364639" w:rsidRPr="00364639" w:rsidRDefault="00364639" w:rsidP="00FE3D31">
      <w:pPr>
        <w:jc w:val="both"/>
        <w:rPr>
          <w:rFonts w:ascii="Noto Sans" w:hAnsi="Noto Sans" w:cs="Noto Sans"/>
          <w:sz w:val="14"/>
          <w:szCs w:val="14"/>
          <w:lang w:val="es-ES"/>
        </w:rPr>
      </w:pPr>
    </w:p>
    <w:p w14:paraId="7554561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3F7848E3" w14:textId="77777777" w:rsidR="00364639" w:rsidRPr="00364639" w:rsidRDefault="00364639" w:rsidP="00FE3D31">
      <w:pPr>
        <w:jc w:val="both"/>
        <w:rPr>
          <w:rFonts w:ascii="Noto Sans" w:hAnsi="Noto Sans" w:cs="Noto Sans"/>
          <w:sz w:val="14"/>
          <w:szCs w:val="14"/>
          <w:lang w:val="es-ES"/>
        </w:rPr>
      </w:pPr>
    </w:p>
    <w:p w14:paraId="049108B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Si resultare que dos o más proposiciones son solventes porque satisfacen la totalidad de los requerimientos solicitados por la convocante, el contrato se adjudicará a quien presente la proposición cuyo precio sea el más bajo.</w:t>
      </w:r>
    </w:p>
    <w:p w14:paraId="4B07ABDE" w14:textId="77777777" w:rsidR="00364639" w:rsidRPr="00364639" w:rsidRDefault="00364639" w:rsidP="00FE3D31">
      <w:pPr>
        <w:jc w:val="both"/>
        <w:rPr>
          <w:rFonts w:ascii="Noto Sans" w:hAnsi="Noto Sans" w:cs="Noto Sans"/>
          <w:sz w:val="14"/>
          <w:szCs w:val="14"/>
          <w:lang w:val="es-ES"/>
        </w:rPr>
      </w:pPr>
    </w:p>
    <w:p w14:paraId="0059529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DC3519C" w14:textId="77777777" w:rsidR="00364639" w:rsidRPr="00364639" w:rsidRDefault="00364639" w:rsidP="00FE3D31">
      <w:pPr>
        <w:jc w:val="both"/>
        <w:rPr>
          <w:rFonts w:ascii="Noto Sans" w:hAnsi="Noto Sans" w:cs="Noto Sans"/>
          <w:sz w:val="14"/>
          <w:szCs w:val="14"/>
          <w:lang w:val="es-ES"/>
        </w:rPr>
      </w:pPr>
    </w:p>
    <w:p w14:paraId="491EC23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3C0C7EAF" w14:textId="77777777" w:rsidR="00364639" w:rsidRPr="00364639" w:rsidRDefault="00364639" w:rsidP="00FE3D31">
      <w:pPr>
        <w:jc w:val="both"/>
        <w:rPr>
          <w:rFonts w:ascii="Noto Sans" w:hAnsi="Noto Sans" w:cs="Noto Sans"/>
          <w:sz w:val="14"/>
          <w:szCs w:val="14"/>
          <w:lang w:val="es-ES"/>
        </w:rPr>
      </w:pPr>
    </w:p>
    <w:p w14:paraId="4664D1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el caso de las proposiciones presentadas por medios electrónicos, el sorteo por insaculación se realizará a través de COMPRANET, conforme a las disposiciones administrativas que emita la SFP.</w:t>
      </w:r>
    </w:p>
    <w:p w14:paraId="24D3363E" w14:textId="77777777" w:rsidR="00364639" w:rsidRPr="00364639" w:rsidRDefault="00364639" w:rsidP="00FE3D31">
      <w:pPr>
        <w:jc w:val="both"/>
        <w:rPr>
          <w:rFonts w:ascii="Noto Sans" w:hAnsi="Noto Sans" w:cs="Noto Sans"/>
          <w:sz w:val="14"/>
          <w:szCs w:val="14"/>
          <w:lang w:val="es-ES"/>
        </w:rPr>
      </w:pPr>
    </w:p>
    <w:p w14:paraId="55D4BC2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Si derivado de la determinación de los montos de adjudicación de los sistemas a los licitantes, se detecta que la sumatoria de las adjudicaciones rebasa el techo presupuestal, la convocante podrá reducir los montos máximos y mínimos a adjudicar, con el objeto de ajustarlos a la suficiencia presupuestal autorizada para este procedimiento. </w:t>
      </w:r>
    </w:p>
    <w:p w14:paraId="5D42A631" w14:textId="77777777" w:rsidR="00364639" w:rsidRPr="00364639" w:rsidRDefault="00364639" w:rsidP="00FE3D31">
      <w:pPr>
        <w:jc w:val="both"/>
        <w:rPr>
          <w:rFonts w:ascii="Noto Sans" w:hAnsi="Noto Sans" w:cs="Noto Sans"/>
          <w:sz w:val="14"/>
          <w:szCs w:val="14"/>
          <w:lang w:val="es-ES"/>
        </w:rPr>
      </w:pPr>
    </w:p>
    <w:p w14:paraId="60EE7BF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10.</w:t>
      </w:r>
      <w:r w:rsidRPr="00364639">
        <w:rPr>
          <w:rFonts w:ascii="Noto Sans" w:hAnsi="Noto Sans" w:cs="Noto Sans"/>
          <w:b/>
          <w:bCs/>
          <w:sz w:val="14"/>
          <w:szCs w:val="14"/>
          <w:lang w:val="es-ES"/>
        </w:rPr>
        <w:tab/>
        <w:t>CAUSAS DE DESECHAMIENTO.</w:t>
      </w:r>
    </w:p>
    <w:p w14:paraId="3816AE96" w14:textId="77777777" w:rsidR="00364639" w:rsidRPr="00364639" w:rsidRDefault="00364639" w:rsidP="00FE3D31">
      <w:pPr>
        <w:jc w:val="both"/>
        <w:rPr>
          <w:rFonts w:ascii="Noto Sans" w:hAnsi="Noto Sans" w:cs="Noto Sans"/>
          <w:sz w:val="14"/>
          <w:szCs w:val="14"/>
          <w:lang w:val="es-ES"/>
        </w:rPr>
      </w:pPr>
    </w:p>
    <w:p w14:paraId="593493F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desecharán las proposiciones de los licitantes que incurran en uno o varios de los siguientes supuestos:</w:t>
      </w:r>
    </w:p>
    <w:p w14:paraId="511E7FDE" w14:textId="77777777" w:rsidR="00364639" w:rsidRPr="00364639" w:rsidRDefault="00364639" w:rsidP="00FE3D31">
      <w:pPr>
        <w:jc w:val="both"/>
        <w:rPr>
          <w:rFonts w:ascii="Noto Sans" w:hAnsi="Noto Sans" w:cs="Noto Sans"/>
          <w:sz w:val="14"/>
          <w:szCs w:val="14"/>
          <w:lang w:val="es-ES"/>
        </w:rPr>
      </w:pPr>
    </w:p>
    <w:p w14:paraId="1A1C4683" w14:textId="77777777" w:rsidR="00364639" w:rsidRPr="00364639" w:rsidRDefault="00364639" w:rsidP="00FE3D31">
      <w:pPr>
        <w:numPr>
          <w:ilvl w:val="3"/>
          <w:numId w:val="1"/>
        </w:numPr>
        <w:tabs>
          <w:tab w:val="clear" w:pos="2880"/>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 xml:space="preserve">Que no cumplan con alguno de los requisitos establecidos en esta Convocatoria contenidos en los numerales </w:t>
      </w:r>
      <w:r w:rsidRPr="00364639">
        <w:rPr>
          <w:rFonts w:ascii="Noto Sans" w:hAnsi="Noto Sans" w:cs="Noto Sans"/>
          <w:b/>
          <w:i/>
          <w:sz w:val="14"/>
          <w:szCs w:val="14"/>
          <w:u w:val="single"/>
          <w:lang w:val="es-ES"/>
        </w:rPr>
        <w:t>1, 1.1, 2, 2.1, 2.2, 5.1, 6, 6.1, 6.2, 6.2.1, 6.2.2, 6.3,  7, 7.1, 8  y 8.1</w:t>
      </w:r>
      <w:r w:rsidRPr="00364639">
        <w:rPr>
          <w:rFonts w:ascii="Noto Sans" w:hAnsi="Noto Sans" w:cs="Noto Sans"/>
          <w:i/>
          <w:sz w:val="14"/>
          <w:szCs w:val="14"/>
          <w:u w:val="single"/>
          <w:lang w:val="es-ES"/>
        </w:rPr>
        <w:t xml:space="preserve">  </w:t>
      </w:r>
      <w:r w:rsidRPr="00364639">
        <w:rPr>
          <w:rFonts w:ascii="Noto Sans" w:hAnsi="Noto Sans" w:cs="Noto Sans"/>
          <w:b/>
          <w:i/>
          <w:sz w:val="14"/>
          <w:szCs w:val="14"/>
          <w:u w:val="single"/>
          <w:lang w:val="es-ES"/>
        </w:rPr>
        <w:t>y sus anexos, así como los que se deriven del Acto de la Junta de Aclaraciones</w:t>
      </w:r>
      <w:r w:rsidRPr="00364639">
        <w:rPr>
          <w:rFonts w:ascii="Noto Sans" w:hAnsi="Noto Sans" w:cs="Noto Sans"/>
          <w:sz w:val="14"/>
          <w:szCs w:val="14"/>
          <w:lang w:val="es-ES"/>
        </w:rPr>
        <w:t xml:space="preserve"> y, que con motivo de dicho incumplimiento se afecte la solvencia de la proposición.</w:t>
      </w:r>
    </w:p>
    <w:p w14:paraId="49C9C16B"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5C0DF7B1"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 xml:space="preserve">Cuando se compruebe que tienen acuerdo con otros licitantes para elevar el costo del servicio solicitado </w:t>
      </w:r>
      <w:r w:rsidRPr="00364639">
        <w:rPr>
          <w:rFonts w:ascii="Noto Sans" w:hAnsi="Noto Sans" w:cs="Noto Sans"/>
          <w:sz w:val="14"/>
          <w:szCs w:val="14"/>
          <w:lang w:val="es-MX"/>
        </w:rPr>
        <w:t xml:space="preserve">o </w:t>
      </w:r>
      <w:r w:rsidRPr="00364639">
        <w:rPr>
          <w:rFonts w:ascii="Noto Sans" w:hAnsi="Noto Sans" w:cs="Noto Sans"/>
          <w:sz w:val="14"/>
          <w:szCs w:val="14"/>
          <w:lang w:val="es-ES"/>
        </w:rPr>
        <w:t>bien</w:t>
      </w:r>
      <w:r w:rsidRPr="00364639">
        <w:rPr>
          <w:rFonts w:ascii="Noto Sans" w:hAnsi="Noto Sans" w:cs="Noto Sans"/>
          <w:sz w:val="14"/>
          <w:szCs w:val="14"/>
          <w:lang w:val="es-MX"/>
        </w:rPr>
        <w:t>, cualquier otro acuerdo que tenga como fin obtener una ventaja sobre los demás licitantes</w:t>
      </w:r>
      <w:r w:rsidRPr="00364639">
        <w:rPr>
          <w:rFonts w:ascii="Noto Sans" w:hAnsi="Noto Sans" w:cs="Noto Sans"/>
          <w:sz w:val="14"/>
          <w:szCs w:val="14"/>
          <w:lang w:val="es-ES"/>
        </w:rPr>
        <w:t>.</w:t>
      </w:r>
    </w:p>
    <w:p w14:paraId="1EE428A1" w14:textId="77777777" w:rsidR="00364639" w:rsidRPr="00364639" w:rsidRDefault="00364639" w:rsidP="00FE3D31">
      <w:pPr>
        <w:tabs>
          <w:tab w:val="num" w:pos="851"/>
        </w:tabs>
        <w:ind w:left="1134" w:hanging="283"/>
        <w:jc w:val="both"/>
        <w:rPr>
          <w:rFonts w:ascii="Noto Sans" w:hAnsi="Noto Sans" w:cs="Noto Sans"/>
          <w:sz w:val="14"/>
          <w:szCs w:val="14"/>
          <w:lang w:val="es-ES"/>
        </w:rPr>
      </w:pPr>
    </w:p>
    <w:p w14:paraId="31F76E79" w14:textId="77777777" w:rsidR="00364639" w:rsidRPr="00364639" w:rsidRDefault="00364639" w:rsidP="00FE3D31">
      <w:pPr>
        <w:numPr>
          <w:ilvl w:val="3"/>
          <w:numId w:val="1"/>
        </w:numPr>
        <w:tabs>
          <w:tab w:val="clear" w:pos="2880"/>
          <w:tab w:val="num" w:pos="493"/>
          <w:tab w:val="num" w:pos="851"/>
        </w:tabs>
        <w:ind w:left="1134" w:hanging="283"/>
        <w:jc w:val="both"/>
        <w:rPr>
          <w:rFonts w:ascii="Noto Sans" w:hAnsi="Noto Sans" w:cs="Noto Sans"/>
          <w:sz w:val="14"/>
          <w:szCs w:val="14"/>
          <w:lang w:val="es-ES"/>
        </w:rPr>
      </w:pPr>
      <w:r w:rsidRPr="00364639">
        <w:rPr>
          <w:rFonts w:ascii="Noto Sans" w:hAnsi="Noto Sans" w:cs="Noto Sans"/>
          <w:sz w:val="14"/>
          <w:szCs w:val="14"/>
          <w:lang w:val="es-ES"/>
        </w:rPr>
        <w:t>Cuando incurran en cualquier violación a las disposiciones de la LAASSP, a su Reglamento o a cualquier otro ordenamiento legal o normativo vinculado con este procedimiento.</w:t>
      </w:r>
    </w:p>
    <w:p w14:paraId="7C55E475" w14:textId="77777777" w:rsidR="00364639" w:rsidRPr="00364639" w:rsidRDefault="00364639" w:rsidP="00FE3D31">
      <w:pPr>
        <w:jc w:val="both"/>
        <w:rPr>
          <w:rFonts w:ascii="Noto Sans" w:hAnsi="Noto Sans" w:cs="Noto Sans"/>
          <w:sz w:val="14"/>
          <w:szCs w:val="14"/>
          <w:lang w:val="es-ES"/>
        </w:rPr>
      </w:pPr>
    </w:p>
    <w:p w14:paraId="062A47CE" w14:textId="77777777" w:rsidR="00364639" w:rsidRPr="00364639" w:rsidRDefault="00364639" w:rsidP="00DD6022">
      <w:pPr>
        <w:numPr>
          <w:ilvl w:val="0"/>
          <w:numId w:val="8"/>
        </w:numPr>
        <w:jc w:val="both"/>
        <w:rPr>
          <w:rFonts w:ascii="Noto Sans" w:hAnsi="Noto Sans" w:cs="Noto Sans"/>
          <w:sz w:val="14"/>
          <w:szCs w:val="14"/>
          <w:lang w:val="es-ES"/>
        </w:rPr>
      </w:pPr>
      <w:r w:rsidRPr="00364639">
        <w:rPr>
          <w:rFonts w:ascii="Noto Sans" w:hAnsi="Noto Sans" w:cs="Noto Sans"/>
          <w:sz w:val="14"/>
          <w:szCs w:val="14"/>
          <w:lang w:val="es-ES"/>
        </w:rPr>
        <w:t>Cuando no cotice la totalidad de las partidas ofertadas</w:t>
      </w:r>
    </w:p>
    <w:p w14:paraId="1F116183" w14:textId="77777777" w:rsidR="00364639" w:rsidRPr="00364639" w:rsidRDefault="00364639" w:rsidP="00FE3D31">
      <w:pPr>
        <w:jc w:val="both"/>
        <w:rPr>
          <w:rFonts w:ascii="Noto Sans" w:hAnsi="Noto Sans" w:cs="Noto Sans"/>
          <w:sz w:val="14"/>
          <w:szCs w:val="14"/>
          <w:lang w:val="es-ES"/>
        </w:rPr>
      </w:pPr>
    </w:p>
    <w:p w14:paraId="78D6907D" w14:textId="77777777" w:rsidR="00364639" w:rsidRPr="00364639" w:rsidRDefault="00364639" w:rsidP="00DD6022">
      <w:pPr>
        <w:numPr>
          <w:ilvl w:val="0"/>
          <w:numId w:val="8"/>
        </w:numPr>
        <w:jc w:val="both"/>
        <w:rPr>
          <w:rFonts w:ascii="Noto Sans" w:hAnsi="Noto Sans" w:cs="Noto Sans"/>
          <w:b/>
          <w:bCs/>
          <w:i/>
          <w:iCs/>
          <w:sz w:val="14"/>
          <w:szCs w:val="14"/>
          <w:lang w:val="es-MX"/>
        </w:rPr>
      </w:pPr>
      <w:r w:rsidRPr="00364639">
        <w:rPr>
          <w:rFonts w:ascii="Noto Sans" w:hAnsi="Noto Sans" w:cs="Noto Sans"/>
          <w:sz w:val="14"/>
          <w:szCs w:val="14"/>
          <w:lang w:val="es-ES"/>
        </w:rPr>
        <w:t>Cuando no presente uno o más de los escritos o manifiestos solicitados con carácter de “bajo protesta de decir verdad”, solicitados en las presentes bases u omita la leyenda requerida.</w:t>
      </w:r>
    </w:p>
    <w:p w14:paraId="5A720A90" w14:textId="77777777" w:rsidR="00364639" w:rsidRPr="00364639" w:rsidRDefault="00364639" w:rsidP="00FE3D31">
      <w:pPr>
        <w:jc w:val="both"/>
        <w:rPr>
          <w:rFonts w:ascii="Noto Sans" w:hAnsi="Noto Sans" w:cs="Noto Sans"/>
          <w:b/>
          <w:bCs/>
          <w:i/>
          <w:iCs/>
          <w:sz w:val="14"/>
          <w:szCs w:val="14"/>
          <w:lang w:val="es-MX"/>
        </w:rPr>
      </w:pPr>
    </w:p>
    <w:p w14:paraId="640C199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No se aceptan actas constitutivas y/o poderes del representante legal incompletos, mutilados y/o alterados.</w:t>
      </w:r>
    </w:p>
    <w:p w14:paraId="3F3EA98C" w14:textId="77777777" w:rsidR="00364639" w:rsidRPr="00364639" w:rsidRDefault="00364639" w:rsidP="00FE3D31">
      <w:pPr>
        <w:jc w:val="both"/>
        <w:rPr>
          <w:rFonts w:ascii="Noto Sans" w:hAnsi="Noto Sans" w:cs="Noto Sans"/>
          <w:bCs/>
          <w:iCs/>
          <w:sz w:val="14"/>
          <w:szCs w:val="14"/>
          <w:lang w:val="es-MX"/>
        </w:rPr>
      </w:pPr>
    </w:p>
    <w:p w14:paraId="61FB24B7" w14:textId="77777777" w:rsidR="00364639" w:rsidRPr="00364639" w:rsidRDefault="00364639" w:rsidP="00DD6022">
      <w:pPr>
        <w:numPr>
          <w:ilvl w:val="0"/>
          <w:numId w:val="8"/>
        </w:numPr>
        <w:jc w:val="both"/>
        <w:rPr>
          <w:rFonts w:ascii="Noto Sans" w:hAnsi="Noto Sans" w:cs="Noto Sans"/>
          <w:bCs/>
          <w:iCs/>
          <w:sz w:val="14"/>
          <w:szCs w:val="14"/>
          <w:lang w:val="es-MX"/>
        </w:rPr>
      </w:pPr>
      <w:r w:rsidRPr="00364639">
        <w:rPr>
          <w:rFonts w:ascii="Noto Sans" w:hAnsi="Noto Sans" w:cs="Noto Sans"/>
          <w:bCs/>
          <w:iCs/>
          <w:sz w:val="14"/>
          <w:szCs w:val="14"/>
          <w:lang w:val="es-MX"/>
        </w:rPr>
        <w:t>En caso de que se requieran anexos técnicos, folletos, catálogos y/o fotografías, instructivos o manuales de uso  u operación, para corroborar las especificaciones, características y calidad de los mismos, éstos podrán presentarse en el idioma del país de origen de las partidas, acompañados de una traducción simple al español, así mismo para una mejor identificación se solicita que se presenten debidamente referenciados con el número de partida  sistema agrupados y clave del insumo o característica respectiva</w:t>
      </w:r>
      <w:r w:rsidRPr="00364639">
        <w:rPr>
          <w:rFonts w:ascii="Noto Sans" w:hAnsi="Noto Sans" w:cs="Noto Sans"/>
          <w:b/>
          <w:bCs/>
          <w:i/>
          <w:iCs/>
          <w:sz w:val="14"/>
          <w:szCs w:val="14"/>
          <w:u w:val="single"/>
          <w:lang w:val="es-MX"/>
        </w:rPr>
        <w:t>. No se aceptarán características de equipo escritas a mano y/o en fotografía, deberán estar bien referenciadas conforme a la propuesta técnica, no se realizará evaluación de catálogos no referenciados e ilegibles.</w:t>
      </w:r>
    </w:p>
    <w:p w14:paraId="7ABC7DE8" w14:textId="77777777" w:rsidR="00364639" w:rsidRPr="00364639" w:rsidRDefault="00364639" w:rsidP="00FE3D31">
      <w:pPr>
        <w:jc w:val="both"/>
        <w:rPr>
          <w:rFonts w:ascii="Noto Sans" w:hAnsi="Noto Sans" w:cs="Noto Sans"/>
          <w:bCs/>
          <w:iCs/>
          <w:sz w:val="14"/>
          <w:szCs w:val="14"/>
          <w:lang w:val="es-MX"/>
        </w:rPr>
      </w:pPr>
    </w:p>
    <w:p w14:paraId="2C373008"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“Opinión del Cumplimiento de Obligaciones en materia de Seguridad Social” que presente en su propuesta técnica, 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3A7B65" w14:textId="77777777" w:rsidR="00364639" w:rsidRPr="00364639" w:rsidRDefault="00364639" w:rsidP="00FE3D31">
      <w:pPr>
        <w:jc w:val="both"/>
        <w:rPr>
          <w:rFonts w:ascii="Noto Sans" w:hAnsi="Noto Sans" w:cs="Noto Sans"/>
          <w:bCs/>
          <w:iCs/>
          <w:sz w:val="14"/>
          <w:szCs w:val="14"/>
          <w:lang w:val="es-MX"/>
        </w:rPr>
      </w:pPr>
      <w:r w:rsidRPr="00364639">
        <w:rPr>
          <w:rFonts w:ascii="Noto Sans" w:hAnsi="Noto Sans" w:cs="Noto Sans"/>
          <w:bCs/>
          <w:iCs/>
          <w:sz w:val="14"/>
          <w:szCs w:val="14"/>
          <w:lang w:val="es-MX"/>
        </w:rPr>
        <w:tab/>
      </w:r>
    </w:p>
    <w:p w14:paraId="4A9CBF63"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Cuando la  “Opinión del Cumplimiento de Obligaciones Fiscales” emitida por el S.A.T.”, que presente en su propuesta técnica,</w:t>
      </w:r>
      <w:r w:rsidRPr="00364639">
        <w:rPr>
          <w:rFonts w:ascii="Noto Sans" w:hAnsi="Noto Sans" w:cs="Noto Sans"/>
          <w:sz w:val="14"/>
          <w:szCs w:val="14"/>
          <w:lang w:val="es-ES"/>
        </w:rPr>
        <w:t xml:space="preserve"> </w:t>
      </w:r>
      <w:r w:rsidRPr="00364639">
        <w:rPr>
          <w:rFonts w:ascii="Noto Sans" w:hAnsi="Noto Sans" w:cs="Noto Sans"/>
          <w:bCs/>
          <w:iCs/>
          <w:sz w:val="14"/>
          <w:szCs w:val="14"/>
          <w:lang w:val="es-MX"/>
        </w:rPr>
        <w:t xml:space="preserve">no se encuentre vigente y positiva y tenga el carácter de </w:t>
      </w:r>
      <w:r w:rsidRPr="00364639">
        <w:rPr>
          <w:rFonts w:ascii="Noto Sans" w:hAnsi="Noto Sans" w:cs="Noto Sans"/>
          <w:b/>
          <w:bCs/>
          <w:i/>
          <w:iCs/>
          <w:sz w:val="14"/>
          <w:szCs w:val="14"/>
          <w:u w:val="single"/>
          <w:lang w:val="es-MX"/>
        </w:rPr>
        <w:t>NEGATIVA.</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7A670FCE" w14:textId="77777777" w:rsidR="00364639" w:rsidRPr="00364639" w:rsidRDefault="00364639" w:rsidP="00FE3D31">
      <w:pPr>
        <w:jc w:val="both"/>
        <w:rPr>
          <w:rFonts w:ascii="Noto Sans" w:hAnsi="Noto Sans" w:cs="Noto Sans"/>
          <w:bCs/>
          <w:iCs/>
          <w:sz w:val="14"/>
          <w:szCs w:val="14"/>
          <w:lang w:val="es-MX"/>
        </w:rPr>
      </w:pPr>
    </w:p>
    <w:p w14:paraId="5ED63FAE"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Cs/>
          <w:iCs/>
          <w:sz w:val="14"/>
          <w:szCs w:val="14"/>
          <w:lang w:val="es-MX"/>
        </w:rPr>
        <w:t xml:space="preserve">Cuando la  “Constancia  de situación fiscal en materia de INFONAVIT”, Positiva y Vigente que presente en su propuesta técnica, no se encuentre vigente y positiva y tenga el carácter </w:t>
      </w:r>
      <w:r w:rsidRPr="00364639">
        <w:rPr>
          <w:rFonts w:ascii="Noto Sans" w:hAnsi="Noto Sans" w:cs="Noto Sans"/>
          <w:b/>
          <w:bCs/>
          <w:i/>
          <w:iCs/>
          <w:sz w:val="14"/>
          <w:szCs w:val="14"/>
          <w:u w:val="single"/>
          <w:lang w:val="es-MX"/>
        </w:rPr>
        <w:t>de NEGATIVA</w:t>
      </w:r>
      <w:r w:rsidRPr="00364639">
        <w:rPr>
          <w:rFonts w:ascii="Noto Sans" w:hAnsi="Noto Sans" w:cs="Noto Sans"/>
          <w:bCs/>
          <w:iCs/>
          <w:sz w:val="14"/>
          <w:szCs w:val="14"/>
          <w:lang w:val="es-MX"/>
        </w:rPr>
        <w:t>.</w:t>
      </w:r>
      <w:r w:rsidRPr="00364639">
        <w:rPr>
          <w:rFonts w:ascii="Noto Sans" w:hAnsi="Noto Sans" w:cs="Noto Sans"/>
          <w:sz w:val="14"/>
          <w:szCs w:val="14"/>
          <w:lang w:val="es-ES"/>
        </w:rPr>
        <w:t xml:space="preserve"> </w:t>
      </w:r>
      <w:r w:rsidRPr="00364639">
        <w:rPr>
          <w:rFonts w:ascii="Noto Sans" w:hAnsi="Noto Sans" w:cs="Noto Sans"/>
          <w:b/>
          <w:bCs/>
          <w:i/>
          <w:iCs/>
          <w:sz w:val="14"/>
          <w:szCs w:val="14"/>
          <w:u w:val="single"/>
          <w:lang w:val="es-MX"/>
        </w:rPr>
        <w:t>En el caso de que el licitante manifieste que presta sus servicios a través de trabajadores subcontratados con un tercero, deberá presentar, en tal caso, la opinión de cumplimiento de obligaciones del subcontratante, desde luego, vigente y positiva.</w:t>
      </w:r>
    </w:p>
    <w:p w14:paraId="5C55DB23" w14:textId="77777777" w:rsidR="00364639" w:rsidRPr="00364639" w:rsidRDefault="00364639" w:rsidP="00FE3D31">
      <w:pPr>
        <w:jc w:val="both"/>
        <w:rPr>
          <w:rFonts w:ascii="Noto Sans" w:hAnsi="Noto Sans" w:cs="Noto Sans"/>
          <w:b/>
          <w:bCs/>
          <w:i/>
          <w:iCs/>
          <w:sz w:val="14"/>
          <w:szCs w:val="14"/>
          <w:u w:val="single"/>
          <w:lang w:val="es-MX"/>
        </w:rPr>
      </w:pPr>
    </w:p>
    <w:p w14:paraId="64C4C14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Deberá estar todo relacionado en propuesta de acuerdo al anexo uno. (Número de partida, clave, descripción amplia y detallada).</w:t>
      </w:r>
    </w:p>
    <w:p w14:paraId="6B36B7E6" w14:textId="77777777" w:rsidR="00364639" w:rsidRPr="00364639" w:rsidRDefault="00364639" w:rsidP="00FE3D31">
      <w:pPr>
        <w:jc w:val="both"/>
        <w:rPr>
          <w:rFonts w:ascii="Noto Sans" w:hAnsi="Noto Sans" w:cs="Noto Sans"/>
          <w:b/>
          <w:bCs/>
          <w:i/>
          <w:iCs/>
          <w:sz w:val="14"/>
          <w:szCs w:val="14"/>
          <w:u w:val="single"/>
          <w:lang w:val="es-MX"/>
        </w:rPr>
      </w:pPr>
    </w:p>
    <w:p w14:paraId="2D39D1DD"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 xml:space="preserve">En caso de que no cumpla con los requisitos y especificaciones del cuadro básico será desechada la propuesta del licitante. </w:t>
      </w:r>
    </w:p>
    <w:p w14:paraId="1E34E6ED" w14:textId="77777777" w:rsidR="00364639" w:rsidRPr="00364639" w:rsidRDefault="00364639" w:rsidP="00FE3D31">
      <w:pPr>
        <w:jc w:val="both"/>
        <w:rPr>
          <w:rFonts w:ascii="Noto Sans" w:hAnsi="Noto Sans" w:cs="Noto Sans"/>
          <w:b/>
          <w:bCs/>
          <w:i/>
          <w:iCs/>
          <w:sz w:val="14"/>
          <w:szCs w:val="14"/>
          <w:u w:val="single"/>
          <w:lang w:val="es-MX"/>
        </w:rPr>
      </w:pPr>
    </w:p>
    <w:p w14:paraId="6E8BCB31" w14:textId="77777777" w:rsidR="00364639" w:rsidRPr="00364639" w:rsidRDefault="00364639" w:rsidP="00DD6022">
      <w:pPr>
        <w:numPr>
          <w:ilvl w:val="0"/>
          <w:numId w:val="8"/>
        </w:numPr>
        <w:jc w:val="both"/>
        <w:rPr>
          <w:rFonts w:ascii="Noto Sans" w:hAnsi="Noto Sans" w:cs="Noto Sans"/>
          <w:b/>
          <w:bCs/>
          <w:i/>
          <w:iCs/>
          <w:sz w:val="14"/>
          <w:szCs w:val="14"/>
          <w:u w:val="single"/>
          <w:lang w:val="es-MX"/>
        </w:rPr>
      </w:pPr>
      <w:r w:rsidRPr="00364639">
        <w:rPr>
          <w:rFonts w:ascii="Noto Sans" w:hAnsi="Noto Sans" w:cs="Noto Sans"/>
          <w:b/>
          <w:bCs/>
          <w:i/>
          <w:iCs/>
          <w:sz w:val="14"/>
          <w:szCs w:val="14"/>
          <w:u w:val="single"/>
          <w:lang w:val="es-MX"/>
        </w:rPr>
        <w:t>Se desecharán las propuestas que pretendan sustituir o simular un producto del Cuadro Básico o engañar a la Convocante.</w:t>
      </w:r>
    </w:p>
    <w:p w14:paraId="03FF0061" w14:textId="77777777" w:rsidR="00364639" w:rsidRPr="00364639" w:rsidRDefault="00364639" w:rsidP="00FE3D31">
      <w:pPr>
        <w:jc w:val="both"/>
        <w:rPr>
          <w:rFonts w:ascii="Noto Sans" w:hAnsi="Noto Sans" w:cs="Noto Sans"/>
          <w:bCs/>
          <w:iCs/>
          <w:sz w:val="14"/>
          <w:szCs w:val="14"/>
          <w:lang w:val="es-MX"/>
        </w:rPr>
      </w:pPr>
    </w:p>
    <w:p w14:paraId="68BE3A2A"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11.</w:t>
      </w:r>
      <w:r w:rsidRPr="00364639">
        <w:rPr>
          <w:rFonts w:ascii="Noto Sans" w:hAnsi="Noto Sans" w:cs="Noto Sans"/>
          <w:b/>
          <w:bCs/>
          <w:sz w:val="14"/>
          <w:szCs w:val="14"/>
          <w:lang w:val="es-ES"/>
        </w:rPr>
        <w:tab/>
        <w:t>COMUNICACIÓN DEL FALLO:</w:t>
      </w:r>
    </w:p>
    <w:p w14:paraId="64CA4E8C" w14:textId="77777777" w:rsidR="00364639" w:rsidRPr="00364639" w:rsidRDefault="00364639" w:rsidP="00FE3D31">
      <w:pPr>
        <w:jc w:val="both"/>
        <w:rPr>
          <w:rFonts w:ascii="Noto Sans" w:hAnsi="Noto Sans" w:cs="Noto Sans"/>
          <w:b/>
          <w:bCs/>
          <w:sz w:val="14"/>
          <w:szCs w:val="14"/>
          <w:lang w:val="es-ES"/>
        </w:rPr>
      </w:pPr>
    </w:p>
    <w:p w14:paraId="40344346"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Por tratarse de un procedimiento de contratación realizado de conformidad con lo previsto en el artículo 26 Bis, fracción II de la LAASSP, el acto de fallo se dará a conocer y se difundirá a través de  COMPRANET.</w:t>
      </w:r>
    </w:p>
    <w:p w14:paraId="3005BC48" w14:textId="77777777" w:rsidR="00364639" w:rsidRPr="00364639" w:rsidRDefault="00364639" w:rsidP="00FE3D31">
      <w:pPr>
        <w:jc w:val="both"/>
        <w:rPr>
          <w:rFonts w:ascii="Noto Sans" w:hAnsi="Noto Sans" w:cs="Noto Sans"/>
          <w:bCs/>
          <w:sz w:val="14"/>
          <w:szCs w:val="14"/>
          <w:lang w:val="es-ES"/>
        </w:rPr>
      </w:pPr>
    </w:p>
    <w:p w14:paraId="6714E68D"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b).</w:t>
      </w:r>
      <w:r w:rsidRPr="00364639">
        <w:rPr>
          <w:rFonts w:ascii="Noto Sans" w:hAnsi="Noto Sans" w:cs="Noto Sans"/>
          <w:bCs/>
          <w:sz w:val="14"/>
          <w:szCs w:val="14"/>
          <w:lang w:val="es-ES"/>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27DDAB9B" w14:textId="77777777" w:rsidR="00364639" w:rsidRPr="00364639" w:rsidRDefault="00364639" w:rsidP="00FE3D31">
      <w:pPr>
        <w:jc w:val="both"/>
        <w:rPr>
          <w:rFonts w:ascii="Noto Sans" w:hAnsi="Noto Sans" w:cs="Noto Sans"/>
          <w:bCs/>
          <w:sz w:val="14"/>
          <w:szCs w:val="14"/>
          <w:lang w:val="es-ES"/>
        </w:rPr>
      </w:pPr>
    </w:p>
    <w:p w14:paraId="7E0D20DD" w14:textId="533B0211"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Las actas de las juntas de aclaraciones, del acto de presentación y apertura de proposiciones y de la junta pública en </w:t>
      </w:r>
      <w:r w:rsidRPr="00364639">
        <w:rPr>
          <w:rFonts w:ascii="Noto Sans" w:hAnsi="Noto Sans" w:cs="Noto Sans"/>
          <w:sz w:val="14"/>
          <w:szCs w:val="14"/>
          <w:lang w:val="es-ES"/>
        </w:rPr>
        <w:t>la</w:t>
      </w:r>
      <w:r w:rsidRPr="00364639">
        <w:rPr>
          <w:rFonts w:ascii="Noto Sans" w:hAnsi="Noto Sans" w:cs="Noto Sans"/>
          <w:sz w:val="14"/>
          <w:szCs w:val="14"/>
          <w:lang w:val="es-MX"/>
        </w:rPr>
        <w:t xml:space="preserve"> que se dé a conocer el fallo serán firmadas por los servidores públicos, sin que la falta de firma de alguno de ellos reste validez o efectos a las mismas, y serán publicadas en </w:t>
      </w:r>
      <w:r w:rsidR="00FE2FD7" w:rsidRPr="00364639">
        <w:rPr>
          <w:rFonts w:ascii="Noto Sans" w:hAnsi="Noto Sans" w:cs="Noto Sans"/>
          <w:sz w:val="14"/>
          <w:szCs w:val="14"/>
          <w:lang w:val="es-MX"/>
        </w:rPr>
        <w:t>COMPRANET</w:t>
      </w:r>
      <w:r w:rsidRPr="00364639">
        <w:rPr>
          <w:rFonts w:ascii="Noto Sans" w:hAnsi="Noto Sans" w:cs="Noto Sans"/>
          <w:sz w:val="14"/>
          <w:szCs w:val="14"/>
          <w:lang w:val="es-MX"/>
        </w:rPr>
        <w:t xml:space="preserve">, para su difusión </w:t>
      </w:r>
      <w:r w:rsidRPr="00364639">
        <w:rPr>
          <w:rFonts w:ascii="Noto Sans" w:hAnsi="Noto Sans" w:cs="Noto Sans"/>
          <w:sz w:val="14"/>
          <w:szCs w:val="14"/>
        </w:rPr>
        <w:t xml:space="preserve">y, se pondrán </w:t>
      </w:r>
      <w:r w:rsidRPr="00364639">
        <w:rPr>
          <w:rFonts w:ascii="Noto Sans" w:hAnsi="Noto Sans" w:cs="Noto Sans"/>
          <w:sz w:val="14"/>
          <w:szCs w:val="14"/>
          <w:lang w:val="es-ES"/>
        </w:rPr>
        <w:t xml:space="preserve">al finalizar los actos a disposición de los licitantes, en el tablero de la oficina de la </w:t>
      </w:r>
      <w:r w:rsidRPr="00364639">
        <w:rPr>
          <w:rFonts w:ascii="Noto Sans" w:hAnsi="Noto Sans" w:cs="Noto Sans"/>
          <w:b/>
          <w:bCs/>
          <w:sz w:val="14"/>
          <w:szCs w:val="14"/>
          <w:lang w:val="es-MX"/>
        </w:rPr>
        <w:t>Coordinación de Abastecimiento y Equipamiento</w:t>
      </w:r>
      <w:r w:rsidRPr="00364639">
        <w:rPr>
          <w:rFonts w:ascii="Noto Sans" w:hAnsi="Noto Sans" w:cs="Noto Sans"/>
          <w:sz w:val="14"/>
          <w:szCs w:val="14"/>
          <w:lang w:val="es-MX"/>
        </w:rPr>
        <w:t xml:space="preserve">, ubicada en </w:t>
      </w:r>
      <w:r w:rsidRPr="00364639">
        <w:rPr>
          <w:rFonts w:ascii="Noto Sans" w:hAnsi="Noto Sans" w:cs="Noto Sans"/>
          <w:sz w:val="14"/>
          <w:szCs w:val="14"/>
          <w:lang w:val="es-ES"/>
        </w:rPr>
        <w:t>Avenida del Mezquital No. 6 Colonia San Pablo, Código Postal 76130, Querétaro, Qro., por un término no menor a 5 días hábiles.</w:t>
      </w:r>
    </w:p>
    <w:p w14:paraId="58B2AA08" w14:textId="77777777" w:rsidR="00364639" w:rsidRPr="00364639" w:rsidRDefault="00364639" w:rsidP="00FE3D31">
      <w:pPr>
        <w:jc w:val="both"/>
        <w:rPr>
          <w:rFonts w:ascii="Noto Sans" w:hAnsi="Noto Sans" w:cs="Noto Sans"/>
          <w:sz w:val="14"/>
          <w:szCs w:val="14"/>
          <w:lang w:val="es-ES"/>
        </w:rPr>
      </w:pPr>
    </w:p>
    <w:p w14:paraId="5931D689" w14:textId="77777777" w:rsidR="00364639" w:rsidRPr="00364639" w:rsidRDefault="00364639" w:rsidP="00DD6022">
      <w:pPr>
        <w:numPr>
          <w:ilvl w:val="0"/>
          <w:numId w:val="41"/>
        </w:numPr>
        <w:jc w:val="both"/>
        <w:rPr>
          <w:rFonts w:ascii="Noto Sans" w:hAnsi="Noto Sans" w:cs="Noto Sans"/>
          <w:sz w:val="14"/>
          <w:szCs w:val="14"/>
          <w:lang w:val="es-ES"/>
        </w:rPr>
      </w:pPr>
      <w:r w:rsidRPr="00364639">
        <w:rPr>
          <w:rFonts w:ascii="Noto Sans" w:hAnsi="Noto Sans" w:cs="Noto Sans"/>
          <w:sz w:val="14"/>
          <w:szCs w:val="14"/>
          <w:lang w:val="es-ES"/>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6800399B" w14:textId="77777777" w:rsidR="00364639" w:rsidRPr="00364639" w:rsidRDefault="00364639" w:rsidP="00FE3D31">
      <w:pPr>
        <w:jc w:val="both"/>
        <w:rPr>
          <w:rFonts w:ascii="Noto Sans" w:hAnsi="Noto Sans" w:cs="Noto Sans"/>
          <w:bCs/>
          <w:sz w:val="14"/>
          <w:szCs w:val="14"/>
          <w:lang w:val="es-ES"/>
        </w:rPr>
      </w:pPr>
    </w:p>
    <w:p w14:paraId="6BAEE877"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12.</w:t>
      </w:r>
      <w:r w:rsidRPr="00364639">
        <w:rPr>
          <w:rFonts w:ascii="Noto Sans" w:hAnsi="Noto Sans" w:cs="Noto Sans"/>
          <w:b/>
          <w:bCs/>
          <w:sz w:val="14"/>
          <w:szCs w:val="14"/>
          <w:lang w:val="es-ES"/>
        </w:rPr>
        <w:tab/>
        <w:t>CONDICIONES DE PAGO:</w:t>
      </w:r>
    </w:p>
    <w:p w14:paraId="3019126B" w14:textId="77777777" w:rsidR="00364639" w:rsidRPr="00364639" w:rsidRDefault="00364639" w:rsidP="00FE3D31">
      <w:pPr>
        <w:jc w:val="both"/>
        <w:rPr>
          <w:rFonts w:ascii="Noto Sans" w:hAnsi="Noto Sans" w:cs="Noto Sans"/>
          <w:b/>
          <w:bCs/>
          <w:sz w:val="14"/>
          <w:szCs w:val="14"/>
          <w:lang w:val="es-ES"/>
        </w:rPr>
      </w:pPr>
    </w:p>
    <w:p w14:paraId="4CE4700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El pago de la cantidad acordada se efectuará en pesos mexicanos, en una sola exhibición, a los 20 días naturales posteriores a la entrega por parte del proveedor, de los requerimientos que se mencionan</w:t>
      </w:r>
    </w:p>
    <w:p w14:paraId="72A9CE19" w14:textId="77777777" w:rsidR="00364639" w:rsidRPr="00364639" w:rsidRDefault="00364639" w:rsidP="00FE3D31">
      <w:pPr>
        <w:jc w:val="both"/>
        <w:rPr>
          <w:rFonts w:ascii="Noto Sans" w:hAnsi="Noto Sans" w:cs="Noto Sans"/>
          <w:sz w:val="14"/>
          <w:szCs w:val="14"/>
          <w:lang w:val="es-MX"/>
        </w:rPr>
      </w:pPr>
    </w:p>
    <w:p w14:paraId="775478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la caja pagadora de la Jefatura Delegacional de Finanzas, ubicada en Boulevard Bernardo Quintana 4100 esquina Circuito Universidades Álamos 3era sección 4to piso en Querétaro, Querétaro.</w:t>
      </w:r>
    </w:p>
    <w:p w14:paraId="7EB15426" w14:textId="77777777" w:rsidR="00364639" w:rsidRPr="00364639" w:rsidRDefault="00364639" w:rsidP="00FE3D31">
      <w:pPr>
        <w:jc w:val="both"/>
        <w:rPr>
          <w:rFonts w:ascii="Noto Sans" w:hAnsi="Noto Sans" w:cs="Noto Sans"/>
          <w:sz w:val="14"/>
          <w:szCs w:val="14"/>
          <w:lang w:val="es-MX"/>
        </w:rPr>
      </w:pPr>
    </w:p>
    <w:p w14:paraId="73F62D76"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el proveedor presente su factura y la documentación que soporta los bienes entregados con errores o deficiencias, el plazo de pagos se ajustará a lo establecido en el marco jurídico correspondiente.</w:t>
      </w:r>
    </w:p>
    <w:p w14:paraId="463B0B37" w14:textId="77777777" w:rsidR="00364639" w:rsidRPr="00364639" w:rsidRDefault="00364639" w:rsidP="00FE3D31">
      <w:pPr>
        <w:jc w:val="both"/>
        <w:rPr>
          <w:rFonts w:ascii="Noto Sans" w:hAnsi="Noto Sans" w:cs="Noto Sans"/>
          <w:sz w:val="14"/>
          <w:szCs w:val="14"/>
          <w:lang w:val="es-MX"/>
        </w:rPr>
      </w:pPr>
    </w:p>
    <w:p w14:paraId="622A26D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Requerimientos:</w:t>
      </w:r>
    </w:p>
    <w:p w14:paraId="06216C4A" w14:textId="77777777" w:rsidR="00364639" w:rsidRPr="00364639" w:rsidRDefault="00364639" w:rsidP="00FE3D31">
      <w:pPr>
        <w:jc w:val="both"/>
        <w:rPr>
          <w:rFonts w:ascii="Noto Sans" w:hAnsi="Noto Sans" w:cs="Noto Sans"/>
          <w:sz w:val="14"/>
          <w:szCs w:val="14"/>
          <w:lang w:val="es-MX"/>
        </w:rPr>
      </w:pPr>
    </w:p>
    <w:p w14:paraId="4B44065C"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Existencia de un contrato formalizado.</w:t>
      </w:r>
    </w:p>
    <w:p w14:paraId="0BB4C919"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Existencia de un contrato y /o pedido formalizado; en el caso de pedido se solicita presentar el pedido original para fines de pago.</w:t>
      </w:r>
    </w:p>
    <w:p w14:paraId="3193771C"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lastRenderedPageBreak/>
        <w:t>Representación impresa del comprobante fiscal digital por internet (CFDI), que cumpla con los requisitos establecidos en el artículo 29-A del Código Fiscal de la Federación, en la que se indique:</w:t>
      </w:r>
    </w:p>
    <w:p w14:paraId="014D3B67"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Número de proveedor.</w:t>
      </w:r>
    </w:p>
    <w:p w14:paraId="0AEC83D0"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Número de contrato y/o pedido</w:t>
      </w:r>
    </w:p>
    <w:p w14:paraId="2E89682E"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En caso de que aplique número de alta de almacén</w:t>
      </w:r>
    </w:p>
    <w:p w14:paraId="686E72BB"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Opinión de cumplimiento de obligaciones fiscales en materia de seguridad social IMSS, SAT e INFONAVIT positivas y vigentes.</w:t>
      </w:r>
    </w:p>
    <w:p w14:paraId="70345319" w14:textId="77777777" w:rsidR="00364639" w:rsidRPr="00364639" w:rsidRDefault="00364639" w:rsidP="00DD6022">
      <w:pPr>
        <w:numPr>
          <w:ilvl w:val="0"/>
          <w:numId w:val="47"/>
        </w:numPr>
        <w:jc w:val="both"/>
        <w:rPr>
          <w:rFonts w:ascii="Noto Sans" w:hAnsi="Noto Sans" w:cs="Noto Sans"/>
          <w:sz w:val="14"/>
          <w:szCs w:val="14"/>
          <w:lang w:val="es-MX"/>
        </w:rPr>
      </w:pPr>
      <w:r w:rsidRPr="00364639">
        <w:rPr>
          <w:rFonts w:ascii="Noto Sans" w:hAnsi="Noto Sans" w:cs="Noto Sans"/>
          <w:sz w:val="14"/>
          <w:szCs w:val="14"/>
          <w:lang w:val="es-MX"/>
        </w:rPr>
        <w:t>Remisión con sello de recibido (con nombre completo y matrícula de la persona que recibe)</w:t>
      </w:r>
    </w:p>
    <w:p w14:paraId="2264E27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Cualquier otro documento distinto de los antes mencionados será únicamente para control interno y resguardo de la Unidad Médica u Hospitalaria o Usuaria y no así para efectos de pago.</w:t>
      </w:r>
    </w:p>
    <w:p w14:paraId="1350B6CA" w14:textId="77777777" w:rsidR="00364639" w:rsidRPr="00364639" w:rsidRDefault="00364639" w:rsidP="00FE3D31">
      <w:pPr>
        <w:jc w:val="both"/>
        <w:rPr>
          <w:rFonts w:ascii="Noto Sans" w:hAnsi="Noto Sans" w:cs="Noto Sans"/>
          <w:sz w:val="14"/>
          <w:szCs w:val="14"/>
          <w:lang w:val="es-MX"/>
        </w:rPr>
      </w:pPr>
    </w:p>
    <w:p w14:paraId="1A8128C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El pago se efectuará a través del sistema electrónico interbancario que el IMSS tiene en operación</w:t>
      </w:r>
      <w:proofErr w:type="gramStart"/>
      <w:r w:rsidRPr="00364639">
        <w:rPr>
          <w:rFonts w:ascii="Noto Sans" w:hAnsi="Noto Sans" w:cs="Noto Sans"/>
          <w:sz w:val="14"/>
          <w:szCs w:val="14"/>
          <w:lang w:val="es-MX"/>
        </w:rPr>
        <w:t>..</w:t>
      </w:r>
      <w:proofErr w:type="gramEnd"/>
    </w:p>
    <w:p w14:paraId="6805C8AF" w14:textId="77777777" w:rsidR="00364639" w:rsidRPr="00364639" w:rsidRDefault="00364639" w:rsidP="00FE3D31">
      <w:pPr>
        <w:jc w:val="both"/>
        <w:rPr>
          <w:rFonts w:ascii="Noto Sans" w:hAnsi="Noto Sans" w:cs="Noto Sans"/>
          <w:sz w:val="14"/>
          <w:szCs w:val="14"/>
          <w:lang w:val="es-MX"/>
        </w:rPr>
      </w:pPr>
    </w:p>
    <w:p w14:paraId="40F0C77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el proveedor presente su factura y la documentación con errores o deficiencias, el plazo de pagos se ajustará a lo establecido en el marco jurídico correspondiente.</w:t>
      </w:r>
    </w:p>
    <w:p w14:paraId="70216E5B" w14:textId="77777777" w:rsidR="00364639" w:rsidRPr="00364639" w:rsidRDefault="00364639" w:rsidP="00FE3D31">
      <w:pPr>
        <w:jc w:val="both"/>
        <w:rPr>
          <w:rFonts w:ascii="Noto Sans" w:hAnsi="Noto Sans" w:cs="Noto Sans"/>
          <w:sz w:val="14"/>
          <w:szCs w:val="14"/>
          <w:lang w:val="es-MX"/>
        </w:rPr>
      </w:pPr>
    </w:p>
    <w:p w14:paraId="4D938D7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El pago se efectuará a través del sistema electrónico interbancario que el IMSS tiene en operación.</w:t>
      </w:r>
    </w:p>
    <w:p w14:paraId="30A82578" w14:textId="77777777" w:rsidR="00364639" w:rsidRPr="00364639" w:rsidRDefault="00364639" w:rsidP="00FE3D31">
      <w:pPr>
        <w:jc w:val="both"/>
        <w:rPr>
          <w:rFonts w:ascii="Noto Sans" w:hAnsi="Noto Sans" w:cs="Noto Sans"/>
          <w:sz w:val="14"/>
          <w:szCs w:val="14"/>
          <w:lang w:val="es-MX"/>
        </w:rPr>
      </w:pPr>
    </w:p>
    <w:p w14:paraId="3DB2286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el proveedor presente su factura y la documentación que soporta las partidas entregadas con errores o deficiencias, el plazo de pagos se ajustará a lo establecido en el marco jurídico correspondiente.</w:t>
      </w:r>
    </w:p>
    <w:p w14:paraId="76C435DA" w14:textId="77777777" w:rsidR="00364639" w:rsidRPr="00364639" w:rsidRDefault="00364639" w:rsidP="00FE3D31">
      <w:pPr>
        <w:jc w:val="both"/>
        <w:rPr>
          <w:rFonts w:ascii="Noto Sans" w:hAnsi="Noto Sans" w:cs="Noto Sans"/>
          <w:sz w:val="14"/>
          <w:szCs w:val="14"/>
          <w:lang w:val="es-MX"/>
        </w:rPr>
      </w:pPr>
    </w:p>
    <w:p w14:paraId="6052EED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El pago se efectuará a través del sistema electrónico interbancario que el IMSS tiene en operación.</w:t>
      </w:r>
    </w:p>
    <w:p w14:paraId="68A2B275" w14:textId="77777777" w:rsidR="00364639" w:rsidRPr="00364639" w:rsidRDefault="00364639" w:rsidP="00FE3D31">
      <w:pPr>
        <w:jc w:val="both"/>
        <w:rPr>
          <w:rFonts w:ascii="Noto Sans" w:hAnsi="Noto Sans" w:cs="Noto Sans"/>
          <w:sz w:val="14"/>
          <w:szCs w:val="14"/>
          <w:lang w:val="es-MX"/>
        </w:rPr>
      </w:pPr>
    </w:p>
    <w:p w14:paraId="44A51D5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el proveedor presente su factura y la documentación que soporta las partidas entregadas con errores o deficiencias, el plazo de pagos se ajustará a lo establecido en el marco jurídico correspondiente.</w:t>
      </w:r>
    </w:p>
    <w:p w14:paraId="0D63E049" w14:textId="77777777" w:rsidR="00364639" w:rsidRPr="00364639" w:rsidRDefault="00364639" w:rsidP="00FE3D31">
      <w:pPr>
        <w:jc w:val="both"/>
        <w:rPr>
          <w:rFonts w:ascii="Noto Sans" w:hAnsi="Noto Sans" w:cs="Noto Sans"/>
          <w:b/>
          <w:sz w:val="14"/>
          <w:szCs w:val="14"/>
          <w:lang w:val="es-MX"/>
        </w:rPr>
      </w:pPr>
    </w:p>
    <w:p w14:paraId="4BA01B26"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xml:space="preserve">Para este servicio el Instituto Mexicano del Seguro Social  no otorgara anticipo. </w:t>
      </w:r>
    </w:p>
    <w:p w14:paraId="583E5759" w14:textId="77777777" w:rsidR="00364639" w:rsidRPr="00364639" w:rsidRDefault="00364639" w:rsidP="00FE3D31">
      <w:pPr>
        <w:jc w:val="both"/>
        <w:rPr>
          <w:rFonts w:ascii="Noto Sans" w:hAnsi="Noto Sans" w:cs="Noto Sans"/>
          <w:sz w:val="14"/>
          <w:szCs w:val="14"/>
          <w:lang w:val="es-MX"/>
        </w:rPr>
      </w:pPr>
    </w:p>
    <w:p w14:paraId="6AA9C3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También deberá entregar original de nota de crédito correspondiente a multas por incumplimiento o entrega extemporánea (en su caso), que incluya el número de factura, número de alta y orden de reposición  y contrato. El no ingresar la nota de crédito de las áreas de abastecimiento, será motivo de suspensión de los subsecuentes pagos.</w:t>
      </w:r>
    </w:p>
    <w:p w14:paraId="0DB6563D" w14:textId="77777777" w:rsidR="00364639" w:rsidRPr="00364639" w:rsidRDefault="00364639" w:rsidP="00FE3D31">
      <w:pPr>
        <w:jc w:val="both"/>
        <w:rPr>
          <w:rFonts w:ascii="Noto Sans" w:hAnsi="Noto Sans" w:cs="Noto Sans"/>
          <w:sz w:val="14"/>
          <w:szCs w:val="14"/>
          <w:lang w:val="es-ES"/>
        </w:rPr>
      </w:pPr>
    </w:p>
    <w:p w14:paraId="27171FE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En caso de que el proveedor presente su factura con errores o deficiencias, el plazo de pago se ajustará en términos del artículo 90 del Reglamento. </w:t>
      </w:r>
    </w:p>
    <w:p w14:paraId="3D2FAE2B" w14:textId="77777777" w:rsidR="00364639" w:rsidRPr="00364639" w:rsidRDefault="00364639" w:rsidP="00FE3D31">
      <w:pPr>
        <w:jc w:val="both"/>
        <w:rPr>
          <w:rFonts w:ascii="Noto Sans" w:hAnsi="Noto Sans" w:cs="Noto Sans"/>
          <w:bCs/>
          <w:iCs/>
          <w:sz w:val="14"/>
          <w:szCs w:val="14"/>
          <w:lang w:val="es-ES"/>
        </w:rPr>
      </w:pPr>
    </w:p>
    <w:p w14:paraId="69398BD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iCs/>
          <w:sz w:val="14"/>
          <w:szCs w:val="14"/>
          <w:lang w:val="es-ES"/>
        </w:rPr>
        <w:t xml:space="preserve">El proveedor podrá optar porque el Instituto efectúe el pago de las partidas suministradas, a través del esquema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bCs/>
          <w:iCs/>
          <w:sz w:val="14"/>
          <w:szCs w:val="14"/>
          <w:lang w:val="es-ES"/>
        </w:rPr>
        <w:t xml:space="preserve"> que el IMSS tiene en operación, con </w:t>
      </w:r>
      <w:r w:rsidRPr="00364639">
        <w:rPr>
          <w:rFonts w:ascii="Noto Sans" w:hAnsi="Noto Sans" w:cs="Noto Sans"/>
          <w:sz w:val="14"/>
          <w:szCs w:val="14"/>
          <w:lang w:val="es-ES"/>
        </w:rPr>
        <w:t xml:space="preserve">las instituciones bancarias siguientes: Banamex, S.A., BBVA, Bancomer, S.A., Banorte, S.A. y Scotiabank Inverlat, S.A., para tal efecto deberá presentar su documentación en: La Sala de usos múltiples de la Coordinación de Abastecimiento y Equipamiento, sito en Avenida del Mezquital No. 6 Colonia San Pablo, Código Postal 76130, Querétaro, Qro. </w:t>
      </w:r>
      <w:proofErr w:type="gramStart"/>
      <w:r w:rsidRPr="00364639">
        <w:rPr>
          <w:rFonts w:ascii="Noto Sans" w:hAnsi="Noto Sans" w:cs="Noto Sans"/>
          <w:sz w:val="14"/>
          <w:szCs w:val="14"/>
          <w:lang w:val="es-ES"/>
        </w:rPr>
        <w:t>en</w:t>
      </w:r>
      <w:proofErr w:type="gramEnd"/>
      <w:r w:rsidRPr="00364639">
        <w:rPr>
          <w:rFonts w:ascii="Noto Sans" w:hAnsi="Noto Sans" w:cs="Noto Sans"/>
          <w:sz w:val="14"/>
          <w:szCs w:val="14"/>
          <w:lang w:val="es-ES"/>
        </w:rPr>
        <w:t xml:space="preserve"> días hábiles de 09:00 a 15:00 </w:t>
      </w:r>
      <w:proofErr w:type="spellStart"/>
      <w:r w:rsidRPr="00364639">
        <w:rPr>
          <w:rFonts w:ascii="Noto Sans" w:hAnsi="Noto Sans" w:cs="Noto Sans"/>
          <w:sz w:val="14"/>
          <w:szCs w:val="14"/>
          <w:lang w:val="es-ES"/>
        </w:rPr>
        <w:t>hrs</w:t>
      </w:r>
      <w:proofErr w:type="spellEnd"/>
      <w:r w:rsidRPr="00364639">
        <w:rPr>
          <w:rFonts w:ascii="Noto Sans" w:hAnsi="Noto Sans" w:cs="Noto Sans"/>
          <w:sz w:val="14"/>
          <w:szCs w:val="14"/>
          <w:lang w:val="es-ES"/>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5FB7EB90" w14:textId="77777777" w:rsidR="00364639" w:rsidRPr="00364639" w:rsidRDefault="00364639" w:rsidP="00FE3D31">
      <w:pPr>
        <w:jc w:val="both"/>
        <w:rPr>
          <w:rFonts w:ascii="Noto Sans" w:hAnsi="Noto Sans" w:cs="Noto Sans"/>
          <w:sz w:val="14"/>
          <w:szCs w:val="14"/>
          <w:lang w:val="es-ES"/>
        </w:rPr>
      </w:pPr>
    </w:p>
    <w:p w14:paraId="2DD4CF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58227F17" w14:textId="77777777" w:rsidR="00364639" w:rsidRPr="00364639" w:rsidRDefault="00364639" w:rsidP="00FE3D31">
      <w:pPr>
        <w:jc w:val="both"/>
        <w:rPr>
          <w:rFonts w:ascii="Noto Sans" w:hAnsi="Noto Sans" w:cs="Noto Sans"/>
          <w:sz w:val="14"/>
          <w:szCs w:val="14"/>
          <w:lang w:val="es-ES"/>
        </w:rPr>
      </w:pPr>
    </w:p>
    <w:p w14:paraId="3E72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Anexo a la solicitud de pago electrónico (</w:t>
      </w:r>
      <w:proofErr w:type="spellStart"/>
      <w:r w:rsidRPr="00364639">
        <w:rPr>
          <w:rFonts w:ascii="Noto Sans" w:hAnsi="Noto Sans" w:cs="Noto Sans"/>
          <w:sz w:val="14"/>
          <w:szCs w:val="14"/>
          <w:lang w:val="es-ES"/>
        </w:rPr>
        <w:t>intrabancario</w:t>
      </w:r>
      <w:proofErr w:type="spellEnd"/>
      <w:r w:rsidRPr="00364639">
        <w:rPr>
          <w:rFonts w:ascii="Noto Sans" w:hAnsi="Noto Sans" w:cs="Noto Sans"/>
          <w:sz w:val="14"/>
          <w:szCs w:val="14"/>
          <w:lang w:val="es-ES"/>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4665CB3E" w14:textId="77777777" w:rsidR="00364639" w:rsidRPr="00364639" w:rsidRDefault="00364639" w:rsidP="00FE3D31">
      <w:pPr>
        <w:jc w:val="both"/>
        <w:rPr>
          <w:rFonts w:ascii="Noto Sans" w:hAnsi="Noto Sans" w:cs="Noto Sans"/>
          <w:sz w:val="14"/>
          <w:szCs w:val="14"/>
          <w:lang w:val="es-ES"/>
        </w:rPr>
      </w:pPr>
    </w:p>
    <w:p w14:paraId="4A32E2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Asimismo, el Instituto aceptará </w:t>
      </w:r>
      <w:r w:rsidRPr="00364639">
        <w:rPr>
          <w:rFonts w:ascii="Noto Sans" w:hAnsi="Noto Sans" w:cs="Noto Sans"/>
          <w:sz w:val="14"/>
          <w:szCs w:val="14"/>
          <w:lang w:val="es-MX"/>
        </w:rPr>
        <w:t xml:space="preserve">del proveedor, </w:t>
      </w:r>
      <w:r w:rsidRPr="00364639">
        <w:rPr>
          <w:rFonts w:ascii="Noto Sans" w:hAnsi="Noto Sans" w:cs="Noto Sans"/>
          <w:sz w:val="14"/>
          <w:szCs w:val="14"/>
          <w:lang w:val="es-ES"/>
        </w:rPr>
        <w:t>que en el supuesto de que tenga cuentas liquidas y exigibles a su cargo, aplicarlas contra los adeudos que, en su caso, tuviera por concepto de cuotas obrero patronales, conforme a lo previsto en el artículo 40 B, de la Ley del Seguro Social.</w:t>
      </w:r>
    </w:p>
    <w:p w14:paraId="1D1E1A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26E785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pago de la prestación de servicio quedará condicionado proporcionalmente al pago que el proveedor deba efectuar por concepto de penas convencionales por atraso y de deductivas.</w:t>
      </w:r>
    </w:p>
    <w:p w14:paraId="1AFAA161" w14:textId="77777777" w:rsidR="00364639" w:rsidRPr="00364639" w:rsidRDefault="00364639" w:rsidP="00FE3D31">
      <w:pPr>
        <w:jc w:val="both"/>
        <w:rPr>
          <w:rFonts w:ascii="Noto Sans" w:hAnsi="Noto Sans" w:cs="Noto Sans"/>
          <w:sz w:val="14"/>
          <w:szCs w:val="14"/>
          <w:lang w:val="es-ES"/>
        </w:rPr>
      </w:pPr>
    </w:p>
    <w:p w14:paraId="55A8D281" w14:textId="011F1A25" w:rsidR="00364639" w:rsidRPr="00364639" w:rsidRDefault="00ED0A2D" w:rsidP="00FE3D31">
      <w:pPr>
        <w:jc w:val="both"/>
        <w:rPr>
          <w:rFonts w:ascii="Noto Sans" w:hAnsi="Noto Sans" w:cs="Noto Sans"/>
          <w:sz w:val="14"/>
          <w:szCs w:val="14"/>
          <w:lang w:val="es-MX"/>
        </w:rPr>
      </w:pPr>
      <w:r w:rsidRPr="00ED0A2D">
        <w:rPr>
          <w:rFonts w:ascii="Noto Sans" w:hAnsi="Noto Sans" w:cs="Noto Sans"/>
          <w:sz w:val="14"/>
          <w:szCs w:val="14"/>
          <w:lang w:val="es-MX"/>
        </w:rPr>
        <w:t>El Proveedor, queda obligado a entregar al Instituto, junto con la factura de cobro respectivo, la “Opinión del Cumplimiento de obligaciones en materia de Seguridad Social”, SAT e INFONVIT, vigente y positiva</w:t>
      </w:r>
    </w:p>
    <w:p w14:paraId="213AA72E" w14:textId="77777777" w:rsidR="00ED0A2D" w:rsidRDefault="00ED0A2D" w:rsidP="00FE3D31">
      <w:pPr>
        <w:jc w:val="both"/>
        <w:rPr>
          <w:rFonts w:ascii="Noto Sans" w:hAnsi="Noto Sans" w:cs="Noto Sans"/>
          <w:b/>
          <w:sz w:val="14"/>
          <w:szCs w:val="14"/>
          <w:lang w:val="es-ES"/>
        </w:rPr>
      </w:pPr>
    </w:p>
    <w:p w14:paraId="48A08A0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13. MODELO DE CONTRATO. </w:t>
      </w:r>
    </w:p>
    <w:p w14:paraId="51DB6530" w14:textId="77777777" w:rsidR="00364639" w:rsidRPr="00364639" w:rsidRDefault="00364639" w:rsidP="00FE3D31">
      <w:pPr>
        <w:jc w:val="both"/>
        <w:rPr>
          <w:rFonts w:ascii="Noto Sans" w:hAnsi="Noto Sans" w:cs="Noto Sans"/>
          <w:b/>
          <w:sz w:val="14"/>
          <w:szCs w:val="14"/>
          <w:lang w:val="es-ES"/>
        </w:rPr>
      </w:pPr>
    </w:p>
    <w:p w14:paraId="68C5C2F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Con fundamento en el artículo 29, fracción XVI de la LAASSP, se adjunta como </w:t>
      </w:r>
      <w:r w:rsidRPr="00364639">
        <w:rPr>
          <w:rFonts w:ascii="Noto Sans" w:hAnsi="Noto Sans" w:cs="Noto Sans"/>
          <w:b/>
          <w:sz w:val="14"/>
          <w:szCs w:val="14"/>
          <w:lang w:val="es-ES"/>
        </w:rPr>
        <w:t>Anexo Número 11 (once)</w:t>
      </w:r>
      <w:r w:rsidRPr="00364639">
        <w:rPr>
          <w:rFonts w:ascii="Noto Sans" w:hAnsi="Noto Sans" w:cs="Noto Sans"/>
          <w:sz w:val="14"/>
          <w:szCs w:val="14"/>
          <w:lang w:val="es-ES"/>
        </w:rPr>
        <w:t>,el modelo del contrato cerrado, que será empleado para formalizar los derechos y obligaciones que se deriven de la presente Licitación Pública Nacional,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05D495F5" w14:textId="77777777" w:rsidR="00364639" w:rsidRPr="00364639" w:rsidRDefault="00364639" w:rsidP="00FE3D31">
      <w:pPr>
        <w:jc w:val="both"/>
        <w:rPr>
          <w:rFonts w:ascii="Noto Sans" w:hAnsi="Noto Sans" w:cs="Noto Sans"/>
          <w:b/>
          <w:sz w:val="14"/>
          <w:szCs w:val="14"/>
          <w:lang w:val="es-ES"/>
        </w:rPr>
      </w:pPr>
    </w:p>
    <w:p w14:paraId="47899BE4"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lastRenderedPageBreak/>
        <w:t>En caso de discrepancia, en el contenido del contrato en relación con el de la presente convocatoria, prevalecerá lo estipulado en esta última, así como el resultado de las juntas de aclaraciones.</w:t>
      </w:r>
    </w:p>
    <w:p w14:paraId="052E4309" w14:textId="77777777" w:rsidR="00364639" w:rsidRPr="00364639" w:rsidRDefault="00364639" w:rsidP="00FE3D31">
      <w:pPr>
        <w:jc w:val="both"/>
        <w:rPr>
          <w:rFonts w:ascii="Noto Sans" w:hAnsi="Noto Sans" w:cs="Noto Sans"/>
          <w:b/>
          <w:sz w:val="14"/>
          <w:szCs w:val="14"/>
        </w:rPr>
      </w:pPr>
    </w:p>
    <w:p w14:paraId="5ACE758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cantidad máxima de presupuesto a ejercer por el servicio objeto de esta Licitación Pública Nacional se detalla en el </w:t>
      </w:r>
      <w:r w:rsidRPr="00364639">
        <w:rPr>
          <w:rFonts w:ascii="Noto Sans" w:hAnsi="Noto Sans" w:cs="Noto Sans"/>
          <w:b/>
          <w:sz w:val="14"/>
          <w:szCs w:val="14"/>
          <w:lang w:val="es-ES"/>
        </w:rPr>
        <w:t>Numeral 3</w:t>
      </w:r>
      <w:r w:rsidRPr="00364639">
        <w:rPr>
          <w:rFonts w:ascii="Noto Sans" w:hAnsi="Noto Sans" w:cs="Noto Sans"/>
          <w:sz w:val="14"/>
          <w:szCs w:val="14"/>
          <w:lang w:val="es-ES"/>
        </w:rPr>
        <w:t xml:space="preserve"> de las presentes bases.</w:t>
      </w:r>
    </w:p>
    <w:p w14:paraId="3D7EA969" w14:textId="77777777" w:rsidR="00364639" w:rsidRPr="00364639" w:rsidRDefault="00364639" w:rsidP="00FE3D31">
      <w:pPr>
        <w:jc w:val="both"/>
        <w:rPr>
          <w:rFonts w:ascii="Noto Sans" w:hAnsi="Noto Sans" w:cs="Noto Sans"/>
          <w:sz w:val="14"/>
          <w:szCs w:val="14"/>
          <w:lang w:val="es-ES"/>
        </w:rPr>
      </w:pPr>
    </w:p>
    <w:p w14:paraId="3F35E8E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13.1.</w:t>
      </w:r>
      <w:r w:rsidRPr="00364639">
        <w:rPr>
          <w:rFonts w:ascii="Noto Sans" w:hAnsi="Noto Sans" w:cs="Noto Sans"/>
          <w:b/>
          <w:sz w:val="14"/>
          <w:szCs w:val="14"/>
          <w:lang w:val="es-ES"/>
        </w:rPr>
        <w:tab/>
        <w:t xml:space="preserve"> PERÍODO DE CONTRATACIÓN. </w:t>
      </w:r>
    </w:p>
    <w:p w14:paraId="1235A664" w14:textId="77777777" w:rsidR="00364639" w:rsidRPr="00364639" w:rsidRDefault="00364639" w:rsidP="00FE3D31">
      <w:pPr>
        <w:jc w:val="both"/>
        <w:rPr>
          <w:rFonts w:ascii="Noto Sans" w:hAnsi="Noto Sans" w:cs="Noto Sans"/>
          <w:b/>
          <w:sz w:val="14"/>
          <w:szCs w:val="14"/>
          <w:lang w:val="es-ES"/>
        </w:rPr>
      </w:pPr>
    </w:p>
    <w:p w14:paraId="2F3CF916"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sz w:val="14"/>
          <w:szCs w:val="14"/>
        </w:rPr>
        <w:t>El contrato que, en su caso, sea formalizado con motivo de este procedimiento de contratación contará con un período de vigencia a partir de la emisión del fallo al 31 de Diciembre del 2025</w:t>
      </w:r>
      <w:r w:rsidRPr="00364639">
        <w:rPr>
          <w:rFonts w:ascii="Noto Sans" w:hAnsi="Noto Sans" w:cs="Noto Sans"/>
          <w:b/>
          <w:sz w:val="14"/>
          <w:szCs w:val="14"/>
        </w:rPr>
        <w:t>.</w:t>
      </w:r>
    </w:p>
    <w:p w14:paraId="512C81A8" w14:textId="77777777" w:rsidR="00364639" w:rsidRPr="00364639" w:rsidRDefault="00364639" w:rsidP="00FE3D31">
      <w:pPr>
        <w:jc w:val="both"/>
        <w:rPr>
          <w:rFonts w:ascii="Noto Sans" w:hAnsi="Noto Sans" w:cs="Noto Sans"/>
          <w:b/>
          <w:sz w:val="14"/>
          <w:szCs w:val="14"/>
        </w:rPr>
      </w:pPr>
    </w:p>
    <w:p w14:paraId="3376DA81"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sz w:val="14"/>
          <w:szCs w:val="14"/>
          <w:lang w:val="es-ES"/>
        </w:rPr>
        <w:t>13.2</w:t>
      </w:r>
      <w:r w:rsidRPr="00364639">
        <w:rPr>
          <w:rFonts w:ascii="Noto Sans" w:hAnsi="Noto Sans" w:cs="Noto Sans"/>
          <w:b/>
          <w:sz w:val="14"/>
          <w:szCs w:val="14"/>
          <w:lang w:val="es-ES"/>
        </w:rPr>
        <w:tab/>
      </w:r>
      <w:r w:rsidRPr="00364639">
        <w:rPr>
          <w:rFonts w:ascii="Noto Sans" w:hAnsi="Noto Sans" w:cs="Noto Sans"/>
          <w:b/>
          <w:bCs/>
          <w:sz w:val="14"/>
          <w:szCs w:val="14"/>
          <w:lang w:val="es-ES"/>
        </w:rPr>
        <w:t>FIRMA DEL CONTRATO:</w:t>
      </w:r>
    </w:p>
    <w:p w14:paraId="71A963D9" w14:textId="77777777" w:rsidR="00364639" w:rsidRPr="00364639" w:rsidRDefault="00364639" w:rsidP="00FE3D31">
      <w:pPr>
        <w:jc w:val="both"/>
        <w:rPr>
          <w:rFonts w:ascii="Noto Sans" w:hAnsi="Noto Sans" w:cs="Noto Sans"/>
          <w:sz w:val="14"/>
          <w:szCs w:val="14"/>
          <w:lang w:val="es-ES"/>
        </w:rPr>
      </w:pPr>
    </w:p>
    <w:p w14:paraId="0A6865A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 fundamento en el artículo 46 de la LAASSP, el contrato se firmará dentro de los quince días naturales siguientes a la notificación del fallo.</w:t>
      </w:r>
    </w:p>
    <w:p w14:paraId="620FBD9C" w14:textId="77777777" w:rsidR="00364639" w:rsidRPr="00364639" w:rsidRDefault="00364639" w:rsidP="00FE3D31">
      <w:pPr>
        <w:jc w:val="both"/>
        <w:rPr>
          <w:rFonts w:ascii="Noto Sans" w:hAnsi="Noto Sans" w:cs="Noto Sans"/>
          <w:sz w:val="14"/>
          <w:szCs w:val="14"/>
          <w:lang w:val="es-ES"/>
        </w:rPr>
      </w:pPr>
    </w:p>
    <w:p w14:paraId="10E9E7A3" w14:textId="2C2E2770"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r w:rsidR="008122E9" w:rsidRPr="008122E9">
        <w:rPr>
          <w:rFonts w:ascii="Noto Sans" w:hAnsi="Noto Sans" w:cs="Noto Sans"/>
          <w:sz w:val="14"/>
          <w:szCs w:val="14"/>
          <w:lang w:val="es-ES"/>
        </w:rPr>
        <w:t xml:space="preserve">Secretaría Anticorrupción y Buen Gobierno </w:t>
      </w:r>
      <w:r w:rsidRPr="00364639">
        <w:rPr>
          <w:rFonts w:ascii="Noto Sans" w:hAnsi="Noto Sans" w:cs="Noto Sans"/>
          <w:sz w:val="14"/>
          <w:szCs w:val="14"/>
          <w:lang w:val="es-ES"/>
        </w:rPr>
        <w:t>(</w:t>
      </w:r>
      <w:r w:rsidR="008122E9">
        <w:rPr>
          <w:rFonts w:ascii="Noto Sans" w:hAnsi="Noto Sans" w:cs="Noto Sans"/>
          <w:sz w:val="14"/>
          <w:szCs w:val="14"/>
          <w:lang w:val="es-ES"/>
        </w:rPr>
        <w:t>SABG</w:t>
      </w:r>
      <w:r w:rsidRPr="00364639">
        <w:rPr>
          <w:rFonts w:ascii="Noto Sans" w:hAnsi="Noto Sans" w:cs="Noto Sans"/>
          <w:sz w:val="14"/>
          <w:szCs w:val="14"/>
          <w:lang w:val="es-ES"/>
        </w:rPr>
        <w:t>), para que resuelva lo procedente en términos del artículo 59 de la LAASSP.</w:t>
      </w:r>
    </w:p>
    <w:p w14:paraId="78680325" w14:textId="77777777" w:rsidR="00364639" w:rsidRPr="00364639" w:rsidRDefault="00364639" w:rsidP="00FE3D31">
      <w:pPr>
        <w:jc w:val="both"/>
        <w:rPr>
          <w:rFonts w:ascii="Noto Sans" w:hAnsi="Noto Sans" w:cs="Noto Sans"/>
          <w:sz w:val="14"/>
          <w:szCs w:val="14"/>
          <w:lang w:val="es-ES"/>
        </w:rPr>
      </w:pPr>
    </w:p>
    <w:p w14:paraId="494DA5B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w:t>
      </w:r>
      <w:r w:rsidRPr="00364639">
        <w:rPr>
          <w:rFonts w:ascii="Noto Sans" w:hAnsi="Noto Sans" w:cs="Noto Sans"/>
          <w:b/>
          <w:sz w:val="14"/>
          <w:szCs w:val="14"/>
          <w:lang w:val="es-ES"/>
        </w:rPr>
        <w:tab/>
        <w:t>GARANTÍAS Y PENAS CONVENCIONALES</w:t>
      </w:r>
    </w:p>
    <w:p w14:paraId="42DB4050" w14:textId="77777777" w:rsidR="00364639" w:rsidRPr="00364639" w:rsidRDefault="00364639" w:rsidP="00FE3D31">
      <w:pPr>
        <w:jc w:val="both"/>
        <w:rPr>
          <w:rFonts w:ascii="Noto Sans" w:hAnsi="Noto Sans" w:cs="Noto Sans"/>
          <w:b/>
          <w:sz w:val="14"/>
          <w:szCs w:val="14"/>
          <w:lang w:val="es-ES"/>
        </w:rPr>
      </w:pPr>
    </w:p>
    <w:p w14:paraId="703F06F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14.1</w:t>
      </w:r>
      <w:r w:rsidRPr="00364639">
        <w:rPr>
          <w:rFonts w:ascii="Noto Sans" w:hAnsi="Noto Sans" w:cs="Noto Sans"/>
          <w:b/>
          <w:sz w:val="14"/>
          <w:szCs w:val="14"/>
          <w:lang w:val="es-ES"/>
        </w:rPr>
        <w:tab/>
        <w:t>GARANTÍA DE CUMPLIMIENTO DE CONTRATO.</w:t>
      </w:r>
    </w:p>
    <w:p w14:paraId="3CFA2923" w14:textId="77777777" w:rsidR="00364639" w:rsidRPr="00364639" w:rsidRDefault="00364639" w:rsidP="00FE3D31">
      <w:pPr>
        <w:jc w:val="both"/>
        <w:rPr>
          <w:rFonts w:ascii="Noto Sans" w:hAnsi="Noto Sans" w:cs="Noto Sans"/>
          <w:b/>
          <w:sz w:val="14"/>
          <w:szCs w:val="14"/>
          <w:lang w:val="es-ES"/>
        </w:rPr>
      </w:pPr>
    </w:p>
    <w:p w14:paraId="6408F89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7364ACB" w14:textId="77777777" w:rsidR="00364639" w:rsidRPr="00364639" w:rsidRDefault="00364639" w:rsidP="00FE3D31">
      <w:pPr>
        <w:jc w:val="both"/>
        <w:rPr>
          <w:rFonts w:ascii="Noto Sans" w:hAnsi="Noto Sans" w:cs="Noto Sans"/>
          <w:bCs/>
          <w:sz w:val="14"/>
          <w:szCs w:val="14"/>
          <w:lang w:val="es-ES"/>
        </w:rPr>
      </w:pPr>
    </w:p>
    <w:p w14:paraId="08E02A96"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364639">
        <w:rPr>
          <w:rFonts w:ascii="Noto Sans" w:hAnsi="Noto Sans" w:cs="Noto Sans"/>
          <w:b/>
          <w:sz w:val="14"/>
          <w:szCs w:val="14"/>
          <w:lang w:val="es-ES"/>
        </w:rPr>
        <w:t>Anexo Número 12 (doce)</w:t>
      </w:r>
      <w:r w:rsidRPr="00364639">
        <w:rPr>
          <w:rFonts w:ascii="Noto Sans" w:hAnsi="Noto Sans" w:cs="Noto Sans"/>
          <w:bCs/>
          <w:sz w:val="14"/>
          <w:szCs w:val="14"/>
          <w:lang w:val="es-ES"/>
        </w:rPr>
        <w:t>. En tratándose de contrato cerrado, deberá señalarse que el porcentaje de la garantía será sobre el monto máximo del contrato.</w:t>
      </w:r>
    </w:p>
    <w:p w14:paraId="1ACE71FE" w14:textId="77777777" w:rsidR="00364639" w:rsidRPr="00364639" w:rsidRDefault="00364639" w:rsidP="00FE3D31">
      <w:pPr>
        <w:jc w:val="both"/>
        <w:rPr>
          <w:rFonts w:ascii="Noto Sans" w:hAnsi="Noto Sans" w:cs="Noto Sans"/>
          <w:bCs/>
          <w:sz w:val="14"/>
          <w:szCs w:val="14"/>
          <w:lang w:val="es-ES"/>
        </w:rPr>
      </w:pPr>
    </w:p>
    <w:p w14:paraId="7CF7EB45"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E09B9A4" w14:textId="77777777" w:rsidR="00364639" w:rsidRPr="00364639" w:rsidRDefault="00364639" w:rsidP="00FE3D31">
      <w:pPr>
        <w:jc w:val="both"/>
        <w:rPr>
          <w:rFonts w:ascii="Noto Sans" w:hAnsi="Noto Sans" w:cs="Noto Sans"/>
          <w:bCs/>
          <w:sz w:val="14"/>
          <w:szCs w:val="14"/>
          <w:lang w:val="es-ES"/>
        </w:rPr>
      </w:pPr>
    </w:p>
    <w:p w14:paraId="6623A0EB"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7FE13720" w14:textId="77777777" w:rsidR="00364639" w:rsidRPr="00364639" w:rsidRDefault="00364639" w:rsidP="00FE3D31">
      <w:pPr>
        <w:jc w:val="both"/>
        <w:rPr>
          <w:rFonts w:ascii="Noto Sans" w:hAnsi="Noto Sans" w:cs="Noto Sans"/>
          <w:bCs/>
          <w:sz w:val="14"/>
          <w:szCs w:val="14"/>
          <w:lang w:val="es-ES"/>
        </w:rPr>
      </w:pPr>
    </w:p>
    <w:p w14:paraId="7E0CCC12"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debe expedirse a nombre del Instituto Mexicano del Seguro Social.</w:t>
      </w:r>
    </w:p>
    <w:p w14:paraId="4BFDBBB6" w14:textId="77777777" w:rsidR="00364639" w:rsidRPr="00364639" w:rsidRDefault="00364639" w:rsidP="00DD6022">
      <w:pPr>
        <w:numPr>
          <w:ilvl w:val="0"/>
          <w:numId w:val="11"/>
        </w:numPr>
        <w:ind w:left="567" w:hanging="283"/>
        <w:jc w:val="both"/>
        <w:rPr>
          <w:rFonts w:ascii="Noto Sans" w:hAnsi="Noto Sans" w:cs="Noto Sans"/>
          <w:sz w:val="14"/>
          <w:szCs w:val="14"/>
          <w:lang w:val="es-ES"/>
        </w:rPr>
      </w:pPr>
      <w:r w:rsidRPr="00364639">
        <w:rPr>
          <w:rFonts w:ascii="Noto Sans" w:hAnsi="Noto Sans" w:cs="Noto Sans"/>
          <w:sz w:val="14"/>
          <w:szCs w:val="14"/>
          <w:lang w:val="es-ES"/>
        </w:rPr>
        <w:t xml:space="preserve">Dicho cheque deberá ser resguardado, a título de garantía, en la Coordinación de Abastecimiento y Equipamiento, ubicada </w:t>
      </w:r>
      <w:r w:rsidRPr="00364639">
        <w:rPr>
          <w:rFonts w:ascii="Noto Sans" w:hAnsi="Noto Sans" w:cs="Noto Sans"/>
          <w:sz w:val="14"/>
          <w:szCs w:val="14"/>
          <w:lang w:val="es-MX"/>
        </w:rPr>
        <w:t>en sito en exteriores, Avenida del Mezquital No. 6, Colonia San Pablo, Código Postal 76130, Querétaro, Qro.</w:t>
      </w:r>
    </w:p>
    <w:p w14:paraId="6017019E" w14:textId="77777777" w:rsidR="00364639" w:rsidRPr="00364639" w:rsidRDefault="00364639" w:rsidP="00FB4C26">
      <w:pPr>
        <w:ind w:left="567" w:hanging="283"/>
        <w:jc w:val="both"/>
        <w:rPr>
          <w:rFonts w:ascii="Noto Sans" w:hAnsi="Noto Sans" w:cs="Noto Sans"/>
          <w:sz w:val="14"/>
          <w:szCs w:val="14"/>
          <w:lang w:val="es-ES"/>
        </w:rPr>
      </w:pPr>
    </w:p>
    <w:p w14:paraId="6DA5F5B1" w14:textId="77777777" w:rsidR="00364639" w:rsidRPr="00364639" w:rsidRDefault="00364639" w:rsidP="00DD6022">
      <w:pPr>
        <w:numPr>
          <w:ilvl w:val="0"/>
          <w:numId w:val="6"/>
        </w:numPr>
        <w:ind w:left="567" w:hanging="283"/>
        <w:jc w:val="both"/>
        <w:rPr>
          <w:rFonts w:ascii="Noto Sans" w:hAnsi="Noto Sans" w:cs="Noto Sans"/>
          <w:sz w:val="14"/>
          <w:szCs w:val="14"/>
          <w:lang w:val="es-ES"/>
        </w:rPr>
      </w:pPr>
      <w:r w:rsidRPr="00364639">
        <w:rPr>
          <w:rFonts w:ascii="Noto Sans" w:hAnsi="Noto Sans" w:cs="Noto Sans"/>
          <w:sz w:val="14"/>
          <w:szCs w:val="14"/>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2CF8BB4" w14:textId="77777777" w:rsidR="00364639" w:rsidRPr="00364639" w:rsidRDefault="00364639" w:rsidP="00FE3D31">
      <w:pPr>
        <w:jc w:val="both"/>
        <w:rPr>
          <w:rFonts w:ascii="Noto Sans" w:hAnsi="Noto Sans" w:cs="Noto Sans"/>
          <w:bCs/>
          <w:sz w:val="14"/>
          <w:szCs w:val="14"/>
          <w:lang w:val="es-ES"/>
        </w:rPr>
      </w:pPr>
    </w:p>
    <w:p w14:paraId="3F2F2A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garantía deberá presentarse a más tardar, dentro de los diez días naturales siguientes a la fecha de firma del contrato, en términos del artículo 48 de la Ley.</w:t>
      </w:r>
    </w:p>
    <w:p w14:paraId="0F7937E9" w14:textId="77777777" w:rsidR="00364639" w:rsidRPr="00364639" w:rsidRDefault="00364639" w:rsidP="00FE3D31">
      <w:pPr>
        <w:jc w:val="both"/>
        <w:rPr>
          <w:rFonts w:ascii="Noto Sans" w:hAnsi="Noto Sans" w:cs="Noto Sans"/>
          <w:sz w:val="14"/>
          <w:szCs w:val="14"/>
          <w:lang w:val="es-ES"/>
        </w:rPr>
      </w:pPr>
    </w:p>
    <w:p w14:paraId="38629E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3A6242E2" w14:textId="77777777" w:rsidR="00364639" w:rsidRPr="00364639" w:rsidRDefault="00364639" w:rsidP="00FE3D31">
      <w:pPr>
        <w:jc w:val="both"/>
        <w:rPr>
          <w:rFonts w:ascii="Noto Sans" w:hAnsi="Noto Sans" w:cs="Noto Sans"/>
          <w:b/>
          <w:sz w:val="14"/>
          <w:szCs w:val="14"/>
          <w:lang w:val="es-ES"/>
        </w:rPr>
      </w:pPr>
    </w:p>
    <w:p w14:paraId="66AC9D8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14.2 PENAS CONVENCIONALES</w:t>
      </w:r>
    </w:p>
    <w:p w14:paraId="07255F67" w14:textId="77777777" w:rsid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conformidad con lo establecido en el artículo 53 de la Ley de Adquisiciones, Arrendamientos y Servicios del Sector Público, el Instituto aplicará una pena convencional del 1% por día, y hasta un máximo del 10% sobre el monto total del servicio otorgado, en caso de cualquier incumplimiento al contrato.</w:t>
      </w:r>
    </w:p>
    <w:p w14:paraId="3FC9ADD6" w14:textId="77777777" w:rsidR="004D1AD3" w:rsidRDefault="004D1AD3" w:rsidP="00FE3D31">
      <w:pPr>
        <w:jc w:val="both"/>
        <w:rPr>
          <w:rFonts w:ascii="Noto Sans" w:hAnsi="Noto Sans" w:cs="Noto Sans"/>
          <w:sz w:val="14"/>
          <w:szCs w:val="14"/>
          <w:lang w:val="es-ES"/>
        </w:rPr>
      </w:pPr>
    </w:p>
    <w:p w14:paraId="371EC628" w14:textId="77777777" w:rsidR="004D1AD3" w:rsidRDefault="004D1AD3" w:rsidP="00FE3D31">
      <w:pPr>
        <w:jc w:val="both"/>
        <w:rPr>
          <w:rFonts w:ascii="Noto Sans" w:hAnsi="Noto Sans" w:cs="Noto Sans"/>
          <w:sz w:val="14"/>
          <w:szCs w:val="14"/>
          <w:lang w:val="es-ES"/>
        </w:rPr>
      </w:pPr>
    </w:p>
    <w:p w14:paraId="32A4B716" w14:textId="77777777" w:rsidR="004D1AD3" w:rsidRDefault="004D1AD3" w:rsidP="00FE3D31">
      <w:pPr>
        <w:jc w:val="both"/>
        <w:rPr>
          <w:rFonts w:ascii="Noto Sans" w:hAnsi="Noto Sans" w:cs="Noto Sans"/>
          <w:sz w:val="14"/>
          <w:szCs w:val="14"/>
          <w:lang w:val="es-ES"/>
        </w:rPr>
      </w:pPr>
    </w:p>
    <w:p w14:paraId="74109690" w14:textId="77777777" w:rsidR="004D1AD3" w:rsidRDefault="004D1AD3" w:rsidP="00FE3D31">
      <w:pPr>
        <w:jc w:val="both"/>
        <w:rPr>
          <w:rFonts w:ascii="Noto Sans" w:hAnsi="Noto Sans" w:cs="Noto Sans"/>
          <w:sz w:val="14"/>
          <w:szCs w:val="14"/>
          <w:lang w:val="es-ES"/>
        </w:rPr>
      </w:pPr>
    </w:p>
    <w:p w14:paraId="3B6D0EC5" w14:textId="77777777" w:rsidR="004D1AD3" w:rsidRPr="00364639" w:rsidRDefault="004D1AD3" w:rsidP="00FE3D31">
      <w:pPr>
        <w:jc w:val="both"/>
        <w:rPr>
          <w:rFonts w:ascii="Noto Sans" w:hAnsi="Noto Sans" w:cs="Noto Sans"/>
          <w:sz w:val="14"/>
          <w:szCs w:val="14"/>
          <w:lang w:val="es-ES"/>
        </w:rPr>
      </w:pPr>
    </w:p>
    <w:p w14:paraId="61DC6A2A" w14:textId="77777777" w:rsidR="00364639" w:rsidRPr="00364639" w:rsidRDefault="00364639" w:rsidP="00FE3D31">
      <w:pPr>
        <w:jc w:val="both"/>
        <w:rPr>
          <w:rFonts w:ascii="Noto Sans" w:hAnsi="Noto Sans" w:cs="Noto Sans"/>
          <w:sz w:val="14"/>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50"/>
        <w:gridCol w:w="1021"/>
        <w:gridCol w:w="1326"/>
        <w:gridCol w:w="1283"/>
        <w:gridCol w:w="1800"/>
        <w:gridCol w:w="1800"/>
        <w:gridCol w:w="1698"/>
      </w:tblGrid>
      <w:tr w:rsidR="00267708" w:rsidRPr="00267708" w14:paraId="094837D4" w14:textId="77777777" w:rsidTr="00364639">
        <w:trPr>
          <w:cantSplit/>
          <w:trHeight w:val="853"/>
        </w:trPr>
        <w:tc>
          <w:tcPr>
            <w:tcW w:w="819" w:type="pct"/>
            <w:shd w:val="clear" w:color="auto" w:fill="76923C" w:themeFill="accent3" w:themeFillShade="BF"/>
            <w:vAlign w:val="center"/>
            <w:hideMark/>
          </w:tcPr>
          <w:p w14:paraId="5FE1BBDA" w14:textId="77777777" w:rsidR="00364639" w:rsidRPr="00267708" w:rsidRDefault="00364639" w:rsidP="00267708">
            <w:pPr>
              <w:ind w:right="192"/>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lastRenderedPageBreak/>
              <w:t>CONCEPTO</w:t>
            </w:r>
          </w:p>
        </w:tc>
        <w:tc>
          <w:tcPr>
            <w:tcW w:w="478" w:type="pct"/>
            <w:shd w:val="clear" w:color="auto" w:fill="76923C" w:themeFill="accent3" w:themeFillShade="BF"/>
            <w:vAlign w:val="center"/>
            <w:hideMark/>
          </w:tcPr>
          <w:p w14:paraId="71F077EE" w14:textId="77777777" w:rsidR="00364639" w:rsidRPr="00267708" w:rsidRDefault="00364639" w:rsidP="00267708">
            <w:pPr>
              <w:ind w:right="61"/>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NIVELES DE SERVICIO</w:t>
            </w:r>
          </w:p>
        </w:tc>
        <w:tc>
          <w:tcPr>
            <w:tcW w:w="621" w:type="pct"/>
            <w:shd w:val="clear" w:color="auto" w:fill="76923C" w:themeFill="accent3" w:themeFillShade="BF"/>
            <w:vAlign w:val="center"/>
            <w:hideMark/>
          </w:tcPr>
          <w:p w14:paraId="3135C838" w14:textId="77777777" w:rsidR="00364639" w:rsidRPr="00267708" w:rsidRDefault="00364639" w:rsidP="00267708">
            <w:pPr>
              <w:ind w:right="129"/>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UNIDAD DE</w:t>
            </w:r>
            <w:r w:rsidRPr="00267708">
              <w:rPr>
                <w:rFonts w:ascii="Noto Sans" w:hAnsi="Noto Sans" w:cs="Noto Sans"/>
                <w:b/>
                <w:bCs/>
                <w:color w:val="FFFFFF" w:themeColor="background1"/>
                <w:sz w:val="14"/>
                <w:szCs w:val="14"/>
                <w:lang w:val="es-ES"/>
              </w:rPr>
              <w:br/>
              <w:t>MEDIDA</w:t>
            </w:r>
          </w:p>
        </w:tc>
        <w:tc>
          <w:tcPr>
            <w:tcW w:w="601" w:type="pct"/>
            <w:shd w:val="clear" w:color="auto" w:fill="76923C" w:themeFill="accent3" w:themeFillShade="BF"/>
            <w:vAlign w:val="center"/>
            <w:hideMark/>
          </w:tcPr>
          <w:p w14:paraId="774ECF67" w14:textId="77777777" w:rsidR="00364639" w:rsidRPr="00267708" w:rsidRDefault="00364639" w:rsidP="00267708">
            <w:pPr>
              <w:ind w:right="137"/>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DEDUCCIÓN</w:t>
            </w:r>
          </w:p>
        </w:tc>
        <w:tc>
          <w:tcPr>
            <w:tcW w:w="843" w:type="pct"/>
            <w:shd w:val="clear" w:color="auto" w:fill="76923C" w:themeFill="accent3" w:themeFillShade="BF"/>
            <w:vAlign w:val="center"/>
            <w:hideMark/>
          </w:tcPr>
          <w:p w14:paraId="25779210" w14:textId="77777777" w:rsidR="00364639" w:rsidRPr="00267708" w:rsidRDefault="00364639" w:rsidP="00267708">
            <w:pPr>
              <w:ind w:right="94"/>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LÍMITE DE INCUMPLIMIENTO MOTIVO DE RESCISIÓN DEL CONTRATO</w:t>
            </w:r>
          </w:p>
        </w:tc>
        <w:tc>
          <w:tcPr>
            <w:tcW w:w="843" w:type="pct"/>
            <w:shd w:val="clear" w:color="auto" w:fill="76923C" w:themeFill="accent3" w:themeFillShade="BF"/>
            <w:vAlign w:val="center"/>
            <w:hideMark/>
          </w:tcPr>
          <w:p w14:paraId="772B3C29" w14:textId="77777777" w:rsidR="00364639" w:rsidRPr="00267708" w:rsidRDefault="00364639" w:rsidP="00267708">
            <w:pPr>
              <w:ind w:right="193"/>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RESPONSABLE DE REPORTAR EL INCUMPLIMIENTO</w:t>
            </w:r>
          </w:p>
        </w:tc>
        <w:tc>
          <w:tcPr>
            <w:tcW w:w="795" w:type="pct"/>
            <w:shd w:val="clear" w:color="auto" w:fill="76923C" w:themeFill="accent3" w:themeFillShade="BF"/>
            <w:vAlign w:val="center"/>
            <w:hideMark/>
          </w:tcPr>
          <w:p w14:paraId="50AFF49E" w14:textId="77777777" w:rsidR="00364639" w:rsidRPr="00267708" w:rsidRDefault="00364639" w:rsidP="00267708">
            <w:pPr>
              <w:ind w:right="190"/>
              <w:jc w:val="center"/>
              <w:rPr>
                <w:rFonts w:ascii="Noto Sans" w:hAnsi="Noto Sans" w:cs="Noto Sans"/>
                <w:b/>
                <w:bCs/>
                <w:color w:val="FFFFFF" w:themeColor="background1"/>
                <w:sz w:val="14"/>
                <w:szCs w:val="14"/>
                <w:lang w:val="es-ES"/>
              </w:rPr>
            </w:pPr>
            <w:r w:rsidRPr="00267708">
              <w:rPr>
                <w:rFonts w:ascii="Noto Sans" w:hAnsi="Noto Sans" w:cs="Noto Sans"/>
                <w:b/>
                <w:bCs/>
                <w:color w:val="FFFFFF" w:themeColor="background1"/>
                <w:sz w:val="14"/>
                <w:szCs w:val="14"/>
                <w:lang w:val="es-ES"/>
              </w:rPr>
              <w:t>RESPONSABLE DEL CÁLCULO DE NOTIFICACIÓN DE LA DEDUCCIÓN</w:t>
            </w:r>
          </w:p>
        </w:tc>
      </w:tr>
      <w:tr w:rsidR="00364639" w:rsidRPr="00364639" w14:paraId="11153BD3" w14:textId="77777777" w:rsidTr="00364639">
        <w:trPr>
          <w:cantSplit/>
          <w:trHeight w:val="1654"/>
        </w:trPr>
        <w:tc>
          <w:tcPr>
            <w:tcW w:w="819" w:type="pct"/>
            <w:shd w:val="clear" w:color="auto" w:fill="auto"/>
            <w:vAlign w:val="center"/>
            <w:hideMark/>
          </w:tcPr>
          <w:p w14:paraId="32927F1B" w14:textId="77777777" w:rsidR="00364639" w:rsidRPr="00364639" w:rsidRDefault="00364639" w:rsidP="00267708">
            <w:pPr>
              <w:ind w:right="192"/>
              <w:jc w:val="both"/>
              <w:rPr>
                <w:rFonts w:ascii="Noto Sans" w:hAnsi="Noto Sans" w:cs="Noto Sans"/>
                <w:sz w:val="14"/>
                <w:szCs w:val="14"/>
                <w:lang w:val="es-ES"/>
              </w:rPr>
            </w:pPr>
            <w:r w:rsidRPr="00364639">
              <w:rPr>
                <w:rFonts w:ascii="Noto Sans" w:hAnsi="Noto Sans" w:cs="Noto Sans"/>
                <w:sz w:val="14"/>
                <w:szCs w:val="14"/>
                <w:lang w:val="es-ES"/>
              </w:rPr>
              <w:t xml:space="preserve">Cuando el proveedor no entregue lo pactado en un lapso no mayor a 10 </w:t>
            </w:r>
            <w:r w:rsidR="00267708" w:rsidRPr="00364639">
              <w:rPr>
                <w:rFonts w:ascii="Noto Sans" w:hAnsi="Noto Sans" w:cs="Noto Sans"/>
                <w:sz w:val="14"/>
                <w:szCs w:val="14"/>
                <w:lang w:val="es-ES"/>
              </w:rPr>
              <w:t>días</w:t>
            </w:r>
            <w:r w:rsidRPr="00364639">
              <w:rPr>
                <w:rFonts w:ascii="Noto Sans" w:hAnsi="Noto Sans" w:cs="Noto Sans"/>
                <w:sz w:val="14"/>
                <w:szCs w:val="14"/>
                <w:lang w:val="es-ES"/>
              </w:rPr>
              <w:t xml:space="preserve"> </w:t>
            </w:r>
          </w:p>
        </w:tc>
        <w:tc>
          <w:tcPr>
            <w:tcW w:w="478" w:type="pct"/>
            <w:shd w:val="clear" w:color="auto" w:fill="auto"/>
            <w:vAlign w:val="center"/>
            <w:hideMark/>
          </w:tcPr>
          <w:p w14:paraId="39230667" w14:textId="77777777" w:rsidR="00364639" w:rsidRPr="00364639" w:rsidRDefault="00364639" w:rsidP="00267708">
            <w:pPr>
              <w:ind w:right="61"/>
              <w:jc w:val="both"/>
              <w:rPr>
                <w:rFonts w:ascii="Noto Sans" w:hAnsi="Noto Sans" w:cs="Noto Sans"/>
                <w:sz w:val="14"/>
                <w:szCs w:val="14"/>
                <w:lang w:val="es-ES"/>
              </w:rPr>
            </w:pPr>
            <w:r w:rsidRPr="00364639">
              <w:rPr>
                <w:rFonts w:ascii="Noto Sans" w:hAnsi="Noto Sans" w:cs="Noto Sans"/>
                <w:sz w:val="14"/>
                <w:szCs w:val="14"/>
                <w:lang w:val="es-ES"/>
              </w:rPr>
              <w:t>Entrega en una sola exhibición</w:t>
            </w:r>
          </w:p>
        </w:tc>
        <w:tc>
          <w:tcPr>
            <w:tcW w:w="621" w:type="pct"/>
            <w:shd w:val="clear" w:color="auto" w:fill="auto"/>
            <w:vAlign w:val="center"/>
            <w:hideMark/>
          </w:tcPr>
          <w:p w14:paraId="0FB95DDC" w14:textId="77777777" w:rsidR="00364639" w:rsidRPr="00364639" w:rsidRDefault="00267708" w:rsidP="00267708">
            <w:pPr>
              <w:ind w:right="129"/>
              <w:jc w:val="both"/>
              <w:rPr>
                <w:rFonts w:ascii="Noto Sans" w:hAnsi="Noto Sans" w:cs="Noto Sans"/>
                <w:sz w:val="14"/>
                <w:szCs w:val="14"/>
                <w:lang w:val="es-ES"/>
              </w:rPr>
            </w:pPr>
            <w:r w:rsidRPr="00364639">
              <w:rPr>
                <w:rFonts w:ascii="Noto Sans" w:hAnsi="Noto Sans" w:cs="Noto Sans"/>
                <w:sz w:val="14"/>
                <w:szCs w:val="14"/>
                <w:lang w:val="es-ES"/>
              </w:rPr>
              <w:t>Pza.</w:t>
            </w:r>
          </w:p>
        </w:tc>
        <w:tc>
          <w:tcPr>
            <w:tcW w:w="601" w:type="pct"/>
            <w:shd w:val="clear" w:color="auto" w:fill="auto"/>
            <w:vAlign w:val="center"/>
            <w:hideMark/>
          </w:tcPr>
          <w:p w14:paraId="55527C7D" w14:textId="77777777" w:rsidR="00364639" w:rsidRPr="00364639" w:rsidRDefault="00364639" w:rsidP="00267708">
            <w:pPr>
              <w:ind w:right="137"/>
              <w:jc w:val="both"/>
              <w:rPr>
                <w:rFonts w:ascii="Noto Sans" w:hAnsi="Noto Sans" w:cs="Noto Sans"/>
                <w:sz w:val="14"/>
                <w:szCs w:val="14"/>
                <w:lang w:val="es-ES"/>
              </w:rPr>
            </w:pPr>
            <w:r w:rsidRPr="00364639">
              <w:rPr>
                <w:rFonts w:ascii="Noto Sans" w:hAnsi="Noto Sans" w:cs="Noto Sans"/>
                <w:sz w:val="14"/>
                <w:szCs w:val="14"/>
                <w:lang w:val="es-ES"/>
              </w:rPr>
              <w:t xml:space="preserve">1% sobre el valor de los bienes sin incluir el </w:t>
            </w:r>
            <w:r w:rsidR="00267708" w:rsidRPr="00364639">
              <w:rPr>
                <w:rFonts w:ascii="Noto Sans" w:hAnsi="Noto Sans" w:cs="Noto Sans"/>
                <w:sz w:val="14"/>
                <w:szCs w:val="14"/>
                <w:lang w:val="es-ES"/>
              </w:rPr>
              <w:t>IVA</w:t>
            </w:r>
          </w:p>
        </w:tc>
        <w:tc>
          <w:tcPr>
            <w:tcW w:w="843" w:type="pct"/>
            <w:shd w:val="clear" w:color="auto" w:fill="auto"/>
            <w:vAlign w:val="center"/>
            <w:hideMark/>
          </w:tcPr>
          <w:p w14:paraId="587EB0C2" w14:textId="77777777" w:rsidR="00364639" w:rsidRPr="00364639" w:rsidRDefault="00364639" w:rsidP="00267708">
            <w:pPr>
              <w:ind w:right="94"/>
              <w:jc w:val="both"/>
              <w:rPr>
                <w:rFonts w:ascii="Noto Sans" w:hAnsi="Noto Sans" w:cs="Noto Sans"/>
                <w:sz w:val="14"/>
                <w:szCs w:val="14"/>
                <w:lang w:val="es-ES"/>
              </w:rPr>
            </w:pPr>
            <w:r w:rsidRPr="00364639">
              <w:rPr>
                <w:rFonts w:ascii="Noto Sans" w:hAnsi="Noto Sans" w:cs="Noto Sans"/>
                <w:sz w:val="14"/>
                <w:szCs w:val="14"/>
                <w:lang w:val="es-ES"/>
              </w:rPr>
              <w:t>Hasta un máximo de 10% sobre el monto total del servicio otorgado</w:t>
            </w:r>
          </w:p>
        </w:tc>
        <w:tc>
          <w:tcPr>
            <w:tcW w:w="843" w:type="pct"/>
            <w:shd w:val="clear" w:color="auto" w:fill="auto"/>
            <w:vAlign w:val="center"/>
            <w:hideMark/>
          </w:tcPr>
          <w:p w14:paraId="0F4FEB28" w14:textId="77777777" w:rsidR="00364639" w:rsidRPr="00364639" w:rsidRDefault="00364639" w:rsidP="00267708">
            <w:pPr>
              <w:ind w:right="193"/>
              <w:jc w:val="both"/>
              <w:rPr>
                <w:rFonts w:ascii="Noto Sans" w:hAnsi="Noto Sans" w:cs="Noto Sans"/>
                <w:sz w:val="14"/>
                <w:szCs w:val="14"/>
                <w:lang w:val="es-ES"/>
              </w:rPr>
            </w:pPr>
            <w:r w:rsidRPr="00364639">
              <w:rPr>
                <w:rFonts w:ascii="Noto Sans" w:hAnsi="Noto Sans" w:cs="Noto Sans"/>
                <w:sz w:val="14"/>
                <w:szCs w:val="14"/>
                <w:lang w:val="es-ES"/>
              </w:rPr>
              <w:t>Área técnica</w:t>
            </w:r>
          </w:p>
        </w:tc>
        <w:tc>
          <w:tcPr>
            <w:tcW w:w="795" w:type="pct"/>
            <w:shd w:val="clear" w:color="auto" w:fill="auto"/>
            <w:vAlign w:val="center"/>
            <w:hideMark/>
          </w:tcPr>
          <w:p w14:paraId="07FD077F" w14:textId="77777777" w:rsidR="00364639" w:rsidRPr="00364639" w:rsidRDefault="00364639" w:rsidP="00267708">
            <w:pPr>
              <w:ind w:right="190"/>
              <w:jc w:val="both"/>
              <w:rPr>
                <w:rFonts w:ascii="Noto Sans" w:hAnsi="Noto Sans" w:cs="Noto Sans"/>
                <w:sz w:val="14"/>
                <w:szCs w:val="14"/>
                <w:lang w:val="es-ES"/>
              </w:rPr>
            </w:pPr>
            <w:r w:rsidRPr="00364639">
              <w:rPr>
                <w:rFonts w:ascii="Noto Sans" w:hAnsi="Noto Sans" w:cs="Noto Sans"/>
                <w:sz w:val="14"/>
                <w:szCs w:val="14"/>
                <w:lang w:val="es-ES"/>
              </w:rPr>
              <w:t>Administrador del contrato</w:t>
            </w:r>
          </w:p>
        </w:tc>
      </w:tr>
    </w:tbl>
    <w:p w14:paraId="76A4D954" w14:textId="77777777" w:rsidR="00364639" w:rsidRPr="00364639" w:rsidRDefault="00364639" w:rsidP="00FE3D31">
      <w:pPr>
        <w:jc w:val="both"/>
        <w:rPr>
          <w:rFonts w:ascii="Noto Sans" w:hAnsi="Noto Sans" w:cs="Noto Sans"/>
          <w:sz w:val="14"/>
          <w:szCs w:val="14"/>
        </w:rPr>
      </w:pPr>
    </w:p>
    <w:p w14:paraId="2D3256E4"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b/>
      </w:r>
      <w:r w:rsidRPr="00364639">
        <w:rPr>
          <w:rFonts w:ascii="Noto Sans" w:hAnsi="Noto Sans" w:cs="Noto Sans"/>
          <w:sz w:val="14"/>
          <w:szCs w:val="14"/>
        </w:rPr>
        <w:tab/>
      </w:r>
      <w:r w:rsidRPr="00364639">
        <w:rPr>
          <w:rFonts w:ascii="Noto Sans" w:hAnsi="Noto Sans" w:cs="Noto Sans"/>
          <w:sz w:val="14"/>
          <w:szCs w:val="14"/>
        </w:rPr>
        <w:tab/>
      </w:r>
      <w:r w:rsidRPr="00364639">
        <w:rPr>
          <w:rFonts w:ascii="Noto Sans" w:hAnsi="Noto Sans" w:cs="Noto Sans"/>
          <w:sz w:val="14"/>
          <w:szCs w:val="14"/>
        </w:rPr>
        <w:tab/>
      </w:r>
    </w:p>
    <w:p w14:paraId="7F3C278A"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La suma de todas las penas convencionales aplicadas al proveedor no deberá exceder el importe de la garantía de cumplimiento, una vez que se agote el monto de la garantía se procederá a la rescisión administrativa del contrato con base en la LAASSP.</w:t>
      </w:r>
    </w:p>
    <w:p w14:paraId="41C5DA9C" w14:textId="77777777" w:rsidR="00364639" w:rsidRPr="00364639" w:rsidRDefault="00364639" w:rsidP="00FE3D31">
      <w:pPr>
        <w:jc w:val="both"/>
        <w:rPr>
          <w:rFonts w:ascii="Noto Sans" w:hAnsi="Noto Sans" w:cs="Noto Sans"/>
          <w:sz w:val="14"/>
          <w:szCs w:val="14"/>
        </w:rPr>
      </w:pPr>
    </w:p>
    <w:p w14:paraId="5E6067B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Instituto de conformidad con los artículos 45 fracción XIX y 53 de la Ley de Adquisiciones Arrendamientos y Servicios del Sector Público y del 95 del Reglamento de la Ley referida, procederá a la aplicación de penas convencionales por atraso en la prestación del servicio.</w:t>
      </w:r>
    </w:p>
    <w:p w14:paraId="3377B78A" w14:textId="77777777" w:rsidR="00364639" w:rsidRPr="00364639" w:rsidRDefault="00364639" w:rsidP="00FE3D31">
      <w:pPr>
        <w:jc w:val="both"/>
        <w:rPr>
          <w:rFonts w:ascii="Noto Sans" w:hAnsi="Noto Sans" w:cs="Noto Sans"/>
          <w:sz w:val="14"/>
          <w:szCs w:val="14"/>
        </w:rPr>
      </w:pPr>
    </w:p>
    <w:p w14:paraId="12C8FDB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Las penas convencionales se calcularán tomando como base el importe del servicio otorgado extemporáneamente sin incluir el IVA.</w:t>
      </w:r>
    </w:p>
    <w:p w14:paraId="43BAA52F" w14:textId="77777777" w:rsidR="00364639" w:rsidRPr="00364639" w:rsidRDefault="00364639" w:rsidP="00FE3D31">
      <w:pPr>
        <w:jc w:val="both"/>
        <w:rPr>
          <w:rFonts w:ascii="Noto Sans" w:hAnsi="Noto Sans" w:cs="Noto Sans"/>
          <w:sz w:val="14"/>
          <w:szCs w:val="14"/>
        </w:rPr>
      </w:pPr>
    </w:p>
    <w:p w14:paraId="6A5FC30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instituto aplicará una pena convencional por cada día de atraso en el inicio del servicio a partir del quinto día hábil posterior, por el equivalente al 1% (uno por ciento) sobre el valor total de lo incumplido. En este supuesto, la aplicación de la pena convencional podrá ser hasta por el monto de la garantía como entrega extemporánea.</w:t>
      </w:r>
    </w:p>
    <w:p w14:paraId="76C9E444" w14:textId="77777777" w:rsidR="00364639" w:rsidRPr="00364639" w:rsidRDefault="00364639" w:rsidP="00FE3D31">
      <w:pPr>
        <w:jc w:val="both"/>
        <w:rPr>
          <w:rFonts w:ascii="Noto Sans" w:hAnsi="Noto Sans" w:cs="Noto Sans"/>
          <w:sz w:val="14"/>
          <w:szCs w:val="14"/>
        </w:rPr>
      </w:pPr>
    </w:p>
    <w:p w14:paraId="3A47072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Las penas convencionales no excederán el 10% del valor del contrato</w:t>
      </w:r>
    </w:p>
    <w:p w14:paraId="51EA4626" w14:textId="77777777" w:rsidR="00364639" w:rsidRPr="00364639" w:rsidRDefault="00364639" w:rsidP="00FE3D31">
      <w:pPr>
        <w:jc w:val="both"/>
        <w:rPr>
          <w:rFonts w:ascii="Noto Sans" w:hAnsi="Noto Sans" w:cs="Noto Sans"/>
          <w:sz w:val="14"/>
          <w:szCs w:val="14"/>
        </w:rPr>
      </w:pPr>
    </w:p>
    <w:p w14:paraId="2391F79F"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límite de incumplimiento a partir del cual se podrá rescindir el contrato en los términos del artículo 54 de la Ley de Adquisiciones, Arrendamientos y Servicios del Sector Público es el equivalente al monto de la garantía.</w:t>
      </w:r>
    </w:p>
    <w:p w14:paraId="31D5641B"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 xml:space="preserve">                                                                                      </w:t>
      </w:r>
    </w:p>
    <w:p w14:paraId="626E3560" w14:textId="77777777" w:rsidR="00364639" w:rsidRPr="00364639" w:rsidRDefault="00364639" w:rsidP="00FE3D31">
      <w:pPr>
        <w:jc w:val="both"/>
        <w:rPr>
          <w:rFonts w:ascii="Noto Sans" w:hAnsi="Noto Sans" w:cs="Noto Sans"/>
          <w:b/>
          <w:bCs/>
          <w:sz w:val="14"/>
          <w:szCs w:val="14"/>
        </w:rPr>
      </w:pPr>
    </w:p>
    <w:p w14:paraId="39028E59"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 xml:space="preserve">                                                                                                            DEDUCTIVAS</w:t>
      </w:r>
    </w:p>
    <w:p w14:paraId="321BCA71" w14:textId="77777777" w:rsidR="00364639" w:rsidRPr="00364639" w:rsidRDefault="00364639" w:rsidP="00FE3D31">
      <w:pPr>
        <w:jc w:val="both"/>
        <w:rPr>
          <w:rFonts w:ascii="Noto Sans" w:hAnsi="Noto Sans" w:cs="Noto Sans"/>
          <w:sz w:val="14"/>
          <w:szCs w:val="14"/>
        </w:rPr>
      </w:pPr>
    </w:p>
    <w:p w14:paraId="6F323048"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De conformidad con el artículo 53 bis de la ley de adquisiciones, arrendamientos y servicios del sector público, “el instituto”, podrá aplicar deducciones al pago de los servicios con motivo del incumplimiento parcial o deficiente en que pudiera ocurrir “el prestatario” respecto de los servicios que integran el presente contrato, conforme a lo siguiente:</w:t>
      </w:r>
    </w:p>
    <w:p w14:paraId="73733530" w14:textId="77777777" w:rsidR="00364639" w:rsidRPr="00364639" w:rsidRDefault="00364639" w:rsidP="00FE3D31">
      <w:pPr>
        <w:jc w:val="both"/>
        <w:rPr>
          <w:rFonts w:ascii="Noto Sans" w:hAnsi="Noto Sans" w:cs="Noto Sans"/>
          <w:sz w:val="14"/>
          <w:szCs w:val="14"/>
        </w:rPr>
      </w:pPr>
    </w:p>
    <w:p w14:paraId="25CC56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proveedor hará entrega de los bienes adquiridos en un lapso no mayor a 10 días</w:t>
      </w:r>
    </w:p>
    <w:p w14:paraId="2B128078" w14:textId="77777777" w:rsidR="00364639" w:rsidRPr="00364639" w:rsidRDefault="00364639" w:rsidP="00FE3D31">
      <w:pPr>
        <w:jc w:val="both"/>
        <w:rPr>
          <w:rFonts w:ascii="Noto Sans" w:hAnsi="Noto Sans" w:cs="Noto Sans"/>
          <w:sz w:val="14"/>
          <w:szCs w:val="14"/>
        </w:rPr>
      </w:pPr>
    </w:p>
    <w:tbl>
      <w:tblPr>
        <w:tblW w:w="10179" w:type="dxa"/>
        <w:tblInd w:w="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1801"/>
        <w:gridCol w:w="1075"/>
        <w:gridCol w:w="1120"/>
        <w:gridCol w:w="1055"/>
        <w:gridCol w:w="2152"/>
        <w:gridCol w:w="1419"/>
        <w:gridCol w:w="1557"/>
      </w:tblGrid>
      <w:tr w:rsidR="00C41C38" w:rsidRPr="00C41C38" w14:paraId="115FD142" w14:textId="77777777" w:rsidTr="00C41C38">
        <w:trPr>
          <w:cantSplit/>
          <w:trHeight w:val="1134"/>
        </w:trPr>
        <w:tc>
          <w:tcPr>
            <w:tcW w:w="885" w:type="pct"/>
            <w:shd w:val="clear" w:color="auto" w:fill="76923C" w:themeFill="accent3" w:themeFillShade="BF"/>
            <w:vAlign w:val="center"/>
            <w:hideMark/>
          </w:tcPr>
          <w:p w14:paraId="7FD7550E" w14:textId="77777777" w:rsidR="00364639" w:rsidRPr="00C41C38" w:rsidRDefault="00364639" w:rsidP="00C41C38">
            <w:pPr>
              <w:ind w:right="58"/>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CONCEPTO</w:t>
            </w:r>
          </w:p>
        </w:tc>
        <w:tc>
          <w:tcPr>
            <w:tcW w:w="528" w:type="pct"/>
            <w:shd w:val="clear" w:color="auto" w:fill="76923C" w:themeFill="accent3" w:themeFillShade="BF"/>
            <w:vAlign w:val="center"/>
            <w:hideMark/>
          </w:tcPr>
          <w:p w14:paraId="02E6F5A6" w14:textId="77777777" w:rsidR="00364639" w:rsidRPr="00C41C38" w:rsidRDefault="00364639" w:rsidP="00FE3D31">
            <w:pPr>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NIVELES DE SERVICIO</w:t>
            </w:r>
          </w:p>
        </w:tc>
        <w:tc>
          <w:tcPr>
            <w:tcW w:w="550" w:type="pct"/>
            <w:shd w:val="clear" w:color="auto" w:fill="76923C" w:themeFill="accent3" w:themeFillShade="BF"/>
            <w:vAlign w:val="center"/>
            <w:hideMark/>
          </w:tcPr>
          <w:p w14:paraId="716A82A5" w14:textId="77777777" w:rsidR="00364639" w:rsidRPr="00C41C38" w:rsidRDefault="00364639" w:rsidP="00FE3D31">
            <w:pPr>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UNIDAD DE MEDIDA</w:t>
            </w:r>
          </w:p>
        </w:tc>
        <w:tc>
          <w:tcPr>
            <w:tcW w:w="518" w:type="pct"/>
            <w:shd w:val="clear" w:color="auto" w:fill="76923C" w:themeFill="accent3" w:themeFillShade="BF"/>
            <w:vAlign w:val="center"/>
            <w:hideMark/>
          </w:tcPr>
          <w:p w14:paraId="1E22EDA1" w14:textId="77777777" w:rsidR="00364639" w:rsidRPr="00C41C38" w:rsidRDefault="00364639" w:rsidP="00C41C38">
            <w:pPr>
              <w:ind w:right="47"/>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DEDUCCIÓN</w:t>
            </w:r>
          </w:p>
        </w:tc>
        <w:tc>
          <w:tcPr>
            <w:tcW w:w="1057" w:type="pct"/>
            <w:shd w:val="clear" w:color="auto" w:fill="76923C" w:themeFill="accent3" w:themeFillShade="BF"/>
            <w:vAlign w:val="center"/>
            <w:hideMark/>
          </w:tcPr>
          <w:p w14:paraId="3D030371" w14:textId="77777777" w:rsidR="00364639" w:rsidRPr="00C41C38" w:rsidRDefault="00364639" w:rsidP="00C41C38">
            <w:pPr>
              <w:ind w:right="135"/>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LÍMITE DE INCUMPLIMIENTO MOTIVO DE RESCISIÓN DEL CONTRATO</w:t>
            </w:r>
          </w:p>
        </w:tc>
        <w:tc>
          <w:tcPr>
            <w:tcW w:w="697" w:type="pct"/>
            <w:shd w:val="clear" w:color="auto" w:fill="76923C" w:themeFill="accent3" w:themeFillShade="BF"/>
            <w:vAlign w:val="center"/>
            <w:hideMark/>
          </w:tcPr>
          <w:p w14:paraId="37A7EA9B" w14:textId="77777777" w:rsidR="00364639" w:rsidRPr="00C41C38" w:rsidRDefault="00364639" w:rsidP="00FE3D31">
            <w:pPr>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RESPONSABLE DE REPORTAR EL INCUMPLIMIENTO</w:t>
            </w:r>
          </w:p>
        </w:tc>
        <w:tc>
          <w:tcPr>
            <w:tcW w:w="766" w:type="pct"/>
            <w:shd w:val="clear" w:color="auto" w:fill="76923C" w:themeFill="accent3" w:themeFillShade="BF"/>
            <w:vAlign w:val="center"/>
            <w:hideMark/>
          </w:tcPr>
          <w:p w14:paraId="3FE00D02" w14:textId="77777777" w:rsidR="00364639" w:rsidRPr="00C41C38" w:rsidRDefault="00364639" w:rsidP="00C41C38">
            <w:pPr>
              <w:ind w:right="72"/>
              <w:jc w:val="both"/>
              <w:rPr>
                <w:rFonts w:ascii="Noto Sans" w:hAnsi="Noto Sans" w:cs="Noto Sans"/>
                <w:b/>
                <w:bCs/>
                <w:color w:val="FFFFFF" w:themeColor="background1"/>
                <w:sz w:val="14"/>
                <w:szCs w:val="14"/>
                <w:lang w:val="es-ES"/>
              </w:rPr>
            </w:pPr>
            <w:r w:rsidRPr="00C41C38">
              <w:rPr>
                <w:rFonts w:ascii="Noto Sans" w:hAnsi="Noto Sans" w:cs="Noto Sans"/>
                <w:b/>
                <w:bCs/>
                <w:color w:val="FFFFFF" w:themeColor="background1"/>
                <w:sz w:val="14"/>
                <w:szCs w:val="14"/>
                <w:lang w:val="es-ES"/>
              </w:rPr>
              <w:t>RESPONSABLE DEL CÁLCULO DE NOTIFICACIÓN DE LA DEDUCCIÓN</w:t>
            </w:r>
          </w:p>
        </w:tc>
      </w:tr>
      <w:tr w:rsidR="00364639" w:rsidRPr="00364639" w14:paraId="5B12433B" w14:textId="77777777" w:rsidTr="00C41C38">
        <w:trPr>
          <w:cantSplit/>
          <w:trHeight w:val="1134"/>
        </w:trPr>
        <w:tc>
          <w:tcPr>
            <w:tcW w:w="885" w:type="pct"/>
            <w:shd w:val="clear" w:color="auto" w:fill="auto"/>
            <w:vAlign w:val="center"/>
            <w:hideMark/>
          </w:tcPr>
          <w:p w14:paraId="23EB880D" w14:textId="77777777" w:rsidR="00364639" w:rsidRPr="00364639" w:rsidRDefault="00364639" w:rsidP="00C41C38">
            <w:pPr>
              <w:ind w:right="58"/>
              <w:jc w:val="both"/>
              <w:rPr>
                <w:rFonts w:ascii="Noto Sans" w:hAnsi="Noto Sans" w:cs="Noto Sans"/>
                <w:sz w:val="14"/>
                <w:szCs w:val="14"/>
                <w:lang w:val="es-ES"/>
              </w:rPr>
            </w:pPr>
            <w:r w:rsidRPr="00364639">
              <w:rPr>
                <w:rFonts w:ascii="Noto Sans" w:hAnsi="Noto Sans" w:cs="Noto Sans"/>
                <w:sz w:val="14"/>
                <w:szCs w:val="14"/>
                <w:lang w:val="es-ES"/>
              </w:rPr>
              <w:t>Cuando el proveedor no  entregue los bienes conforme a las muestras presentadas</w:t>
            </w:r>
          </w:p>
        </w:tc>
        <w:tc>
          <w:tcPr>
            <w:tcW w:w="528" w:type="pct"/>
            <w:shd w:val="clear" w:color="auto" w:fill="auto"/>
            <w:vAlign w:val="center"/>
            <w:hideMark/>
          </w:tcPr>
          <w:p w14:paraId="1DCF219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 en una sola exhibición</w:t>
            </w:r>
          </w:p>
        </w:tc>
        <w:tc>
          <w:tcPr>
            <w:tcW w:w="550" w:type="pct"/>
            <w:shd w:val="clear" w:color="auto" w:fill="auto"/>
            <w:vAlign w:val="center"/>
            <w:hideMark/>
          </w:tcPr>
          <w:p w14:paraId="2E490AB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cada día hábil que exceda a la entrega de los bienes</w:t>
            </w:r>
          </w:p>
        </w:tc>
        <w:tc>
          <w:tcPr>
            <w:tcW w:w="518" w:type="pct"/>
            <w:shd w:val="clear" w:color="auto" w:fill="auto"/>
            <w:vAlign w:val="center"/>
            <w:hideMark/>
          </w:tcPr>
          <w:p w14:paraId="432C7B99" w14:textId="77777777" w:rsidR="00364639" w:rsidRPr="00364639" w:rsidRDefault="00364639" w:rsidP="00C41C38">
            <w:pPr>
              <w:ind w:right="47"/>
              <w:jc w:val="both"/>
              <w:rPr>
                <w:rFonts w:ascii="Noto Sans" w:hAnsi="Noto Sans" w:cs="Noto Sans"/>
                <w:sz w:val="14"/>
                <w:szCs w:val="14"/>
                <w:lang w:val="es-ES"/>
              </w:rPr>
            </w:pPr>
            <w:r w:rsidRPr="00364639">
              <w:rPr>
                <w:rFonts w:ascii="Noto Sans" w:hAnsi="Noto Sans" w:cs="Noto Sans"/>
                <w:sz w:val="14"/>
                <w:szCs w:val="14"/>
                <w:lang w:val="es-ES"/>
              </w:rPr>
              <w:t xml:space="preserve">1% sobre el valor total de las piezas no entregadas, sin incluir el </w:t>
            </w:r>
            <w:r w:rsidR="0041623B" w:rsidRPr="00364639">
              <w:rPr>
                <w:rFonts w:ascii="Noto Sans" w:hAnsi="Noto Sans" w:cs="Noto Sans"/>
                <w:sz w:val="14"/>
                <w:szCs w:val="14"/>
                <w:lang w:val="es-ES"/>
              </w:rPr>
              <w:t>IVA</w:t>
            </w:r>
          </w:p>
        </w:tc>
        <w:tc>
          <w:tcPr>
            <w:tcW w:w="1057" w:type="pct"/>
            <w:shd w:val="clear" w:color="auto" w:fill="auto"/>
            <w:vAlign w:val="center"/>
            <w:hideMark/>
          </w:tcPr>
          <w:p w14:paraId="1C8E7F1D" w14:textId="77777777" w:rsidR="00364639" w:rsidRPr="00364639" w:rsidRDefault="00364639" w:rsidP="00C41C38">
            <w:pPr>
              <w:ind w:right="135"/>
              <w:jc w:val="both"/>
              <w:rPr>
                <w:rFonts w:ascii="Noto Sans" w:hAnsi="Noto Sans" w:cs="Noto Sans"/>
                <w:sz w:val="14"/>
                <w:szCs w:val="14"/>
                <w:lang w:val="es-ES"/>
              </w:rPr>
            </w:pPr>
            <w:r w:rsidRPr="00364639">
              <w:rPr>
                <w:rFonts w:ascii="Noto Sans" w:hAnsi="Noto Sans" w:cs="Noto Sans"/>
                <w:sz w:val="14"/>
                <w:szCs w:val="14"/>
                <w:lang w:val="es-ES"/>
              </w:rPr>
              <w:t>Hasta por el monto del 10% del contrato de cumplimiento</w:t>
            </w:r>
          </w:p>
        </w:tc>
        <w:tc>
          <w:tcPr>
            <w:tcW w:w="697" w:type="pct"/>
            <w:shd w:val="clear" w:color="auto" w:fill="auto"/>
            <w:vAlign w:val="center"/>
            <w:hideMark/>
          </w:tcPr>
          <w:p w14:paraId="21AF4FE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Área técnica</w:t>
            </w:r>
          </w:p>
        </w:tc>
        <w:tc>
          <w:tcPr>
            <w:tcW w:w="766" w:type="pct"/>
            <w:shd w:val="clear" w:color="auto" w:fill="auto"/>
            <w:vAlign w:val="center"/>
            <w:hideMark/>
          </w:tcPr>
          <w:p w14:paraId="5D993EFC" w14:textId="77777777" w:rsidR="00364639" w:rsidRPr="00364639" w:rsidRDefault="00364639" w:rsidP="00C41C38">
            <w:pPr>
              <w:ind w:right="72"/>
              <w:jc w:val="both"/>
              <w:rPr>
                <w:rFonts w:ascii="Noto Sans" w:hAnsi="Noto Sans" w:cs="Noto Sans"/>
                <w:sz w:val="14"/>
                <w:szCs w:val="14"/>
                <w:lang w:val="es-ES"/>
              </w:rPr>
            </w:pPr>
            <w:r w:rsidRPr="00364639">
              <w:rPr>
                <w:rFonts w:ascii="Noto Sans" w:hAnsi="Noto Sans" w:cs="Noto Sans"/>
                <w:sz w:val="14"/>
                <w:szCs w:val="14"/>
                <w:lang w:val="es-ES"/>
              </w:rPr>
              <w:t>Administrado del contrato</w:t>
            </w:r>
          </w:p>
        </w:tc>
      </w:tr>
      <w:tr w:rsidR="00364639" w:rsidRPr="00364639" w14:paraId="3EF30DC3" w14:textId="77777777" w:rsidTr="00C41C38">
        <w:trPr>
          <w:cantSplit/>
          <w:trHeight w:val="1134"/>
        </w:trPr>
        <w:tc>
          <w:tcPr>
            <w:tcW w:w="885" w:type="pct"/>
            <w:shd w:val="clear" w:color="auto" w:fill="auto"/>
            <w:noWrap/>
            <w:vAlign w:val="center"/>
            <w:hideMark/>
          </w:tcPr>
          <w:p w14:paraId="66AA07AC" w14:textId="77777777" w:rsidR="00364639" w:rsidRPr="00364639" w:rsidRDefault="00364639" w:rsidP="00C41C38">
            <w:pPr>
              <w:ind w:right="58"/>
              <w:jc w:val="both"/>
              <w:rPr>
                <w:rFonts w:ascii="Noto Sans" w:hAnsi="Noto Sans" w:cs="Noto Sans"/>
                <w:sz w:val="14"/>
                <w:szCs w:val="14"/>
                <w:lang w:val="es-ES"/>
              </w:rPr>
            </w:pPr>
            <w:r w:rsidRPr="00364639">
              <w:rPr>
                <w:rFonts w:ascii="Noto Sans" w:hAnsi="Noto Sans" w:cs="Noto Sans"/>
                <w:sz w:val="14"/>
                <w:szCs w:val="14"/>
                <w:lang w:val="es-ES"/>
              </w:rPr>
              <w:t>El licitante adjudicado deberá reponer los artículos, en un plazo no mayor a 10 (diez) días hábiles contados a partir de la fecha de su notificación, sin costo adicional para el instituto.</w:t>
            </w:r>
          </w:p>
        </w:tc>
        <w:tc>
          <w:tcPr>
            <w:tcW w:w="528" w:type="pct"/>
            <w:shd w:val="clear" w:color="auto" w:fill="auto"/>
            <w:vAlign w:val="center"/>
            <w:hideMark/>
          </w:tcPr>
          <w:p w14:paraId="23F5382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 en una sola exhibición</w:t>
            </w:r>
          </w:p>
        </w:tc>
        <w:tc>
          <w:tcPr>
            <w:tcW w:w="550" w:type="pct"/>
            <w:shd w:val="clear" w:color="auto" w:fill="auto"/>
            <w:vAlign w:val="center"/>
            <w:hideMark/>
          </w:tcPr>
          <w:p w14:paraId="11776A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cada día hábil que exceda a la entrega de los bienes</w:t>
            </w:r>
          </w:p>
        </w:tc>
        <w:tc>
          <w:tcPr>
            <w:tcW w:w="518" w:type="pct"/>
            <w:shd w:val="clear" w:color="auto" w:fill="auto"/>
            <w:vAlign w:val="center"/>
            <w:hideMark/>
          </w:tcPr>
          <w:p w14:paraId="2D4593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1% sobre el valor total de las piezas no entregadas,  sin incluir el </w:t>
            </w:r>
            <w:r w:rsidR="0041623B" w:rsidRPr="00364639">
              <w:rPr>
                <w:rFonts w:ascii="Noto Sans" w:hAnsi="Noto Sans" w:cs="Noto Sans"/>
                <w:sz w:val="14"/>
                <w:szCs w:val="14"/>
                <w:lang w:val="es-ES"/>
              </w:rPr>
              <w:t>IVA</w:t>
            </w:r>
          </w:p>
        </w:tc>
        <w:tc>
          <w:tcPr>
            <w:tcW w:w="1057" w:type="pct"/>
            <w:shd w:val="clear" w:color="auto" w:fill="auto"/>
            <w:vAlign w:val="center"/>
            <w:hideMark/>
          </w:tcPr>
          <w:p w14:paraId="61327EE5" w14:textId="77777777" w:rsidR="00364639" w:rsidRPr="00364639" w:rsidRDefault="00364639" w:rsidP="00C41C38">
            <w:pPr>
              <w:ind w:right="135"/>
              <w:jc w:val="both"/>
              <w:rPr>
                <w:rFonts w:ascii="Noto Sans" w:hAnsi="Noto Sans" w:cs="Noto Sans"/>
                <w:sz w:val="14"/>
                <w:szCs w:val="14"/>
                <w:lang w:val="es-ES"/>
              </w:rPr>
            </w:pPr>
            <w:r w:rsidRPr="00364639">
              <w:rPr>
                <w:rFonts w:ascii="Noto Sans" w:hAnsi="Noto Sans" w:cs="Noto Sans"/>
                <w:sz w:val="14"/>
                <w:szCs w:val="14"/>
                <w:lang w:val="es-ES"/>
              </w:rPr>
              <w:t>Hasta por el monto del 10% del contrato de cumplimiento</w:t>
            </w:r>
          </w:p>
        </w:tc>
        <w:tc>
          <w:tcPr>
            <w:tcW w:w="697" w:type="pct"/>
            <w:shd w:val="clear" w:color="auto" w:fill="auto"/>
            <w:vAlign w:val="center"/>
            <w:hideMark/>
          </w:tcPr>
          <w:p w14:paraId="693AEE8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Área técnica</w:t>
            </w:r>
          </w:p>
        </w:tc>
        <w:tc>
          <w:tcPr>
            <w:tcW w:w="766" w:type="pct"/>
            <w:shd w:val="clear" w:color="auto" w:fill="auto"/>
            <w:vAlign w:val="center"/>
            <w:hideMark/>
          </w:tcPr>
          <w:p w14:paraId="14DEB5D9" w14:textId="77777777" w:rsidR="00364639" w:rsidRPr="00364639" w:rsidRDefault="00364639" w:rsidP="00C41C38">
            <w:pPr>
              <w:ind w:right="72"/>
              <w:jc w:val="both"/>
              <w:rPr>
                <w:rFonts w:ascii="Noto Sans" w:hAnsi="Noto Sans" w:cs="Noto Sans"/>
                <w:sz w:val="14"/>
                <w:szCs w:val="14"/>
                <w:lang w:val="es-ES"/>
              </w:rPr>
            </w:pPr>
            <w:r w:rsidRPr="00364639">
              <w:rPr>
                <w:rFonts w:ascii="Noto Sans" w:hAnsi="Noto Sans" w:cs="Noto Sans"/>
                <w:sz w:val="14"/>
                <w:szCs w:val="14"/>
                <w:lang w:val="es-ES"/>
              </w:rPr>
              <w:t>Administrado del contrato</w:t>
            </w:r>
          </w:p>
        </w:tc>
      </w:tr>
    </w:tbl>
    <w:p w14:paraId="0D63DA12" w14:textId="77777777" w:rsidR="00364639" w:rsidRPr="00364639" w:rsidRDefault="00364639" w:rsidP="00FE3D31">
      <w:pPr>
        <w:jc w:val="both"/>
        <w:rPr>
          <w:rFonts w:ascii="Noto Sans" w:hAnsi="Noto Sans" w:cs="Noto Sans"/>
          <w:sz w:val="14"/>
          <w:szCs w:val="14"/>
        </w:rPr>
      </w:pPr>
    </w:p>
    <w:p w14:paraId="4AB18B0D" w14:textId="77777777" w:rsidR="00364639" w:rsidRPr="00364639" w:rsidRDefault="00364639" w:rsidP="00FE3D31">
      <w:pPr>
        <w:jc w:val="both"/>
        <w:rPr>
          <w:rFonts w:ascii="Noto Sans" w:hAnsi="Noto Sans" w:cs="Noto Sans"/>
          <w:sz w:val="14"/>
          <w:szCs w:val="14"/>
        </w:rPr>
      </w:pPr>
    </w:p>
    <w:p w14:paraId="1830598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Las deducciones no excederán el monto de la garantía de cumplimiento establecida en el mismo, así como se aplicará lo indicado en las políticas, bases y lineamientos en materia de adquisiciones, arrendamientos y prestación de servicios de “el instituto” establecidos en el punto 5.5.7.2. </w:t>
      </w:r>
      <w:proofErr w:type="gramStart"/>
      <w:r w:rsidRPr="00364639">
        <w:rPr>
          <w:rFonts w:ascii="Noto Sans" w:hAnsi="Noto Sans" w:cs="Noto Sans"/>
          <w:sz w:val="14"/>
          <w:szCs w:val="14"/>
        </w:rPr>
        <w:t>deducciones</w:t>
      </w:r>
      <w:proofErr w:type="gramEnd"/>
      <w:r w:rsidRPr="00364639">
        <w:rPr>
          <w:rFonts w:ascii="Noto Sans" w:hAnsi="Noto Sans" w:cs="Noto Sans"/>
          <w:sz w:val="14"/>
          <w:szCs w:val="14"/>
        </w:rPr>
        <w:t xml:space="preserve"> al pago de cualquier tipo de servicios, el cual indica:</w:t>
      </w:r>
    </w:p>
    <w:p w14:paraId="11E64CEF" w14:textId="77777777" w:rsidR="00364639" w:rsidRPr="00364639" w:rsidRDefault="00364639" w:rsidP="00FE3D31">
      <w:pPr>
        <w:jc w:val="both"/>
        <w:rPr>
          <w:rFonts w:ascii="Noto Sans" w:hAnsi="Noto Sans" w:cs="Noto Sans"/>
          <w:sz w:val="14"/>
          <w:szCs w:val="14"/>
        </w:rPr>
      </w:pPr>
    </w:p>
    <w:p w14:paraId="4B222099"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De igual forma podrán pactarse deducciones por niveles de incumplimiento en la prestación de los servicios, si estos así han sido solicitados, las cuales serán sobre el monto total de la partida y en ningún caso excederán el monto de la garantía de cumplimiento.</w:t>
      </w:r>
      <w:r w:rsidRPr="00364639">
        <w:rPr>
          <w:rFonts w:ascii="Noto Sans" w:hAnsi="Noto Sans" w:cs="Noto Sans"/>
          <w:sz w:val="14"/>
          <w:szCs w:val="14"/>
        </w:rPr>
        <w:br/>
      </w:r>
      <w:r w:rsidRPr="00364639">
        <w:rPr>
          <w:rFonts w:ascii="Noto Sans" w:hAnsi="Noto Sans" w:cs="Noto Sans"/>
          <w:sz w:val="14"/>
          <w:szCs w:val="14"/>
        </w:rPr>
        <w:br/>
        <w:t>En cualquier caso, dicha deducción no podrá exceder del monto de la garantía de cumplimiento del contrato o del 20% del monto total de los servicios contratados, cuando se hubiere exceptuado de la presentación de la garantía.</w:t>
      </w:r>
      <w:r w:rsidRPr="00364639">
        <w:rPr>
          <w:rFonts w:ascii="Noto Sans" w:hAnsi="Noto Sans" w:cs="Noto Sans"/>
          <w:sz w:val="14"/>
          <w:szCs w:val="14"/>
        </w:rPr>
        <w:tab/>
      </w:r>
    </w:p>
    <w:p w14:paraId="77497B20" w14:textId="77777777" w:rsidR="00364639" w:rsidRPr="00364639" w:rsidRDefault="00364639" w:rsidP="00FE3D31">
      <w:pPr>
        <w:jc w:val="both"/>
        <w:rPr>
          <w:rFonts w:ascii="Noto Sans" w:hAnsi="Noto Sans" w:cs="Noto Sans"/>
          <w:sz w:val="14"/>
          <w:szCs w:val="14"/>
          <w:lang w:val="es-ES"/>
        </w:rPr>
      </w:pPr>
    </w:p>
    <w:p w14:paraId="590569E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deducciones se aplicarán de acuerdo a lo previsto en los artículos 53 bis de la ley de adquisiciones, arrendamientos y servicios del sector público y 97 de su reglamento, por cualquier incumplimiento parcial o deficiente en que incurra el licitante adjudicado:</w:t>
      </w:r>
    </w:p>
    <w:p w14:paraId="3FBC45FE" w14:textId="77777777" w:rsidR="00364639" w:rsidRPr="00364639" w:rsidRDefault="00364639" w:rsidP="00FE3D31">
      <w:pPr>
        <w:jc w:val="both"/>
        <w:rPr>
          <w:rFonts w:ascii="Noto Sans" w:hAnsi="Noto Sans" w:cs="Noto Sans"/>
          <w:sz w:val="14"/>
          <w:szCs w:val="14"/>
          <w:lang w:val="es-ES"/>
        </w:rPr>
      </w:pPr>
    </w:p>
    <w:p w14:paraId="34D5E5E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proveedor entregara conforme al anexo 1.1 </w:t>
      </w:r>
    </w:p>
    <w:p w14:paraId="0CE1DDCF" w14:textId="77777777" w:rsidR="009611D7" w:rsidRDefault="009611D7" w:rsidP="00FE3D31">
      <w:pPr>
        <w:jc w:val="both"/>
        <w:rPr>
          <w:rFonts w:ascii="Noto Sans" w:hAnsi="Noto Sans" w:cs="Noto Sans"/>
          <w:sz w:val="14"/>
          <w:szCs w:val="14"/>
          <w:lang w:val="es-ES"/>
        </w:rPr>
      </w:pPr>
    </w:p>
    <w:p w14:paraId="5007109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bCs/>
          <w:sz w:val="14"/>
          <w:szCs w:val="14"/>
          <w:lang w:val="es-ES"/>
        </w:rPr>
        <w:t>15.</w:t>
      </w:r>
      <w:r w:rsidRPr="00364639">
        <w:rPr>
          <w:rFonts w:ascii="Noto Sans" w:hAnsi="Noto Sans" w:cs="Noto Sans"/>
          <w:b/>
          <w:sz w:val="14"/>
          <w:szCs w:val="14"/>
          <w:lang w:val="es-ES"/>
        </w:rPr>
        <w:t xml:space="preserve"> IMPUESTOS Y DERECHOS</w:t>
      </w:r>
    </w:p>
    <w:p w14:paraId="3A1421C9" w14:textId="77777777" w:rsidR="00364639" w:rsidRPr="00364639" w:rsidRDefault="00364639" w:rsidP="00FE3D31">
      <w:pPr>
        <w:jc w:val="both"/>
        <w:rPr>
          <w:rFonts w:ascii="Noto Sans" w:hAnsi="Noto Sans" w:cs="Noto Sans"/>
          <w:sz w:val="14"/>
          <w:szCs w:val="14"/>
          <w:lang w:val="es-ES"/>
        </w:rPr>
      </w:pPr>
    </w:p>
    <w:p w14:paraId="3160E6F3" w14:textId="77777777" w:rsidR="00364639" w:rsidRPr="00364639" w:rsidRDefault="00364639" w:rsidP="00FE3D31">
      <w:pPr>
        <w:jc w:val="both"/>
        <w:rPr>
          <w:rFonts w:ascii="Noto Sans" w:hAnsi="Noto Sans" w:cs="Noto Sans"/>
          <w:i/>
          <w:sz w:val="14"/>
          <w:szCs w:val="14"/>
          <w:lang w:val="es-ES"/>
        </w:rPr>
      </w:pPr>
      <w:r w:rsidRPr="00364639">
        <w:rPr>
          <w:rFonts w:ascii="Noto Sans" w:hAnsi="Noto Sans" w:cs="Noto Sans"/>
          <w:sz w:val="14"/>
          <w:szCs w:val="14"/>
          <w:lang w:val="es-ES"/>
        </w:rPr>
        <w:t xml:space="preserve">Los impuestos y derechos que procedan con motivo de la contratación del servicio de la presente Licitación Pública Nacional, serán pagados por el proveedor </w:t>
      </w:r>
      <w:r w:rsidRPr="00364639">
        <w:rPr>
          <w:rFonts w:ascii="Noto Sans" w:hAnsi="Noto Sans" w:cs="Noto Sans"/>
          <w:b/>
          <w:i/>
          <w:sz w:val="14"/>
          <w:szCs w:val="14"/>
          <w:lang w:val="es-ES"/>
        </w:rPr>
        <w:t>conforme a la legislación aplicable en la materia</w:t>
      </w:r>
      <w:r w:rsidRPr="00364639">
        <w:rPr>
          <w:rFonts w:ascii="Noto Sans" w:hAnsi="Noto Sans" w:cs="Noto Sans"/>
          <w:i/>
          <w:sz w:val="14"/>
          <w:szCs w:val="14"/>
          <w:lang w:val="es-ES"/>
        </w:rPr>
        <w:t>.</w:t>
      </w:r>
    </w:p>
    <w:p w14:paraId="6D88C454" w14:textId="77777777" w:rsidR="00364639" w:rsidRPr="00364639" w:rsidRDefault="00364639" w:rsidP="00FE3D31">
      <w:pPr>
        <w:jc w:val="both"/>
        <w:rPr>
          <w:rFonts w:ascii="Noto Sans" w:hAnsi="Noto Sans" w:cs="Noto Sans"/>
          <w:sz w:val="14"/>
          <w:szCs w:val="14"/>
          <w:lang w:val="es-ES"/>
        </w:rPr>
      </w:pPr>
    </w:p>
    <w:p w14:paraId="32E0B2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sólo cubrirá el impuesto al valor agregado de acuerdo a lo establecido en las disposiciones legales vigentes en la materia.</w:t>
      </w:r>
    </w:p>
    <w:p w14:paraId="712790B2" w14:textId="77777777" w:rsidR="00364639" w:rsidRPr="00364639" w:rsidRDefault="00364639" w:rsidP="00FE3D31">
      <w:pPr>
        <w:jc w:val="both"/>
        <w:rPr>
          <w:rFonts w:ascii="Noto Sans" w:hAnsi="Noto Sans" w:cs="Noto Sans"/>
          <w:sz w:val="14"/>
          <w:szCs w:val="14"/>
          <w:lang w:val="es-ES"/>
        </w:rPr>
      </w:pPr>
    </w:p>
    <w:p w14:paraId="15E6E09F" w14:textId="77777777" w:rsidR="00364639" w:rsidRPr="00364639" w:rsidRDefault="00364639" w:rsidP="00FE3D31">
      <w:pPr>
        <w:numPr>
          <w:ilvl w:val="4"/>
          <w:numId w:val="1"/>
        </w:numPr>
        <w:jc w:val="both"/>
        <w:rPr>
          <w:rFonts w:ascii="Noto Sans" w:hAnsi="Noto Sans" w:cs="Noto Sans"/>
          <w:sz w:val="14"/>
          <w:szCs w:val="14"/>
          <w:lang w:val="es-MX"/>
        </w:rPr>
      </w:pPr>
      <w:r w:rsidRPr="00364639">
        <w:rPr>
          <w:rFonts w:ascii="Noto Sans" w:hAnsi="Noto Sans" w:cs="Noto Sans"/>
          <w:b/>
          <w:bCs/>
          <w:sz w:val="14"/>
          <w:szCs w:val="14"/>
          <w:lang w:val="es-MX"/>
        </w:rPr>
        <w:t>MONEDA EN LA QUE DEBERÁ COTIZARSE LA PRESTACIÓN DEL SERVICIO Y EFECTUARSE LOS PAGOS RESPECTIVOS.</w:t>
      </w:r>
    </w:p>
    <w:p w14:paraId="5543F33A" w14:textId="77777777" w:rsidR="00364639" w:rsidRPr="00364639" w:rsidRDefault="00364639" w:rsidP="00FE3D31">
      <w:pPr>
        <w:jc w:val="both"/>
        <w:rPr>
          <w:rFonts w:ascii="Noto Sans" w:hAnsi="Noto Sans" w:cs="Noto Sans"/>
          <w:sz w:val="14"/>
          <w:szCs w:val="14"/>
          <w:lang w:val="es-ES"/>
        </w:rPr>
      </w:pPr>
    </w:p>
    <w:p w14:paraId="2AD6CC2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servicio a cotizar, objeto de esta Licitación Pública Nacional y los pagos a efectuar se realizarán en pesos mexicanos.</w:t>
      </w:r>
    </w:p>
    <w:p w14:paraId="0D625347" w14:textId="77777777" w:rsidR="00364639" w:rsidRPr="00364639" w:rsidRDefault="00364639" w:rsidP="00FE3D31">
      <w:pPr>
        <w:jc w:val="both"/>
        <w:rPr>
          <w:rFonts w:ascii="Noto Sans" w:hAnsi="Noto Sans" w:cs="Noto Sans"/>
          <w:sz w:val="14"/>
          <w:szCs w:val="14"/>
          <w:lang w:val="es-ES"/>
        </w:rPr>
      </w:pPr>
    </w:p>
    <w:p w14:paraId="1021883D" w14:textId="77777777" w:rsidR="00364639" w:rsidRPr="00364639" w:rsidRDefault="00364639" w:rsidP="00FE3D31">
      <w:pPr>
        <w:numPr>
          <w:ilvl w:val="4"/>
          <w:numId w:val="1"/>
        </w:numPr>
        <w:jc w:val="both"/>
        <w:rPr>
          <w:rFonts w:ascii="Noto Sans" w:hAnsi="Noto Sans" w:cs="Noto Sans"/>
          <w:b/>
          <w:bCs/>
          <w:sz w:val="14"/>
          <w:szCs w:val="14"/>
          <w:lang w:val="es-MX"/>
        </w:rPr>
      </w:pPr>
      <w:r w:rsidRPr="00364639">
        <w:rPr>
          <w:rFonts w:ascii="Noto Sans" w:hAnsi="Noto Sans" w:cs="Noto Sans"/>
          <w:b/>
          <w:bCs/>
          <w:sz w:val="14"/>
          <w:szCs w:val="14"/>
          <w:lang w:val="es-MX"/>
        </w:rPr>
        <w:t>CAUSAS DE RESCISIÓN ADMINISTRATIVA DEL CONTRATO:</w:t>
      </w:r>
    </w:p>
    <w:p w14:paraId="71743D89" w14:textId="77777777" w:rsidR="00364639" w:rsidRPr="00364639" w:rsidRDefault="00364639" w:rsidP="00FE3D31">
      <w:pPr>
        <w:jc w:val="both"/>
        <w:rPr>
          <w:rFonts w:ascii="Noto Sans" w:hAnsi="Noto Sans" w:cs="Noto Sans"/>
          <w:sz w:val="14"/>
          <w:szCs w:val="14"/>
          <w:lang w:val="es-MX"/>
        </w:rPr>
      </w:pPr>
    </w:p>
    <w:p w14:paraId="1369A583"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no entregue la garantía de cumplimiento del contrato, dentro del término de 10 (diez) días naturales posteriores a la firma del mismo.</w:t>
      </w:r>
    </w:p>
    <w:p w14:paraId="56FF4611" w14:textId="77777777" w:rsidR="00364639" w:rsidRPr="00364639" w:rsidRDefault="00364639" w:rsidP="00FE3D31">
      <w:pPr>
        <w:jc w:val="both"/>
        <w:rPr>
          <w:rFonts w:ascii="Noto Sans" w:hAnsi="Noto Sans" w:cs="Noto Sans"/>
          <w:sz w:val="14"/>
          <w:szCs w:val="14"/>
          <w:lang w:val="es-ES"/>
        </w:rPr>
      </w:pPr>
    </w:p>
    <w:p w14:paraId="1A2FCBDA"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el proveedor incurra en falta de veracidad total o parcial respecto a la información proporcionada para la celebración del contrato.</w:t>
      </w:r>
    </w:p>
    <w:p w14:paraId="36AC1D39" w14:textId="77777777" w:rsidR="00364639" w:rsidRPr="00364639" w:rsidRDefault="00364639" w:rsidP="00FE3D31">
      <w:pPr>
        <w:jc w:val="both"/>
        <w:rPr>
          <w:rFonts w:ascii="Noto Sans" w:hAnsi="Noto Sans" w:cs="Noto Sans"/>
          <w:sz w:val="14"/>
          <w:szCs w:val="14"/>
          <w:lang w:val="es-ES"/>
        </w:rPr>
      </w:pPr>
    </w:p>
    <w:p w14:paraId="03E9E1F0"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incumpla, total o parcialmente, con cualesquiera de las obligaciones establecidas en el contrato y sus anexos.</w:t>
      </w:r>
    </w:p>
    <w:p w14:paraId="3E8D5994" w14:textId="77777777" w:rsidR="00364639" w:rsidRPr="00364639" w:rsidRDefault="00364639" w:rsidP="00FE3D31">
      <w:pPr>
        <w:jc w:val="both"/>
        <w:rPr>
          <w:rFonts w:ascii="Noto Sans" w:hAnsi="Noto Sans" w:cs="Noto Sans"/>
          <w:sz w:val="14"/>
          <w:szCs w:val="14"/>
          <w:lang w:val="es-ES"/>
        </w:rPr>
      </w:pPr>
    </w:p>
    <w:p w14:paraId="4FB24EBE"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compruebe que el proveedor haya prestado el servicio con alcances o características distintas a las aceptadas en esta Licitación Pública Nacional.</w:t>
      </w:r>
    </w:p>
    <w:p w14:paraId="0683AFE9" w14:textId="77777777" w:rsidR="00364639" w:rsidRPr="00364639" w:rsidRDefault="00364639" w:rsidP="00FE3D31">
      <w:pPr>
        <w:jc w:val="both"/>
        <w:rPr>
          <w:rFonts w:ascii="Noto Sans" w:hAnsi="Noto Sans" w:cs="Noto Sans"/>
          <w:sz w:val="14"/>
          <w:szCs w:val="14"/>
          <w:lang w:val="es-ES"/>
        </w:rPr>
      </w:pPr>
    </w:p>
    <w:p w14:paraId="05002BCE"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Cuando se transmitan total o parcialmente, bajo cualquier título, los derechos y obligaciones a que se refieren la presente convocatoria, con excepción de los derechos de cobro, previa autorización del Instituto.</w:t>
      </w:r>
    </w:p>
    <w:p w14:paraId="729D2D1D" w14:textId="77777777" w:rsidR="00364639" w:rsidRPr="00364639" w:rsidRDefault="00364639" w:rsidP="00FE3D31">
      <w:pPr>
        <w:jc w:val="both"/>
        <w:rPr>
          <w:rFonts w:ascii="Noto Sans" w:hAnsi="Noto Sans" w:cs="Noto Sans"/>
          <w:sz w:val="14"/>
          <w:szCs w:val="14"/>
          <w:lang w:val="es-ES"/>
        </w:rPr>
      </w:pPr>
    </w:p>
    <w:p w14:paraId="12D8A2FB" w14:textId="77777777" w:rsidR="00364639" w:rsidRPr="00364639" w:rsidRDefault="00364639" w:rsidP="00DD6022">
      <w:pPr>
        <w:numPr>
          <w:ilvl w:val="0"/>
          <w:numId w:val="19"/>
        </w:numPr>
        <w:jc w:val="both"/>
        <w:rPr>
          <w:rFonts w:ascii="Noto Sans" w:hAnsi="Noto Sans" w:cs="Noto Sans"/>
          <w:sz w:val="14"/>
          <w:szCs w:val="14"/>
          <w:lang w:val="es-ES"/>
        </w:rPr>
      </w:pPr>
      <w:r w:rsidRPr="00364639">
        <w:rPr>
          <w:rFonts w:ascii="Noto Sans" w:hAnsi="Noto Sans" w:cs="Noto Sans"/>
          <w:sz w:val="14"/>
          <w:szCs w:val="14"/>
          <w:lang w:val="es-ES"/>
        </w:rPr>
        <w:t>Si la autoridad competente declara el concurso mercantil o cualquier situación análoga o equivalente que afecte el patrimonio del proveedor.</w:t>
      </w:r>
    </w:p>
    <w:p w14:paraId="1BF12AF6"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18. RESCISIÓN ADMINISTRATIVA DEL CONTRATO:</w:t>
      </w:r>
    </w:p>
    <w:p w14:paraId="0E09E68D" w14:textId="77777777" w:rsidR="00364639" w:rsidRPr="00364639" w:rsidRDefault="00364639" w:rsidP="00FE3D31">
      <w:pPr>
        <w:jc w:val="both"/>
        <w:rPr>
          <w:rFonts w:ascii="Noto Sans" w:hAnsi="Noto Sans" w:cs="Noto Sans"/>
          <w:sz w:val="14"/>
          <w:szCs w:val="14"/>
          <w:lang w:val="es-ES"/>
        </w:rPr>
      </w:pPr>
    </w:p>
    <w:p w14:paraId="2CDE782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podrá rescindir administrativamente, en cualquier momento, el contrato que, en su caso, sea adjudicado con motivo de la presente Licitación Pública Nacional,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6DB359B6" w14:textId="77777777" w:rsidR="00364639" w:rsidRPr="00364639" w:rsidRDefault="00364639" w:rsidP="00FE3D31">
      <w:pPr>
        <w:jc w:val="both"/>
        <w:rPr>
          <w:rFonts w:ascii="Noto Sans" w:hAnsi="Noto Sans" w:cs="Noto Sans"/>
          <w:sz w:val="14"/>
          <w:szCs w:val="14"/>
          <w:lang w:val="es-ES"/>
        </w:rPr>
      </w:pPr>
    </w:p>
    <w:p w14:paraId="14857F2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Instituto podrá a su juicio suspender el trámite del procedimiento de rescisión, cuando se hubiera iniciado un procedimiento de conciliación respecto del contrato materia de la rescisión.</w:t>
      </w:r>
    </w:p>
    <w:p w14:paraId="606B9B29" w14:textId="77777777" w:rsidR="00364639" w:rsidRPr="00364639" w:rsidRDefault="00364639" w:rsidP="00FE3D31">
      <w:pPr>
        <w:jc w:val="both"/>
        <w:rPr>
          <w:rFonts w:ascii="Noto Sans" w:hAnsi="Noto Sans" w:cs="Noto Sans"/>
          <w:sz w:val="14"/>
          <w:szCs w:val="14"/>
          <w:lang w:val="es-ES"/>
        </w:rPr>
      </w:pPr>
    </w:p>
    <w:p w14:paraId="1B2C633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Concluido el procedimiento de rescisión correspondiente, el Instituto procederá conforme a lo previsto en el Artículo 99 del Reglamento de la Ley.</w:t>
      </w:r>
    </w:p>
    <w:p w14:paraId="10E7F1DB" w14:textId="77777777" w:rsidR="00364639" w:rsidRPr="00364639" w:rsidRDefault="00364639" w:rsidP="00FE3D31">
      <w:pPr>
        <w:jc w:val="both"/>
        <w:rPr>
          <w:rFonts w:ascii="Noto Sans" w:hAnsi="Noto Sans" w:cs="Noto Sans"/>
          <w:sz w:val="14"/>
          <w:szCs w:val="14"/>
          <w:lang w:val="es-ES"/>
        </w:rPr>
      </w:pPr>
    </w:p>
    <w:p w14:paraId="2D36181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19. SITUACIONES NO PREVISTAS EN LA CONVOCATORIA.</w:t>
      </w:r>
    </w:p>
    <w:p w14:paraId="0F478A78" w14:textId="77777777" w:rsidR="00364639" w:rsidRPr="00364639" w:rsidRDefault="00364639" w:rsidP="00FE3D31">
      <w:pPr>
        <w:jc w:val="both"/>
        <w:rPr>
          <w:rFonts w:ascii="Noto Sans" w:hAnsi="Noto Sans" w:cs="Noto Sans"/>
          <w:sz w:val="14"/>
          <w:szCs w:val="14"/>
          <w:lang w:val="es-MX"/>
        </w:rPr>
      </w:pPr>
    </w:p>
    <w:p w14:paraId="4697DC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cualquier situación que no esté prevista en la presente convocatoria, se aplicará lo establecido en la Ley y su Reglamento y, en su caso, la opinión de las autoridades competentes.</w:t>
      </w:r>
    </w:p>
    <w:p w14:paraId="4AE2FE33" w14:textId="77777777" w:rsidR="00364639" w:rsidRPr="00364639" w:rsidRDefault="00364639" w:rsidP="00FE3D31">
      <w:pPr>
        <w:jc w:val="both"/>
        <w:rPr>
          <w:rFonts w:ascii="Noto Sans" w:hAnsi="Noto Sans" w:cs="Noto Sans"/>
          <w:sz w:val="14"/>
          <w:szCs w:val="14"/>
          <w:lang w:val="es-ES"/>
        </w:rPr>
      </w:pPr>
    </w:p>
    <w:p w14:paraId="013ECBF0" w14:textId="77777777" w:rsidR="00364639" w:rsidRPr="00364639" w:rsidRDefault="00364639" w:rsidP="00FE3D31">
      <w:pPr>
        <w:jc w:val="both"/>
        <w:rPr>
          <w:rFonts w:ascii="Noto Sans" w:hAnsi="Noto Sans" w:cs="Noto Sans"/>
          <w:b/>
          <w:bCs/>
          <w:sz w:val="14"/>
          <w:szCs w:val="14"/>
        </w:rPr>
      </w:pPr>
      <w:r w:rsidRPr="00364639">
        <w:rPr>
          <w:rFonts w:ascii="Noto Sans" w:hAnsi="Noto Sans" w:cs="Noto Sans"/>
          <w:b/>
          <w:bCs/>
          <w:sz w:val="14"/>
          <w:szCs w:val="14"/>
        </w:rPr>
        <w:t>20. INCONFORMIDADES.</w:t>
      </w:r>
    </w:p>
    <w:p w14:paraId="61226EC2" w14:textId="77777777" w:rsidR="00364639" w:rsidRPr="00364639" w:rsidRDefault="00364639" w:rsidP="00FE3D31">
      <w:pPr>
        <w:jc w:val="both"/>
        <w:rPr>
          <w:rFonts w:ascii="Noto Sans" w:hAnsi="Noto Sans" w:cs="Noto Sans"/>
          <w:b/>
          <w:bCs/>
          <w:i/>
          <w:sz w:val="14"/>
          <w:szCs w:val="14"/>
        </w:rPr>
      </w:pPr>
    </w:p>
    <w:p w14:paraId="00FFE7A4" w14:textId="212A5524"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 conformidad con lo dispuesto en artículo 66 de la LAASSP, los licitantes podrán interponer inconformidad ante el Órgano Interno de Control en el Instituto Mexicano de Seguro Social (IMSS), o a través de la dirección de:</w:t>
      </w:r>
      <w:r w:rsidR="00FE2FD7">
        <w:rPr>
          <w:rFonts w:ascii="Noto Sans" w:hAnsi="Noto Sans" w:cs="Noto Sans"/>
          <w:sz w:val="14"/>
          <w:szCs w:val="14"/>
          <w:lang w:val="es-ES"/>
        </w:rPr>
        <w:t xml:space="preserve">  </w:t>
      </w:r>
      <w:r w:rsidRPr="00364639">
        <w:rPr>
          <w:rFonts w:ascii="Noto Sans" w:hAnsi="Noto Sans" w:cs="Noto Sans"/>
          <w:sz w:val="14"/>
          <w:szCs w:val="14"/>
          <w:lang w:val="es-ES"/>
        </w:rPr>
        <w:t xml:space="preserve"> </w:t>
      </w:r>
      <w:hyperlink r:id="rId18" w:history="1">
        <w:r w:rsidR="00FE2FD7" w:rsidRPr="006727CC">
          <w:rPr>
            <w:rStyle w:val="Hipervnculo"/>
            <w:rFonts w:ascii="Noto Sans" w:hAnsi="Noto Sans" w:cs="Noto Sans"/>
            <w:sz w:val="14"/>
            <w:szCs w:val="14"/>
            <w:lang w:val="es-ES"/>
          </w:rPr>
          <w:t>https://upcp-compranet.buengobierno.gob.mx/</w:t>
        </w:r>
      </w:hyperlink>
      <w:r w:rsidRPr="00364639">
        <w:rPr>
          <w:rFonts w:ascii="Noto Sans" w:hAnsi="Noto Sans" w:cs="Noto Sans"/>
          <w:sz w:val="14"/>
          <w:szCs w:val="14"/>
          <w:lang w:val="es-ES"/>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74663160" w14:textId="77777777" w:rsidR="00364639" w:rsidRPr="00364639" w:rsidRDefault="00364639" w:rsidP="00FE3D31">
      <w:pPr>
        <w:jc w:val="both"/>
        <w:rPr>
          <w:rFonts w:ascii="Noto Sans" w:hAnsi="Noto Sans" w:cs="Noto Sans"/>
          <w:sz w:val="14"/>
          <w:szCs w:val="14"/>
          <w:lang w:val="es-ES"/>
        </w:rPr>
      </w:pPr>
    </w:p>
    <w:p w14:paraId="0F8135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Avenida Revolución No. 1586</w:t>
      </w:r>
    </w:p>
    <w:p w14:paraId="6AFE82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Col. San Angel</w:t>
      </w:r>
    </w:p>
    <w:p w14:paraId="40DFE00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Delegación Álvaro Obregón, C. P. 01000</w:t>
      </w:r>
    </w:p>
    <w:p w14:paraId="67A1590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México, D. F.</w:t>
      </w:r>
    </w:p>
    <w:p w14:paraId="33E088FB" w14:textId="77777777" w:rsidR="00364639" w:rsidRPr="00364639" w:rsidRDefault="00364639" w:rsidP="00FE3D31">
      <w:pPr>
        <w:jc w:val="both"/>
        <w:rPr>
          <w:rFonts w:ascii="Noto Sans" w:hAnsi="Noto Sans" w:cs="Noto Sans"/>
          <w:sz w:val="14"/>
          <w:szCs w:val="14"/>
          <w:lang w:val="es-ES"/>
        </w:rPr>
      </w:pPr>
    </w:p>
    <w:p w14:paraId="47F3C433"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19.</w:t>
      </w:r>
      <w:r w:rsidRPr="00364639">
        <w:rPr>
          <w:rFonts w:ascii="Noto Sans" w:hAnsi="Noto Sans" w:cs="Noto Sans"/>
          <w:b/>
          <w:sz w:val="14"/>
          <w:szCs w:val="14"/>
        </w:rPr>
        <w:tab/>
        <w:t>CANCELACIÓN DE LA LICITACIÓN, PARTIDA(S), O CONCEPTOS INCLUIDOS EN ÉSTA.</w:t>
      </w:r>
    </w:p>
    <w:p w14:paraId="6DBAA926" w14:textId="77777777" w:rsidR="00364639" w:rsidRPr="00364639" w:rsidRDefault="00364639" w:rsidP="00FE3D31">
      <w:pPr>
        <w:jc w:val="both"/>
        <w:rPr>
          <w:rFonts w:ascii="Noto Sans" w:hAnsi="Noto Sans" w:cs="Noto Sans"/>
          <w:sz w:val="14"/>
          <w:szCs w:val="14"/>
        </w:rPr>
      </w:pPr>
    </w:p>
    <w:p w14:paraId="2CF801B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Con fundamento en el párrafo tercero del artículo 38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41671E34" w14:textId="77777777" w:rsidR="00364639" w:rsidRPr="00364639" w:rsidRDefault="00364639" w:rsidP="00FE3D31">
      <w:pPr>
        <w:jc w:val="both"/>
        <w:rPr>
          <w:rFonts w:ascii="Noto Sans" w:hAnsi="Noto Sans" w:cs="Noto Sans"/>
          <w:sz w:val="14"/>
          <w:szCs w:val="14"/>
        </w:rPr>
      </w:pPr>
    </w:p>
    <w:p w14:paraId="2BFE7E5E" w14:textId="56FA85FB"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Por causas ajenas a la Convocante, no sea posible abrir los sobres que contengan las proposiciones enviadas por </w:t>
      </w:r>
      <w:r w:rsidR="00FE2FD7" w:rsidRPr="00364639">
        <w:rPr>
          <w:rFonts w:ascii="Noto Sans" w:hAnsi="Noto Sans" w:cs="Noto Sans"/>
          <w:sz w:val="14"/>
          <w:szCs w:val="14"/>
        </w:rPr>
        <w:t>COMPRANET.</w:t>
      </w:r>
      <w:r w:rsidRPr="00364639">
        <w:rPr>
          <w:rFonts w:ascii="Noto Sans" w:hAnsi="Noto Sans" w:cs="Noto Sans"/>
          <w:sz w:val="14"/>
          <w:szCs w:val="14"/>
        </w:rPr>
        <w:t xml:space="preserve"> </w:t>
      </w:r>
    </w:p>
    <w:p w14:paraId="5D42AEF1" w14:textId="77777777" w:rsidR="00364639" w:rsidRPr="00364639" w:rsidRDefault="00364639" w:rsidP="00FE3D31">
      <w:pPr>
        <w:jc w:val="both"/>
        <w:rPr>
          <w:rFonts w:ascii="Noto Sans" w:hAnsi="Noto Sans" w:cs="Noto Sans"/>
          <w:sz w:val="14"/>
          <w:szCs w:val="14"/>
        </w:rPr>
      </w:pPr>
    </w:p>
    <w:p w14:paraId="623E48BD"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Cuando existan circunstancias, debidamente justificadas, que provoquen la extinción de la necesidad de los servicios requeridos y que de continuarse con el procedimiento de contratación se pudiera ocasionar un daño o perjuicio al Instituto.</w:t>
      </w:r>
    </w:p>
    <w:p w14:paraId="0A7957CD" w14:textId="77777777" w:rsidR="00364639" w:rsidRPr="00364639" w:rsidRDefault="00364639" w:rsidP="00FE3D31">
      <w:pPr>
        <w:jc w:val="both"/>
        <w:rPr>
          <w:rFonts w:ascii="Noto Sans" w:hAnsi="Noto Sans" w:cs="Noto Sans"/>
          <w:sz w:val="14"/>
          <w:szCs w:val="14"/>
        </w:rPr>
      </w:pPr>
    </w:p>
    <w:p w14:paraId="6C29FE7B"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20.</w:t>
      </w:r>
      <w:r w:rsidRPr="00364639">
        <w:rPr>
          <w:rFonts w:ascii="Noto Sans" w:hAnsi="Noto Sans" w:cs="Noto Sans"/>
          <w:b/>
          <w:sz w:val="14"/>
          <w:szCs w:val="14"/>
        </w:rPr>
        <w:tab/>
        <w:t>DECLARACIÓN DE PROCEDIMIENTO DESIERTO</w:t>
      </w:r>
    </w:p>
    <w:p w14:paraId="22149891" w14:textId="77777777" w:rsidR="00364639" w:rsidRPr="00364639" w:rsidRDefault="00364639" w:rsidP="00FE3D31">
      <w:pPr>
        <w:jc w:val="both"/>
        <w:rPr>
          <w:rFonts w:ascii="Noto Sans" w:hAnsi="Noto Sans" w:cs="Noto Sans"/>
          <w:sz w:val="14"/>
          <w:szCs w:val="14"/>
        </w:rPr>
      </w:pPr>
    </w:p>
    <w:p w14:paraId="0B2DAB1A"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Con fundamento en el artículo 38 de la LAASSP y 58 del Reglamento se podrá declarar desierta la Licitación en los siguientes casos:</w:t>
      </w:r>
    </w:p>
    <w:p w14:paraId="7209AF4D" w14:textId="77777777" w:rsidR="00364639" w:rsidRPr="00364639" w:rsidRDefault="00364639" w:rsidP="00FE3D31">
      <w:pPr>
        <w:jc w:val="both"/>
        <w:rPr>
          <w:rFonts w:ascii="Noto Sans" w:hAnsi="Noto Sans" w:cs="Noto Sans"/>
          <w:sz w:val="14"/>
          <w:szCs w:val="14"/>
        </w:rPr>
      </w:pPr>
    </w:p>
    <w:p w14:paraId="78971947" w14:textId="749CD81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Cuando el día del acto de presentación y apertura de proposiciones, ningún licitante envíe proposición a través de </w:t>
      </w:r>
      <w:r w:rsidR="00FE2FD7" w:rsidRPr="00364639">
        <w:rPr>
          <w:rFonts w:ascii="Noto Sans" w:hAnsi="Noto Sans" w:cs="Noto Sans"/>
          <w:sz w:val="14"/>
          <w:szCs w:val="14"/>
        </w:rPr>
        <w:t>COMPRANET.</w:t>
      </w:r>
    </w:p>
    <w:p w14:paraId="57B19FD1"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Cuando la totalidad de las proposiciones recibidas no reúnan los requisitos solicitados en esta convocatoria de la Licitación.</w:t>
      </w:r>
    </w:p>
    <w:p w14:paraId="544D0BD6"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Cuando la totalidad de las proposiciones se encuentren condicionadas en alguna de sus partes.</w:t>
      </w:r>
    </w:p>
    <w:p w14:paraId="2ACBF4B3" w14:textId="77777777" w:rsidR="00364639" w:rsidRPr="00364639" w:rsidRDefault="00364639" w:rsidP="00FE3D31">
      <w:pPr>
        <w:jc w:val="both"/>
        <w:rPr>
          <w:rFonts w:ascii="Noto Sans" w:hAnsi="Noto Sans" w:cs="Noto Sans"/>
          <w:sz w:val="14"/>
          <w:szCs w:val="14"/>
        </w:rPr>
      </w:pPr>
    </w:p>
    <w:p w14:paraId="6D773657"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21.</w:t>
      </w:r>
      <w:r w:rsidRPr="00364639">
        <w:rPr>
          <w:rFonts w:ascii="Noto Sans" w:hAnsi="Noto Sans" w:cs="Noto Sans"/>
          <w:b/>
          <w:sz w:val="14"/>
          <w:szCs w:val="14"/>
        </w:rPr>
        <w:tab/>
        <w:t>NOTA INFORMATIVA OCDE.</w:t>
      </w:r>
    </w:p>
    <w:p w14:paraId="116C941B" w14:textId="77777777" w:rsidR="00364639" w:rsidRPr="00364639" w:rsidRDefault="00364639" w:rsidP="00FE3D31">
      <w:pPr>
        <w:jc w:val="both"/>
        <w:rPr>
          <w:rFonts w:ascii="Noto Sans" w:hAnsi="Noto Sans" w:cs="Noto Sans"/>
          <w:sz w:val="14"/>
          <w:szCs w:val="14"/>
        </w:rPr>
      </w:pPr>
    </w:p>
    <w:p w14:paraId="0D7A83E3"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0225828" w14:textId="77777777" w:rsidR="00364639" w:rsidRPr="00364639" w:rsidRDefault="00364639" w:rsidP="00FE3D31">
      <w:pPr>
        <w:jc w:val="both"/>
        <w:rPr>
          <w:rFonts w:ascii="Noto Sans" w:hAnsi="Noto Sans" w:cs="Noto Sans"/>
          <w:sz w:val="14"/>
          <w:szCs w:val="14"/>
        </w:rPr>
      </w:pPr>
    </w:p>
    <w:p w14:paraId="309CD551"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Esta nota es de carácter informativa por lo que no deberá incluirse en la proposición y no será causal de desechamiento la no presentación de la misma. ANEXO XVI “NOTA OCDE”.</w:t>
      </w:r>
    </w:p>
    <w:p w14:paraId="0BB055A7" w14:textId="77777777" w:rsidR="00364639" w:rsidRPr="00364639" w:rsidRDefault="00364639" w:rsidP="00FE3D31">
      <w:pPr>
        <w:jc w:val="both"/>
        <w:rPr>
          <w:rFonts w:ascii="Noto Sans" w:hAnsi="Noto Sans" w:cs="Noto Sans"/>
          <w:sz w:val="14"/>
          <w:szCs w:val="14"/>
        </w:rPr>
      </w:pPr>
    </w:p>
    <w:p w14:paraId="06D29740"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22.</w:t>
      </w:r>
      <w:r w:rsidRPr="00364639">
        <w:rPr>
          <w:rFonts w:ascii="Noto Sans" w:hAnsi="Noto Sans" w:cs="Noto Sans"/>
          <w:b/>
          <w:sz w:val="14"/>
          <w:szCs w:val="14"/>
        </w:rPr>
        <w:tab/>
        <w:t xml:space="preserve"> PROTOCOLO DE ACTUACIÓN EN MATERIA DE CONTRATACIONES PÚBLICAS Y OTORGAMIENTO Y PRÓRROGA DE LICENCIAS, PERMISOS, AUTORIZACIONES Y CONCESIONES.</w:t>
      </w:r>
    </w:p>
    <w:p w14:paraId="580132D6" w14:textId="77777777" w:rsidR="00364639" w:rsidRPr="00364639" w:rsidRDefault="00364639" w:rsidP="00FE3D31">
      <w:pPr>
        <w:jc w:val="both"/>
        <w:rPr>
          <w:rFonts w:ascii="Noto Sans" w:hAnsi="Noto Sans" w:cs="Noto Sans"/>
          <w:sz w:val="14"/>
          <w:szCs w:val="14"/>
        </w:rPr>
      </w:pPr>
    </w:p>
    <w:p w14:paraId="41082B9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www.gob.mx/sfp. En ese sentido se informa que los datos personales que se recaben con motivo del contacto con particulares serán protegidos y tratados conforme las disposiciones jurídicas aplicables. </w:t>
      </w:r>
    </w:p>
    <w:p w14:paraId="717DE0C7"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Asimismo, de conformidad con el numeral 2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5251BB9" w14:textId="77777777" w:rsidR="00364639" w:rsidRPr="00364639" w:rsidRDefault="00364639" w:rsidP="00FE3D31">
      <w:pPr>
        <w:jc w:val="both"/>
        <w:rPr>
          <w:rFonts w:ascii="Noto Sans" w:hAnsi="Noto Sans" w:cs="Noto Sans"/>
          <w:sz w:val="14"/>
          <w:szCs w:val="14"/>
        </w:rPr>
      </w:pPr>
    </w:p>
    <w:p w14:paraId="7BA52B32" w14:textId="02AEDB32"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8122E9" w:rsidRPr="008122E9">
        <w:rPr>
          <w:rFonts w:ascii="Noto Sans" w:hAnsi="Noto Sans" w:cs="Noto Sans"/>
          <w:sz w:val="14"/>
          <w:szCs w:val="14"/>
        </w:rPr>
        <w:t>Secretaría Anticorrupción y Buen Gobierno (SABG)</w:t>
      </w:r>
      <w:r w:rsidRPr="00364639">
        <w:rPr>
          <w:rFonts w:ascii="Noto Sans" w:hAnsi="Noto Sans" w:cs="Noto Sans"/>
          <w:sz w:val="14"/>
          <w:szCs w:val="14"/>
        </w:rPr>
        <w:t>.</w:t>
      </w:r>
    </w:p>
    <w:p w14:paraId="0A7716B4" w14:textId="77777777" w:rsidR="00364639" w:rsidRPr="00364639" w:rsidRDefault="00364639" w:rsidP="00FE3D31">
      <w:pPr>
        <w:jc w:val="both"/>
        <w:rPr>
          <w:rFonts w:ascii="Noto Sans" w:hAnsi="Noto Sans" w:cs="Noto Sans"/>
          <w:sz w:val="14"/>
          <w:szCs w:val="14"/>
        </w:rPr>
      </w:pPr>
    </w:p>
    <w:p w14:paraId="15AE9C7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6B5F126" w14:textId="77777777" w:rsidR="00364639" w:rsidRPr="00364639" w:rsidRDefault="00364639" w:rsidP="00FE3D31">
      <w:pPr>
        <w:jc w:val="both"/>
        <w:rPr>
          <w:rFonts w:ascii="Noto Sans" w:hAnsi="Noto Sans" w:cs="Noto Sans"/>
          <w:sz w:val="14"/>
          <w:szCs w:val="14"/>
        </w:rPr>
      </w:pPr>
    </w:p>
    <w:p w14:paraId="6CF130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a)</w:t>
      </w:r>
      <w:r w:rsidRPr="00364639">
        <w:rPr>
          <w:rFonts w:ascii="Noto Sans" w:hAnsi="Noto Sans" w:cs="Noto Sans"/>
          <w:sz w:val="14"/>
          <w:szCs w:val="14"/>
        </w:rPr>
        <w:tab/>
        <w:t xml:space="preserve">Integrantes del consejo de administración o administradores; </w:t>
      </w:r>
    </w:p>
    <w:p w14:paraId="7BD1DB0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b)</w:t>
      </w:r>
      <w:r w:rsidRPr="00364639">
        <w:rPr>
          <w:rFonts w:ascii="Noto Sans" w:hAnsi="Noto Sans" w:cs="Noto Sans"/>
          <w:sz w:val="14"/>
          <w:szCs w:val="14"/>
        </w:rPr>
        <w:tab/>
        <w:t xml:space="preserve">Director general, gerente general, o equivalentes; </w:t>
      </w:r>
    </w:p>
    <w:p w14:paraId="3CCB9918"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c)</w:t>
      </w:r>
      <w:r w:rsidRPr="00364639">
        <w:rPr>
          <w:rFonts w:ascii="Noto Sans" w:hAnsi="Noto Sans" w:cs="Noto Sans"/>
          <w:sz w:val="14"/>
          <w:szCs w:val="14"/>
        </w:rPr>
        <w:tab/>
        <w:t xml:space="preserve">Representantes legales, y </w:t>
      </w:r>
    </w:p>
    <w:p w14:paraId="69BCFE90"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d)</w:t>
      </w:r>
      <w:r w:rsidRPr="00364639">
        <w:rPr>
          <w:rFonts w:ascii="Noto Sans" w:hAnsi="Noto Sans" w:cs="Noto Sans"/>
          <w:sz w:val="14"/>
          <w:szCs w:val="14"/>
        </w:rPr>
        <w:tab/>
        <w:t>d) Personas físicas que posean directa o indirectamente cuando menos el diez por ciento de los títulos representativos del capital social de la persona moral.</w:t>
      </w:r>
    </w:p>
    <w:p w14:paraId="127EDA25" w14:textId="77777777" w:rsidR="00364639" w:rsidRPr="00364639" w:rsidRDefault="00364639" w:rsidP="00FE3D31">
      <w:pPr>
        <w:jc w:val="both"/>
        <w:rPr>
          <w:rFonts w:ascii="Noto Sans" w:hAnsi="Noto Sans" w:cs="Noto Sans"/>
          <w:sz w:val="14"/>
          <w:szCs w:val="14"/>
        </w:rPr>
      </w:pPr>
    </w:p>
    <w:p w14:paraId="27836C46" w14:textId="425E5594"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En ambos casos, los particulares formularán el manifiesto a través de la dirección electrónica www.gob.mx/sfp y/o </w:t>
      </w:r>
      <w:r w:rsidR="008122E9" w:rsidRPr="008122E9">
        <w:rPr>
          <w:rFonts w:ascii="Noto Sans" w:hAnsi="Noto Sans" w:cs="Noto Sans"/>
          <w:sz w:val="14"/>
          <w:szCs w:val="14"/>
        </w:rPr>
        <w:t xml:space="preserve">https://upcp-compranet.buengobierno.gob.mx/ </w:t>
      </w:r>
      <w:r w:rsidRPr="00364639">
        <w:rPr>
          <w:rFonts w:ascii="Noto Sans" w:hAnsi="Noto Sans" w:cs="Noto Sans"/>
          <w:sz w:val="14"/>
          <w:szCs w:val="14"/>
        </w:rPr>
        <w:t>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7DD810F" w14:textId="77777777" w:rsidR="00364639" w:rsidRPr="00364639" w:rsidRDefault="00364639" w:rsidP="00FE3D31">
      <w:pPr>
        <w:jc w:val="both"/>
        <w:rPr>
          <w:rFonts w:ascii="Noto Sans" w:hAnsi="Noto Sans" w:cs="Noto Sans"/>
          <w:sz w:val="14"/>
          <w:szCs w:val="14"/>
        </w:rPr>
      </w:pPr>
    </w:p>
    <w:p w14:paraId="07AD0F2B"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52B9BB2" w14:textId="77777777" w:rsidR="00364639" w:rsidRPr="00364639" w:rsidRDefault="00364639" w:rsidP="00FE3D31">
      <w:pPr>
        <w:jc w:val="both"/>
        <w:rPr>
          <w:rFonts w:ascii="Noto Sans" w:hAnsi="Noto Sans" w:cs="Noto Sans"/>
          <w:sz w:val="14"/>
          <w:szCs w:val="14"/>
        </w:rPr>
      </w:pPr>
    </w:p>
    <w:p w14:paraId="4500C28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lastRenderedPageBreak/>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9344841" w14:textId="77777777" w:rsidR="00364639" w:rsidRPr="00364639" w:rsidRDefault="00364639" w:rsidP="00FE3D31">
      <w:pPr>
        <w:jc w:val="both"/>
        <w:rPr>
          <w:rFonts w:ascii="Noto Sans" w:hAnsi="Noto Sans" w:cs="Noto Sans"/>
          <w:sz w:val="14"/>
          <w:szCs w:val="14"/>
        </w:rPr>
      </w:pPr>
    </w:p>
    <w:p w14:paraId="75C4C5D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23.</w:t>
      </w:r>
      <w:r w:rsidRPr="00364639">
        <w:rPr>
          <w:rFonts w:ascii="Noto Sans" w:hAnsi="Noto Sans" w:cs="Noto Sans"/>
          <w:b/>
          <w:sz w:val="14"/>
          <w:szCs w:val="14"/>
        </w:rPr>
        <w:tab/>
        <w:t>AVISO DE PRIVACIDAD SIMPLIFICADO DE LOS PROCEDIMIENTOS DE ADQUISICIONES DE BIENES, ARRENDAMIENTOS Y CONTRATACIÓN DE SERVICIOS.</w:t>
      </w:r>
    </w:p>
    <w:p w14:paraId="18E5EBD3" w14:textId="77777777" w:rsidR="00364639" w:rsidRPr="00364639" w:rsidRDefault="00364639" w:rsidP="00FE3D31">
      <w:pPr>
        <w:jc w:val="both"/>
        <w:rPr>
          <w:rFonts w:ascii="Noto Sans" w:hAnsi="Noto Sans" w:cs="Noto Sans"/>
          <w:sz w:val="14"/>
          <w:szCs w:val="14"/>
        </w:rPr>
      </w:pPr>
    </w:p>
    <w:p w14:paraId="4794ABBC"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atención al principio de máxima publicidad establecido en la LFTAIP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2D8D19F9" w14:textId="77777777" w:rsidR="00364639" w:rsidRPr="00364639" w:rsidRDefault="00364639" w:rsidP="00FE3D31">
      <w:pPr>
        <w:jc w:val="both"/>
        <w:rPr>
          <w:rFonts w:ascii="Noto Sans" w:hAnsi="Noto Sans" w:cs="Noto Sans"/>
          <w:sz w:val="14"/>
          <w:szCs w:val="14"/>
        </w:rPr>
      </w:pPr>
    </w:p>
    <w:p w14:paraId="192A34A9"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332EAA6" w14:textId="77777777" w:rsidR="00364639" w:rsidRPr="00364639" w:rsidRDefault="00364639" w:rsidP="00FE3D31">
      <w:pPr>
        <w:jc w:val="both"/>
        <w:rPr>
          <w:rFonts w:ascii="Noto Sans" w:hAnsi="Noto Sans" w:cs="Noto Sans"/>
          <w:sz w:val="14"/>
          <w:szCs w:val="14"/>
        </w:rPr>
      </w:pPr>
    </w:p>
    <w:p w14:paraId="53609F12" w14:textId="1055A2D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Por lo anterior, con fundamento en el artículo 68 de la LFTAIP, en relación con el artículo 70, fracción XXVIII de la LGTAIP, la información de “La Licitación”, así como la versión pública de los requisitos y de la propuesta técnica y económica que presenten los licitantes, será de carácter público una vez emitido el Fallo y publicado en “</w:t>
      </w:r>
      <w:r w:rsidR="00FE2FD7" w:rsidRPr="00364639">
        <w:rPr>
          <w:rFonts w:ascii="Noto Sans" w:hAnsi="Noto Sans" w:cs="Noto Sans"/>
          <w:sz w:val="14"/>
          <w:szCs w:val="14"/>
        </w:rPr>
        <w:t>COMPRANET</w:t>
      </w:r>
      <w:r w:rsidRPr="00364639">
        <w:rPr>
          <w:rFonts w:ascii="Noto Sans" w:hAnsi="Noto Sans" w:cs="Noto Sans"/>
          <w:sz w:val="14"/>
          <w:szCs w:val="14"/>
        </w:rPr>
        <w:t xml:space="preserve">”, conforme a los criterios emitidos por el INAI. </w:t>
      </w:r>
    </w:p>
    <w:p w14:paraId="3CC35B4B" w14:textId="77777777" w:rsidR="00364639" w:rsidRPr="00364639" w:rsidRDefault="00364639" w:rsidP="00FE3D31">
      <w:pPr>
        <w:jc w:val="both"/>
        <w:rPr>
          <w:rFonts w:ascii="Noto Sans" w:hAnsi="Noto Sans" w:cs="Noto Sans"/>
          <w:sz w:val="14"/>
          <w:szCs w:val="14"/>
        </w:rPr>
      </w:pPr>
    </w:p>
    <w:p w14:paraId="2D92305A"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Se informa a los licitantes el AVISO DE PRIVACIDAD INTEGRAL DE LOS PROCEDIMIENTOS DE ADQUISICIONES DE BIENES, ARRENDAMIENTOS Y CONTRATACIÓN DE SERVICIOS, el cual se encuentra en el ANEXO XIX “AVISO DE PRIVACIDAD INTEGRAL DE LOS PROCEDIMIENTOS DE ADQUISICIONES DE BIENES, ARRENDAMIENTOS Y CONTRATACIÓN DE SERVICIOS”, dicho anexo únicamente es de carácter informativo. </w:t>
      </w:r>
    </w:p>
    <w:p w14:paraId="5C55B9F2" w14:textId="77777777" w:rsidR="00364639" w:rsidRPr="00364639" w:rsidRDefault="00364639" w:rsidP="00FE3D31">
      <w:pPr>
        <w:jc w:val="both"/>
        <w:rPr>
          <w:rFonts w:ascii="Noto Sans" w:hAnsi="Noto Sans" w:cs="Noto Sans"/>
          <w:sz w:val="14"/>
          <w:szCs w:val="14"/>
        </w:rPr>
      </w:pPr>
    </w:p>
    <w:p w14:paraId="5FCB5D2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24. ANEXOS.</w:t>
      </w:r>
    </w:p>
    <w:p w14:paraId="17C215D0" w14:textId="77777777" w:rsidR="00364639" w:rsidRPr="00364639" w:rsidRDefault="00364639" w:rsidP="00FE3D31">
      <w:pPr>
        <w:jc w:val="both"/>
        <w:rPr>
          <w:rFonts w:ascii="Noto Sans" w:hAnsi="Noto Sans" w:cs="Noto Sans"/>
          <w:sz w:val="14"/>
          <w:szCs w:val="14"/>
        </w:rPr>
      </w:pPr>
    </w:p>
    <w:p w14:paraId="0BCB8237"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ÓRGANO DE OPERACIÓN ADMINISTRATIVA</w:t>
      </w:r>
    </w:p>
    <w:p w14:paraId="194F2D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DESCONCENTRADA, INSTITUTO MEXICANO DEL</w:t>
      </w:r>
    </w:p>
    <w:p w14:paraId="0D93758F" w14:textId="77777777" w:rsidR="009611D7" w:rsidRPr="00364639"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SEGURO SOCIAL ESTATAL EN QUERÉTARO</w:t>
      </w:r>
    </w:p>
    <w:p w14:paraId="6D11A1AC" w14:textId="77777777" w:rsidR="009611D7" w:rsidRDefault="009611D7" w:rsidP="009611D7">
      <w:pPr>
        <w:jc w:val="both"/>
        <w:rPr>
          <w:rFonts w:ascii="Noto Sans" w:hAnsi="Noto Sans" w:cs="Noto Sans"/>
          <w:b/>
          <w:sz w:val="14"/>
          <w:szCs w:val="14"/>
          <w:u w:val="single"/>
          <w:lang w:val="es-MX"/>
        </w:rPr>
      </w:pPr>
      <w:r w:rsidRPr="00364639">
        <w:rPr>
          <w:rFonts w:ascii="Noto Sans" w:hAnsi="Noto Sans" w:cs="Noto Sans"/>
          <w:b/>
          <w:sz w:val="14"/>
          <w:szCs w:val="14"/>
          <w:u w:val="single"/>
          <w:lang w:val="es-MX"/>
        </w:rPr>
        <w:t>POR EL AREA CONTRATANTE:</w:t>
      </w:r>
    </w:p>
    <w:p w14:paraId="58744290" w14:textId="77777777" w:rsidR="009611D7" w:rsidRPr="00364639" w:rsidRDefault="009611D7" w:rsidP="009611D7">
      <w:pPr>
        <w:jc w:val="both"/>
        <w:rPr>
          <w:rFonts w:ascii="Noto Sans" w:hAnsi="Noto Sans" w:cs="Noto Sans"/>
          <w:b/>
          <w:sz w:val="14"/>
          <w:szCs w:val="14"/>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4534"/>
        <w:gridCol w:w="2529"/>
      </w:tblGrid>
      <w:tr w:rsidR="00621D1F" w:rsidRPr="009611D7" w14:paraId="09148298" w14:textId="77777777" w:rsidTr="00621D1F">
        <w:tc>
          <w:tcPr>
            <w:tcW w:w="1716" w:type="pct"/>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7F2A6A8C" w14:textId="77777777" w:rsidR="00621D1F" w:rsidRPr="009611D7" w:rsidRDefault="00621D1F" w:rsidP="00D517C4">
            <w:pPr>
              <w:jc w:val="center"/>
              <w:rPr>
                <w:rFonts w:ascii="Noto Sans" w:hAnsi="Noto Sans" w:cs="Noto Sans"/>
                <w:b/>
                <w:color w:val="FFFFFF" w:themeColor="background1"/>
                <w:sz w:val="14"/>
                <w:szCs w:val="14"/>
                <w:lang w:val="es-ES"/>
              </w:rPr>
            </w:pPr>
            <w:r w:rsidRPr="009611D7">
              <w:rPr>
                <w:rFonts w:ascii="Noto Sans" w:hAnsi="Noto Sans" w:cs="Noto Sans"/>
                <w:b/>
                <w:color w:val="FFFFFF" w:themeColor="background1"/>
                <w:sz w:val="14"/>
                <w:szCs w:val="14"/>
                <w:lang w:val="es-ES"/>
              </w:rPr>
              <w:t>NOMBRE</w:t>
            </w:r>
          </w:p>
        </w:tc>
        <w:tc>
          <w:tcPr>
            <w:tcW w:w="2108" w:type="pct"/>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19466DB4" w14:textId="77777777" w:rsidR="00621D1F" w:rsidRPr="009611D7" w:rsidRDefault="00621D1F" w:rsidP="00D517C4">
            <w:pPr>
              <w:jc w:val="center"/>
              <w:rPr>
                <w:rFonts w:ascii="Noto Sans" w:hAnsi="Noto Sans" w:cs="Noto Sans"/>
                <w:b/>
                <w:color w:val="FFFFFF" w:themeColor="background1"/>
                <w:sz w:val="14"/>
                <w:szCs w:val="14"/>
                <w:lang w:val="es-ES"/>
              </w:rPr>
            </w:pPr>
            <w:r w:rsidRPr="009611D7">
              <w:rPr>
                <w:rFonts w:ascii="Noto Sans" w:hAnsi="Noto Sans" w:cs="Noto Sans"/>
                <w:b/>
                <w:color w:val="FFFFFF" w:themeColor="background1"/>
                <w:sz w:val="14"/>
                <w:szCs w:val="14"/>
                <w:lang w:val="es-ES"/>
              </w:rPr>
              <w:t>ÁREA</w:t>
            </w:r>
          </w:p>
        </w:tc>
        <w:tc>
          <w:tcPr>
            <w:tcW w:w="1176" w:type="pct"/>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3DEB5B25" w14:textId="77777777" w:rsidR="00621D1F" w:rsidRPr="009611D7" w:rsidRDefault="00621D1F" w:rsidP="00D517C4">
            <w:pPr>
              <w:jc w:val="center"/>
              <w:rPr>
                <w:rFonts w:ascii="Noto Sans" w:hAnsi="Noto Sans" w:cs="Noto Sans"/>
                <w:b/>
                <w:color w:val="FFFFFF" w:themeColor="background1"/>
                <w:sz w:val="14"/>
                <w:szCs w:val="14"/>
                <w:lang w:val="es-ES"/>
              </w:rPr>
            </w:pPr>
            <w:r w:rsidRPr="009611D7">
              <w:rPr>
                <w:rFonts w:ascii="Noto Sans" w:hAnsi="Noto Sans" w:cs="Noto Sans"/>
                <w:b/>
                <w:color w:val="FFFFFF" w:themeColor="background1"/>
                <w:sz w:val="14"/>
                <w:szCs w:val="14"/>
                <w:lang w:val="es-ES"/>
              </w:rPr>
              <w:t>FIRMA</w:t>
            </w:r>
          </w:p>
        </w:tc>
      </w:tr>
      <w:tr w:rsidR="00621D1F" w:rsidRPr="00364639" w14:paraId="1FEC724B" w14:textId="77777777" w:rsidTr="00621D1F">
        <w:trPr>
          <w:trHeight w:val="823"/>
        </w:trPr>
        <w:tc>
          <w:tcPr>
            <w:tcW w:w="1716" w:type="pct"/>
            <w:tcBorders>
              <w:top w:val="single" w:sz="4" w:space="0" w:color="auto"/>
              <w:left w:val="single" w:sz="4" w:space="0" w:color="auto"/>
              <w:bottom w:val="single" w:sz="4" w:space="0" w:color="auto"/>
              <w:right w:val="single" w:sz="4" w:space="0" w:color="auto"/>
            </w:tcBorders>
            <w:vAlign w:val="center"/>
          </w:tcPr>
          <w:p w14:paraId="72E2C720" w14:textId="77777777" w:rsidR="00621D1F" w:rsidRPr="00364639" w:rsidRDefault="00621D1F" w:rsidP="009611D7">
            <w:pPr>
              <w:jc w:val="center"/>
              <w:rPr>
                <w:rFonts w:ascii="Noto Sans" w:hAnsi="Noto Sans" w:cs="Noto Sans"/>
                <w:sz w:val="14"/>
                <w:szCs w:val="14"/>
                <w:lang w:val="pt-BR"/>
              </w:rPr>
            </w:pPr>
            <w:r w:rsidRPr="00364639">
              <w:rPr>
                <w:rFonts w:ascii="Noto Sans" w:hAnsi="Noto Sans" w:cs="Noto Sans"/>
                <w:sz w:val="14"/>
                <w:szCs w:val="14"/>
                <w:lang w:val="pt-BR"/>
              </w:rPr>
              <w:t>Mtro. Kevin Cázares Bárcenas</w:t>
            </w:r>
          </w:p>
          <w:p w14:paraId="00FE0287" w14:textId="77777777" w:rsidR="00621D1F" w:rsidRPr="00364639" w:rsidRDefault="00621D1F" w:rsidP="009611D7">
            <w:pPr>
              <w:jc w:val="center"/>
              <w:rPr>
                <w:rFonts w:ascii="Noto Sans" w:hAnsi="Noto Sans" w:cs="Noto Sans"/>
                <w:sz w:val="14"/>
                <w:szCs w:val="14"/>
                <w:lang w:val="pt-BR"/>
              </w:rPr>
            </w:pPr>
          </w:p>
        </w:tc>
        <w:tc>
          <w:tcPr>
            <w:tcW w:w="2108" w:type="pct"/>
            <w:tcBorders>
              <w:top w:val="single" w:sz="4" w:space="0" w:color="auto"/>
              <w:left w:val="single" w:sz="4" w:space="0" w:color="auto"/>
              <w:bottom w:val="single" w:sz="4" w:space="0" w:color="auto"/>
              <w:right w:val="single" w:sz="4" w:space="0" w:color="auto"/>
            </w:tcBorders>
            <w:vAlign w:val="center"/>
          </w:tcPr>
          <w:p w14:paraId="2BB397BD" w14:textId="77777777" w:rsidR="00621D1F" w:rsidRPr="00364639" w:rsidRDefault="00621D1F" w:rsidP="009611D7">
            <w:pPr>
              <w:jc w:val="center"/>
              <w:rPr>
                <w:rFonts w:ascii="Noto Sans" w:hAnsi="Noto Sans" w:cs="Noto Sans"/>
                <w:sz w:val="14"/>
                <w:szCs w:val="14"/>
                <w:lang w:val="es-ES"/>
              </w:rPr>
            </w:pPr>
            <w:r w:rsidRPr="00364639">
              <w:rPr>
                <w:rFonts w:ascii="Noto Sans" w:hAnsi="Noto Sans" w:cs="Noto Sans"/>
                <w:sz w:val="14"/>
                <w:szCs w:val="14"/>
                <w:lang w:val="es-ES"/>
              </w:rPr>
              <w:t>Titular de la Coordinación de Abastecimiento y Equipamiento</w:t>
            </w:r>
          </w:p>
        </w:tc>
        <w:tc>
          <w:tcPr>
            <w:tcW w:w="1176" w:type="pct"/>
            <w:tcBorders>
              <w:top w:val="single" w:sz="4" w:space="0" w:color="auto"/>
              <w:left w:val="single" w:sz="4" w:space="0" w:color="auto"/>
              <w:bottom w:val="single" w:sz="4" w:space="0" w:color="auto"/>
              <w:right w:val="single" w:sz="4" w:space="0" w:color="auto"/>
            </w:tcBorders>
          </w:tcPr>
          <w:p w14:paraId="23D0E4F6" w14:textId="77777777" w:rsidR="00621D1F" w:rsidRPr="00364639" w:rsidRDefault="00621D1F" w:rsidP="009611D7">
            <w:pPr>
              <w:jc w:val="center"/>
              <w:rPr>
                <w:rFonts w:ascii="Noto Sans" w:hAnsi="Noto Sans" w:cs="Noto Sans"/>
                <w:b/>
                <w:sz w:val="14"/>
                <w:szCs w:val="14"/>
                <w:lang w:val="es-ES"/>
              </w:rPr>
            </w:pPr>
          </w:p>
        </w:tc>
      </w:tr>
      <w:tr w:rsidR="00621D1F" w:rsidRPr="00364639" w14:paraId="39ADFDB6" w14:textId="77777777" w:rsidTr="00621D1F">
        <w:trPr>
          <w:trHeight w:val="554"/>
        </w:trPr>
        <w:tc>
          <w:tcPr>
            <w:tcW w:w="1716" w:type="pct"/>
            <w:tcBorders>
              <w:top w:val="single" w:sz="4" w:space="0" w:color="auto"/>
              <w:left w:val="single" w:sz="4" w:space="0" w:color="auto"/>
              <w:bottom w:val="single" w:sz="4" w:space="0" w:color="auto"/>
              <w:right w:val="single" w:sz="4" w:space="0" w:color="auto"/>
            </w:tcBorders>
            <w:vAlign w:val="center"/>
          </w:tcPr>
          <w:p w14:paraId="4CE97CED" w14:textId="77777777" w:rsidR="00621D1F" w:rsidRPr="00621D1F" w:rsidRDefault="00621D1F" w:rsidP="00C5295F">
            <w:pPr>
              <w:jc w:val="center"/>
              <w:rPr>
                <w:rFonts w:ascii="Noto Sans" w:hAnsi="Noto Sans" w:cs="Noto Sans"/>
                <w:sz w:val="14"/>
                <w:szCs w:val="14"/>
                <w:lang w:val="pt-BR"/>
              </w:rPr>
            </w:pPr>
            <w:r w:rsidRPr="00621D1F">
              <w:rPr>
                <w:rFonts w:ascii="Noto Sans" w:hAnsi="Noto Sans" w:cs="Noto Sans"/>
                <w:sz w:val="14"/>
                <w:szCs w:val="14"/>
                <w:lang w:val="pt-BR"/>
              </w:rPr>
              <w:t>L.A. J. Guadalupe Monroy Reséndiz</w:t>
            </w:r>
          </w:p>
        </w:tc>
        <w:tc>
          <w:tcPr>
            <w:tcW w:w="2108" w:type="pct"/>
            <w:tcBorders>
              <w:top w:val="single" w:sz="4" w:space="0" w:color="auto"/>
              <w:left w:val="single" w:sz="4" w:space="0" w:color="auto"/>
              <w:bottom w:val="single" w:sz="4" w:space="0" w:color="auto"/>
              <w:right w:val="single" w:sz="4" w:space="0" w:color="auto"/>
            </w:tcBorders>
            <w:vAlign w:val="center"/>
          </w:tcPr>
          <w:p w14:paraId="346A71D8" w14:textId="77777777" w:rsidR="00621D1F" w:rsidRPr="00621D1F" w:rsidRDefault="00621D1F" w:rsidP="00C5295F">
            <w:pPr>
              <w:jc w:val="center"/>
              <w:rPr>
                <w:rFonts w:ascii="Noto Sans" w:hAnsi="Noto Sans" w:cs="Noto Sans"/>
                <w:sz w:val="14"/>
                <w:szCs w:val="14"/>
                <w:lang w:val="pt-BR"/>
              </w:rPr>
            </w:pPr>
            <w:r w:rsidRPr="00621D1F">
              <w:rPr>
                <w:rFonts w:ascii="Noto Sans" w:hAnsi="Noto Sans" w:cs="Noto Sans"/>
                <w:sz w:val="14"/>
                <w:szCs w:val="14"/>
                <w:lang w:val="pt-BR"/>
              </w:rPr>
              <w:t>Encargado del Departamento de Adquisición de Bienes y contratación de Servicios</w:t>
            </w:r>
          </w:p>
        </w:tc>
        <w:tc>
          <w:tcPr>
            <w:tcW w:w="1176" w:type="pct"/>
            <w:tcBorders>
              <w:top w:val="single" w:sz="4" w:space="0" w:color="auto"/>
              <w:left w:val="single" w:sz="4" w:space="0" w:color="auto"/>
              <w:bottom w:val="single" w:sz="4" w:space="0" w:color="auto"/>
              <w:right w:val="single" w:sz="4" w:space="0" w:color="auto"/>
            </w:tcBorders>
          </w:tcPr>
          <w:p w14:paraId="729E3040" w14:textId="77777777" w:rsidR="00621D1F" w:rsidRPr="00364639" w:rsidRDefault="00621D1F" w:rsidP="009611D7">
            <w:pPr>
              <w:jc w:val="center"/>
              <w:rPr>
                <w:rFonts w:ascii="Noto Sans" w:hAnsi="Noto Sans" w:cs="Noto Sans"/>
                <w:b/>
                <w:sz w:val="14"/>
                <w:szCs w:val="14"/>
                <w:lang w:val="es-ES"/>
              </w:rPr>
            </w:pPr>
          </w:p>
        </w:tc>
      </w:tr>
      <w:tr w:rsidR="00621D1F" w:rsidRPr="00364639" w14:paraId="587FC8CC" w14:textId="77777777" w:rsidTr="00621D1F">
        <w:trPr>
          <w:trHeight w:val="554"/>
        </w:trPr>
        <w:tc>
          <w:tcPr>
            <w:tcW w:w="1716" w:type="pct"/>
            <w:tcBorders>
              <w:top w:val="single" w:sz="4" w:space="0" w:color="auto"/>
              <w:left w:val="single" w:sz="4" w:space="0" w:color="auto"/>
              <w:bottom w:val="single" w:sz="4" w:space="0" w:color="auto"/>
              <w:right w:val="single" w:sz="4" w:space="0" w:color="auto"/>
            </w:tcBorders>
            <w:vAlign w:val="center"/>
            <w:hideMark/>
          </w:tcPr>
          <w:p w14:paraId="62EB0FB3" w14:textId="77777777" w:rsidR="00621D1F" w:rsidRPr="00364639" w:rsidRDefault="00621D1F" w:rsidP="009611D7">
            <w:pPr>
              <w:jc w:val="center"/>
              <w:rPr>
                <w:rFonts w:ascii="Noto Sans" w:hAnsi="Noto Sans" w:cs="Noto Sans"/>
                <w:sz w:val="14"/>
                <w:szCs w:val="14"/>
                <w:lang w:val="es-ES"/>
              </w:rPr>
            </w:pPr>
            <w:r w:rsidRPr="00364639">
              <w:rPr>
                <w:rFonts w:ascii="Noto Sans" w:hAnsi="Noto Sans" w:cs="Noto Sans"/>
                <w:sz w:val="14"/>
                <w:szCs w:val="14"/>
                <w:lang w:val="es-ES"/>
              </w:rPr>
              <w:t>Mtro. Jonathan Sanchez Martínez</w:t>
            </w:r>
          </w:p>
          <w:p w14:paraId="6EC62509" w14:textId="77777777" w:rsidR="00621D1F" w:rsidRPr="00364639" w:rsidRDefault="00621D1F" w:rsidP="009611D7">
            <w:pPr>
              <w:jc w:val="center"/>
              <w:rPr>
                <w:rFonts w:ascii="Noto Sans" w:hAnsi="Noto Sans" w:cs="Noto Sans"/>
                <w:sz w:val="14"/>
                <w:szCs w:val="14"/>
                <w:lang w:val="es-ES"/>
              </w:rPr>
            </w:pPr>
          </w:p>
        </w:tc>
        <w:tc>
          <w:tcPr>
            <w:tcW w:w="2108" w:type="pct"/>
            <w:tcBorders>
              <w:top w:val="single" w:sz="4" w:space="0" w:color="auto"/>
              <w:left w:val="single" w:sz="4" w:space="0" w:color="auto"/>
              <w:bottom w:val="single" w:sz="4" w:space="0" w:color="auto"/>
              <w:right w:val="single" w:sz="4" w:space="0" w:color="auto"/>
            </w:tcBorders>
            <w:vAlign w:val="center"/>
            <w:hideMark/>
          </w:tcPr>
          <w:p w14:paraId="4287B066" w14:textId="77777777" w:rsidR="00621D1F" w:rsidRPr="00364639" w:rsidRDefault="00621D1F" w:rsidP="009611D7">
            <w:pPr>
              <w:jc w:val="center"/>
              <w:rPr>
                <w:rFonts w:ascii="Noto Sans" w:hAnsi="Noto Sans" w:cs="Noto Sans"/>
                <w:sz w:val="14"/>
                <w:szCs w:val="14"/>
                <w:lang w:val="es-ES"/>
              </w:rPr>
            </w:pPr>
            <w:r w:rsidRPr="00364639">
              <w:rPr>
                <w:rFonts w:ascii="Noto Sans" w:hAnsi="Noto Sans" w:cs="Noto Sans"/>
                <w:sz w:val="14"/>
                <w:szCs w:val="14"/>
                <w:lang w:val="es-ES"/>
              </w:rPr>
              <w:t>Jefe de la Oficina de. Adquisición de Bienes y Contratación de Servicios</w:t>
            </w:r>
          </w:p>
        </w:tc>
        <w:tc>
          <w:tcPr>
            <w:tcW w:w="1176" w:type="pct"/>
            <w:tcBorders>
              <w:top w:val="single" w:sz="4" w:space="0" w:color="auto"/>
              <w:left w:val="single" w:sz="4" w:space="0" w:color="auto"/>
              <w:bottom w:val="single" w:sz="4" w:space="0" w:color="auto"/>
              <w:right w:val="single" w:sz="4" w:space="0" w:color="auto"/>
            </w:tcBorders>
          </w:tcPr>
          <w:p w14:paraId="6A8702B5" w14:textId="77777777" w:rsidR="00621D1F" w:rsidRPr="00364639" w:rsidRDefault="00621D1F" w:rsidP="009611D7">
            <w:pPr>
              <w:jc w:val="center"/>
              <w:rPr>
                <w:rFonts w:ascii="Noto Sans" w:hAnsi="Noto Sans" w:cs="Noto Sans"/>
                <w:b/>
                <w:sz w:val="14"/>
                <w:szCs w:val="14"/>
                <w:lang w:val="es-ES"/>
              </w:rPr>
            </w:pPr>
          </w:p>
        </w:tc>
      </w:tr>
      <w:tr w:rsidR="00621D1F" w:rsidRPr="00364639" w14:paraId="45D7AF1E" w14:textId="77777777" w:rsidTr="00621D1F">
        <w:trPr>
          <w:trHeight w:val="562"/>
        </w:trPr>
        <w:tc>
          <w:tcPr>
            <w:tcW w:w="1716" w:type="pct"/>
            <w:tcBorders>
              <w:top w:val="single" w:sz="4" w:space="0" w:color="auto"/>
              <w:left w:val="single" w:sz="4" w:space="0" w:color="auto"/>
              <w:bottom w:val="single" w:sz="4" w:space="0" w:color="auto"/>
              <w:right w:val="single" w:sz="4" w:space="0" w:color="auto"/>
            </w:tcBorders>
            <w:vAlign w:val="center"/>
            <w:hideMark/>
          </w:tcPr>
          <w:p w14:paraId="39471B4B" w14:textId="77777777" w:rsidR="00621D1F" w:rsidRPr="00364639" w:rsidRDefault="00621D1F" w:rsidP="009611D7">
            <w:pPr>
              <w:jc w:val="center"/>
              <w:rPr>
                <w:rFonts w:ascii="Noto Sans" w:hAnsi="Noto Sans" w:cs="Noto Sans"/>
                <w:sz w:val="14"/>
                <w:szCs w:val="14"/>
                <w:lang w:val="es-ES"/>
              </w:rPr>
            </w:pPr>
            <w:r w:rsidRPr="00364639">
              <w:rPr>
                <w:rFonts w:ascii="Noto Sans" w:hAnsi="Noto Sans" w:cs="Noto Sans"/>
                <w:sz w:val="14"/>
                <w:szCs w:val="14"/>
                <w:lang w:val="es-ES"/>
              </w:rPr>
              <w:t>Lic. Maribel Alvarado Zúñiga</w:t>
            </w:r>
          </w:p>
          <w:p w14:paraId="77EED646" w14:textId="77777777" w:rsidR="00621D1F" w:rsidRPr="00364639" w:rsidRDefault="00621D1F" w:rsidP="009611D7">
            <w:pPr>
              <w:jc w:val="center"/>
              <w:rPr>
                <w:rFonts w:ascii="Noto Sans" w:hAnsi="Noto Sans" w:cs="Noto Sans"/>
                <w:sz w:val="14"/>
                <w:szCs w:val="14"/>
                <w:lang w:val="es-ES"/>
              </w:rPr>
            </w:pPr>
          </w:p>
        </w:tc>
        <w:tc>
          <w:tcPr>
            <w:tcW w:w="2108" w:type="pct"/>
            <w:tcBorders>
              <w:top w:val="single" w:sz="4" w:space="0" w:color="auto"/>
              <w:left w:val="single" w:sz="4" w:space="0" w:color="auto"/>
              <w:bottom w:val="single" w:sz="4" w:space="0" w:color="auto"/>
              <w:right w:val="single" w:sz="4" w:space="0" w:color="auto"/>
            </w:tcBorders>
            <w:vAlign w:val="center"/>
          </w:tcPr>
          <w:p w14:paraId="4A51DDD9" w14:textId="77777777" w:rsidR="00621D1F" w:rsidRDefault="00621D1F" w:rsidP="009611D7">
            <w:pPr>
              <w:jc w:val="center"/>
              <w:rPr>
                <w:rFonts w:ascii="Noto Sans" w:hAnsi="Noto Sans" w:cs="Noto Sans"/>
                <w:sz w:val="14"/>
                <w:szCs w:val="14"/>
                <w:lang w:val="es-ES"/>
              </w:rPr>
            </w:pPr>
            <w:r w:rsidRPr="00364639">
              <w:rPr>
                <w:rFonts w:ascii="Noto Sans" w:hAnsi="Noto Sans" w:cs="Noto Sans"/>
                <w:sz w:val="14"/>
                <w:szCs w:val="14"/>
                <w:lang w:val="es-ES"/>
              </w:rPr>
              <w:t>Supervisor de proyecto E2</w:t>
            </w:r>
          </w:p>
          <w:p w14:paraId="209F26F4" w14:textId="10EE6210" w:rsidR="007833B9" w:rsidRPr="00364639" w:rsidRDefault="007833B9" w:rsidP="009611D7">
            <w:pPr>
              <w:jc w:val="center"/>
              <w:rPr>
                <w:rFonts w:ascii="Noto Sans" w:hAnsi="Noto Sans" w:cs="Noto Sans"/>
                <w:sz w:val="14"/>
                <w:szCs w:val="14"/>
                <w:lang w:val="es-ES"/>
              </w:rPr>
            </w:pPr>
            <w:r>
              <w:rPr>
                <w:rFonts w:ascii="Noto Sans" w:hAnsi="Noto Sans" w:cs="Noto Sans"/>
                <w:sz w:val="14"/>
                <w:szCs w:val="14"/>
                <w:lang w:val="es-ES"/>
              </w:rPr>
              <w:t>Elabora</w:t>
            </w:r>
          </w:p>
        </w:tc>
        <w:tc>
          <w:tcPr>
            <w:tcW w:w="1176" w:type="pct"/>
            <w:tcBorders>
              <w:top w:val="single" w:sz="4" w:space="0" w:color="auto"/>
              <w:left w:val="single" w:sz="4" w:space="0" w:color="auto"/>
              <w:bottom w:val="single" w:sz="4" w:space="0" w:color="auto"/>
              <w:right w:val="single" w:sz="4" w:space="0" w:color="auto"/>
            </w:tcBorders>
          </w:tcPr>
          <w:p w14:paraId="14A62B4C" w14:textId="77777777" w:rsidR="00621D1F" w:rsidRPr="00364639" w:rsidRDefault="00621D1F" w:rsidP="009611D7">
            <w:pPr>
              <w:jc w:val="center"/>
              <w:rPr>
                <w:rFonts w:ascii="Noto Sans" w:hAnsi="Noto Sans" w:cs="Noto Sans"/>
                <w:b/>
                <w:sz w:val="14"/>
                <w:szCs w:val="14"/>
                <w:lang w:val="es-ES"/>
              </w:rPr>
            </w:pPr>
          </w:p>
        </w:tc>
      </w:tr>
    </w:tbl>
    <w:p w14:paraId="7E65E7B0" w14:textId="77777777" w:rsidR="00364639" w:rsidRPr="00364639" w:rsidRDefault="00364639" w:rsidP="00FE3D31">
      <w:pPr>
        <w:jc w:val="both"/>
        <w:rPr>
          <w:rFonts w:ascii="Noto Sans" w:hAnsi="Noto Sans" w:cs="Noto Sans"/>
          <w:b/>
          <w:sz w:val="14"/>
          <w:szCs w:val="14"/>
          <w:lang w:val="es-ES"/>
        </w:rPr>
      </w:pPr>
    </w:p>
    <w:p w14:paraId="26764A51" w14:textId="77777777" w:rsidR="00364639" w:rsidRDefault="00364639" w:rsidP="00FE3D31">
      <w:pPr>
        <w:jc w:val="both"/>
        <w:rPr>
          <w:rFonts w:ascii="Noto Sans" w:hAnsi="Noto Sans" w:cs="Noto Sans"/>
          <w:b/>
          <w:sz w:val="14"/>
          <w:szCs w:val="14"/>
          <w:lang w:val="es-ES"/>
        </w:rPr>
      </w:pPr>
    </w:p>
    <w:p w14:paraId="230DD72D" w14:textId="77777777" w:rsidR="009611D7" w:rsidRDefault="009611D7" w:rsidP="00FE3D31">
      <w:pPr>
        <w:jc w:val="both"/>
        <w:rPr>
          <w:rFonts w:ascii="Noto Sans" w:hAnsi="Noto Sans" w:cs="Noto Sans"/>
          <w:b/>
          <w:sz w:val="14"/>
          <w:szCs w:val="14"/>
          <w:lang w:val="es-ES"/>
        </w:rPr>
      </w:pPr>
    </w:p>
    <w:p w14:paraId="65049357" w14:textId="77777777" w:rsidR="009611D7" w:rsidRDefault="009611D7" w:rsidP="00FE3D31">
      <w:pPr>
        <w:jc w:val="both"/>
        <w:rPr>
          <w:rFonts w:ascii="Noto Sans" w:hAnsi="Noto Sans" w:cs="Noto Sans"/>
          <w:b/>
          <w:sz w:val="14"/>
          <w:szCs w:val="14"/>
          <w:lang w:val="es-ES"/>
        </w:rPr>
      </w:pPr>
    </w:p>
    <w:p w14:paraId="7B956112" w14:textId="77777777" w:rsidR="009611D7" w:rsidRDefault="009611D7" w:rsidP="00FE3D31">
      <w:pPr>
        <w:jc w:val="both"/>
        <w:rPr>
          <w:rFonts w:ascii="Noto Sans" w:hAnsi="Noto Sans" w:cs="Noto Sans"/>
          <w:b/>
          <w:sz w:val="14"/>
          <w:szCs w:val="14"/>
          <w:lang w:val="es-ES"/>
        </w:rPr>
      </w:pPr>
    </w:p>
    <w:p w14:paraId="2CB9E208" w14:textId="77777777" w:rsidR="009611D7" w:rsidRDefault="009611D7" w:rsidP="00FE3D31">
      <w:pPr>
        <w:jc w:val="both"/>
        <w:rPr>
          <w:rFonts w:ascii="Noto Sans" w:hAnsi="Noto Sans" w:cs="Noto Sans"/>
          <w:b/>
          <w:sz w:val="14"/>
          <w:szCs w:val="14"/>
          <w:lang w:val="es-ES"/>
        </w:rPr>
      </w:pPr>
    </w:p>
    <w:p w14:paraId="7221155C" w14:textId="77777777" w:rsidR="009611D7" w:rsidRDefault="009611D7" w:rsidP="00FE3D31">
      <w:pPr>
        <w:jc w:val="both"/>
        <w:rPr>
          <w:rFonts w:ascii="Noto Sans" w:hAnsi="Noto Sans" w:cs="Noto Sans"/>
          <w:b/>
          <w:sz w:val="14"/>
          <w:szCs w:val="14"/>
          <w:lang w:val="es-ES"/>
        </w:rPr>
      </w:pPr>
    </w:p>
    <w:p w14:paraId="7A3D5D0F" w14:textId="77777777" w:rsidR="009611D7" w:rsidRDefault="009611D7" w:rsidP="00FE3D31">
      <w:pPr>
        <w:jc w:val="both"/>
        <w:rPr>
          <w:rFonts w:ascii="Noto Sans" w:hAnsi="Noto Sans" w:cs="Noto Sans"/>
          <w:b/>
          <w:sz w:val="14"/>
          <w:szCs w:val="14"/>
          <w:lang w:val="es-ES"/>
        </w:rPr>
      </w:pPr>
    </w:p>
    <w:p w14:paraId="1F28055B" w14:textId="77777777" w:rsidR="009611D7" w:rsidRDefault="009611D7" w:rsidP="00FE3D31">
      <w:pPr>
        <w:jc w:val="both"/>
        <w:rPr>
          <w:rFonts w:ascii="Noto Sans" w:hAnsi="Noto Sans" w:cs="Noto Sans"/>
          <w:b/>
          <w:sz w:val="14"/>
          <w:szCs w:val="14"/>
          <w:lang w:val="es-ES"/>
        </w:rPr>
      </w:pPr>
    </w:p>
    <w:p w14:paraId="5D62461B" w14:textId="77777777" w:rsidR="009611D7" w:rsidRDefault="009611D7" w:rsidP="00FE3D31">
      <w:pPr>
        <w:jc w:val="both"/>
        <w:rPr>
          <w:rFonts w:ascii="Noto Sans" w:hAnsi="Noto Sans" w:cs="Noto Sans"/>
          <w:b/>
          <w:sz w:val="14"/>
          <w:szCs w:val="14"/>
          <w:lang w:val="es-ES"/>
        </w:rPr>
      </w:pPr>
    </w:p>
    <w:p w14:paraId="1E284FAE" w14:textId="77777777" w:rsidR="009611D7" w:rsidRDefault="009611D7" w:rsidP="00FE3D31">
      <w:pPr>
        <w:jc w:val="both"/>
        <w:rPr>
          <w:rFonts w:ascii="Noto Sans" w:hAnsi="Noto Sans" w:cs="Noto Sans"/>
          <w:b/>
          <w:sz w:val="14"/>
          <w:szCs w:val="14"/>
          <w:lang w:val="es-ES"/>
        </w:rPr>
      </w:pPr>
    </w:p>
    <w:p w14:paraId="0B857FD6" w14:textId="77777777" w:rsidR="009611D7" w:rsidRDefault="009611D7" w:rsidP="00FE3D31">
      <w:pPr>
        <w:jc w:val="both"/>
        <w:rPr>
          <w:rFonts w:ascii="Noto Sans" w:hAnsi="Noto Sans" w:cs="Noto Sans"/>
          <w:b/>
          <w:sz w:val="14"/>
          <w:szCs w:val="14"/>
          <w:lang w:val="es-ES"/>
        </w:rPr>
      </w:pPr>
    </w:p>
    <w:p w14:paraId="1B85DC02" w14:textId="77777777" w:rsidR="009611D7" w:rsidRDefault="009611D7" w:rsidP="00FE3D31">
      <w:pPr>
        <w:jc w:val="both"/>
        <w:rPr>
          <w:rFonts w:ascii="Noto Sans" w:hAnsi="Noto Sans" w:cs="Noto Sans"/>
          <w:b/>
          <w:sz w:val="14"/>
          <w:szCs w:val="14"/>
          <w:lang w:val="es-ES"/>
        </w:rPr>
      </w:pPr>
    </w:p>
    <w:p w14:paraId="7955F318" w14:textId="77777777" w:rsidR="009611D7" w:rsidRDefault="009611D7" w:rsidP="00FE3D31">
      <w:pPr>
        <w:jc w:val="both"/>
        <w:rPr>
          <w:rFonts w:ascii="Noto Sans" w:hAnsi="Noto Sans" w:cs="Noto Sans"/>
          <w:b/>
          <w:sz w:val="14"/>
          <w:szCs w:val="14"/>
          <w:lang w:val="es-ES"/>
        </w:rPr>
      </w:pPr>
    </w:p>
    <w:p w14:paraId="715BCCA9" w14:textId="77777777" w:rsidR="009611D7" w:rsidRDefault="009611D7" w:rsidP="00FE3D31">
      <w:pPr>
        <w:jc w:val="both"/>
        <w:rPr>
          <w:rFonts w:ascii="Noto Sans" w:hAnsi="Noto Sans" w:cs="Noto Sans"/>
          <w:b/>
          <w:sz w:val="14"/>
          <w:szCs w:val="14"/>
          <w:lang w:val="es-ES"/>
        </w:rPr>
      </w:pPr>
    </w:p>
    <w:p w14:paraId="69C773CA" w14:textId="77777777" w:rsidR="009611D7" w:rsidRDefault="009611D7" w:rsidP="00FE3D31">
      <w:pPr>
        <w:jc w:val="both"/>
        <w:rPr>
          <w:rFonts w:ascii="Noto Sans" w:hAnsi="Noto Sans" w:cs="Noto Sans"/>
          <w:b/>
          <w:sz w:val="14"/>
          <w:szCs w:val="14"/>
          <w:lang w:val="es-ES"/>
        </w:rPr>
      </w:pPr>
    </w:p>
    <w:p w14:paraId="23B20B17" w14:textId="77777777" w:rsidR="009611D7" w:rsidRDefault="009611D7" w:rsidP="00FE3D31">
      <w:pPr>
        <w:jc w:val="both"/>
        <w:rPr>
          <w:rFonts w:ascii="Noto Sans" w:hAnsi="Noto Sans" w:cs="Noto Sans"/>
          <w:b/>
          <w:sz w:val="14"/>
          <w:szCs w:val="14"/>
          <w:lang w:val="es-ES"/>
        </w:rPr>
      </w:pPr>
    </w:p>
    <w:p w14:paraId="00602AC1" w14:textId="77777777" w:rsidR="009611D7" w:rsidRDefault="009611D7" w:rsidP="00FE3D31">
      <w:pPr>
        <w:jc w:val="both"/>
        <w:rPr>
          <w:rFonts w:ascii="Noto Sans" w:hAnsi="Noto Sans" w:cs="Noto Sans"/>
          <w:b/>
          <w:sz w:val="14"/>
          <w:szCs w:val="14"/>
          <w:lang w:val="es-ES"/>
        </w:rPr>
      </w:pPr>
    </w:p>
    <w:p w14:paraId="0454E6D7" w14:textId="77777777" w:rsidR="009611D7" w:rsidRDefault="009611D7" w:rsidP="00FE3D31">
      <w:pPr>
        <w:jc w:val="both"/>
        <w:rPr>
          <w:rFonts w:ascii="Noto Sans" w:hAnsi="Noto Sans" w:cs="Noto Sans"/>
          <w:b/>
          <w:sz w:val="14"/>
          <w:szCs w:val="14"/>
          <w:lang w:val="es-ES"/>
        </w:rPr>
      </w:pPr>
    </w:p>
    <w:p w14:paraId="4828667A" w14:textId="77777777" w:rsidR="009611D7" w:rsidRDefault="009611D7" w:rsidP="00FE3D31">
      <w:pPr>
        <w:jc w:val="both"/>
        <w:rPr>
          <w:rFonts w:ascii="Noto Sans" w:hAnsi="Noto Sans" w:cs="Noto Sans"/>
          <w:b/>
          <w:sz w:val="14"/>
          <w:szCs w:val="14"/>
          <w:lang w:val="es-ES"/>
        </w:rPr>
      </w:pPr>
    </w:p>
    <w:p w14:paraId="50F02A26" w14:textId="77777777" w:rsidR="009611D7" w:rsidRPr="00364639" w:rsidRDefault="009611D7" w:rsidP="00FE3D31">
      <w:pPr>
        <w:jc w:val="both"/>
        <w:rPr>
          <w:rFonts w:ascii="Noto Sans" w:hAnsi="Noto Sans" w:cs="Noto Sans"/>
          <w:b/>
          <w:sz w:val="14"/>
          <w:szCs w:val="14"/>
          <w:lang w:val="es-ES"/>
        </w:rPr>
      </w:pPr>
    </w:p>
    <w:p w14:paraId="288DE6F9" w14:textId="77777777" w:rsidR="00364639" w:rsidRPr="00364639" w:rsidRDefault="00364639" w:rsidP="00FE3D31">
      <w:pPr>
        <w:jc w:val="both"/>
        <w:rPr>
          <w:rFonts w:ascii="Noto Sans" w:hAnsi="Noto Sans" w:cs="Noto Sans"/>
          <w:b/>
          <w:sz w:val="14"/>
          <w:szCs w:val="14"/>
          <w:lang w:val="es-ES"/>
        </w:rPr>
      </w:pPr>
    </w:p>
    <w:p w14:paraId="66E298E6" w14:textId="77777777" w:rsidR="00364639" w:rsidRPr="00364639" w:rsidRDefault="00364639" w:rsidP="009611D7">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1 (UNO)</w:t>
      </w:r>
    </w:p>
    <w:p w14:paraId="1E10A379" w14:textId="77777777" w:rsidR="00364639" w:rsidRPr="00364639" w:rsidRDefault="00364639" w:rsidP="00FE3D31">
      <w:pPr>
        <w:jc w:val="both"/>
        <w:rPr>
          <w:rFonts w:ascii="Noto Sans" w:hAnsi="Noto Sans" w:cs="Noto Sans"/>
          <w:b/>
          <w:sz w:val="14"/>
          <w:szCs w:val="14"/>
          <w:lang w:val="es-ES"/>
        </w:rPr>
      </w:pPr>
    </w:p>
    <w:p w14:paraId="7F5C0C5B" w14:textId="77777777" w:rsidR="00364639" w:rsidRPr="00364639" w:rsidRDefault="00364639" w:rsidP="00FE3D31">
      <w:pPr>
        <w:jc w:val="both"/>
        <w:rPr>
          <w:rFonts w:ascii="Noto Sans" w:hAnsi="Noto Sans" w:cs="Noto Sans"/>
          <w:b/>
          <w:sz w:val="14"/>
          <w:szCs w:val="14"/>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477"/>
        <w:gridCol w:w="448"/>
        <w:gridCol w:w="421"/>
        <w:gridCol w:w="378"/>
        <w:gridCol w:w="448"/>
        <w:gridCol w:w="3097"/>
        <w:gridCol w:w="1121"/>
        <w:gridCol w:w="1106"/>
        <w:gridCol w:w="882"/>
        <w:gridCol w:w="743"/>
        <w:gridCol w:w="856"/>
      </w:tblGrid>
      <w:tr w:rsidR="00401F8C" w:rsidRPr="009611D7" w14:paraId="4DD2D936" w14:textId="77777777" w:rsidTr="00364639">
        <w:trPr>
          <w:trHeight w:val="444"/>
        </w:trPr>
        <w:tc>
          <w:tcPr>
            <w:tcW w:w="5000" w:type="pct"/>
            <w:gridSpan w:val="12"/>
            <w:shd w:val="clear" w:color="000000" w:fill="76933C"/>
            <w:vAlign w:val="center"/>
            <w:hideMark/>
          </w:tcPr>
          <w:p w14:paraId="0952F021" w14:textId="77777777" w:rsidR="00364639" w:rsidRPr="009611D7" w:rsidRDefault="00364639" w:rsidP="009611D7">
            <w:pPr>
              <w:jc w:val="center"/>
              <w:rPr>
                <w:rFonts w:ascii="Noto Sans" w:hAnsi="Noto Sans" w:cs="Noto San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ANEXO 1</w:t>
            </w:r>
            <w:r w:rsidRPr="009611D7">
              <w:rPr>
                <w:rFonts w:ascii="Noto Sans" w:hAnsi="Noto Sans" w:cs="Noto Sans"/>
                <w:color w:val="FFFFFF" w:themeColor="background1"/>
                <w:sz w:val="14"/>
                <w:szCs w:val="14"/>
                <w:vertAlign w:val="subscript"/>
                <w:lang w:val="es-MX"/>
              </w:rPr>
              <w:t xml:space="preserve">         </w:t>
            </w:r>
            <w:r w:rsidRPr="009611D7">
              <w:rPr>
                <w:rFonts w:ascii="Noto Sans" w:hAnsi="Noto Sans" w:cs="Noto Sans"/>
                <w:b/>
                <w:bCs/>
                <w:color w:val="FFFFFF" w:themeColor="background1"/>
                <w:sz w:val="14"/>
                <w:szCs w:val="14"/>
                <w:vertAlign w:val="subscript"/>
                <w:lang w:val="es-MX"/>
              </w:rPr>
              <w:t>ADQUISICIÓN DEL GRUPO 120 ARTÍCULOS DE COCINA Y COMEDOR PARA LOS DEPARTAMENTOS DE NUTRICIÓN Y DIETÉTICA 2025</w:t>
            </w:r>
          </w:p>
        </w:tc>
      </w:tr>
      <w:tr w:rsidR="00401F8C" w:rsidRPr="009611D7" w14:paraId="088FD4AE" w14:textId="77777777" w:rsidTr="00401F8C">
        <w:trPr>
          <w:trHeight w:val="575"/>
        </w:trPr>
        <w:tc>
          <w:tcPr>
            <w:tcW w:w="328" w:type="pct"/>
            <w:shd w:val="clear" w:color="000000" w:fill="76933C"/>
            <w:vAlign w:val="center"/>
            <w:hideMark/>
          </w:tcPr>
          <w:p w14:paraId="2CE3C170"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PARTIDA</w:t>
            </w:r>
          </w:p>
        </w:tc>
        <w:tc>
          <w:tcPr>
            <w:tcW w:w="223" w:type="pct"/>
            <w:shd w:val="clear" w:color="000000" w:fill="76933C"/>
            <w:vAlign w:val="center"/>
            <w:hideMark/>
          </w:tcPr>
          <w:p w14:paraId="3880B0D7"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GPO</w:t>
            </w:r>
          </w:p>
        </w:tc>
        <w:tc>
          <w:tcPr>
            <w:tcW w:w="210" w:type="pct"/>
            <w:shd w:val="clear" w:color="000000" w:fill="76933C"/>
            <w:vAlign w:val="center"/>
            <w:hideMark/>
          </w:tcPr>
          <w:p w14:paraId="3C0D0910"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GEN</w:t>
            </w:r>
          </w:p>
        </w:tc>
        <w:tc>
          <w:tcPr>
            <w:tcW w:w="197" w:type="pct"/>
            <w:shd w:val="clear" w:color="000000" w:fill="76933C"/>
            <w:vAlign w:val="center"/>
            <w:hideMark/>
          </w:tcPr>
          <w:p w14:paraId="5B21864C"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ESP</w:t>
            </w:r>
          </w:p>
        </w:tc>
        <w:tc>
          <w:tcPr>
            <w:tcW w:w="177" w:type="pct"/>
            <w:shd w:val="clear" w:color="000000" w:fill="76933C"/>
            <w:vAlign w:val="center"/>
            <w:hideMark/>
          </w:tcPr>
          <w:p w14:paraId="302A097F"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DIF</w:t>
            </w:r>
          </w:p>
        </w:tc>
        <w:tc>
          <w:tcPr>
            <w:tcW w:w="210" w:type="pct"/>
            <w:shd w:val="clear" w:color="000000" w:fill="76933C"/>
            <w:vAlign w:val="center"/>
            <w:hideMark/>
          </w:tcPr>
          <w:p w14:paraId="57BB1897"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VAR</w:t>
            </w:r>
          </w:p>
        </w:tc>
        <w:tc>
          <w:tcPr>
            <w:tcW w:w="1450" w:type="pct"/>
            <w:shd w:val="clear" w:color="000000" w:fill="76933C"/>
            <w:vAlign w:val="center"/>
            <w:hideMark/>
          </w:tcPr>
          <w:p w14:paraId="3FAB2F53"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DESCRIPCION ARTICULO COMPLETA</w:t>
            </w:r>
          </w:p>
        </w:tc>
        <w:tc>
          <w:tcPr>
            <w:tcW w:w="525" w:type="pct"/>
            <w:shd w:val="clear" w:color="000000" w:fill="76933C"/>
            <w:vAlign w:val="center"/>
            <w:hideMark/>
          </w:tcPr>
          <w:p w14:paraId="25434E28"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UNIDAD DE PRESENTACION</w:t>
            </w:r>
          </w:p>
        </w:tc>
        <w:tc>
          <w:tcPr>
            <w:tcW w:w="518" w:type="pct"/>
            <w:shd w:val="clear" w:color="000000" w:fill="76933C"/>
            <w:vAlign w:val="center"/>
            <w:hideMark/>
          </w:tcPr>
          <w:p w14:paraId="221A278E"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TIPO PRESENTACION</w:t>
            </w:r>
          </w:p>
        </w:tc>
        <w:tc>
          <w:tcPr>
            <w:tcW w:w="413" w:type="pct"/>
            <w:shd w:val="clear" w:color="000000" w:fill="76933C"/>
            <w:vAlign w:val="center"/>
            <w:hideMark/>
          </w:tcPr>
          <w:p w14:paraId="606C2FF3"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CANTIDAD</w:t>
            </w:r>
          </w:p>
        </w:tc>
        <w:tc>
          <w:tcPr>
            <w:tcW w:w="348" w:type="pct"/>
            <w:shd w:val="clear" w:color="000000" w:fill="76933C"/>
            <w:vAlign w:val="center"/>
            <w:hideMark/>
          </w:tcPr>
          <w:p w14:paraId="3178746A"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CUCOP +</w:t>
            </w:r>
          </w:p>
        </w:tc>
        <w:tc>
          <w:tcPr>
            <w:tcW w:w="401" w:type="pct"/>
            <w:shd w:val="clear" w:color="000000" w:fill="76933C"/>
            <w:vAlign w:val="center"/>
            <w:hideMark/>
          </w:tcPr>
          <w:p w14:paraId="7516D900" w14:textId="77777777" w:rsidR="00364639" w:rsidRPr="009611D7" w:rsidRDefault="00364639" w:rsidP="009611D7">
            <w:pPr>
              <w:jc w:val="center"/>
              <w:rPr>
                <w:rFonts w:ascii="Noto Sans" w:hAnsi="Noto Sans" w:cs="Noto Sans"/>
                <w:b/>
                <w:bCs/>
                <w:color w:val="FFFFFF" w:themeColor="background1"/>
                <w:sz w:val="14"/>
                <w:szCs w:val="14"/>
                <w:vertAlign w:val="subscript"/>
                <w:lang w:val="es-MX"/>
              </w:rPr>
            </w:pPr>
            <w:r w:rsidRPr="009611D7">
              <w:rPr>
                <w:rFonts w:ascii="Noto Sans" w:hAnsi="Noto Sans" w:cs="Noto Sans"/>
                <w:b/>
                <w:bCs/>
                <w:color w:val="FFFFFF" w:themeColor="background1"/>
                <w:sz w:val="14"/>
                <w:szCs w:val="14"/>
                <w:vertAlign w:val="subscript"/>
                <w:lang w:val="es-MX"/>
              </w:rPr>
              <w:t>PARTIDA ESPECIFICA</w:t>
            </w:r>
          </w:p>
        </w:tc>
      </w:tr>
      <w:tr w:rsidR="00364639" w:rsidRPr="00364639" w14:paraId="59B38F02" w14:textId="77777777" w:rsidTr="00401F8C">
        <w:trPr>
          <w:trHeight w:val="307"/>
        </w:trPr>
        <w:tc>
          <w:tcPr>
            <w:tcW w:w="328" w:type="pct"/>
            <w:shd w:val="clear" w:color="auto" w:fill="auto"/>
            <w:noWrap/>
            <w:vAlign w:val="center"/>
            <w:hideMark/>
          </w:tcPr>
          <w:p w14:paraId="10DEDE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223" w:type="pct"/>
            <w:shd w:val="clear" w:color="000000" w:fill="FFFFFF"/>
            <w:vAlign w:val="center"/>
            <w:hideMark/>
          </w:tcPr>
          <w:p w14:paraId="510971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252D4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197" w:type="pct"/>
            <w:shd w:val="clear" w:color="000000" w:fill="FFFFFF"/>
            <w:vAlign w:val="center"/>
            <w:hideMark/>
          </w:tcPr>
          <w:p w14:paraId="6EA366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177" w:type="pct"/>
            <w:shd w:val="clear" w:color="000000" w:fill="FFFFFF"/>
            <w:vAlign w:val="center"/>
            <w:hideMark/>
          </w:tcPr>
          <w:p w14:paraId="0DA2B1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358BD9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11CDC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ABRELATAS DE PALOMA, DE ACERO, CON MANGO.                                                                                                                                                                                                                     </w:t>
            </w:r>
          </w:p>
        </w:tc>
        <w:tc>
          <w:tcPr>
            <w:tcW w:w="525" w:type="pct"/>
            <w:shd w:val="clear" w:color="000000" w:fill="FFFFFF"/>
            <w:noWrap/>
            <w:vAlign w:val="center"/>
            <w:hideMark/>
          </w:tcPr>
          <w:p w14:paraId="5B33DB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F7607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E1B81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204389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22301-0001</w:t>
            </w:r>
          </w:p>
        </w:tc>
        <w:tc>
          <w:tcPr>
            <w:tcW w:w="401" w:type="pct"/>
            <w:shd w:val="clear" w:color="000000" w:fill="FFFFFF"/>
            <w:noWrap/>
            <w:vAlign w:val="center"/>
            <w:hideMark/>
          </w:tcPr>
          <w:p w14:paraId="5A03AA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7DCBF6" w14:textId="77777777" w:rsidTr="00401F8C">
        <w:trPr>
          <w:trHeight w:val="283"/>
        </w:trPr>
        <w:tc>
          <w:tcPr>
            <w:tcW w:w="328" w:type="pct"/>
            <w:shd w:val="clear" w:color="auto" w:fill="auto"/>
            <w:noWrap/>
            <w:vAlign w:val="center"/>
            <w:hideMark/>
          </w:tcPr>
          <w:p w14:paraId="588236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223" w:type="pct"/>
            <w:shd w:val="clear" w:color="000000" w:fill="FFFFFF"/>
            <w:vAlign w:val="center"/>
            <w:hideMark/>
          </w:tcPr>
          <w:p w14:paraId="1662D0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7D545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97" w:type="pct"/>
            <w:shd w:val="clear" w:color="000000" w:fill="FFFFFF"/>
            <w:vAlign w:val="center"/>
            <w:hideMark/>
          </w:tcPr>
          <w:p w14:paraId="7BC760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77" w:type="pct"/>
            <w:shd w:val="clear" w:color="000000" w:fill="FFFFFF"/>
            <w:vAlign w:val="center"/>
            <w:hideMark/>
          </w:tcPr>
          <w:p w14:paraId="2AD50C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A53AF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78452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DE ALAMBRE, TIPO GLOBO, LONGITUD 25 CM.                                                                                                                                                                                                       </w:t>
            </w:r>
          </w:p>
        </w:tc>
        <w:tc>
          <w:tcPr>
            <w:tcW w:w="525" w:type="pct"/>
            <w:shd w:val="clear" w:color="000000" w:fill="FFFFFF"/>
            <w:noWrap/>
            <w:vAlign w:val="center"/>
            <w:hideMark/>
          </w:tcPr>
          <w:p w14:paraId="7A5461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21A31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1ED39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54C7E1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01" w:type="pct"/>
            <w:shd w:val="clear" w:color="000000" w:fill="FFFFFF"/>
            <w:noWrap/>
            <w:vAlign w:val="center"/>
            <w:hideMark/>
          </w:tcPr>
          <w:p w14:paraId="13287E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05B4687" w14:textId="77777777" w:rsidTr="00401F8C">
        <w:trPr>
          <w:trHeight w:val="273"/>
        </w:trPr>
        <w:tc>
          <w:tcPr>
            <w:tcW w:w="328" w:type="pct"/>
            <w:shd w:val="clear" w:color="auto" w:fill="auto"/>
            <w:noWrap/>
            <w:vAlign w:val="center"/>
            <w:hideMark/>
          </w:tcPr>
          <w:p w14:paraId="5C064B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223" w:type="pct"/>
            <w:shd w:val="clear" w:color="000000" w:fill="FFFFFF"/>
            <w:vAlign w:val="center"/>
            <w:hideMark/>
          </w:tcPr>
          <w:p w14:paraId="7890EA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A7C8B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97" w:type="pct"/>
            <w:shd w:val="clear" w:color="000000" w:fill="FFFFFF"/>
            <w:vAlign w:val="center"/>
            <w:hideMark/>
          </w:tcPr>
          <w:p w14:paraId="4703FF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7" w:type="pct"/>
            <w:shd w:val="clear" w:color="000000" w:fill="FFFFFF"/>
            <w:vAlign w:val="center"/>
            <w:hideMark/>
          </w:tcPr>
          <w:p w14:paraId="7F6F2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68E47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B4A9B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DE ALAMBRE, GALVANIZADO DE 40 CM.                                                                                                                                                                                                              </w:t>
            </w:r>
          </w:p>
        </w:tc>
        <w:tc>
          <w:tcPr>
            <w:tcW w:w="525" w:type="pct"/>
            <w:shd w:val="clear" w:color="000000" w:fill="FFFFFF"/>
            <w:noWrap/>
            <w:vAlign w:val="center"/>
            <w:hideMark/>
          </w:tcPr>
          <w:p w14:paraId="784E45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DD3A3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B35A6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0448D2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01" w:type="pct"/>
            <w:shd w:val="clear" w:color="000000" w:fill="FFFFFF"/>
            <w:noWrap/>
            <w:vAlign w:val="center"/>
            <w:hideMark/>
          </w:tcPr>
          <w:p w14:paraId="78B12E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BAF0F6C" w14:textId="77777777" w:rsidTr="00401F8C">
        <w:trPr>
          <w:trHeight w:val="547"/>
        </w:trPr>
        <w:tc>
          <w:tcPr>
            <w:tcW w:w="328" w:type="pct"/>
            <w:shd w:val="clear" w:color="auto" w:fill="auto"/>
            <w:noWrap/>
            <w:vAlign w:val="center"/>
            <w:hideMark/>
          </w:tcPr>
          <w:p w14:paraId="08AD8D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223" w:type="pct"/>
            <w:shd w:val="clear" w:color="000000" w:fill="FFFFFF"/>
            <w:vAlign w:val="center"/>
            <w:hideMark/>
          </w:tcPr>
          <w:p w14:paraId="0520D7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7EABA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97" w:type="pct"/>
            <w:shd w:val="clear" w:color="000000" w:fill="FFFFFF"/>
            <w:vAlign w:val="center"/>
            <w:hideMark/>
          </w:tcPr>
          <w:p w14:paraId="630477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260</w:t>
            </w:r>
          </w:p>
        </w:tc>
        <w:tc>
          <w:tcPr>
            <w:tcW w:w="177" w:type="pct"/>
            <w:shd w:val="clear" w:color="000000" w:fill="FFFFFF"/>
            <w:vAlign w:val="center"/>
            <w:hideMark/>
          </w:tcPr>
          <w:p w14:paraId="3D5E3C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33DBA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23286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TIPO </w:t>
            </w:r>
            <w:proofErr w:type="gramStart"/>
            <w:r w:rsidRPr="00364639">
              <w:rPr>
                <w:rFonts w:ascii="Noto Sans" w:hAnsi="Noto Sans" w:cs="Noto Sans"/>
                <w:sz w:val="14"/>
                <w:szCs w:val="14"/>
                <w:vertAlign w:val="subscript"/>
                <w:lang w:val="es-MX"/>
              </w:rPr>
              <w:t>FRANCES(</w:t>
            </w:r>
            <w:proofErr w:type="gramEnd"/>
            <w:r w:rsidRPr="00364639">
              <w:rPr>
                <w:rFonts w:ascii="Noto Sans" w:hAnsi="Noto Sans" w:cs="Noto Sans"/>
                <w:sz w:val="14"/>
                <w:szCs w:val="14"/>
                <w:vertAlign w:val="subscript"/>
                <w:lang w:val="es-MX"/>
              </w:rPr>
              <w:t xml:space="preserve">GRUESO), DE  ACERO INOXIDA-BLE, EN FORMA DE  GLOBO,  DE30 CM DE LONGITUD.                                                                                                                                                        </w:t>
            </w:r>
          </w:p>
        </w:tc>
        <w:tc>
          <w:tcPr>
            <w:tcW w:w="525" w:type="pct"/>
            <w:shd w:val="clear" w:color="000000" w:fill="FFFFFF"/>
            <w:noWrap/>
            <w:vAlign w:val="center"/>
            <w:hideMark/>
          </w:tcPr>
          <w:p w14:paraId="7760EC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C6C07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76671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701F70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01" w:type="pct"/>
            <w:shd w:val="clear" w:color="000000" w:fill="FFFFFF"/>
            <w:noWrap/>
            <w:vAlign w:val="center"/>
            <w:hideMark/>
          </w:tcPr>
          <w:p w14:paraId="01238B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6F21156" w14:textId="77777777" w:rsidTr="00401F8C">
        <w:trPr>
          <w:trHeight w:val="413"/>
        </w:trPr>
        <w:tc>
          <w:tcPr>
            <w:tcW w:w="328" w:type="pct"/>
            <w:shd w:val="clear" w:color="auto" w:fill="auto"/>
            <w:noWrap/>
            <w:vAlign w:val="center"/>
            <w:hideMark/>
          </w:tcPr>
          <w:p w14:paraId="15EF8D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223" w:type="pct"/>
            <w:shd w:val="clear" w:color="000000" w:fill="FFFFFF"/>
            <w:vAlign w:val="center"/>
            <w:hideMark/>
          </w:tcPr>
          <w:p w14:paraId="222103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78BD3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97" w:type="pct"/>
            <w:shd w:val="clear" w:color="000000" w:fill="FFFFFF"/>
            <w:vAlign w:val="center"/>
            <w:hideMark/>
          </w:tcPr>
          <w:p w14:paraId="7A2E09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3108</w:t>
            </w:r>
          </w:p>
        </w:tc>
        <w:tc>
          <w:tcPr>
            <w:tcW w:w="177" w:type="pct"/>
            <w:shd w:val="clear" w:color="000000" w:fill="FFFFFF"/>
            <w:vAlign w:val="center"/>
            <w:hideMark/>
          </w:tcPr>
          <w:p w14:paraId="532790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FE66E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63B57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CROMADO, PARA HUEVOS                                                                                                                                                                                                                                  </w:t>
            </w:r>
          </w:p>
        </w:tc>
        <w:tc>
          <w:tcPr>
            <w:tcW w:w="525" w:type="pct"/>
            <w:shd w:val="clear" w:color="000000" w:fill="FFFFFF"/>
            <w:noWrap/>
            <w:vAlign w:val="center"/>
            <w:hideMark/>
          </w:tcPr>
          <w:p w14:paraId="1D8F90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79E3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C6CAD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703815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01" w:type="pct"/>
            <w:shd w:val="clear" w:color="000000" w:fill="FFFFFF"/>
            <w:noWrap/>
            <w:vAlign w:val="center"/>
            <w:hideMark/>
          </w:tcPr>
          <w:p w14:paraId="32A675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BC73933" w14:textId="77777777" w:rsidTr="00401F8C">
        <w:trPr>
          <w:trHeight w:val="985"/>
        </w:trPr>
        <w:tc>
          <w:tcPr>
            <w:tcW w:w="328" w:type="pct"/>
            <w:shd w:val="clear" w:color="auto" w:fill="auto"/>
            <w:noWrap/>
            <w:vAlign w:val="center"/>
            <w:hideMark/>
          </w:tcPr>
          <w:p w14:paraId="7F8FD6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223" w:type="pct"/>
            <w:shd w:val="clear" w:color="000000" w:fill="FFFFFF"/>
            <w:vAlign w:val="center"/>
            <w:hideMark/>
          </w:tcPr>
          <w:p w14:paraId="4C313A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79F8A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133</w:t>
            </w:r>
          </w:p>
        </w:tc>
        <w:tc>
          <w:tcPr>
            <w:tcW w:w="197" w:type="pct"/>
            <w:shd w:val="clear" w:color="000000" w:fill="FFFFFF"/>
            <w:vAlign w:val="center"/>
            <w:hideMark/>
          </w:tcPr>
          <w:p w14:paraId="5E9291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154</w:t>
            </w:r>
          </w:p>
        </w:tc>
        <w:tc>
          <w:tcPr>
            <w:tcW w:w="177" w:type="pct"/>
            <w:shd w:val="clear" w:color="000000" w:fill="FFFFFF"/>
            <w:vAlign w:val="center"/>
            <w:hideMark/>
          </w:tcPr>
          <w:p w14:paraId="37EF10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9683B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EC6E3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BOTE PARA BASURA, DE POLIETILENO, DE ALTA DENSIDAD, REDONDO, CON REBORDE   REFORZADO AGARRADERAS DE USO INTENSIVO EN COLOR GRIS O CAFE CLARO, CON BASE   RODABLE INTEGRADA DE 55 A 60 CM. DE DIAMETRO POR 70 CM. DE ALTURA, CON TAPA.                         </w:t>
            </w:r>
          </w:p>
        </w:tc>
        <w:tc>
          <w:tcPr>
            <w:tcW w:w="525" w:type="pct"/>
            <w:shd w:val="clear" w:color="000000" w:fill="FFFFFF"/>
            <w:noWrap/>
            <w:vAlign w:val="center"/>
            <w:hideMark/>
          </w:tcPr>
          <w:p w14:paraId="0F248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72DC1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16E7F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348" w:type="pct"/>
            <w:shd w:val="clear" w:color="000000" w:fill="FFFFFF"/>
            <w:noWrap/>
            <w:vAlign w:val="center"/>
            <w:hideMark/>
          </w:tcPr>
          <w:p w14:paraId="0724C7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21101-0056</w:t>
            </w:r>
          </w:p>
        </w:tc>
        <w:tc>
          <w:tcPr>
            <w:tcW w:w="401" w:type="pct"/>
            <w:shd w:val="clear" w:color="000000" w:fill="FFFFFF"/>
            <w:noWrap/>
            <w:vAlign w:val="center"/>
            <w:hideMark/>
          </w:tcPr>
          <w:p w14:paraId="290CD1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21101</w:t>
            </w:r>
          </w:p>
        </w:tc>
      </w:tr>
      <w:tr w:rsidR="00364639" w:rsidRPr="00364639" w14:paraId="08B9FBBF" w14:textId="77777777" w:rsidTr="00401F8C">
        <w:trPr>
          <w:trHeight w:val="432"/>
        </w:trPr>
        <w:tc>
          <w:tcPr>
            <w:tcW w:w="328" w:type="pct"/>
            <w:shd w:val="clear" w:color="auto" w:fill="auto"/>
            <w:noWrap/>
            <w:vAlign w:val="center"/>
            <w:hideMark/>
          </w:tcPr>
          <w:p w14:paraId="54EA4C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223" w:type="pct"/>
            <w:shd w:val="clear" w:color="000000" w:fill="FFFFFF"/>
            <w:vAlign w:val="center"/>
            <w:hideMark/>
          </w:tcPr>
          <w:p w14:paraId="3B7774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0AE6C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97" w:type="pct"/>
            <w:shd w:val="clear" w:color="000000" w:fill="FFFFFF"/>
            <w:vAlign w:val="center"/>
            <w:hideMark/>
          </w:tcPr>
          <w:p w14:paraId="6E846C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w:t>
            </w:r>
          </w:p>
        </w:tc>
        <w:tc>
          <w:tcPr>
            <w:tcW w:w="177" w:type="pct"/>
            <w:shd w:val="clear" w:color="000000" w:fill="FFFFFF"/>
            <w:vAlign w:val="center"/>
            <w:hideMark/>
          </w:tcPr>
          <w:p w14:paraId="693F44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B2337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10AEA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ALUMINIO TRIPLE FUERTE. CAPACIDAD 24 LTS.                                                                                                                                                                                                         </w:t>
            </w:r>
          </w:p>
        </w:tc>
        <w:tc>
          <w:tcPr>
            <w:tcW w:w="525" w:type="pct"/>
            <w:shd w:val="clear" w:color="000000" w:fill="FFFFFF"/>
            <w:noWrap/>
            <w:vAlign w:val="center"/>
            <w:hideMark/>
          </w:tcPr>
          <w:p w14:paraId="2ADA3F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1BE0C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2FC4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6277E8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2D148E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A9761AB" w14:textId="77777777" w:rsidTr="00401F8C">
        <w:trPr>
          <w:trHeight w:val="397"/>
        </w:trPr>
        <w:tc>
          <w:tcPr>
            <w:tcW w:w="328" w:type="pct"/>
            <w:shd w:val="clear" w:color="auto" w:fill="auto"/>
            <w:noWrap/>
            <w:vAlign w:val="center"/>
            <w:hideMark/>
          </w:tcPr>
          <w:p w14:paraId="61FB96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223" w:type="pct"/>
            <w:shd w:val="clear" w:color="000000" w:fill="FFFFFF"/>
            <w:vAlign w:val="center"/>
            <w:hideMark/>
          </w:tcPr>
          <w:p w14:paraId="0BB9EA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6545A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97" w:type="pct"/>
            <w:shd w:val="clear" w:color="000000" w:fill="FFFFFF"/>
            <w:vAlign w:val="center"/>
            <w:hideMark/>
          </w:tcPr>
          <w:p w14:paraId="1D2F03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177" w:type="pct"/>
            <w:shd w:val="clear" w:color="000000" w:fill="FFFFFF"/>
            <w:vAlign w:val="center"/>
            <w:hideMark/>
          </w:tcPr>
          <w:p w14:paraId="2FAC64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3A7CB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726C4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INOXIDABLEDE 20 X 35 CMS.                                                                                                                                                                                                                   </w:t>
            </w:r>
          </w:p>
        </w:tc>
        <w:tc>
          <w:tcPr>
            <w:tcW w:w="525" w:type="pct"/>
            <w:shd w:val="clear" w:color="000000" w:fill="FFFFFF"/>
            <w:noWrap/>
            <w:vAlign w:val="center"/>
            <w:hideMark/>
          </w:tcPr>
          <w:p w14:paraId="054609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ADAF4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CE523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2D99B5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7CD88C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6F9F3F5" w14:textId="77777777" w:rsidTr="00401F8C">
        <w:trPr>
          <w:trHeight w:val="431"/>
        </w:trPr>
        <w:tc>
          <w:tcPr>
            <w:tcW w:w="328" w:type="pct"/>
            <w:shd w:val="clear" w:color="auto" w:fill="auto"/>
            <w:noWrap/>
            <w:vAlign w:val="center"/>
            <w:hideMark/>
          </w:tcPr>
          <w:p w14:paraId="3C8A8F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223" w:type="pct"/>
            <w:shd w:val="clear" w:color="000000" w:fill="FFFFFF"/>
            <w:vAlign w:val="center"/>
            <w:hideMark/>
          </w:tcPr>
          <w:p w14:paraId="2AB790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F3B13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97" w:type="pct"/>
            <w:shd w:val="clear" w:color="000000" w:fill="FFFFFF"/>
            <w:vAlign w:val="center"/>
            <w:hideMark/>
          </w:tcPr>
          <w:p w14:paraId="7860D4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129</w:t>
            </w:r>
          </w:p>
        </w:tc>
        <w:tc>
          <w:tcPr>
            <w:tcW w:w="177" w:type="pct"/>
            <w:shd w:val="clear" w:color="000000" w:fill="FFFFFF"/>
            <w:vAlign w:val="center"/>
            <w:hideMark/>
          </w:tcPr>
          <w:p w14:paraId="35B7D2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8070B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15E55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 CAPACIDAD 5 LT, CON ASAS Y TAPA.                                                                                                                                                                                                </w:t>
            </w:r>
          </w:p>
        </w:tc>
        <w:tc>
          <w:tcPr>
            <w:tcW w:w="525" w:type="pct"/>
            <w:shd w:val="clear" w:color="000000" w:fill="FFFFFF"/>
            <w:noWrap/>
            <w:vAlign w:val="center"/>
            <w:hideMark/>
          </w:tcPr>
          <w:p w14:paraId="4AF78F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65357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64AE8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52D655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0393C5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B125322" w14:textId="77777777" w:rsidTr="00401F8C">
        <w:trPr>
          <w:trHeight w:val="409"/>
        </w:trPr>
        <w:tc>
          <w:tcPr>
            <w:tcW w:w="328" w:type="pct"/>
            <w:shd w:val="clear" w:color="auto" w:fill="auto"/>
            <w:noWrap/>
            <w:vAlign w:val="center"/>
            <w:hideMark/>
          </w:tcPr>
          <w:p w14:paraId="4E10DF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223" w:type="pct"/>
            <w:shd w:val="clear" w:color="000000" w:fill="FFFFFF"/>
            <w:vAlign w:val="center"/>
            <w:hideMark/>
          </w:tcPr>
          <w:p w14:paraId="784C1E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B3E9C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97" w:type="pct"/>
            <w:shd w:val="clear" w:color="000000" w:fill="FFFFFF"/>
            <w:vAlign w:val="center"/>
            <w:hideMark/>
          </w:tcPr>
          <w:p w14:paraId="4C1496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137</w:t>
            </w:r>
          </w:p>
        </w:tc>
        <w:tc>
          <w:tcPr>
            <w:tcW w:w="177" w:type="pct"/>
            <w:shd w:val="clear" w:color="000000" w:fill="FFFFFF"/>
            <w:vAlign w:val="center"/>
            <w:hideMark/>
          </w:tcPr>
          <w:p w14:paraId="4CE3C8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99295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7850B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 CAPACIDAD 8 LT, CON ASAS Y TAPA.                                                                                                                                                                                                </w:t>
            </w:r>
          </w:p>
        </w:tc>
        <w:tc>
          <w:tcPr>
            <w:tcW w:w="525" w:type="pct"/>
            <w:shd w:val="clear" w:color="000000" w:fill="FFFFFF"/>
            <w:noWrap/>
            <w:vAlign w:val="center"/>
            <w:hideMark/>
          </w:tcPr>
          <w:p w14:paraId="761FB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AD85B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939F3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5F47AD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5BDC3C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BD11B94" w14:textId="77777777" w:rsidTr="00401F8C">
        <w:trPr>
          <w:trHeight w:val="556"/>
        </w:trPr>
        <w:tc>
          <w:tcPr>
            <w:tcW w:w="328" w:type="pct"/>
            <w:shd w:val="clear" w:color="auto" w:fill="auto"/>
            <w:noWrap/>
            <w:vAlign w:val="center"/>
            <w:hideMark/>
          </w:tcPr>
          <w:p w14:paraId="790C15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223" w:type="pct"/>
            <w:shd w:val="clear" w:color="000000" w:fill="FFFFFF"/>
            <w:vAlign w:val="center"/>
            <w:hideMark/>
          </w:tcPr>
          <w:p w14:paraId="5FA544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248A6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1831B7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177" w:type="pct"/>
            <w:shd w:val="clear" w:color="000000" w:fill="FFFFFF"/>
            <w:vAlign w:val="center"/>
            <w:hideMark/>
          </w:tcPr>
          <w:p w14:paraId="465C08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3C958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E4BF5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DIAM. 52 CM. CAPACIDAD 30 LTS.                                                                                                                                                                                   </w:t>
            </w:r>
          </w:p>
        </w:tc>
        <w:tc>
          <w:tcPr>
            <w:tcW w:w="525" w:type="pct"/>
            <w:shd w:val="clear" w:color="000000" w:fill="FFFFFF"/>
            <w:noWrap/>
            <w:vAlign w:val="center"/>
            <w:hideMark/>
          </w:tcPr>
          <w:p w14:paraId="731076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9AF5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7C57C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2E43F1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7FA36E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BC3F24D" w14:textId="77777777" w:rsidTr="00401F8C">
        <w:trPr>
          <w:trHeight w:val="423"/>
        </w:trPr>
        <w:tc>
          <w:tcPr>
            <w:tcW w:w="328" w:type="pct"/>
            <w:shd w:val="clear" w:color="auto" w:fill="auto"/>
            <w:noWrap/>
            <w:vAlign w:val="center"/>
            <w:hideMark/>
          </w:tcPr>
          <w:p w14:paraId="601BC2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223" w:type="pct"/>
            <w:shd w:val="clear" w:color="000000" w:fill="FFFFFF"/>
            <w:vAlign w:val="center"/>
            <w:hideMark/>
          </w:tcPr>
          <w:p w14:paraId="24026C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C0EA0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283E8E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177" w:type="pct"/>
            <w:shd w:val="clear" w:color="000000" w:fill="FFFFFF"/>
            <w:vAlign w:val="center"/>
            <w:hideMark/>
          </w:tcPr>
          <w:p w14:paraId="02E569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6076B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5B6C3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 9.5 LT.                                                                                                                                                                                      </w:t>
            </w:r>
          </w:p>
        </w:tc>
        <w:tc>
          <w:tcPr>
            <w:tcW w:w="525" w:type="pct"/>
            <w:shd w:val="clear" w:color="000000" w:fill="FFFFFF"/>
            <w:noWrap/>
            <w:vAlign w:val="center"/>
            <w:hideMark/>
          </w:tcPr>
          <w:p w14:paraId="5F89AC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FB46A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76213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588E72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6BB8CE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A221696" w14:textId="77777777" w:rsidTr="00401F8C">
        <w:trPr>
          <w:trHeight w:val="557"/>
        </w:trPr>
        <w:tc>
          <w:tcPr>
            <w:tcW w:w="328" w:type="pct"/>
            <w:shd w:val="clear" w:color="auto" w:fill="auto"/>
            <w:noWrap/>
            <w:vAlign w:val="center"/>
            <w:hideMark/>
          </w:tcPr>
          <w:p w14:paraId="17334A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w:t>
            </w:r>
          </w:p>
        </w:tc>
        <w:tc>
          <w:tcPr>
            <w:tcW w:w="223" w:type="pct"/>
            <w:shd w:val="clear" w:color="000000" w:fill="FFFFFF"/>
            <w:vAlign w:val="center"/>
            <w:hideMark/>
          </w:tcPr>
          <w:p w14:paraId="25B2FC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E8B5A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231936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7" w:type="pct"/>
            <w:shd w:val="clear" w:color="000000" w:fill="FFFFFF"/>
            <w:vAlign w:val="center"/>
            <w:hideMark/>
          </w:tcPr>
          <w:p w14:paraId="195D23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53333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83A9A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O DE ACERO INOXIDABLE. DIAMETRO 28 CM. ASAS Y   TAPA CAPACIDAD 7 LTS.                                                                                                                                                          </w:t>
            </w:r>
          </w:p>
        </w:tc>
        <w:tc>
          <w:tcPr>
            <w:tcW w:w="525" w:type="pct"/>
            <w:shd w:val="clear" w:color="000000" w:fill="FFFFFF"/>
            <w:noWrap/>
            <w:vAlign w:val="center"/>
            <w:hideMark/>
          </w:tcPr>
          <w:p w14:paraId="3B3853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ADB1D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3187C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1D69F5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04E902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1FA04D1" w14:textId="77777777" w:rsidTr="00401F8C">
        <w:trPr>
          <w:trHeight w:val="834"/>
        </w:trPr>
        <w:tc>
          <w:tcPr>
            <w:tcW w:w="328" w:type="pct"/>
            <w:shd w:val="clear" w:color="auto" w:fill="auto"/>
            <w:noWrap/>
            <w:vAlign w:val="center"/>
            <w:hideMark/>
          </w:tcPr>
          <w:p w14:paraId="08C966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223" w:type="pct"/>
            <w:shd w:val="clear" w:color="000000" w:fill="FFFFFF"/>
            <w:vAlign w:val="center"/>
            <w:hideMark/>
          </w:tcPr>
          <w:p w14:paraId="316216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AFD8F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0C7C44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308</w:t>
            </w:r>
          </w:p>
        </w:tc>
        <w:tc>
          <w:tcPr>
            <w:tcW w:w="177" w:type="pct"/>
            <w:shd w:val="clear" w:color="000000" w:fill="FFFFFF"/>
            <w:vAlign w:val="center"/>
            <w:hideMark/>
          </w:tcPr>
          <w:p w14:paraId="166FA9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54D4DB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5050B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INOXIDABLE DE 2.7 A 2.8  MM DE ESPESOR, DIAMETRO DE 32 CM. CON TAPA, CON AGARRADERA DE LA TAPA, CON  CAPACIDAD PARA 9.5 A 10 LT.                                                                     </w:t>
            </w:r>
          </w:p>
        </w:tc>
        <w:tc>
          <w:tcPr>
            <w:tcW w:w="525" w:type="pct"/>
            <w:shd w:val="clear" w:color="000000" w:fill="FFFFFF"/>
            <w:noWrap/>
            <w:vAlign w:val="center"/>
            <w:hideMark/>
          </w:tcPr>
          <w:p w14:paraId="2D962A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4D624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63BAA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49FBE1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5F0305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46B7FFB" w14:textId="77777777" w:rsidTr="00401F8C">
        <w:trPr>
          <w:trHeight w:val="691"/>
        </w:trPr>
        <w:tc>
          <w:tcPr>
            <w:tcW w:w="328" w:type="pct"/>
            <w:shd w:val="clear" w:color="auto" w:fill="auto"/>
            <w:noWrap/>
            <w:vAlign w:val="center"/>
            <w:hideMark/>
          </w:tcPr>
          <w:p w14:paraId="3F9777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223" w:type="pct"/>
            <w:shd w:val="clear" w:color="000000" w:fill="FFFFFF"/>
            <w:vAlign w:val="center"/>
            <w:hideMark/>
          </w:tcPr>
          <w:p w14:paraId="30D719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6E966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0304DD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324</w:t>
            </w:r>
          </w:p>
        </w:tc>
        <w:tc>
          <w:tcPr>
            <w:tcW w:w="177" w:type="pct"/>
            <w:shd w:val="clear" w:color="000000" w:fill="FFFFFF"/>
            <w:vAlign w:val="center"/>
            <w:hideMark/>
          </w:tcPr>
          <w:p w14:paraId="6CC383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390FA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BE766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INOXIDABLE DE 2.7 A   2.8 MM DE ESPESOR, DIAMETRO DE 35 CM. CON TAPA Y ASAS DE LA CACEROLA CON   CAPACIDAD PARA 15 LT.                                                                               </w:t>
            </w:r>
          </w:p>
        </w:tc>
        <w:tc>
          <w:tcPr>
            <w:tcW w:w="525" w:type="pct"/>
            <w:shd w:val="clear" w:color="000000" w:fill="FFFFFF"/>
            <w:noWrap/>
            <w:vAlign w:val="center"/>
            <w:hideMark/>
          </w:tcPr>
          <w:p w14:paraId="475DDA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6A45D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A9B93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5D6E22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01" w:type="pct"/>
            <w:shd w:val="clear" w:color="000000" w:fill="FFFFFF"/>
            <w:noWrap/>
            <w:vAlign w:val="center"/>
            <w:hideMark/>
          </w:tcPr>
          <w:p w14:paraId="652981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F9A7D50" w14:textId="77777777" w:rsidTr="00401F8C">
        <w:trPr>
          <w:trHeight w:val="842"/>
        </w:trPr>
        <w:tc>
          <w:tcPr>
            <w:tcW w:w="328" w:type="pct"/>
            <w:shd w:val="clear" w:color="auto" w:fill="auto"/>
            <w:noWrap/>
            <w:vAlign w:val="center"/>
            <w:hideMark/>
          </w:tcPr>
          <w:p w14:paraId="2B1969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223" w:type="pct"/>
            <w:shd w:val="clear" w:color="000000" w:fill="FFFFFF"/>
            <w:vAlign w:val="center"/>
            <w:hideMark/>
          </w:tcPr>
          <w:p w14:paraId="08FE5D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142F1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20467B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332</w:t>
            </w:r>
          </w:p>
        </w:tc>
        <w:tc>
          <w:tcPr>
            <w:tcW w:w="177" w:type="pct"/>
            <w:shd w:val="clear" w:color="000000" w:fill="FFFFFF"/>
            <w:vAlign w:val="center"/>
            <w:hideMark/>
          </w:tcPr>
          <w:p w14:paraId="4AF685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6E65E7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6774F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DE ALUMINIO TRIPLE FUERTE, O DE ACERO INOXIDABLE DE 2.7 A 2.8 MM. DE   ESPESOR, DE 44 CM. DE DIAMETRO, CON TAPA, CAPACIDAD PARA 24 A 25 LT.                                                                                                          </w:t>
            </w:r>
          </w:p>
        </w:tc>
        <w:tc>
          <w:tcPr>
            <w:tcW w:w="525" w:type="pct"/>
            <w:shd w:val="clear" w:color="000000" w:fill="FFFFFF"/>
            <w:noWrap/>
            <w:vAlign w:val="center"/>
            <w:hideMark/>
          </w:tcPr>
          <w:p w14:paraId="3A3254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7E041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14E57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25873A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01" w:type="pct"/>
            <w:shd w:val="clear" w:color="000000" w:fill="FFFFFF"/>
            <w:noWrap/>
            <w:vAlign w:val="center"/>
            <w:hideMark/>
          </w:tcPr>
          <w:p w14:paraId="4FE5D7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F4C4273" w14:textId="77777777" w:rsidTr="00401F8C">
        <w:trPr>
          <w:trHeight w:val="996"/>
        </w:trPr>
        <w:tc>
          <w:tcPr>
            <w:tcW w:w="328" w:type="pct"/>
            <w:shd w:val="clear" w:color="auto" w:fill="auto"/>
            <w:noWrap/>
            <w:vAlign w:val="center"/>
            <w:hideMark/>
          </w:tcPr>
          <w:p w14:paraId="24C63F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223" w:type="pct"/>
            <w:shd w:val="clear" w:color="000000" w:fill="FFFFFF"/>
            <w:vAlign w:val="center"/>
            <w:hideMark/>
          </w:tcPr>
          <w:p w14:paraId="647D13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D5CC8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5B9411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456</w:t>
            </w:r>
          </w:p>
        </w:tc>
        <w:tc>
          <w:tcPr>
            <w:tcW w:w="177" w:type="pct"/>
            <w:shd w:val="clear" w:color="000000" w:fill="FFFFFF"/>
            <w:vAlign w:val="center"/>
            <w:hideMark/>
          </w:tcPr>
          <w:p w14:paraId="5A7F5F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636F30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BA174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DE ALUMINIO TRIPLE FUERTE, O DE ACERO INOXIDABLE DE 2.7 A 2.8 MM DE   ESPESOR, DE 50 CM. DE  DIAMETRO, CON TAPA, CON AGARREDERA DE LA TAPA Y ASAS DE    LA CACEROLA DE ALUMINIO, CON CAPACIDAD PARA 33 A 35 LT.                                     </w:t>
            </w:r>
          </w:p>
        </w:tc>
        <w:tc>
          <w:tcPr>
            <w:tcW w:w="525" w:type="pct"/>
            <w:shd w:val="clear" w:color="000000" w:fill="FFFFFF"/>
            <w:noWrap/>
            <w:vAlign w:val="center"/>
            <w:hideMark/>
          </w:tcPr>
          <w:p w14:paraId="3C0DA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2C579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CE2E5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478FAF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01" w:type="pct"/>
            <w:shd w:val="clear" w:color="000000" w:fill="FFFFFF"/>
            <w:noWrap/>
            <w:vAlign w:val="center"/>
            <w:hideMark/>
          </w:tcPr>
          <w:p w14:paraId="6E4E5C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BEB71B6" w14:textId="77777777" w:rsidTr="00401F8C">
        <w:trPr>
          <w:trHeight w:val="684"/>
        </w:trPr>
        <w:tc>
          <w:tcPr>
            <w:tcW w:w="328" w:type="pct"/>
            <w:shd w:val="clear" w:color="auto" w:fill="auto"/>
            <w:noWrap/>
            <w:vAlign w:val="center"/>
            <w:hideMark/>
          </w:tcPr>
          <w:p w14:paraId="3B9E25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w:t>
            </w:r>
          </w:p>
        </w:tc>
        <w:tc>
          <w:tcPr>
            <w:tcW w:w="223" w:type="pct"/>
            <w:shd w:val="clear" w:color="000000" w:fill="FFFFFF"/>
            <w:vAlign w:val="center"/>
            <w:hideMark/>
          </w:tcPr>
          <w:p w14:paraId="3D0B8C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F1C6A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97" w:type="pct"/>
            <w:shd w:val="clear" w:color="000000" w:fill="FFFFFF"/>
            <w:vAlign w:val="center"/>
            <w:hideMark/>
          </w:tcPr>
          <w:p w14:paraId="0023D4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480</w:t>
            </w:r>
          </w:p>
        </w:tc>
        <w:tc>
          <w:tcPr>
            <w:tcW w:w="177" w:type="pct"/>
            <w:shd w:val="clear" w:color="000000" w:fill="FFFFFF"/>
            <w:vAlign w:val="center"/>
            <w:hideMark/>
          </w:tcPr>
          <w:p w14:paraId="799B99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169FC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A177D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ACERO INOXIDABLE CROMADA, O DE ACERO INOXIDABLE 30.5 CM DE DIAMETRO X    10 CM. DE ALTO, CAPACIDAD DE 7.2 LITROS, CON ASAS Y TAPA, TIPO INDUSTRIAL.                                                                                                  </w:t>
            </w:r>
          </w:p>
        </w:tc>
        <w:tc>
          <w:tcPr>
            <w:tcW w:w="525" w:type="pct"/>
            <w:shd w:val="clear" w:color="000000" w:fill="FFFFFF"/>
            <w:noWrap/>
            <w:vAlign w:val="center"/>
            <w:hideMark/>
          </w:tcPr>
          <w:p w14:paraId="323BA2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4DB51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CE213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681087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01" w:type="pct"/>
            <w:shd w:val="clear" w:color="000000" w:fill="FFFFFF"/>
            <w:noWrap/>
            <w:vAlign w:val="center"/>
            <w:hideMark/>
          </w:tcPr>
          <w:p w14:paraId="5D2E15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D7CA09" w14:textId="77777777" w:rsidTr="00401F8C">
        <w:trPr>
          <w:trHeight w:val="410"/>
        </w:trPr>
        <w:tc>
          <w:tcPr>
            <w:tcW w:w="328" w:type="pct"/>
            <w:shd w:val="clear" w:color="auto" w:fill="auto"/>
            <w:noWrap/>
            <w:vAlign w:val="center"/>
            <w:hideMark/>
          </w:tcPr>
          <w:p w14:paraId="22763D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223" w:type="pct"/>
            <w:shd w:val="clear" w:color="000000" w:fill="FFFFFF"/>
            <w:vAlign w:val="center"/>
            <w:hideMark/>
          </w:tcPr>
          <w:p w14:paraId="2D3407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0099F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188</w:t>
            </w:r>
          </w:p>
        </w:tc>
        <w:tc>
          <w:tcPr>
            <w:tcW w:w="197" w:type="pct"/>
            <w:shd w:val="clear" w:color="000000" w:fill="FFFFFF"/>
            <w:vAlign w:val="center"/>
            <w:hideMark/>
          </w:tcPr>
          <w:p w14:paraId="4C35A2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77" w:type="pct"/>
            <w:shd w:val="clear" w:color="000000" w:fill="FFFFFF"/>
            <w:vAlign w:val="center"/>
            <w:hideMark/>
          </w:tcPr>
          <w:p w14:paraId="40A48E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3FAD3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893DF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CHAIRA, CON MANGO DE POLIURETANO DE 30 CM DE LONGITUD.                                                                                                                                                                                                        </w:t>
            </w:r>
          </w:p>
        </w:tc>
        <w:tc>
          <w:tcPr>
            <w:tcW w:w="525" w:type="pct"/>
            <w:shd w:val="clear" w:color="000000" w:fill="FFFFFF"/>
            <w:noWrap/>
            <w:vAlign w:val="center"/>
            <w:hideMark/>
          </w:tcPr>
          <w:p w14:paraId="6BE7CE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6D886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BB110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42CDF6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29101-0038</w:t>
            </w:r>
          </w:p>
        </w:tc>
        <w:tc>
          <w:tcPr>
            <w:tcW w:w="401" w:type="pct"/>
            <w:shd w:val="clear" w:color="000000" w:fill="FFFFFF"/>
            <w:noWrap/>
            <w:vAlign w:val="center"/>
            <w:hideMark/>
          </w:tcPr>
          <w:p w14:paraId="7274E0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29101</w:t>
            </w:r>
          </w:p>
        </w:tc>
      </w:tr>
      <w:tr w:rsidR="00364639" w:rsidRPr="00364639" w14:paraId="62CD50A5" w14:textId="77777777" w:rsidTr="00401F8C">
        <w:trPr>
          <w:trHeight w:val="435"/>
        </w:trPr>
        <w:tc>
          <w:tcPr>
            <w:tcW w:w="328" w:type="pct"/>
            <w:shd w:val="clear" w:color="auto" w:fill="auto"/>
            <w:noWrap/>
            <w:vAlign w:val="center"/>
            <w:hideMark/>
          </w:tcPr>
          <w:p w14:paraId="596E66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223" w:type="pct"/>
            <w:shd w:val="clear" w:color="000000" w:fill="FFFFFF"/>
            <w:vAlign w:val="center"/>
            <w:hideMark/>
          </w:tcPr>
          <w:p w14:paraId="7B7074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4327F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404708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77" w:type="pct"/>
            <w:shd w:val="clear" w:color="000000" w:fill="FFFFFF"/>
            <w:vAlign w:val="center"/>
            <w:hideMark/>
          </w:tcPr>
          <w:p w14:paraId="0016F3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B79FB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1B049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ALUMINIO. PARA PAN. 65 X 26 CM.                                                                                                                                                                                                                   </w:t>
            </w:r>
          </w:p>
        </w:tc>
        <w:tc>
          <w:tcPr>
            <w:tcW w:w="525" w:type="pct"/>
            <w:shd w:val="clear" w:color="000000" w:fill="FFFFFF"/>
            <w:noWrap/>
            <w:vAlign w:val="center"/>
            <w:hideMark/>
          </w:tcPr>
          <w:p w14:paraId="42EED9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00B5A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EAAA9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642C06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08132D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6A396E2" w14:textId="77777777" w:rsidTr="00401F8C">
        <w:trPr>
          <w:trHeight w:val="615"/>
        </w:trPr>
        <w:tc>
          <w:tcPr>
            <w:tcW w:w="328" w:type="pct"/>
            <w:shd w:val="clear" w:color="auto" w:fill="auto"/>
            <w:noWrap/>
            <w:vAlign w:val="center"/>
            <w:hideMark/>
          </w:tcPr>
          <w:p w14:paraId="799BA6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21</w:t>
            </w:r>
          </w:p>
        </w:tc>
        <w:tc>
          <w:tcPr>
            <w:tcW w:w="223" w:type="pct"/>
            <w:shd w:val="clear" w:color="000000" w:fill="FFFFFF"/>
            <w:vAlign w:val="center"/>
            <w:hideMark/>
          </w:tcPr>
          <w:p w14:paraId="6345DD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A3E73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18DCE5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77" w:type="pct"/>
            <w:shd w:val="clear" w:color="000000" w:fill="FFFFFF"/>
            <w:vAlign w:val="center"/>
            <w:hideMark/>
          </w:tcPr>
          <w:p w14:paraId="6D4CAA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12465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C4E23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ACERO INOXIDABLE DE 50 X 30 10 CM.                                                                                                                                                                                                                </w:t>
            </w:r>
          </w:p>
        </w:tc>
        <w:tc>
          <w:tcPr>
            <w:tcW w:w="525" w:type="pct"/>
            <w:shd w:val="clear" w:color="000000" w:fill="FFFFFF"/>
            <w:noWrap/>
            <w:vAlign w:val="center"/>
            <w:hideMark/>
          </w:tcPr>
          <w:p w14:paraId="3CAAE2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2B3E4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A5915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6ABAE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136076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583301" w14:textId="77777777" w:rsidTr="00401F8C">
        <w:trPr>
          <w:trHeight w:val="645"/>
        </w:trPr>
        <w:tc>
          <w:tcPr>
            <w:tcW w:w="328" w:type="pct"/>
            <w:shd w:val="clear" w:color="auto" w:fill="auto"/>
            <w:noWrap/>
            <w:vAlign w:val="center"/>
            <w:hideMark/>
          </w:tcPr>
          <w:p w14:paraId="7CE04E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w:t>
            </w:r>
          </w:p>
        </w:tc>
        <w:tc>
          <w:tcPr>
            <w:tcW w:w="223" w:type="pct"/>
            <w:shd w:val="clear" w:color="000000" w:fill="FFFFFF"/>
            <w:vAlign w:val="center"/>
            <w:hideMark/>
          </w:tcPr>
          <w:p w14:paraId="443C85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0D507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6796DE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177" w:type="pct"/>
            <w:shd w:val="clear" w:color="000000" w:fill="FFFFFF"/>
            <w:vAlign w:val="center"/>
            <w:hideMark/>
          </w:tcPr>
          <w:p w14:paraId="21DE58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9E4CD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9B16A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O CONTENEDRO DE UNICEL RECTANGULAR, DE 9X9 CM. DE TRES DIVISIONES MATERIAL DESECHABLE CAJA CON 200 PIEZAS                                                                                                                                                                   </w:t>
            </w:r>
          </w:p>
        </w:tc>
        <w:tc>
          <w:tcPr>
            <w:tcW w:w="525" w:type="pct"/>
            <w:shd w:val="clear" w:color="000000" w:fill="FFFFFF"/>
            <w:noWrap/>
            <w:vAlign w:val="center"/>
            <w:hideMark/>
          </w:tcPr>
          <w:p w14:paraId="76493E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518" w:type="pct"/>
            <w:shd w:val="clear" w:color="000000" w:fill="FFFFFF"/>
            <w:vAlign w:val="center"/>
            <w:hideMark/>
          </w:tcPr>
          <w:p w14:paraId="72F77A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B3483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348" w:type="pct"/>
            <w:shd w:val="clear" w:color="000000" w:fill="FFFFFF"/>
            <w:noWrap/>
            <w:vAlign w:val="center"/>
            <w:hideMark/>
          </w:tcPr>
          <w:p w14:paraId="48B82D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5CC756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F983AD5" w14:textId="77777777" w:rsidTr="00401F8C">
        <w:trPr>
          <w:trHeight w:val="981"/>
        </w:trPr>
        <w:tc>
          <w:tcPr>
            <w:tcW w:w="328" w:type="pct"/>
            <w:shd w:val="clear" w:color="auto" w:fill="auto"/>
            <w:noWrap/>
            <w:vAlign w:val="center"/>
            <w:hideMark/>
          </w:tcPr>
          <w:p w14:paraId="60A9A8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w:t>
            </w:r>
          </w:p>
        </w:tc>
        <w:tc>
          <w:tcPr>
            <w:tcW w:w="223" w:type="pct"/>
            <w:shd w:val="clear" w:color="000000" w:fill="FFFFFF"/>
            <w:vAlign w:val="center"/>
            <w:hideMark/>
          </w:tcPr>
          <w:p w14:paraId="67A28E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24CAE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32D708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177" w:type="pct"/>
            <w:shd w:val="clear" w:color="000000" w:fill="FFFFFF"/>
            <w:vAlign w:val="center"/>
            <w:hideMark/>
          </w:tcPr>
          <w:p w14:paraId="7E72E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210" w:type="pct"/>
            <w:shd w:val="clear" w:color="000000" w:fill="FFFFFF"/>
            <w:vAlign w:val="center"/>
            <w:hideMark/>
          </w:tcPr>
          <w:p w14:paraId="1A4D0C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8D500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PARA LACTANTE, CON CUATRO COMPARTIMIENTOS, DE MELAMINA, EN COLOR  AMARILLO, DE 26 CM. DE LARGO, 24 CM. DE ANCHO Y 2.5 CM DE ALTURA, CON EL  EMBLEMA DEL IMSS GRABADO.                                                                                 </w:t>
            </w:r>
          </w:p>
        </w:tc>
        <w:tc>
          <w:tcPr>
            <w:tcW w:w="525" w:type="pct"/>
            <w:shd w:val="clear" w:color="000000" w:fill="FFFFFF"/>
            <w:noWrap/>
            <w:vAlign w:val="center"/>
            <w:hideMark/>
          </w:tcPr>
          <w:p w14:paraId="3E75B9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56527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4A02D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348" w:type="pct"/>
            <w:shd w:val="clear" w:color="000000" w:fill="FFFFFF"/>
            <w:noWrap/>
            <w:vAlign w:val="center"/>
            <w:hideMark/>
          </w:tcPr>
          <w:p w14:paraId="201094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37136F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20D3CD4" w14:textId="77777777" w:rsidTr="00401F8C">
        <w:trPr>
          <w:trHeight w:val="554"/>
        </w:trPr>
        <w:tc>
          <w:tcPr>
            <w:tcW w:w="328" w:type="pct"/>
            <w:shd w:val="clear" w:color="auto" w:fill="auto"/>
            <w:noWrap/>
            <w:vAlign w:val="center"/>
            <w:hideMark/>
          </w:tcPr>
          <w:p w14:paraId="0E15F9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223" w:type="pct"/>
            <w:shd w:val="clear" w:color="000000" w:fill="FFFFFF"/>
            <w:vAlign w:val="center"/>
            <w:hideMark/>
          </w:tcPr>
          <w:p w14:paraId="7C2135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10622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037811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177" w:type="pct"/>
            <w:shd w:val="clear" w:color="000000" w:fill="FFFFFF"/>
            <w:vAlign w:val="center"/>
            <w:hideMark/>
          </w:tcPr>
          <w:p w14:paraId="30446F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C72D8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CD73A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19 L.                                                                                                                                            </w:t>
            </w:r>
          </w:p>
        </w:tc>
        <w:tc>
          <w:tcPr>
            <w:tcW w:w="525" w:type="pct"/>
            <w:shd w:val="clear" w:color="000000" w:fill="FFFFFF"/>
            <w:noWrap/>
            <w:vAlign w:val="center"/>
            <w:hideMark/>
          </w:tcPr>
          <w:p w14:paraId="17EA0B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8C5DA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966A6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21E0F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363F36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CBC98F9" w14:textId="77777777" w:rsidTr="00401F8C">
        <w:trPr>
          <w:trHeight w:val="690"/>
        </w:trPr>
        <w:tc>
          <w:tcPr>
            <w:tcW w:w="328" w:type="pct"/>
            <w:shd w:val="clear" w:color="auto" w:fill="auto"/>
            <w:noWrap/>
            <w:vAlign w:val="center"/>
            <w:hideMark/>
          </w:tcPr>
          <w:p w14:paraId="40E34F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w:t>
            </w:r>
          </w:p>
        </w:tc>
        <w:tc>
          <w:tcPr>
            <w:tcW w:w="223" w:type="pct"/>
            <w:shd w:val="clear" w:color="000000" w:fill="FFFFFF"/>
            <w:vAlign w:val="center"/>
            <w:hideMark/>
          </w:tcPr>
          <w:p w14:paraId="6B6DF4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44727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68CC0F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115</w:t>
            </w:r>
          </w:p>
        </w:tc>
        <w:tc>
          <w:tcPr>
            <w:tcW w:w="177" w:type="pct"/>
            <w:shd w:val="clear" w:color="000000" w:fill="FFFFFF"/>
            <w:vAlign w:val="center"/>
            <w:hideMark/>
          </w:tcPr>
          <w:p w14:paraId="778996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46E30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251D9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11.7 L.                                                                                                                                          </w:t>
            </w:r>
          </w:p>
        </w:tc>
        <w:tc>
          <w:tcPr>
            <w:tcW w:w="525" w:type="pct"/>
            <w:shd w:val="clear" w:color="000000" w:fill="FFFFFF"/>
            <w:noWrap/>
            <w:vAlign w:val="center"/>
            <w:hideMark/>
          </w:tcPr>
          <w:p w14:paraId="590A09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119A6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0274D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ECCD7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13778F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109D392" w14:textId="77777777" w:rsidTr="00401F8C">
        <w:trPr>
          <w:trHeight w:val="558"/>
        </w:trPr>
        <w:tc>
          <w:tcPr>
            <w:tcW w:w="328" w:type="pct"/>
            <w:shd w:val="clear" w:color="auto" w:fill="auto"/>
            <w:noWrap/>
            <w:vAlign w:val="center"/>
            <w:hideMark/>
          </w:tcPr>
          <w:p w14:paraId="1A456A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w:t>
            </w:r>
          </w:p>
        </w:tc>
        <w:tc>
          <w:tcPr>
            <w:tcW w:w="223" w:type="pct"/>
            <w:shd w:val="clear" w:color="000000" w:fill="FFFFFF"/>
            <w:vAlign w:val="center"/>
            <w:hideMark/>
          </w:tcPr>
          <w:p w14:paraId="740C61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A08D8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6069E0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177" w:type="pct"/>
            <w:shd w:val="clear" w:color="000000" w:fill="FFFFFF"/>
            <w:vAlign w:val="center"/>
            <w:hideMark/>
          </w:tcPr>
          <w:p w14:paraId="58DE87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6BFC3E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704D8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RECTANGULAR, DE FIBRA DE VIDRIO, DE 50 CM. DE LARGO, 38 CM. DE ANCHO,  CON CEJA DE 2 CM. DE ALTURA.                                                                                                                                                   </w:t>
            </w:r>
          </w:p>
        </w:tc>
        <w:tc>
          <w:tcPr>
            <w:tcW w:w="525" w:type="pct"/>
            <w:shd w:val="clear" w:color="000000" w:fill="FFFFFF"/>
            <w:noWrap/>
            <w:vAlign w:val="center"/>
            <w:hideMark/>
          </w:tcPr>
          <w:p w14:paraId="1FEF27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4C9A2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66236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70D3E6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0C3D26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2D91483" w14:textId="77777777" w:rsidTr="00401F8C">
        <w:trPr>
          <w:trHeight w:val="465"/>
        </w:trPr>
        <w:tc>
          <w:tcPr>
            <w:tcW w:w="328" w:type="pct"/>
            <w:shd w:val="clear" w:color="auto" w:fill="auto"/>
            <w:noWrap/>
            <w:vAlign w:val="center"/>
            <w:hideMark/>
          </w:tcPr>
          <w:p w14:paraId="11063A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223" w:type="pct"/>
            <w:shd w:val="clear" w:color="000000" w:fill="FFFFFF"/>
            <w:vAlign w:val="center"/>
            <w:hideMark/>
          </w:tcPr>
          <w:p w14:paraId="36F52A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678B3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0F8631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255</w:t>
            </w:r>
          </w:p>
        </w:tc>
        <w:tc>
          <w:tcPr>
            <w:tcW w:w="177" w:type="pct"/>
            <w:shd w:val="clear" w:color="000000" w:fill="FFFFFF"/>
            <w:vAlign w:val="center"/>
            <w:hideMark/>
          </w:tcPr>
          <w:p w14:paraId="2A2EB4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CC66C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343BF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LAMINA NEGRA. 50 X 45 X 10 CM.                                                                                                                                                                                                                     </w:t>
            </w:r>
          </w:p>
        </w:tc>
        <w:tc>
          <w:tcPr>
            <w:tcW w:w="525" w:type="pct"/>
            <w:shd w:val="clear" w:color="000000" w:fill="FFFFFF"/>
            <w:noWrap/>
            <w:vAlign w:val="center"/>
            <w:hideMark/>
          </w:tcPr>
          <w:p w14:paraId="19129F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A8727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DF972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55BBD7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223ABF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80204AF" w14:textId="77777777" w:rsidTr="00401F8C">
        <w:trPr>
          <w:trHeight w:val="516"/>
        </w:trPr>
        <w:tc>
          <w:tcPr>
            <w:tcW w:w="328" w:type="pct"/>
            <w:shd w:val="clear" w:color="auto" w:fill="auto"/>
            <w:noWrap/>
            <w:vAlign w:val="center"/>
            <w:hideMark/>
          </w:tcPr>
          <w:p w14:paraId="1CF4C1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28</w:t>
            </w:r>
          </w:p>
        </w:tc>
        <w:tc>
          <w:tcPr>
            <w:tcW w:w="223" w:type="pct"/>
            <w:shd w:val="clear" w:color="000000" w:fill="FFFFFF"/>
            <w:vAlign w:val="center"/>
            <w:hideMark/>
          </w:tcPr>
          <w:p w14:paraId="74A88D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14567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5EA0BD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552</w:t>
            </w:r>
          </w:p>
        </w:tc>
        <w:tc>
          <w:tcPr>
            <w:tcW w:w="177" w:type="pct"/>
            <w:shd w:val="clear" w:color="000000" w:fill="FFFFFF"/>
            <w:vAlign w:val="center"/>
            <w:hideMark/>
          </w:tcPr>
          <w:p w14:paraId="57A4A1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1D35D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4C04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LAMINA NEGRA, PARA HORNEAR DE 45 X 36 X 6 CMS.                                                                                                                                                                                                     </w:t>
            </w:r>
          </w:p>
        </w:tc>
        <w:tc>
          <w:tcPr>
            <w:tcW w:w="525" w:type="pct"/>
            <w:shd w:val="clear" w:color="000000" w:fill="FFFFFF"/>
            <w:noWrap/>
            <w:vAlign w:val="center"/>
            <w:hideMark/>
          </w:tcPr>
          <w:p w14:paraId="5FF5AE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F34DE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A444D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094C40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4D5E5C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CA55103" w14:textId="77777777" w:rsidTr="00401F8C">
        <w:trPr>
          <w:trHeight w:val="694"/>
        </w:trPr>
        <w:tc>
          <w:tcPr>
            <w:tcW w:w="328" w:type="pct"/>
            <w:shd w:val="clear" w:color="auto" w:fill="auto"/>
            <w:noWrap/>
            <w:vAlign w:val="center"/>
            <w:hideMark/>
          </w:tcPr>
          <w:p w14:paraId="407A70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w:t>
            </w:r>
          </w:p>
        </w:tc>
        <w:tc>
          <w:tcPr>
            <w:tcW w:w="223" w:type="pct"/>
            <w:shd w:val="clear" w:color="000000" w:fill="FFFFFF"/>
            <w:vAlign w:val="center"/>
            <w:hideMark/>
          </w:tcPr>
          <w:p w14:paraId="342BC7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E8D7D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650541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628</w:t>
            </w:r>
          </w:p>
        </w:tc>
        <w:tc>
          <w:tcPr>
            <w:tcW w:w="177" w:type="pct"/>
            <w:shd w:val="clear" w:color="000000" w:fill="FFFFFF"/>
            <w:vAlign w:val="center"/>
            <w:hideMark/>
          </w:tcPr>
          <w:p w14:paraId="15B2DE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A0DE2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1ACF1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PARA HORNEAR, DE ALUMINIO DOBLE FUERTE DE 1.1 MM DE ESPESOR, DE 32 X 49  X 8.5 CM.                                                                                                                                                                    </w:t>
            </w:r>
          </w:p>
        </w:tc>
        <w:tc>
          <w:tcPr>
            <w:tcW w:w="525" w:type="pct"/>
            <w:shd w:val="clear" w:color="000000" w:fill="FFFFFF"/>
            <w:noWrap/>
            <w:vAlign w:val="center"/>
            <w:hideMark/>
          </w:tcPr>
          <w:p w14:paraId="72BBEC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E5A32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561FB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2AFD52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534F1A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E88EBCB" w14:textId="77777777" w:rsidTr="00401F8C">
        <w:trPr>
          <w:trHeight w:val="421"/>
        </w:trPr>
        <w:tc>
          <w:tcPr>
            <w:tcW w:w="328" w:type="pct"/>
            <w:shd w:val="clear" w:color="auto" w:fill="auto"/>
            <w:noWrap/>
            <w:vAlign w:val="center"/>
            <w:hideMark/>
          </w:tcPr>
          <w:p w14:paraId="0D219F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223" w:type="pct"/>
            <w:shd w:val="clear" w:color="000000" w:fill="FFFFFF"/>
            <w:vAlign w:val="center"/>
            <w:hideMark/>
          </w:tcPr>
          <w:p w14:paraId="5DFE5E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26E4C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5C84C6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1105</w:t>
            </w:r>
          </w:p>
        </w:tc>
        <w:tc>
          <w:tcPr>
            <w:tcW w:w="177" w:type="pct"/>
            <w:shd w:val="clear" w:color="000000" w:fill="FFFFFF"/>
            <w:vAlign w:val="center"/>
            <w:hideMark/>
          </w:tcPr>
          <w:p w14:paraId="6CC717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CE101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F12D3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ALUMINIO DOBLE FUERTE PARA HORNEAR. 48 X 36 X 2 CM.                                                                                                                                                                                               </w:t>
            </w:r>
          </w:p>
        </w:tc>
        <w:tc>
          <w:tcPr>
            <w:tcW w:w="525" w:type="pct"/>
            <w:shd w:val="clear" w:color="000000" w:fill="FFFFFF"/>
            <w:noWrap/>
            <w:vAlign w:val="center"/>
            <w:hideMark/>
          </w:tcPr>
          <w:p w14:paraId="2039AA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F61B9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31A0E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9BB8C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0B1BA4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3E7738C" w14:textId="77777777" w:rsidTr="00401F8C">
        <w:trPr>
          <w:trHeight w:val="315"/>
        </w:trPr>
        <w:tc>
          <w:tcPr>
            <w:tcW w:w="328" w:type="pct"/>
            <w:shd w:val="clear" w:color="auto" w:fill="auto"/>
            <w:noWrap/>
            <w:vAlign w:val="center"/>
            <w:hideMark/>
          </w:tcPr>
          <w:p w14:paraId="25CAA3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w:t>
            </w:r>
          </w:p>
        </w:tc>
        <w:tc>
          <w:tcPr>
            <w:tcW w:w="223" w:type="pct"/>
            <w:shd w:val="clear" w:color="000000" w:fill="FFFFFF"/>
            <w:vAlign w:val="center"/>
            <w:hideMark/>
          </w:tcPr>
          <w:p w14:paraId="69DC82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B95D4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4E170E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1329</w:t>
            </w:r>
          </w:p>
        </w:tc>
        <w:tc>
          <w:tcPr>
            <w:tcW w:w="177" w:type="pct"/>
            <w:shd w:val="clear" w:color="000000" w:fill="FFFFFF"/>
            <w:vAlign w:val="center"/>
            <w:hideMark/>
          </w:tcPr>
          <w:p w14:paraId="658B5C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E64FE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39137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FIBRA DE VIDRIO. 50 X 38 CM.                                                                                                                                                                                                                      </w:t>
            </w:r>
          </w:p>
        </w:tc>
        <w:tc>
          <w:tcPr>
            <w:tcW w:w="525" w:type="pct"/>
            <w:shd w:val="clear" w:color="000000" w:fill="FFFFFF"/>
            <w:noWrap/>
            <w:vAlign w:val="center"/>
            <w:hideMark/>
          </w:tcPr>
          <w:p w14:paraId="2510C8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FE1FD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BB6DB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11B4B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6F1DC3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B34A0CD" w14:textId="77777777" w:rsidTr="00401F8C">
        <w:trPr>
          <w:trHeight w:val="1084"/>
        </w:trPr>
        <w:tc>
          <w:tcPr>
            <w:tcW w:w="328" w:type="pct"/>
            <w:shd w:val="clear" w:color="auto" w:fill="auto"/>
            <w:noWrap/>
            <w:vAlign w:val="center"/>
            <w:hideMark/>
          </w:tcPr>
          <w:p w14:paraId="41489D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223" w:type="pct"/>
            <w:shd w:val="clear" w:color="000000" w:fill="FFFFFF"/>
            <w:vAlign w:val="center"/>
            <w:hideMark/>
          </w:tcPr>
          <w:p w14:paraId="19C371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9D739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50BB62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1402</w:t>
            </w:r>
          </w:p>
        </w:tc>
        <w:tc>
          <w:tcPr>
            <w:tcW w:w="177" w:type="pct"/>
            <w:shd w:val="clear" w:color="000000" w:fill="FFFFFF"/>
            <w:vAlign w:val="center"/>
            <w:hideMark/>
          </w:tcPr>
          <w:p w14:paraId="3FB144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04</w:t>
            </w:r>
          </w:p>
        </w:tc>
        <w:tc>
          <w:tcPr>
            <w:tcW w:w="210" w:type="pct"/>
            <w:shd w:val="clear" w:color="000000" w:fill="FFFFFF"/>
            <w:vAlign w:val="center"/>
            <w:hideMark/>
          </w:tcPr>
          <w:p w14:paraId="0E92C7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009AF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CON CINCO COMPARTIMIENTOS, DE MELAMINA O POLICARBONATO EN COLOR VERDE</w:t>
            </w:r>
            <w:proofErr w:type="gramStart"/>
            <w:r w:rsidRPr="00364639">
              <w:rPr>
                <w:rFonts w:ascii="Noto Sans" w:hAnsi="Noto Sans" w:cs="Noto Sans"/>
                <w:sz w:val="14"/>
                <w:szCs w:val="14"/>
                <w:vertAlign w:val="subscript"/>
                <w:lang w:val="es-MX"/>
              </w:rPr>
              <w:t>,NARANJA,MORADO,GUINDA</w:t>
            </w:r>
            <w:proofErr w:type="gramEnd"/>
            <w:r w:rsidRPr="00364639">
              <w:rPr>
                <w:rFonts w:ascii="Noto Sans" w:hAnsi="Noto Sans" w:cs="Noto Sans"/>
                <w:sz w:val="14"/>
                <w:szCs w:val="14"/>
                <w:vertAlign w:val="subscript"/>
                <w:lang w:val="es-MX"/>
              </w:rPr>
              <w:t xml:space="preserve">, BEIGE (AL SOLICITAR INDICAR COLOR )  DE 35 X 27 X 3 CM, CON EL EMBLEMA DEL I.M.S.S. GRABADO.                                                                                                                      </w:t>
            </w:r>
          </w:p>
        </w:tc>
        <w:tc>
          <w:tcPr>
            <w:tcW w:w="525" w:type="pct"/>
            <w:shd w:val="clear" w:color="000000" w:fill="FFFFFF"/>
            <w:noWrap/>
            <w:vAlign w:val="center"/>
            <w:hideMark/>
          </w:tcPr>
          <w:p w14:paraId="7EAAB2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590AB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A219C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348" w:type="pct"/>
            <w:shd w:val="clear" w:color="000000" w:fill="FFFFFF"/>
            <w:noWrap/>
            <w:vAlign w:val="center"/>
            <w:hideMark/>
          </w:tcPr>
          <w:p w14:paraId="0683E4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0CDB11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2EF97BB" w14:textId="77777777" w:rsidTr="00401F8C">
        <w:trPr>
          <w:trHeight w:val="689"/>
        </w:trPr>
        <w:tc>
          <w:tcPr>
            <w:tcW w:w="328" w:type="pct"/>
            <w:shd w:val="clear" w:color="auto" w:fill="auto"/>
            <w:noWrap/>
            <w:vAlign w:val="center"/>
            <w:hideMark/>
          </w:tcPr>
          <w:p w14:paraId="3D09B7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w:t>
            </w:r>
          </w:p>
        </w:tc>
        <w:tc>
          <w:tcPr>
            <w:tcW w:w="223" w:type="pct"/>
            <w:shd w:val="clear" w:color="000000" w:fill="FFFFFF"/>
            <w:vAlign w:val="center"/>
            <w:hideMark/>
          </w:tcPr>
          <w:p w14:paraId="38DC4F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6DACF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435F15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1410</w:t>
            </w:r>
          </w:p>
        </w:tc>
        <w:tc>
          <w:tcPr>
            <w:tcW w:w="177" w:type="pct"/>
            <w:shd w:val="clear" w:color="000000" w:fill="FFFFFF"/>
            <w:vAlign w:val="center"/>
            <w:hideMark/>
          </w:tcPr>
          <w:p w14:paraId="31DA7C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5D4BD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D67A7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TRAPECIO, DE FIBRA DE VIDRIO, EN COLOR AZUL, DE 45 X 35 X 2 CM. CON   BORDES REFORZADOS, DE ALUMINIO O ALAMBRE.                                                                                                                                       </w:t>
            </w:r>
          </w:p>
        </w:tc>
        <w:tc>
          <w:tcPr>
            <w:tcW w:w="525" w:type="pct"/>
            <w:shd w:val="clear" w:color="000000" w:fill="FFFFFF"/>
            <w:noWrap/>
            <w:vAlign w:val="center"/>
            <w:hideMark/>
          </w:tcPr>
          <w:p w14:paraId="3C871D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685C7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54337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348" w:type="pct"/>
            <w:shd w:val="clear" w:color="000000" w:fill="FFFFFF"/>
            <w:noWrap/>
            <w:vAlign w:val="center"/>
            <w:hideMark/>
          </w:tcPr>
          <w:p w14:paraId="2EA553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176F46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4BA099C" w14:textId="77777777" w:rsidTr="00401F8C">
        <w:trPr>
          <w:trHeight w:val="557"/>
        </w:trPr>
        <w:tc>
          <w:tcPr>
            <w:tcW w:w="328" w:type="pct"/>
            <w:shd w:val="clear" w:color="auto" w:fill="auto"/>
            <w:noWrap/>
            <w:vAlign w:val="center"/>
            <w:hideMark/>
          </w:tcPr>
          <w:p w14:paraId="5C9C99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223" w:type="pct"/>
            <w:shd w:val="clear" w:color="000000" w:fill="FFFFFF"/>
            <w:vAlign w:val="center"/>
            <w:hideMark/>
          </w:tcPr>
          <w:p w14:paraId="7EB9C9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861B8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17FE77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1428</w:t>
            </w:r>
          </w:p>
        </w:tc>
        <w:tc>
          <w:tcPr>
            <w:tcW w:w="177" w:type="pct"/>
            <w:shd w:val="clear" w:color="000000" w:fill="FFFFFF"/>
            <w:vAlign w:val="center"/>
            <w:hideMark/>
          </w:tcPr>
          <w:p w14:paraId="183BCC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491CA5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B0F31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5 L.                                                                                                                                                   </w:t>
            </w:r>
          </w:p>
        </w:tc>
        <w:tc>
          <w:tcPr>
            <w:tcW w:w="525" w:type="pct"/>
            <w:shd w:val="clear" w:color="000000" w:fill="FFFFFF"/>
            <w:noWrap/>
            <w:vAlign w:val="center"/>
            <w:hideMark/>
          </w:tcPr>
          <w:p w14:paraId="40DF87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A50FF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06E14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4A0D90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055F51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986904E" w14:textId="77777777" w:rsidTr="00401F8C">
        <w:trPr>
          <w:trHeight w:val="423"/>
        </w:trPr>
        <w:tc>
          <w:tcPr>
            <w:tcW w:w="328" w:type="pct"/>
            <w:shd w:val="clear" w:color="auto" w:fill="auto"/>
            <w:noWrap/>
            <w:vAlign w:val="center"/>
            <w:hideMark/>
          </w:tcPr>
          <w:p w14:paraId="600F6C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223" w:type="pct"/>
            <w:shd w:val="clear" w:color="000000" w:fill="FFFFFF"/>
            <w:vAlign w:val="center"/>
            <w:hideMark/>
          </w:tcPr>
          <w:p w14:paraId="4AC177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B0351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495A7D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1436</w:t>
            </w:r>
          </w:p>
        </w:tc>
        <w:tc>
          <w:tcPr>
            <w:tcW w:w="177" w:type="pct"/>
            <w:shd w:val="clear" w:color="000000" w:fill="FFFFFF"/>
            <w:vAlign w:val="center"/>
            <w:hideMark/>
          </w:tcPr>
          <w:p w14:paraId="2F936E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45F292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5F618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8 L.                                                                                                                                                   </w:t>
            </w:r>
          </w:p>
        </w:tc>
        <w:tc>
          <w:tcPr>
            <w:tcW w:w="525" w:type="pct"/>
            <w:shd w:val="clear" w:color="000000" w:fill="FFFFFF"/>
            <w:noWrap/>
            <w:vAlign w:val="center"/>
            <w:hideMark/>
          </w:tcPr>
          <w:p w14:paraId="4D1A1E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E012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DFE04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650721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5D9BB5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F44A734" w14:textId="77777777" w:rsidTr="00401F8C">
        <w:trPr>
          <w:trHeight w:val="699"/>
        </w:trPr>
        <w:tc>
          <w:tcPr>
            <w:tcW w:w="328" w:type="pct"/>
            <w:shd w:val="clear" w:color="auto" w:fill="auto"/>
            <w:noWrap/>
            <w:vAlign w:val="center"/>
            <w:hideMark/>
          </w:tcPr>
          <w:p w14:paraId="7A5AD1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w:t>
            </w:r>
          </w:p>
        </w:tc>
        <w:tc>
          <w:tcPr>
            <w:tcW w:w="223" w:type="pct"/>
            <w:shd w:val="clear" w:color="000000" w:fill="FFFFFF"/>
            <w:vAlign w:val="center"/>
            <w:hideMark/>
          </w:tcPr>
          <w:p w14:paraId="092630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92E81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28387F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1451</w:t>
            </w:r>
          </w:p>
        </w:tc>
        <w:tc>
          <w:tcPr>
            <w:tcW w:w="177" w:type="pct"/>
            <w:shd w:val="clear" w:color="000000" w:fill="FFFFFF"/>
            <w:vAlign w:val="center"/>
            <w:hideMark/>
          </w:tcPr>
          <w:p w14:paraId="1A6E32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0A33E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1A66C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5.7 L.                                                                                                                                                 </w:t>
            </w:r>
          </w:p>
        </w:tc>
        <w:tc>
          <w:tcPr>
            <w:tcW w:w="525" w:type="pct"/>
            <w:shd w:val="clear" w:color="000000" w:fill="FFFFFF"/>
            <w:noWrap/>
            <w:vAlign w:val="center"/>
            <w:hideMark/>
          </w:tcPr>
          <w:p w14:paraId="48938A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F4278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40766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7B0368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4CC867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6CDEF06" w14:textId="77777777" w:rsidTr="00401F8C">
        <w:trPr>
          <w:trHeight w:val="694"/>
        </w:trPr>
        <w:tc>
          <w:tcPr>
            <w:tcW w:w="328" w:type="pct"/>
            <w:shd w:val="clear" w:color="auto" w:fill="auto"/>
            <w:noWrap/>
            <w:vAlign w:val="center"/>
            <w:hideMark/>
          </w:tcPr>
          <w:p w14:paraId="47CF58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w:t>
            </w:r>
          </w:p>
        </w:tc>
        <w:tc>
          <w:tcPr>
            <w:tcW w:w="223" w:type="pct"/>
            <w:shd w:val="clear" w:color="000000" w:fill="FFFFFF"/>
            <w:vAlign w:val="center"/>
            <w:hideMark/>
          </w:tcPr>
          <w:p w14:paraId="78889B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BB76E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371E2A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1477</w:t>
            </w:r>
          </w:p>
        </w:tc>
        <w:tc>
          <w:tcPr>
            <w:tcW w:w="177" w:type="pct"/>
            <w:shd w:val="clear" w:color="000000" w:fill="FFFFFF"/>
            <w:vAlign w:val="center"/>
            <w:hideMark/>
          </w:tcPr>
          <w:p w14:paraId="1B4CC0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A7932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6A613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CON CINCO COMPARTIMIENTOS, DE POLICARBONATO,  EN  COLOR AMARILLO, DE 35 X 27 X 3 CM, CON EL EMBLEMA DEL IMSS GRABADO.                                                                                                                                </w:t>
            </w:r>
          </w:p>
        </w:tc>
        <w:tc>
          <w:tcPr>
            <w:tcW w:w="525" w:type="pct"/>
            <w:shd w:val="clear" w:color="000000" w:fill="FFFFFF"/>
            <w:noWrap/>
            <w:vAlign w:val="center"/>
            <w:hideMark/>
          </w:tcPr>
          <w:p w14:paraId="6C55CE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2E382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D2457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348" w:type="pct"/>
            <w:shd w:val="clear" w:color="000000" w:fill="FFFFFF"/>
            <w:noWrap/>
            <w:vAlign w:val="center"/>
            <w:hideMark/>
          </w:tcPr>
          <w:p w14:paraId="56459F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47F1EA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FC203F0" w14:textId="77777777" w:rsidTr="00401F8C">
        <w:trPr>
          <w:trHeight w:val="563"/>
        </w:trPr>
        <w:tc>
          <w:tcPr>
            <w:tcW w:w="328" w:type="pct"/>
            <w:shd w:val="clear" w:color="auto" w:fill="auto"/>
            <w:noWrap/>
            <w:vAlign w:val="center"/>
            <w:hideMark/>
          </w:tcPr>
          <w:p w14:paraId="45576E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223" w:type="pct"/>
            <w:shd w:val="clear" w:color="000000" w:fill="FFFFFF"/>
            <w:vAlign w:val="center"/>
            <w:hideMark/>
          </w:tcPr>
          <w:p w14:paraId="4640B7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BBC79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489660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1485</w:t>
            </w:r>
          </w:p>
        </w:tc>
        <w:tc>
          <w:tcPr>
            <w:tcW w:w="177" w:type="pct"/>
            <w:shd w:val="clear" w:color="000000" w:fill="FFFFFF"/>
            <w:vAlign w:val="center"/>
            <w:hideMark/>
          </w:tcPr>
          <w:p w14:paraId="4C032A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0763D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33228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INSERTO FABRICADO EN ACERO INOXIDABLE CROMADO, 53 X 32 X 15 CM, SIN ASAS, PARA  HORNO DE GAS, TIPO INDUSTRIAL.                                                                                                                                                </w:t>
            </w:r>
          </w:p>
        </w:tc>
        <w:tc>
          <w:tcPr>
            <w:tcW w:w="525" w:type="pct"/>
            <w:shd w:val="clear" w:color="000000" w:fill="FFFFFF"/>
            <w:noWrap/>
            <w:vAlign w:val="center"/>
            <w:hideMark/>
          </w:tcPr>
          <w:p w14:paraId="765AD9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644FC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F9480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2F02EF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1EB5CE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2D75547" w14:textId="77777777" w:rsidTr="00401F8C">
        <w:trPr>
          <w:trHeight w:val="415"/>
        </w:trPr>
        <w:tc>
          <w:tcPr>
            <w:tcW w:w="328" w:type="pct"/>
            <w:shd w:val="clear" w:color="auto" w:fill="auto"/>
            <w:noWrap/>
            <w:vAlign w:val="center"/>
            <w:hideMark/>
          </w:tcPr>
          <w:p w14:paraId="111DEC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w:t>
            </w:r>
          </w:p>
        </w:tc>
        <w:tc>
          <w:tcPr>
            <w:tcW w:w="223" w:type="pct"/>
            <w:shd w:val="clear" w:color="000000" w:fill="FFFFFF"/>
            <w:vAlign w:val="center"/>
            <w:hideMark/>
          </w:tcPr>
          <w:p w14:paraId="440D5E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FE38A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6748A8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1501</w:t>
            </w:r>
          </w:p>
        </w:tc>
        <w:tc>
          <w:tcPr>
            <w:tcW w:w="177" w:type="pct"/>
            <w:shd w:val="clear" w:color="000000" w:fill="FFFFFF"/>
            <w:vAlign w:val="center"/>
            <w:hideMark/>
          </w:tcPr>
          <w:p w14:paraId="696DB6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0F71B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2EDEA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RECTANGULAR, PARA HORNO DE GAS, DE ACERO INOXIDABLE, 60 X 40 CM.                                                                                                                                                                                      </w:t>
            </w:r>
          </w:p>
        </w:tc>
        <w:tc>
          <w:tcPr>
            <w:tcW w:w="525" w:type="pct"/>
            <w:shd w:val="clear" w:color="000000" w:fill="FFFFFF"/>
            <w:noWrap/>
            <w:vAlign w:val="center"/>
            <w:hideMark/>
          </w:tcPr>
          <w:p w14:paraId="4C4A40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78E40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7454D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08BDA9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6F0CA3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3635440" w14:textId="77777777" w:rsidTr="00401F8C">
        <w:trPr>
          <w:trHeight w:val="1119"/>
        </w:trPr>
        <w:tc>
          <w:tcPr>
            <w:tcW w:w="328" w:type="pct"/>
            <w:shd w:val="clear" w:color="auto" w:fill="auto"/>
            <w:noWrap/>
            <w:vAlign w:val="center"/>
            <w:hideMark/>
          </w:tcPr>
          <w:p w14:paraId="29EF69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223" w:type="pct"/>
            <w:shd w:val="clear" w:color="000000" w:fill="FFFFFF"/>
            <w:vAlign w:val="center"/>
            <w:hideMark/>
          </w:tcPr>
          <w:p w14:paraId="60BD6B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DC37F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97" w:type="pct"/>
            <w:shd w:val="clear" w:color="000000" w:fill="FFFFFF"/>
            <w:vAlign w:val="center"/>
            <w:hideMark/>
          </w:tcPr>
          <w:p w14:paraId="3005A3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1618</w:t>
            </w:r>
          </w:p>
        </w:tc>
        <w:tc>
          <w:tcPr>
            <w:tcW w:w="177" w:type="pct"/>
            <w:shd w:val="clear" w:color="000000" w:fill="FFFFFF"/>
            <w:vAlign w:val="center"/>
            <w:hideMark/>
          </w:tcPr>
          <w:p w14:paraId="6351F0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97CBC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1697D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8.5 LTS. DE 32.5 X 53 CM. X 6.5 CM. DE  PROFUNDIDAD.                                                                                               </w:t>
            </w:r>
          </w:p>
        </w:tc>
        <w:tc>
          <w:tcPr>
            <w:tcW w:w="525" w:type="pct"/>
            <w:shd w:val="clear" w:color="000000" w:fill="FFFFFF"/>
            <w:noWrap/>
            <w:vAlign w:val="center"/>
            <w:hideMark/>
          </w:tcPr>
          <w:p w14:paraId="66F641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02E9D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76F89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CEB08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01" w:type="pct"/>
            <w:shd w:val="clear" w:color="000000" w:fill="FFFFFF"/>
            <w:noWrap/>
            <w:vAlign w:val="center"/>
            <w:hideMark/>
          </w:tcPr>
          <w:p w14:paraId="1FA68C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4D8717F" w14:textId="77777777" w:rsidTr="00401F8C">
        <w:trPr>
          <w:trHeight w:val="977"/>
        </w:trPr>
        <w:tc>
          <w:tcPr>
            <w:tcW w:w="328" w:type="pct"/>
            <w:shd w:val="clear" w:color="auto" w:fill="auto"/>
            <w:noWrap/>
            <w:vAlign w:val="center"/>
            <w:hideMark/>
          </w:tcPr>
          <w:p w14:paraId="24A40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41</w:t>
            </w:r>
          </w:p>
        </w:tc>
        <w:tc>
          <w:tcPr>
            <w:tcW w:w="223" w:type="pct"/>
            <w:shd w:val="clear" w:color="000000" w:fill="FFFFFF"/>
            <w:vAlign w:val="center"/>
            <w:hideMark/>
          </w:tcPr>
          <w:p w14:paraId="440382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5A83B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97" w:type="pct"/>
            <w:shd w:val="clear" w:color="000000" w:fill="FFFFFF"/>
            <w:vAlign w:val="center"/>
            <w:hideMark/>
          </w:tcPr>
          <w:p w14:paraId="320043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177" w:type="pct"/>
            <w:shd w:val="clear" w:color="000000" w:fill="FFFFFF"/>
            <w:vAlign w:val="center"/>
            <w:hideMark/>
          </w:tcPr>
          <w:p w14:paraId="4F2DF5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31390D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4B991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DE ACERO INOXIDABLE, CON MALLA MEDIANA, DE 12 A 13 CM. DE DIAMETRO,   CON MANGO Y GANCHOS PARA AJUSTARSE A LAS OLLAS.                                                                                                                               </w:t>
            </w:r>
          </w:p>
        </w:tc>
        <w:tc>
          <w:tcPr>
            <w:tcW w:w="525" w:type="pct"/>
            <w:shd w:val="clear" w:color="000000" w:fill="FFFFFF"/>
            <w:noWrap/>
            <w:vAlign w:val="center"/>
            <w:hideMark/>
          </w:tcPr>
          <w:p w14:paraId="0DFE15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78FC7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1E864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1B6A9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01" w:type="pct"/>
            <w:shd w:val="clear" w:color="000000" w:fill="FFFFFF"/>
            <w:noWrap/>
            <w:vAlign w:val="center"/>
            <w:hideMark/>
          </w:tcPr>
          <w:p w14:paraId="632887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78717CE4" w14:textId="77777777" w:rsidTr="00401F8C">
        <w:trPr>
          <w:trHeight w:val="707"/>
        </w:trPr>
        <w:tc>
          <w:tcPr>
            <w:tcW w:w="328" w:type="pct"/>
            <w:shd w:val="clear" w:color="auto" w:fill="auto"/>
            <w:noWrap/>
            <w:vAlign w:val="center"/>
            <w:hideMark/>
          </w:tcPr>
          <w:p w14:paraId="1E86DC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42</w:t>
            </w:r>
          </w:p>
        </w:tc>
        <w:tc>
          <w:tcPr>
            <w:tcW w:w="223" w:type="pct"/>
            <w:shd w:val="clear" w:color="000000" w:fill="FFFFFF"/>
            <w:vAlign w:val="center"/>
            <w:hideMark/>
          </w:tcPr>
          <w:p w14:paraId="36B93E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BB0EE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97" w:type="pct"/>
            <w:shd w:val="clear" w:color="000000" w:fill="FFFFFF"/>
            <w:vAlign w:val="center"/>
            <w:hideMark/>
          </w:tcPr>
          <w:p w14:paraId="4DBE93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105</w:t>
            </w:r>
          </w:p>
        </w:tc>
        <w:tc>
          <w:tcPr>
            <w:tcW w:w="177" w:type="pct"/>
            <w:shd w:val="clear" w:color="000000" w:fill="FFFFFF"/>
            <w:vAlign w:val="center"/>
            <w:hideMark/>
          </w:tcPr>
          <w:p w14:paraId="2330D5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37210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9FB81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DE ACERO INOXIDABLE, CON MALLA MEDIANA, DE 20 CM DE DIAMETRO, CON  MANGO Y GANCHOS PARA AJUSTARSE A LAS OLLAS.                                                                                                                                      </w:t>
            </w:r>
          </w:p>
        </w:tc>
        <w:tc>
          <w:tcPr>
            <w:tcW w:w="525" w:type="pct"/>
            <w:shd w:val="clear" w:color="000000" w:fill="FFFFFF"/>
            <w:noWrap/>
            <w:vAlign w:val="center"/>
            <w:hideMark/>
          </w:tcPr>
          <w:p w14:paraId="70AEB2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8FF87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E083C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1D01F8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01" w:type="pct"/>
            <w:shd w:val="clear" w:color="000000" w:fill="FFFFFF"/>
            <w:noWrap/>
            <w:vAlign w:val="center"/>
            <w:hideMark/>
          </w:tcPr>
          <w:p w14:paraId="6FB7C7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5BF29203" w14:textId="77777777" w:rsidTr="00401F8C">
        <w:trPr>
          <w:trHeight w:val="546"/>
        </w:trPr>
        <w:tc>
          <w:tcPr>
            <w:tcW w:w="328" w:type="pct"/>
            <w:shd w:val="clear" w:color="auto" w:fill="auto"/>
            <w:noWrap/>
            <w:vAlign w:val="center"/>
            <w:hideMark/>
          </w:tcPr>
          <w:p w14:paraId="34D133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223" w:type="pct"/>
            <w:shd w:val="clear" w:color="000000" w:fill="FFFFFF"/>
            <w:vAlign w:val="center"/>
            <w:hideMark/>
          </w:tcPr>
          <w:p w14:paraId="58A386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46707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97" w:type="pct"/>
            <w:shd w:val="clear" w:color="000000" w:fill="FFFFFF"/>
            <w:vAlign w:val="center"/>
            <w:hideMark/>
          </w:tcPr>
          <w:p w14:paraId="4F9FAE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220</w:t>
            </w:r>
          </w:p>
        </w:tc>
        <w:tc>
          <w:tcPr>
            <w:tcW w:w="177" w:type="pct"/>
            <w:shd w:val="clear" w:color="000000" w:fill="FFFFFF"/>
            <w:vAlign w:val="center"/>
            <w:hideMark/>
          </w:tcPr>
          <w:p w14:paraId="3BE705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8C107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04F22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METALICA PARA VEGETALES, DOBLE MALLA ABIERTA, 26 CM DE DIAMETRO, TIPO  INDUSTRIAL.                                                                                                                                                                   </w:t>
            </w:r>
          </w:p>
        </w:tc>
        <w:tc>
          <w:tcPr>
            <w:tcW w:w="525" w:type="pct"/>
            <w:shd w:val="clear" w:color="000000" w:fill="FFFFFF"/>
            <w:noWrap/>
            <w:vAlign w:val="center"/>
            <w:hideMark/>
          </w:tcPr>
          <w:p w14:paraId="46FAC9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E061F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C0250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2FDD2D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01" w:type="pct"/>
            <w:shd w:val="clear" w:color="000000" w:fill="FFFFFF"/>
            <w:noWrap/>
            <w:vAlign w:val="center"/>
            <w:hideMark/>
          </w:tcPr>
          <w:p w14:paraId="531EB4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71E877C9" w14:textId="77777777" w:rsidTr="00401F8C">
        <w:trPr>
          <w:trHeight w:val="690"/>
        </w:trPr>
        <w:tc>
          <w:tcPr>
            <w:tcW w:w="328" w:type="pct"/>
            <w:shd w:val="clear" w:color="auto" w:fill="auto"/>
            <w:noWrap/>
            <w:vAlign w:val="center"/>
            <w:hideMark/>
          </w:tcPr>
          <w:p w14:paraId="03D866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44</w:t>
            </w:r>
          </w:p>
        </w:tc>
        <w:tc>
          <w:tcPr>
            <w:tcW w:w="223" w:type="pct"/>
            <w:shd w:val="clear" w:color="000000" w:fill="FFFFFF"/>
            <w:vAlign w:val="center"/>
            <w:hideMark/>
          </w:tcPr>
          <w:p w14:paraId="1FDBDF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119B9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97" w:type="pct"/>
            <w:shd w:val="clear" w:color="000000" w:fill="FFFFFF"/>
            <w:vAlign w:val="center"/>
            <w:hideMark/>
          </w:tcPr>
          <w:p w14:paraId="62E368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77" w:type="pct"/>
            <w:shd w:val="clear" w:color="000000" w:fill="FFFFFF"/>
            <w:vAlign w:val="center"/>
            <w:hideMark/>
          </w:tcPr>
          <w:p w14:paraId="491A57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2890E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EED85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DE ALUMINIO DOBLE GRUESO. MANGO DE BAQUELITA. DIAMETRO 18 CM.                                                                                                                                                                                        </w:t>
            </w:r>
          </w:p>
        </w:tc>
        <w:tc>
          <w:tcPr>
            <w:tcW w:w="525" w:type="pct"/>
            <w:shd w:val="clear" w:color="000000" w:fill="FFFFFF"/>
            <w:noWrap/>
            <w:vAlign w:val="center"/>
            <w:hideMark/>
          </w:tcPr>
          <w:p w14:paraId="691FE7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7F12A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9F6A0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15847B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01" w:type="pct"/>
            <w:shd w:val="clear" w:color="000000" w:fill="FFFFFF"/>
            <w:noWrap/>
            <w:vAlign w:val="center"/>
            <w:hideMark/>
          </w:tcPr>
          <w:p w14:paraId="168B1D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12C52E9" w14:textId="77777777" w:rsidTr="00401F8C">
        <w:trPr>
          <w:trHeight w:val="578"/>
        </w:trPr>
        <w:tc>
          <w:tcPr>
            <w:tcW w:w="328" w:type="pct"/>
            <w:shd w:val="clear" w:color="auto" w:fill="auto"/>
            <w:noWrap/>
            <w:vAlign w:val="center"/>
            <w:hideMark/>
          </w:tcPr>
          <w:p w14:paraId="7E4858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w:t>
            </w:r>
          </w:p>
        </w:tc>
        <w:tc>
          <w:tcPr>
            <w:tcW w:w="223" w:type="pct"/>
            <w:shd w:val="clear" w:color="000000" w:fill="FFFFFF"/>
            <w:vAlign w:val="center"/>
            <w:hideMark/>
          </w:tcPr>
          <w:p w14:paraId="386C7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3594D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97" w:type="pct"/>
            <w:shd w:val="clear" w:color="000000" w:fill="FFFFFF"/>
            <w:vAlign w:val="center"/>
            <w:hideMark/>
          </w:tcPr>
          <w:p w14:paraId="0404F1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454</w:t>
            </w:r>
          </w:p>
        </w:tc>
        <w:tc>
          <w:tcPr>
            <w:tcW w:w="177" w:type="pct"/>
            <w:shd w:val="clear" w:color="000000" w:fill="FFFFFF"/>
            <w:vAlign w:val="center"/>
            <w:hideMark/>
          </w:tcPr>
          <w:p w14:paraId="4CA299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210" w:type="pct"/>
            <w:shd w:val="clear" w:color="000000" w:fill="FFFFFF"/>
            <w:vAlign w:val="center"/>
            <w:hideMark/>
          </w:tcPr>
          <w:p w14:paraId="14DA99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13FBB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CHINO ESTAÑADO DE 30 CM. DE DIAMETRO CON MAZO DE POLIPROPILENO O   PLASTICO DE ALTA RESISTENCIA.                                                                                                                                                      </w:t>
            </w:r>
          </w:p>
        </w:tc>
        <w:tc>
          <w:tcPr>
            <w:tcW w:w="525" w:type="pct"/>
            <w:shd w:val="clear" w:color="000000" w:fill="FFFFFF"/>
            <w:noWrap/>
            <w:vAlign w:val="center"/>
            <w:hideMark/>
          </w:tcPr>
          <w:p w14:paraId="24F631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3C51D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C1856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1CBEE9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01" w:type="pct"/>
            <w:shd w:val="clear" w:color="000000" w:fill="FFFFFF"/>
            <w:noWrap/>
            <w:vAlign w:val="center"/>
            <w:hideMark/>
          </w:tcPr>
          <w:p w14:paraId="631E01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C644079" w14:textId="77777777" w:rsidTr="00401F8C">
        <w:trPr>
          <w:trHeight w:val="700"/>
        </w:trPr>
        <w:tc>
          <w:tcPr>
            <w:tcW w:w="328" w:type="pct"/>
            <w:shd w:val="clear" w:color="auto" w:fill="auto"/>
            <w:noWrap/>
            <w:vAlign w:val="center"/>
            <w:hideMark/>
          </w:tcPr>
          <w:p w14:paraId="6C756C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46</w:t>
            </w:r>
          </w:p>
        </w:tc>
        <w:tc>
          <w:tcPr>
            <w:tcW w:w="223" w:type="pct"/>
            <w:shd w:val="clear" w:color="000000" w:fill="FFFFFF"/>
            <w:vAlign w:val="center"/>
            <w:hideMark/>
          </w:tcPr>
          <w:p w14:paraId="6FC098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A971C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97" w:type="pct"/>
            <w:shd w:val="clear" w:color="000000" w:fill="FFFFFF"/>
            <w:vAlign w:val="center"/>
            <w:hideMark/>
          </w:tcPr>
          <w:p w14:paraId="222CF6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470</w:t>
            </w:r>
          </w:p>
        </w:tc>
        <w:tc>
          <w:tcPr>
            <w:tcW w:w="177" w:type="pct"/>
            <w:shd w:val="clear" w:color="000000" w:fill="FFFFFF"/>
            <w:vAlign w:val="center"/>
            <w:hideMark/>
          </w:tcPr>
          <w:p w14:paraId="3208A9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154B1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93753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CON BASE DE ACERO INOXIDABLE, 25 CM. DE DIAMETRO.                                                                                                                                                                                                     </w:t>
            </w:r>
          </w:p>
        </w:tc>
        <w:tc>
          <w:tcPr>
            <w:tcW w:w="525" w:type="pct"/>
            <w:shd w:val="clear" w:color="000000" w:fill="FFFFFF"/>
            <w:noWrap/>
            <w:vAlign w:val="center"/>
            <w:hideMark/>
          </w:tcPr>
          <w:p w14:paraId="5A7930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638FE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38235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355CD6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01" w:type="pct"/>
            <w:shd w:val="clear" w:color="000000" w:fill="FFFFFF"/>
            <w:noWrap/>
            <w:vAlign w:val="center"/>
            <w:hideMark/>
          </w:tcPr>
          <w:p w14:paraId="45A314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E8A7D89" w14:textId="77777777" w:rsidTr="00401F8C">
        <w:trPr>
          <w:trHeight w:val="960"/>
        </w:trPr>
        <w:tc>
          <w:tcPr>
            <w:tcW w:w="328" w:type="pct"/>
            <w:shd w:val="clear" w:color="auto" w:fill="auto"/>
            <w:noWrap/>
            <w:vAlign w:val="center"/>
            <w:hideMark/>
          </w:tcPr>
          <w:p w14:paraId="4D0A21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w:t>
            </w:r>
          </w:p>
        </w:tc>
        <w:tc>
          <w:tcPr>
            <w:tcW w:w="223" w:type="pct"/>
            <w:shd w:val="clear" w:color="000000" w:fill="FFFFFF"/>
            <w:vAlign w:val="center"/>
            <w:hideMark/>
          </w:tcPr>
          <w:p w14:paraId="18BF5F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0C593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243</w:t>
            </w:r>
          </w:p>
        </w:tc>
        <w:tc>
          <w:tcPr>
            <w:tcW w:w="197" w:type="pct"/>
            <w:shd w:val="clear" w:color="000000" w:fill="FFFFFF"/>
            <w:vAlign w:val="center"/>
            <w:hideMark/>
          </w:tcPr>
          <w:p w14:paraId="36CB10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177" w:type="pct"/>
            <w:shd w:val="clear" w:color="000000" w:fill="FFFFFF"/>
            <w:vAlign w:val="center"/>
            <w:hideMark/>
          </w:tcPr>
          <w:p w14:paraId="273A47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1CA7B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FFBF5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CUBIERTOS PARA USO INFANTIL. COMPUESTO DE: CUCHILLO DE PUNTA OVALADA, TENEDOR Y  CUCHARITA ROMA O CAFETERA.                                                                                                                                                   </w:t>
            </w:r>
          </w:p>
        </w:tc>
        <w:tc>
          <w:tcPr>
            <w:tcW w:w="525" w:type="pct"/>
            <w:shd w:val="clear" w:color="000000" w:fill="FFFFFF"/>
            <w:noWrap/>
            <w:vAlign w:val="center"/>
            <w:hideMark/>
          </w:tcPr>
          <w:p w14:paraId="1010EE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518" w:type="pct"/>
            <w:shd w:val="clear" w:color="000000" w:fill="FFFFFF"/>
            <w:vAlign w:val="center"/>
            <w:hideMark/>
          </w:tcPr>
          <w:p w14:paraId="748B09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13" w:type="pct"/>
            <w:shd w:val="clear" w:color="000000" w:fill="FFFFFF"/>
            <w:noWrap/>
            <w:vAlign w:val="center"/>
            <w:hideMark/>
          </w:tcPr>
          <w:p w14:paraId="1507AE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348" w:type="pct"/>
            <w:shd w:val="clear" w:color="000000" w:fill="FFFFFF"/>
            <w:noWrap/>
            <w:vAlign w:val="center"/>
            <w:hideMark/>
          </w:tcPr>
          <w:p w14:paraId="62ADC9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22301-0040</w:t>
            </w:r>
          </w:p>
        </w:tc>
        <w:tc>
          <w:tcPr>
            <w:tcW w:w="401" w:type="pct"/>
            <w:shd w:val="clear" w:color="000000" w:fill="FFFFFF"/>
            <w:noWrap/>
            <w:vAlign w:val="center"/>
            <w:hideMark/>
          </w:tcPr>
          <w:p w14:paraId="401AC8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B4CF8CD" w14:textId="77777777" w:rsidTr="00401F8C">
        <w:trPr>
          <w:trHeight w:val="780"/>
        </w:trPr>
        <w:tc>
          <w:tcPr>
            <w:tcW w:w="328" w:type="pct"/>
            <w:shd w:val="clear" w:color="auto" w:fill="auto"/>
            <w:noWrap/>
            <w:vAlign w:val="center"/>
            <w:hideMark/>
          </w:tcPr>
          <w:p w14:paraId="01FEE2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48</w:t>
            </w:r>
          </w:p>
        </w:tc>
        <w:tc>
          <w:tcPr>
            <w:tcW w:w="223" w:type="pct"/>
            <w:shd w:val="clear" w:color="000000" w:fill="FFFFFF"/>
            <w:vAlign w:val="center"/>
            <w:hideMark/>
          </w:tcPr>
          <w:p w14:paraId="2A55CA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83F3B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6CE6F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177" w:type="pct"/>
            <w:shd w:val="clear" w:color="000000" w:fill="FFFFFF"/>
            <w:vAlign w:val="center"/>
            <w:hideMark/>
          </w:tcPr>
          <w:p w14:paraId="74005F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D5404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B3E91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CAFETERA, DE  ACEROINOXIDABLE 430, CON EL EMBLEMA DEL I.M.S.S. GRABADO.                                                                                                                                                                              </w:t>
            </w:r>
          </w:p>
        </w:tc>
        <w:tc>
          <w:tcPr>
            <w:tcW w:w="525" w:type="pct"/>
            <w:shd w:val="clear" w:color="000000" w:fill="FFFFFF"/>
            <w:noWrap/>
            <w:vAlign w:val="center"/>
            <w:hideMark/>
          </w:tcPr>
          <w:p w14:paraId="1A6F08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09C83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F6210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2300</w:t>
            </w:r>
          </w:p>
        </w:tc>
        <w:tc>
          <w:tcPr>
            <w:tcW w:w="348" w:type="pct"/>
            <w:shd w:val="clear" w:color="000000" w:fill="FFFFFF"/>
            <w:noWrap/>
            <w:vAlign w:val="center"/>
            <w:hideMark/>
          </w:tcPr>
          <w:p w14:paraId="7019F1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2E5203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6AFE275" w14:textId="77777777" w:rsidTr="00401F8C">
        <w:trPr>
          <w:trHeight w:val="780"/>
        </w:trPr>
        <w:tc>
          <w:tcPr>
            <w:tcW w:w="328" w:type="pct"/>
            <w:shd w:val="clear" w:color="auto" w:fill="auto"/>
            <w:noWrap/>
            <w:vAlign w:val="center"/>
            <w:hideMark/>
          </w:tcPr>
          <w:p w14:paraId="72F17E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49</w:t>
            </w:r>
          </w:p>
        </w:tc>
        <w:tc>
          <w:tcPr>
            <w:tcW w:w="223" w:type="pct"/>
            <w:shd w:val="clear" w:color="000000" w:fill="FFFFFF"/>
            <w:vAlign w:val="center"/>
            <w:hideMark/>
          </w:tcPr>
          <w:p w14:paraId="358DFC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3185B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7883A8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177" w:type="pct"/>
            <w:shd w:val="clear" w:color="000000" w:fill="FFFFFF"/>
            <w:vAlign w:val="center"/>
            <w:hideMark/>
          </w:tcPr>
          <w:p w14:paraId="6DE0CD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426CD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F9647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CORTADORA DE VEGETALES Y FRUTAS, PARA FORMAS ESFERICAS,  DE  ACERO INOXIDA-BLE.                                                                                                                                                                      </w:t>
            </w:r>
          </w:p>
        </w:tc>
        <w:tc>
          <w:tcPr>
            <w:tcW w:w="525" w:type="pct"/>
            <w:shd w:val="clear" w:color="000000" w:fill="FFFFFF"/>
            <w:noWrap/>
            <w:vAlign w:val="center"/>
            <w:hideMark/>
          </w:tcPr>
          <w:p w14:paraId="032F3A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5E8BB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C6490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48" w:type="pct"/>
            <w:shd w:val="clear" w:color="000000" w:fill="FFFFFF"/>
            <w:noWrap/>
            <w:vAlign w:val="center"/>
            <w:hideMark/>
          </w:tcPr>
          <w:p w14:paraId="08F9C8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717F96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E255201" w14:textId="77777777" w:rsidTr="00401F8C">
        <w:trPr>
          <w:trHeight w:val="585"/>
        </w:trPr>
        <w:tc>
          <w:tcPr>
            <w:tcW w:w="328" w:type="pct"/>
            <w:shd w:val="clear" w:color="auto" w:fill="auto"/>
            <w:noWrap/>
            <w:vAlign w:val="center"/>
            <w:hideMark/>
          </w:tcPr>
          <w:p w14:paraId="648F74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223" w:type="pct"/>
            <w:shd w:val="clear" w:color="000000" w:fill="FFFFFF"/>
            <w:vAlign w:val="center"/>
            <w:hideMark/>
          </w:tcPr>
          <w:p w14:paraId="6E6B9B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13D79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1E7593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77" w:type="pct"/>
            <w:shd w:val="clear" w:color="000000" w:fill="FFFFFF"/>
            <w:vAlign w:val="center"/>
            <w:hideMark/>
          </w:tcPr>
          <w:p w14:paraId="1FA83E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474E2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320EC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PARA SERVICIO, DE -ACERO  INOXIDABLE 430, DE 39A 40 CM DE LONGITUD.                                                                                                                                                                                  </w:t>
            </w:r>
          </w:p>
        </w:tc>
        <w:tc>
          <w:tcPr>
            <w:tcW w:w="525" w:type="pct"/>
            <w:shd w:val="clear" w:color="000000" w:fill="FFFFFF"/>
            <w:noWrap/>
            <w:vAlign w:val="center"/>
            <w:hideMark/>
          </w:tcPr>
          <w:p w14:paraId="01186C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0FF88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624C8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4C2AFE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2879A7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37BEDA8" w14:textId="77777777" w:rsidTr="00401F8C">
        <w:trPr>
          <w:trHeight w:val="810"/>
        </w:trPr>
        <w:tc>
          <w:tcPr>
            <w:tcW w:w="328" w:type="pct"/>
            <w:shd w:val="clear" w:color="auto" w:fill="auto"/>
            <w:noWrap/>
            <w:vAlign w:val="center"/>
            <w:hideMark/>
          </w:tcPr>
          <w:p w14:paraId="58C7E7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223" w:type="pct"/>
            <w:shd w:val="clear" w:color="000000" w:fill="FFFFFF"/>
            <w:vAlign w:val="center"/>
            <w:hideMark/>
          </w:tcPr>
          <w:p w14:paraId="08118B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425AC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545C3E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406</w:t>
            </w:r>
          </w:p>
        </w:tc>
        <w:tc>
          <w:tcPr>
            <w:tcW w:w="177" w:type="pct"/>
            <w:shd w:val="clear" w:color="000000" w:fill="FFFFFF"/>
            <w:vAlign w:val="center"/>
            <w:hideMark/>
          </w:tcPr>
          <w:p w14:paraId="71D6C6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78B50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693C4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PARA SERVICIO, PER-FORADA, DE  ACERO INOXIDABLE430, DE 39 A 40 CM DE LONGI-TUD.                                                                                                                                                                      </w:t>
            </w:r>
          </w:p>
        </w:tc>
        <w:tc>
          <w:tcPr>
            <w:tcW w:w="525" w:type="pct"/>
            <w:shd w:val="clear" w:color="000000" w:fill="FFFFFF"/>
            <w:noWrap/>
            <w:vAlign w:val="center"/>
            <w:hideMark/>
          </w:tcPr>
          <w:p w14:paraId="3DD9F3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D5A7B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33FA3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B6B92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68E34F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D1D24AF" w14:textId="77777777" w:rsidTr="00401F8C">
        <w:trPr>
          <w:trHeight w:val="675"/>
        </w:trPr>
        <w:tc>
          <w:tcPr>
            <w:tcW w:w="328" w:type="pct"/>
            <w:shd w:val="clear" w:color="auto" w:fill="auto"/>
            <w:noWrap/>
            <w:vAlign w:val="center"/>
            <w:hideMark/>
          </w:tcPr>
          <w:p w14:paraId="745949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223" w:type="pct"/>
            <w:shd w:val="clear" w:color="000000" w:fill="FFFFFF"/>
            <w:vAlign w:val="center"/>
            <w:hideMark/>
          </w:tcPr>
          <w:p w14:paraId="2063D8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16487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789FA7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430</w:t>
            </w:r>
          </w:p>
        </w:tc>
        <w:tc>
          <w:tcPr>
            <w:tcW w:w="177" w:type="pct"/>
            <w:shd w:val="clear" w:color="000000" w:fill="FFFFFF"/>
            <w:vAlign w:val="center"/>
            <w:hideMark/>
          </w:tcPr>
          <w:p w14:paraId="1FDC00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61946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2B427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SOPERA, DE ACERO INOXIDABLE  430, CON EL EMBLEMADEL I.M.S.S. GRABADO.                                                                                                                                                                                 </w:t>
            </w:r>
          </w:p>
        </w:tc>
        <w:tc>
          <w:tcPr>
            <w:tcW w:w="525" w:type="pct"/>
            <w:shd w:val="clear" w:color="000000" w:fill="FFFFFF"/>
            <w:noWrap/>
            <w:vAlign w:val="center"/>
            <w:hideMark/>
          </w:tcPr>
          <w:p w14:paraId="7467AD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86993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552E8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3500</w:t>
            </w:r>
          </w:p>
        </w:tc>
        <w:tc>
          <w:tcPr>
            <w:tcW w:w="348" w:type="pct"/>
            <w:shd w:val="clear" w:color="000000" w:fill="FFFFFF"/>
            <w:noWrap/>
            <w:vAlign w:val="center"/>
            <w:hideMark/>
          </w:tcPr>
          <w:p w14:paraId="28AC82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7D0829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9FE85B5" w14:textId="77777777" w:rsidTr="00401F8C">
        <w:trPr>
          <w:trHeight w:val="720"/>
        </w:trPr>
        <w:tc>
          <w:tcPr>
            <w:tcW w:w="328" w:type="pct"/>
            <w:shd w:val="clear" w:color="auto" w:fill="auto"/>
            <w:noWrap/>
            <w:vAlign w:val="center"/>
            <w:hideMark/>
          </w:tcPr>
          <w:p w14:paraId="221512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w:t>
            </w:r>
          </w:p>
        </w:tc>
        <w:tc>
          <w:tcPr>
            <w:tcW w:w="223" w:type="pct"/>
            <w:shd w:val="clear" w:color="000000" w:fill="FFFFFF"/>
            <w:vAlign w:val="center"/>
            <w:hideMark/>
          </w:tcPr>
          <w:p w14:paraId="1D7103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39BEF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604817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505</w:t>
            </w:r>
          </w:p>
        </w:tc>
        <w:tc>
          <w:tcPr>
            <w:tcW w:w="177" w:type="pct"/>
            <w:shd w:val="clear" w:color="000000" w:fill="FFFFFF"/>
            <w:vAlign w:val="center"/>
            <w:hideMark/>
          </w:tcPr>
          <w:p w14:paraId="48C992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210" w:type="pct"/>
            <w:shd w:val="clear" w:color="000000" w:fill="FFFFFF"/>
            <w:vAlign w:val="center"/>
            <w:hideMark/>
          </w:tcPr>
          <w:p w14:paraId="78161C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349D6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CAFETERA DE PLASTICO (DE RESINA DE POLIESTIRENO), DESECHABLE.                                                                                                                                                                                         </w:t>
            </w:r>
          </w:p>
        </w:tc>
        <w:tc>
          <w:tcPr>
            <w:tcW w:w="525" w:type="pct"/>
            <w:shd w:val="clear" w:color="000000" w:fill="FFFFFF"/>
            <w:noWrap/>
            <w:vAlign w:val="center"/>
            <w:hideMark/>
          </w:tcPr>
          <w:p w14:paraId="42B0FC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518" w:type="pct"/>
            <w:shd w:val="clear" w:color="000000" w:fill="FFFFFF"/>
            <w:vAlign w:val="center"/>
            <w:hideMark/>
          </w:tcPr>
          <w:p w14:paraId="1ADB86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2C65F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348" w:type="pct"/>
            <w:shd w:val="clear" w:color="000000" w:fill="FFFFFF"/>
            <w:noWrap/>
            <w:vAlign w:val="center"/>
            <w:hideMark/>
          </w:tcPr>
          <w:p w14:paraId="3F3F82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026EA6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A1D3E91" w14:textId="77777777" w:rsidTr="00401F8C">
        <w:trPr>
          <w:trHeight w:val="435"/>
        </w:trPr>
        <w:tc>
          <w:tcPr>
            <w:tcW w:w="328" w:type="pct"/>
            <w:shd w:val="clear" w:color="auto" w:fill="auto"/>
            <w:noWrap/>
            <w:vAlign w:val="center"/>
            <w:hideMark/>
          </w:tcPr>
          <w:p w14:paraId="645C58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223" w:type="pct"/>
            <w:shd w:val="clear" w:color="000000" w:fill="FFFFFF"/>
            <w:vAlign w:val="center"/>
            <w:hideMark/>
          </w:tcPr>
          <w:p w14:paraId="45C2F9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3ED91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2C0553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596</w:t>
            </w:r>
          </w:p>
        </w:tc>
        <w:tc>
          <w:tcPr>
            <w:tcW w:w="177" w:type="pct"/>
            <w:shd w:val="clear" w:color="000000" w:fill="FFFFFF"/>
            <w:vAlign w:val="center"/>
            <w:hideMark/>
          </w:tcPr>
          <w:p w14:paraId="6352B4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6E00C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C492A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DEL 30 ML.                                                                                                                                                                                                                       </w:t>
            </w:r>
          </w:p>
        </w:tc>
        <w:tc>
          <w:tcPr>
            <w:tcW w:w="525" w:type="pct"/>
            <w:shd w:val="clear" w:color="000000" w:fill="FFFFFF"/>
            <w:noWrap/>
            <w:vAlign w:val="center"/>
            <w:hideMark/>
          </w:tcPr>
          <w:p w14:paraId="6DECA0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9E30F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6D2BE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DDD7E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1538AB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0F764AD" w14:textId="77777777" w:rsidTr="00401F8C">
        <w:trPr>
          <w:trHeight w:val="435"/>
        </w:trPr>
        <w:tc>
          <w:tcPr>
            <w:tcW w:w="328" w:type="pct"/>
            <w:shd w:val="clear" w:color="auto" w:fill="auto"/>
            <w:noWrap/>
            <w:vAlign w:val="center"/>
            <w:hideMark/>
          </w:tcPr>
          <w:p w14:paraId="0EF61C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223" w:type="pct"/>
            <w:shd w:val="clear" w:color="000000" w:fill="FFFFFF"/>
            <w:vAlign w:val="center"/>
            <w:hideMark/>
          </w:tcPr>
          <w:p w14:paraId="12C007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BEC0F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5A08E6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604</w:t>
            </w:r>
          </w:p>
        </w:tc>
        <w:tc>
          <w:tcPr>
            <w:tcW w:w="177" w:type="pct"/>
            <w:shd w:val="clear" w:color="000000" w:fill="FFFFFF"/>
            <w:vAlign w:val="center"/>
            <w:hideMark/>
          </w:tcPr>
          <w:p w14:paraId="2285FC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92BCE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092E4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DE 90 ML.                                                                                                                                                                                                                        </w:t>
            </w:r>
          </w:p>
        </w:tc>
        <w:tc>
          <w:tcPr>
            <w:tcW w:w="525" w:type="pct"/>
            <w:shd w:val="clear" w:color="000000" w:fill="FFFFFF"/>
            <w:noWrap/>
            <w:vAlign w:val="center"/>
            <w:hideMark/>
          </w:tcPr>
          <w:p w14:paraId="4E44B3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CB18A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22D36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B8A97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2ED65E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BDBA98B" w14:textId="77777777" w:rsidTr="00401F8C">
        <w:trPr>
          <w:trHeight w:val="720"/>
        </w:trPr>
        <w:tc>
          <w:tcPr>
            <w:tcW w:w="328" w:type="pct"/>
            <w:shd w:val="clear" w:color="auto" w:fill="auto"/>
            <w:noWrap/>
            <w:vAlign w:val="center"/>
            <w:hideMark/>
          </w:tcPr>
          <w:p w14:paraId="5DDE25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56</w:t>
            </w:r>
          </w:p>
        </w:tc>
        <w:tc>
          <w:tcPr>
            <w:tcW w:w="223" w:type="pct"/>
            <w:shd w:val="clear" w:color="000000" w:fill="FFFFFF"/>
            <w:vAlign w:val="center"/>
            <w:hideMark/>
          </w:tcPr>
          <w:p w14:paraId="2E61D0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9805C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4C6AA9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612</w:t>
            </w:r>
          </w:p>
        </w:tc>
        <w:tc>
          <w:tcPr>
            <w:tcW w:w="177" w:type="pct"/>
            <w:shd w:val="clear" w:color="000000" w:fill="FFFFFF"/>
            <w:vAlign w:val="center"/>
            <w:hideMark/>
          </w:tcPr>
          <w:p w14:paraId="32EF6A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5C2D5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E77E7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DE COCINA, ACERO INOXIDABLE, 40 CM. MANGO DE PLASTICO, TIPO DOMESTICO.                                                                                                                                                                                </w:t>
            </w:r>
          </w:p>
        </w:tc>
        <w:tc>
          <w:tcPr>
            <w:tcW w:w="525" w:type="pct"/>
            <w:shd w:val="clear" w:color="000000" w:fill="FFFFFF"/>
            <w:noWrap/>
            <w:vAlign w:val="center"/>
            <w:hideMark/>
          </w:tcPr>
          <w:p w14:paraId="18F510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C8D37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086D4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F9800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01" w:type="pct"/>
            <w:shd w:val="clear" w:color="000000" w:fill="FFFFFF"/>
            <w:noWrap/>
            <w:vAlign w:val="center"/>
            <w:hideMark/>
          </w:tcPr>
          <w:p w14:paraId="355AEA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735A101" w14:textId="77777777" w:rsidTr="00401F8C">
        <w:trPr>
          <w:trHeight w:val="641"/>
        </w:trPr>
        <w:tc>
          <w:tcPr>
            <w:tcW w:w="328" w:type="pct"/>
            <w:shd w:val="clear" w:color="auto" w:fill="auto"/>
            <w:noWrap/>
            <w:vAlign w:val="center"/>
            <w:hideMark/>
          </w:tcPr>
          <w:p w14:paraId="350439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223" w:type="pct"/>
            <w:shd w:val="clear" w:color="000000" w:fill="FFFFFF"/>
            <w:vAlign w:val="center"/>
            <w:hideMark/>
          </w:tcPr>
          <w:p w14:paraId="7E17FA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8F1AF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6AEE77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620</w:t>
            </w:r>
          </w:p>
        </w:tc>
        <w:tc>
          <w:tcPr>
            <w:tcW w:w="177" w:type="pct"/>
            <w:shd w:val="clear" w:color="000000" w:fill="FFFFFF"/>
            <w:vAlign w:val="center"/>
            <w:hideMark/>
          </w:tcPr>
          <w:p w14:paraId="59589A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720E7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463C9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JUEGO DE CUCHARAS MEDIDORAS DE ACERO INOXIDABLE, REDONDAS, VARIAS MEDIDAS, JUEGO  DE 5 PIEZAS, TIPO DOMESTICO.                                                                                                                                                </w:t>
            </w:r>
          </w:p>
        </w:tc>
        <w:tc>
          <w:tcPr>
            <w:tcW w:w="525" w:type="pct"/>
            <w:shd w:val="clear" w:color="000000" w:fill="FFFFFF"/>
            <w:noWrap/>
            <w:vAlign w:val="center"/>
            <w:hideMark/>
          </w:tcPr>
          <w:p w14:paraId="0346AE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518" w:type="pct"/>
            <w:shd w:val="clear" w:color="000000" w:fill="FFFFFF"/>
            <w:vAlign w:val="center"/>
            <w:hideMark/>
          </w:tcPr>
          <w:p w14:paraId="49A5A0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13" w:type="pct"/>
            <w:shd w:val="clear" w:color="000000" w:fill="FFFFFF"/>
            <w:noWrap/>
            <w:vAlign w:val="center"/>
            <w:hideMark/>
          </w:tcPr>
          <w:p w14:paraId="720130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32BD2E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1E9DCF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0CC4A97" w14:textId="77777777" w:rsidTr="00401F8C">
        <w:trPr>
          <w:trHeight w:val="1119"/>
        </w:trPr>
        <w:tc>
          <w:tcPr>
            <w:tcW w:w="328" w:type="pct"/>
            <w:shd w:val="clear" w:color="auto" w:fill="auto"/>
            <w:noWrap/>
            <w:vAlign w:val="center"/>
            <w:hideMark/>
          </w:tcPr>
          <w:p w14:paraId="4F6E6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58</w:t>
            </w:r>
          </w:p>
        </w:tc>
        <w:tc>
          <w:tcPr>
            <w:tcW w:w="223" w:type="pct"/>
            <w:shd w:val="clear" w:color="000000" w:fill="FFFFFF"/>
            <w:vAlign w:val="center"/>
            <w:hideMark/>
          </w:tcPr>
          <w:p w14:paraId="59452D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DFF30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97" w:type="pct"/>
            <w:shd w:val="clear" w:color="000000" w:fill="FFFFFF"/>
            <w:vAlign w:val="center"/>
            <w:hideMark/>
          </w:tcPr>
          <w:p w14:paraId="52008E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638</w:t>
            </w:r>
          </w:p>
        </w:tc>
        <w:tc>
          <w:tcPr>
            <w:tcW w:w="177" w:type="pct"/>
            <w:shd w:val="clear" w:color="000000" w:fill="FFFFFF"/>
            <w:vAlign w:val="center"/>
            <w:hideMark/>
          </w:tcPr>
          <w:p w14:paraId="7A61F7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B4E83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E1152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DESECHABLE DE POLIETILENO G05060 PARA VASO TERMICO DESECHABLE DE   POLIESTIRENO EXPANDIBLE, ESPESOR DE LA PARED 2.2 MILIMETROS, CAPACIDAD AL BORDE   DEL VASO 197.5 MILILITROS, COLOR BLANCO DE 177 CC. A 6 ONZAS. CAJA CON 1000                         </w:t>
            </w:r>
          </w:p>
        </w:tc>
        <w:tc>
          <w:tcPr>
            <w:tcW w:w="525" w:type="pct"/>
            <w:shd w:val="clear" w:color="000000" w:fill="FFFFFF"/>
            <w:noWrap/>
            <w:vAlign w:val="center"/>
            <w:hideMark/>
          </w:tcPr>
          <w:p w14:paraId="698E7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518" w:type="pct"/>
            <w:shd w:val="clear" w:color="000000" w:fill="FFFFFF"/>
            <w:vAlign w:val="center"/>
            <w:hideMark/>
          </w:tcPr>
          <w:p w14:paraId="1A9424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05BC3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1B5A35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22301-0079</w:t>
            </w:r>
          </w:p>
        </w:tc>
        <w:tc>
          <w:tcPr>
            <w:tcW w:w="401" w:type="pct"/>
            <w:shd w:val="clear" w:color="000000" w:fill="FFFFFF"/>
            <w:noWrap/>
            <w:vAlign w:val="center"/>
            <w:hideMark/>
          </w:tcPr>
          <w:p w14:paraId="6ED5F2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A51E544" w14:textId="77777777" w:rsidTr="00401F8C">
        <w:trPr>
          <w:trHeight w:val="568"/>
        </w:trPr>
        <w:tc>
          <w:tcPr>
            <w:tcW w:w="328" w:type="pct"/>
            <w:shd w:val="clear" w:color="auto" w:fill="auto"/>
            <w:noWrap/>
            <w:vAlign w:val="center"/>
            <w:hideMark/>
          </w:tcPr>
          <w:p w14:paraId="585658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223" w:type="pct"/>
            <w:shd w:val="clear" w:color="000000" w:fill="FFFFFF"/>
            <w:vAlign w:val="center"/>
            <w:hideMark/>
          </w:tcPr>
          <w:p w14:paraId="037CB2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1D319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7A82AE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77" w:type="pct"/>
            <w:shd w:val="clear" w:color="000000" w:fill="FFFFFF"/>
            <w:vAlign w:val="center"/>
            <w:hideMark/>
          </w:tcPr>
          <w:p w14:paraId="026D71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3B9A49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9090B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PICO. DIAM. 12 CM.                                                                                                                                                                                                           </w:t>
            </w:r>
          </w:p>
        </w:tc>
        <w:tc>
          <w:tcPr>
            <w:tcW w:w="525" w:type="pct"/>
            <w:shd w:val="clear" w:color="000000" w:fill="FFFFFF"/>
            <w:noWrap/>
            <w:vAlign w:val="center"/>
            <w:hideMark/>
          </w:tcPr>
          <w:p w14:paraId="5B1B55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2B261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04F95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183728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171E23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F806AC0" w14:textId="77777777" w:rsidTr="00401F8C">
        <w:trPr>
          <w:trHeight w:val="525"/>
        </w:trPr>
        <w:tc>
          <w:tcPr>
            <w:tcW w:w="328" w:type="pct"/>
            <w:shd w:val="clear" w:color="auto" w:fill="auto"/>
            <w:noWrap/>
            <w:vAlign w:val="center"/>
            <w:hideMark/>
          </w:tcPr>
          <w:p w14:paraId="32D54C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w:t>
            </w:r>
          </w:p>
        </w:tc>
        <w:tc>
          <w:tcPr>
            <w:tcW w:w="223" w:type="pct"/>
            <w:shd w:val="clear" w:color="000000" w:fill="FFFFFF"/>
            <w:vAlign w:val="center"/>
            <w:hideMark/>
          </w:tcPr>
          <w:p w14:paraId="3BEC57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4E7A4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75B0BB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179</w:t>
            </w:r>
          </w:p>
        </w:tc>
        <w:tc>
          <w:tcPr>
            <w:tcW w:w="177" w:type="pct"/>
            <w:shd w:val="clear" w:color="000000" w:fill="FFFFFF"/>
            <w:vAlign w:val="center"/>
            <w:hideMark/>
          </w:tcPr>
          <w:p w14:paraId="181F7F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B74E2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E16F5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INOXIDABLEDE 120 ML DE CAPACIDAD.                                                                                                                                                                                                           </w:t>
            </w:r>
          </w:p>
        </w:tc>
        <w:tc>
          <w:tcPr>
            <w:tcW w:w="525" w:type="pct"/>
            <w:shd w:val="clear" w:color="000000" w:fill="FFFFFF"/>
            <w:noWrap/>
            <w:vAlign w:val="center"/>
            <w:hideMark/>
          </w:tcPr>
          <w:p w14:paraId="71E65E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DBC36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874F2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299509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55894D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D66A6FE" w14:textId="77777777" w:rsidTr="00401F8C">
        <w:trPr>
          <w:trHeight w:val="441"/>
        </w:trPr>
        <w:tc>
          <w:tcPr>
            <w:tcW w:w="328" w:type="pct"/>
            <w:shd w:val="clear" w:color="auto" w:fill="auto"/>
            <w:noWrap/>
            <w:vAlign w:val="center"/>
            <w:hideMark/>
          </w:tcPr>
          <w:p w14:paraId="4C8C0A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61</w:t>
            </w:r>
          </w:p>
        </w:tc>
        <w:tc>
          <w:tcPr>
            <w:tcW w:w="223" w:type="pct"/>
            <w:shd w:val="clear" w:color="000000" w:fill="FFFFFF"/>
            <w:vAlign w:val="center"/>
            <w:hideMark/>
          </w:tcPr>
          <w:p w14:paraId="338796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3B2A8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27FD9D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450</w:t>
            </w:r>
          </w:p>
        </w:tc>
        <w:tc>
          <w:tcPr>
            <w:tcW w:w="177" w:type="pct"/>
            <w:shd w:val="clear" w:color="000000" w:fill="FFFFFF"/>
            <w:vAlign w:val="center"/>
            <w:hideMark/>
          </w:tcPr>
          <w:p w14:paraId="479FBB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210" w:type="pct"/>
            <w:shd w:val="clear" w:color="000000" w:fill="FFFFFF"/>
            <w:vAlign w:val="center"/>
            <w:hideMark/>
          </w:tcPr>
          <w:p w14:paraId="55F47E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F9BD1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PARA 240 ML.                                                                                                                                                                                                     </w:t>
            </w:r>
          </w:p>
        </w:tc>
        <w:tc>
          <w:tcPr>
            <w:tcW w:w="525" w:type="pct"/>
            <w:shd w:val="clear" w:color="000000" w:fill="FFFFFF"/>
            <w:noWrap/>
            <w:vAlign w:val="center"/>
            <w:hideMark/>
          </w:tcPr>
          <w:p w14:paraId="37AF2F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6B169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F3692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1BADB4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7201E2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548B2DD" w14:textId="77777777" w:rsidTr="00401F8C">
        <w:trPr>
          <w:trHeight w:val="547"/>
        </w:trPr>
        <w:tc>
          <w:tcPr>
            <w:tcW w:w="328" w:type="pct"/>
            <w:shd w:val="clear" w:color="auto" w:fill="auto"/>
            <w:noWrap/>
            <w:vAlign w:val="center"/>
            <w:hideMark/>
          </w:tcPr>
          <w:p w14:paraId="762133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223" w:type="pct"/>
            <w:shd w:val="clear" w:color="000000" w:fill="FFFFFF"/>
            <w:vAlign w:val="center"/>
            <w:hideMark/>
          </w:tcPr>
          <w:p w14:paraId="72D189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B92DA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7BE530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757</w:t>
            </w:r>
          </w:p>
        </w:tc>
        <w:tc>
          <w:tcPr>
            <w:tcW w:w="177" w:type="pct"/>
            <w:shd w:val="clear" w:color="000000" w:fill="FFFFFF"/>
            <w:vAlign w:val="center"/>
            <w:hideMark/>
          </w:tcPr>
          <w:p w14:paraId="228760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E8B7B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80753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PERFORADO CAPACIDAD 240 ML.                                                                                                                                                                                                     </w:t>
            </w:r>
          </w:p>
        </w:tc>
        <w:tc>
          <w:tcPr>
            <w:tcW w:w="525" w:type="pct"/>
            <w:shd w:val="clear" w:color="000000" w:fill="FFFFFF"/>
            <w:noWrap/>
            <w:vAlign w:val="center"/>
            <w:hideMark/>
          </w:tcPr>
          <w:p w14:paraId="1C0CFE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9872C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1CD6C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10C7D8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5DDB68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7D05D76" w14:textId="77777777" w:rsidTr="00401F8C">
        <w:trPr>
          <w:trHeight w:val="427"/>
        </w:trPr>
        <w:tc>
          <w:tcPr>
            <w:tcW w:w="328" w:type="pct"/>
            <w:shd w:val="clear" w:color="auto" w:fill="auto"/>
            <w:noWrap/>
            <w:vAlign w:val="center"/>
            <w:hideMark/>
          </w:tcPr>
          <w:p w14:paraId="110296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63</w:t>
            </w:r>
          </w:p>
        </w:tc>
        <w:tc>
          <w:tcPr>
            <w:tcW w:w="223" w:type="pct"/>
            <w:shd w:val="clear" w:color="000000" w:fill="FFFFFF"/>
            <w:vAlign w:val="center"/>
            <w:hideMark/>
          </w:tcPr>
          <w:p w14:paraId="2B5D8A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EA898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64F3C7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898</w:t>
            </w:r>
          </w:p>
        </w:tc>
        <w:tc>
          <w:tcPr>
            <w:tcW w:w="177" w:type="pct"/>
            <w:shd w:val="clear" w:color="000000" w:fill="FFFFFF"/>
            <w:vAlign w:val="center"/>
            <w:hideMark/>
          </w:tcPr>
          <w:p w14:paraId="7735AA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0E3D2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F1CC6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DE 60 ML.                                                                                                                                                                                                          </w:t>
            </w:r>
          </w:p>
        </w:tc>
        <w:tc>
          <w:tcPr>
            <w:tcW w:w="525" w:type="pct"/>
            <w:shd w:val="clear" w:color="000000" w:fill="FFFFFF"/>
            <w:noWrap/>
            <w:vAlign w:val="center"/>
            <w:hideMark/>
          </w:tcPr>
          <w:p w14:paraId="2DE66D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C021D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821B6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4060FF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6440DF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A347F73" w14:textId="77777777" w:rsidTr="00401F8C">
        <w:trPr>
          <w:trHeight w:val="561"/>
        </w:trPr>
        <w:tc>
          <w:tcPr>
            <w:tcW w:w="328" w:type="pct"/>
            <w:shd w:val="clear" w:color="auto" w:fill="auto"/>
            <w:noWrap/>
            <w:vAlign w:val="center"/>
            <w:hideMark/>
          </w:tcPr>
          <w:p w14:paraId="7F9E4B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64</w:t>
            </w:r>
          </w:p>
        </w:tc>
        <w:tc>
          <w:tcPr>
            <w:tcW w:w="223" w:type="pct"/>
            <w:shd w:val="clear" w:color="000000" w:fill="FFFFFF"/>
            <w:vAlign w:val="center"/>
            <w:hideMark/>
          </w:tcPr>
          <w:p w14:paraId="76BA29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ED8C2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3CA64A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914</w:t>
            </w:r>
          </w:p>
        </w:tc>
        <w:tc>
          <w:tcPr>
            <w:tcW w:w="177" w:type="pct"/>
            <w:shd w:val="clear" w:color="000000" w:fill="FFFFFF"/>
            <w:vAlign w:val="center"/>
            <w:hideMark/>
          </w:tcPr>
          <w:p w14:paraId="528F5C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0E075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E08D5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DE 120 ML.                                                                                                                                                                                                         </w:t>
            </w:r>
          </w:p>
        </w:tc>
        <w:tc>
          <w:tcPr>
            <w:tcW w:w="525" w:type="pct"/>
            <w:shd w:val="clear" w:color="000000" w:fill="FFFFFF"/>
            <w:noWrap/>
            <w:vAlign w:val="center"/>
            <w:hideMark/>
          </w:tcPr>
          <w:p w14:paraId="54007C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1AAEF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5B4C1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026963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2019D6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AF4DEB9" w14:textId="77777777" w:rsidTr="00401F8C">
        <w:trPr>
          <w:trHeight w:val="555"/>
        </w:trPr>
        <w:tc>
          <w:tcPr>
            <w:tcW w:w="328" w:type="pct"/>
            <w:shd w:val="clear" w:color="auto" w:fill="auto"/>
            <w:noWrap/>
            <w:vAlign w:val="center"/>
            <w:hideMark/>
          </w:tcPr>
          <w:p w14:paraId="6B0A0C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223" w:type="pct"/>
            <w:shd w:val="clear" w:color="000000" w:fill="FFFFFF"/>
            <w:vAlign w:val="center"/>
            <w:hideMark/>
          </w:tcPr>
          <w:p w14:paraId="7B7C84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2E18A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97" w:type="pct"/>
            <w:shd w:val="clear" w:color="000000" w:fill="FFFFFF"/>
            <w:vAlign w:val="center"/>
            <w:hideMark/>
          </w:tcPr>
          <w:p w14:paraId="517A3D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922</w:t>
            </w:r>
          </w:p>
        </w:tc>
        <w:tc>
          <w:tcPr>
            <w:tcW w:w="177" w:type="pct"/>
            <w:shd w:val="clear" w:color="000000" w:fill="FFFFFF"/>
            <w:vAlign w:val="center"/>
            <w:hideMark/>
          </w:tcPr>
          <w:p w14:paraId="59A8D2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CB27F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6E1E5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PARA 150 ML.                                                                                                                                                                                                     </w:t>
            </w:r>
          </w:p>
        </w:tc>
        <w:tc>
          <w:tcPr>
            <w:tcW w:w="525" w:type="pct"/>
            <w:shd w:val="clear" w:color="000000" w:fill="FFFFFF"/>
            <w:noWrap/>
            <w:vAlign w:val="center"/>
            <w:hideMark/>
          </w:tcPr>
          <w:p w14:paraId="432415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A5D70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DB23A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498BF1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01" w:type="pct"/>
            <w:shd w:val="clear" w:color="000000" w:fill="FFFFFF"/>
            <w:noWrap/>
            <w:vAlign w:val="center"/>
            <w:hideMark/>
          </w:tcPr>
          <w:p w14:paraId="18CA7B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890C1FE" w14:textId="77777777" w:rsidTr="00401F8C">
        <w:trPr>
          <w:trHeight w:val="691"/>
        </w:trPr>
        <w:tc>
          <w:tcPr>
            <w:tcW w:w="328" w:type="pct"/>
            <w:shd w:val="clear" w:color="auto" w:fill="auto"/>
            <w:noWrap/>
            <w:vAlign w:val="center"/>
            <w:hideMark/>
          </w:tcPr>
          <w:p w14:paraId="0F112A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w:t>
            </w:r>
          </w:p>
        </w:tc>
        <w:tc>
          <w:tcPr>
            <w:tcW w:w="223" w:type="pct"/>
            <w:shd w:val="clear" w:color="000000" w:fill="FFFFFF"/>
            <w:vAlign w:val="center"/>
            <w:hideMark/>
          </w:tcPr>
          <w:p w14:paraId="20A70B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37005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3BA182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177" w:type="pct"/>
            <w:shd w:val="clear" w:color="000000" w:fill="FFFFFF"/>
            <w:vAlign w:val="center"/>
            <w:hideMark/>
          </w:tcPr>
          <w:p w14:paraId="3E18B4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54DB2F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7C57D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PARA MONDAR, DE ACERO INOXIDABLE 440, CON HOJA DE 7.5 CM, DE 1.5 MM    DE ESPESOR CON MANGO DE PLASTICO O POLIURETANO.                                                                                                                              </w:t>
            </w:r>
          </w:p>
        </w:tc>
        <w:tc>
          <w:tcPr>
            <w:tcW w:w="525" w:type="pct"/>
            <w:shd w:val="clear" w:color="000000" w:fill="FFFFFF"/>
            <w:noWrap/>
            <w:vAlign w:val="center"/>
            <w:hideMark/>
          </w:tcPr>
          <w:p w14:paraId="6E61E4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C981D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2A739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45AA8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34F9A7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AB60B90" w14:textId="77777777" w:rsidTr="00401F8C">
        <w:trPr>
          <w:trHeight w:val="701"/>
        </w:trPr>
        <w:tc>
          <w:tcPr>
            <w:tcW w:w="328" w:type="pct"/>
            <w:shd w:val="clear" w:color="auto" w:fill="auto"/>
            <w:noWrap/>
            <w:vAlign w:val="center"/>
            <w:hideMark/>
          </w:tcPr>
          <w:p w14:paraId="146F25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67</w:t>
            </w:r>
          </w:p>
        </w:tc>
        <w:tc>
          <w:tcPr>
            <w:tcW w:w="223" w:type="pct"/>
            <w:shd w:val="clear" w:color="000000" w:fill="FFFFFF"/>
            <w:vAlign w:val="center"/>
            <w:hideMark/>
          </w:tcPr>
          <w:p w14:paraId="06FA00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003A7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673C99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305</w:t>
            </w:r>
          </w:p>
        </w:tc>
        <w:tc>
          <w:tcPr>
            <w:tcW w:w="177" w:type="pct"/>
            <w:shd w:val="clear" w:color="000000" w:fill="FFFFFF"/>
            <w:vAlign w:val="center"/>
            <w:hideMark/>
          </w:tcPr>
          <w:p w14:paraId="1AC9A9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45766D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B4288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PARA PAN DE ACERO INOXIDABLE 440, DE FILO ONDULADO CON HOJA DE 20 CM.   Y MANDO DE PLASTICO O POLIURETANO.                                                                                                                                          </w:t>
            </w:r>
          </w:p>
        </w:tc>
        <w:tc>
          <w:tcPr>
            <w:tcW w:w="525" w:type="pct"/>
            <w:shd w:val="clear" w:color="000000" w:fill="FFFFFF"/>
            <w:noWrap/>
            <w:vAlign w:val="center"/>
            <w:hideMark/>
          </w:tcPr>
          <w:p w14:paraId="727A9A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48E5B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46BB5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33113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3CB5EF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F0CC697" w14:textId="77777777" w:rsidTr="00401F8C">
        <w:trPr>
          <w:trHeight w:val="696"/>
        </w:trPr>
        <w:tc>
          <w:tcPr>
            <w:tcW w:w="328" w:type="pct"/>
            <w:shd w:val="clear" w:color="auto" w:fill="auto"/>
            <w:noWrap/>
            <w:vAlign w:val="center"/>
            <w:hideMark/>
          </w:tcPr>
          <w:p w14:paraId="24E66F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w:t>
            </w:r>
          </w:p>
        </w:tc>
        <w:tc>
          <w:tcPr>
            <w:tcW w:w="223" w:type="pct"/>
            <w:shd w:val="clear" w:color="000000" w:fill="FFFFFF"/>
            <w:vAlign w:val="center"/>
            <w:hideMark/>
          </w:tcPr>
          <w:p w14:paraId="37551E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782B1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4BEF2C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404</w:t>
            </w:r>
          </w:p>
        </w:tc>
        <w:tc>
          <w:tcPr>
            <w:tcW w:w="177" w:type="pct"/>
            <w:shd w:val="clear" w:color="000000" w:fill="FFFFFF"/>
            <w:vAlign w:val="center"/>
            <w:hideMark/>
          </w:tcPr>
          <w:p w14:paraId="3179DF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B8846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5F326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DE HOJA 12 CM. CON MANGO DE PLASTICO O   POLICARBONATO.                                                                                                                                                                </w:t>
            </w:r>
          </w:p>
        </w:tc>
        <w:tc>
          <w:tcPr>
            <w:tcW w:w="525" w:type="pct"/>
            <w:shd w:val="clear" w:color="000000" w:fill="FFFFFF"/>
            <w:noWrap/>
            <w:vAlign w:val="center"/>
            <w:hideMark/>
          </w:tcPr>
          <w:p w14:paraId="7C0B75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E96F1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FB324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48" w:type="pct"/>
            <w:shd w:val="clear" w:color="000000" w:fill="FFFFFF"/>
            <w:noWrap/>
            <w:vAlign w:val="center"/>
            <w:hideMark/>
          </w:tcPr>
          <w:p w14:paraId="76888E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6FBDCA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F5FF7EB" w14:textId="77777777" w:rsidTr="00401F8C">
        <w:trPr>
          <w:trHeight w:val="706"/>
        </w:trPr>
        <w:tc>
          <w:tcPr>
            <w:tcW w:w="328" w:type="pct"/>
            <w:shd w:val="clear" w:color="auto" w:fill="auto"/>
            <w:noWrap/>
            <w:vAlign w:val="center"/>
            <w:hideMark/>
          </w:tcPr>
          <w:p w14:paraId="082B71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69</w:t>
            </w:r>
          </w:p>
        </w:tc>
        <w:tc>
          <w:tcPr>
            <w:tcW w:w="223" w:type="pct"/>
            <w:shd w:val="clear" w:color="000000" w:fill="FFFFFF"/>
            <w:vAlign w:val="center"/>
            <w:hideMark/>
          </w:tcPr>
          <w:p w14:paraId="05BAF6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091A1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1DE58F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453</w:t>
            </w:r>
          </w:p>
        </w:tc>
        <w:tc>
          <w:tcPr>
            <w:tcW w:w="177" w:type="pct"/>
            <w:shd w:val="clear" w:color="000000" w:fill="FFFFFF"/>
            <w:vAlign w:val="center"/>
            <w:hideMark/>
          </w:tcPr>
          <w:p w14:paraId="0ACB09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A2C3C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E0B48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HOJA DE 17 CM. CON MANGO DE PLASTICO O   POLICARBONATO                                                                                                                                                                 </w:t>
            </w:r>
          </w:p>
        </w:tc>
        <w:tc>
          <w:tcPr>
            <w:tcW w:w="525" w:type="pct"/>
            <w:shd w:val="clear" w:color="000000" w:fill="FFFFFF"/>
            <w:noWrap/>
            <w:vAlign w:val="center"/>
            <w:hideMark/>
          </w:tcPr>
          <w:p w14:paraId="11DFBB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F16FE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02C1B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77241C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3F75A5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64B3CA" w14:textId="77777777" w:rsidTr="00401F8C">
        <w:trPr>
          <w:trHeight w:val="702"/>
        </w:trPr>
        <w:tc>
          <w:tcPr>
            <w:tcW w:w="328" w:type="pct"/>
            <w:shd w:val="clear" w:color="auto" w:fill="auto"/>
            <w:noWrap/>
            <w:vAlign w:val="center"/>
            <w:hideMark/>
          </w:tcPr>
          <w:p w14:paraId="3FB6B1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w:t>
            </w:r>
          </w:p>
        </w:tc>
        <w:tc>
          <w:tcPr>
            <w:tcW w:w="223" w:type="pct"/>
            <w:shd w:val="clear" w:color="000000" w:fill="FFFFFF"/>
            <w:vAlign w:val="center"/>
            <w:hideMark/>
          </w:tcPr>
          <w:p w14:paraId="5EC2D3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33716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235F90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503</w:t>
            </w:r>
          </w:p>
        </w:tc>
        <w:tc>
          <w:tcPr>
            <w:tcW w:w="177" w:type="pct"/>
            <w:shd w:val="clear" w:color="000000" w:fill="FFFFFF"/>
            <w:vAlign w:val="center"/>
            <w:hideMark/>
          </w:tcPr>
          <w:p w14:paraId="242E6A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3AA3D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4FD4C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INOXIDABLETIPO CHEF HOJA DE 20 CM. CON MANGO DE PLASTICO O   POLICARBONATO.                                                                                                                                                                 </w:t>
            </w:r>
          </w:p>
        </w:tc>
        <w:tc>
          <w:tcPr>
            <w:tcW w:w="525" w:type="pct"/>
            <w:shd w:val="clear" w:color="000000" w:fill="FFFFFF"/>
            <w:noWrap/>
            <w:vAlign w:val="center"/>
            <w:hideMark/>
          </w:tcPr>
          <w:p w14:paraId="1463C2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22923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F5438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2CFDEF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24EAFF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9A0E338" w14:textId="77777777" w:rsidTr="00401F8C">
        <w:trPr>
          <w:trHeight w:val="684"/>
        </w:trPr>
        <w:tc>
          <w:tcPr>
            <w:tcW w:w="328" w:type="pct"/>
            <w:shd w:val="clear" w:color="auto" w:fill="auto"/>
            <w:noWrap/>
            <w:vAlign w:val="center"/>
            <w:hideMark/>
          </w:tcPr>
          <w:p w14:paraId="405235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71</w:t>
            </w:r>
          </w:p>
        </w:tc>
        <w:tc>
          <w:tcPr>
            <w:tcW w:w="223" w:type="pct"/>
            <w:shd w:val="clear" w:color="000000" w:fill="FFFFFF"/>
            <w:vAlign w:val="center"/>
            <w:hideMark/>
          </w:tcPr>
          <w:p w14:paraId="2CD8B0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FE99C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10231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552</w:t>
            </w:r>
          </w:p>
        </w:tc>
        <w:tc>
          <w:tcPr>
            <w:tcW w:w="177" w:type="pct"/>
            <w:shd w:val="clear" w:color="000000" w:fill="FFFFFF"/>
            <w:vAlign w:val="center"/>
            <w:hideMark/>
          </w:tcPr>
          <w:p w14:paraId="2DF13A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A5041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3F873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CON HOJA DE 25 CM. CON MANGO DE PLASTICO   O POLICARBONATO.                                                                                                                                                            </w:t>
            </w:r>
          </w:p>
        </w:tc>
        <w:tc>
          <w:tcPr>
            <w:tcW w:w="525" w:type="pct"/>
            <w:shd w:val="clear" w:color="000000" w:fill="FFFFFF"/>
            <w:noWrap/>
            <w:vAlign w:val="center"/>
            <w:hideMark/>
          </w:tcPr>
          <w:p w14:paraId="3D6706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4701F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C6AFB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3F2CA7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2F213F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EC17C86" w14:textId="77777777" w:rsidTr="00401F8C">
        <w:trPr>
          <w:trHeight w:val="708"/>
        </w:trPr>
        <w:tc>
          <w:tcPr>
            <w:tcW w:w="328" w:type="pct"/>
            <w:shd w:val="clear" w:color="auto" w:fill="auto"/>
            <w:noWrap/>
            <w:vAlign w:val="center"/>
            <w:hideMark/>
          </w:tcPr>
          <w:p w14:paraId="1C399D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w:t>
            </w:r>
          </w:p>
        </w:tc>
        <w:tc>
          <w:tcPr>
            <w:tcW w:w="223" w:type="pct"/>
            <w:shd w:val="clear" w:color="000000" w:fill="FFFFFF"/>
            <w:vAlign w:val="center"/>
            <w:hideMark/>
          </w:tcPr>
          <w:p w14:paraId="694B07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E6750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5C9A9C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602</w:t>
            </w:r>
          </w:p>
        </w:tc>
        <w:tc>
          <w:tcPr>
            <w:tcW w:w="177" w:type="pct"/>
            <w:shd w:val="clear" w:color="000000" w:fill="FFFFFF"/>
            <w:vAlign w:val="center"/>
            <w:hideMark/>
          </w:tcPr>
          <w:p w14:paraId="32683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642ECD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28A0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CON HOJA DE 30 CM. CON MANGO DE PLASTICO  O POLICARBONATO.                                                                                                                                                             </w:t>
            </w:r>
          </w:p>
        </w:tc>
        <w:tc>
          <w:tcPr>
            <w:tcW w:w="525" w:type="pct"/>
            <w:shd w:val="clear" w:color="000000" w:fill="FFFFFF"/>
            <w:noWrap/>
            <w:vAlign w:val="center"/>
            <w:hideMark/>
          </w:tcPr>
          <w:p w14:paraId="34F6AA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5F502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37A09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0BC5C4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3D13E1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9127740" w14:textId="77777777" w:rsidTr="00401F8C">
        <w:trPr>
          <w:trHeight w:val="846"/>
        </w:trPr>
        <w:tc>
          <w:tcPr>
            <w:tcW w:w="328" w:type="pct"/>
            <w:shd w:val="clear" w:color="auto" w:fill="auto"/>
            <w:noWrap/>
            <w:vAlign w:val="center"/>
            <w:hideMark/>
          </w:tcPr>
          <w:p w14:paraId="1FD2FC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w:t>
            </w:r>
          </w:p>
        </w:tc>
        <w:tc>
          <w:tcPr>
            <w:tcW w:w="223" w:type="pct"/>
            <w:shd w:val="clear" w:color="000000" w:fill="FFFFFF"/>
            <w:vAlign w:val="center"/>
            <w:hideMark/>
          </w:tcPr>
          <w:p w14:paraId="7C296E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C8AC7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5316DD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727</w:t>
            </w:r>
          </w:p>
        </w:tc>
        <w:tc>
          <w:tcPr>
            <w:tcW w:w="177" w:type="pct"/>
            <w:shd w:val="clear" w:color="000000" w:fill="FFFFFF"/>
            <w:vAlign w:val="center"/>
            <w:hideMark/>
          </w:tcPr>
          <w:p w14:paraId="2F3920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3D96EA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1B1F3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430, CON FILO DE SIERRA, CON EL EMBLEMA   DEL I.M.S.S. GRABADO.                                                                                                                                                                 </w:t>
            </w:r>
          </w:p>
        </w:tc>
        <w:tc>
          <w:tcPr>
            <w:tcW w:w="525" w:type="pct"/>
            <w:shd w:val="clear" w:color="000000" w:fill="FFFFFF"/>
            <w:noWrap/>
            <w:vAlign w:val="center"/>
            <w:hideMark/>
          </w:tcPr>
          <w:p w14:paraId="02D757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A3680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7F917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6A136C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06320C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52C27B9" w14:textId="77777777" w:rsidTr="00401F8C">
        <w:trPr>
          <w:trHeight w:val="615"/>
        </w:trPr>
        <w:tc>
          <w:tcPr>
            <w:tcW w:w="328" w:type="pct"/>
            <w:shd w:val="clear" w:color="auto" w:fill="auto"/>
            <w:noWrap/>
            <w:vAlign w:val="center"/>
            <w:hideMark/>
          </w:tcPr>
          <w:p w14:paraId="6475B6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74</w:t>
            </w:r>
          </w:p>
        </w:tc>
        <w:tc>
          <w:tcPr>
            <w:tcW w:w="223" w:type="pct"/>
            <w:shd w:val="clear" w:color="000000" w:fill="FFFFFF"/>
            <w:vAlign w:val="center"/>
            <w:hideMark/>
          </w:tcPr>
          <w:p w14:paraId="12D60E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903A9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5C863B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776</w:t>
            </w:r>
          </w:p>
        </w:tc>
        <w:tc>
          <w:tcPr>
            <w:tcW w:w="177" w:type="pct"/>
            <w:shd w:val="clear" w:color="000000" w:fill="FFFFFF"/>
            <w:vAlign w:val="center"/>
            <w:hideMark/>
          </w:tcPr>
          <w:p w14:paraId="2492F2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46FEC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4DE5B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CUCHILLO FILETERO DE ACERO INOXIDABLECON HOJA RIGIDA DEL NUMERO 7</w:t>
            </w:r>
            <w:proofErr w:type="gramStart"/>
            <w:r w:rsidRPr="00364639">
              <w:rPr>
                <w:rFonts w:ascii="Noto Sans" w:hAnsi="Noto Sans" w:cs="Noto Sans"/>
                <w:sz w:val="14"/>
                <w:szCs w:val="14"/>
                <w:vertAlign w:val="subscript"/>
                <w:lang w:val="es-MX"/>
              </w:rPr>
              <w:t>¿.</w:t>
            </w:r>
            <w:proofErr w:type="gramEnd"/>
            <w:r w:rsidRPr="00364639">
              <w:rPr>
                <w:rFonts w:ascii="Noto Sans" w:hAnsi="Noto Sans" w:cs="Noto Sans"/>
                <w:sz w:val="14"/>
                <w:szCs w:val="14"/>
                <w:vertAlign w:val="subscript"/>
                <w:lang w:val="es-MX"/>
              </w:rPr>
              <w:t xml:space="preserve">                                                                                                                                                                                           </w:t>
            </w:r>
          </w:p>
        </w:tc>
        <w:tc>
          <w:tcPr>
            <w:tcW w:w="525" w:type="pct"/>
            <w:shd w:val="clear" w:color="000000" w:fill="FFFFFF"/>
            <w:noWrap/>
            <w:vAlign w:val="center"/>
            <w:hideMark/>
          </w:tcPr>
          <w:p w14:paraId="21573B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A81CA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02F3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3F95F3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769B76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D109778" w14:textId="77777777" w:rsidTr="00401F8C">
        <w:trPr>
          <w:trHeight w:val="525"/>
        </w:trPr>
        <w:tc>
          <w:tcPr>
            <w:tcW w:w="328" w:type="pct"/>
            <w:shd w:val="clear" w:color="auto" w:fill="auto"/>
            <w:noWrap/>
            <w:vAlign w:val="center"/>
            <w:hideMark/>
          </w:tcPr>
          <w:p w14:paraId="49FCAE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223" w:type="pct"/>
            <w:shd w:val="clear" w:color="000000" w:fill="FFFFFF"/>
            <w:vAlign w:val="center"/>
            <w:hideMark/>
          </w:tcPr>
          <w:p w14:paraId="7DBDBE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35297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427927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958</w:t>
            </w:r>
          </w:p>
        </w:tc>
        <w:tc>
          <w:tcPr>
            <w:tcW w:w="177" w:type="pct"/>
            <w:shd w:val="clear" w:color="000000" w:fill="FFFFFF"/>
            <w:vAlign w:val="center"/>
            <w:hideMark/>
          </w:tcPr>
          <w:p w14:paraId="3CF62D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B43A3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CDDF1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PARA MANTEQUILLA. CON EMBLEMA IMSS GRABADO.                                                                                                                                                                                      </w:t>
            </w:r>
          </w:p>
        </w:tc>
        <w:tc>
          <w:tcPr>
            <w:tcW w:w="525" w:type="pct"/>
            <w:shd w:val="clear" w:color="000000" w:fill="FFFFFF"/>
            <w:noWrap/>
            <w:vAlign w:val="center"/>
            <w:hideMark/>
          </w:tcPr>
          <w:p w14:paraId="69821F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010CE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FCCE0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51CB91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099390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3EB1440" w14:textId="77777777" w:rsidTr="00401F8C">
        <w:trPr>
          <w:trHeight w:val="1118"/>
        </w:trPr>
        <w:tc>
          <w:tcPr>
            <w:tcW w:w="328" w:type="pct"/>
            <w:shd w:val="clear" w:color="auto" w:fill="auto"/>
            <w:noWrap/>
            <w:vAlign w:val="center"/>
            <w:hideMark/>
          </w:tcPr>
          <w:p w14:paraId="008FE2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76</w:t>
            </w:r>
          </w:p>
        </w:tc>
        <w:tc>
          <w:tcPr>
            <w:tcW w:w="223" w:type="pct"/>
            <w:shd w:val="clear" w:color="000000" w:fill="FFFFFF"/>
            <w:vAlign w:val="center"/>
            <w:hideMark/>
          </w:tcPr>
          <w:p w14:paraId="2AF92D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44E53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97" w:type="pct"/>
            <w:shd w:val="clear" w:color="000000" w:fill="FFFFFF"/>
            <w:vAlign w:val="center"/>
            <w:hideMark/>
          </w:tcPr>
          <w:p w14:paraId="3BE27D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982</w:t>
            </w:r>
          </w:p>
        </w:tc>
        <w:tc>
          <w:tcPr>
            <w:tcW w:w="177" w:type="pct"/>
            <w:shd w:val="clear" w:color="000000" w:fill="FFFFFF"/>
            <w:vAlign w:val="center"/>
            <w:hideMark/>
          </w:tcPr>
          <w:p w14:paraId="7AE65F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2E95A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D5147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JUEGO DE CUCHILLOS DE ACERO INOXIDABLE, CHEFF 10" Y 8", FILETERO RECTO 6",  REBANADOR 12", MONDADOR 3", HACHA 6" Y CHAIRA 12", MANGOS DE PLASTICO O  POLIURETANO, JUEGO DE 7 PIEZAS, TIPO DOMESTICO.                                                          </w:t>
            </w:r>
          </w:p>
        </w:tc>
        <w:tc>
          <w:tcPr>
            <w:tcW w:w="525" w:type="pct"/>
            <w:shd w:val="clear" w:color="000000" w:fill="FFFFFF"/>
            <w:noWrap/>
            <w:vAlign w:val="center"/>
            <w:hideMark/>
          </w:tcPr>
          <w:p w14:paraId="323995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518" w:type="pct"/>
            <w:shd w:val="clear" w:color="000000" w:fill="FFFFFF"/>
            <w:vAlign w:val="center"/>
            <w:hideMark/>
          </w:tcPr>
          <w:p w14:paraId="6628E4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13" w:type="pct"/>
            <w:shd w:val="clear" w:color="000000" w:fill="FFFFFF"/>
            <w:noWrap/>
            <w:vAlign w:val="center"/>
            <w:hideMark/>
          </w:tcPr>
          <w:p w14:paraId="49CF37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2D87B1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01" w:type="pct"/>
            <w:shd w:val="clear" w:color="000000" w:fill="FFFFFF"/>
            <w:noWrap/>
            <w:vAlign w:val="center"/>
            <w:hideMark/>
          </w:tcPr>
          <w:p w14:paraId="49BBC7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9D78C7D" w14:textId="77777777" w:rsidTr="00401F8C">
        <w:trPr>
          <w:trHeight w:val="525"/>
        </w:trPr>
        <w:tc>
          <w:tcPr>
            <w:tcW w:w="328" w:type="pct"/>
            <w:shd w:val="clear" w:color="auto" w:fill="auto"/>
            <w:noWrap/>
            <w:vAlign w:val="center"/>
            <w:hideMark/>
          </w:tcPr>
          <w:p w14:paraId="2C74AC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77</w:t>
            </w:r>
          </w:p>
        </w:tc>
        <w:tc>
          <w:tcPr>
            <w:tcW w:w="223" w:type="pct"/>
            <w:shd w:val="clear" w:color="000000" w:fill="FFFFFF"/>
            <w:vAlign w:val="center"/>
            <w:hideMark/>
          </w:tcPr>
          <w:p w14:paraId="130F33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93CF9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295</w:t>
            </w:r>
          </w:p>
        </w:tc>
        <w:tc>
          <w:tcPr>
            <w:tcW w:w="197" w:type="pct"/>
            <w:shd w:val="clear" w:color="000000" w:fill="FFFFFF"/>
            <w:vAlign w:val="center"/>
            <w:hideMark/>
          </w:tcPr>
          <w:p w14:paraId="433456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77" w:type="pct"/>
            <w:shd w:val="clear" w:color="000000" w:fill="FFFFFF"/>
            <w:vAlign w:val="center"/>
            <w:hideMark/>
          </w:tcPr>
          <w:p w14:paraId="49D956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1E2F6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B2596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DESGAJADOR DE ACERO INOXIDABLE. PARA FRUTAS.                                                                                                                                                                                                                  </w:t>
            </w:r>
          </w:p>
        </w:tc>
        <w:tc>
          <w:tcPr>
            <w:tcW w:w="525" w:type="pct"/>
            <w:shd w:val="clear" w:color="000000" w:fill="FFFFFF"/>
            <w:noWrap/>
            <w:vAlign w:val="center"/>
            <w:hideMark/>
          </w:tcPr>
          <w:p w14:paraId="1BF9CC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939A0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2DB07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7AA86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63F570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5D3D3DC4" w14:textId="77777777" w:rsidTr="00401F8C">
        <w:trPr>
          <w:trHeight w:val="660"/>
        </w:trPr>
        <w:tc>
          <w:tcPr>
            <w:tcW w:w="328" w:type="pct"/>
            <w:shd w:val="clear" w:color="auto" w:fill="auto"/>
            <w:noWrap/>
            <w:vAlign w:val="center"/>
            <w:hideMark/>
          </w:tcPr>
          <w:p w14:paraId="3D3590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w:t>
            </w:r>
          </w:p>
        </w:tc>
        <w:tc>
          <w:tcPr>
            <w:tcW w:w="223" w:type="pct"/>
            <w:shd w:val="clear" w:color="000000" w:fill="FFFFFF"/>
            <w:vAlign w:val="center"/>
            <w:hideMark/>
          </w:tcPr>
          <w:p w14:paraId="4AEF60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C4C60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331</w:t>
            </w:r>
          </w:p>
        </w:tc>
        <w:tc>
          <w:tcPr>
            <w:tcW w:w="197" w:type="pct"/>
            <w:shd w:val="clear" w:color="000000" w:fill="FFFFFF"/>
            <w:vAlign w:val="center"/>
            <w:hideMark/>
          </w:tcPr>
          <w:p w14:paraId="792875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177" w:type="pct"/>
            <w:shd w:val="clear" w:color="000000" w:fill="FFFFFF"/>
            <w:vAlign w:val="center"/>
            <w:hideMark/>
          </w:tcPr>
          <w:p w14:paraId="2043A6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E4743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EF857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EMBUDO DE ALUMINIO. DOBLE FUERTE. DIAMETRO 14 CM.                                                                                                                                                                                                             </w:t>
            </w:r>
          </w:p>
        </w:tc>
        <w:tc>
          <w:tcPr>
            <w:tcW w:w="525" w:type="pct"/>
            <w:shd w:val="clear" w:color="000000" w:fill="FFFFFF"/>
            <w:noWrap/>
            <w:vAlign w:val="center"/>
            <w:hideMark/>
          </w:tcPr>
          <w:p w14:paraId="483B5E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8A624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8C9A8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3B5EB7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3BAC54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C23AC41" w14:textId="77777777" w:rsidTr="00401F8C">
        <w:trPr>
          <w:trHeight w:val="625"/>
        </w:trPr>
        <w:tc>
          <w:tcPr>
            <w:tcW w:w="328" w:type="pct"/>
            <w:shd w:val="clear" w:color="auto" w:fill="auto"/>
            <w:noWrap/>
            <w:vAlign w:val="center"/>
            <w:hideMark/>
          </w:tcPr>
          <w:p w14:paraId="117782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79</w:t>
            </w:r>
          </w:p>
        </w:tc>
        <w:tc>
          <w:tcPr>
            <w:tcW w:w="223" w:type="pct"/>
            <w:shd w:val="clear" w:color="000000" w:fill="FFFFFF"/>
            <w:vAlign w:val="center"/>
            <w:hideMark/>
          </w:tcPr>
          <w:p w14:paraId="30D5B9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240C1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97" w:type="pct"/>
            <w:shd w:val="clear" w:color="000000" w:fill="FFFFFF"/>
            <w:vAlign w:val="center"/>
            <w:hideMark/>
          </w:tcPr>
          <w:p w14:paraId="593F65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177" w:type="pct"/>
            <w:shd w:val="clear" w:color="000000" w:fill="FFFFFF"/>
            <w:vAlign w:val="center"/>
            <w:hideMark/>
          </w:tcPr>
          <w:p w14:paraId="702A0D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852F7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1F48E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ESCURRIDERA. DE ACERO INOXIDABLE CON BASE DIAM. 39 CM.                                                                                                                                                                                                        </w:t>
            </w:r>
          </w:p>
        </w:tc>
        <w:tc>
          <w:tcPr>
            <w:tcW w:w="525" w:type="pct"/>
            <w:shd w:val="clear" w:color="000000" w:fill="FFFFFF"/>
            <w:noWrap/>
            <w:vAlign w:val="center"/>
            <w:hideMark/>
          </w:tcPr>
          <w:p w14:paraId="5E02F8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312CD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369E6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40AD55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01" w:type="pct"/>
            <w:shd w:val="clear" w:color="000000" w:fill="FFFFFF"/>
            <w:noWrap/>
            <w:vAlign w:val="center"/>
            <w:hideMark/>
          </w:tcPr>
          <w:p w14:paraId="54B12D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E1C6F51" w14:textId="77777777" w:rsidTr="00401F8C">
        <w:trPr>
          <w:trHeight w:val="525"/>
        </w:trPr>
        <w:tc>
          <w:tcPr>
            <w:tcW w:w="328" w:type="pct"/>
            <w:shd w:val="clear" w:color="auto" w:fill="auto"/>
            <w:noWrap/>
            <w:vAlign w:val="center"/>
            <w:hideMark/>
          </w:tcPr>
          <w:p w14:paraId="6F9405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223" w:type="pct"/>
            <w:shd w:val="clear" w:color="000000" w:fill="FFFFFF"/>
            <w:vAlign w:val="center"/>
            <w:hideMark/>
          </w:tcPr>
          <w:p w14:paraId="1CAFF2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4F12E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97" w:type="pct"/>
            <w:shd w:val="clear" w:color="000000" w:fill="FFFFFF"/>
            <w:vAlign w:val="center"/>
            <w:hideMark/>
          </w:tcPr>
          <w:p w14:paraId="539F37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77" w:type="pct"/>
            <w:shd w:val="clear" w:color="000000" w:fill="FFFFFF"/>
            <w:vAlign w:val="center"/>
            <w:hideMark/>
          </w:tcPr>
          <w:p w14:paraId="1E32BF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BDF9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B9A92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ESCURRE VERDURAS.DE ALUMINIO DOBLE FUERTE. CON PATAS DIAMETRO 36 CM.                                                                                                                                                                                          </w:t>
            </w:r>
          </w:p>
        </w:tc>
        <w:tc>
          <w:tcPr>
            <w:tcW w:w="525" w:type="pct"/>
            <w:shd w:val="clear" w:color="000000" w:fill="FFFFFF"/>
            <w:noWrap/>
            <w:vAlign w:val="center"/>
            <w:hideMark/>
          </w:tcPr>
          <w:p w14:paraId="23F1A1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7DD81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7B715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25C1EE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01" w:type="pct"/>
            <w:shd w:val="clear" w:color="000000" w:fill="FFFFFF"/>
            <w:noWrap/>
            <w:vAlign w:val="center"/>
            <w:hideMark/>
          </w:tcPr>
          <w:p w14:paraId="1BD74F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BC61687" w14:textId="77777777" w:rsidTr="00401F8C">
        <w:trPr>
          <w:trHeight w:val="598"/>
        </w:trPr>
        <w:tc>
          <w:tcPr>
            <w:tcW w:w="328" w:type="pct"/>
            <w:shd w:val="clear" w:color="auto" w:fill="auto"/>
            <w:noWrap/>
            <w:vAlign w:val="center"/>
            <w:hideMark/>
          </w:tcPr>
          <w:p w14:paraId="13E751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223" w:type="pct"/>
            <w:shd w:val="clear" w:color="000000" w:fill="FFFFFF"/>
            <w:vAlign w:val="center"/>
            <w:hideMark/>
          </w:tcPr>
          <w:p w14:paraId="2C1EB0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07753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97" w:type="pct"/>
            <w:shd w:val="clear" w:color="000000" w:fill="FFFFFF"/>
            <w:vAlign w:val="center"/>
            <w:hideMark/>
          </w:tcPr>
          <w:p w14:paraId="6CBA5F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77" w:type="pct"/>
            <w:shd w:val="clear" w:color="000000" w:fill="FFFFFF"/>
            <w:vAlign w:val="center"/>
            <w:hideMark/>
          </w:tcPr>
          <w:p w14:paraId="44E173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181014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BDF20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ESCURRE VERDURAS, CON PATAS DE ALUMINIO DOBLE FUERTE, DE 1.1 MM DE ESPESOR, DE  40 CM DE DIAMETRO.                                                                                                                                                            </w:t>
            </w:r>
          </w:p>
        </w:tc>
        <w:tc>
          <w:tcPr>
            <w:tcW w:w="525" w:type="pct"/>
            <w:shd w:val="clear" w:color="000000" w:fill="FFFFFF"/>
            <w:noWrap/>
            <w:vAlign w:val="center"/>
            <w:hideMark/>
          </w:tcPr>
          <w:p w14:paraId="79E800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4781F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F585D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C151B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01" w:type="pct"/>
            <w:shd w:val="clear" w:color="000000" w:fill="FFFFFF"/>
            <w:noWrap/>
            <w:vAlign w:val="center"/>
            <w:hideMark/>
          </w:tcPr>
          <w:p w14:paraId="70D0F7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01E81CF" w14:textId="77777777" w:rsidTr="00401F8C">
        <w:trPr>
          <w:trHeight w:val="976"/>
        </w:trPr>
        <w:tc>
          <w:tcPr>
            <w:tcW w:w="328" w:type="pct"/>
            <w:shd w:val="clear" w:color="auto" w:fill="auto"/>
            <w:noWrap/>
            <w:vAlign w:val="center"/>
            <w:hideMark/>
          </w:tcPr>
          <w:p w14:paraId="195AF1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82</w:t>
            </w:r>
          </w:p>
        </w:tc>
        <w:tc>
          <w:tcPr>
            <w:tcW w:w="223" w:type="pct"/>
            <w:shd w:val="clear" w:color="000000" w:fill="FFFFFF"/>
            <w:vAlign w:val="center"/>
            <w:hideMark/>
          </w:tcPr>
          <w:p w14:paraId="50E873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0ABEB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97" w:type="pct"/>
            <w:shd w:val="clear" w:color="000000" w:fill="FFFFFF"/>
            <w:vAlign w:val="center"/>
            <w:hideMark/>
          </w:tcPr>
          <w:p w14:paraId="5E6ECF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77" w:type="pct"/>
            <w:shd w:val="clear" w:color="000000" w:fill="FFFFFF"/>
            <w:vAlign w:val="center"/>
            <w:hideMark/>
          </w:tcPr>
          <w:p w14:paraId="5C0EC1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D315D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9E107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CORTA, (PALETA), DEACERO  INOXIDABLE, CON MANGO DE PLASTICO O   POLIURETANO, DE 12.5 CM. EL LARGO DE LA HOJA Y 22.5 CM. DE LARGO TOTAL.                                                                                                              </w:t>
            </w:r>
          </w:p>
        </w:tc>
        <w:tc>
          <w:tcPr>
            <w:tcW w:w="525" w:type="pct"/>
            <w:shd w:val="clear" w:color="000000" w:fill="FFFFFF"/>
            <w:noWrap/>
            <w:vAlign w:val="center"/>
            <w:hideMark/>
          </w:tcPr>
          <w:p w14:paraId="38E323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CDC1E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37D9F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255CC9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73AC9D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06FB155" w14:textId="77777777" w:rsidTr="00401F8C">
        <w:trPr>
          <w:trHeight w:val="510"/>
        </w:trPr>
        <w:tc>
          <w:tcPr>
            <w:tcW w:w="328" w:type="pct"/>
            <w:shd w:val="clear" w:color="auto" w:fill="auto"/>
            <w:noWrap/>
            <w:vAlign w:val="center"/>
            <w:hideMark/>
          </w:tcPr>
          <w:p w14:paraId="6D66A7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83</w:t>
            </w:r>
          </w:p>
        </w:tc>
        <w:tc>
          <w:tcPr>
            <w:tcW w:w="223" w:type="pct"/>
            <w:shd w:val="clear" w:color="000000" w:fill="FFFFFF"/>
            <w:vAlign w:val="center"/>
            <w:hideMark/>
          </w:tcPr>
          <w:p w14:paraId="163500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A6A3C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97" w:type="pct"/>
            <w:shd w:val="clear" w:color="000000" w:fill="FFFFFF"/>
            <w:vAlign w:val="center"/>
            <w:hideMark/>
          </w:tcPr>
          <w:p w14:paraId="28A6E0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177" w:type="pct"/>
            <w:shd w:val="clear" w:color="000000" w:fill="FFFFFF"/>
            <w:vAlign w:val="center"/>
            <w:hideMark/>
          </w:tcPr>
          <w:p w14:paraId="24F555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2E7C5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09FDA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DE ACERO INOXIDABLE HOJA 8 CM.                                                                                                                                                                                                                       </w:t>
            </w:r>
          </w:p>
        </w:tc>
        <w:tc>
          <w:tcPr>
            <w:tcW w:w="525" w:type="pct"/>
            <w:shd w:val="clear" w:color="000000" w:fill="FFFFFF"/>
            <w:noWrap/>
            <w:vAlign w:val="center"/>
            <w:hideMark/>
          </w:tcPr>
          <w:p w14:paraId="4F9D9B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C5E61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BE1A5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A8AF5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5FFA4D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006F79DE" w14:textId="77777777" w:rsidTr="00401F8C">
        <w:trPr>
          <w:trHeight w:val="315"/>
        </w:trPr>
        <w:tc>
          <w:tcPr>
            <w:tcW w:w="328" w:type="pct"/>
            <w:shd w:val="clear" w:color="auto" w:fill="auto"/>
            <w:noWrap/>
            <w:vAlign w:val="center"/>
            <w:hideMark/>
          </w:tcPr>
          <w:p w14:paraId="77F2D8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w:t>
            </w:r>
          </w:p>
        </w:tc>
        <w:tc>
          <w:tcPr>
            <w:tcW w:w="223" w:type="pct"/>
            <w:shd w:val="clear" w:color="000000" w:fill="FFFFFF"/>
            <w:vAlign w:val="center"/>
            <w:hideMark/>
          </w:tcPr>
          <w:p w14:paraId="3A6D6E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33AF8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97" w:type="pct"/>
            <w:shd w:val="clear" w:color="000000" w:fill="FFFFFF"/>
            <w:vAlign w:val="center"/>
            <w:hideMark/>
          </w:tcPr>
          <w:p w14:paraId="5862CF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w:t>
            </w:r>
          </w:p>
        </w:tc>
        <w:tc>
          <w:tcPr>
            <w:tcW w:w="177" w:type="pct"/>
            <w:shd w:val="clear" w:color="000000" w:fill="FFFFFF"/>
            <w:vAlign w:val="center"/>
            <w:hideMark/>
          </w:tcPr>
          <w:p w14:paraId="61CF91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2FDD8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F6B5D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CON MANGO DE PLASTICO. DE 18 CM.                                                                                                                                                                                                                     </w:t>
            </w:r>
          </w:p>
        </w:tc>
        <w:tc>
          <w:tcPr>
            <w:tcW w:w="525" w:type="pct"/>
            <w:shd w:val="clear" w:color="000000" w:fill="FFFFFF"/>
            <w:noWrap/>
            <w:vAlign w:val="center"/>
            <w:hideMark/>
          </w:tcPr>
          <w:p w14:paraId="24DF30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15EC1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B2852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50100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727152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3E88B0B1" w14:textId="77777777" w:rsidTr="00401F8C">
        <w:trPr>
          <w:trHeight w:val="987"/>
        </w:trPr>
        <w:tc>
          <w:tcPr>
            <w:tcW w:w="328" w:type="pct"/>
            <w:shd w:val="clear" w:color="auto" w:fill="auto"/>
            <w:noWrap/>
            <w:vAlign w:val="center"/>
            <w:hideMark/>
          </w:tcPr>
          <w:p w14:paraId="4FA2F3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w:t>
            </w:r>
          </w:p>
        </w:tc>
        <w:tc>
          <w:tcPr>
            <w:tcW w:w="223" w:type="pct"/>
            <w:shd w:val="clear" w:color="000000" w:fill="FFFFFF"/>
            <w:vAlign w:val="center"/>
            <w:hideMark/>
          </w:tcPr>
          <w:p w14:paraId="3955AB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6B27D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97" w:type="pct"/>
            <w:shd w:val="clear" w:color="000000" w:fill="FFFFFF"/>
            <w:vAlign w:val="center"/>
            <w:hideMark/>
          </w:tcPr>
          <w:p w14:paraId="288DB9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101</w:t>
            </w:r>
          </w:p>
        </w:tc>
        <w:tc>
          <w:tcPr>
            <w:tcW w:w="177" w:type="pct"/>
            <w:shd w:val="clear" w:color="000000" w:fill="FFFFFF"/>
            <w:vAlign w:val="center"/>
            <w:hideMark/>
          </w:tcPr>
          <w:p w14:paraId="60185C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1A5D3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1A2F4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PALETA, SOLIDA, DE ACERO INOXIDABLE, CON MANGO DE PLASTICO O   POLIURETANO, DE 17.5 CM. EL LARGO DE LA HOJA Y 60 CM. DE LARGO TOTAL.                                                                                                                 </w:t>
            </w:r>
          </w:p>
        </w:tc>
        <w:tc>
          <w:tcPr>
            <w:tcW w:w="525" w:type="pct"/>
            <w:shd w:val="clear" w:color="000000" w:fill="FFFFFF"/>
            <w:noWrap/>
            <w:vAlign w:val="center"/>
            <w:hideMark/>
          </w:tcPr>
          <w:p w14:paraId="137E87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8238D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6E83C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6637E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01F567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01079C5" w14:textId="77777777" w:rsidTr="00401F8C">
        <w:trPr>
          <w:trHeight w:val="690"/>
        </w:trPr>
        <w:tc>
          <w:tcPr>
            <w:tcW w:w="328" w:type="pct"/>
            <w:shd w:val="clear" w:color="auto" w:fill="auto"/>
            <w:noWrap/>
            <w:vAlign w:val="center"/>
            <w:hideMark/>
          </w:tcPr>
          <w:p w14:paraId="1CEF47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223" w:type="pct"/>
            <w:shd w:val="clear" w:color="000000" w:fill="FFFFFF"/>
            <w:vAlign w:val="center"/>
            <w:hideMark/>
          </w:tcPr>
          <w:p w14:paraId="228C4D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B784C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391</w:t>
            </w:r>
          </w:p>
        </w:tc>
        <w:tc>
          <w:tcPr>
            <w:tcW w:w="197" w:type="pct"/>
            <w:shd w:val="clear" w:color="000000" w:fill="FFFFFF"/>
            <w:vAlign w:val="center"/>
            <w:hideMark/>
          </w:tcPr>
          <w:p w14:paraId="5119A0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177" w:type="pct"/>
            <w:shd w:val="clear" w:color="000000" w:fill="FFFFFF"/>
            <w:vAlign w:val="center"/>
            <w:hideMark/>
          </w:tcPr>
          <w:p w14:paraId="5F3349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D94C2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F0005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ESPUMADERA DE ALUMINIO REFORZADO. DIAMETRO 10 CM.                                                                                                                                                                                                             </w:t>
            </w:r>
          </w:p>
        </w:tc>
        <w:tc>
          <w:tcPr>
            <w:tcW w:w="525" w:type="pct"/>
            <w:shd w:val="clear" w:color="000000" w:fill="FFFFFF"/>
            <w:noWrap/>
            <w:vAlign w:val="center"/>
            <w:hideMark/>
          </w:tcPr>
          <w:p w14:paraId="1EE5E9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54C18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3555D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CF52B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22301-0096</w:t>
            </w:r>
          </w:p>
        </w:tc>
        <w:tc>
          <w:tcPr>
            <w:tcW w:w="401" w:type="pct"/>
            <w:shd w:val="clear" w:color="000000" w:fill="FFFFFF"/>
            <w:noWrap/>
            <w:vAlign w:val="center"/>
            <w:hideMark/>
          </w:tcPr>
          <w:p w14:paraId="64A4C4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6ACF50" w14:textId="77777777" w:rsidTr="00401F8C">
        <w:trPr>
          <w:trHeight w:val="780"/>
        </w:trPr>
        <w:tc>
          <w:tcPr>
            <w:tcW w:w="328" w:type="pct"/>
            <w:shd w:val="clear" w:color="auto" w:fill="auto"/>
            <w:noWrap/>
            <w:vAlign w:val="center"/>
            <w:hideMark/>
          </w:tcPr>
          <w:p w14:paraId="331C2A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87</w:t>
            </w:r>
          </w:p>
        </w:tc>
        <w:tc>
          <w:tcPr>
            <w:tcW w:w="223" w:type="pct"/>
            <w:shd w:val="clear" w:color="000000" w:fill="FFFFFF"/>
            <w:vAlign w:val="center"/>
            <w:hideMark/>
          </w:tcPr>
          <w:p w14:paraId="5AA393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05409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391</w:t>
            </w:r>
          </w:p>
        </w:tc>
        <w:tc>
          <w:tcPr>
            <w:tcW w:w="197" w:type="pct"/>
            <w:shd w:val="clear" w:color="000000" w:fill="FFFFFF"/>
            <w:vAlign w:val="center"/>
            <w:hideMark/>
          </w:tcPr>
          <w:p w14:paraId="42F241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201</w:t>
            </w:r>
          </w:p>
        </w:tc>
        <w:tc>
          <w:tcPr>
            <w:tcW w:w="177" w:type="pct"/>
            <w:shd w:val="clear" w:color="000000" w:fill="FFFFFF"/>
            <w:vAlign w:val="center"/>
            <w:hideMark/>
          </w:tcPr>
          <w:p w14:paraId="62B825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D8F6C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23730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ESPUMADERA, DE ACERO INOXIDABLE, REFORZADA, DE 16 CM  DEDIAMETRO.                                                                                                                                                                                             </w:t>
            </w:r>
          </w:p>
        </w:tc>
        <w:tc>
          <w:tcPr>
            <w:tcW w:w="525" w:type="pct"/>
            <w:shd w:val="clear" w:color="000000" w:fill="FFFFFF"/>
            <w:noWrap/>
            <w:vAlign w:val="center"/>
            <w:hideMark/>
          </w:tcPr>
          <w:p w14:paraId="6A534D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8D568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E04FF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0CEAB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22301-0096</w:t>
            </w:r>
          </w:p>
        </w:tc>
        <w:tc>
          <w:tcPr>
            <w:tcW w:w="401" w:type="pct"/>
            <w:shd w:val="clear" w:color="000000" w:fill="FFFFFF"/>
            <w:noWrap/>
            <w:vAlign w:val="center"/>
            <w:hideMark/>
          </w:tcPr>
          <w:p w14:paraId="038633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30516E5" w14:textId="77777777" w:rsidTr="00401F8C">
        <w:trPr>
          <w:trHeight w:val="525"/>
        </w:trPr>
        <w:tc>
          <w:tcPr>
            <w:tcW w:w="328" w:type="pct"/>
            <w:shd w:val="clear" w:color="auto" w:fill="auto"/>
            <w:noWrap/>
            <w:vAlign w:val="center"/>
            <w:hideMark/>
          </w:tcPr>
          <w:p w14:paraId="72A00E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w:t>
            </w:r>
          </w:p>
        </w:tc>
        <w:tc>
          <w:tcPr>
            <w:tcW w:w="223" w:type="pct"/>
            <w:shd w:val="clear" w:color="000000" w:fill="FFFFFF"/>
            <w:vAlign w:val="center"/>
            <w:hideMark/>
          </w:tcPr>
          <w:p w14:paraId="0160AC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4BF57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406</w:t>
            </w:r>
          </w:p>
        </w:tc>
        <w:tc>
          <w:tcPr>
            <w:tcW w:w="197" w:type="pct"/>
            <w:shd w:val="clear" w:color="000000" w:fill="FFFFFF"/>
            <w:vAlign w:val="center"/>
            <w:hideMark/>
          </w:tcPr>
          <w:p w14:paraId="6B88B1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170</w:t>
            </w:r>
          </w:p>
        </w:tc>
        <w:tc>
          <w:tcPr>
            <w:tcW w:w="177" w:type="pct"/>
            <w:shd w:val="clear" w:color="000000" w:fill="FFFFFF"/>
            <w:vAlign w:val="center"/>
            <w:hideMark/>
          </w:tcPr>
          <w:p w14:paraId="761B0C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6B0CA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752FB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EXPRIMIDOR, DE ALUMINIO FUN-DIDO, PARA LIMONES.                                                                                                                                                                                                               </w:t>
            </w:r>
          </w:p>
        </w:tc>
        <w:tc>
          <w:tcPr>
            <w:tcW w:w="525" w:type="pct"/>
            <w:shd w:val="clear" w:color="000000" w:fill="FFFFFF"/>
            <w:noWrap/>
            <w:vAlign w:val="center"/>
            <w:hideMark/>
          </w:tcPr>
          <w:p w14:paraId="558890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31222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9D531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22E85D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51901-0118</w:t>
            </w:r>
          </w:p>
        </w:tc>
        <w:tc>
          <w:tcPr>
            <w:tcW w:w="401" w:type="pct"/>
            <w:shd w:val="clear" w:color="000000" w:fill="FFFFFF"/>
            <w:noWrap/>
            <w:vAlign w:val="center"/>
            <w:hideMark/>
          </w:tcPr>
          <w:p w14:paraId="475CED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51901</w:t>
            </w:r>
          </w:p>
        </w:tc>
      </w:tr>
      <w:tr w:rsidR="00364639" w:rsidRPr="00364639" w14:paraId="17CA9D72" w14:textId="77777777" w:rsidTr="00265906">
        <w:trPr>
          <w:trHeight w:val="1088"/>
        </w:trPr>
        <w:tc>
          <w:tcPr>
            <w:tcW w:w="328" w:type="pct"/>
            <w:shd w:val="clear" w:color="auto" w:fill="auto"/>
            <w:noWrap/>
            <w:vAlign w:val="center"/>
            <w:hideMark/>
          </w:tcPr>
          <w:p w14:paraId="054C26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89</w:t>
            </w:r>
          </w:p>
        </w:tc>
        <w:tc>
          <w:tcPr>
            <w:tcW w:w="223" w:type="pct"/>
            <w:shd w:val="clear" w:color="000000" w:fill="FFFFFF"/>
            <w:vAlign w:val="center"/>
            <w:hideMark/>
          </w:tcPr>
          <w:p w14:paraId="5575CD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35CD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421</w:t>
            </w:r>
          </w:p>
        </w:tc>
        <w:tc>
          <w:tcPr>
            <w:tcW w:w="197" w:type="pct"/>
            <w:shd w:val="clear" w:color="000000" w:fill="FFFFFF"/>
            <w:vAlign w:val="center"/>
            <w:hideMark/>
          </w:tcPr>
          <w:p w14:paraId="3C1292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177" w:type="pct"/>
            <w:shd w:val="clear" w:color="000000" w:fill="FFFFFF"/>
            <w:vAlign w:val="center"/>
            <w:hideMark/>
          </w:tcPr>
          <w:p w14:paraId="2F89F1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A0DB7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B3E45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FRASCO GRADUADO CADA 10 ML HASTA LOS 120 ML, VERDE EN LA PARED EXTERNA DEL  FRASCO, CON ESCUDO INSTITUCIONAL DEL MISMO COLOR AL DEL AFORO Y TAPA DE  BAQUELITA DE CALOR RESISTENTE A LA ESTERILIZACION Y ROSCA UNIVERSAL INTERNA.                             </w:t>
            </w:r>
          </w:p>
        </w:tc>
        <w:tc>
          <w:tcPr>
            <w:tcW w:w="525" w:type="pct"/>
            <w:shd w:val="clear" w:color="000000" w:fill="FFFFFF"/>
            <w:noWrap/>
            <w:vAlign w:val="center"/>
            <w:hideMark/>
          </w:tcPr>
          <w:p w14:paraId="7EF31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E177E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6655A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348" w:type="pct"/>
            <w:shd w:val="clear" w:color="000000" w:fill="FFFFFF"/>
            <w:noWrap/>
            <w:vAlign w:val="center"/>
            <w:hideMark/>
          </w:tcPr>
          <w:p w14:paraId="295AEF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22301-0033</w:t>
            </w:r>
          </w:p>
        </w:tc>
        <w:tc>
          <w:tcPr>
            <w:tcW w:w="401" w:type="pct"/>
            <w:shd w:val="clear" w:color="000000" w:fill="FFFFFF"/>
            <w:noWrap/>
            <w:vAlign w:val="center"/>
            <w:hideMark/>
          </w:tcPr>
          <w:p w14:paraId="20B340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70F734E" w14:textId="77777777" w:rsidTr="00401F8C">
        <w:trPr>
          <w:trHeight w:val="660"/>
        </w:trPr>
        <w:tc>
          <w:tcPr>
            <w:tcW w:w="328" w:type="pct"/>
            <w:shd w:val="clear" w:color="auto" w:fill="auto"/>
            <w:noWrap/>
            <w:vAlign w:val="center"/>
            <w:hideMark/>
          </w:tcPr>
          <w:p w14:paraId="5306DA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90</w:t>
            </w:r>
          </w:p>
        </w:tc>
        <w:tc>
          <w:tcPr>
            <w:tcW w:w="223" w:type="pct"/>
            <w:shd w:val="clear" w:color="000000" w:fill="FFFFFF"/>
            <w:vAlign w:val="center"/>
            <w:hideMark/>
          </w:tcPr>
          <w:p w14:paraId="48EB1B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E822C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430</w:t>
            </w:r>
          </w:p>
        </w:tc>
        <w:tc>
          <w:tcPr>
            <w:tcW w:w="197" w:type="pct"/>
            <w:shd w:val="clear" w:color="000000" w:fill="FFFFFF"/>
            <w:vAlign w:val="center"/>
            <w:hideMark/>
          </w:tcPr>
          <w:p w14:paraId="62FFEB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177" w:type="pct"/>
            <w:shd w:val="clear" w:color="000000" w:fill="FFFFFF"/>
            <w:vAlign w:val="center"/>
            <w:hideMark/>
          </w:tcPr>
          <w:p w14:paraId="0EF4F0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5BE34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CF22C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FUENTE DE ACERO INOXIDABLE 52.5 X 32.5 X 15 CMS.                                                                                                                                                                                                              </w:t>
            </w:r>
          </w:p>
        </w:tc>
        <w:tc>
          <w:tcPr>
            <w:tcW w:w="525" w:type="pct"/>
            <w:shd w:val="clear" w:color="000000" w:fill="FFFFFF"/>
            <w:noWrap/>
            <w:vAlign w:val="center"/>
            <w:hideMark/>
          </w:tcPr>
          <w:p w14:paraId="0199AF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FDD91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21C93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48" w:type="pct"/>
            <w:shd w:val="clear" w:color="000000" w:fill="FFFFFF"/>
            <w:noWrap/>
            <w:vAlign w:val="center"/>
            <w:hideMark/>
          </w:tcPr>
          <w:p w14:paraId="4D4497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22301-0034</w:t>
            </w:r>
          </w:p>
        </w:tc>
        <w:tc>
          <w:tcPr>
            <w:tcW w:w="401" w:type="pct"/>
            <w:shd w:val="clear" w:color="000000" w:fill="FFFFFF"/>
            <w:noWrap/>
            <w:vAlign w:val="center"/>
            <w:hideMark/>
          </w:tcPr>
          <w:p w14:paraId="5B834C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96D670B" w14:textId="77777777" w:rsidTr="00265906">
        <w:trPr>
          <w:trHeight w:val="1014"/>
        </w:trPr>
        <w:tc>
          <w:tcPr>
            <w:tcW w:w="328" w:type="pct"/>
            <w:shd w:val="clear" w:color="auto" w:fill="auto"/>
            <w:noWrap/>
            <w:vAlign w:val="center"/>
            <w:hideMark/>
          </w:tcPr>
          <w:p w14:paraId="06C760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91</w:t>
            </w:r>
          </w:p>
        </w:tc>
        <w:tc>
          <w:tcPr>
            <w:tcW w:w="223" w:type="pct"/>
            <w:shd w:val="clear" w:color="000000" w:fill="FFFFFF"/>
            <w:vAlign w:val="center"/>
            <w:hideMark/>
          </w:tcPr>
          <w:p w14:paraId="29C6A2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46410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450</w:t>
            </w:r>
          </w:p>
        </w:tc>
        <w:tc>
          <w:tcPr>
            <w:tcW w:w="197" w:type="pct"/>
            <w:shd w:val="clear" w:color="000000" w:fill="FFFFFF"/>
            <w:vAlign w:val="center"/>
            <w:hideMark/>
          </w:tcPr>
          <w:p w14:paraId="4DCB42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177" w:type="pct"/>
            <w:shd w:val="clear" w:color="000000" w:fill="FFFFFF"/>
            <w:vAlign w:val="center"/>
            <w:hideMark/>
          </w:tcPr>
          <w:p w14:paraId="09C09F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DC5F2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DFF24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GUANTE DE ASBESTO DE 50 CM., RECOMENDADO SU USO EN EL MANEJO DE UTENSILIOS  CALIENTES LOS CUALES PUEDEN SER TOMADOS DE MANERA DIRECTA, DE FORRO INTERIOR  DE                                                                                                  </w:t>
            </w:r>
          </w:p>
        </w:tc>
        <w:tc>
          <w:tcPr>
            <w:tcW w:w="525" w:type="pct"/>
            <w:shd w:val="clear" w:color="000000" w:fill="FFFFFF"/>
            <w:noWrap/>
            <w:vAlign w:val="center"/>
            <w:hideMark/>
          </w:tcPr>
          <w:p w14:paraId="70352B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PAR</w:t>
            </w:r>
          </w:p>
        </w:tc>
        <w:tc>
          <w:tcPr>
            <w:tcW w:w="518" w:type="pct"/>
            <w:shd w:val="clear" w:color="000000" w:fill="FFFFFF"/>
            <w:vAlign w:val="center"/>
            <w:hideMark/>
          </w:tcPr>
          <w:p w14:paraId="42D51D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PAR</w:t>
            </w:r>
          </w:p>
        </w:tc>
        <w:tc>
          <w:tcPr>
            <w:tcW w:w="413" w:type="pct"/>
            <w:shd w:val="clear" w:color="000000" w:fill="FFFFFF"/>
            <w:noWrap/>
            <w:vAlign w:val="center"/>
            <w:hideMark/>
          </w:tcPr>
          <w:p w14:paraId="04C7C7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7F3D3C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27201-0032</w:t>
            </w:r>
          </w:p>
        </w:tc>
        <w:tc>
          <w:tcPr>
            <w:tcW w:w="401" w:type="pct"/>
            <w:shd w:val="clear" w:color="000000" w:fill="FFFFFF"/>
            <w:noWrap/>
            <w:vAlign w:val="center"/>
            <w:hideMark/>
          </w:tcPr>
          <w:p w14:paraId="6B3ACA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27201</w:t>
            </w:r>
          </w:p>
        </w:tc>
      </w:tr>
      <w:tr w:rsidR="00364639" w:rsidRPr="00364639" w14:paraId="54948669" w14:textId="77777777" w:rsidTr="00401F8C">
        <w:trPr>
          <w:trHeight w:val="405"/>
        </w:trPr>
        <w:tc>
          <w:tcPr>
            <w:tcW w:w="328" w:type="pct"/>
            <w:shd w:val="clear" w:color="auto" w:fill="auto"/>
            <w:noWrap/>
            <w:vAlign w:val="center"/>
            <w:hideMark/>
          </w:tcPr>
          <w:p w14:paraId="0516E5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92</w:t>
            </w:r>
          </w:p>
        </w:tc>
        <w:tc>
          <w:tcPr>
            <w:tcW w:w="223" w:type="pct"/>
            <w:shd w:val="clear" w:color="000000" w:fill="FFFFFF"/>
            <w:vAlign w:val="center"/>
            <w:hideMark/>
          </w:tcPr>
          <w:p w14:paraId="5A72AE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C9BF8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97" w:type="pct"/>
            <w:shd w:val="clear" w:color="000000" w:fill="FFFFFF"/>
            <w:vAlign w:val="center"/>
            <w:hideMark/>
          </w:tcPr>
          <w:p w14:paraId="069B13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w:t>
            </w:r>
          </w:p>
        </w:tc>
        <w:tc>
          <w:tcPr>
            <w:tcW w:w="177" w:type="pct"/>
            <w:shd w:val="clear" w:color="000000" w:fill="FFFFFF"/>
            <w:vAlign w:val="center"/>
            <w:hideMark/>
          </w:tcPr>
          <w:p w14:paraId="064B3D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F8BF9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7EC20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CAPACIDAD 4 LTS.                                                                                                                                                                                                                        </w:t>
            </w:r>
          </w:p>
        </w:tc>
        <w:tc>
          <w:tcPr>
            <w:tcW w:w="525" w:type="pct"/>
            <w:shd w:val="clear" w:color="000000" w:fill="FFFFFF"/>
            <w:noWrap/>
            <w:vAlign w:val="center"/>
            <w:hideMark/>
          </w:tcPr>
          <w:p w14:paraId="0898D2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9D9DD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622AB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5B21E8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3EE0E3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A3C6A24" w14:textId="77777777" w:rsidTr="00401F8C">
        <w:trPr>
          <w:trHeight w:val="870"/>
        </w:trPr>
        <w:tc>
          <w:tcPr>
            <w:tcW w:w="328" w:type="pct"/>
            <w:shd w:val="clear" w:color="auto" w:fill="auto"/>
            <w:noWrap/>
            <w:vAlign w:val="center"/>
            <w:hideMark/>
          </w:tcPr>
          <w:p w14:paraId="60F554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93</w:t>
            </w:r>
          </w:p>
        </w:tc>
        <w:tc>
          <w:tcPr>
            <w:tcW w:w="223" w:type="pct"/>
            <w:shd w:val="clear" w:color="000000" w:fill="FFFFFF"/>
            <w:vAlign w:val="center"/>
            <w:hideMark/>
          </w:tcPr>
          <w:p w14:paraId="3EB36F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4D88F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97" w:type="pct"/>
            <w:shd w:val="clear" w:color="000000" w:fill="FFFFFF"/>
            <w:vAlign w:val="center"/>
            <w:hideMark/>
          </w:tcPr>
          <w:p w14:paraId="03110B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77" w:type="pct"/>
            <w:shd w:val="clear" w:color="000000" w:fill="FFFFFF"/>
            <w:vAlign w:val="center"/>
            <w:hideMark/>
          </w:tcPr>
          <w:p w14:paraId="400371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F1C31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7AFE4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TRIPLE GRUESO PARA LECHE, ASAS DE BAQUELITA CAPACIDAD 3   LTS.                                                                                                                                                                           </w:t>
            </w:r>
          </w:p>
        </w:tc>
        <w:tc>
          <w:tcPr>
            <w:tcW w:w="525" w:type="pct"/>
            <w:shd w:val="clear" w:color="000000" w:fill="FFFFFF"/>
            <w:noWrap/>
            <w:vAlign w:val="center"/>
            <w:hideMark/>
          </w:tcPr>
          <w:p w14:paraId="11E4EB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62CB8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C9E41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6E33CB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541F27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0EC8A4E1" w14:textId="77777777" w:rsidTr="00401F8C">
        <w:trPr>
          <w:trHeight w:val="315"/>
        </w:trPr>
        <w:tc>
          <w:tcPr>
            <w:tcW w:w="328" w:type="pct"/>
            <w:shd w:val="clear" w:color="auto" w:fill="auto"/>
            <w:noWrap/>
            <w:vAlign w:val="center"/>
            <w:hideMark/>
          </w:tcPr>
          <w:p w14:paraId="0AC0C9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94</w:t>
            </w:r>
          </w:p>
        </w:tc>
        <w:tc>
          <w:tcPr>
            <w:tcW w:w="223" w:type="pct"/>
            <w:shd w:val="clear" w:color="000000" w:fill="FFFFFF"/>
            <w:vAlign w:val="center"/>
            <w:hideMark/>
          </w:tcPr>
          <w:p w14:paraId="210BD9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EA9BD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97" w:type="pct"/>
            <w:shd w:val="clear" w:color="000000" w:fill="FFFFFF"/>
            <w:vAlign w:val="center"/>
            <w:hideMark/>
          </w:tcPr>
          <w:p w14:paraId="30D2E0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177" w:type="pct"/>
            <w:shd w:val="clear" w:color="000000" w:fill="FFFFFF"/>
            <w:vAlign w:val="center"/>
            <w:hideMark/>
          </w:tcPr>
          <w:p w14:paraId="24F478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1BE3C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A2121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CAPACIDAD 4 L.                                                                                                                                                                                                                          </w:t>
            </w:r>
          </w:p>
        </w:tc>
        <w:tc>
          <w:tcPr>
            <w:tcW w:w="525" w:type="pct"/>
            <w:shd w:val="clear" w:color="000000" w:fill="FFFFFF"/>
            <w:noWrap/>
            <w:vAlign w:val="center"/>
            <w:hideMark/>
          </w:tcPr>
          <w:p w14:paraId="3411E7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DEC32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94D1B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7E37DB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3FFE03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ED19C7D" w14:textId="77777777" w:rsidTr="00401F8C">
        <w:trPr>
          <w:trHeight w:val="525"/>
        </w:trPr>
        <w:tc>
          <w:tcPr>
            <w:tcW w:w="328" w:type="pct"/>
            <w:shd w:val="clear" w:color="auto" w:fill="auto"/>
            <w:noWrap/>
            <w:vAlign w:val="center"/>
            <w:hideMark/>
          </w:tcPr>
          <w:p w14:paraId="426A0F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w:t>
            </w:r>
          </w:p>
        </w:tc>
        <w:tc>
          <w:tcPr>
            <w:tcW w:w="223" w:type="pct"/>
            <w:shd w:val="clear" w:color="000000" w:fill="FFFFFF"/>
            <w:vAlign w:val="center"/>
            <w:hideMark/>
          </w:tcPr>
          <w:p w14:paraId="79DAB6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6A578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546</w:t>
            </w:r>
          </w:p>
        </w:tc>
        <w:tc>
          <w:tcPr>
            <w:tcW w:w="197" w:type="pct"/>
            <w:shd w:val="clear" w:color="000000" w:fill="FFFFFF"/>
            <w:vAlign w:val="center"/>
            <w:hideMark/>
          </w:tcPr>
          <w:p w14:paraId="250E8B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w:t>
            </w:r>
          </w:p>
        </w:tc>
        <w:tc>
          <w:tcPr>
            <w:tcW w:w="177" w:type="pct"/>
            <w:shd w:val="clear" w:color="000000" w:fill="FFFFFF"/>
            <w:vAlign w:val="center"/>
            <w:hideMark/>
          </w:tcPr>
          <w:p w14:paraId="3A01AB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D2DCF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18A05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JARRA.DE ACERO INOXIDABLE. CON TAPA. CAP. 2 LTS.                                                                                                                                                                                                              </w:t>
            </w:r>
          </w:p>
        </w:tc>
        <w:tc>
          <w:tcPr>
            <w:tcW w:w="525" w:type="pct"/>
            <w:shd w:val="clear" w:color="000000" w:fill="FFFFFF"/>
            <w:noWrap/>
            <w:vAlign w:val="center"/>
            <w:hideMark/>
          </w:tcPr>
          <w:p w14:paraId="770E50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B2EAC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89E54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7D2BAD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22301-0037</w:t>
            </w:r>
          </w:p>
        </w:tc>
        <w:tc>
          <w:tcPr>
            <w:tcW w:w="401" w:type="pct"/>
            <w:shd w:val="clear" w:color="000000" w:fill="FFFFFF"/>
            <w:noWrap/>
            <w:vAlign w:val="center"/>
            <w:hideMark/>
          </w:tcPr>
          <w:p w14:paraId="0FAD1A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4033DFF" w14:textId="77777777" w:rsidTr="00401F8C">
        <w:trPr>
          <w:trHeight w:val="480"/>
        </w:trPr>
        <w:tc>
          <w:tcPr>
            <w:tcW w:w="328" w:type="pct"/>
            <w:shd w:val="clear" w:color="auto" w:fill="auto"/>
            <w:noWrap/>
            <w:vAlign w:val="center"/>
            <w:hideMark/>
          </w:tcPr>
          <w:p w14:paraId="4A6D6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96</w:t>
            </w:r>
          </w:p>
        </w:tc>
        <w:tc>
          <w:tcPr>
            <w:tcW w:w="223" w:type="pct"/>
            <w:shd w:val="clear" w:color="000000" w:fill="FFFFFF"/>
            <w:vAlign w:val="center"/>
            <w:hideMark/>
          </w:tcPr>
          <w:p w14:paraId="61666C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16805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546</w:t>
            </w:r>
          </w:p>
        </w:tc>
        <w:tc>
          <w:tcPr>
            <w:tcW w:w="197" w:type="pct"/>
            <w:shd w:val="clear" w:color="000000" w:fill="FFFFFF"/>
            <w:vAlign w:val="center"/>
            <w:hideMark/>
          </w:tcPr>
          <w:p w14:paraId="7EA51F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387</w:t>
            </w:r>
          </w:p>
        </w:tc>
        <w:tc>
          <w:tcPr>
            <w:tcW w:w="177" w:type="pct"/>
            <w:shd w:val="clear" w:color="000000" w:fill="FFFFFF"/>
            <w:vAlign w:val="center"/>
            <w:hideMark/>
          </w:tcPr>
          <w:p w14:paraId="1FB4A4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7023D3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97771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JARRA DE PLASTICO, CON TAPA.CAPACIDAD 2 L.                                                                                                                                                                                                                    </w:t>
            </w:r>
          </w:p>
        </w:tc>
        <w:tc>
          <w:tcPr>
            <w:tcW w:w="525" w:type="pct"/>
            <w:shd w:val="clear" w:color="000000" w:fill="FFFFFF"/>
            <w:noWrap/>
            <w:vAlign w:val="center"/>
            <w:hideMark/>
          </w:tcPr>
          <w:p w14:paraId="665305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9F58F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C96A6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4000</w:t>
            </w:r>
          </w:p>
        </w:tc>
        <w:tc>
          <w:tcPr>
            <w:tcW w:w="348" w:type="pct"/>
            <w:shd w:val="clear" w:color="000000" w:fill="FFFFFF"/>
            <w:noWrap/>
            <w:vAlign w:val="center"/>
            <w:hideMark/>
          </w:tcPr>
          <w:p w14:paraId="3A8E0D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22301-0037</w:t>
            </w:r>
          </w:p>
        </w:tc>
        <w:tc>
          <w:tcPr>
            <w:tcW w:w="401" w:type="pct"/>
            <w:shd w:val="clear" w:color="000000" w:fill="FFFFFF"/>
            <w:noWrap/>
            <w:vAlign w:val="center"/>
            <w:hideMark/>
          </w:tcPr>
          <w:p w14:paraId="769BD9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D018F1B" w14:textId="77777777" w:rsidTr="00265906">
        <w:trPr>
          <w:trHeight w:val="913"/>
        </w:trPr>
        <w:tc>
          <w:tcPr>
            <w:tcW w:w="328" w:type="pct"/>
            <w:shd w:val="clear" w:color="auto" w:fill="auto"/>
            <w:noWrap/>
            <w:vAlign w:val="center"/>
            <w:hideMark/>
          </w:tcPr>
          <w:p w14:paraId="1B6E39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97</w:t>
            </w:r>
          </w:p>
        </w:tc>
        <w:tc>
          <w:tcPr>
            <w:tcW w:w="223" w:type="pct"/>
            <w:shd w:val="clear" w:color="000000" w:fill="FFFFFF"/>
            <w:vAlign w:val="center"/>
            <w:hideMark/>
          </w:tcPr>
          <w:p w14:paraId="6EAB4E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CEE67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565</w:t>
            </w:r>
          </w:p>
        </w:tc>
        <w:tc>
          <w:tcPr>
            <w:tcW w:w="197" w:type="pct"/>
            <w:shd w:val="clear" w:color="000000" w:fill="FFFFFF"/>
            <w:vAlign w:val="center"/>
            <w:hideMark/>
          </w:tcPr>
          <w:p w14:paraId="20FAEB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177" w:type="pct"/>
            <w:shd w:val="clear" w:color="000000" w:fill="FFFFFF"/>
            <w:vAlign w:val="center"/>
            <w:hideMark/>
          </w:tcPr>
          <w:p w14:paraId="55378E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F6838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C4B15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LICUADORA, VASO DE VIDRIO TRANSPARENTE, BASE METALICA CROMADA, CUCHILLAS LARGAS  DE ACERO INOXIDABLE, 3 VELOCIDADES, CAPACIDAD 1.25 LITROS, TIPO DOMESTICO.                                                                                                   </w:t>
            </w:r>
          </w:p>
        </w:tc>
        <w:tc>
          <w:tcPr>
            <w:tcW w:w="525" w:type="pct"/>
            <w:shd w:val="clear" w:color="000000" w:fill="FFFFFF"/>
            <w:noWrap/>
            <w:vAlign w:val="center"/>
            <w:hideMark/>
          </w:tcPr>
          <w:p w14:paraId="179715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A1FB4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D55A7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348" w:type="pct"/>
            <w:shd w:val="clear" w:color="000000" w:fill="FFFFFF"/>
            <w:noWrap/>
            <w:vAlign w:val="center"/>
            <w:hideMark/>
          </w:tcPr>
          <w:p w14:paraId="69FB26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22301-0109</w:t>
            </w:r>
          </w:p>
        </w:tc>
        <w:tc>
          <w:tcPr>
            <w:tcW w:w="401" w:type="pct"/>
            <w:shd w:val="clear" w:color="000000" w:fill="FFFFFF"/>
            <w:noWrap/>
            <w:vAlign w:val="center"/>
            <w:hideMark/>
          </w:tcPr>
          <w:p w14:paraId="63090B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B0D5ED" w14:textId="77777777" w:rsidTr="00401F8C">
        <w:trPr>
          <w:trHeight w:val="675"/>
        </w:trPr>
        <w:tc>
          <w:tcPr>
            <w:tcW w:w="328" w:type="pct"/>
            <w:shd w:val="clear" w:color="auto" w:fill="auto"/>
            <w:noWrap/>
            <w:vAlign w:val="center"/>
            <w:hideMark/>
          </w:tcPr>
          <w:p w14:paraId="6FDBFE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98</w:t>
            </w:r>
          </w:p>
        </w:tc>
        <w:tc>
          <w:tcPr>
            <w:tcW w:w="223" w:type="pct"/>
            <w:shd w:val="clear" w:color="000000" w:fill="FFFFFF"/>
            <w:vAlign w:val="center"/>
            <w:hideMark/>
          </w:tcPr>
          <w:p w14:paraId="65BEC8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32518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603</w:t>
            </w:r>
          </w:p>
        </w:tc>
        <w:tc>
          <w:tcPr>
            <w:tcW w:w="197" w:type="pct"/>
            <w:shd w:val="clear" w:color="000000" w:fill="FFFFFF"/>
            <w:vAlign w:val="center"/>
            <w:hideMark/>
          </w:tcPr>
          <w:p w14:paraId="21193D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177" w:type="pct"/>
            <w:shd w:val="clear" w:color="000000" w:fill="FFFFFF"/>
            <w:vAlign w:val="center"/>
            <w:hideMark/>
          </w:tcPr>
          <w:p w14:paraId="604A3B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AD7BA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11FF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MACHACADOR PARA FRIJOLES, METALICO, CON MANGO DE MADERA.                                                                                                                                                                                                      </w:t>
            </w:r>
          </w:p>
        </w:tc>
        <w:tc>
          <w:tcPr>
            <w:tcW w:w="525" w:type="pct"/>
            <w:shd w:val="clear" w:color="000000" w:fill="FFFFFF"/>
            <w:noWrap/>
            <w:vAlign w:val="center"/>
            <w:hideMark/>
          </w:tcPr>
          <w:p w14:paraId="22268E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C2624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E61B6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25AC32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5A268B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18BF8CDF" w14:textId="77777777" w:rsidTr="00401F8C">
        <w:trPr>
          <w:trHeight w:val="930"/>
        </w:trPr>
        <w:tc>
          <w:tcPr>
            <w:tcW w:w="328" w:type="pct"/>
            <w:shd w:val="clear" w:color="auto" w:fill="auto"/>
            <w:noWrap/>
            <w:vAlign w:val="center"/>
            <w:hideMark/>
          </w:tcPr>
          <w:p w14:paraId="020BB0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99</w:t>
            </w:r>
          </w:p>
        </w:tc>
        <w:tc>
          <w:tcPr>
            <w:tcW w:w="223" w:type="pct"/>
            <w:shd w:val="clear" w:color="000000" w:fill="FFFFFF"/>
            <w:vAlign w:val="center"/>
            <w:hideMark/>
          </w:tcPr>
          <w:p w14:paraId="156CC8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95857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603</w:t>
            </w:r>
          </w:p>
        </w:tc>
        <w:tc>
          <w:tcPr>
            <w:tcW w:w="197" w:type="pct"/>
            <w:shd w:val="clear" w:color="000000" w:fill="FFFFFF"/>
            <w:vAlign w:val="center"/>
            <w:hideMark/>
          </w:tcPr>
          <w:p w14:paraId="1D1134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114</w:t>
            </w:r>
          </w:p>
        </w:tc>
        <w:tc>
          <w:tcPr>
            <w:tcW w:w="177" w:type="pct"/>
            <w:shd w:val="clear" w:color="000000" w:fill="FFFFFF"/>
            <w:vAlign w:val="center"/>
            <w:hideMark/>
          </w:tcPr>
          <w:p w14:paraId="3828CE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086F3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42E7D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MACHACADOR PARA FRIJOLES, METALICO,  CON MANGO DE PLASTICO DURO. *PARA USO EXCLUSIVOEN GUARDERIAS.                                                                                                                                                            </w:t>
            </w:r>
          </w:p>
        </w:tc>
        <w:tc>
          <w:tcPr>
            <w:tcW w:w="525" w:type="pct"/>
            <w:shd w:val="clear" w:color="000000" w:fill="FFFFFF"/>
            <w:noWrap/>
            <w:vAlign w:val="center"/>
            <w:hideMark/>
          </w:tcPr>
          <w:p w14:paraId="2685C1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463F3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98F8C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53149A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587B99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574F5DB5" w14:textId="77777777" w:rsidTr="00265906">
        <w:trPr>
          <w:trHeight w:val="778"/>
        </w:trPr>
        <w:tc>
          <w:tcPr>
            <w:tcW w:w="328" w:type="pct"/>
            <w:shd w:val="clear" w:color="auto" w:fill="auto"/>
            <w:noWrap/>
            <w:vAlign w:val="center"/>
            <w:hideMark/>
          </w:tcPr>
          <w:p w14:paraId="078C13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223" w:type="pct"/>
            <w:shd w:val="clear" w:color="000000" w:fill="FFFFFF"/>
            <w:vAlign w:val="center"/>
            <w:hideMark/>
          </w:tcPr>
          <w:p w14:paraId="23C714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76B98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65B4DA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77" w:type="pct"/>
            <w:shd w:val="clear" w:color="000000" w:fill="FFFFFF"/>
            <w:vAlign w:val="center"/>
            <w:hideMark/>
          </w:tcPr>
          <w:p w14:paraId="6638E2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2F48A2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0A001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PERFORADOCON TAPA,  DE  ACERO INOXIDABLE, DE 32 X 53 X 6 CM.                                                                                                                                                                               </w:t>
            </w:r>
          </w:p>
        </w:tc>
        <w:tc>
          <w:tcPr>
            <w:tcW w:w="525" w:type="pct"/>
            <w:shd w:val="clear" w:color="000000" w:fill="FFFFFF"/>
            <w:noWrap/>
            <w:vAlign w:val="center"/>
            <w:hideMark/>
          </w:tcPr>
          <w:p w14:paraId="655D88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04518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5CAA4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4A0712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0C4F3F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FF00B68" w14:textId="77777777" w:rsidTr="00401F8C">
        <w:trPr>
          <w:trHeight w:val="495"/>
        </w:trPr>
        <w:tc>
          <w:tcPr>
            <w:tcW w:w="328" w:type="pct"/>
            <w:shd w:val="clear" w:color="auto" w:fill="auto"/>
            <w:noWrap/>
            <w:vAlign w:val="center"/>
            <w:hideMark/>
          </w:tcPr>
          <w:p w14:paraId="1ACAD8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101</w:t>
            </w:r>
          </w:p>
        </w:tc>
        <w:tc>
          <w:tcPr>
            <w:tcW w:w="223" w:type="pct"/>
            <w:shd w:val="clear" w:color="000000" w:fill="FFFFFF"/>
            <w:vAlign w:val="center"/>
            <w:hideMark/>
          </w:tcPr>
          <w:p w14:paraId="72DF6D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06A56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0A7D43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177" w:type="pct"/>
            <w:shd w:val="clear" w:color="000000" w:fill="FFFFFF"/>
            <w:vAlign w:val="center"/>
            <w:hideMark/>
          </w:tcPr>
          <w:p w14:paraId="02A0DC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703481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96442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DE PLASTICO, PARA CORTAR GALLETAS.                                                                                                                                                                                                                     </w:t>
            </w:r>
          </w:p>
        </w:tc>
        <w:tc>
          <w:tcPr>
            <w:tcW w:w="525" w:type="pct"/>
            <w:shd w:val="clear" w:color="000000" w:fill="FFFFFF"/>
            <w:noWrap/>
            <w:vAlign w:val="center"/>
            <w:hideMark/>
          </w:tcPr>
          <w:p w14:paraId="0659B6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518" w:type="pct"/>
            <w:shd w:val="clear" w:color="000000" w:fill="FFFFFF"/>
            <w:vAlign w:val="center"/>
            <w:hideMark/>
          </w:tcPr>
          <w:p w14:paraId="3AACA5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C4752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272C5A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6B9C22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07AC20F" w14:textId="77777777" w:rsidTr="00401F8C">
        <w:trPr>
          <w:trHeight w:val="690"/>
        </w:trPr>
        <w:tc>
          <w:tcPr>
            <w:tcW w:w="328" w:type="pct"/>
            <w:shd w:val="clear" w:color="auto" w:fill="auto"/>
            <w:noWrap/>
            <w:vAlign w:val="center"/>
            <w:hideMark/>
          </w:tcPr>
          <w:p w14:paraId="16F275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102</w:t>
            </w:r>
          </w:p>
        </w:tc>
        <w:tc>
          <w:tcPr>
            <w:tcW w:w="223" w:type="pct"/>
            <w:shd w:val="clear" w:color="000000" w:fill="FFFFFF"/>
            <w:vAlign w:val="center"/>
            <w:hideMark/>
          </w:tcPr>
          <w:p w14:paraId="6E8790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1AE31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729E2E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1364</w:t>
            </w:r>
          </w:p>
        </w:tc>
        <w:tc>
          <w:tcPr>
            <w:tcW w:w="177" w:type="pct"/>
            <w:shd w:val="clear" w:color="000000" w:fill="FFFFFF"/>
            <w:vAlign w:val="center"/>
            <w:hideMark/>
          </w:tcPr>
          <w:p w14:paraId="396F7F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5888B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26A63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MOLDE RECTANGULAR, CON TAPA</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ACERO INOXIDABLE, DE 32 X53 X 15 CM.                                                                                                                                                                                           </w:t>
            </w:r>
          </w:p>
        </w:tc>
        <w:tc>
          <w:tcPr>
            <w:tcW w:w="525" w:type="pct"/>
            <w:shd w:val="clear" w:color="000000" w:fill="FFFFFF"/>
            <w:noWrap/>
            <w:vAlign w:val="center"/>
            <w:hideMark/>
          </w:tcPr>
          <w:p w14:paraId="267A9A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874BF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1E4CA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0131DC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70E587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5FCD79B" w14:textId="77777777" w:rsidTr="00265906">
        <w:trPr>
          <w:trHeight w:val="1062"/>
        </w:trPr>
        <w:tc>
          <w:tcPr>
            <w:tcW w:w="328" w:type="pct"/>
            <w:shd w:val="clear" w:color="auto" w:fill="auto"/>
            <w:noWrap/>
            <w:vAlign w:val="center"/>
            <w:hideMark/>
          </w:tcPr>
          <w:p w14:paraId="707391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223" w:type="pct"/>
            <w:shd w:val="clear" w:color="000000" w:fill="FFFFFF"/>
            <w:vAlign w:val="center"/>
            <w:hideMark/>
          </w:tcPr>
          <w:p w14:paraId="1CA712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079BA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68F007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1430</w:t>
            </w:r>
          </w:p>
        </w:tc>
        <w:tc>
          <w:tcPr>
            <w:tcW w:w="177" w:type="pct"/>
            <w:shd w:val="clear" w:color="000000" w:fill="FFFFFF"/>
            <w:vAlign w:val="center"/>
            <w:hideMark/>
          </w:tcPr>
          <w:p w14:paraId="5B5FD1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607E8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87207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33 CM X 22 CM X 10 DE ALTURA.   PARA PREPARAR DE 20 A 56 RACIONES DE DIETAS DIABETICAS, BLANDAS, NORMALES,   FRUTAS Y VERDURAS A TEMPERATURAS DE 60 GRADOS O MAS. EN VAPORERA.                              </w:t>
            </w:r>
          </w:p>
        </w:tc>
        <w:tc>
          <w:tcPr>
            <w:tcW w:w="525" w:type="pct"/>
            <w:shd w:val="clear" w:color="000000" w:fill="FFFFFF"/>
            <w:noWrap/>
            <w:vAlign w:val="center"/>
            <w:hideMark/>
          </w:tcPr>
          <w:p w14:paraId="49863C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DBF16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6D15D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08ED1F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0BEB1E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F99A51B" w14:textId="77777777" w:rsidTr="00265906">
        <w:trPr>
          <w:trHeight w:val="978"/>
        </w:trPr>
        <w:tc>
          <w:tcPr>
            <w:tcW w:w="328" w:type="pct"/>
            <w:shd w:val="clear" w:color="auto" w:fill="auto"/>
            <w:noWrap/>
            <w:vAlign w:val="center"/>
            <w:hideMark/>
          </w:tcPr>
          <w:p w14:paraId="5FE832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104</w:t>
            </w:r>
          </w:p>
        </w:tc>
        <w:tc>
          <w:tcPr>
            <w:tcW w:w="223" w:type="pct"/>
            <w:shd w:val="clear" w:color="000000" w:fill="FFFFFF"/>
            <w:vAlign w:val="center"/>
            <w:hideMark/>
          </w:tcPr>
          <w:p w14:paraId="69E130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F1E69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4CAF50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1448</w:t>
            </w:r>
          </w:p>
        </w:tc>
        <w:tc>
          <w:tcPr>
            <w:tcW w:w="177" w:type="pct"/>
            <w:shd w:val="clear" w:color="000000" w:fill="FFFFFF"/>
            <w:vAlign w:val="center"/>
            <w:hideMark/>
          </w:tcPr>
          <w:p w14:paraId="7C9F43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4F3A0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14F33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33 CM X 22 CM X 7 CM DE   ALTURA. PARA PREPARAR DE 20 A 50 RACIONES DE DIETAS DIABETICAS, BLANDAS CON   SAL, NORMALES, FRUTAS Y VERDURAS Y LAS HIPOSODICAS SIN SAL A TEMPERATURAS DE 60                     </w:t>
            </w:r>
          </w:p>
        </w:tc>
        <w:tc>
          <w:tcPr>
            <w:tcW w:w="525" w:type="pct"/>
            <w:shd w:val="clear" w:color="000000" w:fill="FFFFFF"/>
            <w:noWrap/>
            <w:vAlign w:val="center"/>
            <w:hideMark/>
          </w:tcPr>
          <w:p w14:paraId="267CE1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FD6BF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C8825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E2615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7616B1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4B478D2" w14:textId="77777777" w:rsidTr="00265906">
        <w:trPr>
          <w:trHeight w:val="553"/>
        </w:trPr>
        <w:tc>
          <w:tcPr>
            <w:tcW w:w="328" w:type="pct"/>
            <w:shd w:val="clear" w:color="auto" w:fill="auto"/>
            <w:noWrap/>
            <w:vAlign w:val="center"/>
            <w:hideMark/>
          </w:tcPr>
          <w:p w14:paraId="245FEF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105</w:t>
            </w:r>
          </w:p>
        </w:tc>
        <w:tc>
          <w:tcPr>
            <w:tcW w:w="223" w:type="pct"/>
            <w:shd w:val="clear" w:color="000000" w:fill="FFFFFF"/>
            <w:vAlign w:val="center"/>
            <w:hideMark/>
          </w:tcPr>
          <w:p w14:paraId="0F6385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8117B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51BE3E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1455</w:t>
            </w:r>
          </w:p>
        </w:tc>
        <w:tc>
          <w:tcPr>
            <w:tcW w:w="177" w:type="pct"/>
            <w:shd w:val="clear" w:color="000000" w:fill="FFFFFF"/>
            <w:vAlign w:val="center"/>
            <w:hideMark/>
          </w:tcPr>
          <w:p w14:paraId="0A8198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28CA87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CCD64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53 CM. X 33 CM. X 7 CM. DE   ALTURA.                                                                                                                                                                        </w:t>
            </w:r>
          </w:p>
        </w:tc>
        <w:tc>
          <w:tcPr>
            <w:tcW w:w="525" w:type="pct"/>
            <w:shd w:val="clear" w:color="000000" w:fill="FFFFFF"/>
            <w:noWrap/>
            <w:vAlign w:val="center"/>
            <w:hideMark/>
          </w:tcPr>
          <w:p w14:paraId="6E98D8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8B123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EB19C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ED19F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0AD47C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9239B40" w14:textId="77777777" w:rsidTr="00401F8C">
        <w:trPr>
          <w:trHeight w:val="780"/>
        </w:trPr>
        <w:tc>
          <w:tcPr>
            <w:tcW w:w="328" w:type="pct"/>
            <w:shd w:val="clear" w:color="auto" w:fill="auto"/>
            <w:noWrap/>
            <w:vAlign w:val="center"/>
            <w:hideMark/>
          </w:tcPr>
          <w:p w14:paraId="6A8BD3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223" w:type="pct"/>
            <w:shd w:val="clear" w:color="000000" w:fill="FFFFFF"/>
            <w:vAlign w:val="center"/>
            <w:hideMark/>
          </w:tcPr>
          <w:p w14:paraId="112F4D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EB7C1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97" w:type="pct"/>
            <w:shd w:val="clear" w:color="000000" w:fill="FFFFFF"/>
            <w:vAlign w:val="center"/>
            <w:hideMark/>
          </w:tcPr>
          <w:p w14:paraId="4A8167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1463</w:t>
            </w:r>
          </w:p>
        </w:tc>
        <w:tc>
          <w:tcPr>
            <w:tcW w:w="177" w:type="pct"/>
            <w:shd w:val="clear" w:color="000000" w:fill="FFFFFF"/>
            <w:vAlign w:val="center"/>
            <w:hideMark/>
          </w:tcPr>
          <w:p w14:paraId="617F74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719FB5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6FA46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53 CM. X 33 CM. X 10 CM. DE   ALTURA.                                                                                                                                                                       </w:t>
            </w:r>
          </w:p>
        </w:tc>
        <w:tc>
          <w:tcPr>
            <w:tcW w:w="525" w:type="pct"/>
            <w:shd w:val="clear" w:color="000000" w:fill="FFFFFF"/>
            <w:noWrap/>
            <w:vAlign w:val="center"/>
            <w:hideMark/>
          </w:tcPr>
          <w:p w14:paraId="1A5E3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AAC06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494DC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DE088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01" w:type="pct"/>
            <w:shd w:val="clear" w:color="000000" w:fill="FFFFFF"/>
            <w:noWrap/>
            <w:vAlign w:val="center"/>
            <w:hideMark/>
          </w:tcPr>
          <w:p w14:paraId="29F077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4874382" w14:textId="77777777" w:rsidTr="00401F8C">
        <w:trPr>
          <w:trHeight w:val="525"/>
        </w:trPr>
        <w:tc>
          <w:tcPr>
            <w:tcW w:w="328" w:type="pct"/>
            <w:shd w:val="clear" w:color="auto" w:fill="auto"/>
            <w:noWrap/>
            <w:vAlign w:val="center"/>
            <w:hideMark/>
          </w:tcPr>
          <w:p w14:paraId="36078E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107</w:t>
            </w:r>
          </w:p>
        </w:tc>
        <w:tc>
          <w:tcPr>
            <w:tcW w:w="223" w:type="pct"/>
            <w:shd w:val="clear" w:color="000000" w:fill="FFFFFF"/>
            <w:vAlign w:val="center"/>
            <w:hideMark/>
          </w:tcPr>
          <w:p w14:paraId="5AE97A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9FB48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481E9D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w:t>
            </w:r>
          </w:p>
        </w:tc>
        <w:tc>
          <w:tcPr>
            <w:tcW w:w="177" w:type="pct"/>
            <w:shd w:val="clear" w:color="000000" w:fill="FFFFFF"/>
            <w:vAlign w:val="center"/>
            <w:hideMark/>
          </w:tcPr>
          <w:p w14:paraId="5981EE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897E1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5B353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CAP. 9 LT. DE ALUMINIO DOBLE FUERTE.                                                                                                                                                                                                               </w:t>
            </w:r>
          </w:p>
        </w:tc>
        <w:tc>
          <w:tcPr>
            <w:tcW w:w="525" w:type="pct"/>
            <w:shd w:val="clear" w:color="000000" w:fill="FFFFFF"/>
            <w:noWrap/>
            <w:vAlign w:val="center"/>
            <w:hideMark/>
          </w:tcPr>
          <w:p w14:paraId="6BA1D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AAC0B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53B9F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0B7273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01" w:type="pct"/>
            <w:shd w:val="clear" w:color="000000" w:fill="FFFFFF"/>
            <w:noWrap/>
            <w:vAlign w:val="center"/>
            <w:hideMark/>
          </w:tcPr>
          <w:p w14:paraId="40D633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855365C" w14:textId="77777777" w:rsidTr="00401F8C">
        <w:trPr>
          <w:trHeight w:val="525"/>
        </w:trPr>
        <w:tc>
          <w:tcPr>
            <w:tcW w:w="328" w:type="pct"/>
            <w:shd w:val="clear" w:color="auto" w:fill="auto"/>
            <w:noWrap/>
            <w:vAlign w:val="center"/>
            <w:hideMark/>
          </w:tcPr>
          <w:p w14:paraId="0435CF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223" w:type="pct"/>
            <w:shd w:val="clear" w:color="000000" w:fill="FFFFFF"/>
            <w:vAlign w:val="center"/>
            <w:hideMark/>
          </w:tcPr>
          <w:p w14:paraId="1F74DC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12CCA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0E6E0A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177" w:type="pct"/>
            <w:shd w:val="clear" w:color="000000" w:fill="FFFFFF"/>
            <w:vAlign w:val="center"/>
            <w:hideMark/>
          </w:tcPr>
          <w:p w14:paraId="2E9F12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78881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AD8B2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COMBADO DE ALUMINIO SENCILLO. CAP. 3 LT.                                                                                                                                                                                                            </w:t>
            </w:r>
          </w:p>
        </w:tc>
        <w:tc>
          <w:tcPr>
            <w:tcW w:w="525" w:type="pct"/>
            <w:shd w:val="clear" w:color="000000" w:fill="FFFFFF"/>
            <w:noWrap/>
            <w:vAlign w:val="center"/>
            <w:hideMark/>
          </w:tcPr>
          <w:p w14:paraId="264A2B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66813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1BD22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2FCEFE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01" w:type="pct"/>
            <w:shd w:val="clear" w:color="000000" w:fill="FFFFFF"/>
            <w:noWrap/>
            <w:vAlign w:val="center"/>
            <w:hideMark/>
          </w:tcPr>
          <w:p w14:paraId="32FB93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7DA0EB6" w14:textId="77777777" w:rsidTr="00265906">
        <w:trPr>
          <w:trHeight w:val="970"/>
        </w:trPr>
        <w:tc>
          <w:tcPr>
            <w:tcW w:w="328" w:type="pct"/>
            <w:shd w:val="clear" w:color="auto" w:fill="auto"/>
            <w:noWrap/>
            <w:vAlign w:val="center"/>
            <w:hideMark/>
          </w:tcPr>
          <w:p w14:paraId="78136A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109</w:t>
            </w:r>
          </w:p>
        </w:tc>
        <w:tc>
          <w:tcPr>
            <w:tcW w:w="223" w:type="pct"/>
            <w:shd w:val="clear" w:color="000000" w:fill="FFFFFF"/>
            <w:vAlign w:val="center"/>
            <w:hideMark/>
          </w:tcPr>
          <w:p w14:paraId="1BE871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F68A1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2C0073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77" w:type="pct"/>
            <w:shd w:val="clear" w:color="000000" w:fill="FFFFFF"/>
            <w:vAlign w:val="center"/>
            <w:hideMark/>
          </w:tcPr>
          <w:p w14:paraId="284FFA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F477A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425C7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ALTA, RECTA, CON TAPA DE ACERO INOXIDABLE TIPO 18/8 CON CAPACIDAD PARA   45 LTS. AGARRADERA Y ASAS DE LA OLLA DEL MISMO METAL.                                                                                                                          </w:t>
            </w:r>
          </w:p>
        </w:tc>
        <w:tc>
          <w:tcPr>
            <w:tcW w:w="525" w:type="pct"/>
            <w:shd w:val="clear" w:color="000000" w:fill="FFFFFF"/>
            <w:noWrap/>
            <w:vAlign w:val="center"/>
            <w:hideMark/>
          </w:tcPr>
          <w:p w14:paraId="0850BB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C3C79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70BDA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7CCD93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75B265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D15CCB4" w14:textId="77777777" w:rsidTr="00401F8C">
        <w:trPr>
          <w:trHeight w:val="615"/>
        </w:trPr>
        <w:tc>
          <w:tcPr>
            <w:tcW w:w="328" w:type="pct"/>
            <w:shd w:val="clear" w:color="auto" w:fill="auto"/>
            <w:noWrap/>
            <w:vAlign w:val="center"/>
            <w:hideMark/>
          </w:tcPr>
          <w:p w14:paraId="637348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w:t>
            </w:r>
          </w:p>
        </w:tc>
        <w:tc>
          <w:tcPr>
            <w:tcW w:w="223" w:type="pct"/>
            <w:shd w:val="clear" w:color="000000" w:fill="FFFFFF"/>
            <w:vAlign w:val="center"/>
            <w:hideMark/>
          </w:tcPr>
          <w:p w14:paraId="58A72A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007B8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634022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177" w:type="pct"/>
            <w:shd w:val="clear" w:color="000000" w:fill="FFFFFF"/>
            <w:vAlign w:val="center"/>
            <w:hideMark/>
          </w:tcPr>
          <w:p w14:paraId="2E8634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DA299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1FA82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DE ACERO INOXIDABLE. CON TAPA PARA BAÑO MARIA. CAPACIDAD 15 L.                                                                                                                                                                                           </w:t>
            </w:r>
          </w:p>
        </w:tc>
        <w:tc>
          <w:tcPr>
            <w:tcW w:w="525" w:type="pct"/>
            <w:shd w:val="clear" w:color="000000" w:fill="FFFFFF"/>
            <w:noWrap/>
            <w:vAlign w:val="center"/>
            <w:hideMark/>
          </w:tcPr>
          <w:p w14:paraId="527B0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4C152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77573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0FD121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64ECD7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49E29B3" w14:textId="77777777" w:rsidTr="00401F8C">
        <w:trPr>
          <w:trHeight w:val="675"/>
        </w:trPr>
        <w:tc>
          <w:tcPr>
            <w:tcW w:w="328" w:type="pct"/>
            <w:shd w:val="clear" w:color="auto" w:fill="auto"/>
            <w:noWrap/>
            <w:vAlign w:val="center"/>
            <w:hideMark/>
          </w:tcPr>
          <w:p w14:paraId="785B14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111</w:t>
            </w:r>
          </w:p>
        </w:tc>
        <w:tc>
          <w:tcPr>
            <w:tcW w:w="223" w:type="pct"/>
            <w:shd w:val="clear" w:color="000000" w:fill="FFFFFF"/>
            <w:vAlign w:val="center"/>
            <w:hideMark/>
          </w:tcPr>
          <w:p w14:paraId="591EBC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B3453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716E6D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117</w:t>
            </w:r>
          </w:p>
        </w:tc>
        <w:tc>
          <w:tcPr>
            <w:tcW w:w="177" w:type="pct"/>
            <w:shd w:val="clear" w:color="000000" w:fill="FFFFFF"/>
            <w:vAlign w:val="center"/>
            <w:hideMark/>
          </w:tcPr>
          <w:p w14:paraId="3462FE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4CA80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7A69B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ACERO INOXIDABLE CON TAPA DE ALUMINIO. CAPACIDAD 15 LT.                                                                                                                                                                                         </w:t>
            </w:r>
          </w:p>
        </w:tc>
        <w:tc>
          <w:tcPr>
            <w:tcW w:w="525" w:type="pct"/>
            <w:shd w:val="clear" w:color="000000" w:fill="FFFFFF"/>
            <w:noWrap/>
            <w:vAlign w:val="center"/>
            <w:hideMark/>
          </w:tcPr>
          <w:p w14:paraId="4D9AC5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59262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BD670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0CA0D9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11B695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094F6B2" w14:textId="77777777" w:rsidTr="00265906">
        <w:trPr>
          <w:trHeight w:val="835"/>
        </w:trPr>
        <w:tc>
          <w:tcPr>
            <w:tcW w:w="328" w:type="pct"/>
            <w:shd w:val="clear" w:color="auto" w:fill="auto"/>
            <w:noWrap/>
            <w:vAlign w:val="center"/>
            <w:hideMark/>
          </w:tcPr>
          <w:p w14:paraId="62B289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112</w:t>
            </w:r>
          </w:p>
        </w:tc>
        <w:tc>
          <w:tcPr>
            <w:tcW w:w="223" w:type="pct"/>
            <w:shd w:val="clear" w:color="000000" w:fill="FFFFFF"/>
            <w:vAlign w:val="center"/>
            <w:hideMark/>
          </w:tcPr>
          <w:p w14:paraId="764DF1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7473C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72EA1E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w:t>
            </w:r>
          </w:p>
        </w:tc>
        <w:tc>
          <w:tcPr>
            <w:tcW w:w="177" w:type="pct"/>
            <w:shd w:val="clear" w:color="000000" w:fill="FFFFFF"/>
            <w:vAlign w:val="center"/>
            <w:hideMark/>
          </w:tcPr>
          <w:p w14:paraId="1A8EA6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D8C7F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1FA95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MEDIO RECTA DE ALUMUNIO TRIPLE FUERTE O DE ACERO INOXIDABLE, CON TAPA   DIAMETRO 30 CM. CAPACIDAD 27 LT.                                                                                                                                                 </w:t>
            </w:r>
          </w:p>
        </w:tc>
        <w:tc>
          <w:tcPr>
            <w:tcW w:w="525" w:type="pct"/>
            <w:shd w:val="clear" w:color="000000" w:fill="FFFFFF"/>
            <w:noWrap/>
            <w:vAlign w:val="center"/>
            <w:hideMark/>
          </w:tcPr>
          <w:p w14:paraId="453B26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936C2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4BE9E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6FE1B5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40F98C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F281120" w14:textId="77777777" w:rsidTr="00265906">
        <w:trPr>
          <w:trHeight w:val="1118"/>
        </w:trPr>
        <w:tc>
          <w:tcPr>
            <w:tcW w:w="328" w:type="pct"/>
            <w:shd w:val="clear" w:color="auto" w:fill="auto"/>
            <w:noWrap/>
            <w:vAlign w:val="center"/>
            <w:hideMark/>
          </w:tcPr>
          <w:p w14:paraId="2DC8EE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113</w:t>
            </w:r>
          </w:p>
        </w:tc>
        <w:tc>
          <w:tcPr>
            <w:tcW w:w="223" w:type="pct"/>
            <w:shd w:val="clear" w:color="000000" w:fill="FFFFFF"/>
            <w:vAlign w:val="center"/>
            <w:hideMark/>
          </w:tcPr>
          <w:p w14:paraId="106B89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88A62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3FFE84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177" w:type="pct"/>
            <w:shd w:val="clear" w:color="000000" w:fill="FFFFFF"/>
            <w:vAlign w:val="center"/>
            <w:hideMark/>
          </w:tcPr>
          <w:p w14:paraId="2234F8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52879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CBD7D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ALTA, RECTA, CON  TAPA DE ALUMINIO TRIPLE FUERTE, O DE ACERO INOXIDABLE DE   2.7 A 2.8 MM. DE ESPESOR, CON CAPACIDAD PARA 40 A 43 LA AGARRADERA Y ASAS DE   LA OLLA DEL MISMO METAL.                                                                    </w:t>
            </w:r>
          </w:p>
        </w:tc>
        <w:tc>
          <w:tcPr>
            <w:tcW w:w="525" w:type="pct"/>
            <w:shd w:val="clear" w:color="000000" w:fill="FFFFFF"/>
            <w:noWrap/>
            <w:vAlign w:val="center"/>
            <w:hideMark/>
          </w:tcPr>
          <w:p w14:paraId="6C7437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191E9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5A722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47D3C2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21D18D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5705E09" w14:textId="77777777" w:rsidTr="00401F8C">
        <w:trPr>
          <w:trHeight w:val="435"/>
        </w:trPr>
        <w:tc>
          <w:tcPr>
            <w:tcW w:w="328" w:type="pct"/>
            <w:shd w:val="clear" w:color="auto" w:fill="auto"/>
            <w:noWrap/>
            <w:vAlign w:val="center"/>
            <w:hideMark/>
          </w:tcPr>
          <w:p w14:paraId="3F2606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114</w:t>
            </w:r>
          </w:p>
        </w:tc>
        <w:tc>
          <w:tcPr>
            <w:tcW w:w="223" w:type="pct"/>
            <w:shd w:val="clear" w:color="000000" w:fill="FFFFFF"/>
            <w:vAlign w:val="center"/>
            <w:hideMark/>
          </w:tcPr>
          <w:p w14:paraId="30D896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0246B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102CC6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166</w:t>
            </w:r>
          </w:p>
        </w:tc>
        <w:tc>
          <w:tcPr>
            <w:tcW w:w="177" w:type="pct"/>
            <w:shd w:val="clear" w:color="000000" w:fill="FFFFFF"/>
            <w:vAlign w:val="center"/>
            <w:hideMark/>
          </w:tcPr>
          <w:p w14:paraId="20D8D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3A77FD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85023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DE PRESION, CON CAPACIDAD PARA 6 L.                                                                                                                                                                                                                     </w:t>
            </w:r>
          </w:p>
        </w:tc>
        <w:tc>
          <w:tcPr>
            <w:tcW w:w="525" w:type="pct"/>
            <w:shd w:val="clear" w:color="000000" w:fill="FFFFFF"/>
            <w:noWrap/>
            <w:vAlign w:val="center"/>
            <w:hideMark/>
          </w:tcPr>
          <w:p w14:paraId="256E95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E62A6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9A6F6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254C2E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22301-0051</w:t>
            </w:r>
          </w:p>
        </w:tc>
        <w:tc>
          <w:tcPr>
            <w:tcW w:w="401" w:type="pct"/>
            <w:shd w:val="clear" w:color="000000" w:fill="FFFFFF"/>
            <w:noWrap/>
            <w:vAlign w:val="center"/>
            <w:hideMark/>
          </w:tcPr>
          <w:p w14:paraId="76A28F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3BF6A58" w14:textId="77777777" w:rsidTr="00401F8C">
        <w:trPr>
          <w:trHeight w:val="780"/>
        </w:trPr>
        <w:tc>
          <w:tcPr>
            <w:tcW w:w="328" w:type="pct"/>
            <w:shd w:val="clear" w:color="auto" w:fill="auto"/>
            <w:noWrap/>
            <w:vAlign w:val="center"/>
            <w:hideMark/>
          </w:tcPr>
          <w:p w14:paraId="52D451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115</w:t>
            </w:r>
          </w:p>
        </w:tc>
        <w:tc>
          <w:tcPr>
            <w:tcW w:w="223" w:type="pct"/>
            <w:shd w:val="clear" w:color="000000" w:fill="FFFFFF"/>
            <w:vAlign w:val="center"/>
            <w:hideMark/>
          </w:tcPr>
          <w:p w14:paraId="363AA6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31457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3E6BA3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77" w:type="pct"/>
            <w:shd w:val="clear" w:color="000000" w:fill="FFFFFF"/>
            <w:vAlign w:val="center"/>
            <w:hideMark/>
          </w:tcPr>
          <w:p w14:paraId="427225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01366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35D63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CON TAPA DE ALUMINIO DOBLE GRUESO, ASAS DE BAQUELITA, DIAMETRO 26 CM  CAPACIDAD 9 L.                                                                                                                                                                </w:t>
            </w:r>
          </w:p>
        </w:tc>
        <w:tc>
          <w:tcPr>
            <w:tcW w:w="525" w:type="pct"/>
            <w:shd w:val="clear" w:color="000000" w:fill="FFFFFF"/>
            <w:noWrap/>
            <w:vAlign w:val="center"/>
            <w:hideMark/>
          </w:tcPr>
          <w:p w14:paraId="60CE83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D8F76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3CCF3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589736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01" w:type="pct"/>
            <w:shd w:val="clear" w:color="000000" w:fill="FFFFFF"/>
            <w:noWrap/>
            <w:vAlign w:val="center"/>
            <w:hideMark/>
          </w:tcPr>
          <w:p w14:paraId="3C1F9C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DA81881" w14:textId="77777777" w:rsidTr="00401F8C">
        <w:trPr>
          <w:trHeight w:val="1035"/>
        </w:trPr>
        <w:tc>
          <w:tcPr>
            <w:tcW w:w="328" w:type="pct"/>
            <w:shd w:val="clear" w:color="auto" w:fill="auto"/>
            <w:noWrap/>
            <w:vAlign w:val="center"/>
            <w:hideMark/>
          </w:tcPr>
          <w:p w14:paraId="015F66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116</w:t>
            </w:r>
          </w:p>
        </w:tc>
        <w:tc>
          <w:tcPr>
            <w:tcW w:w="223" w:type="pct"/>
            <w:shd w:val="clear" w:color="000000" w:fill="FFFFFF"/>
            <w:vAlign w:val="center"/>
            <w:hideMark/>
          </w:tcPr>
          <w:p w14:paraId="43E8F6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B41BD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042164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1354</w:t>
            </w:r>
          </w:p>
        </w:tc>
        <w:tc>
          <w:tcPr>
            <w:tcW w:w="177" w:type="pct"/>
            <w:shd w:val="clear" w:color="000000" w:fill="FFFFFF"/>
            <w:vAlign w:val="center"/>
            <w:hideMark/>
          </w:tcPr>
          <w:p w14:paraId="1029BA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BEF46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57441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MEDIA RECTA DE ALUMINIO DOBLE FUERTE, CON TAPA Y ASAS. CAPACIDAD 5 LT. LA  AGARRADERA DE LA TAPA Y ASAS DE LA OLLA DEL MISMO METAL.                                                                                                                      </w:t>
            </w:r>
          </w:p>
        </w:tc>
        <w:tc>
          <w:tcPr>
            <w:tcW w:w="525" w:type="pct"/>
            <w:shd w:val="clear" w:color="000000" w:fill="FFFFFF"/>
            <w:noWrap/>
            <w:vAlign w:val="center"/>
            <w:hideMark/>
          </w:tcPr>
          <w:p w14:paraId="27FE2D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D1969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2E4C7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0DB8FA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0C7E8B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A2EC203" w14:textId="77777777" w:rsidTr="00401F8C">
        <w:trPr>
          <w:trHeight w:val="525"/>
        </w:trPr>
        <w:tc>
          <w:tcPr>
            <w:tcW w:w="328" w:type="pct"/>
            <w:shd w:val="clear" w:color="auto" w:fill="auto"/>
            <w:noWrap/>
            <w:vAlign w:val="center"/>
            <w:hideMark/>
          </w:tcPr>
          <w:p w14:paraId="64C0F6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117</w:t>
            </w:r>
          </w:p>
        </w:tc>
        <w:tc>
          <w:tcPr>
            <w:tcW w:w="223" w:type="pct"/>
            <w:shd w:val="clear" w:color="000000" w:fill="FFFFFF"/>
            <w:vAlign w:val="center"/>
            <w:hideMark/>
          </w:tcPr>
          <w:p w14:paraId="59CF1C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99856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643A59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1909</w:t>
            </w:r>
          </w:p>
        </w:tc>
        <w:tc>
          <w:tcPr>
            <w:tcW w:w="177" w:type="pct"/>
            <w:shd w:val="clear" w:color="000000" w:fill="FFFFFF"/>
            <w:vAlign w:val="center"/>
            <w:hideMark/>
          </w:tcPr>
          <w:p w14:paraId="2D79A2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E6750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C7D1B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ALUMINIO TRIPLE GRUESO, DIAMETRO 18 CM CAPACIDAD 3 L.                                                                                                                                                                                           </w:t>
            </w:r>
          </w:p>
        </w:tc>
        <w:tc>
          <w:tcPr>
            <w:tcW w:w="525" w:type="pct"/>
            <w:shd w:val="clear" w:color="000000" w:fill="FFFFFF"/>
            <w:noWrap/>
            <w:vAlign w:val="center"/>
            <w:hideMark/>
          </w:tcPr>
          <w:p w14:paraId="768A8A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BF75D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BBC70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273CD9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645E8C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C5E0F80" w14:textId="77777777" w:rsidTr="00265906">
        <w:trPr>
          <w:trHeight w:val="720"/>
        </w:trPr>
        <w:tc>
          <w:tcPr>
            <w:tcW w:w="328" w:type="pct"/>
            <w:shd w:val="clear" w:color="auto" w:fill="auto"/>
            <w:noWrap/>
            <w:vAlign w:val="center"/>
            <w:hideMark/>
          </w:tcPr>
          <w:p w14:paraId="0ED59B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223" w:type="pct"/>
            <w:shd w:val="clear" w:color="000000" w:fill="FFFFFF"/>
            <w:vAlign w:val="center"/>
            <w:hideMark/>
          </w:tcPr>
          <w:p w14:paraId="33CB74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F3C06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5CD239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2352</w:t>
            </w:r>
          </w:p>
        </w:tc>
        <w:tc>
          <w:tcPr>
            <w:tcW w:w="177" w:type="pct"/>
            <w:shd w:val="clear" w:color="000000" w:fill="FFFFFF"/>
            <w:vAlign w:val="center"/>
            <w:hideMark/>
          </w:tcPr>
          <w:p w14:paraId="080293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5D5E3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973FC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ALUMINIO TRIPLE FUERTE O DE ACERO INOXIDABLE CON TAPA Y  ASAS. DIAMETRO 50 CM. CAPACIDAD 60L.                                                                                                                                                   </w:t>
            </w:r>
          </w:p>
        </w:tc>
        <w:tc>
          <w:tcPr>
            <w:tcW w:w="525" w:type="pct"/>
            <w:shd w:val="clear" w:color="000000" w:fill="FFFFFF"/>
            <w:noWrap/>
            <w:vAlign w:val="center"/>
            <w:hideMark/>
          </w:tcPr>
          <w:p w14:paraId="51B737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CC870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0834E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38543A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126589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B164D6A" w14:textId="77777777" w:rsidTr="00401F8C">
        <w:trPr>
          <w:trHeight w:val="615"/>
        </w:trPr>
        <w:tc>
          <w:tcPr>
            <w:tcW w:w="328" w:type="pct"/>
            <w:shd w:val="clear" w:color="auto" w:fill="auto"/>
            <w:noWrap/>
            <w:vAlign w:val="center"/>
            <w:hideMark/>
          </w:tcPr>
          <w:p w14:paraId="1F8580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119</w:t>
            </w:r>
          </w:p>
        </w:tc>
        <w:tc>
          <w:tcPr>
            <w:tcW w:w="223" w:type="pct"/>
            <w:shd w:val="clear" w:color="000000" w:fill="FFFFFF"/>
            <w:vAlign w:val="center"/>
            <w:hideMark/>
          </w:tcPr>
          <w:p w14:paraId="5FAB60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CAED1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97" w:type="pct"/>
            <w:shd w:val="clear" w:color="000000" w:fill="FFFFFF"/>
            <w:vAlign w:val="center"/>
            <w:hideMark/>
          </w:tcPr>
          <w:p w14:paraId="699C7B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2410</w:t>
            </w:r>
          </w:p>
        </w:tc>
        <w:tc>
          <w:tcPr>
            <w:tcW w:w="177" w:type="pct"/>
            <w:shd w:val="clear" w:color="000000" w:fill="FFFFFF"/>
            <w:vAlign w:val="center"/>
            <w:hideMark/>
          </w:tcPr>
          <w:p w14:paraId="332B6B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3CE1C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5308F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PARA BAÑO MARIA DE ACERO INOXIDABLE, CON TAPA. CAPACIDAD 10 L.                                                                                                                                                                                           </w:t>
            </w:r>
          </w:p>
        </w:tc>
        <w:tc>
          <w:tcPr>
            <w:tcW w:w="525" w:type="pct"/>
            <w:shd w:val="clear" w:color="000000" w:fill="FFFFFF"/>
            <w:noWrap/>
            <w:vAlign w:val="center"/>
            <w:hideMark/>
          </w:tcPr>
          <w:p w14:paraId="22EB73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DCB45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A3184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18C2D7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01" w:type="pct"/>
            <w:shd w:val="clear" w:color="000000" w:fill="FFFFFF"/>
            <w:noWrap/>
            <w:vAlign w:val="center"/>
            <w:hideMark/>
          </w:tcPr>
          <w:p w14:paraId="05E41C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92E1A28" w14:textId="77777777" w:rsidTr="00265906">
        <w:trPr>
          <w:trHeight w:val="640"/>
        </w:trPr>
        <w:tc>
          <w:tcPr>
            <w:tcW w:w="328" w:type="pct"/>
            <w:shd w:val="clear" w:color="auto" w:fill="auto"/>
            <w:noWrap/>
            <w:vAlign w:val="center"/>
            <w:hideMark/>
          </w:tcPr>
          <w:p w14:paraId="41A491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23" w:type="pct"/>
            <w:shd w:val="clear" w:color="000000" w:fill="FFFFFF"/>
            <w:vAlign w:val="center"/>
            <w:hideMark/>
          </w:tcPr>
          <w:p w14:paraId="6175A6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983C0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686</w:t>
            </w:r>
          </w:p>
        </w:tc>
        <w:tc>
          <w:tcPr>
            <w:tcW w:w="197" w:type="pct"/>
            <w:shd w:val="clear" w:color="000000" w:fill="FFFFFF"/>
            <w:vAlign w:val="center"/>
            <w:hideMark/>
          </w:tcPr>
          <w:p w14:paraId="4E882D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77" w:type="pct"/>
            <w:shd w:val="clear" w:color="000000" w:fill="FFFFFF"/>
            <w:vAlign w:val="center"/>
            <w:hideMark/>
          </w:tcPr>
          <w:p w14:paraId="5952B7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55ECC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0E8C4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PALA DE ACERO INOXIDABLE LISA CON MANGO DEL MISMO MATERIAL.                                                                                                                                                                                                   </w:t>
            </w:r>
          </w:p>
        </w:tc>
        <w:tc>
          <w:tcPr>
            <w:tcW w:w="525" w:type="pct"/>
            <w:shd w:val="clear" w:color="000000" w:fill="FFFFFF"/>
            <w:noWrap/>
            <w:vAlign w:val="center"/>
            <w:hideMark/>
          </w:tcPr>
          <w:p w14:paraId="6CC3FD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5D9A1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91A86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09B688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3A974B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035FBCE2" w14:textId="77777777" w:rsidTr="00401F8C">
        <w:trPr>
          <w:trHeight w:val="525"/>
        </w:trPr>
        <w:tc>
          <w:tcPr>
            <w:tcW w:w="328" w:type="pct"/>
            <w:shd w:val="clear" w:color="auto" w:fill="auto"/>
            <w:noWrap/>
            <w:vAlign w:val="center"/>
            <w:hideMark/>
          </w:tcPr>
          <w:p w14:paraId="58AE56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121</w:t>
            </w:r>
          </w:p>
        </w:tc>
        <w:tc>
          <w:tcPr>
            <w:tcW w:w="223" w:type="pct"/>
            <w:shd w:val="clear" w:color="000000" w:fill="FFFFFF"/>
            <w:vAlign w:val="center"/>
            <w:hideMark/>
          </w:tcPr>
          <w:p w14:paraId="33451A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D1EBE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686</w:t>
            </w:r>
          </w:p>
        </w:tc>
        <w:tc>
          <w:tcPr>
            <w:tcW w:w="197" w:type="pct"/>
            <w:shd w:val="clear" w:color="000000" w:fill="FFFFFF"/>
            <w:vAlign w:val="center"/>
            <w:hideMark/>
          </w:tcPr>
          <w:p w14:paraId="1F77E9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239</w:t>
            </w:r>
          </w:p>
        </w:tc>
        <w:tc>
          <w:tcPr>
            <w:tcW w:w="177" w:type="pct"/>
            <w:shd w:val="clear" w:color="000000" w:fill="FFFFFF"/>
            <w:vAlign w:val="center"/>
            <w:hideMark/>
          </w:tcPr>
          <w:p w14:paraId="5636E6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33BB5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4A1E8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PALA, DE POLIETILENO DE ALTA DENSIDAD, DE UNA SOLA PIEZA, CON 150  CM DE LONGITUD.                                                                                                                                                                            </w:t>
            </w:r>
          </w:p>
        </w:tc>
        <w:tc>
          <w:tcPr>
            <w:tcW w:w="525" w:type="pct"/>
            <w:shd w:val="clear" w:color="000000" w:fill="FFFFFF"/>
            <w:noWrap/>
            <w:vAlign w:val="center"/>
            <w:hideMark/>
          </w:tcPr>
          <w:p w14:paraId="027259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7ED63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90929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1F9547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3CD99C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F67F6AB" w14:textId="77777777" w:rsidTr="00265906">
        <w:trPr>
          <w:trHeight w:val="742"/>
        </w:trPr>
        <w:tc>
          <w:tcPr>
            <w:tcW w:w="328" w:type="pct"/>
            <w:shd w:val="clear" w:color="auto" w:fill="auto"/>
            <w:noWrap/>
            <w:vAlign w:val="center"/>
            <w:hideMark/>
          </w:tcPr>
          <w:p w14:paraId="0ADDED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122</w:t>
            </w:r>
          </w:p>
        </w:tc>
        <w:tc>
          <w:tcPr>
            <w:tcW w:w="223" w:type="pct"/>
            <w:shd w:val="clear" w:color="000000" w:fill="FFFFFF"/>
            <w:vAlign w:val="center"/>
            <w:hideMark/>
          </w:tcPr>
          <w:p w14:paraId="7EFFCC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64660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691</w:t>
            </w:r>
          </w:p>
        </w:tc>
        <w:tc>
          <w:tcPr>
            <w:tcW w:w="197" w:type="pct"/>
            <w:shd w:val="clear" w:color="000000" w:fill="FFFFFF"/>
            <w:vAlign w:val="center"/>
            <w:hideMark/>
          </w:tcPr>
          <w:p w14:paraId="44E2C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177" w:type="pct"/>
            <w:shd w:val="clear" w:color="000000" w:fill="FFFFFF"/>
            <w:vAlign w:val="center"/>
            <w:hideMark/>
          </w:tcPr>
          <w:p w14:paraId="4BB4FE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98E03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82A4D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PALETA PERFORADA (VOLTEADOR) DE ACERO INOXIDABLE, CON MANGO DE POLIETILENO, CON  HOJA DE 16 CM.                                                                                                                                                               </w:t>
            </w:r>
          </w:p>
        </w:tc>
        <w:tc>
          <w:tcPr>
            <w:tcW w:w="525" w:type="pct"/>
            <w:shd w:val="clear" w:color="000000" w:fill="FFFFFF"/>
            <w:noWrap/>
            <w:vAlign w:val="center"/>
            <w:hideMark/>
          </w:tcPr>
          <w:p w14:paraId="69ECF4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27494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D6752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4FC3CC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01" w:type="pct"/>
            <w:shd w:val="clear" w:color="000000" w:fill="FFFFFF"/>
            <w:noWrap/>
            <w:vAlign w:val="center"/>
            <w:hideMark/>
          </w:tcPr>
          <w:p w14:paraId="2597E6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24F0B97" w14:textId="77777777" w:rsidTr="00401F8C">
        <w:trPr>
          <w:trHeight w:val="525"/>
        </w:trPr>
        <w:tc>
          <w:tcPr>
            <w:tcW w:w="328" w:type="pct"/>
            <w:shd w:val="clear" w:color="auto" w:fill="auto"/>
            <w:noWrap/>
            <w:vAlign w:val="center"/>
            <w:hideMark/>
          </w:tcPr>
          <w:p w14:paraId="626ECF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223" w:type="pct"/>
            <w:shd w:val="clear" w:color="000000" w:fill="FFFFFF"/>
            <w:vAlign w:val="center"/>
            <w:hideMark/>
          </w:tcPr>
          <w:p w14:paraId="501818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77B93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703</w:t>
            </w:r>
          </w:p>
        </w:tc>
        <w:tc>
          <w:tcPr>
            <w:tcW w:w="197" w:type="pct"/>
            <w:shd w:val="clear" w:color="000000" w:fill="FFFFFF"/>
            <w:vAlign w:val="center"/>
            <w:hideMark/>
          </w:tcPr>
          <w:p w14:paraId="6AD5EC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177" w:type="pct"/>
            <w:shd w:val="clear" w:color="000000" w:fill="FFFFFF"/>
            <w:vAlign w:val="center"/>
            <w:hideMark/>
          </w:tcPr>
          <w:p w14:paraId="2BD6B0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63CC0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3B14D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PAPEL ALUMINIO, DE 30 CM. DE ANCHO POR 400 M. DE LARGO.                                                                                                                                                                                                       </w:t>
            </w:r>
          </w:p>
        </w:tc>
        <w:tc>
          <w:tcPr>
            <w:tcW w:w="525" w:type="pct"/>
            <w:shd w:val="clear" w:color="000000" w:fill="FFFFFF"/>
            <w:noWrap/>
            <w:vAlign w:val="center"/>
            <w:hideMark/>
          </w:tcPr>
          <w:p w14:paraId="03F837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518" w:type="pct"/>
            <w:shd w:val="clear" w:color="000000" w:fill="FFFFFF"/>
            <w:vAlign w:val="center"/>
            <w:hideMark/>
          </w:tcPr>
          <w:p w14:paraId="646C21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413" w:type="pct"/>
            <w:shd w:val="clear" w:color="000000" w:fill="FFFFFF"/>
            <w:noWrap/>
            <w:vAlign w:val="center"/>
            <w:hideMark/>
          </w:tcPr>
          <w:p w14:paraId="2349A0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330</w:t>
            </w:r>
          </w:p>
        </w:tc>
        <w:tc>
          <w:tcPr>
            <w:tcW w:w="348" w:type="pct"/>
            <w:shd w:val="clear" w:color="000000" w:fill="FFFFFF"/>
            <w:noWrap/>
            <w:vAlign w:val="center"/>
            <w:hideMark/>
          </w:tcPr>
          <w:p w14:paraId="5AB100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23301-0005</w:t>
            </w:r>
          </w:p>
        </w:tc>
        <w:tc>
          <w:tcPr>
            <w:tcW w:w="401" w:type="pct"/>
            <w:shd w:val="clear" w:color="000000" w:fill="FFFFFF"/>
            <w:noWrap/>
            <w:vAlign w:val="center"/>
            <w:hideMark/>
          </w:tcPr>
          <w:p w14:paraId="537DF5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23301</w:t>
            </w:r>
          </w:p>
        </w:tc>
      </w:tr>
      <w:tr w:rsidR="00364639" w:rsidRPr="00364639" w14:paraId="6C66E459" w14:textId="77777777" w:rsidTr="00265906">
        <w:trPr>
          <w:trHeight w:val="435"/>
        </w:trPr>
        <w:tc>
          <w:tcPr>
            <w:tcW w:w="328" w:type="pct"/>
            <w:shd w:val="clear" w:color="auto" w:fill="auto"/>
            <w:noWrap/>
            <w:vAlign w:val="center"/>
            <w:hideMark/>
          </w:tcPr>
          <w:p w14:paraId="4D7C58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124</w:t>
            </w:r>
          </w:p>
        </w:tc>
        <w:tc>
          <w:tcPr>
            <w:tcW w:w="223" w:type="pct"/>
            <w:shd w:val="clear" w:color="000000" w:fill="FFFFFF"/>
            <w:vAlign w:val="center"/>
            <w:hideMark/>
          </w:tcPr>
          <w:p w14:paraId="365EEC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2A3AF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703</w:t>
            </w:r>
          </w:p>
        </w:tc>
        <w:tc>
          <w:tcPr>
            <w:tcW w:w="197" w:type="pct"/>
            <w:shd w:val="clear" w:color="000000" w:fill="FFFFFF"/>
            <w:vAlign w:val="center"/>
            <w:hideMark/>
          </w:tcPr>
          <w:p w14:paraId="0CA232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w:t>
            </w:r>
          </w:p>
        </w:tc>
        <w:tc>
          <w:tcPr>
            <w:tcW w:w="177" w:type="pct"/>
            <w:shd w:val="clear" w:color="000000" w:fill="FFFFFF"/>
            <w:vAlign w:val="center"/>
            <w:hideMark/>
          </w:tcPr>
          <w:p w14:paraId="45766E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B6991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C0E9A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PAPEL AUTOADHERIBLE, DE 30 CM. DE ANCHO POR 600 M. DE LARGO.                                                                                                                                                                                                  </w:t>
            </w:r>
          </w:p>
        </w:tc>
        <w:tc>
          <w:tcPr>
            <w:tcW w:w="525" w:type="pct"/>
            <w:shd w:val="clear" w:color="000000" w:fill="FFFFFF"/>
            <w:noWrap/>
            <w:vAlign w:val="center"/>
            <w:hideMark/>
          </w:tcPr>
          <w:p w14:paraId="673C27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518" w:type="pct"/>
            <w:shd w:val="clear" w:color="000000" w:fill="FFFFFF"/>
            <w:vAlign w:val="center"/>
            <w:hideMark/>
          </w:tcPr>
          <w:p w14:paraId="09C34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413" w:type="pct"/>
            <w:shd w:val="clear" w:color="000000" w:fill="FFFFFF"/>
            <w:noWrap/>
            <w:vAlign w:val="center"/>
            <w:hideMark/>
          </w:tcPr>
          <w:p w14:paraId="23E156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330</w:t>
            </w:r>
          </w:p>
        </w:tc>
        <w:tc>
          <w:tcPr>
            <w:tcW w:w="348" w:type="pct"/>
            <w:shd w:val="clear" w:color="000000" w:fill="FFFFFF"/>
            <w:noWrap/>
            <w:vAlign w:val="center"/>
            <w:hideMark/>
          </w:tcPr>
          <w:p w14:paraId="16B34E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77DCCB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ECB8092" w14:textId="77777777" w:rsidTr="00401F8C">
        <w:trPr>
          <w:trHeight w:val="525"/>
        </w:trPr>
        <w:tc>
          <w:tcPr>
            <w:tcW w:w="328" w:type="pct"/>
            <w:shd w:val="clear" w:color="auto" w:fill="auto"/>
            <w:noWrap/>
            <w:vAlign w:val="center"/>
            <w:hideMark/>
          </w:tcPr>
          <w:p w14:paraId="42532B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125</w:t>
            </w:r>
          </w:p>
        </w:tc>
        <w:tc>
          <w:tcPr>
            <w:tcW w:w="223" w:type="pct"/>
            <w:shd w:val="clear" w:color="000000" w:fill="FFFFFF"/>
            <w:vAlign w:val="center"/>
            <w:hideMark/>
          </w:tcPr>
          <w:p w14:paraId="0BC199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D2895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706</w:t>
            </w:r>
          </w:p>
        </w:tc>
        <w:tc>
          <w:tcPr>
            <w:tcW w:w="197" w:type="pct"/>
            <w:shd w:val="clear" w:color="000000" w:fill="FFFFFF"/>
            <w:vAlign w:val="center"/>
            <w:hideMark/>
          </w:tcPr>
          <w:p w14:paraId="38FE85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w:t>
            </w:r>
          </w:p>
        </w:tc>
        <w:tc>
          <w:tcPr>
            <w:tcW w:w="177" w:type="pct"/>
            <w:shd w:val="clear" w:color="000000" w:fill="FFFFFF"/>
            <w:vAlign w:val="center"/>
            <w:hideMark/>
          </w:tcPr>
          <w:p w14:paraId="1750ED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6B9F7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760C5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PELA PAPA DE ACERO INOXIDABLE, MANGO GRUESO DE NYLON  ERGONOMICO                                                                                                                                                                                               </w:t>
            </w:r>
          </w:p>
        </w:tc>
        <w:tc>
          <w:tcPr>
            <w:tcW w:w="525" w:type="pct"/>
            <w:shd w:val="clear" w:color="000000" w:fill="FFFFFF"/>
            <w:noWrap/>
            <w:vAlign w:val="center"/>
            <w:hideMark/>
          </w:tcPr>
          <w:p w14:paraId="567280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1BB26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3BAFE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348" w:type="pct"/>
            <w:shd w:val="clear" w:color="000000" w:fill="FFFFFF"/>
            <w:noWrap/>
            <w:vAlign w:val="center"/>
            <w:hideMark/>
          </w:tcPr>
          <w:p w14:paraId="37CF8E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22301-0053</w:t>
            </w:r>
          </w:p>
        </w:tc>
        <w:tc>
          <w:tcPr>
            <w:tcW w:w="401" w:type="pct"/>
            <w:shd w:val="clear" w:color="000000" w:fill="FFFFFF"/>
            <w:noWrap/>
            <w:vAlign w:val="center"/>
            <w:hideMark/>
          </w:tcPr>
          <w:p w14:paraId="309A69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82DEC7A" w14:textId="77777777" w:rsidTr="00401F8C">
        <w:trPr>
          <w:trHeight w:val="525"/>
        </w:trPr>
        <w:tc>
          <w:tcPr>
            <w:tcW w:w="328" w:type="pct"/>
            <w:shd w:val="clear" w:color="auto" w:fill="auto"/>
            <w:noWrap/>
            <w:vAlign w:val="center"/>
            <w:hideMark/>
          </w:tcPr>
          <w:p w14:paraId="501032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126</w:t>
            </w:r>
          </w:p>
        </w:tc>
        <w:tc>
          <w:tcPr>
            <w:tcW w:w="223" w:type="pct"/>
            <w:shd w:val="clear" w:color="000000" w:fill="FFFFFF"/>
            <w:vAlign w:val="center"/>
            <w:hideMark/>
          </w:tcPr>
          <w:p w14:paraId="18622A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901E9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97" w:type="pct"/>
            <w:shd w:val="clear" w:color="000000" w:fill="FFFFFF"/>
            <w:vAlign w:val="center"/>
            <w:hideMark/>
          </w:tcPr>
          <w:p w14:paraId="295CD2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77" w:type="pct"/>
            <w:shd w:val="clear" w:color="000000" w:fill="FFFFFF"/>
            <w:vAlign w:val="center"/>
            <w:hideMark/>
          </w:tcPr>
          <w:p w14:paraId="690350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F3762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ABD86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PINZA DENTADA DE ACERO INOX. PARA REPOSTERIA.                                                                                                                                                                                                                 </w:t>
            </w:r>
          </w:p>
        </w:tc>
        <w:tc>
          <w:tcPr>
            <w:tcW w:w="525" w:type="pct"/>
            <w:shd w:val="clear" w:color="000000" w:fill="FFFFFF"/>
            <w:noWrap/>
            <w:vAlign w:val="center"/>
            <w:hideMark/>
          </w:tcPr>
          <w:p w14:paraId="63D615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70E83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2D305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48" w:type="pct"/>
            <w:shd w:val="clear" w:color="000000" w:fill="FFFFFF"/>
            <w:noWrap/>
            <w:vAlign w:val="center"/>
            <w:hideMark/>
          </w:tcPr>
          <w:p w14:paraId="2482AF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449020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68860673" w14:textId="77777777" w:rsidTr="00265906">
        <w:trPr>
          <w:trHeight w:val="484"/>
        </w:trPr>
        <w:tc>
          <w:tcPr>
            <w:tcW w:w="328" w:type="pct"/>
            <w:shd w:val="clear" w:color="auto" w:fill="auto"/>
            <w:noWrap/>
            <w:vAlign w:val="center"/>
            <w:hideMark/>
          </w:tcPr>
          <w:p w14:paraId="44D5F7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127</w:t>
            </w:r>
          </w:p>
        </w:tc>
        <w:tc>
          <w:tcPr>
            <w:tcW w:w="223" w:type="pct"/>
            <w:shd w:val="clear" w:color="000000" w:fill="FFFFFF"/>
            <w:vAlign w:val="center"/>
            <w:hideMark/>
          </w:tcPr>
          <w:p w14:paraId="5F89F0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9DFE2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97" w:type="pct"/>
            <w:shd w:val="clear" w:color="000000" w:fill="FFFFFF"/>
            <w:vAlign w:val="center"/>
            <w:hideMark/>
          </w:tcPr>
          <w:p w14:paraId="2D101F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157</w:t>
            </w:r>
          </w:p>
        </w:tc>
        <w:tc>
          <w:tcPr>
            <w:tcW w:w="177" w:type="pct"/>
            <w:shd w:val="clear" w:color="000000" w:fill="FFFFFF"/>
            <w:vAlign w:val="center"/>
            <w:hideMark/>
          </w:tcPr>
          <w:p w14:paraId="5E8F36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72F99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8133E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PINZA PARA PAN, TIPO TENAZA</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PLASTICO DURO, DE  30  CMDE LARGO.                                                                                                                                                                                             </w:t>
            </w:r>
          </w:p>
        </w:tc>
        <w:tc>
          <w:tcPr>
            <w:tcW w:w="525" w:type="pct"/>
            <w:shd w:val="clear" w:color="000000" w:fill="FFFFFF"/>
            <w:noWrap/>
            <w:vAlign w:val="center"/>
            <w:hideMark/>
          </w:tcPr>
          <w:p w14:paraId="555BB7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AA047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1E2B8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48" w:type="pct"/>
            <w:shd w:val="clear" w:color="000000" w:fill="FFFFFF"/>
            <w:noWrap/>
            <w:vAlign w:val="center"/>
            <w:hideMark/>
          </w:tcPr>
          <w:p w14:paraId="61C68A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18C56A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5D456E39" w14:textId="77777777" w:rsidTr="00401F8C">
        <w:trPr>
          <w:trHeight w:val="315"/>
        </w:trPr>
        <w:tc>
          <w:tcPr>
            <w:tcW w:w="328" w:type="pct"/>
            <w:shd w:val="clear" w:color="auto" w:fill="auto"/>
            <w:noWrap/>
            <w:vAlign w:val="center"/>
            <w:hideMark/>
          </w:tcPr>
          <w:p w14:paraId="78B251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128</w:t>
            </w:r>
          </w:p>
        </w:tc>
        <w:tc>
          <w:tcPr>
            <w:tcW w:w="223" w:type="pct"/>
            <w:shd w:val="clear" w:color="000000" w:fill="FFFFFF"/>
            <w:vAlign w:val="center"/>
            <w:hideMark/>
          </w:tcPr>
          <w:p w14:paraId="6BDB5E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9D554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97" w:type="pct"/>
            <w:shd w:val="clear" w:color="000000" w:fill="FFFFFF"/>
            <w:vAlign w:val="center"/>
            <w:hideMark/>
          </w:tcPr>
          <w:p w14:paraId="6814F1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165</w:t>
            </w:r>
          </w:p>
        </w:tc>
        <w:tc>
          <w:tcPr>
            <w:tcW w:w="177" w:type="pct"/>
            <w:shd w:val="clear" w:color="000000" w:fill="FFFFFF"/>
            <w:vAlign w:val="center"/>
            <w:hideMark/>
          </w:tcPr>
          <w:p w14:paraId="0691F5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88418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EB185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PINZA PARA ENSALADA DE ACERO INOXIDABLE.                                                                                                                                                                                                                      </w:t>
            </w:r>
          </w:p>
        </w:tc>
        <w:tc>
          <w:tcPr>
            <w:tcW w:w="525" w:type="pct"/>
            <w:shd w:val="clear" w:color="000000" w:fill="FFFFFF"/>
            <w:noWrap/>
            <w:vAlign w:val="center"/>
            <w:hideMark/>
          </w:tcPr>
          <w:p w14:paraId="2B6A7E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F924B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A706E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48" w:type="pct"/>
            <w:shd w:val="clear" w:color="000000" w:fill="FFFFFF"/>
            <w:noWrap/>
            <w:vAlign w:val="center"/>
            <w:hideMark/>
          </w:tcPr>
          <w:p w14:paraId="665A39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01" w:type="pct"/>
            <w:shd w:val="clear" w:color="000000" w:fill="FFFFFF"/>
            <w:noWrap/>
            <w:vAlign w:val="center"/>
            <w:hideMark/>
          </w:tcPr>
          <w:p w14:paraId="2E5711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08801CD" w14:textId="77777777" w:rsidTr="00265906">
        <w:trPr>
          <w:trHeight w:val="667"/>
        </w:trPr>
        <w:tc>
          <w:tcPr>
            <w:tcW w:w="328" w:type="pct"/>
            <w:shd w:val="clear" w:color="auto" w:fill="auto"/>
            <w:noWrap/>
            <w:vAlign w:val="center"/>
            <w:hideMark/>
          </w:tcPr>
          <w:p w14:paraId="4BA26D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129</w:t>
            </w:r>
          </w:p>
        </w:tc>
        <w:tc>
          <w:tcPr>
            <w:tcW w:w="223" w:type="pct"/>
            <w:shd w:val="clear" w:color="000000" w:fill="FFFFFF"/>
            <w:vAlign w:val="center"/>
            <w:hideMark/>
          </w:tcPr>
          <w:p w14:paraId="315B3D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44B4E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2816E4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197</w:t>
            </w:r>
          </w:p>
        </w:tc>
        <w:tc>
          <w:tcPr>
            <w:tcW w:w="177" w:type="pct"/>
            <w:shd w:val="clear" w:color="000000" w:fill="FFFFFF"/>
            <w:vAlign w:val="center"/>
            <w:hideMark/>
          </w:tcPr>
          <w:p w14:paraId="1146C4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62F9C3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2D087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PLATO</w:t>
            </w:r>
            <w:proofErr w:type="gramStart"/>
            <w:r w:rsidRPr="00364639">
              <w:rPr>
                <w:rFonts w:ascii="Noto Sans" w:hAnsi="Noto Sans" w:cs="Noto Sans"/>
                <w:sz w:val="14"/>
                <w:szCs w:val="14"/>
                <w:vertAlign w:val="subscript"/>
                <w:lang w:val="es-MX"/>
              </w:rPr>
              <w:t>,PARA</w:t>
            </w:r>
            <w:proofErr w:type="gramEnd"/>
            <w:r w:rsidRPr="00364639">
              <w:rPr>
                <w:rFonts w:ascii="Noto Sans" w:hAnsi="Noto Sans" w:cs="Noto Sans"/>
                <w:sz w:val="14"/>
                <w:szCs w:val="14"/>
                <w:vertAlign w:val="subscript"/>
                <w:lang w:val="es-MX"/>
              </w:rPr>
              <w:t xml:space="preserve"> PAN O POSTRE, DE MELAMINA, EN COLOR BLANCO, DE 14.5 CM DE DIAMETRO,  CON EL EMBLEMA DEL I.M.S.S GRABADO.                                                                                                                                           </w:t>
            </w:r>
          </w:p>
        </w:tc>
        <w:tc>
          <w:tcPr>
            <w:tcW w:w="525" w:type="pct"/>
            <w:shd w:val="clear" w:color="000000" w:fill="FFFFFF"/>
            <w:noWrap/>
            <w:vAlign w:val="center"/>
            <w:hideMark/>
          </w:tcPr>
          <w:p w14:paraId="34EF68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F7A88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AD3F1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348" w:type="pct"/>
            <w:shd w:val="clear" w:color="000000" w:fill="FFFFFF"/>
            <w:noWrap/>
            <w:vAlign w:val="center"/>
            <w:hideMark/>
          </w:tcPr>
          <w:p w14:paraId="2FD9AC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4CC870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7332F48" w14:textId="77777777" w:rsidTr="00265906">
        <w:trPr>
          <w:trHeight w:val="690"/>
        </w:trPr>
        <w:tc>
          <w:tcPr>
            <w:tcW w:w="328" w:type="pct"/>
            <w:shd w:val="clear" w:color="auto" w:fill="auto"/>
            <w:noWrap/>
            <w:vAlign w:val="center"/>
            <w:hideMark/>
          </w:tcPr>
          <w:p w14:paraId="3CB9DD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130</w:t>
            </w:r>
          </w:p>
        </w:tc>
        <w:tc>
          <w:tcPr>
            <w:tcW w:w="223" w:type="pct"/>
            <w:shd w:val="clear" w:color="000000" w:fill="FFFFFF"/>
            <w:vAlign w:val="center"/>
            <w:hideMark/>
          </w:tcPr>
          <w:p w14:paraId="416701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79F69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299197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205</w:t>
            </w:r>
          </w:p>
        </w:tc>
        <w:tc>
          <w:tcPr>
            <w:tcW w:w="177" w:type="pct"/>
            <w:shd w:val="clear" w:color="000000" w:fill="FFFFFF"/>
            <w:vAlign w:val="center"/>
            <w:hideMark/>
          </w:tcPr>
          <w:p w14:paraId="515E47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8F202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75EC1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SEGUNDO PLATILLO, DE </w:t>
            </w:r>
            <w:proofErr w:type="gramStart"/>
            <w:r w:rsidRPr="00364639">
              <w:rPr>
                <w:rFonts w:ascii="Noto Sans" w:hAnsi="Noto Sans" w:cs="Noto Sans"/>
                <w:sz w:val="14"/>
                <w:szCs w:val="14"/>
                <w:vertAlign w:val="subscript"/>
                <w:lang w:val="es-MX"/>
              </w:rPr>
              <w:t>MELAMINA ,</w:t>
            </w:r>
            <w:proofErr w:type="gramEnd"/>
            <w:r w:rsidRPr="00364639">
              <w:rPr>
                <w:rFonts w:ascii="Noto Sans" w:hAnsi="Noto Sans" w:cs="Noto Sans"/>
                <w:sz w:val="14"/>
                <w:szCs w:val="14"/>
                <w:vertAlign w:val="subscript"/>
                <w:lang w:val="es-MX"/>
              </w:rPr>
              <w:t xml:space="preserve"> EN COLOR BLANCO, DE 17.5 CM DE DIAMETRO, CON EL EMBLEMA DEL  I.M.S.S. GRABADO.                                                                                                                            </w:t>
            </w:r>
          </w:p>
        </w:tc>
        <w:tc>
          <w:tcPr>
            <w:tcW w:w="525" w:type="pct"/>
            <w:shd w:val="clear" w:color="000000" w:fill="FFFFFF"/>
            <w:noWrap/>
            <w:vAlign w:val="center"/>
            <w:hideMark/>
          </w:tcPr>
          <w:p w14:paraId="393907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BE48A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9A863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348" w:type="pct"/>
            <w:shd w:val="clear" w:color="000000" w:fill="FFFFFF"/>
            <w:noWrap/>
            <w:vAlign w:val="center"/>
            <w:hideMark/>
          </w:tcPr>
          <w:p w14:paraId="7C053F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7054FB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52BE60F" w14:textId="77777777" w:rsidTr="00401F8C">
        <w:trPr>
          <w:trHeight w:val="690"/>
        </w:trPr>
        <w:tc>
          <w:tcPr>
            <w:tcW w:w="328" w:type="pct"/>
            <w:shd w:val="clear" w:color="auto" w:fill="auto"/>
            <w:noWrap/>
            <w:vAlign w:val="center"/>
            <w:hideMark/>
          </w:tcPr>
          <w:p w14:paraId="51A98E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131</w:t>
            </w:r>
          </w:p>
        </w:tc>
        <w:tc>
          <w:tcPr>
            <w:tcW w:w="223" w:type="pct"/>
            <w:shd w:val="clear" w:color="000000" w:fill="FFFFFF"/>
            <w:vAlign w:val="center"/>
            <w:hideMark/>
          </w:tcPr>
          <w:p w14:paraId="70C26C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DCF79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4B7798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221</w:t>
            </w:r>
          </w:p>
        </w:tc>
        <w:tc>
          <w:tcPr>
            <w:tcW w:w="177" w:type="pct"/>
            <w:shd w:val="clear" w:color="000000" w:fill="FFFFFF"/>
            <w:vAlign w:val="center"/>
            <w:hideMark/>
          </w:tcPr>
          <w:p w14:paraId="461C85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F2ABF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60A7D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MOKA PARA PURE O POSTRE DE MELAMINA COLOR BEIGE DE 12 CM DE DIAMETRO.                                                                                                                                                                                   </w:t>
            </w:r>
          </w:p>
        </w:tc>
        <w:tc>
          <w:tcPr>
            <w:tcW w:w="525" w:type="pct"/>
            <w:shd w:val="clear" w:color="000000" w:fill="FFFFFF"/>
            <w:noWrap/>
            <w:vAlign w:val="center"/>
            <w:hideMark/>
          </w:tcPr>
          <w:p w14:paraId="4B7292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573CB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64197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348" w:type="pct"/>
            <w:shd w:val="clear" w:color="000000" w:fill="FFFFFF"/>
            <w:noWrap/>
            <w:vAlign w:val="center"/>
            <w:hideMark/>
          </w:tcPr>
          <w:p w14:paraId="5D62B0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2E0D09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BCA944F" w14:textId="77777777" w:rsidTr="00401F8C">
        <w:trPr>
          <w:trHeight w:val="555"/>
        </w:trPr>
        <w:tc>
          <w:tcPr>
            <w:tcW w:w="328" w:type="pct"/>
            <w:shd w:val="clear" w:color="auto" w:fill="auto"/>
            <w:noWrap/>
            <w:vAlign w:val="center"/>
            <w:hideMark/>
          </w:tcPr>
          <w:p w14:paraId="4025A1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132</w:t>
            </w:r>
          </w:p>
        </w:tc>
        <w:tc>
          <w:tcPr>
            <w:tcW w:w="223" w:type="pct"/>
            <w:shd w:val="clear" w:color="000000" w:fill="FFFFFF"/>
            <w:vAlign w:val="center"/>
            <w:hideMark/>
          </w:tcPr>
          <w:p w14:paraId="7EB7FD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37B82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643DD0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1567</w:t>
            </w:r>
          </w:p>
        </w:tc>
        <w:tc>
          <w:tcPr>
            <w:tcW w:w="177" w:type="pct"/>
            <w:shd w:val="clear" w:color="000000" w:fill="FFFFFF"/>
            <w:vAlign w:val="center"/>
            <w:hideMark/>
          </w:tcPr>
          <w:p w14:paraId="32874F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BF846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EA93D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DE MELAMINA PARA   CE-REAL.                                                                                                                                                                                                             </w:t>
            </w:r>
          </w:p>
        </w:tc>
        <w:tc>
          <w:tcPr>
            <w:tcW w:w="525" w:type="pct"/>
            <w:shd w:val="clear" w:color="000000" w:fill="FFFFFF"/>
            <w:noWrap/>
            <w:vAlign w:val="center"/>
            <w:hideMark/>
          </w:tcPr>
          <w:p w14:paraId="4D9D12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DCF74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AADCF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348" w:type="pct"/>
            <w:shd w:val="clear" w:color="000000" w:fill="FFFFFF"/>
            <w:noWrap/>
            <w:vAlign w:val="center"/>
            <w:hideMark/>
          </w:tcPr>
          <w:p w14:paraId="38F92C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4A35C4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75E9FD2" w14:textId="77777777" w:rsidTr="00265906">
        <w:trPr>
          <w:trHeight w:val="977"/>
        </w:trPr>
        <w:tc>
          <w:tcPr>
            <w:tcW w:w="328" w:type="pct"/>
            <w:shd w:val="clear" w:color="auto" w:fill="auto"/>
            <w:noWrap/>
            <w:vAlign w:val="center"/>
            <w:hideMark/>
          </w:tcPr>
          <w:p w14:paraId="75A84C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133</w:t>
            </w:r>
          </w:p>
        </w:tc>
        <w:tc>
          <w:tcPr>
            <w:tcW w:w="223" w:type="pct"/>
            <w:shd w:val="clear" w:color="000000" w:fill="FFFFFF"/>
            <w:vAlign w:val="center"/>
            <w:hideMark/>
          </w:tcPr>
          <w:p w14:paraId="549B08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A971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729276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1591</w:t>
            </w:r>
          </w:p>
        </w:tc>
        <w:tc>
          <w:tcPr>
            <w:tcW w:w="177" w:type="pct"/>
            <w:shd w:val="clear" w:color="000000" w:fill="FFFFFF"/>
            <w:vAlign w:val="center"/>
            <w:hideMark/>
          </w:tcPr>
          <w:p w14:paraId="77E859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7AD3F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C6B2F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PARA COMPOTA O FRUTA, DE MELAMINA, EN COLOR  AMARILLO, DE 11 CM DE  DIAMETRO, CON  EL EMBLEMA DEL I.M.S.S. GRABADO.                                                                                                                                    </w:t>
            </w:r>
          </w:p>
        </w:tc>
        <w:tc>
          <w:tcPr>
            <w:tcW w:w="525" w:type="pct"/>
            <w:shd w:val="clear" w:color="000000" w:fill="FFFFFF"/>
            <w:noWrap/>
            <w:vAlign w:val="center"/>
            <w:hideMark/>
          </w:tcPr>
          <w:p w14:paraId="77038B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DFB1E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5CA79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348" w:type="pct"/>
            <w:shd w:val="clear" w:color="000000" w:fill="FFFFFF"/>
            <w:noWrap/>
            <w:vAlign w:val="center"/>
            <w:hideMark/>
          </w:tcPr>
          <w:p w14:paraId="439609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6DE939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42218FA" w14:textId="77777777" w:rsidTr="00265906">
        <w:trPr>
          <w:trHeight w:val="708"/>
        </w:trPr>
        <w:tc>
          <w:tcPr>
            <w:tcW w:w="328" w:type="pct"/>
            <w:shd w:val="clear" w:color="auto" w:fill="auto"/>
            <w:noWrap/>
            <w:vAlign w:val="center"/>
            <w:hideMark/>
          </w:tcPr>
          <w:p w14:paraId="7425F3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134</w:t>
            </w:r>
          </w:p>
        </w:tc>
        <w:tc>
          <w:tcPr>
            <w:tcW w:w="223" w:type="pct"/>
            <w:shd w:val="clear" w:color="000000" w:fill="FFFFFF"/>
            <w:vAlign w:val="center"/>
            <w:hideMark/>
          </w:tcPr>
          <w:p w14:paraId="6EFD9E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2BA31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0C19D2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1609</w:t>
            </w:r>
          </w:p>
        </w:tc>
        <w:tc>
          <w:tcPr>
            <w:tcW w:w="177" w:type="pct"/>
            <w:shd w:val="clear" w:color="000000" w:fill="FFFFFF"/>
            <w:vAlign w:val="center"/>
            <w:hideMark/>
          </w:tcPr>
          <w:p w14:paraId="55A2A3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B79B4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718A2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PLATILLO PRINCIPAL, DE POLICARBONATO, EN  COLOR BLANCO, DE 20 CM  DE  DIAMETRO, CON EL EMBLEMA  DEL I.M.S.S. GRABADO.                                                                                                                     </w:t>
            </w:r>
          </w:p>
        </w:tc>
        <w:tc>
          <w:tcPr>
            <w:tcW w:w="525" w:type="pct"/>
            <w:shd w:val="clear" w:color="000000" w:fill="FFFFFF"/>
            <w:noWrap/>
            <w:vAlign w:val="center"/>
            <w:hideMark/>
          </w:tcPr>
          <w:p w14:paraId="3713D7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F4883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BFB82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348" w:type="pct"/>
            <w:shd w:val="clear" w:color="000000" w:fill="FFFFFF"/>
            <w:noWrap/>
            <w:vAlign w:val="center"/>
            <w:hideMark/>
          </w:tcPr>
          <w:p w14:paraId="2AD5FE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6E8374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E824B8" w14:textId="77777777" w:rsidTr="00265906">
        <w:trPr>
          <w:trHeight w:val="972"/>
        </w:trPr>
        <w:tc>
          <w:tcPr>
            <w:tcW w:w="328" w:type="pct"/>
            <w:shd w:val="clear" w:color="auto" w:fill="auto"/>
            <w:noWrap/>
            <w:vAlign w:val="center"/>
            <w:hideMark/>
          </w:tcPr>
          <w:p w14:paraId="6B2510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135</w:t>
            </w:r>
          </w:p>
        </w:tc>
        <w:tc>
          <w:tcPr>
            <w:tcW w:w="223" w:type="pct"/>
            <w:shd w:val="clear" w:color="000000" w:fill="FFFFFF"/>
            <w:vAlign w:val="center"/>
            <w:hideMark/>
          </w:tcPr>
          <w:p w14:paraId="07E980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3E57B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35CA82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1633</w:t>
            </w:r>
          </w:p>
        </w:tc>
        <w:tc>
          <w:tcPr>
            <w:tcW w:w="177" w:type="pct"/>
            <w:shd w:val="clear" w:color="000000" w:fill="FFFFFF"/>
            <w:vAlign w:val="center"/>
            <w:hideMark/>
          </w:tcPr>
          <w:p w14:paraId="350D54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B69D8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6A3EE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SEGUNDO PLATILLO, DE  POLICARBONATO, EN  COLOR BLANCO, DE  17.5 CM DE DIAMETRO, CON EL EMBLEMA DEL I.M.S.S. GRABADO.                                                                                                                     </w:t>
            </w:r>
          </w:p>
        </w:tc>
        <w:tc>
          <w:tcPr>
            <w:tcW w:w="525" w:type="pct"/>
            <w:shd w:val="clear" w:color="000000" w:fill="FFFFFF"/>
            <w:noWrap/>
            <w:vAlign w:val="center"/>
            <w:hideMark/>
          </w:tcPr>
          <w:p w14:paraId="5A121C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3D812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35620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348" w:type="pct"/>
            <w:shd w:val="clear" w:color="000000" w:fill="FFFFFF"/>
            <w:noWrap/>
            <w:vAlign w:val="center"/>
            <w:hideMark/>
          </w:tcPr>
          <w:p w14:paraId="6A2CD3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54B56B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E52D32" w14:textId="77777777" w:rsidTr="00265906">
        <w:trPr>
          <w:trHeight w:val="1128"/>
        </w:trPr>
        <w:tc>
          <w:tcPr>
            <w:tcW w:w="328" w:type="pct"/>
            <w:shd w:val="clear" w:color="auto" w:fill="auto"/>
            <w:noWrap/>
            <w:vAlign w:val="center"/>
            <w:hideMark/>
          </w:tcPr>
          <w:p w14:paraId="3AD590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136</w:t>
            </w:r>
          </w:p>
        </w:tc>
        <w:tc>
          <w:tcPr>
            <w:tcW w:w="223" w:type="pct"/>
            <w:shd w:val="clear" w:color="000000" w:fill="FFFFFF"/>
            <w:vAlign w:val="center"/>
            <w:hideMark/>
          </w:tcPr>
          <w:p w14:paraId="2E03D0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36B94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97" w:type="pct"/>
            <w:shd w:val="clear" w:color="000000" w:fill="FFFFFF"/>
            <w:vAlign w:val="center"/>
            <w:hideMark/>
          </w:tcPr>
          <w:p w14:paraId="313AB0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1682</w:t>
            </w:r>
          </w:p>
        </w:tc>
        <w:tc>
          <w:tcPr>
            <w:tcW w:w="177" w:type="pct"/>
            <w:shd w:val="clear" w:color="000000" w:fill="FFFFFF"/>
            <w:vAlign w:val="center"/>
            <w:hideMark/>
          </w:tcPr>
          <w:p w14:paraId="33953D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7F5A2E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1C3A9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CON TRES DIVISIONES DE PLASTICO, DE RESINA DE POLIESTIRENO, DESECHABLE DE  175 A 180 MM DE DIAMETRO, CAJA CON 40 PAQUETES DE 25 PIEZAS.                                                                                                                 </w:t>
            </w:r>
          </w:p>
        </w:tc>
        <w:tc>
          <w:tcPr>
            <w:tcW w:w="525" w:type="pct"/>
            <w:shd w:val="clear" w:color="000000" w:fill="FFFFFF"/>
            <w:noWrap/>
            <w:vAlign w:val="center"/>
            <w:hideMark/>
          </w:tcPr>
          <w:p w14:paraId="0A3736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518" w:type="pct"/>
            <w:shd w:val="clear" w:color="000000" w:fill="FFFFFF"/>
            <w:vAlign w:val="center"/>
            <w:hideMark/>
          </w:tcPr>
          <w:p w14:paraId="03251E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13" w:type="pct"/>
            <w:shd w:val="clear" w:color="000000" w:fill="FFFFFF"/>
            <w:noWrap/>
            <w:vAlign w:val="center"/>
            <w:hideMark/>
          </w:tcPr>
          <w:p w14:paraId="421AA3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348" w:type="pct"/>
            <w:shd w:val="clear" w:color="000000" w:fill="FFFFFF"/>
            <w:noWrap/>
            <w:vAlign w:val="center"/>
            <w:hideMark/>
          </w:tcPr>
          <w:p w14:paraId="12FA16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01" w:type="pct"/>
            <w:shd w:val="clear" w:color="000000" w:fill="FFFFFF"/>
            <w:noWrap/>
            <w:vAlign w:val="center"/>
            <w:hideMark/>
          </w:tcPr>
          <w:p w14:paraId="1F359D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96FF56F" w14:textId="77777777" w:rsidTr="00401F8C">
        <w:trPr>
          <w:trHeight w:val="780"/>
        </w:trPr>
        <w:tc>
          <w:tcPr>
            <w:tcW w:w="328" w:type="pct"/>
            <w:shd w:val="clear" w:color="auto" w:fill="auto"/>
            <w:noWrap/>
            <w:vAlign w:val="center"/>
            <w:hideMark/>
          </w:tcPr>
          <w:p w14:paraId="0103C5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137</w:t>
            </w:r>
          </w:p>
        </w:tc>
        <w:tc>
          <w:tcPr>
            <w:tcW w:w="223" w:type="pct"/>
            <w:shd w:val="clear" w:color="000000" w:fill="FFFFFF"/>
            <w:vAlign w:val="center"/>
            <w:hideMark/>
          </w:tcPr>
          <w:p w14:paraId="08C681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257D7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742</w:t>
            </w:r>
          </w:p>
        </w:tc>
        <w:tc>
          <w:tcPr>
            <w:tcW w:w="197" w:type="pct"/>
            <w:shd w:val="clear" w:color="000000" w:fill="FFFFFF"/>
            <w:vAlign w:val="center"/>
            <w:hideMark/>
          </w:tcPr>
          <w:p w14:paraId="3EEE4C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177" w:type="pct"/>
            <w:shd w:val="clear" w:color="000000" w:fill="FFFFFF"/>
            <w:vAlign w:val="center"/>
            <w:hideMark/>
          </w:tcPr>
          <w:p w14:paraId="56F17C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951E2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55E58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POCILLO ACERO INOXIDABLE 1 LTS. *** PARA USO EXCLUSIVO DE LA DIRECCION  GENERAL***                                                                                                                                                                            </w:t>
            </w:r>
          </w:p>
        </w:tc>
        <w:tc>
          <w:tcPr>
            <w:tcW w:w="525" w:type="pct"/>
            <w:shd w:val="clear" w:color="000000" w:fill="FFFFFF"/>
            <w:noWrap/>
            <w:vAlign w:val="center"/>
            <w:hideMark/>
          </w:tcPr>
          <w:p w14:paraId="2F6A68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0351D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0C7F3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48" w:type="pct"/>
            <w:shd w:val="clear" w:color="000000" w:fill="FFFFFF"/>
            <w:noWrap/>
            <w:vAlign w:val="center"/>
            <w:hideMark/>
          </w:tcPr>
          <w:p w14:paraId="01C2B5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01" w:type="pct"/>
            <w:shd w:val="clear" w:color="000000" w:fill="FFFFFF"/>
            <w:noWrap/>
            <w:vAlign w:val="center"/>
            <w:hideMark/>
          </w:tcPr>
          <w:p w14:paraId="25C248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FC927E1" w14:textId="77777777" w:rsidTr="00265906">
        <w:trPr>
          <w:trHeight w:val="914"/>
        </w:trPr>
        <w:tc>
          <w:tcPr>
            <w:tcW w:w="328" w:type="pct"/>
            <w:shd w:val="clear" w:color="auto" w:fill="auto"/>
            <w:noWrap/>
            <w:vAlign w:val="center"/>
            <w:hideMark/>
          </w:tcPr>
          <w:p w14:paraId="472771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138</w:t>
            </w:r>
          </w:p>
        </w:tc>
        <w:tc>
          <w:tcPr>
            <w:tcW w:w="223" w:type="pct"/>
            <w:shd w:val="clear" w:color="000000" w:fill="FFFFFF"/>
            <w:vAlign w:val="center"/>
            <w:hideMark/>
          </w:tcPr>
          <w:p w14:paraId="4F41B9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77E8B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771</w:t>
            </w:r>
          </w:p>
        </w:tc>
        <w:tc>
          <w:tcPr>
            <w:tcW w:w="197" w:type="pct"/>
            <w:shd w:val="clear" w:color="000000" w:fill="FFFFFF"/>
            <w:vAlign w:val="center"/>
            <w:hideMark/>
          </w:tcPr>
          <w:p w14:paraId="3CBD8E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177" w:type="pct"/>
            <w:shd w:val="clear" w:color="000000" w:fill="FFFFFF"/>
            <w:vAlign w:val="center"/>
            <w:hideMark/>
          </w:tcPr>
          <w:p w14:paraId="4F0CAC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443B0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3CB89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RALLADOR, DE ACERO INOXIDA -BLE, DE CUATRO LADOS, TAMA\OGRANDE, DE 18 CM  DE  ALTURAPOR 10 CM DE ANCHO Y 7 CM DEANCHO DE LAS CARAS LATERALES                                                                                                                  </w:t>
            </w:r>
          </w:p>
        </w:tc>
        <w:tc>
          <w:tcPr>
            <w:tcW w:w="525" w:type="pct"/>
            <w:shd w:val="clear" w:color="000000" w:fill="FFFFFF"/>
            <w:noWrap/>
            <w:vAlign w:val="center"/>
            <w:hideMark/>
          </w:tcPr>
          <w:p w14:paraId="526F0E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99094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AA82D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70E44D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01" w:type="pct"/>
            <w:shd w:val="clear" w:color="000000" w:fill="FFFFFF"/>
            <w:noWrap/>
            <w:vAlign w:val="center"/>
            <w:hideMark/>
          </w:tcPr>
          <w:p w14:paraId="016F8E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4D36903" w14:textId="77777777" w:rsidTr="00265906">
        <w:trPr>
          <w:trHeight w:val="828"/>
        </w:trPr>
        <w:tc>
          <w:tcPr>
            <w:tcW w:w="328" w:type="pct"/>
            <w:shd w:val="clear" w:color="auto" w:fill="auto"/>
            <w:noWrap/>
            <w:vAlign w:val="center"/>
            <w:hideMark/>
          </w:tcPr>
          <w:p w14:paraId="530BA9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139</w:t>
            </w:r>
          </w:p>
        </w:tc>
        <w:tc>
          <w:tcPr>
            <w:tcW w:w="223" w:type="pct"/>
            <w:shd w:val="clear" w:color="000000" w:fill="FFFFFF"/>
            <w:vAlign w:val="center"/>
            <w:hideMark/>
          </w:tcPr>
          <w:p w14:paraId="018297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9ED1E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783</w:t>
            </w:r>
          </w:p>
        </w:tc>
        <w:tc>
          <w:tcPr>
            <w:tcW w:w="197" w:type="pct"/>
            <w:shd w:val="clear" w:color="000000" w:fill="FFFFFF"/>
            <w:vAlign w:val="center"/>
            <w:hideMark/>
          </w:tcPr>
          <w:p w14:paraId="68B776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77" w:type="pct"/>
            <w:shd w:val="clear" w:color="000000" w:fill="FFFFFF"/>
            <w:vAlign w:val="center"/>
            <w:hideMark/>
          </w:tcPr>
          <w:p w14:paraId="613CAC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FA7AD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EBE64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REBANADOR PARA VERDURAS, MA-NUAL, DE ACERO INOXIDABLE, -CON CINCO CONOS.                                                                                                                                                                                      </w:t>
            </w:r>
          </w:p>
        </w:tc>
        <w:tc>
          <w:tcPr>
            <w:tcW w:w="525" w:type="pct"/>
            <w:shd w:val="clear" w:color="000000" w:fill="FFFFFF"/>
            <w:noWrap/>
            <w:vAlign w:val="center"/>
            <w:hideMark/>
          </w:tcPr>
          <w:p w14:paraId="391C5B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FE024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4E623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2BE681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01" w:type="pct"/>
            <w:shd w:val="clear" w:color="000000" w:fill="FFFFFF"/>
            <w:noWrap/>
            <w:vAlign w:val="center"/>
            <w:hideMark/>
          </w:tcPr>
          <w:p w14:paraId="44FCE4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707331" w14:textId="77777777" w:rsidTr="00401F8C">
        <w:trPr>
          <w:trHeight w:val="525"/>
        </w:trPr>
        <w:tc>
          <w:tcPr>
            <w:tcW w:w="328" w:type="pct"/>
            <w:shd w:val="clear" w:color="auto" w:fill="auto"/>
            <w:noWrap/>
            <w:vAlign w:val="center"/>
            <w:hideMark/>
          </w:tcPr>
          <w:p w14:paraId="2D705B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223" w:type="pct"/>
            <w:shd w:val="clear" w:color="000000" w:fill="FFFFFF"/>
            <w:vAlign w:val="center"/>
            <w:hideMark/>
          </w:tcPr>
          <w:p w14:paraId="4A826F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8EF1A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783</w:t>
            </w:r>
          </w:p>
        </w:tc>
        <w:tc>
          <w:tcPr>
            <w:tcW w:w="197" w:type="pct"/>
            <w:shd w:val="clear" w:color="000000" w:fill="FFFFFF"/>
            <w:vAlign w:val="center"/>
            <w:hideMark/>
          </w:tcPr>
          <w:p w14:paraId="57E749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77" w:type="pct"/>
            <w:shd w:val="clear" w:color="000000" w:fill="FFFFFF"/>
            <w:vAlign w:val="center"/>
            <w:hideMark/>
          </w:tcPr>
          <w:p w14:paraId="5F00BD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3A735F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730D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REBANADOR PARA HUEVOS COCI -DOS, DE ACERO INOXIDABLE.                                                                                                                                                                                                         </w:t>
            </w:r>
          </w:p>
        </w:tc>
        <w:tc>
          <w:tcPr>
            <w:tcW w:w="525" w:type="pct"/>
            <w:shd w:val="clear" w:color="000000" w:fill="FFFFFF"/>
            <w:noWrap/>
            <w:vAlign w:val="center"/>
            <w:hideMark/>
          </w:tcPr>
          <w:p w14:paraId="285160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4F152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8FE31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5ACB8B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01" w:type="pct"/>
            <w:shd w:val="clear" w:color="000000" w:fill="FFFFFF"/>
            <w:noWrap/>
            <w:vAlign w:val="center"/>
            <w:hideMark/>
          </w:tcPr>
          <w:p w14:paraId="4DB0D1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AF8D7A6" w14:textId="77777777" w:rsidTr="00401F8C">
        <w:trPr>
          <w:trHeight w:val="525"/>
        </w:trPr>
        <w:tc>
          <w:tcPr>
            <w:tcW w:w="328" w:type="pct"/>
            <w:shd w:val="clear" w:color="auto" w:fill="auto"/>
            <w:noWrap/>
            <w:vAlign w:val="center"/>
            <w:hideMark/>
          </w:tcPr>
          <w:p w14:paraId="5BFFD9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w:t>
            </w:r>
          </w:p>
        </w:tc>
        <w:tc>
          <w:tcPr>
            <w:tcW w:w="223" w:type="pct"/>
            <w:shd w:val="clear" w:color="000000" w:fill="FFFFFF"/>
            <w:vAlign w:val="center"/>
            <w:hideMark/>
          </w:tcPr>
          <w:p w14:paraId="013853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8EFB5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4F1951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77" w:type="pct"/>
            <w:shd w:val="clear" w:color="000000" w:fill="FFFFFF"/>
            <w:vAlign w:val="center"/>
            <w:hideMark/>
          </w:tcPr>
          <w:p w14:paraId="195625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8F159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E00D8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CON TAPA DE 3 L. DE CAPACIDAD.                                                                                                                                                                                                        </w:t>
            </w:r>
          </w:p>
        </w:tc>
        <w:tc>
          <w:tcPr>
            <w:tcW w:w="525" w:type="pct"/>
            <w:shd w:val="clear" w:color="000000" w:fill="FFFFFF"/>
            <w:noWrap/>
            <w:vAlign w:val="center"/>
            <w:hideMark/>
          </w:tcPr>
          <w:p w14:paraId="017EBD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62F52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06ED5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06F975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2B24B9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60158DF" w14:textId="77777777" w:rsidTr="00401F8C">
        <w:trPr>
          <w:trHeight w:val="720"/>
        </w:trPr>
        <w:tc>
          <w:tcPr>
            <w:tcW w:w="328" w:type="pct"/>
            <w:shd w:val="clear" w:color="auto" w:fill="auto"/>
            <w:noWrap/>
            <w:vAlign w:val="center"/>
            <w:hideMark/>
          </w:tcPr>
          <w:p w14:paraId="7775BD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142</w:t>
            </w:r>
          </w:p>
        </w:tc>
        <w:tc>
          <w:tcPr>
            <w:tcW w:w="223" w:type="pct"/>
            <w:shd w:val="clear" w:color="000000" w:fill="FFFFFF"/>
            <w:vAlign w:val="center"/>
            <w:hideMark/>
          </w:tcPr>
          <w:p w14:paraId="7AF546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EABEC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149A7D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77" w:type="pct"/>
            <w:shd w:val="clear" w:color="000000" w:fill="FFFFFF"/>
            <w:vAlign w:val="center"/>
            <w:hideMark/>
          </w:tcPr>
          <w:p w14:paraId="05C97D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DDDDA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3209F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COM TAPA DE 5 L. DE CAPACIDAD.                                                                                                                                                                                                        </w:t>
            </w:r>
          </w:p>
        </w:tc>
        <w:tc>
          <w:tcPr>
            <w:tcW w:w="525" w:type="pct"/>
            <w:shd w:val="clear" w:color="000000" w:fill="FFFFFF"/>
            <w:noWrap/>
            <w:vAlign w:val="center"/>
            <w:hideMark/>
          </w:tcPr>
          <w:p w14:paraId="759E67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90649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13C33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5D85A3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6ADFC7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E5C8ADA" w14:textId="77777777" w:rsidTr="00265906">
        <w:trPr>
          <w:trHeight w:val="596"/>
        </w:trPr>
        <w:tc>
          <w:tcPr>
            <w:tcW w:w="328" w:type="pct"/>
            <w:shd w:val="clear" w:color="auto" w:fill="auto"/>
            <w:noWrap/>
            <w:vAlign w:val="center"/>
            <w:hideMark/>
          </w:tcPr>
          <w:p w14:paraId="1CBB22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223" w:type="pct"/>
            <w:shd w:val="clear" w:color="000000" w:fill="FFFFFF"/>
            <w:vAlign w:val="center"/>
            <w:hideMark/>
          </w:tcPr>
          <w:p w14:paraId="522676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898AC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041F74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177" w:type="pct"/>
            <w:shd w:val="clear" w:color="000000" w:fill="FFFFFF"/>
            <w:vAlign w:val="center"/>
            <w:hideMark/>
          </w:tcPr>
          <w:p w14:paraId="45C490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0F363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446E3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CON TAPA. DE 12 LITROS DE CAPACIDAD.                                                                                                                                                                                                  </w:t>
            </w:r>
          </w:p>
        </w:tc>
        <w:tc>
          <w:tcPr>
            <w:tcW w:w="525" w:type="pct"/>
            <w:shd w:val="clear" w:color="000000" w:fill="FFFFFF"/>
            <w:noWrap/>
            <w:vAlign w:val="center"/>
            <w:hideMark/>
          </w:tcPr>
          <w:p w14:paraId="1E85AC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93200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E5153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7107CC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532D5D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641EC40" w14:textId="77777777" w:rsidTr="00265906">
        <w:trPr>
          <w:trHeight w:val="987"/>
        </w:trPr>
        <w:tc>
          <w:tcPr>
            <w:tcW w:w="328" w:type="pct"/>
            <w:shd w:val="clear" w:color="auto" w:fill="auto"/>
            <w:noWrap/>
            <w:vAlign w:val="center"/>
            <w:hideMark/>
          </w:tcPr>
          <w:p w14:paraId="0F4778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144</w:t>
            </w:r>
          </w:p>
        </w:tc>
        <w:tc>
          <w:tcPr>
            <w:tcW w:w="223" w:type="pct"/>
            <w:shd w:val="clear" w:color="000000" w:fill="FFFFFF"/>
            <w:vAlign w:val="center"/>
            <w:hideMark/>
          </w:tcPr>
          <w:p w14:paraId="43DB46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E36D2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282DB8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177" w:type="pct"/>
            <w:shd w:val="clear" w:color="000000" w:fill="FFFFFF"/>
            <w:vAlign w:val="center"/>
            <w:hideMark/>
          </w:tcPr>
          <w:p w14:paraId="7CFA7E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0D0DB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78D87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1 L, CON TAPA DE CIERREHERMETICO.                                                                                                                                    </w:t>
            </w:r>
          </w:p>
        </w:tc>
        <w:tc>
          <w:tcPr>
            <w:tcW w:w="525" w:type="pct"/>
            <w:shd w:val="clear" w:color="000000" w:fill="FFFFFF"/>
            <w:noWrap/>
            <w:vAlign w:val="center"/>
            <w:hideMark/>
          </w:tcPr>
          <w:p w14:paraId="6B9A5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BA4CB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C1957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333C2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43C9F8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D345C13" w14:textId="77777777" w:rsidTr="00265906">
        <w:trPr>
          <w:trHeight w:val="987"/>
        </w:trPr>
        <w:tc>
          <w:tcPr>
            <w:tcW w:w="328" w:type="pct"/>
            <w:shd w:val="clear" w:color="auto" w:fill="auto"/>
            <w:noWrap/>
            <w:vAlign w:val="center"/>
            <w:hideMark/>
          </w:tcPr>
          <w:p w14:paraId="1A1125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w:t>
            </w:r>
          </w:p>
        </w:tc>
        <w:tc>
          <w:tcPr>
            <w:tcW w:w="223" w:type="pct"/>
            <w:shd w:val="clear" w:color="000000" w:fill="FFFFFF"/>
            <w:vAlign w:val="center"/>
            <w:hideMark/>
          </w:tcPr>
          <w:p w14:paraId="1ED0AA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628EA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2AB17F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w:t>
            </w:r>
          </w:p>
        </w:tc>
        <w:tc>
          <w:tcPr>
            <w:tcW w:w="177" w:type="pct"/>
            <w:shd w:val="clear" w:color="000000" w:fill="FFFFFF"/>
            <w:vAlign w:val="center"/>
            <w:hideMark/>
          </w:tcPr>
          <w:p w14:paraId="7686E1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F7669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CA80F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2 L, CON TAPA DE CIERREHERMETICO.                                                                                                                                    </w:t>
            </w:r>
          </w:p>
        </w:tc>
        <w:tc>
          <w:tcPr>
            <w:tcW w:w="525" w:type="pct"/>
            <w:shd w:val="clear" w:color="000000" w:fill="FFFFFF"/>
            <w:noWrap/>
            <w:vAlign w:val="center"/>
            <w:hideMark/>
          </w:tcPr>
          <w:p w14:paraId="066A79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DB200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0D74F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0F15F8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58DDB9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32A9A38" w14:textId="77777777" w:rsidTr="00265906">
        <w:trPr>
          <w:trHeight w:val="832"/>
        </w:trPr>
        <w:tc>
          <w:tcPr>
            <w:tcW w:w="328" w:type="pct"/>
            <w:shd w:val="clear" w:color="auto" w:fill="auto"/>
            <w:noWrap/>
            <w:vAlign w:val="center"/>
            <w:hideMark/>
          </w:tcPr>
          <w:p w14:paraId="6CBD1D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146</w:t>
            </w:r>
          </w:p>
        </w:tc>
        <w:tc>
          <w:tcPr>
            <w:tcW w:w="223" w:type="pct"/>
            <w:shd w:val="clear" w:color="000000" w:fill="FFFFFF"/>
            <w:vAlign w:val="center"/>
            <w:hideMark/>
          </w:tcPr>
          <w:p w14:paraId="2E2EB2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078FF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4CEF42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177" w:type="pct"/>
            <w:shd w:val="clear" w:color="000000" w:fill="FFFFFF"/>
            <w:vAlign w:val="center"/>
            <w:hideMark/>
          </w:tcPr>
          <w:p w14:paraId="11DB95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FF670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C4415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4 L, CON TAPA DE CIERREHERMETICO.                                                                                                                                    </w:t>
            </w:r>
          </w:p>
        </w:tc>
        <w:tc>
          <w:tcPr>
            <w:tcW w:w="525" w:type="pct"/>
            <w:shd w:val="clear" w:color="000000" w:fill="FFFFFF"/>
            <w:noWrap/>
            <w:vAlign w:val="center"/>
            <w:hideMark/>
          </w:tcPr>
          <w:p w14:paraId="7B00BF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6C824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732EB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787C0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5DE3B1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94930B9" w14:textId="77777777" w:rsidTr="00265906">
        <w:trPr>
          <w:trHeight w:val="977"/>
        </w:trPr>
        <w:tc>
          <w:tcPr>
            <w:tcW w:w="328" w:type="pct"/>
            <w:shd w:val="clear" w:color="auto" w:fill="auto"/>
            <w:noWrap/>
            <w:vAlign w:val="center"/>
            <w:hideMark/>
          </w:tcPr>
          <w:p w14:paraId="146AF5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147</w:t>
            </w:r>
          </w:p>
        </w:tc>
        <w:tc>
          <w:tcPr>
            <w:tcW w:w="223" w:type="pct"/>
            <w:shd w:val="clear" w:color="000000" w:fill="FFFFFF"/>
            <w:vAlign w:val="center"/>
            <w:hideMark/>
          </w:tcPr>
          <w:p w14:paraId="6650F2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A700D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47CB1D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99</w:t>
            </w:r>
          </w:p>
        </w:tc>
        <w:tc>
          <w:tcPr>
            <w:tcW w:w="177" w:type="pct"/>
            <w:shd w:val="clear" w:color="000000" w:fill="FFFFFF"/>
            <w:vAlign w:val="center"/>
            <w:hideMark/>
          </w:tcPr>
          <w:p w14:paraId="56354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576D6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B0839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RECIPIENTE, CON ASAS, DE PO-LICARBONATO, EN COLOR CLARO</w:t>
            </w:r>
            <w:proofErr w:type="gramStart"/>
            <w:r w:rsidRPr="00364639">
              <w:rPr>
                <w:rFonts w:ascii="Noto Sans" w:hAnsi="Noto Sans" w:cs="Noto Sans"/>
                <w:sz w:val="14"/>
                <w:szCs w:val="14"/>
                <w:vertAlign w:val="subscript"/>
                <w:lang w:val="es-MX"/>
              </w:rPr>
              <w:t>,TRANSPARENTE</w:t>
            </w:r>
            <w:proofErr w:type="gramEnd"/>
            <w:r w:rsidRPr="00364639">
              <w:rPr>
                <w:rFonts w:ascii="Noto Sans" w:hAnsi="Noto Sans" w:cs="Noto Sans"/>
                <w:sz w:val="14"/>
                <w:szCs w:val="14"/>
                <w:vertAlign w:val="subscript"/>
                <w:lang w:val="es-MX"/>
              </w:rPr>
              <w:t xml:space="preserve">, CON  CAPACIDADPARA 6 L, CON TAPA DE CIERREHERMETICO.                                                                                                                                    </w:t>
            </w:r>
          </w:p>
        </w:tc>
        <w:tc>
          <w:tcPr>
            <w:tcW w:w="525" w:type="pct"/>
            <w:shd w:val="clear" w:color="000000" w:fill="FFFFFF"/>
            <w:noWrap/>
            <w:vAlign w:val="center"/>
            <w:hideMark/>
          </w:tcPr>
          <w:p w14:paraId="159AF0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41B9C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24855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0BFEF8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4F8841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9BB8415" w14:textId="77777777" w:rsidTr="00265906">
        <w:trPr>
          <w:trHeight w:val="835"/>
        </w:trPr>
        <w:tc>
          <w:tcPr>
            <w:tcW w:w="328" w:type="pct"/>
            <w:shd w:val="clear" w:color="auto" w:fill="auto"/>
            <w:noWrap/>
            <w:vAlign w:val="center"/>
            <w:hideMark/>
          </w:tcPr>
          <w:p w14:paraId="47DEEE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148</w:t>
            </w:r>
          </w:p>
        </w:tc>
        <w:tc>
          <w:tcPr>
            <w:tcW w:w="223" w:type="pct"/>
            <w:shd w:val="clear" w:color="000000" w:fill="FFFFFF"/>
            <w:vAlign w:val="center"/>
            <w:hideMark/>
          </w:tcPr>
          <w:p w14:paraId="4E62B9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C646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72A242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177" w:type="pct"/>
            <w:shd w:val="clear" w:color="000000" w:fill="FFFFFF"/>
            <w:vAlign w:val="center"/>
            <w:hideMark/>
          </w:tcPr>
          <w:p w14:paraId="55D4E7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3C3AC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4B2A9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3.8LT DIAMETRO DE 22.5CM ALTURA DE 21.8CM.                                                                                                                                 </w:t>
            </w:r>
          </w:p>
        </w:tc>
        <w:tc>
          <w:tcPr>
            <w:tcW w:w="525" w:type="pct"/>
            <w:shd w:val="clear" w:color="000000" w:fill="FFFFFF"/>
            <w:noWrap/>
            <w:vAlign w:val="center"/>
            <w:hideMark/>
          </w:tcPr>
          <w:p w14:paraId="3516AB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1CB5D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1CA18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129EE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309E08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51BA883" w14:textId="77777777" w:rsidTr="00401F8C">
        <w:trPr>
          <w:trHeight w:val="780"/>
        </w:trPr>
        <w:tc>
          <w:tcPr>
            <w:tcW w:w="328" w:type="pct"/>
            <w:shd w:val="clear" w:color="auto" w:fill="auto"/>
            <w:noWrap/>
            <w:vAlign w:val="center"/>
            <w:hideMark/>
          </w:tcPr>
          <w:p w14:paraId="69C6F8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149</w:t>
            </w:r>
          </w:p>
        </w:tc>
        <w:tc>
          <w:tcPr>
            <w:tcW w:w="223" w:type="pct"/>
            <w:shd w:val="clear" w:color="000000" w:fill="FFFFFF"/>
            <w:vAlign w:val="center"/>
            <w:hideMark/>
          </w:tcPr>
          <w:p w14:paraId="113A8B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E056E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01730A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131</w:t>
            </w:r>
          </w:p>
        </w:tc>
        <w:tc>
          <w:tcPr>
            <w:tcW w:w="177" w:type="pct"/>
            <w:shd w:val="clear" w:color="000000" w:fill="FFFFFF"/>
            <w:vAlign w:val="center"/>
            <w:hideMark/>
          </w:tcPr>
          <w:p w14:paraId="356F90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41140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4ED64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5.7LT DIAMETRO DE 25.2CM ALTURA DE 20.2CM.                                                                                                                                 </w:t>
            </w:r>
          </w:p>
        </w:tc>
        <w:tc>
          <w:tcPr>
            <w:tcW w:w="525" w:type="pct"/>
            <w:shd w:val="clear" w:color="000000" w:fill="FFFFFF"/>
            <w:noWrap/>
            <w:vAlign w:val="center"/>
            <w:hideMark/>
          </w:tcPr>
          <w:p w14:paraId="5245E9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F1176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BFB95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DA2D4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2ACB52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3C66CA6" w14:textId="77777777" w:rsidTr="00401F8C">
        <w:trPr>
          <w:trHeight w:val="525"/>
        </w:trPr>
        <w:tc>
          <w:tcPr>
            <w:tcW w:w="328" w:type="pct"/>
            <w:shd w:val="clear" w:color="auto" w:fill="auto"/>
            <w:noWrap/>
            <w:vAlign w:val="center"/>
            <w:hideMark/>
          </w:tcPr>
          <w:p w14:paraId="211C9D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w:t>
            </w:r>
          </w:p>
        </w:tc>
        <w:tc>
          <w:tcPr>
            <w:tcW w:w="223" w:type="pct"/>
            <w:shd w:val="clear" w:color="000000" w:fill="FFFFFF"/>
            <w:vAlign w:val="center"/>
            <w:hideMark/>
          </w:tcPr>
          <w:p w14:paraId="61D617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D5050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3D1D13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177" w:type="pct"/>
            <w:shd w:val="clear" w:color="000000" w:fill="FFFFFF"/>
            <w:vAlign w:val="center"/>
            <w:hideMark/>
          </w:tcPr>
          <w:p w14:paraId="1F8279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B7680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C1B9D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DE POLICARBONATO CON CAPACIDAD 5.7/7.6LT.                                                                                                                                                                                                                </w:t>
            </w:r>
          </w:p>
        </w:tc>
        <w:tc>
          <w:tcPr>
            <w:tcW w:w="525" w:type="pct"/>
            <w:shd w:val="clear" w:color="000000" w:fill="FFFFFF"/>
            <w:noWrap/>
            <w:vAlign w:val="center"/>
            <w:hideMark/>
          </w:tcPr>
          <w:p w14:paraId="0A80F5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0653B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6A040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CC804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23701-0036</w:t>
            </w:r>
          </w:p>
        </w:tc>
        <w:tc>
          <w:tcPr>
            <w:tcW w:w="401" w:type="pct"/>
            <w:shd w:val="clear" w:color="000000" w:fill="FFFFFF"/>
            <w:noWrap/>
            <w:vAlign w:val="center"/>
            <w:hideMark/>
          </w:tcPr>
          <w:p w14:paraId="405FBC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23701</w:t>
            </w:r>
          </w:p>
        </w:tc>
      </w:tr>
      <w:tr w:rsidR="00364639" w:rsidRPr="00364639" w14:paraId="449CB150" w14:textId="77777777" w:rsidTr="00401F8C">
        <w:trPr>
          <w:trHeight w:val="1035"/>
        </w:trPr>
        <w:tc>
          <w:tcPr>
            <w:tcW w:w="328" w:type="pct"/>
            <w:shd w:val="clear" w:color="auto" w:fill="auto"/>
            <w:noWrap/>
            <w:vAlign w:val="center"/>
            <w:hideMark/>
          </w:tcPr>
          <w:p w14:paraId="5E42DE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151</w:t>
            </w:r>
          </w:p>
        </w:tc>
        <w:tc>
          <w:tcPr>
            <w:tcW w:w="223" w:type="pct"/>
            <w:shd w:val="clear" w:color="000000" w:fill="FFFFFF"/>
            <w:vAlign w:val="center"/>
            <w:hideMark/>
          </w:tcPr>
          <w:p w14:paraId="464C24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22AF0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744B11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164</w:t>
            </w:r>
          </w:p>
        </w:tc>
        <w:tc>
          <w:tcPr>
            <w:tcW w:w="177" w:type="pct"/>
            <w:shd w:val="clear" w:color="000000" w:fill="FFFFFF"/>
            <w:vAlign w:val="center"/>
            <w:hideMark/>
          </w:tcPr>
          <w:p w14:paraId="7ED941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6FA899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20A23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.900LT DIAMETRO DE 15.4CM ALTURA DE 12.7CM.                                                                                                                                </w:t>
            </w:r>
          </w:p>
        </w:tc>
        <w:tc>
          <w:tcPr>
            <w:tcW w:w="525" w:type="pct"/>
            <w:shd w:val="clear" w:color="000000" w:fill="FFFFFF"/>
            <w:noWrap/>
            <w:vAlign w:val="center"/>
            <w:hideMark/>
          </w:tcPr>
          <w:p w14:paraId="4A0E3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DB207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1D662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289E5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5D4F41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90DA62" w14:textId="77777777" w:rsidTr="00265906">
        <w:trPr>
          <w:trHeight w:val="880"/>
        </w:trPr>
        <w:tc>
          <w:tcPr>
            <w:tcW w:w="328" w:type="pct"/>
            <w:shd w:val="clear" w:color="auto" w:fill="auto"/>
            <w:noWrap/>
            <w:vAlign w:val="center"/>
            <w:hideMark/>
          </w:tcPr>
          <w:p w14:paraId="4A4B21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152</w:t>
            </w:r>
          </w:p>
        </w:tc>
        <w:tc>
          <w:tcPr>
            <w:tcW w:w="223" w:type="pct"/>
            <w:shd w:val="clear" w:color="000000" w:fill="FFFFFF"/>
            <w:vAlign w:val="center"/>
            <w:hideMark/>
          </w:tcPr>
          <w:p w14:paraId="3F4B6A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B5437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97" w:type="pct"/>
            <w:shd w:val="clear" w:color="000000" w:fill="FFFFFF"/>
            <w:vAlign w:val="center"/>
            <w:hideMark/>
          </w:tcPr>
          <w:p w14:paraId="78F3C0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172</w:t>
            </w:r>
          </w:p>
        </w:tc>
        <w:tc>
          <w:tcPr>
            <w:tcW w:w="177" w:type="pct"/>
            <w:shd w:val="clear" w:color="000000" w:fill="FFFFFF"/>
            <w:vAlign w:val="center"/>
            <w:hideMark/>
          </w:tcPr>
          <w:p w14:paraId="3A21F4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43B6F3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C9994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1.900LT DIAMETRO DE 22.5CM ALTURA DE 11.1CM.                                                                                                                               </w:t>
            </w:r>
          </w:p>
        </w:tc>
        <w:tc>
          <w:tcPr>
            <w:tcW w:w="525" w:type="pct"/>
            <w:shd w:val="clear" w:color="000000" w:fill="FFFFFF"/>
            <w:noWrap/>
            <w:vAlign w:val="center"/>
            <w:hideMark/>
          </w:tcPr>
          <w:p w14:paraId="0ADFDA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8DC0B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CBCB3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348" w:type="pct"/>
            <w:shd w:val="clear" w:color="000000" w:fill="FFFFFF"/>
            <w:noWrap/>
            <w:vAlign w:val="center"/>
            <w:hideMark/>
          </w:tcPr>
          <w:p w14:paraId="2E45BA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44082C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B63F45E" w14:textId="77777777" w:rsidTr="00401F8C">
        <w:trPr>
          <w:trHeight w:val="315"/>
        </w:trPr>
        <w:tc>
          <w:tcPr>
            <w:tcW w:w="328" w:type="pct"/>
            <w:shd w:val="clear" w:color="auto" w:fill="auto"/>
            <w:noWrap/>
            <w:vAlign w:val="center"/>
            <w:hideMark/>
          </w:tcPr>
          <w:p w14:paraId="38169B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223" w:type="pct"/>
            <w:shd w:val="clear" w:color="000000" w:fill="FFFFFF"/>
            <w:vAlign w:val="center"/>
            <w:hideMark/>
          </w:tcPr>
          <w:p w14:paraId="565926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532F0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7E34B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77" w:type="pct"/>
            <w:shd w:val="clear" w:color="000000" w:fill="FFFFFF"/>
            <w:vAlign w:val="center"/>
            <w:hideMark/>
          </w:tcPr>
          <w:p w14:paraId="474769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9B122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B8744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CONICO DE ALUMINIO. DIAMETRO 30 CM.                                                                                                                                                                                                                    </w:t>
            </w:r>
          </w:p>
        </w:tc>
        <w:tc>
          <w:tcPr>
            <w:tcW w:w="525" w:type="pct"/>
            <w:shd w:val="clear" w:color="000000" w:fill="FFFFFF"/>
            <w:noWrap/>
            <w:vAlign w:val="center"/>
            <w:hideMark/>
          </w:tcPr>
          <w:p w14:paraId="4F5615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47CE8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6FC87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10EE95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2BE92C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4781AF0" w14:textId="77777777" w:rsidTr="00401F8C">
        <w:trPr>
          <w:trHeight w:val="525"/>
        </w:trPr>
        <w:tc>
          <w:tcPr>
            <w:tcW w:w="328" w:type="pct"/>
            <w:shd w:val="clear" w:color="auto" w:fill="auto"/>
            <w:noWrap/>
            <w:vAlign w:val="center"/>
            <w:hideMark/>
          </w:tcPr>
          <w:p w14:paraId="34A275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154</w:t>
            </w:r>
          </w:p>
        </w:tc>
        <w:tc>
          <w:tcPr>
            <w:tcW w:w="223" w:type="pct"/>
            <w:shd w:val="clear" w:color="000000" w:fill="FFFFFF"/>
            <w:vAlign w:val="center"/>
            <w:hideMark/>
          </w:tcPr>
          <w:p w14:paraId="579096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0ED3F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08A8D6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77" w:type="pct"/>
            <w:shd w:val="clear" w:color="000000" w:fill="FFFFFF"/>
            <w:vAlign w:val="center"/>
            <w:hideMark/>
          </w:tcPr>
          <w:p w14:paraId="5027B8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EEDB1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FCC4D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LAMINA NEGRA,  DE40 CM DE DIAMETRO.                                                                                                                                                                                                                </w:t>
            </w:r>
          </w:p>
        </w:tc>
        <w:tc>
          <w:tcPr>
            <w:tcW w:w="525" w:type="pct"/>
            <w:shd w:val="clear" w:color="000000" w:fill="FFFFFF"/>
            <w:noWrap/>
            <w:vAlign w:val="center"/>
            <w:hideMark/>
          </w:tcPr>
          <w:p w14:paraId="7BD3D9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93B73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8D6B8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706440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50F866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C3018CA" w14:textId="77777777" w:rsidTr="00265906">
        <w:trPr>
          <w:trHeight w:val="551"/>
        </w:trPr>
        <w:tc>
          <w:tcPr>
            <w:tcW w:w="328" w:type="pct"/>
            <w:shd w:val="clear" w:color="auto" w:fill="auto"/>
            <w:noWrap/>
            <w:vAlign w:val="center"/>
            <w:hideMark/>
          </w:tcPr>
          <w:p w14:paraId="6EAE5A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155</w:t>
            </w:r>
          </w:p>
        </w:tc>
        <w:tc>
          <w:tcPr>
            <w:tcW w:w="223" w:type="pct"/>
            <w:shd w:val="clear" w:color="000000" w:fill="FFFFFF"/>
            <w:vAlign w:val="center"/>
            <w:hideMark/>
          </w:tcPr>
          <w:p w14:paraId="31C0AD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7CD54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2B3E10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177" w:type="pct"/>
            <w:shd w:val="clear" w:color="000000" w:fill="FFFFFF"/>
            <w:vAlign w:val="center"/>
            <w:hideMark/>
          </w:tcPr>
          <w:p w14:paraId="071988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7999B2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8738A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SARTEN, DE ACERO INOXIDABLE</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18 CM DE DIAMETRO.                                                                                                                                                                                                             </w:t>
            </w:r>
          </w:p>
        </w:tc>
        <w:tc>
          <w:tcPr>
            <w:tcW w:w="525" w:type="pct"/>
            <w:shd w:val="clear" w:color="000000" w:fill="FFFFFF"/>
            <w:noWrap/>
            <w:vAlign w:val="center"/>
            <w:hideMark/>
          </w:tcPr>
          <w:p w14:paraId="239D78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B1F07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07A83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172160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768660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0364D21" w14:textId="77777777" w:rsidTr="00401F8C">
        <w:trPr>
          <w:trHeight w:val="315"/>
        </w:trPr>
        <w:tc>
          <w:tcPr>
            <w:tcW w:w="328" w:type="pct"/>
            <w:shd w:val="clear" w:color="auto" w:fill="auto"/>
            <w:noWrap/>
            <w:vAlign w:val="center"/>
            <w:hideMark/>
          </w:tcPr>
          <w:p w14:paraId="7C33C9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223" w:type="pct"/>
            <w:shd w:val="clear" w:color="000000" w:fill="FFFFFF"/>
            <w:vAlign w:val="center"/>
            <w:hideMark/>
          </w:tcPr>
          <w:p w14:paraId="69C94E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AE555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7B0EF2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1253</w:t>
            </w:r>
          </w:p>
        </w:tc>
        <w:tc>
          <w:tcPr>
            <w:tcW w:w="177" w:type="pct"/>
            <w:shd w:val="clear" w:color="000000" w:fill="FFFFFF"/>
            <w:vAlign w:val="center"/>
            <w:hideMark/>
          </w:tcPr>
          <w:p w14:paraId="0785D6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4783F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42D74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24 CM.                                                                                                                                                                                                                     </w:t>
            </w:r>
          </w:p>
        </w:tc>
        <w:tc>
          <w:tcPr>
            <w:tcW w:w="525" w:type="pct"/>
            <w:shd w:val="clear" w:color="000000" w:fill="FFFFFF"/>
            <w:noWrap/>
            <w:vAlign w:val="center"/>
            <w:hideMark/>
          </w:tcPr>
          <w:p w14:paraId="5ED586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090D7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F9542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6C1828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75CF63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1F2712" w14:textId="77777777" w:rsidTr="00401F8C">
        <w:trPr>
          <w:trHeight w:val="315"/>
        </w:trPr>
        <w:tc>
          <w:tcPr>
            <w:tcW w:w="328" w:type="pct"/>
            <w:shd w:val="clear" w:color="auto" w:fill="auto"/>
            <w:noWrap/>
            <w:vAlign w:val="center"/>
            <w:hideMark/>
          </w:tcPr>
          <w:p w14:paraId="2E39C7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157</w:t>
            </w:r>
          </w:p>
        </w:tc>
        <w:tc>
          <w:tcPr>
            <w:tcW w:w="223" w:type="pct"/>
            <w:shd w:val="clear" w:color="000000" w:fill="FFFFFF"/>
            <w:vAlign w:val="center"/>
            <w:hideMark/>
          </w:tcPr>
          <w:p w14:paraId="79B985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D39FA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1454DC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1402</w:t>
            </w:r>
          </w:p>
        </w:tc>
        <w:tc>
          <w:tcPr>
            <w:tcW w:w="177" w:type="pct"/>
            <w:shd w:val="clear" w:color="000000" w:fill="FFFFFF"/>
            <w:vAlign w:val="center"/>
            <w:hideMark/>
          </w:tcPr>
          <w:p w14:paraId="169581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08841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63B57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32 CM.                                                                                                                                                                                                                     </w:t>
            </w:r>
          </w:p>
        </w:tc>
        <w:tc>
          <w:tcPr>
            <w:tcW w:w="525" w:type="pct"/>
            <w:shd w:val="clear" w:color="000000" w:fill="FFFFFF"/>
            <w:noWrap/>
            <w:vAlign w:val="center"/>
            <w:hideMark/>
          </w:tcPr>
          <w:p w14:paraId="2D9DF4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FCA6F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42AAA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63DA16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40A19D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EA5F59" w14:textId="77777777" w:rsidTr="00401F8C">
        <w:trPr>
          <w:trHeight w:val="315"/>
        </w:trPr>
        <w:tc>
          <w:tcPr>
            <w:tcW w:w="328" w:type="pct"/>
            <w:shd w:val="clear" w:color="auto" w:fill="auto"/>
            <w:noWrap/>
            <w:vAlign w:val="center"/>
            <w:hideMark/>
          </w:tcPr>
          <w:p w14:paraId="2D2AA4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223" w:type="pct"/>
            <w:shd w:val="clear" w:color="000000" w:fill="FFFFFF"/>
            <w:vAlign w:val="center"/>
            <w:hideMark/>
          </w:tcPr>
          <w:p w14:paraId="57E437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9296D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7550C4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1501</w:t>
            </w:r>
          </w:p>
        </w:tc>
        <w:tc>
          <w:tcPr>
            <w:tcW w:w="177" w:type="pct"/>
            <w:shd w:val="clear" w:color="000000" w:fill="FFFFFF"/>
            <w:vAlign w:val="center"/>
            <w:hideMark/>
          </w:tcPr>
          <w:p w14:paraId="3682FE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5A7188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07BF8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40 CM.                                                                                                                                                                                                                     </w:t>
            </w:r>
          </w:p>
        </w:tc>
        <w:tc>
          <w:tcPr>
            <w:tcW w:w="525" w:type="pct"/>
            <w:shd w:val="clear" w:color="000000" w:fill="FFFFFF"/>
            <w:noWrap/>
            <w:vAlign w:val="center"/>
            <w:hideMark/>
          </w:tcPr>
          <w:p w14:paraId="3F024B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5607A8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EE33B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6E7823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1207C3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9D5AAAD" w14:textId="77777777" w:rsidTr="00401F8C">
        <w:trPr>
          <w:trHeight w:val="525"/>
        </w:trPr>
        <w:tc>
          <w:tcPr>
            <w:tcW w:w="328" w:type="pct"/>
            <w:shd w:val="clear" w:color="auto" w:fill="auto"/>
            <w:noWrap/>
            <w:vAlign w:val="center"/>
            <w:hideMark/>
          </w:tcPr>
          <w:p w14:paraId="1058A6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w:t>
            </w:r>
          </w:p>
        </w:tc>
        <w:tc>
          <w:tcPr>
            <w:tcW w:w="223" w:type="pct"/>
            <w:shd w:val="clear" w:color="000000" w:fill="FFFFFF"/>
            <w:vAlign w:val="center"/>
            <w:hideMark/>
          </w:tcPr>
          <w:p w14:paraId="33ED27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BFF27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7694E8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2053</w:t>
            </w:r>
          </w:p>
        </w:tc>
        <w:tc>
          <w:tcPr>
            <w:tcW w:w="177" w:type="pct"/>
            <w:shd w:val="clear" w:color="000000" w:fill="FFFFFF"/>
            <w:vAlign w:val="center"/>
            <w:hideMark/>
          </w:tcPr>
          <w:p w14:paraId="49A3BE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9DAEE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EEC2C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CON TAPA DE ALUMINIO TRIPLE GRUESO, MANGO DE BAQUELITA, DE DIAMETRO 26  CM.                                                                                                                                                                            </w:t>
            </w:r>
          </w:p>
        </w:tc>
        <w:tc>
          <w:tcPr>
            <w:tcW w:w="525" w:type="pct"/>
            <w:shd w:val="clear" w:color="000000" w:fill="FFFFFF"/>
            <w:noWrap/>
            <w:vAlign w:val="center"/>
            <w:hideMark/>
          </w:tcPr>
          <w:p w14:paraId="55766C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B1DE8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56C71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2C50EB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01" w:type="pct"/>
            <w:shd w:val="clear" w:color="000000" w:fill="FFFFFF"/>
            <w:noWrap/>
            <w:vAlign w:val="center"/>
            <w:hideMark/>
          </w:tcPr>
          <w:p w14:paraId="376C89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85AEBCB" w14:textId="77777777" w:rsidTr="00265906">
        <w:trPr>
          <w:trHeight w:val="750"/>
        </w:trPr>
        <w:tc>
          <w:tcPr>
            <w:tcW w:w="328" w:type="pct"/>
            <w:shd w:val="clear" w:color="auto" w:fill="auto"/>
            <w:noWrap/>
            <w:vAlign w:val="center"/>
            <w:hideMark/>
          </w:tcPr>
          <w:p w14:paraId="75019A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160</w:t>
            </w:r>
          </w:p>
        </w:tc>
        <w:tc>
          <w:tcPr>
            <w:tcW w:w="223" w:type="pct"/>
            <w:shd w:val="clear" w:color="000000" w:fill="FFFFFF"/>
            <w:vAlign w:val="center"/>
            <w:hideMark/>
          </w:tcPr>
          <w:p w14:paraId="59807B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112C5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97" w:type="pct"/>
            <w:shd w:val="clear" w:color="000000" w:fill="FFFFFF"/>
            <w:vAlign w:val="center"/>
            <w:hideMark/>
          </w:tcPr>
          <w:p w14:paraId="383CD5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2327</w:t>
            </w:r>
          </w:p>
        </w:tc>
        <w:tc>
          <w:tcPr>
            <w:tcW w:w="177" w:type="pct"/>
            <w:shd w:val="clear" w:color="000000" w:fill="FFFFFF"/>
            <w:vAlign w:val="center"/>
            <w:hideMark/>
          </w:tcPr>
          <w:p w14:paraId="10E3B7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B0E02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38834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ALUMINIO TRIPLE FUERTE CON TEFLON, 32 CM DE DIAMETRO X 5 CM DE ALTURA,  MANGO DE BAQUELITA, SIN TAPA, TIPO DOMESTICO.                                                                                                                               </w:t>
            </w:r>
          </w:p>
        </w:tc>
        <w:tc>
          <w:tcPr>
            <w:tcW w:w="525" w:type="pct"/>
            <w:shd w:val="clear" w:color="000000" w:fill="FFFFFF"/>
            <w:noWrap/>
            <w:vAlign w:val="center"/>
            <w:hideMark/>
          </w:tcPr>
          <w:p w14:paraId="0B3FEF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EDFFC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1E73A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48" w:type="pct"/>
            <w:shd w:val="clear" w:color="000000" w:fill="FFFFFF"/>
            <w:noWrap/>
            <w:vAlign w:val="center"/>
            <w:hideMark/>
          </w:tcPr>
          <w:p w14:paraId="7EC5E0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01" w:type="pct"/>
            <w:shd w:val="clear" w:color="000000" w:fill="FFFFFF"/>
            <w:noWrap/>
            <w:vAlign w:val="center"/>
            <w:hideMark/>
          </w:tcPr>
          <w:p w14:paraId="0830EF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227ED9E" w14:textId="77777777" w:rsidTr="00265906">
        <w:trPr>
          <w:trHeight w:val="705"/>
        </w:trPr>
        <w:tc>
          <w:tcPr>
            <w:tcW w:w="328" w:type="pct"/>
            <w:shd w:val="clear" w:color="auto" w:fill="auto"/>
            <w:noWrap/>
            <w:vAlign w:val="center"/>
            <w:hideMark/>
          </w:tcPr>
          <w:p w14:paraId="3314A9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161</w:t>
            </w:r>
          </w:p>
        </w:tc>
        <w:tc>
          <w:tcPr>
            <w:tcW w:w="223" w:type="pct"/>
            <w:shd w:val="clear" w:color="000000" w:fill="FFFFFF"/>
            <w:vAlign w:val="center"/>
            <w:hideMark/>
          </w:tcPr>
          <w:p w14:paraId="3AA478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2B0EC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97" w:type="pct"/>
            <w:shd w:val="clear" w:color="000000" w:fill="FFFFFF"/>
            <w:vAlign w:val="center"/>
            <w:hideMark/>
          </w:tcPr>
          <w:p w14:paraId="68621E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177" w:type="pct"/>
            <w:shd w:val="clear" w:color="000000" w:fill="FFFFFF"/>
            <w:vAlign w:val="center"/>
            <w:hideMark/>
          </w:tcPr>
          <w:p w14:paraId="1738A9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3DBE7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64744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UNA SOLA PIEZA, DE 30 X 20 X 2.5CM. COLOR ROJO, VERDE,   AZUL, BEIGE, AMARILLO Y BLANCO (AL SOLICITAR INDICAR COLOR).                                                                                                                 </w:t>
            </w:r>
          </w:p>
        </w:tc>
        <w:tc>
          <w:tcPr>
            <w:tcW w:w="525" w:type="pct"/>
            <w:shd w:val="clear" w:color="000000" w:fill="FFFFFF"/>
            <w:noWrap/>
            <w:vAlign w:val="center"/>
            <w:hideMark/>
          </w:tcPr>
          <w:p w14:paraId="0708D2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873CC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D85E1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643AB1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3AC3BC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70013A3" w14:textId="77777777" w:rsidTr="00265906">
        <w:trPr>
          <w:trHeight w:val="828"/>
        </w:trPr>
        <w:tc>
          <w:tcPr>
            <w:tcW w:w="328" w:type="pct"/>
            <w:shd w:val="clear" w:color="auto" w:fill="auto"/>
            <w:noWrap/>
            <w:vAlign w:val="center"/>
            <w:hideMark/>
          </w:tcPr>
          <w:p w14:paraId="50D36F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162</w:t>
            </w:r>
          </w:p>
        </w:tc>
        <w:tc>
          <w:tcPr>
            <w:tcW w:w="223" w:type="pct"/>
            <w:shd w:val="clear" w:color="000000" w:fill="FFFFFF"/>
            <w:vAlign w:val="center"/>
            <w:hideMark/>
          </w:tcPr>
          <w:p w14:paraId="5A620A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E3162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97" w:type="pct"/>
            <w:shd w:val="clear" w:color="000000" w:fill="FFFFFF"/>
            <w:vAlign w:val="center"/>
            <w:hideMark/>
          </w:tcPr>
          <w:p w14:paraId="478FE8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177" w:type="pct"/>
            <w:shd w:val="clear" w:color="000000" w:fill="FFFFFF"/>
            <w:vAlign w:val="center"/>
            <w:hideMark/>
          </w:tcPr>
          <w:p w14:paraId="76DE4C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91B5D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9E133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ALTA DENSIDAD, DE UNA SOLA PIEZA, DE 45 X 30 X 2.5 CM,   COLOR ROJO, VERDE, AZUL, BEIGE, AMARILLO Y BLANCO (AL SOLICITAR INDICAR COLOR).                                                                                             </w:t>
            </w:r>
          </w:p>
        </w:tc>
        <w:tc>
          <w:tcPr>
            <w:tcW w:w="525" w:type="pct"/>
            <w:shd w:val="clear" w:color="000000" w:fill="FFFFFF"/>
            <w:noWrap/>
            <w:vAlign w:val="center"/>
            <w:hideMark/>
          </w:tcPr>
          <w:p w14:paraId="0F83AB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945CA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57FBD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609AA4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27B21C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69D1547" w14:textId="77777777" w:rsidTr="00265906">
        <w:trPr>
          <w:trHeight w:val="839"/>
        </w:trPr>
        <w:tc>
          <w:tcPr>
            <w:tcW w:w="328" w:type="pct"/>
            <w:shd w:val="clear" w:color="auto" w:fill="auto"/>
            <w:noWrap/>
            <w:vAlign w:val="center"/>
            <w:hideMark/>
          </w:tcPr>
          <w:p w14:paraId="58FE50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163</w:t>
            </w:r>
          </w:p>
        </w:tc>
        <w:tc>
          <w:tcPr>
            <w:tcW w:w="223" w:type="pct"/>
            <w:shd w:val="clear" w:color="000000" w:fill="FFFFFF"/>
            <w:vAlign w:val="center"/>
            <w:hideMark/>
          </w:tcPr>
          <w:p w14:paraId="2F5B45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B8C13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97" w:type="pct"/>
            <w:shd w:val="clear" w:color="000000" w:fill="FFFFFF"/>
            <w:vAlign w:val="center"/>
            <w:hideMark/>
          </w:tcPr>
          <w:p w14:paraId="27E43E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77" w:type="pct"/>
            <w:shd w:val="clear" w:color="000000" w:fill="FFFFFF"/>
            <w:vAlign w:val="center"/>
            <w:hideMark/>
          </w:tcPr>
          <w:p w14:paraId="7A4001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049050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2F61EE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ALTA DENSIDAD, DE UNA SOLA PIEZA, DE 70 X 45 X 2.5 CM,   COLOR ROJO, VERDE, AZUL, BEIGE, AMARILLO Y BLANCO (AL SOLICITAR INDICAR COLOR).                                                                                             </w:t>
            </w:r>
          </w:p>
        </w:tc>
        <w:tc>
          <w:tcPr>
            <w:tcW w:w="525" w:type="pct"/>
            <w:shd w:val="clear" w:color="000000" w:fill="FFFFFF"/>
            <w:noWrap/>
            <w:vAlign w:val="center"/>
            <w:hideMark/>
          </w:tcPr>
          <w:p w14:paraId="5AFED8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DBC2E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75976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348" w:type="pct"/>
            <w:shd w:val="clear" w:color="000000" w:fill="FFFFFF"/>
            <w:noWrap/>
            <w:vAlign w:val="center"/>
            <w:hideMark/>
          </w:tcPr>
          <w:p w14:paraId="7E3633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006C52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2D4FEDC" w14:textId="77777777" w:rsidTr="00265906">
        <w:trPr>
          <w:trHeight w:val="852"/>
        </w:trPr>
        <w:tc>
          <w:tcPr>
            <w:tcW w:w="328" w:type="pct"/>
            <w:shd w:val="clear" w:color="auto" w:fill="auto"/>
            <w:noWrap/>
            <w:vAlign w:val="center"/>
            <w:hideMark/>
          </w:tcPr>
          <w:p w14:paraId="63463A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164</w:t>
            </w:r>
          </w:p>
        </w:tc>
        <w:tc>
          <w:tcPr>
            <w:tcW w:w="223" w:type="pct"/>
            <w:shd w:val="clear" w:color="000000" w:fill="FFFFFF"/>
            <w:vAlign w:val="center"/>
            <w:hideMark/>
          </w:tcPr>
          <w:p w14:paraId="183C7A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32175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97" w:type="pct"/>
            <w:shd w:val="clear" w:color="000000" w:fill="FFFFFF"/>
            <w:vAlign w:val="center"/>
            <w:hideMark/>
          </w:tcPr>
          <w:p w14:paraId="15ADE9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77" w:type="pct"/>
            <w:shd w:val="clear" w:color="000000" w:fill="FFFFFF"/>
            <w:vAlign w:val="center"/>
            <w:hideMark/>
          </w:tcPr>
          <w:p w14:paraId="4BDA8B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A34F6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CEA1C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11.7 A 19 L.                                                                                                                       </w:t>
            </w:r>
          </w:p>
        </w:tc>
        <w:tc>
          <w:tcPr>
            <w:tcW w:w="525" w:type="pct"/>
            <w:shd w:val="clear" w:color="000000" w:fill="FFFFFF"/>
            <w:noWrap/>
            <w:vAlign w:val="center"/>
            <w:hideMark/>
          </w:tcPr>
          <w:p w14:paraId="3C4320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64E18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D1025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F70D3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066CB1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7F8A8BB" w14:textId="77777777" w:rsidTr="00265906">
        <w:trPr>
          <w:trHeight w:val="837"/>
        </w:trPr>
        <w:tc>
          <w:tcPr>
            <w:tcW w:w="328" w:type="pct"/>
            <w:shd w:val="clear" w:color="auto" w:fill="auto"/>
            <w:noWrap/>
            <w:vAlign w:val="center"/>
            <w:hideMark/>
          </w:tcPr>
          <w:p w14:paraId="104201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165</w:t>
            </w:r>
          </w:p>
        </w:tc>
        <w:tc>
          <w:tcPr>
            <w:tcW w:w="223" w:type="pct"/>
            <w:shd w:val="clear" w:color="000000" w:fill="FFFFFF"/>
            <w:vAlign w:val="center"/>
            <w:hideMark/>
          </w:tcPr>
          <w:p w14:paraId="4F466B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B9D26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97" w:type="pct"/>
            <w:shd w:val="clear" w:color="000000" w:fill="FFFFFF"/>
            <w:vAlign w:val="center"/>
            <w:hideMark/>
          </w:tcPr>
          <w:p w14:paraId="36D09E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177" w:type="pct"/>
            <w:shd w:val="clear" w:color="000000" w:fill="FFFFFF"/>
            <w:vAlign w:val="center"/>
            <w:hideMark/>
          </w:tcPr>
          <w:p w14:paraId="7C60FC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2FB20F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CFB5C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5 A 8 L.                                                                                                                           </w:t>
            </w:r>
          </w:p>
        </w:tc>
        <w:tc>
          <w:tcPr>
            <w:tcW w:w="525" w:type="pct"/>
            <w:shd w:val="clear" w:color="000000" w:fill="FFFFFF"/>
            <w:noWrap/>
            <w:vAlign w:val="center"/>
            <w:hideMark/>
          </w:tcPr>
          <w:p w14:paraId="3223E8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6ACD9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02466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F8A69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1BF959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D50DAE5" w14:textId="77777777" w:rsidTr="00265906">
        <w:trPr>
          <w:trHeight w:val="835"/>
        </w:trPr>
        <w:tc>
          <w:tcPr>
            <w:tcW w:w="328" w:type="pct"/>
            <w:shd w:val="clear" w:color="auto" w:fill="auto"/>
            <w:noWrap/>
            <w:vAlign w:val="center"/>
            <w:hideMark/>
          </w:tcPr>
          <w:p w14:paraId="296DF2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166</w:t>
            </w:r>
          </w:p>
        </w:tc>
        <w:tc>
          <w:tcPr>
            <w:tcW w:w="223" w:type="pct"/>
            <w:shd w:val="clear" w:color="000000" w:fill="FFFFFF"/>
            <w:vAlign w:val="center"/>
            <w:hideMark/>
          </w:tcPr>
          <w:p w14:paraId="79EB36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FA560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97" w:type="pct"/>
            <w:shd w:val="clear" w:color="000000" w:fill="FFFFFF"/>
            <w:vAlign w:val="center"/>
            <w:hideMark/>
          </w:tcPr>
          <w:p w14:paraId="166E5E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46</w:t>
            </w:r>
          </w:p>
        </w:tc>
        <w:tc>
          <w:tcPr>
            <w:tcW w:w="177" w:type="pct"/>
            <w:shd w:val="clear" w:color="000000" w:fill="FFFFFF"/>
            <w:vAlign w:val="center"/>
            <w:hideMark/>
          </w:tcPr>
          <w:p w14:paraId="232832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582B91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A7100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3.7 A 5.7 L.                                                                                                                     </w:t>
            </w:r>
          </w:p>
        </w:tc>
        <w:tc>
          <w:tcPr>
            <w:tcW w:w="525" w:type="pct"/>
            <w:shd w:val="clear" w:color="000000" w:fill="FFFFFF"/>
            <w:noWrap/>
            <w:vAlign w:val="center"/>
            <w:hideMark/>
          </w:tcPr>
          <w:p w14:paraId="7C1F83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01218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131FD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65E808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01" w:type="pct"/>
            <w:shd w:val="clear" w:color="000000" w:fill="FFFFFF"/>
            <w:noWrap/>
            <w:vAlign w:val="center"/>
            <w:hideMark/>
          </w:tcPr>
          <w:p w14:paraId="119A08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F1883D5" w14:textId="77777777" w:rsidTr="00401F8C">
        <w:trPr>
          <w:trHeight w:val="315"/>
        </w:trPr>
        <w:tc>
          <w:tcPr>
            <w:tcW w:w="328" w:type="pct"/>
            <w:shd w:val="clear" w:color="auto" w:fill="auto"/>
            <w:noWrap/>
            <w:vAlign w:val="center"/>
            <w:hideMark/>
          </w:tcPr>
          <w:p w14:paraId="01EA5A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167</w:t>
            </w:r>
          </w:p>
        </w:tc>
        <w:tc>
          <w:tcPr>
            <w:tcW w:w="223" w:type="pct"/>
            <w:shd w:val="clear" w:color="000000" w:fill="FFFFFF"/>
            <w:vAlign w:val="center"/>
            <w:hideMark/>
          </w:tcPr>
          <w:p w14:paraId="168CD2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37DF4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97" w:type="pct"/>
            <w:shd w:val="clear" w:color="000000" w:fill="FFFFFF"/>
            <w:vAlign w:val="center"/>
            <w:hideMark/>
          </w:tcPr>
          <w:p w14:paraId="021ADB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77" w:type="pct"/>
            <w:shd w:val="clear" w:color="000000" w:fill="FFFFFF"/>
            <w:vAlign w:val="center"/>
            <w:hideMark/>
          </w:tcPr>
          <w:p w14:paraId="5B694B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18C7D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5BADD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ESPECIAL. COLOR BEIGE.                                                                                                                                                                                                                      </w:t>
            </w:r>
          </w:p>
        </w:tc>
        <w:tc>
          <w:tcPr>
            <w:tcW w:w="525" w:type="pct"/>
            <w:shd w:val="clear" w:color="000000" w:fill="FFFFFF"/>
            <w:noWrap/>
            <w:vAlign w:val="center"/>
            <w:hideMark/>
          </w:tcPr>
          <w:p w14:paraId="5CC100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34837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47796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800</w:t>
            </w:r>
          </w:p>
        </w:tc>
        <w:tc>
          <w:tcPr>
            <w:tcW w:w="348" w:type="pct"/>
            <w:shd w:val="clear" w:color="000000" w:fill="FFFFFF"/>
            <w:noWrap/>
            <w:vAlign w:val="center"/>
            <w:hideMark/>
          </w:tcPr>
          <w:p w14:paraId="6AC718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01" w:type="pct"/>
            <w:shd w:val="clear" w:color="000000" w:fill="FFFFFF"/>
            <w:noWrap/>
            <w:vAlign w:val="center"/>
            <w:hideMark/>
          </w:tcPr>
          <w:p w14:paraId="731030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4BFAA9B" w14:textId="77777777" w:rsidTr="00401F8C">
        <w:trPr>
          <w:trHeight w:val="315"/>
        </w:trPr>
        <w:tc>
          <w:tcPr>
            <w:tcW w:w="328" w:type="pct"/>
            <w:shd w:val="clear" w:color="auto" w:fill="auto"/>
            <w:noWrap/>
            <w:vAlign w:val="center"/>
            <w:hideMark/>
          </w:tcPr>
          <w:p w14:paraId="7A8668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168</w:t>
            </w:r>
          </w:p>
        </w:tc>
        <w:tc>
          <w:tcPr>
            <w:tcW w:w="223" w:type="pct"/>
            <w:shd w:val="clear" w:color="000000" w:fill="FFFFFF"/>
            <w:vAlign w:val="center"/>
            <w:hideMark/>
          </w:tcPr>
          <w:p w14:paraId="11588D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D327B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97" w:type="pct"/>
            <w:shd w:val="clear" w:color="000000" w:fill="FFFFFF"/>
            <w:vAlign w:val="center"/>
            <w:hideMark/>
          </w:tcPr>
          <w:p w14:paraId="64B8A8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77" w:type="pct"/>
            <w:shd w:val="clear" w:color="000000" w:fill="FFFFFF"/>
            <w:vAlign w:val="center"/>
            <w:hideMark/>
          </w:tcPr>
          <w:p w14:paraId="1B338F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240AE6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13151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DE 200 ML                                                                                                                                                                                                                                  </w:t>
            </w:r>
          </w:p>
        </w:tc>
        <w:tc>
          <w:tcPr>
            <w:tcW w:w="525" w:type="pct"/>
            <w:shd w:val="clear" w:color="000000" w:fill="FFFFFF"/>
            <w:noWrap/>
            <w:vAlign w:val="center"/>
            <w:hideMark/>
          </w:tcPr>
          <w:p w14:paraId="6C039F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20B23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061C2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800</w:t>
            </w:r>
          </w:p>
        </w:tc>
        <w:tc>
          <w:tcPr>
            <w:tcW w:w="348" w:type="pct"/>
            <w:shd w:val="clear" w:color="000000" w:fill="FFFFFF"/>
            <w:noWrap/>
            <w:vAlign w:val="center"/>
            <w:hideMark/>
          </w:tcPr>
          <w:p w14:paraId="215C92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01" w:type="pct"/>
            <w:shd w:val="clear" w:color="000000" w:fill="FFFFFF"/>
            <w:noWrap/>
            <w:vAlign w:val="center"/>
            <w:hideMark/>
          </w:tcPr>
          <w:p w14:paraId="7763A5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3C65CA1" w14:textId="77777777" w:rsidTr="00265906">
        <w:trPr>
          <w:trHeight w:val="901"/>
        </w:trPr>
        <w:tc>
          <w:tcPr>
            <w:tcW w:w="328" w:type="pct"/>
            <w:shd w:val="clear" w:color="auto" w:fill="auto"/>
            <w:noWrap/>
            <w:vAlign w:val="center"/>
            <w:hideMark/>
          </w:tcPr>
          <w:p w14:paraId="0800CF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169</w:t>
            </w:r>
          </w:p>
        </w:tc>
        <w:tc>
          <w:tcPr>
            <w:tcW w:w="223" w:type="pct"/>
            <w:shd w:val="clear" w:color="000000" w:fill="FFFFFF"/>
            <w:vAlign w:val="center"/>
            <w:hideMark/>
          </w:tcPr>
          <w:p w14:paraId="2232CC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1D5FF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97" w:type="pct"/>
            <w:shd w:val="clear" w:color="000000" w:fill="FFFFFF"/>
            <w:vAlign w:val="center"/>
            <w:hideMark/>
          </w:tcPr>
          <w:p w14:paraId="59C6C9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177" w:type="pct"/>
            <w:shd w:val="clear" w:color="000000" w:fill="FFFFFF"/>
            <w:vAlign w:val="center"/>
            <w:hideMark/>
          </w:tcPr>
          <w:p w14:paraId="3A25C2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55AC2A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8D5C4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EN COLOR AMARILLO, CON CAPACIDAD PARA 200 ML AL RAS, DE 9.5  CM DE DIAMETRO Y 5.5 CM DE ALTURA, CON EL EMBLEMA DEL I.M.S.S. GRABADO.                                                                                                       </w:t>
            </w:r>
          </w:p>
        </w:tc>
        <w:tc>
          <w:tcPr>
            <w:tcW w:w="525" w:type="pct"/>
            <w:shd w:val="clear" w:color="000000" w:fill="FFFFFF"/>
            <w:noWrap/>
            <w:vAlign w:val="center"/>
            <w:hideMark/>
          </w:tcPr>
          <w:p w14:paraId="4BF2BA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9FC1B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7B05D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348" w:type="pct"/>
            <w:shd w:val="clear" w:color="000000" w:fill="FFFFFF"/>
            <w:noWrap/>
            <w:vAlign w:val="center"/>
            <w:hideMark/>
          </w:tcPr>
          <w:p w14:paraId="63F7FD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01" w:type="pct"/>
            <w:shd w:val="clear" w:color="000000" w:fill="FFFFFF"/>
            <w:noWrap/>
            <w:vAlign w:val="center"/>
            <w:hideMark/>
          </w:tcPr>
          <w:p w14:paraId="3BD48A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543C914" w14:textId="77777777" w:rsidTr="00401F8C">
        <w:trPr>
          <w:trHeight w:val="780"/>
        </w:trPr>
        <w:tc>
          <w:tcPr>
            <w:tcW w:w="328" w:type="pct"/>
            <w:shd w:val="clear" w:color="auto" w:fill="auto"/>
            <w:noWrap/>
            <w:vAlign w:val="center"/>
            <w:hideMark/>
          </w:tcPr>
          <w:p w14:paraId="4BDC7C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170</w:t>
            </w:r>
          </w:p>
        </w:tc>
        <w:tc>
          <w:tcPr>
            <w:tcW w:w="223" w:type="pct"/>
            <w:shd w:val="clear" w:color="000000" w:fill="FFFFFF"/>
            <w:vAlign w:val="center"/>
            <w:hideMark/>
          </w:tcPr>
          <w:p w14:paraId="64A9EF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65696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97" w:type="pct"/>
            <w:shd w:val="clear" w:color="000000" w:fill="FFFFFF"/>
            <w:vAlign w:val="center"/>
            <w:hideMark/>
          </w:tcPr>
          <w:p w14:paraId="22CA87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177" w:type="pct"/>
            <w:shd w:val="clear" w:color="000000" w:fill="FFFFFF"/>
            <w:vAlign w:val="center"/>
            <w:hideMark/>
          </w:tcPr>
          <w:p w14:paraId="4ECB30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41485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25DB4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TAZA, GRADUADA, PARA  MEDIR</w:t>
            </w:r>
            <w:proofErr w:type="gramStart"/>
            <w:r w:rsidRPr="00364639">
              <w:rPr>
                <w:rFonts w:ascii="Noto Sans" w:hAnsi="Noto Sans" w:cs="Noto Sans"/>
                <w:sz w:val="14"/>
                <w:szCs w:val="14"/>
                <w:vertAlign w:val="subscript"/>
                <w:lang w:val="es-MX"/>
              </w:rPr>
              <w:t>,TRANSPARENTE</w:t>
            </w:r>
            <w:proofErr w:type="gramEnd"/>
            <w:r w:rsidRPr="00364639">
              <w:rPr>
                <w:rFonts w:ascii="Noto Sans" w:hAnsi="Noto Sans" w:cs="Noto Sans"/>
                <w:sz w:val="14"/>
                <w:szCs w:val="14"/>
                <w:vertAlign w:val="subscript"/>
                <w:lang w:val="es-MX"/>
              </w:rPr>
              <w:t xml:space="preserve">, DE POLICARBONATO, CON CAPACIDAD PARA 900 A1000 ML.                                                                                                                                                                  </w:t>
            </w:r>
          </w:p>
        </w:tc>
        <w:tc>
          <w:tcPr>
            <w:tcW w:w="525" w:type="pct"/>
            <w:shd w:val="clear" w:color="000000" w:fill="FFFFFF"/>
            <w:noWrap/>
            <w:vAlign w:val="center"/>
            <w:hideMark/>
          </w:tcPr>
          <w:p w14:paraId="5FE776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DB264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FD214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348" w:type="pct"/>
            <w:shd w:val="clear" w:color="000000" w:fill="FFFFFF"/>
            <w:noWrap/>
            <w:vAlign w:val="center"/>
            <w:hideMark/>
          </w:tcPr>
          <w:p w14:paraId="49766C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01" w:type="pct"/>
            <w:shd w:val="clear" w:color="000000" w:fill="FFFFFF"/>
            <w:noWrap/>
            <w:vAlign w:val="center"/>
            <w:hideMark/>
          </w:tcPr>
          <w:p w14:paraId="5F2A4F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080FC93" w14:textId="77777777" w:rsidTr="00401F8C">
        <w:trPr>
          <w:trHeight w:val="525"/>
        </w:trPr>
        <w:tc>
          <w:tcPr>
            <w:tcW w:w="328" w:type="pct"/>
            <w:shd w:val="clear" w:color="auto" w:fill="auto"/>
            <w:noWrap/>
            <w:vAlign w:val="center"/>
            <w:hideMark/>
          </w:tcPr>
          <w:p w14:paraId="4485F6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171</w:t>
            </w:r>
          </w:p>
        </w:tc>
        <w:tc>
          <w:tcPr>
            <w:tcW w:w="223" w:type="pct"/>
            <w:shd w:val="clear" w:color="000000" w:fill="FFFFFF"/>
            <w:vAlign w:val="center"/>
            <w:hideMark/>
          </w:tcPr>
          <w:p w14:paraId="624139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B59A5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97" w:type="pct"/>
            <w:shd w:val="clear" w:color="000000" w:fill="FFFFFF"/>
            <w:vAlign w:val="center"/>
            <w:hideMark/>
          </w:tcPr>
          <w:p w14:paraId="39413B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107</w:t>
            </w:r>
          </w:p>
        </w:tc>
        <w:tc>
          <w:tcPr>
            <w:tcW w:w="177" w:type="pct"/>
            <w:shd w:val="clear" w:color="000000" w:fill="FFFFFF"/>
            <w:vAlign w:val="center"/>
            <w:hideMark/>
          </w:tcPr>
          <w:p w14:paraId="16898D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5FD2C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CAE04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PARA TERNO. DE MELAMINA COLOR BEIGE. DE 2OO ML CAPACIDAD.                                                                                                                                                                                                </w:t>
            </w:r>
          </w:p>
        </w:tc>
        <w:tc>
          <w:tcPr>
            <w:tcW w:w="525" w:type="pct"/>
            <w:shd w:val="clear" w:color="000000" w:fill="FFFFFF"/>
            <w:noWrap/>
            <w:vAlign w:val="center"/>
            <w:hideMark/>
          </w:tcPr>
          <w:p w14:paraId="4AE9DF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092237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0C677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1200</w:t>
            </w:r>
          </w:p>
        </w:tc>
        <w:tc>
          <w:tcPr>
            <w:tcW w:w="348" w:type="pct"/>
            <w:shd w:val="clear" w:color="000000" w:fill="FFFFFF"/>
            <w:noWrap/>
            <w:vAlign w:val="center"/>
            <w:hideMark/>
          </w:tcPr>
          <w:p w14:paraId="58DE60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01" w:type="pct"/>
            <w:shd w:val="clear" w:color="000000" w:fill="FFFFFF"/>
            <w:noWrap/>
            <w:vAlign w:val="center"/>
            <w:hideMark/>
          </w:tcPr>
          <w:p w14:paraId="661722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9F3C76D" w14:textId="77777777" w:rsidTr="00265906">
        <w:trPr>
          <w:trHeight w:val="932"/>
        </w:trPr>
        <w:tc>
          <w:tcPr>
            <w:tcW w:w="328" w:type="pct"/>
            <w:shd w:val="clear" w:color="auto" w:fill="auto"/>
            <w:noWrap/>
            <w:vAlign w:val="center"/>
            <w:hideMark/>
          </w:tcPr>
          <w:p w14:paraId="0F6656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172</w:t>
            </w:r>
          </w:p>
        </w:tc>
        <w:tc>
          <w:tcPr>
            <w:tcW w:w="223" w:type="pct"/>
            <w:shd w:val="clear" w:color="000000" w:fill="FFFFFF"/>
            <w:vAlign w:val="center"/>
            <w:hideMark/>
          </w:tcPr>
          <w:p w14:paraId="640A1C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2FE86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2967EF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77" w:type="pct"/>
            <w:shd w:val="clear" w:color="000000" w:fill="FFFFFF"/>
            <w:vAlign w:val="center"/>
            <w:hideMark/>
          </w:tcPr>
          <w:p w14:paraId="136601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4B5665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4C8B37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FRIJOLES, DE MELAMINA, EN COLOR BLANCO, CON CAPACIDAD PARA 150  ML. AL RAS, DE 14.5 CM. DE DIAMETRO Y 3 CM DE ALTURA, CON EL EMBLEMA DEL  I.M.S.S. GRABADO.                                                                                       </w:t>
            </w:r>
          </w:p>
        </w:tc>
        <w:tc>
          <w:tcPr>
            <w:tcW w:w="525" w:type="pct"/>
            <w:shd w:val="clear" w:color="000000" w:fill="FFFFFF"/>
            <w:noWrap/>
            <w:vAlign w:val="center"/>
            <w:hideMark/>
          </w:tcPr>
          <w:p w14:paraId="13E933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466C9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63A98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348" w:type="pct"/>
            <w:shd w:val="clear" w:color="000000" w:fill="FFFFFF"/>
            <w:noWrap/>
            <w:vAlign w:val="center"/>
            <w:hideMark/>
          </w:tcPr>
          <w:p w14:paraId="30F10F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2AF9BD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D85C286" w14:textId="77777777" w:rsidTr="00265906">
        <w:trPr>
          <w:trHeight w:val="1130"/>
        </w:trPr>
        <w:tc>
          <w:tcPr>
            <w:tcW w:w="328" w:type="pct"/>
            <w:shd w:val="clear" w:color="auto" w:fill="auto"/>
            <w:noWrap/>
            <w:vAlign w:val="center"/>
            <w:hideMark/>
          </w:tcPr>
          <w:p w14:paraId="28368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173</w:t>
            </w:r>
          </w:p>
        </w:tc>
        <w:tc>
          <w:tcPr>
            <w:tcW w:w="223" w:type="pct"/>
            <w:shd w:val="clear" w:color="000000" w:fill="FFFFFF"/>
            <w:vAlign w:val="center"/>
            <w:hideMark/>
          </w:tcPr>
          <w:p w14:paraId="4FA1AE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8A5BF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59AA1F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126</w:t>
            </w:r>
          </w:p>
        </w:tc>
        <w:tc>
          <w:tcPr>
            <w:tcW w:w="177" w:type="pct"/>
            <w:shd w:val="clear" w:color="000000" w:fill="FFFFFF"/>
            <w:vAlign w:val="center"/>
            <w:hideMark/>
          </w:tcPr>
          <w:p w14:paraId="6E7559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26E873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EB2E1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COMPOTA O FRUTA, DE MELAMINA, EN COLOR BLANCO, CON CAPACIDAD  PARA   130 ML AL RAS, DE 11.5 CM DE DIAMETRO Y 3.5 CM DE  ALTURA, CON  EL      EMBLEMA DEL  I.M.S.S. GRABADO.                                                                       </w:t>
            </w:r>
          </w:p>
        </w:tc>
        <w:tc>
          <w:tcPr>
            <w:tcW w:w="525" w:type="pct"/>
            <w:shd w:val="clear" w:color="000000" w:fill="FFFFFF"/>
            <w:noWrap/>
            <w:vAlign w:val="center"/>
            <w:hideMark/>
          </w:tcPr>
          <w:p w14:paraId="6F780B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B5FD5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69408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348" w:type="pct"/>
            <w:shd w:val="clear" w:color="000000" w:fill="FFFFFF"/>
            <w:noWrap/>
            <w:vAlign w:val="center"/>
            <w:hideMark/>
          </w:tcPr>
          <w:p w14:paraId="08138C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7102A5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A135A29" w14:textId="77777777" w:rsidTr="00401F8C">
        <w:trPr>
          <w:trHeight w:val="525"/>
        </w:trPr>
        <w:tc>
          <w:tcPr>
            <w:tcW w:w="328" w:type="pct"/>
            <w:shd w:val="clear" w:color="auto" w:fill="auto"/>
            <w:noWrap/>
            <w:vAlign w:val="center"/>
            <w:hideMark/>
          </w:tcPr>
          <w:p w14:paraId="5F8458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174</w:t>
            </w:r>
          </w:p>
        </w:tc>
        <w:tc>
          <w:tcPr>
            <w:tcW w:w="223" w:type="pct"/>
            <w:shd w:val="clear" w:color="000000" w:fill="FFFFFF"/>
            <w:vAlign w:val="center"/>
            <w:hideMark/>
          </w:tcPr>
          <w:p w14:paraId="7354A2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0F9C5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59090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w:t>
            </w:r>
          </w:p>
        </w:tc>
        <w:tc>
          <w:tcPr>
            <w:tcW w:w="177" w:type="pct"/>
            <w:shd w:val="clear" w:color="000000" w:fill="FFFFFF"/>
            <w:vAlign w:val="center"/>
            <w:hideMark/>
          </w:tcPr>
          <w:p w14:paraId="49EF09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724871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60367D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DE MELAMINA COLOR BEIGE. DE 250 ML DE CAPACIDAD.                                                                                                                                                                                             </w:t>
            </w:r>
          </w:p>
        </w:tc>
        <w:tc>
          <w:tcPr>
            <w:tcW w:w="525" w:type="pct"/>
            <w:shd w:val="clear" w:color="000000" w:fill="FFFFFF"/>
            <w:noWrap/>
            <w:vAlign w:val="center"/>
            <w:hideMark/>
          </w:tcPr>
          <w:p w14:paraId="257222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6AF04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356C6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348" w:type="pct"/>
            <w:shd w:val="clear" w:color="000000" w:fill="FFFFFF"/>
            <w:noWrap/>
            <w:vAlign w:val="center"/>
            <w:hideMark/>
          </w:tcPr>
          <w:p w14:paraId="531064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36EA00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477F987" w14:textId="77777777" w:rsidTr="00401F8C">
        <w:trPr>
          <w:trHeight w:val="1290"/>
        </w:trPr>
        <w:tc>
          <w:tcPr>
            <w:tcW w:w="328" w:type="pct"/>
            <w:shd w:val="clear" w:color="auto" w:fill="auto"/>
            <w:noWrap/>
            <w:vAlign w:val="center"/>
            <w:hideMark/>
          </w:tcPr>
          <w:p w14:paraId="6376B9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175</w:t>
            </w:r>
          </w:p>
        </w:tc>
        <w:tc>
          <w:tcPr>
            <w:tcW w:w="223" w:type="pct"/>
            <w:shd w:val="clear" w:color="000000" w:fill="FFFFFF"/>
            <w:vAlign w:val="center"/>
            <w:hideMark/>
          </w:tcPr>
          <w:p w14:paraId="5CC59E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45293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0EE3C8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399</w:t>
            </w:r>
          </w:p>
        </w:tc>
        <w:tc>
          <w:tcPr>
            <w:tcW w:w="177" w:type="pct"/>
            <w:shd w:val="clear" w:color="000000" w:fill="FFFFFF"/>
            <w:vAlign w:val="center"/>
            <w:hideMark/>
          </w:tcPr>
          <w:p w14:paraId="537CDF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210" w:type="pct"/>
            <w:shd w:val="clear" w:color="000000" w:fill="FFFFFF"/>
            <w:vAlign w:val="center"/>
            <w:hideMark/>
          </w:tcPr>
          <w:p w14:paraId="788B85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B929D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O CEREAL, DE MELAMINA, EN COLOR BLANCO, CON CAPACIDAD PARA 360   ML. AL RAS, DE 13 CM DE DIAMETRO Y 5 CM DE ALTURA, CON EL EMBLEMA DEL I.M.S.S.   GRABADO.                                                                                   </w:t>
            </w:r>
          </w:p>
        </w:tc>
        <w:tc>
          <w:tcPr>
            <w:tcW w:w="525" w:type="pct"/>
            <w:shd w:val="clear" w:color="000000" w:fill="FFFFFF"/>
            <w:noWrap/>
            <w:vAlign w:val="center"/>
            <w:hideMark/>
          </w:tcPr>
          <w:p w14:paraId="62AF19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272ED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E1C1C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348" w:type="pct"/>
            <w:shd w:val="clear" w:color="000000" w:fill="FFFFFF"/>
            <w:noWrap/>
            <w:vAlign w:val="center"/>
            <w:hideMark/>
          </w:tcPr>
          <w:p w14:paraId="5778F6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56A78A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5DFAF56" w14:textId="77777777" w:rsidTr="00401F8C">
        <w:trPr>
          <w:trHeight w:val="525"/>
        </w:trPr>
        <w:tc>
          <w:tcPr>
            <w:tcW w:w="328" w:type="pct"/>
            <w:shd w:val="clear" w:color="auto" w:fill="auto"/>
            <w:noWrap/>
            <w:vAlign w:val="center"/>
            <w:hideMark/>
          </w:tcPr>
          <w:p w14:paraId="39ACAB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176</w:t>
            </w:r>
          </w:p>
        </w:tc>
        <w:tc>
          <w:tcPr>
            <w:tcW w:w="223" w:type="pct"/>
            <w:shd w:val="clear" w:color="000000" w:fill="FFFFFF"/>
            <w:vAlign w:val="center"/>
            <w:hideMark/>
          </w:tcPr>
          <w:p w14:paraId="30375B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6AF4E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1E575B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407</w:t>
            </w:r>
          </w:p>
        </w:tc>
        <w:tc>
          <w:tcPr>
            <w:tcW w:w="177" w:type="pct"/>
            <w:shd w:val="clear" w:color="000000" w:fill="FFFFFF"/>
            <w:vAlign w:val="center"/>
            <w:hideMark/>
          </w:tcPr>
          <w:p w14:paraId="185B7C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8C615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2262A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DE MELAMINACOLOR AMARILLO, CAPACIDAD 280 ML.                                                                                                                                                                                                  </w:t>
            </w:r>
          </w:p>
        </w:tc>
        <w:tc>
          <w:tcPr>
            <w:tcW w:w="525" w:type="pct"/>
            <w:shd w:val="clear" w:color="000000" w:fill="FFFFFF"/>
            <w:noWrap/>
            <w:vAlign w:val="center"/>
            <w:hideMark/>
          </w:tcPr>
          <w:p w14:paraId="7D2CA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35CAC5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EF5AC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348" w:type="pct"/>
            <w:shd w:val="clear" w:color="000000" w:fill="FFFFFF"/>
            <w:noWrap/>
            <w:vAlign w:val="center"/>
            <w:hideMark/>
          </w:tcPr>
          <w:p w14:paraId="71D961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3B73D5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545FA8" w14:textId="77777777" w:rsidTr="00265906">
        <w:trPr>
          <w:trHeight w:val="1010"/>
        </w:trPr>
        <w:tc>
          <w:tcPr>
            <w:tcW w:w="328" w:type="pct"/>
            <w:shd w:val="clear" w:color="auto" w:fill="auto"/>
            <w:noWrap/>
            <w:vAlign w:val="center"/>
            <w:hideMark/>
          </w:tcPr>
          <w:p w14:paraId="515657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177</w:t>
            </w:r>
          </w:p>
        </w:tc>
        <w:tc>
          <w:tcPr>
            <w:tcW w:w="223" w:type="pct"/>
            <w:shd w:val="clear" w:color="000000" w:fill="FFFFFF"/>
            <w:vAlign w:val="center"/>
            <w:hideMark/>
          </w:tcPr>
          <w:p w14:paraId="7861DA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D120D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97" w:type="pct"/>
            <w:shd w:val="clear" w:color="000000" w:fill="FFFFFF"/>
            <w:vAlign w:val="center"/>
            <w:hideMark/>
          </w:tcPr>
          <w:p w14:paraId="18A697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431</w:t>
            </w:r>
          </w:p>
        </w:tc>
        <w:tc>
          <w:tcPr>
            <w:tcW w:w="177" w:type="pct"/>
            <w:shd w:val="clear" w:color="000000" w:fill="FFFFFF"/>
            <w:vAlign w:val="center"/>
            <w:hideMark/>
          </w:tcPr>
          <w:p w14:paraId="4A1B7D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BA5B2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EB059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COMPOTA O FRUTA, DE </w:t>
            </w:r>
            <w:proofErr w:type="gramStart"/>
            <w:r w:rsidRPr="00364639">
              <w:rPr>
                <w:rFonts w:ascii="Noto Sans" w:hAnsi="Noto Sans" w:cs="Noto Sans"/>
                <w:sz w:val="14"/>
                <w:szCs w:val="14"/>
                <w:vertAlign w:val="subscript"/>
                <w:lang w:val="es-MX"/>
              </w:rPr>
              <w:t>POLICARBONATO ,</w:t>
            </w:r>
            <w:proofErr w:type="gramEnd"/>
            <w:r w:rsidRPr="00364639">
              <w:rPr>
                <w:rFonts w:ascii="Noto Sans" w:hAnsi="Noto Sans" w:cs="Noto Sans"/>
                <w:sz w:val="14"/>
                <w:szCs w:val="14"/>
                <w:vertAlign w:val="subscript"/>
                <w:lang w:val="es-MX"/>
              </w:rPr>
              <w:t xml:space="preserve"> EN COLOR BLANCO, CON CAPACIDAD PARA  130 ML AL RAS, DE 11.5 CM DE DIAMETRO Y 3.5 CM DE  ALTURA, CON  EL EMBLEMA DEL I.M.S.S. GRABADO.                                                                         </w:t>
            </w:r>
          </w:p>
        </w:tc>
        <w:tc>
          <w:tcPr>
            <w:tcW w:w="525" w:type="pct"/>
            <w:shd w:val="clear" w:color="000000" w:fill="FFFFFF"/>
            <w:noWrap/>
            <w:vAlign w:val="center"/>
            <w:hideMark/>
          </w:tcPr>
          <w:p w14:paraId="0E6D6E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73171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EE8E1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348" w:type="pct"/>
            <w:shd w:val="clear" w:color="000000" w:fill="FFFFFF"/>
            <w:noWrap/>
            <w:vAlign w:val="center"/>
            <w:hideMark/>
          </w:tcPr>
          <w:p w14:paraId="271A25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01" w:type="pct"/>
            <w:shd w:val="clear" w:color="000000" w:fill="FFFFFF"/>
            <w:noWrap/>
            <w:vAlign w:val="center"/>
            <w:hideMark/>
          </w:tcPr>
          <w:p w14:paraId="312C80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0ADEAC4" w14:textId="77777777" w:rsidTr="00265906">
        <w:trPr>
          <w:trHeight w:val="1124"/>
        </w:trPr>
        <w:tc>
          <w:tcPr>
            <w:tcW w:w="328" w:type="pct"/>
            <w:shd w:val="clear" w:color="auto" w:fill="auto"/>
            <w:noWrap/>
            <w:vAlign w:val="center"/>
            <w:hideMark/>
          </w:tcPr>
          <w:p w14:paraId="26E666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178</w:t>
            </w:r>
          </w:p>
        </w:tc>
        <w:tc>
          <w:tcPr>
            <w:tcW w:w="223" w:type="pct"/>
            <w:shd w:val="clear" w:color="000000" w:fill="FFFFFF"/>
            <w:vAlign w:val="center"/>
            <w:hideMark/>
          </w:tcPr>
          <w:p w14:paraId="70087D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0D4AE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880</w:t>
            </w:r>
          </w:p>
        </w:tc>
        <w:tc>
          <w:tcPr>
            <w:tcW w:w="197" w:type="pct"/>
            <w:shd w:val="clear" w:color="000000" w:fill="FFFFFF"/>
            <w:vAlign w:val="center"/>
            <w:hideMark/>
          </w:tcPr>
          <w:p w14:paraId="4A4726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177" w:type="pct"/>
            <w:shd w:val="clear" w:color="000000" w:fill="FFFFFF"/>
            <w:vAlign w:val="center"/>
            <w:hideMark/>
          </w:tcPr>
          <w:p w14:paraId="269E6C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26BBFB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4BD37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TERMOMETRO, PARA ALIMENTOS ,DE  INSERCION,  TIPO  PLUMA,CON PUNTA DE ACERO INOXIDA -BLE GRADO ALIMENTICIO, DE 15CM DE LARGO DE LA PUNTA, CONMANGO DE PLASTICO, RANGO  DETEMPERATURA  DE  -50  A +150GRADOS CENTIGRADOS.                                       </w:t>
            </w:r>
          </w:p>
        </w:tc>
        <w:tc>
          <w:tcPr>
            <w:tcW w:w="525" w:type="pct"/>
            <w:shd w:val="clear" w:color="000000" w:fill="FFFFFF"/>
            <w:noWrap/>
            <w:vAlign w:val="center"/>
            <w:hideMark/>
          </w:tcPr>
          <w:p w14:paraId="39FD5E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82E96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E5B99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5B102C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53101-0382</w:t>
            </w:r>
          </w:p>
        </w:tc>
        <w:tc>
          <w:tcPr>
            <w:tcW w:w="401" w:type="pct"/>
            <w:shd w:val="clear" w:color="000000" w:fill="FFFFFF"/>
            <w:noWrap/>
            <w:vAlign w:val="center"/>
            <w:hideMark/>
          </w:tcPr>
          <w:p w14:paraId="1682BD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w:t>
            </w:r>
          </w:p>
        </w:tc>
      </w:tr>
      <w:tr w:rsidR="00364639" w:rsidRPr="00364639" w14:paraId="1EA7DBB7" w14:textId="77777777" w:rsidTr="00401F8C">
        <w:trPr>
          <w:trHeight w:val="525"/>
        </w:trPr>
        <w:tc>
          <w:tcPr>
            <w:tcW w:w="328" w:type="pct"/>
            <w:shd w:val="clear" w:color="auto" w:fill="auto"/>
            <w:noWrap/>
            <w:vAlign w:val="center"/>
            <w:hideMark/>
          </w:tcPr>
          <w:p w14:paraId="1B142B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179</w:t>
            </w:r>
          </w:p>
        </w:tc>
        <w:tc>
          <w:tcPr>
            <w:tcW w:w="223" w:type="pct"/>
            <w:shd w:val="clear" w:color="000000" w:fill="FFFFFF"/>
            <w:vAlign w:val="center"/>
            <w:hideMark/>
          </w:tcPr>
          <w:p w14:paraId="6FCE41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6C02A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880</w:t>
            </w:r>
          </w:p>
        </w:tc>
        <w:tc>
          <w:tcPr>
            <w:tcW w:w="197" w:type="pct"/>
            <w:shd w:val="clear" w:color="000000" w:fill="FFFFFF"/>
            <w:vAlign w:val="center"/>
            <w:hideMark/>
          </w:tcPr>
          <w:p w14:paraId="252A30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177" w:type="pct"/>
            <w:shd w:val="clear" w:color="000000" w:fill="FFFFFF"/>
            <w:vAlign w:val="center"/>
            <w:hideMark/>
          </w:tcPr>
          <w:p w14:paraId="5E8C24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415039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DC36C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TERMOMETRO, PARA REFRIGERA -DOR Y/O CONGELADOR.                                                                                                                                                                                                               </w:t>
            </w:r>
          </w:p>
        </w:tc>
        <w:tc>
          <w:tcPr>
            <w:tcW w:w="525" w:type="pct"/>
            <w:shd w:val="clear" w:color="000000" w:fill="FFFFFF"/>
            <w:noWrap/>
            <w:vAlign w:val="center"/>
            <w:hideMark/>
          </w:tcPr>
          <w:p w14:paraId="0D1667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F99EF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F8DB5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3A739C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53101-0382</w:t>
            </w:r>
          </w:p>
        </w:tc>
        <w:tc>
          <w:tcPr>
            <w:tcW w:w="401" w:type="pct"/>
            <w:shd w:val="clear" w:color="000000" w:fill="FFFFFF"/>
            <w:noWrap/>
            <w:vAlign w:val="center"/>
            <w:hideMark/>
          </w:tcPr>
          <w:p w14:paraId="005A2E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w:t>
            </w:r>
          </w:p>
        </w:tc>
      </w:tr>
      <w:tr w:rsidR="00364639" w:rsidRPr="00364639" w14:paraId="1ABCFA90" w14:textId="77777777" w:rsidTr="00401F8C">
        <w:trPr>
          <w:trHeight w:val="525"/>
        </w:trPr>
        <w:tc>
          <w:tcPr>
            <w:tcW w:w="328" w:type="pct"/>
            <w:shd w:val="clear" w:color="auto" w:fill="auto"/>
            <w:noWrap/>
            <w:vAlign w:val="center"/>
            <w:hideMark/>
          </w:tcPr>
          <w:p w14:paraId="28A4B2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180</w:t>
            </w:r>
          </w:p>
        </w:tc>
        <w:tc>
          <w:tcPr>
            <w:tcW w:w="223" w:type="pct"/>
            <w:shd w:val="clear" w:color="000000" w:fill="FFFFFF"/>
            <w:vAlign w:val="center"/>
            <w:hideMark/>
          </w:tcPr>
          <w:p w14:paraId="515D07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8E6BA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4688E2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77" w:type="pct"/>
            <w:shd w:val="clear" w:color="000000" w:fill="FFFFFF"/>
            <w:vAlign w:val="center"/>
            <w:hideMark/>
          </w:tcPr>
          <w:p w14:paraId="0C6E91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8DB26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A51B7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CRISTAL, GRUESO, CON CAPACIDAD PARA 240 ML.                                                                                                                                                                                                          </w:t>
            </w:r>
          </w:p>
        </w:tc>
        <w:tc>
          <w:tcPr>
            <w:tcW w:w="525" w:type="pct"/>
            <w:shd w:val="clear" w:color="000000" w:fill="FFFFFF"/>
            <w:noWrap/>
            <w:vAlign w:val="center"/>
            <w:hideMark/>
          </w:tcPr>
          <w:p w14:paraId="0BE9F3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91D2F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FA7D7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348" w:type="pct"/>
            <w:shd w:val="clear" w:color="000000" w:fill="FFFFFF"/>
            <w:noWrap/>
            <w:vAlign w:val="center"/>
            <w:hideMark/>
          </w:tcPr>
          <w:p w14:paraId="44F676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3E2133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606A8E6" w14:textId="77777777" w:rsidTr="00401F8C">
        <w:trPr>
          <w:trHeight w:val="525"/>
        </w:trPr>
        <w:tc>
          <w:tcPr>
            <w:tcW w:w="328" w:type="pct"/>
            <w:shd w:val="clear" w:color="auto" w:fill="auto"/>
            <w:noWrap/>
            <w:vAlign w:val="center"/>
            <w:hideMark/>
          </w:tcPr>
          <w:p w14:paraId="5EE536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181</w:t>
            </w:r>
          </w:p>
        </w:tc>
        <w:tc>
          <w:tcPr>
            <w:tcW w:w="223" w:type="pct"/>
            <w:shd w:val="clear" w:color="000000" w:fill="FFFFFF"/>
            <w:vAlign w:val="center"/>
            <w:hideMark/>
          </w:tcPr>
          <w:p w14:paraId="1A681A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26CE5A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55768A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177" w:type="pct"/>
            <w:shd w:val="clear" w:color="000000" w:fill="FFFFFF"/>
            <w:vAlign w:val="center"/>
            <w:hideMark/>
          </w:tcPr>
          <w:p w14:paraId="3FA0D8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8AF46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172428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MELAMINA. COLOR BEIGE. CAPACIDAD 200 ML.                                                                                                                                                                                                              </w:t>
            </w:r>
          </w:p>
        </w:tc>
        <w:tc>
          <w:tcPr>
            <w:tcW w:w="525" w:type="pct"/>
            <w:shd w:val="clear" w:color="000000" w:fill="FFFFFF"/>
            <w:noWrap/>
            <w:vAlign w:val="center"/>
            <w:hideMark/>
          </w:tcPr>
          <w:p w14:paraId="612456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A1839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1E50C6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348" w:type="pct"/>
            <w:shd w:val="clear" w:color="000000" w:fill="FFFFFF"/>
            <w:noWrap/>
            <w:vAlign w:val="center"/>
            <w:hideMark/>
          </w:tcPr>
          <w:p w14:paraId="1BD7C6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3FD554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23C79DB" w14:textId="77777777" w:rsidTr="00265906">
        <w:trPr>
          <w:trHeight w:val="794"/>
        </w:trPr>
        <w:tc>
          <w:tcPr>
            <w:tcW w:w="328" w:type="pct"/>
            <w:shd w:val="clear" w:color="auto" w:fill="auto"/>
            <w:noWrap/>
            <w:vAlign w:val="center"/>
            <w:hideMark/>
          </w:tcPr>
          <w:p w14:paraId="788A7D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182</w:t>
            </w:r>
          </w:p>
        </w:tc>
        <w:tc>
          <w:tcPr>
            <w:tcW w:w="223" w:type="pct"/>
            <w:shd w:val="clear" w:color="000000" w:fill="FFFFFF"/>
            <w:vAlign w:val="center"/>
            <w:hideMark/>
          </w:tcPr>
          <w:p w14:paraId="73FDCB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6A658D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54EF2E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w:t>
            </w:r>
          </w:p>
        </w:tc>
        <w:tc>
          <w:tcPr>
            <w:tcW w:w="177" w:type="pct"/>
            <w:shd w:val="clear" w:color="000000" w:fill="FFFFFF"/>
            <w:vAlign w:val="center"/>
            <w:hideMark/>
          </w:tcPr>
          <w:p w14:paraId="76CA06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210" w:type="pct"/>
            <w:shd w:val="clear" w:color="000000" w:fill="FFFFFF"/>
            <w:vAlign w:val="center"/>
            <w:hideMark/>
          </w:tcPr>
          <w:p w14:paraId="3F7A6D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6D608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MELAMINA, EN  COLOR AMARILLO, CON CAPACIDAD PARA 280 ML AL RAS, CON EL  EMBLEMA DEL I.M.S.S. GRABADO, (PARA PACIENTE ADULTO).                                                                                                                        </w:t>
            </w:r>
          </w:p>
        </w:tc>
        <w:tc>
          <w:tcPr>
            <w:tcW w:w="525" w:type="pct"/>
            <w:shd w:val="clear" w:color="000000" w:fill="FFFFFF"/>
            <w:noWrap/>
            <w:vAlign w:val="center"/>
            <w:hideMark/>
          </w:tcPr>
          <w:p w14:paraId="6C01FC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350F9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47B93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348" w:type="pct"/>
            <w:shd w:val="clear" w:color="000000" w:fill="FFFFFF"/>
            <w:noWrap/>
            <w:vAlign w:val="center"/>
            <w:hideMark/>
          </w:tcPr>
          <w:p w14:paraId="43CE7F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640440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111EE53" w14:textId="77777777" w:rsidTr="00265906">
        <w:trPr>
          <w:trHeight w:val="848"/>
        </w:trPr>
        <w:tc>
          <w:tcPr>
            <w:tcW w:w="328" w:type="pct"/>
            <w:shd w:val="clear" w:color="auto" w:fill="auto"/>
            <w:noWrap/>
            <w:vAlign w:val="center"/>
            <w:hideMark/>
          </w:tcPr>
          <w:p w14:paraId="351B76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183</w:t>
            </w:r>
          </w:p>
        </w:tc>
        <w:tc>
          <w:tcPr>
            <w:tcW w:w="223" w:type="pct"/>
            <w:shd w:val="clear" w:color="000000" w:fill="FFFFFF"/>
            <w:vAlign w:val="center"/>
            <w:hideMark/>
          </w:tcPr>
          <w:p w14:paraId="7995C3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017654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3390FB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112</w:t>
            </w:r>
          </w:p>
        </w:tc>
        <w:tc>
          <w:tcPr>
            <w:tcW w:w="177" w:type="pct"/>
            <w:shd w:val="clear" w:color="000000" w:fill="FFFFFF"/>
            <w:vAlign w:val="center"/>
            <w:hideMark/>
          </w:tcPr>
          <w:p w14:paraId="5C155E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3AD5EF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C4E47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PARA GELATINA, DE PLASTICO, (EN RESINA DE POLIESTIRENO), DESECHABLE, CON CAPACIDAD PARA 125 A 150 ML, EN PAQUETE CON 50 PIEZAS.                                                                                                                         </w:t>
            </w:r>
          </w:p>
        </w:tc>
        <w:tc>
          <w:tcPr>
            <w:tcW w:w="525" w:type="pct"/>
            <w:shd w:val="clear" w:color="000000" w:fill="FFFFFF"/>
            <w:noWrap/>
            <w:vAlign w:val="center"/>
            <w:hideMark/>
          </w:tcPr>
          <w:p w14:paraId="2224F6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PQT</w:t>
            </w:r>
          </w:p>
        </w:tc>
        <w:tc>
          <w:tcPr>
            <w:tcW w:w="518" w:type="pct"/>
            <w:shd w:val="clear" w:color="000000" w:fill="FFFFFF"/>
            <w:vAlign w:val="center"/>
            <w:hideMark/>
          </w:tcPr>
          <w:p w14:paraId="7F11C9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685F5E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348" w:type="pct"/>
            <w:shd w:val="clear" w:color="000000" w:fill="FFFFFF"/>
            <w:noWrap/>
            <w:vAlign w:val="center"/>
            <w:hideMark/>
          </w:tcPr>
          <w:p w14:paraId="2DC0B8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55614E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86F23BB" w14:textId="77777777" w:rsidTr="00401F8C">
        <w:trPr>
          <w:trHeight w:val="1035"/>
        </w:trPr>
        <w:tc>
          <w:tcPr>
            <w:tcW w:w="328" w:type="pct"/>
            <w:shd w:val="clear" w:color="auto" w:fill="auto"/>
            <w:noWrap/>
            <w:vAlign w:val="center"/>
            <w:hideMark/>
          </w:tcPr>
          <w:p w14:paraId="77F0A1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184</w:t>
            </w:r>
          </w:p>
        </w:tc>
        <w:tc>
          <w:tcPr>
            <w:tcW w:w="223" w:type="pct"/>
            <w:shd w:val="clear" w:color="000000" w:fill="FFFFFF"/>
            <w:vAlign w:val="center"/>
            <w:hideMark/>
          </w:tcPr>
          <w:p w14:paraId="656A99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59CA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255028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77" w:type="pct"/>
            <w:shd w:val="clear" w:color="000000" w:fill="FFFFFF"/>
            <w:vAlign w:val="center"/>
            <w:hideMark/>
          </w:tcPr>
          <w:p w14:paraId="0F2E93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8CBA6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7C400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PARA BEBIDA FRIA, DE -PLASTICO, (EN RESINA DE POLIESTIRENO), DESECHABLE, CON -CAPACIDAD PARA 240 ML, EN PAQUETE CON 25 PIEZAS.                                                                                                                          </w:t>
            </w:r>
          </w:p>
        </w:tc>
        <w:tc>
          <w:tcPr>
            <w:tcW w:w="525" w:type="pct"/>
            <w:shd w:val="clear" w:color="000000" w:fill="FFFFFF"/>
            <w:noWrap/>
            <w:vAlign w:val="center"/>
            <w:hideMark/>
          </w:tcPr>
          <w:p w14:paraId="054A4C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518" w:type="pct"/>
            <w:shd w:val="clear" w:color="000000" w:fill="FFFFFF"/>
            <w:vAlign w:val="center"/>
            <w:hideMark/>
          </w:tcPr>
          <w:p w14:paraId="0E6970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PQT</w:t>
            </w:r>
          </w:p>
        </w:tc>
        <w:tc>
          <w:tcPr>
            <w:tcW w:w="413" w:type="pct"/>
            <w:shd w:val="clear" w:color="000000" w:fill="FFFFFF"/>
            <w:noWrap/>
            <w:vAlign w:val="center"/>
            <w:hideMark/>
          </w:tcPr>
          <w:p w14:paraId="7DFAE2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452</w:t>
            </w:r>
          </w:p>
        </w:tc>
        <w:tc>
          <w:tcPr>
            <w:tcW w:w="348" w:type="pct"/>
            <w:shd w:val="clear" w:color="000000" w:fill="FFFFFF"/>
            <w:noWrap/>
            <w:vAlign w:val="center"/>
            <w:hideMark/>
          </w:tcPr>
          <w:p w14:paraId="1CC3D6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20012E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9185006" w14:textId="77777777" w:rsidTr="00265906">
        <w:trPr>
          <w:trHeight w:val="793"/>
        </w:trPr>
        <w:tc>
          <w:tcPr>
            <w:tcW w:w="328" w:type="pct"/>
            <w:shd w:val="clear" w:color="auto" w:fill="auto"/>
            <w:noWrap/>
            <w:vAlign w:val="center"/>
            <w:hideMark/>
          </w:tcPr>
          <w:p w14:paraId="0ABAA2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185</w:t>
            </w:r>
          </w:p>
        </w:tc>
        <w:tc>
          <w:tcPr>
            <w:tcW w:w="223" w:type="pct"/>
            <w:shd w:val="clear" w:color="000000" w:fill="FFFFFF"/>
            <w:vAlign w:val="center"/>
            <w:hideMark/>
          </w:tcPr>
          <w:p w14:paraId="34EBE7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92DFB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541E7C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302</w:t>
            </w:r>
          </w:p>
        </w:tc>
        <w:tc>
          <w:tcPr>
            <w:tcW w:w="177" w:type="pct"/>
            <w:shd w:val="clear" w:color="000000" w:fill="FFFFFF"/>
            <w:vAlign w:val="center"/>
            <w:hideMark/>
          </w:tcPr>
          <w:p w14:paraId="3092F0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101EAC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3BCB9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POLICARBONATO, EN -COLOR  CLARO  </w:t>
            </w:r>
            <w:proofErr w:type="gramStart"/>
            <w:r w:rsidRPr="00364639">
              <w:rPr>
                <w:rFonts w:ascii="Noto Sans" w:hAnsi="Noto Sans" w:cs="Noto Sans"/>
                <w:sz w:val="14"/>
                <w:szCs w:val="14"/>
                <w:vertAlign w:val="subscript"/>
                <w:lang w:val="es-MX"/>
              </w:rPr>
              <w:t>TRANSPARENTE ,CON</w:t>
            </w:r>
            <w:proofErr w:type="gramEnd"/>
            <w:r w:rsidRPr="00364639">
              <w:rPr>
                <w:rFonts w:ascii="Noto Sans" w:hAnsi="Noto Sans" w:cs="Noto Sans"/>
                <w:sz w:val="14"/>
                <w:szCs w:val="14"/>
                <w:vertAlign w:val="subscript"/>
                <w:lang w:val="es-MX"/>
              </w:rPr>
              <w:t xml:space="preserve"> CAPACIDAD PARA 240 ML ALRAS.                                                                                                                                                                      </w:t>
            </w:r>
          </w:p>
        </w:tc>
        <w:tc>
          <w:tcPr>
            <w:tcW w:w="525" w:type="pct"/>
            <w:shd w:val="clear" w:color="000000" w:fill="FFFFFF"/>
            <w:noWrap/>
            <w:vAlign w:val="center"/>
            <w:hideMark/>
          </w:tcPr>
          <w:p w14:paraId="7A1451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89918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2442EB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2000</w:t>
            </w:r>
          </w:p>
        </w:tc>
        <w:tc>
          <w:tcPr>
            <w:tcW w:w="348" w:type="pct"/>
            <w:shd w:val="clear" w:color="000000" w:fill="FFFFFF"/>
            <w:noWrap/>
            <w:vAlign w:val="center"/>
            <w:hideMark/>
          </w:tcPr>
          <w:p w14:paraId="3658CC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07BA81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7AA67CB" w14:textId="77777777" w:rsidTr="00401F8C">
        <w:trPr>
          <w:trHeight w:val="525"/>
        </w:trPr>
        <w:tc>
          <w:tcPr>
            <w:tcW w:w="328" w:type="pct"/>
            <w:shd w:val="clear" w:color="auto" w:fill="auto"/>
            <w:noWrap/>
            <w:vAlign w:val="center"/>
            <w:hideMark/>
          </w:tcPr>
          <w:p w14:paraId="54C2BC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186</w:t>
            </w:r>
          </w:p>
        </w:tc>
        <w:tc>
          <w:tcPr>
            <w:tcW w:w="223" w:type="pct"/>
            <w:shd w:val="clear" w:color="000000" w:fill="FFFFFF"/>
            <w:vAlign w:val="center"/>
            <w:hideMark/>
          </w:tcPr>
          <w:p w14:paraId="4DCAA2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71DB70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0A690F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351</w:t>
            </w:r>
          </w:p>
        </w:tc>
        <w:tc>
          <w:tcPr>
            <w:tcW w:w="177" w:type="pct"/>
            <w:shd w:val="clear" w:color="000000" w:fill="FFFFFF"/>
            <w:vAlign w:val="center"/>
            <w:hideMark/>
          </w:tcPr>
          <w:p w14:paraId="7B7841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4F6D64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32BE6A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GRADUADO DE CRISTAL CAPACIDAD 500 ML.                                                                                                                                                                                                                    </w:t>
            </w:r>
          </w:p>
        </w:tc>
        <w:tc>
          <w:tcPr>
            <w:tcW w:w="525" w:type="pct"/>
            <w:shd w:val="clear" w:color="000000" w:fill="FFFFFF"/>
            <w:noWrap/>
            <w:vAlign w:val="center"/>
            <w:hideMark/>
          </w:tcPr>
          <w:p w14:paraId="4E0D25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97529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4EBE42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348" w:type="pct"/>
            <w:shd w:val="clear" w:color="000000" w:fill="FFFFFF"/>
            <w:noWrap/>
            <w:vAlign w:val="center"/>
            <w:hideMark/>
          </w:tcPr>
          <w:p w14:paraId="74190F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00729A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6D8E5F8" w14:textId="77777777" w:rsidTr="00401F8C">
        <w:trPr>
          <w:trHeight w:val="810"/>
        </w:trPr>
        <w:tc>
          <w:tcPr>
            <w:tcW w:w="328" w:type="pct"/>
            <w:shd w:val="clear" w:color="auto" w:fill="auto"/>
            <w:noWrap/>
            <w:vAlign w:val="center"/>
            <w:hideMark/>
          </w:tcPr>
          <w:p w14:paraId="6F5CBA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187</w:t>
            </w:r>
          </w:p>
        </w:tc>
        <w:tc>
          <w:tcPr>
            <w:tcW w:w="223" w:type="pct"/>
            <w:shd w:val="clear" w:color="000000" w:fill="FFFFFF"/>
            <w:vAlign w:val="center"/>
            <w:hideMark/>
          </w:tcPr>
          <w:p w14:paraId="535C57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88A45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0B8AB1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575</w:t>
            </w:r>
          </w:p>
        </w:tc>
        <w:tc>
          <w:tcPr>
            <w:tcW w:w="177" w:type="pct"/>
            <w:shd w:val="clear" w:color="000000" w:fill="FFFFFF"/>
            <w:vAlign w:val="center"/>
            <w:hideMark/>
          </w:tcPr>
          <w:p w14:paraId="62C06D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0B4220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2F325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CRISTAL, PARA LICUADORA, (SE\ALAR MARCA Y MODE-LO DE LICUADORA)                                                                                                                                                                               </w:t>
            </w:r>
          </w:p>
        </w:tc>
        <w:tc>
          <w:tcPr>
            <w:tcW w:w="525" w:type="pct"/>
            <w:shd w:val="clear" w:color="000000" w:fill="FFFFFF"/>
            <w:noWrap/>
            <w:vAlign w:val="center"/>
            <w:hideMark/>
          </w:tcPr>
          <w:p w14:paraId="45031A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23183C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3DAD6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348" w:type="pct"/>
            <w:shd w:val="clear" w:color="000000" w:fill="FFFFFF"/>
            <w:noWrap/>
            <w:vAlign w:val="center"/>
            <w:hideMark/>
          </w:tcPr>
          <w:p w14:paraId="2D58BA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4001F9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969DBB9" w14:textId="77777777" w:rsidTr="00265906">
        <w:trPr>
          <w:trHeight w:val="854"/>
        </w:trPr>
        <w:tc>
          <w:tcPr>
            <w:tcW w:w="328" w:type="pct"/>
            <w:shd w:val="clear" w:color="auto" w:fill="auto"/>
            <w:noWrap/>
            <w:vAlign w:val="center"/>
            <w:hideMark/>
          </w:tcPr>
          <w:p w14:paraId="69FB33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188</w:t>
            </w:r>
          </w:p>
        </w:tc>
        <w:tc>
          <w:tcPr>
            <w:tcW w:w="223" w:type="pct"/>
            <w:shd w:val="clear" w:color="000000" w:fill="FFFFFF"/>
            <w:vAlign w:val="center"/>
            <w:hideMark/>
          </w:tcPr>
          <w:p w14:paraId="64EB4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316975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35DE17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666</w:t>
            </w:r>
          </w:p>
        </w:tc>
        <w:tc>
          <w:tcPr>
            <w:tcW w:w="177" w:type="pct"/>
            <w:shd w:val="clear" w:color="000000" w:fill="FFFFFF"/>
            <w:vAlign w:val="center"/>
            <w:hideMark/>
          </w:tcPr>
          <w:p w14:paraId="24442C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6673BA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0BFE0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O PROBETA GRADUADA. PARA MEDIR Y VERTER FORMULAS LACTEAS, SE SOMETE A   ESTERILIZACION POR AUTOCLAVE. CAPACIDAD 500 ML. DE ACERO INOXIDABLE.                                                                                                             </w:t>
            </w:r>
          </w:p>
        </w:tc>
        <w:tc>
          <w:tcPr>
            <w:tcW w:w="525" w:type="pct"/>
            <w:shd w:val="clear" w:color="000000" w:fill="FFFFFF"/>
            <w:noWrap/>
            <w:vAlign w:val="center"/>
            <w:hideMark/>
          </w:tcPr>
          <w:p w14:paraId="5C0869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49CBF7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30D68E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322103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37A113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60DA5E8" w14:textId="77777777" w:rsidTr="00265906">
        <w:trPr>
          <w:trHeight w:val="892"/>
        </w:trPr>
        <w:tc>
          <w:tcPr>
            <w:tcW w:w="328" w:type="pct"/>
            <w:shd w:val="clear" w:color="auto" w:fill="auto"/>
            <w:noWrap/>
            <w:vAlign w:val="center"/>
            <w:hideMark/>
          </w:tcPr>
          <w:p w14:paraId="2D1F26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189</w:t>
            </w:r>
          </w:p>
        </w:tc>
        <w:tc>
          <w:tcPr>
            <w:tcW w:w="223" w:type="pct"/>
            <w:shd w:val="clear" w:color="000000" w:fill="FFFFFF"/>
            <w:vAlign w:val="center"/>
            <w:hideMark/>
          </w:tcPr>
          <w:p w14:paraId="1F10B0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5E5121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97" w:type="pct"/>
            <w:shd w:val="clear" w:color="000000" w:fill="FFFFFF"/>
            <w:vAlign w:val="center"/>
            <w:hideMark/>
          </w:tcPr>
          <w:p w14:paraId="699071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674</w:t>
            </w:r>
          </w:p>
        </w:tc>
        <w:tc>
          <w:tcPr>
            <w:tcW w:w="177" w:type="pct"/>
            <w:shd w:val="clear" w:color="000000" w:fill="FFFFFF"/>
            <w:vAlign w:val="center"/>
            <w:hideMark/>
          </w:tcPr>
          <w:p w14:paraId="6562B9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210" w:type="pct"/>
            <w:shd w:val="clear" w:color="000000" w:fill="FFFFFF"/>
            <w:vAlign w:val="center"/>
            <w:hideMark/>
          </w:tcPr>
          <w:p w14:paraId="178272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0276A4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O PROBETA GRADUADA. PARA MEDIR Y VERTER FORMULAS LACTEAS, SE SOMETE A   ESTERILIZACION POR AUTOCLAVE. CAPACIDAD 1000 ML. DE ACERO INOXIDABLE.                                                                                                            </w:t>
            </w:r>
          </w:p>
        </w:tc>
        <w:tc>
          <w:tcPr>
            <w:tcW w:w="525" w:type="pct"/>
            <w:shd w:val="clear" w:color="000000" w:fill="FFFFFF"/>
            <w:noWrap/>
            <w:vAlign w:val="center"/>
            <w:hideMark/>
          </w:tcPr>
          <w:p w14:paraId="1C8CD9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62915E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7DD97F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48" w:type="pct"/>
            <w:shd w:val="clear" w:color="000000" w:fill="FFFFFF"/>
            <w:noWrap/>
            <w:vAlign w:val="center"/>
            <w:hideMark/>
          </w:tcPr>
          <w:p w14:paraId="1BEE48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01" w:type="pct"/>
            <w:shd w:val="clear" w:color="000000" w:fill="FFFFFF"/>
            <w:noWrap/>
            <w:vAlign w:val="center"/>
            <w:hideMark/>
          </w:tcPr>
          <w:p w14:paraId="1F5CCC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0EBF0E8" w14:textId="77777777" w:rsidTr="00401F8C">
        <w:trPr>
          <w:trHeight w:val="735"/>
        </w:trPr>
        <w:tc>
          <w:tcPr>
            <w:tcW w:w="328" w:type="pct"/>
            <w:shd w:val="clear" w:color="auto" w:fill="auto"/>
            <w:noWrap/>
            <w:vAlign w:val="center"/>
            <w:hideMark/>
          </w:tcPr>
          <w:p w14:paraId="14A287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190</w:t>
            </w:r>
          </w:p>
        </w:tc>
        <w:tc>
          <w:tcPr>
            <w:tcW w:w="223" w:type="pct"/>
            <w:shd w:val="clear" w:color="000000" w:fill="FFFFFF"/>
            <w:vAlign w:val="center"/>
            <w:hideMark/>
          </w:tcPr>
          <w:p w14:paraId="3A28B7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4719F6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960</w:t>
            </w:r>
          </w:p>
        </w:tc>
        <w:tc>
          <w:tcPr>
            <w:tcW w:w="197" w:type="pct"/>
            <w:shd w:val="clear" w:color="000000" w:fill="FFFFFF"/>
            <w:vAlign w:val="center"/>
            <w:hideMark/>
          </w:tcPr>
          <w:p w14:paraId="4A1E09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177" w:type="pct"/>
            <w:shd w:val="clear" w:color="000000" w:fill="FFFFFF"/>
            <w:vAlign w:val="center"/>
            <w:hideMark/>
          </w:tcPr>
          <w:p w14:paraId="7D6772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04AF84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5C7FA1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VOLTEADOR DE ACERO INOXIDABLE MANGO DE BAQUELITA, HOJA DE 16 CM.                                                                                                                                                                                              </w:t>
            </w:r>
          </w:p>
        </w:tc>
        <w:tc>
          <w:tcPr>
            <w:tcW w:w="525" w:type="pct"/>
            <w:shd w:val="clear" w:color="000000" w:fill="FFFFFF"/>
            <w:noWrap/>
            <w:vAlign w:val="center"/>
            <w:hideMark/>
          </w:tcPr>
          <w:p w14:paraId="2772E2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7D58C8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520AF4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094F90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01" w:type="pct"/>
            <w:shd w:val="clear" w:color="000000" w:fill="FFFFFF"/>
            <w:noWrap/>
            <w:vAlign w:val="center"/>
            <w:hideMark/>
          </w:tcPr>
          <w:p w14:paraId="4C76B4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AA5EE4A" w14:textId="77777777" w:rsidTr="00265906">
        <w:trPr>
          <w:trHeight w:val="930"/>
        </w:trPr>
        <w:tc>
          <w:tcPr>
            <w:tcW w:w="328" w:type="pct"/>
            <w:shd w:val="clear" w:color="auto" w:fill="auto"/>
            <w:noWrap/>
            <w:vAlign w:val="center"/>
            <w:hideMark/>
          </w:tcPr>
          <w:p w14:paraId="7685A8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191</w:t>
            </w:r>
          </w:p>
        </w:tc>
        <w:tc>
          <w:tcPr>
            <w:tcW w:w="223" w:type="pct"/>
            <w:shd w:val="clear" w:color="000000" w:fill="FFFFFF"/>
            <w:vAlign w:val="center"/>
            <w:hideMark/>
          </w:tcPr>
          <w:p w14:paraId="00A6ED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210" w:type="pct"/>
            <w:shd w:val="clear" w:color="000000" w:fill="FFFFFF"/>
            <w:vAlign w:val="center"/>
            <w:hideMark/>
          </w:tcPr>
          <w:p w14:paraId="1EF0EA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960</w:t>
            </w:r>
          </w:p>
        </w:tc>
        <w:tc>
          <w:tcPr>
            <w:tcW w:w="197" w:type="pct"/>
            <w:shd w:val="clear" w:color="000000" w:fill="FFFFFF"/>
            <w:vAlign w:val="center"/>
            <w:hideMark/>
          </w:tcPr>
          <w:p w14:paraId="1B5CB0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111</w:t>
            </w:r>
          </w:p>
        </w:tc>
        <w:tc>
          <w:tcPr>
            <w:tcW w:w="177" w:type="pct"/>
            <w:shd w:val="clear" w:color="000000" w:fill="FFFFFF"/>
            <w:vAlign w:val="center"/>
            <w:hideMark/>
          </w:tcPr>
          <w:p w14:paraId="4DFE6A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210" w:type="pct"/>
            <w:shd w:val="clear" w:color="000000" w:fill="FFFFFF"/>
            <w:vAlign w:val="center"/>
            <w:hideMark/>
          </w:tcPr>
          <w:p w14:paraId="3445EC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450" w:type="pct"/>
            <w:shd w:val="clear" w:color="000000" w:fill="FFFFFF"/>
            <w:vAlign w:val="center"/>
            <w:hideMark/>
          </w:tcPr>
          <w:p w14:paraId="79A0B0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VOLTEADOR DE ACERO INOXIDABLE, 45 CM DE LARGO, PALA FLEXIBLE PARA VOLTEAR, MANGO  DE PLASTICO, TIPO DOMESTICO.                                                                                                                                                </w:t>
            </w:r>
          </w:p>
        </w:tc>
        <w:tc>
          <w:tcPr>
            <w:tcW w:w="525" w:type="pct"/>
            <w:shd w:val="clear" w:color="000000" w:fill="FFFFFF"/>
            <w:noWrap/>
            <w:vAlign w:val="center"/>
            <w:hideMark/>
          </w:tcPr>
          <w:p w14:paraId="24A2C0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518" w:type="pct"/>
            <w:shd w:val="clear" w:color="000000" w:fill="FFFFFF"/>
            <w:vAlign w:val="center"/>
            <w:hideMark/>
          </w:tcPr>
          <w:p w14:paraId="12ACE7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13" w:type="pct"/>
            <w:shd w:val="clear" w:color="000000" w:fill="FFFFFF"/>
            <w:noWrap/>
            <w:vAlign w:val="center"/>
            <w:hideMark/>
          </w:tcPr>
          <w:p w14:paraId="0E2759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348" w:type="pct"/>
            <w:shd w:val="clear" w:color="000000" w:fill="FFFFFF"/>
            <w:noWrap/>
            <w:vAlign w:val="center"/>
            <w:hideMark/>
          </w:tcPr>
          <w:p w14:paraId="16A41D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01" w:type="pct"/>
            <w:shd w:val="clear" w:color="000000" w:fill="FFFFFF"/>
            <w:noWrap/>
            <w:vAlign w:val="center"/>
            <w:hideMark/>
          </w:tcPr>
          <w:p w14:paraId="30FBE5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1DCDD55" w14:textId="77777777" w:rsidTr="00364639">
        <w:trPr>
          <w:trHeight w:val="537"/>
        </w:trPr>
        <w:tc>
          <w:tcPr>
            <w:tcW w:w="5000" w:type="pct"/>
            <w:gridSpan w:val="12"/>
            <w:vMerge w:val="restart"/>
            <w:shd w:val="clear" w:color="auto" w:fill="auto"/>
            <w:vAlign w:val="center"/>
            <w:hideMark/>
          </w:tcPr>
          <w:p w14:paraId="5AB376AE" w14:textId="77777777" w:rsidR="00364639" w:rsidRPr="0041623B" w:rsidRDefault="00364639" w:rsidP="00FE3D31">
            <w:pPr>
              <w:jc w:val="both"/>
              <w:rPr>
                <w:rFonts w:ascii="Noto Sans" w:hAnsi="Noto Sans" w:cs="Noto Sans"/>
                <w:b/>
                <w:bCs/>
                <w:sz w:val="14"/>
                <w:szCs w:val="14"/>
                <w:lang w:val="es-MX"/>
              </w:rPr>
            </w:pPr>
            <w:r w:rsidRPr="0041623B">
              <w:rPr>
                <w:rFonts w:ascii="Noto Sans" w:hAnsi="Noto Sans" w:cs="Noto Sans"/>
                <w:b/>
                <w:bCs/>
                <w:sz w:val="14"/>
                <w:szCs w:val="14"/>
                <w:lang w:val="es-MX"/>
              </w:rPr>
              <w:t>Notificar a la administradora del contrato, los de teléfono del responsable de la unidad mecánica para el traslado, con la finalidad de coordinar las  acciones antes, durante y después del evento, plasmado en el anexo Programa de actividades en trayecto y retorno.</w:t>
            </w:r>
          </w:p>
        </w:tc>
      </w:tr>
      <w:tr w:rsidR="00364639" w:rsidRPr="00364639" w14:paraId="58E88067" w14:textId="77777777" w:rsidTr="00364639">
        <w:trPr>
          <w:trHeight w:val="537"/>
        </w:trPr>
        <w:tc>
          <w:tcPr>
            <w:tcW w:w="5000" w:type="pct"/>
            <w:gridSpan w:val="12"/>
            <w:vMerge/>
            <w:vAlign w:val="center"/>
            <w:hideMark/>
          </w:tcPr>
          <w:p w14:paraId="0123E3D8" w14:textId="77777777" w:rsidR="00364639" w:rsidRPr="00364639" w:rsidRDefault="00364639" w:rsidP="00FE3D31">
            <w:pPr>
              <w:jc w:val="both"/>
              <w:rPr>
                <w:rFonts w:ascii="Noto Sans" w:hAnsi="Noto Sans" w:cs="Noto Sans"/>
                <w:b/>
                <w:bCs/>
                <w:sz w:val="14"/>
                <w:szCs w:val="14"/>
                <w:vertAlign w:val="subscript"/>
                <w:lang w:val="es-MX"/>
              </w:rPr>
            </w:pPr>
          </w:p>
        </w:tc>
      </w:tr>
      <w:tr w:rsidR="00364639" w:rsidRPr="00364639" w14:paraId="1CB5A0D0" w14:textId="77777777" w:rsidTr="00364639">
        <w:trPr>
          <w:trHeight w:val="537"/>
        </w:trPr>
        <w:tc>
          <w:tcPr>
            <w:tcW w:w="5000" w:type="pct"/>
            <w:gridSpan w:val="12"/>
            <w:vMerge/>
            <w:vAlign w:val="center"/>
            <w:hideMark/>
          </w:tcPr>
          <w:p w14:paraId="6A92CC54" w14:textId="77777777" w:rsidR="00364639" w:rsidRPr="00364639" w:rsidRDefault="00364639" w:rsidP="00FE3D31">
            <w:pPr>
              <w:jc w:val="both"/>
              <w:rPr>
                <w:rFonts w:ascii="Noto Sans" w:hAnsi="Noto Sans" w:cs="Noto Sans"/>
                <w:b/>
                <w:bCs/>
                <w:sz w:val="14"/>
                <w:szCs w:val="14"/>
                <w:vertAlign w:val="subscript"/>
                <w:lang w:val="es-MX"/>
              </w:rPr>
            </w:pPr>
          </w:p>
        </w:tc>
      </w:tr>
    </w:tbl>
    <w:p w14:paraId="7EE70D6C" w14:textId="77777777" w:rsidR="00364639" w:rsidRPr="00364639" w:rsidRDefault="00364639" w:rsidP="00FE3D31">
      <w:pPr>
        <w:jc w:val="both"/>
        <w:rPr>
          <w:rFonts w:ascii="Noto Sans" w:hAnsi="Noto Sans" w:cs="Noto Sans"/>
          <w:b/>
          <w:sz w:val="14"/>
          <w:szCs w:val="14"/>
          <w:lang w:val="es-ES"/>
        </w:rPr>
      </w:pPr>
    </w:p>
    <w:p w14:paraId="00FADB7A" w14:textId="77777777" w:rsidR="00364639" w:rsidRPr="00364639" w:rsidRDefault="00364639" w:rsidP="00FE3D31">
      <w:pPr>
        <w:jc w:val="both"/>
        <w:rPr>
          <w:rFonts w:ascii="Noto Sans" w:hAnsi="Noto Sans" w:cs="Noto Sans"/>
          <w:b/>
          <w:sz w:val="14"/>
          <w:szCs w:val="14"/>
          <w:lang w:val="es-ES"/>
        </w:rPr>
      </w:pPr>
    </w:p>
    <w:p w14:paraId="32C298E2" w14:textId="77777777" w:rsidR="00364639" w:rsidRPr="00364639" w:rsidRDefault="00364639" w:rsidP="00FE3D31">
      <w:pPr>
        <w:jc w:val="both"/>
        <w:rPr>
          <w:rFonts w:ascii="Noto Sans" w:hAnsi="Noto Sans" w:cs="Noto Sans"/>
          <w:b/>
          <w:sz w:val="14"/>
          <w:szCs w:val="14"/>
          <w:lang w:val="es-ES"/>
        </w:rPr>
      </w:pPr>
    </w:p>
    <w:p w14:paraId="6E6FED77" w14:textId="77777777" w:rsidR="00364639" w:rsidRPr="00364639" w:rsidRDefault="00364639" w:rsidP="00FE3D31">
      <w:pPr>
        <w:jc w:val="both"/>
        <w:rPr>
          <w:rFonts w:ascii="Noto Sans" w:hAnsi="Noto Sans" w:cs="Noto Sans"/>
          <w:b/>
          <w:sz w:val="14"/>
          <w:szCs w:val="14"/>
          <w:lang w:val="es-ES"/>
        </w:rPr>
      </w:pPr>
    </w:p>
    <w:p w14:paraId="56F5F1FE" w14:textId="77777777" w:rsidR="00364639" w:rsidRPr="00364639" w:rsidRDefault="00364639" w:rsidP="00FE3D31">
      <w:pPr>
        <w:jc w:val="both"/>
        <w:rPr>
          <w:rFonts w:ascii="Noto Sans" w:hAnsi="Noto Sans" w:cs="Noto Sans"/>
          <w:b/>
          <w:sz w:val="14"/>
          <w:szCs w:val="14"/>
          <w:lang w:val="es-ES"/>
        </w:rPr>
      </w:pPr>
    </w:p>
    <w:p w14:paraId="345173F7" w14:textId="77777777" w:rsidR="00364639" w:rsidRPr="00364639" w:rsidRDefault="00364639" w:rsidP="00FE3D31">
      <w:pPr>
        <w:jc w:val="both"/>
        <w:rPr>
          <w:rFonts w:ascii="Noto Sans" w:hAnsi="Noto Sans" w:cs="Noto Sans"/>
          <w:b/>
          <w:sz w:val="14"/>
          <w:szCs w:val="14"/>
          <w:lang w:val="es-ES"/>
        </w:rPr>
      </w:pPr>
    </w:p>
    <w:p w14:paraId="33DAAAA4" w14:textId="77777777" w:rsidR="00364639" w:rsidRPr="00364639" w:rsidRDefault="00364639" w:rsidP="00FE3D31">
      <w:pPr>
        <w:jc w:val="both"/>
        <w:rPr>
          <w:rFonts w:ascii="Noto Sans" w:hAnsi="Noto Sans" w:cs="Noto Sans"/>
          <w:b/>
          <w:sz w:val="14"/>
          <w:szCs w:val="14"/>
          <w:lang w:val="es-ES"/>
        </w:rPr>
      </w:pPr>
    </w:p>
    <w:p w14:paraId="66D11C3C" w14:textId="77777777" w:rsidR="00364639" w:rsidRPr="00364639" w:rsidRDefault="00364639" w:rsidP="00FE3D31">
      <w:pPr>
        <w:jc w:val="both"/>
        <w:rPr>
          <w:rFonts w:ascii="Noto Sans" w:hAnsi="Noto Sans" w:cs="Noto Sans"/>
          <w:b/>
          <w:sz w:val="14"/>
          <w:szCs w:val="14"/>
          <w:lang w:val="es-ES"/>
        </w:rPr>
      </w:pPr>
    </w:p>
    <w:p w14:paraId="7F350EA6" w14:textId="77777777" w:rsidR="00364639" w:rsidRPr="00364639" w:rsidRDefault="00364639" w:rsidP="00FE3D31">
      <w:pPr>
        <w:jc w:val="both"/>
        <w:rPr>
          <w:rFonts w:ascii="Noto Sans" w:hAnsi="Noto Sans" w:cs="Noto Sans"/>
          <w:b/>
          <w:sz w:val="14"/>
          <w:szCs w:val="14"/>
          <w:lang w:val="es-ES"/>
        </w:rPr>
      </w:pPr>
    </w:p>
    <w:p w14:paraId="317FE2E1" w14:textId="77777777" w:rsidR="00364639" w:rsidRPr="00364639" w:rsidRDefault="00364639" w:rsidP="00FE3D31">
      <w:pPr>
        <w:jc w:val="both"/>
        <w:rPr>
          <w:rFonts w:ascii="Noto Sans" w:hAnsi="Noto Sans" w:cs="Noto Sans"/>
          <w:b/>
          <w:sz w:val="14"/>
          <w:szCs w:val="14"/>
          <w:lang w:val="es-ES"/>
        </w:rPr>
      </w:pPr>
    </w:p>
    <w:p w14:paraId="122F8CDC" w14:textId="77777777" w:rsidR="00364639" w:rsidRPr="00364639" w:rsidRDefault="00364639" w:rsidP="00FE3D31">
      <w:pPr>
        <w:jc w:val="both"/>
        <w:rPr>
          <w:rFonts w:ascii="Noto Sans" w:hAnsi="Noto Sans" w:cs="Noto Sans"/>
          <w:b/>
          <w:sz w:val="14"/>
          <w:szCs w:val="14"/>
          <w:lang w:val="es-ES"/>
        </w:rPr>
      </w:pPr>
    </w:p>
    <w:p w14:paraId="453B9376" w14:textId="77777777" w:rsidR="00364639" w:rsidRPr="00364639" w:rsidRDefault="00364639" w:rsidP="00FE3D31">
      <w:pPr>
        <w:jc w:val="both"/>
        <w:rPr>
          <w:rFonts w:ascii="Noto Sans" w:hAnsi="Noto Sans" w:cs="Noto Sans"/>
          <w:b/>
          <w:sz w:val="14"/>
          <w:szCs w:val="14"/>
          <w:lang w:val="es-ES"/>
        </w:rPr>
      </w:pPr>
    </w:p>
    <w:p w14:paraId="1994F0E8" w14:textId="77777777" w:rsidR="00364639" w:rsidRPr="00364639" w:rsidRDefault="00364639" w:rsidP="00FE3D31">
      <w:pPr>
        <w:jc w:val="both"/>
        <w:rPr>
          <w:rFonts w:ascii="Noto Sans" w:hAnsi="Noto Sans" w:cs="Noto Sans"/>
          <w:b/>
          <w:sz w:val="14"/>
          <w:szCs w:val="14"/>
          <w:lang w:val="es-ES"/>
        </w:rPr>
      </w:pPr>
    </w:p>
    <w:p w14:paraId="01EAC25C" w14:textId="77777777" w:rsidR="00364639" w:rsidRPr="00364639" w:rsidRDefault="00364639" w:rsidP="00FE3D31">
      <w:pPr>
        <w:jc w:val="both"/>
        <w:rPr>
          <w:rFonts w:ascii="Noto Sans" w:hAnsi="Noto Sans" w:cs="Noto Sans"/>
          <w:b/>
          <w:sz w:val="14"/>
          <w:szCs w:val="14"/>
          <w:lang w:val="es-ES"/>
        </w:rPr>
      </w:pPr>
    </w:p>
    <w:p w14:paraId="262F013D" w14:textId="77777777" w:rsidR="00364639" w:rsidRPr="00364639" w:rsidRDefault="00364639" w:rsidP="00FE3D31">
      <w:pPr>
        <w:jc w:val="both"/>
        <w:rPr>
          <w:rFonts w:ascii="Noto Sans" w:hAnsi="Noto Sans" w:cs="Noto Sans"/>
          <w:b/>
          <w:sz w:val="14"/>
          <w:szCs w:val="14"/>
          <w:lang w:val="es-ES"/>
        </w:rPr>
      </w:pPr>
    </w:p>
    <w:p w14:paraId="744F5561" w14:textId="77777777" w:rsidR="00364639" w:rsidRPr="00364639" w:rsidRDefault="00364639" w:rsidP="00FE3D31">
      <w:pPr>
        <w:jc w:val="both"/>
        <w:rPr>
          <w:rFonts w:ascii="Noto Sans" w:hAnsi="Noto Sans" w:cs="Noto Sans"/>
          <w:b/>
          <w:sz w:val="14"/>
          <w:szCs w:val="14"/>
          <w:lang w:val="es-ES"/>
        </w:rPr>
      </w:pPr>
    </w:p>
    <w:p w14:paraId="228B6160" w14:textId="77777777" w:rsidR="00364639" w:rsidRPr="00364639" w:rsidRDefault="00364639" w:rsidP="00FE3D31">
      <w:pPr>
        <w:jc w:val="both"/>
        <w:rPr>
          <w:rFonts w:ascii="Noto Sans" w:hAnsi="Noto Sans" w:cs="Noto Sans"/>
          <w:b/>
          <w:sz w:val="14"/>
          <w:szCs w:val="14"/>
          <w:lang w:val="es-ES"/>
        </w:rPr>
      </w:pPr>
    </w:p>
    <w:p w14:paraId="58237285" w14:textId="77777777" w:rsidR="00364639" w:rsidRPr="00364639" w:rsidRDefault="00364639" w:rsidP="00FE3D31">
      <w:pPr>
        <w:jc w:val="both"/>
        <w:rPr>
          <w:rFonts w:ascii="Noto Sans" w:hAnsi="Noto Sans" w:cs="Noto Sans"/>
          <w:b/>
          <w:sz w:val="14"/>
          <w:szCs w:val="14"/>
          <w:lang w:val="es-ES"/>
        </w:rPr>
      </w:pPr>
    </w:p>
    <w:p w14:paraId="62ED3F91" w14:textId="77777777" w:rsidR="00364639" w:rsidRPr="00364639" w:rsidRDefault="00364639" w:rsidP="00FE3D31">
      <w:pPr>
        <w:jc w:val="both"/>
        <w:rPr>
          <w:rFonts w:ascii="Noto Sans" w:hAnsi="Noto Sans" w:cs="Noto Sans"/>
          <w:b/>
          <w:sz w:val="14"/>
          <w:szCs w:val="14"/>
          <w:lang w:val="es-ES"/>
        </w:rPr>
      </w:pPr>
    </w:p>
    <w:p w14:paraId="42AC830E" w14:textId="77777777" w:rsidR="00364639" w:rsidRPr="00364639" w:rsidRDefault="00364639" w:rsidP="00FE3D31">
      <w:pPr>
        <w:jc w:val="both"/>
        <w:rPr>
          <w:rFonts w:ascii="Noto Sans" w:hAnsi="Noto Sans" w:cs="Noto Sans"/>
          <w:b/>
          <w:sz w:val="14"/>
          <w:szCs w:val="14"/>
          <w:lang w:val="es-ES"/>
        </w:rPr>
      </w:pPr>
    </w:p>
    <w:p w14:paraId="6F2C80B5" w14:textId="77777777" w:rsidR="00364639" w:rsidRPr="00364639" w:rsidRDefault="00364639" w:rsidP="00FE3D31">
      <w:pPr>
        <w:jc w:val="both"/>
        <w:rPr>
          <w:rFonts w:ascii="Noto Sans" w:hAnsi="Noto Sans" w:cs="Noto Sans"/>
          <w:b/>
          <w:sz w:val="14"/>
          <w:szCs w:val="14"/>
          <w:lang w:val="es-ES"/>
        </w:rPr>
      </w:pPr>
    </w:p>
    <w:p w14:paraId="19528AAE" w14:textId="77777777" w:rsidR="00364639" w:rsidRPr="00364639" w:rsidRDefault="00364639" w:rsidP="00FE3D31">
      <w:pPr>
        <w:jc w:val="both"/>
        <w:rPr>
          <w:rFonts w:ascii="Noto Sans" w:hAnsi="Noto Sans" w:cs="Noto Sans"/>
          <w:b/>
          <w:sz w:val="14"/>
          <w:szCs w:val="14"/>
          <w:lang w:val="es-ES"/>
        </w:rPr>
      </w:pPr>
    </w:p>
    <w:p w14:paraId="0E9EF07C" w14:textId="77777777" w:rsidR="00364639" w:rsidRPr="00364639" w:rsidRDefault="00364639" w:rsidP="00FE3D31">
      <w:pPr>
        <w:jc w:val="both"/>
        <w:rPr>
          <w:rFonts w:ascii="Noto Sans" w:hAnsi="Noto Sans" w:cs="Noto Sans"/>
          <w:b/>
          <w:sz w:val="14"/>
          <w:szCs w:val="14"/>
          <w:lang w:val="es-ES"/>
        </w:rPr>
      </w:pPr>
    </w:p>
    <w:p w14:paraId="027C6C2A" w14:textId="77777777" w:rsidR="00364639" w:rsidRPr="00364639" w:rsidRDefault="00364639" w:rsidP="00FE3D31">
      <w:pPr>
        <w:jc w:val="both"/>
        <w:rPr>
          <w:rFonts w:ascii="Noto Sans" w:hAnsi="Noto Sans" w:cs="Noto Sans"/>
          <w:b/>
          <w:sz w:val="14"/>
          <w:szCs w:val="14"/>
          <w:lang w:val="es-ES"/>
        </w:rPr>
      </w:pPr>
    </w:p>
    <w:p w14:paraId="7A4E33B0" w14:textId="77777777" w:rsidR="00364639" w:rsidRPr="00364639" w:rsidRDefault="00364639" w:rsidP="00FE3D31">
      <w:pPr>
        <w:jc w:val="both"/>
        <w:rPr>
          <w:rFonts w:ascii="Noto Sans" w:hAnsi="Noto Sans" w:cs="Noto Sans"/>
          <w:b/>
          <w:sz w:val="14"/>
          <w:szCs w:val="14"/>
          <w:lang w:val="es-ES"/>
        </w:rPr>
      </w:pPr>
    </w:p>
    <w:p w14:paraId="48C013BD" w14:textId="77777777" w:rsidR="00364639" w:rsidRPr="00364639" w:rsidRDefault="00364639" w:rsidP="00FE3D31">
      <w:pPr>
        <w:jc w:val="both"/>
        <w:rPr>
          <w:rFonts w:ascii="Noto Sans" w:hAnsi="Noto Sans" w:cs="Noto Sans"/>
          <w:b/>
          <w:sz w:val="14"/>
          <w:szCs w:val="14"/>
          <w:lang w:val="es-ES"/>
        </w:rPr>
      </w:pPr>
    </w:p>
    <w:p w14:paraId="0BC2033E" w14:textId="77777777" w:rsidR="00364639" w:rsidRPr="00364639" w:rsidRDefault="00364639" w:rsidP="00265906">
      <w:pPr>
        <w:jc w:val="center"/>
        <w:rPr>
          <w:rFonts w:ascii="Noto Sans" w:hAnsi="Noto Sans" w:cs="Noto Sans"/>
          <w:b/>
          <w:sz w:val="14"/>
          <w:szCs w:val="14"/>
          <w:lang w:val="es-ES"/>
        </w:rPr>
      </w:pPr>
      <w:r w:rsidRPr="00364639">
        <w:rPr>
          <w:rFonts w:ascii="Noto Sans" w:hAnsi="Noto Sans" w:cs="Noto Sans"/>
          <w:b/>
          <w:sz w:val="14"/>
          <w:szCs w:val="14"/>
          <w:lang w:val="es-ES"/>
        </w:rPr>
        <w:t>ANEXO 1.1 (UNO. UNO)</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406"/>
        <w:gridCol w:w="406"/>
        <w:gridCol w:w="379"/>
        <w:gridCol w:w="344"/>
        <w:gridCol w:w="408"/>
        <w:gridCol w:w="1793"/>
        <w:gridCol w:w="1270"/>
        <w:gridCol w:w="937"/>
        <w:gridCol w:w="410"/>
        <w:gridCol w:w="410"/>
        <w:gridCol w:w="406"/>
        <w:gridCol w:w="1094"/>
        <w:gridCol w:w="743"/>
        <w:gridCol w:w="419"/>
        <w:gridCol w:w="911"/>
      </w:tblGrid>
      <w:tr w:rsidR="00364639" w:rsidRPr="00265906" w14:paraId="6C6B9A19" w14:textId="77777777" w:rsidTr="00364639">
        <w:trPr>
          <w:trHeight w:val="318"/>
        </w:trPr>
        <w:tc>
          <w:tcPr>
            <w:tcW w:w="5000" w:type="pct"/>
            <w:gridSpan w:val="16"/>
            <w:shd w:val="clear" w:color="000000" w:fill="76933C"/>
            <w:vAlign w:val="center"/>
            <w:hideMark/>
          </w:tcPr>
          <w:p w14:paraId="2D03233D" w14:textId="77777777" w:rsidR="00364639" w:rsidRPr="00265906" w:rsidRDefault="00364639" w:rsidP="00265906">
            <w:pPr>
              <w:jc w:val="center"/>
              <w:rPr>
                <w:rFonts w:ascii="Noto Sans" w:hAnsi="Noto Sans" w:cs="Noto San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ANEXO 1         ADQUISICIÓN DEL GRUPO 120 ARTÍCULOS DE COCINA Y COMEDOR PARA LOS DEPARTAMENTOS DE NUTRICIÓN Y DIETÉTICA 2025</w:t>
            </w:r>
          </w:p>
        </w:tc>
      </w:tr>
      <w:tr w:rsidR="00265906" w:rsidRPr="00265906" w14:paraId="35AD208A" w14:textId="77777777" w:rsidTr="00265906">
        <w:trPr>
          <w:trHeight w:val="589"/>
        </w:trPr>
        <w:tc>
          <w:tcPr>
            <w:tcW w:w="313" w:type="pct"/>
            <w:shd w:val="clear" w:color="000000" w:fill="76933C"/>
            <w:vAlign w:val="center"/>
            <w:hideMark/>
          </w:tcPr>
          <w:p w14:paraId="7703A119"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PARTIDA</w:t>
            </w:r>
          </w:p>
        </w:tc>
        <w:tc>
          <w:tcPr>
            <w:tcW w:w="184" w:type="pct"/>
            <w:shd w:val="clear" w:color="000000" w:fill="76933C"/>
            <w:vAlign w:val="center"/>
            <w:hideMark/>
          </w:tcPr>
          <w:p w14:paraId="61482B33"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GPO</w:t>
            </w:r>
          </w:p>
        </w:tc>
        <w:tc>
          <w:tcPr>
            <w:tcW w:w="184" w:type="pct"/>
            <w:shd w:val="clear" w:color="000000" w:fill="76933C"/>
            <w:vAlign w:val="center"/>
            <w:hideMark/>
          </w:tcPr>
          <w:p w14:paraId="28AE2BC1"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GEN</w:t>
            </w:r>
          </w:p>
        </w:tc>
        <w:tc>
          <w:tcPr>
            <w:tcW w:w="172" w:type="pct"/>
            <w:shd w:val="clear" w:color="000000" w:fill="76933C"/>
            <w:vAlign w:val="center"/>
            <w:hideMark/>
          </w:tcPr>
          <w:p w14:paraId="3CD157FD"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ESP</w:t>
            </w:r>
          </w:p>
        </w:tc>
        <w:tc>
          <w:tcPr>
            <w:tcW w:w="156" w:type="pct"/>
            <w:shd w:val="clear" w:color="000000" w:fill="76933C"/>
            <w:vAlign w:val="center"/>
            <w:hideMark/>
          </w:tcPr>
          <w:p w14:paraId="46296CB0"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DIF</w:t>
            </w:r>
          </w:p>
        </w:tc>
        <w:tc>
          <w:tcPr>
            <w:tcW w:w="185" w:type="pct"/>
            <w:shd w:val="clear" w:color="000000" w:fill="76933C"/>
            <w:vAlign w:val="center"/>
            <w:hideMark/>
          </w:tcPr>
          <w:p w14:paraId="3E3B655E"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VAR</w:t>
            </w:r>
          </w:p>
        </w:tc>
        <w:tc>
          <w:tcPr>
            <w:tcW w:w="813" w:type="pct"/>
            <w:shd w:val="clear" w:color="000000" w:fill="76933C"/>
            <w:vAlign w:val="center"/>
            <w:hideMark/>
          </w:tcPr>
          <w:p w14:paraId="07ACA14A"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DESCRIPCION ARTICULO COMPLETA</w:t>
            </w:r>
          </w:p>
        </w:tc>
        <w:tc>
          <w:tcPr>
            <w:tcW w:w="576" w:type="pct"/>
            <w:shd w:val="clear" w:color="000000" w:fill="76933C"/>
            <w:vAlign w:val="center"/>
            <w:hideMark/>
          </w:tcPr>
          <w:p w14:paraId="04B45B12"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UNIDAD DE PRESENTACION</w:t>
            </w:r>
          </w:p>
        </w:tc>
        <w:tc>
          <w:tcPr>
            <w:tcW w:w="425" w:type="pct"/>
            <w:shd w:val="clear" w:color="000000" w:fill="76933C"/>
            <w:vAlign w:val="center"/>
            <w:hideMark/>
          </w:tcPr>
          <w:p w14:paraId="16166415"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TIPO PRESENTACION</w:t>
            </w:r>
          </w:p>
        </w:tc>
        <w:tc>
          <w:tcPr>
            <w:tcW w:w="186" w:type="pct"/>
            <w:shd w:val="clear" w:color="000000" w:fill="76933C"/>
            <w:vAlign w:val="center"/>
            <w:hideMark/>
          </w:tcPr>
          <w:p w14:paraId="740A495A"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HGR No 1</w:t>
            </w:r>
          </w:p>
        </w:tc>
        <w:tc>
          <w:tcPr>
            <w:tcW w:w="186" w:type="pct"/>
            <w:shd w:val="clear" w:color="000000" w:fill="76933C"/>
            <w:vAlign w:val="center"/>
            <w:hideMark/>
          </w:tcPr>
          <w:p w14:paraId="49ACE5B9"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HGR No 2</w:t>
            </w:r>
          </w:p>
        </w:tc>
        <w:tc>
          <w:tcPr>
            <w:tcW w:w="184" w:type="pct"/>
            <w:shd w:val="clear" w:color="000000" w:fill="76933C"/>
            <w:vAlign w:val="center"/>
            <w:hideMark/>
          </w:tcPr>
          <w:p w14:paraId="08F5D6EF"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HGZ No 3</w:t>
            </w:r>
          </w:p>
        </w:tc>
        <w:tc>
          <w:tcPr>
            <w:tcW w:w="496" w:type="pct"/>
            <w:shd w:val="clear" w:color="000000" w:fill="76933C"/>
            <w:vAlign w:val="center"/>
            <w:hideMark/>
          </w:tcPr>
          <w:p w14:paraId="5A433171"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GUARDERÍA</w:t>
            </w:r>
          </w:p>
        </w:tc>
        <w:tc>
          <w:tcPr>
            <w:tcW w:w="337" w:type="pct"/>
            <w:shd w:val="clear" w:color="000000" w:fill="76933C"/>
            <w:vAlign w:val="center"/>
            <w:hideMark/>
          </w:tcPr>
          <w:p w14:paraId="5ECC92BE"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CANTIDAD</w:t>
            </w:r>
          </w:p>
        </w:tc>
        <w:tc>
          <w:tcPr>
            <w:tcW w:w="190" w:type="pct"/>
            <w:shd w:val="clear" w:color="000000" w:fill="76933C"/>
            <w:vAlign w:val="center"/>
            <w:hideMark/>
          </w:tcPr>
          <w:p w14:paraId="692662EE"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CUCOP +</w:t>
            </w:r>
          </w:p>
        </w:tc>
        <w:tc>
          <w:tcPr>
            <w:tcW w:w="413" w:type="pct"/>
            <w:shd w:val="clear" w:color="000000" w:fill="76933C"/>
            <w:vAlign w:val="center"/>
            <w:hideMark/>
          </w:tcPr>
          <w:p w14:paraId="00AE317C" w14:textId="77777777" w:rsidR="00364639" w:rsidRPr="00265906" w:rsidRDefault="00364639" w:rsidP="00265906">
            <w:pPr>
              <w:jc w:val="center"/>
              <w:rPr>
                <w:rFonts w:ascii="Noto Sans" w:hAnsi="Noto Sans" w:cs="Noto Sans"/>
                <w:b/>
                <w:bCs/>
                <w:color w:val="FFFFFF" w:themeColor="background1"/>
                <w:sz w:val="14"/>
                <w:szCs w:val="14"/>
                <w:vertAlign w:val="subscript"/>
                <w:lang w:val="es-MX"/>
              </w:rPr>
            </w:pPr>
            <w:r w:rsidRPr="00265906">
              <w:rPr>
                <w:rFonts w:ascii="Noto Sans" w:hAnsi="Noto Sans" w:cs="Noto Sans"/>
                <w:b/>
                <w:bCs/>
                <w:color w:val="FFFFFF" w:themeColor="background1"/>
                <w:sz w:val="14"/>
                <w:szCs w:val="14"/>
                <w:vertAlign w:val="subscript"/>
                <w:lang w:val="es-MX"/>
              </w:rPr>
              <w:t>PARTIDA ESPECIFICA</w:t>
            </w:r>
          </w:p>
        </w:tc>
      </w:tr>
      <w:tr w:rsidR="00364639" w:rsidRPr="00364639" w14:paraId="6A261106" w14:textId="77777777" w:rsidTr="00364639">
        <w:trPr>
          <w:trHeight w:val="525"/>
        </w:trPr>
        <w:tc>
          <w:tcPr>
            <w:tcW w:w="313" w:type="pct"/>
            <w:shd w:val="clear" w:color="auto" w:fill="auto"/>
            <w:noWrap/>
            <w:vAlign w:val="center"/>
            <w:hideMark/>
          </w:tcPr>
          <w:p w14:paraId="4DC614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43073A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75B31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172" w:type="pct"/>
            <w:shd w:val="clear" w:color="000000" w:fill="FFFFFF"/>
            <w:vAlign w:val="center"/>
            <w:hideMark/>
          </w:tcPr>
          <w:p w14:paraId="507CBF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156" w:type="pct"/>
            <w:shd w:val="clear" w:color="000000" w:fill="FFFFFF"/>
            <w:vAlign w:val="center"/>
            <w:hideMark/>
          </w:tcPr>
          <w:p w14:paraId="5CCFA4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4E010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2E593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ABRELATAS DE PALOMA, DE ACERO, CON MANGO.                                                                                                                                                                                                                     </w:t>
            </w:r>
          </w:p>
        </w:tc>
        <w:tc>
          <w:tcPr>
            <w:tcW w:w="576" w:type="pct"/>
            <w:shd w:val="clear" w:color="000000" w:fill="FFFFFF"/>
            <w:noWrap/>
            <w:vAlign w:val="center"/>
            <w:hideMark/>
          </w:tcPr>
          <w:p w14:paraId="7C6329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3402A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FA0C3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588E7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5032E8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C1F24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61B960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1FA796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22301-0001</w:t>
            </w:r>
          </w:p>
        </w:tc>
        <w:tc>
          <w:tcPr>
            <w:tcW w:w="413" w:type="pct"/>
            <w:shd w:val="clear" w:color="000000" w:fill="FFFFFF"/>
            <w:noWrap/>
            <w:vAlign w:val="center"/>
            <w:hideMark/>
          </w:tcPr>
          <w:p w14:paraId="7B398E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8494138" w14:textId="77777777" w:rsidTr="00364639">
        <w:trPr>
          <w:trHeight w:val="525"/>
        </w:trPr>
        <w:tc>
          <w:tcPr>
            <w:tcW w:w="313" w:type="pct"/>
            <w:shd w:val="clear" w:color="auto" w:fill="auto"/>
            <w:noWrap/>
            <w:vAlign w:val="center"/>
            <w:hideMark/>
          </w:tcPr>
          <w:p w14:paraId="5167F2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1BD720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70CC6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72" w:type="pct"/>
            <w:shd w:val="clear" w:color="000000" w:fill="FFFFFF"/>
            <w:vAlign w:val="center"/>
            <w:hideMark/>
          </w:tcPr>
          <w:p w14:paraId="302794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56" w:type="pct"/>
            <w:shd w:val="clear" w:color="000000" w:fill="FFFFFF"/>
            <w:vAlign w:val="center"/>
            <w:hideMark/>
          </w:tcPr>
          <w:p w14:paraId="7969C2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963EB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94F49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DE ALAMBRE, TIPO GLOBO, LONGITUD 25 CM.                                                                                                                                                                                                       </w:t>
            </w:r>
          </w:p>
        </w:tc>
        <w:tc>
          <w:tcPr>
            <w:tcW w:w="576" w:type="pct"/>
            <w:shd w:val="clear" w:color="000000" w:fill="FFFFFF"/>
            <w:noWrap/>
            <w:vAlign w:val="center"/>
            <w:hideMark/>
          </w:tcPr>
          <w:p w14:paraId="31C83F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A4118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E685C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64B75C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6954CD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56FA2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56AE74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7DB10F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13" w:type="pct"/>
            <w:shd w:val="clear" w:color="000000" w:fill="FFFFFF"/>
            <w:noWrap/>
            <w:vAlign w:val="center"/>
            <w:hideMark/>
          </w:tcPr>
          <w:p w14:paraId="0CAF9D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F4B1054" w14:textId="77777777" w:rsidTr="00364639">
        <w:trPr>
          <w:trHeight w:val="525"/>
        </w:trPr>
        <w:tc>
          <w:tcPr>
            <w:tcW w:w="313" w:type="pct"/>
            <w:shd w:val="clear" w:color="auto" w:fill="auto"/>
            <w:noWrap/>
            <w:vAlign w:val="center"/>
            <w:hideMark/>
          </w:tcPr>
          <w:p w14:paraId="3D57D1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6D191B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750A3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72" w:type="pct"/>
            <w:shd w:val="clear" w:color="000000" w:fill="FFFFFF"/>
            <w:vAlign w:val="center"/>
            <w:hideMark/>
          </w:tcPr>
          <w:p w14:paraId="6B9B12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56" w:type="pct"/>
            <w:shd w:val="clear" w:color="000000" w:fill="FFFFFF"/>
            <w:vAlign w:val="center"/>
            <w:hideMark/>
          </w:tcPr>
          <w:p w14:paraId="371500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BAE98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41016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DE ALAMBRE, GALVANIZADO DE 40 CM.                                                                                                                                                                                                              </w:t>
            </w:r>
          </w:p>
        </w:tc>
        <w:tc>
          <w:tcPr>
            <w:tcW w:w="576" w:type="pct"/>
            <w:shd w:val="clear" w:color="000000" w:fill="FFFFFF"/>
            <w:noWrap/>
            <w:vAlign w:val="center"/>
            <w:hideMark/>
          </w:tcPr>
          <w:p w14:paraId="6833F3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C2337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E2185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470A5B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736186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F741D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24A533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70A722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13" w:type="pct"/>
            <w:shd w:val="clear" w:color="000000" w:fill="FFFFFF"/>
            <w:noWrap/>
            <w:vAlign w:val="center"/>
            <w:hideMark/>
          </w:tcPr>
          <w:p w14:paraId="56DAB4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31A68ED" w14:textId="77777777" w:rsidTr="00364639">
        <w:trPr>
          <w:trHeight w:val="780"/>
        </w:trPr>
        <w:tc>
          <w:tcPr>
            <w:tcW w:w="313" w:type="pct"/>
            <w:shd w:val="clear" w:color="auto" w:fill="auto"/>
            <w:noWrap/>
            <w:vAlign w:val="center"/>
            <w:hideMark/>
          </w:tcPr>
          <w:p w14:paraId="1DBE36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52DE6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CEE98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72" w:type="pct"/>
            <w:shd w:val="clear" w:color="000000" w:fill="FFFFFF"/>
            <w:vAlign w:val="center"/>
            <w:hideMark/>
          </w:tcPr>
          <w:p w14:paraId="1855A9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260</w:t>
            </w:r>
          </w:p>
        </w:tc>
        <w:tc>
          <w:tcPr>
            <w:tcW w:w="156" w:type="pct"/>
            <w:shd w:val="clear" w:color="000000" w:fill="FFFFFF"/>
            <w:vAlign w:val="center"/>
            <w:hideMark/>
          </w:tcPr>
          <w:p w14:paraId="295834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7E36E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B23D5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MANUAL, TIPO </w:t>
            </w:r>
            <w:proofErr w:type="gramStart"/>
            <w:r w:rsidRPr="00364639">
              <w:rPr>
                <w:rFonts w:ascii="Noto Sans" w:hAnsi="Noto Sans" w:cs="Noto Sans"/>
                <w:sz w:val="14"/>
                <w:szCs w:val="14"/>
                <w:vertAlign w:val="subscript"/>
                <w:lang w:val="es-MX"/>
              </w:rPr>
              <w:t>FRANCES(</w:t>
            </w:r>
            <w:proofErr w:type="gramEnd"/>
            <w:r w:rsidRPr="00364639">
              <w:rPr>
                <w:rFonts w:ascii="Noto Sans" w:hAnsi="Noto Sans" w:cs="Noto Sans"/>
                <w:sz w:val="14"/>
                <w:szCs w:val="14"/>
                <w:vertAlign w:val="subscript"/>
                <w:lang w:val="es-MX"/>
              </w:rPr>
              <w:t xml:space="preserve">GRUESO), DE  ACERO INOXIDA-BLE, EN FORMA DE  GLOBO,  DE30 CM DE LONGITUD.                                                                                                                                                        </w:t>
            </w:r>
          </w:p>
        </w:tc>
        <w:tc>
          <w:tcPr>
            <w:tcW w:w="576" w:type="pct"/>
            <w:shd w:val="clear" w:color="000000" w:fill="FFFFFF"/>
            <w:noWrap/>
            <w:vAlign w:val="center"/>
            <w:hideMark/>
          </w:tcPr>
          <w:p w14:paraId="18D04F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A8AE2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D289E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A642F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07E19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0B6C6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EEA68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21C193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13" w:type="pct"/>
            <w:shd w:val="clear" w:color="000000" w:fill="FFFFFF"/>
            <w:noWrap/>
            <w:vAlign w:val="center"/>
            <w:hideMark/>
          </w:tcPr>
          <w:p w14:paraId="1A4FD1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E58720E" w14:textId="77777777" w:rsidTr="00364639">
        <w:trPr>
          <w:trHeight w:val="615"/>
        </w:trPr>
        <w:tc>
          <w:tcPr>
            <w:tcW w:w="313" w:type="pct"/>
            <w:shd w:val="clear" w:color="auto" w:fill="auto"/>
            <w:noWrap/>
            <w:vAlign w:val="center"/>
            <w:hideMark/>
          </w:tcPr>
          <w:p w14:paraId="273811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4" w:type="pct"/>
            <w:shd w:val="clear" w:color="000000" w:fill="FFFFFF"/>
            <w:vAlign w:val="center"/>
            <w:hideMark/>
          </w:tcPr>
          <w:p w14:paraId="2CF7FD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0CC09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72" w:type="pct"/>
            <w:shd w:val="clear" w:color="000000" w:fill="FFFFFF"/>
            <w:vAlign w:val="center"/>
            <w:hideMark/>
          </w:tcPr>
          <w:p w14:paraId="6E9929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3108</w:t>
            </w:r>
          </w:p>
        </w:tc>
        <w:tc>
          <w:tcPr>
            <w:tcW w:w="156" w:type="pct"/>
            <w:shd w:val="clear" w:color="000000" w:fill="FFFFFF"/>
            <w:vAlign w:val="center"/>
            <w:hideMark/>
          </w:tcPr>
          <w:p w14:paraId="04D6CA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F311D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A42F8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BATIDOR CROMADO, PARA HUEVOS                                                                                                                                                                                                                                  </w:t>
            </w:r>
          </w:p>
        </w:tc>
        <w:tc>
          <w:tcPr>
            <w:tcW w:w="576" w:type="pct"/>
            <w:shd w:val="clear" w:color="000000" w:fill="FFFFFF"/>
            <w:noWrap/>
            <w:vAlign w:val="center"/>
            <w:hideMark/>
          </w:tcPr>
          <w:p w14:paraId="5632E4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97739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DF851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A6C32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53D9B8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627C98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0E314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029284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22301-0090</w:t>
            </w:r>
          </w:p>
        </w:tc>
        <w:tc>
          <w:tcPr>
            <w:tcW w:w="413" w:type="pct"/>
            <w:shd w:val="clear" w:color="000000" w:fill="FFFFFF"/>
            <w:noWrap/>
            <w:vAlign w:val="center"/>
            <w:hideMark/>
          </w:tcPr>
          <w:p w14:paraId="49FD1D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9B865CB" w14:textId="77777777" w:rsidTr="00364639">
        <w:trPr>
          <w:trHeight w:val="1545"/>
        </w:trPr>
        <w:tc>
          <w:tcPr>
            <w:tcW w:w="313" w:type="pct"/>
            <w:shd w:val="clear" w:color="auto" w:fill="auto"/>
            <w:noWrap/>
            <w:vAlign w:val="center"/>
            <w:hideMark/>
          </w:tcPr>
          <w:p w14:paraId="721C3D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84" w:type="pct"/>
            <w:shd w:val="clear" w:color="000000" w:fill="FFFFFF"/>
            <w:vAlign w:val="center"/>
            <w:hideMark/>
          </w:tcPr>
          <w:p w14:paraId="408297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CEEA7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133</w:t>
            </w:r>
          </w:p>
        </w:tc>
        <w:tc>
          <w:tcPr>
            <w:tcW w:w="172" w:type="pct"/>
            <w:shd w:val="clear" w:color="000000" w:fill="FFFFFF"/>
            <w:vAlign w:val="center"/>
            <w:hideMark/>
          </w:tcPr>
          <w:p w14:paraId="1A90B0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154</w:t>
            </w:r>
          </w:p>
        </w:tc>
        <w:tc>
          <w:tcPr>
            <w:tcW w:w="156" w:type="pct"/>
            <w:shd w:val="clear" w:color="000000" w:fill="FFFFFF"/>
            <w:vAlign w:val="center"/>
            <w:hideMark/>
          </w:tcPr>
          <w:p w14:paraId="3BCA7D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24468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56082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BOTE PARA BASURA, DE POLIETILENO, DE ALTA DENSIDAD, REDONDO, CON REBORDE   REFORZADO AGARRADERAS DE USO INTENSIVO EN COLOR GRIS O CAFE CLARO, CON BASE   RODABLE INTEGRADA DE 55 A 60 CM. DE DIAMETRO POR 70 CM. DE ALTURA, CON TAPA.                         </w:t>
            </w:r>
          </w:p>
        </w:tc>
        <w:tc>
          <w:tcPr>
            <w:tcW w:w="576" w:type="pct"/>
            <w:shd w:val="clear" w:color="000000" w:fill="FFFFFF"/>
            <w:noWrap/>
            <w:vAlign w:val="center"/>
            <w:hideMark/>
          </w:tcPr>
          <w:p w14:paraId="128D39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EE433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38A38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186" w:type="pct"/>
            <w:shd w:val="clear" w:color="000000" w:fill="FFFFFF"/>
            <w:vAlign w:val="center"/>
            <w:hideMark/>
          </w:tcPr>
          <w:p w14:paraId="08B8AD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184" w:type="pct"/>
            <w:shd w:val="clear" w:color="000000" w:fill="FFFFFF"/>
            <w:vAlign w:val="center"/>
            <w:hideMark/>
          </w:tcPr>
          <w:p w14:paraId="2FDD65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496" w:type="pct"/>
            <w:shd w:val="clear" w:color="000000" w:fill="FFFFFF"/>
            <w:vAlign w:val="center"/>
            <w:hideMark/>
          </w:tcPr>
          <w:p w14:paraId="5B7A63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0152FB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190" w:type="pct"/>
            <w:shd w:val="clear" w:color="000000" w:fill="FFFFFF"/>
            <w:noWrap/>
            <w:vAlign w:val="center"/>
            <w:hideMark/>
          </w:tcPr>
          <w:p w14:paraId="678628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21101-0056</w:t>
            </w:r>
          </w:p>
        </w:tc>
        <w:tc>
          <w:tcPr>
            <w:tcW w:w="413" w:type="pct"/>
            <w:shd w:val="clear" w:color="000000" w:fill="FFFFFF"/>
            <w:noWrap/>
            <w:vAlign w:val="center"/>
            <w:hideMark/>
          </w:tcPr>
          <w:p w14:paraId="20CE69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21101</w:t>
            </w:r>
          </w:p>
        </w:tc>
      </w:tr>
      <w:tr w:rsidR="00364639" w:rsidRPr="00364639" w14:paraId="0713477B" w14:textId="77777777" w:rsidTr="00364639">
        <w:trPr>
          <w:trHeight w:val="525"/>
        </w:trPr>
        <w:tc>
          <w:tcPr>
            <w:tcW w:w="313" w:type="pct"/>
            <w:shd w:val="clear" w:color="auto" w:fill="auto"/>
            <w:noWrap/>
            <w:vAlign w:val="center"/>
            <w:hideMark/>
          </w:tcPr>
          <w:p w14:paraId="2225D7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84" w:type="pct"/>
            <w:shd w:val="clear" w:color="000000" w:fill="FFFFFF"/>
            <w:vAlign w:val="center"/>
            <w:hideMark/>
          </w:tcPr>
          <w:p w14:paraId="20D15F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B477B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72" w:type="pct"/>
            <w:shd w:val="clear" w:color="000000" w:fill="FFFFFF"/>
            <w:vAlign w:val="center"/>
            <w:hideMark/>
          </w:tcPr>
          <w:p w14:paraId="206128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w:t>
            </w:r>
          </w:p>
        </w:tc>
        <w:tc>
          <w:tcPr>
            <w:tcW w:w="156" w:type="pct"/>
            <w:shd w:val="clear" w:color="000000" w:fill="FFFFFF"/>
            <w:vAlign w:val="center"/>
            <w:hideMark/>
          </w:tcPr>
          <w:p w14:paraId="4A6E5D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6F7B8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86ABD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ALUMINIO TRIPLE FUERTE. CAPACIDAD 24 LTS.                                                                                                                                                                                                         </w:t>
            </w:r>
          </w:p>
        </w:tc>
        <w:tc>
          <w:tcPr>
            <w:tcW w:w="576" w:type="pct"/>
            <w:shd w:val="clear" w:color="000000" w:fill="FFFFFF"/>
            <w:noWrap/>
            <w:vAlign w:val="center"/>
            <w:hideMark/>
          </w:tcPr>
          <w:p w14:paraId="61EB65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E9D94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E45B8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73B291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24915A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742A9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53649F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565046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60A077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5AE2975" w14:textId="77777777" w:rsidTr="00364639">
        <w:trPr>
          <w:trHeight w:val="525"/>
        </w:trPr>
        <w:tc>
          <w:tcPr>
            <w:tcW w:w="313" w:type="pct"/>
            <w:shd w:val="clear" w:color="auto" w:fill="auto"/>
            <w:noWrap/>
            <w:vAlign w:val="center"/>
            <w:hideMark/>
          </w:tcPr>
          <w:p w14:paraId="09A9DE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54D708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86505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72" w:type="pct"/>
            <w:shd w:val="clear" w:color="000000" w:fill="FFFFFF"/>
            <w:vAlign w:val="center"/>
            <w:hideMark/>
          </w:tcPr>
          <w:p w14:paraId="36A20E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156" w:type="pct"/>
            <w:shd w:val="clear" w:color="000000" w:fill="FFFFFF"/>
            <w:vAlign w:val="center"/>
            <w:hideMark/>
          </w:tcPr>
          <w:p w14:paraId="0219BC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068B4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EE23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INOXIDABLEDE 20 X 35 CMS.                                                                                                                                                                                                                   </w:t>
            </w:r>
          </w:p>
        </w:tc>
        <w:tc>
          <w:tcPr>
            <w:tcW w:w="576" w:type="pct"/>
            <w:shd w:val="clear" w:color="000000" w:fill="FFFFFF"/>
            <w:noWrap/>
            <w:vAlign w:val="center"/>
            <w:hideMark/>
          </w:tcPr>
          <w:p w14:paraId="39DE5B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26788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8DDE7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740041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48E670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B64DF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77E540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30F382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08F121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3EBA604" w14:textId="77777777" w:rsidTr="00364639">
        <w:trPr>
          <w:trHeight w:val="915"/>
        </w:trPr>
        <w:tc>
          <w:tcPr>
            <w:tcW w:w="313" w:type="pct"/>
            <w:shd w:val="clear" w:color="auto" w:fill="auto"/>
            <w:noWrap/>
            <w:vAlign w:val="center"/>
            <w:hideMark/>
          </w:tcPr>
          <w:p w14:paraId="25792A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184" w:type="pct"/>
            <w:shd w:val="clear" w:color="000000" w:fill="FFFFFF"/>
            <w:vAlign w:val="center"/>
            <w:hideMark/>
          </w:tcPr>
          <w:p w14:paraId="3451BF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F1C37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72" w:type="pct"/>
            <w:shd w:val="clear" w:color="000000" w:fill="FFFFFF"/>
            <w:vAlign w:val="center"/>
            <w:hideMark/>
          </w:tcPr>
          <w:p w14:paraId="388E31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129</w:t>
            </w:r>
          </w:p>
        </w:tc>
        <w:tc>
          <w:tcPr>
            <w:tcW w:w="156" w:type="pct"/>
            <w:shd w:val="clear" w:color="000000" w:fill="FFFFFF"/>
            <w:vAlign w:val="center"/>
            <w:hideMark/>
          </w:tcPr>
          <w:p w14:paraId="4203DB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90DB3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DBDC3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 CAPACIDAD 5 LT, CON ASAS Y TAPA.                                                                                                                                                                                                </w:t>
            </w:r>
          </w:p>
        </w:tc>
        <w:tc>
          <w:tcPr>
            <w:tcW w:w="576" w:type="pct"/>
            <w:shd w:val="clear" w:color="000000" w:fill="FFFFFF"/>
            <w:noWrap/>
            <w:vAlign w:val="center"/>
            <w:hideMark/>
          </w:tcPr>
          <w:p w14:paraId="4405BF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B94CD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6A0E9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6207D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77CC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944B6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C1BC5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1069BD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438C2E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79F8619" w14:textId="77777777" w:rsidTr="00364639">
        <w:trPr>
          <w:trHeight w:val="915"/>
        </w:trPr>
        <w:tc>
          <w:tcPr>
            <w:tcW w:w="313" w:type="pct"/>
            <w:shd w:val="clear" w:color="auto" w:fill="auto"/>
            <w:noWrap/>
            <w:vAlign w:val="center"/>
            <w:hideMark/>
          </w:tcPr>
          <w:p w14:paraId="324CCE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47A874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48A8D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72" w:type="pct"/>
            <w:shd w:val="clear" w:color="000000" w:fill="FFFFFF"/>
            <w:vAlign w:val="center"/>
            <w:hideMark/>
          </w:tcPr>
          <w:p w14:paraId="72754E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137</w:t>
            </w:r>
          </w:p>
        </w:tc>
        <w:tc>
          <w:tcPr>
            <w:tcW w:w="156" w:type="pct"/>
            <w:shd w:val="clear" w:color="000000" w:fill="FFFFFF"/>
            <w:vAlign w:val="center"/>
            <w:hideMark/>
          </w:tcPr>
          <w:p w14:paraId="195B8F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8A549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801B4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BUDINERA DE ACERO INOXIDABLE, CAPACIDAD 8 LT, CON ASAS Y TAPA.                                                                                                                                                                                                </w:t>
            </w:r>
          </w:p>
        </w:tc>
        <w:tc>
          <w:tcPr>
            <w:tcW w:w="576" w:type="pct"/>
            <w:shd w:val="clear" w:color="000000" w:fill="FFFFFF"/>
            <w:noWrap/>
            <w:vAlign w:val="center"/>
            <w:hideMark/>
          </w:tcPr>
          <w:p w14:paraId="647770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52916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43DD0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26EB1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BA462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C6816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1037C5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4694F2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5B200C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66D3C65" w14:textId="77777777" w:rsidTr="00364639">
        <w:trPr>
          <w:trHeight w:val="525"/>
        </w:trPr>
        <w:tc>
          <w:tcPr>
            <w:tcW w:w="313" w:type="pct"/>
            <w:shd w:val="clear" w:color="auto" w:fill="auto"/>
            <w:noWrap/>
            <w:vAlign w:val="center"/>
            <w:hideMark/>
          </w:tcPr>
          <w:p w14:paraId="3DE869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184" w:type="pct"/>
            <w:shd w:val="clear" w:color="000000" w:fill="FFFFFF"/>
            <w:vAlign w:val="center"/>
            <w:hideMark/>
          </w:tcPr>
          <w:p w14:paraId="182E41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18ACF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0540AC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156" w:type="pct"/>
            <w:shd w:val="clear" w:color="000000" w:fill="FFFFFF"/>
            <w:vAlign w:val="center"/>
            <w:hideMark/>
          </w:tcPr>
          <w:p w14:paraId="1D265B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3A274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A6EBD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DIAM. 52 CM. CAPACIDAD 30 LTS.                                                                                                                                                                                   </w:t>
            </w:r>
          </w:p>
        </w:tc>
        <w:tc>
          <w:tcPr>
            <w:tcW w:w="576" w:type="pct"/>
            <w:shd w:val="clear" w:color="000000" w:fill="FFFFFF"/>
            <w:noWrap/>
            <w:vAlign w:val="center"/>
            <w:hideMark/>
          </w:tcPr>
          <w:p w14:paraId="3559EC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5BFE6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E077E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409F11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316ECB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029492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8B616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1C99C1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519619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20C70BB" w14:textId="77777777" w:rsidTr="00364639">
        <w:trPr>
          <w:trHeight w:val="525"/>
        </w:trPr>
        <w:tc>
          <w:tcPr>
            <w:tcW w:w="313" w:type="pct"/>
            <w:shd w:val="clear" w:color="auto" w:fill="auto"/>
            <w:noWrap/>
            <w:vAlign w:val="center"/>
            <w:hideMark/>
          </w:tcPr>
          <w:p w14:paraId="27B291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184" w:type="pct"/>
            <w:shd w:val="clear" w:color="000000" w:fill="FFFFFF"/>
            <w:vAlign w:val="center"/>
            <w:hideMark/>
          </w:tcPr>
          <w:p w14:paraId="0871DA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2E7E6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658940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156" w:type="pct"/>
            <w:shd w:val="clear" w:color="000000" w:fill="FFFFFF"/>
            <w:vAlign w:val="center"/>
            <w:hideMark/>
          </w:tcPr>
          <w:p w14:paraId="5D6959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D93D1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ACEEB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 9.5 LT.                                                                                                                                                                                      </w:t>
            </w:r>
          </w:p>
        </w:tc>
        <w:tc>
          <w:tcPr>
            <w:tcW w:w="576" w:type="pct"/>
            <w:shd w:val="clear" w:color="000000" w:fill="FFFFFF"/>
            <w:noWrap/>
            <w:vAlign w:val="center"/>
            <w:hideMark/>
          </w:tcPr>
          <w:p w14:paraId="0F1D10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91079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81C22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A7001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5E5C6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B0CBB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27E21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BD175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1D8DC0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E02BC68" w14:textId="77777777" w:rsidTr="00364639">
        <w:trPr>
          <w:trHeight w:val="780"/>
        </w:trPr>
        <w:tc>
          <w:tcPr>
            <w:tcW w:w="313" w:type="pct"/>
            <w:shd w:val="clear" w:color="auto" w:fill="auto"/>
            <w:noWrap/>
            <w:vAlign w:val="center"/>
            <w:hideMark/>
          </w:tcPr>
          <w:p w14:paraId="124DAB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w:t>
            </w:r>
          </w:p>
        </w:tc>
        <w:tc>
          <w:tcPr>
            <w:tcW w:w="184" w:type="pct"/>
            <w:shd w:val="clear" w:color="000000" w:fill="FFFFFF"/>
            <w:vAlign w:val="center"/>
            <w:hideMark/>
          </w:tcPr>
          <w:p w14:paraId="48C760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3BEBA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66FF36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56" w:type="pct"/>
            <w:shd w:val="clear" w:color="000000" w:fill="FFFFFF"/>
            <w:vAlign w:val="center"/>
            <w:hideMark/>
          </w:tcPr>
          <w:p w14:paraId="67DAD4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11F79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F7A6C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O DE ACERO INOXIDABLE. DIAMETRO 28 CM. ASAS Y   TAPA CAPACIDAD 7 LTS.                                                                                                                                                          </w:t>
            </w:r>
          </w:p>
        </w:tc>
        <w:tc>
          <w:tcPr>
            <w:tcW w:w="576" w:type="pct"/>
            <w:shd w:val="clear" w:color="000000" w:fill="FFFFFF"/>
            <w:noWrap/>
            <w:vAlign w:val="center"/>
            <w:hideMark/>
          </w:tcPr>
          <w:p w14:paraId="56A160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80BDE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A559E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51B396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19BCA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0C56E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199F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3F0C10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4CD121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2A8BEFB" w14:textId="77777777" w:rsidTr="00364639">
        <w:trPr>
          <w:trHeight w:val="1290"/>
        </w:trPr>
        <w:tc>
          <w:tcPr>
            <w:tcW w:w="313" w:type="pct"/>
            <w:shd w:val="clear" w:color="auto" w:fill="auto"/>
            <w:noWrap/>
            <w:vAlign w:val="center"/>
            <w:hideMark/>
          </w:tcPr>
          <w:p w14:paraId="1A02A2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184" w:type="pct"/>
            <w:shd w:val="clear" w:color="000000" w:fill="FFFFFF"/>
            <w:vAlign w:val="center"/>
            <w:hideMark/>
          </w:tcPr>
          <w:p w14:paraId="722A3F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9CDEC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4BE41A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308</w:t>
            </w:r>
          </w:p>
        </w:tc>
        <w:tc>
          <w:tcPr>
            <w:tcW w:w="156" w:type="pct"/>
            <w:shd w:val="clear" w:color="000000" w:fill="FFFFFF"/>
            <w:vAlign w:val="center"/>
            <w:hideMark/>
          </w:tcPr>
          <w:p w14:paraId="08D805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626610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086A7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INOXIDABLE DE 2.7 A 2.8  MM DE ESPESOR, DIAMETRO DE 32 CM. CON TAPA, CON AGARRADERA DE LA TAPA, CON  CAPACIDAD PARA 9.5 A 10 LT.                                                                     </w:t>
            </w:r>
          </w:p>
        </w:tc>
        <w:tc>
          <w:tcPr>
            <w:tcW w:w="576" w:type="pct"/>
            <w:shd w:val="clear" w:color="000000" w:fill="FFFFFF"/>
            <w:noWrap/>
            <w:vAlign w:val="center"/>
            <w:hideMark/>
          </w:tcPr>
          <w:p w14:paraId="48DC37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34429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8F6F7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57237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9BA88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402D7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2C04F1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54ABB8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5AD89A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2EE4440" w14:textId="77777777" w:rsidTr="002B471C">
        <w:trPr>
          <w:trHeight w:val="1402"/>
        </w:trPr>
        <w:tc>
          <w:tcPr>
            <w:tcW w:w="313" w:type="pct"/>
            <w:shd w:val="clear" w:color="auto" w:fill="auto"/>
            <w:noWrap/>
            <w:vAlign w:val="center"/>
            <w:hideMark/>
          </w:tcPr>
          <w:p w14:paraId="5EB381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15</w:t>
            </w:r>
          </w:p>
        </w:tc>
        <w:tc>
          <w:tcPr>
            <w:tcW w:w="184" w:type="pct"/>
            <w:shd w:val="clear" w:color="000000" w:fill="FFFFFF"/>
            <w:vAlign w:val="center"/>
            <w:hideMark/>
          </w:tcPr>
          <w:p w14:paraId="2773F9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736B8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794B38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324</w:t>
            </w:r>
          </w:p>
        </w:tc>
        <w:tc>
          <w:tcPr>
            <w:tcW w:w="156" w:type="pct"/>
            <w:shd w:val="clear" w:color="000000" w:fill="FFFFFF"/>
            <w:vAlign w:val="center"/>
            <w:hideMark/>
          </w:tcPr>
          <w:p w14:paraId="55BABE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783001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4ABE6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BUDINERA, DE ALUMINIO TRIPLE FUERTE, O DE ACERO INOXIDABLE DE 2.7 A   2.8 MM DE ESPESOR, DIAMETRO DE 35 CM. CON TAPA Y ASAS DE LA CACEROLA CON   CAPACIDAD PARA 15 LT.                                                                               </w:t>
            </w:r>
          </w:p>
        </w:tc>
        <w:tc>
          <w:tcPr>
            <w:tcW w:w="576" w:type="pct"/>
            <w:shd w:val="clear" w:color="000000" w:fill="FFFFFF"/>
            <w:noWrap/>
            <w:vAlign w:val="center"/>
            <w:hideMark/>
          </w:tcPr>
          <w:p w14:paraId="31BBC9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C345F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03D4B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5A85B6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56A601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3982C1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83A1F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18C94D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22301-0012</w:t>
            </w:r>
          </w:p>
        </w:tc>
        <w:tc>
          <w:tcPr>
            <w:tcW w:w="413" w:type="pct"/>
            <w:shd w:val="clear" w:color="000000" w:fill="FFFFFF"/>
            <w:noWrap/>
            <w:vAlign w:val="center"/>
            <w:hideMark/>
          </w:tcPr>
          <w:p w14:paraId="7DA520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52A0F0C" w14:textId="77777777" w:rsidTr="00364639">
        <w:trPr>
          <w:trHeight w:val="1035"/>
        </w:trPr>
        <w:tc>
          <w:tcPr>
            <w:tcW w:w="313" w:type="pct"/>
            <w:shd w:val="clear" w:color="auto" w:fill="auto"/>
            <w:noWrap/>
            <w:vAlign w:val="center"/>
            <w:hideMark/>
          </w:tcPr>
          <w:p w14:paraId="49BD1E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84" w:type="pct"/>
            <w:shd w:val="clear" w:color="000000" w:fill="FFFFFF"/>
            <w:vAlign w:val="center"/>
            <w:hideMark/>
          </w:tcPr>
          <w:p w14:paraId="77533F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FC6E8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1CC39C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332</w:t>
            </w:r>
          </w:p>
        </w:tc>
        <w:tc>
          <w:tcPr>
            <w:tcW w:w="156" w:type="pct"/>
            <w:shd w:val="clear" w:color="000000" w:fill="FFFFFF"/>
            <w:vAlign w:val="center"/>
            <w:hideMark/>
          </w:tcPr>
          <w:p w14:paraId="17480C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420EA5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6DE9A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DE ALUMINIO TRIPLE FUERTE, O DE ACERO INOXIDABLE DE 2.7 A 2.8 MM. DE   ESPESOR, DE 44 CM. DE DIAMETRO, CON TAPA, CAPACIDAD PARA 24 A 25 LT.                                                                                                          </w:t>
            </w:r>
          </w:p>
        </w:tc>
        <w:tc>
          <w:tcPr>
            <w:tcW w:w="576" w:type="pct"/>
            <w:shd w:val="clear" w:color="000000" w:fill="FFFFFF"/>
            <w:noWrap/>
            <w:vAlign w:val="center"/>
            <w:hideMark/>
          </w:tcPr>
          <w:p w14:paraId="64E26B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D345B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CB1C1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0A4ACE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2E7AB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3CB783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73C10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066414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13" w:type="pct"/>
            <w:shd w:val="clear" w:color="000000" w:fill="FFFFFF"/>
            <w:noWrap/>
            <w:vAlign w:val="center"/>
            <w:hideMark/>
          </w:tcPr>
          <w:p w14:paraId="485FFA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CB374B6" w14:textId="77777777" w:rsidTr="002B471C">
        <w:trPr>
          <w:trHeight w:val="1209"/>
        </w:trPr>
        <w:tc>
          <w:tcPr>
            <w:tcW w:w="313" w:type="pct"/>
            <w:shd w:val="clear" w:color="auto" w:fill="auto"/>
            <w:noWrap/>
            <w:vAlign w:val="center"/>
            <w:hideMark/>
          </w:tcPr>
          <w:p w14:paraId="598FF4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184" w:type="pct"/>
            <w:shd w:val="clear" w:color="000000" w:fill="FFFFFF"/>
            <w:vAlign w:val="center"/>
            <w:hideMark/>
          </w:tcPr>
          <w:p w14:paraId="02A8CA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06622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093DAE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456</w:t>
            </w:r>
          </w:p>
        </w:tc>
        <w:tc>
          <w:tcPr>
            <w:tcW w:w="156" w:type="pct"/>
            <w:shd w:val="clear" w:color="000000" w:fill="FFFFFF"/>
            <w:vAlign w:val="center"/>
            <w:hideMark/>
          </w:tcPr>
          <w:p w14:paraId="1E61F1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2E71AB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9C09F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DE ALUMINIO TRIPLE FUERTE, O DE ACERO INOXIDABLE DE 2.7 A 2.8 MM DE   ESPESOR, DE 50 CM. DE  DIAMETRO, CON TAPA, CON AGARREDERA DE LA TAPA Y ASAS DE    LA CACEROLA DE ALUMINIO, CON CAPACIDAD PARA 33 A 35 LT.                                     </w:t>
            </w:r>
          </w:p>
        </w:tc>
        <w:tc>
          <w:tcPr>
            <w:tcW w:w="576" w:type="pct"/>
            <w:shd w:val="clear" w:color="000000" w:fill="FFFFFF"/>
            <w:noWrap/>
            <w:vAlign w:val="center"/>
            <w:hideMark/>
          </w:tcPr>
          <w:p w14:paraId="4DAB87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874DE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6865E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BF1CE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67F6D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11907A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EBE8A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1EC1DF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13" w:type="pct"/>
            <w:shd w:val="clear" w:color="000000" w:fill="FFFFFF"/>
            <w:noWrap/>
            <w:vAlign w:val="center"/>
            <w:hideMark/>
          </w:tcPr>
          <w:p w14:paraId="0EB54F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FE2521D" w14:textId="77777777" w:rsidTr="00364639">
        <w:trPr>
          <w:trHeight w:val="1035"/>
        </w:trPr>
        <w:tc>
          <w:tcPr>
            <w:tcW w:w="313" w:type="pct"/>
            <w:shd w:val="clear" w:color="auto" w:fill="auto"/>
            <w:noWrap/>
            <w:vAlign w:val="center"/>
            <w:hideMark/>
          </w:tcPr>
          <w:p w14:paraId="6B914B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w:t>
            </w:r>
          </w:p>
        </w:tc>
        <w:tc>
          <w:tcPr>
            <w:tcW w:w="184" w:type="pct"/>
            <w:shd w:val="clear" w:color="000000" w:fill="FFFFFF"/>
            <w:vAlign w:val="center"/>
            <w:hideMark/>
          </w:tcPr>
          <w:p w14:paraId="400E12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6E7FA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72" w:type="pct"/>
            <w:shd w:val="clear" w:color="000000" w:fill="FFFFFF"/>
            <w:vAlign w:val="center"/>
            <w:hideMark/>
          </w:tcPr>
          <w:p w14:paraId="3C71EC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480</w:t>
            </w:r>
          </w:p>
        </w:tc>
        <w:tc>
          <w:tcPr>
            <w:tcW w:w="156" w:type="pct"/>
            <w:shd w:val="clear" w:color="000000" w:fill="FFFFFF"/>
            <w:vAlign w:val="center"/>
            <w:hideMark/>
          </w:tcPr>
          <w:p w14:paraId="797A2C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F0A33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5541E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CACEROLA ACERO INOXIDABLE CROMADA, O DE ACERO INOXIDABLE 30.5 CM DE DIAMETRO X    10 CM. DE ALTO, CAPACIDAD DE 7.2 LITROS, CON ASAS Y TAPA, TIPO INDUSTRIAL.                                                                                                  </w:t>
            </w:r>
          </w:p>
        </w:tc>
        <w:tc>
          <w:tcPr>
            <w:tcW w:w="576" w:type="pct"/>
            <w:shd w:val="clear" w:color="000000" w:fill="FFFFFF"/>
            <w:noWrap/>
            <w:vAlign w:val="center"/>
            <w:hideMark/>
          </w:tcPr>
          <w:p w14:paraId="2730A1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FBC4B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5A59A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D125E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44D34A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8E8B5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2783C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29C056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22301-0091</w:t>
            </w:r>
          </w:p>
        </w:tc>
        <w:tc>
          <w:tcPr>
            <w:tcW w:w="413" w:type="pct"/>
            <w:shd w:val="clear" w:color="000000" w:fill="FFFFFF"/>
            <w:noWrap/>
            <w:vAlign w:val="center"/>
            <w:hideMark/>
          </w:tcPr>
          <w:p w14:paraId="52D13B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8EFE12C" w14:textId="77777777" w:rsidTr="00364639">
        <w:trPr>
          <w:trHeight w:val="525"/>
        </w:trPr>
        <w:tc>
          <w:tcPr>
            <w:tcW w:w="313" w:type="pct"/>
            <w:shd w:val="clear" w:color="auto" w:fill="auto"/>
            <w:noWrap/>
            <w:vAlign w:val="center"/>
            <w:hideMark/>
          </w:tcPr>
          <w:p w14:paraId="68750A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184" w:type="pct"/>
            <w:shd w:val="clear" w:color="000000" w:fill="FFFFFF"/>
            <w:vAlign w:val="center"/>
            <w:hideMark/>
          </w:tcPr>
          <w:p w14:paraId="6D1688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4841A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188</w:t>
            </w:r>
          </w:p>
        </w:tc>
        <w:tc>
          <w:tcPr>
            <w:tcW w:w="172" w:type="pct"/>
            <w:shd w:val="clear" w:color="000000" w:fill="FFFFFF"/>
            <w:vAlign w:val="center"/>
            <w:hideMark/>
          </w:tcPr>
          <w:p w14:paraId="2AE71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56" w:type="pct"/>
            <w:shd w:val="clear" w:color="000000" w:fill="FFFFFF"/>
            <w:vAlign w:val="center"/>
            <w:hideMark/>
          </w:tcPr>
          <w:p w14:paraId="7FA25C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2B347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2C52A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CHAIRA, CON MANGO DE POLIURETANO DE 30 CM DE LONGITUD.                                                                                                                                                                                                        </w:t>
            </w:r>
          </w:p>
        </w:tc>
        <w:tc>
          <w:tcPr>
            <w:tcW w:w="576" w:type="pct"/>
            <w:shd w:val="clear" w:color="000000" w:fill="FFFFFF"/>
            <w:noWrap/>
            <w:vAlign w:val="center"/>
            <w:hideMark/>
          </w:tcPr>
          <w:p w14:paraId="610306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C237D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8833B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2D7BE9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05C77B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50E75F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574FE3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2ED933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29101-0038</w:t>
            </w:r>
          </w:p>
        </w:tc>
        <w:tc>
          <w:tcPr>
            <w:tcW w:w="413" w:type="pct"/>
            <w:shd w:val="clear" w:color="000000" w:fill="FFFFFF"/>
            <w:noWrap/>
            <w:vAlign w:val="center"/>
            <w:hideMark/>
          </w:tcPr>
          <w:p w14:paraId="5D8DED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29101</w:t>
            </w:r>
          </w:p>
        </w:tc>
      </w:tr>
      <w:tr w:rsidR="00364639" w:rsidRPr="00364639" w14:paraId="7D33D762" w14:textId="77777777" w:rsidTr="00364639">
        <w:trPr>
          <w:trHeight w:val="315"/>
        </w:trPr>
        <w:tc>
          <w:tcPr>
            <w:tcW w:w="313" w:type="pct"/>
            <w:shd w:val="clear" w:color="auto" w:fill="auto"/>
            <w:noWrap/>
            <w:vAlign w:val="center"/>
            <w:hideMark/>
          </w:tcPr>
          <w:p w14:paraId="159E1B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84" w:type="pct"/>
            <w:shd w:val="clear" w:color="000000" w:fill="FFFFFF"/>
            <w:vAlign w:val="center"/>
            <w:hideMark/>
          </w:tcPr>
          <w:p w14:paraId="6D9D07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C2907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0D0A6A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56" w:type="pct"/>
            <w:shd w:val="clear" w:color="000000" w:fill="FFFFFF"/>
            <w:vAlign w:val="center"/>
            <w:hideMark/>
          </w:tcPr>
          <w:p w14:paraId="639C9E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A6A4A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AA5B3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ALUMINIO. PARA PAN. 65 X 26 CM.                                                                                                                                                                                                                   </w:t>
            </w:r>
          </w:p>
        </w:tc>
        <w:tc>
          <w:tcPr>
            <w:tcW w:w="576" w:type="pct"/>
            <w:shd w:val="clear" w:color="000000" w:fill="FFFFFF"/>
            <w:noWrap/>
            <w:vAlign w:val="center"/>
            <w:hideMark/>
          </w:tcPr>
          <w:p w14:paraId="31F066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E9D81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B7959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95C25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F23A7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496" w:type="pct"/>
            <w:shd w:val="clear" w:color="000000" w:fill="FFFFFF"/>
            <w:vAlign w:val="center"/>
            <w:hideMark/>
          </w:tcPr>
          <w:p w14:paraId="65EE29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CBEF8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454F19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069780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7013CC5" w14:textId="77777777" w:rsidTr="00364639">
        <w:trPr>
          <w:trHeight w:val="525"/>
        </w:trPr>
        <w:tc>
          <w:tcPr>
            <w:tcW w:w="313" w:type="pct"/>
            <w:shd w:val="clear" w:color="auto" w:fill="auto"/>
            <w:noWrap/>
            <w:vAlign w:val="center"/>
            <w:hideMark/>
          </w:tcPr>
          <w:p w14:paraId="48DAD8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w:t>
            </w:r>
          </w:p>
        </w:tc>
        <w:tc>
          <w:tcPr>
            <w:tcW w:w="184" w:type="pct"/>
            <w:shd w:val="clear" w:color="000000" w:fill="FFFFFF"/>
            <w:vAlign w:val="center"/>
            <w:hideMark/>
          </w:tcPr>
          <w:p w14:paraId="0EA87B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08F32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09CF0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56" w:type="pct"/>
            <w:shd w:val="clear" w:color="000000" w:fill="FFFFFF"/>
            <w:vAlign w:val="center"/>
            <w:hideMark/>
          </w:tcPr>
          <w:p w14:paraId="5FB081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167C0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441FE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ACERO INOXIDABLE DE 50 X 30 10 CM.                                                                                                                                                                                                                </w:t>
            </w:r>
          </w:p>
        </w:tc>
        <w:tc>
          <w:tcPr>
            <w:tcW w:w="576" w:type="pct"/>
            <w:shd w:val="clear" w:color="000000" w:fill="FFFFFF"/>
            <w:noWrap/>
            <w:vAlign w:val="center"/>
            <w:hideMark/>
          </w:tcPr>
          <w:p w14:paraId="02DF08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16237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00699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483D3C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703638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B2689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07F2C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9DCA7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510C7C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50B308" w14:textId="77777777" w:rsidTr="002B471C">
        <w:trPr>
          <w:trHeight w:val="1177"/>
        </w:trPr>
        <w:tc>
          <w:tcPr>
            <w:tcW w:w="313" w:type="pct"/>
            <w:shd w:val="clear" w:color="auto" w:fill="auto"/>
            <w:noWrap/>
            <w:vAlign w:val="center"/>
            <w:hideMark/>
          </w:tcPr>
          <w:p w14:paraId="358537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w:t>
            </w:r>
          </w:p>
        </w:tc>
        <w:tc>
          <w:tcPr>
            <w:tcW w:w="184" w:type="pct"/>
            <w:shd w:val="clear" w:color="000000" w:fill="FFFFFF"/>
            <w:vAlign w:val="center"/>
            <w:hideMark/>
          </w:tcPr>
          <w:p w14:paraId="52A252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8365A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183584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156" w:type="pct"/>
            <w:shd w:val="clear" w:color="000000" w:fill="FFFFFF"/>
            <w:vAlign w:val="center"/>
            <w:hideMark/>
          </w:tcPr>
          <w:p w14:paraId="5827AB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4EC8C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1DA9D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O CONTENEDRO DE UNICEL RECTANGULAR, DE 9X9 CM. DE TRES DIVISIONES MATERIAL DESECHABLE CAJA CON 200 PIEZAS                                                                                                                                                                   </w:t>
            </w:r>
          </w:p>
        </w:tc>
        <w:tc>
          <w:tcPr>
            <w:tcW w:w="576" w:type="pct"/>
            <w:shd w:val="clear" w:color="000000" w:fill="FFFFFF"/>
            <w:noWrap/>
            <w:vAlign w:val="center"/>
            <w:hideMark/>
          </w:tcPr>
          <w:p w14:paraId="3ADEE1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25" w:type="pct"/>
            <w:shd w:val="clear" w:color="000000" w:fill="FFFFFF"/>
            <w:vAlign w:val="center"/>
            <w:hideMark/>
          </w:tcPr>
          <w:p w14:paraId="138BBF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32EC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86" w:type="pct"/>
            <w:shd w:val="clear" w:color="000000" w:fill="FFFFFF"/>
            <w:vAlign w:val="center"/>
            <w:hideMark/>
          </w:tcPr>
          <w:p w14:paraId="6425DE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84" w:type="pct"/>
            <w:shd w:val="clear" w:color="000000" w:fill="FFFFFF"/>
            <w:vAlign w:val="center"/>
            <w:hideMark/>
          </w:tcPr>
          <w:p w14:paraId="1BDF6C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496" w:type="pct"/>
            <w:shd w:val="clear" w:color="000000" w:fill="FFFFFF"/>
            <w:vAlign w:val="center"/>
            <w:hideMark/>
          </w:tcPr>
          <w:p w14:paraId="655A00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8BF96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190" w:type="pct"/>
            <w:shd w:val="clear" w:color="000000" w:fill="FFFFFF"/>
            <w:noWrap/>
            <w:vAlign w:val="center"/>
            <w:hideMark/>
          </w:tcPr>
          <w:p w14:paraId="78F819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60F306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9FC9E60" w14:textId="77777777" w:rsidTr="002B471C">
        <w:trPr>
          <w:trHeight w:val="1407"/>
        </w:trPr>
        <w:tc>
          <w:tcPr>
            <w:tcW w:w="313" w:type="pct"/>
            <w:shd w:val="clear" w:color="auto" w:fill="auto"/>
            <w:noWrap/>
            <w:vAlign w:val="center"/>
            <w:hideMark/>
          </w:tcPr>
          <w:p w14:paraId="40F134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w:t>
            </w:r>
          </w:p>
        </w:tc>
        <w:tc>
          <w:tcPr>
            <w:tcW w:w="184" w:type="pct"/>
            <w:shd w:val="clear" w:color="000000" w:fill="FFFFFF"/>
            <w:vAlign w:val="center"/>
            <w:hideMark/>
          </w:tcPr>
          <w:p w14:paraId="00777F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364D3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E01BE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156" w:type="pct"/>
            <w:shd w:val="clear" w:color="000000" w:fill="FFFFFF"/>
            <w:vAlign w:val="center"/>
            <w:hideMark/>
          </w:tcPr>
          <w:p w14:paraId="3406F6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185" w:type="pct"/>
            <w:shd w:val="clear" w:color="000000" w:fill="FFFFFF"/>
            <w:vAlign w:val="center"/>
            <w:hideMark/>
          </w:tcPr>
          <w:p w14:paraId="0A26C5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C6526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PARA LACTANTE, CON CUATRO COMPARTIMIENTOS, DE MELAMINA, EN COLOR  AMARILLO, DE 26 CM. DE LARGO, 24 CM. DE ANCHO Y 2.5 CM DE ALTURA, CON EL  EMBLEMA DEL IMSS GRABADO.                                                                                 </w:t>
            </w:r>
          </w:p>
        </w:tc>
        <w:tc>
          <w:tcPr>
            <w:tcW w:w="576" w:type="pct"/>
            <w:shd w:val="clear" w:color="000000" w:fill="FFFFFF"/>
            <w:noWrap/>
            <w:vAlign w:val="center"/>
            <w:hideMark/>
          </w:tcPr>
          <w:p w14:paraId="1F943F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55B8B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41469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4E3181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4" w:type="pct"/>
            <w:shd w:val="clear" w:color="000000" w:fill="FFFFFF"/>
            <w:vAlign w:val="center"/>
            <w:hideMark/>
          </w:tcPr>
          <w:p w14:paraId="5C40AB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3801A9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2DF8B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90" w:type="pct"/>
            <w:shd w:val="clear" w:color="000000" w:fill="FFFFFF"/>
            <w:noWrap/>
            <w:vAlign w:val="center"/>
            <w:hideMark/>
          </w:tcPr>
          <w:p w14:paraId="44E79D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04833E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EDED877" w14:textId="77777777" w:rsidTr="002B471C">
        <w:trPr>
          <w:trHeight w:val="1116"/>
        </w:trPr>
        <w:tc>
          <w:tcPr>
            <w:tcW w:w="313" w:type="pct"/>
            <w:shd w:val="clear" w:color="auto" w:fill="auto"/>
            <w:noWrap/>
            <w:vAlign w:val="center"/>
            <w:hideMark/>
          </w:tcPr>
          <w:p w14:paraId="2B5496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84" w:type="pct"/>
            <w:shd w:val="clear" w:color="000000" w:fill="FFFFFF"/>
            <w:vAlign w:val="center"/>
            <w:hideMark/>
          </w:tcPr>
          <w:p w14:paraId="672CEC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17D0E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75AEE1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156" w:type="pct"/>
            <w:shd w:val="clear" w:color="000000" w:fill="FFFFFF"/>
            <w:vAlign w:val="center"/>
            <w:hideMark/>
          </w:tcPr>
          <w:p w14:paraId="50FFDA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279B1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192E3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19 L.                                                                                                                                            </w:t>
            </w:r>
          </w:p>
        </w:tc>
        <w:tc>
          <w:tcPr>
            <w:tcW w:w="576" w:type="pct"/>
            <w:shd w:val="clear" w:color="000000" w:fill="FFFFFF"/>
            <w:noWrap/>
            <w:vAlign w:val="center"/>
            <w:hideMark/>
          </w:tcPr>
          <w:p w14:paraId="4B31AF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C2514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5968C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3B9C0D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6CB5B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12D6AB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088F6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31631E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428D39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C5B2ADB" w14:textId="77777777" w:rsidTr="002B471C">
        <w:trPr>
          <w:trHeight w:val="1131"/>
        </w:trPr>
        <w:tc>
          <w:tcPr>
            <w:tcW w:w="313" w:type="pct"/>
            <w:shd w:val="clear" w:color="auto" w:fill="auto"/>
            <w:noWrap/>
            <w:vAlign w:val="center"/>
            <w:hideMark/>
          </w:tcPr>
          <w:p w14:paraId="062316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w:t>
            </w:r>
          </w:p>
        </w:tc>
        <w:tc>
          <w:tcPr>
            <w:tcW w:w="184" w:type="pct"/>
            <w:shd w:val="clear" w:color="000000" w:fill="FFFFFF"/>
            <w:vAlign w:val="center"/>
            <w:hideMark/>
          </w:tcPr>
          <w:p w14:paraId="0B2C0B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3BE57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283CC2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115</w:t>
            </w:r>
          </w:p>
        </w:tc>
        <w:tc>
          <w:tcPr>
            <w:tcW w:w="156" w:type="pct"/>
            <w:shd w:val="clear" w:color="000000" w:fill="FFFFFF"/>
            <w:vAlign w:val="center"/>
            <w:hideMark/>
          </w:tcPr>
          <w:p w14:paraId="3E080B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5BF5F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9AED7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11.7 L.                                                                                                                                          </w:t>
            </w:r>
          </w:p>
        </w:tc>
        <w:tc>
          <w:tcPr>
            <w:tcW w:w="576" w:type="pct"/>
            <w:shd w:val="clear" w:color="000000" w:fill="FFFFFF"/>
            <w:noWrap/>
            <w:vAlign w:val="center"/>
            <w:hideMark/>
          </w:tcPr>
          <w:p w14:paraId="3387AE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743D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094F8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6E1A9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4" w:type="pct"/>
            <w:shd w:val="clear" w:color="000000" w:fill="FFFFFF"/>
            <w:vAlign w:val="center"/>
            <w:hideMark/>
          </w:tcPr>
          <w:p w14:paraId="0DDAEF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32DF0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478C8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8C28A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7A543A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8799D0B" w14:textId="77777777" w:rsidTr="00364639">
        <w:trPr>
          <w:trHeight w:val="780"/>
        </w:trPr>
        <w:tc>
          <w:tcPr>
            <w:tcW w:w="313" w:type="pct"/>
            <w:shd w:val="clear" w:color="auto" w:fill="auto"/>
            <w:noWrap/>
            <w:vAlign w:val="center"/>
            <w:hideMark/>
          </w:tcPr>
          <w:p w14:paraId="2087D5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w:t>
            </w:r>
          </w:p>
        </w:tc>
        <w:tc>
          <w:tcPr>
            <w:tcW w:w="184" w:type="pct"/>
            <w:shd w:val="clear" w:color="000000" w:fill="FFFFFF"/>
            <w:vAlign w:val="center"/>
            <w:hideMark/>
          </w:tcPr>
          <w:p w14:paraId="161EDC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9018A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0B2B8E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156" w:type="pct"/>
            <w:shd w:val="clear" w:color="000000" w:fill="FFFFFF"/>
            <w:vAlign w:val="center"/>
            <w:hideMark/>
          </w:tcPr>
          <w:p w14:paraId="210750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30A30E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A5CE6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RECTANGULAR, DE FIBRA DE VIDRIO, DE 50 CM. DE LARGO, 38 CM. DE ANCHO,  CON CEJA DE 2 CM. DE ALTURA.                                                                                                                                                   </w:t>
            </w:r>
          </w:p>
        </w:tc>
        <w:tc>
          <w:tcPr>
            <w:tcW w:w="576" w:type="pct"/>
            <w:shd w:val="clear" w:color="000000" w:fill="FFFFFF"/>
            <w:noWrap/>
            <w:vAlign w:val="center"/>
            <w:hideMark/>
          </w:tcPr>
          <w:p w14:paraId="58FFAD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39F79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8036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6" w:type="pct"/>
            <w:shd w:val="clear" w:color="000000" w:fill="FFFFFF"/>
            <w:vAlign w:val="center"/>
            <w:hideMark/>
          </w:tcPr>
          <w:p w14:paraId="35E99D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5E54F4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496" w:type="pct"/>
            <w:shd w:val="clear" w:color="000000" w:fill="FFFFFF"/>
            <w:vAlign w:val="center"/>
            <w:hideMark/>
          </w:tcPr>
          <w:p w14:paraId="7C4470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8A280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3D2D38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0AD92B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FBBE0B4" w14:textId="77777777" w:rsidTr="00364639">
        <w:trPr>
          <w:trHeight w:val="315"/>
        </w:trPr>
        <w:tc>
          <w:tcPr>
            <w:tcW w:w="313" w:type="pct"/>
            <w:shd w:val="clear" w:color="auto" w:fill="auto"/>
            <w:noWrap/>
            <w:vAlign w:val="center"/>
            <w:hideMark/>
          </w:tcPr>
          <w:p w14:paraId="7C8A8C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184" w:type="pct"/>
            <w:shd w:val="clear" w:color="000000" w:fill="FFFFFF"/>
            <w:vAlign w:val="center"/>
            <w:hideMark/>
          </w:tcPr>
          <w:p w14:paraId="6A48A4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FDDE7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7EFA92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255</w:t>
            </w:r>
          </w:p>
        </w:tc>
        <w:tc>
          <w:tcPr>
            <w:tcW w:w="156" w:type="pct"/>
            <w:shd w:val="clear" w:color="000000" w:fill="FFFFFF"/>
            <w:vAlign w:val="center"/>
            <w:hideMark/>
          </w:tcPr>
          <w:p w14:paraId="6DCF20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E0BB5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23298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LAMINA NEGRA. 50 X 45 X 10 CM.                                                                                                                                                                                                                     </w:t>
            </w:r>
          </w:p>
        </w:tc>
        <w:tc>
          <w:tcPr>
            <w:tcW w:w="576" w:type="pct"/>
            <w:shd w:val="clear" w:color="000000" w:fill="FFFFFF"/>
            <w:noWrap/>
            <w:vAlign w:val="center"/>
            <w:hideMark/>
          </w:tcPr>
          <w:p w14:paraId="4A0E6A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62A1F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8FEE4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25977A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F3C5B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098E40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4569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4EEAF8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275E82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B475F4C" w14:textId="77777777" w:rsidTr="002B471C">
        <w:trPr>
          <w:trHeight w:val="693"/>
        </w:trPr>
        <w:tc>
          <w:tcPr>
            <w:tcW w:w="313" w:type="pct"/>
            <w:shd w:val="clear" w:color="auto" w:fill="auto"/>
            <w:noWrap/>
            <w:vAlign w:val="center"/>
            <w:hideMark/>
          </w:tcPr>
          <w:p w14:paraId="15A85F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28</w:t>
            </w:r>
          </w:p>
        </w:tc>
        <w:tc>
          <w:tcPr>
            <w:tcW w:w="184" w:type="pct"/>
            <w:shd w:val="clear" w:color="000000" w:fill="FFFFFF"/>
            <w:vAlign w:val="center"/>
            <w:hideMark/>
          </w:tcPr>
          <w:p w14:paraId="7753C4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3A44F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31809A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552</w:t>
            </w:r>
          </w:p>
        </w:tc>
        <w:tc>
          <w:tcPr>
            <w:tcW w:w="156" w:type="pct"/>
            <w:shd w:val="clear" w:color="000000" w:fill="FFFFFF"/>
            <w:vAlign w:val="center"/>
            <w:hideMark/>
          </w:tcPr>
          <w:p w14:paraId="2DB4C5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B086E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D8AB3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LAMINA NEGRA, PARA HORNEAR DE 45 X 36 X 6 CMS.                                                                                                                                                                                                     </w:t>
            </w:r>
          </w:p>
        </w:tc>
        <w:tc>
          <w:tcPr>
            <w:tcW w:w="576" w:type="pct"/>
            <w:shd w:val="clear" w:color="000000" w:fill="FFFFFF"/>
            <w:noWrap/>
            <w:vAlign w:val="center"/>
            <w:hideMark/>
          </w:tcPr>
          <w:p w14:paraId="2D1F6D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9A56A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9E322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29BF0D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174CA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187923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A4295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67811D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5F48EA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1965246" w14:textId="77777777" w:rsidTr="002B471C">
        <w:trPr>
          <w:trHeight w:val="835"/>
        </w:trPr>
        <w:tc>
          <w:tcPr>
            <w:tcW w:w="313" w:type="pct"/>
            <w:shd w:val="clear" w:color="auto" w:fill="auto"/>
            <w:noWrap/>
            <w:vAlign w:val="center"/>
            <w:hideMark/>
          </w:tcPr>
          <w:p w14:paraId="4C1F9C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29</w:t>
            </w:r>
          </w:p>
        </w:tc>
        <w:tc>
          <w:tcPr>
            <w:tcW w:w="184" w:type="pct"/>
            <w:shd w:val="clear" w:color="000000" w:fill="FFFFFF"/>
            <w:vAlign w:val="center"/>
            <w:hideMark/>
          </w:tcPr>
          <w:p w14:paraId="73B1CC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6F787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610E93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628</w:t>
            </w:r>
          </w:p>
        </w:tc>
        <w:tc>
          <w:tcPr>
            <w:tcW w:w="156" w:type="pct"/>
            <w:shd w:val="clear" w:color="000000" w:fill="FFFFFF"/>
            <w:vAlign w:val="center"/>
            <w:hideMark/>
          </w:tcPr>
          <w:p w14:paraId="0738B4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562F8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0F0C8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PARA HORNEAR, DE ALUMINIO DOBLE FUERTE DE 1.1 MM DE ESPESOR, DE 32 X 49  X 8.5 CM.                                                                                                                                                                    </w:t>
            </w:r>
          </w:p>
        </w:tc>
        <w:tc>
          <w:tcPr>
            <w:tcW w:w="576" w:type="pct"/>
            <w:shd w:val="clear" w:color="000000" w:fill="FFFFFF"/>
            <w:noWrap/>
            <w:vAlign w:val="center"/>
            <w:hideMark/>
          </w:tcPr>
          <w:p w14:paraId="104D02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568D5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1E325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123317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4D06E2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1C2A22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76C29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2B7B21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2DC535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4FB565B" w14:textId="77777777" w:rsidTr="00364639">
        <w:trPr>
          <w:trHeight w:val="525"/>
        </w:trPr>
        <w:tc>
          <w:tcPr>
            <w:tcW w:w="313" w:type="pct"/>
            <w:shd w:val="clear" w:color="auto" w:fill="auto"/>
            <w:noWrap/>
            <w:vAlign w:val="center"/>
            <w:hideMark/>
          </w:tcPr>
          <w:p w14:paraId="7EDF07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84" w:type="pct"/>
            <w:shd w:val="clear" w:color="000000" w:fill="FFFFFF"/>
            <w:vAlign w:val="center"/>
            <w:hideMark/>
          </w:tcPr>
          <w:p w14:paraId="4D20F2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4124C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D19F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1105</w:t>
            </w:r>
          </w:p>
        </w:tc>
        <w:tc>
          <w:tcPr>
            <w:tcW w:w="156" w:type="pct"/>
            <w:shd w:val="clear" w:color="000000" w:fill="FFFFFF"/>
            <w:vAlign w:val="center"/>
            <w:hideMark/>
          </w:tcPr>
          <w:p w14:paraId="795DBC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C0DC6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796C8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ALUMINIO DOBLE FUERTE PARA HORNEAR. 48 X 36 X 2 CM.                                                                                                                                                                                               </w:t>
            </w:r>
          </w:p>
        </w:tc>
        <w:tc>
          <w:tcPr>
            <w:tcW w:w="576" w:type="pct"/>
            <w:shd w:val="clear" w:color="000000" w:fill="FFFFFF"/>
            <w:noWrap/>
            <w:vAlign w:val="center"/>
            <w:hideMark/>
          </w:tcPr>
          <w:p w14:paraId="4E8DF7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758F9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B617C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15F33A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2F1E23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23F62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4B59F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06BACC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473E1D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212A6C6" w14:textId="77777777" w:rsidTr="00364639">
        <w:trPr>
          <w:trHeight w:val="315"/>
        </w:trPr>
        <w:tc>
          <w:tcPr>
            <w:tcW w:w="313" w:type="pct"/>
            <w:shd w:val="clear" w:color="auto" w:fill="auto"/>
            <w:noWrap/>
            <w:vAlign w:val="center"/>
            <w:hideMark/>
          </w:tcPr>
          <w:p w14:paraId="292CBB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w:t>
            </w:r>
          </w:p>
        </w:tc>
        <w:tc>
          <w:tcPr>
            <w:tcW w:w="184" w:type="pct"/>
            <w:shd w:val="clear" w:color="000000" w:fill="FFFFFF"/>
            <w:vAlign w:val="center"/>
            <w:hideMark/>
          </w:tcPr>
          <w:p w14:paraId="342799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E493C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0A9DB4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1329</w:t>
            </w:r>
          </w:p>
        </w:tc>
        <w:tc>
          <w:tcPr>
            <w:tcW w:w="156" w:type="pct"/>
            <w:shd w:val="clear" w:color="000000" w:fill="FFFFFF"/>
            <w:vAlign w:val="center"/>
            <w:hideMark/>
          </w:tcPr>
          <w:p w14:paraId="5F13D8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75E40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5E67E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DE FIBRA DE VIDRIO. 50 X 38 CM.                                                                                                                                                                                                                      </w:t>
            </w:r>
          </w:p>
        </w:tc>
        <w:tc>
          <w:tcPr>
            <w:tcW w:w="576" w:type="pct"/>
            <w:shd w:val="clear" w:color="000000" w:fill="FFFFFF"/>
            <w:noWrap/>
            <w:vAlign w:val="center"/>
            <w:hideMark/>
          </w:tcPr>
          <w:p w14:paraId="467DDD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5B707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9B2A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161F3F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47D58F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6F344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DA6A3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CEB0D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00763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9FFC53F" w14:textId="77777777" w:rsidTr="002B471C">
        <w:trPr>
          <w:trHeight w:val="1624"/>
        </w:trPr>
        <w:tc>
          <w:tcPr>
            <w:tcW w:w="313" w:type="pct"/>
            <w:shd w:val="clear" w:color="auto" w:fill="auto"/>
            <w:noWrap/>
            <w:vAlign w:val="center"/>
            <w:hideMark/>
          </w:tcPr>
          <w:p w14:paraId="3094D6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184" w:type="pct"/>
            <w:shd w:val="clear" w:color="000000" w:fill="FFFFFF"/>
            <w:vAlign w:val="center"/>
            <w:hideMark/>
          </w:tcPr>
          <w:p w14:paraId="58E625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040E2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243946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1402</w:t>
            </w:r>
          </w:p>
        </w:tc>
        <w:tc>
          <w:tcPr>
            <w:tcW w:w="156" w:type="pct"/>
            <w:shd w:val="clear" w:color="000000" w:fill="FFFFFF"/>
            <w:vAlign w:val="center"/>
            <w:hideMark/>
          </w:tcPr>
          <w:p w14:paraId="443F78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04</w:t>
            </w:r>
          </w:p>
        </w:tc>
        <w:tc>
          <w:tcPr>
            <w:tcW w:w="185" w:type="pct"/>
            <w:shd w:val="clear" w:color="000000" w:fill="FFFFFF"/>
            <w:vAlign w:val="center"/>
            <w:hideMark/>
          </w:tcPr>
          <w:p w14:paraId="52117F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46607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CON CINCO COMPARTIMIENTOS, DE MELAMINA O POLICARBONATO EN COLOR VERDE</w:t>
            </w:r>
            <w:proofErr w:type="gramStart"/>
            <w:r w:rsidRPr="00364639">
              <w:rPr>
                <w:rFonts w:ascii="Noto Sans" w:hAnsi="Noto Sans" w:cs="Noto Sans"/>
                <w:sz w:val="14"/>
                <w:szCs w:val="14"/>
                <w:vertAlign w:val="subscript"/>
                <w:lang w:val="es-MX"/>
              </w:rPr>
              <w:t>,NARANJA,MORADO,GUINDA</w:t>
            </w:r>
            <w:proofErr w:type="gramEnd"/>
            <w:r w:rsidRPr="00364639">
              <w:rPr>
                <w:rFonts w:ascii="Noto Sans" w:hAnsi="Noto Sans" w:cs="Noto Sans"/>
                <w:sz w:val="14"/>
                <w:szCs w:val="14"/>
                <w:vertAlign w:val="subscript"/>
                <w:lang w:val="es-MX"/>
              </w:rPr>
              <w:t xml:space="preserve">, BEIGE (AL SOLICITAR INDICAR COLOR )  DE 35 X 27 X 3 CM, CON EL EMBLEMA DEL I.M.S.S. GRABADO.                                                                                                                      </w:t>
            </w:r>
          </w:p>
        </w:tc>
        <w:tc>
          <w:tcPr>
            <w:tcW w:w="576" w:type="pct"/>
            <w:shd w:val="clear" w:color="000000" w:fill="FFFFFF"/>
            <w:noWrap/>
            <w:vAlign w:val="center"/>
            <w:hideMark/>
          </w:tcPr>
          <w:p w14:paraId="594C1F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86D58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5E0CD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4C3F21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4" w:type="pct"/>
            <w:shd w:val="clear" w:color="000000" w:fill="FFFFFF"/>
            <w:vAlign w:val="center"/>
            <w:hideMark/>
          </w:tcPr>
          <w:p w14:paraId="2CF788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2F4315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BAB72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90" w:type="pct"/>
            <w:shd w:val="clear" w:color="000000" w:fill="FFFFFF"/>
            <w:noWrap/>
            <w:vAlign w:val="center"/>
            <w:hideMark/>
          </w:tcPr>
          <w:p w14:paraId="3B513B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365AF1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AD605E6" w14:textId="77777777" w:rsidTr="00364639">
        <w:trPr>
          <w:trHeight w:val="780"/>
        </w:trPr>
        <w:tc>
          <w:tcPr>
            <w:tcW w:w="313" w:type="pct"/>
            <w:shd w:val="clear" w:color="auto" w:fill="auto"/>
            <w:noWrap/>
            <w:vAlign w:val="center"/>
            <w:hideMark/>
          </w:tcPr>
          <w:p w14:paraId="443EEB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w:t>
            </w:r>
          </w:p>
        </w:tc>
        <w:tc>
          <w:tcPr>
            <w:tcW w:w="184" w:type="pct"/>
            <w:shd w:val="clear" w:color="000000" w:fill="FFFFFF"/>
            <w:vAlign w:val="center"/>
            <w:hideMark/>
          </w:tcPr>
          <w:p w14:paraId="3CED24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096BC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61C282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1410</w:t>
            </w:r>
          </w:p>
        </w:tc>
        <w:tc>
          <w:tcPr>
            <w:tcW w:w="156" w:type="pct"/>
            <w:shd w:val="clear" w:color="000000" w:fill="FFFFFF"/>
            <w:vAlign w:val="center"/>
            <w:hideMark/>
          </w:tcPr>
          <w:p w14:paraId="7E033F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5D9E6B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1A1BE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TRAPECIO, DE FIBRA DE VIDRIO, EN COLOR AZUL, DE 45 X 35 X 2 CM. CON   BORDES REFORZADOS, DE ALUMINIO O ALAMBRE.                                                                                                                                       </w:t>
            </w:r>
          </w:p>
        </w:tc>
        <w:tc>
          <w:tcPr>
            <w:tcW w:w="576" w:type="pct"/>
            <w:shd w:val="clear" w:color="000000" w:fill="FFFFFF"/>
            <w:noWrap/>
            <w:vAlign w:val="center"/>
            <w:hideMark/>
          </w:tcPr>
          <w:p w14:paraId="552640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7909C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1D135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86" w:type="pct"/>
            <w:shd w:val="clear" w:color="000000" w:fill="FFFFFF"/>
            <w:vAlign w:val="center"/>
            <w:hideMark/>
          </w:tcPr>
          <w:p w14:paraId="1201C0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84" w:type="pct"/>
            <w:shd w:val="clear" w:color="000000" w:fill="FFFFFF"/>
            <w:vAlign w:val="center"/>
            <w:hideMark/>
          </w:tcPr>
          <w:p w14:paraId="6836E5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496" w:type="pct"/>
            <w:shd w:val="clear" w:color="000000" w:fill="FFFFFF"/>
            <w:vAlign w:val="center"/>
            <w:hideMark/>
          </w:tcPr>
          <w:p w14:paraId="1D1227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C71C2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90" w:type="pct"/>
            <w:shd w:val="clear" w:color="000000" w:fill="FFFFFF"/>
            <w:noWrap/>
            <w:vAlign w:val="center"/>
            <w:hideMark/>
          </w:tcPr>
          <w:p w14:paraId="1335A3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0BC11F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2B7CED8" w14:textId="77777777" w:rsidTr="00364639">
        <w:trPr>
          <w:trHeight w:val="780"/>
        </w:trPr>
        <w:tc>
          <w:tcPr>
            <w:tcW w:w="313" w:type="pct"/>
            <w:shd w:val="clear" w:color="auto" w:fill="auto"/>
            <w:noWrap/>
            <w:vAlign w:val="center"/>
            <w:hideMark/>
          </w:tcPr>
          <w:p w14:paraId="4FAD08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184" w:type="pct"/>
            <w:shd w:val="clear" w:color="000000" w:fill="FFFFFF"/>
            <w:vAlign w:val="center"/>
            <w:hideMark/>
          </w:tcPr>
          <w:p w14:paraId="3C27DB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01297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43C19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1428</w:t>
            </w:r>
          </w:p>
        </w:tc>
        <w:tc>
          <w:tcPr>
            <w:tcW w:w="156" w:type="pct"/>
            <w:shd w:val="clear" w:color="000000" w:fill="FFFFFF"/>
            <w:vAlign w:val="center"/>
            <w:hideMark/>
          </w:tcPr>
          <w:p w14:paraId="50A019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8F047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505FE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5 L.                                                                                                                                                   </w:t>
            </w:r>
          </w:p>
        </w:tc>
        <w:tc>
          <w:tcPr>
            <w:tcW w:w="576" w:type="pct"/>
            <w:shd w:val="clear" w:color="000000" w:fill="FFFFFF"/>
            <w:noWrap/>
            <w:vAlign w:val="center"/>
            <w:hideMark/>
          </w:tcPr>
          <w:p w14:paraId="7201C6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92422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A3CEF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186" w:type="pct"/>
            <w:shd w:val="clear" w:color="000000" w:fill="FFFFFF"/>
            <w:vAlign w:val="center"/>
            <w:hideMark/>
          </w:tcPr>
          <w:p w14:paraId="5EAAA0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52CE01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496" w:type="pct"/>
            <w:shd w:val="clear" w:color="000000" w:fill="FFFFFF"/>
            <w:vAlign w:val="center"/>
            <w:hideMark/>
          </w:tcPr>
          <w:p w14:paraId="442A0F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1CA7D6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6DD092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758B79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2F6D3BC" w14:textId="77777777" w:rsidTr="00364639">
        <w:trPr>
          <w:trHeight w:val="780"/>
        </w:trPr>
        <w:tc>
          <w:tcPr>
            <w:tcW w:w="313" w:type="pct"/>
            <w:shd w:val="clear" w:color="auto" w:fill="auto"/>
            <w:noWrap/>
            <w:vAlign w:val="center"/>
            <w:hideMark/>
          </w:tcPr>
          <w:p w14:paraId="6086DD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184" w:type="pct"/>
            <w:shd w:val="clear" w:color="000000" w:fill="FFFFFF"/>
            <w:vAlign w:val="center"/>
            <w:hideMark/>
          </w:tcPr>
          <w:p w14:paraId="30E4D2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57DAE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5198CE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1436</w:t>
            </w:r>
          </w:p>
        </w:tc>
        <w:tc>
          <w:tcPr>
            <w:tcW w:w="156" w:type="pct"/>
            <w:shd w:val="clear" w:color="000000" w:fill="FFFFFF"/>
            <w:vAlign w:val="center"/>
            <w:hideMark/>
          </w:tcPr>
          <w:p w14:paraId="6E438F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0DD79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8DFF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8 L.                                                                                                                                                   </w:t>
            </w:r>
          </w:p>
        </w:tc>
        <w:tc>
          <w:tcPr>
            <w:tcW w:w="576" w:type="pct"/>
            <w:shd w:val="clear" w:color="000000" w:fill="FFFFFF"/>
            <w:noWrap/>
            <w:vAlign w:val="center"/>
            <w:hideMark/>
          </w:tcPr>
          <w:p w14:paraId="518813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C5A35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BC889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186" w:type="pct"/>
            <w:shd w:val="clear" w:color="000000" w:fill="FFFFFF"/>
            <w:vAlign w:val="center"/>
            <w:hideMark/>
          </w:tcPr>
          <w:p w14:paraId="37602F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000C0D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496" w:type="pct"/>
            <w:shd w:val="clear" w:color="000000" w:fill="FFFFFF"/>
            <w:vAlign w:val="center"/>
            <w:hideMark/>
          </w:tcPr>
          <w:p w14:paraId="6960A8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C3E0C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336CC8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6F4B9D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91AED6F" w14:textId="77777777" w:rsidTr="00364639">
        <w:trPr>
          <w:trHeight w:val="780"/>
        </w:trPr>
        <w:tc>
          <w:tcPr>
            <w:tcW w:w="313" w:type="pct"/>
            <w:shd w:val="clear" w:color="auto" w:fill="auto"/>
            <w:noWrap/>
            <w:vAlign w:val="center"/>
            <w:hideMark/>
          </w:tcPr>
          <w:p w14:paraId="12259B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w:t>
            </w:r>
          </w:p>
        </w:tc>
        <w:tc>
          <w:tcPr>
            <w:tcW w:w="184" w:type="pct"/>
            <w:shd w:val="clear" w:color="000000" w:fill="FFFFFF"/>
            <w:vAlign w:val="center"/>
            <w:hideMark/>
          </w:tcPr>
          <w:p w14:paraId="47BE08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0560E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607AC4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1451</w:t>
            </w:r>
          </w:p>
        </w:tc>
        <w:tc>
          <w:tcPr>
            <w:tcW w:w="156" w:type="pct"/>
            <w:shd w:val="clear" w:color="000000" w:fill="FFFFFF"/>
            <w:vAlign w:val="center"/>
            <w:hideMark/>
          </w:tcPr>
          <w:p w14:paraId="60D5D4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64E38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1E83B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CHAROLA INSERTO, PARA USO ENBA\O MARIA, DE POLICARBONATOEN COLOR CLARO TRANSPARENTE</w:t>
            </w:r>
            <w:proofErr w:type="gramStart"/>
            <w:r w:rsidRPr="00364639">
              <w:rPr>
                <w:rFonts w:ascii="Noto Sans" w:hAnsi="Noto Sans" w:cs="Noto Sans"/>
                <w:sz w:val="14"/>
                <w:szCs w:val="14"/>
                <w:vertAlign w:val="subscript"/>
                <w:lang w:val="es-MX"/>
              </w:rPr>
              <w:t>,CON</w:t>
            </w:r>
            <w:proofErr w:type="gramEnd"/>
            <w:r w:rsidRPr="00364639">
              <w:rPr>
                <w:rFonts w:ascii="Noto Sans" w:hAnsi="Noto Sans" w:cs="Noto Sans"/>
                <w:sz w:val="14"/>
                <w:szCs w:val="14"/>
                <w:vertAlign w:val="subscript"/>
                <w:lang w:val="es-MX"/>
              </w:rPr>
              <w:t xml:space="preserve"> CAPACIDAD PARA 5.7 L.                                                                                                                                                 </w:t>
            </w:r>
          </w:p>
        </w:tc>
        <w:tc>
          <w:tcPr>
            <w:tcW w:w="576" w:type="pct"/>
            <w:shd w:val="clear" w:color="000000" w:fill="FFFFFF"/>
            <w:noWrap/>
            <w:vAlign w:val="center"/>
            <w:hideMark/>
          </w:tcPr>
          <w:p w14:paraId="454310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8E5BF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1020B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6" w:type="pct"/>
            <w:shd w:val="clear" w:color="000000" w:fill="FFFFFF"/>
            <w:vAlign w:val="center"/>
            <w:hideMark/>
          </w:tcPr>
          <w:p w14:paraId="26868E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130302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496" w:type="pct"/>
            <w:shd w:val="clear" w:color="000000" w:fill="FFFFFF"/>
            <w:vAlign w:val="center"/>
            <w:hideMark/>
          </w:tcPr>
          <w:p w14:paraId="758B5F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7ED3D1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1F1470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6E24E9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B86CC33" w14:textId="77777777" w:rsidTr="002B471C">
        <w:trPr>
          <w:trHeight w:val="1226"/>
        </w:trPr>
        <w:tc>
          <w:tcPr>
            <w:tcW w:w="313" w:type="pct"/>
            <w:shd w:val="clear" w:color="auto" w:fill="auto"/>
            <w:noWrap/>
            <w:vAlign w:val="center"/>
            <w:hideMark/>
          </w:tcPr>
          <w:p w14:paraId="39138D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w:t>
            </w:r>
          </w:p>
        </w:tc>
        <w:tc>
          <w:tcPr>
            <w:tcW w:w="184" w:type="pct"/>
            <w:shd w:val="clear" w:color="000000" w:fill="FFFFFF"/>
            <w:vAlign w:val="center"/>
            <w:hideMark/>
          </w:tcPr>
          <w:p w14:paraId="3E17C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1F600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5841F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1477</w:t>
            </w:r>
          </w:p>
        </w:tc>
        <w:tc>
          <w:tcPr>
            <w:tcW w:w="156" w:type="pct"/>
            <w:shd w:val="clear" w:color="000000" w:fill="FFFFFF"/>
            <w:vAlign w:val="center"/>
            <w:hideMark/>
          </w:tcPr>
          <w:p w14:paraId="78BA20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176FAA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1FFA8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CON CINCO COMPARTIMIENTOS, DE POLICARBONATO,  EN  COLOR AMARILLO, DE 35 X 27 X 3 CM, CON EL EMBLEMA DEL IMSS GRABADO.                                                                                                                                </w:t>
            </w:r>
          </w:p>
        </w:tc>
        <w:tc>
          <w:tcPr>
            <w:tcW w:w="576" w:type="pct"/>
            <w:shd w:val="clear" w:color="000000" w:fill="FFFFFF"/>
            <w:noWrap/>
            <w:vAlign w:val="center"/>
            <w:hideMark/>
          </w:tcPr>
          <w:p w14:paraId="37FC2B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02CE5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56B77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76CA79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509617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92260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6DA45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90" w:type="pct"/>
            <w:shd w:val="clear" w:color="000000" w:fill="FFFFFF"/>
            <w:noWrap/>
            <w:vAlign w:val="center"/>
            <w:hideMark/>
          </w:tcPr>
          <w:p w14:paraId="1EB8CF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32F712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11B15E2" w14:textId="77777777" w:rsidTr="00364639">
        <w:trPr>
          <w:trHeight w:val="780"/>
        </w:trPr>
        <w:tc>
          <w:tcPr>
            <w:tcW w:w="313" w:type="pct"/>
            <w:shd w:val="clear" w:color="auto" w:fill="auto"/>
            <w:noWrap/>
            <w:vAlign w:val="center"/>
            <w:hideMark/>
          </w:tcPr>
          <w:p w14:paraId="0D5496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184" w:type="pct"/>
            <w:shd w:val="clear" w:color="000000" w:fill="FFFFFF"/>
            <w:vAlign w:val="center"/>
            <w:hideMark/>
          </w:tcPr>
          <w:p w14:paraId="011A80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0C73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261B14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1485</w:t>
            </w:r>
          </w:p>
        </w:tc>
        <w:tc>
          <w:tcPr>
            <w:tcW w:w="156" w:type="pct"/>
            <w:shd w:val="clear" w:color="000000" w:fill="FFFFFF"/>
            <w:vAlign w:val="center"/>
            <w:hideMark/>
          </w:tcPr>
          <w:p w14:paraId="77F59C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48197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AAED0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INSERTO FABRICADO EN ACERO INOXIDABLE CROMADO, 53 X 32 X 15 CM, SIN ASAS, PARA  HORNO DE GAS, TIPO INDUSTRIAL.                                                                                                                                                </w:t>
            </w:r>
          </w:p>
        </w:tc>
        <w:tc>
          <w:tcPr>
            <w:tcW w:w="576" w:type="pct"/>
            <w:shd w:val="clear" w:color="000000" w:fill="FFFFFF"/>
            <w:noWrap/>
            <w:vAlign w:val="center"/>
            <w:hideMark/>
          </w:tcPr>
          <w:p w14:paraId="3F799B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753FC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C08B1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649CC0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C7EDA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985CF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D7D61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4E1F32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1DEE7C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57EA243" w14:textId="77777777" w:rsidTr="00364639">
        <w:trPr>
          <w:trHeight w:val="525"/>
        </w:trPr>
        <w:tc>
          <w:tcPr>
            <w:tcW w:w="313" w:type="pct"/>
            <w:shd w:val="clear" w:color="auto" w:fill="auto"/>
            <w:noWrap/>
            <w:vAlign w:val="center"/>
            <w:hideMark/>
          </w:tcPr>
          <w:p w14:paraId="67235A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w:t>
            </w:r>
          </w:p>
        </w:tc>
        <w:tc>
          <w:tcPr>
            <w:tcW w:w="184" w:type="pct"/>
            <w:shd w:val="clear" w:color="000000" w:fill="FFFFFF"/>
            <w:vAlign w:val="center"/>
            <w:hideMark/>
          </w:tcPr>
          <w:p w14:paraId="524BA4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B01C1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4D5AE3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1501</w:t>
            </w:r>
          </w:p>
        </w:tc>
        <w:tc>
          <w:tcPr>
            <w:tcW w:w="156" w:type="pct"/>
            <w:shd w:val="clear" w:color="000000" w:fill="FFFFFF"/>
            <w:vAlign w:val="center"/>
            <w:hideMark/>
          </w:tcPr>
          <w:p w14:paraId="32E807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A64FC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F350A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RECTANGULAR, PARA HORNO DE GAS, DE ACERO INOXIDABLE, 60 X 40 CM.                                                                                                                                                                                      </w:t>
            </w:r>
          </w:p>
        </w:tc>
        <w:tc>
          <w:tcPr>
            <w:tcW w:w="576" w:type="pct"/>
            <w:shd w:val="clear" w:color="000000" w:fill="FFFFFF"/>
            <w:noWrap/>
            <w:vAlign w:val="center"/>
            <w:hideMark/>
          </w:tcPr>
          <w:p w14:paraId="10E300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FA234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CBF3A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0F43CA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6C7B8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70CF9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7C46C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057F10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76A3D0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892F951" w14:textId="77777777" w:rsidTr="002B471C">
        <w:trPr>
          <w:trHeight w:val="1361"/>
        </w:trPr>
        <w:tc>
          <w:tcPr>
            <w:tcW w:w="313" w:type="pct"/>
            <w:shd w:val="clear" w:color="auto" w:fill="auto"/>
            <w:noWrap/>
            <w:vAlign w:val="center"/>
            <w:hideMark/>
          </w:tcPr>
          <w:p w14:paraId="6623A9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184" w:type="pct"/>
            <w:shd w:val="clear" w:color="000000" w:fill="FFFFFF"/>
            <w:vAlign w:val="center"/>
            <w:hideMark/>
          </w:tcPr>
          <w:p w14:paraId="01301F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E417E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198</w:t>
            </w:r>
          </w:p>
        </w:tc>
        <w:tc>
          <w:tcPr>
            <w:tcW w:w="172" w:type="pct"/>
            <w:shd w:val="clear" w:color="000000" w:fill="FFFFFF"/>
            <w:vAlign w:val="center"/>
            <w:hideMark/>
          </w:tcPr>
          <w:p w14:paraId="21B00A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1618</w:t>
            </w:r>
          </w:p>
        </w:tc>
        <w:tc>
          <w:tcPr>
            <w:tcW w:w="156" w:type="pct"/>
            <w:shd w:val="clear" w:color="000000" w:fill="FFFFFF"/>
            <w:vAlign w:val="center"/>
            <w:hideMark/>
          </w:tcPr>
          <w:p w14:paraId="79A09C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1A66D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8BECE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CHAROLA INSERTO, PARA USO EN BAÑO MARIA, DE POLICARBONATO EN COLOR CLARO  TRANSPARENTE, CON CAPACIDAD PARA 8.5 LTS. DE 32.5 X 53 CM. X 6.5 CM. DE  PROFUNDIDAD.                                                                                               </w:t>
            </w:r>
          </w:p>
        </w:tc>
        <w:tc>
          <w:tcPr>
            <w:tcW w:w="576" w:type="pct"/>
            <w:shd w:val="clear" w:color="000000" w:fill="FFFFFF"/>
            <w:noWrap/>
            <w:vAlign w:val="center"/>
            <w:hideMark/>
          </w:tcPr>
          <w:p w14:paraId="1B0B6B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02092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CADED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576E55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4" w:type="pct"/>
            <w:shd w:val="clear" w:color="000000" w:fill="FFFFFF"/>
            <w:vAlign w:val="center"/>
            <w:hideMark/>
          </w:tcPr>
          <w:p w14:paraId="3ECFA2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E8F08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049AF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5E433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22301-0020</w:t>
            </w:r>
          </w:p>
        </w:tc>
        <w:tc>
          <w:tcPr>
            <w:tcW w:w="413" w:type="pct"/>
            <w:shd w:val="clear" w:color="000000" w:fill="FFFFFF"/>
            <w:noWrap/>
            <w:vAlign w:val="center"/>
            <w:hideMark/>
          </w:tcPr>
          <w:p w14:paraId="4E9942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1503453" w14:textId="77777777" w:rsidTr="002B471C">
        <w:trPr>
          <w:trHeight w:val="1254"/>
        </w:trPr>
        <w:tc>
          <w:tcPr>
            <w:tcW w:w="313" w:type="pct"/>
            <w:shd w:val="clear" w:color="auto" w:fill="auto"/>
            <w:noWrap/>
            <w:vAlign w:val="center"/>
            <w:hideMark/>
          </w:tcPr>
          <w:p w14:paraId="69737F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41</w:t>
            </w:r>
          </w:p>
        </w:tc>
        <w:tc>
          <w:tcPr>
            <w:tcW w:w="184" w:type="pct"/>
            <w:shd w:val="clear" w:color="000000" w:fill="FFFFFF"/>
            <w:vAlign w:val="center"/>
            <w:hideMark/>
          </w:tcPr>
          <w:p w14:paraId="0F0174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5E72A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72" w:type="pct"/>
            <w:shd w:val="clear" w:color="000000" w:fill="FFFFFF"/>
            <w:vAlign w:val="center"/>
            <w:hideMark/>
          </w:tcPr>
          <w:p w14:paraId="504CEC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156" w:type="pct"/>
            <w:shd w:val="clear" w:color="000000" w:fill="FFFFFF"/>
            <w:vAlign w:val="center"/>
            <w:hideMark/>
          </w:tcPr>
          <w:p w14:paraId="3207E8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747881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E19CD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DE ACERO INOXIDABLE, CON MALLA MEDIANA, DE 12 A 13 CM. DE DIAMETRO,   CON MANGO Y GANCHOS PARA AJUSTARSE A LAS OLLAS.                                                                                                                               </w:t>
            </w:r>
          </w:p>
        </w:tc>
        <w:tc>
          <w:tcPr>
            <w:tcW w:w="576" w:type="pct"/>
            <w:shd w:val="clear" w:color="000000" w:fill="FFFFFF"/>
            <w:noWrap/>
            <w:vAlign w:val="center"/>
            <w:hideMark/>
          </w:tcPr>
          <w:p w14:paraId="4EE025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81B46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960AA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6" w:type="pct"/>
            <w:shd w:val="clear" w:color="000000" w:fill="FFFFFF"/>
            <w:vAlign w:val="center"/>
            <w:hideMark/>
          </w:tcPr>
          <w:p w14:paraId="2C8854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052C04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4AB78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12FD0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626F63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13" w:type="pct"/>
            <w:shd w:val="clear" w:color="000000" w:fill="FFFFFF"/>
            <w:noWrap/>
            <w:vAlign w:val="center"/>
            <w:hideMark/>
          </w:tcPr>
          <w:p w14:paraId="665476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7EB6497E" w14:textId="77777777" w:rsidTr="002B471C">
        <w:trPr>
          <w:trHeight w:val="1260"/>
        </w:trPr>
        <w:tc>
          <w:tcPr>
            <w:tcW w:w="313" w:type="pct"/>
            <w:shd w:val="clear" w:color="auto" w:fill="auto"/>
            <w:noWrap/>
            <w:vAlign w:val="center"/>
            <w:hideMark/>
          </w:tcPr>
          <w:p w14:paraId="0CF430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42</w:t>
            </w:r>
          </w:p>
        </w:tc>
        <w:tc>
          <w:tcPr>
            <w:tcW w:w="184" w:type="pct"/>
            <w:shd w:val="clear" w:color="000000" w:fill="FFFFFF"/>
            <w:vAlign w:val="center"/>
            <w:hideMark/>
          </w:tcPr>
          <w:p w14:paraId="0EEB77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A4398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72" w:type="pct"/>
            <w:shd w:val="clear" w:color="000000" w:fill="FFFFFF"/>
            <w:vAlign w:val="center"/>
            <w:hideMark/>
          </w:tcPr>
          <w:p w14:paraId="0E2BF7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105</w:t>
            </w:r>
          </w:p>
        </w:tc>
        <w:tc>
          <w:tcPr>
            <w:tcW w:w="156" w:type="pct"/>
            <w:shd w:val="clear" w:color="000000" w:fill="FFFFFF"/>
            <w:vAlign w:val="center"/>
            <w:hideMark/>
          </w:tcPr>
          <w:p w14:paraId="47C84A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69D6A8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AFB3E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DE ACERO INOXIDABLE, CON MALLA MEDIANA, DE 20 CM DE DIAMETRO, CON  MANGO Y GANCHOS PARA AJUSTARSE A LAS OLLAS.                                                                                                                                      </w:t>
            </w:r>
          </w:p>
        </w:tc>
        <w:tc>
          <w:tcPr>
            <w:tcW w:w="576" w:type="pct"/>
            <w:shd w:val="clear" w:color="000000" w:fill="FFFFFF"/>
            <w:noWrap/>
            <w:vAlign w:val="center"/>
            <w:hideMark/>
          </w:tcPr>
          <w:p w14:paraId="43983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1DC9D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7A015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6" w:type="pct"/>
            <w:shd w:val="clear" w:color="000000" w:fill="FFFFFF"/>
            <w:vAlign w:val="center"/>
            <w:hideMark/>
          </w:tcPr>
          <w:p w14:paraId="637030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6201D4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B3F34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2C79F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7F4A96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13" w:type="pct"/>
            <w:shd w:val="clear" w:color="000000" w:fill="FFFFFF"/>
            <w:noWrap/>
            <w:vAlign w:val="center"/>
            <w:hideMark/>
          </w:tcPr>
          <w:p w14:paraId="6B823E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0AF279E0" w14:textId="77777777" w:rsidTr="00364639">
        <w:trPr>
          <w:trHeight w:val="780"/>
        </w:trPr>
        <w:tc>
          <w:tcPr>
            <w:tcW w:w="313" w:type="pct"/>
            <w:shd w:val="clear" w:color="auto" w:fill="auto"/>
            <w:noWrap/>
            <w:vAlign w:val="center"/>
            <w:hideMark/>
          </w:tcPr>
          <w:p w14:paraId="322E56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184" w:type="pct"/>
            <w:shd w:val="clear" w:color="000000" w:fill="FFFFFF"/>
            <w:vAlign w:val="center"/>
            <w:hideMark/>
          </w:tcPr>
          <w:p w14:paraId="36C472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96980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72" w:type="pct"/>
            <w:shd w:val="clear" w:color="000000" w:fill="FFFFFF"/>
            <w:vAlign w:val="center"/>
            <w:hideMark/>
          </w:tcPr>
          <w:p w14:paraId="4F794C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220</w:t>
            </w:r>
          </w:p>
        </w:tc>
        <w:tc>
          <w:tcPr>
            <w:tcW w:w="156" w:type="pct"/>
            <w:shd w:val="clear" w:color="000000" w:fill="FFFFFF"/>
            <w:vAlign w:val="center"/>
            <w:hideMark/>
          </w:tcPr>
          <w:p w14:paraId="7B7B8F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E3546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CCC58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COLADERA METALICA PARA VEGETALES, DOBLE MALLA ABIERTA, 26 CM DE DIAMETRO, TIPO  INDUSTRIAL.                                                                                                                                                                   </w:t>
            </w:r>
          </w:p>
        </w:tc>
        <w:tc>
          <w:tcPr>
            <w:tcW w:w="576" w:type="pct"/>
            <w:shd w:val="clear" w:color="000000" w:fill="FFFFFF"/>
            <w:noWrap/>
            <w:vAlign w:val="center"/>
            <w:hideMark/>
          </w:tcPr>
          <w:p w14:paraId="76637E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1FAAA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8637B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4B9413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0ABEAD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5005EC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E59D4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273EF6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24701-0175</w:t>
            </w:r>
          </w:p>
        </w:tc>
        <w:tc>
          <w:tcPr>
            <w:tcW w:w="413" w:type="pct"/>
            <w:shd w:val="clear" w:color="000000" w:fill="FFFFFF"/>
            <w:noWrap/>
            <w:vAlign w:val="center"/>
            <w:hideMark/>
          </w:tcPr>
          <w:p w14:paraId="358D5B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24701</w:t>
            </w:r>
          </w:p>
        </w:tc>
      </w:tr>
      <w:tr w:rsidR="00364639" w:rsidRPr="00364639" w14:paraId="70ED70BE" w14:textId="77777777" w:rsidTr="00364639">
        <w:trPr>
          <w:trHeight w:val="525"/>
        </w:trPr>
        <w:tc>
          <w:tcPr>
            <w:tcW w:w="313" w:type="pct"/>
            <w:shd w:val="clear" w:color="auto" w:fill="auto"/>
            <w:noWrap/>
            <w:vAlign w:val="center"/>
            <w:hideMark/>
          </w:tcPr>
          <w:p w14:paraId="133A2E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44</w:t>
            </w:r>
          </w:p>
        </w:tc>
        <w:tc>
          <w:tcPr>
            <w:tcW w:w="184" w:type="pct"/>
            <w:shd w:val="clear" w:color="000000" w:fill="FFFFFF"/>
            <w:vAlign w:val="center"/>
            <w:hideMark/>
          </w:tcPr>
          <w:p w14:paraId="3A20C5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632B3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72" w:type="pct"/>
            <w:shd w:val="clear" w:color="000000" w:fill="FFFFFF"/>
            <w:vAlign w:val="center"/>
            <w:hideMark/>
          </w:tcPr>
          <w:p w14:paraId="32124E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56" w:type="pct"/>
            <w:shd w:val="clear" w:color="000000" w:fill="FFFFFF"/>
            <w:vAlign w:val="center"/>
            <w:hideMark/>
          </w:tcPr>
          <w:p w14:paraId="0367BD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DCCED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9C6B7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DE ALUMINIO DOBLE GRUESO. MANGO DE BAQUELITA. DIAMETRO 18 CM.                                                                                                                                                                                        </w:t>
            </w:r>
          </w:p>
        </w:tc>
        <w:tc>
          <w:tcPr>
            <w:tcW w:w="576" w:type="pct"/>
            <w:shd w:val="clear" w:color="000000" w:fill="FFFFFF"/>
            <w:noWrap/>
            <w:vAlign w:val="center"/>
            <w:hideMark/>
          </w:tcPr>
          <w:p w14:paraId="578139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38E3C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2B1CD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6" w:type="pct"/>
            <w:shd w:val="clear" w:color="000000" w:fill="FFFFFF"/>
            <w:vAlign w:val="center"/>
            <w:hideMark/>
          </w:tcPr>
          <w:p w14:paraId="0A2F7E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84" w:type="pct"/>
            <w:shd w:val="clear" w:color="000000" w:fill="FFFFFF"/>
            <w:vAlign w:val="center"/>
            <w:hideMark/>
          </w:tcPr>
          <w:p w14:paraId="5B0EBA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496" w:type="pct"/>
            <w:shd w:val="clear" w:color="000000" w:fill="FFFFFF"/>
            <w:vAlign w:val="center"/>
            <w:hideMark/>
          </w:tcPr>
          <w:p w14:paraId="5F250D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B9521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13429A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13" w:type="pct"/>
            <w:shd w:val="clear" w:color="000000" w:fill="FFFFFF"/>
            <w:noWrap/>
            <w:vAlign w:val="center"/>
            <w:hideMark/>
          </w:tcPr>
          <w:p w14:paraId="7D1D87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CE0F556" w14:textId="77777777" w:rsidTr="00364639">
        <w:trPr>
          <w:trHeight w:val="915"/>
        </w:trPr>
        <w:tc>
          <w:tcPr>
            <w:tcW w:w="313" w:type="pct"/>
            <w:shd w:val="clear" w:color="auto" w:fill="auto"/>
            <w:noWrap/>
            <w:vAlign w:val="center"/>
            <w:hideMark/>
          </w:tcPr>
          <w:p w14:paraId="600B18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w:t>
            </w:r>
          </w:p>
        </w:tc>
        <w:tc>
          <w:tcPr>
            <w:tcW w:w="184" w:type="pct"/>
            <w:shd w:val="clear" w:color="000000" w:fill="FFFFFF"/>
            <w:vAlign w:val="center"/>
            <w:hideMark/>
          </w:tcPr>
          <w:p w14:paraId="24B584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2B3F5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72" w:type="pct"/>
            <w:shd w:val="clear" w:color="000000" w:fill="FFFFFF"/>
            <w:vAlign w:val="center"/>
            <w:hideMark/>
          </w:tcPr>
          <w:p w14:paraId="2CE896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454</w:t>
            </w:r>
          </w:p>
        </w:tc>
        <w:tc>
          <w:tcPr>
            <w:tcW w:w="156" w:type="pct"/>
            <w:shd w:val="clear" w:color="000000" w:fill="FFFFFF"/>
            <w:vAlign w:val="center"/>
            <w:hideMark/>
          </w:tcPr>
          <w:p w14:paraId="71D72A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185" w:type="pct"/>
            <w:shd w:val="clear" w:color="000000" w:fill="FFFFFF"/>
            <w:vAlign w:val="center"/>
            <w:hideMark/>
          </w:tcPr>
          <w:p w14:paraId="668A04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7C94F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CHINO ESTAÑADO DE 30 CM. DE DIAMETRO CON MAZO DE POLIPROPILENO O   PLASTICO DE ALTA RESISTENCIA.                                                                                                                                                      </w:t>
            </w:r>
          </w:p>
        </w:tc>
        <w:tc>
          <w:tcPr>
            <w:tcW w:w="576" w:type="pct"/>
            <w:shd w:val="clear" w:color="000000" w:fill="FFFFFF"/>
            <w:noWrap/>
            <w:vAlign w:val="center"/>
            <w:hideMark/>
          </w:tcPr>
          <w:p w14:paraId="60F3C6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30FA6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A6031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186" w:type="pct"/>
            <w:shd w:val="clear" w:color="000000" w:fill="FFFFFF"/>
            <w:vAlign w:val="center"/>
            <w:hideMark/>
          </w:tcPr>
          <w:p w14:paraId="27580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184" w:type="pct"/>
            <w:shd w:val="clear" w:color="000000" w:fill="FFFFFF"/>
            <w:vAlign w:val="center"/>
            <w:hideMark/>
          </w:tcPr>
          <w:p w14:paraId="76A202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496" w:type="pct"/>
            <w:shd w:val="clear" w:color="000000" w:fill="FFFFFF"/>
            <w:vAlign w:val="center"/>
            <w:hideMark/>
          </w:tcPr>
          <w:p w14:paraId="404981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EF168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6E3433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13" w:type="pct"/>
            <w:shd w:val="clear" w:color="000000" w:fill="FFFFFF"/>
            <w:noWrap/>
            <w:vAlign w:val="center"/>
            <w:hideMark/>
          </w:tcPr>
          <w:p w14:paraId="639EC4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14E4AB1" w14:textId="77777777" w:rsidTr="00364639">
        <w:trPr>
          <w:trHeight w:val="915"/>
        </w:trPr>
        <w:tc>
          <w:tcPr>
            <w:tcW w:w="313" w:type="pct"/>
            <w:shd w:val="clear" w:color="auto" w:fill="auto"/>
            <w:noWrap/>
            <w:vAlign w:val="center"/>
            <w:hideMark/>
          </w:tcPr>
          <w:p w14:paraId="3D30C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46</w:t>
            </w:r>
          </w:p>
        </w:tc>
        <w:tc>
          <w:tcPr>
            <w:tcW w:w="184" w:type="pct"/>
            <w:shd w:val="clear" w:color="000000" w:fill="FFFFFF"/>
            <w:vAlign w:val="center"/>
            <w:hideMark/>
          </w:tcPr>
          <w:p w14:paraId="13A54A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715EE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72" w:type="pct"/>
            <w:shd w:val="clear" w:color="000000" w:fill="FFFFFF"/>
            <w:vAlign w:val="center"/>
            <w:hideMark/>
          </w:tcPr>
          <w:p w14:paraId="2F5B08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470</w:t>
            </w:r>
          </w:p>
        </w:tc>
        <w:tc>
          <w:tcPr>
            <w:tcW w:w="156" w:type="pct"/>
            <w:shd w:val="clear" w:color="000000" w:fill="FFFFFF"/>
            <w:vAlign w:val="center"/>
            <w:hideMark/>
          </w:tcPr>
          <w:p w14:paraId="52574A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9DE4B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0037F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COLADOR CON BASE DE ACERO INOXIDABLE, 25 CM. DE DIAMETRO.                                                                                                                                                                                                     </w:t>
            </w:r>
          </w:p>
        </w:tc>
        <w:tc>
          <w:tcPr>
            <w:tcW w:w="576" w:type="pct"/>
            <w:shd w:val="clear" w:color="000000" w:fill="FFFFFF"/>
            <w:noWrap/>
            <w:vAlign w:val="center"/>
            <w:hideMark/>
          </w:tcPr>
          <w:p w14:paraId="0137E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87887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2E973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102AA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E499A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8BD32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D3BE5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0DDDA6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22301-0021</w:t>
            </w:r>
          </w:p>
        </w:tc>
        <w:tc>
          <w:tcPr>
            <w:tcW w:w="413" w:type="pct"/>
            <w:shd w:val="clear" w:color="000000" w:fill="FFFFFF"/>
            <w:noWrap/>
            <w:vAlign w:val="center"/>
            <w:hideMark/>
          </w:tcPr>
          <w:p w14:paraId="0B4641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E8C0F46" w14:textId="77777777" w:rsidTr="00364639">
        <w:trPr>
          <w:trHeight w:val="780"/>
        </w:trPr>
        <w:tc>
          <w:tcPr>
            <w:tcW w:w="313" w:type="pct"/>
            <w:shd w:val="clear" w:color="auto" w:fill="auto"/>
            <w:noWrap/>
            <w:vAlign w:val="center"/>
            <w:hideMark/>
          </w:tcPr>
          <w:p w14:paraId="53943B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w:t>
            </w:r>
          </w:p>
        </w:tc>
        <w:tc>
          <w:tcPr>
            <w:tcW w:w="184" w:type="pct"/>
            <w:shd w:val="clear" w:color="000000" w:fill="FFFFFF"/>
            <w:vAlign w:val="center"/>
            <w:hideMark/>
          </w:tcPr>
          <w:p w14:paraId="78AEDC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75897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243</w:t>
            </w:r>
          </w:p>
        </w:tc>
        <w:tc>
          <w:tcPr>
            <w:tcW w:w="172" w:type="pct"/>
            <w:shd w:val="clear" w:color="000000" w:fill="FFFFFF"/>
            <w:vAlign w:val="center"/>
            <w:hideMark/>
          </w:tcPr>
          <w:p w14:paraId="4CB183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156" w:type="pct"/>
            <w:shd w:val="clear" w:color="000000" w:fill="FFFFFF"/>
            <w:vAlign w:val="center"/>
            <w:hideMark/>
          </w:tcPr>
          <w:p w14:paraId="510C8C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98152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134EF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CUBIERTOS PARA USO INFANTIL. COMPUESTO DE: CUCHILLO DE PUNTA OVALADA, TENEDOR Y  CUCHARITA ROMA O CAFETERA.                                                                                                                                                   </w:t>
            </w:r>
          </w:p>
        </w:tc>
        <w:tc>
          <w:tcPr>
            <w:tcW w:w="576" w:type="pct"/>
            <w:shd w:val="clear" w:color="000000" w:fill="FFFFFF"/>
            <w:noWrap/>
            <w:vAlign w:val="center"/>
            <w:hideMark/>
          </w:tcPr>
          <w:p w14:paraId="06D0E4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25" w:type="pct"/>
            <w:shd w:val="clear" w:color="000000" w:fill="FFFFFF"/>
            <w:vAlign w:val="center"/>
            <w:hideMark/>
          </w:tcPr>
          <w:p w14:paraId="16DB4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186" w:type="pct"/>
            <w:shd w:val="clear" w:color="000000" w:fill="FFFFFF"/>
            <w:vAlign w:val="center"/>
            <w:hideMark/>
          </w:tcPr>
          <w:p w14:paraId="747AB8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2F342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93904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B5D23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337" w:type="pct"/>
            <w:shd w:val="clear" w:color="000000" w:fill="FFFFFF"/>
            <w:noWrap/>
            <w:vAlign w:val="center"/>
            <w:hideMark/>
          </w:tcPr>
          <w:p w14:paraId="4F2FF7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90" w:type="pct"/>
            <w:shd w:val="clear" w:color="000000" w:fill="FFFFFF"/>
            <w:noWrap/>
            <w:vAlign w:val="center"/>
            <w:hideMark/>
          </w:tcPr>
          <w:p w14:paraId="7E414E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22301-0040</w:t>
            </w:r>
          </w:p>
        </w:tc>
        <w:tc>
          <w:tcPr>
            <w:tcW w:w="413" w:type="pct"/>
            <w:shd w:val="clear" w:color="000000" w:fill="FFFFFF"/>
            <w:noWrap/>
            <w:vAlign w:val="center"/>
            <w:hideMark/>
          </w:tcPr>
          <w:p w14:paraId="2A5B60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15639E8" w14:textId="77777777" w:rsidTr="00364639">
        <w:trPr>
          <w:trHeight w:val="525"/>
        </w:trPr>
        <w:tc>
          <w:tcPr>
            <w:tcW w:w="313" w:type="pct"/>
            <w:shd w:val="clear" w:color="auto" w:fill="auto"/>
            <w:noWrap/>
            <w:vAlign w:val="center"/>
            <w:hideMark/>
          </w:tcPr>
          <w:p w14:paraId="2E32BB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48</w:t>
            </w:r>
          </w:p>
        </w:tc>
        <w:tc>
          <w:tcPr>
            <w:tcW w:w="184" w:type="pct"/>
            <w:shd w:val="clear" w:color="000000" w:fill="FFFFFF"/>
            <w:vAlign w:val="center"/>
            <w:hideMark/>
          </w:tcPr>
          <w:p w14:paraId="6B44C4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83C2A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47251E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156" w:type="pct"/>
            <w:shd w:val="clear" w:color="000000" w:fill="FFFFFF"/>
            <w:vAlign w:val="center"/>
            <w:hideMark/>
          </w:tcPr>
          <w:p w14:paraId="76041A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6875A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1AEFA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CAFETERA, DE  ACEROINOXIDABLE 430, CON EL EMBLEMA DEL I.M.S.S. GRABADO.                                                                                                                                                                              </w:t>
            </w:r>
          </w:p>
        </w:tc>
        <w:tc>
          <w:tcPr>
            <w:tcW w:w="576" w:type="pct"/>
            <w:shd w:val="clear" w:color="000000" w:fill="FFFFFF"/>
            <w:noWrap/>
            <w:vAlign w:val="center"/>
            <w:hideMark/>
          </w:tcPr>
          <w:p w14:paraId="10BA2A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0F92E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273D5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186" w:type="pct"/>
            <w:shd w:val="clear" w:color="000000" w:fill="FFFFFF"/>
            <w:vAlign w:val="center"/>
            <w:hideMark/>
          </w:tcPr>
          <w:p w14:paraId="30BFB5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184" w:type="pct"/>
            <w:shd w:val="clear" w:color="000000" w:fill="FFFFFF"/>
            <w:vAlign w:val="center"/>
            <w:hideMark/>
          </w:tcPr>
          <w:p w14:paraId="459A08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496" w:type="pct"/>
            <w:shd w:val="clear" w:color="000000" w:fill="FFFFFF"/>
            <w:vAlign w:val="center"/>
            <w:hideMark/>
          </w:tcPr>
          <w:p w14:paraId="414373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337" w:type="pct"/>
            <w:shd w:val="clear" w:color="000000" w:fill="FFFFFF"/>
            <w:noWrap/>
            <w:vAlign w:val="center"/>
            <w:hideMark/>
          </w:tcPr>
          <w:p w14:paraId="53A0BD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2300</w:t>
            </w:r>
          </w:p>
        </w:tc>
        <w:tc>
          <w:tcPr>
            <w:tcW w:w="190" w:type="pct"/>
            <w:shd w:val="clear" w:color="000000" w:fill="FFFFFF"/>
            <w:noWrap/>
            <w:vAlign w:val="center"/>
            <w:hideMark/>
          </w:tcPr>
          <w:p w14:paraId="588F7E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13F88D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D95005A" w14:textId="77777777" w:rsidTr="00364639">
        <w:trPr>
          <w:trHeight w:val="780"/>
        </w:trPr>
        <w:tc>
          <w:tcPr>
            <w:tcW w:w="313" w:type="pct"/>
            <w:shd w:val="clear" w:color="auto" w:fill="auto"/>
            <w:noWrap/>
            <w:vAlign w:val="center"/>
            <w:hideMark/>
          </w:tcPr>
          <w:p w14:paraId="23F852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49</w:t>
            </w:r>
          </w:p>
        </w:tc>
        <w:tc>
          <w:tcPr>
            <w:tcW w:w="184" w:type="pct"/>
            <w:shd w:val="clear" w:color="000000" w:fill="FFFFFF"/>
            <w:vAlign w:val="center"/>
            <w:hideMark/>
          </w:tcPr>
          <w:p w14:paraId="08885E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2A637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6DBA31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156" w:type="pct"/>
            <w:shd w:val="clear" w:color="000000" w:fill="FFFFFF"/>
            <w:vAlign w:val="center"/>
            <w:hideMark/>
          </w:tcPr>
          <w:p w14:paraId="1B1C97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2FDDB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FCA88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CORTADORA DE VEGETALES Y FRUTAS, PARA FORMAS ESFERICAS,  DE  ACERO INOXIDA-BLE.                                                                                                                                                                      </w:t>
            </w:r>
          </w:p>
        </w:tc>
        <w:tc>
          <w:tcPr>
            <w:tcW w:w="576" w:type="pct"/>
            <w:shd w:val="clear" w:color="000000" w:fill="FFFFFF"/>
            <w:noWrap/>
            <w:vAlign w:val="center"/>
            <w:hideMark/>
          </w:tcPr>
          <w:p w14:paraId="27F68C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880CF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094E5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2B277C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4E8E5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15C9A6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40C95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90" w:type="pct"/>
            <w:shd w:val="clear" w:color="000000" w:fill="FFFFFF"/>
            <w:noWrap/>
            <w:vAlign w:val="center"/>
            <w:hideMark/>
          </w:tcPr>
          <w:p w14:paraId="21DE16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6017D6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9D02AC9" w14:textId="77777777" w:rsidTr="00364639">
        <w:trPr>
          <w:trHeight w:val="525"/>
        </w:trPr>
        <w:tc>
          <w:tcPr>
            <w:tcW w:w="313" w:type="pct"/>
            <w:shd w:val="clear" w:color="auto" w:fill="auto"/>
            <w:noWrap/>
            <w:vAlign w:val="center"/>
            <w:hideMark/>
          </w:tcPr>
          <w:p w14:paraId="283B36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184" w:type="pct"/>
            <w:shd w:val="clear" w:color="000000" w:fill="FFFFFF"/>
            <w:vAlign w:val="center"/>
            <w:hideMark/>
          </w:tcPr>
          <w:p w14:paraId="029F8F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E3FC6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2FAD3D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56" w:type="pct"/>
            <w:shd w:val="clear" w:color="000000" w:fill="FFFFFF"/>
            <w:vAlign w:val="center"/>
            <w:hideMark/>
          </w:tcPr>
          <w:p w14:paraId="240D69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1A3C4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2B105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PARA SERVICIO, DE -ACERO  INOXIDABLE 430, DE 39A 40 CM DE LONGITUD.                                                                                                                                                                                  </w:t>
            </w:r>
          </w:p>
        </w:tc>
        <w:tc>
          <w:tcPr>
            <w:tcW w:w="576" w:type="pct"/>
            <w:shd w:val="clear" w:color="000000" w:fill="FFFFFF"/>
            <w:noWrap/>
            <w:vAlign w:val="center"/>
            <w:hideMark/>
          </w:tcPr>
          <w:p w14:paraId="0C3246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FD91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58F95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305F2C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4E4289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99AF4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8ACE5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BE212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4AEF4F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0B24486" w14:textId="77777777" w:rsidTr="00364639">
        <w:trPr>
          <w:trHeight w:val="780"/>
        </w:trPr>
        <w:tc>
          <w:tcPr>
            <w:tcW w:w="313" w:type="pct"/>
            <w:shd w:val="clear" w:color="auto" w:fill="auto"/>
            <w:noWrap/>
            <w:vAlign w:val="center"/>
            <w:hideMark/>
          </w:tcPr>
          <w:p w14:paraId="22064E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184" w:type="pct"/>
            <w:shd w:val="clear" w:color="000000" w:fill="FFFFFF"/>
            <w:vAlign w:val="center"/>
            <w:hideMark/>
          </w:tcPr>
          <w:p w14:paraId="670979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17B36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1EE797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406</w:t>
            </w:r>
          </w:p>
        </w:tc>
        <w:tc>
          <w:tcPr>
            <w:tcW w:w="156" w:type="pct"/>
            <w:shd w:val="clear" w:color="000000" w:fill="FFFFFF"/>
            <w:vAlign w:val="center"/>
            <w:hideMark/>
          </w:tcPr>
          <w:p w14:paraId="35B8A8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82947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2AA04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PARA SERVICIO, PER-FORADA, DE  ACERO INOXIDABLE430, DE 39 A 40 CM DE LONGI-TUD.                                                                                                                                                                      </w:t>
            </w:r>
          </w:p>
        </w:tc>
        <w:tc>
          <w:tcPr>
            <w:tcW w:w="576" w:type="pct"/>
            <w:shd w:val="clear" w:color="000000" w:fill="FFFFFF"/>
            <w:noWrap/>
            <w:vAlign w:val="center"/>
            <w:hideMark/>
          </w:tcPr>
          <w:p w14:paraId="3F7F33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DE3DD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9BEAE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23343F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4" w:type="pct"/>
            <w:shd w:val="clear" w:color="000000" w:fill="FFFFFF"/>
            <w:vAlign w:val="center"/>
            <w:hideMark/>
          </w:tcPr>
          <w:p w14:paraId="266241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27630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B3DAF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8756A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4B8B0E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FDA52D5" w14:textId="77777777" w:rsidTr="00364639">
        <w:trPr>
          <w:trHeight w:val="525"/>
        </w:trPr>
        <w:tc>
          <w:tcPr>
            <w:tcW w:w="313" w:type="pct"/>
            <w:shd w:val="clear" w:color="auto" w:fill="auto"/>
            <w:noWrap/>
            <w:vAlign w:val="center"/>
            <w:hideMark/>
          </w:tcPr>
          <w:p w14:paraId="41FB9A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184" w:type="pct"/>
            <w:shd w:val="clear" w:color="000000" w:fill="FFFFFF"/>
            <w:vAlign w:val="center"/>
            <w:hideMark/>
          </w:tcPr>
          <w:p w14:paraId="6C6307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E3016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05C8CA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430</w:t>
            </w:r>
          </w:p>
        </w:tc>
        <w:tc>
          <w:tcPr>
            <w:tcW w:w="156" w:type="pct"/>
            <w:shd w:val="clear" w:color="000000" w:fill="FFFFFF"/>
            <w:vAlign w:val="center"/>
            <w:hideMark/>
          </w:tcPr>
          <w:p w14:paraId="03133B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3DFF2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17747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SOPERA, DE ACERO INOXIDABLE  430, CON EL EMBLEMADEL I.M.S.S. GRABADO.                                                                                                                                                                                 </w:t>
            </w:r>
          </w:p>
        </w:tc>
        <w:tc>
          <w:tcPr>
            <w:tcW w:w="576" w:type="pct"/>
            <w:shd w:val="clear" w:color="000000" w:fill="FFFFFF"/>
            <w:noWrap/>
            <w:vAlign w:val="center"/>
            <w:hideMark/>
          </w:tcPr>
          <w:p w14:paraId="27F00C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F1423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2AEAD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1650</w:t>
            </w:r>
          </w:p>
        </w:tc>
        <w:tc>
          <w:tcPr>
            <w:tcW w:w="186" w:type="pct"/>
            <w:shd w:val="clear" w:color="000000" w:fill="FFFFFF"/>
            <w:vAlign w:val="center"/>
            <w:hideMark/>
          </w:tcPr>
          <w:p w14:paraId="024286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1700</w:t>
            </w:r>
          </w:p>
        </w:tc>
        <w:tc>
          <w:tcPr>
            <w:tcW w:w="184" w:type="pct"/>
            <w:shd w:val="clear" w:color="000000" w:fill="FFFFFF"/>
            <w:vAlign w:val="center"/>
            <w:hideMark/>
          </w:tcPr>
          <w:p w14:paraId="4D3B34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w:t>
            </w:r>
          </w:p>
        </w:tc>
        <w:tc>
          <w:tcPr>
            <w:tcW w:w="496" w:type="pct"/>
            <w:shd w:val="clear" w:color="000000" w:fill="FFFFFF"/>
            <w:vAlign w:val="center"/>
            <w:hideMark/>
          </w:tcPr>
          <w:p w14:paraId="735A20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3946F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3500</w:t>
            </w:r>
          </w:p>
        </w:tc>
        <w:tc>
          <w:tcPr>
            <w:tcW w:w="190" w:type="pct"/>
            <w:shd w:val="clear" w:color="000000" w:fill="FFFFFF"/>
            <w:noWrap/>
            <w:vAlign w:val="center"/>
            <w:hideMark/>
          </w:tcPr>
          <w:p w14:paraId="508C0D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27FDD4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40B8ECA" w14:textId="77777777" w:rsidTr="00364639">
        <w:trPr>
          <w:trHeight w:val="525"/>
        </w:trPr>
        <w:tc>
          <w:tcPr>
            <w:tcW w:w="313" w:type="pct"/>
            <w:shd w:val="clear" w:color="auto" w:fill="auto"/>
            <w:noWrap/>
            <w:vAlign w:val="center"/>
            <w:hideMark/>
          </w:tcPr>
          <w:p w14:paraId="05A887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w:t>
            </w:r>
          </w:p>
        </w:tc>
        <w:tc>
          <w:tcPr>
            <w:tcW w:w="184" w:type="pct"/>
            <w:shd w:val="clear" w:color="000000" w:fill="FFFFFF"/>
            <w:vAlign w:val="center"/>
            <w:hideMark/>
          </w:tcPr>
          <w:p w14:paraId="2D5D56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0CFE9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7336E2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505</w:t>
            </w:r>
          </w:p>
        </w:tc>
        <w:tc>
          <w:tcPr>
            <w:tcW w:w="156" w:type="pct"/>
            <w:shd w:val="clear" w:color="000000" w:fill="FFFFFF"/>
            <w:vAlign w:val="center"/>
            <w:hideMark/>
          </w:tcPr>
          <w:p w14:paraId="1B986D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185" w:type="pct"/>
            <w:shd w:val="clear" w:color="000000" w:fill="FFFFFF"/>
            <w:vAlign w:val="center"/>
            <w:hideMark/>
          </w:tcPr>
          <w:p w14:paraId="41B71A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884FE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CAFETERA DE PLASTICO (DE RESINA DE POLIESTIRENO), DESECHABLE.                                                                                                                                                                                         </w:t>
            </w:r>
          </w:p>
        </w:tc>
        <w:tc>
          <w:tcPr>
            <w:tcW w:w="576" w:type="pct"/>
            <w:shd w:val="clear" w:color="000000" w:fill="FFFFFF"/>
            <w:noWrap/>
            <w:vAlign w:val="center"/>
            <w:hideMark/>
          </w:tcPr>
          <w:p w14:paraId="111B02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25" w:type="pct"/>
            <w:shd w:val="clear" w:color="000000" w:fill="FFFFFF"/>
            <w:vAlign w:val="center"/>
            <w:hideMark/>
          </w:tcPr>
          <w:p w14:paraId="542EFD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9BDBF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130</w:t>
            </w:r>
          </w:p>
        </w:tc>
        <w:tc>
          <w:tcPr>
            <w:tcW w:w="186" w:type="pct"/>
            <w:shd w:val="clear" w:color="000000" w:fill="FFFFFF"/>
            <w:vAlign w:val="center"/>
            <w:hideMark/>
          </w:tcPr>
          <w:p w14:paraId="6F63B2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130</w:t>
            </w:r>
          </w:p>
        </w:tc>
        <w:tc>
          <w:tcPr>
            <w:tcW w:w="184" w:type="pct"/>
            <w:shd w:val="clear" w:color="000000" w:fill="FFFFFF"/>
            <w:vAlign w:val="center"/>
            <w:hideMark/>
          </w:tcPr>
          <w:p w14:paraId="5EB901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496" w:type="pct"/>
            <w:shd w:val="clear" w:color="000000" w:fill="FFFFFF"/>
            <w:vAlign w:val="center"/>
            <w:hideMark/>
          </w:tcPr>
          <w:p w14:paraId="7A7039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3E5F94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90" w:type="pct"/>
            <w:shd w:val="clear" w:color="000000" w:fill="FFFFFF"/>
            <w:noWrap/>
            <w:vAlign w:val="center"/>
            <w:hideMark/>
          </w:tcPr>
          <w:p w14:paraId="73C28A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093A13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FE93706" w14:textId="77777777" w:rsidTr="00364639">
        <w:trPr>
          <w:trHeight w:val="315"/>
        </w:trPr>
        <w:tc>
          <w:tcPr>
            <w:tcW w:w="313" w:type="pct"/>
            <w:shd w:val="clear" w:color="auto" w:fill="auto"/>
            <w:noWrap/>
            <w:vAlign w:val="center"/>
            <w:hideMark/>
          </w:tcPr>
          <w:p w14:paraId="1A719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84" w:type="pct"/>
            <w:shd w:val="clear" w:color="000000" w:fill="FFFFFF"/>
            <w:vAlign w:val="center"/>
            <w:hideMark/>
          </w:tcPr>
          <w:p w14:paraId="1356EA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86F8F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3AEBF6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596</w:t>
            </w:r>
          </w:p>
        </w:tc>
        <w:tc>
          <w:tcPr>
            <w:tcW w:w="156" w:type="pct"/>
            <w:shd w:val="clear" w:color="000000" w:fill="FFFFFF"/>
            <w:vAlign w:val="center"/>
            <w:hideMark/>
          </w:tcPr>
          <w:p w14:paraId="096D95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C0B60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B7F14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DEL 30 ML.                                                                                                                                                                                                                       </w:t>
            </w:r>
          </w:p>
        </w:tc>
        <w:tc>
          <w:tcPr>
            <w:tcW w:w="576" w:type="pct"/>
            <w:shd w:val="clear" w:color="000000" w:fill="FFFFFF"/>
            <w:noWrap/>
            <w:vAlign w:val="center"/>
            <w:hideMark/>
          </w:tcPr>
          <w:p w14:paraId="0551E3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1A18D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DCDC7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7A69CC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47E8E4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C822C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38FE93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97C41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4EE059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F1BD033" w14:textId="77777777" w:rsidTr="00364639">
        <w:trPr>
          <w:trHeight w:val="315"/>
        </w:trPr>
        <w:tc>
          <w:tcPr>
            <w:tcW w:w="313" w:type="pct"/>
            <w:shd w:val="clear" w:color="auto" w:fill="auto"/>
            <w:noWrap/>
            <w:vAlign w:val="center"/>
            <w:hideMark/>
          </w:tcPr>
          <w:p w14:paraId="00F09B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184" w:type="pct"/>
            <w:shd w:val="clear" w:color="000000" w:fill="FFFFFF"/>
            <w:vAlign w:val="center"/>
            <w:hideMark/>
          </w:tcPr>
          <w:p w14:paraId="297DD7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BBF49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546AB0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604</w:t>
            </w:r>
          </w:p>
        </w:tc>
        <w:tc>
          <w:tcPr>
            <w:tcW w:w="156" w:type="pct"/>
            <w:shd w:val="clear" w:color="000000" w:fill="FFFFFF"/>
            <w:vAlign w:val="center"/>
            <w:hideMark/>
          </w:tcPr>
          <w:p w14:paraId="1BEFB1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56B9F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CD4A6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DE 90 ML.                                                                                                                                                                                                                        </w:t>
            </w:r>
          </w:p>
        </w:tc>
        <w:tc>
          <w:tcPr>
            <w:tcW w:w="576" w:type="pct"/>
            <w:shd w:val="clear" w:color="000000" w:fill="FFFFFF"/>
            <w:noWrap/>
            <w:vAlign w:val="center"/>
            <w:hideMark/>
          </w:tcPr>
          <w:p w14:paraId="24F746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D61A4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5E981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4A0F8B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51564A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67B26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6D823A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380173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2AA7B6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5097FF4" w14:textId="77777777" w:rsidTr="00364639">
        <w:trPr>
          <w:trHeight w:val="525"/>
        </w:trPr>
        <w:tc>
          <w:tcPr>
            <w:tcW w:w="313" w:type="pct"/>
            <w:shd w:val="clear" w:color="auto" w:fill="auto"/>
            <w:noWrap/>
            <w:vAlign w:val="center"/>
            <w:hideMark/>
          </w:tcPr>
          <w:p w14:paraId="690F21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56</w:t>
            </w:r>
          </w:p>
        </w:tc>
        <w:tc>
          <w:tcPr>
            <w:tcW w:w="184" w:type="pct"/>
            <w:shd w:val="clear" w:color="000000" w:fill="FFFFFF"/>
            <w:vAlign w:val="center"/>
            <w:hideMark/>
          </w:tcPr>
          <w:p w14:paraId="0486DC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4D0FE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20C291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612</w:t>
            </w:r>
          </w:p>
        </w:tc>
        <w:tc>
          <w:tcPr>
            <w:tcW w:w="156" w:type="pct"/>
            <w:shd w:val="clear" w:color="000000" w:fill="FFFFFF"/>
            <w:vAlign w:val="center"/>
            <w:hideMark/>
          </w:tcPr>
          <w:p w14:paraId="634A8A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DA109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5F439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CUCHARA DE COCINA, ACERO INOXIDABLE, 40 CM. MANGO DE PLASTICO, TIPO DOMESTICO.                                                                                                                                                                                </w:t>
            </w:r>
          </w:p>
        </w:tc>
        <w:tc>
          <w:tcPr>
            <w:tcW w:w="576" w:type="pct"/>
            <w:shd w:val="clear" w:color="000000" w:fill="FFFFFF"/>
            <w:noWrap/>
            <w:vAlign w:val="center"/>
            <w:hideMark/>
          </w:tcPr>
          <w:p w14:paraId="655D09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D4596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1B388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4F7837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1F3AB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BFA3E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1A302E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4586CC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22301-0025</w:t>
            </w:r>
          </w:p>
        </w:tc>
        <w:tc>
          <w:tcPr>
            <w:tcW w:w="413" w:type="pct"/>
            <w:shd w:val="clear" w:color="000000" w:fill="FFFFFF"/>
            <w:noWrap/>
            <w:vAlign w:val="center"/>
            <w:hideMark/>
          </w:tcPr>
          <w:p w14:paraId="5F5258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B06F05C" w14:textId="77777777" w:rsidTr="002B471C">
        <w:trPr>
          <w:trHeight w:val="1153"/>
        </w:trPr>
        <w:tc>
          <w:tcPr>
            <w:tcW w:w="313" w:type="pct"/>
            <w:shd w:val="clear" w:color="auto" w:fill="auto"/>
            <w:noWrap/>
            <w:vAlign w:val="center"/>
            <w:hideMark/>
          </w:tcPr>
          <w:p w14:paraId="087EB6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184" w:type="pct"/>
            <w:shd w:val="clear" w:color="000000" w:fill="FFFFFF"/>
            <w:vAlign w:val="center"/>
            <w:hideMark/>
          </w:tcPr>
          <w:p w14:paraId="002DB2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427FD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3D3130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620</w:t>
            </w:r>
          </w:p>
        </w:tc>
        <w:tc>
          <w:tcPr>
            <w:tcW w:w="156" w:type="pct"/>
            <w:shd w:val="clear" w:color="000000" w:fill="FFFFFF"/>
            <w:vAlign w:val="center"/>
            <w:hideMark/>
          </w:tcPr>
          <w:p w14:paraId="230BB1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2B81B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F135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JUEGO DE CUCHARAS MEDIDORAS DE ACERO INOXIDABLE, REDONDAS, VARIAS MEDIDAS, JUEGO  DE 5 PIEZAS, TIPO DOMESTICO.                                                                                                                                                </w:t>
            </w:r>
          </w:p>
        </w:tc>
        <w:tc>
          <w:tcPr>
            <w:tcW w:w="576" w:type="pct"/>
            <w:shd w:val="clear" w:color="000000" w:fill="FFFFFF"/>
            <w:noWrap/>
            <w:vAlign w:val="center"/>
            <w:hideMark/>
          </w:tcPr>
          <w:p w14:paraId="2FA61E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25" w:type="pct"/>
            <w:shd w:val="clear" w:color="000000" w:fill="FFFFFF"/>
            <w:vAlign w:val="center"/>
            <w:hideMark/>
          </w:tcPr>
          <w:p w14:paraId="12F27B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186" w:type="pct"/>
            <w:shd w:val="clear" w:color="000000" w:fill="FFFFFF"/>
            <w:vAlign w:val="center"/>
            <w:hideMark/>
          </w:tcPr>
          <w:p w14:paraId="7B6A7C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3F4A44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F4380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B9B37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0CACB1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581D3F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7526C2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83EE21E" w14:textId="77777777" w:rsidTr="002B471C">
        <w:trPr>
          <w:trHeight w:val="1544"/>
        </w:trPr>
        <w:tc>
          <w:tcPr>
            <w:tcW w:w="313" w:type="pct"/>
            <w:shd w:val="clear" w:color="auto" w:fill="auto"/>
            <w:noWrap/>
            <w:vAlign w:val="center"/>
            <w:hideMark/>
          </w:tcPr>
          <w:p w14:paraId="043FFC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58</w:t>
            </w:r>
          </w:p>
        </w:tc>
        <w:tc>
          <w:tcPr>
            <w:tcW w:w="184" w:type="pct"/>
            <w:shd w:val="clear" w:color="000000" w:fill="FFFFFF"/>
            <w:vAlign w:val="center"/>
            <w:hideMark/>
          </w:tcPr>
          <w:p w14:paraId="25BFBC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7A46F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253</w:t>
            </w:r>
          </w:p>
        </w:tc>
        <w:tc>
          <w:tcPr>
            <w:tcW w:w="172" w:type="pct"/>
            <w:shd w:val="clear" w:color="000000" w:fill="FFFFFF"/>
            <w:vAlign w:val="center"/>
            <w:hideMark/>
          </w:tcPr>
          <w:p w14:paraId="0A53CC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638</w:t>
            </w:r>
          </w:p>
        </w:tc>
        <w:tc>
          <w:tcPr>
            <w:tcW w:w="156" w:type="pct"/>
            <w:shd w:val="clear" w:color="000000" w:fill="FFFFFF"/>
            <w:vAlign w:val="center"/>
            <w:hideMark/>
          </w:tcPr>
          <w:p w14:paraId="4BE913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7A9CE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855B1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DESECHABLE DE POLIETILENO G05060 PARA VASO TERMICO DESECHABLE DE   POLIESTIRENO EXPANDIBLE, ESPESOR DE LA PARED 2.2 MILIMETROS, CAPACIDAD AL BORDE   DEL VASO 197.5 MILILITROS, COLOR BLANCO DE 177 CC. A 6 ONZAS. CAJA CON 1000                         </w:t>
            </w:r>
          </w:p>
        </w:tc>
        <w:tc>
          <w:tcPr>
            <w:tcW w:w="576" w:type="pct"/>
            <w:shd w:val="clear" w:color="000000" w:fill="FFFFFF"/>
            <w:noWrap/>
            <w:vAlign w:val="center"/>
            <w:hideMark/>
          </w:tcPr>
          <w:p w14:paraId="6A8118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25" w:type="pct"/>
            <w:shd w:val="clear" w:color="000000" w:fill="FFFFFF"/>
            <w:vAlign w:val="center"/>
            <w:hideMark/>
          </w:tcPr>
          <w:p w14:paraId="75A5BF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2B7DE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12E7DE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4456F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496" w:type="pct"/>
            <w:shd w:val="clear" w:color="000000" w:fill="FFFFFF"/>
            <w:vAlign w:val="center"/>
            <w:hideMark/>
          </w:tcPr>
          <w:p w14:paraId="56E0BF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7266C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682F62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22301-0079</w:t>
            </w:r>
          </w:p>
        </w:tc>
        <w:tc>
          <w:tcPr>
            <w:tcW w:w="413" w:type="pct"/>
            <w:shd w:val="clear" w:color="000000" w:fill="FFFFFF"/>
            <w:noWrap/>
            <w:vAlign w:val="center"/>
            <w:hideMark/>
          </w:tcPr>
          <w:p w14:paraId="7CE1A9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CD44657" w14:textId="77777777" w:rsidTr="002B471C">
        <w:trPr>
          <w:trHeight w:val="701"/>
        </w:trPr>
        <w:tc>
          <w:tcPr>
            <w:tcW w:w="313" w:type="pct"/>
            <w:shd w:val="clear" w:color="auto" w:fill="auto"/>
            <w:noWrap/>
            <w:vAlign w:val="center"/>
            <w:hideMark/>
          </w:tcPr>
          <w:p w14:paraId="1F75A0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84" w:type="pct"/>
            <w:shd w:val="clear" w:color="000000" w:fill="FFFFFF"/>
            <w:vAlign w:val="center"/>
            <w:hideMark/>
          </w:tcPr>
          <w:p w14:paraId="7EAA3E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435D8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00CA88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56" w:type="pct"/>
            <w:shd w:val="clear" w:color="000000" w:fill="FFFFFF"/>
            <w:vAlign w:val="center"/>
            <w:hideMark/>
          </w:tcPr>
          <w:p w14:paraId="74D951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00EA3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CA31A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PICO. DIAM. 12 CM.                                                                                                                                                                                                           </w:t>
            </w:r>
          </w:p>
        </w:tc>
        <w:tc>
          <w:tcPr>
            <w:tcW w:w="576" w:type="pct"/>
            <w:shd w:val="clear" w:color="000000" w:fill="FFFFFF"/>
            <w:noWrap/>
            <w:vAlign w:val="center"/>
            <w:hideMark/>
          </w:tcPr>
          <w:p w14:paraId="7846FD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673A8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E158D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0BDF59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127A5C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B2BEC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F1F6D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53B637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1086C2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9BB2258" w14:textId="77777777" w:rsidTr="00364639">
        <w:trPr>
          <w:trHeight w:val="525"/>
        </w:trPr>
        <w:tc>
          <w:tcPr>
            <w:tcW w:w="313" w:type="pct"/>
            <w:shd w:val="clear" w:color="auto" w:fill="auto"/>
            <w:noWrap/>
            <w:vAlign w:val="center"/>
            <w:hideMark/>
          </w:tcPr>
          <w:p w14:paraId="169B33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w:t>
            </w:r>
          </w:p>
        </w:tc>
        <w:tc>
          <w:tcPr>
            <w:tcW w:w="184" w:type="pct"/>
            <w:shd w:val="clear" w:color="000000" w:fill="FFFFFF"/>
            <w:vAlign w:val="center"/>
            <w:hideMark/>
          </w:tcPr>
          <w:p w14:paraId="5B0428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99123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601200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179</w:t>
            </w:r>
          </w:p>
        </w:tc>
        <w:tc>
          <w:tcPr>
            <w:tcW w:w="156" w:type="pct"/>
            <w:shd w:val="clear" w:color="000000" w:fill="FFFFFF"/>
            <w:vAlign w:val="center"/>
            <w:hideMark/>
          </w:tcPr>
          <w:p w14:paraId="2DB1F2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EAA3A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3909D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INOXIDABLEDE 120 ML DE CAPACIDAD.                                                                                                                                                                                                           </w:t>
            </w:r>
          </w:p>
        </w:tc>
        <w:tc>
          <w:tcPr>
            <w:tcW w:w="576" w:type="pct"/>
            <w:shd w:val="clear" w:color="000000" w:fill="FFFFFF"/>
            <w:noWrap/>
            <w:vAlign w:val="center"/>
            <w:hideMark/>
          </w:tcPr>
          <w:p w14:paraId="5E0377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61BA1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CFC4C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61B19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89F09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4835EA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776F9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0A5938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1BDC9E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1F06CF" w14:textId="77777777" w:rsidTr="00364639">
        <w:trPr>
          <w:trHeight w:val="915"/>
        </w:trPr>
        <w:tc>
          <w:tcPr>
            <w:tcW w:w="313" w:type="pct"/>
            <w:shd w:val="clear" w:color="auto" w:fill="auto"/>
            <w:noWrap/>
            <w:vAlign w:val="center"/>
            <w:hideMark/>
          </w:tcPr>
          <w:p w14:paraId="1B2180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61</w:t>
            </w:r>
          </w:p>
        </w:tc>
        <w:tc>
          <w:tcPr>
            <w:tcW w:w="184" w:type="pct"/>
            <w:shd w:val="clear" w:color="000000" w:fill="FFFFFF"/>
            <w:vAlign w:val="center"/>
            <w:hideMark/>
          </w:tcPr>
          <w:p w14:paraId="6F545C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25B47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52C23E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450</w:t>
            </w:r>
          </w:p>
        </w:tc>
        <w:tc>
          <w:tcPr>
            <w:tcW w:w="156" w:type="pct"/>
            <w:shd w:val="clear" w:color="000000" w:fill="FFFFFF"/>
            <w:vAlign w:val="center"/>
            <w:hideMark/>
          </w:tcPr>
          <w:p w14:paraId="00F020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185" w:type="pct"/>
            <w:shd w:val="clear" w:color="000000" w:fill="FFFFFF"/>
            <w:vAlign w:val="center"/>
            <w:hideMark/>
          </w:tcPr>
          <w:p w14:paraId="171518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F68F5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PARA 240 ML.                                                                                                                                                                                                     </w:t>
            </w:r>
          </w:p>
        </w:tc>
        <w:tc>
          <w:tcPr>
            <w:tcW w:w="576" w:type="pct"/>
            <w:shd w:val="clear" w:color="000000" w:fill="FFFFFF"/>
            <w:noWrap/>
            <w:vAlign w:val="center"/>
            <w:hideMark/>
          </w:tcPr>
          <w:p w14:paraId="18B1C6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71398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5D3AC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484CF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562595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AEC58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57FBDA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73FEDA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1305F1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165E415" w14:textId="77777777" w:rsidTr="00364639">
        <w:trPr>
          <w:trHeight w:val="915"/>
        </w:trPr>
        <w:tc>
          <w:tcPr>
            <w:tcW w:w="313" w:type="pct"/>
            <w:shd w:val="clear" w:color="auto" w:fill="auto"/>
            <w:noWrap/>
            <w:vAlign w:val="center"/>
            <w:hideMark/>
          </w:tcPr>
          <w:p w14:paraId="4F551A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184" w:type="pct"/>
            <w:shd w:val="clear" w:color="000000" w:fill="FFFFFF"/>
            <w:vAlign w:val="center"/>
            <w:hideMark/>
          </w:tcPr>
          <w:p w14:paraId="0EF012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B07DD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67D1A1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757</w:t>
            </w:r>
          </w:p>
        </w:tc>
        <w:tc>
          <w:tcPr>
            <w:tcW w:w="156" w:type="pct"/>
            <w:shd w:val="clear" w:color="000000" w:fill="FFFFFF"/>
            <w:vAlign w:val="center"/>
            <w:hideMark/>
          </w:tcPr>
          <w:p w14:paraId="703CEE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C9233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FC0CA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PERFORADO CAPACIDAD 240 ML.                                                                                                                                                                                                     </w:t>
            </w:r>
          </w:p>
        </w:tc>
        <w:tc>
          <w:tcPr>
            <w:tcW w:w="576" w:type="pct"/>
            <w:shd w:val="clear" w:color="000000" w:fill="FFFFFF"/>
            <w:noWrap/>
            <w:vAlign w:val="center"/>
            <w:hideMark/>
          </w:tcPr>
          <w:p w14:paraId="6227D2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CB3F6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F0387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1577E9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344ACF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4F918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533490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287D9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50B3EB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8813BC8" w14:textId="77777777" w:rsidTr="00364639">
        <w:trPr>
          <w:trHeight w:val="915"/>
        </w:trPr>
        <w:tc>
          <w:tcPr>
            <w:tcW w:w="313" w:type="pct"/>
            <w:shd w:val="clear" w:color="auto" w:fill="auto"/>
            <w:noWrap/>
            <w:vAlign w:val="center"/>
            <w:hideMark/>
          </w:tcPr>
          <w:p w14:paraId="5CEBB9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63</w:t>
            </w:r>
          </w:p>
        </w:tc>
        <w:tc>
          <w:tcPr>
            <w:tcW w:w="184" w:type="pct"/>
            <w:shd w:val="clear" w:color="000000" w:fill="FFFFFF"/>
            <w:vAlign w:val="center"/>
            <w:hideMark/>
          </w:tcPr>
          <w:p w14:paraId="5A4B20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F208B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6E8B98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898</w:t>
            </w:r>
          </w:p>
        </w:tc>
        <w:tc>
          <w:tcPr>
            <w:tcW w:w="156" w:type="pct"/>
            <w:shd w:val="clear" w:color="000000" w:fill="FFFFFF"/>
            <w:vAlign w:val="center"/>
            <w:hideMark/>
          </w:tcPr>
          <w:p w14:paraId="7C5332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EB9FE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077DA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DE 60 ML.                                                                                                                                                                                                          </w:t>
            </w:r>
          </w:p>
        </w:tc>
        <w:tc>
          <w:tcPr>
            <w:tcW w:w="576" w:type="pct"/>
            <w:shd w:val="clear" w:color="000000" w:fill="FFFFFF"/>
            <w:noWrap/>
            <w:vAlign w:val="center"/>
            <w:hideMark/>
          </w:tcPr>
          <w:p w14:paraId="71022E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BB189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4FD6C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92FB3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5FA18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69054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2A057A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F32B0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469F4E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B7B1AFA" w14:textId="77777777" w:rsidTr="00364639">
        <w:trPr>
          <w:trHeight w:val="915"/>
        </w:trPr>
        <w:tc>
          <w:tcPr>
            <w:tcW w:w="313" w:type="pct"/>
            <w:shd w:val="clear" w:color="auto" w:fill="auto"/>
            <w:noWrap/>
            <w:vAlign w:val="center"/>
            <w:hideMark/>
          </w:tcPr>
          <w:p w14:paraId="40DF4E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64</w:t>
            </w:r>
          </w:p>
        </w:tc>
        <w:tc>
          <w:tcPr>
            <w:tcW w:w="184" w:type="pct"/>
            <w:shd w:val="clear" w:color="000000" w:fill="FFFFFF"/>
            <w:vAlign w:val="center"/>
            <w:hideMark/>
          </w:tcPr>
          <w:p w14:paraId="51CC00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A4377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295B4D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914</w:t>
            </w:r>
          </w:p>
        </w:tc>
        <w:tc>
          <w:tcPr>
            <w:tcW w:w="156" w:type="pct"/>
            <w:shd w:val="clear" w:color="000000" w:fill="FFFFFF"/>
            <w:vAlign w:val="center"/>
            <w:hideMark/>
          </w:tcPr>
          <w:p w14:paraId="2EC2BC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FC58C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8AEF8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DE 120 ML.                                                                                                                                                                                                         </w:t>
            </w:r>
          </w:p>
        </w:tc>
        <w:tc>
          <w:tcPr>
            <w:tcW w:w="576" w:type="pct"/>
            <w:shd w:val="clear" w:color="000000" w:fill="FFFFFF"/>
            <w:noWrap/>
            <w:vAlign w:val="center"/>
            <w:hideMark/>
          </w:tcPr>
          <w:p w14:paraId="4B6F3F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5EA9C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48B4C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3F1528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9D1D8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27D1C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4BD16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506BF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0EF86D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463503C" w14:textId="77777777" w:rsidTr="00364639">
        <w:trPr>
          <w:trHeight w:val="915"/>
        </w:trPr>
        <w:tc>
          <w:tcPr>
            <w:tcW w:w="313" w:type="pct"/>
            <w:shd w:val="clear" w:color="auto" w:fill="auto"/>
            <w:noWrap/>
            <w:vAlign w:val="center"/>
            <w:hideMark/>
          </w:tcPr>
          <w:p w14:paraId="6CC6D1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184" w:type="pct"/>
            <w:shd w:val="clear" w:color="000000" w:fill="FFFFFF"/>
            <w:vAlign w:val="center"/>
            <w:hideMark/>
          </w:tcPr>
          <w:p w14:paraId="2262A5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D7338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258</w:t>
            </w:r>
          </w:p>
        </w:tc>
        <w:tc>
          <w:tcPr>
            <w:tcW w:w="172" w:type="pct"/>
            <w:shd w:val="clear" w:color="000000" w:fill="FFFFFF"/>
            <w:vAlign w:val="center"/>
            <w:hideMark/>
          </w:tcPr>
          <w:p w14:paraId="08501C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922</w:t>
            </w:r>
          </w:p>
        </w:tc>
        <w:tc>
          <w:tcPr>
            <w:tcW w:w="156" w:type="pct"/>
            <w:shd w:val="clear" w:color="000000" w:fill="FFFFFF"/>
            <w:vAlign w:val="center"/>
            <w:hideMark/>
          </w:tcPr>
          <w:p w14:paraId="0471A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83C48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BC116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CUCHARON, DE ACERO INOXIDABLE, CON CAPACIDAD PARA 150 ML.                                                                                                                                                                                                     </w:t>
            </w:r>
          </w:p>
        </w:tc>
        <w:tc>
          <w:tcPr>
            <w:tcW w:w="576" w:type="pct"/>
            <w:shd w:val="clear" w:color="000000" w:fill="FFFFFF"/>
            <w:noWrap/>
            <w:vAlign w:val="center"/>
            <w:hideMark/>
          </w:tcPr>
          <w:p w14:paraId="198F7B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07584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76824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1463C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5E7D65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BA7E8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337" w:type="pct"/>
            <w:shd w:val="clear" w:color="000000" w:fill="FFFFFF"/>
            <w:noWrap/>
            <w:vAlign w:val="center"/>
            <w:hideMark/>
          </w:tcPr>
          <w:p w14:paraId="4397E5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355BFA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22301-0027</w:t>
            </w:r>
          </w:p>
        </w:tc>
        <w:tc>
          <w:tcPr>
            <w:tcW w:w="413" w:type="pct"/>
            <w:shd w:val="clear" w:color="000000" w:fill="FFFFFF"/>
            <w:noWrap/>
            <w:vAlign w:val="center"/>
            <w:hideMark/>
          </w:tcPr>
          <w:p w14:paraId="249D5F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6CF90FF" w14:textId="77777777" w:rsidTr="00364639">
        <w:trPr>
          <w:trHeight w:val="1035"/>
        </w:trPr>
        <w:tc>
          <w:tcPr>
            <w:tcW w:w="313" w:type="pct"/>
            <w:shd w:val="clear" w:color="auto" w:fill="auto"/>
            <w:noWrap/>
            <w:vAlign w:val="center"/>
            <w:hideMark/>
          </w:tcPr>
          <w:p w14:paraId="3109F4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w:t>
            </w:r>
          </w:p>
        </w:tc>
        <w:tc>
          <w:tcPr>
            <w:tcW w:w="184" w:type="pct"/>
            <w:shd w:val="clear" w:color="000000" w:fill="FFFFFF"/>
            <w:vAlign w:val="center"/>
            <w:hideMark/>
          </w:tcPr>
          <w:p w14:paraId="65E274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B9E02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37DECB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156" w:type="pct"/>
            <w:shd w:val="clear" w:color="000000" w:fill="FFFFFF"/>
            <w:vAlign w:val="center"/>
            <w:hideMark/>
          </w:tcPr>
          <w:p w14:paraId="7927CF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07563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20DF0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PARA MONDAR, DE ACERO INOXIDABLE 440, CON HOJA DE 7.5 CM, DE 1.5 MM    DE ESPESOR CON MANGO DE PLASTICO O POLIURETANO.                                                                                                                              </w:t>
            </w:r>
          </w:p>
        </w:tc>
        <w:tc>
          <w:tcPr>
            <w:tcW w:w="576" w:type="pct"/>
            <w:shd w:val="clear" w:color="000000" w:fill="FFFFFF"/>
            <w:noWrap/>
            <w:vAlign w:val="center"/>
            <w:hideMark/>
          </w:tcPr>
          <w:p w14:paraId="3BD8CE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78880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AB551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39143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82B23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9F0E5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79972C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37A548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5ACE48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77D1B2E" w14:textId="77777777" w:rsidTr="00364639">
        <w:trPr>
          <w:trHeight w:val="780"/>
        </w:trPr>
        <w:tc>
          <w:tcPr>
            <w:tcW w:w="313" w:type="pct"/>
            <w:shd w:val="clear" w:color="auto" w:fill="auto"/>
            <w:noWrap/>
            <w:vAlign w:val="center"/>
            <w:hideMark/>
          </w:tcPr>
          <w:p w14:paraId="53FA60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67</w:t>
            </w:r>
          </w:p>
        </w:tc>
        <w:tc>
          <w:tcPr>
            <w:tcW w:w="184" w:type="pct"/>
            <w:shd w:val="clear" w:color="000000" w:fill="FFFFFF"/>
            <w:vAlign w:val="center"/>
            <w:hideMark/>
          </w:tcPr>
          <w:p w14:paraId="4759B9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8373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58970E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305</w:t>
            </w:r>
          </w:p>
        </w:tc>
        <w:tc>
          <w:tcPr>
            <w:tcW w:w="156" w:type="pct"/>
            <w:shd w:val="clear" w:color="000000" w:fill="FFFFFF"/>
            <w:vAlign w:val="center"/>
            <w:hideMark/>
          </w:tcPr>
          <w:p w14:paraId="360FD7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18B963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B3514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PARA PAN DE ACERO INOXIDABLE 440, DE FILO ONDULADO CON HOJA DE 20 CM.   Y MANDO DE PLASTICO O POLIURETANO.                                                                                                                                          </w:t>
            </w:r>
          </w:p>
        </w:tc>
        <w:tc>
          <w:tcPr>
            <w:tcW w:w="576" w:type="pct"/>
            <w:shd w:val="clear" w:color="000000" w:fill="FFFFFF"/>
            <w:noWrap/>
            <w:vAlign w:val="center"/>
            <w:hideMark/>
          </w:tcPr>
          <w:p w14:paraId="5E5F17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10C2C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B1D79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44BF5C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7C5B61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8A83C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92D39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6F19C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5E0DEE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236F16F" w14:textId="77777777" w:rsidTr="00364639">
        <w:trPr>
          <w:trHeight w:val="780"/>
        </w:trPr>
        <w:tc>
          <w:tcPr>
            <w:tcW w:w="313" w:type="pct"/>
            <w:shd w:val="clear" w:color="auto" w:fill="auto"/>
            <w:noWrap/>
            <w:vAlign w:val="center"/>
            <w:hideMark/>
          </w:tcPr>
          <w:p w14:paraId="758887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w:t>
            </w:r>
          </w:p>
        </w:tc>
        <w:tc>
          <w:tcPr>
            <w:tcW w:w="184" w:type="pct"/>
            <w:shd w:val="clear" w:color="000000" w:fill="FFFFFF"/>
            <w:vAlign w:val="center"/>
            <w:hideMark/>
          </w:tcPr>
          <w:p w14:paraId="11C536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5BEB2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0FD1D6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404</w:t>
            </w:r>
          </w:p>
        </w:tc>
        <w:tc>
          <w:tcPr>
            <w:tcW w:w="156" w:type="pct"/>
            <w:shd w:val="clear" w:color="000000" w:fill="FFFFFF"/>
            <w:vAlign w:val="center"/>
            <w:hideMark/>
          </w:tcPr>
          <w:p w14:paraId="002D20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E3444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6320D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DE HOJA 12 CM. CON MANGO DE PLASTICO O   POLICARBONATO.                                                                                                                                                                </w:t>
            </w:r>
          </w:p>
        </w:tc>
        <w:tc>
          <w:tcPr>
            <w:tcW w:w="576" w:type="pct"/>
            <w:shd w:val="clear" w:color="000000" w:fill="FFFFFF"/>
            <w:noWrap/>
            <w:vAlign w:val="center"/>
            <w:hideMark/>
          </w:tcPr>
          <w:p w14:paraId="1938D7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4A959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FE509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186" w:type="pct"/>
            <w:shd w:val="clear" w:color="000000" w:fill="FFFFFF"/>
            <w:vAlign w:val="center"/>
            <w:hideMark/>
          </w:tcPr>
          <w:p w14:paraId="70A452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184" w:type="pct"/>
            <w:shd w:val="clear" w:color="000000" w:fill="FFFFFF"/>
            <w:vAlign w:val="center"/>
            <w:hideMark/>
          </w:tcPr>
          <w:p w14:paraId="6B05A6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2C3C2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3B1788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90" w:type="pct"/>
            <w:shd w:val="clear" w:color="000000" w:fill="FFFFFF"/>
            <w:noWrap/>
            <w:vAlign w:val="center"/>
            <w:hideMark/>
          </w:tcPr>
          <w:p w14:paraId="10C961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18AF90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13249B3" w14:textId="77777777" w:rsidTr="00364639">
        <w:trPr>
          <w:trHeight w:val="780"/>
        </w:trPr>
        <w:tc>
          <w:tcPr>
            <w:tcW w:w="313" w:type="pct"/>
            <w:shd w:val="clear" w:color="auto" w:fill="auto"/>
            <w:noWrap/>
            <w:vAlign w:val="center"/>
            <w:hideMark/>
          </w:tcPr>
          <w:p w14:paraId="30D902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69</w:t>
            </w:r>
          </w:p>
        </w:tc>
        <w:tc>
          <w:tcPr>
            <w:tcW w:w="184" w:type="pct"/>
            <w:shd w:val="clear" w:color="000000" w:fill="FFFFFF"/>
            <w:vAlign w:val="center"/>
            <w:hideMark/>
          </w:tcPr>
          <w:p w14:paraId="10446D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C225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3CF5A7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453</w:t>
            </w:r>
          </w:p>
        </w:tc>
        <w:tc>
          <w:tcPr>
            <w:tcW w:w="156" w:type="pct"/>
            <w:shd w:val="clear" w:color="000000" w:fill="FFFFFF"/>
            <w:vAlign w:val="center"/>
            <w:hideMark/>
          </w:tcPr>
          <w:p w14:paraId="372AA7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A6949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426FF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HOJA DE 17 CM. CON MANGO DE PLASTICO O   POLICARBONATO                                                                                                                                                                 </w:t>
            </w:r>
          </w:p>
        </w:tc>
        <w:tc>
          <w:tcPr>
            <w:tcW w:w="576" w:type="pct"/>
            <w:shd w:val="clear" w:color="000000" w:fill="FFFFFF"/>
            <w:noWrap/>
            <w:vAlign w:val="center"/>
            <w:hideMark/>
          </w:tcPr>
          <w:p w14:paraId="572E72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BF2D9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E8EDE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69F0A2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4F9F87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62C48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BEF1C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7F17E5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52C957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2C4B991" w14:textId="77777777" w:rsidTr="00364639">
        <w:trPr>
          <w:trHeight w:val="780"/>
        </w:trPr>
        <w:tc>
          <w:tcPr>
            <w:tcW w:w="313" w:type="pct"/>
            <w:shd w:val="clear" w:color="auto" w:fill="auto"/>
            <w:noWrap/>
            <w:vAlign w:val="center"/>
            <w:hideMark/>
          </w:tcPr>
          <w:p w14:paraId="514205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w:t>
            </w:r>
          </w:p>
        </w:tc>
        <w:tc>
          <w:tcPr>
            <w:tcW w:w="184" w:type="pct"/>
            <w:shd w:val="clear" w:color="000000" w:fill="FFFFFF"/>
            <w:vAlign w:val="center"/>
            <w:hideMark/>
          </w:tcPr>
          <w:p w14:paraId="6CDD0F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7B224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083A7D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503</w:t>
            </w:r>
          </w:p>
        </w:tc>
        <w:tc>
          <w:tcPr>
            <w:tcW w:w="156" w:type="pct"/>
            <w:shd w:val="clear" w:color="000000" w:fill="FFFFFF"/>
            <w:vAlign w:val="center"/>
            <w:hideMark/>
          </w:tcPr>
          <w:p w14:paraId="46E3E3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FA265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41BB5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INOXIDABLETIPO CHEF HOJA DE 20 CM. CON MANGO DE PLASTICO O   POLICARBONATO.                                                                                                                                                                 </w:t>
            </w:r>
          </w:p>
        </w:tc>
        <w:tc>
          <w:tcPr>
            <w:tcW w:w="576" w:type="pct"/>
            <w:shd w:val="clear" w:color="000000" w:fill="FFFFFF"/>
            <w:noWrap/>
            <w:vAlign w:val="center"/>
            <w:hideMark/>
          </w:tcPr>
          <w:p w14:paraId="361F90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3E44B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83934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6" w:type="pct"/>
            <w:shd w:val="clear" w:color="000000" w:fill="FFFFFF"/>
            <w:vAlign w:val="center"/>
            <w:hideMark/>
          </w:tcPr>
          <w:p w14:paraId="659918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3D4A60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496" w:type="pct"/>
            <w:shd w:val="clear" w:color="000000" w:fill="FFFFFF"/>
            <w:vAlign w:val="center"/>
            <w:hideMark/>
          </w:tcPr>
          <w:p w14:paraId="69590E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189957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4DB1C2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378ACC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D8E74FB" w14:textId="77777777" w:rsidTr="00364639">
        <w:trPr>
          <w:trHeight w:val="780"/>
        </w:trPr>
        <w:tc>
          <w:tcPr>
            <w:tcW w:w="313" w:type="pct"/>
            <w:shd w:val="clear" w:color="auto" w:fill="auto"/>
            <w:noWrap/>
            <w:vAlign w:val="center"/>
            <w:hideMark/>
          </w:tcPr>
          <w:p w14:paraId="300FCB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71</w:t>
            </w:r>
          </w:p>
        </w:tc>
        <w:tc>
          <w:tcPr>
            <w:tcW w:w="184" w:type="pct"/>
            <w:shd w:val="clear" w:color="000000" w:fill="FFFFFF"/>
            <w:vAlign w:val="center"/>
            <w:hideMark/>
          </w:tcPr>
          <w:p w14:paraId="68FA7B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C5C90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362B20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552</w:t>
            </w:r>
          </w:p>
        </w:tc>
        <w:tc>
          <w:tcPr>
            <w:tcW w:w="156" w:type="pct"/>
            <w:shd w:val="clear" w:color="000000" w:fill="FFFFFF"/>
            <w:vAlign w:val="center"/>
            <w:hideMark/>
          </w:tcPr>
          <w:p w14:paraId="2F80F7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1ADDC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5FA23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CON HOJA DE 25 CM. CON MANGO DE PLASTICO   O POLICARBONATO.                                                                                                                                                            </w:t>
            </w:r>
          </w:p>
        </w:tc>
        <w:tc>
          <w:tcPr>
            <w:tcW w:w="576" w:type="pct"/>
            <w:shd w:val="clear" w:color="000000" w:fill="FFFFFF"/>
            <w:noWrap/>
            <w:vAlign w:val="center"/>
            <w:hideMark/>
          </w:tcPr>
          <w:p w14:paraId="683FA4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C973F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17571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6" w:type="pct"/>
            <w:shd w:val="clear" w:color="000000" w:fill="FFFFFF"/>
            <w:vAlign w:val="center"/>
            <w:hideMark/>
          </w:tcPr>
          <w:p w14:paraId="1184CA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2E5D79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w:t>
            </w:r>
          </w:p>
        </w:tc>
        <w:tc>
          <w:tcPr>
            <w:tcW w:w="496" w:type="pct"/>
            <w:shd w:val="clear" w:color="000000" w:fill="FFFFFF"/>
            <w:vAlign w:val="center"/>
            <w:hideMark/>
          </w:tcPr>
          <w:p w14:paraId="531186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62710B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25DB72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6EB33F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4830F51" w14:textId="77777777" w:rsidTr="00364639">
        <w:trPr>
          <w:trHeight w:val="780"/>
        </w:trPr>
        <w:tc>
          <w:tcPr>
            <w:tcW w:w="313" w:type="pct"/>
            <w:shd w:val="clear" w:color="auto" w:fill="auto"/>
            <w:noWrap/>
            <w:vAlign w:val="center"/>
            <w:hideMark/>
          </w:tcPr>
          <w:p w14:paraId="0D2AAF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72</w:t>
            </w:r>
          </w:p>
        </w:tc>
        <w:tc>
          <w:tcPr>
            <w:tcW w:w="184" w:type="pct"/>
            <w:shd w:val="clear" w:color="000000" w:fill="FFFFFF"/>
            <w:vAlign w:val="center"/>
            <w:hideMark/>
          </w:tcPr>
          <w:p w14:paraId="3997E3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30914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5E6C93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602</w:t>
            </w:r>
          </w:p>
        </w:tc>
        <w:tc>
          <w:tcPr>
            <w:tcW w:w="156" w:type="pct"/>
            <w:shd w:val="clear" w:color="000000" w:fill="FFFFFF"/>
            <w:vAlign w:val="center"/>
            <w:hideMark/>
          </w:tcPr>
          <w:p w14:paraId="066D6D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2F01CF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38178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TIPO CHEF CON HOJA DE 30 CM. CON MANGO DE PLASTICO  O POLICARBONATO.                                                                                                                                                             </w:t>
            </w:r>
          </w:p>
        </w:tc>
        <w:tc>
          <w:tcPr>
            <w:tcW w:w="576" w:type="pct"/>
            <w:shd w:val="clear" w:color="000000" w:fill="FFFFFF"/>
            <w:noWrap/>
            <w:vAlign w:val="center"/>
            <w:hideMark/>
          </w:tcPr>
          <w:p w14:paraId="49023A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57D29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DA29D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42845A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A8A5C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496" w:type="pct"/>
            <w:shd w:val="clear" w:color="000000" w:fill="FFFFFF"/>
            <w:vAlign w:val="center"/>
            <w:hideMark/>
          </w:tcPr>
          <w:p w14:paraId="591409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70CFEE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3F00D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5B3C54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0582424" w14:textId="77777777" w:rsidTr="002B471C">
        <w:trPr>
          <w:trHeight w:val="761"/>
        </w:trPr>
        <w:tc>
          <w:tcPr>
            <w:tcW w:w="313" w:type="pct"/>
            <w:shd w:val="clear" w:color="auto" w:fill="auto"/>
            <w:noWrap/>
            <w:vAlign w:val="center"/>
            <w:hideMark/>
          </w:tcPr>
          <w:p w14:paraId="22EF55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w:t>
            </w:r>
          </w:p>
        </w:tc>
        <w:tc>
          <w:tcPr>
            <w:tcW w:w="184" w:type="pct"/>
            <w:shd w:val="clear" w:color="000000" w:fill="FFFFFF"/>
            <w:vAlign w:val="center"/>
            <w:hideMark/>
          </w:tcPr>
          <w:p w14:paraId="52A501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F2693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25FE73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727</w:t>
            </w:r>
          </w:p>
        </w:tc>
        <w:tc>
          <w:tcPr>
            <w:tcW w:w="156" w:type="pct"/>
            <w:shd w:val="clear" w:color="000000" w:fill="FFFFFF"/>
            <w:vAlign w:val="center"/>
            <w:hideMark/>
          </w:tcPr>
          <w:p w14:paraId="2DAA9E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057C7A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37D47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430, CON FILO DE SIERRA, CON EL EMBLEMA   DEL I.M.S.S. GRABADO.                                                                                                                                                                 </w:t>
            </w:r>
          </w:p>
        </w:tc>
        <w:tc>
          <w:tcPr>
            <w:tcW w:w="576" w:type="pct"/>
            <w:shd w:val="clear" w:color="000000" w:fill="FFFFFF"/>
            <w:noWrap/>
            <w:vAlign w:val="center"/>
            <w:hideMark/>
          </w:tcPr>
          <w:p w14:paraId="481E85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5FDB2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0A92E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5605F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D3CED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575BC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0C26B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7DAA13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00B665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B1CDB91" w14:textId="77777777" w:rsidTr="00364639">
        <w:trPr>
          <w:trHeight w:val="615"/>
        </w:trPr>
        <w:tc>
          <w:tcPr>
            <w:tcW w:w="313" w:type="pct"/>
            <w:shd w:val="clear" w:color="auto" w:fill="auto"/>
            <w:noWrap/>
            <w:vAlign w:val="center"/>
            <w:hideMark/>
          </w:tcPr>
          <w:p w14:paraId="006F60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74</w:t>
            </w:r>
          </w:p>
        </w:tc>
        <w:tc>
          <w:tcPr>
            <w:tcW w:w="184" w:type="pct"/>
            <w:shd w:val="clear" w:color="000000" w:fill="FFFFFF"/>
            <w:vAlign w:val="center"/>
            <w:hideMark/>
          </w:tcPr>
          <w:p w14:paraId="4BDAE6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7D984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5EBB85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776</w:t>
            </w:r>
          </w:p>
        </w:tc>
        <w:tc>
          <w:tcPr>
            <w:tcW w:w="156" w:type="pct"/>
            <w:shd w:val="clear" w:color="000000" w:fill="FFFFFF"/>
            <w:vAlign w:val="center"/>
            <w:hideMark/>
          </w:tcPr>
          <w:p w14:paraId="5B0D8D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1FAF8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41D9C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CUCHILLO FILETERO DE ACERO INOXIDABLECON HOJA RIGIDA DEL NUMERO 7</w:t>
            </w:r>
            <w:proofErr w:type="gramStart"/>
            <w:r w:rsidRPr="00364639">
              <w:rPr>
                <w:rFonts w:ascii="Noto Sans" w:hAnsi="Noto Sans" w:cs="Noto Sans"/>
                <w:sz w:val="14"/>
                <w:szCs w:val="14"/>
                <w:vertAlign w:val="subscript"/>
                <w:lang w:val="es-MX"/>
              </w:rPr>
              <w:t>¿.</w:t>
            </w:r>
            <w:proofErr w:type="gramEnd"/>
            <w:r w:rsidRPr="00364639">
              <w:rPr>
                <w:rFonts w:ascii="Noto Sans" w:hAnsi="Noto Sans" w:cs="Noto Sans"/>
                <w:sz w:val="14"/>
                <w:szCs w:val="14"/>
                <w:vertAlign w:val="subscript"/>
                <w:lang w:val="es-MX"/>
              </w:rPr>
              <w:t xml:space="preserve">                                                                                                                                                                                           </w:t>
            </w:r>
          </w:p>
        </w:tc>
        <w:tc>
          <w:tcPr>
            <w:tcW w:w="576" w:type="pct"/>
            <w:shd w:val="clear" w:color="000000" w:fill="FFFFFF"/>
            <w:noWrap/>
            <w:vAlign w:val="center"/>
            <w:hideMark/>
          </w:tcPr>
          <w:p w14:paraId="7EF96B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1AB7A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A7698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2D838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C02BD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0243F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79ADDB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1DBF0D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457380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75BD2A9" w14:textId="77777777" w:rsidTr="00364639">
        <w:trPr>
          <w:trHeight w:val="525"/>
        </w:trPr>
        <w:tc>
          <w:tcPr>
            <w:tcW w:w="313" w:type="pct"/>
            <w:shd w:val="clear" w:color="auto" w:fill="auto"/>
            <w:noWrap/>
            <w:vAlign w:val="center"/>
            <w:hideMark/>
          </w:tcPr>
          <w:p w14:paraId="1D203E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184" w:type="pct"/>
            <w:shd w:val="clear" w:color="000000" w:fill="FFFFFF"/>
            <w:vAlign w:val="center"/>
            <w:hideMark/>
          </w:tcPr>
          <w:p w14:paraId="790FE1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1597F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1188E0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958</w:t>
            </w:r>
          </w:p>
        </w:tc>
        <w:tc>
          <w:tcPr>
            <w:tcW w:w="156" w:type="pct"/>
            <w:shd w:val="clear" w:color="000000" w:fill="FFFFFF"/>
            <w:vAlign w:val="center"/>
            <w:hideMark/>
          </w:tcPr>
          <w:p w14:paraId="4B1845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D2819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66A24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CUCHILLO DE ACERO INOXIDABLE PARA MANTEQUILLA. CON EMBLEMA IMSS GRABADO.                                                                                                                                                                                      </w:t>
            </w:r>
          </w:p>
        </w:tc>
        <w:tc>
          <w:tcPr>
            <w:tcW w:w="576" w:type="pct"/>
            <w:shd w:val="clear" w:color="000000" w:fill="FFFFFF"/>
            <w:noWrap/>
            <w:vAlign w:val="center"/>
            <w:hideMark/>
          </w:tcPr>
          <w:p w14:paraId="311469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72CD1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D6AC2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53C0E1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988BB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D8C01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F15B9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7F67CB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4C0859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A082D1A" w14:textId="77777777" w:rsidTr="002B471C">
        <w:trPr>
          <w:trHeight w:val="1611"/>
        </w:trPr>
        <w:tc>
          <w:tcPr>
            <w:tcW w:w="313" w:type="pct"/>
            <w:shd w:val="clear" w:color="auto" w:fill="auto"/>
            <w:noWrap/>
            <w:vAlign w:val="center"/>
            <w:hideMark/>
          </w:tcPr>
          <w:p w14:paraId="18AD87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76</w:t>
            </w:r>
          </w:p>
        </w:tc>
        <w:tc>
          <w:tcPr>
            <w:tcW w:w="184" w:type="pct"/>
            <w:shd w:val="clear" w:color="000000" w:fill="FFFFFF"/>
            <w:vAlign w:val="center"/>
            <w:hideMark/>
          </w:tcPr>
          <w:p w14:paraId="542E0E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5FB25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263</w:t>
            </w:r>
          </w:p>
        </w:tc>
        <w:tc>
          <w:tcPr>
            <w:tcW w:w="172" w:type="pct"/>
            <w:shd w:val="clear" w:color="000000" w:fill="FFFFFF"/>
            <w:vAlign w:val="center"/>
            <w:hideMark/>
          </w:tcPr>
          <w:p w14:paraId="0ECF9F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982</w:t>
            </w:r>
          </w:p>
        </w:tc>
        <w:tc>
          <w:tcPr>
            <w:tcW w:w="156" w:type="pct"/>
            <w:shd w:val="clear" w:color="000000" w:fill="FFFFFF"/>
            <w:vAlign w:val="center"/>
            <w:hideMark/>
          </w:tcPr>
          <w:p w14:paraId="4E194B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B6F47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70A54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JUEGO DE CUCHILLOS DE ACERO INOXIDABLE, CHEFF 10" Y 8", FILETERO RECTO 6",  REBANADOR 12", MONDADOR 3", HACHA 6" Y CHAIRA 12", MANGOS DE PLASTICO O  POLIURETANO, JUEGO DE 7 PIEZAS, TIPO DOMESTICO.                                                          </w:t>
            </w:r>
          </w:p>
        </w:tc>
        <w:tc>
          <w:tcPr>
            <w:tcW w:w="576" w:type="pct"/>
            <w:shd w:val="clear" w:color="000000" w:fill="FFFFFF"/>
            <w:noWrap/>
            <w:vAlign w:val="center"/>
            <w:hideMark/>
          </w:tcPr>
          <w:p w14:paraId="224A34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25" w:type="pct"/>
            <w:shd w:val="clear" w:color="000000" w:fill="FFFFFF"/>
            <w:vAlign w:val="center"/>
            <w:hideMark/>
          </w:tcPr>
          <w:p w14:paraId="13BDB9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186" w:type="pct"/>
            <w:shd w:val="clear" w:color="000000" w:fill="FFFFFF"/>
            <w:vAlign w:val="center"/>
            <w:hideMark/>
          </w:tcPr>
          <w:p w14:paraId="7083B2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076E7F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352680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11898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47A42E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009BD8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22301-0028</w:t>
            </w:r>
          </w:p>
        </w:tc>
        <w:tc>
          <w:tcPr>
            <w:tcW w:w="413" w:type="pct"/>
            <w:shd w:val="clear" w:color="000000" w:fill="FFFFFF"/>
            <w:noWrap/>
            <w:vAlign w:val="center"/>
            <w:hideMark/>
          </w:tcPr>
          <w:p w14:paraId="75D366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D6AA0B9" w14:textId="77777777" w:rsidTr="00364639">
        <w:trPr>
          <w:trHeight w:val="525"/>
        </w:trPr>
        <w:tc>
          <w:tcPr>
            <w:tcW w:w="313" w:type="pct"/>
            <w:shd w:val="clear" w:color="auto" w:fill="auto"/>
            <w:noWrap/>
            <w:vAlign w:val="center"/>
            <w:hideMark/>
          </w:tcPr>
          <w:p w14:paraId="36B72C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77</w:t>
            </w:r>
          </w:p>
        </w:tc>
        <w:tc>
          <w:tcPr>
            <w:tcW w:w="184" w:type="pct"/>
            <w:shd w:val="clear" w:color="000000" w:fill="FFFFFF"/>
            <w:vAlign w:val="center"/>
            <w:hideMark/>
          </w:tcPr>
          <w:p w14:paraId="2C2DD7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5B25D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295</w:t>
            </w:r>
          </w:p>
        </w:tc>
        <w:tc>
          <w:tcPr>
            <w:tcW w:w="172" w:type="pct"/>
            <w:shd w:val="clear" w:color="000000" w:fill="FFFFFF"/>
            <w:vAlign w:val="center"/>
            <w:hideMark/>
          </w:tcPr>
          <w:p w14:paraId="56C8B3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56" w:type="pct"/>
            <w:shd w:val="clear" w:color="000000" w:fill="FFFFFF"/>
            <w:vAlign w:val="center"/>
            <w:hideMark/>
          </w:tcPr>
          <w:p w14:paraId="6C95F8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05F17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B15E0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DESGAJADOR DE ACERO INOXIDABLE. PARA FRUTAS.                                                                                                                                                                                                                  </w:t>
            </w:r>
          </w:p>
        </w:tc>
        <w:tc>
          <w:tcPr>
            <w:tcW w:w="576" w:type="pct"/>
            <w:shd w:val="clear" w:color="000000" w:fill="FFFFFF"/>
            <w:noWrap/>
            <w:vAlign w:val="center"/>
            <w:hideMark/>
          </w:tcPr>
          <w:p w14:paraId="416279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9DD08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F8BF7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27B13C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55B37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77BF1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58DE6D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82A4A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39730A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A9FF2A4" w14:textId="77777777" w:rsidTr="00364639">
        <w:trPr>
          <w:trHeight w:val="525"/>
        </w:trPr>
        <w:tc>
          <w:tcPr>
            <w:tcW w:w="313" w:type="pct"/>
            <w:shd w:val="clear" w:color="auto" w:fill="auto"/>
            <w:noWrap/>
            <w:vAlign w:val="center"/>
            <w:hideMark/>
          </w:tcPr>
          <w:p w14:paraId="4EA486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w:t>
            </w:r>
          </w:p>
        </w:tc>
        <w:tc>
          <w:tcPr>
            <w:tcW w:w="184" w:type="pct"/>
            <w:shd w:val="clear" w:color="000000" w:fill="FFFFFF"/>
            <w:vAlign w:val="center"/>
            <w:hideMark/>
          </w:tcPr>
          <w:p w14:paraId="18C751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1A0E0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331</w:t>
            </w:r>
          </w:p>
        </w:tc>
        <w:tc>
          <w:tcPr>
            <w:tcW w:w="172" w:type="pct"/>
            <w:shd w:val="clear" w:color="000000" w:fill="FFFFFF"/>
            <w:vAlign w:val="center"/>
            <w:hideMark/>
          </w:tcPr>
          <w:p w14:paraId="03CBB2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55</w:t>
            </w:r>
          </w:p>
        </w:tc>
        <w:tc>
          <w:tcPr>
            <w:tcW w:w="156" w:type="pct"/>
            <w:shd w:val="clear" w:color="000000" w:fill="FFFFFF"/>
            <w:vAlign w:val="center"/>
            <w:hideMark/>
          </w:tcPr>
          <w:p w14:paraId="387FBE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7CD05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F63A8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EMBUDO DE ALUMINIO. DOBLE FUERTE. DIAMETRO 14 CM.                                                                                                                                                                                                             </w:t>
            </w:r>
          </w:p>
        </w:tc>
        <w:tc>
          <w:tcPr>
            <w:tcW w:w="576" w:type="pct"/>
            <w:shd w:val="clear" w:color="000000" w:fill="FFFFFF"/>
            <w:noWrap/>
            <w:vAlign w:val="center"/>
            <w:hideMark/>
          </w:tcPr>
          <w:p w14:paraId="1D44A8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DF365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D80A2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3AED40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3AC3F8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496" w:type="pct"/>
            <w:shd w:val="clear" w:color="000000" w:fill="FFFFFF"/>
            <w:vAlign w:val="center"/>
            <w:hideMark/>
          </w:tcPr>
          <w:p w14:paraId="0B14E3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B7759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6CBFBB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127A58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3730F454" w14:textId="77777777" w:rsidTr="00364639">
        <w:trPr>
          <w:trHeight w:val="915"/>
        </w:trPr>
        <w:tc>
          <w:tcPr>
            <w:tcW w:w="313" w:type="pct"/>
            <w:shd w:val="clear" w:color="auto" w:fill="auto"/>
            <w:noWrap/>
            <w:vAlign w:val="center"/>
            <w:hideMark/>
          </w:tcPr>
          <w:p w14:paraId="652C66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79</w:t>
            </w:r>
          </w:p>
        </w:tc>
        <w:tc>
          <w:tcPr>
            <w:tcW w:w="184" w:type="pct"/>
            <w:shd w:val="clear" w:color="000000" w:fill="FFFFFF"/>
            <w:vAlign w:val="center"/>
            <w:hideMark/>
          </w:tcPr>
          <w:p w14:paraId="7369FB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3DFE6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72" w:type="pct"/>
            <w:shd w:val="clear" w:color="000000" w:fill="FFFFFF"/>
            <w:vAlign w:val="center"/>
            <w:hideMark/>
          </w:tcPr>
          <w:p w14:paraId="7F97F5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156" w:type="pct"/>
            <w:shd w:val="clear" w:color="000000" w:fill="FFFFFF"/>
            <w:vAlign w:val="center"/>
            <w:hideMark/>
          </w:tcPr>
          <w:p w14:paraId="03BCE2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03B07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3A4C7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ESCURRIDERA. DE ACERO INOXIDABLE CON BASE DIAM. 39 CM.                                                                                                                                                                                                        </w:t>
            </w:r>
          </w:p>
        </w:tc>
        <w:tc>
          <w:tcPr>
            <w:tcW w:w="576" w:type="pct"/>
            <w:shd w:val="clear" w:color="000000" w:fill="FFFFFF"/>
            <w:noWrap/>
            <w:vAlign w:val="center"/>
            <w:hideMark/>
          </w:tcPr>
          <w:p w14:paraId="137380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111CE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32072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7EC698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3D467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68AB2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DEBE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4945AD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13" w:type="pct"/>
            <w:shd w:val="clear" w:color="000000" w:fill="FFFFFF"/>
            <w:noWrap/>
            <w:vAlign w:val="center"/>
            <w:hideMark/>
          </w:tcPr>
          <w:p w14:paraId="112443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86E6927" w14:textId="77777777" w:rsidTr="00364639">
        <w:trPr>
          <w:trHeight w:val="525"/>
        </w:trPr>
        <w:tc>
          <w:tcPr>
            <w:tcW w:w="313" w:type="pct"/>
            <w:shd w:val="clear" w:color="auto" w:fill="auto"/>
            <w:noWrap/>
            <w:vAlign w:val="center"/>
            <w:hideMark/>
          </w:tcPr>
          <w:p w14:paraId="6C1A07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84" w:type="pct"/>
            <w:shd w:val="clear" w:color="000000" w:fill="FFFFFF"/>
            <w:vAlign w:val="center"/>
            <w:hideMark/>
          </w:tcPr>
          <w:p w14:paraId="3D8EEF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F8B80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72" w:type="pct"/>
            <w:shd w:val="clear" w:color="000000" w:fill="FFFFFF"/>
            <w:vAlign w:val="center"/>
            <w:hideMark/>
          </w:tcPr>
          <w:p w14:paraId="15D725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56" w:type="pct"/>
            <w:shd w:val="clear" w:color="000000" w:fill="FFFFFF"/>
            <w:vAlign w:val="center"/>
            <w:hideMark/>
          </w:tcPr>
          <w:p w14:paraId="79C10B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DE5AF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F77F1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ESCURRE VERDURAS.DE ALUMINIO DOBLE FUERTE. CON PATAS DIAMETRO 36 CM.                                                                                                                                                                                          </w:t>
            </w:r>
          </w:p>
        </w:tc>
        <w:tc>
          <w:tcPr>
            <w:tcW w:w="576" w:type="pct"/>
            <w:shd w:val="clear" w:color="000000" w:fill="FFFFFF"/>
            <w:noWrap/>
            <w:vAlign w:val="center"/>
            <w:hideMark/>
          </w:tcPr>
          <w:p w14:paraId="677161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3AAEB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F1284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1460C9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6026D6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4CF484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B8FB7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337217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13" w:type="pct"/>
            <w:shd w:val="clear" w:color="000000" w:fill="FFFFFF"/>
            <w:noWrap/>
            <w:vAlign w:val="center"/>
            <w:hideMark/>
          </w:tcPr>
          <w:p w14:paraId="3AF3DC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5FC33A0" w14:textId="77777777" w:rsidTr="00364639">
        <w:trPr>
          <w:trHeight w:val="780"/>
        </w:trPr>
        <w:tc>
          <w:tcPr>
            <w:tcW w:w="313" w:type="pct"/>
            <w:shd w:val="clear" w:color="auto" w:fill="auto"/>
            <w:noWrap/>
            <w:vAlign w:val="center"/>
            <w:hideMark/>
          </w:tcPr>
          <w:p w14:paraId="7EC4D1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184" w:type="pct"/>
            <w:shd w:val="clear" w:color="000000" w:fill="FFFFFF"/>
            <w:vAlign w:val="center"/>
            <w:hideMark/>
          </w:tcPr>
          <w:p w14:paraId="5FB2E2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CA14D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361</w:t>
            </w:r>
          </w:p>
        </w:tc>
        <w:tc>
          <w:tcPr>
            <w:tcW w:w="172" w:type="pct"/>
            <w:shd w:val="clear" w:color="000000" w:fill="FFFFFF"/>
            <w:vAlign w:val="center"/>
            <w:hideMark/>
          </w:tcPr>
          <w:p w14:paraId="031640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56" w:type="pct"/>
            <w:shd w:val="clear" w:color="000000" w:fill="FFFFFF"/>
            <w:vAlign w:val="center"/>
            <w:hideMark/>
          </w:tcPr>
          <w:p w14:paraId="07B602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6C94C1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1D0CB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ESCURRE VERDURAS, CON PATAS DE ALUMINIO DOBLE FUERTE, DE 1.1 MM DE ESPESOR, DE  40 CM DE DIAMETRO.                                                                                                                                                            </w:t>
            </w:r>
          </w:p>
        </w:tc>
        <w:tc>
          <w:tcPr>
            <w:tcW w:w="576" w:type="pct"/>
            <w:shd w:val="clear" w:color="000000" w:fill="FFFFFF"/>
            <w:noWrap/>
            <w:vAlign w:val="center"/>
            <w:hideMark/>
          </w:tcPr>
          <w:p w14:paraId="620E32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5A957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C9921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799676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1C5560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125508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32D8F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5F56C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22301-0086</w:t>
            </w:r>
          </w:p>
        </w:tc>
        <w:tc>
          <w:tcPr>
            <w:tcW w:w="413" w:type="pct"/>
            <w:shd w:val="clear" w:color="000000" w:fill="FFFFFF"/>
            <w:noWrap/>
            <w:vAlign w:val="center"/>
            <w:hideMark/>
          </w:tcPr>
          <w:p w14:paraId="135F9C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4C1399C" w14:textId="77777777" w:rsidTr="00364639">
        <w:trPr>
          <w:trHeight w:val="1035"/>
        </w:trPr>
        <w:tc>
          <w:tcPr>
            <w:tcW w:w="313" w:type="pct"/>
            <w:shd w:val="clear" w:color="auto" w:fill="auto"/>
            <w:noWrap/>
            <w:vAlign w:val="center"/>
            <w:hideMark/>
          </w:tcPr>
          <w:p w14:paraId="475572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82</w:t>
            </w:r>
          </w:p>
        </w:tc>
        <w:tc>
          <w:tcPr>
            <w:tcW w:w="184" w:type="pct"/>
            <w:shd w:val="clear" w:color="000000" w:fill="FFFFFF"/>
            <w:vAlign w:val="center"/>
            <w:hideMark/>
          </w:tcPr>
          <w:p w14:paraId="34133E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161CB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72" w:type="pct"/>
            <w:shd w:val="clear" w:color="000000" w:fill="FFFFFF"/>
            <w:vAlign w:val="center"/>
            <w:hideMark/>
          </w:tcPr>
          <w:p w14:paraId="7FCC09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56" w:type="pct"/>
            <w:shd w:val="clear" w:color="000000" w:fill="FFFFFF"/>
            <w:vAlign w:val="center"/>
            <w:hideMark/>
          </w:tcPr>
          <w:p w14:paraId="51A445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6185D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FC38A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CORTA, (PALETA), DEACERO  INOXIDABLE, CON MANGO DE PLASTICO O   POLIURETANO, DE 12.5 CM. EL LARGO DE LA HOJA Y 22.5 CM. DE LARGO TOTAL.                                                                                                              </w:t>
            </w:r>
          </w:p>
        </w:tc>
        <w:tc>
          <w:tcPr>
            <w:tcW w:w="576" w:type="pct"/>
            <w:shd w:val="clear" w:color="000000" w:fill="FFFFFF"/>
            <w:noWrap/>
            <w:vAlign w:val="center"/>
            <w:hideMark/>
          </w:tcPr>
          <w:p w14:paraId="5BAD49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1ED58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96868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256DE2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03868A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5B7699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FE318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64017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13D887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0E4903C" w14:textId="77777777" w:rsidTr="00364639">
        <w:trPr>
          <w:trHeight w:val="315"/>
        </w:trPr>
        <w:tc>
          <w:tcPr>
            <w:tcW w:w="313" w:type="pct"/>
            <w:shd w:val="clear" w:color="auto" w:fill="auto"/>
            <w:noWrap/>
            <w:vAlign w:val="center"/>
            <w:hideMark/>
          </w:tcPr>
          <w:p w14:paraId="33CC11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83</w:t>
            </w:r>
          </w:p>
        </w:tc>
        <w:tc>
          <w:tcPr>
            <w:tcW w:w="184" w:type="pct"/>
            <w:shd w:val="clear" w:color="000000" w:fill="FFFFFF"/>
            <w:vAlign w:val="center"/>
            <w:hideMark/>
          </w:tcPr>
          <w:p w14:paraId="36CC2B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1B045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72" w:type="pct"/>
            <w:shd w:val="clear" w:color="000000" w:fill="FFFFFF"/>
            <w:vAlign w:val="center"/>
            <w:hideMark/>
          </w:tcPr>
          <w:p w14:paraId="726FA1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156" w:type="pct"/>
            <w:shd w:val="clear" w:color="000000" w:fill="FFFFFF"/>
            <w:vAlign w:val="center"/>
            <w:hideMark/>
          </w:tcPr>
          <w:p w14:paraId="3F87F6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E197E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314E8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DE ACERO INOXIDABLE HOJA 8 CM.                                                                                                                                                                                                                       </w:t>
            </w:r>
          </w:p>
        </w:tc>
        <w:tc>
          <w:tcPr>
            <w:tcW w:w="576" w:type="pct"/>
            <w:shd w:val="clear" w:color="000000" w:fill="FFFFFF"/>
            <w:noWrap/>
            <w:vAlign w:val="center"/>
            <w:hideMark/>
          </w:tcPr>
          <w:p w14:paraId="241A18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829B5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32B47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7E64AB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770CF3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6EC34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EA8A1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564764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0BF27E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CCCD1A7" w14:textId="77777777" w:rsidTr="00364639">
        <w:trPr>
          <w:trHeight w:val="315"/>
        </w:trPr>
        <w:tc>
          <w:tcPr>
            <w:tcW w:w="313" w:type="pct"/>
            <w:shd w:val="clear" w:color="auto" w:fill="auto"/>
            <w:noWrap/>
            <w:vAlign w:val="center"/>
            <w:hideMark/>
          </w:tcPr>
          <w:p w14:paraId="0B7E51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w:t>
            </w:r>
          </w:p>
        </w:tc>
        <w:tc>
          <w:tcPr>
            <w:tcW w:w="184" w:type="pct"/>
            <w:shd w:val="clear" w:color="000000" w:fill="FFFFFF"/>
            <w:vAlign w:val="center"/>
            <w:hideMark/>
          </w:tcPr>
          <w:p w14:paraId="080761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E3FB1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72" w:type="pct"/>
            <w:shd w:val="clear" w:color="000000" w:fill="FFFFFF"/>
            <w:vAlign w:val="center"/>
            <w:hideMark/>
          </w:tcPr>
          <w:p w14:paraId="0C9194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w:t>
            </w:r>
          </w:p>
        </w:tc>
        <w:tc>
          <w:tcPr>
            <w:tcW w:w="156" w:type="pct"/>
            <w:shd w:val="clear" w:color="000000" w:fill="FFFFFF"/>
            <w:vAlign w:val="center"/>
            <w:hideMark/>
          </w:tcPr>
          <w:p w14:paraId="4806FF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F9308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6A970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CON MANGO DE PLASTICO. DE 18 CM.                                                                                                                                                                                                                     </w:t>
            </w:r>
          </w:p>
        </w:tc>
        <w:tc>
          <w:tcPr>
            <w:tcW w:w="576" w:type="pct"/>
            <w:shd w:val="clear" w:color="000000" w:fill="FFFFFF"/>
            <w:noWrap/>
            <w:vAlign w:val="center"/>
            <w:hideMark/>
          </w:tcPr>
          <w:p w14:paraId="3D4466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40ACA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CF60E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769113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36A98E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1DDED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59E561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4FD8D8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4CF422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6B22093" w14:textId="77777777" w:rsidTr="00364639">
        <w:trPr>
          <w:trHeight w:val="1035"/>
        </w:trPr>
        <w:tc>
          <w:tcPr>
            <w:tcW w:w="313" w:type="pct"/>
            <w:shd w:val="clear" w:color="auto" w:fill="auto"/>
            <w:noWrap/>
            <w:vAlign w:val="center"/>
            <w:hideMark/>
          </w:tcPr>
          <w:p w14:paraId="6893D2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w:t>
            </w:r>
          </w:p>
        </w:tc>
        <w:tc>
          <w:tcPr>
            <w:tcW w:w="184" w:type="pct"/>
            <w:shd w:val="clear" w:color="000000" w:fill="FFFFFF"/>
            <w:vAlign w:val="center"/>
            <w:hideMark/>
          </w:tcPr>
          <w:p w14:paraId="0A0BDC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41F40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376</w:t>
            </w:r>
          </w:p>
        </w:tc>
        <w:tc>
          <w:tcPr>
            <w:tcW w:w="172" w:type="pct"/>
            <w:shd w:val="clear" w:color="000000" w:fill="FFFFFF"/>
            <w:vAlign w:val="center"/>
            <w:hideMark/>
          </w:tcPr>
          <w:p w14:paraId="3DEE0D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101</w:t>
            </w:r>
          </w:p>
        </w:tc>
        <w:tc>
          <w:tcPr>
            <w:tcW w:w="156" w:type="pct"/>
            <w:shd w:val="clear" w:color="000000" w:fill="FFFFFF"/>
            <w:vAlign w:val="center"/>
            <w:hideMark/>
          </w:tcPr>
          <w:p w14:paraId="708A1F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7DD53C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88704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ESPATULA PALETA, SOLIDA, DE ACERO INOXIDABLE, CON MANGO DE PLASTICO O   POLIURETANO, DE 17.5 CM. EL LARGO DE LA HOJA Y 60 CM. DE LARGO TOTAL.                                                                                                                 </w:t>
            </w:r>
          </w:p>
        </w:tc>
        <w:tc>
          <w:tcPr>
            <w:tcW w:w="576" w:type="pct"/>
            <w:shd w:val="clear" w:color="000000" w:fill="FFFFFF"/>
            <w:noWrap/>
            <w:vAlign w:val="center"/>
            <w:hideMark/>
          </w:tcPr>
          <w:p w14:paraId="6ED6FC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8A3B8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BF02C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57F91B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4" w:type="pct"/>
            <w:shd w:val="clear" w:color="000000" w:fill="FFFFFF"/>
            <w:vAlign w:val="center"/>
            <w:hideMark/>
          </w:tcPr>
          <w:p w14:paraId="0AB12F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A6641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4FE19A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CE761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73A61C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0E55045F" w14:textId="77777777" w:rsidTr="00364639">
        <w:trPr>
          <w:trHeight w:val="525"/>
        </w:trPr>
        <w:tc>
          <w:tcPr>
            <w:tcW w:w="313" w:type="pct"/>
            <w:shd w:val="clear" w:color="auto" w:fill="auto"/>
            <w:noWrap/>
            <w:vAlign w:val="center"/>
            <w:hideMark/>
          </w:tcPr>
          <w:p w14:paraId="3A9870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184" w:type="pct"/>
            <w:shd w:val="clear" w:color="000000" w:fill="FFFFFF"/>
            <w:vAlign w:val="center"/>
            <w:hideMark/>
          </w:tcPr>
          <w:p w14:paraId="051396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B887D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391</w:t>
            </w:r>
          </w:p>
        </w:tc>
        <w:tc>
          <w:tcPr>
            <w:tcW w:w="172" w:type="pct"/>
            <w:shd w:val="clear" w:color="000000" w:fill="FFFFFF"/>
            <w:vAlign w:val="center"/>
            <w:hideMark/>
          </w:tcPr>
          <w:p w14:paraId="1E42C3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156" w:type="pct"/>
            <w:shd w:val="clear" w:color="000000" w:fill="FFFFFF"/>
            <w:vAlign w:val="center"/>
            <w:hideMark/>
          </w:tcPr>
          <w:p w14:paraId="0255F4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6858C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C74E4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ESPUMADERA DE ALUMINIO REFORZADO. DIAMETRO 10 CM.                                                                                                                                                                                                             </w:t>
            </w:r>
          </w:p>
        </w:tc>
        <w:tc>
          <w:tcPr>
            <w:tcW w:w="576" w:type="pct"/>
            <w:shd w:val="clear" w:color="000000" w:fill="FFFFFF"/>
            <w:noWrap/>
            <w:vAlign w:val="center"/>
            <w:hideMark/>
          </w:tcPr>
          <w:p w14:paraId="6B5EFE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6442A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02B20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417CCF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6C3EE9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484AE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1809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022C20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22301-0096</w:t>
            </w:r>
          </w:p>
        </w:tc>
        <w:tc>
          <w:tcPr>
            <w:tcW w:w="413" w:type="pct"/>
            <w:shd w:val="clear" w:color="000000" w:fill="FFFFFF"/>
            <w:noWrap/>
            <w:vAlign w:val="center"/>
            <w:hideMark/>
          </w:tcPr>
          <w:p w14:paraId="71E8E2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3771B68" w14:textId="77777777" w:rsidTr="00364639">
        <w:trPr>
          <w:trHeight w:val="525"/>
        </w:trPr>
        <w:tc>
          <w:tcPr>
            <w:tcW w:w="313" w:type="pct"/>
            <w:shd w:val="clear" w:color="auto" w:fill="auto"/>
            <w:noWrap/>
            <w:vAlign w:val="center"/>
            <w:hideMark/>
          </w:tcPr>
          <w:p w14:paraId="6E957C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87</w:t>
            </w:r>
          </w:p>
        </w:tc>
        <w:tc>
          <w:tcPr>
            <w:tcW w:w="184" w:type="pct"/>
            <w:shd w:val="clear" w:color="000000" w:fill="FFFFFF"/>
            <w:vAlign w:val="center"/>
            <w:hideMark/>
          </w:tcPr>
          <w:p w14:paraId="77CD08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FD2DC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391</w:t>
            </w:r>
          </w:p>
        </w:tc>
        <w:tc>
          <w:tcPr>
            <w:tcW w:w="172" w:type="pct"/>
            <w:shd w:val="clear" w:color="000000" w:fill="FFFFFF"/>
            <w:vAlign w:val="center"/>
            <w:hideMark/>
          </w:tcPr>
          <w:p w14:paraId="275819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201</w:t>
            </w:r>
          </w:p>
        </w:tc>
        <w:tc>
          <w:tcPr>
            <w:tcW w:w="156" w:type="pct"/>
            <w:shd w:val="clear" w:color="000000" w:fill="FFFFFF"/>
            <w:vAlign w:val="center"/>
            <w:hideMark/>
          </w:tcPr>
          <w:p w14:paraId="79C602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C590A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EE98D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ESPUMADERA, DE ACERO INOXIDABLE, REFORZADA, DE 16 CM  DEDIAMETRO.                                                                                                                                                                                             </w:t>
            </w:r>
          </w:p>
        </w:tc>
        <w:tc>
          <w:tcPr>
            <w:tcW w:w="576" w:type="pct"/>
            <w:shd w:val="clear" w:color="000000" w:fill="FFFFFF"/>
            <w:noWrap/>
            <w:vAlign w:val="center"/>
            <w:hideMark/>
          </w:tcPr>
          <w:p w14:paraId="20D38C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EBA22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5BC93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5E716A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4014AA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3D1A5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CB553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36105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22301-0096</w:t>
            </w:r>
          </w:p>
        </w:tc>
        <w:tc>
          <w:tcPr>
            <w:tcW w:w="413" w:type="pct"/>
            <w:shd w:val="clear" w:color="000000" w:fill="FFFFFF"/>
            <w:noWrap/>
            <w:vAlign w:val="center"/>
            <w:hideMark/>
          </w:tcPr>
          <w:p w14:paraId="1C1958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27E3B6" w14:textId="77777777" w:rsidTr="00364639">
        <w:trPr>
          <w:trHeight w:val="525"/>
        </w:trPr>
        <w:tc>
          <w:tcPr>
            <w:tcW w:w="313" w:type="pct"/>
            <w:shd w:val="clear" w:color="auto" w:fill="auto"/>
            <w:noWrap/>
            <w:vAlign w:val="center"/>
            <w:hideMark/>
          </w:tcPr>
          <w:p w14:paraId="5B631B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w:t>
            </w:r>
          </w:p>
        </w:tc>
        <w:tc>
          <w:tcPr>
            <w:tcW w:w="184" w:type="pct"/>
            <w:shd w:val="clear" w:color="000000" w:fill="FFFFFF"/>
            <w:vAlign w:val="center"/>
            <w:hideMark/>
          </w:tcPr>
          <w:p w14:paraId="041688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F8374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406</w:t>
            </w:r>
          </w:p>
        </w:tc>
        <w:tc>
          <w:tcPr>
            <w:tcW w:w="172" w:type="pct"/>
            <w:shd w:val="clear" w:color="000000" w:fill="FFFFFF"/>
            <w:vAlign w:val="center"/>
            <w:hideMark/>
          </w:tcPr>
          <w:p w14:paraId="21167C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170</w:t>
            </w:r>
          </w:p>
        </w:tc>
        <w:tc>
          <w:tcPr>
            <w:tcW w:w="156" w:type="pct"/>
            <w:shd w:val="clear" w:color="000000" w:fill="FFFFFF"/>
            <w:vAlign w:val="center"/>
            <w:hideMark/>
          </w:tcPr>
          <w:p w14:paraId="76BE7A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45CF3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CEFB6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EXPRIMIDOR, DE ALUMINIO FUN-DIDO, PARA LIMONES.                                                                                                                                                                                                               </w:t>
            </w:r>
          </w:p>
        </w:tc>
        <w:tc>
          <w:tcPr>
            <w:tcW w:w="576" w:type="pct"/>
            <w:shd w:val="clear" w:color="000000" w:fill="FFFFFF"/>
            <w:noWrap/>
            <w:vAlign w:val="center"/>
            <w:hideMark/>
          </w:tcPr>
          <w:p w14:paraId="1342F0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A1B63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7BF26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5B34B5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103011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1F188D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0BFE6B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3A672E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51901-0118</w:t>
            </w:r>
          </w:p>
        </w:tc>
        <w:tc>
          <w:tcPr>
            <w:tcW w:w="413" w:type="pct"/>
            <w:shd w:val="clear" w:color="000000" w:fill="FFFFFF"/>
            <w:noWrap/>
            <w:vAlign w:val="center"/>
            <w:hideMark/>
          </w:tcPr>
          <w:p w14:paraId="2372DA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51901</w:t>
            </w:r>
          </w:p>
        </w:tc>
      </w:tr>
      <w:tr w:rsidR="00364639" w:rsidRPr="00364639" w14:paraId="65BFCC2E" w14:textId="77777777" w:rsidTr="00364639">
        <w:trPr>
          <w:trHeight w:val="1545"/>
        </w:trPr>
        <w:tc>
          <w:tcPr>
            <w:tcW w:w="313" w:type="pct"/>
            <w:shd w:val="clear" w:color="auto" w:fill="auto"/>
            <w:noWrap/>
            <w:vAlign w:val="center"/>
            <w:hideMark/>
          </w:tcPr>
          <w:p w14:paraId="7D5772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89</w:t>
            </w:r>
          </w:p>
        </w:tc>
        <w:tc>
          <w:tcPr>
            <w:tcW w:w="184" w:type="pct"/>
            <w:shd w:val="clear" w:color="000000" w:fill="FFFFFF"/>
            <w:vAlign w:val="center"/>
            <w:hideMark/>
          </w:tcPr>
          <w:p w14:paraId="1EE064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18AFE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421</w:t>
            </w:r>
          </w:p>
        </w:tc>
        <w:tc>
          <w:tcPr>
            <w:tcW w:w="172" w:type="pct"/>
            <w:shd w:val="clear" w:color="000000" w:fill="FFFFFF"/>
            <w:vAlign w:val="center"/>
            <w:hideMark/>
          </w:tcPr>
          <w:p w14:paraId="6C61C4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156" w:type="pct"/>
            <w:shd w:val="clear" w:color="000000" w:fill="FFFFFF"/>
            <w:vAlign w:val="center"/>
            <w:hideMark/>
          </w:tcPr>
          <w:p w14:paraId="7DC4E1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4FD3C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1F783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FRASCO GRADUADO CADA 10 ML HASTA LOS 120 ML, VERDE EN LA PARED EXTERNA DEL  FRASCO, CON ESCUDO INSTITUCIONAL DEL MISMO COLOR AL DEL AFORO Y TAPA DE  BAQUELITA DE CALOR RESISTENTE A LA ESTERILIZACION Y ROSCA UNIVERSAL INTERNA.                             </w:t>
            </w:r>
          </w:p>
        </w:tc>
        <w:tc>
          <w:tcPr>
            <w:tcW w:w="576" w:type="pct"/>
            <w:shd w:val="clear" w:color="000000" w:fill="FFFFFF"/>
            <w:noWrap/>
            <w:vAlign w:val="center"/>
            <w:hideMark/>
          </w:tcPr>
          <w:p w14:paraId="0F70CF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5C821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9CD3D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6" w:type="pct"/>
            <w:shd w:val="clear" w:color="000000" w:fill="FFFFFF"/>
            <w:vAlign w:val="center"/>
            <w:hideMark/>
          </w:tcPr>
          <w:p w14:paraId="71AF00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4" w:type="pct"/>
            <w:shd w:val="clear" w:color="000000" w:fill="FFFFFF"/>
            <w:vAlign w:val="center"/>
            <w:hideMark/>
          </w:tcPr>
          <w:p w14:paraId="61BF25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496" w:type="pct"/>
            <w:shd w:val="clear" w:color="000000" w:fill="FFFFFF"/>
            <w:vAlign w:val="center"/>
            <w:hideMark/>
          </w:tcPr>
          <w:p w14:paraId="7D2179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85183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190" w:type="pct"/>
            <w:shd w:val="clear" w:color="000000" w:fill="FFFFFF"/>
            <w:noWrap/>
            <w:vAlign w:val="center"/>
            <w:hideMark/>
          </w:tcPr>
          <w:p w14:paraId="3A3EEA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22301-0033</w:t>
            </w:r>
          </w:p>
        </w:tc>
        <w:tc>
          <w:tcPr>
            <w:tcW w:w="413" w:type="pct"/>
            <w:shd w:val="clear" w:color="000000" w:fill="FFFFFF"/>
            <w:noWrap/>
            <w:vAlign w:val="center"/>
            <w:hideMark/>
          </w:tcPr>
          <w:p w14:paraId="1AC07E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DE3CD55" w14:textId="77777777" w:rsidTr="00364639">
        <w:trPr>
          <w:trHeight w:val="525"/>
        </w:trPr>
        <w:tc>
          <w:tcPr>
            <w:tcW w:w="313" w:type="pct"/>
            <w:shd w:val="clear" w:color="auto" w:fill="auto"/>
            <w:noWrap/>
            <w:vAlign w:val="center"/>
            <w:hideMark/>
          </w:tcPr>
          <w:p w14:paraId="0A08E8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90</w:t>
            </w:r>
          </w:p>
        </w:tc>
        <w:tc>
          <w:tcPr>
            <w:tcW w:w="184" w:type="pct"/>
            <w:shd w:val="clear" w:color="000000" w:fill="FFFFFF"/>
            <w:vAlign w:val="center"/>
            <w:hideMark/>
          </w:tcPr>
          <w:p w14:paraId="12D46C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A516B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430</w:t>
            </w:r>
          </w:p>
        </w:tc>
        <w:tc>
          <w:tcPr>
            <w:tcW w:w="172" w:type="pct"/>
            <w:shd w:val="clear" w:color="000000" w:fill="FFFFFF"/>
            <w:vAlign w:val="center"/>
            <w:hideMark/>
          </w:tcPr>
          <w:p w14:paraId="20A5DE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156" w:type="pct"/>
            <w:shd w:val="clear" w:color="000000" w:fill="FFFFFF"/>
            <w:vAlign w:val="center"/>
            <w:hideMark/>
          </w:tcPr>
          <w:p w14:paraId="165C77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4661A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C1C37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FUENTE DE ACERO INOXIDABLE 52.5 X 32.5 X 15 CMS.                                                                                                                                                                                                              </w:t>
            </w:r>
          </w:p>
        </w:tc>
        <w:tc>
          <w:tcPr>
            <w:tcW w:w="576" w:type="pct"/>
            <w:shd w:val="clear" w:color="000000" w:fill="FFFFFF"/>
            <w:noWrap/>
            <w:vAlign w:val="center"/>
            <w:hideMark/>
          </w:tcPr>
          <w:p w14:paraId="317A98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7418E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8F666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5FBA8C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2A0DD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496" w:type="pct"/>
            <w:shd w:val="clear" w:color="000000" w:fill="FFFFFF"/>
            <w:vAlign w:val="center"/>
            <w:hideMark/>
          </w:tcPr>
          <w:p w14:paraId="4070F0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7C744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90" w:type="pct"/>
            <w:shd w:val="clear" w:color="000000" w:fill="FFFFFF"/>
            <w:noWrap/>
            <w:vAlign w:val="center"/>
            <w:hideMark/>
          </w:tcPr>
          <w:p w14:paraId="428F5E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22301-0034</w:t>
            </w:r>
          </w:p>
        </w:tc>
        <w:tc>
          <w:tcPr>
            <w:tcW w:w="413" w:type="pct"/>
            <w:shd w:val="clear" w:color="000000" w:fill="FFFFFF"/>
            <w:noWrap/>
            <w:vAlign w:val="center"/>
            <w:hideMark/>
          </w:tcPr>
          <w:p w14:paraId="11365E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1F63E4F" w14:textId="77777777" w:rsidTr="00364639">
        <w:trPr>
          <w:trHeight w:val="1035"/>
        </w:trPr>
        <w:tc>
          <w:tcPr>
            <w:tcW w:w="313" w:type="pct"/>
            <w:shd w:val="clear" w:color="auto" w:fill="auto"/>
            <w:noWrap/>
            <w:vAlign w:val="center"/>
            <w:hideMark/>
          </w:tcPr>
          <w:p w14:paraId="57493B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91</w:t>
            </w:r>
          </w:p>
        </w:tc>
        <w:tc>
          <w:tcPr>
            <w:tcW w:w="184" w:type="pct"/>
            <w:shd w:val="clear" w:color="000000" w:fill="FFFFFF"/>
            <w:vAlign w:val="center"/>
            <w:hideMark/>
          </w:tcPr>
          <w:p w14:paraId="2F6A4C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C12B1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450</w:t>
            </w:r>
          </w:p>
        </w:tc>
        <w:tc>
          <w:tcPr>
            <w:tcW w:w="172" w:type="pct"/>
            <w:shd w:val="clear" w:color="000000" w:fill="FFFFFF"/>
            <w:vAlign w:val="center"/>
            <w:hideMark/>
          </w:tcPr>
          <w:p w14:paraId="141DC9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156" w:type="pct"/>
            <w:shd w:val="clear" w:color="000000" w:fill="FFFFFF"/>
            <w:vAlign w:val="center"/>
            <w:hideMark/>
          </w:tcPr>
          <w:p w14:paraId="55BFBF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81E89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6932D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GUANTE DE ASBESTO DE 50 CM., RECOMENDADO SU USO EN EL MANEJO DE UTENSILIOS  CALIENTES LOS CUALES PUEDEN SER TOMADOS DE MANERA DIRECTA, DE FORRO INTERIOR  DE                                                                                                  </w:t>
            </w:r>
          </w:p>
        </w:tc>
        <w:tc>
          <w:tcPr>
            <w:tcW w:w="576" w:type="pct"/>
            <w:shd w:val="clear" w:color="000000" w:fill="FFFFFF"/>
            <w:noWrap/>
            <w:vAlign w:val="center"/>
            <w:hideMark/>
          </w:tcPr>
          <w:p w14:paraId="57416D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PAR</w:t>
            </w:r>
          </w:p>
        </w:tc>
        <w:tc>
          <w:tcPr>
            <w:tcW w:w="425" w:type="pct"/>
            <w:shd w:val="clear" w:color="000000" w:fill="FFFFFF"/>
            <w:vAlign w:val="center"/>
            <w:hideMark/>
          </w:tcPr>
          <w:p w14:paraId="04076B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PAR</w:t>
            </w:r>
          </w:p>
        </w:tc>
        <w:tc>
          <w:tcPr>
            <w:tcW w:w="186" w:type="pct"/>
            <w:shd w:val="clear" w:color="000000" w:fill="FFFFFF"/>
            <w:vAlign w:val="center"/>
            <w:hideMark/>
          </w:tcPr>
          <w:p w14:paraId="2BA8D2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069127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099EB3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8529A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3F813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5F0A9D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27201-0032</w:t>
            </w:r>
          </w:p>
        </w:tc>
        <w:tc>
          <w:tcPr>
            <w:tcW w:w="413" w:type="pct"/>
            <w:shd w:val="clear" w:color="000000" w:fill="FFFFFF"/>
            <w:noWrap/>
            <w:vAlign w:val="center"/>
            <w:hideMark/>
          </w:tcPr>
          <w:p w14:paraId="353FF7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27201</w:t>
            </w:r>
          </w:p>
        </w:tc>
      </w:tr>
      <w:tr w:rsidR="00364639" w:rsidRPr="00364639" w14:paraId="1ACD6D2D" w14:textId="77777777" w:rsidTr="00364639">
        <w:trPr>
          <w:trHeight w:val="315"/>
        </w:trPr>
        <w:tc>
          <w:tcPr>
            <w:tcW w:w="313" w:type="pct"/>
            <w:shd w:val="clear" w:color="auto" w:fill="auto"/>
            <w:noWrap/>
            <w:vAlign w:val="center"/>
            <w:hideMark/>
          </w:tcPr>
          <w:p w14:paraId="0EC155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92</w:t>
            </w:r>
          </w:p>
        </w:tc>
        <w:tc>
          <w:tcPr>
            <w:tcW w:w="184" w:type="pct"/>
            <w:shd w:val="clear" w:color="000000" w:fill="FFFFFF"/>
            <w:vAlign w:val="center"/>
            <w:hideMark/>
          </w:tcPr>
          <w:p w14:paraId="29FC28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9A45F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72" w:type="pct"/>
            <w:shd w:val="clear" w:color="000000" w:fill="FFFFFF"/>
            <w:vAlign w:val="center"/>
            <w:hideMark/>
          </w:tcPr>
          <w:p w14:paraId="41FD3A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w:t>
            </w:r>
          </w:p>
        </w:tc>
        <w:tc>
          <w:tcPr>
            <w:tcW w:w="156" w:type="pct"/>
            <w:shd w:val="clear" w:color="000000" w:fill="FFFFFF"/>
            <w:vAlign w:val="center"/>
            <w:hideMark/>
          </w:tcPr>
          <w:p w14:paraId="2AABF6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215D5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AA87E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CAPACIDAD 4 LTS.                                                                                                                                                                                                                        </w:t>
            </w:r>
          </w:p>
        </w:tc>
        <w:tc>
          <w:tcPr>
            <w:tcW w:w="576" w:type="pct"/>
            <w:shd w:val="clear" w:color="000000" w:fill="FFFFFF"/>
            <w:noWrap/>
            <w:vAlign w:val="center"/>
            <w:hideMark/>
          </w:tcPr>
          <w:p w14:paraId="6D0CA3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8D7CE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A1778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18324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F1081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7424F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5DF63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65F4B9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78817E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3672065C" w14:textId="77777777" w:rsidTr="00364639">
        <w:trPr>
          <w:trHeight w:val="525"/>
        </w:trPr>
        <w:tc>
          <w:tcPr>
            <w:tcW w:w="313" w:type="pct"/>
            <w:shd w:val="clear" w:color="auto" w:fill="auto"/>
            <w:noWrap/>
            <w:vAlign w:val="center"/>
            <w:hideMark/>
          </w:tcPr>
          <w:p w14:paraId="55E210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93</w:t>
            </w:r>
          </w:p>
        </w:tc>
        <w:tc>
          <w:tcPr>
            <w:tcW w:w="184" w:type="pct"/>
            <w:shd w:val="clear" w:color="000000" w:fill="FFFFFF"/>
            <w:vAlign w:val="center"/>
            <w:hideMark/>
          </w:tcPr>
          <w:p w14:paraId="5CA088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5A143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72" w:type="pct"/>
            <w:shd w:val="clear" w:color="000000" w:fill="FFFFFF"/>
            <w:vAlign w:val="center"/>
            <w:hideMark/>
          </w:tcPr>
          <w:p w14:paraId="669D19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56" w:type="pct"/>
            <w:shd w:val="clear" w:color="000000" w:fill="FFFFFF"/>
            <w:vAlign w:val="center"/>
            <w:hideMark/>
          </w:tcPr>
          <w:p w14:paraId="33D9FA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C58CB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57992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TRIPLE GRUESO PARA LECHE, ASAS DE BAQUELITA CAPACIDAD 3   LTS.                                                                                                                                                                           </w:t>
            </w:r>
          </w:p>
        </w:tc>
        <w:tc>
          <w:tcPr>
            <w:tcW w:w="576" w:type="pct"/>
            <w:shd w:val="clear" w:color="000000" w:fill="FFFFFF"/>
            <w:noWrap/>
            <w:vAlign w:val="center"/>
            <w:hideMark/>
          </w:tcPr>
          <w:p w14:paraId="23F983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644D3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97C99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0C2670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9C400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F65A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69975B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6EAE8F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39D188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25398076" w14:textId="77777777" w:rsidTr="00364639">
        <w:trPr>
          <w:trHeight w:val="315"/>
        </w:trPr>
        <w:tc>
          <w:tcPr>
            <w:tcW w:w="313" w:type="pct"/>
            <w:shd w:val="clear" w:color="auto" w:fill="auto"/>
            <w:noWrap/>
            <w:vAlign w:val="center"/>
            <w:hideMark/>
          </w:tcPr>
          <w:p w14:paraId="4F6ADA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94</w:t>
            </w:r>
          </w:p>
        </w:tc>
        <w:tc>
          <w:tcPr>
            <w:tcW w:w="184" w:type="pct"/>
            <w:shd w:val="clear" w:color="000000" w:fill="FFFFFF"/>
            <w:vAlign w:val="center"/>
            <w:hideMark/>
          </w:tcPr>
          <w:p w14:paraId="5157D8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21CD9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472</w:t>
            </w:r>
          </w:p>
        </w:tc>
        <w:tc>
          <w:tcPr>
            <w:tcW w:w="172" w:type="pct"/>
            <w:shd w:val="clear" w:color="000000" w:fill="FFFFFF"/>
            <w:vAlign w:val="center"/>
            <w:hideMark/>
          </w:tcPr>
          <w:p w14:paraId="17D473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156" w:type="pct"/>
            <w:shd w:val="clear" w:color="000000" w:fill="FFFFFF"/>
            <w:vAlign w:val="center"/>
            <w:hideMark/>
          </w:tcPr>
          <w:p w14:paraId="4C65F3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E3215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2623B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HERVIDOR DE ALUMINIO. CAPACIDAD 4 L.                                                                                                                                                                                                                          </w:t>
            </w:r>
          </w:p>
        </w:tc>
        <w:tc>
          <w:tcPr>
            <w:tcW w:w="576" w:type="pct"/>
            <w:shd w:val="clear" w:color="000000" w:fill="FFFFFF"/>
            <w:noWrap/>
            <w:vAlign w:val="center"/>
            <w:hideMark/>
          </w:tcPr>
          <w:p w14:paraId="6D8DCE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429E7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6B1BA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B5C9F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5B6FA5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53F5D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4AE892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574817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03B3D6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9679362" w14:textId="77777777" w:rsidTr="00364639">
        <w:trPr>
          <w:trHeight w:val="525"/>
        </w:trPr>
        <w:tc>
          <w:tcPr>
            <w:tcW w:w="313" w:type="pct"/>
            <w:shd w:val="clear" w:color="auto" w:fill="auto"/>
            <w:noWrap/>
            <w:vAlign w:val="center"/>
            <w:hideMark/>
          </w:tcPr>
          <w:p w14:paraId="2A0208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w:t>
            </w:r>
          </w:p>
        </w:tc>
        <w:tc>
          <w:tcPr>
            <w:tcW w:w="184" w:type="pct"/>
            <w:shd w:val="clear" w:color="000000" w:fill="FFFFFF"/>
            <w:vAlign w:val="center"/>
            <w:hideMark/>
          </w:tcPr>
          <w:p w14:paraId="2AFAFA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96C4A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546</w:t>
            </w:r>
          </w:p>
        </w:tc>
        <w:tc>
          <w:tcPr>
            <w:tcW w:w="172" w:type="pct"/>
            <w:shd w:val="clear" w:color="000000" w:fill="FFFFFF"/>
            <w:vAlign w:val="center"/>
            <w:hideMark/>
          </w:tcPr>
          <w:p w14:paraId="4A84FD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31</w:t>
            </w:r>
          </w:p>
        </w:tc>
        <w:tc>
          <w:tcPr>
            <w:tcW w:w="156" w:type="pct"/>
            <w:shd w:val="clear" w:color="000000" w:fill="FFFFFF"/>
            <w:vAlign w:val="center"/>
            <w:hideMark/>
          </w:tcPr>
          <w:p w14:paraId="6AF6AB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41376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9AD9A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JARRA.DE ACERO INOXIDABLE. CON TAPA. CAP. 2 LTS.                                                                                                                                                                                                              </w:t>
            </w:r>
          </w:p>
        </w:tc>
        <w:tc>
          <w:tcPr>
            <w:tcW w:w="576" w:type="pct"/>
            <w:shd w:val="clear" w:color="000000" w:fill="FFFFFF"/>
            <w:noWrap/>
            <w:vAlign w:val="center"/>
            <w:hideMark/>
          </w:tcPr>
          <w:p w14:paraId="240FBA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A818D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713C0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3BBCF9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5BCC4B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7751C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72DF17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73861B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22301-0037</w:t>
            </w:r>
          </w:p>
        </w:tc>
        <w:tc>
          <w:tcPr>
            <w:tcW w:w="413" w:type="pct"/>
            <w:shd w:val="clear" w:color="000000" w:fill="FFFFFF"/>
            <w:noWrap/>
            <w:vAlign w:val="center"/>
            <w:hideMark/>
          </w:tcPr>
          <w:p w14:paraId="7AD932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6502B75" w14:textId="77777777" w:rsidTr="00364639">
        <w:trPr>
          <w:trHeight w:val="315"/>
        </w:trPr>
        <w:tc>
          <w:tcPr>
            <w:tcW w:w="313" w:type="pct"/>
            <w:shd w:val="clear" w:color="auto" w:fill="auto"/>
            <w:noWrap/>
            <w:vAlign w:val="center"/>
            <w:hideMark/>
          </w:tcPr>
          <w:p w14:paraId="158E14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w:t>
            </w:r>
          </w:p>
        </w:tc>
        <w:tc>
          <w:tcPr>
            <w:tcW w:w="184" w:type="pct"/>
            <w:shd w:val="clear" w:color="000000" w:fill="FFFFFF"/>
            <w:vAlign w:val="center"/>
            <w:hideMark/>
          </w:tcPr>
          <w:p w14:paraId="06A633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1088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546</w:t>
            </w:r>
          </w:p>
        </w:tc>
        <w:tc>
          <w:tcPr>
            <w:tcW w:w="172" w:type="pct"/>
            <w:shd w:val="clear" w:color="000000" w:fill="FFFFFF"/>
            <w:vAlign w:val="center"/>
            <w:hideMark/>
          </w:tcPr>
          <w:p w14:paraId="2F19C0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387</w:t>
            </w:r>
          </w:p>
        </w:tc>
        <w:tc>
          <w:tcPr>
            <w:tcW w:w="156" w:type="pct"/>
            <w:shd w:val="clear" w:color="000000" w:fill="FFFFFF"/>
            <w:vAlign w:val="center"/>
            <w:hideMark/>
          </w:tcPr>
          <w:p w14:paraId="09EFD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0E9C8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3BBDF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JARRA DE PLASTICO, CON TAPA.CAPACIDAD 2 L.                                                                                                                                                                                                                    </w:t>
            </w:r>
          </w:p>
        </w:tc>
        <w:tc>
          <w:tcPr>
            <w:tcW w:w="576" w:type="pct"/>
            <w:shd w:val="clear" w:color="000000" w:fill="FFFFFF"/>
            <w:noWrap/>
            <w:vAlign w:val="center"/>
            <w:hideMark/>
          </w:tcPr>
          <w:p w14:paraId="49820D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D4248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2D7EB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1500</w:t>
            </w:r>
          </w:p>
        </w:tc>
        <w:tc>
          <w:tcPr>
            <w:tcW w:w="186" w:type="pct"/>
            <w:shd w:val="clear" w:color="000000" w:fill="FFFFFF"/>
            <w:vAlign w:val="center"/>
            <w:hideMark/>
          </w:tcPr>
          <w:p w14:paraId="008377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2000</w:t>
            </w:r>
          </w:p>
        </w:tc>
        <w:tc>
          <w:tcPr>
            <w:tcW w:w="184" w:type="pct"/>
            <w:shd w:val="clear" w:color="000000" w:fill="FFFFFF"/>
            <w:vAlign w:val="center"/>
            <w:hideMark/>
          </w:tcPr>
          <w:p w14:paraId="4E8F72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450</w:t>
            </w:r>
          </w:p>
        </w:tc>
        <w:tc>
          <w:tcPr>
            <w:tcW w:w="496" w:type="pct"/>
            <w:shd w:val="clear" w:color="000000" w:fill="FFFFFF"/>
            <w:vAlign w:val="center"/>
            <w:hideMark/>
          </w:tcPr>
          <w:p w14:paraId="703072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337" w:type="pct"/>
            <w:shd w:val="clear" w:color="000000" w:fill="FFFFFF"/>
            <w:noWrap/>
            <w:vAlign w:val="center"/>
            <w:hideMark/>
          </w:tcPr>
          <w:p w14:paraId="0DB6E0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4000</w:t>
            </w:r>
          </w:p>
        </w:tc>
        <w:tc>
          <w:tcPr>
            <w:tcW w:w="190" w:type="pct"/>
            <w:shd w:val="clear" w:color="000000" w:fill="FFFFFF"/>
            <w:noWrap/>
            <w:vAlign w:val="center"/>
            <w:hideMark/>
          </w:tcPr>
          <w:p w14:paraId="3BDC8F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22301-0037</w:t>
            </w:r>
          </w:p>
        </w:tc>
        <w:tc>
          <w:tcPr>
            <w:tcW w:w="413" w:type="pct"/>
            <w:shd w:val="clear" w:color="000000" w:fill="FFFFFF"/>
            <w:noWrap/>
            <w:vAlign w:val="center"/>
            <w:hideMark/>
          </w:tcPr>
          <w:p w14:paraId="176770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3C399B8" w14:textId="77777777" w:rsidTr="00364639">
        <w:trPr>
          <w:trHeight w:val="1035"/>
        </w:trPr>
        <w:tc>
          <w:tcPr>
            <w:tcW w:w="313" w:type="pct"/>
            <w:shd w:val="clear" w:color="auto" w:fill="auto"/>
            <w:noWrap/>
            <w:vAlign w:val="center"/>
            <w:hideMark/>
          </w:tcPr>
          <w:p w14:paraId="7CA013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97</w:t>
            </w:r>
          </w:p>
        </w:tc>
        <w:tc>
          <w:tcPr>
            <w:tcW w:w="184" w:type="pct"/>
            <w:shd w:val="clear" w:color="000000" w:fill="FFFFFF"/>
            <w:vAlign w:val="center"/>
            <w:hideMark/>
          </w:tcPr>
          <w:p w14:paraId="242C1E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B9891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565</w:t>
            </w:r>
          </w:p>
        </w:tc>
        <w:tc>
          <w:tcPr>
            <w:tcW w:w="172" w:type="pct"/>
            <w:shd w:val="clear" w:color="000000" w:fill="FFFFFF"/>
            <w:vAlign w:val="center"/>
            <w:hideMark/>
          </w:tcPr>
          <w:p w14:paraId="371EE4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w:t>
            </w:r>
          </w:p>
        </w:tc>
        <w:tc>
          <w:tcPr>
            <w:tcW w:w="156" w:type="pct"/>
            <w:shd w:val="clear" w:color="000000" w:fill="FFFFFF"/>
            <w:vAlign w:val="center"/>
            <w:hideMark/>
          </w:tcPr>
          <w:p w14:paraId="3737B4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F0D37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91267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LICUADORA, VASO DE VIDRIO TRANSPARENTE, BASE METALICA CROMADA, CUCHILLAS LARGAS  DE ACERO INOXIDABLE, 3 VELOCIDADES, CAPACIDAD 1.25 LITROS, TIPO DOMESTICO.                                                                                                   </w:t>
            </w:r>
          </w:p>
        </w:tc>
        <w:tc>
          <w:tcPr>
            <w:tcW w:w="576" w:type="pct"/>
            <w:shd w:val="clear" w:color="000000" w:fill="FFFFFF"/>
            <w:noWrap/>
            <w:vAlign w:val="center"/>
            <w:hideMark/>
          </w:tcPr>
          <w:p w14:paraId="021FE6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CD900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BF335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186" w:type="pct"/>
            <w:shd w:val="clear" w:color="000000" w:fill="FFFFFF"/>
            <w:vAlign w:val="center"/>
            <w:hideMark/>
          </w:tcPr>
          <w:p w14:paraId="4C653F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w:t>
            </w:r>
          </w:p>
        </w:tc>
        <w:tc>
          <w:tcPr>
            <w:tcW w:w="184" w:type="pct"/>
            <w:shd w:val="clear" w:color="000000" w:fill="FFFFFF"/>
            <w:vAlign w:val="center"/>
            <w:hideMark/>
          </w:tcPr>
          <w:p w14:paraId="634081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496" w:type="pct"/>
            <w:shd w:val="clear" w:color="000000" w:fill="FFFFFF"/>
            <w:vAlign w:val="center"/>
            <w:hideMark/>
          </w:tcPr>
          <w:p w14:paraId="3CA9CB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37" w:type="pct"/>
            <w:shd w:val="clear" w:color="000000" w:fill="FFFFFF"/>
            <w:noWrap/>
            <w:vAlign w:val="center"/>
            <w:hideMark/>
          </w:tcPr>
          <w:p w14:paraId="58E975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90" w:type="pct"/>
            <w:shd w:val="clear" w:color="000000" w:fill="FFFFFF"/>
            <w:noWrap/>
            <w:vAlign w:val="center"/>
            <w:hideMark/>
          </w:tcPr>
          <w:p w14:paraId="0F51A8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22301-0109</w:t>
            </w:r>
          </w:p>
        </w:tc>
        <w:tc>
          <w:tcPr>
            <w:tcW w:w="413" w:type="pct"/>
            <w:shd w:val="clear" w:color="000000" w:fill="FFFFFF"/>
            <w:noWrap/>
            <w:vAlign w:val="center"/>
            <w:hideMark/>
          </w:tcPr>
          <w:p w14:paraId="4AB383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8DB31DC" w14:textId="77777777" w:rsidTr="00364639">
        <w:trPr>
          <w:trHeight w:val="525"/>
        </w:trPr>
        <w:tc>
          <w:tcPr>
            <w:tcW w:w="313" w:type="pct"/>
            <w:shd w:val="clear" w:color="auto" w:fill="auto"/>
            <w:noWrap/>
            <w:vAlign w:val="center"/>
            <w:hideMark/>
          </w:tcPr>
          <w:p w14:paraId="61ED09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98</w:t>
            </w:r>
          </w:p>
        </w:tc>
        <w:tc>
          <w:tcPr>
            <w:tcW w:w="184" w:type="pct"/>
            <w:shd w:val="clear" w:color="000000" w:fill="FFFFFF"/>
            <w:vAlign w:val="center"/>
            <w:hideMark/>
          </w:tcPr>
          <w:p w14:paraId="5D88BB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181D9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603</w:t>
            </w:r>
          </w:p>
        </w:tc>
        <w:tc>
          <w:tcPr>
            <w:tcW w:w="172" w:type="pct"/>
            <w:shd w:val="clear" w:color="000000" w:fill="FFFFFF"/>
            <w:vAlign w:val="center"/>
            <w:hideMark/>
          </w:tcPr>
          <w:p w14:paraId="4D77A0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156" w:type="pct"/>
            <w:shd w:val="clear" w:color="000000" w:fill="FFFFFF"/>
            <w:vAlign w:val="center"/>
            <w:hideMark/>
          </w:tcPr>
          <w:p w14:paraId="01550F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74D6D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07131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MACHACADOR PARA FRIJOLES, METALICO, CON MANGO DE MADERA.                                                                                                                                                                                                      </w:t>
            </w:r>
          </w:p>
        </w:tc>
        <w:tc>
          <w:tcPr>
            <w:tcW w:w="576" w:type="pct"/>
            <w:shd w:val="clear" w:color="000000" w:fill="FFFFFF"/>
            <w:noWrap/>
            <w:vAlign w:val="center"/>
            <w:hideMark/>
          </w:tcPr>
          <w:p w14:paraId="019596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2B9F1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26A04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083830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EB1F7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C6B49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AE446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22718A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78EC35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F86E21D" w14:textId="77777777" w:rsidTr="00364639">
        <w:trPr>
          <w:trHeight w:val="780"/>
        </w:trPr>
        <w:tc>
          <w:tcPr>
            <w:tcW w:w="313" w:type="pct"/>
            <w:shd w:val="clear" w:color="auto" w:fill="auto"/>
            <w:noWrap/>
            <w:vAlign w:val="center"/>
            <w:hideMark/>
          </w:tcPr>
          <w:p w14:paraId="2C147E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99</w:t>
            </w:r>
          </w:p>
        </w:tc>
        <w:tc>
          <w:tcPr>
            <w:tcW w:w="184" w:type="pct"/>
            <w:shd w:val="clear" w:color="000000" w:fill="FFFFFF"/>
            <w:vAlign w:val="center"/>
            <w:hideMark/>
          </w:tcPr>
          <w:p w14:paraId="2958A7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918C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603</w:t>
            </w:r>
          </w:p>
        </w:tc>
        <w:tc>
          <w:tcPr>
            <w:tcW w:w="172" w:type="pct"/>
            <w:shd w:val="clear" w:color="000000" w:fill="FFFFFF"/>
            <w:vAlign w:val="center"/>
            <w:hideMark/>
          </w:tcPr>
          <w:p w14:paraId="56F0D7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114</w:t>
            </w:r>
          </w:p>
        </w:tc>
        <w:tc>
          <w:tcPr>
            <w:tcW w:w="156" w:type="pct"/>
            <w:shd w:val="clear" w:color="000000" w:fill="FFFFFF"/>
            <w:vAlign w:val="center"/>
            <w:hideMark/>
          </w:tcPr>
          <w:p w14:paraId="7085AC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33553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FC5B7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MACHACADOR PARA FRIJOLES, METALICO,  CON MANGO DE PLASTICO DURO. *PARA USO EXCLUSIVOEN GUARDERIAS.                                                                                                                                                            </w:t>
            </w:r>
          </w:p>
        </w:tc>
        <w:tc>
          <w:tcPr>
            <w:tcW w:w="576" w:type="pct"/>
            <w:shd w:val="clear" w:color="000000" w:fill="FFFFFF"/>
            <w:noWrap/>
            <w:vAlign w:val="center"/>
            <w:hideMark/>
          </w:tcPr>
          <w:p w14:paraId="1F2EB8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E725E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4A298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4CC9C5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73BBE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A6CB4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075E45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468E92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668E63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10AFD214" w14:textId="77777777" w:rsidTr="002B471C">
        <w:trPr>
          <w:trHeight w:val="846"/>
        </w:trPr>
        <w:tc>
          <w:tcPr>
            <w:tcW w:w="313" w:type="pct"/>
            <w:shd w:val="clear" w:color="auto" w:fill="auto"/>
            <w:noWrap/>
            <w:vAlign w:val="center"/>
            <w:hideMark/>
          </w:tcPr>
          <w:p w14:paraId="749D71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4" w:type="pct"/>
            <w:shd w:val="clear" w:color="000000" w:fill="FFFFFF"/>
            <w:vAlign w:val="center"/>
            <w:hideMark/>
          </w:tcPr>
          <w:p w14:paraId="572ACF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06EE9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59F949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56" w:type="pct"/>
            <w:shd w:val="clear" w:color="000000" w:fill="FFFFFF"/>
            <w:vAlign w:val="center"/>
            <w:hideMark/>
          </w:tcPr>
          <w:p w14:paraId="4B7356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2C684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4D565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PERFORADOCON TAPA,  DE  ACERO INOXIDABLE, DE 32 X 53 X 6 CM.                                                                                                                                                                               </w:t>
            </w:r>
          </w:p>
        </w:tc>
        <w:tc>
          <w:tcPr>
            <w:tcW w:w="576" w:type="pct"/>
            <w:shd w:val="clear" w:color="000000" w:fill="FFFFFF"/>
            <w:noWrap/>
            <w:vAlign w:val="center"/>
            <w:hideMark/>
          </w:tcPr>
          <w:p w14:paraId="79A12B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717D8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8D529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1492D9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60AC81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54FEF5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42B25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165545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604D4D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CBF3003" w14:textId="77777777" w:rsidTr="00364639">
        <w:trPr>
          <w:trHeight w:val="315"/>
        </w:trPr>
        <w:tc>
          <w:tcPr>
            <w:tcW w:w="313" w:type="pct"/>
            <w:shd w:val="clear" w:color="auto" w:fill="auto"/>
            <w:noWrap/>
            <w:vAlign w:val="center"/>
            <w:hideMark/>
          </w:tcPr>
          <w:p w14:paraId="441AF9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101</w:t>
            </w:r>
          </w:p>
        </w:tc>
        <w:tc>
          <w:tcPr>
            <w:tcW w:w="184" w:type="pct"/>
            <w:shd w:val="clear" w:color="000000" w:fill="FFFFFF"/>
            <w:vAlign w:val="center"/>
            <w:hideMark/>
          </w:tcPr>
          <w:p w14:paraId="59EBDB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85EB8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74D613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51</w:t>
            </w:r>
          </w:p>
        </w:tc>
        <w:tc>
          <w:tcPr>
            <w:tcW w:w="156" w:type="pct"/>
            <w:shd w:val="clear" w:color="000000" w:fill="FFFFFF"/>
            <w:vAlign w:val="center"/>
            <w:hideMark/>
          </w:tcPr>
          <w:p w14:paraId="53AB71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731D04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4AF0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DE PLASTICO, PARA CORTAR GALLETAS.                                                                                                                                                                                                                     </w:t>
            </w:r>
          </w:p>
        </w:tc>
        <w:tc>
          <w:tcPr>
            <w:tcW w:w="576" w:type="pct"/>
            <w:shd w:val="clear" w:color="000000" w:fill="FFFFFF"/>
            <w:noWrap/>
            <w:vAlign w:val="center"/>
            <w:hideMark/>
          </w:tcPr>
          <w:p w14:paraId="44F8F0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JGO</w:t>
            </w:r>
          </w:p>
        </w:tc>
        <w:tc>
          <w:tcPr>
            <w:tcW w:w="425" w:type="pct"/>
            <w:shd w:val="clear" w:color="000000" w:fill="FFFFFF"/>
            <w:vAlign w:val="center"/>
            <w:hideMark/>
          </w:tcPr>
          <w:p w14:paraId="1D202F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6DC45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7B6649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1E2B4F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E830F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50283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4C83E5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7B1055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C277FB1" w14:textId="77777777" w:rsidTr="00364639">
        <w:trPr>
          <w:trHeight w:val="525"/>
        </w:trPr>
        <w:tc>
          <w:tcPr>
            <w:tcW w:w="313" w:type="pct"/>
            <w:shd w:val="clear" w:color="auto" w:fill="auto"/>
            <w:noWrap/>
            <w:vAlign w:val="center"/>
            <w:hideMark/>
          </w:tcPr>
          <w:p w14:paraId="0DA1B4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102</w:t>
            </w:r>
          </w:p>
        </w:tc>
        <w:tc>
          <w:tcPr>
            <w:tcW w:w="184" w:type="pct"/>
            <w:shd w:val="clear" w:color="000000" w:fill="FFFFFF"/>
            <w:vAlign w:val="center"/>
            <w:hideMark/>
          </w:tcPr>
          <w:p w14:paraId="0FA915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4B7C1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7880A6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1364</w:t>
            </w:r>
          </w:p>
        </w:tc>
        <w:tc>
          <w:tcPr>
            <w:tcW w:w="156" w:type="pct"/>
            <w:shd w:val="clear" w:color="000000" w:fill="FFFFFF"/>
            <w:vAlign w:val="center"/>
            <w:hideMark/>
          </w:tcPr>
          <w:p w14:paraId="7A8A21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042F1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3312B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MOLDE RECTANGULAR, CON TAPA</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ACERO INOXIDABLE, DE 32 X53 X 15 CM.                                                                                                                                                                                           </w:t>
            </w:r>
          </w:p>
        </w:tc>
        <w:tc>
          <w:tcPr>
            <w:tcW w:w="576" w:type="pct"/>
            <w:shd w:val="clear" w:color="000000" w:fill="FFFFFF"/>
            <w:noWrap/>
            <w:vAlign w:val="center"/>
            <w:hideMark/>
          </w:tcPr>
          <w:p w14:paraId="504DCE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404F9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DE962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5D63F2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5E4AC3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52E94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6FE15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2C9D73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2F640B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60D72A1" w14:textId="77777777" w:rsidTr="002B471C">
        <w:trPr>
          <w:trHeight w:val="1609"/>
        </w:trPr>
        <w:tc>
          <w:tcPr>
            <w:tcW w:w="313" w:type="pct"/>
            <w:shd w:val="clear" w:color="auto" w:fill="auto"/>
            <w:noWrap/>
            <w:vAlign w:val="center"/>
            <w:hideMark/>
          </w:tcPr>
          <w:p w14:paraId="025A66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184" w:type="pct"/>
            <w:shd w:val="clear" w:color="000000" w:fill="FFFFFF"/>
            <w:vAlign w:val="center"/>
            <w:hideMark/>
          </w:tcPr>
          <w:p w14:paraId="6118DF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23AAC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6FE604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1430</w:t>
            </w:r>
          </w:p>
        </w:tc>
        <w:tc>
          <w:tcPr>
            <w:tcW w:w="156" w:type="pct"/>
            <w:shd w:val="clear" w:color="000000" w:fill="FFFFFF"/>
            <w:vAlign w:val="center"/>
            <w:hideMark/>
          </w:tcPr>
          <w:p w14:paraId="664D1D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760B0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366A9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33 CM X 22 CM X 10 DE ALTURA.   PARA PREPARAR DE 20 A 56 RACIONES DE DIETAS DIABETICAS, BLANDAS, NORMALES,   FRUTAS Y VERDURAS A TEMPERATURAS DE 60 GRADOS O MAS. EN VAPORERA.                              </w:t>
            </w:r>
          </w:p>
        </w:tc>
        <w:tc>
          <w:tcPr>
            <w:tcW w:w="576" w:type="pct"/>
            <w:shd w:val="clear" w:color="000000" w:fill="FFFFFF"/>
            <w:noWrap/>
            <w:vAlign w:val="center"/>
            <w:hideMark/>
          </w:tcPr>
          <w:p w14:paraId="648A05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E145D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E6619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7DFEB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30211F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1B404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2287E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67747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791141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2C825DD" w14:textId="77777777" w:rsidTr="002B471C">
        <w:trPr>
          <w:trHeight w:val="1685"/>
        </w:trPr>
        <w:tc>
          <w:tcPr>
            <w:tcW w:w="313" w:type="pct"/>
            <w:shd w:val="clear" w:color="auto" w:fill="auto"/>
            <w:noWrap/>
            <w:vAlign w:val="center"/>
            <w:hideMark/>
          </w:tcPr>
          <w:p w14:paraId="6CF356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104</w:t>
            </w:r>
          </w:p>
        </w:tc>
        <w:tc>
          <w:tcPr>
            <w:tcW w:w="184" w:type="pct"/>
            <w:shd w:val="clear" w:color="000000" w:fill="FFFFFF"/>
            <w:vAlign w:val="center"/>
            <w:hideMark/>
          </w:tcPr>
          <w:p w14:paraId="4E4054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4F693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5286AA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1448</w:t>
            </w:r>
          </w:p>
        </w:tc>
        <w:tc>
          <w:tcPr>
            <w:tcW w:w="156" w:type="pct"/>
            <w:shd w:val="clear" w:color="000000" w:fill="FFFFFF"/>
            <w:vAlign w:val="center"/>
            <w:hideMark/>
          </w:tcPr>
          <w:p w14:paraId="1355AD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8F504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AC4A6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33 CM X 22 CM X 7 CM DE   ALTURA. PARA PREPARAR DE 20 A 50 RACIONES DE DIETAS DIABETICAS, BLANDAS CON   SAL, NORMALES, FRUTAS Y VERDURAS Y LAS HIPOSODICAS SIN SAL A TEMPERATURAS DE 60                     </w:t>
            </w:r>
          </w:p>
        </w:tc>
        <w:tc>
          <w:tcPr>
            <w:tcW w:w="576" w:type="pct"/>
            <w:shd w:val="clear" w:color="000000" w:fill="FFFFFF"/>
            <w:noWrap/>
            <w:vAlign w:val="center"/>
            <w:hideMark/>
          </w:tcPr>
          <w:p w14:paraId="7526DC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EE87B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7D962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199A7B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6877A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6758A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643C6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13465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021BE2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DD61748" w14:textId="77777777" w:rsidTr="00364639">
        <w:trPr>
          <w:trHeight w:val="915"/>
        </w:trPr>
        <w:tc>
          <w:tcPr>
            <w:tcW w:w="313" w:type="pct"/>
            <w:shd w:val="clear" w:color="auto" w:fill="auto"/>
            <w:noWrap/>
            <w:vAlign w:val="center"/>
            <w:hideMark/>
          </w:tcPr>
          <w:p w14:paraId="536150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105</w:t>
            </w:r>
          </w:p>
        </w:tc>
        <w:tc>
          <w:tcPr>
            <w:tcW w:w="184" w:type="pct"/>
            <w:shd w:val="clear" w:color="000000" w:fill="FFFFFF"/>
            <w:vAlign w:val="center"/>
            <w:hideMark/>
          </w:tcPr>
          <w:p w14:paraId="575923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1C0EB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310E42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1455</w:t>
            </w:r>
          </w:p>
        </w:tc>
        <w:tc>
          <w:tcPr>
            <w:tcW w:w="156" w:type="pct"/>
            <w:shd w:val="clear" w:color="000000" w:fill="FFFFFF"/>
            <w:vAlign w:val="center"/>
            <w:hideMark/>
          </w:tcPr>
          <w:p w14:paraId="0B146E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9EBB5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29309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53 CM. X 33 CM. X 7 CM. DE   ALTURA.                                                                                                                                                                        </w:t>
            </w:r>
          </w:p>
        </w:tc>
        <w:tc>
          <w:tcPr>
            <w:tcW w:w="576" w:type="pct"/>
            <w:shd w:val="clear" w:color="000000" w:fill="FFFFFF"/>
            <w:noWrap/>
            <w:vAlign w:val="center"/>
            <w:hideMark/>
          </w:tcPr>
          <w:p w14:paraId="6DD768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BC50E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1CEB6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022D53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1FFB3E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49363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549EE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204467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7B3365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95B5FD8" w14:textId="77777777" w:rsidTr="00364639">
        <w:trPr>
          <w:trHeight w:val="915"/>
        </w:trPr>
        <w:tc>
          <w:tcPr>
            <w:tcW w:w="313" w:type="pct"/>
            <w:shd w:val="clear" w:color="auto" w:fill="auto"/>
            <w:noWrap/>
            <w:vAlign w:val="center"/>
            <w:hideMark/>
          </w:tcPr>
          <w:p w14:paraId="194817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106</w:t>
            </w:r>
          </w:p>
        </w:tc>
        <w:tc>
          <w:tcPr>
            <w:tcW w:w="184" w:type="pct"/>
            <w:shd w:val="clear" w:color="000000" w:fill="FFFFFF"/>
            <w:vAlign w:val="center"/>
            <w:hideMark/>
          </w:tcPr>
          <w:p w14:paraId="7DC8A3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53339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624</w:t>
            </w:r>
          </w:p>
        </w:tc>
        <w:tc>
          <w:tcPr>
            <w:tcW w:w="172" w:type="pct"/>
            <w:shd w:val="clear" w:color="000000" w:fill="FFFFFF"/>
            <w:vAlign w:val="center"/>
            <w:hideMark/>
          </w:tcPr>
          <w:p w14:paraId="6937DB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1463</w:t>
            </w:r>
          </w:p>
        </w:tc>
        <w:tc>
          <w:tcPr>
            <w:tcW w:w="156" w:type="pct"/>
            <w:shd w:val="clear" w:color="000000" w:fill="FFFFFF"/>
            <w:vAlign w:val="center"/>
            <w:hideMark/>
          </w:tcPr>
          <w:p w14:paraId="1EFD74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7C64BB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F6D35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MOLDE RECTANGULAR DE ACERO INOXIDABLE CON TAPA DE 53 CM. X 33 CM. X 10 CM. DE   ALTURA.                                                                                                                                                                       </w:t>
            </w:r>
          </w:p>
        </w:tc>
        <w:tc>
          <w:tcPr>
            <w:tcW w:w="576" w:type="pct"/>
            <w:shd w:val="clear" w:color="000000" w:fill="FFFFFF"/>
            <w:noWrap/>
            <w:vAlign w:val="center"/>
            <w:hideMark/>
          </w:tcPr>
          <w:p w14:paraId="5BB37A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F7682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075D3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533182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D7345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A3054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B14D4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9398B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22301-0049</w:t>
            </w:r>
          </w:p>
        </w:tc>
        <w:tc>
          <w:tcPr>
            <w:tcW w:w="413" w:type="pct"/>
            <w:shd w:val="clear" w:color="000000" w:fill="FFFFFF"/>
            <w:noWrap/>
            <w:vAlign w:val="center"/>
            <w:hideMark/>
          </w:tcPr>
          <w:p w14:paraId="4FA49E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DE5A7D9" w14:textId="77777777" w:rsidTr="00364639">
        <w:trPr>
          <w:trHeight w:val="615"/>
        </w:trPr>
        <w:tc>
          <w:tcPr>
            <w:tcW w:w="313" w:type="pct"/>
            <w:shd w:val="clear" w:color="auto" w:fill="auto"/>
            <w:noWrap/>
            <w:vAlign w:val="center"/>
            <w:hideMark/>
          </w:tcPr>
          <w:p w14:paraId="4178E5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107</w:t>
            </w:r>
          </w:p>
        </w:tc>
        <w:tc>
          <w:tcPr>
            <w:tcW w:w="184" w:type="pct"/>
            <w:shd w:val="clear" w:color="000000" w:fill="FFFFFF"/>
            <w:vAlign w:val="center"/>
            <w:hideMark/>
          </w:tcPr>
          <w:p w14:paraId="56060E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17147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31CA17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26</w:t>
            </w:r>
          </w:p>
        </w:tc>
        <w:tc>
          <w:tcPr>
            <w:tcW w:w="156" w:type="pct"/>
            <w:shd w:val="clear" w:color="000000" w:fill="FFFFFF"/>
            <w:vAlign w:val="center"/>
            <w:hideMark/>
          </w:tcPr>
          <w:p w14:paraId="310720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98119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8CC9C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CAP. 9 LT. DE ALUMINIO DOBLE FUERTE.                                                                                                                                                                                                               </w:t>
            </w:r>
          </w:p>
        </w:tc>
        <w:tc>
          <w:tcPr>
            <w:tcW w:w="576" w:type="pct"/>
            <w:shd w:val="clear" w:color="000000" w:fill="FFFFFF"/>
            <w:noWrap/>
            <w:vAlign w:val="center"/>
            <w:hideMark/>
          </w:tcPr>
          <w:p w14:paraId="0CA34A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F7A60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4D17B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33714D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CAD0F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649C1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69539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65CA62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13" w:type="pct"/>
            <w:shd w:val="clear" w:color="000000" w:fill="FFFFFF"/>
            <w:noWrap/>
            <w:vAlign w:val="center"/>
            <w:hideMark/>
          </w:tcPr>
          <w:p w14:paraId="20231B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83E8BF5" w14:textId="77777777" w:rsidTr="00364639">
        <w:trPr>
          <w:trHeight w:val="615"/>
        </w:trPr>
        <w:tc>
          <w:tcPr>
            <w:tcW w:w="313" w:type="pct"/>
            <w:shd w:val="clear" w:color="auto" w:fill="auto"/>
            <w:noWrap/>
            <w:vAlign w:val="center"/>
            <w:hideMark/>
          </w:tcPr>
          <w:p w14:paraId="6E651A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84" w:type="pct"/>
            <w:shd w:val="clear" w:color="000000" w:fill="FFFFFF"/>
            <w:vAlign w:val="center"/>
            <w:hideMark/>
          </w:tcPr>
          <w:p w14:paraId="37BD5F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716C5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3FB39D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34</w:t>
            </w:r>
          </w:p>
        </w:tc>
        <w:tc>
          <w:tcPr>
            <w:tcW w:w="156" w:type="pct"/>
            <w:shd w:val="clear" w:color="000000" w:fill="FFFFFF"/>
            <w:vAlign w:val="center"/>
            <w:hideMark/>
          </w:tcPr>
          <w:p w14:paraId="68B36B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6294B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9494E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COMBADO DE ALUMINIO SENCILLO. CAP. 3 LT.                                                                                                                                                                                                            </w:t>
            </w:r>
          </w:p>
        </w:tc>
        <w:tc>
          <w:tcPr>
            <w:tcW w:w="576" w:type="pct"/>
            <w:shd w:val="clear" w:color="000000" w:fill="FFFFFF"/>
            <w:noWrap/>
            <w:vAlign w:val="center"/>
            <w:hideMark/>
          </w:tcPr>
          <w:p w14:paraId="4C44C5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56086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3127B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572871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45A3F0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D50AB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AD578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4A7EF8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13" w:type="pct"/>
            <w:shd w:val="clear" w:color="000000" w:fill="FFFFFF"/>
            <w:noWrap/>
            <w:vAlign w:val="center"/>
            <w:hideMark/>
          </w:tcPr>
          <w:p w14:paraId="041C2E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F5FE244" w14:textId="77777777" w:rsidTr="00364639">
        <w:trPr>
          <w:trHeight w:val="1215"/>
        </w:trPr>
        <w:tc>
          <w:tcPr>
            <w:tcW w:w="313" w:type="pct"/>
            <w:shd w:val="clear" w:color="auto" w:fill="auto"/>
            <w:noWrap/>
            <w:vAlign w:val="center"/>
            <w:hideMark/>
          </w:tcPr>
          <w:p w14:paraId="228C0E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109</w:t>
            </w:r>
          </w:p>
        </w:tc>
        <w:tc>
          <w:tcPr>
            <w:tcW w:w="184" w:type="pct"/>
            <w:shd w:val="clear" w:color="000000" w:fill="FFFFFF"/>
            <w:vAlign w:val="center"/>
            <w:hideMark/>
          </w:tcPr>
          <w:p w14:paraId="720C45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BE0C5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590FB6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59</w:t>
            </w:r>
          </w:p>
        </w:tc>
        <w:tc>
          <w:tcPr>
            <w:tcW w:w="156" w:type="pct"/>
            <w:shd w:val="clear" w:color="000000" w:fill="FFFFFF"/>
            <w:vAlign w:val="center"/>
            <w:hideMark/>
          </w:tcPr>
          <w:p w14:paraId="4ADB7B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115C2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AE451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ALTA, RECTA, CON TAPA DE ACERO INOXIDABLE TIPO 18/8 CON CAPACIDAD PARA   45 LTS. AGARRADERA Y ASAS DE LA OLLA DEL MISMO METAL.                                                                                                                          </w:t>
            </w:r>
          </w:p>
        </w:tc>
        <w:tc>
          <w:tcPr>
            <w:tcW w:w="576" w:type="pct"/>
            <w:shd w:val="clear" w:color="000000" w:fill="FFFFFF"/>
            <w:noWrap/>
            <w:vAlign w:val="center"/>
            <w:hideMark/>
          </w:tcPr>
          <w:p w14:paraId="4407F2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FF821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D2A8B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142985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17EE99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79122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5D9EE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4ACB9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1142EB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4A5A3DC" w14:textId="77777777" w:rsidTr="00364639">
        <w:trPr>
          <w:trHeight w:val="615"/>
        </w:trPr>
        <w:tc>
          <w:tcPr>
            <w:tcW w:w="313" w:type="pct"/>
            <w:shd w:val="clear" w:color="auto" w:fill="auto"/>
            <w:noWrap/>
            <w:vAlign w:val="center"/>
            <w:hideMark/>
          </w:tcPr>
          <w:p w14:paraId="2C7828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w:t>
            </w:r>
          </w:p>
        </w:tc>
        <w:tc>
          <w:tcPr>
            <w:tcW w:w="184" w:type="pct"/>
            <w:shd w:val="clear" w:color="000000" w:fill="FFFFFF"/>
            <w:vAlign w:val="center"/>
            <w:hideMark/>
          </w:tcPr>
          <w:p w14:paraId="18A8B3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B0CB7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51F294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75</w:t>
            </w:r>
          </w:p>
        </w:tc>
        <w:tc>
          <w:tcPr>
            <w:tcW w:w="156" w:type="pct"/>
            <w:shd w:val="clear" w:color="000000" w:fill="FFFFFF"/>
            <w:vAlign w:val="center"/>
            <w:hideMark/>
          </w:tcPr>
          <w:p w14:paraId="622672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81269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55A91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DE ACERO INOXIDABLE. CON TAPA PARA BAÑO MARIA. CAPACIDAD 15 L.                                                                                                                                                                                           </w:t>
            </w:r>
          </w:p>
        </w:tc>
        <w:tc>
          <w:tcPr>
            <w:tcW w:w="576" w:type="pct"/>
            <w:shd w:val="clear" w:color="000000" w:fill="FFFFFF"/>
            <w:noWrap/>
            <w:vAlign w:val="center"/>
            <w:hideMark/>
          </w:tcPr>
          <w:p w14:paraId="2E827E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F2FFE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F3355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F55A3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136423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3A8D1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E78E1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7E70D8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4A27D1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B2EEF8C" w14:textId="77777777" w:rsidTr="00364639">
        <w:trPr>
          <w:trHeight w:val="615"/>
        </w:trPr>
        <w:tc>
          <w:tcPr>
            <w:tcW w:w="313" w:type="pct"/>
            <w:shd w:val="clear" w:color="auto" w:fill="auto"/>
            <w:noWrap/>
            <w:vAlign w:val="center"/>
            <w:hideMark/>
          </w:tcPr>
          <w:p w14:paraId="118C20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111</w:t>
            </w:r>
          </w:p>
        </w:tc>
        <w:tc>
          <w:tcPr>
            <w:tcW w:w="184" w:type="pct"/>
            <w:shd w:val="clear" w:color="000000" w:fill="FFFFFF"/>
            <w:vAlign w:val="center"/>
            <w:hideMark/>
          </w:tcPr>
          <w:p w14:paraId="47BCAA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BD3DC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79C8CE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117</w:t>
            </w:r>
          </w:p>
        </w:tc>
        <w:tc>
          <w:tcPr>
            <w:tcW w:w="156" w:type="pct"/>
            <w:shd w:val="clear" w:color="000000" w:fill="FFFFFF"/>
            <w:vAlign w:val="center"/>
            <w:hideMark/>
          </w:tcPr>
          <w:p w14:paraId="27B53D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F0113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74C43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ACERO INOXIDABLE CON TAPA DE ALUMINIO. CAPACIDAD 15 LT.                                                                                                                                                                                         </w:t>
            </w:r>
          </w:p>
        </w:tc>
        <w:tc>
          <w:tcPr>
            <w:tcW w:w="576" w:type="pct"/>
            <w:shd w:val="clear" w:color="000000" w:fill="FFFFFF"/>
            <w:noWrap/>
            <w:vAlign w:val="center"/>
            <w:hideMark/>
          </w:tcPr>
          <w:p w14:paraId="63CB7F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0E685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69D38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088C6F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0E90BB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6178EE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75498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036EDD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4F44BD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91754DE" w14:textId="77777777" w:rsidTr="002B471C">
        <w:trPr>
          <w:trHeight w:val="1070"/>
        </w:trPr>
        <w:tc>
          <w:tcPr>
            <w:tcW w:w="313" w:type="pct"/>
            <w:shd w:val="clear" w:color="auto" w:fill="auto"/>
            <w:noWrap/>
            <w:vAlign w:val="center"/>
            <w:hideMark/>
          </w:tcPr>
          <w:p w14:paraId="72A88E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112</w:t>
            </w:r>
          </w:p>
        </w:tc>
        <w:tc>
          <w:tcPr>
            <w:tcW w:w="184" w:type="pct"/>
            <w:shd w:val="clear" w:color="000000" w:fill="FFFFFF"/>
            <w:vAlign w:val="center"/>
            <w:hideMark/>
          </w:tcPr>
          <w:p w14:paraId="475F3B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B8AE8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0B1234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w:t>
            </w:r>
          </w:p>
        </w:tc>
        <w:tc>
          <w:tcPr>
            <w:tcW w:w="156" w:type="pct"/>
            <w:shd w:val="clear" w:color="000000" w:fill="FFFFFF"/>
            <w:vAlign w:val="center"/>
            <w:hideMark/>
          </w:tcPr>
          <w:p w14:paraId="547E84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4B347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CD323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MEDIO RECTA DE ALUMUNIO TRIPLE FUERTE O DE ACERO INOXIDABLE, CON TAPA   DIAMETRO 30 CM. CAPACIDAD 27 LT.                                                                                                                                                 </w:t>
            </w:r>
          </w:p>
        </w:tc>
        <w:tc>
          <w:tcPr>
            <w:tcW w:w="576" w:type="pct"/>
            <w:shd w:val="clear" w:color="000000" w:fill="FFFFFF"/>
            <w:noWrap/>
            <w:vAlign w:val="center"/>
            <w:hideMark/>
          </w:tcPr>
          <w:p w14:paraId="0B1528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5BB45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C5854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3AE14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684806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E367F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7BC86C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52E676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6E6A8F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639ACEA" w14:textId="77777777" w:rsidTr="00364639">
        <w:trPr>
          <w:trHeight w:val="1515"/>
        </w:trPr>
        <w:tc>
          <w:tcPr>
            <w:tcW w:w="313" w:type="pct"/>
            <w:shd w:val="clear" w:color="auto" w:fill="auto"/>
            <w:noWrap/>
            <w:vAlign w:val="center"/>
            <w:hideMark/>
          </w:tcPr>
          <w:p w14:paraId="5F1F7A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113</w:t>
            </w:r>
          </w:p>
        </w:tc>
        <w:tc>
          <w:tcPr>
            <w:tcW w:w="184" w:type="pct"/>
            <w:shd w:val="clear" w:color="000000" w:fill="FFFFFF"/>
            <w:vAlign w:val="center"/>
            <w:hideMark/>
          </w:tcPr>
          <w:p w14:paraId="55BBAB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BAA03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645EA4F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156" w:type="pct"/>
            <w:shd w:val="clear" w:color="000000" w:fill="FFFFFF"/>
            <w:vAlign w:val="center"/>
            <w:hideMark/>
          </w:tcPr>
          <w:p w14:paraId="1DEC0E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40530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61424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ALTA, RECTA, CON  TAPA DE ALUMINIO TRIPLE FUERTE, O DE ACERO INOXIDABLE DE   2.7 A 2.8 MM. DE ESPESOR, CON CAPACIDAD PARA 40 A 43 LA AGARRADERA Y ASAS DE   LA OLLA DEL MISMO METAL.                                                                    </w:t>
            </w:r>
          </w:p>
        </w:tc>
        <w:tc>
          <w:tcPr>
            <w:tcW w:w="576" w:type="pct"/>
            <w:shd w:val="clear" w:color="000000" w:fill="FFFFFF"/>
            <w:noWrap/>
            <w:vAlign w:val="center"/>
            <w:hideMark/>
          </w:tcPr>
          <w:p w14:paraId="5DD86D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2E477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1D428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632A03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5DE30E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6ABF70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4D52CF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7CE896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01E701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ADA7CD" w14:textId="77777777" w:rsidTr="00364639">
        <w:trPr>
          <w:trHeight w:val="315"/>
        </w:trPr>
        <w:tc>
          <w:tcPr>
            <w:tcW w:w="313" w:type="pct"/>
            <w:shd w:val="clear" w:color="auto" w:fill="auto"/>
            <w:noWrap/>
            <w:vAlign w:val="center"/>
            <w:hideMark/>
          </w:tcPr>
          <w:p w14:paraId="3DAB41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114</w:t>
            </w:r>
          </w:p>
        </w:tc>
        <w:tc>
          <w:tcPr>
            <w:tcW w:w="184" w:type="pct"/>
            <w:shd w:val="clear" w:color="000000" w:fill="FFFFFF"/>
            <w:vAlign w:val="center"/>
            <w:hideMark/>
          </w:tcPr>
          <w:p w14:paraId="6E0C5B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B160E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48354E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166</w:t>
            </w:r>
          </w:p>
        </w:tc>
        <w:tc>
          <w:tcPr>
            <w:tcW w:w="156" w:type="pct"/>
            <w:shd w:val="clear" w:color="000000" w:fill="FFFFFF"/>
            <w:vAlign w:val="center"/>
            <w:hideMark/>
          </w:tcPr>
          <w:p w14:paraId="400CE2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94C3F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D1C4D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DE PRESION, CON CAPACIDAD PARA 6 L.                                                                                                                                                                                                                     </w:t>
            </w:r>
          </w:p>
        </w:tc>
        <w:tc>
          <w:tcPr>
            <w:tcW w:w="576" w:type="pct"/>
            <w:shd w:val="clear" w:color="000000" w:fill="FFFFFF"/>
            <w:noWrap/>
            <w:vAlign w:val="center"/>
            <w:hideMark/>
          </w:tcPr>
          <w:p w14:paraId="11DC28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5FB7A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B8D35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5340AF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73A6B1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D03F3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7B9648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4F5697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22301-0051</w:t>
            </w:r>
          </w:p>
        </w:tc>
        <w:tc>
          <w:tcPr>
            <w:tcW w:w="413" w:type="pct"/>
            <w:shd w:val="clear" w:color="000000" w:fill="FFFFFF"/>
            <w:noWrap/>
            <w:vAlign w:val="center"/>
            <w:hideMark/>
          </w:tcPr>
          <w:p w14:paraId="47F64B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C783E99" w14:textId="77777777" w:rsidTr="00364639">
        <w:trPr>
          <w:trHeight w:val="915"/>
        </w:trPr>
        <w:tc>
          <w:tcPr>
            <w:tcW w:w="313" w:type="pct"/>
            <w:shd w:val="clear" w:color="auto" w:fill="auto"/>
            <w:noWrap/>
            <w:vAlign w:val="center"/>
            <w:hideMark/>
          </w:tcPr>
          <w:p w14:paraId="770B49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115</w:t>
            </w:r>
          </w:p>
        </w:tc>
        <w:tc>
          <w:tcPr>
            <w:tcW w:w="184" w:type="pct"/>
            <w:shd w:val="clear" w:color="000000" w:fill="FFFFFF"/>
            <w:vAlign w:val="center"/>
            <w:hideMark/>
          </w:tcPr>
          <w:p w14:paraId="071922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A446A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5DB7EF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208</w:t>
            </w:r>
          </w:p>
        </w:tc>
        <w:tc>
          <w:tcPr>
            <w:tcW w:w="156" w:type="pct"/>
            <w:shd w:val="clear" w:color="000000" w:fill="FFFFFF"/>
            <w:vAlign w:val="center"/>
            <w:hideMark/>
          </w:tcPr>
          <w:p w14:paraId="747834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4279DA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7C19E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CAZO CON TAPA DE ALUMINIO DOBLE GRUESO, ASAS DE BAQUELITA, DIAMETRO 26 CM  CAPACIDAD 9 L.                                                                                                                                                                </w:t>
            </w:r>
          </w:p>
        </w:tc>
        <w:tc>
          <w:tcPr>
            <w:tcW w:w="576" w:type="pct"/>
            <w:shd w:val="clear" w:color="000000" w:fill="FFFFFF"/>
            <w:noWrap/>
            <w:vAlign w:val="center"/>
            <w:hideMark/>
          </w:tcPr>
          <w:p w14:paraId="39F206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4E4D6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9F95B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5E3E17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0F1EDA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DB449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86E65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3E4513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22301-0019</w:t>
            </w:r>
          </w:p>
        </w:tc>
        <w:tc>
          <w:tcPr>
            <w:tcW w:w="413" w:type="pct"/>
            <w:shd w:val="clear" w:color="000000" w:fill="FFFFFF"/>
            <w:noWrap/>
            <w:vAlign w:val="center"/>
            <w:hideMark/>
          </w:tcPr>
          <w:p w14:paraId="7B0E3E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292BBCE" w14:textId="77777777" w:rsidTr="00364639">
        <w:trPr>
          <w:trHeight w:val="1215"/>
        </w:trPr>
        <w:tc>
          <w:tcPr>
            <w:tcW w:w="313" w:type="pct"/>
            <w:shd w:val="clear" w:color="auto" w:fill="auto"/>
            <w:noWrap/>
            <w:vAlign w:val="center"/>
            <w:hideMark/>
          </w:tcPr>
          <w:p w14:paraId="5C0669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116</w:t>
            </w:r>
          </w:p>
        </w:tc>
        <w:tc>
          <w:tcPr>
            <w:tcW w:w="184" w:type="pct"/>
            <w:shd w:val="clear" w:color="000000" w:fill="FFFFFF"/>
            <w:vAlign w:val="center"/>
            <w:hideMark/>
          </w:tcPr>
          <w:p w14:paraId="7D1948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E0C20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425A9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1354</w:t>
            </w:r>
          </w:p>
        </w:tc>
        <w:tc>
          <w:tcPr>
            <w:tcW w:w="156" w:type="pct"/>
            <w:shd w:val="clear" w:color="000000" w:fill="FFFFFF"/>
            <w:vAlign w:val="center"/>
            <w:hideMark/>
          </w:tcPr>
          <w:p w14:paraId="2831B8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66DED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2407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MEDIA RECTA DE ALUMINIO DOBLE FUERTE, CON TAPA Y ASAS. CAPACIDAD 5 LT. LA  AGARRADERA DE LA TAPA Y ASAS DE LA OLLA DEL MISMO METAL.                                                                                                                      </w:t>
            </w:r>
          </w:p>
        </w:tc>
        <w:tc>
          <w:tcPr>
            <w:tcW w:w="576" w:type="pct"/>
            <w:shd w:val="clear" w:color="000000" w:fill="FFFFFF"/>
            <w:noWrap/>
            <w:vAlign w:val="center"/>
            <w:hideMark/>
          </w:tcPr>
          <w:p w14:paraId="4DF3F8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3A1E3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4982D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D09D4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D3521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A4497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461B4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53636D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287744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707D93C" w14:textId="77777777" w:rsidTr="00364639">
        <w:trPr>
          <w:trHeight w:val="615"/>
        </w:trPr>
        <w:tc>
          <w:tcPr>
            <w:tcW w:w="313" w:type="pct"/>
            <w:shd w:val="clear" w:color="auto" w:fill="auto"/>
            <w:noWrap/>
            <w:vAlign w:val="center"/>
            <w:hideMark/>
          </w:tcPr>
          <w:p w14:paraId="523B73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117</w:t>
            </w:r>
          </w:p>
        </w:tc>
        <w:tc>
          <w:tcPr>
            <w:tcW w:w="184" w:type="pct"/>
            <w:shd w:val="clear" w:color="000000" w:fill="FFFFFF"/>
            <w:vAlign w:val="center"/>
            <w:hideMark/>
          </w:tcPr>
          <w:p w14:paraId="4DC044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3FF78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5AB4D4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1909</w:t>
            </w:r>
          </w:p>
        </w:tc>
        <w:tc>
          <w:tcPr>
            <w:tcW w:w="156" w:type="pct"/>
            <w:shd w:val="clear" w:color="000000" w:fill="FFFFFF"/>
            <w:vAlign w:val="center"/>
            <w:hideMark/>
          </w:tcPr>
          <w:p w14:paraId="6642E4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F3477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AE8D2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ALUMINIO TRIPLE GRUESO, DIAMETRO 18 CM CAPACIDAD 3 L.                                                                                                                                                                                           </w:t>
            </w:r>
          </w:p>
        </w:tc>
        <w:tc>
          <w:tcPr>
            <w:tcW w:w="576" w:type="pct"/>
            <w:shd w:val="clear" w:color="000000" w:fill="FFFFFF"/>
            <w:noWrap/>
            <w:vAlign w:val="center"/>
            <w:hideMark/>
          </w:tcPr>
          <w:p w14:paraId="20D8B7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50C45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2C62E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7FC7B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C17F2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2DB41E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1FAF5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43B533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197A61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D7F7D25" w14:textId="77777777" w:rsidTr="00364639">
        <w:trPr>
          <w:trHeight w:val="915"/>
        </w:trPr>
        <w:tc>
          <w:tcPr>
            <w:tcW w:w="313" w:type="pct"/>
            <w:shd w:val="clear" w:color="auto" w:fill="auto"/>
            <w:noWrap/>
            <w:vAlign w:val="center"/>
            <w:hideMark/>
          </w:tcPr>
          <w:p w14:paraId="532596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84" w:type="pct"/>
            <w:shd w:val="clear" w:color="000000" w:fill="FFFFFF"/>
            <w:vAlign w:val="center"/>
            <w:hideMark/>
          </w:tcPr>
          <w:p w14:paraId="641560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329A7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1016779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2352</w:t>
            </w:r>
          </w:p>
        </w:tc>
        <w:tc>
          <w:tcPr>
            <w:tcW w:w="156" w:type="pct"/>
            <w:shd w:val="clear" w:color="000000" w:fill="FFFFFF"/>
            <w:vAlign w:val="center"/>
            <w:hideMark/>
          </w:tcPr>
          <w:p w14:paraId="48F62D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72A2B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7C927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RECTA DE ALUMINIO TRIPLE FUERTE O DE ACERO INOXIDABLE CON TAPA Y  ASAS. DIAMETRO 50 CM. CAPACIDAD 60L.                                                                                                                                                   </w:t>
            </w:r>
          </w:p>
        </w:tc>
        <w:tc>
          <w:tcPr>
            <w:tcW w:w="576" w:type="pct"/>
            <w:shd w:val="clear" w:color="000000" w:fill="FFFFFF"/>
            <w:noWrap/>
            <w:vAlign w:val="center"/>
            <w:hideMark/>
          </w:tcPr>
          <w:p w14:paraId="1AEC66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A1AC1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F902D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092C4D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0394AF1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A0D9D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76AE3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5AAF9A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1DCD06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ACCFDDB" w14:textId="77777777" w:rsidTr="00364639">
        <w:trPr>
          <w:trHeight w:val="615"/>
        </w:trPr>
        <w:tc>
          <w:tcPr>
            <w:tcW w:w="313" w:type="pct"/>
            <w:shd w:val="clear" w:color="auto" w:fill="auto"/>
            <w:noWrap/>
            <w:vAlign w:val="center"/>
            <w:hideMark/>
          </w:tcPr>
          <w:p w14:paraId="7EF0DF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119</w:t>
            </w:r>
          </w:p>
        </w:tc>
        <w:tc>
          <w:tcPr>
            <w:tcW w:w="184" w:type="pct"/>
            <w:shd w:val="clear" w:color="000000" w:fill="FFFFFF"/>
            <w:vAlign w:val="center"/>
            <w:hideMark/>
          </w:tcPr>
          <w:p w14:paraId="79AA54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68653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667</w:t>
            </w:r>
          </w:p>
        </w:tc>
        <w:tc>
          <w:tcPr>
            <w:tcW w:w="172" w:type="pct"/>
            <w:shd w:val="clear" w:color="000000" w:fill="FFFFFF"/>
            <w:vAlign w:val="center"/>
            <w:hideMark/>
          </w:tcPr>
          <w:p w14:paraId="3A2D70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2410</w:t>
            </w:r>
          </w:p>
        </w:tc>
        <w:tc>
          <w:tcPr>
            <w:tcW w:w="156" w:type="pct"/>
            <w:shd w:val="clear" w:color="000000" w:fill="FFFFFF"/>
            <w:vAlign w:val="center"/>
            <w:hideMark/>
          </w:tcPr>
          <w:p w14:paraId="7C37D5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51163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70FCE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OLLA PARA BAÑO MARIA DE ACERO INOXIDABLE, CON TAPA. CAPACIDAD 10 L.                                                                                                                                                                                           </w:t>
            </w:r>
          </w:p>
        </w:tc>
        <w:tc>
          <w:tcPr>
            <w:tcW w:w="576" w:type="pct"/>
            <w:shd w:val="clear" w:color="000000" w:fill="FFFFFF"/>
            <w:noWrap/>
            <w:vAlign w:val="center"/>
            <w:hideMark/>
          </w:tcPr>
          <w:p w14:paraId="0480DD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EB07F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41922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434E6F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331D64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09A499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A9718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61822C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22301-0050</w:t>
            </w:r>
          </w:p>
        </w:tc>
        <w:tc>
          <w:tcPr>
            <w:tcW w:w="413" w:type="pct"/>
            <w:shd w:val="clear" w:color="000000" w:fill="FFFFFF"/>
            <w:noWrap/>
            <w:vAlign w:val="center"/>
            <w:hideMark/>
          </w:tcPr>
          <w:p w14:paraId="5A0131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2281488" w14:textId="77777777" w:rsidTr="00364639">
        <w:trPr>
          <w:trHeight w:val="915"/>
        </w:trPr>
        <w:tc>
          <w:tcPr>
            <w:tcW w:w="313" w:type="pct"/>
            <w:shd w:val="clear" w:color="auto" w:fill="auto"/>
            <w:noWrap/>
            <w:vAlign w:val="center"/>
            <w:hideMark/>
          </w:tcPr>
          <w:p w14:paraId="2533C5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120</w:t>
            </w:r>
          </w:p>
        </w:tc>
        <w:tc>
          <w:tcPr>
            <w:tcW w:w="184" w:type="pct"/>
            <w:shd w:val="clear" w:color="000000" w:fill="FFFFFF"/>
            <w:vAlign w:val="center"/>
            <w:hideMark/>
          </w:tcPr>
          <w:p w14:paraId="4E202A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31265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686</w:t>
            </w:r>
          </w:p>
        </w:tc>
        <w:tc>
          <w:tcPr>
            <w:tcW w:w="172" w:type="pct"/>
            <w:shd w:val="clear" w:color="000000" w:fill="FFFFFF"/>
            <w:vAlign w:val="center"/>
            <w:hideMark/>
          </w:tcPr>
          <w:p w14:paraId="33CD99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213</w:t>
            </w:r>
          </w:p>
        </w:tc>
        <w:tc>
          <w:tcPr>
            <w:tcW w:w="156" w:type="pct"/>
            <w:shd w:val="clear" w:color="000000" w:fill="FFFFFF"/>
            <w:vAlign w:val="center"/>
            <w:hideMark/>
          </w:tcPr>
          <w:p w14:paraId="7181CD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BB912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5FE90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PALA DE ACERO INOXIDABLE LISA CON MANGO DEL MISMO MATERIAL.                                                                                                                                                                                                   </w:t>
            </w:r>
          </w:p>
        </w:tc>
        <w:tc>
          <w:tcPr>
            <w:tcW w:w="576" w:type="pct"/>
            <w:shd w:val="clear" w:color="000000" w:fill="FFFFFF"/>
            <w:noWrap/>
            <w:vAlign w:val="center"/>
            <w:hideMark/>
          </w:tcPr>
          <w:p w14:paraId="31FFF0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2C94A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F436F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1923C1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0BD5F6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A6071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0FA21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26EFCA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5832DB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78A285C6" w14:textId="77777777" w:rsidTr="00364639">
        <w:trPr>
          <w:trHeight w:val="615"/>
        </w:trPr>
        <w:tc>
          <w:tcPr>
            <w:tcW w:w="313" w:type="pct"/>
            <w:shd w:val="clear" w:color="auto" w:fill="auto"/>
            <w:noWrap/>
            <w:vAlign w:val="center"/>
            <w:hideMark/>
          </w:tcPr>
          <w:p w14:paraId="46A867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121</w:t>
            </w:r>
          </w:p>
        </w:tc>
        <w:tc>
          <w:tcPr>
            <w:tcW w:w="184" w:type="pct"/>
            <w:shd w:val="clear" w:color="000000" w:fill="FFFFFF"/>
            <w:vAlign w:val="center"/>
            <w:hideMark/>
          </w:tcPr>
          <w:p w14:paraId="45A86D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98854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686</w:t>
            </w:r>
          </w:p>
        </w:tc>
        <w:tc>
          <w:tcPr>
            <w:tcW w:w="172" w:type="pct"/>
            <w:shd w:val="clear" w:color="000000" w:fill="FFFFFF"/>
            <w:vAlign w:val="center"/>
            <w:hideMark/>
          </w:tcPr>
          <w:p w14:paraId="2E1880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239</w:t>
            </w:r>
          </w:p>
        </w:tc>
        <w:tc>
          <w:tcPr>
            <w:tcW w:w="156" w:type="pct"/>
            <w:shd w:val="clear" w:color="000000" w:fill="FFFFFF"/>
            <w:vAlign w:val="center"/>
            <w:hideMark/>
          </w:tcPr>
          <w:p w14:paraId="7D10E6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C62BE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33035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PALA, DE POLIETILENO DE ALTA DENSIDAD, DE UNA SOLA PIEZA, CON 150  CM DE LONGITUD.                                                                                                                                                                            </w:t>
            </w:r>
          </w:p>
        </w:tc>
        <w:tc>
          <w:tcPr>
            <w:tcW w:w="576" w:type="pct"/>
            <w:shd w:val="clear" w:color="000000" w:fill="FFFFFF"/>
            <w:noWrap/>
            <w:vAlign w:val="center"/>
            <w:hideMark/>
          </w:tcPr>
          <w:p w14:paraId="2B7EDB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CB231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B2DC6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462FFF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3A5BAD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6A2340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5621F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0062DF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6C32EC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6A25F64" w14:textId="77777777" w:rsidTr="002B471C">
        <w:trPr>
          <w:trHeight w:val="998"/>
        </w:trPr>
        <w:tc>
          <w:tcPr>
            <w:tcW w:w="313" w:type="pct"/>
            <w:shd w:val="clear" w:color="auto" w:fill="auto"/>
            <w:noWrap/>
            <w:vAlign w:val="center"/>
            <w:hideMark/>
          </w:tcPr>
          <w:p w14:paraId="0DF2EB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122</w:t>
            </w:r>
          </w:p>
        </w:tc>
        <w:tc>
          <w:tcPr>
            <w:tcW w:w="184" w:type="pct"/>
            <w:shd w:val="clear" w:color="000000" w:fill="FFFFFF"/>
            <w:vAlign w:val="center"/>
            <w:hideMark/>
          </w:tcPr>
          <w:p w14:paraId="3B2E32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6502C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691</w:t>
            </w:r>
          </w:p>
        </w:tc>
        <w:tc>
          <w:tcPr>
            <w:tcW w:w="172" w:type="pct"/>
            <w:shd w:val="clear" w:color="000000" w:fill="FFFFFF"/>
            <w:vAlign w:val="center"/>
            <w:hideMark/>
          </w:tcPr>
          <w:p w14:paraId="7CD756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156" w:type="pct"/>
            <w:shd w:val="clear" w:color="000000" w:fill="FFFFFF"/>
            <w:vAlign w:val="center"/>
            <w:hideMark/>
          </w:tcPr>
          <w:p w14:paraId="6C0E5E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E49BD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DF547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PALETA PERFORADA (VOLTEADOR) DE ACERO INOXIDABLE, CON MANGO DE POLIETILENO, CON  HOJA DE 16 CM.                                                                                                                                                               </w:t>
            </w:r>
          </w:p>
        </w:tc>
        <w:tc>
          <w:tcPr>
            <w:tcW w:w="576" w:type="pct"/>
            <w:shd w:val="clear" w:color="000000" w:fill="FFFFFF"/>
            <w:noWrap/>
            <w:vAlign w:val="center"/>
            <w:hideMark/>
          </w:tcPr>
          <w:p w14:paraId="75D551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3B78A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3386D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26C781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4EB30A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5B792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2E7BEE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6388C2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13" w:type="pct"/>
            <w:shd w:val="clear" w:color="000000" w:fill="FFFFFF"/>
            <w:noWrap/>
            <w:vAlign w:val="center"/>
            <w:hideMark/>
          </w:tcPr>
          <w:p w14:paraId="109887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FD0D68D" w14:textId="77777777" w:rsidTr="00364639">
        <w:trPr>
          <w:trHeight w:val="615"/>
        </w:trPr>
        <w:tc>
          <w:tcPr>
            <w:tcW w:w="313" w:type="pct"/>
            <w:shd w:val="clear" w:color="auto" w:fill="auto"/>
            <w:noWrap/>
            <w:vAlign w:val="center"/>
            <w:hideMark/>
          </w:tcPr>
          <w:p w14:paraId="5E325B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184" w:type="pct"/>
            <w:shd w:val="clear" w:color="000000" w:fill="FFFFFF"/>
            <w:vAlign w:val="center"/>
            <w:hideMark/>
          </w:tcPr>
          <w:p w14:paraId="4CE134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6B379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703</w:t>
            </w:r>
          </w:p>
        </w:tc>
        <w:tc>
          <w:tcPr>
            <w:tcW w:w="172" w:type="pct"/>
            <w:shd w:val="clear" w:color="000000" w:fill="FFFFFF"/>
            <w:vAlign w:val="center"/>
            <w:hideMark/>
          </w:tcPr>
          <w:p w14:paraId="5E5006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w:t>
            </w:r>
          </w:p>
        </w:tc>
        <w:tc>
          <w:tcPr>
            <w:tcW w:w="156" w:type="pct"/>
            <w:shd w:val="clear" w:color="000000" w:fill="FFFFFF"/>
            <w:vAlign w:val="center"/>
            <w:hideMark/>
          </w:tcPr>
          <w:p w14:paraId="3F261E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47A04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7FE5B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PAPEL ALUMINIO, DE 30 CM. DE ANCHO POR 400 M. DE LARGO.                                                                                                                                                                                                       </w:t>
            </w:r>
          </w:p>
        </w:tc>
        <w:tc>
          <w:tcPr>
            <w:tcW w:w="576" w:type="pct"/>
            <w:shd w:val="clear" w:color="000000" w:fill="FFFFFF"/>
            <w:noWrap/>
            <w:vAlign w:val="center"/>
            <w:hideMark/>
          </w:tcPr>
          <w:p w14:paraId="040950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425" w:type="pct"/>
            <w:shd w:val="clear" w:color="000000" w:fill="FFFFFF"/>
            <w:vAlign w:val="center"/>
            <w:hideMark/>
          </w:tcPr>
          <w:p w14:paraId="745134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186" w:type="pct"/>
            <w:shd w:val="clear" w:color="000000" w:fill="FFFFFF"/>
            <w:vAlign w:val="center"/>
            <w:hideMark/>
          </w:tcPr>
          <w:p w14:paraId="6A533A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186" w:type="pct"/>
            <w:shd w:val="clear" w:color="000000" w:fill="FFFFFF"/>
            <w:vAlign w:val="center"/>
            <w:hideMark/>
          </w:tcPr>
          <w:p w14:paraId="15F4D1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184" w:type="pct"/>
            <w:shd w:val="clear" w:color="000000" w:fill="FFFFFF"/>
            <w:vAlign w:val="center"/>
            <w:hideMark/>
          </w:tcPr>
          <w:p w14:paraId="6C26F7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w:t>
            </w:r>
          </w:p>
        </w:tc>
        <w:tc>
          <w:tcPr>
            <w:tcW w:w="496" w:type="pct"/>
            <w:shd w:val="clear" w:color="000000" w:fill="FFFFFF"/>
            <w:vAlign w:val="center"/>
            <w:hideMark/>
          </w:tcPr>
          <w:p w14:paraId="2DFD20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337" w:type="pct"/>
            <w:shd w:val="clear" w:color="000000" w:fill="FFFFFF"/>
            <w:noWrap/>
            <w:vAlign w:val="center"/>
            <w:hideMark/>
          </w:tcPr>
          <w:p w14:paraId="62D4D5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330</w:t>
            </w:r>
          </w:p>
        </w:tc>
        <w:tc>
          <w:tcPr>
            <w:tcW w:w="190" w:type="pct"/>
            <w:shd w:val="clear" w:color="000000" w:fill="FFFFFF"/>
            <w:noWrap/>
            <w:vAlign w:val="center"/>
            <w:hideMark/>
          </w:tcPr>
          <w:p w14:paraId="1A01D5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23301-0005</w:t>
            </w:r>
          </w:p>
        </w:tc>
        <w:tc>
          <w:tcPr>
            <w:tcW w:w="413" w:type="pct"/>
            <w:shd w:val="clear" w:color="000000" w:fill="FFFFFF"/>
            <w:noWrap/>
            <w:vAlign w:val="center"/>
            <w:hideMark/>
          </w:tcPr>
          <w:p w14:paraId="53794E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23301</w:t>
            </w:r>
          </w:p>
        </w:tc>
      </w:tr>
      <w:tr w:rsidR="00364639" w:rsidRPr="00364639" w14:paraId="026DC87E" w14:textId="77777777" w:rsidTr="00364639">
        <w:trPr>
          <w:trHeight w:val="915"/>
        </w:trPr>
        <w:tc>
          <w:tcPr>
            <w:tcW w:w="313" w:type="pct"/>
            <w:shd w:val="clear" w:color="auto" w:fill="auto"/>
            <w:noWrap/>
            <w:vAlign w:val="center"/>
            <w:hideMark/>
          </w:tcPr>
          <w:p w14:paraId="39C3D5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124</w:t>
            </w:r>
          </w:p>
        </w:tc>
        <w:tc>
          <w:tcPr>
            <w:tcW w:w="184" w:type="pct"/>
            <w:shd w:val="clear" w:color="000000" w:fill="FFFFFF"/>
            <w:vAlign w:val="center"/>
            <w:hideMark/>
          </w:tcPr>
          <w:p w14:paraId="28DDFB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70CE4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703</w:t>
            </w:r>
          </w:p>
        </w:tc>
        <w:tc>
          <w:tcPr>
            <w:tcW w:w="172" w:type="pct"/>
            <w:shd w:val="clear" w:color="000000" w:fill="FFFFFF"/>
            <w:vAlign w:val="center"/>
            <w:hideMark/>
          </w:tcPr>
          <w:p w14:paraId="74B92F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w:t>
            </w:r>
          </w:p>
        </w:tc>
        <w:tc>
          <w:tcPr>
            <w:tcW w:w="156" w:type="pct"/>
            <w:shd w:val="clear" w:color="000000" w:fill="FFFFFF"/>
            <w:vAlign w:val="center"/>
            <w:hideMark/>
          </w:tcPr>
          <w:p w14:paraId="7F5E26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9F5AA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0ACD7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PAPEL AUTOADHERIBLE, DE 30 CM. DE ANCHO POR 600 M. DE LARGO.                                                                                                                                                                                                  </w:t>
            </w:r>
          </w:p>
        </w:tc>
        <w:tc>
          <w:tcPr>
            <w:tcW w:w="576" w:type="pct"/>
            <w:shd w:val="clear" w:color="000000" w:fill="FFFFFF"/>
            <w:noWrap/>
            <w:vAlign w:val="center"/>
            <w:hideMark/>
          </w:tcPr>
          <w:p w14:paraId="41E414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425" w:type="pct"/>
            <w:shd w:val="clear" w:color="000000" w:fill="FFFFFF"/>
            <w:vAlign w:val="center"/>
            <w:hideMark/>
          </w:tcPr>
          <w:p w14:paraId="65F1AE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RLL</w:t>
            </w:r>
          </w:p>
        </w:tc>
        <w:tc>
          <w:tcPr>
            <w:tcW w:w="186" w:type="pct"/>
            <w:shd w:val="clear" w:color="000000" w:fill="FFFFFF"/>
            <w:vAlign w:val="center"/>
            <w:hideMark/>
          </w:tcPr>
          <w:p w14:paraId="03B801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186" w:type="pct"/>
            <w:shd w:val="clear" w:color="000000" w:fill="FFFFFF"/>
            <w:vAlign w:val="center"/>
            <w:hideMark/>
          </w:tcPr>
          <w:p w14:paraId="452EF8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184" w:type="pct"/>
            <w:shd w:val="clear" w:color="000000" w:fill="FFFFFF"/>
            <w:vAlign w:val="center"/>
            <w:hideMark/>
          </w:tcPr>
          <w:p w14:paraId="35FB70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496" w:type="pct"/>
            <w:shd w:val="clear" w:color="000000" w:fill="FFFFFF"/>
            <w:vAlign w:val="center"/>
            <w:hideMark/>
          </w:tcPr>
          <w:p w14:paraId="0A23B1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337" w:type="pct"/>
            <w:shd w:val="clear" w:color="000000" w:fill="FFFFFF"/>
            <w:noWrap/>
            <w:vAlign w:val="center"/>
            <w:hideMark/>
          </w:tcPr>
          <w:p w14:paraId="166348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330</w:t>
            </w:r>
          </w:p>
        </w:tc>
        <w:tc>
          <w:tcPr>
            <w:tcW w:w="190" w:type="pct"/>
            <w:shd w:val="clear" w:color="000000" w:fill="FFFFFF"/>
            <w:noWrap/>
            <w:vAlign w:val="center"/>
            <w:hideMark/>
          </w:tcPr>
          <w:p w14:paraId="79E357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219594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4CD02E5B" w14:textId="77777777" w:rsidTr="00364639">
        <w:trPr>
          <w:trHeight w:val="615"/>
        </w:trPr>
        <w:tc>
          <w:tcPr>
            <w:tcW w:w="313" w:type="pct"/>
            <w:shd w:val="clear" w:color="auto" w:fill="auto"/>
            <w:noWrap/>
            <w:vAlign w:val="center"/>
            <w:hideMark/>
          </w:tcPr>
          <w:p w14:paraId="48B137C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125</w:t>
            </w:r>
          </w:p>
        </w:tc>
        <w:tc>
          <w:tcPr>
            <w:tcW w:w="184" w:type="pct"/>
            <w:shd w:val="clear" w:color="000000" w:fill="FFFFFF"/>
            <w:vAlign w:val="center"/>
            <w:hideMark/>
          </w:tcPr>
          <w:p w14:paraId="51B5BB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3E1C9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706</w:t>
            </w:r>
          </w:p>
        </w:tc>
        <w:tc>
          <w:tcPr>
            <w:tcW w:w="172" w:type="pct"/>
            <w:shd w:val="clear" w:color="000000" w:fill="FFFFFF"/>
            <w:vAlign w:val="center"/>
            <w:hideMark/>
          </w:tcPr>
          <w:p w14:paraId="47ED07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110</w:t>
            </w:r>
          </w:p>
        </w:tc>
        <w:tc>
          <w:tcPr>
            <w:tcW w:w="156" w:type="pct"/>
            <w:shd w:val="clear" w:color="000000" w:fill="FFFFFF"/>
            <w:vAlign w:val="center"/>
            <w:hideMark/>
          </w:tcPr>
          <w:p w14:paraId="6B3FA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347C3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31D7E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PELA PAPA DE ACERO INOXIDABLE, MANGO GRUESO DE NYLON  ERGONOMICO                                                                                                                                                                                               </w:t>
            </w:r>
          </w:p>
        </w:tc>
        <w:tc>
          <w:tcPr>
            <w:tcW w:w="576" w:type="pct"/>
            <w:shd w:val="clear" w:color="000000" w:fill="FFFFFF"/>
            <w:noWrap/>
            <w:vAlign w:val="center"/>
            <w:hideMark/>
          </w:tcPr>
          <w:p w14:paraId="4D8AE0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3D548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85BA5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186" w:type="pct"/>
            <w:shd w:val="clear" w:color="000000" w:fill="FFFFFF"/>
            <w:vAlign w:val="center"/>
            <w:hideMark/>
          </w:tcPr>
          <w:p w14:paraId="3EF3C2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w:t>
            </w:r>
          </w:p>
        </w:tc>
        <w:tc>
          <w:tcPr>
            <w:tcW w:w="184" w:type="pct"/>
            <w:shd w:val="clear" w:color="000000" w:fill="FFFFFF"/>
            <w:vAlign w:val="center"/>
            <w:hideMark/>
          </w:tcPr>
          <w:p w14:paraId="2888B1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496" w:type="pct"/>
            <w:shd w:val="clear" w:color="000000" w:fill="FFFFFF"/>
            <w:vAlign w:val="center"/>
            <w:hideMark/>
          </w:tcPr>
          <w:p w14:paraId="1F1B7F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337" w:type="pct"/>
            <w:shd w:val="clear" w:color="000000" w:fill="FFFFFF"/>
            <w:noWrap/>
            <w:vAlign w:val="center"/>
            <w:hideMark/>
          </w:tcPr>
          <w:p w14:paraId="7CF5C3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90" w:type="pct"/>
            <w:shd w:val="clear" w:color="000000" w:fill="FFFFFF"/>
            <w:noWrap/>
            <w:vAlign w:val="center"/>
            <w:hideMark/>
          </w:tcPr>
          <w:p w14:paraId="7B5847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22301-0053</w:t>
            </w:r>
          </w:p>
        </w:tc>
        <w:tc>
          <w:tcPr>
            <w:tcW w:w="413" w:type="pct"/>
            <w:shd w:val="clear" w:color="000000" w:fill="FFFFFF"/>
            <w:noWrap/>
            <w:vAlign w:val="center"/>
            <w:hideMark/>
          </w:tcPr>
          <w:p w14:paraId="04B91E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78B7C00" w14:textId="77777777" w:rsidTr="00364639">
        <w:trPr>
          <w:trHeight w:val="615"/>
        </w:trPr>
        <w:tc>
          <w:tcPr>
            <w:tcW w:w="313" w:type="pct"/>
            <w:shd w:val="clear" w:color="auto" w:fill="auto"/>
            <w:noWrap/>
            <w:vAlign w:val="center"/>
            <w:hideMark/>
          </w:tcPr>
          <w:p w14:paraId="698F4A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126</w:t>
            </w:r>
          </w:p>
        </w:tc>
        <w:tc>
          <w:tcPr>
            <w:tcW w:w="184" w:type="pct"/>
            <w:shd w:val="clear" w:color="000000" w:fill="FFFFFF"/>
            <w:vAlign w:val="center"/>
            <w:hideMark/>
          </w:tcPr>
          <w:p w14:paraId="391E6B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EFBF5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72" w:type="pct"/>
            <w:shd w:val="clear" w:color="000000" w:fill="FFFFFF"/>
            <w:vAlign w:val="center"/>
            <w:hideMark/>
          </w:tcPr>
          <w:p w14:paraId="030459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56" w:type="pct"/>
            <w:shd w:val="clear" w:color="000000" w:fill="FFFFFF"/>
            <w:vAlign w:val="center"/>
            <w:hideMark/>
          </w:tcPr>
          <w:p w14:paraId="58DD0A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2DE43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3DD67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PINZA DENTADA DE ACERO INOX. PARA REPOSTERIA.                                                                                                                                                                                                                 </w:t>
            </w:r>
          </w:p>
        </w:tc>
        <w:tc>
          <w:tcPr>
            <w:tcW w:w="576" w:type="pct"/>
            <w:shd w:val="clear" w:color="000000" w:fill="FFFFFF"/>
            <w:noWrap/>
            <w:vAlign w:val="center"/>
            <w:hideMark/>
          </w:tcPr>
          <w:p w14:paraId="2FE1DF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74DFE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62E55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4A82E4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1A7FA6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E24E5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881A8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90" w:type="pct"/>
            <w:shd w:val="clear" w:color="000000" w:fill="FFFFFF"/>
            <w:noWrap/>
            <w:vAlign w:val="center"/>
            <w:hideMark/>
          </w:tcPr>
          <w:p w14:paraId="012997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33B37B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57A6A128" w14:textId="77777777" w:rsidTr="00364639">
        <w:trPr>
          <w:trHeight w:val="615"/>
        </w:trPr>
        <w:tc>
          <w:tcPr>
            <w:tcW w:w="313" w:type="pct"/>
            <w:shd w:val="clear" w:color="auto" w:fill="auto"/>
            <w:noWrap/>
            <w:vAlign w:val="center"/>
            <w:hideMark/>
          </w:tcPr>
          <w:p w14:paraId="0D20CA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127</w:t>
            </w:r>
          </w:p>
        </w:tc>
        <w:tc>
          <w:tcPr>
            <w:tcW w:w="184" w:type="pct"/>
            <w:shd w:val="clear" w:color="000000" w:fill="FFFFFF"/>
            <w:vAlign w:val="center"/>
            <w:hideMark/>
          </w:tcPr>
          <w:p w14:paraId="3E0F19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45336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72" w:type="pct"/>
            <w:shd w:val="clear" w:color="000000" w:fill="FFFFFF"/>
            <w:vAlign w:val="center"/>
            <w:hideMark/>
          </w:tcPr>
          <w:p w14:paraId="67536F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157</w:t>
            </w:r>
          </w:p>
        </w:tc>
        <w:tc>
          <w:tcPr>
            <w:tcW w:w="156" w:type="pct"/>
            <w:shd w:val="clear" w:color="000000" w:fill="FFFFFF"/>
            <w:vAlign w:val="center"/>
            <w:hideMark/>
          </w:tcPr>
          <w:p w14:paraId="06E7E4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931F1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C07AA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PINZA PARA PAN, TIPO TENAZA</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PLASTICO DURO, DE  30  CMDE LARGO.                                                                                                                                                                                             </w:t>
            </w:r>
          </w:p>
        </w:tc>
        <w:tc>
          <w:tcPr>
            <w:tcW w:w="576" w:type="pct"/>
            <w:shd w:val="clear" w:color="000000" w:fill="FFFFFF"/>
            <w:noWrap/>
            <w:vAlign w:val="center"/>
            <w:hideMark/>
          </w:tcPr>
          <w:p w14:paraId="2D1D45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70617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FB798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616A9E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525C69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E41C9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CE7BB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90" w:type="pct"/>
            <w:shd w:val="clear" w:color="000000" w:fill="FFFFFF"/>
            <w:noWrap/>
            <w:vAlign w:val="center"/>
            <w:hideMark/>
          </w:tcPr>
          <w:p w14:paraId="61058B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2CD08C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58BC4E49" w14:textId="77777777" w:rsidTr="00364639">
        <w:trPr>
          <w:trHeight w:val="315"/>
        </w:trPr>
        <w:tc>
          <w:tcPr>
            <w:tcW w:w="313" w:type="pct"/>
            <w:shd w:val="clear" w:color="auto" w:fill="auto"/>
            <w:noWrap/>
            <w:vAlign w:val="center"/>
            <w:hideMark/>
          </w:tcPr>
          <w:p w14:paraId="2E816A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128</w:t>
            </w:r>
          </w:p>
        </w:tc>
        <w:tc>
          <w:tcPr>
            <w:tcW w:w="184" w:type="pct"/>
            <w:shd w:val="clear" w:color="000000" w:fill="FFFFFF"/>
            <w:vAlign w:val="center"/>
            <w:hideMark/>
          </w:tcPr>
          <w:p w14:paraId="35E54A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86630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726</w:t>
            </w:r>
          </w:p>
        </w:tc>
        <w:tc>
          <w:tcPr>
            <w:tcW w:w="172" w:type="pct"/>
            <w:shd w:val="clear" w:color="000000" w:fill="FFFFFF"/>
            <w:vAlign w:val="center"/>
            <w:hideMark/>
          </w:tcPr>
          <w:p w14:paraId="435C18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165</w:t>
            </w:r>
          </w:p>
        </w:tc>
        <w:tc>
          <w:tcPr>
            <w:tcW w:w="156" w:type="pct"/>
            <w:shd w:val="clear" w:color="000000" w:fill="FFFFFF"/>
            <w:vAlign w:val="center"/>
            <w:hideMark/>
          </w:tcPr>
          <w:p w14:paraId="3F1327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CCDFB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531BA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PINZA PARA ENSALADA DE ACERO INOXIDABLE.                                                                                                                                                                                                                      </w:t>
            </w:r>
          </w:p>
        </w:tc>
        <w:tc>
          <w:tcPr>
            <w:tcW w:w="576" w:type="pct"/>
            <w:shd w:val="clear" w:color="000000" w:fill="FFFFFF"/>
            <w:noWrap/>
            <w:vAlign w:val="center"/>
            <w:hideMark/>
          </w:tcPr>
          <w:p w14:paraId="3FC855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37F8B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F2143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4A173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78077D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525A5F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006BD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w:t>
            </w:r>
          </w:p>
        </w:tc>
        <w:tc>
          <w:tcPr>
            <w:tcW w:w="190" w:type="pct"/>
            <w:shd w:val="clear" w:color="000000" w:fill="FFFFFF"/>
            <w:noWrap/>
            <w:vAlign w:val="center"/>
            <w:hideMark/>
          </w:tcPr>
          <w:p w14:paraId="4DAA52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23801-0169</w:t>
            </w:r>
          </w:p>
        </w:tc>
        <w:tc>
          <w:tcPr>
            <w:tcW w:w="413" w:type="pct"/>
            <w:shd w:val="clear" w:color="000000" w:fill="FFFFFF"/>
            <w:noWrap/>
            <w:vAlign w:val="center"/>
            <w:hideMark/>
          </w:tcPr>
          <w:p w14:paraId="1A1CAA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23801</w:t>
            </w:r>
          </w:p>
        </w:tc>
      </w:tr>
      <w:tr w:rsidR="00364639" w:rsidRPr="00364639" w14:paraId="1EB8C038" w14:textId="77777777" w:rsidTr="002B471C">
        <w:trPr>
          <w:trHeight w:val="1123"/>
        </w:trPr>
        <w:tc>
          <w:tcPr>
            <w:tcW w:w="313" w:type="pct"/>
            <w:shd w:val="clear" w:color="auto" w:fill="auto"/>
            <w:noWrap/>
            <w:vAlign w:val="center"/>
            <w:hideMark/>
          </w:tcPr>
          <w:p w14:paraId="4B143C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129</w:t>
            </w:r>
          </w:p>
        </w:tc>
        <w:tc>
          <w:tcPr>
            <w:tcW w:w="184" w:type="pct"/>
            <w:shd w:val="clear" w:color="000000" w:fill="FFFFFF"/>
            <w:vAlign w:val="center"/>
            <w:hideMark/>
          </w:tcPr>
          <w:p w14:paraId="6251CB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6EEEC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46F9A8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197</w:t>
            </w:r>
          </w:p>
        </w:tc>
        <w:tc>
          <w:tcPr>
            <w:tcW w:w="156" w:type="pct"/>
            <w:shd w:val="clear" w:color="000000" w:fill="FFFFFF"/>
            <w:vAlign w:val="center"/>
            <w:hideMark/>
          </w:tcPr>
          <w:p w14:paraId="72BF04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251BED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6B7E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PLATO</w:t>
            </w:r>
            <w:proofErr w:type="gramStart"/>
            <w:r w:rsidRPr="00364639">
              <w:rPr>
                <w:rFonts w:ascii="Noto Sans" w:hAnsi="Noto Sans" w:cs="Noto Sans"/>
                <w:sz w:val="14"/>
                <w:szCs w:val="14"/>
                <w:vertAlign w:val="subscript"/>
                <w:lang w:val="es-MX"/>
              </w:rPr>
              <w:t>,PARA</w:t>
            </w:r>
            <w:proofErr w:type="gramEnd"/>
            <w:r w:rsidRPr="00364639">
              <w:rPr>
                <w:rFonts w:ascii="Noto Sans" w:hAnsi="Noto Sans" w:cs="Noto Sans"/>
                <w:sz w:val="14"/>
                <w:szCs w:val="14"/>
                <w:vertAlign w:val="subscript"/>
                <w:lang w:val="es-MX"/>
              </w:rPr>
              <w:t xml:space="preserve"> PAN O POSTRE, DE MELAMINA, EN COLOR BLANCO, DE 14.5 CM DE DIAMETRO,  CON EL EMBLEMA DEL I.M.S.S GRABADO.                                                                                                                                           </w:t>
            </w:r>
          </w:p>
        </w:tc>
        <w:tc>
          <w:tcPr>
            <w:tcW w:w="576" w:type="pct"/>
            <w:shd w:val="clear" w:color="000000" w:fill="FFFFFF"/>
            <w:noWrap/>
            <w:vAlign w:val="center"/>
            <w:hideMark/>
          </w:tcPr>
          <w:p w14:paraId="25D986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50F62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A2F6F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68DDB7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1CE47B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046A3B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A7F1C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90" w:type="pct"/>
            <w:shd w:val="clear" w:color="000000" w:fill="FFFFFF"/>
            <w:noWrap/>
            <w:vAlign w:val="center"/>
            <w:hideMark/>
          </w:tcPr>
          <w:p w14:paraId="7985B7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19D1BF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B833D9F" w14:textId="77777777" w:rsidTr="00364639">
        <w:trPr>
          <w:trHeight w:val="1215"/>
        </w:trPr>
        <w:tc>
          <w:tcPr>
            <w:tcW w:w="313" w:type="pct"/>
            <w:shd w:val="clear" w:color="auto" w:fill="auto"/>
            <w:noWrap/>
            <w:vAlign w:val="center"/>
            <w:hideMark/>
          </w:tcPr>
          <w:p w14:paraId="30B2F1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130</w:t>
            </w:r>
          </w:p>
        </w:tc>
        <w:tc>
          <w:tcPr>
            <w:tcW w:w="184" w:type="pct"/>
            <w:shd w:val="clear" w:color="000000" w:fill="FFFFFF"/>
            <w:vAlign w:val="center"/>
            <w:hideMark/>
          </w:tcPr>
          <w:p w14:paraId="5BE858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B9BEB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279CF8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205</w:t>
            </w:r>
          </w:p>
        </w:tc>
        <w:tc>
          <w:tcPr>
            <w:tcW w:w="156" w:type="pct"/>
            <w:shd w:val="clear" w:color="000000" w:fill="FFFFFF"/>
            <w:vAlign w:val="center"/>
            <w:hideMark/>
          </w:tcPr>
          <w:p w14:paraId="4BEC8E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4D2E7F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BD29A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SEGUNDO PLATILLO, DE </w:t>
            </w:r>
            <w:proofErr w:type="gramStart"/>
            <w:r w:rsidRPr="00364639">
              <w:rPr>
                <w:rFonts w:ascii="Noto Sans" w:hAnsi="Noto Sans" w:cs="Noto Sans"/>
                <w:sz w:val="14"/>
                <w:szCs w:val="14"/>
                <w:vertAlign w:val="subscript"/>
                <w:lang w:val="es-MX"/>
              </w:rPr>
              <w:t>MELAMINA ,</w:t>
            </w:r>
            <w:proofErr w:type="gramEnd"/>
            <w:r w:rsidRPr="00364639">
              <w:rPr>
                <w:rFonts w:ascii="Noto Sans" w:hAnsi="Noto Sans" w:cs="Noto Sans"/>
                <w:sz w:val="14"/>
                <w:szCs w:val="14"/>
                <w:vertAlign w:val="subscript"/>
                <w:lang w:val="es-MX"/>
              </w:rPr>
              <w:t xml:space="preserve"> EN COLOR BLANCO, DE 17.5 CM DE DIAMETRO, CON EL EMBLEMA DEL  I.M.S.S. GRABADO.                                                                                                                            </w:t>
            </w:r>
          </w:p>
        </w:tc>
        <w:tc>
          <w:tcPr>
            <w:tcW w:w="576" w:type="pct"/>
            <w:shd w:val="clear" w:color="000000" w:fill="FFFFFF"/>
            <w:noWrap/>
            <w:vAlign w:val="center"/>
            <w:hideMark/>
          </w:tcPr>
          <w:p w14:paraId="2982B0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5B86B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F01A0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5C6B27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15CCDB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6F0B9C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B80A1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90" w:type="pct"/>
            <w:shd w:val="clear" w:color="000000" w:fill="FFFFFF"/>
            <w:noWrap/>
            <w:vAlign w:val="center"/>
            <w:hideMark/>
          </w:tcPr>
          <w:p w14:paraId="00AEC6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4C10CC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A42CED4" w14:textId="77777777" w:rsidTr="00364639">
        <w:trPr>
          <w:trHeight w:val="615"/>
        </w:trPr>
        <w:tc>
          <w:tcPr>
            <w:tcW w:w="313" w:type="pct"/>
            <w:shd w:val="clear" w:color="auto" w:fill="auto"/>
            <w:noWrap/>
            <w:vAlign w:val="center"/>
            <w:hideMark/>
          </w:tcPr>
          <w:p w14:paraId="34DFD5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131</w:t>
            </w:r>
          </w:p>
        </w:tc>
        <w:tc>
          <w:tcPr>
            <w:tcW w:w="184" w:type="pct"/>
            <w:shd w:val="clear" w:color="000000" w:fill="FFFFFF"/>
            <w:vAlign w:val="center"/>
            <w:hideMark/>
          </w:tcPr>
          <w:p w14:paraId="0A04E5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8F64B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1BC518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221</w:t>
            </w:r>
          </w:p>
        </w:tc>
        <w:tc>
          <w:tcPr>
            <w:tcW w:w="156" w:type="pct"/>
            <w:shd w:val="clear" w:color="000000" w:fill="FFFFFF"/>
            <w:vAlign w:val="center"/>
            <w:hideMark/>
          </w:tcPr>
          <w:p w14:paraId="735B53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1AFC5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F256E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MOKA PARA PURE O POSTRE DE MELAMINA COLOR BEIGE DE 12 CM DE DIAMETRO.                                                                                                                                                                                   </w:t>
            </w:r>
          </w:p>
        </w:tc>
        <w:tc>
          <w:tcPr>
            <w:tcW w:w="576" w:type="pct"/>
            <w:shd w:val="clear" w:color="000000" w:fill="FFFFFF"/>
            <w:noWrap/>
            <w:vAlign w:val="center"/>
            <w:hideMark/>
          </w:tcPr>
          <w:p w14:paraId="7A0A85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0B305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EE453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48684A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640AC2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0BE72A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E6740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90" w:type="pct"/>
            <w:shd w:val="clear" w:color="000000" w:fill="FFFFFF"/>
            <w:noWrap/>
            <w:vAlign w:val="center"/>
            <w:hideMark/>
          </w:tcPr>
          <w:p w14:paraId="1A30F6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635CCD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F2F566" w14:textId="77777777" w:rsidTr="00364639">
        <w:trPr>
          <w:trHeight w:val="315"/>
        </w:trPr>
        <w:tc>
          <w:tcPr>
            <w:tcW w:w="313" w:type="pct"/>
            <w:shd w:val="clear" w:color="auto" w:fill="auto"/>
            <w:noWrap/>
            <w:vAlign w:val="center"/>
            <w:hideMark/>
          </w:tcPr>
          <w:p w14:paraId="700586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132</w:t>
            </w:r>
          </w:p>
        </w:tc>
        <w:tc>
          <w:tcPr>
            <w:tcW w:w="184" w:type="pct"/>
            <w:shd w:val="clear" w:color="000000" w:fill="FFFFFF"/>
            <w:vAlign w:val="center"/>
            <w:hideMark/>
          </w:tcPr>
          <w:p w14:paraId="1EFBA9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79AD2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498694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1567</w:t>
            </w:r>
          </w:p>
        </w:tc>
        <w:tc>
          <w:tcPr>
            <w:tcW w:w="156" w:type="pct"/>
            <w:shd w:val="clear" w:color="000000" w:fill="FFFFFF"/>
            <w:vAlign w:val="center"/>
            <w:hideMark/>
          </w:tcPr>
          <w:p w14:paraId="4B02BA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2ADC1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EE99F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DE MELAMINA PARA   CE-REAL.                                                                                                                                                                                                             </w:t>
            </w:r>
          </w:p>
        </w:tc>
        <w:tc>
          <w:tcPr>
            <w:tcW w:w="576" w:type="pct"/>
            <w:shd w:val="clear" w:color="000000" w:fill="FFFFFF"/>
            <w:noWrap/>
            <w:vAlign w:val="center"/>
            <w:hideMark/>
          </w:tcPr>
          <w:p w14:paraId="03A211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B89B8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D714C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2E9575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36C41F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1CEC78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6E35B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90" w:type="pct"/>
            <w:shd w:val="clear" w:color="000000" w:fill="FFFFFF"/>
            <w:noWrap/>
            <w:vAlign w:val="center"/>
            <w:hideMark/>
          </w:tcPr>
          <w:p w14:paraId="4B49FB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7033A9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344133B" w14:textId="77777777" w:rsidTr="00364639">
        <w:trPr>
          <w:trHeight w:val="1515"/>
        </w:trPr>
        <w:tc>
          <w:tcPr>
            <w:tcW w:w="313" w:type="pct"/>
            <w:shd w:val="clear" w:color="auto" w:fill="auto"/>
            <w:noWrap/>
            <w:vAlign w:val="center"/>
            <w:hideMark/>
          </w:tcPr>
          <w:p w14:paraId="6BBCF8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133</w:t>
            </w:r>
          </w:p>
        </w:tc>
        <w:tc>
          <w:tcPr>
            <w:tcW w:w="184" w:type="pct"/>
            <w:shd w:val="clear" w:color="000000" w:fill="FFFFFF"/>
            <w:vAlign w:val="center"/>
            <w:hideMark/>
          </w:tcPr>
          <w:p w14:paraId="4B93A4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A28E4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0DC8E1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1591</w:t>
            </w:r>
          </w:p>
        </w:tc>
        <w:tc>
          <w:tcPr>
            <w:tcW w:w="156" w:type="pct"/>
            <w:shd w:val="clear" w:color="000000" w:fill="FFFFFF"/>
            <w:vAlign w:val="center"/>
            <w:hideMark/>
          </w:tcPr>
          <w:p w14:paraId="6E74A1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B6726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F39C2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PARA COMPOTA O FRUTA, DE MELAMINA, EN COLOR  AMARILLO, DE 11 CM DE  DIAMETRO, CON  EL EMBLEMA DEL I.M.S.S. GRABADO.                                                                                                                                    </w:t>
            </w:r>
          </w:p>
        </w:tc>
        <w:tc>
          <w:tcPr>
            <w:tcW w:w="576" w:type="pct"/>
            <w:shd w:val="clear" w:color="000000" w:fill="FFFFFF"/>
            <w:noWrap/>
            <w:vAlign w:val="center"/>
            <w:hideMark/>
          </w:tcPr>
          <w:p w14:paraId="35EEE8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963EF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9E90F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D10B5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84" w:type="pct"/>
            <w:shd w:val="clear" w:color="000000" w:fill="FFFFFF"/>
            <w:vAlign w:val="center"/>
            <w:hideMark/>
          </w:tcPr>
          <w:p w14:paraId="051CEF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496" w:type="pct"/>
            <w:shd w:val="clear" w:color="000000" w:fill="FFFFFF"/>
            <w:vAlign w:val="center"/>
            <w:hideMark/>
          </w:tcPr>
          <w:p w14:paraId="420E2F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52F3D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90" w:type="pct"/>
            <w:shd w:val="clear" w:color="000000" w:fill="FFFFFF"/>
            <w:noWrap/>
            <w:vAlign w:val="center"/>
            <w:hideMark/>
          </w:tcPr>
          <w:p w14:paraId="705CA0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2C8487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06CA31D" w14:textId="77777777" w:rsidTr="00364639">
        <w:trPr>
          <w:trHeight w:val="1215"/>
        </w:trPr>
        <w:tc>
          <w:tcPr>
            <w:tcW w:w="313" w:type="pct"/>
            <w:shd w:val="clear" w:color="auto" w:fill="auto"/>
            <w:noWrap/>
            <w:vAlign w:val="center"/>
            <w:hideMark/>
          </w:tcPr>
          <w:p w14:paraId="15A2BE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134</w:t>
            </w:r>
          </w:p>
        </w:tc>
        <w:tc>
          <w:tcPr>
            <w:tcW w:w="184" w:type="pct"/>
            <w:shd w:val="clear" w:color="000000" w:fill="FFFFFF"/>
            <w:vAlign w:val="center"/>
            <w:hideMark/>
          </w:tcPr>
          <w:p w14:paraId="1F80E4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ED08F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121511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1609</w:t>
            </w:r>
          </w:p>
        </w:tc>
        <w:tc>
          <w:tcPr>
            <w:tcW w:w="156" w:type="pct"/>
            <w:shd w:val="clear" w:color="000000" w:fill="FFFFFF"/>
            <w:vAlign w:val="center"/>
            <w:hideMark/>
          </w:tcPr>
          <w:p w14:paraId="4D40AD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5449D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455DC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PLATILLO PRINCIPAL, DE POLICARBONATO, EN  COLOR BLANCO, DE 20 CM  DE  DIAMETRO, CON EL EMBLEMA  DEL I.M.S.S. GRABADO.                                                                                                                     </w:t>
            </w:r>
          </w:p>
        </w:tc>
        <w:tc>
          <w:tcPr>
            <w:tcW w:w="576" w:type="pct"/>
            <w:shd w:val="clear" w:color="000000" w:fill="FFFFFF"/>
            <w:noWrap/>
            <w:vAlign w:val="center"/>
            <w:hideMark/>
          </w:tcPr>
          <w:p w14:paraId="1CF6A4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D1F3C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257432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18B842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84" w:type="pct"/>
            <w:shd w:val="clear" w:color="000000" w:fill="FFFFFF"/>
            <w:vAlign w:val="center"/>
            <w:hideMark/>
          </w:tcPr>
          <w:p w14:paraId="6FDE00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32B8A5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0ABFE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190" w:type="pct"/>
            <w:shd w:val="clear" w:color="000000" w:fill="FFFFFF"/>
            <w:noWrap/>
            <w:vAlign w:val="center"/>
            <w:hideMark/>
          </w:tcPr>
          <w:p w14:paraId="114BA2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1DAC27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48C915C" w14:textId="77777777" w:rsidTr="00364639">
        <w:trPr>
          <w:trHeight w:val="1215"/>
        </w:trPr>
        <w:tc>
          <w:tcPr>
            <w:tcW w:w="313" w:type="pct"/>
            <w:shd w:val="clear" w:color="auto" w:fill="auto"/>
            <w:noWrap/>
            <w:vAlign w:val="center"/>
            <w:hideMark/>
          </w:tcPr>
          <w:p w14:paraId="12BA90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135</w:t>
            </w:r>
          </w:p>
        </w:tc>
        <w:tc>
          <w:tcPr>
            <w:tcW w:w="184" w:type="pct"/>
            <w:shd w:val="clear" w:color="000000" w:fill="FFFFFF"/>
            <w:vAlign w:val="center"/>
            <w:hideMark/>
          </w:tcPr>
          <w:p w14:paraId="1A3A56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B1A4C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4AF4FD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1633</w:t>
            </w:r>
          </w:p>
        </w:tc>
        <w:tc>
          <w:tcPr>
            <w:tcW w:w="156" w:type="pct"/>
            <w:shd w:val="clear" w:color="000000" w:fill="FFFFFF"/>
            <w:vAlign w:val="center"/>
            <w:hideMark/>
          </w:tcPr>
          <w:p w14:paraId="33AA0F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1E1E3B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8E865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TRINCHE, PARA  SEGUNDO PLATILLO, DE  POLICARBONATO, EN  COLOR BLANCO, DE  17.5 CM DE DIAMETRO, CON EL EMBLEMA DEL I.M.S.S. GRABADO.                                                                                                                     </w:t>
            </w:r>
          </w:p>
        </w:tc>
        <w:tc>
          <w:tcPr>
            <w:tcW w:w="576" w:type="pct"/>
            <w:shd w:val="clear" w:color="000000" w:fill="FFFFFF"/>
            <w:noWrap/>
            <w:vAlign w:val="center"/>
            <w:hideMark/>
          </w:tcPr>
          <w:p w14:paraId="568C18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798B1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7F16C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23E088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84" w:type="pct"/>
            <w:shd w:val="clear" w:color="000000" w:fill="FFFFFF"/>
            <w:vAlign w:val="center"/>
            <w:hideMark/>
          </w:tcPr>
          <w:p w14:paraId="77EF91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3CB0A7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027A5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190" w:type="pct"/>
            <w:shd w:val="clear" w:color="000000" w:fill="FFFFFF"/>
            <w:noWrap/>
            <w:vAlign w:val="center"/>
            <w:hideMark/>
          </w:tcPr>
          <w:p w14:paraId="6C17A1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61A6BC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4807CAC" w14:textId="77777777" w:rsidTr="002B471C">
        <w:trPr>
          <w:trHeight w:val="1036"/>
        </w:trPr>
        <w:tc>
          <w:tcPr>
            <w:tcW w:w="313" w:type="pct"/>
            <w:shd w:val="clear" w:color="auto" w:fill="auto"/>
            <w:noWrap/>
            <w:vAlign w:val="center"/>
            <w:hideMark/>
          </w:tcPr>
          <w:p w14:paraId="2FB15F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136</w:t>
            </w:r>
          </w:p>
        </w:tc>
        <w:tc>
          <w:tcPr>
            <w:tcW w:w="184" w:type="pct"/>
            <w:shd w:val="clear" w:color="000000" w:fill="FFFFFF"/>
            <w:vAlign w:val="center"/>
            <w:hideMark/>
          </w:tcPr>
          <w:p w14:paraId="42B9B0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8C77B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736</w:t>
            </w:r>
          </w:p>
        </w:tc>
        <w:tc>
          <w:tcPr>
            <w:tcW w:w="172" w:type="pct"/>
            <w:shd w:val="clear" w:color="000000" w:fill="FFFFFF"/>
            <w:vAlign w:val="center"/>
            <w:hideMark/>
          </w:tcPr>
          <w:p w14:paraId="47DE9F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1682</w:t>
            </w:r>
          </w:p>
        </w:tc>
        <w:tc>
          <w:tcPr>
            <w:tcW w:w="156" w:type="pct"/>
            <w:shd w:val="clear" w:color="000000" w:fill="FFFFFF"/>
            <w:vAlign w:val="center"/>
            <w:hideMark/>
          </w:tcPr>
          <w:p w14:paraId="42919E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77B16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81A2F1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PLATO CON TRES DIVISIONES DE PLASTICO, DE RESINA DE POLIESTIRENO, DESECHABLE DE  175 A 180 MM DE DIAMETRO, CAJA CON 40 PAQUETES DE 25 PIEZAS.                                                                                                                 </w:t>
            </w:r>
          </w:p>
        </w:tc>
        <w:tc>
          <w:tcPr>
            <w:tcW w:w="576" w:type="pct"/>
            <w:shd w:val="clear" w:color="000000" w:fill="FFFFFF"/>
            <w:noWrap/>
            <w:vAlign w:val="center"/>
            <w:hideMark/>
          </w:tcPr>
          <w:p w14:paraId="1F8C9C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25" w:type="pct"/>
            <w:shd w:val="clear" w:color="000000" w:fill="FFFFFF"/>
            <w:vAlign w:val="center"/>
            <w:hideMark/>
          </w:tcPr>
          <w:p w14:paraId="706962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186" w:type="pct"/>
            <w:shd w:val="clear" w:color="000000" w:fill="FFFFFF"/>
            <w:vAlign w:val="center"/>
            <w:hideMark/>
          </w:tcPr>
          <w:p w14:paraId="15F01C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86" w:type="pct"/>
            <w:shd w:val="clear" w:color="000000" w:fill="FFFFFF"/>
            <w:vAlign w:val="center"/>
            <w:hideMark/>
          </w:tcPr>
          <w:p w14:paraId="3786E3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84" w:type="pct"/>
            <w:shd w:val="clear" w:color="000000" w:fill="FFFFFF"/>
            <w:vAlign w:val="center"/>
            <w:hideMark/>
          </w:tcPr>
          <w:p w14:paraId="4CD22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496" w:type="pct"/>
            <w:shd w:val="clear" w:color="000000" w:fill="FFFFFF"/>
            <w:vAlign w:val="center"/>
            <w:hideMark/>
          </w:tcPr>
          <w:p w14:paraId="3590B2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0B1726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90" w:type="pct"/>
            <w:shd w:val="clear" w:color="000000" w:fill="FFFFFF"/>
            <w:noWrap/>
            <w:vAlign w:val="center"/>
            <w:hideMark/>
          </w:tcPr>
          <w:p w14:paraId="1227F8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22301-0055</w:t>
            </w:r>
          </w:p>
        </w:tc>
        <w:tc>
          <w:tcPr>
            <w:tcW w:w="413" w:type="pct"/>
            <w:shd w:val="clear" w:color="000000" w:fill="FFFFFF"/>
            <w:noWrap/>
            <w:vAlign w:val="center"/>
            <w:hideMark/>
          </w:tcPr>
          <w:p w14:paraId="226700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0F3162" w14:textId="77777777" w:rsidTr="00364639">
        <w:trPr>
          <w:trHeight w:val="615"/>
        </w:trPr>
        <w:tc>
          <w:tcPr>
            <w:tcW w:w="313" w:type="pct"/>
            <w:shd w:val="clear" w:color="auto" w:fill="auto"/>
            <w:noWrap/>
            <w:vAlign w:val="center"/>
            <w:hideMark/>
          </w:tcPr>
          <w:p w14:paraId="303BB6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137</w:t>
            </w:r>
          </w:p>
        </w:tc>
        <w:tc>
          <w:tcPr>
            <w:tcW w:w="184" w:type="pct"/>
            <w:shd w:val="clear" w:color="000000" w:fill="FFFFFF"/>
            <w:vAlign w:val="center"/>
            <w:hideMark/>
          </w:tcPr>
          <w:p w14:paraId="7DE40B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09D73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742</w:t>
            </w:r>
          </w:p>
        </w:tc>
        <w:tc>
          <w:tcPr>
            <w:tcW w:w="172" w:type="pct"/>
            <w:shd w:val="clear" w:color="000000" w:fill="FFFFFF"/>
            <w:vAlign w:val="center"/>
            <w:hideMark/>
          </w:tcPr>
          <w:p w14:paraId="23699D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w:t>
            </w:r>
          </w:p>
        </w:tc>
        <w:tc>
          <w:tcPr>
            <w:tcW w:w="156" w:type="pct"/>
            <w:shd w:val="clear" w:color="000000" w:fill="FFFFFF"/>
            <w:vAlign w:val="center"/>
            <w:hideMark/>
          </w:tcPr>
          <w:p w14:paraId="25DDC2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7711F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9CFC2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POCILLO ACERO INOXIDABLE 1 LTS. *** PARA USO EXCLUSIVO DE LA DIRECCION  GENERAL***                                                                                                                                                                            </w:t>
            </w:r>
          </w:p>
        </w:tc>
        <w:tc>
          <w:tcPr>
            <w:tcW w:w="576" w:type="pct"/>
            <w:shd w:val="clear" w:color="000000" w:fill="FFFFFF"/>
            <w:noWrap/>
            <w:vAlign w:val="center"/>
            <w:hideMark/>
          </w:tcPr>
          <w:p w14:paraId="1266DA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ECA43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09CE0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1D5F21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59889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7E6A5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67373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90" w:type="pct"/>
            <w:shd w:val="clear" w:color="000000" w:fill="FFFFFF"/>
            <w:noWrap/>
            <w:vAlign w:val="center"/>
            <w:hideMark/>
          </w:tcPr>
          <w:p w14:paraId="2622E1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13" w:type="pct"/>
            <w:shd w:val="clear" w:color="000000" w:fill="FFFFFF"/>
            <w:noWrap/>
            <w:vAlign w:val="center"/>
            <w:hideMark/>
          </w:tcPr>
          <w:p w14:paraId="231F6F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49D4751" w14:textId="77777777" w:rsidTr="00364639">
        <w:trPr>
          <w:trHeight w:val="1215"/>
        </w:trPr>
        <w:tc>
          <w:tcPr>
            <w:tcW w:w="313" w:type="pct"/>
            <w:shd w:val="clear" w:color="auto" w:fill="auto"/>
            <w:noWrap/>
            <w:vAlign w:val="center"/>
            <w:hideMark/>
          </w:tcPr>
          <w:p w14:paraId="49E630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138</w:t>
            </w:r>
          </w:p>
        </w:tc>
        <w:tc>
          <w:tcPr>
            <w:tcW w:w="184" w:type="pct"/>
            <w:shd w:val="clear" w:color="000000" w:fill="FFFFFF"/>
            <w:vAlign w:val="center"/>
            <w:hideMark/>
          </w:tcPr>
          <w:p w14:paraId="1ED220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E417A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771</w:t>
            </w:r>
          </w:p>
        </w:tc>
        <w:tc>
          <w:tcPr>
            <w:tcW w:w="172" w:type="pct"/>
            <w:shd w:val="clear" w:color="000000" w:fill="FFFFFF"/>
            <w:vAlign w:val="center"/>
            <w:hideMark/>
          </w:tcPr>
          <w:p w14:paraId="31041C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52</w:t>
            </w:r>
          </w:p>
        </w:tc>
        <w:tc>
          <w:tcPr>
            <w:tcW w:w="156" w:type="pct"/>
            <w:shd w:val="clear" w:color="000000" w:fill="FFFFFF"/>
            <w:vAlign w:val="center"/>
            <w:hideMark/>
          </w:tcPr>
          <w:p w14:paraId="05BA72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CC64A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E1D24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RALLADOR, DE ACERO INOXIDA -BLE, DE CUATRO LADOS, TAMA\OGRANDE, DE 18 CM  DE  ALTURAPOR 10 CM DE ANCHO Y 7 CM DEANCHO DE LAS CARAS LATERALES                                                                                                                  </w:t>
            </w:r>
          </w:p>
        </w:tc>
        <w:tc>
          <w:tcPr>
            <w:tcW w:w="576" w:type="pct"/>
            <w:shd w:val="clear" w:color="000000" w:fill="FFFFFF"/>
            <w:noWrap/>
            <w:vAlign w:val="center"/>
            <w:hideMark/>
          </w:tcPr>
          <w:p w14:paraId="7F0448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2519E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02DBD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25DAF8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C6BAA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973E4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5E1451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4C7F49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13" w:type="pct"/>
            <w:shd w:val="clear" w:color="000000" w:fill="FFFFFF"/>
            <w:noWrap/>
            <w:vAlign w:val="center"/>
            <w:hideMark/>
          </w:tcPr>
          <w:p w14:paraId="4A3BD6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A51620F" w14:textId="77777777" w:rsidTr="002B471C">
        <w:trPr>
          <w:trHeight w:val="836"/>
        </w:trPr>
        <w:tc>
          <w:tcPr>
            <w:tcW w:w="313" w:type="pct"/>
            <w:shd w:val="clear" w:color="auto" w:fill="auto"/>
            <w:noWrap/>
            <w:vAlign w:val="center"/>
            <w:hideMark/>
          </w:tcPr>
          <w:p w14:paraId="50C5F2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139</w:t>
            </w:r>
          </w:p>
        </w:tc>
        <w:tc>
          <w:tcPr>
            <w:tcW w:w="184" w:type="pct"/>
            <w:shd w:val="clear" w:color="000000" w:fill="FFFFFF"/>
            <w:vAlign w:val="center"/>
            <w:hideMark/>
          </w:tcPr>
          <w:p w14:paraId="54E4A2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232AD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783</w:t>
            </w:r>
          </w:p>
        </w:tc>
        <w:tc>
          <w:tcPr>
            <w:tcW w:w="172" w:type="pct"/>
            <w:shd w:val="clear" w:color="000000" w:fill="FFFFFF"/>
            <w:vAlign w:val="center"/>
            <w:hideMark/>
          </w:tcPr>
          <w:p w14:paraId="4D287F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58</w:t>
            </w:r>
          </w:p>
        </w:tc>
        <w:tc>
          <w:tcPr>
            <w:tcW w:w="156" w:type="pct"/>
            <w:shd w:val="clear" w:color="000000" w:fill="FFFFFF"/>
            <w:vAlign w:val="center"/>
            <w:hideMark/>
          </w:tcPr>
          <w:p w14:paraId="25C1EA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B46F9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CCFEFF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REBANADOR PARA VERDURAS, MA-NUAL, DE ACERO INOXIDABLE, -CON CINCO CONOS.                                                                                                                                                                                      </w:t>
            </w:r>
          </w:p>
        </w:tc>
        <w:tc>
          <w:tcPr>
            <w:tcW w:w="576" w:type="pct"/>
            <w:shd w:val="clear" w:color="000000" w:fill="FFFFFF"/>
            <w:noWrap/>
            <w:vAlign w:val="center"/>
            <w:hideMark/>
          </w:tcPr>
          <w:p w14:paraId="203642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C97A7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0FA14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5502C8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6D7A9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A83B6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9F512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39DDD9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13" w:type="pct"/>
            <w:shd w:val="clear" w:color="000000" w:fill="FFFFFF"/>
            <w:noWrap/>
            <w:vAlign w:val="center"/>
            <w:hideMark/>
          </w:tcPr>
          <w:p w14:paraId="0EFFE7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43EA3CF" w14:textId="77777777" w:rsidTr="00364639">
        <w:trPr>
          <w:trHeight w:val="615"/>
        </w:trPr>
        <w:tc>
          <w:tcPr>
            <w:tcW w:w="313" w:type="pct"/>
            <w:shd w:val="clear" w:color="auto" w:fill="auto"/>
            <w:noWrap/>
            <w:vAlign w:val="center"/>
            <w:hideMark/>
          </w:tcPr>
          <w:p w14:paraId="6F2B80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w:t>
            </w:r>
          </w:p>
        </w:tc>
        <w:tc>
          <w:tcPr>
            <w:tcW w:w="184" w:type="pct"/>
            <w:shd w:val="clear" w:color="000000" w:fill="FFFFFF"/>
            <w:vAlign w:val="center"/>
            <w:hideMark/>
          </w:tcPr>
          <w:p w14:paraId="72FB66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19B93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783</w:t>
            </w:r>
          </w:p>
        </w:tc>
        <w:tc>
          <w:tcPr>
            <w:tcW w:w="172" w:type="pct"/>
            <w:shd w:val="clear" w:color="000000" w:fill="FFFFFF"/>
            <w:vAlign w:val="center"/>
            <w:hideMark/>
          </w:tcPr>
          <w:p w14:paraId="387B93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108</w:t>
            </w:r>
          </w:p>
        </w:tc>
        <w:tc>
          <w:tcPr>
            <w:tcW w:w="156" w:type="pct"/>
            <w:shd w:val="clear" w:color="000000" w:fill="FFFFFF"/>
            <w:vAlign w:val="center"/>
            <w:hideMark/>
          </w:tcPr>
          <w:p w14:paraId="77D78E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3841E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E95AA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REBANADOR PARA HUEVOS COCI -DOS, DE ACERO INOXIDABLE.                                                                                                                                                                                                         </w:t>
            </w:r>
          </w:p>
        </w:tc>
        <w:tc>
          <w:tcPr>
            <w:tcW w:w="576" w:type="pct"/>
            <w:shd w:val="clear" w:color="000000" w:fill="FFFFFF"/>
            <w:noWrap/>
            <w:vAlign w:val="center"/>
            <w:hideMark/>
          </w:tcPr>
          <w:p w14:paraId="6EAE19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81044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33301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6C25F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09C3F3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D64F1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49468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2C815B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22301-0077</w:t>
            </w:r>
          </w:p>
        </w:tc>
        <w:tc>
          <w:tcPr>
            <w:tcW w:w="413" w:type="pct"/>
            <w:shd w:val="clear" w:color="000000" w:fill="FFFFFF"/>
            <w:noWrap/>
            <w:vAlign w:val="center"/>
            <w:hideMark/>
          </w:tcPr>
          <w:p w14:paraId="79AA45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7B1D4A6" w14:textId="77777777" w:rsidTr="00364639">
        <w:trPr>
          <w:trHeight w:val="615"/>
        </w:trPr>
        <w:tc>
          <w:tcPr>
            <w:tcW w:w="313" w:type="pct"/>
            <w:shd w:val="clear" w:color="auto" w:fill="auto"/>
            <w:noWrap/>
            <w:vAlign w:val="center"/>
            <w:hideMark/>
          </w:tcPr>
          <w:p w14:paraId="421F00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141</w:t>
            </w:r>
          </w:p>
        </w:tc>
        <w:tc>
          <w:tcPr>
            <w:tcW w:w="184" w:type="pct"/>
            <w:shd w:val="clear" w:color="000000" w:fill="FFFFFF"/>
            <w:vAlign w:val="center"/>
            <w:hideMark/>
          </w:tcPr>
          <w:p w14:paraId="3A55F5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EA774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4932FE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56" w:type="pct"/>
            <w:shd w:val="clear" w:color="000000" w:fill="FFFFFF"/>
            <w:vAlign w:val="center"/>
            <w:hideMark/>
          </w:tcPr>
          <w:p w14:paraId="445DAB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87A63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A4B22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CON TAPA DE 3 L. DE CAPACIDAD.                                                                                                                                                                                                        </w:t>
            </w:r>
          </w:p>
        </w:tc>
        <w:tc>
          <w:tcPr>
            <w:tcW w:w="576" w:type="pct"/>
            <w:shd w:val="clear" w:color="000000" w:fill="FFFFFF"/>
            <w:noWrap/>
            <w:vAlign w:val="center"/>
            <w:hideMark/>
          </w:tcPr>
          <w:p w14:paraId="5F68D4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3B3F3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99ACC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02AD4D2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4D7560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2AF69E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22F29A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765EA0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273B44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DB2F48" w14:textId="77777777" w:rsidTr="00364639">
        <w:trPr>
          <w:trHeight w:val="615"/>
        </w:trPr>
        <w:tc>
          <w:tcPr>
            <w:tcW w:w="313" w:type="pct"/>
            <w:shd w:val="clear" w:color="auto" w:fill="auto"/>
            <w:noWrap/>
            <w:vAlign w:val="center"/>
            <w:hideMark/>
          </w:tcPr>
          <w:p w14:paraId="6C37A7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142</w:t>
            </w:r>
          </w:p>
        </w:tc>
        <w:tc>
          <w:tcPr>
            <w:tcW w:w="184" w:type="pct"/>
            <w:shd w:val="clear" w:color="000000" w:fill="FFFFFF"/>
            <w:vAlign w:val="center"/>
            <w:hideMark/>
          </w:tcPr>
          <w:p w14:paraId="2E19AA8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9B100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06672C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56" w:type="pct"/>
            <w:shd w:val="clear" w:color="000000" w:fill="FFFFFF"/>
            <w:vAlign w:val="center"/>
            <w:hideMark/>
          </w:tcPr>
          <w:p w14:paraId="3F1D40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036C2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FE392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COM TAPA DE 5 L. DE CAPACIDAD.                                                                                                                                                                                                        </w:t>
            </w:r>
          </w:p>
        </w:tc>
        <w:tc>
          <w:tcPr>
            <w:tcW w:w="576" w:type="pct"/>
            <w:shd w:val="clear" w:color="000000" w:fill="FFFFFF"/>
            <w:noWrap/>
            <w:vAlign w:val="center"/>
            <w:hideMark/>
          </w:tcPr>
          <w:p w14:paraId="48696E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FCC89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4C434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62541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E5F68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D353D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E9515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28695A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6CC89A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A1A1D1D" w14:textId="77777777" w:rsidTr="002B471C">
        <w:trPr>
          <w:trHeight w:val="662"/>
        </w:trPr>
        <w:tc>
          <w:tcPr>
            <w:tcW w:w="313" w:type="pct"/>
            <w:shd w:val="clear" w:color="auto" w:fill="auto"/>
            <w:noWrap/>
            <w:vAlign w:val="center"/>
            <w:hideMark/>
          </w:tcPr>
          <w:p w14:paraId="01B1CB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143</w:t>
            </w:r>
          </w:p>
        </w:tc>
        <w:tc>
          <w:tcPr>
            <w:tcW w:w="184" w:type="pct"/>
            <w:shd w:val="clear" w:color="000000" w:fill="FFFFFF"/>
            <w:vAlign w:val="center"/>
            <w:hideMark/>
          </w:tcPr>
          <w:p w14:paraId="1CE542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22F7B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12A935F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156" w:type="pct"/>
            <w:shd w:val="clear" w:color="000000" w:fill="FFFFFF"/>
            <w:vAlign w:val="center"/>
            <w:hideMark/>
          </w:tcPr>
          <w:p w14:paraId="0087A6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F1547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E64F0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PLASTICO. CON TAPA. DE 12 LITROS DE CAPACIDAD.                                                                                                                                                                                                  </w:t>
            </w:r>
          </w:p>
        </w:tc>
        <w:tc>
          <w:tcPr>
            <w:tcW w:w="576" w:type="pct"/>
            <w:shd w:val="clear" w:color="000000" w:fill="FFFFFF"/>
            <w:noWrap/>
            <w:vAlign w:val="center"/>
            <w:hideMark/>
          </w:tcPr>
          <w:p w14:paraId="2164FB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A1B76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AAF45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411AAC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376234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4D7817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131B5D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1BE180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34FA87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42ACA33" w14:textId="77777777" w:rsidTr="00364639">
        <w:trPr>
          <w:trHeight w:val="1215"/>
        </w:trPr>
        <w:tc>
          <w:tcPr>
            <w:tcW w:w="313" w:type="pct"/>
            <w:shd w:val="clear" w:color="auto" w:fill="auto"/>
            <w:noWrap/>
            <w:vAlign w:val="center"/>
            <w:hideMark/>
          </w:tcPr>
          <w:p w14:paraId="26DB9C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144</w:t>
            </w:r>
          </w:p>
        </w:tc>
        <w:tc>
          <w:tcPr>
            <w:tcW w:w="184" w:type="pct"/>
            <w:shd w:val="clear" w:color="000000" w:fill="FFFFFF"/>
            <w:vAlign w:val="center"/>
            <w:hideMark/>
          </w:tcPr>
          <w:p w14:paraId="521598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18AF4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6AC271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156" w:type="pct"/>
            <w:shd w:val="clear" w:color="000000" w:fill="FFFFFF"/>
            <w:vAlign w:val="center"/>
            <w:hideMark/>
          </w:tcPr>
          <w:p w14:paraId="4082FA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BDBC5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92A95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1 L, CON TAPA DE CIERREHERMETICO.                                                                                                                                    </w:t>
            </w:r>
          </w:p>
        </w:tc>
        <w:tc>
          <w:tcPr>
            <w:tcW w:w="576" w:type="pct"/>
            <w:shd w:val="clear" w:color="000000" w:fill="FFFFFF"/>
            <w:noWrap/>
            <w:vAlign w:val="center"/>
            <w:hideMark/>
          </w:tcPr>
          <w:p w14:paraId="31AE39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3EF72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40AC1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7BAF08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04F523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4B604F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8CB45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394831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219675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ACDFB03" w14:textId="77777777" w:rsidTr="00364639">
        <w:trPr>
          <w:trHeight w:val="1215"/>
        </w:trPr>
        <w:tc>
          <w:tcPr>
            <w:tcW w:w="313" w:type="pct"/>
            <w:shd w:val="clear" w:color="auto" w:fill="auto"/>
            <w:noWrap/>
            <w:vAlign w:val="center"/>
            <w:hideMark/>
          </w:tcPr>
          <w:p w14:paraId="189BC8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145</w:t>
            </w:r>
          </w:p>
        </w:tc>
        <w:tc>
          <w:tcPr>
            <w:tcW w:w="184" w:type="pct"/>
            <w:shd w:val="clear" w:color="000000" w:fill="FFFFFF"/>
            <w:vAlign w:val="center"/>
            <w:hideMark/>
          </w:tcPr>
          <w:p w14:paraId="2B7790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4E7A4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65ADFD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73</w:t>
            </w:r>
          </w:p>
        </w:tc>
        <w:tc>
          <w:tcPr>
            <w:tcW w:w="156" w:type="pct"/>
            <w:shd w:val="clear" w:color="000000" w:fill="FFFFFF"/>
            <w:vAlign w:val="center"/>
            <w:hideMark/>
          </w:tcPr>
          <w:p w14:paraId="5EF4FA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74BE6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5CF611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2 L, CON TAPA DE CIERREHERMETICO.                                                                                                                                    </w:t>
            </w:r>
          </w:p>
        </w:tc>
        <w:tc>
          <w:tcPr>
            <w:tcW w:w="576" w:type="pct"/>
            <w:shd w:val="clear" w:color="000000" w:fill="FFFFFF"/>
            <w:noWrap/>
            <w:vAlign w:val="center"/>
            <w:hideMark/>
          </w:tcPr>
          <w:p w14:paraId="6FCC2A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67B38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03FB1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669978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8A582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088EB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FB8F9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0635DF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5BDB65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AA3546F" w14:textId="77777777" w:rsidTr="00364639">
        <w:trPr>
          <w:trHeight w:val="1215"/>
        </w:trPr>
        <w:tc>
          <w:tcPr>
            <w:tcW w:w="313" w:type="pct"/>
            <w:shd w:val="clear" w:color="auto" w:fill="auto"/>
            <w:noWrap/>
            <w:vAlign w:val="center"/>
            <w:hideMark/>
          </w:tcPr>
          <w:p w14:paraId="1B2346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146</w:t>
            </w:r>
          </w:p>
        </w:tc>
        <w:tc>
          <w:tcPr>
            <w:tcW w:w="184" w:type="pct"/>
            <w:shd w:val="clear" w:color="000000" w:fill="FFFFFF"/>
            <w:vAlign w:val="center"/>
            <w:hideMark/>
          </w:tcPr>
          <w:p w14:paraId="334EE7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517D0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2DB696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w:t>
            </w:r>
          </w:p>
        </w:tc>
        <w:tc>
          <w:tcPr>
            <w:tcW w:w="156" w:type="pct"/>
            <w:shd w:val="clear" w:color="000000" w:fill="FFFFFF"/>
            <w:vAlign w:val="center"/>
            <w:hideMark/>
          </w:tcPr>
          <w:p w14:paraId="50AFB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0627A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CF33D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CON ASAS, DE PO-LICARBONATO, EN COLOR  CLAROTRANSPARENTE, CON  CAPACIDADPARA 4 L, CON TAPA DE CIERREHERMETICO.                                                                                                                                    </w:t>
            </w:r>
          </w:p>
        </w:tc>
        <w:tc>
          <w:tcPr>
            <w:tcW w:w="576" w:type="pct"/>
            <w:shd w:val="clear" w:color="000000" w:fill="FFFFFF"/>
            <w:noWrap/>
            <w:vAlign w:val="center"/>
            <w:hideMark/>
          </w:tcPr>
          <w:p w14:paraId="7A9C22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2D599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76B3A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17A17D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948E6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CC53B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587BA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231C9B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1B8579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5334F00" w14:textId="77777777" w:rsidTr="00364639">
        <w:trPr>
          <w:trHeight w:val="1215"/>
        </w:trPr>
        <w:tc>
          <w:tcPr>
            <w:tcW w:w="313" w:type="pct"/>
            <w:shd w:val="clear" w:color="auto" w:fill="auto"/>
            <w:noWrap/>
            <w:vAlign w:val="center"/>
            <w:hideMark/>
          </w:tcPr>
          <w:p w14:paraId="16EB10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147</w:t>
            </w:r>
          </w:p>
        </w:tc>
        <w:tc>
          <w:tcPr>
            <w:tcW w:w="184" w:type="pct"/>
            <w:shd w:val="clear" w:color="000000" w:fill="FFFFFF"/>
            <w:vAlign w:val="center"/>
            <w:hideMark/>
          </w:tcPr>
          <w:p w14:paraId="52DC21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1EF9E5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409A68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99</w:t>
            </w:r>
          </w:p>
        </w:tc>
        <w:tc>
          <w:tcPr>
            <w:tcW w:w="156" w:type="pct"/>
            <w:shd w:val="clear" w:color="000000" w:fill="FFFFFF"/>
            <w:vAlign w:val="center"/>
            <w:hideMark/>
          </w:tcPr>
          <w:p w14:paraId="7E9537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D7824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5278D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RECIPIENTE, CON ASAS, DE PO-LICARBONATO, EN COLOR CLARO</w:t>
            </w:r>
            <w:proofErr w:type="gramStart"/>
            <w:r w:rsidRPr="00364639">
              <w:rPr>
                <w:rFonts w:ascii="Noto Sans" w:hAnsi="Noto Sans" w:cs="Noto Sans"/>
                <w:sz w:val="14"/>
                <w:szCs w:val="14"/>
                <w:vertAlign w:val="subscript"/>
                <w:lang w:val="es-MX"/>
              </w:rPr>
              <w:t>,TRANSPARENTE</w:t>
            </w:r>
            <w:proofErr w:type="gramEnd"/>
            <w:r w:rsidRPr="00364639">
              <w:rPr>
                <w:rFonts w:ascii="Noto Sans" w:hAnsi="Noto Sans" w:cs="Noto Sans"/>
                <w:sz w:val="14"/>
                <w:szCs w:val="14"/>
                <w:vertAlign w:val="subscript"/>
                <w:lang w:val="es-MX"/>
              </w:rPr>
              <w:t xml:space="preserve">, CON  CAPACIDADPARA 6 L, CON TAPA DE CIERREHERMETICO.                                                                                                                                    </w:t>
            </w:r>
          </w:p>
        </w:tc>
        <w:tc>
          <w:tcPr>
            <w:tcW w:w="576" w:type="pct"/>
            <w:shd w:val="clear" w:color="000000" w:fill="FFFFFF"/>
            <w:noWrap/>
            <w:vAlign w:val="center"/>
            <w:hideMark/>
          </w:tcPr>
          <w:p w14:paraId="197141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8DEB7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32963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65DED1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3021A5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15D89A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AAA0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9D542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05652B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530D442" w14:textId="77777777" w:rsidTr="00364639">
        <w:trPr>
          <w:trHeight w:val="1215"/>
        </w:trPr>
        <w:tc>
          <w:tcPr>
            <w:tcW w:w="313" w:type="pct"/>
            <w:shd w:val="clear" w:color="auto" w:fill="auto"/>
            <w:noWrap/>
            <w:vAlign w:val="center"/>
            <w:hideMark/>
          </w:tcPr>
          <w:p w14:paraId="6C6A82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148</w:t>
            </w:r>
          </w:p>
        </w:tc>
        <w:tc>
          <w:tcPr>
            <w:tcW w:w="184" w:type="pct"/>
            <w:shd w:val="clear" w:color="000000" w:fill="FFFFFF"/>
            <w:vAlign w:val="center"/>
            <w:hideMark/>
          </w:tcPr>
          <w:p w14:paraId="4D2017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33231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17AAE7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123</w:t>
            </w:r>
          </w:p>
        </w:tc>
        <w:tc>
          <w:tcPr>
            <w:tcW w:w="156" w:type="pct"/>
            <w:shd w:val="clear" w:color="000000" w:fill="FFFFFF"/>
            <w:vAlign w:val="center"/>
            <w:hideMark/>
          </w:tcPr>
          <w:p w14:paraId="128EF3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1122BE1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CE27B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3.8LT DIAMETRO DE 22.5CM ALTURA DE 21.8CM.                                                                                                                                 </w:t>
            </w:r>
          </w:p>
        </w:tc>
        <w:tc>
          <w:tcPr>
            <w:tcW w:w="576" w:type="pct"/>
            <w:shd w:val="clear" w:color="000000" w:fill="FFFFFF"/>
            <w:noWrap/>
            <w:vAlign w:val="center"/>
            <w:hideMark/>
          </w:tcPr>
          <w:p w14:paraId="17A6CC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4FF85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9B101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669168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73547B2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B0648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B0E0C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34FD8B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7DECEC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B6EEEF" w14:textId="77777777" w:rsidTr="00364639">
        <w:trPr>
          <w:trHeight w:val="1215"/>
        </w:trPr>
        <w:tc>
          <w:tcPr>
            <w:tcW w:w="313" w:type="pct"/>
            <w:shd w:val="clear" w:color="auto" w:fill="auto"/>
            <w:noWrap/>
            <w:vAlign w:val="center"/>
            <w:hideMark/>
          </w:tcPr>
          <w:p w14:paraId="3D4B9C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149</w:t>
            </w:r>
          </w:p>
        </w:tc>
        <w:tc>
          <w:tcPr>
            <w:tcW w:w="184" w:type="pct"/>
            <w:shd w:val="clear" w:color="000000" w:fill="FFFFFF"/>
            <w:vAlign w:val="center"/>
            <w:hideMark/>
          </w:tcPr>
          <w:p w14:paraId="18C580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BE8DD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5F7AE8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131</w:t>
            </w:r>
          </w:p>
        </w:tc>
        <w:tc>
          <w:tcPr>
            <w:tcW w:w="156" w:type="pct"/>
            <w:shd w:val="clear" w:color="000000" w:fill="FFFFFF"/>
            <w:vAlign w:val="center"/>
            <w:hideMark/>
          </w:tcPr>
          <w:p w14:paraId="09275A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5C03D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B1379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5.7LT DIAMETRO DE 25.2CM ALTURA DE 20.2CM.                                                                                                                                 </w:t>
            </w:r>
          </w:p>
        </w:tc>
        <w:tc>
          <w:tcPr>
            <w:tcW w:w="576" w:type="pct"/>
            <w:shd w:val="clear" w:color="000000" w:fill="FFFFFF"/>
            <w:noWrap/>
            <w:vAlign w:val="center"/>
            <w:hideMark/>
          </w:tcPr>
          <w:p w14:paraId="351788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2E3C52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70EE3E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714AB9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5ABBBC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F2F89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DB43A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5624CD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5CF56F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4D73FFB" w14:textId="77777777" w:rsidTr="00364639">
        <w:trPr>
          <w:trHeight w:val="615"/>
        </w:trPr>
        <w:tc>
          <w:tcPr>
            <w:tcW w:w="313" w:type="pct"/>
            <w:shd w:val="clear" w:color="auto" w:fill="auto"/>
            <w:noWrap/>
            <w:vAlign w:val="center"/>
            <w:hideMark/>
          </w:tcPr>
          <w:p w14:paraId="5AF91B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w:t>
            </w:r>
          </w:p>
        </w:tc>
        <w:tc>
          <w:tcPr>
            <w:tcW w:w="184" w:type="pct"/>
            <w:shd w:val="clear" w:color="000000" w:fill="FFFFFF"/>
            <w:vAlign w:val="center"/>
            <w:hideMark/>
          </w:tcPr>
          <w:p w14:paraId="21A65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4F4FD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45B4B1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156" w:type="pct"/>
            <w:shd w:val="clear" w:color="000000" w:fill="FFFFFF"/>
            <w:vAlign w:val="center"/>
            <w:hideMark/>
          </w:tcPr>
          <w:p w14:paraId="400401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74C487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2950E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DE POLICARBONATO CON CAPACIDAD 5.7/7.6LT.                                                                                                                                                                                                                </w:t>
            </w:r>
          </w:p>
        </w:tc>
        <w:tc>
          <w:tcPr>
            <w:tcW w:w="576" w:type="pct"/>
            <w:shd w:val="clear" w:color="000000" w:fill="FFFFFF"/>
            <w:noWrap/>
            <w:vAlign w:val="center"/>
            <w:hideMark/>
          </w:tcPr>
          <w:p w14:paraId="1B5A0F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9175A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FFC87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55EB638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425730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496" w:type="pct"/>
            <w:shd w:val="clear" w:color="000000" w:fill="FFFFFF"/>
            <w:vAlign w:val="center"/>
            <w:hideMark/>
          </w:tcPr>
          <w:p w14:paraId="25E8B5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B9690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0A311E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23701-0036</w:t>
            </w:r>
          </w:p>
        </w:tc>
        <w:tc>
          <w:tcPr>
            <w:tcW w:w="413" w:type="pct"/>
            <w:shd w:val="clear" w:color="000000" w:fill="FFFFFF"/>
            <w:noWrap/>
            <w:vAlign w:val="center"/>
            <w:hideMark/>
          </w:tcPr>
          <w:p w14:paraId="197050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23701</w:t>
            </w:r>
          </w:p>
        </w:tc>
      </w:tr>
      <w:tr w:rsidR="00364639" w:rsidRPr="00364639" w14:paraId="2691AF24" w14:textId="77777777" w:rsidTr="00364639">
        <w:trPr>
          <w:trHeight w:val="1215"/>
        </w:trPr>
        <w:tc>
          <w:tcPr>
            <w:tcW w:w="313" w:type="pct"/>
            <w:shd w:val="clear" w:color="auto" w:fill="auto"/>
            <w:noWrap/>
            <w:vAlign w:val="center"/>
            <w:hideMark/>
          </w:tcPr>
          <w:p w14:paraId="50BE2C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151</w:t>
            </w:r>
          </w:p>
        </w:tc>
        <w:tc>
          <w:tcPr>
            <w:tcW w:w="184" w:type="pct"/>
            <w:shd w:val="clear" w:color="000000" w:fill="FFFFFF"/>
            <w:vAlign w:val="center"/>
            <w:hideMark/>
          </w:tcPr>
          <w:p w14:paraId="2AB6F8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87158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3F5492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164</w:t>
            </w:r>
          </w:p>
        </w:tc>
        <w:tc>
          <w:tcPr>
            <w:tcW w:w="156" w:type="pct"/>
            <w:shd w:val="clear" w:color="000000" w:fill="FFFFFF"/>
            <w:vAlign w:val="center"/>
            <w:hideMark/>
          </w:tcPr>
          <w:p w14:paraId="2A7308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1A1A47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D3AD49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.900LT DIAMETRO DE 15.4CM ALTURA DE 12.7CM.                                                                                                                                </w:t>
            </w:r>
          </w:p>
        </w:tc>
        <w:tc>
          <w:tcPr>
            <w:tcW w:w="576" w:type="pct"/>
            <w:shd w:val="clear" w:color="000000" w:fill="FFFFFF"/>
            <w:noWrap/>
            <w:vAlign w:val="center"/>
            <w:hideMark/>
          </w:tcPr>
          <w:p w14:paraId="54FB5E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A70E1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78E5F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5BECA75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0DC45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D535B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1F19B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6CE45D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0FDCD9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5346ABC" w14:textId="77777777" w:rsidTr="002B471C">
        <w:trPr>
          <w:trHeight w:val="1363"/>
        </w:trPr>
        <w:tc>
          <w:tcPr>
            <w:tcW w:w="313" w:type="pct"/>
            <w:shd w:val="clear" w:color="auto" w:fill="auto"/>
            <w:noWrap/>
            <w:vAlign w:val="center"/>
            <w:hideMark/>
          </w:tcPr>
          <w:p w14:paraId="3DF8BA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152</w:t>
            </w:r>
          </w:p>
        </w:tc>
        <w:tc>
          <w:tcPr>
            <w:tcW w:w="184" w:type="pct"/>
            <w:shd w:val="clear" w:color="000000" w:fill="FFFFFF"/>
            <w:vAlign w:val="center"/>
            <w:hideMark/>
          </w:tcPr>
          <w:p w14:paraId="0A0ABF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94FBE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784</w:t>
            </w:r>
          </w:p>
        </w:tc>
        <w:tc>
          <w:tcPr>
            <w:tcW w:w="172" w:type="pct"/>
            <w:shd w:val="clear" w:color="000000" w:fill="FFFFFF"/>
            <w:vAlign w:val="center"/>
            <w:hideMark/>
          </w:tcPr>
          <w:p w14:paraId="633A9C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172</w:t>
            </w:r>
          </w:p>
        </w:tc>
        <w:tc>
          <w:tcPr>
            <w:tcW w:w="156" w:type="pct"/>
            <w:shd w:val="clear" w:color="000000" w:fill="FFFFFF"/>
            <w:vAlign w:val="center"/>
            <w:hideMark/>
          </w:tcPr>
          <w:p w14:paraId="5AA28C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8F806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E1387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RECIPIENTE DE POLICARBONATO TRANSPARENTE PARA ALMACENAR ALIMENTOS DE CAPACIDAD  DE 1.900LT DIAMETRO DE 22.5CM ALTURA DE 11.1CM.                                                                                                                               </w:t>
            </w:r>
          </w:p>
        </w:tc>
        <w:tc>
          <w:tcPr>
            <w:tcW w:w="576" w:type="pct"/>
            <w:shd w:val="clear" w:color="000000" w:fill="FFFFFF"/>
            <w:noWrap/>
            <w:vAlign w:val="center"/>
            <w:hideMark/>
          </w:tcPr>
          <w:p w14:paraId="5E37CA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D4F83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E6D29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86" w:type="pct"/>
            <w:shd w:val="clear" w:color="000000" w:fill="FFFFFF"/>
            <w:vAlign w:val="center"/>
            <w:hideMark/>
          </w:tcPr>
          <w:p w14:paraId="0CE63E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7EFF9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C4CC0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78567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w:t>
            </w:r>
          </w:p>
        </w:tc>
        <w:tc>
          <w:tcPr>
            <w:tcW w:w="190" w:type="pct"/>
            <w:shd w:val="clear" w:color="000000" w:fill="FFFFFF"/>
            <w:noWrap/>
            <w:vAlign w:val="center"/>
            <w:hideMark/>
          </w:tcPr>
          <w:p w14:paraId="13E642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039B3B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C77933F" w14:textId="77777777" w:rsidTr="00364639">
        <w:trPr>
          <w:trHeight w:val="315"/>
        </w:trPr>
        <w:tc>
          <w:tcPr>
            <w:tcW w:w="313" w:type="pct"/>
            <w:shd w:val="clear" w:color="auto" w:fill="auto"/>
            <w:noWrap/>
            <w:vAlign w:val="center"/>
            <w:hideMark/>
          </w:tcPr>
          <w:p w14:paraId="76EF9D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153</w:t>
            </w:r>
          </w:p>
        </w:tc>
        <w:tc>
          <w:tcPr>
            <w:tcW w:w="184" w:type="pct"/>
            <w:shd w:val="clear" w:color="000000" w:fill="FFFFFF"/>
            <w:vAlign w:val="center"/>
            <w:hideMark/>
          </w:tcPr>
          <w:p w14:paraId="6176D3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6A5A0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3B017F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56" w:type="pct"/>
            <w:shd w:val="clear" w:color="000000" w:fill="FFFFFF"/>
            <w:vAlign w:val="center"/>
            <w:hideMark/>
          </w:tcPr>
          <w:p w14:paraId="438A2F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74012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00F09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CONICO DE ALUMINIO. DIAMETRO 30 CM.                                                                                                                                                                                                                    </w:t>
            </w:r>
          </w:p>
        </w:tc>
        <w:tc>
          <w:tcPr>
            <w:tcW w:w="576" w:type="pct"/>
            <w:shd w:val="clear" w:color="000000" w:fill="FFFFFF"/>
            <w:noWrap/>
            <w:vAlign w:val="center"/>
            <w:hideMark/>
          </w:tcPr>
          <w:p w14:paraId="3BF7FE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3EB46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3ECFF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1612CA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69E444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7537BA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5EC9F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11BCCD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132E26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658D3BB" w14:textId="77777777" w:rsidTr="00364639">
        <w:trPr>
          <w:trHeight w:val="615"/>
        </w:trPr>
        <w:tc>
          <w:tcPr>
            <w:tcW w:w="313" w:type="pct"/>
            <w:shd w:val="clear" w:color="auto" w:fill="auto"/>
            <w:noWrap/>
            <w:vAlign w:val="center"/>
            <w:hideMark/>
          </w:tcPr>
          <w:p w14:paraId="4258CA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154</w:t>
            </w:r>
          </w:p>
        </w:tc>
        <w:tc>
          <w:tcPr>
            <w:tcW w:w="184" w:type="pct"/>
            <w:shd w:val="clear" w:color="000000" w:fill="FFFFFF"/>
            <w:vAlign w:val="center"/>
            <w:hideMark/>
          </w:tcPr>
          <w:p w14:paraId="636713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45571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5CE711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56" w:type="pct"/>
            <w:shd w:val="clear" w:color="000000" w:fill="FFFFFF"/>
            <w:vAlign w:val="center"/>
            <w:hideMark/>
          </w:tcPr>
          <w:p w14:paraId="27A48B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E7538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1FE79E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LAMINA NEGRA,  DE40 CM DE DIAMETRO.                                                                                                                                                                                                                </w:t>
            </w:r>
          </w:p>
        </w:tc>
        <w:tc>
          <w:tcPr>
            <w:tcW w:w="576" w:type="pct"/>
            <w:shd w:val="clear" w:color="000000" w:fill="FFFFFF"/>
            <w:noWrap/>
            <w:vAlign w:val="center"/>
            <w:hideMark/>
          </w:tcPr>
          <w:p w14:paraId="3A9784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1B4F7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69339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0901AA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1FFCA2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39E7A7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70E77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5106B7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09B3EB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1615A89" w14:textId="77777777" w:rsidTr="00364639">
        <w:trPr>
          <w:trHeight w:val="915"/>
        </w:trPr>
        <w:tc>
          <w:tcPr>
            <w:tcW w:w="313" w:type="pct"/>
            <w:shd w:val="clear" w:color="auto" w:fill="auto"/>
            <w:noWrap/>
            <w:vAlign w:val="center"/>
            <w:hideMark/>
          </w:tcPr>
          <w:p w14:paraId="28BF86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155</w:t>
            </w:r>
          </w:p>
        </w:tc>
        <w:tc>
          <w:tcPr>
            <w:tcW w:w="184" w:type="pct"/>
            <w:shd w:val="clear" w:color="000000" w:fill="FFFFFF"/>
            <w:vAlign w:val="center"/>
            <w:hideMark/>
          </w:tcPr>
          <w:p w14:paraId="5690EC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0C910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0C9DAC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32</w:t>
            </w:r>
          </w:p>
        </w:tc>
        <w:tc>
          <w:tcPr>
            <w:tcW w:w="156" w:type="pct"/>
            <w:shd w:val="clear" w:color="000000" w:fill="FFFFFF"/>
            <w:vAlign w:val="center"/>
            <w:hideMark/>
          </w:tcPr>
          <w:p w14:paraId="17E5F4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BD390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E6990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SARTEN, DE ACERO INOXIDABLE</w:t>
            </w:r>
            <w:proofErr w:type="gramStart"/>
            <w:r w:rsidRPr="00364639">
              <w:rPr>
                <w:rFonts w:ascii="Noto Sans" w:hAnsi="Noto Sans" w:cs="Noto Sans"/>
                <w:sz w:val="14"/>
                <w:szCs w:val="14"/>
                <w:vertAlign w:val="subscript"/>
                <w:lang w:val="es-MX"/>
              </w:rPr>
              <w:t>,DE</w:t>
            </w:r>
            <w:proofErr w:type="gramEnd"/>
            <w:r w:rsidRPr="00364639">
              <w:rPr>
                <w:rFonts w:ascii="Noto Sans" w:hAnsi="Noto Sans" w:cs="Noto Sans"/>
                <w:sz w:val="14"/>
                <w:szCs w:val="14"/>
                <w:vertAlign w:val="subscript"/>
                <w:lang w:val="es-MX"/>
              </w:rPr>
              <w:t xml:space="preserve"> 18 CM DE DIAMETRO.                                                                                                                                                                                                             </w:t>
            </w:r>
          </w:p>
        </w:tc>
        <w:tc>
          <w:tcPr>
            <w:tcW w:w="576" w:type="pct"/>
            <w:shd w:val="clear" w:color="000000" w:fill="FFFFFF"/>
            <w:noWrap/>
            <w:vAlign w:val="center"/>
            <w:hideMark/>
          </w:tcPr>
          <w:p w14:paraId="22DF48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AE1140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7CA52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07C7BE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14DBEF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547855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77BE5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573191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2399E1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9DCB7D5" w14:textId="77777777" w:rsidTr="00364639">
        <w:trPr>
          <w:trHeight w:val="315"/>
        </w:trPr>
        <w:tc>
          <w:tcPr>
            <w:tcW w:w="313" w:type="pct"/>
            <w:shd w:val="clear" w:color="auto" w:fill="auto"/>
            <w:noWrap/>
            <w:vAlign w:val="center"/>
            <w:hideMark/>
          </w:tcPr>
          <w:p w14:paraId="6EDB21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156</w:t>
            </w:r>
          </w:p>
        </w:tc>
        <w:tc>
          <w:tcPr>
            <w:tcW w:w="184" w:type="pct"/>
            <w:shd w:val="clear" w:color="000000" w:fill="FFFFFF"/>
            <w:vAlign w:val="center"/>
            <w:hideMark/>
          </w:tcPr>
          <w:p w14:paraId="678EA2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5F128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6FB971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1253</w:t>
            </w:r>
          </w:p>
        </w:tc>
        <w:tc>
          <w:tcPr>
            <w:tcW w:w="156" w:type="pct"/>
            <w:shd w:val="clear" w:color="000000" w:fill="FFFFFF"/>
            <w:vAlign w:val="center"/>
            <w:hideMark/>
          </w:tcPr>
          <w:p w14:paraId="385016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368C4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558C5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24 CM.                                                                                                                                                                                                                     </w:t>
            </w:r>
          </w:p>
        </w:tc>
        <w:tc>
          <w:tcPr>
            <w:tcW w:w="576" w:type="pct"/>
            <w:shd w:val="clear" w:color="000000" w:fill="FFFFFF"/>
            <w:noWrap/>
            <w:vAlign w:val="center"/>
            <w:hideMark/>
          </w:tcPr>
          <w:p w14:paraId="099883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3AF537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C5CD9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40FE6F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7BF654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40388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068E36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18BC32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06E7E8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78C1621" w14:textId="77777777" w:rsidTr="00364639">
        <w:trPr>
          <w:trHeight w:val="315"/>
        </w:trPr>
        <w:tc>
          <w:tcPr>
            <w:tcW w:w="313" w:type="pct"/>
            <w:shd w:val="clear" w:color="auto" w:fill="auto"/>
            <w:noWrap/>
            <w:vAlign w:val="center"/>
            <w:hideMark/>
          </w:tcPr>
          <w:p w14:paraId="738528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157</w:t>
            </w:r>
          </w:p>
        </w:tc>
        <w:tc>
          <w:tcPr>
            <w:tcW w:w="184" w:type="pct"/>
            <w:shd w:val="clear" w:color="000000" w:fill="FFFFFF"/>
            <w:vAlign w:val="center"/>
            <w:hideMark/>
          </w:tcPr>
          <w:p w14:paraId="56711E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CBA9B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2DEDFC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1402</w:t>
            </w:r>
          </w:p>
        </w:tc>
        <w:tc>
          <w:tcPr>
            <w:tcW w:w="156" w:type="pct"/>
            <w:shd w:val="clear" w:color="000000" w:fill="FFFFFF"/>
            <w:vAlign w:val="center"/>
            <w:hideMark/>
          </w:tcPr>
          <w:p w14:paraId="1DF73F9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14F92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4C04B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32 CM.                                                                                                                                                                                                                     </w:t>
            </w:r>
          </w:p>
        </w:tc>
        <w:tc>
          <w:tcPr>
            <w:tcW w:w="576" w:type="pct"/>
            <w:shd w:val="clear" w:color="000000" w:fill="FFFFFF"/>
            <w:noWrap/>
            <w:vAlign w:val="center"/>
            <w:hideMark/>
          </w:tcPr>
          <w:p w14:paraId="7022CC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1FD3F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B86E3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30DA97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4CEC7D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27885DD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5858D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5F9AD3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519E0E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EA8A888" w14:textId="77777777" w:rsidTr="00364639">
        <w:trPr>
          <w:trHeight w:val="315"/>
        </w:trPr>
        <w:tc>
          <w:tcPr>
            <w:tcW w:w="313" w:type="pct"/>
            <w:shd w:val="clear" w:color="auto" w:fill="auto"/>
            <w:noWrap/>
            <w:vAlign w:val="center"/>
            <w:hideMark/>
          </w:tcPr>
          <w:p w14:paraId="1439BA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158</w:t>
            </w:r>
          </w:p>
        </w:tc>
        <w:tc>
          <w:tcPr>
            <w:tcW w:w="184" w:type="pct"/>
            <w:shd w:val="clear" w:color="000000" w:fill="FFFFFF"/>
            <w:vAlign w:val="center"/>
            <w:hideMark/>
          </w:tcPr>
          <w:p w14:paraId="05BBF5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6D1FA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108083C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1501</w:t>
            </w:r>
          </w:p>
        </w:tc>
        <w:tc>
          <w:tcPr>
            <w:tcW w:w="156" w:type="pct"/>
            <w:shd w:val="clear" w:color="000000" w:fill="FFFFFF"/>
            <w:vAlign w:val="center"/>
            <w:hideMark/>
          </w:tcPr>
          <w:p w14:paraId="2D4C70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87AB3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6385E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FIERRO FUNDIDO. DIAMETRO 40 CM.                                                                                                                                                                                                                     </w:t>
            </w:r>
          </w:p>
        </w:tc>
        <w:tc>
          <w:tcPr>
            <w:tcW w:w="576" w:type="pct"/>
            <w:shd w:val="clear" w:color="000000" w:fill="FFFFFF"/>
            <w:noWrap/>
            <w:vAlign w:val="center"/>
            <w:hideMark/>
          </w:tcPr>
          <w:p w14:paraId="7B97B5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6143F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1D869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649F3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E0C3A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6385F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BAFD9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644014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0956B6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01FE86C" w14:textId="77777777" w:rsidTr="00364639">
        <w:trPr>
          <w:trHeight w:val="615"/>
        </w:trPr>
        <w:tc>
          <w:tcPr>
            <w:tcW w:w="313" w:type="pct"/>
            <w:shd w:val="clear" w:color="auto" w:fill="auto"/>
            <w:noWrap/>
            <w:vAlign w:val="center"/>
            <w:hideMark/>
          </w:tcPr>
          <w:p w14:paraId="075661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w:t>
            </w:r>
          </w:p>
        </w:tc>
        <w:tc>
          <w:tcPr>
            <w:tcW w:w="184" w:type="pct"/>
            <w:shd w:val="clear" w:color="000000" w:fill="FFFFFF"/>
            <w:vAlign w:val="center"/>
            <w:hideMark/>
          </w:tcPr>
          <w:p w14:paraId="17D985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EF4E6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6443C4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2053</w:t>
            </w:r>
          </w:p>
        </w:tc>
        <w:tc>
          <w:tcPr>
            <w:tcW w:w="156" w:type="pct"/>
            <w:shd w:val="clear" w:color="000000" w:fill="FFFFFF"/>
            <w:vAlign w:val="center"/>
            <w:hideMark/>
          </w:tcPr>
          <w:p w14:paraId="16DF3A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CCEC2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2F547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CON TAPA DE ALUMINIO TRIPLE GRUESO, MANGO DE BAQUELITA, DE DIAMETRO 26  CM.                                                                                                                                                                            </w:t>
            </w:r>
          </w:p>
        </w:tc>
        <w:tc>
          <w:tcPr>
            <w:tcW w:w="576" w:type="pct"/>
            <w:shd w:val="clear" w:color="000000" w:fill="FFFFFF"/>
            <w:noWrap/>
            <w:vAlign w:val="center"/>
            <w:hideMark/>
          </w:tcPr>
          <w:p w14:paraId="46B2A6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EB960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8B623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3E8FD0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2E2C16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6C5E65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7C5D28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1CD827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22301-0093</w:t>
            </w:r>
          </w:p>
        </w:tc>
        <w:tc>
          <w:tcPr>
            <w:tcW w:w="413" w:type="pct"/>
            <w:shd w:val="clear" w:color="000000" w:fill="FFFFFF"/>
            <w:noWrap/>
            <w:vAlign w:val="center"/>
            <w:hideMark/>
          </w:tcPr>
          <w:p w14:paraId="2B70C4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E87862" w14:textId="77777777" w:rsidTr="00364639">
        <w:trPr>
          <w:trHeight w:val="1215"/>
        </w:trPr>
        <w:tc>
          <w:tcPr>
            <w:tcW w:w="313" w:type="pct"/>
            <w:shd w:val="clear" w:color="auto" w:fill="auto"/>
            <w:noWrap/>
            <w:vAlign w:val="center"/>
            <w:hideMark/>
          </w:tcPr>
          <w:p w14:paraId="03243B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160</w:t>
            </w:r>
          </w:p>
        </w:tc>
        <w:tc>
          <w:tcPr>
            <w:tcW w:w="184" w:type="pct"/>
            <w:shd w:val="clear" w:color="000000" w:fill="FFFFFF"/>
            <w:vAlign w:val="center"/>
            <w:hideMark/>
          </w:tcPr>
          <w:p w14:paraId="201C7C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FCF96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818</w:t>
            </w:r>
          </w:p>
        </w:tc>
        <w:tc>
          <w:tcPr>
            <w:tcW w:w="172" w:type="pct"/>
            <w:shd w:val="clear" w:color="000000" w:fill="FFFFFF"/>
            <w:vAlign w:val="center"/>
            <w:hideMark/>
          </w:tcPr>
          <w:p w14:paraId="59D266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2327</w:t>
            </w:r>
          </w:p>
        </w:tc>
        <w:tc>
          <w:tcPr>
            <w:tcW w:w="156" w:type="pct"/>
            <w:shd w:val="clear" w:color="000000" w:fill="FFFFFF"/>
            <w:vAlign w:val="center"/>
            <w:hideMark/>
          </w:tcPr>
          <w:p w14:paraId="77BE5E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D3D20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D0C4F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SARTEN DE ALUMINIO TRIPLE FUERTE CON TEFLON, 32 CM DE DIAMETRO X 5 CM DE ALTURA,  MANGO DE BAQUELITA, SIN TAPA, TIPO DOMESTICO.                                                                                                                               </w:t>
            </w:r>
          </w:p>
        </w:tc>
        <w:tc>
          <w:tcPr>
            <w:tcW w:w="576" w:type="pct"/>
            <w:shd w:val="clear" w:color="000000" w:fill="FFFFFF"/>
            <w:noWrap/>
            <w:vAlign w:val="center"/>
            <w:hideMark/>
          </w:tcPr>
          <w:p w14:paraId="2C59CB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BD2BA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E37A7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2816A8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4" w:type="pct"/>
            <w:shd w:val="clear" w:color="000000" w:fill="FFFFFF"/>
            <w:vAlign w:val="center"/>
            <w:hideMark/>
          </w:tcPr>
          <w:p w14:paraId="0848F17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164F4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8FAD2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90" w:type="pct"/>
            <w:shd w:val="clear" w:color="000000" w:fill="FFFFFF"/>
            <w:noWrap/>
            <w:vAlign w:val="center"/>
            <w:hideMark/>
          </w:tcPr>
          <w:p w14:paraId="5963B84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22301-0065</w:t>
            </w:r>
          </w:p>
        </w:tc>
        <w:tc>
          <w:tcPr>
            <w:tcW w:w="413" w:type="pct"/>
            <w:shd w:val="clear" w:color="000000" w:fill="FFFFFF"/>
            <w:noWrap/>
            <w:vAlign w:val="center"/>
            <w:hideMark/>
          </w:tcPr>
          <w:p w14:paraId="61A08A5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5DE8B11" w14:textId="77777777" w:rsidTr="00364639">
        <w:trPr>
          <w:trHeight w:val="1215"/>
        </w:trPr>
        <w:tc>
          <w:tcPr>
            <w:tcW w:w="313" w:type="pct"/>
            <w:shd w:val="clear" w:color="auto" w:fill="auto"/>
            <w:noWrap/>
            <w:vAlign w:val="center"/>
            <w:hideMark/>
          </w:tcPr>
          <w:p w14:paraId="7F5F31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161</w:t>
            </w:r>
          </w:p>
        </w:tc>
        <w:tc>
          <w:tcPr>
            <w:tcW w:w="184" w:type="pct"/>
            <w:shd w:val="clear" w:color="000000" w:fill="FFFFFF"/>
            <w:vAlign w:val="center"/>
            <w:hideMark/>
          </w:tcPr>
          <w:p w14:paraId="020281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534FD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72" w:type="pct"/>
            <w:shd w:val="clear" w:color="000000" w:fill="FFFFFF"/>
            <w:vAlign w:val="center"/>
            <w:hideMark/>
          </w:tcPr>
          <w:p w14:paraId="4CFF06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156" w:type="pct"/>
            <w:shd w:val="clear" w:color="000000" w:fill="FFFFFF"/>
            <w:vAlign w:val="center"/>
            <w:hideMark/>
          </w:tcPr>
          <w:p w14:paraId="6EB022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63865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CA6D1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UNA SOLA PIEZA, DE 30 X 20 X 2.5CM. COLOR ROJO, VERDE,   AZUL, BEIGE, AMARILLO Y BLANCO (AL SOLICITAR INDICAR COLOR).                                                                                                                 </w:t>
            </w:r>
          </w:p>
        </w:tc>
        <w:tc>
          <w:tcPr>
            <w:tcW w:w="576" w:type="pct"/>
            <w:shd w:val="clear" w:color="000000" w:fill="FFFFFF"/>
            <w:noWrap/>
            <w:vAlign w:val="center"/>
            <w:hideMark/>
          </w:tcPr>
          <w:p w14:paraId="56C6B0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F5E3E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D9F97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6E779E3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7DFCBF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645CBA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47519C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2B6A28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22A66E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5E99CE4" w14:textId="77777777" w:rsidTr="00364639">
        <w:trPr>
          <w:trHeight w:val="1215"/>
        </w:trPr>
        <w:tc>
          <w:tcPr>
            <w:tcW w:w="313" w:type="pct"/>
            <w:shd w:val="clear" w:color="auto" w:fill="auto"/>
            <w:noWrap/>
            <w:vAlign w:val="center"/>
            <w:hideMark/>
          </w:tcPr>
          <w:p w14:paraId="258A04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162</w:t>
            </w:r>
          </w:p>
        </w:tc>
        <w:tc>
          <w:tcPr>
            <w:tcW w:w="184" w:type="pct"/>
            <w:shd w:val="clear" w:color="000000" w:fill="FFFFFF"/>
            <w:vAlign w:val="center"/>
            <w:hideMark/>
          </w:tcPr>
          <w:p w14:paraId="3AE0A5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73BDE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72" w:type="pct"/>
            <w:shd w:val="clear" w:color="000000" w:fill="FFFFFF"/>
            <w:vAlign w:val="center"/>
            <w:hideMark/>
          </w:tcPr>
          <w:p w14:paraId="2EE20A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27</w:t>
            </w:r>
          </w:p>
        </w:tc>
        <w:tc>
          <w:tcPr>
            <w:tcW w:w="156" w:type="pct"/>
            <w:shd w:val="clear" w:color="000000" w:fill="FFFFFF"/>
            <w:vAlign w:val="center"/>
            <w:hideMark/>
          </w:tcPr>
          <w:p w14:paraId="30AFE8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77E34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FA66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ALTA DENSIDAD, DE UNA SOLA PIEZA, DE 45 X 30 X 2.5 CM,   COLOR ROJO, VERDE, AZUL, BEIGE, AMARILLO Y BLANCO (AL SOLICITAR INDICAR COLOR).                                                                                             </w:t>
            </w:r>
          </w:p>
        </w:tc>
        <w:tc>
          <w:tcPr>
            <w:tcW w:w="576" w:type="pct"/>
            <w:shd w:val="clear" w:color="000000" w:fill="FFFFFF"/>
            <w:noWrap/>
            <w:vAlign w:val="center"/>
            <w:hideMark/>
          </w:tcPr>
          <w:p w14:paraId="5DC3404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685FA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CF257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782691D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7AB625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38C1AB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8CA09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79DA45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45987C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94D7548" w14:textId="77777777" w:rsidTr="00364639">
        <w:trPr>
          <w:trHeight w:val="1215"/>
        </w:trPr>
        <w:tc>
          <w:tcPr>
            <w:tcW w:w="313" w:type="pct"/>
            <w:shd w:val="clear" w:color="auto" w:fill="auto"/>
            <w:noWrap/>
            <w:vAlign w:val="center"/>
            <w:hideMark/>
          </w:tcPr>
          <w:p w14:paraId="6E349B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163</w:t>
            </w:r>
          </w:p>
        </w:tc>
        <w:tc>
          <w:tcPr>
            <w:tcW w:w="184" w:type="pct"/>
            <w:shd w:val="clear" w:color="000000" w:fill="FFFFFF"/>
            <w:vAlign w:val="center"/>
            <w:hideMark/>
          </w:tcPr>
          <w:p w14:paraId="732BA7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CB8F7C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849</w:t>
            </w:r>
          </w:p>
        </w:tc>
        <w:tc>
          <w:tcPr>
            <w:tcW w:w="172" w:type="pct"/>
            <w:shd w:val="clear" w:color="000000" w:fill="FFFFFF"/>
            <w:vAlign w:val="center"/>
            <w:hideMark/>
          </w:tcPr>
          <w:p w14:paraId="0F079C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56" w:type="pct"/>
            <w:shd w:val="clear" w:color="000000" w:fill="FFFFFF"/>
            <w:vAlign w:val="center"/>
            <w:hideMark/>
          </w:tcPr>
          <w:p w14:paraId="32037F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4B3F29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120DD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TABLA, DE POLIETILENO DE ALTA DENSIDAD, DE UNA SOLA PIEZA, DE 70 X 45 X 2.5 CM,   COLOR ROJO, VERDE, AZUL, BEIGE, AMARILLO Y BLANCO (AL SOLICITAR INDICAR COLOR).                                                                                             </w:t>
            </w:r>
          </w:p>
        </w:tc>
        <w:tc>
          <w:tcPr>
            <w:tcW w:w="576" w:type="pct"/>
            <w:shd w:val="clear" w:color="000000" w:fill="FFFFFF"/>
            <w:noWrap/>
            <w:vAlign w:val="center"/>
            <w:hideMark/>
          </w:tcPr>
          <w:p w14:paraId="74E8A42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BED96D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4BFFAD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5406C9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237E19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37A3A7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C6A08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w:t>
            </w:r>
          </w:p>
        </w:tc>
        <w:tc>
          <w:tcPr>
            <w:tcW w:w="190" w:type="pct"/>
            <w:shd w:val="clear" w:color="000000" w:fill="FFFFFF"/>
            <w:noWrap/>
            <w:vAlign w:val="center"/>
            <w:hideMark/>
          </w:tcPr>
          <w:p w14:paraId="2AE6D8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750203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87D3CA4" w14:textId="77777777" w:rsidTr="002B471C">
        <w:trPr>
          <w:trHeight w:val="1365"/>
        </w:trPr>
        <w:tc>
          <w:tcPr>
            <w:tcW w:w="313" w:type="pct"/>
            <w:shd w:val="clear" w:color="auto" w:fill="auto"/>
            <w:noWrap/>
            <w:vAlign w:val="center"/>
            <w:hideMark/>
          </w:tcPr>
          <w:p w14:paraId="5B992A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164</w:t>
            </w:r>
          </w:p>
        </w:tc>
        <w:tc>
          <w:tcPr>
            <w:tcW w:w="184" w:type="pct"/>
            <w:shd w:val="clear" w:color="000000" w:fill="FFFFFF"/>
            <w:vAlign w:val="center"/>
            <w:hideMark/>
          </w:tcPr>
          <w:p w14:paraId="1DF093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157FCA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72" w:type="pct"/>
            <w:shd w:val="clear" w:color="000000" w:fill="FFFFFF"/>
            <w:vAlign w:val="center"/>
            <w:hideMark/>
          </w:tcPr>
          <w:p w14:paraId="17847A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w:t>
            </w:r>
          </w:p>
        </w:tc>
        <w:tc>
          <w:tcPr>
            <w:tcW w:w="156" w:type="pct"/>
            <w:shd w:val="clear" w:color="000000" w:fill="FFFFFF"/>
            <w:vAlign w:val="center"/>
            <w:hideMark/>
          </w:tcPr>
          <w:p w14:paraId="505750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0CA3E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9D4DF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11.7 A 19 L.                                                                                                                       </w:t>
            </w:r>
          </w:p>
        </w:tc>
        <w:tc>
          <w:tcPr>
            <w:tcW w:w="576" w:type="pct"/>
            <w:shd w:val="clear" w:color="000000" w:fill="FFFFFF"/>
            <w:noWrap/>
            <w:vAlign w:val="center"/>
            <w:hideMark/>
          </w:tcPr>
          <w:p w14:paraId="6694D6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6E63B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9741D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769D28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84" w:type="pct"/>
            <w:shd w:val="clear" w:color="000000" w:fill="FFFFFF"/>
            <w:vAlign w:val="center"/>
            <w:hideMark/>
          </w:tcPr>
          <w:p w14:paraId="063A82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0DB0F7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9206E7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4C3A74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799A88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0AD3CD6" w14:textId="77777777" w:rsidTr="00364639">
        <w:trPr>
          <w:trHeight w:val="1215"/>
        </w:trPr>
        <w:tc>
          <w:tcPr>
            <w:tcW w:w="313" w:type="pct"/>
            <w:shd w:val="clear" w:color="auto" w:fill="auto"/>
            <w:noWrap/>
            <w:vAlign w:val="center"/>
            <w:hideMark/>
          </w:tcPr>
          <w:p w14:paraId="378C22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165</w:t>
            </w:r>
          </w:p>
        </w:tc>
        <w:tc>
          <w:tcPr>
            <w:tcW w:w="184" w:type="pct"/>
            <w:shd w:val="clear" w:color="000000" w:fill="FFFFFF"/>
            <w:vAlign w:val="center"/>
            <w:hideMark/>
          </w:tcPr>
          <w:p w14:paraId="1602B7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155930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72" w:type="pct"/>
            <w:shd w:val="clear" w:color="000000" w:fill="FFFFFF"/>
            <w:vAlign w:val="center"/>
            <w:hideMark/>
          </w:tcPr>
          <w:p w14:paraId="4AF533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38</w:t>
            </w:r>
          </w:p>
        </w:tc>
        <w:tc>
          <w:tcPr>
            <w:tcW w:w="156" w:type="pct"/>
            <w:shd w:val="clear" w:color="000000" w:fill="FFFFFF"/>
            <w:vAlign w:val="center"/>
            <w:hideMark/>
          </w:tcPr>
          <w:p w14:paraId="3BC2C0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97031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0302F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5 A 8 L.                                                                                                                           </w:t>
            </w:r>
          </w:p>
        </w:tc>
        <w:tc>
          <w:tcPr>
            <w:tcW w:w="576" w:type="pct"/>
            <w:shd w:val="clear" w:color="000000" w:fill="FFFFFF"/>
            <w:noWrap/>
            <w:vAlign w:val="center"/>
            <w:hideMark/>
          </w:tcPr>
          <w:p w14:paraId="73A371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04406D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2CC669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52B8EB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1B2F1D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496" w:type="pct"/>
            <w:shd w:val="clear" w:color="000000" w:fill="FFFFFF"/>
            <w:vAlign w:val="center"/>
            <w:hideMark/>
          </w:tcPr>
          <w:p w14:paraId="798A05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F0D12F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39E50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1B810B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FBAC37E" w14:textId="77777777" w:rsidTr="002B471C">
        <w:trPr>
          <w:trHeight w:val="1034"/>
        </w:trPr>
        <w:tc>
          <w:tcPr>
            <w:tcW w:w="313" w:type="pct"/>
            <w:shd w:val="clear" w:color="auto" w:fill="auto"/>
            <w:noWrap/>
            <w:vAlign w:val="center"/>
            <w:hideMark/>
          </w:tcPr>
          <w:p w14:paraId="5103C7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166</w:t>
            </w:r>
          </w:p>
        </w:tc>
        <w:tc>
          <w:tcPr>
            <w:tcW w:w="184" w:type="pct"/>
            <w:shd w:val="clear" w:color="000000" w:fill="FFFFFF"/>
            <w:vAlign w:val="center"/>
            <w:hideMark/>
          </w:tcPr>
          <w:p w14:paraId="190525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57CF8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853</w:t>
            </w:r>
          </w:p>
        </w:tc>
        <w:tc>
          <w:tcPr>
            <w:tcW w:w="172" w:type="pct"/>
            <w:shd w:val="clear" w:color="000000" w:fill="FFFFFF"/>
            <w:vAlign w:val="center"/>
            <w:hideMark/>
          </w:tcPr>
          <w:p w14:paraId="566154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46</w:t>
            </w:r>
          </w:p>
        </w:tc>
        <w:tc>
          <w:tcPr>
            <w:tcW w:w="156" w:type="pct"/>
            <w:shd w:val="clear" w:color="000000" w:fill="FFFFFF"/>
            <w:vAlign w:val="center"/>
            <w:hideMark/>
          </w:tcPr>
          <w:p w14:paraId="6EEBA5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1305B1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722D0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TAPA INSERTO, PARA RECIPIEN-TES, PARA USO EN BA\O MARIA,DE  POLICARBONATO,  EN COLORCLARO TRANSPARENTE, CON  CA-PACIDAD PARA 3.7 A 5.7 L.                                                                                                                     </w:t>
            </w:r>
          </w:p>
        </w:tc>
        <w:tc>
          <w:tcPr>
            <w:tcW w:w="576" w:type="pct"/>
            <w:shd w:val="clear" w:color="000000" w:fill="FFFFFF"/>
            <w:noWrap/>
            <w:vAlign w:val="center"/>
            <w:hideMark/>
          </w:tcPr>
          <w:p w14:paraId="2DA2CE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9D303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F3EDC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798CD12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2A40139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496" w:type="pct"/>
            <w:shd w:val="clear" w:color="000000" w:fill="FFFFFF"/>
            <w:vAlign w:val="center"/>
            <w:hideMark/>
          </w:tcPr>
          <w:p w14:paraId="773B72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3E99D8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2F19B13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22301-0041</w:t>
            </w:r>
          </w:p>
        </w:tc>
        <w:tc>
          <w:tcPr>
            <w:tcW w:w="413" w:type="pct"/>
            <w:shd w:val="clear" w:color="000000" w:fill="FFFFFF"/>
            <w:noWrap/>
            <w:vAlign w:val="center"/>
            <w:hideMark/>
          </w:tcPr>
          <w:p w14:paraId="07B0AB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C633C39" w14:textId="77777777" w:rsidTr="00364639">
        <w:trPr>
          <w:trHeight w:val="315"/>
        </w:trPr>
        <w:tc>
          <w:tcPr>
            <w:tcW w:w="313" w:type="pct"/>
            <w:shd w:val="clear" w:color="auto" w:fill="auto"/>
            <w:noWrap/>
            <w:vAlign w:val="center"/>
            <w:hideMark/>
          </w:tcPr>
          <w:p w14:paraId="5AEA76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167</w:t>
            </w:r>
          </w:p>
        </w:tc>
        <w:tc>
          <w:tcPr>
            <w:tcW w:w="184" w:type="pct"/>
            <w:shd w:val="clear" w:color="000000" w:fill="FFFFFF"/>
            <w:vAlign w:val="center"/>
            <w:hideMark/>
          </w:tcPr>
          <w:p w14:paraId="6FC5F3B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823CE9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72" w:type="pct"/>
            <w:shd w:val="clear" w:color="000000" w:fill="FFFFFF"/>
            <w:vAlign w:val="center"/>
            <w:hideMark/>
          </w:tcPr>
          <w:p w14:paraId="30B903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w:t>
            </w:r>
          </w:p>
        </w:tc>
        <w:tc>
          <w:tcPr>
            <w:tcW w:w="156" w:type="pct"/>
            <w:shd w:val="clear" w:color="000000" w:fill="FFFFFF"/>
            <w:vAlign w:val="center"/>
            <w:hideMark/>
          </w:tcPr>
          <w:p w14:paraId="44DA12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D0EC2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A4C0F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ESPECIAL. COLOR BEIGE.                                                                                                                                                                                                                      </w:t>
            </w:r>
          </w:p>
        </w:tc>
        <w:tc>
          <w:tcPr>
            <w:tcW w:w="576" w:type="pct"/>
            <w:shd w:val="clear" w:color="000000" w:fill="FFFFFF"/>
            <w:noWrap/>
            <w:vAlign w:val="center"/>
            <w:hideMark/>
          </w:tcPr>
          <w:p w14:paraId="12F954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21EC1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0F5EB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w:t>
            </w:r>
          </w:p>
        </w:tc>
        <w:tc>
          <w:tcPr>
            <w:tcW w:w="186" w:type="pct"/>
            <w:shd w:val="clear" w:color="000000" w:fill="FFFFFF"/>
            <w:vAlign w:val="center"/>
            <w:hideMark/>
          </w:tcPr>
          <w:p w14:paraId="255708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w:t>
            </w:r>
          </w:p>
        </w:tc>
        <w:tc>
          <w:tcPr>
            <w:tcW w:w="184" w:type="pct"/>
            <w:shd w:val="clear" w:color="000000" w:fill="FFFFFF"/>
            <w:vAlign w:val="center"/>
            <w:hideMark/>
          </w:tcPr>
          <w:p w14:paraId="16F79A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33EDDCF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741B9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800</w:t>
            </w:r>
          </w:p>
        </w:tc>
        <w:tc>
          <w:tcPr>
            <w:tcW w:w="190" w:type="pct"/>
            <w:shd w:val="clear" w:color="000000" w:fill="FFFFFF"/>
            <w:noWrap/>
            <w:vAlign w:val="center"/>
            <w:hideMark/>
          </w:tcPr>
          <w:p w14:paraId="3F84CCA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13" w:type="pct"/>
            <w:shd w:val="clear" w:color="000000" w:fill="FFFFFF"/>
            <w:noWrap/>
            <w:vAlign w:val="center"/>
            <w:hideMark/>
          </w:tcPr>
          <w:p w14:paraId="64ABC2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42EB4F9" w14:textId="77777777" w:rsidTr="00364639">
        <w:trPr>
          <w:trHeight w:val="315"/>
        </w:trPr>
        <w:tc>
          <w:tcPr>
            <w:tcW w:w="313" w:type="pct"/>
            <w:shd w:val="clear" w:color="auto" w:fill="auto"/>
            <w:noWrap/>
            <w:vAlign w:val="center"/>
            <w:hideMark/>
          </w:tcPr>
          <w:p w14:paraId="760A1C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168</w:t>
            </w:r>
          </w:p>
        </w:tc>
        <w:tc>
          <w:tcPr>
            <w:tcW w:w="184" w:type="pct"/>
            <w:shd w:val="clear" w:color="000000" w:fill="FFFFFF"/>
            <w:vAlign w:val="center"/>
            <w:hideMark/>
          </w:tcPr>
          <w:p w14:paraId="7D041E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20FA7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72" w:type="pct"/>
            <w:shd w:val="clear" w:color="000000" w:fill="FFFFFF"/>
            <w:vAlign w:val="center"/>
            <w:hideMark/>
          </w:tcPr>
          <w:p w14:paraId="4D9779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24</w:t>
            </w:r>
          </w:p>
        </w:tc>
        <w:tc>
          <w:tcPr>
            <w:tcW w:w="156" w:type="pct"/>
            <w:shd w:val="clear" w:color="000000" w:fill="FFFFFF"/>
            <w:vAlign w:val="center"/>
            <w:hideMark/>
          </w:tcPr>
          <w:p w14:paraId="4714BA3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0137A7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F0F2D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DE 200 ML                                                                                                                                                                                                                                  </w:t>
            </w:r>
          </w:p>
        </w:tc>
        <w:tc>
          <w:tcPr>
            <w:tcW w:w="576" w:type="pct"/>
            <w:shd w:val="clear" w:color="000000" w:fill="FFFFFF"/>
            <w:noWrap/>
            <w:vAlign w:val="center"/>
            <w:hideMark/>
          </w:tcPr>
          <w:p w14:paraId="14573A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1688B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2C870D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w:t>
            </w:r>
          </w:p>
        </w:tc>
        <w:tc>
          <w:tcPr>
            <w:tcW w:w="186" w:type="pct"/>
            <w:shd w:val="clear" w:color="000000" w:fill="FFFFFF"/>
            <w:vAlign w:val="center"/>
            <w:hideMark/>
          </w:tcPr>
          <w:p w14:paraId="6E9DF6F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350</w:t>
            </w:r>
          </w:p>
        </w:tc>
        <w:tc>
          <w:tcPr>
            <w:tcW w:w="184" w:type="pct"/>
            <w:shd w:val="clear" w:color="000000" w:fill="FFFFFF"/>
            <w:vAlign w:val="center"/>
            <w:hideMark/>
          </w:tcPr>
          <w:p w14:paraId="3D1957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102C58A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050A4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800</w:t>
            </w:r>
          </w:p>
        </w:tc>
        <w:tc>
          <w:tcPr>
            <w:tcW w:w="190" w:type="pct"/>
            <w:shd w:val="clear" w:color="000000" w:fill="FFFFFF"/>
            <w:noWrap/>
            <w:vAlign w:val="center"/>
            <w:hideMark/>
          </w:tcPr>
          <w:p w14:paraId="00C878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13" w:type="pct"/>
            <w:shd w:val="clear" w:color="000000" w:fill="FFFFFF"/>
            <w:noWrap/>
            <w:vAlign w:val="center"/>
            <w:hideMark/>
          </w:tcPr>
          <w:p w14:paraId="25BBE4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7F842DE" w14:textId="77777777" w:rsidTr="002B471C">
        <w:trPr>
          <w:trHeight w:val="1471"/>
        </w:trPr>
        <w:tc>
          <w:tcPr>
            <w:tcW w:w="313" w:type="pct"/>
            <w:shd w:val="clear" w:color="auto" w:fill="auto"/>
            <w:noWrap/>
            <w:vAlign w:val="center"/>
            <w:hideMark/>
          </w:tcPr>
          <w:p w14:paraId="7EE1932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169</w:t>
            </w:r>
          </w:p>
        </w:tc>
        <w:tc>
          <w:tcPr>
            <w:tcW w:w="184" w:type="pct"/>
            <w:shd w:val="clear" w:color="000000" w:fill="FFFFFF"/>
            <w:vAlign w:val="center"/>
            <w:hideMark/>
          </w:tcPr>
          <w:p w14:paraId="2ED632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A6D10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72" w:type="pct"/>
            <w:shd w:val="clear" w:color="000000" w:fill="FFFFFF"/>
            <w:vAlign w:val="center"/>
            <w:hideMark/>
          </w:tcPr>
          <w:p w14:paraId="7522E7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w:t>
            </w:r>
          </w:p>
        </w:tc>
        <w:tc>
          <w:tcPr>
            <w:tcW w:w="156" w:type="pct"/>
            <w:shd w:val="clear" w:color="000000" w:fill="FFFFFF"/>
            <w:vAlign w:val="center"/>
            <w:hideMark/>
          </w:tcPr>
          <w:p w14:paraId="5729F0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7F0AD5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DA23A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DE MELAMINA, EN COLOR AMARILLO, CON CAPACIDAD PARA 200 ML AL RAS, DE 9.5  CM DE DIAMETRO Y 5.5 CM DE ALTURA, CON EL EMBLEMA DEL I.M.S.S. GRABADO.                                                                                                       </w:t>
            </w:r>
          </w:p>
        </w:tc>
        <w:tc>
          <w:tcPr>
            <w:tcW w:w="576" w:type="pct"/>
            <w:shd w:val="clear" w:color="000000" w:fill="FFFFFF"/>
            <w:noWrap/>
            <w:vAlign w:val="center"/>
            <w:hideMark/>
          </w:tcPr>
          <w:p w14:paraId="33AD2D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5B4B8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11B4F3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6" w:type="pct"/>
            <w:shd w:val="clear" w:color="000000" w:fill="FFFFFF"/>
            <w:vAlign w:val="center"/>
            <w:hideMark/>
          </w:tcPr>
          <w:p w14:paraId="1FBA54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4" w:type="pct"/>
            <w:shd w:val="clear" w:color="000000" w:fill="FFFFFF"/>
            <w:vAlign w:val="center"/>
            <w:hideMark/>
          </w:tcPr>
          <w:p w14:paraId="4A48D8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496" w:type="pct"/>
            <w:shd w:val="clear" w:color="000000" w:fill="FFFFFF"/>
            <w:vAlign w:val="center"/>
            <w:hideMark/>
          </w:tcPr>
          <w:p w14:paraId="6799B4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EAA91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190" w:type="pct"/>
            <w:shd w:val="clear" w:color="000000" w:fill="FFFFFF"/>
            <w:noWrap/>
            <w:vAlign w:val="center"/>
            <w:hideMark/>
          </w:tcPr>
          <w:p w14:paraId="409DFE8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13" w:type="pct"/>
            <w:shd w:val="clear" w:color="000000" w:fill="FFFFFF"/>
            <w:noWrap/>
            <w:vAlign w:val="center"/>
            <w:hideMark/>
          </w:tcPr>
          <w:p w14:paraId="083944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3268377" w14:textId="77777777" w:rsidTr="00364639">
        <w:trPr>
          <w:trHeight w:val="915"/>
        </w:trPr>
        <w:tc>
          <w:tcPr>
            <w:tcW w:w="313" w:type="pct"/>
            <w:shd w:val="clear" w:color="auto" w:fill="auto"/>
            <w:noWrap/>
            <w:vAlign w:val="center"/>
            <w:hideMark/>
          </w:tcPr>
          <w:p w14:paraId="2A2A09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170</w:t>
            </w:r>
          </w:p>
        </w:tc>
        <w:tc>
          <w:tcPr>
            <w:tcW w:w="184" w:type="pct"/>
            <w:shd w:val="clear" w:color="000000" w:fill="FFFFFF"/>
            <w:vAlign w:val="center"/>
            <w:hideMark/>
          </w:tcPr>
          <w:p w14:paraId="29AA1FB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E8FDA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72" w:type="pct"/>
            <w:shd w:val="clear" w:color="000000" w:fill="FFFFFF"/>
            <w:vAlign w:val="center"/>
            <w:hideMark/>
          </w:tcPr>
          <w:p w14:paraId="6FBFD44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65</w:t>
            </w:r>
          </w:p>
        </w:tc>
        <w:tc>
          <w:tcPr>
            <w:tcW w:w="156" w:type="pct"/>
            <w:shd w:val="clear" w:color="000000" w:fill="FFFFFF"/>
            <w:vAlign w:val="center"/>
            <w:hideMark/>
          </w:tcPr>
          <w:p w14:paraId="2D3F49E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00255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24A310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TAZA, GRADUADA, PARA  MEDIR</w:t>
            </w:r>
            <w:proofErr w:type="gramStart"/>
            <w:r w:rsidRPr="00364639">
              <w:rPr>
                <w:rFonts w:ascii="Noto Sans" w:hAnsi="Noto Sans" w:cs="Noto Sans"/>
                <w:sz w:val="14"/>
                <w:szCs w:val="14"/>
                <w:vertAlign w:val="subscript"/>
                <w:lang w:val="es-MX"/>
              </w:rPr>
              <w:t>,TRANSPARENTE</w:t>
            </w:r>
            <w:proofErr w:type="gramEnd"/>
            <w:r w:rsidRPr="00364639">
              <w:rPr>
                <w:rFonts w:ascii="Noto Sans" w:hAnsi="Noto Sans" w:cs="Noto Sans"/>
                <w:sz w:val="14"/>
                <w:szCs w:val="14"/>
                <w:vertAlign w:val="subscript"/>
                <w:lang w:val="es-MX"/>
              </w:rPr>
              <w:t xml:space="preserve">, DE POLICARBONATO, CON CAPACIDAD PARA 900 A1000 ML.                                                                                                                                                                  </w:t>
            </w:r>
          </w:p>
        </w:tc>
        <w:tc>
          <w:tcPr>
            <w:tcW w:w="576" w:type="pct"/>
            <w:shd w:val="clear" w:color="000000" w:fill="FFFFFF"/>
            <w:noWrap/>
            <w:vAlign w:val="center"/>
            <w:hideMark/>
          </w:tcPr>
          <w:p w14:paraId="1EB4A6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37577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C7128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3C34C1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4EEEAD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358E54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04AF52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90" w:type="pct"/>
            <w:shd w:val="clear" w:color="000000" w:fill="FFFFFF"/>
            <w:noWrap/>
            <w:vAlign w:val="center"/>
            <w:hideMark/>
          </w:tcPr>
          <w:p w14:paraId="46ACB6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13" w:type="pct"/>
            <w:shd w:val="clear" w:color="000000" w:fill="FFFFFF"/>
            <w:noWrap/>
            <w:vAlign w:val="center"/>
            <w:hideMark/>
          </w:tcPr>
          <w:p w14:paraId="6AD046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ED06018" w14:textId="77777777" w:rsidTr="00364639">
        <w:trPr>
          <w:trHeight w:val="615"/>
        </w:trPr>
        <w:tc>
          <w:tcPr>
            <w:tcW w:w="313" w:type="pct"/>
            <w:shd w:val="clear" w:color="auto" w:fill="auto"/>
            <w:noWrap/>
            <w:vAlign w:val="center"/>
            <w:hideMark/>
          </w:tcPr>
          <w:p w14:paraId="078E57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171</w:t>
            </w:r>
          </w:p>
        </w:tc>
        <w:tc>
          <w:tcPr>
            <w:tcW w:w="184" w:type="pct"/>
            <w:shd w:val="clear" w:color="000000" w:fill="FFFFFF"/>
            <w:vAlign w:val="center"/>
            <w:hideMark/>
          </w:tcPr>
          <w:p w14:paraId="7AC953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89C79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859</w:t>
            </w:r>
          </w:p>
        </w:tc>
        <w:tc>
          <w:tcPr>
            <w:tcW w:w="172" w:type="pct"/>
            <w:shd w:val="clear" w:color="000000" w:fill="FFFFFF"/>
            <w:vAlign w:val="center"/>
            <w:hideMark/>
          </w:tcPr>
          <w:p w14:paraId="45E299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107</w:t>
            </w:r>
          </w:p>
        </w:tc>
        <w:tc>
          <w:tcPr>
            <w:tcW w:w="156" w:type="pct"/>
            <w:shd w:val="clear" w:color="000000" w:fill="FFFFFF"/>
            <w:vAlign w:val="center"/>
            <w:hideMark/>
          </w:tcPr>
          <w:p w14:paraId="21362C5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65023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B6DF4A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TAZA PARA TERNO. DE MELAMINA COLOR BEIGE. DE 2OO ML CAPACIDAD.                                                                                                                                                                                                </w:t>
            </w:r>
          </w:p>
        </w:tc>
        <w:tc>
          <w:tcPr>
            <w:tcW w:w="576" w:type="pct"/>
            <w:shd w:val="clear" w:color="000000" w:fill="FFFFFF"/>
            <w:noWrap/>
            <w:vAlign w:val="center"/>
            <w:hideMark/>
          </w:tcPr>
          <w:p w14:paraId="044FBC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1F020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42C7B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475</w:t>
            </w:r>
          </w:p>
        </w:tc>
        <w:tc>
          <w:tcPr>
            <w:tcW w:w="186" w:type="pct"/>
            <w:shd w:val="clear" w:color="000000" w:fill="FFFFFF"/>
            <w:vAlign w:val="center"/>
            <w:hideMark/>
          </w:tcPr>
          <w:p w14:paraId="6996D89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475</w:t>
            </w:r>
          </w:p>
        </w:tc>
        <w:tc>
          <w:tcPr>
            <w:tcW w:w="184" w:type="pct"/>
            <w:shd w:val="clear" w:color="000000" w:fill="FFFFFF"/>
            <w:vAlign w:val="center"/>
            <w:hideMark/>
          </w:tcPr>
          <w:p w14:paraId="5B001DB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496" w:type="pct"/>
            <w:shd w:val="clear" w:color="000000" w:fill="FFFFFF"/>
            <w:vAlign w:val="center"/>
            <w:hideMark/>
          </w:tcPr>
          <w:p w14:paraId="2E805E1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0DA6F1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1200</w:t>
            </w:r>
          </w:p>
        </w:tc>
        <w:tc>
          <w:tcPr>
            <w:tcW w:w="190" w:type="pct"/>
            <w:shd w:val="clear" w:color="000000" w:fill="FFFFFF"/>
            <w:noWrap/>
            <w:vAlign w:val="center"/>
            <w:hideMark/>
          </w:tcPr>
          <w:p w14:paraId="5899DD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22301-0070</w:t>
            </w:r>
          </w:p>
        </w:tc>
        <w:tc>
          <w:tcPr>
            <w:tcW w:w="413" w:type="pct"/>
            <w:shd w:val="clear" w:color="000000" w:fill="FFFFFF"/>
            <w:noWrap/>
            <w:vAlign w:val="center"/>
            <w:hideMark/>
          </w:tcPr>
          <w:p w14:paraId="21D1F5D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25EE28F" w14:textId="77777777" w:rsidTr="002B471C">
        <w:trPr>
          <w:trHeight w:val="1415"/>
        </w:trPr>
        <w:tc>
          <w:tcPr>
            <w:tcW w:w="313" w:type="pct"/>
            <w:shd w:val="clear" w:color="auto" w:fill="auto"/>
            <w:noWrap/>
            <w:vAlign w:val="center"/>
            <w:hideMark/>
          </w:tcPr>
          <w:p w14:paraId="6B03344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172</w:t>
            </w:r>
          </w:p>
        </w:tc>
        <w:tc>
          <w:tcPr>
            <w:tcW w:w="184" w:type="pct"/>
            <w:shd w:val="clear" w:color="000000" w:fill="FFFFFF"/>
            <w:vAlign w:val="center"/>
            <w:hideMark/>
          </w:tcPr>
          <w:p w14:paraId="74F9BD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BF5D67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1131BE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118</w:t>
            </w:r>
          </w:p>
        </w:tc>
        <w:tc>
          <w:tcPr>
            <w:tcW w:w="156" w:type="pct"/>
            <w:shd w:val="clear" w:color="000000" w:fill="FFFFFF"/>
            <w:vAlign w:val="center"/>
            <w:hideMark/>
          </w:tcPr>
          <w:p w14:paraId="3C5E11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7FBFDB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E5408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FRIJOLES, DE MELAMINA, EN COLOR BLANCO, CON CAPACIDAD PARA 150  ML. AL RAS, DE 14.5 CM. DE DIAMETRO Y 3 CM DE ALTURA, CON EL EMBLEMA DEL  I.M.S.S. GRABADO.                                                                                       </w:t>
            </w:r>
          </w:p>
        </w:tc>
        <w:tc>
          <w:tcPr>
            <w:tcW w:w="576" w:type="pct"/>
            <w:shd w:val="clear" w:color="000000" w:fill="FFFFFF"/>
            <w:noWrap/>
            <w:vAlign w:val="center"/>
            <w:hideMark/>
          </w:tcPr>
          <w:p w14:paraId="78E08C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97675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07FD6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335030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265953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4BEC41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1951A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90" w:type="pct"/>
            <w:shd w:val="clear" w:color="000000" w:fill="FFFFFF"/>
            <w:noWrap/>
            <w:vAlign w:val="center"/>
            <w:hideMark/>
          </w:tcPr>
          <w:p w14:paraId="101923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2F8452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A680F45" w14:textId="77777777" w:rsidTr="002B471C">
        <w:trPr>
          <w:trHeight w:val="1402"/>
        </w:trPr>
        <w:tc>
          <w:tcPr>
            <w:tcW w:w="313" w:type="pct"/>
            <w:shd w:val="clear" w:color="auto" w:fill="auto"/>
            <w:noWrap/>
            <w:vAlign w:val="center"/>
            <w:hideMark/>
          </w:tcPr>
          <w:p w14:paraId="0D262F7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173</w:t>
            </w:r>
          </w:p>
        </w:tc>
        <w:tc>
          <w:tcPr>
            <w:tcW w:w="184" w:type="pct"/>
            <w:shd w:val="clear" w:color="000000" w:fill="FFFFFF"/>
            <w:vAlign w:val="center"/>
            <w:hideMark/>
          </w:tcPr>
          <w:p w14:paraId="0CF6AA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E0996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00F0889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126</w:t>
            </w:r>
          </w:p>
        </w:tc>
        <w:tc>
          <w:tcPr>
            <w:tcW w:w="156" w:type="pct"/>
            <w:shd w:val="clear" w:color="000000" w:fill="FFFFFF"/>
            <w:vAlign w:val="center"/>
            <w:hideMark/>
          </w:tcPr>
          <w:p w14:paraId="26B541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12AC34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35751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COMPOTA O FRUTA, DE MELAMINA, EN COLOR BLANCO, CON CAPACIDAD  PARA   130 ML AL RAS, DE 11.5 CM DE DIAMETRO Y 3.5 CM DE  ALTURA, CON  EL      EMBLEMA DEL  I.M.S.S. GRABADO.                                                                       </w:t>
            </w:r>
          </w:p>
        </w:tc>
        <w:tc>
          <w:tcPr>
            <w:tcW w:w="576" w:type="pct"/>
            <w:shd w:val="clear" w:color="000000" w:fill="FFFFFF"/>
            <w:noWrap/>
            <w:vAlign w:val="center"/>
            <w:hideMark/>
          </w:tcPr>
          <w:p w14:paraId="77D5D6B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19BEC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5DBFE1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53B047B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2CBD40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35F7D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15341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90" w:type="pct"/>
            <w:shd w:val="clear" w:color="000000" w:fill="FFFFFF"/>
            <w:noWrap/>
            <w:vAlign w:val="center"/>
            <w:hideMark/>
          </w:tcPr>
          <w:p w14:paraId="621336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1625277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C60BE5F" w14:textId="77777777" w:rsidTr="00364639">
        <w:trPr>
          <w:trHeight w:val="615"/>
        </w:trPr>
        <w:tc>
          <w:tcPr>
            <w:tcW w:w="313" w:type="pct"/>
            <w:shd w:val="clear" w:color="auto" w:fill="auto"/>
            <w:noWrap/>
            <w:vAlign w:val="center"/>
            <w:hideMark/>
          </w:tcPr>
          <w:p w14:paraId="751E9A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174</w:t>
            </w:r>
          </w:p>
        </w:tc>
        <w:tc>
          <w:tcPr>
            <w:tcW w:w="184" w:type="pct"/>
            <w:shd w:val="clear" w:color="000000" w:fill="FFFFFF"/>
            <w:vAlign w:val="center"/>
            <w:hideMark/>
          </w:tcPr>
          <w:p w14:paraId="3215BD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70EFDF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6532C5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159</w:t>
            </w:r>
          </w:p>
        </w:tc>
        <w:tc>
          <w:tcPr>
            <w:tcW w:w="156" w:type="pct"/>
            <w:shd w:val="clear" w:color="000000" w:fill="FFFFFF"/>
            <w:vAlign w:val="center"/>
            <w:hideMark/>
          </w:tcPr>
          <w:p w14:paraId="67C609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35931D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FDB0D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DE MELAMINA COLOR BEIGE. DE 250 ML DE CAPACIDAD.                                                                                                                                                                                             </w:t>
            </w:r>
          </w:p>
        </w:tc>
        <w:tc>
          <w:tcPr>
            <w:tcW w:w="576" w:type="pct"/>
            <w:shd w:val="clear" w:color="000000" w:fill="FFFFFF"/>
            <w:noWrap/>
            <w:vAlign w:val="center"/>
            <w:hideMark/>
          </w:tcPr>
          <w:p w14:paraId="11A7B1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942594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169193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6" w:type="pct"/>
            <w:shd w:val="clear" w:color="000000" w:fill="FFFFFF"/>
            <w:vAlign w:val="center"/>
            <w:hideMark/>
          </w:tcPr>
          <w:p w14:paraId="27FA4E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48AD917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45B28C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6DC99C6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190" w:type="pct"/>
            <w:shd w:val="clear" w:color="000000" w:fill="FFFFFF"/>
            <w:noWrap/>
            <w:vAlign w:val="center"/>
            <w:hideMark/>
          </w:tcPr>
          <w:p w14:paraId="6A822A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1E981B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EF3FC49" w14:textId="77777777" w:rsidTr="00364639">
        <w:trPr>
          <w:trHeight w:val="1215"/>
        </w:trPr>
        <w:tc>
          <w:tcPr>
            <w:tcW w:w="313" w:type="pct"/>
            <w:shd w:val="clear" w:color="auto" w:fill="auto"/>
            <w:noWrap/>
            <w:vAlign w:val="center"/>
            <w:hideMark/>
          </w:tcPr>
          <w:p w14:paraId="36742E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175</w:t>
            </w:r>
          </w:p>
        </w:tc>
        <w:tc>
          <w:tcPr>
            <w:tcW w:w="184" w:type="pct"/>
            <w:shd w:val="clear" w:color="000000" w:fill="FFFFFF"/>
            <w:vAlign w:val="center"/>
            <w:hideMark/>
          </w:tcPr>
          <w:p w14:paraId="22395A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D49D6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64B3CB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399</w:t>
            </w:r>
          </w:p>
        </w:tc>
        <w:tc>
          <w:tcPr>
            <w:tcW w:w="156" w:type="pct"/>
            <w:shd w:val="clear" w:color="000000" w:fill="FFFFFF"/>
            <w:vAlign w:val="center"/>
            <w:hideMark/>
          </w:tcPr>
          <w:p w14:paraId="60984D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03</w:t>
            </w:r>
          </w:p>
        </w:tc>
        <w:tc>
          <w:tcPr>
            <w:tcW w:w="185" w:type="pct"/>
            <w:shd w:val="clear" w:color="000000" w:fill="FFFFFF"/>
            <w:vAlign w:val="center"/>
            <w:hideMark/>
          </w:tcPr>
          <w:p w14:paraId="4DE91D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30F135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O CEREAL, DE MELAMINA, EN COLOR BLANCO, CON CAPACIDAD PARA 360   ML. AL RAS, DE 13 CM DE DIAMETRO Y 5 CM DE ALTURA, CON EL EMBLEMA DEL I.M.S.S.   GRABADO.                                                                                   </w:t>
            </w:r>
          </w:p>
        </w:tc>
        <w:tc>
          <w:tcPr>
            <w:tcW w:w="576" w:type="pct"/>
            <w:shd w:val="clear" w:color="000000" w:fill="FFFFFF"/>
            <w:noWrap/>
            <w:vAlign w:val="center"/>
            <w:hideMark/>
          </w:tcPr>
          <w:p w14:paraId="7465CB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04526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7F1C9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6" w:type="pct"/>
            <w:shd w:val="clear" w:color="000000" w:fill="FFFFFF"/>
            <w:vAlign w:val="center"/>
            <w:hideMark/>
          </w:tcPr>
          <w:p w14:paraId="11CD0B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0241CBD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31369F6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78CE14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190" w:type="pct"/>
            <w:shd w:val="clear" w:color="000000" w:fill="FFFFFF"/>
            <w:noWrap/>
            <w:vAlign w:val="center"/>
            <w:hideMark/>
          </w:tcPr>
          <w:p w14:paraId="12ABEC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68A2F73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6613BC88" w14:textId="77777777" w:rsidTr="00364639">
        <w:trPr>
          <w:trHeight w:val="615"/>
        </w:trPr>
        <w:tc>
          <w:tcPr>
            <w:tcW w:w="313" w:type="pct"/>
            <w:shd w:val="clear" w:color="auto" w:fill="auto"/>
            <w:noWrap/>
            <w:vAlign w:val="center"/>
            <w:hideMark/>
          </w:tcPr>
          <w:p w14:paraId="012252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176</w:t>
            </w:r>
          </w:p>
        </w:tc>
        <w:tc>
          <w:tcPr>
            <w:tcW w:w="184" w:type="pct"/>
            <w:shd w:val="clear" w:color="000000" w:fill="FFFFFF"/>
            <w:vAlign w:val="center"/>
            <w:hideMark/>
          </w:tcPr>
          <w:p w14:paraId="1CC53F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6292EA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04F0DC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407</w:t>
            </w:r>
          </w:p>
        </w:tc>
        <w:tc>
          <w:tcPr>
            <w:tcW w:w="156" w:type="pct"/>
            <w:shd w:val="clear" w:color="000000" w:fill="FFFFFF"/>
            <w:vAlign w:val="center"/>
            <w:hideMark/>
          </w:tcPr>
          <w:p w14:paraId="274A282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2F412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8673B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SOPA DE MELAMINACOLOR AMARILLO, CAPACIDAD 280 ML.                                                                                                                                                                                                  </w:t>
            </w:r>
          </w:p>
        </w:tc>
        <w:tc>
          <w:tcPr>
            <w:tcW w:w="576" w:type="pct"/>
            <w:shd w:val="clear" w:color="000000" w:fill="FFFFFF"/>
            <w:noWrap/>
            <w:vAlign w:val="center"/>
            <w:hideMark/>
          </w:tcPr>
          <w:p w14:paraId="3B5F7F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99C76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277BC8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6" w:type="pct"/>
            <w:shd w:val="clear" w:color="000000" w:fill="FFFFFF"/>
            <w:vAlign w:val="center"/>
            <w:hideMark/>
          </w:tcPr>
          <w:p w14:paraId="2687DF0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184" w:type="pct"/>
            <w:shd w:val="clear" w:color="000000" w:fill="FFFFFF"/>
            <w:vAlign w:val="center"/>
            <w:hideMark/>
          </w:tcPr>
          <w:p w14:paraId="45840FE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496" w:type="pct"/>
            <w:shd w:val="clear" w:color="000000" w:fill="FFFFFF"/>
            <w:vAlign w:val="center"/>
            <w:hideMark/>
          </w:tcPr>
          <w:p w14:paraId="7662A3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4132C0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600</w:t>
            </w:r>
          </w:p>
        </w:tc>
        <w:tc>
          <w:tcPr>
            <w:tcW w:w="190" w:type="pct"/>
            <w:shd w:val="clear" w:color="000000" w:fill="FFFFFF"/>
            <w:noWrap/>
            <w:vAlign w:val="center"/>
            <w:hideMark/>
          </w:tcPr>
          <w:p w14:paraId="531462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501F913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569A9C67" w14:textId="77777777" w:rsidTr="00364639">
        <w:trPr>
          <w:trHeight w:val="1515"/>
        </w:trPr>
        <w:tc>
          <w:tcPr>
            <w:tcW w:w="313" w:type="pct"/>
            <w:shd w:val="clear" w:color="auto" w:fill="auto"/>
            <w:noWrap/>
            <w:vAlign w:val="center"/>
            <w:hideMark/>
          </w:tcPr>
          <w:p w14:paraId="1E3492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177</w:t>
            </w:r>
          </w:p>
        </w:tc>
        <w:tc>
          <w:tcPr>
            <w:tcW w:w="184" w:type="pct"/>
            <w:shd w:val="clear" w:color="000000" w:fill="FFFFFF"/>
            <w:vAlign w:val="center"/>
            <w:hideMark/>
          </w:tcPr>
          <w:p w14:paraId="61E19A4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6E8E2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864</w:t>
            </w:r>
          </w:p>
        </w:tc>
        <w:tc>
          <w:tcPr>
            <w:tcW w:w="172" w:type="pct"/>
            <w:shd w:val="clear" w:color="000000" w:fill="FFFFFF"/>
            <w:vAlign w:val="center"/>
            <w:hideMark/>
          </w:tcPr>
          <w:p w14:paraId="4F34C60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431</w:t>
            </w:r>
          </w:p>
        </w:tc>
        <w:tc>
          <w:tcPr>
            <w:tcW w:w="156" w:type="pct"/>
            <w:shd w:val="clear" w:color="000000" w:fill="FFFFFF"/>
            <w:vAlign w:val="center"/>
            <w:hideMark/>
          </w:tcPr>
          <w:p w14:paraId="369E6C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76A65F6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7A6446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TAZON, PARA COMPOTA O FRUTA, DE </w:t>
            </w:r>
            <w:proofErr w:type="gramStart"/>
            <w:r w:rsidRPr="00364639">
              <w:rPr>
                <w:rFonts w:ascii="Noto Sans" w:hAnsi="Noto Sans" w:cs="Noto Sans"/>
                <w:sz w:val="14"/>
                <w:szCs w:val="14"/>
                <w:vertAlign w:val="subscript"/>
                <w:lang w:val="es-MX"/>
              </w:rPr>
              <w:t>POLICARBONATO ,</w:t>
            </w:r>
            <w:proofErr w:type="gramEnd"/>
            <w:r w:rsidRPr="00364639">
              <w:rPr>
                <w:rFonts w:ascii="Noto Sans" w:hAnsi="Noto Sans" w:cs="Noto Sans"/>
                <w:sz w:val="14"/>
                <w:szCs w:val="14"/>
                <w:vertAlign w:val="subscript"/>
                <w:lang w:val="es-MX"/>
              </w:rPr>
              <w:t xml:space="preserve"> EN COLOR BLANCO, CON CAPACIDAD PARA  130 ML AL RAS, DE 11.5 CM DE DIAMETRO Y 3.5 CM DE  ALTURA, CON  EL EMBLEMA DEL I.M.S.S. GRABADO.                                                                         </w:t>
            </w:r>
          </w:p>
        </w:tc>
        <w:tc>
          <w:tcPr>
            <w:tcW w:w="576" w:type="pct"/>
            <w:shd w:val="clear" w:color="000000" w:fill="FFFFFF"/>
            <w:noWrap/>
            <w:vAlign w:val="center"/>
            <w:hideMark/>
          </w:tcPr>
          <w:p w14:paraId="709B5C4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32F7A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F819D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6" w:type="pct"/>
            <w:shd w:val="clear" w:color="000000" w:fill="FFFFFF"/>
            <w:vAlign w:val="center"/>
            <w:hideMark/>
          </w:tcPr>
          <w:p w14:paraId="4A78BE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84" w:type="pct"/>
            <w:shd w:val="clear" w:color="000000" w:fill="FFFFFF"/>
            <w:vAlign w:val="center"/>
            <w:hideMark/>
          </w:tcPr>
          <w:p w14:paraId="153A33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74CCE8E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40ED64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90" w:type="pct"/>
            <w:shd w:val="clear" w:color="000000" w:fill="FFFFFF"/>
            <w:noWrap/>
            <w:vAlign w:val="center"/>
            <w:hideMark/>
          </w:tcPr>
          <w:p w14:paraId="783F5A3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22301-0071</w:t>
            </w:r>
          </w:p>
        </w:tc>
        <w:tc>
          <w:tcPr>
            <w:tcW w:w="413" w:type="pct"/>
            <w:shd w:val="clear" w:color="000000" w:fill="FFFFFF"/>
            <w:noWrap/>
            <w:vAlign w:val="center"/>
            <w:hideMark/>
          </w:tcPr>
          <w:p w14:paraId="317452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72F454F4" w14:textId="77777777" w:rsidTr="00BF444D">
        <w:trPr>
          <w:trHeight w:val="1940"/>
        </w:trPr>
        <w:tc>
          <w:tcPr>
            <w:tcW w:w="313" w:type="pct"/>
            <w:shd w:val="clear" w:color="auto" w:fill="auto"/>
            <w:noWrap/>
            <w:vAlign w:val="center"/>
            <w:hideMark/>
          </w:tcPr>
          <w:p w14:paraId="046F124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178</w:t>
            </w:r>
          </w:p>
        </w:tc>
        <w:tc>
          <w:tcPr>
            <w:tcW w:w="184" w:type="pct"/>
            <w:shd w:val="clear" w:color="000000" w:fill="FFFFFF"/>
            <w:vAlign w:val="center"/>
            <w:hideMark/>
          </w:tcPr>
          <w:p w14:paraId="341C24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6B4EB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880</w:t>
            </w:r>
          </w:p>
        </w:tc>
        <w:tc>
          <w:tcPr>
            <w:tcW w:w="172" w:type="pct"/>
            <w:shd w:val="clear" w:color="000000" w:fill="FFFFFF"/>
            <w:vAlign w:val="center"/>
            <w:hideMark/>
          </w:tcPr>
          <w:p w14:paraId="55B6D45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w:t>
            </w:r>
          </w:p>
        </w:tc>
        <w:tc>
          <w:tcPr>
            <w:tcW w:w="156" w:type="pct"/>
            <w:shd w:val="clear" w:color="000000" w:fill="FFFFFF"/>
            <w:vAlign w:val="center"/>
            <w:hideMark/>
          </w:tcPr>
          <w:p w14:paraId="61FDAB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5BA49F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59717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TERMOMETRO, PARA ALIMENTOS ,DE  INSERCION,  TIPO  PLUMA,CON PUNTA DE ACERO INOXIDA -BLE GRADO ALIMENTICIO, DE 15CM DE LARGO DE LA PUNTA, CONMANGO DE PLASTICO, RANGO  DETEMPERATURA  DE  -50  A +150GRADOS CENTIGRADOS.                                       </w:t>
            </w:r>
          </w:p>
        </w:tc>
        <w:tc>
          <w:tcPr>
            <w:tcW w:w="576" w:type="pct"/>
            <w:shd w:val="clear" w:color="000000" w:fill="FFFFFF"/>
            <w:noWrap/>
            <w:vAlign w:val="center"/>
            <w:hideMark/>
          </w:tcPr>
          <w:p w14:paraId="206C13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D2416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C8761E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10C3165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73D99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0138465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66EF06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AE275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53101-0382</w:t>
            </w:r>
          </w:p>
        </w:tc>
        <w:tc>
          <w:tcPr>
            <w:tcW w:w="413" w:type="pct"/>
            <w:shd w:val="clear" w:color="000000" w:fill="FFFFFF"/>
            <w:noWrap/>
            <w:vAlign w:val="center"/>
            <w:hideMark/>
          </w:tcPr>
          <w:p w14:paraId="5CB04FD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w:t>
            </w:r>
          </w:p>
        </w:tc>
      </w:tr>
      <w:tr w:rsidR="00364639" w:rsidRPr="00364639" w14:paraId="0E313D5B" w14:textId="77777777" w:rsidTr="00364639">
        <w:trPr>
          <w:trHeight w:val="615"/>
        </w:trPr>
        <w:tc>
          <w:tcPr>
            <w:tcW w:w="313" w:type="pct"/>
            <w:shd w:val="clear" w:color="auto" w:fill="auto"/>
            <w:noWrap/>
            <w:vAlign w:val="center"/>
            <w:hideMark/>
          </w:tcPr>
          <w:p w14:paraId="226C110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179</w:t>
            </w:r>
          </w:p>
        </w:tc>
        <w:tc>
          <w:tcPr>
            <w:tcW w:w="184" w:type="pct"/>
            <w:shd w:val="clear" w:color="000000" w:fill="FFFFFF"/>
            <w:vAlign w:val="center"/>
            <w:hideMark/>
          </w:tcPr>
          <w:p w14:paraId="26D5DA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5354A0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880</w:t>
            </w:r>
          </w:p>
        </w:tc>
        <w:tc>
          <w:tcPr>
            <w:tcW w:w="172" w:type="pct"/>
            <w:shd w:val="clear" w:color="000000" w:fill="FFFFFF"/>
            <w:vAlign w:val="center"/>
            <w:hideMark/>
          </w:tcPr>
          <w:p w14:paraId="1866697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43</w:t>
            </w:r>
          </w:p>
        </w:tc>
        <w:tc>
          <w:tcPr>
            <w:tcW w:w="156" w:type="pct"/>
            <w:shd w:val="clear" w:color="000000" w:fill="FFFFFF"/>
            <w:vAlign w:val="center"/>
            <w:hideMark/>
          </w:tcPr>
          <w:p w14:paraId="2BE953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312D6C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6ACB3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TERMOMETRO, PARA REFRIGERA -DOR Y/O CONGELADOR.                                                                                                                                                                                                               </w:t>
            </w:r>
          </w:p>
        </w:tc>
        <w:tc>
          <w:tcPr>
            <w:tcW w:w="576" w:type="pct"/>
            <w:shd w:val="clear" w:color="000000" w:fill="FFFFFF"/>
            <w:noWrap/>
            <w:vAlign w:val="center"/>
            <w:hideMark/>
          </w:tcPr>
          <w:p w14:paraId="1A6968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58D12FF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6C2948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6" w:type="pct"/>
            <w:shd w:val="clear" w:color="000000" w:fill="FFFFFF"/>
            <w:vAlign w:val="center"/>
            <w:hideMark/>
          </w:tcPr>
          <w:p w14:paraId="06DAE4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84" w:type="pct"/>
            <w:shd w:val="clear" w:color="000000" w:fill="FFFFFF"/>
            <w:vAlign w:val="center"/>
            <w:hideMark/>
          </w:tcPr>
          <w:p w14:paraId="1674186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7ED8685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4F273A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2F0008E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53101-0382</w:t>
            </w:r>
          </w:p>
        </w:tc>
        <w:tc>
          <w:tcPr>
            <w:tcW w:w="413" w:type="pct"/>
            <w:shd w:val="clear" w:color="000000" w:fill="FFFFFF"/>
            <w:noWrap/>
            <w:vAlign w:val="center"/>
            <w:hideMark/>
          </w:tcPr>
          <w:p w14:paraId="2F6343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53101</w:t>
            </w:r>
          </w:p>
        </w:tc>
      </w:tr>
      <w:tr w:rsidR="00364639" w:rsidRPr="00364639" w14:paraId="3A7760DD" w14:textId="77777777" w:rsidTr="00364639">
        <w:trPr>
          <w:trHeight w:val="615"/>
        </w:trPr>
        <w:tc>
          <w:tcPr>
            <w:tcW w:w="313" w:type="pct"/>
            <w:shd w:val="clear" w:color="auto" w:fill="auto"/>
            <w:noWrap/>
            <w:vAlign w:val="center"/>
            <w:hideMark/>
          </w:tcPr>
          <w:p w14:paraId="120B7B4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180</w:t>
            </w:r>
          </w:p>
        </w:tc>
        <w:tc>
          <w:tcPr>
            <w:tcW w:w="184" w:type="pct"/>
            <w:shd w:val="clear" w:color="000000" w:fill="FFFFFF"/>
            <w:vAlign w:val="center"/>
            <w:hideMark/>
          </w:tcPr>
          <w:p w14:paraId="5D84A3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48D40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79F6E5B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54</w:t>
            </w:r>
          </w:p>
        </w:tc>
        <w:tc>
          <w:tcPr>
            <w:tcW w:w="156" w:type="pct"/>
            <w:shd w:val="clear" w:color="000000" w:fill="FFFFFF"/>
            <w:vAlign w:val="center"/>
            <w:hideMark/>
          </w:tcPr>
          <w:p w14:paraId="0FD7988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5D02BD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D25C39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CRISTAL, GRUESO, CON CAPACIDAD PARA 240 ML.                                                                                                                                                                                                          </w:t>
            </w:r>
          </w:p>
        </w:tc>
        <w:tc>
          <w:tcPr>
            <w:tcW w:w="576" w:type="pct"/>
            <w:shd w:val="clear" w:color="000000" w:fill="FFFFFF"/>
            <w:noWrap/>
            <w:vAlign w:val="center"/>
            <w:hideMark/>
          </w:tcPr>
          <w:p w14:paraId="3CCC3D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026C078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5691A3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2C1F59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84" w:type="pct"/>
            <w:shd w:val="clear" w:color="000000" w:fill="FFFFFF"/>
            <w:vAlign w:val="center"/>
            <w:hideMark/>
          </w:tcPr>
          <w:p w14:paraId="49B9195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496" w:type="pct"/>
            <w:shd w:val="clear" w:color="000000" w:fill="FFFFFF"/>
            <w:vAlign w:val="center"/>
            <w:hideMark/>
          </w:tcPr>
          <w:p w14:paraId="5D0F1D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27EF751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w:t>
            </w:r>
          </w:p>
        </w:tc>
        <w:tc>
          <w:tcPr>
            <w:tcW w:w="190" w:type="pct"/>
            <w:shd w:val="clear" w:color="000000" w:fill="FFFFFF"/>
            <w:noWrap/>
            <w:vAlign w:val="center"/>
            <w:hideMark/>
          </w:tcPr>
          <w:p w14:paraId="286AB1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202EB23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C87A8DD" w14:textId="77777777" w:rsidTr="00364639">
        <w:trPr>
          <w:trHeight w:val="615"/>
        </w:trPr>
        <w:tc>
          <w:tcPr>
            <w:tcW w:w="313" w:type="pct"/>
            <w:shd w:val="clear" w:color="auto" w:fill="auto"/>
            <w:noWrap/>
            <w:vAlign w:val="center"/>
            <w:hideMark/>
          </w:tcPr>
          <w:p w14:paraId="10CBCE5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181</w:t>
            </w:r>
          </w:p>
        </w:tc>
        <w:tc>
          <w:tcPr>
            <w:tcW w:w="184" w:type="pct"/>
            <w:shd w:val="clear" w:color="000000" w:fill="FFFFFF"/>
            <w:vAlign w:val="center"/>
            <w:hideMark/>
          </w:tcPr>
          <w:p w14:paraId="75B686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648AE5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5D5469D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62</w:t>
            </w:r>
          </w:p>
        </w:tc>
        <w:tc>
          <w:tcPr>
            <w:tcW w:w="156" w:type="pct"/>
            <w:shd w:val="clear" w:color="000000" w:fill="FFFFFF"/>
            <w:vAlign w:val="center"/>
            <w:hideMark/>
          </w:tcPr>
          <w:p w14:paraId="0A6C2B4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72C6018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135D96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MELAMINA. COLOR BEIGE. CAPACIDAD 200 ML.                                                                                                                                                                                                              </w:t>
            </w:r>
          </w:p>
        </w:tc>
        <w:tc>
          <w:tcPr>
            <w:tcW w:w="576" w:type="pct"/>
            <w:shd w:val="clear" w:color="000000" w:fill="FFFFFF"/>
            <w:noWrap/>
            <w:vAlign w:val="center"/>
            <w:hideMark/>
          </w:tcPr>
          <w:p w14:paraId="79E34A1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1F9F561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EB667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6" w:type="pct"/>
            <w:shd w:val="clear" w:color="000000" w:fill="FFFFFF"/>
            <w:vAlign w:val="center"/>
            <w:hideMark/>
          </w:tcPr>
          <w:p w14:paraId="769F2E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400</w:t>
            </w:r>
          </w:p>
        </w:tc>
        <w:tc>
          <w:tcPr>
            <w:tcW w:w="184" w:type="pct"/>
            <w:shd w:val="clear" w:color="000000" w:fill="FFFFFF"/>
            <w:vAlign w:val="center"/>
            <w:hideMark/>
          </w:tcPr>
          <w:p w14:paraId="53C2634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496" w:type="pct"/>
            <w:shd w:val="clear" w:color="000000" w:fill="FFFFFF"/>
            <w:vAlign w:val="center"/>
            <w:hideMark/>
          </w:tcPr>
          <w:p w14:paraId="63685F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62E66B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1000</w:t>
            </w:r>
          </w:p>
        </w:tc>
        <w:tc>
          <w:tcPr>
            <w:tcW w:w="190" w:type="pct"/>
            <w:shd w:val="clear" w:color="000000" w:fill="FFFFFF"/>
            <w:noWrap/>
            <w:vAlign w:val="center"/>
            <w:hideMark/>
          </w:tcPr>
          <w:p w14:paraId="2D26B6F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41462F0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6B71273" w14:textId="77777777" w:rsidTr="00364639">
        <w:trPr>
          <w:trHeight w:val="1215"/>
        </w:trPr>
        <w:tc>
          <w:tcPr>
            <w:tcW w:w="313" w:type="pct"/>
            <w:shd w:val="clear" w:color="auto" w:fill="auto"/>
            <w:noWrap/>
            <w:vAlign w:val="center"/>
            <w:hideMark/>
          </w:tcPr>
          <w:p w14:paraId="3B6607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182</w:t>
            </w:r>
          </w:p>
        </w:tc>
        <w:tc>
          <w:tcPr>
            <w:tcW w:w="184" w:type="pct"/>
            <w:shd w:val="clear" w:color="000000" w:fill="FFFFFF"/>
            <w:vAlign w:val="center"/>
            <w:hideMark/>
          </w:tcPr>
          <w:p w14:paraId="543670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479065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098E9FE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w:t>
            </w:r>
          </w:p>
        </w:tc>
        <w:tc>
          <w:tcPr>
            <w:tcW w:w="156" w:type="pct"/>
            <w:shd w:val="clear" w:color="000000" w:fill="FFFFFF"/>
            <w:vAlign w:val="center"/>
            <w:hideMark/>
          </w:tcPr>
          <w:p w14:paraId="3F98E39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02</w:t>
            </w:r>
          </w:p>
        </w:tc>
        <w:tc>
          <w:tcPr>
            <w:tcW w:w="185" w:type="pct"/>
            <w:shd w:val="clear" w:color="000000" w:fill="FFFFFF"/>
            <w:vAlign w:val="center"/>
            <w:hideMark/>
          </w:tcPr>
          <w:p w14:paraId="6760EC8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C5FDA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MELAMINA, EN  COLOR AMARILLO, CON CAPACIDAD PARA 280 ML AL RAS, CON EL  EMBLEMA DEL I.M.S.S. GRABADO, (PARA PACIENTE ADULTO).                                                                                                                        </w:t>
            </w:r>
          </w:p>
        </w:tc>
        <w:tc>
          <w:tcPr>
            <w:tcW w:w="576" w:type="pct"/>
            <w:shd w:val="clear" w:color="000000" w:fill="FFFFFF"/>
            <w:noWrap/>
            <w:vAlign w:val="center"/>
            <w:hideMark/>
          </w:tcPr>
          <w:p w14:paraId="5448959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F9EEA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0EA7DE6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186" w:type="pct"/>
            <w:shd w:val="clear" w:color="000000" w:fill="FFFFFF"/>
            <w:vAlign w:val="center"/>
            <w:hideMark/>
          </w:tcPr>
          <w:p w14:paraId="590C71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300</w:t>
            </w:r>
          </w:p>
        </w:tc>
        <w:tc>
          <w:tcPr>
            <w:tcW w:w="184" w:type="pct"/>
            <w:shd w:val="clear" w:color="000000" w:fill="FFFFFF"/>
            <w:vAlign w:val="center"/>
            <w:hideMark/>
          </w:tcPr>
          <w:p w14:paraId="4D70279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496" w:type="pct"/>
            <w:shd w:val="clear" w:color="000000" w:fill="FFFFFF"/>
            <w:vAlign w:val="center"/>
            <w:hideMark/>
          </w:tcPr>
          <w:p w14:paraId="62ACDB7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1C6B98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500</w:t>
            </w:r>
          </w:p>
        </w:tc>
        <w:tc>
          <w:tcPr>
            <w:tcW w:w="190" w:type="pct"/>
            <w:shd w:val="clear" w:color="000000" w:fill="FFFFFF"/>
            <w:noWrap/>
            <w:vAlign w:val="center"/>
            <w:hideMark/>
          </w:tcPr>
          <w:p w14:paraId="66CE07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0907AE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2239755" w14:textId="77777777" w:rsidTr="00364639">
        <w:trPr>
          <w:trHeight w:val="1215"/>
        </w:trPr>
        <w:tc>
          <w:tcPr>
            <w:tcW w:w="313" w:type="pct"/>
            <w:shd w:val="clear" w:color="auto" w:fill="auto"/>
            <w:noWrap/>
            <w:vAlign w:val="center"/>
            <w:hideMark/>
          </w:tcPr>
          <w:p w14:paraId="384B820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183</w:t>
            </w:r>
          </w:p>
        </w:tc>
        <w:tc>
          <w:tcPr>
            <w:tcW w:w="184" w:type="pct"/>
            <w:shd w:val="clear" w:color="000000" w:fill="FFFFFF"/>
            <w:vAlign w:val="center"/>
            <w:hideMark/>
          </w:tcPr>
          <w:p w14:paraId="43C7D5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6449231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64D5099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112</w:t>
            </w:r>
          </w:p>
        </w:tc>
        <w:tc>
          <w:tcPr>
            <w:tcW w:w="156" w:type="pct"/>
            <w:shd w:val="clear" w:color="000000" w:fill="FFFFFF"/>
            <w:vAlign w:val="center"/>
            <w:hideMark/>
          </w:tcPr>
          <w:p w14:paraId="5BDDE1E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6A31863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8F781A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PARA GELATINA, DE PLASTICO, (EN RESINA DE POLIESTIRENO), DESECHABLE, CON CAPACIDAD PARA 125 A 150 ML, EN PAQUETE CON 50 PIEZAS.                                                                                                                         </w:t>
            </w:r>
          </w:p>
        </w:tc>
        <w:tc>
          <w:tcPr>
            <w:tcW w:w="576" w:type="pct"/>
            <w:shd w:val="clear" w:color="000000" w:fill="FFFFFF"/>
            <w:noWrap/>
            <w:vAlign w:val="center"/>
            <w:hideMark/>
          </w:tcPr>
          <w:p w14:paraId="1A3636B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PQT</w:t>
            </w:r>
          </w:p>
        </w:tc>
        <w:tc>
          <w:tcPr>
            <w:tcW w:w="425" w:type="pct"/>
            <w:shd w:val="clear" w:color="000000" w:fill="FFFFFF"/>
            <w:vAlign w:val="center"/>
            <w:hideMark/>
          </w:tcPr>
          <w:p w14:paraId="2CDEE4A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DF6950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33</w:t>
            </w:r>
          </w:p>
        </w:tc>
        <w:tc>
          <w:tcPr>
            <w:tcW w:w="186" w:type="pct"/>
            <w:shd w:val="clear" w:color="000000" w:fill="FFFFFF"/>
            <w:vAlign w:val="center"/>
            <w:hideMark/>
          </w:tcPr>
          <w:p w14:paraId="77C0673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84" w:type="pct"/>
            <w:shd w:val="clear" w:color="000000" w:fill="FFFFFF"/>
            <w:vAlign w:val="center"/>
            <w:hideMark/>
          </w:tcPr>
          <w:p w14:paraId="2B4487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15</w:t>
            </w:r>
          </w:p>
        </w:tc>
        <w:tc>
          <w:tcPr>
            <w:tcW w:w="496" w:type="pct"/>
            <w:shd w:val="clear" w:color="000000" w:fill="FFFFFF"/>
            <w:vAlign w:val="center"/>
            <w:hideMark/>
          </w:tcPr>
          <w:p w14:paraId="7EFC7C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374C578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80</w:t>
            </w:r>
          </w:p>
        </w:tc>
        <w:tc>
          <w:tcPr>
            <w:tcW w:w="190" w:type="pct"/>
            <w:shd w:val="clear" w:color="000000" w:fill="FFFFFF"/>
            <w:noWrap/>
            <w:vAlign w:val="center"/>
            <w:hideMark/>
          </w:tcPr>
          <w:p w14:paraId="06C5CF1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6DA6C6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EAB977C" w14:textId="77777777" w:rsidTr="00364639">
        <w:trPr>
          <w:trHeight w:val="1215"/>
        </w:trPr>
        <w:tc>
          <w:tcPr>
            <w:tcW w:w="313" w:type="pct"/>
            <w:shd w:val="clear" w:color="auto" w:fill="auto"/>
            <w:noWrap/>
            <w:vAlign w:val="center"/>
            <w:hideMark/>
          </w:tcPr>
          <w:p w14:paraId="1A715AC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184</w:t>
            </w:r>
          </w:p>
        </w:tc>
        <w:tc>
          <w:tcPr>
            <w:tcW w:w="184" w:type="pct"/>
            <w:shd w:val="clear" w:color="000000" w:fill="FFFFFF"/>
            <w:vAlign w:val="center"/>
            <w:hideMark/>
          </w:tcPr>
          <w:p w14:paraId="09B4D9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79F91B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64AC56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56" w:type="pct"/>
            <w:shd w:val="clear" w:color="000000" w:fill="FFFFFF"/>
            <w:vAlign w:val="center"/>
            <w:hideMark/>
          </w:tcPr>
          <w:p w14:paraId="4271BF2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20BF22B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5FA3C7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PARA BEBIDA FRIA, DE -PLASTICO, (EN RESINA DE POLIESTIRENO), DESECHABLE, CON -CAPACIDAD PARA 240 ML, EN PAQUETE CON 25 PIEZAS.                                                                                                                          </w:t>
            </w:r>
          </w:p>
        </w:tc>
        <w:tc>
          <w:tcPr>
            <w:tcW w:w="576" w:type="pct"/>
            <w:shd w:val="clear" w:color="000000" w:fill="FFFFFF"/>
            <w:noWrap/>
            <w:vAlign w:val="center"/>
            <w:hideMark/>
          </w:tcPr>
          <w:p w14:paraId="293237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CJA</w:t>
            </w:r>
          </w:p>
        </w:tc>
        <w:tc>
          <w:tcPr>
            <w:tcW w:w="425" w:type="pct"/>
            <w:shd w:val="clear" w:color="000000" w:fill="FFFFFF"/>
            <w:vAlign w:val="center"/>
            <w:hideMark/>
          </w:tcPr>
          <w:p w14:paraId="068589C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PQT</w:t>
            </w:r>
          </w:p>
        </w:tc>
        <w:tc>
          <w:tcPr>
            <w:tcW w:w="186" w:type="pct"/>
            <w:shd w:val="clear" w:color="000000" w:fill="FFFFFF"/>
            <w:vAlign w:val="center"/>
            <w:hideMark/>
          </w:tcPr>
          <w:p w14:paraId="4C0237D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86" w:type="pct"/>
            <w:shd w:val="clear" w:color="000000" w:fill="FFFFFF"/>
            <w:vAlign w:val="center"/>
            <w:hideMark/>
          </w:tcPr>
          <w:p w14:paraId="0C25B3B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w:t>
            </w:r>
          </w:p>
        </w:tc>
        <w:tc>
          <w:tcPr>
            <w:tcW w:w="184" w:type="pct"/>
            <w:shd w:val="clear" w:color="000000" w:fill="FFFFFF"/>
            <w:vAlign w:val="center"/>
            <w:hideMark/>
          </w:tcPr>
          <w:p w14:paraId="1D6D11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50</w:t>
            </w:r>
          </w:p>
        </w:tc>
        <w:tc>
          <w:tcPr>
            <w:tcW w:w="496" w:type="pct"/>
            <w:shd w:val="clear" w:color="000000" w:fill="FFFFFF"/>
            <w:vAlign w:val="center"/>
            <w:hideMark/>
          </w:tcPr>
          <w:p w14:paraId="7C4D217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360AEFB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452</w:t>
            </w:r>
          </w:p>
        </w:tc>
        <w:tc>
          <w:tcPr>
            <w:tcW w:w="190" w:type="pct"/>
            <w:shd w:val="clear" w:color="000000" w:fill="FFFFFF"/>
            <w:noWrap/>
            <w:vAlign w:val="center"/>
            <w:hideMark/>
          </w:tcPr>
          <w:p w14:paraId="5C99F1C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18DE2E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0BEF368" w14:textId="77777777" w:rsidTr="00364639">
        <w:trPr>
          <w:trHeight w:val="915"/>
        </w:trPr>
        <w:tc>
          <w:tcPr>
            <w:tcW w:w="313" w:type="pct"/>
            <w:shd w:val="clear" w:color="auto" w:fill="auto"/>
            <w:noWrap/>
            <w:vAlign w:val="center"/>
            <w:hideMark/>
          </w:tcPr>
          <w:p w14:paraId="37DF2A7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185</w:t>
            </w:r>
          </w:p>
        </w:tc>
        <w:tc>
          <w:tcPr>
            <w:tcW w:w="184" w:type="pct"/>
            <w:shd w:val="clear" w:color="000000" w:fill="FFFFFF"/>
            <w:vAlign w:val="center"/>
            <w:hideMark/>
          </w:tcPr>
          <w:p w14:paraId="076DF15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FCFD6E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0374C01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302</w:t>
            </w:r>
          </w:p>
        </w:tc>
        <w:tc>
          <w:tcPr>
            <w:tcW w:w="156" w:type="pct"/>
            <w:shd w:val="clear" w:color="000000" w:fill="FFFFFF"/>
            <w:vAlign w:val="center"/>
            <w:hideMark/>
          </w:tcPr>
          <w:p w14:paraId="30F976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6D408E5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60A22EB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POLICARBONATO, EN -COLOR  CLARO  </w:t>
            </w:r>
            <w:proofErr w:type="gramStart"/>
            <w:r w:rsidRPr="00364639">
              <w:rPr>
                <w:rFonts w:ascii="Noto Sans" w:hAnsi="Noto Sans" w:cs="Noto Sans"/>
                <w:sz w:val="14"/>
                <w:szCs w:val="14"/>
                <w:vertAlign w:val="subscript"/>
                <w:lang w:val="es-MX"/>
              </w:rPr>
              <w:t>TRANSPARENTE ,CON</w:t>
            </w:r>
            <w:proofErr w:type="gramEnd"/>
            <w:r w:rsidRPr="00364639">
              <w:rPr>
                <w:rFonts w:ascii="Noto Sans" w:hAnsi="Noto Sans" w:cs="Noto Sans"/>
                <w:sz w:val="14"/>
                <w:szCs w:val="14"/>
                <w:vertAlign w:val="subscript"/>
                <w:lang w:val="es-MX"/>
              </w:rPr>
              <w:t xml:space="preserve"> CAPACIDAD PARA 240 ML ALRAS.                                                                                                                                                                      </w:t>
            </w:r>
          </w:p>
        </w:tc>
        <w:tc>
          <w:tcPr>
            <w:tcW w:w="576" w:type="pct"/>
            <w:shd w:val="clear" w:color="000000" w:fill="FFFFFF"/>
            <w:noWrap/>
            <w:vAlign w:val="center"/>
            <w:hideMark/>
          </w:tcPr>
          <w:p w14:paraId="48E6436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4B466A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7D2591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850</w:t>
            </w:r>
          </w:p>
        </w:tc>
        <w:tc>
          <w:tcPr>
            <w:tcW w:w="186" w:type="pct"/>
            <w:shd w:val="clear" w:color="000000" w:fill="FFFFFF"/>
            <w:vAlign w:val="center"/>
            <w:hideMark/>
          </w:tcPr>
          <w:p w14:paraId="3BB104C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900</w:t>
            </w:r>
          </w:p>
        </w:tc>
        <w:tc>
          <w:tcPr>
            <w:tcW w:w="184" w:type="pct"/>
            <w:shd w:val="clear" w:color="000000" w:fill="FFFFFF"/>
            <w:vAlign w:val="center"/>
            <w:hideMark/>
          </w:tcPr>
          <w:p w14:paraId="111100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250</w:t>
            </w:r>
          </w:p>
        </w:tc>
        <w:tc>
          <w:tcPr>
            <w:tcW w:w="496" w:type="pct"/>
            <w:shd w:val="clear" w:color="000000" w:fill="FFFFFF"/>
            <w:vAlign w:val="center"/>
            <w:hideMark/>
          </w:tcPr>
          <w:p w14:paraId="545EBFD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1F1CF0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2000</w:t>
            </w:r>
          </w:p>
        </w:tc>
        <w:tc>
          <w:tcPr>
            <w:tcW w:w="190" w:type="pct"/>
            <w:shd w:val="clear" w:color="000000" w:fill="FFFFFF"/>
            <w:noWrap/>
            <w:vAlign w:val="center"/>
            <w:hideMark/>
          </w:tcPr>
          <w:p w14:paraId="44A117E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731F3EF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B336CC5" w14:textId="77777777" w:rsidTr="00364639">
        <w:trPr>
          <w:trHeight w:val="615"/>
        </w:trPr>
        <w:tc>
          <w:tcPr>
            <w:tcW w:w="313" w:type="pct"/>
            <w:shd w:val="clear" w:color="auto" w:fill="auto"/>
            <w:noWrap/>
            <w:vAlign w:val="center"/>
            <w:hideMark/>
          </w:tcPr>
          <w:p w14:paraId="088C8B7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lastRenderedPageBreak/>
              <w:t>186</w:t>
            </w:r>
          </w:p>
        </w:tc>
        <w:tc>
          <w:tcPr>
            <w:tcW w:w="184" w:type="pct"/>
            <w:shd w:val="clear" w:color="000000" w:fill="FFFFFF"/>
            <w:vAlign w:val="center"/>
            <w:hideMark/>
          </w:tcPr>
          <w:p w14:paraId="12CF0D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C5611B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7CF18FE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351</w:t>
            </w:r>
          </w:p>
        </w:tc>
        <w:tc>
          <w:tcPr>
            <w:tcW w:w="156" w:type="pct"/>
            <w:shd w:val="clear" w:color="000000" w:fill="FFFFFF"/>
            <w:vAlign w:val="center"/>
            <w:hideMark/>
          </w:tcPr>
          <w:p w14:paraId="5A2ACA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36B9402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BDF94A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GRADUADO DE CRISTAL CAPACIDAD 500 ML.                                                                                                                                                                                                                    </w:t>
            </w:r>
          </w:p>
        </w:tc>
        <w:tc>
          <w:tcPr>
            <w:tcW w:w="576" w:type="pct"/>
            <w:shd w:val="clear" w:color="000000" w:fill="FFFFFF"/>
            <w:noWrap/>
            <w:vAlign w:val="center"/>
            <w:hideMark/>
          </w:tcPr>
          <w:p w14:paraId="4B578F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92E0B2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766E8DB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6" w:type="pct"/>
            <w:shd w:val="clear" w:color="000000" w:fill="FFFFFF"/>
            <w:vAlign w:val="center"/>
            <w:hideMark/>
          </w:tcPr>
          <w:p w14:paraId="0A3F88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184" w:type="pct"/>
            <w:shd w:val="clear" w:color="000000" w:fill="FFFFFF"/>
            <w:vAlign w:val="center"/>
            <w:hideMark/>
          </w:tcPr>
          <w:p w14:paraId="425D2F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BE191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337" w:type="pct"/>
            <w:shd w:val="clear" w:color="000000" w:fill="FFFFFF"/>
            <w:noWrap/>
            <w:vAlign w:val="center"/>
            <w:hideMark/>
          </w:tcPr>
          <w:p w14:paraId="6784CA6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7</w:t>
            </w:r>
          </w:p>
        </w:tc>
        <w:tc>
          <w:tcPr>
            <w:tcW w:w="190" w:type="pct"/>
            <w:shd w:val="clear" w:color="000000" w:fill="FFFFFF"/>
            <w:noWrap/>
            <w:vAlign w:val="center"/>
            <w:hideMark/>
          </w:tcPr>
          <w:p w14:paraId="6C56831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4DF1400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08E16205" w14:textId="77777777" w:rsidTr="00364639">
        <w:trPr>
          <w:trHeight w:val="615"/>
        </w:trPr>
        <w:tc>
          <w:tcPr>
            <w:tcW w:w="313" w:type="pct"/>
            <w:shd w:val="clear" w:color="auto" w:fill="auto"/>
            <w:noWrap/>
            <w:vAlign w:val="center"/>
            <w:hideMark/>
          </w:tcPr>
          <w:p w14:paraId="3EE09BE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187</w:t>
            </w:r>
          </w:p>
        </w:tc>
        <w:tc>
          <w:tcPr>
            <w:tcW w:w="184" w:type="pct"/>
            <w:shd w:val="clear" w:color="000000" w:fill="FFFFFF"/>
            <w:vAlign w:val="center"/>
            <w:hideMark/>
          </w:tcPr>
          <w:p w14:paraId="49CAD58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056F3EC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17C7B60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575</w:t>
            </w:r>
          </w:p>
        </w:tc>
        <w:tc>
          <w:tcPr>
            <w:tcW w:w="156" w:type="pct"/>
            <w:shd w:val="clear" w:color="000000" w:fill="FFFFFF"/>
            <w:vAlign w:val="center"/>
            <w:hideMark/>
          </w:tcPr>
          <w:p w14:paraId="639FEA2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08E808A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489FF6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DE CRISTAL, PARA LICUADORA, (SE\ALAR MARCA Y MODE-LO DE LICUADORA)                                                                                                                                                                               </w:t>
            </w:r>
          </w:p>
        </w:tc>
        <w:tc>
          <w:tcPr>
            <w:tcW w:w="576" w:type="pct"/>
            <w:shd w:val="clear" w:color="000000" w:fill="FFFFFF"/>
            <w:noWrap/>
            <w:vAlign w:val="center"/>
            <w:hideMark/>
          </w:tcPr>
          <w:p w14:paraId="3BBFBF6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461E896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1C8A8DC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186" w:type="pct"/>
            <w:shd w:val="clear" w:color="000000" w:fill="FFFFFF"/>
            <w:vAlign w:val="center"/>
            <w:hideMark/>
          </w:tcPr>
          <w:p w14:paraId="0A6E2F8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w:t>
            </w:r>
          </w:p>
        </w:tc>
        <w:tc>
          <w:tcPr>
            <w:tcW w:w="184" w:type="pct"/>
            <w:shd w:val="clear" w:color="000000" w:fill="FFFFFF"/>
            <w:vAlign w:val="center"/>
            <w:hideMark/>
          </w:tcPr>
          <w:p w14:paraId="40227A9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496" w:type="pct"/>
            <w:shd w:val="clear" w:color="000000" w:fill="FFFFFF"/>
            <w:vAlign w:val="center"/>
            <w:hideMark/>
          </w:tcPr>
          <w:p w14:paraId="05C64C0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337" w:type="pct"/>
            <w:shd w:val="clear" w:color="000000" w:fill="FFFFFF"/>
            <w:noWrap/>
            <w:vAlign w:val="center"/>
            <w:hideMark/>
          </w:tcPr>
          <w:p w14:paraId="235E5E9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30</w:t>
            </w:r>
          </w:p>
        </w:tc>
        <w:tc>
          <w:tcPr>
            <w:tcW w:w="190" w:type="pct"/>
            <w:shd w:val="clear" w:color="000000" w:fill="FFFFFF"/>
            <w:noWrap/>
            <w:vAlign w:val="center"/>
            <w:hideMark/>
          </w:tcPr>
          <w:p w14:paraId="766072D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6D23939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36202136" w14:textId="77777777" w:rsidTr="00364639">
        <w:trPr>
          <w:trHeight w:val="1215"/>
        </w:trPr>
        <w:tc>
          <w:tcPr>
            <w:tcW w:w="313" w:type="pct"/>
            <w:shd w:val="clear" w:color="auto" w:fill="auto"/>
            <w:noWrap/>
            <w:vAlign w:val="center"/>
            <w:hideMark/>
          </w:tcPr>
          <w:p w14:paraId="497A17C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188</w:t>
            </w:r>
          </w:p>
        </w:tc>
        <w:tc>
          <w:tcPr>
            <w:tcW w:w="184" w:type="pct"/>
            <w:shd w:val="clear" w:color="000000" w:fill="FFFFFF"/>
            <w:vAlign w:val="center"/>
            <w:hideMark/>
          </w:tcPr>
          <w:p w14:paraId="6BEF35CF"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52F0447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667EF28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666</w:t>
            </w:r>
          </w:p>
        </w:tc>
        <w:tc>
          <w:tcPr>
            <w:tcW w:w="156" w:type="pct"/>
            <w:shd w:val="clear" w:color="000000" w:fill="FFFFFF"/>
            <w:vAlign w:val="center"/>
            <w:hideMark/>
          </w:tcPr>
          <w:p w14:paraId="2F2AFD7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F4A583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0227AA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O PROBETA GRADUADA. PARA MEDIR Y VERTER FORMULAS LACTEAS, SE SOMETE A   ESTERILIZACION POR AUTOCLAVE. CAPACIDAD 500 ML. DE ACERO INOXIDABLE.                                                                                                             </w:t>
            </w:r>
          </w:p>
        </w:tc>
        <w:tc>
          <w:tcPr>
            <w:tcW w:w="576" w:type="pct"/>
            <w:shd w:val="clear" w:color="000000" w:fill="FFFFFF"/>
            <w:noWrap/>
            <w:vAlign w:val="center"/>
            <w:hideMark/>
          </w:tcPr>
          <w:p w14:paraId="46C0D229"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E4B573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5B5D040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1A6FC1D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4C6BBA9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5BE1B46D"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CD3B2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607AAB6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5D0F7C4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40BA73C0" w14:textId="77777777" w:rsidTr="00364639">
        <w:trPr>
          <w:trHeight w:val="1215"/>
        </w:trPr>
        <w:tc>
          <w:tcPr>
            <w:tcW w:w="313" w:type="pct"/>
            <w:shd w:val="clear" w:color="auto" w:fill="auto"/>
            <w:noWrap/>
            <w:vAlign w:val="center"/>
            <w:hideMark/>
          </w:tcPr>
          <w:p w14:paraId="09A6F7E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189</w:t>
            </w:r>
          </w:p>
        </w:tc>
        <w:tc>
          <w:tcPr>
            <w:tcW w:w="184" w:type="pct"/>
            <w:shd w:val="clear" w:color="000000" w:fill="FFFFFF"/>
            <w:vAlign w:val="center"/>
            <w:hideMark/>
          </w:tcPr>
          <w:p w14:paraId="6580FFE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20E545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951</w:t>
            </w:r>
          </w:p>
        </w:tc>
        <w:tc>
          <w:tcPr>
            <w:tcW w:w="172" w:type="pct"/>
            <w:shd w:val="clear" w:color="000000" w:fill="FFFFFF"/>
            <w:vAlign w:val="center"/>
            <w:hideMark/>
          </w:tcPr>
          <w:p w14:paraId="16B9C57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674</w:t>
            </w:r>
          </w:p>
        </w:tc>
        <w:tc>
          <w:tcPr>
            <w:tcW w:w="156" w:type="pct"/>
            <w:shd w:val="clear" w:color="000000" w:fill="FFFFFF"/>
            <w:vAlign w:val="center"/>
            <w:hideMark/>
          </w:tcPr>
          <w:p w14:paraId="6FD80F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00</w:t>
            </w:r>
          </w:p>
        </w:tc>
        <w:tc>
          <w:tcPr>
            <w:tcW w:w="185" w:type="pct"/>
            <w:shd w:val="clear" w:color="000000" w:fill="FFFFFF"/>
            <w:vAlign w:val="center"/>
            <w:hideMark/>
          </w:tcPr>
          <w:p w14:paraId="4EDF918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71DEF52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VASO O PROBETA GRADUADA. PARA MEDIR Y VERTER FORMULAS LACTEAS, SE SOMETE A   ESTERILIZACION POR AUTOCLAVE. CAPACIDAD 1000 ML. DE ACERO INOXIDABLE.                                                                                                            </w:t>
            </w:r>
          </w:p>
        </w:tc>
        <w:tc>
          <w:tcPr>
            <w:tcW w:w="576" w:type="pct"/>
            <w:shd w:val="clear" w:color="000000" w:fill="FFFFFF"/>
            <w:noWrap/>
            <w:vAlign w:val="center"/>
            <w:hideMark/>
          </w:tcPr>
          <w:p w14:paraId="116EF45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689F8EA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4C319F73"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6" w:type="pct"/>
            <w:shd w:val="clear" w:color="000000" w:fill="FFFFFF"/>
            <w:vAlign w:val="center"/>
            <w:hideMark/>
          </w:tcPr>
          <w:p w14:paraId="26BECA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184" w:type="pct"/>
            <w:shd w:val="clear" w:color="000000" w:fill="FFFFFF"/>
            <w:vAlign w:val="center"/>
            <w:hideMark/>
          </w:tcPr>
          <w:p w14:paraId="0066CFA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w:t>
            </w:r>
          </w:p>
        </w:tc>
        <w:tc>
          <w:tcPr>
            <w:tcW w:w="496" w:type="pct"/>
            <w:shd w:val="clear" w:color="000000" w:fill="FFFFFF"/>
            <w:vAlign w:val="center"/>
            <w:hideMark/>
          </w:tcPr>
          <w:p w14:paraId="0338AF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30B9602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3</w:t>
            </w:r>
          </w:p>
        </w:tc>
        <w:tc>
          <w:tcPr>
            <w:tcW w:w="190" w:type="pct"/>
            <w:shd w:val="clear" w:color="000000" w:fill="FFFFFF"/>
            <w:noWrap/>
            <w:vAlign w:val="center"/>
            <w:hideMark/>
          </w:tcPr>
          <w:p w14:paraId="52AAEFF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22301-0081</w:t>
            </w:r>
          </w:p>
        </w:tc>
        <w:tc>
          <w:tcPr>
            <w:tcW w:w="413" w:type="pct"/>
            <w:shd w:val="clear" w:color="000000" w:fill="FFFFFF"/>
            <w:noWrap/>
            <w:vAlign w:val="center"/>
            <w:hideMark/>
          </w:tcPr>
          <w:p w14:paraId="02C453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1AC8EF63" w14:textId="77777777" w:rsidTr="00364639">
        <w:trPr>
          <w:trHeight w:val="615"/>
        </w:trPr>
        <w:tc>
          <w:tcPr>
            <w:tcW w:w="313" w:type="pct"/>
            <w:shd w:val="clear" w:color="auto" w:fill="auto"/>
            <w:noWrap/>
            <w:vAlign w:val="center"/>
            <w:hideMark/>
          </w:tcPr>
          <w:p w14:paraId="4BF75AC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190</w:t>
            </w:r>
          </w:p>
        </w:tc>
        <w:tc>
          <w:tcPr>
            <w:tcW w:w="184" w:type="pct"/>
            <w:shd w:val="clear" w:color="000000" w:fill="FFFFFF"/>
            <w:vAlign w:val="center"/>
            <w:hideMark/>
          </w:tcPr>
          <w:p w14:paraId="6B616BF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1377B20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960</w:t>
            </w:r>
          </w:p>
        </w:tc>
        <w:tc>
          <w:tcPr>
            <w:tcW w:w="172" w:type="pct"/>
            <w:shd w:val="clear" w:color="000000" w:fill="FFFFFF"/>
            <w:vAlign w:val="center"/>
            <w:hideMark/>
          </w:tcPr>
          <w:p w14:paraId="71F4B11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103</w:t>
            </w:r>
          </w:p>
        </w:tc>
        <w:tc>
          <w:tcPr>
            <w:tcW w:w="156" w:type="pct"/>
            <w:shd w:val="clear" w:color="000000" w:fill="FFFFFF"/>
            <w:vAlign w:val="center"/>
            <w:hideMark/>
          </w:tcPr>
          <w:p w14:paraId="533AD2A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12B0A1C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1D3BC10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VOLTEADOR DE ACERO INOXIDABLE MANGO DE BAQUELITA, HOJA DE 16 CM.                                                                                                                                                                                              </w:t>
            </w:r>
          </w:p>
        </w:tc>
        <w:tc>
          <w:tcPr>
            <w:tcW w:w="576" w:type="pct"/>
            <w:shd w:val="clear" w:color="000000" w:fill="FFFFFF"/>
            <w:noWrap/>
            <w:vAlign w:val="center"/>
            <w:hideMark/>
          </w:tcPr>
          <w:p w14:paraId="186868E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788C62F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CBCA44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2BF6DA7C"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3828A4B5"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0A438F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5CE68E8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13F6B26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13" w:type="pct"/>
            <w:shd w:val="clear" w:color="000000" w:fill="FFFFFF"/>
            <w:noWrap/>
            <w:vAlign w:val="center"/>
            <w:hideMark/>
          </w:tcPr>
          <w:p w14:paraId="7A25E4D6"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r w:rsidR="00364639" w:rsidRPr="00364639" w14:paraId="2B891B39" w14:textId="77777777" w:rsidTr="00364639">
        <w:trPr>
          <w:trHeight w:val="1515"/>
        </w:trPr>
        <w:tc>
          <w:tcPr>
            <w:tcW w:w="313" w:type="pct"/>
            <w:shd w:val="clear" w:color="auto" w:fill="auto"/>
            <w:noWrap/>
            <w:vAlign w:val="center"/>
            <w:hideMark/>
          </w:tcPr>
          <w:p w14:paraId="2994765E"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191</w:t>
            </w:r>
          </w:p>
        </w:tc>
        <w:tc>
          <w:tcPr>
            <w:tcW w:w="184" w:type="pct"/>
            <w:shd w:val="clear" w:color="000000" w:fill="FFFFFF"/>
            <w:vAlign w:val="center"/>
            <w:hideMark/>
          </w:tcPr>
          <w:p w14:paraId="3F8DBFF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120</w:t>
            </w:r>
          </w:p>
        </w:tc>
        <w:tc>
          <w:tcPr>
            <w:tcW w:w="184" w:type="pct"/>
            <w:shd w:val="clear" w:color="000000" w:fill="FFFFFF"/>
            <w:vAlign w:val="center"/>
            <w:hideMark/>
          </w:tcPr>
          <w:p w14:paraId="3C0AACC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960</w:t>
            </w:r>
          </w:p>
        </w:tc>
        <w:tc>
          <w:tcPr>
            <w:tcW w:w="172" w:type="pct"/>
            <w:shd w:val="clear" w:color="000000" w:fill="FFFFFF"/>
            <w:vAlign w:val="center"/>
            <w:hideMark/>
          </w:tcPr>
          <w:p w14:paraId="0092B7F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111</w:t>
            </w:r>
          </w:p>
        </w:tc>
        <w:tc>
          <w:tcPr>
            <w:tcW w:w="156" w:type="pct"/>
            <w:shd w:val="clear" w:color="000000" w:fill="FFFFFF"/>
            <w:vAlign w:val="center"/>
            <w:hideMark/>
          </w:tcPr>
          <w:p w14:paraId="17A853A1"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185" w:type="pct"/>
            <w:shd w:val="clear" w:color="000000" w:fill="FFFFFF"/>
            <w:vAlign w:val="center"/>
            <w:hideMark/>
          </w:tcPr>
          <w:p w14:paraId="2F9CF340"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01</w:t>
            </w:r>
          </w:p>
        </w:tc>
        <w:tc>
          <w:tcPr>
            <w:tcW w:w="813" w:type="pct"/>
            <w:shd w:val="clear" w:color="000000" w:fill="FFFFFF"/>
            <w:vAlign w:val="center"/>
            <w:hideMark/>
          </w:tcPr>
          <w:p w14:paraId="332CA03A"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 xml:space="preserve">VOLTEADOR DE ACERO INOXIDABLE, 45 CM DE LARGO, PALA FLEXIBLE PARA VOLTEAR, MANGO  DE PLASTICO, TIPO DOMESTICO.                                                                                                                                                </w:t>
            </w:r>
          </w:p>
        </w:tc>
        <w:tc>
          <w:tcPr>
            <w:tcW w:w="576" w:type="pct"/>
            <w:shd w:val="clear" w:color="000000" w:fill="FFFFFF"/>
            <w:noWrap/>
            <w:vAlign w:val="center"/>
            <w:hideMark/>
          </w:tcPr>
          <w:p w14:paraId="520B9538"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425" w:type="pct"/>
            <w:shd w:val="clear" w:color="000000" w:fill="FFFFFF"/>
            <w:vAlign w:val="center"/>
            <w:hideMark/>
          </w:tcPr>
          <w:p w14:paraId="216853C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PZA</w:t>
            </w:r>
          </w:p>
        </w:tc>
        <w:tc>
          <w:tcPr>
            <w:tcW w:w="186" w:type="pct"/>
            <w:shd w:val="clear" w:color="000000" w:fill="FFFFFF"/>
            <w:vAlign w:val="center"/>
            <w:hideMark/>
          </w:tcPr>
          <w:p w14:paraId="3A62038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6" w:type="pct"/>
            <w:shd w:val="clear" w:color="000000" w:fill="FFFFFF"/>
            <w:vAlign w:val="center"/>
            <w:hideMark/>
          </w:tcPr>
          <w:p w14:paraId="5D2D5762"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4</w:t>
            </w:r>
          </w:p>
        </w:tc>
        <w:tc>
          <w:tcPr>
            <w:tcW w:w="184" w:type="pct"/>
            <w:shd w:val="clear" w:color="000000" w:fill="FFFFFF"/>
            <w:vAlign w:val="center"/>
            <w:hideMark/>
          </w:tcPr>
          <w:p w14:paraId="2F7E3D8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w:t>
            </w:r>
          </w:p>
        </w:tc>
        <w:tc>
          <w:tcPr>
            <w:tcW w:w="496" w:type="pct"/>
            <w:shd w:val="clear" w:color="000000" w:fill="FFFFFF"/>
            <w:vAlign w:val="center"/>
            <w:hideMark/>
          </w:tcPr>
          <w:p w14:paraId="190BC96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0</w:t>
            </w:r>
          </w:p>
        </w:tc>
        <w:tc>
          <w:tcPr>
            <w:tcW w:w="337" w:type="pct"/>
            <w:shd w:val="clear" w:color="000000" w:fill="FFFFFF"/>
            <w:noWrap/>
            <w:vAlign w:val="center"/>
            <w:hideMark/>
          </w:tcPr>
          <w:p w14:paraId="743A27F7"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10</w:t>
            </w:r>
          </w:p>
        </w:tc>
        <w:tc>
          <w:tcPr>
            <w:tcW w:w="190" w:type="pct"/>
            <w:shd w:val="clear" w:color="000000" w:fill="FFFFFF"/>
            <w:noWrap/>
            <w:vAlign w:val="center"/>
            <w:hideMark/>
          </w:tcPr>
          <w:p w14:paraId="761C2DBB"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22301-0107</w:t>
            </w:r>
          </w:p>
        </w:tc>
        <w:tc>
          <w:tcPr>
            <w:tcW w:w="413" w:type="pct"/>
            <w:shd w:val="clear" w:color="000000" w:fill="FFFFFF"/>
            <w:noWrap/>
            <w:vAlign w:val="center"/>
            <w:hideMark/>
          </w:tcPr>
          <w:p w14:paraId="32135AA4" w14:textId="77777777" w:rsidR="00364639" w:rsidRPr="00364639" w:rsidRDefault="00364639" w:rsidP="00FE3D31">
            <w:pPr>
              <w:jc w:val="both"/>
              <w:rPr>
                <w:rFonts w:ascii="Noto Sans" w:hAnsi="Noto Sans" w:cs="Noto Sans"/>
                <w:sz w:val="14"/>
                <w:szCs w:val="14"/>
                <w:vertAlign w:val="subscript"/>
                <w:lang w:val="es-MX"/>
              </w:rPr>
            </w:pPr>
            <w:r w:rsidRPr="00364639">
              <w:rPr>
                <w:rFonts w:ascii="Noto Sans" w:hAnsi="Noto Sans" w:cs="Noto Sans"/>
                <w:sz w:val="14"/>
                <w:szCs w:val="14"/>
                <w:vertAlign w:val="subscript"/>
                <w:lang w:val="es-MX"/>
              </w:rPr>
              <w:t>22301</w:t>
            </w:r>
          </w:p>
        </w:tc>
      </w:tr>
    </w:tbl>
    <w:p w14:paraId="45E624C9" w14:textId="77777777" w:rsidR="00364639" w:rsidRPr="00364639" w:rsidRDefault="00364639" w:rsidP="00FE3D31">
      <w:pPr>
        <w:jc w:val="both"/>
        <w:rPr>
          <w:rFonts w:ascii="Noto Sans" w:hAnsi="Noto Sans" w:cs="Noto Sans"/>
          <w:b/>
          <w:sz w:val="14"/>
          <w:szCs w:val="14"/>
          <w:lang w:val="es-ES"/>
        </w:rPr>
      </w:pPr>
    </w:p>
    <w:p w14:paraId="291E0D03" w14:textId="77777777" w:rsidR="00BF444D"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w:t>
      </w:r>
    </w:p>
    <w:p w14:paraId="00E5E557" w14:textId="77777777" w:rsidR="00BF444D" w:rsidRDefault="00BF444D" w:rsidP="00FE3D31">
      <w:pPr>
        <w:jc w:val="both"/>
        <w:rPr>
          <w:rFonts w:ascii="Noto Sans" w:hAnsi="Noto Sans" w:cs="Noto Sans"/>
          <w:b/>
          <w:sz w:val="14"/>
          <w:szCs w:val="14"/>
          <w:lang w:val="es-ES"/>
        </w:rPr>
      </w:pPr>
    </w:p>
    <w:p w14:paraId="0E9BE565" w14:textId="77777777" w:rsidR="00BF444D" w:rsidRDefault="00BF444D" w:rsidP="00FE3D31">
      <w:pPr>
        <w:jc w:val="both"/>
        <w:rPr>
          <w:rFonts w:ascii="Noto Sans" w:hAnsi="Noto Sans" w:cs="Noto Sans"/>
          <w:b/>
          <w:sz w:val="14"/>
          <w:szCs w:val="14"/>
          <w:lang w:val="es-ES"/>
        </w:rPr>
      </w:pPr>
    </w:p>
    <w:p w14:paraId="0DBBFC4F" w14:textId="77777777" w:rsidR="00BF444D" w:rsidRDefault="00BF444D" w:rsidP="00FE3D31">
      <w:pPr>
        <w:jc w:val="both"/>
        <w:rPr>
          <w:rFonts w:ascii="Noto Sans" w:hAnsi="Noto Sans" w:cs="Noto Sans"/>
          <w:b/>
          <w:sz w:val="14"/>
          <w:szCs w:val="14"/>
          <w:lang w:val="es-ES"/>
        </w:rPr>
      </w:pPr>
    </w:p>
    <w:p w14:paraId="7FCB0C8B" w14:textId="77777777" w:rsidR="00BF444D" w:rsidRDefault="00BF444D" w:rsidP="00FE3D31">
      <w:pPr>
        <w:jc w:val="both"/>
        <w:rPr>
          <w:rFonts w:ascii="Noto Sans" w:hAnsi="Noto Sans" w:cs="Noto Sans"/>
          <w:b/>
          <w:sz w:val="14"/>
          <w:szCs w:val="14"/>
          <w:lang w:val="es-ES"/>
        </w:rPr>
      </w:pPr>
    </w:p>
    <w:p w14:paraId="2BAD2EA4" w14:textId="77777777" w:rsidR="00BF444D" w:rsidRDefault="00BF444D" w:rsidP="00FE3D31">
      <w:pPr>
        <w:jc w:val="both"/>
        <w:rPr>
          <w:rFonts w:ascii="Noto Sans" w:hAnsi="Noto Sans" w:cs="Noto Sans"/>
          <w:b/>
          <w:sz w:val="14"/>
          <w:szCs w:val="14"/>
          <w:lang w:val="es-ES"/>
        </w:rPr>
      </w:pPr>
    </w:p>
    <w:p w14:paraId="2DE3084B" w14:textId="77777777" w:rsidR="00BF444D" w:rsidRDefault="00BF444D" w:rsidP="00FE3D31">
      <w:pPr>
        <w:jc w:val="both"/>
        <w:rPr>
          <w:rFonts w:ascii="Noto Sans" w:hAnsi="Noto Sans" w:cs="Noto Sans"/>
          <w:b/>
          <w:sz w:val="14"/>
          <w:szCs w:val="14"/>
          <w:lang w:val="es-ES"/>
        </w:rPr>
      </w:pPr>
    </w:p>
    <w:p w14:paraId="79C2005B" w14:textId="77777777" w:rsidR="00BF444D" w:rsidRDefault="00BF444D" w:rsidP="00FE3D31">
      <w:pPr>
        <w:jc w:val="both"/>
        <w:rPr>
          <w:rFonts w:ascii="Noto Sans" w:hAnsi="Noto Sans" w:cs="Noto Sans"/>
          <w:b/>
          <w:sz w:val="14"/>
          <w:szCs w:val="14"/>
          <w:lang w:val="es-ES"/>
        </w:rPr>
      </w:pPr>
    </w:p>
    <w:p w14:paraId="22949E78" w14:textId="77777777" w:rsidR="00BF444D" w:rsidRDefault="00BF444D" w:rsidP="00FE3D31">
      <w:pPr>
        <w:jc w:val="both"/>
        <w:rPr>
          <w:rFonts w:ascii="Noto Sans" w:hAnsi="Noto Sans" w:cs="Noto Sans"/>
          <w:b/>
          <w:sz w:val="14"/>
          <w:szCs w:val="14"/>
          <w:lang w:val="es-ES"/>
        </w:rPr>
      </w:pPr>
    </w:p>
    <w:p w14:paraId="3A901B5D" w14:textId="77777777" w:rsidR="00BF444D" w:rsidRDefault="00BF444D" w:rsidP="00FE3D31">
      <w:pPr>
        <w:jc w:val="both"/>
        <w:rPr>
          <w:rFonts w:ascii="Noto Sans" w:hAnsi="Noto Sans" w:cs="Noto Sans"/>
          <w:b/>
          <w:sz w:val="14"/>
          <w:szCs w:val="14"/>
          <w:lang w:val="es-ES"/>
        </w:rPr>
      </w:pPr>
    </w:p>
    <w:p w14:paraId="45769A59" w14:textId="77777777" w:rsidR="00BF444D" w:rsidRDefault="00BF444D" w:rsidP="00FE3D31">
      <w:pPr>
        <w:jc w:val="both"/>
        <w:rPr>
          <w:rFonts w:ascii="Noto Sans" w:hAnsi="Noto Sans" w:cs="Noto Sans"/>
          <w:b/>
          <w:sz w:val="14"/>
          <w:szCs w:val="14"/>
          <w:lang w:val="es-ES"/>
        </w:rPr>
      </w:pPr>
    </w:p>
    <w:p w14:paraId="720C20D2" w14:textId="77777777" w:rsidR="00BF444D" w:rsidRDefault="00BF444D" w:rsidP="00FE3D31">
      <w:pPr>
        <w:jc w:val="both"/>
        <w:rPr>
          <w:rFonts w:ascii="Noto Sans" w:hAnsi="Noto Sans" w:cs="Noto Sans"/>
          <w:b/>
          <w:sz w:val="14"/>
          <w:szCs w:val="14"/>
          <w:lang w:val="es-ES"/>
        </w:rPr>
      </w:pPr>
    </w:p>
    <w:p w14:paraId="565405FC" w14:textId="77777777" w:rsidR="00BF444D" w:rsidRDefault="00BF444D" w:rsidP="00FE3D31">
      <w:pPr>
        <w:jc w:val="both"/>
        <w:rPr>
          <w:rFonts w:ascii="Noto Sans" w:hAnsi="Noto Sans" w:cs="Noto Sans"/>
          <w:b/>
          <w:sz w:val="14"/>
          <w:szCs w:val="14"/>
          <w:lang w:val="es-ES"/>
        </w:rPr>
      </w:pPr>
    </w:p>
    <w:p w14:paraId="70766B63" w14:textId="77777777" w:rsidR="00BF444D" w:rsidRDefault="00BF444D" w:rsidP="00FE3D31">
      <w:pPr>
        <w:jc w:val="both"/>
        <w:rPr>
          <w:rFonts w:ascii="Noto Sans" w:hAnsi="Noto Sans" w:cs="Noto Sans"/>
          <w:b/>
          <w:sz w:val="14"/>
          <w:szCs w:val="14"/>
          <w:lang w:val="es-ES"/>
        </w:rPr>
      </w:pPr>
    </w:p>
    <w:p w14:paraId="0A02A2D0" w14:textId="77777777" w:rsidR="00BF444D" w:rsidRDefault="00BF444D" w:rsidP="00FE3D31">
      <w:pPr>
        <w:jc w:val="both"/>
        <w:rPr>
          <w:rFonts w:ascii="Noto Sans" w:hAnsi="Noto Sans" w:cs="Noto Sans"/>
          <w:b/>
          <w:sz w:val="14"/>
          <w:szCs w:val="14"/>
          <w:lang w:val="es-ES"/>
        </w:rPr>
      </w:pPr>
    </w:p>
    <w:p w14:paraId="222CC421" w14:textId="77777777" w:rsidR="00BF444D" w:rsidRDefault="00BF444D" w:rsidP="00FE3D31">
      <w:pPr>
        <w:jc w:val="both"/>
        <w:rPr>
          <w:rFonts w:ascii="Noto Sans" w:hAnsi="Noto Sans" w:cs="Noto Sans"/>
          <w:b/>
          <w:sz w:val="14"/>
          <w:szCs w:val="14"/>
          <w:lang w:val="es-ES"/>
        </w:rPr>
      </w:pPr>
    </w:p>
    <w:p w14:paraId="2A6CF32B" w14:textId="77777777" w:rsidR="00BF444D" w:rsidRDefault="00BF444D" w:rsidP="00FE3D31">
      <w:pPr>
        <w:jc w:val="both"/>
        <w:rPr>
          <w:rFonts w:ascii="Noto Sans" w:hAnsi="Noto Sans" w:cs="Noto Sans"/>
          <w:b/>
          <w:sz w:val="14"/>
          <w:szCs w:val="14"/>
          <w:lang w:val="es-ES"/>
        </w:rPr>
      </w:pPr>
    </w:p>
    <w:p w14:paraId="30B96F8B" w14:textId="77777777" w:rsidR="00BF444D" w:rsidRDefault="00BF444D" w:rsidP="00FE3D31">
      <w:pPr>
        <w:jc w:val="both"/>
        <w:rPr>
          <w:rFonts w:ascii="Noto Sans" w:hAnsi="Noto Sans" w:cs="Noto Sans"/>
          <w:b/>
          <w:sz w:val="14"/>
          <w:szCs w:val="14"/>
          <w:lang w:val="es-ES"/>
        </w:rPr>
      </w:pPr>
    </w:p>
    <w:p w14:paraId="54F906CE" w14:textId="77777777" w:rsidR="00BF444D" w:rsidRDefault="00BF444D" w:rsidP="00FE3D31">
      <w:pPr>
        <w:jc w:val="both"/>
        <w:rPr>
          <w:rFonts w:ascii="Noto Sans" w:hAnsi="Noto Sans" w:cs="Noto Sans"/>
          <w:b/>
          <w:sz w:val="14"/>
          <w:szCs w:val="14"/>
          <w:lang w:val="es-ES"/>
        </w:rPr>
      </w:pPr>
    </w:p>
    <w:p w14:paraId="7086E878" w14:textId="77777777" w:rsidR="00BF444D" w:rsidRDefault="00BF444D" w:rsidP="00FE3D31">
      <w:pPr>
        <w:jc w:val="both"/>
        <w:rPr>
          <w:rFonts w:ascii="Noto Sans" w:hAnsi="Noto Sans" w:cs="Noto Sans"/>
          <w:b/>
          <w:sz w:val="14"/>
          <w:szCs w:val="14"/>
          <w:lang w:val="es-ES"/>
        </w:rPr>
      </w:pPr>
    </w:p>
    <w:p w14:paraId="0291496B" w14:textId="77777777" w:rsidR="00BF444D" w:rsidRDefault="00BF444D" w:rsidP="00FE3D31">
      <w:pPr>
        <w:jc w:val="both"/>
        <w:rPr>
          <w:rFonts w:ascii="Noto Sans" w:hAnsi="Noto Sans" w:cs="Noto Sans"/>
          <w:b/>
          <w:sz w:val="14"/>
          <w:szCs w:val="14"/>
          <w:lang w:val="es-ES"/>
        </w:rPr>
      </w:pPr>
    </w:p>
    <w:p w14:paraId="1ABA513C" w14:textId="77777777" w:rsidR="00BF444D" w:rsidRDefault="00BF444D" w:rsidP="00FE3D31">
      <w:pPr>
        <w:jc w:val="both"/>
        <w:rPr>
          <w:rFonts w:ascii="Noto Sans" w:hAnsi="Noto Sans" w:cs="Noto Sans"/>
          <w:b/>
          <w:sz w:val="14"/>
          <w:szCs w:val="14"/>
          <w:lang w:val="es-ES"/>
        </w:rPr>
      </w:pPr>
    </w:p>
    <w:p w14:paraId="78CB2996" w14:textId="77777777" w:rsidR="00BF444D" w:rsidRDefault="00BF444D" w:rsidP="00FE3D31">
      <w:pPr>
        <w:jc w:val="both"/>
        <w:rPr>
          <w:rFonts w:ascii="Noto Sans" w:hAnsi="Noto Sans" w:cs="Noto Sans"/>
          <w:b/>
          <w:sz w:val="14"/>
          <w:szCs w:val="14"/>
          <w:lang w:val="es-ES"/>
        </w:rPr>
      </w:pPr>
    </w:p>
    <w:p w14:paraId="25075894" w14:textId="77777777" w:rsidR="00BF444D" w:rsidRDefault="00BF444D" w:rsidP="00FE3D31">
      <w:pPr>
        <w:jc w:val="both"/>
        <w:rPr>
          <w:rFonts w:ascii="Noto Sans" w:hAnsi="Noto Sans" w:cs="Noto Sans"/>
          <w:b/>
          <w:sz w:val="14"/>
          <w:szCs w:val="14"/>
          <w:lang w:val="es-ES"/>
        </w:rPr>
      </w:pPr>
    </w:p>
    <w:p w14:paraId="25DDEDA0" w14:textId="77777777" w:rsidR="00BF444D" w:rsidRDefault="00BF444D" w:rsidP="00FE3D31">
      <w:pPr>
        <w:jc w:val="both"/>
        <w:rPr>
          <w:rFonts w:ascii="Noto Sans" w:hAnsi="Noto Sans" w:cs="Noto Sans"/>
          <w:b/>
          <w:sz w:val="14"/>
          <w:szCs w:val="14"/>
          <w:lang w:val="es-ES"/>
        </w:rPr>
      </w:pPr>
    </w:p>
    <w:p w14:paraId="4DF1CE05" w14:textId="77777777" w:rsidR="00BF444D" w:rsidRDefault="00BF444D" w:rsidP="00FE3D31">
      <w:pPr>
        <w:jc w:val="both"/>
        <w:rPr>
          <w:rFonts w:ascii="Noto Sans" w:hAnsi="Noto Sans" w:cs="Noto Sans"/>
          <w:b/>
          <w:sz w:val="14"/>
          <w:szCs w:val="14"/>
          <w:lang w:val="es-ES"/>
        </w:rPr>
      </w:pPr>
    </w:p>
    <w:p w14:paraId="507966D0" w14:textId="77777777" w:rsidR="00BF444D" w:rsidRDefault="00BF444D" w:rsidP="00FE3D31">
      <w:pPr>
        <w:jc w:val="both"/>
        <w:rPr>
          <w:rFonts w:ascii="Noto Sans" w:hAnsi="Noto Sans" w:cs="Noto Sans"/>
          <w:b/>
          <w:sz w:val="14"/>
          <w:szCs w:val="14"/>
          <w:lang w:val="es-ES"/>
        </w:rPr>
      </w:pPr>
    </w:p>
    <w:p w14:paraId="5C6A20F6" w14:textId="77777777" w:rsidR="00BF444D" w:rsidRDefault="00BF444D" w:rsidP="00FE3D31">
      <w:pPr>
        <w:jc w:val="both"/>
        <w:rPr>
          <w:rFonts w:ascii="Noto Sans" w:hAnsi="Noto Sans" w:cs="Noto Sans"/>
          <w:b/>
          <w:sz w:val="14"/>
          <w:szCs w:val="14"/>
          <w:lang w:val="es-ES"/>
        </w:rPr>
      </w:pPr>
    </w:p>
    <w:p w14:paraId="6E7F70AE" w14:textId="77777777" w:rsidR="00BF444D" w:rsidRDefault="00BF444D" w:rsidP="00FE3D31">
      <w:pPr>
        <w:jc w:val="both"/>
        <w:rPr>
          <w:rFonts w:ascii="Noto Sans" w:hAnsi="Noto Sans" w:cs="Noto Sans"/>
          <w:b/>
          <w:sz w:val="14"/>
          <w:szCs w:val="14"/>
          <w:lang w:val="es-ES"/>
        </w:rPr>
      </w:pPr>
    </w:p>
    <w:p w14:paraId="2A12B1F5" w14:textId="77777777" w:rsidR="00BF444D" w:rsidRDefault="00BF444D" w:rsidP="00FE3D31">
      <w:pPr>
        <w:jc w:val="both"/>
        <w:rPr>
          <w:rFonts w:ascii="Noto Sans" w:hAnsi="Noto Sans" w:cs="Noto Sans"/>
          <w:b/>
          <w:sz w:val="14"/>
          <w:szCs w:val="14"/>
          <w:lang w:val="es-ES"/>
        </w:rPr>
      </w:pPr>
    </w:p>
    <w:p w14:paraId="2A41C977" w14:textId="77777777" w:rsidR="00BF444D" w:rsidRDefault="00BF444D" w:rsidP="00FE3D31">
      <w:pPr>
        <w:jc w:val="both"/>
        <w:rPr>
          <w:rFonts w:ascii="Noto Sans" w:hAnsi="Noto Sans" w:cs="Noto Sans"/>
          <w:b/>
          <w:sz w:val="14"/>
          <w:szCs w:val="14"/>
          <w:lang w:val="es-ES"/>
        </w:rPr>
      </w:pPr>
    </w:p>
    <w:p w14:paraId="38DA9C51" w14:textId="77777777" w:rsidR="00BF444D" w:rsidRDefault="00BF444D" w:rsidP="00FE3D31">
      <w:pPr>
        <w:jc w:val="both"/>
        <w:rPr>
          <w:rFonts w:ascii="Noto Sans" w:hAnsi="Noto Sans" w:cs="Noto Sans"/>
          <w:b/>
          <w:sz w:val="14"/>
          <w:szCs w:val="14"/>
          <w:lang w:val="es-ES"/>
        </w:rPr>
      </w:pPr>
    </w:p>
    <w:p w14:paraId="35ABB135" w14:textId="77777777" w:rsidR="00BF444D" w:rsidRDefault="00BF444D" w:rsidP="00FE3D31">
      <w:pPr>
        <w:jc w:val="both"/>
        <w:rPr>
          <w:rFonts w:ascii="Noto Sans" w:hAnsi="Noto Sans" w:cs="Noto Sans"/>
          <w:b/>
          <w:sz w:val="14"/>
          <w:szCs w:val="14"/>
          <w:lang w:val="es-ES"/>
        </w:rPr>
      </w:pPr>
    </w:p>
    <w:p w14:paraId="16BA19AB" w14:textId="77777777" w:rsidR="00BF444D" w:rsidRDefault="00BF444D" w:rsidP="00FE3D31">
      <w:pPr>
        <w:jc w:val="both"/>
        <w:rPr>
          <w:rFonts w:ascii="Noto Sans" w:hAnsi="Noto Sans" w:cs="Noto Sans"/>
          <w:b/>
          <w:sz w:val="14"/>
          <w:szCs w:val="14"/>
          <w:lang w:val="es-ES"/>
        </w:rPr>
      </w:pPr>
    </w:p>
    <w:p w14:paraId="7C777FAC" w14:textId="77777777" w:rsidR="00BF444D" w:rsidRDefault="00BF444D" w:rsidP="00FE3D31">
      <w:pPr>
        <w:jc w:val="both"/>
        <w:rPr>
          <w:rFonts w:ascii="Noto Sans" w:hAnsi="Noto Sans" w:cs="Noto Sans"/>
          <w:b/>
          <w:sz w:val="14"/>
          <w:szCs w:val="14"/>
          <w:lang w:val="es-ES"/>
        </w:rPr>
      </w:pPr>
    </w:p>
    <w:p w14:paraId="0F69DF6D" w14:textId="77777777" w:rsidR="00BF444D" w:rsidRDefault="00BF444D" w:rsidP="00FE3D31">
      <w:pPr>
        <w:jc w:val="both"/>
        <w:rPr>
          <w:rFonts w:ascii="Noto Sans" w:hAnsi="Noto Sans" w:cs="Noto Sans"/>
          <w:b/>
          <w:sz w:val="14"/>
          <w:szCs w:val="14"/>
          <w:lang w:val="es-ES"/>
        </w:rPr>
      </w:pPr>
    </w:p>
    <w:p w14:paraId="6BAD0879" w14:textId="77777777" w:rsidR="00BF444D" w:rsidRDefault="00BF444D" w:rsidP="00FE3D31">
      <w:pPr>
        <w:jc w:val="both"/>
        <w:rPr>
          <w:rFonts w:ascii="Noto Sans" w:hAnsi="Noto Sans" w:cs="Noto Sans"/>
          <w:b/>
          <w:sz w:val="14"/>
          <w:szCs w:val="14"/>
          <w:lang w:val="es-ES"/>
        </w:rPr>
      </w:pPr>
    </w:p>
    <w:p w14:paraId="682B0CC8"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2 (DOS)</w:t>
      </w:r>
    </w:p>
    <w:p w14:paraId="56963430"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MODELO DE CONVENIO DE PARTICIPACIÓN CONJUNTA</w:t>
      </w:r>
    </w:p>
    <w:p w14:paraId="5B5D05FA"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ABB4148" w14:textId="77777777" w:rsidR="00364639" w:rsidRPr="00364639" w:rsidRDefault="00364639" w:rsidP="00DD6022">
      <w:pPr>
        <w:numPr>
          <w:ilvl w:val="1"/>
          <w:numId w:val="26"/>
        </w:numPr>
        <w:jc w:val="both"/>
        <w:rPr>
          <w:rFonts w:ascii="Noto Sans" w:hAnsi="Noto Sans" w:cs="Noto Sans"/>
          <w:sz w:val="14"/>
          <w:szCs w:val="14"/>
          <w:lang w:val="es-ES"/>
        </w:rPr>
      </w:pPr>
      <w:r w:rsidRPr="00364639">
        <w:rPr>
          <w:rFonts w:ascii="Noto Sans" w:hAnsi="Noto Sans" w:cs="Noto Sans"/>
          <w:b/>
          <w:sz w:val="14"/>
          <w:szCs w:val="14"/>
          <w:lang w:val="es-ES"/>
        </w:rPr>
        <w:t>“EL PARTICIPANTE A”</w:t>
      </w:r>
      <w:r w:rsidRPr="00364639">
        <w:rPr>
          <w:rFonts w:ascii="Noto Sans" w:hAnsi="Noto Sans" w:cs="Noto Sans"/>
          <w:sz w:val="14"/>
          <w:szCs w:val="14"/>
          <w:lang w:val="es-ES"/>
        </w:rPr>
        <w:t>, DECLARA QUE:</w:t>
      </w:r>
    </w:p>
    <w:p w14:paraId="1CC42B7E" w14:textId="77777777" w:rsidR="00364639" w:rsidRPr="00364639" w:rsidRDefault="00364639" w:rsidP="00FE3D31">
      <w:pPr>
        <w:jc w:val="both"/>
        <w:rPr>
          <w:rFonts w:ascii="Noto Sans" w:hAnsi="Noto Sans" w:cs="Noto Sans"/>
          <w:sz w:val="14"/>
          <w:szCs w:val="14"/>
          <w:lang w:val="es-ES"/>
        </w:rPr>
      </w:pPr>
    </w:p>
    <w:p w14:paraId="2CC54D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1.1.1</w:t>
      </w:r>
      <w:r w:rsidRPr="00364639">
        <w:rPr>
          <w:rFonts w:ascii="Noto Sans" w:hAnsi="Noto Sans" w:cs="Noto Sans"/>
          <w:b/>
          <w:bCs/>
          <w:sz w:val="14"/>
          <w:szCs w:val="14"/>
          <w:lang w:val="es-ES"/>
        </w:rPr>
        <w:tab/>
      </w:r>
      <w:r w:rsidRPr="00364639">
        <w:rPr>
          <w:rFonts w:ascii="Noto Sans" w:hAnsi="Noto Sans" w:cs="Noto Sans"/>
          <w:sz w:val="14"/>
          <w:szCs w:val="14"/>
          <w:lang w:val="es-ES"/>
        </w:rPr>
        <w:t xml:space="preserve">ES UNA SOCIEDAD LEGALMENTE CONSTITUIDA, DE CONFORMIDAD CON LAS LEYES MEXICANAS, SEGÚN CONSTA EN EL TESTIMONIO DE LA ESCRITURA PÚBLICA </w:t>
      </w:r>
      <w:r w:rsidRPr="00364639">
        <w:rPr>
          <w:rFonts w:ascii="Noto Sans" w:hAnsi="Noto Sans" w:cs="Noto Sans"/>
          <w:b/>
          <w:i/>
          <w:sz w:val="14"/>
          <w:szCs w:val="14"/>
          <w:u w:val="single"/>
          <w:lang w:val="es-ES"/>
        </w:rPr>
        <w:t>(PÓLIZA)</w:t>
      </w:r>
      <w:r w:rsidRPr="00364639">
        <w:rPr>
          <w:rFonts w:ascii="Noto Sans" w:hAnsi="Noto Sans" w:cs="Noto Sans"/>
          <w:sz w:val="14"/>
          <w:szCs w:val="14"/>
          <w:lang w:val="es-ES"/>
        </w:rPr>
        <w:t xml:space="preserve"> NÚMERO ____, DE FECHA ____, OTORGADA ANTE LA FE DEL LIC. ____ NOTARIO </w:t>
      </w:r>
      <w:r w:rsidRPr="00364639">
        <w:rPr>
          <w:rFonts w:ascii="Noto Sans" w:hAnsi="Noto Sans" w:cs="Noto Sans"/>
          <w:b/>
          <w:i/>
          <w:sz w:val="14"/>
          <w:szCs w:val="14"/>
          <w:u w:val="single"/>
          <w:lang w:val="es-ES"/>
        </w:rPr>
        <w:t>(CORREDOR)</w:t>
      </w:r>
      <w:r w:rsidRPr="00364639">
        <w:rPr>
          <w:rFonts w:ascii="Noto Sans" w:hAnsi="Noto Sans" w:cs="Noto Sans"/>
          <w:sz w:val="14"/>
          <w:szCs w:val="14"/>
          <w:lang w:val="es-ES"/>
        </w:rPr>
        <w:t xml:space="preserve"> PÚBLICO NÚMERO ____, DEL ____, E INSCRITA EN EL REGISTRO PÚBLICO DE LA PROPIEDAD Y DE COMERCIO DE ______, EN EL FOLIO MERCANTIL ____ DE FECHA _____.</w:t>
      </w:r>
    </w:p>
    <w:p w14:paraId="28382178" w14:textId="77777777" w:rsidR="00364639" w:rsidRPr="00364639" w:rsidRDefault="00364639" w:rsidP="00FE3D31">
      <w:pPr>
        <w:jc w:val="both"/>
        <w:rPr>
          <w:rFonts w:ascii="Noto Sans" w:hAnsi="Noto Sans" w:cs="Noto Sans"/>
          <w:b/>
          <w:sz w:val="14"/>
          <w:szCs w:val="14"/>
          <w:lang w:val="es-ES"/>
        </w:rPr>
      </w:pPr>
    </w:p>
    <w:p w14:paraId="0C68CE6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ACTA CONSTITUTIVA DE LA SOCIEDAD ____ </w:t>
      </w:r>
      <w:r w:rsidRPr="00364639">
        <w:rPr>
          <w:rFonts w:ascii="Noto Sans" w:hAnsi="Noto Sans" w:cs="Noto Sans"/>
          <w:b/>
          <w:i/>
          <w:sz w:val="14"/>
          <w:szCs w:val="14"/>
          <w:u w:val="single"/>
          <w:lang w:val="es-ES"/>
        </w:rPr>
        <w:t>(SI/NO)</w:t>
      </w:r>
      <w:r w:rsidRPr="00364639">
        <w:rPr>
          <w:rFonts w:ascii="Noto Sans" w:hAnsi="Noto Sans" w:cs="Noto Sans"/>
          <w:sz w:val="14"/>
          <w:szCs w:val="14"/>
          <w:lang w:val="es-ES"/>
        </w:rPr>
        <w:t xml:space="preserve"> HA TENIDO REFORMAS Y MODIFICACIONES.</w:t>
      </w:r>
    </w:p>
    <w:p w14:paraId="2BC284FB" w14:textId="77777777" w:rsidR="00364639" w:rsidRPr="00364639" w:rsidRDefault="00364639" w:rsidP="00FE3D31">
      <w:pPr>
        <w:jc w:val="both"/>
        <w:rPr>
          <w:rFonts w:ascii="Noto Sans" w:hAnsi="Noto Sans" w:cs="Noto Sans"/>
          <w:sz w:val="14"/>
          <w:szCs w:val="14"/>
          <w:lang w:val="es-ES"/>
        </w:rPr>
      </w:pPr>
    </w:p>
    <w:p w14:paraId="607462EE" w14:textId="77777777" w:rsidR="00364639" w:rsidRPr="00364639" w:rsidRDefault="00364639" w:rsidP="00FE3D31">
      <w:pPr>
        <w:jc w:val="both"/>
        <w:rPr>
          <w:rFonts w:ascii="Noto Sans" w:hAnsi="Noto Sans" w:cs="Noto Sans"/>
          <w:i/>
          <w:sz w:val="14"/>
          <w:szCs w:val="14"/>
          <w:u w:val="single"/>
          <w:lang w:val="es-ES"/>
        </w:rPr>
      </w:pPr>
      <w:r w:rsidRPr="00364639">
        <w:rPr>
          <w:rFonts w:ascii="Noto Sans" w:hAnsi="Noto Sans" w:cs="Noto Sans"/>
          <w:i/>
          <w:sz w:val="14"/>
          <w:szCs w:val="14"/>
          <w:u w:val="single"/>
          <w:lang w:val="es-ES"/>
        </w:rPr>
        <w:t>Nota: En su caso, se deberán relacionar las escrituras en que consten las reformas o modificaciones de la sociedad.</w:t>
      </w:r>
    </w:p>
    <w:p w14:paraId="6C0424D1" w14:textId="77777777" w:rsidR="00364639" w:rsidRPr="00364639" w:rsidRDefault="00364639" w:rsidP="00FE3D31">
      <w:pPr>
        <w:jc w:val="both"/>
        <w:rPr>
          <w:rFonts w:ascii="Noto Sans" w:hAnsi="Noto Sans" w:cs="Noto Sans"/>
          <w:sz w:val="14"/>
          <w:szCs w:val="14"/>
          <w:lang w:val="es-ES"/>
        </w:rPr>
      </w:pPr>
    </w:p>
    <w:p w14:paraId="7605566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NOMBRES DE SUS SOCIOS SON:</w:t>
      </w:r>
    </w:p>
    <w:p w14:paraId="45D02CE5" w14:textId="77777777" w:rsidR="00364639" w:rsidRPr="00364639" w:rsidRDefault="00364639" w:rsidP="00FE3D31">
      <w:pPr>
        <w:jc w:val="both"/>
        <w:rPr>
          <w:rFonts w:ascii="Noto Sans" w:hAnsi="Noto Sans" w:cs="Noto Sans"/>
          <w:sz w:val="14"/>
          <w:szCs w:val="14"/>
          <w:lang w:val="es-ES"/>
        </w:rPr>
      </w:pPr>
    </w:p>
    <w:p w14:paraId="5E571CB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 CON REGISTRO FEDERAL DE CONTRIBUYENTES _____________.</w:t>
      </w:r>
    </w:p>
    <w:p w14:paraId="4EF4816D" w14:textId="77777777" w:rsidR="00364639" w:rsidRPr="00364639" w:rsidRDefault="00364639" w:rsidP="00FE3D31">
      <w:pPr>
        <w:jc w:val="both"/>
        <w:rPr>
          <w:rFonts w:ascii="Noto Sans" w:hAnsi="Noto Sans" w:cs="Noto Sans"/>
          <w:sz w:val="14"/>
          <w:szCs w:val="14"/>
          <w:lang w:val="es-ES"/>
        </w:rPr>
      </w:pPr>
    </w:p>
    <w:p w14:paraId="1516053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1.1.2</w:t>
      </w:r>
      <w:r w:rsidRPr="00364639">
        <w:rPr>
          <w:rFonts w:ascii="Noto Sans" w:hAnsi="Noto Sans" w:cs="Noto Sans"/>
          <w:b/>
          <w:bCs/>
          <w:sz w:val="14"/>
          <w:szCs w:val="14"/>
          <w:lang w:val="es-ES"/>
        </w:rPr>
        <w:tab/>
      </w:r>
      <w:r w:rsidRPr="00364639">
        <w:rPr>
          <w:rFonts w:ascii="Noto Sans" w:hAnsi="Noto Sans" w:cs="Noto Sans"/>
          <w:sz w:val="14"/>
          <w:szCs w:val="14"/>
          <w:lang w:val="es-ES"/>
        </w:rPr>
        <w:t>TIENE LOS SIGUIENTES REGISTROS OFICIALES: REGISTRO FEDERAL DE CONTRIBUYENTES NÚMERO __________ Y REGISTRO PATRONAL ANTE EL INSTITUTO MEXICANO DEL SEGURO SOCIAL NÚMERO _____.</w:t>
      </w:r>
    </w:p>
    <w:p w14:paraId="08D402C7" w14:textId="77777777" w:rsidR="00364639" w:rsidRPr="00364639" w:rsidRDefault="00364639" w:rsidP="00FE3D31">
      <w:pPr>
        <w:jc w:val="both"/>
        <w:rPr>
          <w:rFonts w:ascii="Noto Sans" w:hAnsi="Noto Sans" w:cs="Noto Sans"/>
          <w:sz w:val="14"/>
          <w:szCs w:val="14"/>
          <w:lang w:val="es-ES"/>
        </w:rPr>
      </w:pPr>
    </w:p>
    <w:p w14:paraId="487B4B4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1.1.3</w:t>
      </w:r>
      <w:r w:rsidRPr="00364639">
        <w:rPr>
          <w:rFonts w:ascii="Noto Sans" w:hAnsi="Noto Sans" w:cs="Noto Sans"/>
          <w:b/>
          <w:bCs/>
          <w:sz w:val="14"/>
          <w:szCs w:val="14"/>
          <w:lang w:val="es-ES"/>
        </w:rPr>
        <w:tab/>
      </w:r>
      <w:r w:rsidRPr="00364639">
        <w:rPr>
          <w:rFonts w:ascii="Noto Sans" w:hAnsi="Noto Sans" w:cs="Noto Sans"/>
          <w:sz w:val="14"/>
          <w:szCs w:val="14"/>
          <w:lang w:val="es-ES"/>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64639">
        <w:rPr>
          <w:rFonts w:ascii="Noto Sans" w:hAnsi="Noto Sans" w:cs="Noto Sans"/>
          <w:b/>
          <w:sz w:val="14"/>
          <w:szCs w:val="14"/>
          <w:lang w:val="es-ES"/>
        </w:rPr>
        <w:t>“BAJO PROTESTA DE DECIR VERDAD”</w:t>
      </w:r>
      <w:r w:rsidRPr="00364639">
        <w:rPr>
          <w:rFonts w:ascii="Noto Sans" w:hAnsi="Noto Sans" w:cs="Noto Sans"/>
          <w:sz w:val="14"/>
          <w:szCs w:val="14"/>
          <w:lang w:val="es-ES"/>
        </w:rPr>
        <w:t>, QUE DICHAS FACULTADES NO LE HAN SIDO REVOCADAS, NI LIMITADAS O MODIFICADAS EN FORMA ALGUNA, A LA FECHA EN QUE SE SUSCRIBE EL PRESENTE INSTRUMENTO JURÍDICO.</w:t>
      </w:r>
    </w:p>
    <w:p w14:paraId="3D04E6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b/>
        <w:t>EL DOMICILIO DEL REPRESENTANTE LEGAL ES EL UBICADO EN ______________.</w:t>
      </w:r>
    </w:p>
    <w:p w14:paraId="0004C2B7" w14:textId="77777777" w:rsidR="00364639" w:rsidRPr="00364639" w:rsidRDefault="00364639" w:rsidP="00FE3D31">
      <w:pPr>
        <w:jc w:val="both"/>
        <w:rPr>
          <w:rFonts w:ascii="Noto Sans" w:hAnsi="Noto Sans" w:cs="Noto Sans"/>
          <w:sz w:val="14"/>
          <w:szCs w:val="14"/>
          <w:lang w:val="es-ES"/>
        </w:rPr>
      </w:pPr>
    </w:p>
    <w:p w14:paraId="51AEA1A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1.1.4</w:t>
      </w:r>
      <w:r w:rsidRPr="00364639">
        <w:rPr>
          <w:rFonts w:ascii="Noto Sans" w:hAnsi="Noto Sans" w:cs="Noto Sans"/>
          <w:b/>
          <w:bCs/>
          <w:sz w:val="14"/>
          <w:szCs w:val="14"/>
          <w:lang w:val="es-ES"/>
        </w:rPr>
        <w:tab/>
      </w:r>
      <w:r w:rsidRPr="00364639">
        <w:rPr>
          <w:rFonts w:ascii="Noto Sans" w:hAnsi="Noto Sans" w:cs="Noto Sans"/>
          <w:sz w:val="14"/>
          <w:szCs w:val="14"/>
          <w:lang w:val="es-ES"/>
        </w:rPr>
        <w:t>SU OBJETO SOCIAL, ENTRE OTROS CORRESPONDE A: ___________; POR LO QUE CUENTA CON LOS RECURSOS FINANCIEROS, TÉCNICOS, ADMINISTRATIVOS Y HUMANOS PARA OBLIGARSE, EN LOS TÉRMINOS Y CONDICIONES QUE SE ESTIPULAN EN EL PRESENTE CONVENIO.</w:t>
      </w:r>
    </w:p>
    <w:p w14:paraId="337D305C" w14:textId="77777777" w:rsidR="00364639" w:rsidRPr="00364639" w:rsidRDefault="00364639" w:rsidP="00FE3D31">
      <w:pPr>
        <w:jc w:val="both"/>
        <w:rPr>
          <w:rFonts w:ascii="Noto Sans" w:hAnsi="Noto Sans" w:cs="Noto Sans"/>
          <w:sz w:val="14"/>
          <w:szCs w:val="14"/>
          <w:lang w:val="es-ES"/>
        </w:rPr>
      </w:pPr>
    </w:p>
    <w:p w14:paraId="64B4F7D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1.1.5</w:t>
      </w:r>
      <w:r w:rsidRPr="00364639">
        <w:rPr>
          <w:rFonts w:ascii="Noto Sans" w:hAnsi="Noto Sans" w:cs="Noto Sans"/>
          <w:b/>
          <w:bCs/>
          <w:sz w:val="14"/>
          <w:szCs w:val="14"/>
          <w:lang w:val="es-ES"/>
        </w:rPr>
        <w:tab/>
      </w:r>
      <w:r w:rsidRPr="00364639">
        <w:rPr>
          <w:rFonts w:ascii="Noto Sans" w:hAnsi="Noto Sans" w:cs="Noto Sans"/>
          <w:sz w:val="14"/>
          <w:szCs w:val="14"/>
          <w:lang w:val="es-ES"/>
        </w:rPr>
        <w:t>SEÑALA COMO DOMICILIO LEGAL PARA TODOS LOS EFECTOS QUE DERIVEN DEL PRESENTE CONVENIO, EL UBICADO EN:</w:t>
      </w:r>
    </w:p>
    <w:p w14:paraId="0D94B259" w14:textId="77777777" w:rsidR="00364639" w:rsidRPr="00364639" w:rsidRDefault="00364639" w:rsidP="00FE3D31">
      <w:pPr>
        <w:jc w:val="both"/>
        <w:rPr>
          <w:rFonts w:ascii="Noto Sans" w:hAnsi="Noto Sans" w:cs="Noto Sans"/>
          <w:b/>
          <w:sz w:val="14"/>
          <w:szCs w:val="14"/>
          <w:lang w:val="es-ES"/>
        </w:rPr>
      </w:pPr>
    </w:p>
    <w:p w14:paraId="1C8ABF8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2.1</w:t>
      </w:r>
      <w:r w:rsidRPr="00364639">
        <w:rPr>
          <w:rFonts w:ascii="Noto Sans" w:hAnsi="Noto Sans" w:cs="Noto Sans"/>
          <w:b/>
          <w:sz w:val="14"/>
          <w:szCs w:val="14"/>
          <w:lang w:val="es-ES"/>
        </w:rPr>
        <w:tab/>
        <w:t>“EL PARTICIPANTE B”</w:t>
      </w:r>
      <w:r w:rsidRPr="00364639">
        <w:rPr>
          <w:rFonts w:ascii="Noto Sans" w:hAnsi="Noto Sans" w:cs="Noto Sans"/>
          <w:bCs/>
          <w:sz w:val="14"/>
          <w:szCs w:val="14"/>
          <w:lang w:val="es-ES"/>
        </w:rPr>
        <w:t>,</w:t>
      </w:r>
      <w:r w:rsidRPr="00364639">
        <w:rPr>
          <w:rFonts w:ascii="Noto Sans" w:hAnsi="Noto Sans" w:cs="Noto Sans"/>
          <w:sz w:val="14"/>
          <w:szCs w:val="14"/>
          <w:lang w:val="es-ES"/>
        </w:rPr>
        <w:t xml:space="preserve"> DECLARA QUE:</w:t>
      </w:r>
    </w:p>
    <w:p w14:paraId="11E149B3" w14:textId="77777777" w:rsidR="00364639" w:rsidRPr="00364639" w:rsidRDefault="00364639" w:rsidP="00FE3D31">
      <w:pPr>
        <w:jc w:val="both"/>
        <w:rPr>
          <w:rFonts w:ascii="Noto Sans" w:hAnsi="Noto Sans" w:cs="Noto Sans"/>
          <w:sz w:val="14"/>
          <w:szCs w:val="14"/>
          <w:lang w:val="es-ES"/>
        </w:rPr>
      </w:pPr>
    </w:p>
    <w:p w14:paraId="0AD514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2.1.1</w:t>
      </w:r>
      <w:r w:rsidRPr="00364639">
        <w:rPr>
          <w:rFonts w:ascii="Noto Sans" w:hAnsi="Noto Sans" w:cs="Noto Sans"/>
          <w:b/>
          <w:bCs/>
          <w:sz w:val="14"/>
          <w:szCs w:val="14"/>
          <w:lang w:val="es-ES"/>
        </w:rPr>
        <w:tab/>
      </w:r>
      <w:r w:rsidRPr="00364639">
        <w:rPr>
          <w:rFonts w:ascii="Noto Sans" w:hAnsi="Noto Sans" w:cs="Noto Sans"/>
          <w:sz w:val="14"/>
          <w:szCs w:val="14"/>
          <w:lang w:val="es-ES"/>
        </w:rPr>
        <w:t xml:space="preserve">ES UNA SOCIEDAD LEGALMENTE CONSTITUIDA DE CONFORMIDAD CON LAS LEYES DE LOS ESTADOS UNIDOS MEXICANOS, SEGÚN CONSTA EL TESTIMONIO </w:t>
      </w:r>
      <w:r w:rsidRPr="00364639">
        <w:rPr>
          <w:rFonts w:ascii="Noto Sans" w:hAnsi="Noto Sans" w:cs="Noto Sans"/>
          <w:b/>
          <w:i/>
          <w:sz w:val="14"/>
          <w:szCs w:val="14"/>
          <w:u w:val="single"/>
          <w:lang w:val="es-ES"/>
        </w:rPr>
        <w:t>(PÓLIZA)</w:t>
      </w:r>
      <w:r w:rsidRPr="00364639">
        <w:rPr>
          <w:rFonts w:ascii="Noto Sans" w:hAnsi="Noto Sans" w:cs="Noto Sans"/>
          <w:sz w:val="14"/>
          <w:szCs w:val="14"/>
          <w:lang w:val="es-ES"/>
        </w:rPr>
        <w:t xml:space="preserve"> DE LA ESCRITURA PÚBLICA NÚMERO ___, DE FECHA ___, PASADA ANTE LA FE DEL LIC. ____ NOTARIO </w:t>
      </w:r>
      <w:r w:rsidRPr="00364639">
        <w:rPr>
          <w:rFonts w:ascii="Noto Sans" w:hAnsi="Noto Sans" w:cs="Noto Sans"/>
          <w:b/>
          <w:i/>
          <w:sz w:val="14"/>
          <w:szCs w:val="14"/>
          <w:u w:val="single"/>
          <w:lang w:val="es-ES"/>
        </w:rPr>
        <w:t>(CORREDOR)</w:t>
      </w:r>
      <w:r w:rsidRPr="00364639">
        <w:rPr>
          <w:rFonts w:ascii="Noto Sans" w:hAnsi="Noto Sans" w:cs="Noto Sans"/>
          <w:sz w:val="14"/>
          <w:szCs w:val="14"/>
          <w:lang w:val="es-ES"/>
        </w:rPr>
        <w:t xml:space="preserve"> PÚBLICO NÚMERO ___, DEL __, E INSCRITA EN EL REGISTRO PÚBLICO DE LA PROPIEDAD Y DEL COMERCIO, EN EL FOLIO MERCANTIL NÚMERO ____ DE FECHA ____.</w:t>
      </w:r>
    </w:p>
    <w:p w14:paraId="2B7A5647" w14:textId="77777777" w:rsidR="00364639" w:rsidRPr="00364639" w:rsidRDefault="00364639" w:rsidP="00FE3D31">
      <w:pPr>
        <w:jc w:val="both"/>
        <w:rPr>
          <w:rFonts w:ascii="Noto Sans" w:hAnsi="Noto Sans" w:cs="Noto Sans"/>
          <w:b/>
          <w:sz w:val="14"/>
          <w:szCs w:val="14"/>
          <w:lang w:val="es-ES"/>
        </w:rPr>
      </w:pPr>
    </w:p>
    <w:p w14:paraId="0F4CA14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ACTA CONSTITUTIVA DE LA SOCIEDAD __ </w:t>
      </w:r>
      <w:r w:rsidRPr="00364639">
        <w:rPr>
          <w:rFonts w:ascii="Noto Sans" w:hAnsi="Noto Sans" w:cs="Noto Sans"/>
          <w:b/>
          <w:i/>
          <w:sz w:val="14"/>
          <w:szCs w:val="14"/>
          <w:u w:val="single"/>
          <w:lang w:val="es-ES"/>
        </w:rPr>
        <w:t>(SI/NO)</w:t>
      </w:r>
      <w:r w:rsidRPr="00364639">
        <w:rPr>
          <w:rFonts w:ascii="Noto Sans" w:hAnsi="Noto Sans" w:cs="Noto Sans"/>
          <w:sz w:val="14"/>
          <w:szCs w:val="14"/>
          <w:lang w:val="es-ES"/>
        </w:rPr>
        <w:t xml:space="preserve"> HA TENIDO REFORMAS Y MODIFICACIONES.</w:t>
      </w:r>
    </w:p>
    <w:p w14:paraId="09D3350D" w14:textId="77777777" w:rsidR="00364639" w:rsidRPr="00364639" w:rsidRDefault="00364639" w:rsidP="00FE3D31">
      <w:pPr>
        <w:jc w:val="both"/>
        <w:rPr>
          <w:rFonts w:ascii="Noto Sans" w:hAnsi="Noto Sans" w:cs="Noto Sans"/>
          <w:i/>
          <w:sz w:val="14"/>
          <w:szCs w:val="14"/>
          <w:u w:val="single"/>
          <w:lang w:val="es-ES"/>
        </w:rPr>
      </w:pPr>
      <w:r w:rsidRPr="00364639">
        <w:rPr>
          <w:rFonts w:ascii="Noto Sans" w:hAnsi="Noto Sans" w:cs="Noto Sans"/>
          <w:i/>
          <w:sz w:val="14"/>
          <w:szCs w:val="14"/>
          <w:u w:val="single"/>
          <w:lang w:val="es-ES"/>
        </w:rPr>
        <w:t>Nota: En su caso, se deberán relacionar las escrituras en que consten las reformas o modificaciones de la sociedad.</w:t>
      </w:r>
    </w:p>
    <w:p w14:paraId="06A6DF8F" w14:textId="77777777" w:rsidR="00364639" w:rsidRPr="00364639" w:rsidRDefault="00364639" w:rsidP="00FE3D31">
      <w:pPr>
        <w:jc w:val="both"/>
        <w:rPr>
          <w:rFonts w:ascii="Noto Sans" w:hAnsi="Noto Sans" w:cs="Noto Sans"/>
          <w:sz w:val="14"/>
          <w:szCs w:val="14"/>
          <w:lang w:val="es-ES"/>
        </w:rPr>
      </w:pPr>
    </w:p>
    <w:p w14:paraId="4ADB2E6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NOMBRES DE SUS SOCIOS SON:</w:t>
      </w:r>
    </w:p>
    <w:p w14:paraId="558F8A11" w14:textId="77777777" w:rsidR="00364639" w:rsidRPr="00364639" w:rsidRDefault="00364639" w:rsidP="00FE3D31">
      <w:pPr>
        <w:jc w:val="both"/>
        <w:rPr>
          <w:rFonts w:ascii="Noto Sans" w:hAnsi="Noto Sans" w:cs="Noto Sans"/>
          <w:sz w:val="14"/>
          <w:szCs w:val="14"/>
          <w:lang w:val="es-ES"/>
        </w:rPr>
      </w:pPr>
    </w:p>
    <w:p w14:paraId="7EB0A2E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 CON REGISTRO FEDERAL DE CONTRIBUYENTES ____.</w:t>
      </w:r>
    </w:p>
    <w:p w14:paraId="5966C4B2" w14:textId="77777777" w:rsidR="00364639" w:rsidRPr="00364639" w:rsidRDefault="00364639" w:rsidP="00FE3D31">
      <w:pPr>
        <w:jc w:val="both"/>
        <w:rPr>
          <w:rFonts w:ascii="Noto Sans" w:hAnsi="Noto Sans" w:cs="Noto Sans"/>
          <w:sz w:val="14"/>
          <w:szCs w:val="14"/>
          <w:lang w:val="es-ES"/>
        </w:rPr>
      </w:pPr>
    </w:p>
    <w:p w14:paraId="5694CAD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2.1.2</w:t>
      </w:r>
      <w:r w:rsidRPr="00364639">
        <w:rPr>
          <w:rFonts w:ascii="Noto Sans" w:hAnsi="Noto Sans" w:cs="Noto Sans"/>
          <w:b/>
          <w:bCs/>
          <w:sz w:val="14"/>
          <w:szCs w:val="14"/>
          <w:lang w:val="es-ES"/>
        </w:rPr>
        <w:tab/>
      </w:r>
      <w:r w:rsidRPr="00364639">
        <w:rPr>
          <w:rFonts w:ascii="Noto Sans" w:hAnsi="Noto Sans" w:cs="Noto Sans"/>
          <w:sz w:val="14"/>
          <w:szCs w:val="14"/>
          <w:lang w:val="es-ES"/>
        </w:rPr>
        <w:t>TIENE LOS SIGUIENTES REGISTROS OFICIALES: REGISTRO FEDERAL DE CONTRIBUYENTES NÚMERO __________ Y REGISTRO PATRONAL ANTE EL INSTITUTO MEXICANO DEL SEGURO SOCIAL NÚMERO _____.</w:t>
      </w:r>
    </w:p>
    <w:p w14:paraId="25365C58" w14:textId="77777777" w:rsidR="00364639" w:rsidRPr="00364639" w:rsidRDefault="00364639" w:rsidP="00FE3D31">
      <w:pPr>
        <w:jc w:val="both"/>
        <w:rPr>
          <w:rFonts w:ascii="Noto Sans" w:hAnsi="Noto Sans" w:cs="Noto Sans"/>
          <w:sz w:val="14"/>
          <w:szCs w:val="14"/>
          <w:lang w:val="es-ES"/>
        </w:rPr>
      </w:pPr>
    </w:p>
    <w:p w14:paraId="318165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2.1.3</w:t>
      </w:r>
      <w:r w:rsidRPr="00364639">
        <w:rPr>
          <w:rFonts w:ascii="Noto Sans" w:hAnsi="Noto Sans" w:cs="Noto Sans"/>
          <w:b/>
          <w:bCs/>
          <w:sz w:val="14"/>
          <w:szCs w:val="14"/>
          <w:lang w:val="es-ES"/>
        </w:rPr>
        <w:tab/>
      </w:r>
      <w:r w:rsidRPr="00364639">
        <w:rPr>
          <w:rFonts w:ascii="Noto Sans" w:hAnsi="Noto Sans" w:cs="Noto Sans"/>
          <w:sz w:val="14"/>
          <w:szCs w:val="14"/>
          <w:lang w:val="es-ES"/>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64639">
        <w:rPr>
          <w:rFonts w:ascii="Noto Sans" w:hAnsi="Noto Sans" w:cs="Noto Sans"/>
          <w:b/>
          <w:sz w:val="14"/>
          <w:szCs w:val="14"/>
          <w:lang w:val="es-ES"/>
        </w:rPr>
        <w:t>“BAJO PROTESTA DE DECIR VERDAD”</w:t>
      </w:r>
      <w:r w:rsidRPr="00364639">
        <w:rPr>
          <w:rFonts w:ascii="Noto Sans" w:hAnsi="Noto Sans" w:cs="Noto Sans"/>
          <w:sz w:val="14"/>
          <w:szCs w:val="14"/>
          <w:lang w:val="es-ES"/>
        </w:rPr>
        <w:t xml:space="preserve"> QUE DICHAS FACULTADES NO LE HAN SIDO REVOCADAS, NI LIMITADAS O MODIFICADAS EN FORMA ALGUNA, A LA FECHA EN QUE SE SUSCRIBE EL PRESENTE INSTRUMENTO JURÍDICO.</w:t>
      </w:r>
    </w:p>
    <w:p w14:paraId="4C18F453" w14:textId="77777777" w:rsidR="00364639" w:rsidRPr="00364639" w:rsidRDefault="00364639" w:rsidP="00FE3D31">
      <w:pPr>
        <w:jc w:val="both"/>
        <w:rPr>
          <w:rFonts w:ascii="Noto Sans" w:hAnsi="Noto Sans" w:cs="Noto Sans"/>
          <w:b/>
          <w:sz w:val="14"/>
          <w:szCs w:val="14"/>
          <w:lang w:val="es-ES"/>
        </w:rPr>
      </w:pPr>
    </w:p>
    <w:p w14:paraId="7461DF7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DOMICILIO DE SU REPRESENTANTE LEGAL ES EL UBICADO EN _____.</w:t>
      </w:r>
    </w:p>
    <w:p w14:paraId="69C65408" w14:textId="77777777" w:rsidR="00364639" w:rsidRPr="00364639" w:rsidRDefault="00364639" w:rsidP="00FE3D31">
      <w:pPr>
        <w:jc w:val="both"/>
        <w:rPr>
          <w:rFonts w:ascii="Noto Sans" w:hAnsi="Noto Sans" w:cs="Noto Sans"/>
          <w:sz w:val="14"/>
          <w:szCs w:val="14"/>
          <w:lang w:val="es-ES"/>
        </w:rPr>
      </w:pPr>
    </w:p>
    <w:p w14:paraId="7892B08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2.1.4</w:t>
      </w:r>
      <w:r w:rsidRPr="00364639">
        <w:rPr>
          <w:rFonts w:ascii="Noto Sans" w:hAnsi="Noto Sans" w:cs="Noto Sans"/>
          <w:b/>
          <w:bCs/>
          <w:sz w:val="14"/>
          <w:szCs w:val="14"/>
          <w:lang w:val="es-ES"/>
        </w:rPr>
        <w:tab/>
      </w:r>
      <w:r w:rsidRPr="00364639">
        <w:rPr>
          <w:rFonts w:ascii="Noto Sans" w:hAnsi="Noto Sans" w:cs="Noto Sans"/>
          <w:sz w:val="14"/>
          <w:szCs w:val="14"/>
          <w:lang w:val="es-ES"/>
        </w:rPr>
        <w:t>SU OBJETO SOCIAL, ENTRE OTROS CORRESPONDE A: ___________; POR LO QUE CUENTA CON LOS RECURSOS FINANCIEROS, TÉCNICOS, ADMINISTRATIVOS Y HUMANOS PARA OBLIGARSE, EN LOS TÉRMINOS Y CONDICIONES QUE SE ESTIPULAN EN EL PRESENTE CONVENIO.</w:t>
      </w:r>
    </w:p>
    <w:p w14:paraId="2E8A8A3A" w14:textId="77777777" w:rsidR="00364639" w:rsidRPr="00364639" w:rsidRDefault="00364639" w:rsidP="00FE3D31">
      <w:pPr>
        <w:jc w:val="both"/>
        <w:rPr>
          <w:rFonts w:ascii="Noto Sans" w:hAnsi="Noto Sans" w:cs="Noto Sans"/>
          <w:sz w:val="14"/>
          <w:szCs w:val="14"/>
          <w:lang w:val="es-ES"/>
        </w:rPr>
      </w:pPr>
    </w:p>
    <w:p w14:paraId="13E597A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bCs/>
          <w:sz w:val="14"/>
          <w:szCs w:val="14"/>
          <w:lang w:val="es-ES"/>
        </w:rPr>
        <w:t>2.1.5</w:t>
      </w:r>
      <w:r w:rsidRPr="00364639">
        <w:rPr>
          <w:rFonts w:ascii="Noto Sans" w:hAnsi="Noto Sans" w:cs="Noto Sans"/>
          <w:b/>
          <w:bCs/>
          <w:sz w:val="14"/>
          <w:szCs w:val="14"/>
          <w:lang w:val="es-ES"/>
        </w:rPr>
        <w:tab/>
      </w:r>
      <w:r w:rsidRPr="00364639">
        <w:rPr>
          <w:rFonts w:ascii="Noto Sans" w:hAnsi="Noto Sans" w:cs="Noto Sans"/>
          <w:sz w:val="14"/>
          <w:szCs w:val="14"/>
          <w:lang w:val="es-ES"/>
        </w:rPr>
        <w:t>SEÑALA COMO DOMICILIO LEGAL PARA TODOS LOS EFECTOS QUE DERIVEN DEL PRESENTE CONVENIO, EL UBICADO EN: ___________________________</w:t>
      </w:r>
    </w:p>
    <w:p w14:paraId="69F6DD0B" w14:textId="77777777" w:rsidR="00364639" w:rsidRPr="00364639" w:rsidRDefault="00364639" w:rsidP="00FE3D31">
      <w:pPr>
        <w:jc w:val="both"/>
        <w:rPr>
          <w:rFonts w:ascii="Noto Sans" w:hAnsi="Noto Sans" w:cs="Noto Sans"/>
          <w:sz w:val="14"/>
          <w:szCs w:val="14"/>
          <w:lang w:val="es-ES"/>
        </w:rPr>
      </w:pPr>
    </w:p>
    <w:p w14:paraId="3E8ADBDE"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i/>
          <w:sz w:val="14"/>
          <w:szCs w:val="14"/>
          <w:lang w:val="es-ES"/>
        </w:rPr>
        <w:t>(MENCIONAR E IDENTIFICAR A CUÁNTOS INTEGRANTES CONFORMAN LA PARTICIPACIÓN CONJUNTA PARA LA PRESENTACIÓN DE PROPOSICIONES)</w:t>
      </w:r>
      <w:r w:rsidRPr="00364639">
        <w:rPr>
          <w:rFonts w:ascii="Noto Sans" w:hAnsi="Noto Sans" w:cs="Noto Sans"/>
          <w:b/>
          <w:sz w:val="14"/>
          <w:szCs w:val="14"/>
          <w:lang w:val="es-ES"/>
        </w:rPr>
        <w:t>.</w:t>
      </w:r>
    </w:p>
    <w:p w14:paraId="7021AA90" w14:textId="77777777" w:rsidR="00364639" w:rsidRPr="00364639" w:rsidRDefault="00364639" w:rsidP="00FE3D31">
      <w:pPr>
        <w:jc w:val="both"/>
        <w:rPr>
          <w:rFonts w:ascii="Noto Sans" w:hAnsi="Noto Sans" w:cs="Noto Sans"/>
          <w:sz w:val="14"/>
          <w:szCs w:val="14"/>
          <w:lang w:val="es-ES"/>
        </w:rPr>
      </w:pPr>
    </w:p>
    <w:p w14:paraId="56994B20" w14:textId="77777777" w:rsidR="00364639" w:rsidRPr="00364639" w:rsidRDefault="00364639" w:rsidP="00DD6022">
      <w:pPr>
        <w:numPr>
          <w:ilvl w:val="1"/>
          <w:numId w:val="25"/>
        </w:num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DECLARAN QUE:</w:t>
      </w:r>
    </w:p>
    <w:p w14:paraId="51E3EB5B" w14:textId="77777777" w:rsidR="00364639" w:rsidRPr="00364639" w:rsidRDefault="00364639" w:rsidP="00FE3D31">
      <w:pPr>
        <w:jc w:val="both"/>
        <w:rPr>
          <w:rFonts w:ascii="Noto Sans" w:hAnsi="Noto Sans" w:cs="Noto Sans"/>
          <w:sz w:val="14"/>
          <w:szCs w:val="14"/>
          <w:lang w:val="es-ES"/>
        </w:rPr>
      </w:pPr>
    </w:p>
    <w:p w14:paraId="2FC8EF01" w14:textId="77777777" w:rsidR="00364639" w:rsidRPr="00364639" w:rsidRDefault="00364639" w:rsidP="00DD6022">
      <w:pPr>
        <w:numPr>
          <w:ilvl w:val="2"/>
          <w:numId w:val="25"/>
        </w:numPr>
        <w:jc w:val="both"/>
        <w:rPr>
          <w:rFonts w:ascii="Noto Sans" w:hAnsi="Noto Sans" w:cs="Noto Sans"/>
          <w:sz w:val="14"/>
          <w:szCs w:val="14"/>
          <w:lang w:val="es-ES"/>
        </w:rPr>
      </w:pPr>
      <w:r w:rsidRPr="00364639">
        <w:rPr>
          <w:rFonts w:ascii="Noto Sans" w:hAnsi="Noto Sans" w:cs="Noto Sans"/>
          <w:sz w:val="14"/>
          <w:szCs w:val="14"/>
          <w:lang w:val="es-ES"/>
        </w:rPr>
        <w:t>CONOCEN LOS REQUISITOS Y CONDICIONES ESTIPULADAS EN LAS BASES DE LA CONVOCATORIA A LA LICITACIÓN PÚBLICA NACIONAL____________.</w:t>
      </w:r>
    </w:p>
    <w:p w14:paraId="4A85D740" w14:textId="77777777" w:rsidR="00364639" w:rsidRPr="00364639" w:rsidRDefault="00364639" w:rsidP="00FE3D31">
      <w:pPr>
        <w:jc w:val="both"/>
        <w:rPr>
          <w:rFonts w:ascii="Noto Sans" w:hAnsi="Noto Sans" w:cs="Noto Sans"/>
          <w:sz w:val="14"/>
          <w:szCs w:val="14"/>
          <w:lang w:val="es-ES"/>
        </w:rPr>
      </w:pPr>
    </w:p>
    <w:p w14:paraId="0B9F7C9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3.1.2</w:t>
      </w:r>
      <w:r w:rsidRPr="00364639">
        <w:rPr>
          <w:rFonts w:ascii="Noto Sans" w:hAnsi="Noto Sans" w:cs="Noto Sans"/>
          <w:b/>
          <w:sz w:val="14"/>
          <w:szCs w:val="14"/>
          <w:lang w:val="es-ES"/>
        </w:rPr>
        <w:tab/>
      </w:r>
      <w:r w:rsidRPr="00364639">
        <w:rPr>
          <w:rFonts w:ascii="Noto Sans" w:hAnsi="Noto Sans" w:cs="Noto Sans"/>
          <w:sz w:val="14"/>
          <w:szCs w:val="14"/>
          <w:lang w:val="es-ES"/>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007B1ACD" w14:textId="77777777" w:rsidR="00364639" w:rsidRPr="00364639" w:rsidRDefault="00364639" w:rsidP="00FE3D31">
      <w:pPr>
        <w:jc w:val="both"/>
        <w:rPr>
          <w:rFonts w:ascii="Noto Sans" w:hAnsi="Noto Sans" w:cs="Noto Sans"/>
          <w:sz w:val="14"/>
          <w:szCs w:val="14"/>
          <w:lang w:val="es-ES"/>
        </w:rPr>
      </w:pPr>
    </w:p>
    <w:p w14:paraId="0DBFE6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EXPUESTO LO ANTERIOR, LAS PARTES OTORGAN LAS SIGUIENTES:</w:t>
      </w:r>
    </w:p>
    <w:p w14:paraId="15FD1615" w14:textId="77777777" w:rsidR="00364639" w:rsidRPr="00364639" w:rsidRDefault="00364639" w:rsidP="00FE3D31">
      <w:pPr>
        <w:jc w:val="both"/>
        <w:rPr>
          <w:rFonts w:ascii="Noto Sans" w:hAnsi="Noto Sans" w:cs="Noto Sans"/>
          <w:sz w:val="14"/>
          <w:szCs w:val="14"/>
          <w:lang w:val="es-ES"/>
        </w:rPr>
      </w:pPr>
    </w:p>
    <w:p w14:paraId="2944D49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CLÁUSULAS</w:t>
      </w:r>
    </w:p>
    <w:p w14:paraId="509CACD0" w14:textId="77777777" w:rsidR="00364639" w:rsidRPr="00364639" w:rsidRDefault="00364639" w:rsidP="00FE3D31">
      <w:pPr>
        <w:jc w:val="both"/>
        <w:rPr>
          <w:rFonts w:ascii="Noto Sans" w:hAnsi="Noto Sans" w:cs="Noto Sans"/>
          <w:b/>
          <w:sz w:val="14"/>
          <w:szCs w:val="14"/>
          <w:lang w:val="es-ES"/>
        </w:rPr>
      </w:pPr>
    </w:p>
    <w:p w14:paraId="259E84B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PRIMERA.-</w:t>
      </w:r>
      <w:r w:rsidRPr="00364639">
        <w:rPr>
          <w:rFonts w:ascii="Noto Sans" w:hAnsi="Noto Sans" w:cs="Noto Sans"/>
          <w:b/>
          <w:sz w:val="14"/>
          <w:szCs w:val="14"/>
          <w:lang w:val="es-ES"/>
        </w:rPr>
        <w:tab/>
        <w:t>OBJETO.- “PARTICIPACIÓN CONJUNTA”.</w:t>
      </w:r>
    </w:p>
    <w:p w14:paraId="4D57084C" w14:textId="77777777" w:rsidR="00364639" w:rsidRPr="00364639" w:rsidRDefault="00364639" w:rsidP="00FE3D31">
      <w:pPr>
        <w:jc w:val="both"/>
        <w:rPr>
          <w:rFonts w:ascii="Noto Sans" w:hAnsi="Noto Sans" w:cs="Noto Sans"/>
          <w:sz w:val="14"/>
          <w:szCs w:val="14"/>
          <w:lang w:val="es-ES"/>
        </w:rPr>
      </w:pPr>
    </w:p>
    <w:p w14:paraId="1EE629F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w:t>
      </w:r>
    </w:p>
    <w:p w14:paraId="7EE3F6B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 ENTREGAR LOS BIENES OBJETO DEL CONVENIO, CON LA PARTICIPACIÓN SIGUIENTE:</w:t>
      </w:r>
    </w:p>
    <w:p w14:paraId="0A7BAC9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PARTICIPANTE “A”:</w:t>
      </w:r>
      <w:r w:rsidRPr="00364639">
        <w:rPr>
          <w:rFonts w:ascii="Noto Sans" w:hAnsi="Noto Sans" w:cs="Noto Sans"/>
          <w:sz w:val="14"/>
          <w:szCs w:val="14"/>
          <w:lang w:val="es-ES"/>
        </w:rPr>
        <w:t xml:space="preserve"> </w:t>
      </w:r>
      <w:r w:rsidRPr="00364639">
        <w:rPr>
          <w:rFonts w:ascii="Noto Sans" w:hAnsi="Noto Sans" w:cs="Noto Sans"/>
          <w:b/>
          <w:i/>
          <w:sz w:val="14"/>
          <w:szCs w:val="14"/>
          <w:u w:val="single"/>
          <w:lang w:val="es-ES"/>
        </w:rPr>
        <w:t>(DESCRIBIR LA PARTE QUE SE OBLIGA A SUMINISTRAR)</w:t>
      </w:r>
      <w:r w:rsidRPr="00364639">
        <w:rPr>
          <w:rFonts w:ascii="Noto Sans" w:hAnsi="Noto Sans" w:cs="Noto Sans"/>
          <w:sz w:val="14"/>
          <w:szCs w:val="14"/>
          <w:lang w:val="es-ES"/>
        </w:rPr>
        <w:t>.</w:t>
      </w:r>
    </w:p>
    <w:p w14:paraId="45999B16" w14:textId="77777777" w:rsidR="00364639" w:rsidRPr="00364639" w:rsidRDefault="00364639" w:rsidP="00FE3D31">
      <w:pPr>
        <w:jc w:val="both"/>
        <w:rPr>
          <w:rFonts w:ascii="Noto Sans" w:hAnsi="Noto Sans" w:cs="Noto Sans"/>
          <w:sz w:val="14"/>
          <w:szCs w:val="14"/>
          <w:lang w:val="es-ES"/>
        </w:rPr>
      </w:pPr>
    </w:p>
    <w:p w14:paraId="30DF809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i/>
          <w:sz w:val="14"/>
          <w:szCs w:val="14"/>
          <w:u w:val="single"/>
          <w:lang w:val="es-ES"/>
        </w:rPr>
        <w:t>(CADA UNO DE LOS INTEGRANTES QUE CONFORMAN LA PARTICIPACIÓN CONJUNTA PARA LA PRESENTACIÓN DE PROPOSICIONES DEBERÁ DESCRIBIR LA PARTE QUE SE OBLIGA A ENTREGAR)</w:t>
      </w:r>
      <w:r w:rsidRPr="00364639">
        <w:rPr>
          <w:rFonts w:ascii="Noto Sans" w:hAnsi="Noto Sans" w:cs="Noto Sans"/>
          <w:sz w:val="14"/>
          <w:szCs w:val="14"/>
          <w:lang w:val="es-ES"/>
        </w:rPr>
        <w:t>.</w:t>
      </w:r>
    </w:p>
    <w:p w14:paraId="09552CC0" w14:textId="77777777" w:rsidR="00364639" w:rsidRPr="00364639" w:rsidRDefault="00364639" w:rsidP="00FE3D31">
      <w:pPr>
        <w:jc w:val="both"/>
        <w:rPr>
          <w:rFonts w:ascii="Noto Sans" w:hAnsi="Noto Sans" w:cs="Noto Sans"/>
          <w:sz w:val="14"/>
          <w:szCs w:val="14"/>
          <w:lang w:val="es-ES"/>
        </w:rPr>
      </w:pPr>
    </w:p>
    <w:p w14:paraId="23A279F3"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SEGUNDA.-</w:t>
      </w:r>
      <w:r w:rsidRPr="00364639">
        <w:rPr>
          <w:rFonts w:ascii="Noto Sans" w:hAnsi="Noto Sans" w:cs="Noto Sans"/>
          <w:b/>
          <w:sz w:val="14"/>
          <w:szCs w:val="14"/>
          <w:lang w:val="es-ES"/>
        </w:rPr>
        <w:tab/>
        <w:t>REPRESENTANTE COMÚN Y OBLIGADO SOLIDARIO.</w:t>
      </w:r>
    </w:p>
    <w:p w14:paraId="2B2D1B99" w14:textId="77777777" w:rsidR="00364639" w:rsidRPr="00364639" w:rsidRDefault="00364639" w:rsidP="00FE3D31">
      <w:pPr>
        <w:jc w:val="both"/>
        <w:rPr>
          <w:rFonts w:ascii="Noto Sans" w:hAnsi="Noto Sans" w:cs="Noto Sans"/>
          <w:sz w:val="14"/>
          <w:szCs w:val="14"/>
          <w:lang w:val="es-ES"/>
        </w:rPr>
      </w:pPr>
    </w:p>
    <w:p w14:paraId="7C8878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 xml:space="preserve">“LAS PARTES" </w:t>
      </w:r>
      <w:r w:rsidRPr="00364639">
        <w:rPr>
          <w:rFonts w:ascii="Noto Sans" w:hAnsi="Noto Sans" w:cs="Noto Sans"/>
          <w:sz w:val="14"/>
          <w:szCs w:val="14"/>
          <w:lang w:val="es-E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A849283" w14:textId="77777777" w:rsidR="00364639" w:rsidRPr="00364639" w:rsidRDefault="00364639" w:rsidP="00FE3D31">
      <w:pPr>
        <w:jc w:val="both"/>
        <w:rPr>
          <w:rFonts w:ascii="Noto Sans" w:hAnsi="Noto Sans" w:cs="Noto Sans"/>
          <w:sz w:val="14"/>
          <w:szCs w:val="14"/>
          <w:lang w:val="es-ES"/>
        </w:rPr>
      </w:pPr>
    </w:p>
    <w:p w14:paraId="6AF5595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1726AAD" w14:textId="77777777" w:rsidR="00364639" w:rsidRPr="00364639" w:rsidRDefault="00364639" w:rsidP="00FE3D31">
      <w:pPr>
        <w:jc w:val="both"/>
        <w:rPr>
          <w:rFonts w:ascii="Noto Sans" w:hAnsi="Noto Sans" w:cs="Noto Sans"/>
          <w:sz w:val="14"/>
          <w:szCs w:val="14"/>
          <w:lang w:val="es-ES"/>
        </w:rPr>
      </w:pPr>
    </w:p>
    <w:p w14:paraId="7D734EA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TERCERA.- </w:t>
      </w:r>
      <w:r w:rsidRPr="00364639">
        <w:rPr>
          <w:rFonts w:ascii="Noto Sans" w:hAnsi="Noto Sans" w:cs="Noto Sans"/>
          <w:b/>
          <w:sz w:val="14"/>
          <w:szCs w:val="14"/>
          <w:lang w:val="es-ES"/>
        </w:rPr>
        <w:tab/>
        <w:t>DEL COBRO DE LAS FACTURAS.</w:t>
      </w:r>
    </w:p>
    <w:p w14:paraId="4B9E4F43" w14:textId="77777777" w:rsidR="00364639" w:rsidRPr="00364639" w:rsidRDefault="00364639" w:rsidP="00FE3D31">
      <w:pPr>
        <w:jc w:val="both"/>
        <w:rPr>
          <w:rFonts w:ascii="Noto Sans" w:hAnsi="Noto Sans" w:cs="Noto Sans"/>
          <w:sz w:val="14"/>
          <w:szCs w:val="14"/>
          <w:lang w:val="es-ES"/>
        </w:rPr>
      </w:pPr>
    </w:p>
    <w:p w14:paraId="1353A6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CONVIENEN EXPRESAMENTE, QUE “EL PARTICIPANTE______ </w:t>
      </w:r>
      <w:r w:rsidRPr="00364639">
        <w:rPr>
          <w:rFonts w:ascii="Noto Sans" w:hAnsi="Noto Sans" w:cs="Noto Sans"/>
          <w:b/>
          <w:i/>
          <w:sz w:val="14"/>
          <w:szCs w:val="14"/>
          <w:u w:val="single"/>
          <w:lang w:val="es-ES"/>
        </w:rPr>
        <w:t>(LOS PARTICIPANTES, DEBERÁN INDICAR CUÁL DE ELLOS ESTARÁ FACULTADO PARA REALIZAR EL COBRO)</w:t>
      </w:r>
      <w:r w:rsidRPr="00364639">
        <w:rPr>
          <w:rFonts w:ascii="Noto Sans" w:hAnsi="Noto Sans" w:cs="Noto Sans"/>
          <w:sz w:val="14"/>
          <w:szCs w:val="14"/>
          <w:lang w:val="es-ES"/>
        </w:rPr>
        <w:t>, PARA EFECTUAR EL COBRO DE LAS FACTURAS RELATIVAS A LOS BIENES QUE SE ENTREGUEN AL IMSS, CON MOTIVO DEL CONTRATO QUE SE DERIVE DE LA LICITACIÓN PÚBLICA  NACIONAL NÚMERO _________.</w:t>
      </w:r>
    </w:p>
    <w:p w14:paraId="0B25F701" w14:textId="77777777" w:rsidR="00364639" w:rsidRPr="00364639" w:rsidRDefault="00364639" w:rsidP="00FE3D31">
      <w:pPr>
        <w:jc w:val="both"/>
        <w:rPr>
          <w:rFonts w:ascii="Noto Sans" w:hAnsi="Noto Sans" w:cs="Noto Sans"/>
          <w:bCs/>
          <w:sz w:val="14"/>
          <w:szCs w:val="14"/>
          <w:lang w:val="es-ES"/>
        </w:rPr>
      </w:pPr>
    </w:p>
    <w:p w14:paraId="4A8197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CUARTA.- </w:t>
      </w:r>
      <w:r w:rsidRPr="00364639">
        <w:rPr>
          <w:rFonts w:ascii="Noto Sans" w:hAnsi="Noto Sans" w:cs="Noto Sans"/>
          <w:b/>
          <w:sz w:val="14"/>
          <w:szCs w:val="14"/>
          <w:lang w:val="es-ES"/>
        </w:rPr>
        <w:tab/>
        <w:t>VIGENCIA.</w:t>
      </w:r>
    </w:p>
    <w:p w14:paraId="68A508DC" w14:textId="77777777" w:rsidR="00364639" w:rsidRPr="00364639" w:rsidRDefault="00364639" w:rsidP="00FE3D31">
      <w:pPr>
        <w:jc w:val="both"/>
        <w:rPr>
          <w:rFonts w:ascii="Noto Sans" w:hAnsi="Noto Sans" w:cs="Noto Sans"/>
          <w:bCs/>
          <w:sz w:val="14"/>
          <w:szCs w:val="14"/>
          <w:lang w:val="es-ES"/>
        </w:rPr>
      </w:pPr>
    </w:p>
    <w:p w14:paraId="1E51DC8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5860381" w14:textId="77777777" w:rsidR="00364639" w:rsidRPr="00364639" w:rsidRDefault="00364639" w:rsidP="00FE3D31">
      <w:pPr>
        <w:jc w:val="both"/>
        <w:rPr>
          <w:rFonts w:ascii="Noto Sans" w:hAnsi="Noto Sans" w:cs="Noto Sans"/>
          <w:sz w:val="14"/>
          <w:szCs w:val="14"/>
          <w:lang w:val="es-ES"/>
        </w:rPr>
      </w:pPr>
    </w:p>
    <w:p w14:paraId="41414B3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QUINTA.-</w:t>
      </w:r>
      <w:r w:rsidRPr="00364639">
        <w:rPr>
          <w:rFonts w:ascii="Noto Sans" w:hAnsi="Noto Sans" w:cs="Noto Sans"/>
          <w:b/>
          <w:sz w:val="14"/>
          <w:szCs w:val="14"/>
          <w:lang w:val="es-ES"/>
        </w:rPr>
        <w:tab/>
        <w:t>OBLIGACIONES.</w:t>
      </w:r>
    </w:p>
    <w:p w14:paraId="00F0927F" w14:textId="77777777" w:rsidR="00364639" w:rsidRPr="00364639" w:rsidRDefault="00364639" w:rsidP="00FE3D31">
      <w:pPr>
        <w:jc w:val="both"/>
        <w:rPr>
          <w:rFonts w:ascii="Noto Sans" w:hAnsi="Noto Sans" w:cs="Noto Sans"/>
          <w:sz w:val="14"/>
          <w:szCs w:val="14"/>
          <w:lang w:val="es-ES"/>
        </w:rPr>
      </w:pPr>
    </w:p>
    <w:p w14:paraId="2830C71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253671E" w14:textId="77777777" w:rsidR="00364639" w:rsidRPr="00364639" w:rsidRDefault="00364639" w:rsidP="00FE3D31">
      <w:pPr>
        <w:jc w:val="both"/>
        <w:rPr>
          <w:rFonts w:ascii="Noto Sans" w:hAnsi="Noto Sans" w:cs="Noto Sans"/>
          <w:sz w:val="14"/>
          <w:szCs w:val="14"/>
          <w:lang w:val="es-ES"/>
        </w:rPr>
      </w:pPr>
    </w:p>
    <w:p w14:paraId="04A7EF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399A3FFC" w14:textId="77777777" w:rsidR="00364639" w:rsidRPr="00364639" w:rsidRDefault="00364639" w:rsidP="00FE3D31">
      <w:pPr>
        <w:jc w:val="both"/>
        <w:rPr>
          <w:rFonts w:ascii="Noto Sans" w:hAnsi="Noto Sans" w:cs="Noto Sans"/>
          <w:sz w:val="14"/>
          <w:szCs w:val="14"/>
          <w:lang w:val="es-ES"/>
        </w:rPr>
      </w:pPr>
    </w:p>
    <w:p w14:paraId="6D95704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SEXTO.-</w:t>
      </w:r>
      <w:r w:rsidRPr="00364639">
        <w:rPr>
          <w:rFonts w:ascii="Noto Sans" w:hAnsi="Noto Sans" w:cs="Noto Sans"/>
          <w:sz w:val="14"/>
          <w:szCs w:val="14"/>
          <w:lang w:val="es-ES"/>
        </w:rPr>
        <w:t xml:space="preserve"> PORCENTAJE DE PARTICIPACION ECONOMICA DE CADA UNO DE LOS PARTICIPANTES.</w:t>
      </w:r>
    </w:p>
    <w:p w14:paraId="19012372" w14:textId="77777777" w:rsidR="00364639" w:rsidRPr="00364639" w:rsidRDefault="00364639" w:rsidP="00FE3D31">
      <w:pPr>
        <w:jc w:val="both"/>
        <w:rPr>
          <w:rFonts w:ascii="Noto Sans" w:hAnsi="Noto Sans" w:cs="Noto Sans"/>
          <w:sz w:val="14"/>
          <w:szCs w:val="14"/>
          <w:lang w:val="es-ES"/>
        </w:rPr>
      </w:pPr>
    </w:p>
    <w:p w14:paraId="5BB9832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LEÍDO QUE FUE EL PRESENTE CONVENIO POR </w:t>
      </w:r>
      <w:r w:rsidRPr="00364639">
        <w:rPr>
          <w:rFonts w:ascii="Noto Sans" w:hAnsi="Noto Sans" w:cs="Noto Sans"/>
          <w:b/>
          <w:sz w:val="14"/>
          <w:szCs w:val="14"/>
          <w:lang w:val="es-ES"/>
        </w:rPr>
        <w:t>“LAS PARTES”</w:t>
      </w:r>
      <w:r w:rsidRPr="00364639">
        <w:rPr>
          <w:rFonts w:ascii="Noto Sans" w:hAnsi="Noto Sans" w:cs="Noto Sans"/>
          <w:sz w:val="14"/>
          <w:szCs w:val="14"/>
          <w:lang w:val="es-E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64639">
        <w:rPr>
          <w:rFonts w:ascii="Noto Sans" w:hAnsi="Noto Sans" w:cs="Noto Sans"/>
          <w:sz w:val="14"/>
          <w:szCs w:val="14"/>
          <w:lang w:val="es-ES"/>
        </w:rPr>
        <w:t>DE</w:t>
      </w:r>
      <w:proofErr w:type="spellEnd"/>
      <w:r w:rsidRPr="00364639">
        <w:rPr>
          <w:rFonts w:ascii="Noto Sans" w:hAnsi="Noto Sans" w:cs="Noto Sans"/>
          <w:sz w:val="14"/>
          <w:szCs w:val="14"/>
          <w:lang w:val="es-ES"/>
        </w:rPr>
        <w:t xml:space="preserve"> 200___.</w:t>
      </w:r>
    </w:p>
    <w:p w14:paraId="76EA99CE" w14:textId="77777777" w:rsidR="00364639" w:rsidRPr="00364639" w:rsidRDefault="00364639" w:rsidP="00FE3D31">
      <w:pPr>
        <w:jc w:val="both"/>
        <w:rPr>
          <w:rFonts w:ascii="Noto Sans" w:hAnsi="Noto Sans" w:cs="Noto Sans"/>
          <w:sz w:val="14"/>
          <w:szCs w:val="14"/>
          <w:lang w:val="es-ES"/>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364639" w:rsidRPr="00364639" w14:paraId="6E490C14" w14:textId="77777777" w:rsidTr="00364639">
        <w:tc>
          <w:tcPr>
            <w:tcW w:w="3600" w:type="dxa"/>
            <w:tcBorders>
              <w:bottom w:val="single" w:sz="4" w:space="0" w:color="000000"/>
            </w:tcBorders>
          </w:tcPr>
          <w:p w14:paraId="211B7E15"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ab/>
            </w:r>
            <w:r w:rsidRPr="00364639">
              <w:rPr>
                <w:rFonts w:ascii="Noto Sans" w:hAnsi="Noto Sans" w:cs="Noto Sans"/>
                <w:sz w:val="14"/>
                <w:szCs w:val="14"/>
                <w:lang w:val="es-ES"/>
              </w:rPr>
              <w:tab/>
              <w:t>“</w:t>
            </w:r>
            <w:r w:rsidRPr="00364639">
              <w:rPr>
                <w:rFonts w:ascii="Noto Sans" w:hAnsi="Noto Sans" w:cs="Noto Sans"/>
                <w:b/>
                <w:sz w:val="14"/>
                <w:szCs w:val="14"/>
                <w:lang w:val="es-ES"/>
              </w:rPr>
              <w:t>EL PARTICIPANTE A”</w:t>
            </w:r>
          </w:p>
          <w:p w14:paraId="36C0A40D" w14:textId="77777777" w:rsidR="00364639" w:rsidRPr="00364639" w:rsidRDefault="00364639" w:rsidP="00FE3D31">
            <w:pPr>
              <w:jc w:val="both"/>
              <w:rPr>
                <w:rFonts w:ascii="Noto Sans" w:hAnsi="Noto Sans" w:cs="Noto Sans"/>
                <w:sz w:val="14"/>
                <w:szCs w:val="14"/>
                <w:lang w:val="es-ES"/>
              </w:rPr>
            </w:pPr>
          </w:p>
        </w:tc>
        <w:tc>
          <w:tcPr>
            <w:tcW w:w="720" w:type="dxa"/>
          </w:tcPr>
          <w:p w14:paraId="176257F3" w14:textId="77777777" w:rsidR="00364639" w:rsidRPr="00364639" w:rsidRDefault="00364639" w:rsidP="00FE3D31">
            <w:pPr>
              <w:jc w:val="both"/>
              <w:rPr>
                <w:rFonts w:ascii="Noto Sans" w:hAnsi="Noto Sans" w:cs="Noto Sans"/>
                <w:sz w:val="14"/>
                <w:szCs w:val="14"/>
                <w:lang w:val="es-ES"/>
              </w:rPr>
            </w:pPr>
          </w:p>
          <w:p w14:paraId="32D4B4DC" w14:textId="77777777" w:rsidR="00364639" w:rsidRPr="00364639" w:rsidRDefault="00364639" w:rsidP="00FE3D31">
            <w:pPr>
              <w:jc w:val="both"/>
              <w:rPr>
                <w:rFonts w:ascii="Noto Sans" w:hAnsi="Noto Sans" w:cs="Noto Sans"/>
                <w:sz w:val="14"/>
                <w:szCs w:val="14"/>
                <w:lang w:val="es-ES"/>
              </w:rPr>
            </w:pPr>
          </w:p>
          <w:p w14:paraId="252B1C83" w14:textId="77777777" w:rsidR="00364639" w:rsidRPr="00364639" w:rsidRDefault="00364639" w:rsidP="00FE3D31">
            <w:pPr>
              <w:jc w:val="both"/>
              <w:rPr>
                <w:rFonts w:ascii="Noto Sans" w:hAnsi="Noto Sans" w:cs="Noto Sans"/>
                <w:sz w:val="14"/>
                <w:szCs w:val="14"/>
                <w:lang w:val="es-ES"/>
              </w:rPr>
            </w:pPr>
          </w:p>
        </w:tc>
        <w:tc>
          <w:tcPr>
            <w:tcW w:w="3240" w:type="dxa"/>
            <w:tcBorders>
              <w:bottom w:val="single" w:sz="4" w:space="0" w:color="000000"/>
            </w:tcBorders>
          </w:tcPr>
          <w:p w14:paraId="01F19719"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“EL PARTICIPANTE B”</w:t>
            </w:r>
          </w:p>
          <w:p w14:paraId="2C3E54D4" w14:textId="77777777" w:rsidR="00364639" w:rsidRPr="00364639" w:rsidRDefault="00364639" w:rsidP="00FE3D31">
            <w:pPr>
              <w:jc w:val="both"/>
              <w:rPr>
                <w:rFonts w:ascii="Noto Sans" w:hAnsi="Noto Sans" w:cs="Noto Sans"/>
                <w:b/>
                <w:sz w:val="14"/>
                <w:szCs w:val="14"/>
                <w:lang w:val="es-ES"/>
              </w:rPr>
            </w:pPr>
          </w:p>
        </w:tc>
      </w:tr>
      <w:tr w:rsidR="00364639" w:rsidRPr="00364639" w14:paraId="2DB22445" w14:textId="77777777" w:rsidTr="00364639">
        <w:tc>
          <w:tcPr>
            <w:tcW w:w="3600" w:type="dxa"/>
            <w:tcBorders>
              <w:top w:val="single" w:sz="4" w:space="0" w:color="000000"/>
            </w:tcBorders>
          </w:tcPr>
          <w:p w14:paraId="03613B8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NOMBRE Y CARGO</w:t>
            </w:r>
          </w:p>
          <w:p w14:paraId="4436536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DEL APODERADO LEGAL</w:t>
            </w:r>
          </w:p>
        </w:tc>
        <w:tc>
          <w:tcPr>
            <w:tcW w:w="720" w:type="dxa"/>
          </w:tcPr>
          <w:p w14:paraId="732BA08A" w14:textId="77777777" w:rsidR="00364639" w:rsidRPr="00364639" w:rsidRDefault="00364639" w:rsidP="00FE3D31">
            <w:pPr>
              <w:jc w:val="both"/>
              <w:rPr>
                <w:rFonts w:ascii="Noto Sans" w:hAnsi="Noto Sans" w:cs="Noto Sans"/>
                <w:sz w:val="14"/>
                <w:szCs w:val="14"/>
                <w:lang w:val="es-ES"/>
              </w:rPr>
            </w:pPr>
          </w:p>
        </w:tc>
        <w:tc>
          <w:tcPr>
            <w:tcW w:w="3240" w:type="dxa"/>
            <w:tcBorders>
              <w:top w:val="single" w:sz="4" w:space="0" w:color="000000"/>
            </w:tcBorders>
          </w:tcPr>
          <w:p w14:paraId="6BBAB874"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NOMBRE Y CARGO </w:t>
            </w:r>
          </w:p>
          <w:p w14:paraId="754330C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DEL APODERADO LEGAL</w:t>
            </w:r>
          </w:p>
        </w:tc>
      </w:tr>
    </w:tbl>
    <w:p w14:paraId="262641E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r>
    </w:p>
    <w:p w14:paraId="24BB4F21" w14:textId="77777777" w:rsidR="00364639" w:rsidRPr="00364639" w:rsidRDefault="00364639" w:rsidP="00FE3D31">
      <w:pPr>
        <w:jc w:val="both"/>
        <w:rPr>
          <w:rFonts w:ascii="Noto Sans" w:hAnsi="Noto Sans" w:cs="Noto Sans"/>
          <w:b/>
          <w:sz w:val="14"/>
          <w:szCs w:val="14"/>
          <w:lang w:val="es-ES"/>
        </w:rPr>
      </w:pPr>
    </w:p>
    <w:p w14:paraId="40D76367" w14:textId="77777777" w:rsidR="00364639" w:rsidRPr="00364639" w:rsidRDefault="00364639" w:rsidP="00FE3D31">
      <w:pPr>
        <w:jc w:val="both"/>
        <w:rPr>
          <w:rFonts w:ascii="Noto Sans" w:hAnsi="Noto Sans" w:cs="Noto Sans"/>
          <w:b/>
          <w:sz w:val="14"/>
          <w:szCs w:val="14"/>
          <w:lang w:val="es-ES"/>
        </w:rPr>
      </w:pPr>
    </w:p>
    <w:p w14:paraId="220D4C06" w14:textId="77777777" w:rsidR="00364639" w:rsidRPr="00364639" w:rsidRDefault="00364639" w:rsidP="00FE3D31">
      <w:pPr>
        <w:jc w:val="both"/>
        <w:rPr>
          <w:rFonts w:ascii="Noto Sans" w:hAnsi="Noto Sans" w:cs="Noto Sans"/>
          <w:b/>
          <w:sz w:val="14"/>
          <w:szCs w:val="14"/>
          <w:lang w:val="es-ES"/>
        </w:rPr>
      </w:pPr>
    </w:p>
    <w:p w14:paraId="732A4157" w14:textId="77777777" w:rsidR="00364639" w:rsidRPr="00364639" w:rsidRDefault="00364639" w:rsidP="00FE3D31">
      <w:pPr>
        <w:jc w:val="both"/>
        <w:rPr>
          <w:rFonts w:ascii="Noto Sans" w:hAnsi="Noto Sans" w:cs="Noto Sans"/>
          <w:b/>
          <w:sz w:val="14"/>
          <w:szCs w:val="14"/>
          <w:lang w:val="es-ES"/>
        </w:rPr>
      </w:pPr>
    </w:p>
    <w:p w14:paraId="3719AB87" w14:textId="77777777" w:rsidR="00364639" w:rsidRPr="00364639" w:rsidRDefault="00364639" w:rsidP="00FE3D31">
      <w:pPr>
        <w:jc w:val="both"/>
        <w:rPr>
          <w:rFonts w:ascii="Noto Sans" w:hAnsi="Noto Sans" w:cs="Noto Sans"/>
          <w:b/>
          <w:sz w:val="14"/>
          <w:szCs w:val="14"/>
          <w:lang w:val="es-ES"/>
        </w:rPr>
      </w:pPr>
    </w:p>
    <w:p w14:paraId="6ED63CDF" w14:textId="77777777" w:rsidR="00364639" w:rsidRPr="00364639" w:rsidRDefault="00364639" w:rsidP="00FE3D31">
      <w:pPr>
        <w:jc w:val="both"/>
        <w:rPr>
          <w:rFonts w:ascii="Noto Sans" w:hAnsi="Noto Sans" w:cs="Noto Sans"/>
          <w:b/>
          <w:sz w:val="14"/>
          <w:szCs w:val="14"/>
          <w:lang w:val="es-ES"/>
        </w:rPr>
      </w:pPr>
    </w:p>
    <w:p w14:paraId="2BEA274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3 (TRES)</w:t>
      </w:r>
    </w:p>
    <w:p w14:paraId="50F0C659"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FORMATO DE CARTA RELATIVA AL PUNTO 6 INCISOS   b), c), d), e), f) y g)</w:t>
      </w:r>
    </w:p>
    <w:p w14:paraId="3FF62716" w14:textId="77777777" w:rsidR="00364639" w:rsidRPr="00364639" w:rsidRDefault="00364639" w:rsidP="00FE3D31">
      <w:pPr>
        <w:jc w:val="both"/>
        <w:rPr>
          <w:rFonts w:ascii="Noto Sans" w:hAnsi="Noto Sans" w:cs="Noto Sans"/>
          <w:b/>
          <w:sz w:val="14"/>
          <w:szCs w:val="14"/>
          <w:lang w:val="es-ES"/>
        </w:rPr>
      </w:pPr>
    </w:p>
    <w:p w14:paraId="6146604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INSTITUTO MEXICANO DEL SEGURO SOCIAL</w:t>
      </w:r>
    </w:p>
    <w:p w14:paraId="63E7F26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CONVOCANTE</w:t>
      </w:r>
    </w:p>
    <w:p w14:paraId="544B7A9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w:t>
      </w:r>
      <w:r w:rsidRPr="00BF444D">
        <w:rPr>
          <w:rFonts w:ascii="Noto Sans" w:hAnsi="Noto Sans" w:cs="Noto Sans"/>
          <w:b/>
          <w:bCs/>
          <w:sz w:val="18"/>
          <w:szCs w:val="18"/>
          <w:lang w:val="es-ES"/>
        </w:rPr>
        <w:t>________)</w:t>
      </w:r>
      <w:r w:rsidRPr="00BF444D">
        <w:rPr>
          <w:rFonts w:ascii="Noto Sans" w:hAnsi="Noto Sans" w:cs="Noto Sans"/>
          <w:sz w:val="18"/>
          <w:szCs w:val="18"/>
          <w:lang w:val="es-ES"/>
        </w:rPr>
        <w:t xml:space="preserve"> EN MI CARÁCTER DE REPRESENTANTE LEGAL DE LA </w:t>
      </w:r>
      <w:r w:rsidRPr="00BF444D">
        <w:rPr>
          <w:rFonts w:ascii="Noto Sans" w:hAnsi="Noto Sans" w:cs="Noto Sans"/>
          <w:b/>
          <w:bCs/>
          <w:sz w:val="18"/>
          <w:szCs w:val="18"/>
          <w:lang w:val="es-ES"/>
        </w:rPr>
        <w:t>(__________</w:t>
      </w:r>
      <w:r w:rsidRPr="00BF444D">
        <w:rPr>
          <w:rFonts w:ascii="Noto Sans" w:hAnsi="Noto Sans" w:cs="Noto Sans"/>
          <w:b/>
          <w:bCs/>
          <w:sz w:val="18"/>
          <w:szCs w:val="18"/>
          <w:u w:val="single"/>
          <w:lang w:val="es-ES"/>
        </w:rPr>
        <w:t>NOMBRE O RAZÓN SOCIAL DE LA EMPRESA</w:t>
      </w:r>
      <w:r w:rsidRPr="00BF444D">
        <w:rPr>
          <w:rFonts w:ascii="Noto Sans" w:hAnsi="Noto Sans" w:cs="Noto Sans"/>
          <w:b/>
          <w:bCs/>
          <w:sz w:val="18"/>
          <w:szCs w:val="18"/>
          <w:lang w:val="es-ES"/>
        </w:rPr>
        <w:t>________)</w:t>
      </w:r>
      <w:r w:rsidRPr="00BF444D">
        <w:rPr>
          <w:rFonts w:ascii="Noto Sans" w:hAnsi="Noto Sans" w:cs="Noto Sans"/>
          <w:sz w:val="18"/>
          <w:szCs w:val="18"/>
          <w:lang w:val="es-ES"/>
        </w:rPr>
        <w:t>, Y EN TÉRMINOS DEL NUMERAL 6, DOCUMENTOS QUE DEBERÁN PRESENTAR QUIENES DESEEN PARTICIPAR  INCISOS A), B), C), D), E) Y F), DE LA CONVOCATORIA DE LA LICITACIÓN PÚBLICA NACIONAL No.___________________________, MANIFIESTO LO SIGUIENTE:</w:t>
      </w:r>
    </w:p>
    <w:p w14:paraId="6EAAC187" w14:textId="77777777" w:rsidR="00364639" w:rsidRPr="00BF444D" w:rsidRDefault="00364639" w:rsidP="00FE3D31">
      <w:pPr>
        <w:jc w:val="both"/>
        <w:rPr>
          <w:rFonts w:ascii="Noto Sans" w:hAnsi="Noto Sans" w:cs="Noto Sans"/>
          <w:sz w:val="18"/>
          <w:szCs w:val="18"/>
          <w:lang w:val="es-ES"/>
        </w:rPr>
      </w:pPr>
    </w:p>
    <w:p w14:paraId="27CF4D9B"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Declaración bajo protesta de decir verdad, no encontrarse en alguno de los supuestos establecidos por los artículos 50 y 60, antepenúltimo párrafo, de la LAASSP, de conformidad con lo que establece el artículo 39, fracción VI inciso e) del Reglamento.</w:t>
      </w:r>
    </w:p>
    <w:p w14:paraId="56E10CFF"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12BC7CBD"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640A19ED"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 xml:space="preserve">Conocer el contenido de la Ley de Adquisiciones, Arrendamientos y Servicios del Sector Público, su Reglamento, la presente Convocatoria de Licitación, sus anexos y las modificaciones derivadas de las aclaraciones que pudieran solicitar los licitantes. </w:t>
      </w:r>
    </w:p>
    <w:p w14:paraId="72918CEF"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Que mi representada no se encuentra sancionada como empresa o producto por la Secretaria de Salud.</w:t>
      </w:r>
    </w:p>
    <w:p w14:paraId="54D8A5FB" w14:textId="77777777" w:rsidR="00364639" w:rsidRPr="00BF444D" w:rsidRDefault="00364639" w:rsidP="00FE3D31">
      <w:pPr>
        <w:numPr>
          <w:ilvl w:val="1"/>
          <w:numId w:val="1"/>
        </w:numPr>
        <w:tabs>
          <w:tab w:val="clear" w:pos="1440"/>
          <w:tab w:val="num" w:pos="567"/>
        </w:tabs>
        <w:jc w:val="both"/>
        <w:rPr>
          <w:rFonts w:ascii="Noto Sans" w:hAnsi="Noto Sans" w:cs="Noto Sans"/>
          <w:sz w:val="18"/>
          <w:szCs w:val="18"/>
          <w:lang w:val="es-ES"/>
        </w:rPr>
      </w:pPr>
      <w:r w:rsidRPr="00BF444D">
        <w:rPr>
          <w:rFonts w:ascii="Noto Sans" w:hAnsi="Noto Sans" w:cs="Noto Sans"/>
          <w:sz w:val="18"/>
          <w:szCs w:val="18"/>
          <w:lang w:val="es-ES"/>
        </w:rPr>
        <w:t>Bajo Protesta de Decir Verdad que los precios de mi propuesta no se cotizan en condiciones de prácticas desleales de comercio internacional, de conformidad con lo previsto en el artículo 37 del Reglamento de la LAASSP.</w:t>
      </w:r>
    </w:p>
    <w:p w14:paraId="16648373" w14:textId="77777777" w:rsidR="00364639" w:rsidRPr="00BF444D" w:rsidRDefault="00364639" w:rsidP="00FE3D31">
      <w:pPr>
        <w:jc w:val="both"/>
        <w:rPr>
          <w:rFonts w:ascii="Noto Sans" w:hAnsi="Noto Sans" w:cs="Noto Sans"/>
          <w:sz w:val="18"/>
          <w:szCs w:val="18"/>
          <w:lang w:val="es-ES"/>
        </w:rPr>
      </w:pPr>
    </w:p>
    <w:p w14:paraId="291390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LUGAR Y FECHA</w:t>
      </w:r>
    </w:p>
    <w:p w14:paraId="6E9C0B91" w14:textId="77777777" w:rsidR="00364639" w:rsidRPr="00364639" w:rsidRDefault="00364639" w:rsidP="00FE3D31">
      <w:pPr>
        <w:jc w:val="both"/>
        <w:rPr>
          <w:rFonts w:ascii="Noto Sans" w:hAnsi="Noto Sans" w:cs="Noto Sans"/>
          <w:sz w:val="14"/>
          <w:szCs w:val="14"/>
          <w:lang w:val="es-ES"/>
        </w:rPr>
      </w:pPr>
    </w:p>
    <w:p w14:paraId="73749DE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_______________________________________________________________</w:t>
      </w:r>
    </w:p>
    <w:p w14:paraId="5BDB8ECC"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(NOMBRE Y FIRMA DEL REPRESENTANTE LEGAL)</w:t>
      </w:r>
    </w:p>
    <w:p w14:paraId="11021223"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br w:type="page"/>
      </w:r>
      <w:r w:rsidRPr="00364639">
        <w:rPr>
          <w:rFonts w:ascii="Noto Sans" w:hAnsi="Noto Sans" w:cs="Noto Sans"/>
          <w:b/>
          <w:sz w:val="14"/>
          <w:szCs w:val="14"/>
          <w:lang w:val="es-ES"/>
        </w:rPr>
        <w:lastRenderedPageBreak/>
        <w:t>ANEXO NUMERO 4 (CUATRO)</w:t>
      </w:r>
    </w:p>
    <w:p w14:paraId="177E7D05" w14:textId="77777777"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así mismo </w:t>
      </w:r>
      <w:r w:rsidRPr="00BF444D">
        <w:rPr>
          <w:rFonts w:ascii="Noto Sans" w:hAnsi="Noto Sans" w:cs="Noto Sans"/>
          <w:b/>
          <w:i/>
          <w:sz w:val="18"/>
          <w:szCs w:val="18"/>
          <w:u w:val="single"/>
          <w:lang w:val="es-ES"/>
        </w:rPr>
        <w:t>manifiesto mi  interés en participar</w:t>
      </w:r>
      <w:r w:rsidRPr="00BF444D">
        <w:rPr>
          <w:rFonts w:ascii="Noto Sans" w:hAnsi="Noto Sans" w:cs="Noto Sans"/>
          <w:sz w:val="18"/>
          <w:szCs w:val="18"/>
          <w:lang w:val="es-ES"/>
        </w:rPr>
        <w:t xml:space="preserve"> en la presente Licitación Pública, a nombre y representación de: </w:t>
      </w:r>
      <w:r w:rsidRPr="00BF444D">
        <w:rPr>
          <w:rFonts w:ascii="Noto Sans" w:hAnsi="Noto Sans" w:cs="Noto Sans"/>
          <w:sz w:val="18"/>
          <w:szCs w:val="18"/>
          <w:u w:val="single"/>
          <w:lang w:val="es-ES"/>
        </w:rPr>
        <w:t>___(persona física o moral)___.</w:t>
      </w:r>
    </w:p>
    <w:p w14:paraId="6A8ED40C" w14:textId="77777777" w:rsidR="00364639" w:rsidRPr="00BF444D" w:rsidRDefault="00364639" w:rsidP="00FE3D31">
      <w:pPr>
        <w:jc w:val="both"/>
        <w:rPr>
          <w:rFonts w:ascii="Noto Sans" w:hAnsi="Noto Sans" w:cs="Noto Sans"/>
          <w:sz w:val="18"/>
          <w:szCs w:val="18"/>
          <w:lang w:val="es-ES"/>
        </w:rPr>
      </w:pPr>
    </w:p>
    <w:p w14:paraId="0469C9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de la Licitación __________________________.                                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364639" w:rsidRPr="00BF444D" w14:paraId="7B39E5D4"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695662C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3218AAC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775BCA5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176E3A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7ACFEA9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156717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2EEAD9F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02B950B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1A5B6BB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403FBAB3" w14:textId="77777777" w:rsidR="00364639" w:rsidRPr="00BF444D" w:rsidRDefault="00364639" w:rsidP="00FE3D31">
            <w:pPr>
              <w:jc w:val="both"/>
              <w:rPr>
                <w:rFonts w:ascii="Noto Sans" w:hAnsi="Noto Sans" w:cs="Noto Sans"/>
                <w:sz w:val="18"/>
                <w:szCs w:val="18"/>
              </w:rPr>
            </w:pPr>
          </w:p>
          <w:p w14:paraId="67EA3B7E"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1FF9422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386B3219" w14:textId="77777777" w:rsidR="00364639" w:rsidRPr="00BF444D" w:rsidRDefault="00364639" w:rsidP="00FE3D31">
            <w:pPr>
              <w:jc w:val="both"/>
              <w:rPr>
                <w:rFonts w:ascii="Noto Sans" w:hAnsi="Noto Sans" w:cs="Noto Sans"/>
                <w:sz w:val="18"/>
                <w:szCs w:val="18"/>
              </w:rPr>
            </w:pPr>
          </w:p>
          <w:p w14:paraId="036DCC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26571856" w14:textId="77777777" w:rsidR="00364639" w:rsidRPr="00BF444D" w:rsidRDefault="00364639" w:rsidP="00FE3D31">
            <w:pPr>
              <w:jc w:val="both"/>
              <w:rPr>
                <w:rFonts w:ascii="Noto Sans" w:hAnsi="Noto Sans" w:cs="Noto Sans"/>
                <w:sz w:val="18"/>
                <w:szCs w:val="18"/>
              </w:rPr>
            </w:pPr>
          </w:p>
          <w:p w14:paraId="764D6D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Reformas al acta constitutiva </w:t>
            </w:r>
            <w:r w:rsidRPr="00BF444D">
              <w:rPr>
                <w:rFonts w:ascii="Noto Sans" w:hAnsi="Noto Sans" w:cs="Noto Sans"/>
                <w:sz w:val="18"/>
                <w:szCs w:val="18"/>
                <w:lang w:val="es-ES"/>
              </w:rPr>
              <w:t>que incidan con el objeto del procedimiento</w:t>
            </w:r>
            <w:r w:rsidRPr="00BF444D">
              <w:rPr>
                <w:rFonts w:ascii="Noto Sans" w:hAnsi="Noto Sans" w:cs="Noto Sans"/>
                <w:sz w:val="18"/>
                <w:szCs w:val="18"/>
              </w:rPr>
              <w:t>.</w:t>
            </w:r>
          </w:p>
          <w:p w14:paraId="1377C4FA" w14:textId="77777777" w:rsidR="00364639" w:rsidRPr="00BF444D" w:rsidRDefault="00364639" w:rsidP="00FE3D31">
            <w:pPr>
              <w:jc w:val="both"/>
              <w:rPr>
                <w:rFonts w:ascii="Noto Sans" w:hAnsi="Noto Sans" w:cs="Noto Sans"/>
                <w:sz w:val="18"/>
                <w:szCs w:val="18"/>
                <w:lang w:val="es-ES"/>
              </w:rPr>
            </w:pPr>
          </w:p>
          <w:p w14:paraId="74CC721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62413923" w14:textId="77777777" w:rsidR="00364639" w:rsidRPr="00BF444D" w:rsidRDefault="00364639" w:rsidP="00FE3D31">
            <w:pPr>
              <w:jc w:val="both"/>
              <w:rPr>
                <w:rFonts w:ascii="Noto Sans" w:hAnsi="Noto Sans" w:cs="Noto Sans"/>
                <w:sz w:val="18"/>
                <w:szCs w:val="18"/>
              </w:rPr>
            </w:pPr>
          </w:p>
        </w:tc>
      </w:tr>
      <w:tr w:rsidR="00364639" w:rsidRPr="00BF444D" w14:paraId="75F64BCF" w14:textId="77777777" w:rsidTr="00364639">
        <w:tc>
          <w:tcPr>
            <w:tcW w:w="10005" w:type="dxa"/>
            <w:tcBorders>
              <w:top w:val="single" w:sz="4" w:space="0" w:color="000000"/>
              <w:left w:val="single" w:sz="4" w:space="0" w:color="000000"/>
              <w:bottom w:val="single" w:sz="4" w:space="0" w:color="000000"/>
              <w:right w:val="single" w:sz="4" w:space="0" w:color="000000"/>
            </w:tcBorders>
          </w:tcPr>
          <w:p w14:paraId="7732E85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7708CC16" w14:textId="77777777" w:rsidR="00364639" w:rsidRPr="00BF444D" w:rsidRDefault="00364639" w:rsidP="00FE3D31">
            <w:pPr>
              <w:jc w:val="both"/>
              <w:rPr>
                <w:rFonts w:ascii="Noto Sans" w:hAnsi="Noto Sans" w:cs="Noto Sans"/>
                <w:sz w:val="18"/>
                <w:szCs w:val="18"/>
                <w:lang w:val="es-ES"/>
              </w:rPr>
            </w:pPr>
          </w:p>
          <w:p w14:paraId="278A70E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051988EA" w14:textId="77777777" w:rsidR="00364639" w:rsidRPr="00BF444D" w:rsidRDefault="00364639" w:rsidP="00FE3D31">
            <w:pPr>
              <w:jc w:val="both"/>
              <w:rPr>
                <w:rFonts w:ascii="Noto Sans" w:hAnsi="Noto Sans" w:cs="Noto Sans"/>
                <w:sz w:val="18"/>
                <w:szCs w:val="18"/>
                <w:lang w:val="es-ES"/>
              </w:rPr>
            </w:pPr>
          </w:p>
          <w:p w14:paraId="3FA6215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Poder Notarial número:                                           Fecha:</w:t>
            </w:r>
          </w:p>
          <w:p w14:paraId="635915FD" w14:textId="77777777" w:rsidR="00364639" w:rsidRPr="00BF444D" w:rsidRDefault="00364639" w:rsidP="00FE3D31">
            <w:pPr>
              <w:jc w:val="both"/>
              <w:rPr>
                <w:rFonts w:ascii="Noto Sans" w:hAnsi="Noto Sans" w:cs="Noto Sans"/>
                <w:sz w:val="18"/>
                <w:szCs w:val="18"/>
                <w:lang w:val="es-ES"/>
              </w:rPr>
            </w:pPr>
          </w:p>
          <w:p w14:paraId="6BAD648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04C72A0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67A422A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1ED3931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35BF2C2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020CC61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3F18C4AA"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4-A (CUATRO-A)</w:t>
      </w:r>
    </w:p>
    <w:p w14:paraId="343D72D8" w14:textId="77777777" w:rsidR="00364639" w:rsidRPr="00364639" w:rsidRDefault="00364639" w:rsidP="00FE3D31">
      <w:pPr>
        <w:jc w:val="both"/>
        <w:rPr>
          <w:rFonts w:ascii="Noto Sans" w:hAnsi="Noto Sans" w:cs="Noto Sans"/>
          <w:b/>
          <w:sz w:val="14"/>
          <w:szCs w:val="14"/>
          <w:lang w:val="es-ES"/>
        </w:rPr>
      </w:pPr>
    </w:p>
    <w:p w14:paraId="346BA51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SOLICITUD DE ACLARACIONES A LAS BASES DE LA </w:t>
      </w:r>
    </w:p>
    <w:p w14:paraId="20A8DD97"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LICITACIÓN PÚBLICA NACIONAL </w:t>
      </w:r>
    </w:p>
    <w:p w14:paraId="09499DDC" w14:textId="5360354C"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 No. LA-50-GYR-050GYR075-N-</w:t>
      </w:r>
      <w:r w:rsidR="00D517C4">
        <w:rPr>
          <w:rFonts w:ascii="Noto Sans" w:hAnsi="Noto Sans" w:cs="Noto Sans"/>
          <w:b/>
          <w:sz w:val="18"/>
          <w:szCs w:val="18"/>
          <w:lang w:val="es-ES"/>
        </w:rPr>
        <w:t>53</w:t>
      </w:r>
      <w:r w:rsidRPr="00BF444D">
        <w:rPr>
          <w:rFonts w:ascii="Noto Sans" w:hAnsi="Noto Sans" w:cs="Noto Sans"/>
          <w:b/>
          <w:sz w:val="18"/>
          <w:szCs w:val="18"/>
          <w:lang w:val="es-ES"/>
        </w:rPr>
        <w:t>-2025</w:t>
      </w:r>
    </w:p>
    <w:p w14:paraId="6839B6A5" w14:textId="77777777" w:rsidR="00364639" w:rsidRPr="00BF444D" w:rsidRDefault="00364639" w:rsidP="00FE3D31">
      <w:pPr>
        <w:jc w:val="both"/>
        <w:rPr>
          <w:rFonts w:ascii="Noto Sans" w:hAnsi="Noto Sans" w:cs="Noto Sans"/>
          <w:b/>
          <w:sz w:val="18"/>
          <w:szCs w:val="18"/>
          <w:lang w:val="es-ES"/>
        </w:rPr>
      </w:pPr>
    </w:p>
    <w:tbl>
      <w:tblPr>
        <w:tblW w:w="5000" w:type="pct"/>
        <w:tblCellMar>
          <w:left w:w="70" w:type="dxa"/>
          <w:right w:w="70" w:type="dxa"/>
        </w:tblCellMar>
        <w:tblLook w:val="0000" w:firstRow="0" w:lastRow="0" w:firstColumn="0" w:lastColumn="0" w:noHBand="0" w:noVBand="0"/>
      </w:tblPr>
      <w:tblGrid>
        <w:gridCol w:w="5286"/>
        <w:gridCol w:w="5392"/>
      </w:tblGrid>
      <w:tr w:rsidR="00364639" w:rsidRPr="00BF444D" w14:paraId="4F40D7AD" w14:textId="77777777" w:rsidTr="00364639">
        <w:trPr>
          <w:trHeight w:hRule="exact" w:val="331"/>
        </w:trPr>
        <w:tc>
          <w:tcPr>
            <w:tcW w:w="2475" w:type="pct"/>
          </w:tcPr>
          <w:p w14:paraId="0920BADA" w14:textId="77777777" w:rsidR="00364639" w:rsidRPr="00BF444D" w:rsidRDefault="00364639" w:rsidP="00FE3D31">
            <w:pPr>
              <w:jc w:val="both"/>
              <w:rPr>
                <w:rFonts w:ascii="Noto Sans" w:hAnsi="Noto Sans" w:cs="Noto Sans"/>
                <w:sz w:val="18"/>
                <w:szCs w:val="18"/>
                <w:lang w:val="es-ES"/>
              </w:rPr>
            </w:pPr>
          </w:p>
        </w:tc>
        <w:tc>
          <w:tcPr>
            <w:tcW w:w="2525" w:type="pct"/>
          </w:tcPr>
          <w:p w14:paraId="47ACE7A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                              FECHA:</w:t>
            </w:r>
          </w:p>
        </w:tc>
      </w:tr>
    </w:tbl>
    <w:p w14:paraId="059EDD0C" w14:textId="77777777" w:rsidR="00364639" w:rsidRPr="00BF444D" w:rsidRDefault="00364639" w:rsidP="00FE3D31">
      <w:pPr>
        <w:jc w:val="both"/>
        <w:rPr>
          <w:rFonts w:ascii="Noto Sans" w:hAnsi="Noto Sans" w:cs="Noto Sans"/>
          <w:sz w:val="18"/>
          <w:szCs w:val="18"/>
          <w:lang w:val="es-ES"/>
        </w:rPr>
      </w:pPr>
    </w:p>
    <w:tbl>
      <w:tblPr>
        <w:tblW w:w="5000" w:type="pct"/>
        <w:tblCellMar>
          <w:left w:w="70" w:type="dxa"/>
          <w:right w:w="70" w:type="dxa"/>
        </w:tblCellMar>
        <w:tblLook w:val="0000" w:firstRow="0" w:lastRow="0" w:firstColumn="0" w:lastColumn="0" w:noHBand="0" w:noVBand="0"/>
      </w:tblPr>
      <w:tblGrid>
        <w:gridCol w:w="10678"/>
      </w:tblGrid>
      <w:tr w:rsidR="00364639" w:rsidRPr="00BF444D" w14:paraId="0A2DB778" w14:textId="77777777" w:rsidTr="00364639">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3A92B6A1"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DEL LICITANTE:</w:t>
            </w:r>
          </w:p>
          <w:p w14:paraId="29750AD8" w14:textId="77777777" w:rsidR="00364639" w:rsidRPr="00BF444D" w:rsidRDefault="00364639" w:rsidP="00FE3D31">
            <w:pPr>
              <w:jc w:val="both"/>
              <w:rPr>
                <w:rFonts w:ascii="Noto Sans" w:hAnsi="Noto Sans" w:cs="Noto Sans"/>
                <w:sz w:val="18"/>
                <w:szCs w:val="18"/>
                <w:lang w:val="es-ES"/>
              </w:rPr>
            </w:pPr>
          </w:p>
        </w:tc>
      </w:tr>
    </w:tbl>
    <w:p w14:paraId="16E43683" w14:textId="77777777" w:rsidR="00364639" w:rsidRPr="00BF444D" w:rsidRDefault="00364639" w:rsidP="00FE3D31">
      <w:pPr>
        <w:jc w:val="both"/>
        <w:rPr>
          <w:rFonts w:ascii="Noto Sans" w:hAnsi="Noto Sans" w:cs="Noto Sans"/>
          <w:sz w:val="18"/>
          <w:szCs w:val="18"/>
          <w:lang w:val="es-ES"/>
        </w:rPr>
      </w:pPr>
    </w:p>
    <w:p w14:paraId="4C0BF0B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PREGUNTAS:</w:t>
      </w:r>
    </w:p>
    <w:p w14:paraId="011F88DC"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72"/>
        <w:gridCol w:w="1224"/>
        <w:gridCol w:w="1138"/>
        <w:gridCol w:w="7069"/>
      </w:tblGrid>
      <w:tr w:rsidR="00364639" w:rsidRPr="00BF444D" w14:paraId="74A64E5C" w14:textId="77777777" w:rsidTr="00364639">
        <w:trPr>
          <w:trHeight w:val="358"/>
        </w:trPr>
        <w:tc>
          <w:tcPr>
            <w:tcW w:w="551" w:type="pct"/>
            <w:tcBorders>
              <w:top w:val="single" w:sz="4" w:space="0" w:color="000000"/>
              <w:left w:val="single" w:sz="4" w:space="0" w:color="000000"/>
              <w:bottom w:val="single" w:sz="4" w:space="0" w:color="000000"/>
            </w:tcBorders>
            <w:shd w:val="clear" w:color="auto" w:fill="C0C0C0"/>
            <w:vAlign w:val="center"/>
          </w:tcPr>
          <w:p w14:paraId="31D21F9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 IMSS</w:t>
            </w:r>
          </w:p>
        </w:tc>
        <w:tc>
          <w:tcPr>
            <w:tcW w:w="578" w:type="pct"/>
            <w:tcBorders>
              <w:top w:val="single" w:sz="4" w:space="0" w:color="000000"/>
              <w:left w:val="single" w:sz="4" w:space="0" w:color="000000"/>
              <w:bottom w:val="single" w:sz="4" w:space="0" w:color="000000"/>
            </w:tcBorders>
            <w:shd w:val="clear" w:color="auto" w:fill="C0C0C0"/>
            <w:vAlign w:val="center"/>
          </w:tcPr>
          <w:p w14:paraId="65138CA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Consecutivo</w:t>
            </w:r>
          </w:p>
          <w:p w14:paraId="3A078DA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Licitante</w:t>
            </w:r>
          </w:p>
        </w:tc>
        <w:tc>
          <w:tcPr>
            <w:tcW w:w="537" w:type="pct"/>
            <w:tcBorders>
              <w:top w:val="single" w:sz="4" w:space="0" w:color="000000"/>
              <w:left w:val="single" w:sz="4" w:space="0" w:color="000000"/>
              <w:bottom w:val="single" w:sz="4" w:space="0" w:color="000000"/>
            </w:tcBorders>
            <w:shd w:val="clear" w:color="auto" w:fill="C0C0C0"/>
            <w:vAlign w:val="center"/>
          </w:tcPr>
          <w:p w14:paraId="4ED199C1"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A045E6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PREGUNTA</w:t>
            </w:r>
          </w:p>
        </w:tc>
      </w:tr>
      <w:tr w:rsidR="00364639" w:rsidRPr="00BF444D" w14:paraId="51F6C11F" w14:textId="77777777" w:rsidTr="00364639">
        <w:trPr>
          <w:trHeight w:val="203"/>
        </w:trPr>
        <w:tc>
          <w:tcPr>
            <w:tcW w:w="551" w:type="pct"/>
            <w:tcBorders>
              <w:top w:val="single" w:sz="4" w:space="0" w:color="000000"/>
              <w:left w:val="single" w:sz="4" w:space="0" w:color="000000"/>
              <w:bottom w:val="single" w:sz="4" w:space="0" w:color="000000"/>
            </w:tcBorders>
          </w:tcPr>
          <w:p w14:paraId="2B19216D"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E240BC4"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7E44EB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CADC8A2" w14:textId="77777777" w:rsidR="00364639" w:rsidRPr="00BF444D" w:rsidRDefault="00364639" w:rsidP="00FE3D31">
            <w:pPr>
              <w:jc w:val="both"/>
              <w:rPr>
                <w:rFonts w:ascii="Noto Sans" w:hAnsi="Noto Sans" w:cs="Noto Sans"/>
                <w:sz w:val="18"/>
                <w:szCs w:val="18"/>
                <w:lang w:val="es-ES"/>
              </w:rPr>
            </w:pPr>
          </w:p>
        </w:tc>
      </w:tr>
      <w:tr w:rsidR="00364639" w:rsidRPr="00BF444D" w14:paraId="469DCF9D" w14:textId="77777777" w:rsidTr="00364639">
        <w:trPr>
          <w:trHeight w:val="203"/>
        </w:trPr>
        <w:tc>
          <w:tcPr>
            <w:tcW w:w="551" w:type="pct"/>
            <w:tcBorders>
              <w:top w:val="single" w:sz="4" w:space="0" w:color="000000"/>
              <w:left w:val="single" w:sz="4" w:space="0" w:color="000000"/>
              <w:bottom w:val="single" w:sz="4" w:space="0" w:color="000000"/>
            </w:tcBorders>
          </w:tcPr>
          <w:p w14:paraId="025BAD0A"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120A05E5"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2590CA9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3EB87CF0" w14:textId="77777777" w:rsidR="00364639" w:rsidRPr="00BF444D" w:rsidRDefault="00364639" w:rsidP="00FE3D31">
            <w:pPr>
              <w:jc w:val="both"/>
              <w:rPr>
                <w:rFonts w:ascii="Noto Sans" w:hAnsi="Noto Sans" w:cs="Noto Sans"/>
                <w:sz w:val="18"/>
                <w:szCs w:val="18"/>
                <w:lang w:val="es-ES"/>
              </w:rPr>
            </w:pPr>
          </w:p>
        </w:tc>
      </w:tr>
      <w:tr w:rsidR="00364639" w:rsidRPr="00BF444D" w14:paraId="0E13F03C" w14:textId="77777777" w:rsidTr="00364639">
        <w:trPr>
          <w:trHeight w:val="137"/>
        </w:trPr>
        <w:tc>
          <w:tcPr>
            <w:tcW w:w="551" w:type="pct"/>
            <w:tcBorders>
              <w:top w:val="single" w:sz="4" w:space="0" w:color="000000"/>
              <w:left w:val="single" w:sz="4" w:space="0" w:color="000000"/>
              <w:bottom w:val="single" w:sz="4" w:space="0" w:color="000000"/>
            </w:tcBorders>
          </w:tcPr>
          <w:p w14:paraId="2F329E5E"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3F237F1"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3E58F071"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50CFB5C" w14:textId="77777777" w:rsidR="00364639" w:rsidRPr="00BF444D" w:rsidRDefault="00364639" w:rsidP="00FE3D31">
            <w:pPr>
              <w:jc w:val="both"/>
              <w:rPr>
                <w:rFonts w:ascii="Noto Sans" w:hAnsi="Noto Sans" w:cs="Noto Sans"/>
                <w:sz w:val="18"/>
                <w:szCs w:val="18"/>
                <w:lang w:val="es-ES"/>
              </w:rPr>
            </w:pPr>
          </w:p>
        </w:tc>
      </w:tr>
      <w:tr w:rsidR="00364639" w:rsidRPr="00BF444D" w14:paraId="071249FC" w14:textId="77777777" w:rsidTr="00364639">
        <w:trPr>
          <w:trHeight w:val="85"/>
        </w:trPr>
        <w:tc>
          <w:tcPr>
            <w:tcW w:w="551" w:type="pct"/>
            <w:tcBorders>
              <w:top w:val="single" w:sz="4" w:space="0" w:color="000000"/>
              <w:left w:val="single" w:sz="4" w:space="0" w:color="000000"/>
              <w:bottom w:val="single" w:sz="4" w:space="0" w:color="000000"/>
            </w:tcBorders>
          </w:tcPr>
          <w:p w14:paraId="2DF3F25C"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02A56E9F"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F9169E9"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2898C034" w14:textId="77777777" w:rsidR="00364639" w:rsidRPr="00BF444D" w:rsidRDefault="00364639" w:rsidP="00FE3D31">
            <w:pPr>
              <w:jc w:val="both"/>
              <w:rPr>
                <w:rFonts w:ascii="Noto Sans" w:hAnsi="Noto Sans" w:cs="Noto Sans"/>
                <w:sz w:val="18"/>
                <w:szCs w:val="18"/>
                <w:lang w:val="es-ES"/>
              </w:rPr>
            </w:pPr>
          </w:p>
        </w:tc>
      </w:tr>
      <w:tr w:rsidR="00364639" w:rsidRPr="00BF444D" w14:paraId="66DE1C65" w14:textId="77777777" w:rsidTr="00364639">
        <w:trPr>
          <w:trHeight w:val="152"/>
        </w:trPr>
        <w:tc>
          <w:tcPr>
            <w:tcW w:w="551" w:type="pct"/>
            <w:tcBorders>
              <w:top w:val="single" w:sz="4" w:space="0" w:color="000000"/>
              <w:left w:val="single" w:sz="4" w:space="0" w:color="000000"/>
              <w:bottom w:val="single" w:sz="4" w:space="0" w:color="000000"/>
            </w:tcBorders>
          </w:tcPr>
          <w:p w14:paraId="63ACF9C6"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7DF707BA"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8F072D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0B7371B6" w14:textId="77777777" w:rsidR="00364639" w:rsidRPr="00BF444D" w:rsidRDefault="00364639" w:rsidP="00FE3D31">
            <w:pPr>
              <w:jc w:val="both"/>
              <w:rPr>
                <w:rFonts w:ascii="Noto Sans" w:hAnsi="Noto Sans" w:cs="Noto Sans"/>
                <w:sz w:val="18"/>
                <w:szCs w:val="18"/>
                <w:lang w:val="es-ES"/>
              </w:rPr>
            </w:pPr>
          </w:p>
        </w:tc>
      </w:tr>
      <w:tr w:rsidR="00364639" w:rsidRPr="00BF444D" w14:paraId="054DBD80" w14:textId="77777777" w:rsidTr="00364639">
        <w:trPr>
          <w:trHeight w:val="152"/>
        </w:trPr>
        <w:tc>
          <w:tcPr>
            <w:tcW w:w="551" w:type="pct"/>
            <w:tcBorders>
              <w:top w:val="single" w:sz="4" w:space="0" w:color="000000"/>
              <w:left w:val="single" w:sz="4" w:space="0" w:color="000000"/>
              <w:bottom w:val="single" w:sz="4" w:space="0" w:color="000000"/>
            </w:tcBorders>
          </w:tcPr>
          <w:p w14:paraId="71F44141"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278506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1CB14794"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5813A92B" w14:textId="77777777" w:rsidR="00364639" w:rsidRPr="00BF444D" w:rsidRDefault="00364639" w:rsidP="00FE3D31">
            <w:pPr>
              <w:jc w:val="both"/>
              <w:rPr>
                <w:rFonts w:ascii="Noto Sans" w:hAnsi="Noto Sans" w:cs="Noto Sans"/>
                <w:sz w:val="18"/>
                <w:szCs w:val="18"/>
                <w:lang w:val="es-ES"/>
              </w:rPr>
            </w:pPr>
          </w:p>
        </w:tc>
      </w:tr>
      <w:tr w:rsidR="00364639" w:rsidRPr="00BF444D" w14:paraId="6F9473F7" w14:textId="77777777" w:rsidTr="00364639">
        <w:trPr>
          <w:trHeight w:val="152"/>
        </w:trPr>
        <w:tc>
          <w:tcPr>
            <w:tcW w:w="551" w:type="pct"/>
            <w:tcBorders>
              <w:top w:val="single" w:sz="4" w:space="0" w:color="000000"/>
              <w:left w:val="single" w:sz="4" w:space="0" w:color="000000"/>
              <w:bottom w:val="single" w:sz="4" w:space="0" w:color="000000"/>
            </w:tcBorders>
          </w:tcPr>
          <w:p w14:paraId="126B9A0A"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4501307F"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9AE612F"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1D33B3E" w14:textId="77777777" w:rsidR="00364639" w:rsidRPr="00BF444D" w:rsidRDefault="00364639" w:rsidP="00FE3D31">
            <w:pPr>
              <w:jc w:val="both"/>
              <w:rPr>
                <w:rFonts w:ascii="Noto Sans" w:hAnsi="Noto Sans" w:cs="Noto Sans"/>
                <w:sz w:val="18"/>
                <w:szCs w:val="18"/>
                <w:lang w:val="es-ES"/>
              </w:rPr>
            </w:pPr>
          </w:p>
        </w:tc>
      </w:tr>
      <w:tr w:rsidR="00364639" w:rsidRPr="00BF444D" w14:paraId="10437C83" w14:textId="77777777" w:rsidTr="00364639">
        <w:trPr>
          <w:trHeight w:val="152"/>
        </w:trPr>
        <w:tc>
          <w:tcPr>
            <w:tcW w:w="551" w:type="pct"/>
            <w:tcBorders>
              <w:top w:val="single" w:sz="4" w:space="0" w:color="000000"/>
              <w:left w:val="single" w:sz="4" w:space="0" w:color="000000"/>
              <w:bottom w:val="single" w:sz="4" w:space="0" w:color="000000"/>
            </w:tcBorders>
          </w:tcPr>
          <w:p w14:paraId="2D31BEA5"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686B99C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02F75F55"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710F2E7" w14:textId="77777777" w:rsidR="00364639" w:rsidRPr="00BF444D" w:rsidRDefault="00364639" w:rsidP="00FE3D31">
            <w:pPr>
              <w:jc w:val="both"/>
              <w:rPr>
                <w:rFonts w:ascii="Noto Sans" w:hAnsi="Noto Sans" w:cs="Noto Sans"/>
                <w:sz w:val="18"/>
                <w:szCs w:val="18"/>
                <w:lang w:val="es-ES"/>
              </w:rPr>
            </w:pPr>
          </w:p>
        </w:tc>
      </w:tr>
      <w:tr w:rsidR="00364639" w:rsidRPr="00BF444D" w14:paraId="04E1817E" w14:textId="77777777" w:rsidTr="00364639">
        <w:trPr>
          <w:trHeight w:val="152"/>
        </w:trPr>
        <w:tc>
          <w:tcPr>
            <w:tcW w:w="551" w:type="pct"/>
            <w:tcBorders>
              <w:top w:val="single" w:sz="4" w:space="0" w:color="000000"/>
              <w:left w:val="single" w:sz="4" w:space="0" w:color="000000"/>
              <w:bottom w:val="single" w:sz="4" w:space="0" w:color="000000"/>
            </w:tcBorders>
          </w:tcPr>
          <w:p w14:paraId="080C69FC"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5F4AAB75"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4EA08936"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7FBCB10F" w14:textId="77777777" w:rsidR="00364639" w:rsidRPr="00BF444D" w:rsidRDefault="00364639" w:rsidP="00FE3D31">
            <w:pPr>
              <w:jc w:val="both"/>
              <w:rPr>
                <w:rFonts w:ascii="Noto Sans" w:hAnsi="Noto Sans" w:cs="Noto Sans"/>
                <w:sz w:val="18"/>
                <w:szCs w:val="18"/>
                <w:lang w:val="es-ES"/>
              </w:rPr>
            </w:pPr>
          </w:p>
        </w:tc>
      </w:tr>
      <w:tr w:rsidR="00364639" w:rsidRPr="00BF444D" w14:paraId="6FB48D49" w14:textId="77777777" w:rsidTr="00364639">
        <w:trPr>
          <w:trHeight w:val="152"/>
        </w:trPr>
        <w:tc>
          <w:tcPr>
            <w:tcW w:w="551" w:type="pct"/>
            <w:tcBorders>
              <w:top w:val="single" w:sz="4" w:space="0" w:color="000000"/>
              <w:left w:val="single" w:sz="4" w:space="0" w:color="000000"/>
              <w:bottom w:val="single" w:sz="4" w:space="0" w:color="000000"/>
            </w:tcBorders>
          </w:tcPr>
          <w:p w14:paraId="5A3167C2"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4666507"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73E986E"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176A9A77" w14:textId="77777777" w:rsidR="00364639" w:rsidRPr="00BF444D" w:rsidRDefault="00364639" w:rsidP="00FE3D31">
            <w:pPr>
              <w:jc w:val="both"/>
              <w:rPr>
                <w:rFonts w:ascii="Noto Sans" w:hAnsi="Noto Sans" w:cs="Noto Sans"/>
                <w:sz w:val="18"/>
                <w:szCs w:val="18"/>
                <w:lang w:val="es-ES"/>
              </w:rPr>
            </w:pPr>
          </w:p>
        </w:tc>
      </w:tr>
      <w:tr w:rsidR="00364639" w:rsidRPr="00BF444D" w14:paraId="458455AA" w14:textId="77777777" w:rsidTr="00364639">
        <w:trPr>
          <w:trHeight w:val="85"/>
        </w:trPr>
        <w:tc>
          <w:tcPr>
            <w:tcW w:w="551" w:type="pct"/>
            <w:tcBorders>
              <w:top w:val="single" w:sz="4" w:space="0" w:color="000000"/>
              <w:left w:val="single" w:sz="4" w:space="0" w:color="000000"/>
              <w:bottom w:val="single" w:sz="4" w:space="0" w:color="000000"/>
            </w:tcBorders>
          </w:tcPr>
          <w:p w14:paraId="7C9D2359" w14:textId="77777777" w:rsidR="00364639" w:rsidRPr="00BF444D" w:rsidRDefault="00364639" w:rsidP="00DD6022">
            <w:pPr>
              <w:numPr>
                <w:ilvl w:val="0"/>
                <w:numId w:val="36"/>
              </w:numPr>
              <w:jc w:val="both"/>
              <w:rPr>
                <w:rFonts w:ascii="Noto Sans" w:hAnsi="Noto Sans" w:cs="Noto Sans"/>
                <w:sz w:val="18"/>
                <w:szCs w:val="18"/>
                <w:lang w:val="es-ES"/>
              </w:rPr>
            </w:pPr>
          </w:p>
        </w:tc>
        <w:tc>
          <w:tcPr>
            <w:tcW w:w="578" w:type="pct"/>
            <w:tcBorders>
              <w:top w:val="single" w:sz="4" w:space="0" w:color="000000"/>
              <w:left w:val="single" w:sz="4" w:space="0" w:color="000000"/>
              <w:bottom w:val="single" w:sz="4" w:space="0" w:color="000000"/>
            </w:tcBorders>
          </w:tcPr>
          <w:p w14:paraId="33621B06" w14:textId="77777777" w:rsidR="00364639" w:rsidRPr="00BF444D" w:rsidRDefault="00364639" w:rsidP="00DD6022">
            <w:pPr>
              <w:numPr>
                <w:ilvl w:val="0"/>
                <w:numId w:val="33"/>
              </w:numPr>
              <w:jc w:val="both"/>
              <w:rPr>
                <w:rFonts w:ascii="Noto Sans" w:hAnsi="Noto Sans" w:cs="Noto Sans"/>
                <w:sz w:val="18"/>
                <w:szCs w:val="18"/>
                <w:lang w:val="es-ES"/>
              </w:rPr>
            </w:pPr>
          </w:p>
        </w:tc>
        <w:tc>
          <w:tcPr>
            <w:tcW w:w="537" w:type="pct"/>
            <w:tcBorders>
              <w:top w:val="single" w:sz="4" w:space="0" w:color="000000"/>
              <w:left w:val="single" w:sz="4" w:space="0" w:color="000000"/>
              <w:bottom w:val="single" w:sz="4" w:space="0" w:color="000000"/>
            </w:tcBorders>
          </w:tcPr>
          <w:p w14:paraId="55B37B3D" w14:textId="77777777" w:rsidR="00364639" w:rsidRPr="00BF444D" w:rsidRDefault="00364639" w:rsidP="00FE3D31">
            <w:pPr>
              <w:jc w:val="both"/>
              <w:rPr>
                <w:rFonts w:ascii="Noto Sans" w:hAnsi="Noto Sans" w:cs="Noto Sans"/>
                <w:sz w:val="18"/>
                <w:szCs w:val="18"/>
                <w:lang w:val="es-ES"/>
              </w:rPr>
            </w:pPr>
          </w:p>
        </w:tc>
        <w:tc>
          <w:tcPr>
            <w:tcW w:w="3334" w:type="pct"/>
            <w:tcBorders>
              <w:top w:val="single" w:sz="4" w:space="0" w:color="000000"/>
              <w:left w:val="single" w:sz="4" w:space="0" w:color="000000"/>
              <w:bottom w:val="single" w:sz="4" w:space="0" w:color="000000"/>
              <w:right w:val="single" w:sz="4" w:space="0" w:color="000000"/>
            </w:tcBorders>
          </w:tcPr>
          <w:p w14:paraId="618BA6A1" w14:textId="77777777" w:rsidR="00364639" w:rsidRPr="00BF444D" w:rsidRDefault="00364639" w:rsidP="00FE3D31">
            <w:pPr>
              <w:jc w:val="both"/>
              <w:rPr>
                <w:rFonts w:ascii="Noto Sans" w:hAnsi="Noto Sans" w:cs="Noto Sans"/>
                <w:sz w:val="18"/>
                <w:szCs w:val="18"/>
                <w:lang w:val="es-ES"/>
              </w:rPr>
            </w:pPr>
          </w:p>
        </w:tc>
      </w:tr>
    </w:tbl>
    <w:p w14:paraId="00D7392C" w14:textId="77777777" w:rsidR="00364639" w:rsidRPr="00BF444D" w:rsidRDefault="00364639" w:rsidP="00FE3D31">
      <w:pPr>
        <w:jc w:val="both"/>
        <w:rPr>
          <w:rFonts w:ascii="Noto Sans" w:hAnsi="Noto Sans" w:cs="Noto Sans"/>
          <w:sz w:val="18"/>
          <w:szCs w:val="18"/>
          <w:lang w:val="es-ES"/>
        </w:rPr>
      </w:pPr>
    </w:p>
    <w:p w14:paraId="5BB8FB5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REPRESENTANTE LEGAL DEL LICITANTE</w:t>
      </w:r>
    </w:p>
    <w:p w14:paraId="62900955" w14:textId="77777777" w:rsidR="00364639" w:rsidRPr="00BF444D" w:rsidRDefault="00364639" w:rsidP="00FE3D31">
      <w:pPr>
        <w:jc w:val="both"/>
        <w:rPr>
          <w:rFonts w:ascii="Noto Sans" w:hAnsi="Noto Sans" w:cs="Noto Sans"/>
          <w:sz w:val="18"/>
          <w:szCs w:val="18"/>
          <w:lang w:val="es-ES"/>
        </w:rPr>
      </w:pPr>
    </w:p>
    <w:p w14:paraId="4AC2F26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w:t>
      </w:r>
    </w:p>
    <w:p w14:paraId="33DAEC55"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sz w:val="18"/>
          <w:szCs w:val="18"/>
          <w:lang w:val="es-ES"/>
        </w:rPr>
        <w:t>NOMBRE Y FIRMA</w:t>
      </w:r>
    </w:p>
    <w:p w14:paraId="70A93D36" w14:textId="77777777" w:rsidR="00364639" w:rsidRPr="00BF444D" w:rsidRDefault="00364639" w:rsidP="00FE3D31">
      <w:pPr>
        <w:jc w:val="both"/>
        <w:rPr>
          <w:rFonts w:ascii="Noto Sans" w:hAnsi="Noto Sans" w:cs="Noto Sans"/>
          <w:b/>
          <w:sz w:val="18"/>
          <w:szCs w:val="18"/>
          <w:u w:val="single"/>
          <w:lang w:val="es-ES"/>
        </w:rPr>
      </w:pPr>
      <w:r w:rsidRPr="00BF444D">
        <w:rPr>
          <w:rFonts w:ascii="Noto Sans" w:hAnsi="Noto Sans" w:cs="Noto Sans"/>
          <w:b/>
          <w:sz w:val="18"/>
          <w:szCs w:val="18"/>
          <w:u w:val="single"/>
          <w:lang w:val="es-ES"/>
        </w:rPr>
        <w:br w:type="page"/>
      </w:r>
    </w:p>
    <w:p w14:paraId="279E33A2"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NUMERO 5 (CINCO)</w:t>
      </w:r>
    </w:p>
    <w:p w14:paraId="7B2FA0CB"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ESCRITO DE ESTRATIFICACIÓN DE MIPYMES.</w:t>
      </w:r>
    </w:p>
    <w:p w14:paraId="6D388EDE" w14:textId="77777777" w:rsidR="00364639" w:rsidRPr="00364639" w:rsidRDefault="00364639" w:rsidP="00BF444D">
      <w:pPr>
        <w:jc w:val="center"/>
        <w:rPr>
          <w:rFonts w:ascii="Noto Sans" w:hAnsi="Noto Sans" w:cs="Noto Sans"/>
          <w:sz w:val="14"/>
          <w:szCs w:val="14"/>
        </w:rPr>
      </w:pPr>
    </w:p>
    <w:p w14:paraId="2DCDD60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Querétaro, Qro., a 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 xml:space="preserve">1)____ de __________ </w:t>
      </w:r>
      <w:proofErr w:type="spellStart"/>
      <w:r w:rsidRPr="00BF444D">
        <w:rPr>
          <w:rFonts w:ascii="Noto Sans" w:hAnsi="Noto Sans" w:cs="Noto Sans"/>
          <w:sz w:val="18"/>
          <w:szCs w:val="18"/>
        </w:rPr>
        <w:t>de</w:t>
      </w:r>
      <w:proofErr w:type="spellEnd"/>
      <w:r w:rsidRPr="00BF444D">
        <w:rPr>
          <w:rFonts w:ascii="Noto Sans" w:hAnsi="Noto Sans" w:cs="Noto Sans"/>
          <w:sz w:val="18"/>
          <w:szCs w:val="18"/>
        </w:rPr>
        <w:t xml:space="preserve"> 2025.</w:t>
      </w:r>
    </w:p>
    <w:p w14:paraId="4C99B738" w14:textId="77777777" w:rsidR="00364639" w:rsidRPr="00BF444D" w:rsidRDefault="00364639" w:rsidP="00FE3D31">
      <w:pPr>
        <w:jc w:val="both"/>
        <w:rPr>
          <w:rFonts w:ascii="Noto Sans" w:hAnsi="Noto Sans" w:cs="Noto Sans"/>
          <w:sz w:val="18"/>
          <w:szCs w:val="18"/>
        </w:rPr>
      </w:pPr>
    </w:p>
    <w:p w14:paraId="4016BAE8" w14:textId="77777777" w:rsidR="00364639" w:rsidRPr="00BF444D" w:rsidRDefault="00364639" w:rsidP="00FE3D31">
      <w:pPr>
        <w:jc w:val="both"/>
        <w:rPr>
          <w:rFonts w:ascii="Noto Sans" w:hAnsi="Noto Sans" w:cs="Noto Sans"/>
          <w:sz w:val="18"/>
          <w:szCs w:val="18"/>
        </w:rPr>
      </w:pPr>
    </w:p>
    <w:p w14:paraId="430D2EC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(2) Instituto Mexicano del Seguro Social </w:t>
      </w:r>
    </w:p>
    <w:p w14:paraId="6BC82942"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P r e s e n t e.</w:t>
      </w:r>
    </w:p>
    <w:p w14:paraId="78E3C62E" w14:textId="77777777" w:rsidR="00364639" w:rsidRPr="00BF444D" w:rsidRDefault="00364639" w:rsidP="00FE3D31">
      <w:pPr>
        <w:jc w:val="both"/>
        <w:rPr>
          <w:rFonts w:ascii="Noto Sans" w:hAnsi="Noto Sans" w:cs="Noto Sans"/>
          <w:sz w:val="18"/>
          <w:szCs w:val="18"/>
        </w:rPr>
      </w:pPr>
    </w:p>
    <w:p w14:paraId="5536C0A1" w14:textId="77777777" w:rsidR="00364639" w:rsidRPr="00BF444D" w:rsidRDefault="00364639" w:rsidP="00FE3D31">
      <w:pPr>
        <w:jc w:val="both"/>
        <w:rPr>
          <w:rFonts w:ascii="Noto Sans" w:hAnsi="Noto Sans" w:cs="Noto Sans"/>
          <w:sz w:val="18"/>
          <w:szCs w:val="18"/>
        </w:rPr>
      </w:pPr>
    </w:p>
    <w:p w14:paraId="3088CC50" w14:textId="2D31C2ED"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Me refiero al procedimiento de </w:t>
      </w:r>
      <w:r w:rsidRPr="00BF444D">
        <w:rPr>
          <w:rFonts w:ascii="Noto Sans" w:hAnsi="Noto Sans" w:cs="Noto Sans"/>
          <w:b/>
          <w:sz w:val="18"/>
          <w:szCs w:val="18"/>
        </w:rPr>
        <w:t>LICITACIÓN PÚBLICA NACIONAL ELECTRÓNICA NÚMERO LA-50-GYR-050GYR075-N-</w:t>
      </w:r>
      <w:r w:rsidR="00D517C4">
        <w:rPr>
          <w:rFonts w:ascii="Noto Sans" w:hAnsi="Noto Sans" w:cs="Noto Sans"/>
          <w:b/>
          <w:sz w:val="18"/>
          <w:szCs w:val="18"/>
        </w:rPr>
        <w:t>53</w:t>
      </w:r>
      <w:r w:rsidRPr="00BF444D">
        <w:rPr>
          <w:rFonts w:ascii="Noto Sans" w:hAnsi="Noto Sans" w:cs="Noto Sans"/>
          <w:b/>
          <w:sz w:val="18"/>
          <w:szCs w:val="18"/>
        </w:rPr>
        <w:t>-2025</w:t>
      </w:r>
      <w:r w:rsidRPr="00BF444D">
        <w:rPr>
          <w:rFonts w:ascii="Noto Sans" w:hAnsi="Noto Sans" w:cs="Noto Sans"/>
          <w:sz w:val="18"/>
          <w:szCs w:val="18"/>
        </w:rPr>
        <w:t xml:space="preserve"> en el que mí representada, la empresa_______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5)_________ participa a través de la presente propuesta.</w:t>
      </w:r>
    </w:p>
    <w:p w14:paraId="0B12DB27" w14:textId="77777777" w:rsidR="00364639" w:rsidRPr="00BF444D" w:rsidRDefault="00364639" w:rsidP="00FE3D31">
      <w:pPr>
        <w:jc w:val="both"/>
        <w:rPr>
          <w:rFonts w:ascii="Noto Sans" w:hAnsi="Noto Sans" w:cs="Noto Sans"/>
          <w:sz w:val="18"/>
          <w:szCs w:val="18"/>
        </w:rPr>
      </w:pPr>
    </w:p>
    <w:p w14:paraId="6D6E229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Al respecto y de conformidad con lo dispuesto por el artículo 34 del Reglamento de la Ley de Adquisiciones, Arrendamientos y Servicios del Sector Público, manifiesto bajo protesta de decir verdad que mi representada está constituida conforme a las leyes mexicanas, </w:t>
      </w:r>
      <w:proofErr w:type="spellStart"/>
      <w:r w:rsidRPr="00BF444D">
        <w:rPr>
          <w:rFonts w:ascii="Noto Sans" w:hAnsi="Noto Sans" w:cs="Noto Sans"/>
          <w:sz w:val="18"/>
          <w:szCs w:val="18"/>
        </w:rPr>
        <w:t>conRegistro</w:t>
      </w:r>
      <w:proofErr w:type="spellEnd"/>
      <w:r w:rsidRPr="00BF444D">
        <w:rPr>
          <w:rFonts w:ascii="Noto Sans" w:hAnsi="Noto Sans" w:cs="Noto Sans"/>
          <w:sz w:val="18"/>
          <w:szCs w:val="18"/>
        </w:rPr>
        <w:t xml:space="preserve"> Federal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estratifica como una empresa _______(8)__________.</w:t>
      </w:r>
    </w:p>
    <w:p w14:paraId="3531AFE8" w14:textId="77777777" w:rsidR="00364639" w:rsidRPr="00BF444D" w:rsidRDefault="00364639" w:rsidP="00FE3D31">
      <w:pPr>
        <w:jc w:val="both"/>
        <w:rPr>
          <w:rFonts w:ascii="Noto Sans" w:hAnsi="Noto Sans" w:cs="Noto Sans"/>
          <w:sz w:val="18"/>
          <w:szCs w:val="18"/>
        </w:rPr>
      </w:pPr>
    </w:p>
    <w:p w14:paraId="4E3621D6"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DBCDE52" w14:textId="77777777" w:rsidR="00364639" w:rsidRPr="00BF444D" w:rsidRDefault="00364639" w:rsidP="00FE3D31">
      <w:pPr>
        <w:jc w:val="both"/>
        <w:rPr>
          <w:rFonts w:ascii="Noto Sans" w:hAnsi="Noto Sans" w:cs="Noto Sans"/>
          <w:sz w:val="18"/>
          <w:szCs w:val="18"/>
        </w:rPr>
      </w:pPr>
    </w:p>
    <w:p w14:paraId="21A99F85" w14:textId="77777777" w:rsidR="00364639" w:rsidRPr="00BF444D" w:rsidRDefault="00364639" w:rsidP="00FE3D31">
      <w:pPr>
        <w:jc w:val="both"/>
        <w:rPr>
          <w:rFonts w:ascii="Noto Sans" w:hAnsi="Noto Sans" w:cs="Noto Sans"/>
          <w:sz w:val="18"/>
          <w:szCs w:val="18"/>
        </w:rPr>
      </w:pPr>
    </w:p>
    <w:p w14:paraId="03597FD8" w14:textId="77777777" w:rsidR="00364639" w:rsidRPr="00BF444D" w:rsidRDefault="00364639" w:rsidP="00FE3D31">
      <w:pPr>
        <w:jc w:val="both"/>
        <w:rPr>
          <w:rFonts w:ascii="Noto Sans" w:hAnsi="Noto Sans" w:cs="Noto Sans"/>
          <w:sz w:val="18"/>
          <w:szCs w:val="18"/>
        </w:rPr>
      </w:pPr>
    </w:p>
    <w:p w14:paraId="1B8A42BC" w14:textId="77777777" w:rsidR="00364639" w:rsidRPr="00BF444D" w:rsidRDefault="00364639" w:rsidP="00FE3D31">
      <w:pPr>
        <w:jc w:val="both"/>
        <w:rPr>
          <w:rFonts w:ascii="Noto Sans" w:hAnsi="Noto Sans" w:cs="Noto Sans"/>
          <w:sz w:val="18"/>
          <w:szCs w:val="18"/>
        </w:rPr>
      </w:pPr>
    </w:p>
    <w:p w14:paraId="222EE1CB"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________________________</w:t>
      </w:r>
      <w:proofErr w:type="gramStart"/>
      <w:r w:rsidRPr="00BF444D">
        <w:rPr>
          <w:rFonts w:ascii="Noto Sans" w:hAnsi="Noto Sans" w:cs="Noto Sans"/>
          <w:sz w:val="18"/>
          <w:szCs w:val="18"/>
        </w:rPr>
        <w:t>_(</w:t>
      </w:r>
      <w:proofErr w:type="gramEnd"/>
      <w:r w:rsidRPr="00BF444D">
        <w:rPr>
          <w:rFonts w:ascii="Noto Sans" w:hAnsi="Noto Sans" w:cs="Noto Sans"/>
          <w:sz w:val="18"/>
          <w:szCs w:val="18"/>
        </w:rPr>
        <w:t>9)________________________</w:t>
      </w:r>
    </w:p>
    <w:p w14:paraId="7B98E4C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y firma del Representante Legal)</w:t>
      </w:r>
    </w:p>
    <w:p w14:paraId="338CF9A3" w14:textId="77777777" w:rsidR="00364639" w:rsidRPr="00BF444D" w:rsidRDefault="00364639" w:rsidP="00FE3D31">
      <w:pPr>
        <w:jc w:val="both"/>
        <w:rPr>
          <w:rFonts w:ascii="Noto Sans" w:hAnsi="Noto Sans" w:cs="Noto Sans"/>
          <w:sz w:val="18"/>
          <w:szCs w:val="18"/>
        </w:rPr>
      </w:pPr>
    </w:p>
    <w:p w14:paraId="4251B22A" w14:textId="77777777" w:rsidR="00364639" w:rsidRPr="00364639" w:rsidRDefault="00364639" w:rsidP="00FE3D31">
      <w:pPr>
        <w:jc w:val="both"/>
        <w:rPr>
          <w:rFonts w:ascii="Noto Sans" w:hAnsi="Noto Sans" w:cs="Noto Sans"/>
          <w:sz w:val="14"/>
          <w:szCs w:val="14"/>
        </w:rPr>
      </w:pPr>
    </w:p>
    <w:p w14:paraId="532CC7D4" w14:textId="77777777" w:rsidR="00364639" w:rsidRDefault="00364639" w:rsidP="00FE3D31">
      <w:pPr>
        <w:jc w:val="both"/>
        <w:rPr>
          <w:rFonts w:ascii="Noto Sans" w:hAnsi="Noto Sans" w:cs="Noto Sans"/>
          <w:sz w:val="14"/>
          <w:szCs w:val="14"/>
        </w:rPr>
      </w:pPr>
    </w:p>
    <w:p w14:paraId="77FAF04C" w14:textId="77777777" w:rsidR="00BF444D" w:rsidRDefault="00BF444D" w:rsidP="00FE3D31">
      <w:pPr>
        <w:jc w:val="both"/>
        <w:rPr>
          <w:rFonts w:ascii="Noto Sans" w:hAnsi="Noto Sans" w:cs="Noto Sans"/>
          <w:sz w:val="14"/>
          <w:szCs w:val="14"/>
        </w:rPr>
      </w:pPr>
    </w:p>
    <w:p w14:paraId="70E17D1B" w14:textId="77777777" w:rsidR="00BF444D" w:rsidRDefault="00BF444D" w:rsidP="00FE3D31">
      <w:pPr>
        <w:jc w:val="both"/>
        <w:rPr>
          <w:rFonts w:ascii="Noto Sans" w:hAnsi="Noto Sans" w:cs="Noto Sans"/>
          <w:sz w:val="14"/>
          <w:szCs w:val="14"/>
        </w:rPr>
      </w:pPr>
    </w:p>
    <w:p w14:paraId="15896B6C" w14:textId="77777777" w:rsidR="00BF444D" w:rsidRDefault="00BF444D" w:rsidP="00FE3D31">
      <w:pPr>
        <w:jc w:val="both"/>
        <w:rPr>
          <w:rFonts w:ascii="Noto Sans" w:hAnsi="Noto Sans" w:cs="Noto Sans"/>
          <w:sz w:val="14"/>
          <w:szCs w:val="14"/>
        </w:rPr>
      </w:pPr>
    </w:p>
    <w:p w14:paraId="53EAD664" w14:textId="77777777" w:rsidR="00BF444D" w:rsidRDefault="00BF444D" w:rsidP="00FE3D31">
      <w:pPr>
        <w:jc w:val="both"/>
        <w:rPr>
          <w:rFonts w:ascii="Noto Sans" w:hAnsi="Noto Sans" w:cs="Noto Sans"/>
          <w:sz w:val="14"/>
          <w:szCs w:val="14"/>
        </w:rPr>
      </w:pPr>
    </w:p>
    <w:p w14:paraId="732F9118" w14:textId="77777777" w:rsidR="00BF444D" w:rsidRDefault="00BF444D" w:rsidP="00FE3D31">
      <w:pPr>
        <w:jc w:val="both"/>
        <w:rPr>
          <w:rFonts w:ascii="Noto Sans" w:hAnsi="Noto Sans" w:cs="Noto Sans"/>
          <w:sz w:val="14"/>
          <w:szCs w:val="14"/>
        </w:rPr>
      </w:pPr>
    </w:p>
    <w:p w14:paraId="02DE2C99" w14:textId="77777777" w:rsidR="00BF444D" w:rsidRDefault="00BF444D" w:rsidP="00FE3D31">
      <w:pPr>
        <w:jc w:val="both"/>
        <w:rPr>
          <w:rFonts w:ascii="Noto Sans" w:hAnsi="Noto Sans" w:cs="Noto Sans"/>
          <w:sz w:val="14"/>
          <w:szCs w:val="14"/>
        </w:rPr>
      </w:pPr>
    </w:p>
    <w:p w14:paraId="2061AC32" w14:textId="77777777" w:rsidR="00BF444D" w:rsidRDefault="00BF444D" w:rsidP="00FE3D31">
      <w:pPr>
        <w:jc w:val="both"/>
        <w:rPr>
          <w:rFonts w:ascii="Noto Sans" w:hAnsi="Noto Sans" w:cs="Noto Sans"/>
          <w:sz w:val="14"/>
          <w:szCs w:val="14"/>
        </w:rPr>
      </w:pPr>
    </w:p>
    <w:p w14:paraId="5E17C000" w14:textId="77777777" w:rsidR="00BF444D" w:rsidRDefault="00BF444D" w:rsidP="00FE3D31">
      <w:pPr>
        <w:jc w:val="both"/>
        <w:rPr>
          <w:rFonts w:ascii="Noto Sans" w:hAnsi="Noto Sans" w:cs="Noto Sans"/>
          <w:sz w:val="14"/>
          <w:szCs w:val="14"/>
        </w:rPr>
      </w:pPr>
    </w:p>
    <w:p w14:paraId="502D9591" w14:textId="77777777" w:rsidR="00BF444D" w:rsidRDefault="00BF444D" w:rsidP="00FE3D31">
      <w:pPr>
        <w:jc w:val="both"/>
        <w:rPr>
          <w:rFonts w:ascii="Noto Sans" w:hAnsi="Noto Sans" w:cs="Noto Sans"/>
          <w:sz w:val="14"/>
          <w:szCs w:val="14"/>
        </w:rPr>
      </w:pPr>
    </w:p>
    <w:p w14:paraId="7FCFC625" w14:textId="77777777" w:rsidR="00BF444D" w:rsidRDefault="00BF444D" w:rsidP="00FE3D31">
      <w:pPr>
        <w:jc w:val="both"/>
        <w:rPr>
          <w:rFonts w:ascii="Noto Sans" w:hAnsi="Noto Sans" w:cs="Noto Sans"/>
          <w:sz w:val="14"/>
          <w:szCs w:val="14"/>
        </w:rPr>
      </w:pPr>
    </w:p>
    <w:p w14:paraId="60F17DEA" w14:textId="77777777" w:rsidR="00BF444D" w:rsidRDefault="00BF444D" w:rsidP="00FE3D31">
      <w:pPr>
        <w:jc w:val="both"/>
        <w:rPr>
          <w:rFonts w:ascii="Noto Sans" w:hAnsi="Noto Sans" w:cs="Noto Sans"/>
          <w:sz w:val="14"/>
          <w:szCs w:val="14"/>
        </w:rPr>
      </w:pPr>
    </w:p>
    <w:p w14:paraId="2B78593E" w14:textId="77777777" w:rsidR="00BF444D" w:rsidRDefault="00BF444D" w:rsidP="00FE3D31">
      <w:pPr>
        <w:jc w:val="both"/>
        <w:rPr>
          <w:rFonts w:ascii="Noto Sans" w:hAnsi="Noto Sans" w:cs="Noto Sans"/>
          <w:sz w:val="14"/>
          <w:szCs w:val="14"/>
        </w:rPr>
      </w:pPr>
    </w:p>
    <w:p w14:paraId="43047431" w14:textId="77777777" w:rsidR="00BF444D" w:rsidRDefault="00BF444D" w:rsidP="00FE3D31">
      <w:pPr>
        <w:jc w:val="both"/>
        <w:rPr>
          <w:rFonts w:ascii="Noto Sans" w:hAnsi="Noto Sans" w:cs="Noto Sans"/>
          <w:sz w:val="14"/>
          <w:szCs w:val="14"/>
        </w:rPr>
      </w:pPr>
    </w:p>
    <w:p w14:paraId="1CEA5F62" w14:textId="77777777" w:rsidR="00BF444D" w:rsidRDefault="00BF444D" w:rsidP="00FE3D31">
      <w:pPr>
        <w:jc w:val="both"/>
        <w:rPr>
          <w:rFonts w:ascii="Noto Sans" w:hAnsi="Noto Sans" w:cs="Noto Sans"/>
          <w:sz w:val="14"/>
          <w:szCs w:val="14"/>
        </w:rPr>
      </w:pPr>
    </w:p>
    <w:p w14:paraId="6659F570" w14:textId="77777777" w:rsidR="00BF444D" w:rsidRDefault="00BF444D" w:rsidP="00FE3D31">
      <w:pPr>
        <w:jc w:val="both"/>
        <w:rPr>
          <w:rFonts w:ascii="Noto Sans" w:hAnsi="Noto Sans" w:cs="Noto Sans"/>
          <w:sz w:val="14"/>
          <w:szCs w:val="14"/>
        </w:rPr>
      </w:pPr>
    </w:p>
    <w:p w14:paraId="2429A46D" w14:textId="77777777" w:rsidR="00BF444D" w:rsidRDefault="00BF444D" w:rsidP="00FE3D31">
      <w:pPr>
        <w:jc w:val="both"/>
        <w:rPr>
          <w:rFonts w:ascii="Noto Sans" w:hAnsi="Noto Sans" w:cs="Noto Sans"/>
          <w:sz w:val="14"/>
          <w:szCs w:val="14"/>
        </w:rPr>
      </w:pPr>
    </w:p>
    <w:p w14:paraId="6C95C229" w14:textId="77777777" w:rsidR="00BF444D" w:rsidRDefault="00BF444D" w:rsidP="00FE3D31">
      <w:pPr>
        <w:jc w:val="both"/>
        <w:rPr>
          <w:rFonts w:ascii="Noto Sans" w:hAnsi="Noto Sans" w:cs="Noto Sans"/>
          <w:sz w:val="14"/>
          <w:szCs w:val="14"/>
        </w:rPr>
      </w:pPr>
    </w:p>
    <w:p w14:paraId="4846938F" w14:textId="77777777" w:rsidR="00BF444D" w:rsidRDefault="00BF444D" w:rsidP="00FE3D31">
      <w:pPr>
        <w:jc w:val="both"/>
        <w:rPr>
          <w:rFonts w:ascii="Noto Sans" w:hAnsi="Noto Sans" w:cs="Noto Sans"/>
          <w:sz w:val="14"/>
          <w:szCs w:val="14"/>
        </w:rPr>
      </w:pPr>
    </w:p>
    <w:p w14:paraId="5697A7BE" w14:textId="77777777" w:rsidR="00BF444D" w:rsidRDefault="00BF444D" w:rsidP="00FE3D31">
      <w:pPr>
        <w:jc w:val="both"/>
        <w:rPr>
          <w:rFonts w:ascii="Noto Sans" w:hAnsi="Noto Sans" w:cs="Noto Sans"/>
          <w:sz w:val="14"/>
          <w:szCs w:val="14"/>
        </w:rPr>
      </w:pPr>
    </w:p>
    <w:p w14:paraId="130B1937" w14:textId="77777777" w:rsidR="00BF444D" w:rsidRDefault="00BF444D" w:rsidP="00FE3D31">
      <w:pPr>
        <w:jc w:val="both"/>
        <w:rPr>
          <w:rFonts w:ascii="Noto Sans" w:hAnsi="Noto Sans" w:cs="Noto Sans"/>
          <w:sz w:val="14"/>
          <w:szCs w:val="14"/>
        </w:rPr>
      </w:pPr>
    </w:p>
    <w:p w14:paraId="2BD309C1" w14:textId="77777777" w:rsidR="00BF444D" w:rsidRDefault="00BF444D" w:rsidP="00FE3D31">
      <w:pPr>
        <w:jc w:val="both"/>
        <w:rPr>
          <w:rFonts w:ascii="Noto Sans" w:hAnsi="Noto Sans" w:cs="Noto Sans"/>
          <w:sz w:val="14"/>
          <w:szCs w:val="14"/>
        </w:rPr>
      </w:pPr>
    </w:p>
    <w:p w14:paraId="5A2A027C" w14:textId="77777777" w:rsidR="00BF444D" w:rsidRDefault="00BF444D" w:rsidP="00FE3D31">
      <w:pPr>
        <w:jc w:val="both"/>
        <w:rPr>
          <w:rFonts w:ascii="Noto Sans" w:hAnsi="Noto Sans" w:cs="Noto Sans"/>
          <w:sz w:val="14"/>
          <w:szCs w:val="14"/>
        </w:rPr>
      </w:pPr>
    </w:p>
    <w:p w14:paraId="18AE32EE" w14:textId="77777777" w:rsidR="00BF444D" w:rsidRDefault="00BF444D" w:rsidP="00FE3D31">
      <w:pPr>
        <w:jc w:val="both"/>
        <w:rPr>
          <w:rFonts w:ascii="Noto Sans" w:hAnsi="Noto Sans" w:cs="Noto Sans"/>
          <w:sz w:val="14"/>
          <w:szCs w:val="14"/>
        </w:rPr>
      </w:pPr>
    </w:p>
    <w:p w14:paraId="6DE48CCE" w14:textId="77777777" w:rsidR="00BF444D" w:rsidRDefault="00BF444D" w:rsidP="00FE3D31">
      <w:pPr>
        <w:jc w:val="both"/>
        <w:rPr>
          <w:rFonts w:ascii="Noto Sans" w:hAnsi="Noto Sans" w:cs="Noto Sans"/>
          <w:sz w:val="14"/>
          <w:szCs w:val="14"/>
        </w:rPr>
      </w:pPr>
    </w:p>
    <w:p w14:paraId="73FAAB73" w14:textId="77777777" w:rsidR="00BF444D" w:rsidRPr="00364639" w:rsidRDefault="00BF444D" w:rsidP="00FE3D31">
      <w:pPr>
        <w:jc w:val="both"/>
        <w:rPr>
          <w:rFonts w:ascii="Noto Sans" w:hAnsi="Noto Sans" w:cs="Noto Sans"/>
          <w:sz w:val="14"/>
          <w:szCs w:val="14"/>
        </w:rPr>
      </w:pPr>
    </w:p>
    <w:p w14:paraId="72905B47"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lastRenderedPageBreak/>
        <w:t>ANEXO NÚMERO 6 (SEIS)</w:t>
      </w:r>
    </w:p>
    <w:p w14:paraId="270AA06A" w14:textId="77777777" w:rsidR="00364639" w:rsidRPr="00364639" w:rsidRDefault="00364639" w:rsidP="00BF444D">
      <w:pPr>
        <w:jc w:val="center"/>
        <w:rPr>
          <w:rFonts w:ascii="Noto Sans" w:hAnsi="Noto Sans" w:cs="Noto Sans"/>
          <w:b/>
          <w:sz w:val="14"/>
          <w:szCs w:val="14"/>
          <w:lang w:val="es-ES"/>
        </w:rPr>
      </w:pPr>
    </w:p>
    <w:p w14:paraId="5DB8D27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(Carta en original, papel membretado y firma autógrafa del fabricante)</w:t>
      </w:r>
    </w:p>
    <w:p w14:paraId="166EA514" w14:textId="77777777" w:rsidR="00364639" w:rsidRPr="00364639" w:rsidRDefault="00364639" w:rsidP="00BF444D">
      <w:pPr>
        <w:jc w:val="center"/>
        <w:rPr>
          <w:rFonts w:ascii="Noto Sans" w:hAnsi="Noto Sans" w:cs="Noto Sans"/>
          <w:b/>
          <w:sz w:val="14"/>
          <w:szCs w:val="14"/>
          <w:lang w:val="es-ES"/>
        </w:rPr>
      </w:pPr>
    </w:p>
    <w:p w14:paraId="2DBFAA30" w14:textId="77777777" w:rsidR="00364639" w:rsidRPr="00364639" w:rsidRDefault="00364639" w:rsidP="00FE3D31">
      <w:pPr>
        <w:jc w:val="both"/>
        <w:rPr>
          <w:rFonts w:ascii="Noto Sans" w:hAnsi="Noto Sans" w:cs="Noto Sans"/>
          <w:b/>
          <w:sz w:val="14"/>
          <w:szCs w:val="14"/>
          <w:lang w:val="es-ES"/>
        </w:rPr>
      </w:pPr>
    </w:p>
    <w:p w14:paraId="2CF0B693"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INSTITUTO MEXICANO DEL SEGURO SOCIAL</w:t>
      </w:r>
    </w:p>
    <w:p w14:paraId="2998F5A7"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CONVOCANTE</w:t>
      </w:r>
    </w:p>
    <w:p w14:paraId="6C14CFBF" w14:textId="77777777" w:rsidR="00364639" w:rsidRPr="00BF444D" w:rsidRDefault="00364639" w:rsidP="00FE3D31">
      <w:pPr>
        <w:jc w:val="both"/>
        <w:rPr>
          <w:rFonts w:ascii="Noto Sans" w:hAnsi="Noto Sans" w:cs="Noto Sans"/>
          <w:b/>
          <w:bCs/>
          <w:sz w:val="20"/>
          <w:szCs w:val="20"/>
          <w:lang w:val="es-ES"/>
        </w:rPr>
      </w:pPr>
    </w:p>
    <w:p w14:paraId="7572C88C"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b/>
          <w:bCs/>
          <w:sz w:val="20"/>
          <w:szCs w:val="20"/>
          <w:lang w:val="es-ES"/>
        </w:rPr>
        <w:t>__________</w:t>
      </w:r>
      <w:proofErr w:type="gramStart"/>
      <w:r w:rsidRPr="00BF444D">
        <w:rPr>
          <w:rFonts w:ascii="Noto Sans" w:hAnsi="Noto Sans" w:cs="Noto Sans"/>
          <w:b/>
          <w:bCs/>
          <w:sz w:val="20"/>
          <w:szCs w:val="20"/>
          <w:u w:val="single"/>
          <w:lang w:val="es-ES"/>
        </w:rPr>
        <w:t>_(</w:t>
      </w:r>
      <w:proofErr w:type="gramEnd"/>
      <w:r w:rsidRPr="00BF444D">
        <w:rPr>
          <w:rFonts w:ascii="Noto Sans" w:hAnsi="Noto Sans" w:cs="Noto Sans"/>
          <w:b/>
          <w:bCs/>
          <w:sz w:val="20"/>
          <w:szCs w:val="20"/>
          <w:u w:val="single"/>
          <w:lang w:val="es-ES"/>
        </w:rPr>
        <w:t xml:space="preserve">NOMBRE) </w:t>
      </w:r>
      <w:r w:rsidRPr="00BF444D">
        <w:rPr>
          <w:rFonts w:ascii="Noto Sans" w:hAnsi="Noto Sans" w:cs="Noto Sans"/>
          <w:b/>
          <w:bCs/>
          <w:sz w:val="20"/>
          <w:szCs w:val="20"/>
          <w:lang w:val="es-ES"/>
        </w:rPr>
        <w:t>____________</w:t>
      </w:r>
      <w:r w:rsidRPr="00BF444D">
        <w:rPr>
          <w:rFonts w:ascii="Noto Sans" w:hAnsi="Noto Sans" w:cs="Noto Sans"/>
          <w:sz w:val="20"/>
          <w:szCs w:val="20"/>
          <w:lang w:val="es-ES"/>
        </w:rPr>
        <w:t xml:space="preserve">, EN MI CARÁCTER DE REPRESENTANTE LEGAL DE LA EMPRESA </w:t>
      </w:r>
      <w:r w:rsidRPr="00BF444D">
        <w:rPr>
          <w:rFonts w:ascii="Noto Sans" w:hAnsi="Noto Sans" w:cs="Noto Sans"/>
          <w:b/>
          <w:bCs/>
          <w:sz w:val="20"/>
          <w:szCs w:val="20"/>
          <w:u w:val="single"/>
          <w:lang w:val="es-ES"/>
        </w:rPr>
        <w:t>_____(NOMBRE O RAZÓN SOCIAL DEL FABRICANTE)</w:t>
      </w:r>
      <w:r w:rsidRPr="00BF444D">
        <w:rPr>
          <w:rFonts w:ascii="Noto Sans" w:hAnsi="Noto Sans" w:cs="Noto Sans"/>
          <w:sz w:val="20"/>
          <w:szCs w:val="20"/>
          <w:lang w:val="es-ES"/>
        </w:rPr>
        <w:t>_______, MANIFIESTO QUE RESPALDO LA PROPOSICIÓN TÉCNICA QUE PRESENTE __</w:t>
      </w:r>
      <w:r w:rsidRPr="00BF444D">
        <w:rPr>
          <w:rFonts w:ascii="Noto Sans" w:hAnsi="Noto Sans" w:cs="Noto Sans"/>
          <w:sz w:val="20"/>
          <w:szCs w:val="20"/>
          <w:u w:val="single"/>
          <w:lang w:val="es-ES"/>
        </w:rPr>
        <w:t>_(</w:t>
      </w:r>
      <w:r w:rsidRPr="00BF444D">
        <w:rPr>
          <w:rFonts w:ascii="Noto Sans" w:hAnsi="Noto Sans" w:cs="Noto Sans"/>
          <w:b/>
          <w:bCs/>
          <w:sz w:val="20"/>
          <w:szCs w:val="20"/>
          <w:u w:val="single"/>
          <w:lang w:val="es-ES"/>
        </w:rPr>
        <w:t>NOMBRE O RAZÓN SOCIAL DEL DISTRIBUIDOR)</w:t>
      </w:r>
      <w:r w:rsidRPr="00BF444D">
        <w:rPr>
          <w:rFonts w:ascii="Noto Sans" w:hAnsi="Noto Sans" w:cs="Noto Sans"/>
          <w:sz w:val="20"/>
          <w:szCs w:val="20"/>
          <w:lang w:val="es-ES"/>
        </w:rPr>
        <w:t>____ POR LOS BIENES OFERTADOS EN LA LICITACIÓN PÚBLICA NACIONAL No. _________________ Y QUE A CONTINUACIÓN SE RELACIONAN:</w:t>
      </w:r>
    </w:p>
    <w:p w14:paraId="4F848DEE" w14:textId="77777777" w:rsidR="00364639" w:rsidRPr="00BF444D" w:rsidRDefault="00364639" w:rsidP="00FE3D31">
      <w:pPr>
        <w:jc w:val="both"/>
        <w:rPr>
          <w:rFonts w:ascii="Noto Sans" w:hAnsi="Noto Sans" w:cs="Noto Sans"/>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364639" w:rsidRPr="00BF444D" w14:paraId="758EFB9F" w14:textId="77777777" w:rsidTr="00364639">
        <w:tc>
          <w:tcPr>
            <w:tcW w:w="5028" w:type="dxa"/>
          </w:tcPr>
          <w:p w14:paraId="2B45D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30BD9F24"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5F244BE6" w14:textId="77777777" w:rsidTr="00364639">
        <w:tc>
          <w:tcPr>
            <w:tcW w:w="5028" w:type="dxa"/>
          </w:tcPr>
          <w:p w14:paraId="0957F0E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0DC1CEB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45E2C9F5" w14:textId="77777777" w:rsidTr="00364639">
        <w:tc>
          <w:tcPr>
            <w:tcW w:w="5028" w:type="dxa"/>
          </w:tcPr>
          <w:p w14:paraId="0E80955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5EDFBD3"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16B5783A" w14:textId="77777777" w:rsidTr="00364639">
        <w:tc>
          <w:tcPr>
            <w:tcW w:w="5028" w:type="dxa"/>
          </w:tcPr>
          <w:p w14:paraId="286AA30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DFD3A6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05314D83" w14:textId="77777777" w:rsidTr="00364639">
        <w:tc>
          <w:tcPr>
            <w:tcW w:w="5028" w:type="dxa"/>
          </w:tcPr>
          <w:p w14:paraId="4AD20C81"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7369CFB"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24041178" w14:textId="77777777" w:rsidTr="00364639">
        <w:tc>
          <w:tcPr>
            <w:tcW w:w="5028" w:type="dxa"/>
          </w:tcPr>
          <w:p w14:paraId="4F7745AC"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2DB8C255"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3FF47139" w14:textId="77777777" w:rsidTr="00364639">
        <w:tc>
          <w:tcPr>
            <w:tcW w:w="5028" w:type="dxa"/>
          </w:tcPr>
          <w:p w14:paraId="4B1EF339"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7D65A83F"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r w:rsidR="00364639" w:rsidRPr="00BF444D" w14:paraId="78C27F89" w14:textId="77777777" w:rsidTr="00364639">
        <w:tc>
          <w:tcPr>
            <w:tcW w:w="5028" w:type="dxa"/>
          </w:tcPr>
          <w:p w14:paraId="1FA866C2"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w:t>
            </w:r>
          </w:p>
        </w:tc>
        <w:tc>
          <w:tcPr>
            <w:tcW w:w="5029" w:type="dxa"/>
          </w:tcPr>
          <w:p w14:paraId="1A7AEC28"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______________________________________</w:t>
            </w:r>
          </w:p>
        </w:tc>
      </w:tr>
    </w:tbl>
    <w:p w14:paraId="58A3B623" w14:textId="77777777" w:rsidR="00364639" w:rsidRPr="00BF444D" w:rsidRDefault="00364639" w:rsidP="00FE3D31">
      <w:pPr>
        <w:jc w:val="both"/>
        <w:rPr>
          <w:rFonts w:ascii="Noto Sans" w:hAnsi="Noto Sans" w:cs="Noto Sans"/>
          <w:sz w:val="20"/>
          <w:szCs w:val="20"/>
          <w:lang w:val="es-ES"/>
        </w:rPr>
      </w:pPr>
    </w:p>
    <w:p w14:paraId="1B8F30DD" w14:textId="77777777" w:rsidR="00364639" w:rsidRPr="00BF444D" w:rsidRDefault="00364639" w:rsidP="00FE3D31">
      <w:pPr>
        <w:jc w:val="both"/>
        <w:rPr>
          <w:rFonts w:ascii="Noto Sans" w:hAnsi="Noto Sans" w:cs="Noto Sans"/>
          <w:sz w:val="20"/>
          <w:szCs w:val="20"/>
          <w:lang w:val="es-ES"/>
        </w:rPr>
      </w:pPr>
      <w:r w:rsidRPr="00BF444D">
        <w:rPr>
          <w:rFonts w:ascii="Noto Sans" w:hAnsi="Noto Sans" w:cs="Noto Sans"/>
          <w:sz w:val="20"/>
          <w:szCs w:val="20"/>
          <w:lang w:val="es-ES"/>
        </w:rPr>
        <w:t>LUGAR Y FECHA</w:t>
      </w:r>
    </w:p>
    <w:p w14:paraId="5F524116" w14:textId="77777777" w:rsidR="00364639" w:rsidRPr="00BF444D" w:rsidRDefault="00364639" w:rsidP="00FE3D31">
      <w:pPr>
        <w:jc w:val="both"/>
        <w:rPr>
          <w:rFonts w:ascii="Noto Sans" w:hAnsi="Noto Sans" w:cs="Noto Sans"/>
          <w:sz w:val="20"/>
          <w:szCs w:val="20"/>
          <w:lang w:val="es-ES"/>
        </w:rPr>
      </w:pPr>
    </w:p>
    <w:p w14:paraId="7197C8AC" w14:textId="77777777" w:rsidR="00364639" w:rsidRPr="00BF444D" w:rsidRDefault="00364639" w:rsidP="00FE3D31">
      <w:pPr>
        <w:jc w:val="both"/>
        <w:rPr>
          <w:rFonts w:ascii="Noto Sans" w:hAnsi="Noto Sans" w:cs="Noto Sans"/>
          <w:sz w:val="20"/>
          <w:szCs w:val="20"/>
          <w:lang w:val="es-ES"/>
        </w:rPr>
      </w:pPr>
    </w:p>
    <w:p w14:paraId="66FA6CF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___________________________________________________________</w:t>
      </w:r>
    </w:p>
    <w:p w14:paraId="30330A96" w14:textId="77777777" w:rsidR="00364639" w:rsidRPr="00BF444D" w:rsidRDefault="00364639" w:rsidP="00FE3D31">
      <w:pPr>
        <w:jc w:val="both"/>
        <w:rPr>
          <w:rFonts w:ascii="Noto Sans" w:hAnsi="Noto Sans" w:cs="Noto Sans"/>
          <w:b/>
          <w:sz w:val="20"/>
          <w:szCs w:val="20"/>
          <w:lang w:val="es-ES"/>
        </w:rPr>
      </w:pPr>
      <w:r w:rsidRPr="00BF444D">
        <w:rPr>
          <w:rFonts w:ascii="Noto Sans" w:hAnsi="Noto Sans" w:cs="Noto Sans"/>
          <w:b/>
          <w:sz w:val="20"/>
          <w:szCs w:val="20"/>
          <w:lang w:val="es-ES"/>
        </w:rPr>
        <w:t>NOMBRE Y FIRMA DEL REPRESENTANTE LEGAL DEL FABRICANTE</w:t>
      </w:r>
    </w:p>
    <w:p w14:paraId="3129E194" w14:textId="77777777" w:rsidR="00364639" w:rsidRPr="00364639" w:rsidRDefault="00364639" w:rsidP="00BF444D">
      <w:pPr>
        <w:jc w:val="center"/>
        <w:rPr>
          <w:rFonts w:ascii="Noto Sans" w:hAnsi="Noto Sans" w:cs="Noto Sans"/>
          <w:b/>
          <w:bCs/>
          <w:sz w:val="14"/>
          <w:szCs w:val="14"/>
          <w:lang w:val="es-ES"/>
        </w:rPr>
      </w:pPr>
      <w:r w:rsidRPr="00BF444D">
        <w:rPr>
          <w:rFonts w:ascii="Noto Sans" w:hAnsi="Noto Sans" w:cs="Noto Sans"/>
          <w:sz w:val="20"/>
          <w:szCs w:val="20"/>
          <w:lang w:val="es-ES"/>
        </w:rPr>
        <w:br w:type="page"/>
      </w:r>
      <w:r w:rsidRPr="00364639">
        <w:rPr>
          <w:rFonts w:ascii="Noto Sans" w:hAnsi="Noto Sans" w:cs="Noto Sans"/>
          <w:b/>
          <w:bCs/>
          <w:sz w:val="14"/>
          <w:szCs w:val="14"/>
          <w:lang w:val="es-ES"/>
        </w:rPr>
        <w:lastRenderedPageBreak/>
        <w:t>ANEXO NÚMERO 7 (SIETE)</w:t>
      </w:r>
    </w:p>
    <w:p w14:paraId="2EBFB060"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sz w:val="14"/>
          <w:szCs w:val="14"/>
          <w:lang w:val="es-MX"/>
        </w:rPr>
        <w:t xml:space="preserve">DOCUMENTACIÓN CORRESPONDIENTE A LA PROPOSICIÓN LEGAL Y </w:t>
      </w:r>
      <w:r w:rsidRPr="00364639">
        <w:rPr>
          <w:rFonts w:ascii="Noto Sans" w:hAnsi="Noto Sans" w:cs="Noto Sans"/>
          <w:b/>
          <w:sz w:val="14"/>
          <w:szCs w:val="14"/>
          <w:lang w:val="es-ES"/>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
        <w:gridCol w:w="5059"/>
        <w:gridCol w:w="1205"/>
        <w:gridCol w:w="1052"/>
        <w:gridCol w:w="1214"/>
        <w:gridCol w:w="1054"/>
        <w:gridCol w:w="11"/>
        <w:gridCol w:w="24"/>
        <w:gridCol w:w="1136"/>
      </w:tblGrid>
      <w:tr w:rsidR="00364639" w:rsidRPr="00364639" w14:paraId="2DE0EC92" w14:textId="77777777" w:rsidTr="00BF444D">
        <w:trPr>
          <w:trHeight w:val="312"/>
          <w:jc w:val="center"/>
        </w:trPr>
        <w:tc>
          <w:tcPr>
            <w:tcW w:w="2363" w:type="pct"/>
            <w:gridSpan w:val="2"/>
            <w:vMerge w:val="restart"/>
            <w:shd w:val="clear" w:color="auto" w:fill="76923C" w:themeFill="accent3" w:themeFillShade="BF"/>
          </w:tcPr>
          <w:p w14:paraId="0ADE22E7" w14:textId="77777777" w:rsidR="00364639" w:rsidRPr="00BF444D" w:rsidRDefault="00364639" w:rsidP="00BF444D">
            <w:pPr>
              <w:jc w:val="center"/>
              <w:rPr>
                <w:rFonts w:ascii="Noto Sans" w:hAnsi="Noto Sans" w:cs="Noto Sans"/>
                <w:b/>
                <w:color w:val="FFFFFF" w:themeColor="background1"/>
                <w:sz w:val="14"/>
                <w:szCs w:val="14"/>
                <w:lang w:val="es-ES"/>
              </w:rPr>
            </w:pPr>
          </w:p>
          <w:p w14:paraId="06EDAB19"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66C993E1" w14:textId="77777777" w:rsidR="00364639" w:rsidRPr="00BF444D" w:rsidRDefault="00364639" w:rsidP="00BF444D">
            <w:pPr>
              <w:jc w:val="center"/>
              <w:rPr>
                <w:rFonts w:ascii="Noto Sans" w:hAnsi="Noto Sans" w:cs="Noto Sans"/>
                <w:b/>
                <w:color w:val="FFFFFF" w:themeColor="background1"/>
                <w:sz w:val="14"/>
                <w:szCs w:val="14"/>
                <w:lang w:val="es-ES"/>
              </w:rPr>
            </w:pPr>
          </w:p>
          <w:p w14:paraId="5E3B089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49" w:type="pct"/>
            <w:gridSpan w:val="2"/>
            <w:tcBorders>
              <w:bottom w:val="single" w:sz="4" w:space="0" w:color="auto"/>
            </w:tcBorders>
            <w:shd w:val="clear" w:color="auto" w:fill="76923C" w:themeFill="accent3" w:themeFillShade="BF"/>
          </w:tcPr>
          <w:p w14:paraId="19C63BC4" w14:textId="77777777" w:rsidR="00364639" w:rsidRPr="00BF444D" w:rsidRDefault="00364639" w:rsidP="00BF444D">
            <w:pPr>
              <w:jc w:val="center"/>
              <w:rPr>
                <w:rFonts w:ascii="Noto Sans" w:hAnsi="Noto Sans" w:cs="Noto Sans"/>
                <w:b/>
                <w:color w:val="FFFFFF" w:themeColor="background1"/>
                <w:sz w:val="14"/>
                <w:szCs w:val="14"/>
                <w:lang w:val="es-ES"/>
              </w:rPr>
            </w:pPr>
          </w:p>
          <w:p w14:paraId="64EF81A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vMerge w:val="restart"/>
            <w:shd w:val="clear" w:color="auto" w:fill="76923C" w:themeFill="accent3" w:themeFillShade="BF"/>
          </w:tcPr>
          <w:p w14:paraId="534EC1E2" w14:textId="77777777" w:rsidR="00364639" w:rsidRPr="00BF444D" w:rsidRDefault="00364639" w:rsidP="00BF444D">
            <w:pPr>
              <w:jc w:val="center"/>
              <w:rPr>
                <w:rFonts w:ascii="Noto Sans" w:hAnsi="Noto Sans" w:cs="Noto Sans"/>
                <w:b/>
                <w:color w:val="FFFFFF" w:themeColor="background1"/>
                <w:sz w:val="14"/>
                <w:szCs w:val="14"/>
                <w:lang w:val="es-ES"/>
              </w:rPr>
            </w:pPr>
          </w:p>
          <w:p w14:paraId="0F70D47F" w14:textId="77777777" w:rsidR="00364639" w:rsidRPr="00BF444D" w:rsidRDefault="00364639" w:rsidP="00BF444D">
            <w:pPr>
              <w:jc w:val="center"/>
              <w:rPr>
                <w:rFonts w:ascii="Noto Sans" w:hAnsi="Noto Sans" w:cs="Noto Sans"/>
                <w:b/>
                <w:color w:val="FFFFFF" w:themeColor="background1"/>
                <w:sz w:val="14"/>
                <w:szCs w:val="14"/>
                <w:lang w:val="es-ES"/>
              </w:rPr>
            </w:pPr>
          </w:p>
          <w:p w14:paraId="7694B3F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2" w:type="pct"/>
            <w:gridSpan w:val="3"/>
            <w:vMerge w:val="restart"/>
            <w:shd w:val="clear" w:color="auto" w:fill="76923C" w:themeFill="accent3" w:themeFillShade="BF"/>
          </w:tcPr>
          <w:p w14:paraId="41CA2FC1" w14:textId="77777777" w:rsidR="00364639" w:rsidRPr="00BF444D" w:rsidRDefault="00364639" w:rsidP="00BF444D">
            <w:pPr>
              <w:jc w:val="center"/>
              <w:rPr>
                <w:rFonts w:ascii="Noto Sans" w:hAnsi="Noto Sans" w:cs="Noto Sans"/>
                <w:b/>
                <w:color w:val="FFFFFF" w:themeColor="background1"/>
                <w:sz w:val="14"/>
                <w:szCs w:val="14"/>
                <w:lang w:val="es-ES"/>
              </w:rPr>
            </w:pPr>
          </w:p>
          <w:p w14:paraId="0496CB2B" w14:textId="77777777" w:rsidR="00364639" w:rsidRPr="00BF444D" w:rsidRDefault="00364639" w:rsidP="00BF444D">
            <w:pPr>
              <w:jc w:val="center"/>
              <w:rPr>
                <w:rFonts w:ascii="Noto Sans" w:hAnsi="Noto Sans" w:cs="Noto Sans"/>
                <w:b/>
                <w:color w:val="FFFFFF" w:themeColor="background1"/>
                <w:sz w:val="14"/>
                <w:szCs w:val="14"/>
                <w:lang w:val="es-ES"/>
              </w:rPr>
            </w:pPr>
          </w:p>
          <w:p w14:paraId="27FCF2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14182C58" w14:textId="77777777" w:rsidTr="00BF444D">
        <w:trPr>
          <w:trHeight w:val="367"/>
          <w:jc w:val="center"/>
        </w:trPr>
        <w:tc>
          <w:tcPr>
            <w:tcW w:w="2363" w:type="pct"/>
            <w:gridSpan w:val="2"/>
            <w:vMerge/>
            <w:shd w:val="clear" w:color="auto" w:fill="D9D9D9"/>
          </w:tcPr>
          <w:p w14:paraId="28E0730F"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45AACE01" w14:textId="77777777" w:rsidR="00364639" w:rsidRPr="00364639" w:rsidRDefault="00364639" w:rsidP="00FE3D31">
            <w:pPr>
              <w:jc w:val="both"/>
              <w:rPr>
                <w:rFonts w:ascii="Noto Sans" w:hAnsi="Noto Sans" w:cs="Noto Sans"/>
                <w:b/>
                <w:sz w:val="14"/>
                <w:szCs w:val="14"/>
                <w:lang w:val="es-ES"/>
              </w:rPr>
            </w:pPr>
          </w:p>
        </w:tc>
        <w:tc>
          <w:tcPr>
            <w:tcW w:w="487" w:type="pct"/>
            <w:shd w:val="clear" w:color="auto" w:fill="76923C" w:themeFill="accent3" w:themeFillShade="BF"/>
          </w:tcPr>
          <w:p w14:paraId="44ADE81C"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5EAE5BA7"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vMerge/>
            <w:shd w:val="clear" w:color="auto" w:fill="D9D9D9"/>
          </w:tcPr>
          <w:p w14:paraId="61FEFB92" w14:textId="77777777" w:rsidR="00364639" w:rsidRPr="00364639" w:rsidRDefault="00364639" w:rsidP="00FE3D31">
            <w:pPr>
              <w:jc w:val="both"/>
              <w:rPr>
                <w:rFonts w:ascii="Noto Sans" w:hAnsi="Noto Sans" w:cs="Noto Sans"/>
                <w:b/>
                <w:sz w:val="14"/>
                <w:szCs w:val="14"/>
                <w:lang w:val="es-ES"/>
              </w:rPr>
            </w:pPr>
          </w:p>
        </w:tc>
        <w:tc>
          <w:tcPr>
            <w:tcW w:w="542" w:type="pct"/>
            <w:gridSpan w:val="3"/>
            <w:vMerge/>
            <w:shd w:val="clear" w:color="auto" w:fill="D9D9D9"/>
          </w:tcPr>
          <w:p w14:paraId="0E05EB15" w14:textId="77777777" w:rsidR="00364639" w:rsidRPr="00364639" w:rsidRDefault="00364639" w:rsidP="00FE3D31">
            <w:pPr>
              <w:jc w:val="both"/>
              <w:rPr>
                <w:rFonts w:ascii="Noto Sans" w:hAnsi="Noto Sans" w:cs="Noto Sans"/>
                <w:b/>
                <w:sz w:val="14"/>
                <w:szCs w:val="14"/>
                <w:lang w:val="es-ES"/>
              </w:rPr>
            </w:pPr>
          </w:p>
        </w:tc>
      </w:tr>
      <w:tr w:rsidR="00364639" w:rsidRPr="00364639" w14:paraId="51200FB1" w14:textId="77777777" w:rsidTr="00364639">
        <w:tblPrEx>
          <w:tblLook w:val="04A0" w:firstRow="1" w:lastRow="0" w:firstColumn="1" w:lastColumn="0" w:noHBand="0" w:noVBand="1"/>
        </w:tblPrEx>
        <w:trPr>
          <w:gridBefore w:val="1"/>
          <w:wBefore w:w="21" w:type="pct"/>
          <w:trHeight w:val="944"/>
          <w:jc w:val="center"/>
        </w:trPr>
        <w:tc>
          <w:tcPr>
            <w:tcW w:w="2342" w:type="pct"/>
            <w:shd w:val="clear" w:color="auto" w:fill="auto"/>
            <w:vAlign w:val="bottom"/>
          </w:tcPr>
          <w:p w14:paraId="7E69E9C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w:t>
            </w:r>
            <w:r w:rsidRPr="00364639">
              <w:rPr>
                <w:rFonts w:ascii="Noto Sans" w:hAnsi="Noto Sans" w:cs="Noto Sans"/>
                <w:sz w:val="14"/>
                <w:szCs w:val="14"/>
                <w:lang w:val="es-MX"/>
              </w:rPr>
              <w:tab/>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403A983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a)</w:t>
            </w:r>
          </w:p>
        </w:tc>
        <w:tc>
          <w:tcPr>
            <w:tcW w:w="487" w:type="pct"/>
            <w:shd w:val="clear" w:color="auto" w:fill="auto"/>
            <w:noWrap/>
            <w:vAlign w:val="center"/>
          </w:tcPr>
          <w:p w14:paraId="22EF3C4C"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EE8E4CF" w14:textId="77777777" w:rsidR="00364639" w:rsidRPr="00364639" w:rsidRDefault="00364639" w:rsidP="00FE3D31">
            <w:pPr>
              <w:jc w:val="both"/>
              <w:rPr>
                <w:rFonts w:ascii="Noto Sans" w:hAnsi="Noto Sans" w:cs="Noto Sans"/>
                <w:sz w:val="14"/>
                <w:szCs w:val="14"/>
                <w:lang w:val="es-MX"/>
              </w:rPr>
            </w:pPr>
          </w:p>
        </w:tc>
        <w:tc>
          <w:tcPr>
            <w:tcW w:w="488" w:type="pct"/>
          </w:tcPr>
          <w:p w14:paraId="579EB1B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E139AA1" w14:textId="77777777" w:rsidR="00364639" w:rsidRPr="00364639" w:rsidRDefault="00364639" w:rsidP="00FE3D31">
            <w:pPr>
              <w:jc w:val="both"/>
              <w:rPr>
                <w:rFonts w:ascii="Noto Sans" w:hAnsi="Noto Sans" w:cs="Noto Sans"/>
                <w:sz w:val="14"/>
                <w:szCs w:val="14"/>
                <w:lang w:val="es-MX"/>
              </w:rPr>
            </w:pPr>
          </w:p>
        </w:tc>
      </w:tr>
      <w:tr w:rsidR="00364639" w:rsidRPr="00364639" w14:paraId="59781028" w14:textId="77777777" w:rsidTr="00364639">
        <w:tblPrEx>
          <w:tblLook w:val="04A0" w:firstRow="1" w:lastRow="0" w:firstColumn="1" w:lastColumn="0" w:noHBand="0" w:noVBand="1"/>
        </w:tblPrEx>
        <w:trPr>
          <w:gridBefore w:val="1"/>
          <w:wBefore w:w="21" w:type="pct"/>
          <w:trHeight w:val="404"/>
          <w:jc w:val="center"/>
        </w:trPr>
        <w:tc>
          <w:tcPr>
            <w:tcW w:w="2342" w:type="pct"/>
            <w:shd w:val="clear" w:color="auto" w:fill="auto"/>
            <w:vAlign w:val="bottom"/>
            <w:hideMark/>
          </w:tcPr>
          <w:p w14:paraId="5606E73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w:t>
            </w:r>
            <w:r w:rsidRPr="00364639">
              <w:rPr>
                <w:rFonts w:ascii="Noto Sans" w:hAnsi="Noto Sans" w:cs="Noto Sans"/>
                <w:b/>
                <w:sz w:val="14"/>
                <w:szCs w:val="14"/>
                <w:lang w:val="es-MX"/>
              </w:rPr>
              <w:t>Anexo Número 3 (tres).</w:t>
            </w:r>
          </w:p>
        </w:tc>
        <w:tc>
          <w:tcPr>
            <w:tcW w:w="558" w:type="pct"/>
            <w:shd w:val="clear" w:color="auto" w:fill="auto"/>
            <w:vAlign w:val="center"/>
            <w:hideMark/>
          </w:tcPr>
          <w:p w14:paraId="61E13B1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b)</w:t>
            </w:r>
          </w:p>
        </w:tc>
        <w:tc>
          <w:tcPr>
            <w:tcW w:w="487" w:type="pct"/>
            <w:shd w:val="clear" w:color="auto" w:fill="auto"/>
            <w:noWrap/>
            <w:vAlign w:val="center"/>
            <w:hideMark/>
          </w:tcPr>
          <w:p w14:paraId="18A4C2D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3D371A6"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1BBA1F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641E842" w14:textId="77777777" w:rsidR="00364639" w:rsidRPr="00364639" w:rsidRDefault="00364639" w:rsidP="00FE3D31">
            <w:pPr>
              <w:jc w:val="both"/>
              <w:rPr>
                <w:rFonts w:ascii="Noto Sans" w:hAnsi="Noto Sans" w:cs="Noto Sans"/>
                <w:sz w:val="14"/>
                <w:szCs w:val="14"/>
                <w:lang w:val="es-MX"/>
              </w:rPr>
            </w:pPr>
          </w:p>
        </w:tc>
      </w:tr>
      <w:tr w:rsidR="00364639" w:rsidRPr="00364639" w14:paraId="0D9C1E19" w14:textId="77777777" w:rsidTr="00364639">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6E10A2D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364639">
              <w:rPr>
                <w:rFonts w:ascii="Noto Sans" w:hAnsi="Noto Sans" w:cs="Noto Sans"/>
                <w:b/>
                <w:bCs/>
                <w:sz w:val="14"/>
                <w:szCs w:val="14"/>
                <w:lang w:val="es-MX"/>
              </w:rPr>
              <w:t>ANEXO NUMERO 3</w:t>
            </w:r>
          </w:p>
        </w:tc>
        <w:tc>
          <w:tcPr>
            <w:tcW w:w="558" w:type="pct"/>
            <w:shd w:val="clear" w:color="auto" w:fill="auto"/>
            <w:vAlign w:val="center"/>
            <w:hideMark/>
          </w:tcPr>
          <w:p w14:paraId="0F435FC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c)</w:t>
            </w:r>
          </w:p>
        </w:tc>
        <w:tc>
          <w:tcPr>
            <w:tcW w:w="487" w:type="pct"/>
            <w:shd w:val="clear" w:color="auto" w:fill="auto"/>
            <w:noWrap/>
            <w:vAlign w:val="center"/>
            <w:hideMark/>
          </w:tcPr>
          <w:p w14:paraId="26BD468E"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6488E7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688DBBF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07041E1" w14:textId="77777777" w:rsidR="00364639" w:rsidRPr="00364639" w:rsidRDefault="00364639" w:rsidP="00FE3D31">
            <w:pPr>
              <w:jc w:val="both"/>
              <w:rPr>
                <w:rFonts w:ascii="Noto Sans" w:hAnsi="Noto Sans" w:cs="Noto Sans"/>
                <w:sz w:val="14"/>
                <w:szCs w:val="14"/>
                <w:lang w:val="es-MX"/>
              </w:rPr>
            </w:pPr>
          </w:p>
        </w:tc>
      </w:tr>
      <w:tr w:rsidR="00364639" w:rsidRPr="00364639" w14:paraId="26A71077" w14:textId="77777777" w:rsidTr="00364639">
        <w:tblPrEx>
          <w:tblLook w:val="04A0" w:firstRow="1" w:lastRow="0" w:firstColumn="1" w:lastColumn="0" w:noHBand="0" w:noVBand="1"/>
        </w:tblPrEx>
        <w:trPr>
          <w:gridBefore w:val="1"/>
          <w:wBefore w:w="21" w:type="pct"/>
          <w:trHeight w:val="954"/>
          <w:jc w:val="center"/>
        </w:trPr>
        <w:tc>
          <w:tcPr>
            <w:tcW w:w="2342" w:type="pct"/>
            <w:shd w:val="clear" w:color="auto" w:fill="auto"/>
            <w:vAlign w:val="bottom"/>
            <w:hideMark/>
          </w:tcPr>
          <w:p w14:paraId="393B51E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r w:rsidRPr="00364639">
              <w:rPr>
                <w:rFonts w:ascii="Noto Sans" w:hAnsi="Noto Sans" w:cs="Noto Sans"/>
                <w:sz w:val="14"/>
                <w:szCs w:val="14"/>
                <w:lang w:val="es-MX"/>
              </w:rPr>
              <w:t>de la presente convocatoria.</w:t>
            </w:r>
          </w:p>
        </w:tc>
        <w:tc>
          <w:tcPr>
            <w:tcW w:w="558" w:type="pct"/>
            <w:shd w:val="clear" w:color="auto" w:fill="auto"/>
            <w:vAlign w:val="center"/>
            <w:hideMark/>
          </w:tcPr>
          <w:p w14:paraId="33C1632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d)</w:t>
            </w:r>
          </w:p>
        </w:tc>
        <w:tc>
          <w:tcPr>
            <w:tcW w:w="487" w:type="pct"/>
            <w:shd w:val="clear" w:color="auto" w:fill="auto"/>
            <w:noWrap/>
            <w:vAlign w:val="center"/>
            <w:hideMark/>
          </w:tcPr>
          <w:p w14:paraId="1D04D7E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DDACC5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DDE44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2FAB2B8" w14:textId="77777777" w:rsidR="00364639" w:rsidRPr="00364639" w:rsidRDefault="00364639" w:rsidP="00FE3D31">
            <w:pPr>
              <w:jc w:val="both"/>
              <w:rPr>
                <w:rFonts w:ascii="Noto Sans" w:hAnsi="Noto Sans" w:cs="Noto Sans"/>
                <w:sz w:val="14"/>
                <w:szCs w:val="14"/>
                <w:lang w:val="es-MX"/>
              </w:rPr>
            </w:pPr>
          </w:p>
        </w:tc>
      </w:tr>
      <w:tr w:rsidR="00364639" w:rsidRPr="00364639" w14:paraId="07DE7CAB" w14:textId="77777777" w:rsidTr="00364639">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722F73F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Conocer el contenido de la Ley de Adquisiciones, Arrendamientos y Servicios del Sector Público, su Reglamento, la presente Convocatoria de Licitación, sus anexos y las modificaciones derivadas de las aclaraciones que pudieran solicitar los licitantes, conforme al </w:t>
            </w:r>
            <w:r w:rsidRPr="00364639">
              <w:rPr>
                <w:rFonts w:ascii="Noto Sans" w:hAnsi="Noto Sans" w:cs="Noto Sans"/>
                <w:b/>
                <w:bCs/>
                <w:sz w:val="14"/>
                <w:szCs w:val="14"/>
                <w:lang w:val="es-MX"/>
              </w:rPr>
              <w:t>ANEXO NUMERO  3</w:t>
            </w:r>
            <w:r w:rsidRPr="00364639">
              <w:rPr>
                <w:rFonts w:ascii="Noto Sans" w:hAnsi="Noto Sans" w:cs="Noto Sans"/>
                <w:bCs/>
                <w:sz w:val="14"/>
                <w:szCs w:val="14"/>
                <w:lang w:val="es-MX"/>
              </w:rPr>
              <w:t xml:space="preserve"> </w:t>
            </w:r>
          </w:p>
        </w:tc>
        <w:tc>
          <w:tcPr>
            <w:tcW w:w="558" w:type="pct"/>
            <w:shd w:val="clear" w:color="auto" w:fill="auto"/>
            <w:vAlign w:val="center"/>
            <w:hideMark/>
          </w:tcPr>
          <w:p w14:paraId="21813A5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e)</w:t>
            </w:r>
          </w:p>
        </w:tc>
        <w:tc>
          <w:tcPr>
            <w:tcW w:w="487" w:type="pct"/>
            <w:shd w:val="clear" w:color="auto" w:fill="auto"/>
            <w:noWrap/>
            <w:vAlign w:val="center"/>
            <w:hideMark/>
          </w:tcPr>
          <w:p w14:paraId="75A8645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81E28A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180B9B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06182AA" w14:textId="77777777" w:rsidR="00364639" w:rsidRPr="00364639" w:rsidRDefault="00364639" w:rsidP="00FE3D31">
            <w:pPr>
              <w:jc w:val="both"/>
              <w:rPr>
                <w:rFonts w:ascii="Noto Sans" w:hAnsi="Noto Sans" w:cs="Noto Sans"/>
                <w:sz w:val="14"/>
                <w:szCs w:val="14"/>
                <w:lang w:val="es-MX"/>
              </w:rPr>
            </w:pPr>
          </w:p>
        </w:tc>
      </w:tr>
      <w:tr w:rsidR="00364639" w:rsidRPr="00364639" w14:paraId="3D2E30B4" w14:textId="77777777" w:rsidTr="00364639">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7D61557A" w14:textId="38F0AA9D" w:rsidR="00364639" w:rsidRPr="00364639" w:rsidRDefault="00364639" w:rsidP="008122E9">
            <w:pPr>
              <w:jc w:val="both"/>
              <w:rPr>
                <w:rFonts w:ascii="Noto Sans" w:hAnsi="Noto Sans" w:cs="Noto Sans"/>
                <w:sz w:val="14"/>
                <w:szCs w:val="14"/>
                <w:lang w:val="es-MX"/>
              </w:rPr>
            </w:pPr>
            <w:r w:rsidRPr="00364639">
              <w:rPr>
                <w:rFonts w:ascii="Noto Sans" w:hAnsi="Noto Sans" w:cs="Noto Sans"/>
                <w:sz w:val="14"/>
                <w:szCs w:val="14"/>
                <w:lang w:val="es-MX"/>
              </w:rPr>
              <w:t xml:space="preserve">Escrito en el que su representada no se encuentra sancionada como empresa o producto por la </w:t>
            </w:r>
            <w:r w:rsidR="008122E9" w:rsidRPr="008122E9">
              <w:rPr>
                <w:rFonts w:ascii="Noto Sans" w:hAnsi="Noto Sans" w:cs="Noto Sans"/>
                <w:sz w:val="14"/>
                <w:szCs w:val="14"/>
                <w:lang w:val="es-MX"/>
              </w:rPr>
              <w:t xml:space="preserve">Secretaría Anticorrupción y Buen Gobierno </w:t>
            </w:r>
            <w:r w:rsidR="008122E9">
              <w:rPr>
                <w:rFonts w:ascii="Noto Sans" w:hAnsi="Noto Sans" w:cs="Noto Sans"/>
                <w:sz w:val="14"/>
                <w:szCs w:val="14"/>
                <w:lang w:val="es-MX"/>
              </w:rPr>
              <w:t>(</w:t>
            </w:r>
            <w:r w:rsidR="008122E9" w:rsidRPr="008122E9">
              <w:rPr>
                <w:rFonts w:ascii="Noto Sans" w:hAnsi="Noto Sans" w:cs="Noto Sans"/>
                <w:sz w:val="14"/>
                <w:szCs w:val="14"/>
                <w:lang w:val="es-MX"/>
              </w:rPr>
              <w:t>SABG</w:t>
            </w:r>
            <w:r w:rsidR="008122E9">
              <w:rPr>
                <w:rFonts w:ascii="Noto Sans" w:hAnsi="Noto Sans" w:cs="Noto Sans"/>
                <w:sz w:val="14"/>
                <w:szCs w:val="14"/>
                <w:lang w:val="es-MX"/>
              </w:rPr>
              <w:t>)</w:t>
            </w:r>
            <w:r w:rsidRPr="00364639">
              <w:rPr>
                <w:rFonts w:ascii="Noto Sans" w:hAnsi="Noto Sans" w:cs="Noto Sans"/>
                <w:sz w:val="14"/>
                <w:szCs w:val="14"/>
                <w:lang w:val="es-MX"/>
              </w:rPr>
              <w:t xml:space="preserve">, conforme al </w:t>
            </w:r>
            <w:r w:rsidRPr="00364639">
              <w:rPr>
                <w:rFonts w:ascii="Noto Sans" w:hAnsi="Noto Sans" w:cs="Noto Sans"/>
                <w:b/>
                <w:bCs/>
                <w:sz w:val="14"/>
                <w:szCs w:val="14"/>
                <w:lang w:val="es-MX"/>
              </w:rPr>
              <w:t>ANEXO NÚMERO 3</w:t>
            </w:r>
            <w:r w:rsidRPr="00364639">
              <w:rPr>
                <w:rFonts w:ascii="Noto Sans" w:hAnsi="Noto Sans" w:cs="Noto Sans"/>
                <w:bCs/>
                <w:sz w:val="14"/>
                <w:szCs w:val="14"/>
                <w:lang w:val="es-MX"/>
              </w:rPr>
              <w:t>.</w:t>
            </w:r>
          </w:p>
        </w:tc>
        <w:tc>
          <w:tcPr>
            <w:tcW w:w="558" w:type="pct"/>
            <w:shd w:val="clear" w:color="auto" w:fill="auto"/>
            <w:vAlign w:val="center"/>
            <w:hideMark/>
          </w:tcPr>
          <w:p w14:paraId="1A1933B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incido f)</w:t>
            </w:r>
          </w:p>
        </w:tc>
        <w:tc>
          <w:tcPr>
            <w:tcW w:w="487" w:type="pct"/>
            <w:shd w:val="clear" w:color="auto" w:fill="auto"/>
            <w:noWrap/>
            <w:vAlign w:val="center"/>
            <w:hideMark/>
          </w:tcPr>
          <w:p w14:paraId="53E1B9D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15A3361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315EC0A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B12D97C" w14:textId="77777777" w:rsidR="00364639" w:rsidRPr="00364639" w:rsidRDefault="00364639" w:rsidP="00FE3D31">
            <w:pPr>
              <w:jc w:val="both"/>
              <w:rPr>
                <w:rFonts w:ascii="Noto Sans" w:hAnsi="Noto Sans" w:cs="Noto Sans"/>
                <w:sz w:val="14"/>
                <w:szCs w:val="14"/>
                <w:lang w:val="es-MX"/>
              </w:rPr>
            </w:pPr>
          </w:p>
        </w:tc>
      </w:tr>
      <w:tr w:rsidR="00364639" w:rsidRPr="00364639" w14:paraId="50C8499A" w14:textId="77777777" w:rsidTr="00364639">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300F4E3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364639">
              <w:rPr>
                <w:rFonts w:ascii="Noto Sans" w:hAnsi="Noto Sans" w:cs="Noto Sans"/>
                <w:b/>
                <w:bCs/>
                <w:sz w:val="14"/>
                <w:szCs w:val="14"/>
                <w:lang w:val="es-MX"/>
              </w:rPr>
              <w:t>ANEXO NUMERO 3,</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56398D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g)</w:t>
            </w:r>
          </w:p>
        </w:tc>
        <w:tc>
          <w:tcPr>
            <w:tcW w:w="487" w:type="pct"/>
            <w:shd w:val="clear" w:color="auto" w:fill="auto"/>
            <w:noWrap/>
            <w:vAlign w:val="center"/>
            <w:hideMark/>
          </w:tcPr>
          <w:p w14:paraId="78E6B31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572B18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C129A2F"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0B1D1BE" w14:textId="77777777" w:rsidR="00364639" w:rsidRPr="00364639" w:rsidRDefault="00364639" w:rsidP="00FE3D31">
            <w:pPr>
              <w:jc w:val="both"/>
              <w:rPr>
                <w:rFonts w:ascii="Noto Sans" w:hAnsi="Noto Sans" w:cs="Noto Sans"/>
                <w:sz w:val="14"/>
                <w:szCs w:val="14"/>
                <w:lang w:val="es-MX"/>
              </w:rPr>
            </w:pPr>
          </w:p>
        </w:tc>
      </w:tr>
      <w:tr w:rsidR="00364639" w:rsidRPr="00364639" w14:paraId="37886D9D" w14:textId="77777777" w:rsidTr="00364639">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2EBC822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Es obligatorio que acrediten su con carácter de MIPYMES, deberán presentar el documento expedido por autoridad competente, que determine su estratificación como micro, pequeña o mediana empresa; o bien un escrito en el cual manifiesten bajo protesta de decir verdad que cuentan con ese carácter, conforme al</w:t>
            </w:r>
            <w:r w:rsidRPr="00364639">
              <w:rPr>
                <w:rFonts w:ascii="Noto Sans" w:hAnsi="Noto Sans" w:cs="Noto Sans"/>
                <w:bCs/>
                <w:sz w:val="14"/>
                <w:szCs w:val="14"/>
                <w:lang w:val="es-MX"/>
              </w:rPr>
              <w:t xml:space="preserve"> </w:t>
            </w:r>
            <w:r w:rsidRPr="00364639">
              <w:rPr>
                <w:rFonts w:ascii="Noto Sans" w:hAnsi="Noto Sans" w:cs="Noto Sans"/>
                <w:b/>
                <w:bCs/>
                <w:sz w:val="14"/>
                <w:szCs w:val="14"/>
                <w:lang w:val="es-MX"/>
              </w:rPr>
              <w:t>ANEXO NÚMERO 5</w:t>
            </w:r>
            <w:r w:rsidRPr="00364639">
              <w:rPr>
                <w:rFonts w:ascii="Noto Sans" w:hAnsi="Noto Sans" w:cs="Noto Sans"/>
                <w:sz w:val="14"/>
                <w:szCs w:val="14"/>
                <w:lang w:val="es-MX"/>
              </w:rPr>
              <w:t>, de la presente convocatoria.</w:t>
            </w:r>
          </w:p>
        </w:tc>
        <w:tc>
          <w:tcPr>
            <w:tcW w:w="558" w:type="pct"/>
            <w:shd w:val="clear" w:color="auto" w:fill="auto"/>
            <w:vAlign w:val="center"/>
            <w:hideMark/>
          </w:tcPr>
          <w:p w14:paraId="10D9A02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h)</w:t>
            </w:r>
          </w:p>
        </w:tc>
        <w:tc>
          <w:tcPr>
            <w:tcW w:w="487" w:type="pct"/>
            <w:shd w:val="clear" w:color="auto" w:fill="auto"/>
            <w:noWrap/>
            <w:vAlign w:val="center"/>
            <w:hideMark/>
          </w:tcPr>
          <w:p w14:paraId="07E2DD48"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54FBB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7EC95A70"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0D9F68E9" w14:textId="77777777" w:rsidR="00364639" w:rsidRPr="00364639" w:rsidRDefault="00364639" w:rsidP="00FE3D31">
            <w:pPr>
              <w:jc w:val="both"/>
              <w:rPr>
                <w:rFonts w:ascii="Noto Sans" w:hAnsi="Noto Sans" w:cs="Noto Sans"/>
                <w:sz w:val="14"/>
                <w:szCs w:val="14"/>
                <w:lang w:val="es-MX"/>
              </w:rPr>
            </w:pPr>
          </w:p>
        </w:tc>
      </w:tr>
      <w:tr w:rsidR="00364639" w:rsidRPr="00364639" w14:paraId="16B4A7B2" w14:textId="77777777" w:rsidTr="00364639">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07E1F80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364639">
              <w:rPr>
                <w:rFonts w:ascii="Noto Sans" w:hAnsi="Noto Sans" w:cs="Noto Sans"/>
                <w:b/>
                <w:sz w:val="14"/>
                <w:szCs w:val="14"/>
                <w:lang w:val="es-MX"/>
              </w:rPr>
              <w:t xml:space="preserve"> </w:t>
            </w:r>
            <w:r w:rsidRPr="00364639">
              <w:rPr>
                <w:rFonts w:ascii="Noto Sans" w:hAnsi="Noto Sans" w:cs="Noto Sans"/>
                <w:b/>
                <w:bCs/>
                <w:sz w:val="14"/>
                <w:szCs w:val="14"/>
                <w:lang w:val="es-MX"/>
              </w:rPr>
              <w:t xml:space="preserve">Anexo Número 2 </w:t>
            </w:r>
            <w:r w:rsidRPr="00364639">
              <w:rPr>
                <w:rFonts w:ascii="Noto Sans" w:hAnsi="Noto Sans" w:cs="Noto Sans"/>
                <w:sz w:val="14"/>
                <w:szCs w:val="14"/>
                <w:lang w:val="es-MX"/>
              </w:rPr>
              <w:t xml:space="preserve"> de la presente convocatoria</w:t>
            </w:r>
          </w:p>
        </w:tc>
        <w:tc>
          <w:tcPr>
            <w:tcW w:w="558" w:type="pct"/>
            <w:shd w:val="clear" w:color="auto" w:fill="auto"/>
            <w:vAlign w:val="center"/>
            <w:hideMark/>
          </w:tcPr>
          <w:p w14:paraId="02F3FB4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i)</w:t>
            </w:r>
          </w:p>
        </w:tc>
        <w:tc>
          <w:tcPr>
            <w:tcW w:w="487" w:type="pct"/>
            <w:shd w:val="clear" w:color="auto" w:fill="auto"/>
            <w:noWrap/>
            <w:vAlign w:val="center"/>
            <w:hideMark/>
          </w:tcPr>
          <w:p w14:paraId="64FBC67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9FA47E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1A57D5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4C6B904" w14:textId="77777777" w:rsidR="00364639" w:rsidRPr="00364639" w:rsidRDefault="00364639" w:rsidP="00FE3D31">
            <w:pPr>
              <w:jc w:val="both"/>
              <w:rPr>
                <w:rFonts w:ascii="Noto Sans" w:hAnsi="Noto Sans" w:cs="Noto Sans"/>
                <w:sz w:val="14"/>
                <w:szCs w:val="14"/>
                <w:lang w:val="es-MX"/>
              </w:rPr>
            </w:pPr>
          </w:p>
        </w:tc>
      </w:tr>
      <w:tr w:rsidR="00364639" w:rsidRPr="00364639" w14:paraId="561A90CE" w14:textId="77777777" w:rsidTr="00364639">
        <w:tblPrEx>
          <w:tblLook w:val="04A0" w:firstRow="1" w:lastRow="0" w:firstColumn="1" w:lastColumn="0" w:noHBand="0" w:noVBand="1"/>
        </w:tblPrEx>
        <w:trPr>
          <w:gridBefore w:val="1"/>
          <w:wBefore w:w="21" w:type="pct"/>
          <w:trHeight w:val="1022"/>
          <w:jc w:val="center"/>
        </w:trPr>
        <w:tc>
          <w:tcPr>
            <w:tcW w:w="2342" w:type="pct"/>
            <w:shd w:val="clear" w:color="auto" w:fill="auto"/>
            <w:vAlign w:val="bottom"/>
            <w:hideMark/>
          </w:tcPr>
          <w:p w14:paraId="2B92236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En caso de distribuidores, deberán entregar carta del fabricante en original, en papel membretado y con firma autógrafa del mismo, en la que éste manifieste respaldar la proposición técnica que se presente, por la(s) clave(s) en la(s) que participe, indicando el número de la licitación, conforme al </w:t>
            </w:r>
            <w:r w:rsidRPr="00364639">
              <w:rPr>
                <w:rFonts w:ascii="Noto Sans" w:hAnsi="Noto Sans" w:cs="Noto Sans"/>
                <w:b/>
                <w:bCs/>
                <w:sz w:val="14"/>
                <w:szCs w:val="14"/>
                <w:lang w:val="es-MX"/>
              </w:rPr>
              <w:t>Anexo Número 6</w:t>
            </w:r>
            <w:r w:rsidRPr="00364639">
              <w:rPr>
                <w:rFonts w:ascii="Noto Sans" w:hAnsi="Noto Sans" w:cs="Noto Sans"/>
                <w:sz w:val="14"/>
                <w:szCs w:val="14"/>
                <w:lang w:val="es-MX"/>
              </w:rPr>
              <w:t>, el cual forma parte de la presente convocatoria. No aplica</w:t>
            </w:r>
          </w:p>
        </w:tc>
        <w:tc>
          <w:tcPr>
            <w:tcW w:w="558" w:type="pct"/>
            <w:shd w:val="clear" w:color="auto" w:fill="auto"/>
            <w:vAlign w:val="center"/>
            <w:hideMark/>
          </w:tcPr>
          <w:p w14:paraId="20658BD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j)</w:t>
            </w:r>
          </w:p>
        </w:tc>
        <w:tc>
          <w:tcPr>
            <w:tcW w:w="487" w:type="pct"/>
            <w:shd w:val="clear" w:color="auto" w:fill="auto"/>
            <w:noWrap/>
            <w:vAlign w:val="center"/>
            <w:hideMark/>
          </w:tcPr>
          <w:p w14:paraId="72B2E4B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3FD150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F1B76A5"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4BA36305" w14:textId="77777777" w:rsidR="00364639" w:rsidRPr="00364639" w:rsidRDefault="00364639" w:rsidP="00FE3D31">
            <w:pPr>
              <w:jc w:val="both"/>
              <w:rPr>
                <w:rFonts w:ascii="Noto Sans" w:hAnsi="Noto Sans" w:cs="Noto Sans"/>
                <w:sz w:val="14"/>
                <w:szCs w:val="14"/>
                <w:lang w:val="es-MX"/>
              </w:rPr>
            </w:pPr>
          </w:p>
        </w:tc>
      </w:tr>
      <w:tr w:rsidR="00364639" w:rsidRPr="00364639" w14:paraId="6EE13D08" w14:textId="77777777" w:rsidTr="00364639">
        <w:tblPrEx>
          <w:tblLook w:val="04A0" w:firstRow="1" w:lastRow="0" w:firstColumn="1" w:lastColumn="0" w:noHBand="0" w:noVBand="1"/>
        </w:tblPrEx>
        <w:trPr>
          <w:gridBefore w:val="1"/>
          <w:wBefore w:w="21" w:type="pct"/>
          <w:trHeight w:val="863"/>
          <w:jc w:val="center"/>
        </w:trPr>
        <w:tc>
          <w:tcPr>
            <w:tcW w:w="2342" w:type="pct"/>
            <w:shd w:val="clear" w:color="auto" w:fill="auto"/>
            <w:vAlign w:val="bottom"/>
            <w:hideMark/>
          </w:tcPr>
          <w:p w14:paraId="54320E7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1F60FC9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k)</w:t>
            </w:r>
          </w:p>
        </w:tc>
        <w:tc>
          <w:tcPr>
            <w:tcW w:w="487" w:type="pct"/>
            <w:shd w:val="clear" w:color="auto" w:fill="auto"/>
            <w:noWrap/>
            <w:vAlign w:val="center"/>
            <w:hideMark/>
          </w:tcPr>
          <w:p w14:paraId="66C5EF4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279AE9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212BC65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76528F6" w14:textId="77777777" w:rsidR="00364639" w:rsidRPr="00364639" w:rsidRDefault="00364639" w:rsidP="00FE3D31">
            <w:pPr>
              <w:jc w:val="both"/>
              <w:rPr>
                <w:rFonts w:ascii="Noto Sans" w:hAnsi="Noto Sans" w:cs="Noto Sans"/>
                <w:sz w:val="14"/>
                <w:szCs w:val="14"/>
                <w:lang w:val="es-MX"/>
              </w:rPr>
            </w:pPr>
          </w:p>
        </w:tc>
      </w:tr>
      <w:tr w:rsidR="00364639" w:rsidRPr="00364639" w14:paraId="541123A1" w14:textId="77777777" w:rsidTr="00364639">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51EF49AD" w14:textId="2B4E5EDE"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ES"/>
              </w:rPr>
              <w:t xml:space="preserve">Escrito donde manifiesta bajo protesta de decir verdad que, conforme a lo previsto en el artículo 107 del Reglamento de la Ley de Adquisiciones, Arrendamientos y Servicios del Sector Público, en caso de auditorías, visitas o inspecciones que practique la </w:t>
            </w:r>
            <w:r w:rsidR="008122E9" w:rsidRPr="008122E9">
              <w:rPr>
                <w:rFonts w:ascii="Noto Sans" w:hAnsi="Noto Sans" w:cs="Noto Sans"/>
                <w:bCs/>
                <w:sz w:val="14"/>
                <w:szCs w:val="14"/>
                <w:lang w:val="es-ES"/>
              </w:rPr>
              <w:t>Secretaría Anticorrupción y Buen Gobierno (SABG)</w:t>
            </w:r>
            <w:r w:rsidR="008122E9">
              <w:rPr>
                <w:rFonts w:ascii="Noto Sans" w:hAnsi="Noto Sans" w:cs="Noto Sans"/>
                <w:bCs/>
                <w:sz w:val="14"/>
                <w:szCs w:val="14"/>
                <w:lang w:val="es-ES"/>
              </w:rPr>
              <w:t xml:space="preserve"> </w:t>
            </w:r>
            <w:r w:rsidRPr="00364639">
              <w:rPr>
                <w:rFonts w:ascii="Noto Sans" w:hAnsi="Noto Sans" w:cs="Noto Sans"/>
                <w:bCs/>
                <w:sz w:val="14"/>
                <w:szCs w:val="14"/>
                <w:lang w:val="es-ES"/>
              </w:rPr>
              <w:t xml:space="preserve">y/o el Órgano Interno de Control deberá proporcionar la </w:t>
            </w:r>
            <w:r w:rsidRPr="00364639">
              <w:rPr>
                <w:rFonts w:ascii="Noto Sans" w:hAnsi="Noto Sans" w:cs="Noto Sans"/>
                <w:bCs/>
                <w:sz w:val="14"/>
                <w:szCs w:val="14"/>
                <w:lang w:val="es-ES"/>
              </w:rPr>
              <w:lastRenderedPageBreak/>
              <w:t xml:space="preserve">información que en su momento se requiera, relativa al presente procedimiento de contratación. </w:t>
            </w:r>
          </w:p>
        </w:tc>
        <w:tc>
          <w:tcPr>
            <w:tcW w:w="558" w:type="pct"/>
            <w:shd w:val="clear" w:color="auto" w:fill="auto"/>
            <w:vAlign w:val="center"/>
          </w:tcPr>
          <w:p w14:paraId="63EA4FB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lastRenderedPageBreak/>
              <w:t>6 inciso l)</w:t>
            </w:r>
          </w:p>
        </w:tc>
        <w:tc>
          <w:tcPr>
            <w:tcW w:w="487" w:type="pct"/>
            <w:shd w:val="clear" w:color="auto" w:fill="auto"/>
            <w:noWrap/>
            <w:vAlign w:val="center"/>
          </w:tcPr>
          <w:p w14:paraId="2F01A9A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DD54028" w14:textId="77777777" w:rsidR="00364639" w:rsidRPr="00364639" w:rsidRDefault="00364639" w:rsidP="00FE3D31">
            <w:pPr>
              <w:jc w:val="both"/>
              <w:rPr>
                <w:rFonts w:ascii="Noto Sans" w:hAnsi="Noto Sans" w:cs="Noto Sans"/>
                <w:sz w:val="14"/>
                <w:szCs w:val="14"/>
                <w:lang w:val="es-MX"/>
              </w:rPr>
            </w:pPr>
          </w:p>
        </w:tc>
        <w:tc>
          <w:tcPr>
            <w:tcW w:w="488" w:type="pct"/>
          </w:tcPr>
          <w:p w14:paraId="290B20F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AFD5776" w14:textId="77777777" w:rsidR="00364639" w:rsidRPr="00364639" w:rsidRDefault="00364639" w:rsidP="00FE3D31">
            <w:pPr>
              <w:jc w:val="both"/>
              <w:rPr>
                <w:rFonts w:ascii="Noto Sans" w:hAnsi="Noto Sans" w:cs="Noto Sans"/>
                <w:sz w:val="14"/>
                <w:szCs w:val="14"/>
                <w:lang w:val="es-MX"/>
              </w:rPr>
            </w:pPr>
          </w:p>
        </w:tc>
      </w:tr>
      <w:tr w:rsidR="00364639" w:rsidRPr="00364639" w14:paraId="15CD4955" w14:textId="77777777" w:rsidTr="00364639">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3090C88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lastRenderedPageBreak/>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364639">
              <w:rPr>
                <w:rFonts w:ascii="Noto Sans" w:hAnsi="Noto Sans" w:cs="Noto Sans"/>
                <w:b/>
                <w:bCs/>
                <w:sz w:val="14"/>
                <w:szCs w:val="14"/>
                <w:lang w:val="es-ES"/>
              </w:rPr>
              <w:t xml:space="preserve"> ANEXO NÚMERO 14</w:t>
            </w:r>
            <w:r w:rsidRPr="00364639">
              <w:rPr>
                <w:rFonts w:ascii="Noto Sans" w:hAnsi="Noto Sans" w:cs="Noto Sans"/>
                <w:bCs/>
                <w:sz w:val="14"/>
                <w:szCs w:val="14"/>
                <w:lang w:val="es-ES"/>
              </w:rPr>
              <w:t>.</w:t>
            </w:r>
          </w:p>
        </w:tc>
        <w:tc>
          <w:tcPr>
            <w:tcW w:w="558" w:type="pct"/>
            <w:shd w:val="clear" w:color="auto" w:fill="auto"/>
            <w:vAlign w:val="center"/>
          </w:tcPr>
          <w:p w14:paraId="3D6ACD19"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n)</w:t>
            </w:r>
          </w:p>
        </w:tc>
        <w:tc>
          <w:tcPr>
            <w:tcW w:w="487" w:type="pct"/>
            <w:shd w:val="clear" w:color="auto" w:fill="auto"/>
            <w:noWrap/>
            <w:vAlign w:val="center"/>
          </w:tcPr>
          <w:p w14:paraId="454B05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A2F7119" w14:textId="77777777" w:rsidR="00364639" w:rsidRPr="00364639" w:rsidRDefault="00364639" w:rsidP="00FE3D31">
            <w:pPr>
              <w:jc w:val="both"/>
              <w:rPr>
                <w:rFonts w:ascii="Noto Sans" w:hAnsi="Noto Sans" w:cs="Noto Sans"/>
                <w:sz w:val="14"/>
                <w:szCs w:val="14"/>
                <w:lang w:val="es-MX"/>
              </w:rPr>
            </w:pPr>
          </w:p>
        </w:tc>
        <w:tc>
          <w:tcPr>
            <w:tcW w:w="488" w:type="pct"/>
          </w:tcPr>
          <w:p w14:paraId="3912ACA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C76D4C5" w14:textId="77777777" w:rsidR="00364639" w:rsidRPr="00364639" w:rsidRDefault="00364639" w:rsidP="00FE3D31">
            <w:pPr>
              <w:jc w:val="both"/>
              <w:rPr>
                <w:rFonts w:ascii="Noto Sans" w:hAnsi="Noto Sans" w:cs="Noto Sans"/>
                <w:sz w:val="14"/>
                <w:szCs w:val="14"/>
                <w:lang w:val="es-MX"/>
              </w:rPr>
            </w:pPr>
          </w:p>
        </w:tc>
      </w:tr>
      <w:tr w:rsidR="00364639" w:rsidRPr="00364639" w14:paraId="5ECB12EF" w14:textId="77777777" w:rsidTr="00364639">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7F830B7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615B6F9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o)</w:t>
            </w:r>
          </w:p>
        </w:tc>
        <w:tc>
          <w:tcPr>
            <w:tcW w:w="487" w:type="pct"/>
            <w:shd w:val="clear" w:color="auto" w:fill="auto"/>
            <w:noWrap/>
            <w:vAlign w:val="center"/>
          </w:tcPr>
          <w:p w14:paraId="0BD46626"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E5F6A10" w14:textId="77777777" w:rsidR="00364639" w:rsidRPr="00364639" w:rsidRDefault="00364639" w:rsidP="00FE3D31">
            <w:pPr>
              <w:jc w:val="both"/>
              <w:rPr>
                <w:rFonts w:ascii="Noto Sans" w:hAnsi="Noto Sans" w:cs="Noto Sans"/>
                <w:sz w:val="14"/>
                <w:szCs w:val="14"/>
                <w:lang w:val="es-MX"/>
              </w:rPr>
            </w:pPr>
          </w:p>
        </w:tc>
        <w:tc>
          <w:tcPr>
            <w:tcW w:w="488" w:type="pct"/>
          </w:tcPr>
          <w:p w14:paraId="5D74D2BC"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5C557ED" w14:textId="77777777" w:rsidR="00364639" w:rsidRPr="00364639" w:rsidRDefault="00364639" w:rsidP="00FE3D31">
            <w:pPr>
              <w:jc w:val="both"/>
              <w:rPr>
                <w:rFonts w:ascii="Noto Sans" w:hAnsi="Noto Sans" w:cs="Noto Sans"/>
                <w:sz w:val="14"/>
                <w:szCs w:val="14"/>
                <w:lang w:val="es-MX"/>
              </w:rPr>
            </w:pPr>
          </w:p>
        </w:tc>
      </w:tr>
      <w:tr w:rsidR="00364639" w:rsidRPr="00364639" w14:paraId="151013AF" w14:textId="77777777" w:rsidTr="00364639">
        <w:tblPrEx>
          <w:tblLook w:val="04A0" w:firstRow="1" w:lastRow="0" w:firstColumn="1" w:lastColumn="0" w:noHBand="0" w:noVBand="1"/>
        </w:tblPrEx>
        <w:trPr>
          <w:gridBefore w:val="1"/>
          <w:wBefore w:w="21" w:type="pct"/>
          <w:trHeight w:val="1357"/>
          <w:jc w:val="center"/>
        </w:trPr>
        <w:tc>
          <w:tcPr>
            <w:tcW w:w="2342" w:type="pct"/>
            <w:shd w:val="clear" w:color="auto" w:fill="auto"/>
            <w:vAlign w:val="bottom"/>
          </w:tcPr>
          <w:p w14:paraId="2FA253F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Los licitantes quedan obligados a entregar al Instituto la  Opinión del Cumplimiento de Obligaciones Fiscales en Materia de Seguridad Social”, Positiva y Vigente. Con fecha de expedición a la fecha de la presentación y apertura de proposiciones.</w:t>
            </w:r>
          </w:p>
          <w:p w14:paraId="017CB960"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28E04EA6" w14:textId="77777777" w:rsidR="00364639" w:rsidRPr="00364639" w:rsidRDefault="00364639" w:rsidP="00FE3D31">
            <w:pPr>
              <w:jc w:val="both"/>
              <w:rPr>
                <w:rFonts w:ascii="Noto Sans" w:hAnsi="Noto Sans" w:cs="Noto Sans"/>
                <w:b/>
                <w:bCs/>
                <w:i/>
                <w:sz w:val="14"/>
                <w:szCs w:val="14"/>
                <w:u w:val="single"/>
                <w:lang w:val="es-ES"/>
              </w:rPr>
            </w:pPr>
            <w:r w:rsidRPr="00364639">
              <w:rPr>
                <w:rFonts w:ascii="Noto Sans" w:hAnsi="Noto Sans" w:cs="Noto Sans"/>
                <w:b/>
                <w:bCs/>
                <w:i/>
                <w:sz w:val="14"/>
                <w:szCs w:val="14"/>
                <w:u w:val="single"/>
                <w:lang w:val="es-ES"/>
              </w:rPr>
              <w:t>•</w:t>
            </w:r>
            <w:r w:rsidRPr="00364639">
              <w:rPr>
                <w:rFonts w:ascii="Noto Sans" w:hAnsi="Noto Sans" w:cs="Noto Sans"/>
                <w:b/>
                <w:bCs/>
                <w:i/>
                <w:sz w:val="14"/>
                <w:szCs w:val="14"/>
                <w:u w:val="single"/>
                <w:lang w:val="es-ES"/>
              </w:rPr>
              <w:tab/>
              <w:t>En caso de que algún particular no se encuentre:</w:t>
            </w:r>
          </w:p>
          <w:p w14:paraId="403607AE"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Registrado ante este instituto</w:t>
            </w:r>
          </w:p>
          <w:p w14:paraId="73D167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Cuente con registro patronal pero se encuentre dado de baja</w:t>
            </w:r>
          </w:p>
          <w:p w14:paraId="4372097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No tenga personal que sea sujeto al aseguramiento obligatorio, de conformidad con lo dispuesto por el artículo 12 de la ley del seguro social</w:t>
            </w:r>
          </w:p>
          <w:p w14:paraId="08E1FB91"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Estos deberán dar cumplimiento en este punto presentando lo siguiente:</w:t>
            </w:r>
          </w:p>
          <w:p w14:paraId="607C9B47"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275DD613"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Escrito libre, bajo protesta de decir verdad, que no le es posible obtener la multicitada opinión, justificando el motivo y anexando el documento en el que conste que no se puede emitir la misma y</w:t>
            </w:r>
          </w:p>
          <w:p w14:paraId="55EA643A"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subcontratante, desde luego, </w:t>
            </w:r>
            <w:r w:rsidRPr="00364639">
              <w:rPr>
                <w:rFonts w:ascii="Noto Sans" w:hAnsi="Noto Sans" w:cs="Noto Sans"/>
                <w:b/>
                <w:bCs/>
                <w:i/>
                <w:sz w:val="14"/>
                <w:szCs w:val="14"/>
                <w:u w:val="single"/>
                <w:lang w:val="es-ES"/>
              </w:rPr>
              <w:t>vigente y positiva</w:t>
            </w:r>
            <w:r w:rsidRPr="00364639">
              <w:rPr>
                <w:rFonts w:ascii="Noto Sans" w:hAnsi="Noto Sans" w:cs="Noto Sans"/>
                <w:bCs/>
                <w:sz w:val="14"/>
                <w:szCs w:val="14"/>
                <w:lang w:val="es-ES"/>
              </w:rPr>
              <w:t>.</w:t>
            </w:r>
          </w:p>
          <w:p w14:paraId="1C13F04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w:t>
            </w:r>
            <w:r w:rsidRPr="00364639">
              <w:rPr>
                <w:rFonts w:ascii="Noto Sans" w:hAnsi="Noto Sans" w:cs="Noto Sans"/>
                <w:bCs/>
                <w:sz w:val="14"/>
                <w:szCs w:val="14"/>
                <w:lang w:val="es-ES"/>
              </w:rPr>
              <w:tab/>
            </w:r>
            <w:r w:rsidRPr="00364639">
              <w:rPr>
                <w:rFonts w:ascii="Noto Sans" w:hAnsi="Noto Sans" w:cs="Noto Sans"/>
                <w:b/>
                <w:bCs/>
                <w:i/>
                <w:sz w:val="14"/>
                <w:szCs w:val="14"/>
                <w:u w:val="single"/>
                <w:lang w:val="es-ES"/>
              </w:rPr>
              <w:t>En caso de ser persona física</w:t>
            </w:r>
            <w:r w:rsidRPr="00364639">
              <w:rPr>
                <w:rFonts w:ascii="Noto Sans" w:hAnsi="Noto Sans" w:cs="Noto Sans"/>
                <w:bCs/>
                <w:sz w:val="14"/>
                <w:szCs w:val="14"/>
                <w:lang w:val="es-ES"/>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43F644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59A78D7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p)</w:t>
            </w:r>
          </w:p>
        </w:tc>
        <w:tc>
          <w:tcPr>
            <w:tcW w:w="487" w:type="pct"/>
            <w:shd w:val="clear" w:color="auto" w:fill="auto"/>
            <w:noWrap/>
            <w:vAlign w:val="center"/>
          </w:tcPr>
          <w:p w14:paraId="0BEA4D3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36A03787" w14:textId="77777777" w:rsidR="00364639" w:rsidRPr="00364639" w:rsidRDefault="00364639" w:rsidP="00FE3D31">
            <w:pPr>
              <w:jc w:val="both"/>
              <w:rPr>
                <w:rFonts w:ascii="Noto Sans" w:hAnsi="Noto Sans" w:cs="Noto Sans"/>
                <w:sz w:val="14"/>
                <w:szCs w:val="14"/>
                <w:lang w:val="es-MX"/>
              </w:rPr>
            </w:pPr>
          </w:p>
        </w:tc>
        <w:tc>
          <w:tcPr>
            <w:tcW w:w="488" w:type="pct"/>
          </w:tcPr>
          <w:p w14:paraId="3B7F1102"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4BC40D6" w14:textId="77777777" w:rsidR="00364639" w:rsidRPr="00364639" w:rsidRDefault="00364639" w:rsidP="00FE3D31">
            <w:pPr>
              <w:jc w:val="both"/>
              <w:rPr>
                <w:rFonts w:ascii="Noto Sans" w:hAnsi="Noto Sans" w:cs="Noto Sans"/>
                <w:sz w:val="14"/>
                <w:szCs w:val="14"/>
                <w:lang w:val="es-MX"/>
              </w:rPr>
            </w:pPr>
          </w:p>
        </w:tc>
      </w:tr>
      <w:tr w:rsidR="00364639" w:rsidRPr="00364639" w14:paraId="30AE414F"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24CFCE0F"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q)</w:t>
            </w:r>
            <w:r w:rsidRPr="00364639">
              <w:rPr>
                <w:rFonts w:ascii="Noto Sans" w:hAnsi="Noto Sans" w:cs="Noto Sans"/>
                <w:b/>
                <w:bCs/>
                <w:sz w:val="14"/>
                <w:szCs w:val="14"/>
                <w:lang w:val="es-ES"/>
              </w:rPr>
              <w:tab/>
            </w:r>
            <w:r w:rsidRPr="00364639">
              <w:rPr>
                <w:rFonts w:ascii="Noto Sans" w:hAnsi="Noto Sans" w:cs="Noto Sans"/>
                <w:bCs/>
                <w:sz w:val="14"/>
                <w:szCs w:val="14"/>
                <w:lang w:val="es-ES"/>
              </w:rPr>
              <w:t>Los licitantes quedan obligados a entregar al Instituto la  Constancia  de situación fiscal en materia de INFONAVIT, Positiva y Vigente. Con fecha de expedición a la fecha de la presentación y apertura de proposiciones. La cual se emite en línea mediante el portal del INFONAVIT: http/www.infonavit.org.mx. En el caso de que el licitante manifieste que presta sus servicios a través de trabajadores subcontratados con un tercero, deberá presentar, en tal caso, la opinión de cumplimiento de obligaciones del subcontratante, desde luego, vigente y positiva.</w:t>
            </w:r>
          </w:p>
        </w:tc>
        <w:tc>
          <w:tcPr>
            <w:tcW w:w="558" w:type="pct"/>
            <w:shd w:val="clear" w:color="auto" w:fill="auto"/>
            <w:vAlign w:val="center"/>
          </w:tcPr>
          <w:p w14:paraId="5320D2B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q)</w:t>
            </w:r>
          </w:p>
        </w:tc>
        <w:tc>
          <w:tcPr>
            <w:tcW w:w="487" w:type="pct"/>
            <w:shd w:val="clear" w:color="auto" w:fill="auto"/>
            <w:noWrap/>
            <w:vAlign w:val="center"/>
          </w:tcPr>
          <w:p w14:paraId="2D418CD4"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6C477A2" w14:textId="77777777" w:rsidR="00364639" w:rsidRPr="00364639" w:rsidRDefault="00364639" w:rsidP="00FE3D31">
            <w:pPr>
              <w:jc w:val="both"/>
              <w:rPr>
                <w:rFonts w:ascii="Noto Sans" w:hAnsi="Noto Sans" w:cs="Noto Sans"/>
                <w:sz w:val="14"/>
                <w:szCs w:val="14"/>
                <w:lang w:val="es-MX"/>
              </w:rPr>
            </w:pPr>
          </w:p>
        </w:tc>
        <w:tc>
          <w:tcPr>
            <w:tcW w:w="488" w:type="pct"/>
          </w:tcPr>
          <w:p w14:paraId="7A2E5ACA"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F5DE886" w14:textId="77777777" w:rsidR="00364639" w:rsidRPr="00364639" w:rsidRDefault="00364639" w:rsidP="00FE3D31">
            <w:pPr>
              <w:jc w:val="both"/>
              <w:rPr>
                <w:rFonts w:ascii="Noto Sans" w:hAnsi="Noto Sans" w:cs="Noto Sans"/>
                <w:sz w:val="14"/>
                <w:szCs w:val="14"/>
                <w:lang w:val="es-MX"/>
              </w:rPr>
            </w:pPr>
          </w:p>
        </w:tc>
      </w:tr>
      <w:tr w:rsidR="00364639" w:rsidRPr="00364639" w14:paraId="3D08D8A1" w14:textId="77777777" w:rsidTr="00364639">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280C4B5E" w14:textId="77C83C48" w:rsidR="00364639" w:rsidRPr="00364639" w:rsidRDefault="00364639" w:rsidP="00DD6022">
            <w:pPr>
              <w:numPr>
                <w:ilvl w:val="1"/>
                <w:numId w:val="42"/>
              </w:numPr>
              <w:tabs>
                <w:tab w:val="clear" w:pos="720"/>
                <w:tab w:val="num" w:pos="15"/>
              </w:tabs>
              <w:ind w:left="158" w:firstLine="0"/>
              <w:jc w:val="both"/>
              <w:rPr>
                <w:rFonts w:ascii="Noto Sans" w:hAnsi="Noto Sans" w:cs="Noto Sans"/>
                <w:bCs/>
                <w:sz w:val="14"/>
                <w:szCs w:val="14"/>
                <w:lang w:val="es-ES"/>
              </w:rPr>
            </w:pPr>
            <w:r w:rsidRPr="00364639">
              <w:rPr>
                <w:rFonts w:ascii="Noto Sans" w:hAnsi="Noto Sans" w:cs="Noto Sans"/>
                <w:bCs/>
                <w:sz w:val="14"/>
                <w:szCs w:val="14"/>
                <w:lang w:val="es-ES"/>
              </w:rPr>
              <w:lastRenderedPageBreak/>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FE2FD7" w:rsidRPr="00364639">
              <w:rPr>
                <w:rFonts w:ascii="Noto Sans" w:hAnsi="Noto Sans" w:cs="Noto Sans"/>
                <w:bCs/>
                <w:sz w:val="14"/>
                <w:szCs w:val="14"/>
                <w:lang w:val="es-ES"/>
              </w:rPr>
              <w:t>COMPRANET</w:t>
            </w:r>
            <w:r w:rsidRPr="00364639">
              <w:rPr>
                <w:rFonts w:ascii="Noto Sans" w:hAnsi="Noto Sans" w:cs="Noto Sans"/>
                <w:bCs/>
                <w:sz w:val="14"/>
                <w:szCs w:val="14"/>
                <w:lang w:val="es-ES"/>
              </w:rPr>
              <w:t xml:space="preserve">”. </w:t>
            </w:r>
          </w:p>
        </w:tc>
        <w:tc>
          <w:tcPr>
            <w:tcW w:w="558" w:type="pct"/>
            <w:shd w:val="clear" w:color="auto" w:fill="auto"/>
          </w:tcPr>
          <w:p w14:paraId="7AB41C8D" w14:textId="77777777" w:rsidR="00364639" w:rsidRPr="00364639" w:rsidRDefault="00364639" w:rsidP="00FE3D31">
            <w:pPr>
              <w:jc w:val="both"/>
              <w:rPr>
                <w:rFonts w:ascii="Noto Sans" w:hAnsi="Noto Sans" w:cs="Noto Sans"/>
                <w:sz w:val="14"/>
                <w:szCs w:val="14"/>
                <w:lang w:val="es-MX"/>
              </w:rPr>
            </w:pPr>
          </w:p>
          <w:p w14:paraId="6AB85165" w14:textId="77777777" w:rsidR="00364639" w:rsidRPr="00364639" w:rsidRDefault="00364639" w:rsidP="00FE3D31">
            <w:pPr>
              <w:jc w:val="both"/>
              <w:rPr>
                <w:rFonts w:ascii="Noto Sans" w:hAnsi="Noto Sans" w:cs="Noto Sans"/>
                <w:sz w:val="14"/>
                <w:szCs w:val="14"/>
                <w:lang w:val="es-MX"/>
              </w:rPr>
            </w:pPr>
          </w:p>
          <w:p w14:paraId="3C17796A" w14:textId="77777777" w:rsidR="00364639" w:rsidRPr="00364639" w:rsidRDefault="00364639" w:rsidP="00FE3D31">
            <w:pPr>
              <w:jc w:val="both"/>
              <w:rPr>
                <w:rFonts w:ascii="Noto Sans" w:hAnsi="Noto Sans" w:cs="Noto Sans"/>
                <w:sz w:val="14"/>
                <w:szCs w:val="14"/>
                <w:lang w:val="es-MX"/>
              </w:rPr>
            </w:pPr>
          </w:p>
          <w:p w14:paraId="6B99BCA9" w14:textId="77777777" w:rsidR="00364639" w:rsidRPr="00364639" w:rsidRDefault="00364639" w:rsidP="00FE3D31">
            <w:pPr>
              <w:jc w:val="both"/>
              <w:rPr>
                <w:rFonts w:ascii="Noto Sans" w:hAnsi="Noto Sans" w:cs="Noto Sans"/>
                <w:sz w:val="14"/>
                <w:szCs w:val="14"/>
                <w:lang w:val="es-MX"/>
              </w:rPr>
            </w:pPr>
          </w:p>
          <w:p w14:paraId="03E7817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r)</w:t>
            </w:r>
          </w:p>
        </w:tc>
        <w:tc>
          <w:tcPr>
            <w:tcW w:w="487" w:type="pct"/>
            <w:shd w:val="clear" w:color="auto" w:fill="auto"/>
            <w:noWrap/>
            <w:vAlign w:val="center"/>
          </w:tcPr>
          <w:p w14:paraId="635EF651"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4D1C68D4" w14:textId="77777777" w:rsidR="00364639" w:rsidRPr="00364639" w:rsidRDefault="00364639" w:rsidP="00FE3D31">
            <w:pPr>
              <w:jc w:val="both"/>
              <w:rPr>
                <w:rFonts w:ascii="Noto Sans" w:hAnsi="Noto Sans" w:cs="Noto Sans"/>
                <w:sz w:val="14"/>
                <w:szCs w:val="14"/>
                <w:lang w:val="es-MX"/>
              </w:rPr>
            </w:pPr>
          </w:p>
        </w:tc>
        <w:tc>
          <w:tcPr>
            <w:tcW w:w="488" w:type="pct"/>
          </w:tcPr>
          <w:p w14:paraId="55EE59F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3FE477A" w14:textId="77777777" w:rsidR="00364639" w:rsidRPr="00364639" w:rsidRDefault="00364639" w:rsidP="00FE3D31">
            <w:pPr>
              <w:jc w:val="both"/>
              <w:rPr>
                <w:rFonts w:ascii="Noto Sans" w:hAnsi="Noto Sans" w:cs="Noto Sans"/>
                <w:sz w:val="14"/>
                <w:szCs w:val="14"/>
                <w:lang w:val="es-MX"/>
              </w:rPr>
            </w:pPr>
          </w:p>
        </w:tc>
      </w:tr>
      <w:tr w:rsidR="00364639" w:rsidRPr="00364639" w14:paraId="08D017D8" w14:textId="77777777" w:rsidTr="00BF444D">
        <w:tblPrEx>
          <w:tblLook w:val="04A0" w:firstRow="1" w:lastRow="0" w:firstColumn="1" w:lastColumn="0" w:noHBand="0" w:noVBand="1"/>
        </w:tblPrEx>
        <w:trPr>
          <w:gridBefore w:val="1"/>
          <w:wBefore w:w="21" w:type="pct"/>
          <w:trHeight w:val="53"/>
          <w:jc w:val="center"/>
        </w:trPr>
        <w:tc>
          <w:tcPr>
            <w:tcW w:w="2342" w:type="pct"/>
            <w:shd w:val="clear" w:color="auto" w:fill="auto"/>
            <w:vAlign w:val="bottom"/>
          </w:tcPr>
          <w:p w14:paraId="176B7301" w14:textId="77777777" w:rsidR="00364639" w:rsidRPr="00364639" w:rsidRDefault="00364639" w:rsidP="00DD6022">
            <w:pPr>
              <w:numPr>
                <w:ilvl w:val="1"/>
                <w:numId w:val="42"/>
              </w:numPr>
              <w:tabs>
                <w:tab w:val="clear" w:pos="720"/>
                <w:tab w:val="num" w:pos="15"/>
              </w:tabs>
              <w:ind w:left="158" w:firstLine="0"/>
              <w:jc w:val="both"/>
              <w:rPr>
                <w:rFonts w:ascii="Noto Sans" w:hAnsi="Noto Sans" w:cs="Noto Sans"/>
                <w:bCs/>
                <w:sz w:val="14"/>
                <w:szCs w:val="14"/>
                <w:lang w:val="es-ES"/>
              </w:rPr>
            </w:pPr>
            <w:r w:rsidRPr="00364639">
              <w:rPr>
                <w:rFonts w:ascii="Noto Sans" w:hAnsi="Noto Sans" w:cs="Noto Sans"/>
                <w:bCs/>
                <w:sz w:val="14"/>
                <w:szCs w:val="14"/>
                <w:lang w:val="es-ES"/>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558" w:type="pct"/>
            <w:shd w:val="clear" w:color="auto" w:fill="auto"/>
          </w:tcPr>
          <w:p w14:paraId="1027B107" w14:textId="77777777" w:rsidR="00364639" w:rsidRPr="00364639" w:rsidRDefault="00364639" w:rsidP="00FE3D31">
            <w:pPr>
              <w:jc w:val="both"/>
              <w:rPr>
                <w:rFonts w:ascii="Noto Sans" w:hAnsi="Noto Sans" w:cs="Noto Sans"/>
                <w:sz w:val="14"/>
                <w:szCs w:val="14"/>
                <w:lang w:val="es-MX"/>
              </w:rPr>
            </w:pPr>
          </w:p>
          <w:p w14:paraId="5DBF0DD7" w14:textId="77777777" w:rsidR="00364639" w:rsidRPr="00364639" w:rsidRDefault="00364639" w:rsidP="00FE3D31">
            <w:pPr>
              <w:jc w:val="both"/>
              <w:rPr>
                <w:rFonts w:ascii="Noto Sans" w:hAnsi="Noto Sans" w:cs="Noto Sans"/>
                <w:sz w:val="14"/>
                <w:szCs w:val="14"/>
                <w:lang w:val="es-MX"/>
              </w:rPr>
            </w:pPr>
          </w:p>
          <w:p w14:paraId="0582E912" w14:textId="77777777" w:rsidR="00364639" w:rsidRPr="00364639" w:rsidRDefault="00364639" w:rsidP="00FE3D31">
            <w:pPr>
              <w:jc w:val="both"/>
              <w:rPr>
                <w:rFonts w:ascii="Noto Sans" w:hAnsi="Noto Sans" w:cs="Noto Sans"/>
                <w:sz w:val="14"/>
                <w:szCs w:val="14"/>
                <w:lang w:val="es-MX"/>
              </w:rPr>
            </w:pPr>
          </w:p>
          <w:p w14:paraId="0A34039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s)</w:t>
            </w:r>
          </w:p>
        </w:tc>
        <w:tc>
          <w:tcPr>
            <w:tcW w:w="487" w:type="pct"/>
            <w:shd w:val="clear" w:color="auto" w:fill="auto"/>
            <w:noWrap/>
            <w:vAlign w:val="center"/>
          </w:tcPr>
          <w:p w14:paraId="087AD6EF"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6B9433D6" w14:textId="77777777" w:rsidR="00364639" w:rsidRPr="00364639" w:rsidRDefault="00364639" w:rsidP="00FE3D31">
            <w:pPr>
              <w:jc w:val="both"/>
              <w:rPr>
                <w:rFonts w:ascii="Noto Sans" w:hAnsi="Noto Sans" w:cs="Noto Sans"/>
                <w:sz w:val="14"/>
                <w:szCs w:val="14"/>
                <w:lang w:val="es-MX"/>
              </w:rPr>
            </w:pPr>
          </w:p>
        </w:tc>
        <w:tc>
          <w:tcPr>
            <w:tcW w:w="488" w:type="pct"/>
          </w:tcPr>
          <w:p w14:paraId="2F958E9B"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178C9F83" w14:textId="77777777" w:rsidR="00364639" w:rsidRPr="00364639" w:rsidRDefault="00364639" w:rsidP="00FE3D31">
            <w:pPr>
              <w:jc w:val="both"/>
              <w:rPr>
                <w:rFonts w:ascii="Noto Sans" w:hAnsi="Noto Sans" w:cs="Noto Sans"/>
                <w:sz w:val="14"/>
                <w:szCs w:val="14"/>
                <w:lang w:val="es-MX"/>
              </w:rPr>
            </w:pPr>
          </w:p>
        </w:tc>
      </w:tr>
      <w:tr w:rsidR="00364639" w:rsidRPr="00364639" w14:paraId="2AC05F08" w14:textId="77777777" w:rsidTr="00BF444D">
        <w:tblPrEx>
          <w:tblLook w:val="04A0" w:firstRow="1" w:lastRow="0" w:firstColumn="1" w:lastColumn="0" w:noHBand="0" w:noVBand="1"/>
        </w:tblPrEx>
        <w:trPr>
          <w:gridBefore w:val="1"/>
          <w:wBefore w:w="21" w:type="pct"/>
          <w:trHeight w:val="271"/>
          <w:jc w:val="center"/>
        </w:trPr>
        <w:tc>
          <w:tcPr>
            <w:tcW w:w="2342" w:type="pct"/>
            <w:shd w:val="clear" w:color="auto" w:fill="auto"/>
            <w:vAlign w:val="bottom"/>
          </w:tcPr>
          <w:p w14:paraId="322F763D"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Cs/>
                <w:sz w:val="14"/>
                <w:szCs w:val="14"/>
                <w:lang w:val="es-MX"/>
              </w:rPr>
              <w:t>(t) Carta de aceptación de notificación vía electrónica. Anexo numero 15</w:t>
            </w:r>
          </w:p>
        </w:tc>
        <w:tc>
          <w:tcPr>
            <w:tcW w:w="558" w:type="pct"/>
            <w:shd w:val="clear" w:color="auto" w:fill="auto"/>
          </w:tcPr>
          <w:p w14:paraId="61D7C18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 inciso q)</w:t>
            </w:r>
          </w:p>
        </w:tc>
        <w:tc>
          <w:tcPr>
            <w:tcW w:w="487" w:type="pct"/>
            <w:shd w:val="clear" w:color="auto" w:fill="auto"/>
            <w:noWrap/>
            <w:vAlign w:val="center"/>
          </w:tcPr>
          <w:p w14:paraId="2D290B5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AA44579" w14:textId="77777777" w:rsidR="00364639" w:rsidRPr="00364639" w:rsidRDefault="00364639" w:rsidP="00FE3D31">
            <w:pPr>
              <w:jc w:val="both"/>
              <w:rPr>
                <w:rFonts w:ascii="Noto Sans" w:hAnsi="Noto Sans" w:cs="Noto Sans"/>
                <w:sz w:val="14"/>
                <w:szCs w:val="14"/>
                <w:lang w:val="es-MX"/>
              </w:rPr>
            </w:pPr>
          </w:p>
        </w:tc>
        <w:tc>
          <w:tcPr>
            <w:tcW w:w="488" w:type="pct"/>
          </w:tcPr>
          <w:p w14:paraId="2B09F006"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3749F171" w14:textId="77777777" w:rsidR="00364639" w:rsidRPr="00364639" w:rsidRDefault="00364639" w:rsidP="00FE3D31">
            <w:pPr>
              <w:jc w:val="both"/>
              <w:rPr>
                <w:rFonts w:ascii="Noto Sans" w:hAnsi="Noto Sans" w:cs="Noto Sans"/>
                <w:sz w:val="14"/>
                <w:szCs w:val="14"/>
                <w:lang w:val="es-MX"/>
              </w:rPr>
            </w:pPr>
          </w:p>
        </w:tc>
      </w:tr>
      <w:tr w:rsidR="00364639" w:rsidRPr="00364639" w14:paraId="3E966AE8" w14:textId="77777777" w:rsidTr="00364639">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310A8DB9" w14:textId="77777777" w:rsidR="00364639" w:rsidRPr="00364639" w:rsidRDefault="00364639" w:rsidP="00FE3D31">
            <w:pPr>
              <w:jc w:val="both"/>
              <w:rPr>
                <w:rFonts w:ascii="Noto Sans" w:hAnsi="Noto Sans" w:cs="Noto Sans"/>
                <w:b/>
                <w:bCs/>
                <w:sz w:val="14"/>
                <w:szCs w:val="14"/>
                <w:lang w:val="es-ES"/>
              </w:rPr>
            </w:pPr>
            <w:r w:rsidRPr="00364639">
              <w:rPr>
                <w:rFonts w:ascii="Noto Sans" w:hAnsi="Noto Sans" w:cs="Noto Sans"/>
                <w:b/>
                <w:bCs/>
                <w:sz w:val="14"/>
                <w:szCs w:val="14"/>
                <w:lang w:val="es-ES"/>
              </w:rPr>
              <w:t>DOCUMENTACIÓN COMPLEMENTARIA</w:t>
            </w:r>
          </w:p>
          <w:p w14:paraId="7CEBC78C"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Cs/>
                <w:sz w:val="14"/>
                <w:szCs w:val="14"/>
                <w:lang w:val="es-ES"/>
              </w:rPr>
              <w:t>La documentación complementaria que deberá presentar el licitante, es la siguiente:</w:t>
            </w:r>
          </w:p>
        </w:tc>
        <w:tc>
          <w:tcPr>
            <w:tcW w:w="558" w:type="pct"/>
            <w:shd w:val="clear" w:color="auto" w:fill="auto"/>
            <w:vAlign w:val="center"/>
          </w:tcPr>
          <w:p w14:paraId="7C5341CA"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210FCD02"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76388B7B" w14:textId="77777777" w:rsidR="00364639" w:rsidRPr="00364639" w:rsidRDefault="00364639" w:rsidP="00FE3D31">
            <w:pPr>
              <w:jc w:val="both"/>
              <w:rPr>
                <w:rFonts w:ascii="Noto Sans" w:hAnsi="Noto Sans" w:cs="Noto Sans"/>
                <w:sz w:val="14"/>
                <w:szCs w:val="14"/>
                <w:lang w:val="es-MX"/>
              </w:rPr>
            </w:pPr>
          </w:p>
        </w:tc>
        <w:tc>
          <w:tcPr>
            <w:tcW w:w="488" w:type="pct"/>
          </w:tcPr>
          <w:p w14:paraId="724BF201"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690082C" w14:textId="77777777" w:rsidR="00364639" w:rsidRPr="00364639" w:rsidRDefault="00364639" w:rsidP="00FE3D31">
            <w:pPr>
              <w:jc w:val="both"/>
              <w:rPr>
                <w:rFonts w:ascii="Noto Sans" w:hAnsi="Noto Sans" w:cs="Noto Sans"/>
                <w:sz w:val="14"/>
                <w:szCs w:val="14"/>
                <w:lang w:val="es-MX"/>
              </w:rPr>
            </w:pPr>
          </w:p>
        </w:tc>
      </w:tr>
      <w:tr w:rsidR="00364639" w:rsidRPr="00364639" w14:paraId="7073AB2E" w14:textId="77777777" w:rsidTr="00364639">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2B9027D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Cs/>
                <w:sz w:val="14"/>
                <w:szCs w:val="14"/>
                <w:lang w:val="es-ES"/>
              </w:rPr>
              <w:t>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5455299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w:t>
            </w:r>
          </w:p>
        </w:tc>
        <w:tc>
          <w:tcPr>
            <w:tcW w:w="487" w:type="pct"/>
            <w:shd w:val="clear" w:color="auto" w:fill="auto"/>
            <w:noWrap/>
            <w:vAlign w:val="center"/>
            <w:hideMark/>
          </w:tcPr>
          <w:p w14:paraId="622A42F3"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0A57591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5401A803"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5E976111" w14:textId="77777777" w:rsidR="00364639" w:rsidRPr="00364639" w:rsidRDefault="00364639" w:rsidP="00FE3D31">
            <w:pPr>
              <w:jc w:val="both"/>
              <w:rPr>
                <w:rFonts w:ascii="Noto Sans" w:hAnsi="Noto Sans" w:cs="Noto Sans"/>
                <w:sz w:val="14"/>
                <w:szCs w:val="14"/>
                <w:lang w:val="es-MX"/>
              </w:rPr>
            </w:pPr>
          </w:p>
        </w:tc>
      </w:tr>
      <w:tr w:rsidR="00364639" w:rsidRPr="00364639" w14:paraId="26CDAC43" w14:textId="77777777" w:rsidTr="00364639">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207AF408" w14:textId="77777777" w:rsidR="00364639" w:rsidRPr="00364639" w:rsidRDefault="00364639" w:rsidP="00FE3D31">
            <w:pPr>
              <w:jc w:val="both"/>
              <w:rPr>
                <w:rFonts w:ascii="Noto Sans" w:hAnsi="Noto Sans" w:cs="Noto Sans"/>
                <w:bCs/>
                <w:sz w:val="14"/>
                <w:szCs w:val="14"/>
                <w:lang w:val="es-ES"/>
              </w:rPr>
            </w:pPr>
            <w:r w:rsidRPr="00364639">
              <w:rPr>
                <w:rFonts w:ascii="Noto Sans" w:hAnsi="Noto Sans" w:cs="Noto Sans"/>
                <w:b/>
                <w:bCs/>
                <w:sz w:val="14"/>
                <w:szCs w:val="14"/>
                <w:lang w:val="es-ES"/>
              </w:rPr>
              <w:t>ANEXO NÚMERO 7</w:t>
            </w:r>
            <w:r w:rsidRPr="00364639">
              <w:rPr>
                <w:rFonts w:ascii="Noto Sans" w:hAnsi="Noto Sans" w:cs="Noto Sans"/>
                <w:bCs/>
                <w:sz w:val="14"/>
                <w:szCs w:val="14"/>
                <w:lang w:val="es-ES"/>
              </w:rPr>
              <w:t>,</w:t>
            </w:r>
            <w:r w:rsidRPr="00364639">
              <w:rPr>
                <w:rFonts w:ascii="Noto Sans" w:hAnsi="Noto Sans" w:cs="Noto Sans"/>
                <w:sz w:val="14"/>
                <w:szCs w:val="14"/>
                <w:lang w:val="es-ES"/>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27F0952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6.1 Fracción II</w:t>
            </w:r>
          </w:p>
        </w:tc>
        <w:tc>
          <w:tcPr>
            <w:tcW w:w="487" w:type="pct"/>
            <w:shd w:val="clear" w:color="auto" w:fill="auto"/>
            <w:noWrap/>
            <w:vAlign w:val="center"/>
            <w:hideMark/>
          </w:tcPr>
          <w:p w14:paraId="539790A6"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8951E1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0BAF9CB7"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6B1BDBD7" w14:textId="77777777" w:rsidR="00364639" w:rsidRPr="00364639" w:rsidRDefault="00364639" w:rsidP="00FE3D31">
            <w:pPr>
              <w:jc w:val="both"/>
              <w:rPr>
                <w:rFonts w:ascii="Noto Sans" w:hAnsi="Noto Sans" w:cs="Noto Sans"/>
                <w:sz w:val="14"/>
                <w:szCs w:val="14"/>
                <w:lang w:val="es-MX"/>
              </w:rPr>
            </w:pPr>
          </w:p>
        </w:tc>
      </w:tr>
      <w:tr w:rsidR="00364639" w:rsidRPr="00364639" w14:paraId="782DDF28"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B564235"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PROPOSICIÓN TÉCNICA</w:t>
            </w:r>
          </w:p>
        </w:tc>
        <w:tc>
          <w:tcPr>
            <w:tcW w:w="558" w:type="pct"/>
            <w:shd w:val="clear" w:color="auto" w:fill="auto"/>
          </w:tcPr>
          <w:p w14:paraId="7736CA1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w:t>
            </w:r>
          </w:p>
        </w:tc>
        <w:tc>
          <w:tcPr>
            <w:tcW w:w="487" w:type="pct"/>
            <w:shd w:val="clear" w:color="auto" w:fill="auto"/>
            <w:noWrap/>
          </w:tcPr>
          <w:p w14:paraId="0BF492BB"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0ADBB78" w14:textId="77777777" w:rsidR="00364639" w:rsidRPr="00364639" w:rsidRDefault="00364639" w:rsidP="00FE3D31">
            <w:pPr>
              <w:jc w:val="both"/>
              <w:rPr>
                <w:rFonts w:ascii="Noto Sans" w:hAnsi="Noto Sans" w:cs="Noto Sans"/>
                <w:b/>
                <w:sz w:val="14"/>
                <w:szCs w:val="14"/>
                <w:lang w:val="es-ES"/>
              </w:rPr>
            </w:pPr>
          </w:p>
        </w:tc>
        <w:tc>
          <w:tcPr>
            <w:tcW w:w="488" w:type="pct"/>
          </w:tcPr>
          <w:p w14:paraId="63FDB286" w14:textId="77777777" w:rsidR="00364639" w:rsidRPr="00364639" w:rsidRDefault="00364639" w:rsidP="00FE3D31">
            <w:pPr>
              <w:jc w:val="both"/>
              <w:rPr>
                <w:rFonts w:ascii="Noto Sans" w:hAnsi="Noto Sans" w:cs="Noto Sans"/>
                <w:b/>
                <w:sz w:val="14"/>
                <w:szCs w:val="14"/>
                <w:lang w:val="es-ES"/>
              </w:rPr>
            </w:pPr>
          </w:p>
        </w:tc>
        <w:tc>
          <w:tcPr>
            <w:tcW w:w="542" w:type="pct"/>
            <w:gridSpan w:val="3"/>
          </w:tcPr>
          <w:p w14:paraId="16B6A6E8" w14:textId="77777777" w:rsidR="00364639" w:rsidRPr="00364639" w:rsidRDefault="00364639" w:rsidP="00FE3D31">
            <w:pPr>
              <w:jc w:val="both"/>
              <w:rPr>
                <w:rFonts w:ascii="Noto Sans" w:hAnsi="Noto Sans" w:cs="Noto Sans"/>
                <w:b/>
                <w:sz w:val="14"/>
                <w:szCs w:val="14"/>
                <w:lang w:val="es-ES"/>
              </w:rPr>
            </w:pPr>
          </w:p>
        </w:tc>
      </w:tr>
      <w:tr w:rsidR="00364639" w:rsidRPr="00364639" w14:paraId="76E08428" w14:textId="77777777" w:rsidTr="00364639">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12D6E94F"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 xml:space="preserve">Descripción amplia y detallada de los bienes ofertados, cumpliendo estrictamente con lo señalado en el </w:t>
            </w:r>
            <w:r w:rsidRPr="00364639">
              <w:rPr>
                <w:rFonts w:ascii="Noto Sans" w:hAnsi="Noto Sans" w:cs="Noto Sans"/>
                <w:bCs/>
                <w:sz w:val="14"/>
                <w:szCs w:val="14"/>
              </w:rPr>
              <w:t xml:space="preserve">Anexo Número 1 (uno), el cual forma parte </w:t>
            </w:r>
            <w:r w:rsidRPr="00364639">
              <w:rPr>
                <w:rFonts w:ascii="Noto Sans" w:hAnsi="Noto Sans" w:cs="Noto Sans"/>
                <w:sz w:val="14"/>
                <w:szCs w:val="14"/>
              </w:rPr>
              <w:t>de esta convocatoria.</w:t>
            </w:r>
          </w:p>
        </w:tc>
        <w:tc>
          <w:tcPr>
            <w:tcW w:w="558" w:type="pct"/>
            <w:shd w:val="clear" w:color="auto" w:fill="auto"/>
            <w:vAlign w:val="center"/>
            <w:hideMark/>
          </w:tcPr>
          <w:p w14:paraId="59C14534"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w:t>
            </w:r>
          </w:p>
        </w:tc>
        <w:tc>
          <w:tcPr>
            <w:tcW w:w="487" w:type="pct"/>
            <w:shd w:val="clear" w:color="auto" w:fill="auto"/>
            <w:noWrap/>
            <w:vAlign w:val="center"/>
            <w:hideMark/>
          </w:tcPr>
          <w:p w14:paraId="6688BCFF"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26C76C1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B896B18"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71DE43EB" w14:textId="77777777" w:rsidR="00364639" w:rsidRPr="00364639" w:rsidRDefault="00364639" w:rsidP="00FE3D31">
            <w:pPr>
              <w:jc w:val="both"/>
              <w:rPr>
                <w:rFonts w:ascii="Noto Sans" w:hAnsi="Noto Sans" w:cs="Noto Sans"/>
                <w:sz w:val="14"/>
                <w:szCs w:val="14"/>
                <w:lang w:val="es-MX"/>
              </w:rPr>
            </w:pPr>
          </w:p>
        </w:tc>
      </w:tr>
      <w:tr w:rsidR="00364639" w:rsidRPr="00364639" w14:paraId="41BE9B0F" w14:textId="77777777" w:rsidTr="00364639">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1E3AE10E"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lang w:val="es-ES"/>
              </w:rPr>
              <w:t>D</w:t>
            </w:r>
            <w:proofErr w:type="spellStart"/>
            <w:r w:rsidRPr="00364639">
              <w:rPr>
                <w:rFonts w:ascii="Noto Sans" w:hAnsi="Noto Sans" w:cs="Noto Sans"/>
                <w:sz w:val="14"/>
                <w:szCs w:val="14"/>
              </w:rPr>
              <w:t>ocumentos</w:t>
            </w:r>
            <w:proofErr w:type="spellEnd"/>
            <w:r w:rsidRPr="00364639">
              <w:rPr>
                <w:rFonts w:ascii="Noto Sans" w:hAnsi="Noto Sans" w:cs="Noto Sans"/>
                <w:sz w:val="14"/>
                <w:szCs w:val="14"/>
              </w:rPr>
              <w:t xml:space="preserve"> descritos en el numeral 2.1 de la presente convocatoria, según corresponda.</w:t>
            </w:r>
          </w:p>
        </w:tc>
        <w:tc>
          <w:tcPr>
            <w:tcW w:w="558" w:type="pct"/>
            <w:shd w:val="clear" w:color="auto" w:fill="auto"/>
            <w:vAlign w:val="center"/>
            <w:hideMark/>
          </w:tcPr>
          <w:p w14:paraId="53D8869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II</w:t>
            </w:r>
          </w:p>
        </w:tc>
        <w:tc>
          <w:tcPr>
            <w:tcW w:w="487" w:type="pct"/>
            <w:shd w:val="clear" w:color="auto" w:fill="auto"/>
            <w:noWrap/>
            <w:vAlign w:val="center"/>
            <w:hideMark/>
          </w:tcPr>
          <w:p w14:paraId="34AF3029"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FD7534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tcPr>
          <w:p w14:paraId="42A3E34D" w14:textId="77777777" w:rsidR="00364639" w:rsidRPr="00364639" w:rsidRDefault="00364639" w:rsidP="00FE3D31">
            <w:pPr>
              <w:jc w:val="both"/>
              <w:rPr>
                <w:rFonts w:ascii="Noto Sans" w:hAnsi="Noto Sans" w:cs="Noto Sans"/>
                <w:sz w:val="14"/>
                <w:szCs w:val="14"/>
                <w:lang w:val="es-MX"/>
              </w:rPr>
            </w:pPr>
          </w:p>
        </w:tc>
        <w:tc>
          <w:tcPr>
            <w:tcW w:w="542" w:type="pct"/>
            <w:gridSpan w:val="3"/>
          </w:tcPr>
          <w:p w14:paraId="2453E681" w14:textId="77777777" w:rsidR="00364639" w:rsidRPr="00364639" w:rsidRDefault="00364639" w:rsidP="00FE3D31">
            <w:pPr>
              <w:jc w:val="both"/>
              <w:rPr>
                <w:rFonts w:ascii="Noto Sans" w:hAnsi="Noto Sans" w:cs="Noto Sans"/>
                <w:sz w:val="14"/>
                <w:szCs w:val="14"/>
                <w:lang w:val="es-MX"/>
              </w:rPr>
            </w:pPr>
          </w:p>
        </w:tc>
      </w:tr>
      <w:tr w:rsidR="00364639" w:rsidRPr="00364639" w14:paraId="2252E9B3"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484F7121"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bCs/>
                <w:sz w:val="14"/>
                <w:szCs w:val="14"/>
                <w:lang w:val="es-ES"/>
              </w:rPr>
              <w:t>D</w:t>
            </w:r>
            <w:proofErr w:type="spellStart"/>
            <w:r w:rsidRPr="00364639">
              <w:rPr>
                <w:rFonts w:ascii="Noto Sans" w:hAnsi="Noto Sans" w:cs="Noto Sans"/>
                <w:b/>
                <w:bCs/>
                <w:sz w:val="14"/>
                <w:szCs w:val="14"/>
              </w:rPr>
              <w:t>ocumentos</w:t>
            </w:r>
            <w:proofErr w:type="spellEnd"/>
            <w:r w:rsidRPr="00364639">
              <w:rPr>
                <w:rFonts w:ascii="Noto Sans" w:hAnsi="Noto Sans" w:cs="Noto Sans"/>
                <w:b/>
                <w:bCs/>
                <w:sz w:val="14"/>
                <w:szCs w:val="14"/>
              </w:rPr>
              <w:t xml:space="preserve"> indicados en el numeral 2.2, de la presente convocatoria, según corresponda.</w:t>
            </w:r>
          </w:p>
        </w:tc>
        <w:tc>
          <w:tcPr>
            <w:tcW w:w="558" w:type="pct"/>
            <w:shd w:val="clear" w:color="auto" w:fill="auto"/>
            <w:vAlign w:val="center"/>
          </w:tcPr>
          <w:p w14:paraId="2AB3E14C" w14:textId="77777777" w:rsidR="00364639" w:rsidRPr="00364639" w:rsidRDefault="00364639" w:rsidP="00FE3D31">
            <w:pPr>
              <w:jc w:val="both"/>
              <w:rPr>
                <w:rFonts w:ascii="Noto Sans" w:hAnsi="Noto Sans" w:cs="Noto Sans"/>
                <w:b/>
                <w:sz w:val="14"/>
                <w:szCs w:val="14"/>
              </w:rPr>
            </w:pPr>
            <w:r w:rsidRPr="00364639">
              <w:rPr>
                <w:rFonts w:ascii="Noto Sans" w:hAnsi="Noto Sans" w:cs="Noto Sans"/>
                <w:b/>
                <w:sz w:val="14"/>
                <w:szCs w:val="14"/>
              </w:rPr>
              <w:t>6.</w:t>
            </w:r>
            <w:r w:rsidRPr="00364639">
              <w:rPr>
                <w:rFonts w:ascii="Noto Sans" w:hAnsi="Noto Sans" w:cs="Noto Sans"/>
                <w:sz w:val="14"/>
                <w:szCs w:val="14"/>
                <w:lang w:val="es-MX"/>
              </w:rPr>
              <w:t>2 fracción III</w:t>
            </w:r>
          </w:p>
        </w:tc>
        <w:tc>
          <w:tcPr>
            <w:tcW w:w="487" w:type="pct"/>
            <w:shd w:val="clear" w:color="auto" w:fill="auto"/>
            <w:vAlign w:val="center"/>
          </w:tcPr>
          <w:p w14:paraId="51D6E013" w14:textId="77777777" w:rsidR="00364639" w:rsidRPr="00364639" w:rsidRDefault="00364639" w:rsidP="00FE3D31">
            <w:pPr>
              <w:jc w:val="both"/>
              <w:rPr>
                <w:rFonts w:ascii="Noto Sans" w:hAnsi="Noto Sans" w:cs="Noto Sans"/>
                <w:b/>
                <w:sz w:val="14"/>
                <w:szCs w:val="14"/>
              </w:rPr>
            </w:pPr>
          </w:p>
        </w:tc>
        <w:tc>
          <w:tcPr>
            <w:tcW w:w="562" w:type="pct"/>
            <w:shd w:val="clear" w:color="auto" w:fill="auto"/>
            <w:vAlign w:val="center"/>
          </w:tcPr>
          <w:p w14:paraId="3B5F0CF9"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817EA7" w14:textId="77777777" w:rsidR="00364639" w:rsidRPr="00364639" w:rsidRDefault="00364639" w:rsidP="00FE3D31">
            <w:pPr>
              <w:jc w:val="both"/>
              <w:rPr>
                <w:rFonts w:ascii="Noto Sans" w:hAnsi="Noto Sans" w:cs="Noto Sans"/>
                <w:b/>
                <w:sz w:val="14"/>
                <w:szCs w:val="14"/>
                <w:lang w:val="es-MX"/>
              </w:rPr>
            </w:pPr>
          </w:p>
        </w:tc>
        <w:tc>
          <w:tcPr>
            <w:tcW w:w="526" w:type="pct"/>
          </w:tcPr>
          <w:p w14:paraId="2AE4B079" w14:textId="77777777" w:rsidR="00364639" w:rsidRPr="00364639" w:rsidRDefault="00364639" w:rsidP="00FE3D31">
            <w:pPr>
              <w:jc w:val="both"/>
              <w:rPr>
                <w:rFonts w:ascii="Noto Sans" w:hAnsi="Noto Sans" w:cs="Noto Sans"/>
                <w:b/>
                <w:sz w:val="14"/>
                <w:szCs w:val="14"/>
                <w:lang w:val="es-MX"/>
              </w:rPr>
            </w:pPr>
          </w:p>
        </w:tc>
      </w:tr>
      <w:tr w:rsidR="00364639" w:rsidRPr="00364639" w14:paraId="0038CAD9" w14:textId="77777777" w:rsidTr="00364639">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61DC4667"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 LICENCIAS, AUTORIZACIONES Y PERMISOS</w:t>
            </w:r>
          </w:p>
          <w:p w14:paraId="5A85B71B"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 xml:space="preserve">Documentos que el licitante deberá presentar: </w:t>
            </w:r>
          </w:p>
        </w:tc>
        <w:tc>
          <w:tcPr>
            <w:tcW w:w="1607" w:type="pct"/>
            <w:gridSpan w:val="3"/>
            <w:shd w:val="clear" w:color="auto" w:fill="auto"/>
            <w:vAlign w:val="center"/>
          </w:tcPr>
          <w:p w14:paraId="56CE70E8" w14:textId="77777777" w:rsidR="00364639" w:rsidRPr="00364639" w:rsidRDefault="00364639" w:rsidP="00FE3D31">
            <w:pPr>
              <w:jc w:val="both"/>
              <w:rPr>
                <w:rFonts w:ascii="Noto Sans" w:hAnsi="Noto Sans" w:cs="Noto Sans"/>
                <w:b/>
                <w:sz w:val="14"/>
                <w:szCs w:val="14"/>
                <w:lang w:val="es-MX"/>
              </w:rPr>
            </w:pPr>
          </w:p>
        </w:tc>
        <w:tc>
          <w:tcPr>
            <w:tcW w:w="504" w:type="pct"/>
            <w:gridSpan w:val="3"/>
          </w:tcPr>
          <w:p w14:paraId="48CE55EA" w14:textId="77777777" w:rsidR="00364639" w:rsidRPr="00364639" w:rsidRDefault="00364639" w:rsidP="00FE3D31">
            <w:pPr>
              <w:jc w:val="both"/>
              <w:rPr>
                <w:rFonts w:ascii="Noto Sans" w:hAnsi="Noto Sans" w:cs="Noto Sans"/>
                <w:b/>
                <w:sz w:val="14"/>
                <w:szCs w:val="14"/>
                <w:lang w:val="es-MX"/>
              </w:rPr>
            </w:pPr>
          </w:p>
        </w:tc>
        <w:tc>
          <w:tcPr>
            <w:tcW w:w="526" w:type="pct"/>
          </w:tcPr>
          <w:p w14:paraId="2EC2BF7C" w14:textId="77777777" w:rsidR="00364639" w:rsidRPr="00364639" w:rsidRDefault="00364639" w:rsidP="00FE3D31">
            <w:pPr>
              <w:jc w:val="both"/>
              <w:rPr>
                <w:rFonts w:ascii="Noto Sans" w:hAnsi="Noto Sans" w:cs="Noto Sans"/>
                <w:b/>
                <w:sz w:val="14"/>
                <w:szCs w:val="14"/>
                <w:lang w:val="es-MX"/>
              </w:rPr>
            </w:pPr>
          </w:p>
        </w:tc>
      </w:tr>
      <w:tr w:rsidR="00364639" w:rsidRPr="00364639" w14:paraId="23571A83" w14:textId="77777777" w:rsidTr="00364639">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1DCA8F4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Alta ante la Secretaría de Hacienda y Crédito Público.</w:t>
            </w:r>
          </w:p>
        </w:tc>
        <w:tc>
          <w:tcPr>
            <w:tcW w:w="558" w:type="pct"/>
            <w:tcBorders>
              <w:bottom w:val="single" w:sz="8" w:space="0" w:color="000000"/>
            </w:tcBorders>
            <w:shd w:val="clear" w:color="auto" w:fill="auto"/>
            <w:vAlign w:val="center"/>
            <w:hideMark/>
          </w:tcPr>
          <w:p w14:paraId="7EE80D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tcBorders>
              <w:bottom w:val="single" w:sz="8" w:space="0" w:color="000000"/>
            </w:tcBorders>
            <w:shd w:val="clear" w:color="auto" w:fill="auto"/>
            <w:noWrap/>
            <w:vAlign w:val="center"/>
            <w:hideMark/>
          </w:tcPr>
          <w:p w14:paraId="2756485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tcBorders>
              <w:bottom w:val="single" w:sz="8" w:space="0" w:color="000000"/>
            </w:tcBorders>
            <w:shd w:val="clear" w:color="auto" w:fill="auto"/>
            <w:noWrap/>
            <w:vAlign w:val="center"/>
            <w:hideMark/>
          </w:tcPr>
          <w:p w14:paraId="3422D0A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04" w:type="pct"/>
            <w:gridSpan w:val="3"/>
            <w:tcBorders>
              <w:bottom w:val="single" w:sz="8" w:space="0" w:color="000000"/>
            </w:tcBorders>
          </w:tcPr>
          <w:p w14:paraId="36AB91B3" w14:textId="77777777" w:rsidR="00364639" w:rsidRPr="00364639" w:rsidRDefault="00364639" w:rsidP="00FE3D31">
            <w:pPr>
              <w:jc w:val="both"/>
              <w:rPr>
                <w:rFonts w:ascii="Noto Sans" w:hAnsi="Noto Sans" w:cs="Noto Sans"/>
                <w:sz w:val="14"/>
                <w:szCs w:val="14"/>
                <w:lang w:val="es-MX"/>
              </w:rPr>
            </w:pPr>
          </w:p>
        </w:tc>
        <w:tc>
          <w:tcPr>
            <w:tcW w:w="526" w:type="pct"/>
            <w:tcBorders>
              <w:bottom w:val="single" w:sz="8" w:space="0" w:color="000000"/>
            </w:tcBorders>
          </w:tcPr>
          <w:p w14:paraId="6F01639B" w14:textId="77777777" w:rsidR="00364639" w:rsidRPr="00364639" w:rsidRDefault="00364639" w:rsidP="00FE3D31">
            <w:pPr>
              <w:jc w:val="both"/>
              <w:rPr>
                <w:rFonts w:ascii="Noto Sans" w:hAnsi="Noto Sans" w:cs="Noto Sans"/>
                <w:sz w:val="14"/>
                <w:szCs w:val="14"/>
                <w:lang w:val="es-MX"/>
              </w:rPr>
            </w:pPr>
          </w:p>
        </w:tc>
      </w:tr>
      <w:tr w:rsidR="00364639" w:rsidRPr="00364639" w14:paraId="61124AC2"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5FA0C7F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Constancia de Situación Fiscal</w:t>
            </w:r>
          </w:p>
        </w:tc>
        <w:tc>
          <w:tcPr>
            <w:tcW w:w="558" w:type="pct"/>
            <w:tcBorders>
              <w:top w:val="single" w:sz="8" w:space="0" w:color="000000"/>
              <w:bottom w:val="single" w:sz="8" w:space="0" w:color="000000"/>
            </w:tcBorders>
            <w:shd w:val="clear" w:color="auto" w:fill="auto"/>
            <w:vAlign w:val="center"/>
          </w:tcPr>
          <w:p w14:paraId="3624274C"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4045CE9"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66D295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4D8C301"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ABDDE9E" w14:textId="77777777" w:rsidR="00364639" w:rsidRPr="00364639" w:rsidRDefault="00364639" w:rsidP="00FE3D31">
            <w:pPr>
              <w:jc w:val="both"/>
              <w:rPr>
                <w:rFonts w:ascii="Noto Sans" w:hAnsi="Noto Sans" w:cs="Noto Sans"/>
                <w:sz w:val="14"/>
                <w:szCs w:val="14"/>
                <w:lang w:val="es-MX"/>
              </w:rPr>
            </w:pPr>
          </w:p>
        </w:tc>
      </w:tr>
      <w:tr w:rsidR="00364639" w:rsidRPr="00364639" w14:paraId="51189A44" w14:textId="77777777" w:rsidTr="00364639">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5CADB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Registro Federal de Contribuyentes</w:t>
            </w:r>
          </w:p>
        </w:tc>
        <w:tc>
          <w:tcPr>
            <w:tcW w:w="558" w:type="pct"/>
            <w:tcBorders>
              <w:top w:val="single" w:sz="8" w:space="0" w:color="000000"/>
              <w:bottom w:val="single" w:sz="8" w:space="0" w:color="000000"/>
            </w:tcBorders>
            <w:shd w:val="clear" w:color="auto" w:fill="auto"/>
            <w:vAlign w:val="center"/>
          </w:tcPr>
          <w:p w14:paraId="2264F390"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5E09F93"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5569015"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4E272FC"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3E6202F7" w14:textId="77777777" w:rsidR="00364639" w:rsidRPr="00364639" w:rsidRDefault="00364639" w:rsidP="00FE3D31">
            <w:pPr>
              <w:jc w:val="both"/>
              <w:rPr>
                <w:rFonts w:ascii="Noto Sans" w:hAnsi="Noto Sans" w:cs="Noto Sans"/>
                <w:sz w:val="14"/>
                <w:szCs w:val="14"/>
                <w:lang w:val="es-MX"/>
              </w:rPr>
            </w:pPr>
          </w:p>
        </w:tc>
      </w:tr>
      <w:tr w:rsidR="00364639" w:rsidRPr="00364639" w14:paraId="50EEFB9D" w14:textId="77777777" w:rsidTr="00364639">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7E309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1BDF3C93"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5E2388C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1442142E"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460CE7CD"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8257B10" w14:textId="77777777" w:rsidR="00364639" w:rsidRPr="00364639" w:rsidRDefault="00364639" w:rsidP="00FE3D31">
            <w:pPr>
              <w:jc w:val="both"/>
              <w:rPr>
                <w:rFonts w:ascii="Noto Sans" w:hAnsi="Noto Sans" w:cs="Noto Sans"/>
                <w:sz w:val="14"/>
                <w:szCs w:val="14"/>
                <w:lang w:val="es-MX"/>
              </w:rPr>
            </w:pPr>
          </w:p>
        </w:tc>
      </w:tr>
      <w:tr w:rsidR="00364639" w:rsidRPr="00364639" w14:paraId="1288D48B" w14:textId="77777777" w:rsidTr="00364639">
        <w:tblPrEx>
          <w:tblLook w:val="04A0" w:firstRow="1" w:lastRow="0" w:firstColumn="1" w:lastColumn="0" w:noHBand="0" w:noVBand="1"/>
        </w:tblPrEx>
        <w:trPr>
          <w:gridBefore w:val="1"/>
          <w:wBefore w:w="21" w:type="pct"/>
          <w:trHeight w:val="134"/>
          <w:jc w:val="center"/>
        </w:trPr>
        <w:tc>
          <w:tcPr>
            <w:tcW w:w="2342" w:type="pct"/>
            <w:tcBorders>
              <w:top w:val="single" w:sz="8" w:space="0" w:color="000000"/>
              <w:bottom w:val="single" w:sz="8" w:space="0" w:color="000000"/>
            </w:tcBorders>
            <w:shd w:val="clear" w:color="auto" w:fill="auto"/>
          </w:tcPr>
          <w:p w14:paraId="7B3797F7"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Registro Patronal ante el IMSS, </w:t>
            </w:r>
          </w:p>
        </w:tc>
        <w:tc>
          <w:tcPr>
            <w:tcW w:w="558" w:type="pct"/>
            <w:tcBorders>
              <w:top w:val="single" w:sz="8" w:space="0" w:color="000000"/>
              <w:bottom w:val="single" w:sz="8" w:space="0" w:color="000000"/>
            </w:tcBorders>
            <w:shd w:val="clear" w:color="auto" w:fill="auto"/>
            <w:vAlign w:val="center"/>
          </w:tcPr>
          <w:p w14:paraId="1ECDC81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57819017"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081A09E"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27FB9435"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797181AD" w14:textId="77777777" w:rsidR="00364639" w:rsidRPr="00364639" w:rsidRDefault="00364639" w:rsidP="00FE3D31">
            <w:pPr>
              <w:jc w:val="both"/>
              <w:rPr>
                <w:rFonts w:ascii="Noto Sans" w:hAnsi="Noto Sans" w:cs="Noto Sans"/>
                <w:sz w:val="14"/>
                <w:szCs w:val="14"/>
                <w:lang w:val="es-MX"/>
              </w:rPr>
            </w:pPr>
          </w:p>
        </w:tc>
      </w:tr>
      <w:tr w:rsidR="00364639" w:rsidRPr="00364639" w14:paraId="38ACF4BC" w14:textId="77777777" w:rsidTr="00364639">
        <w:tblPrEx>
          <w:tblLook w:val="04A0" w:firstRow="1" w:lastRow="0" w:firstColumn="1" w:lastColumn="0" w:noHBand="0" w:noVBand="1"/>
        </w:tblPrEx>
        <w:trPr>
          <w:gridBefore w:val="1"/>
          <w:wBefore w:w="21" w:type="pct"/>
          <w:trHeight w:val="318"/>
          <w:jc w:val="center"/>
        </w:trPr>
        <w:tc>
          <w:tcPr>
            <w:tcW w:w="2342" w:type="pct"/>
            <w:tcBorders>
              <w:top w:val="single" w:sz="8" w:space="0" w:color="000000"/>
              <w:bottom w:val="single" w:sz="8" w:space="0" w:color="000000"/>
            </w:tcBorders>
            <w:shd w:val="clear" w:color="auto" w:fill="auto"/>
          </w:tcPr>
          <w:p w14:paraId="264E945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Licencia de funcionamiento del establecimiento (municipal, estatal, o federal), </w:t>
            </w:r>
          </w:p>
        </w:tc>
        <w:tc>
          <w:tcPr>
            <w:tcW w:w="558" w:type="pct"/>
            <w:tcBorders>
              <w:top w:val="single" w:sz="8" w:space="0" w:color="000000"/>
              <w:bottom w:val="single" w:sz="8" w:space="0" w:color="000000"/>
            </w:tcBorders>
            <w:shd w:val="clear" w:color="auto" w:fill="auto"/>
            <w:vAlign w:val="center"/>
          </w:tcPr>
          <w:p w14:paraId="2F9E92A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716C9C21"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6EAE962C"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AC3FD50"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BD9AC20" w14:textId="77777777" w:rsidR="00364639" w:rsidRPr="00364639" w:rsidRDefault="00364639" w:rsidP="00FE3D31">
            <w:pPr>
              <w:jc w:val="both"/>
              <w:rPr>
                <w:rFonts w:ascii="Noto Sans" w:hAnsi="Noto Sans" w:cs="Noto Sans"/>
                <w:sz w:val="14"/>
                <w:szCs w:val="14"/>
                <w:lang w:val="es-MX"/>
              </w:rPr>
            </w:pPr>
          </w:p>
        </w:tc>
      </w:tr>
      <w:tr w:rsidR="00364639" w:rsidRPr="00364639" w14:paraId="2C696214" w14:textId="77777777" w:rsidTr="00364639">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5E35911C"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480CBD95"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2BD1D1E0"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2B6D4290"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199F4D08"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F5AE0A9" w14:textId="77777777" w:rsidR="00364639" w:rsidRPr="00364639" w:rsidRDefault="00364639" w:rsidP="00FE3D31">
            <w:pPr>
              <w:jc w:val="both"/>
              <w:rPr>
                <w:rFonts w:ascii="Noto Sans" w:hAnsi="Noto Sans" w:cs="Noto Sans"/>
                <w:sz w:val="14"/>
                <w:szCs w:val="14"/>
                <w:lang w:val="es-MX"/>
              </w:rPr>
            </w:pPr>
          </w:p>
        </w:tc>
      </w:tr>
      <w:tr w:rsidR="00364639" w:rsidRPr="00364639" w14:paraId="562F9D83" w14:textId="77777777" w:rsidTr="00364639">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61E452F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 xml:space="preserve">Comprobante de Domicilio vigente, no más de tres meses de su emisión, debiendo de coincidir con su  acreditación. </w:t>
            </w:r>
          </w:p>
        </w:tc>
        <w:tc>
          <w:tcPr>
            <w:tcW w:w="558" w:type="pct"/>
            <w:tcBorders>
              <w:top w:val="single" w:sz="8" w:space="0" w:color="000000"/>
              <w:bottom w:val="single" w:sz="8" w:space="0" w:color="000000"/>
            </w:tcBorders>
            <w:shd w:val="clear" w:color="auto" w:fill="auto"/>
            <w:vAlign w:val="center"/>
          </w:tcPr>
          <w:p w14:paraId="0F4F7BF7"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775368FA"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5EF2C24"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537D3B84"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06611A03" w14:textId="77777777" w:rsidR="00364639" w:rsidRPr="00364639" w:rsidRDefault="00364639" w:rsidP="00FE3D31">
            <w:pPr>
              <w:jc w:val="both"/>
              <w:rPr>
                <w:rFonts w:ascii="Noto Sans" w:hAnsi="Noto Sans" w:cs="Noto Sans"/>
                <w:sz w:val="14"/>
                <w:szCs w:val="14"/>
                <w:lang w:val="es-MX"/>
              </w:rPr>
            </w:pPr>
          </w:p>
        </w:tc>
      </w:tr>
      <w:tr w:rsidR="00364639" w:rsidRPr="00364639" w14:paraId="7E17DC97" w14:textId="77777777" w:rsidTr="00364639">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7BBA7BC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w:t>
            </w:r>
            <w:r w:rsidRPr="00364639">
              <w:rPr>
                <w:rFonts w:ascii="Noto Sans" w:hAnsi="Noto Sans" w:cs="Noto Sans"/>
                <w:sz w:val="14"/>
                <w:szCs w:val="14"/>
                <w:lang w:val="es-MX"/>
              </w:rPr>
              <w:tab/>
              <w:t>Identificación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tc>
        <w:tc>
          <w:tcPr>
            <w:tcW w:w="558" w:type="pct"/>
            <w:tcBorders>
              <w:top w:val="single" w:sz="8" w:space="0" w:color="000000"/>
              <w:bottom w:val="single" w:sz="8" w:space="0" w:color="000000"/>
            </w:tcBorders>
            <w:shd w:val="clear" w:color="auto" w:fill="auto"/>
            <w:vAlign w:val="center"/>
          </w:tcPr>
          <w:p w14:paraId="3C2CB081" w14:textId="77777777" w:rsidR="00364639" w:rsidRPr="00364639" w:rsidRDefault="00364639" w:rsidP="00FE3D31">
            <w:pPr>
              <w:jc w:val="both"/>
              <w:rPr>
                <w:rFonts w:ascii="Noto Sans" w:hAnsi="Noto Sans" w:cs="Noto Sans"/>
                <w:sz w:val="14"/>
                <w:szCs w:val="14"/>
                <w:lang w:val="es-MX"/>
              </w:rPr>
            </w:pPr>
          </w:p>
        </w:tc>
        <w:tc>
          <w:tcPr>
            <w:tcW w:w="487" w:type="pct"/>
            <w:tcBorders>
              <w:top w:val="single" w:sz="8" w:space="0" w:color="000000"/>
              <w:bottom w:val="single" w:sz="8" w:space="0" w:color="000000"/>
            </w:tcBorders>
            <w:shd w:val="clear" w:color="auto" w:fill="auto"/>
            <w:noWrap/>
            <w:vAlign w:val="center"/>
          </w:tcPr>
          <w:p w14:paraId="197C2BE4"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4BAC9A4D" w14:textId="77777777" w:rsidR="00364639" w:rsidRPr="00364639" w:rsidRDefault="00364639" w:rsidP="00FE3D31">
            <w:pPr>
              <w:jc w:val="both"/>
              <w:rPr>
                <w:rFonts w:ascii="Noto Sans" w:hAnsi="Noto Sans" w:cs="Noto Sans"/>
                <w:sz w:val="14"/>
                <w:szCs w:val="14"/>
                <w:lang w:val="es-MX"/>
              </w:rPr>
            </w:pPr>
          </w:p>
        </w:tc>
        <w:tc>
          <w:tcPr>
            <w:tcW w:w="504" w:type="pct"/>
            <w:gridSpan w:val="3"/>
            <w:tcBorders>
              <w:top w:val="single" w:sz="8" w:space="0" w:color="000000"/>
              <w:bottom w:val="single" w:sz="8" w:space="0" w:color="000000"/>
            </w:tcBorders>
          </w:tcPr>
          <w:p w14:paraId="37A858F6" w14:textId="77777777" w:rsidR="00364639" w:rsidRPr="00364639" w:rsidRDefault="00364639" w:rsidP="00FE3D31">
            <w:pPr>
              <w:jc w:val="both"/>
              <w:rPr>
                <w:rFonts w:ascii="Noto Sans" w:hAnsi="Noto Sans" w:cs="Noto Sans"/>
                <w:sz w:val="14"/>
                <w:szCs w:val="14"/>
                <w:lang w:val="es-MX"/>
              </w:rPr>
            </w:pPr>
          </w:p>
        </w:tc>
        <w:tc>
          <w:tcPr>
            <w:tcW w:w="526" w:type="pct"/>
            <w:tcBorders>
              <w:top w:val="single" w:sz="8" w:space="0" w:color="000000"/>
              <w:bottom w:val="single" w:sz="8" w:space="0" w:color="000000"/>
            </w:tcBorders>
          </w:tcPr>
          <w:p w14:paraId="506998CD" w14:textId="77777777" w:rsidR="00364639" w:rsidRPr="00364639" w:rsidRDefault="00364639" w:rsidP="00FE3D31">
            <w:pPr>
              <w:jc w:val="both"/>
              <w:rPr>
                <w:rFonts w:ascii="Noto Sans" w:hAnsi="Noto Sans" w:cs="Noto Sans"/>
                <w:sz w:val="14"/>
                <w:szCs w:val="14"/>
                <w:lang w:val="es-MX"/>
              </w:rPr>
            </w:pPr>
          </w:p>
        </w:tc>
      </w:tr>
      <w:tr w:rsidR="00364639" w:rsidRPr="00364639" w14:paraId="23B0A464" w14:textId="77777777" w:rsidTr="00364639">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7476912D"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Moral, deberá presentar:</w:t>
            </w:r>
          </w:p>
        </w:tc>
        <w:tc>
          <w:tcPr>
            <w:tcW w:w="558" w:type="pct"/>
            <w:shd w:val="clear" w:color="auto" w:fill="auto"/>
            <w:vAlign w:val="center"/>
            <w:hideMark/>
          </w:tcPr>
          <w:p w14:paraId="03AC6329"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0764E075"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4403A3B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5AABD089"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0C6BEEB1" w14:textId="77777777" w:rsidR="00364639" w:rsidRPr="00364639" w:rsidRDefault="00364639" w:rsidP="00FE3D31">
            <w:pPr>
              <w:jc w:val="both"/>
              <w:rPr>
                <w:rFonts w:ascii="Noto Sans" w:hAnsi="Noto Sans" w:cs="Noto Sans"/>
                <w:b/>
                <w:sz w:val="14"/>
                <w:szCs w:val="14"/>
                <w:lang w:val="es-MX"/>
              </w:rPr>
            </w:pPr>
          </w:p>
        </w:tc>
      </w:tr>
      <w:tr w:rsidR="00364639" w:rsidRPr="00364639" w14:paraId="7EE41528" w14:textId="77777777" w:rsidTr="00364639">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4A9F4A9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Constitutiva de la empresa en donde se describa el objeto social, el cual debe relacionarse con el servicio  a contratar por el instituto.</w:t>
            </w:r>
          </w:p>
        </w:tc>
        <w:tc>
          <w:tcPr>
            <w:tcW w:w="558" w:type="pct"/>
            <w:shd w:val="clear" w:color="auto" w:fill="auto"/>
            <w:vAlign w:val="center"/>
            <w:hideMark/>
          </w:tcPr>
          <w:p w14:paraId="5BFE9BB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51A983A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F2D011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C8F1A75"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08F6CB5B" w14:textId="77777777" w:rsidR="00364639" w:rsidRPr="00364639" w:rsidRDefault="00364639" w:rsidP="00FE3D31">
            <w:pPr>
              <w:jc w:val="both"/>
              <w:rPr>
                <w:rFonts w:ascii="Noto Sans" w:hAnsi="Noto Sans" w:cs="Noto Sans"/>
                <w:sz w:val="14"/>
                <w:szCs w:val="14"/>
                <w:lang w:val="es-MX"/>
              </w:rPr>
            </w:pPr>
          </w:p>
        </w:tc>
      </w:tr>
      <w:tr w:rsidR="00364639" w:rsidRPr="00364639" w14:paraId="2BE31AF0" w14:textId="77777777" w:rsidTr="00364639">
        <w:tblPrEx>
          <w:tblLook w:val="04A0" w:firstRow="1" w:lastRow="0" w:firstColumn="1" w:lastColumn="0" w:noHBand="0" w:noVBand="1"/>
        </w:tblPrEx>
        <w:trPr>
          <w:gridBefore w:val="1"/>
          <w:wBefore w:w="21" w:type="pct"/>
          <w:trHeight w:val="403"/>
          <w:jc w:val="center"/>
        </w:trPr>
        <w:tc>
          <w:tcPr>
            <w:tcW w:w="2342" w:type="pct"/>
            <w:shd w:val="clear" w:color="auto" w:fill="auto"/>
          </w:tcPr>
          <w:p w14:paraId="0F0C9B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Compulsa de todas las actas de sesiones que se hayan realizado desde su constitución al presente.</w:t>
            </w:r>
          </w:p>
        </w:tc>
        <w:tc>
          <w:tcPr>
            <w:tcW w:w="558" w:type="pct"/>
            <w:shd w:val="clear" w:color="auto" w:fill="auto"/>
            <w:vAlign w:val="center"/>
          </w:tcPr>
          <w:p w14:paraId="71A6890F" w14:textId="77777777" w:rsidR="00364639" w:rsidRPr="00364639" w:rsidRDefault="00364639" w:rsidP="00FE3D31">
            <w:pPr>
              <w:jc w:val="both"/>
              <w:rPr>
                <w:rFonts w:ascii="Noto Sans" w:hAnsi="Noto Sans" w:cs="Noto Sans"/>
                <w:sz w:val="14"/>
                <w:szCs w:val="14"/>
                <w:lang w:val="es-MX"/>
              </w:rPr>
            </w:pPr>
          </w:p>
        </w:tc>
        <w:tc>
          <w:tcPr>
            <w:tcW w:w="487" w:type="pct"/>
            <w:shd w:val="clear" w:color="auto" w:fill="auto"/>
            <w:noWrap/>
            <w:vAlign w:val="center"/>
          </w:tcPr>
          <w:p w14:paraId="1CE4FE23" w14:textId="77777777" w:rsidR="00364639" w:rsidRPr="00364639" w:rsidRDefault="00364639" w:rsidP="00FE3D31">
            <w:pPr>
              <w:jc w:val="both"/>
              <w:rPr>
                <w:rFonts w:ascii="Noto Sans" w:hAnsi="Noto Sans" w:cs="Noto Sans"/>
                <w:b/>
                <w:bCs/>
                <w:sz w:val="14"/>
                <w:szCs w:val="14"/>
                <w:lang w:val="es-MX"/>
              </w:rPr>
            </w:pPr>
          </w:p>
        </w:tc>
        <w:tc>
          <w:tcPr>
            <w:tcW w:w="562" w:type="pct"/>
            <w:shd w:val="clear" w:color="auto" w:fill="auto"/>
            <w:noWrap/>
            <w:vAlign w:val="center"/>
          </w:tcPr>
          <w:p w14:paraId="17F63798"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5BBF8282"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5CFE8938" w14:textId="77777777" w:rsidR="00364639" w:rsidRPr="00364639" w:rsidRDefault="00364639" w:rsidP="00FE3D31">
            <w:pPr>
              <w:jc w:val="both"/>
              <w:rPr>
                <w:rFonts w:ascii="Noto Sans" w:hAnsi="Noto Sans" w:cs="Noto Sans"/>
                <w:sz w:val="14"/>
                <w:szCs w:val="14"/>
                <w:lang w:val="es-MX"/>
              </w:rPr>
            </w:pPr>
          </w:p>
        </w:tc>
      </w:tr>
      <w:tr w:rsidR="00364639" w:rsidRPr="00364639" w14:paraId="1274120A" w14:textId="77777777" w:rsidTr="00364639">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428D2AC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Poder  Notarial del Representante Legal de la empresa</w:t>
            </w:r>
          </w:p>
        </w:tc>
        <w:tc>
          <w:tcPr>
            <w:tcW w:w="558" w:type="pct"/>
            <w:shd w:val="clear" w:color="auto" w:fill="auto"/>
            <w:vAlign w:val="center"/>
            <w:hideMark/>
          </w:tcPr>
          <w:p w14:paraId="3CADDF1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755553C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57C810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746F44DB"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6BB178CC" w14:textId="77777777" w:rsidR="00364639" w:rsidRPr="00364639" w:rsidRDefault="00364639" w:rsidP="00FE3D31">
            <w:pPr>
              <w:jc w:val="both"/>
              <w:rPr>
                <w:rFonts w:ascii="Noto Sans" w:hAnsi="Noto Sans" w:cs="Noto Sans"/>
                <w:sz w:val="14"/>
                <w:szCs w:val="14"/>
                <w:lang w:val="es-MX"/>
              </w:rPr>
            </w:pPr>
          </w:p>
        </w:tc>
      </w:tr>
      <w:tr w:rsidR="00364639" w:rsidRPr="00364639" w14:paraId="29C71AE9"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09E4BAB7"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Persona física, deberá presentar:</w:t>
            </w:r>
          </w:p>
        </w:tc>
        <w:tc>
          <w:tcPr>
            <w:tcW w:w="558" w:type="pct"/>
            <w:shd w:val="clear" w:color="auto" w:fill="auto"/>
            <w:vAlign w:val="center"/>
            <w:hideMark/>
          </w:tcPr>
          <w:p w14:paraId="26DBB0FC"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87" w:type="pct"/>
            <w:shd w:val="clear" w:color="auto" w:fill="auto"/>
            <w:noWrap/>
            <w:vAlign w:val="center"/>
            <w:hideMark/>
          </w:tcPr>
          <w:p w14:paraId="5521775B"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7FECC6A8"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 </w:t>
            </w:r>
          </w:p>
        </w:tc>
        <w:tc>
          <w:tcPr>
            <w:tcW w:w="493" w:type="pct"/>
            <w:gridSpan w:val="2"/>
          </w:tcPr>
          <w:p w14:paraId="398E0AC0" w14:textId="77777777" w:rsidR="00364639" w:rsidRPr="00364639" w:rsidRDefault="00364639" w:rsidP="00FE3D31">
            <w:pPr>
              <w:jc w:val="both"/>
              <w:rPr>
                <w:rFonts w:ascii="Noto Sans" w:hAnsi="Noto Sans" w:cs="Noto Sans"/>
                <w:b/>
                <w:sz w:val="14"/>
                <w:szCs w:val="14"/>
                <w:lang w:val="es-MX"/>
              </w:rPr>
            </w:pPr>
          </w:p>
        </w:tc>
        <w:tc>
          <w:tcPr>
            <w:tcW w:w="537" w:type="pct"/>
            <w:gridSpan w:val="2"/>
          </w:tcPr>
          <w:p w14:paraId="193F3AFF" w14:textId="77777777" w:rsidR="00364639" w:rsidRPr="00364639" w:rsidRDefault="00364639" w:rsidP="00FE3D31">
            <w:pPr>
              <w:jc w:val="both"/>
              <w:rPr>
                <w:rFonts w:ascii="Noto Sans" w:hAnsi="Noto Sans" w:cs="Noto Sans"/>
                <w:b/>
                <w:sz w:val="14"/>
                <w:szCs w:val="14"/>
                <w:lang w:val="es-MX"/>
              </w:rPr>
            </w:pPr>
          </w:p>
        </w:tc>
      </w:tr>
      <w:tr w:rsidR="00364639" w:rsidRPr="00364639" w14:paraId="64BA6E2E" w14:textId="77777777" w:rsidTr="00364639">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5660210E"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Acta de nacimiento, en su caso, la carta de naturalización respectiva expedida por la autoridad competente</w:t>
            </w:r>
          </w:p>
        </w:tc>
        <w:tc>
          <w:tcPr>
            <w:tcW w:w="558" w:type="pct"/>
            <w:shd w:val="clear" w:color="auto" w:fill="auto"/>
            <w:vAlign w:val="center"/>
            <w:hideMark/>
          </w:tcPr>
          <w:p w14:paraId="40E0E9B5"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7" w:type="pct"/>
            <w:shd w:val="clear" w:color="auto" w:fill="auto"/>
            <w:noWrap/>
            <w:vAlign w:val="center"/>
            <w:hideMark/>
          </w:tcPr>
          <w:p w14:paraId="0F729382"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3991920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09C1267"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1E7AB690" w14:textId="77777777" w:rsidR="00364639" w:rsidRPr="00364639" w:rsidRDefault="00364639" w:rsidP="00FE3D31">
            <w:pPr>
              <w:jc w:val="both"/>
              <w:rPr>
                <w:rFonts w:ascii="Noto Sans" w:hAnsi="Noto Sans" w:cs="Noto Sans"/>
                <w:sz w:val="14"/>
                <w:szCs w:val="14"/>
                <w:lang w:val="es-MX"/>
              </w:rPr>
            </w:pPr>
          </w:p>
        </w:tc>
      </w:tr>
      <w:tr w:rsidR="00364639" w:rsidRPr="00364639" w14:paraId="387F845D" w14:textId="77777777" w:rsidTr="00364639">
        <w:tblPrEx>
          <w:tblLook w:val="04A0" w:firstRow="1" w:lastRow="0" w:firstColumn="1" w:lastColumn="0" w:noHBand="0" w:noVBand="1"/>
        </w:tblPrEx>
        <w:trPr>
          <w:gridBefore w:val="1"/>
          <w:wBefore w:w="21" w:type="pct"/>
          <w:trHeight w:val="352"/>
          <w:jc w:val="center"/>
        </w:trPr>
        <w:tc>
          <w:tcPr>
            <w:tcW w:w="2342" w:type="pct"/>
            <w:shd w:val="clear" w:color="auto" w:fill="auto"/>
          </w:tcPr>
          <w:p w14:paraId="5F21B992" w14:textId="77777777" w:rsidR="00364639" w:rsidRPr="00364639" w:rsidRDefault="00364639" w:rsidP="00FE3D31">
            <w:pPr>
              <w:jc w:val="both"/>
              <w:rPr>
                <w:rFonts w:ascii="Noto Sans" w:hAnsi="Noto Sans" w:cs="Noto Sans"/>
                <w:bCs/>
                <w:sz w:val="14"/>
                <w:szCs w:val="14"/>
                <w:lang w:val="es-MX"/>
              </w:rPr>
            </w:pPr>
            <w:r w:rsidRPr="00364639">
              <w:rPr>
                <w:rFonts w:ascii="Noto Sans" w:hAnsi="Noto Sans" w:cs="Noto Sans"/>
                <w:bCs/>
                <w:sz w:val="14"/>
                <w:szCs w:val="14"/>
                <w:lang w:val="es-MX"/>
              </w:rPr>
              <w:lastRenderedPageBreak/>
              <w:t>Carta de aceptación de notificación vía electrónica. Anexo numero 15</w:t>
            </w:r>
          </w:p>
        </w:tc>
        <w:tc>
          <w:tcPr>
            <w:tcW w:w="558" w:type="pct"/>
            <w:shd w:val="clear" w:color="auto" w:fill="auto"/>
            <w:vAlign w:val="center"/>
          </w:tcPr>
          <w:p w14:paraId="2BD8EE3B"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VII</w:t>
            </w:r>
          </w:p>
        </w:tc>
        <w:tc>
          <w:tcPr>
            <w:tcW w:w="487" w:type="pct"/>
            <w:shd w:val="clear" w:color="auto" w:fill="auto"/>
            <w:noWrap/>
            <w:vAlign w:val="bottom"/>
          </w:tcPr>
          <w:p w14:paraId="3C381F41"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noWrap/>
            <w:vAlign w:val="bottom"/>
          </w:tcPr>
          <w:p w14:paraId="5013E7F0" w14:textId="77777777" w:rsidR="00364639" w:rsidRPr="00364639" w:rsidRDefault="00364639" w:rsidP="00FE3D31">
            <w:pPr>
              <w:jc w:val="both"/>
              <w:rPr>
                <w:rFonts w:ascii="Noto Sans" w:hAnsi="Noto Sans" w:cs="Noto Sans"/>
                <w:sz w:val="14"/>
                <w:szCs w:val="14"/>
                <w:lang w:val="es-MX"/>
              </w:rPr>
            </w:pPr>
          </w:p>
        </w:tc>
        <w:tc>
          <w:tcPr>
            <w:tcW w:w="493" w:type="pct"/>
            <w:gridSpan w:val="2"/>
          </w:tcPr>
          <w:p w14:paraId="26B5CE89"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27C12A46" w14:textId="77777777" w:rsidR="00364639" w:rsidRPr="00364639" w:rsidRDefault="00364639" w:rsidP="00FE3D31">
            <w:pPr>
              <w:jc w:val="both"/>
              <w:rPr>
                <w:rFonts w:ascii="Noto Sans" w:hAnsi="Noto Sans" w:cs="Noto Sans"/>
                <w:sz w:val="14"/>
                <w:szCs w:val="14"/>
                <w:lang w:val="es-MX"/>
              </w:rPr>
            </w:pPr>
          </w:p>
        </w:tc>
      </w:tr>
      <w:tr w:rsidR="00364639" w:rsidRPr="00364639" w14:paraId="416AE5B9" w14:textId="77777777" w:rsidTr="00364639">
        <w:tblPrEx>
          <w:tblLook w:val="04A0" w:firstRow="1" w:lastRow="0" w:firstColumn="1" w:lastColumn="0" w:noHBand="0" w:noVBand="1"/>
        </w:tblPrEx>
        <w:trPr>
          <w:gridBefore w:val="1"/>
          <w:wBefore w:w="21" w:type="pct"/>
          <w:trHeight w:val="621"/>
          <w:jc w:val="center"/>
        </w:trPr>
        <w:tc>
          <w:tcPr>
            <w:tcW w:w="2342" w:type="pct"/>
            <w:shd w:val="clear" w:color="auto" w:fill="auto"/>
            <w:hideMark/>
          </w:tcPr>
          <w:p w14:paraId="0F05C1D3"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bCs/>
                <w:sz w:val="14"/>
                <w:szCs w:val="14"/>
                <w:lang w:val="es-MX"/>
              </w:rPr>
              <w:t xml:space="preserve">PROPOSICIÓN ECONÓMICA </w:t>
            </w:r>
            <w:r w:rsidRPr="00364639">
              <w:rPr>
                <w:rFonts w:ascii="Noto Sans" w:hAnsi="Noto Sans" w:cs="Noto Sans"/>
                <w:sz w:val="14"/>
                <w:szCs w:val="14"/>
                <w:lang w:val="es-MX"/>
              </w:rPr>
              <w:t>Original de la cotización por cada una de las partidas/claves que oferte el licitante de conformidad con el Anexo Número 9.</w:t>
            </w:r>
          </w:p>
        </w:tc>
        <w:tc>
          <w:tcPr>
            <w:tcW w:w="558" w:type="pct"/>
            <w:shd w:val="clear" w:color="auto" w:fill="auto"/>
            <w:vAlign w:val="center"/>
            <w:hideMark/>
          </w:tcPr>
          <w:p w14:paraId="6AE96D8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6.3</w:t>
            </w:r>
          </w:p>
        </w:tc>
        <w:tc>
          <w:tcPr>
            <w:tcW w:w="487" w:type="pct"/>
            <w:shd w:val="clear" w:color="auto" w:fill="auto"/>
            <w:noWrap/>
            <w:vAlign w:val="bottom"/>
            <w:hideMark/>
          </w:tcPr>
          <w:p w14:paraId="181CB961"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562" w:type="pct"/>
            <w:shd w:val="clear" w:color="auto" w:fill="auto"/>
            <w:noWrap/>
            <w:vAlign w:val="bottom"/>
            <w:hideMark/>
          </w:tcPr>
          <w:p w14:paraId="21007B2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93" w:type="pct"/>
            <w:gridSpan w:val="2"/>
          </w:tcPr>
          <w:p w14:paraId="2A817ADC" w14:textId="77777777" w:rsidR="00364639" w:rsidRPr="00364639" w:rsidRDefault="00364639" w:rsidP="00FE3D31">
            <w:pPr>
              <w:jc w:val="both"/>
              <w:rPr>
                <w:rFonts w:ascii="Noto Sans" w:hAnsi="Noto Sans" w:cs="Noto Sans"/>
                <w:sz w:val="14"/>
                <w:szCs w:val="14"/>
                <w:lang w:val="es-MX"/>
              </w:rPr>
            </w:pPr>
          </w:p>
        </w:tc>
        <w:tc>
          <w:tcPr>
            <w:tcW w:w="537" w:type="pct"/>
            <w:gridSpan w:val="2"/>
          </w:tcPr>
          <w:p w14:paraId="44530EC8" w14:textId="77777777" w:rsidR="00364639" w:rsidRPr="00364639" w:rsidRDefault="00364639" w:rsidP="00FE3D31">
            <w:pPr>
              <w:jc w:val="both"/>
              <w:rPr>
                <w:rFonts w:ascii="Noto Sans" w:hAnsi="Noto Sans" w:cs="Noto Sans"/>
                <w:sz w:val="14"/>
                <w:szCs w:val="14"/>
                <w:lang w:val="es-MX"/>
              </w:rPr>
            </w:pPr>
          </w:p>
        </w:tc>
      </w:tr>
    </w:tbl>
    <w:p w14:paraId="3CFBC698" w14:textId="77777777" w:rsidR="00364639" w:rsidRPr="00364639" w:rsidRDefault="00364639" w:rsidP="00FE3D31">
      <w:pPr>
        <w:jc w:val="both"/>
        <w:rPr>
          <w:rFonts w:ascii="Noto Sans" w:hAnsi="Noto Sans" w:cs="Noto Sans"/>
          <w:sz w:val="14"/>
          <w:szCs w:val="14"/>
          <w:lang w:val="es-ES"/>
        </w:rPr>
      </w:pPr>
    </w:p>
    <w:p w14:paraId="21FE8DA3" w14:textId="77777777" w:rsidR="00364639" w:rsidRPr="00364639" w:rsidRDefault="00364639" w:rsidP="00DD6022">
      <w:pPr>
        <w:numPr>
          <w:ilvl w:val="1"/>
          <w:numId w:val="2"/>
        </w:numPr>
        <w:jc w:val="both"/>
        <w:rPr>
          <w:rFonts w:ascii="Noto Sans" w:hAnsi="Noto Sans" w:cs="Noto Sans"/>
          <w:b/>
          <w:sz w:val="14"/>
          <w:szCs w:val="14"/>
          <w:lang w:val="es-ES"/>
        </w:rPr>
      </w:pPr>
      <w:r w:rsidRPr="00364639">
        <w:rPr>
          <w:rFonts w:ascii="Noto Sans" w:hAnsi="Noto Sans" w:cs="Noto Sans"/>
          <w:b/>
          <w:i/>
          <w:sz w:val="14"/>
          <w:szCs w:val="14"/>
          <w:lang w:val="es-ES"/>
        </w:rPr>
        <w:br w:type="page"/>
      </w:r>
      <w:r w:rsidRPr="00364639">
        <w:rPr>
          <w:rFonts w:ascii="Noto Sans" w:hAnsi="Noto Sans" w:cs="Noto Sans"/>
          <w:b/>
          <w:sz w:val="14"/>
          <w:szCs w:val="14"/>
          <w:lang w:val="es-MX"/>
        </w:rPr>
        <w:lastRenderedPageBreak/>
        <w:t>DOCUMENTACIÓN CORRESPONDIENTE A LA PROPOSICIÓN TECNICA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
        <w:gridCol w:w="5059"/>
        <w:gridCol w:w="1205"/>
        <w:gridCol w:w="1058"/>
        <w:gridCol w:w="1214"/>
        <w:gridCol w:w="1048"/>
        <w:gridCol w:w="6"/>
        <w:gridCol w:w="1164"/>
      </w:tblGrid>
      <w:tr w:rsidR="00BF444D" w:rsidRPr="00BF444D" w14:paraId="1F780ABB" w14:textId="77777777" w:rsidTr="00BF444D">
        <w:trPr>
          <w:trHeight w:val="312"/>
          <w:jc w:val="center"/>
        </w:trPr>
        <w:tc>
          <w:tcPr>
            <w:tcW w:w="2363" w:type="pct"/>
            <w:gridSpan w:val="2"/>
            <w:vMerge w:val="restart"/>
            <w:shd w:val="clear" w:color="auto" w:fill="76923C" w:themeFill="accent3" w:themeFillShade="BF"/>
          </w:tcPr>
          <w:p w14:paraId="3D8C6694" w14:textId="77777777" w:rsidR="00364639" w:rsidRPr="00BF444D" w:rsidRDefault="00364639" w:rsidP="00BF444D">
            <w:pPr>
              <w:jc w:val="center"/>
              <w:rPr>
                <w:rFonts w:ascii="Noto Sans" w:hAnsi="Noto Sans" w:cs="Noto Sans"/>
                <w:b/>
                <w:color w:val="FFFFFF" w:themeColor="background1"/>
                <w:sz w:val="14"/>
                <w:szCs w:val="14"/>
                <w:lang w:val="es-ES"/>
              </w:rPr>
            </w:pPr>
          </w:p>
          <w:p w14:paraId="4E4816B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DOCUMENTO SOLICITADO</w:t>
            </w:r>
          </w:p>
        </w:tc>
        <w:tc>
          <w:tcPr>
            <w:tcW w:w="558" w:type="pct"/>
            <w:vMerge w:val="restart"/>
            <w:shd w:val="clear" w:color="auto" w:fill="76923C" w:themeFill="accent3" w:themeFillShade="BF"/>
          </w:tcPr>
          <w:p w14:paraId="3E9CCB0A" w14:textId="77777777" w:rsidR="00364639" w:rsidRPr="00BF444D" w:rsidRDefault="00364639" w:rsidP="00BF444D">
            <w:pPr>
              <w:jc w:val="center"/>
              <w:rPr>
                <w:rFonts w:ascii="Noto Sans" w:hAnsi="Noto Sans" w:cs="Noto Sans"/>
                <w:b/>
                <w:color w:val="FFFFFF" w:themeColor="background1"/>
                <w:sz w:val="14"/>
                <w:szCs w:val="14"/>
                <w:lang w:val="es-ES"/>
              </w:rPr>
            </w:pPr>
          </w:p>
          <w:p w14:paraId="202626E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PUNTO EN EL QUE SE SOLICITA</w:t>
            </w:r>
          </w:p>
        </w:tc>
        <w:tc>
          <w:tcPr>
            <w:tcW w:w="1051" w:type="pct"/>
            <w:gridSpan w:val="2"/>
            <w:tcBorders>
              <w:bottom w:val="single" w:sz="4" w:space="0" w:color="auto"/>
            </w:tcBorders>
            <w:shd w:val="clear" w:color="auto" w:fill="76923C" w:themeFill="accent3" w:themeFillShade="BF"/>
          </w:tcPr>
          <w:p w14:paraId="72B072AB" w14:textId="77777777" w:rsidR="00364639" w:rsidRPr="00BF444D" w:rsidRDefault="00364639" w:rsidP="00BF444D">
            <w:pPr>
              <w:jc w:val="center"/>
              <w:rPr>
                <w:rFonts w:ascii="Noto Sans" w:hAnsi="Noto Sans" w:cs="Noto Sans"/>
                <w:b/>
                <w:color w:val="FFFFFF" w:themeColor="background1"/>
                <w:sz w:val="14"/>
                <w:szCs w:val="14"/>
                <w:lang w:val="es-ES"/>
              </w:rPr>
            </w:pPr>
          </w:p>
          <w:p w14:paraId="762BEDC6"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PRESENTADO</w:t>
            </w:r>
          </w:p>
        </w:tc>
        <w:tc>
          <w:tcPr>
            <w:tcW w:w="488" w:type="pct"/>
            <w:gridSpan w:val="2"/>
            <w:vMerge w:val="restart"/>
            <w:shd w:val="clear" w:color="auto" w:fill="76923C" w:themeFill="accent3" w:themeFillShade="BF"/>
          </w:tcPr>
          <w:p w14:paraId="0E4DB540" w14:textId="77777777" w:rsidR="00364639" w:rsidRPr="00BF444D" w:rsidRDefault="00364639" w:rsidP="00BF444D">
            <w:pPr>
              <w:jc w:val="center"/>
              <w:rPr>
                <w:rFonts w:ascii="Noto Sans" w:hAnsi="Noto Sans" w:cs="Noto Sans"/>
                <w:b/>
                <w:color w:val="FFFFFF" w:themeColor="background1"/>
                <w:sz w:val="14"/>
                <w:szCs w:val="14"/>
                <w:lang w:val="es-ES"/>
              </w:rPr>
            </w:pPr>
          </w:p>
          <w:p w14:paraId="562F1684" w14:textId="77777777" w:rsidR="00364639" w:rsidRPr="00BF444D" w:rsidRDefault="00364639" w:rsidP="00BF444D">
            <w:pPr>
              <w:jc w:val="center"/>
              <w:rPr>
                <w:rFonts w:ascii="Noto Sans" w:hAnsi="Noto Sans" w:cs="Noto Sans"/>
                <w:b/>
                <w:color w:val="FFFFFF" w:themeColor="background1"/>
                <w:sz w:val="14"/>
                <w:szCs w:val="14"/>
                <w:lang w:val="es-ES"/>
              </w:rPr>
            </w:pPr>
          </w:p>
          <w:p w14:paraId="677F9D9E"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ARCHIVO</w:t>
            </w:r>
          </w:p>
        </w:tc>
        <w:tc>
          <w:tcPr>
            <w:tcW w:w="540" w:type="pct"/>
            <w:vMerge w:val="restart"/>
            <w:shd w:val="clear" w:color="auto" w:fill="76923C" w:themeFill="accent3" w:themeFillShade="BF"/>
          </w:tcPr>
          <w:p w14:paraId="25CEA42C" w14:textId="77777777" w:rsidR="00364639" w:rsidRPr="00BF444D" w:rsidRDefault="00364639" w:rsidP="00BF444D">
            <w:pPr>
              <w:jc w:val="center"/>
              <w:rPr>
                <w:rFonts w:ascii="Noto Sans" w:hAnsi="Noto Sans" w:cs="Noto Sans"/>
                <w:b/>
                <w:color w:val="FFFFFF" w:themeColor="background1"/>
                <w:sz w:val="14"/>
                <w:szCs w:val="14"/>
                <w:lang w:val="es-ES"/>
              </w:rPr>
            </w:pPr>
          </w:p>
          <w:p w14:paraId="037CE36F" w14:textId="77777777" w:rsidR="00364639" w:rsidRPr="00BF444D" w:rsidRDefault="00364639" w:rsidP="00BF444D">
            <w:pPr>
              <w:jc w:val="center"/>
              <w:rPr>
                <w:rFonts w:ascii="Noto Sans" w:hAnsi="Noto Sans" w:cs="Noto Sans"/>
                <w:b/>
                <w:color w:val="FFFFFF" w:themeColor="background1"/>
                <w:sz w:val="14"/>
                <w:szCs w:val="14"/>
                <w:lang w:val="es-ES"/>
              </w:rPr>
            </w:pPr>
          </w:p>
          <w:p w14:paraId="692DDCAF"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PAGINA</w:t>
            </w:r>
          </w:p>
        </w:tc>
      </w:tr>
      <w:tr w:rsidR="00364639" w:rsidRPr="00364639" w14:paraId="6BD8D67D" w14:textId="77777777" w:rsidTr="00BF444D">
        <w:trPr>
          <w:trHeight w:val="367"/>
          <w:jc w:val="center"/>
        </w:trPr>
        <w:tc>
          <w:tcPr>
            <w:tcW w:w="2363" w:type="pct"/>
            <w:gridSpan w:val="2"/>
            <w:vMerge/>
            <w:shd w:val="clear" w:color="auto" w:fill="D9D9D9"/>
          </w:tcPr>
          <w:p w14:paraId="5B4063A6" w14:textId="77777777" w:rsidR="00364639" w:rsidRPr="00364639" w:rsidRDefault="00364639" w:rsidP="00FE3D31">
            <w:pPr>
              <w:jc w:val="both"/>
              <w:rPr>
                <w:rFonts w:ascii="Noto Sans" w:hAnsi="Noto Sans" w:cs="Noto Sans"/>
                <w:b/>
                <w:sz w:val="14"/>
                <w:szCs w:val="14"/>
                <w:lang w:val="es-ES"/>
              </w:rPr>
            </w:pPr>
          </w:p>
        </w:tc>
        <w:tc>
          <w:tcPr>
            <w:tcW w:w="558" w:type="pct"/>
            <w:vMerge/>
            <w:shd w:val="clear" w:color="auto" w:fill="D9D9D9"/>
          </w:tcPr>
          <w:p w14:paraId="503BCE97" w14:textId="77777777" w:rsidR="00364639" w:rsidRPr="00364639" w:rsidRDefault="00364639" w:rsidP="00FE3D31">
            <w:pPr>
              <w:jc w:val="both"/>
              <w:rPr>
                <w:rFonts w:ascii="Noto Sans" w:hAnsi="Noto Sans" w:cs="Noto Sans"/>
                <w:b/>
                <w:sz w:val="14"/>
                <w:szCs w:val="14"/>
                <w:lang w:val="es-ES"/>
              </w:rPr>
            </w:pPr>
          </w:p>
        </w:tc>
        <w:tc>
          <w:tcPr>
            <w:tcW w:w="489" w:type="pct"/>
            <w:shd w:val="clear" w:color="auto" w:fill="76923C" w:themeFill="accent3" w:themeFillShade="BF"/>
          </w:tcPr>
          <w:p w14:paraId="2171574A"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SI CUMPLE</w:t>
            </w:r>
          </w:p>
        </w:tc>
        <w:tc>
          <w:tcPr>
            <w:tcW w:w="562" w:type="pct"/>
            <w:shd w:val="clear" w:color="auto" w:fill="76923C" w:themeFill="accent3" w:themeFillShade="BF"/>
          </w:tcPr>
          <w:p w14:paraId="142E82F5"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 CUMPLE</w:t>
            </w:r>
          </w:p>
        </w:tc>
        <w:tc>
          <w:tcPr>
            <w:tcW w:w="488" w:type="pct"/>
            <w:gridSpan w:val="2"/>
            <w:vMerge/>
            <w:shd w:val="clear" w:color="auto" w:fill="D9D9D9"/>
          </w:tcPr>
          <w:p w14:paraId="5762B902" w14:textId="77777777" w:rsidR="00364639" w:rsidRPr="00364639" w:rsidRDefault="00364639" w:rsidP="00FE3D31">
            <w:pPr>
              <w:jc w:val="both"/>
              <w:rPr>
                <w:rFonts w:ascii="Noto Sans" w:hAnsi="Noto Sans" w:cs="Noto Sans"/>
                <w:b/>
                <w:sz w:val="14"/>
                <w:szCs w:val="14"/>
                <w:lang w:val="es-ES"/>
              </w:rPr>
            </w:pPr>
          </w:p>
        </w:tc>
        <w:tc>
          <w:tcPr>
            <w:tcW w:w="540" w:type="pct"/>
            <w:vMerge/>
            <w:shd w:val="clear" w:color="auto" w:fill="D9D9D9"/>
          </w:tcPr>
          <w:p w14:paraId="016070ED" w14:textId="77777777" w:rsidR="00364639" w:rsidRPr="00364639" w:rsidRDefault="00364639" w:rsidP="00FE3D31">
            <w:pPr>
              <w:jc w:val="both"/>
              <w:rPr>
                <w:rFonts w:ascii="Noto Sans" w:hAnsi="Noto Sans" w:cs="Noto Sans"/>
                <w:b/>
                <w:sz w:val="14"/>
                <w:szCs w:val="14"/>
                <w:lang w:val="es-ES"/>
              </w:rPr>
            </w:pPr>
          </w:p>
        </w:tc>
      </w:tr>
      <w:tr w:rsidR="00364639" w:rsidRPr="00364639" w14:paraId="30E09DF5"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78A9618F"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I.</w:t>
            </w:r>
            <w:r w:rsidRPr="00364639">
              <w:rPr>
                <w:rFonts w:ascii="Noto Sans" w:hAnsi="Noto Sans" w:cs="Noto Sans"/>
                <w:sz w:val="14"/>
                <w:szCs w:val="14"/>
                <w:lang w:val="es-MX"/>
              </w:rPr>
              <w:tab/>
              <w:t>Descripción amplia y detallada de las partidas ofertadas, cumpliendo estrictamente con lo señalado en el Anexo Número 1 (uno), el cual forma parte de esta convocatoria.</w:t>
            </w:r>
          </w:p>
        </w:tc>
        <w:tc>
          <w:tcPr>
            <w:tcW w:w="558" w:type="pct"/>
            <w:shd w:val="clear" w:color="auto" w:fill="auto"/>
          </w:tcPr>
          <w:p w14:paraId="1510A2C3"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 Fracción I</w:t>
            </w:r>
          </w:p>
        </w:tc>
        <w:tc>
          <w:tcPr>
            <w:tcW w:w="489" w:type="pct"/>
            <w:shd w:val="clear" w:color="auto" w:fill="auto"/>
            <w:noWrap/>
          </w:tcPr>
          <w:p w14:paraId="3A40D766"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6494459C"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273F5E8B" w14:textId="77777777" w:rsidR="00364639" w:rsidRPr="00364639" w:rsidRDefault="00364639" w:rsidP="00FE3D31">
            <w:pPr>
              <w:jc w:val="both"/>
              <w:rPr>
                <w:rFonts w:ascii="Noto Sans" w:hAnsi="Noto Sans" w:cs="Noto Sans"/>
                <w:b/>
                <w:sz w:val="14"/>
                <w:szCs w:val="14"/>
                <w:lang w:val="es-ES"/>
              </w:rPr>
            </w:pPr>
          </w:p>
        </w:tc>
        <w:tc>
          <w:tcPr>
            <w:tcW w:w="540" w:type="pct"/>
          </w:tcPr>
          <w:p w14:paraId="451AD16A" w14:textId="77777777" w:rsidR="00364639" w:rsidRPr="00364639" w:rsidRDefault="00364639" w:rsidP="00FE3D31">
            <w:pPr>
              <w:jc w:val="both"/>
              <w:rPr>
                <w:rFonts w:ascii="Noto Sans" w:hAnsi="Noto Sans" w:cs="Noto Sans"/>
                <w:b/>
                <w:sz w:val="14"/>
                <w:szCs w:val="14"/>
                <w:lang w:val="es-ES"/>
              </w:rPr>
            </w:pPr>
          </w:p>
        </w:tc>
      </w:tr>
      <w:tr w:rsidR="00364639" w:rsidRPr="00364639" w14:paraId="0CD1DC66" w14:textId="77777777" w:rsidTr="00364639">
        <w:tblPrEx>
          <w:tblLook w:val="04A0" w:firstRow="1" w:lastRow="0" w:firstColumn="1" w:lastColumn="0" w:noHBand="0" w:noVBand="1"/>
        </w:tblPrEx>
        <w:trPr>
          <w:gridBefore w:val="1"/>
          <w:wBefore w:w="21" w:type="pct"/>
          <w:trHeight w:val="80"/>
          <w:jc w:val="center"/>
        </w:trPr>
        <w:tc>
          <w:tcPr>
            <w:tcW w:w="2342" w:type="pct"/>
            <w:shd w:val="clear" w:color="auto" w:fill="auto"/>
          </w:tcPr>
          <w:p w14:paraId="3418A0A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II.</w:t>
            </w:r>
            <w:r w:rsidRPr="00364639">
              <w:rPr>
                <w:rFonts w:ascii="Noto Sans" w:hAnsi="Noto Sans" w:cs="Noto Sans"/>
                <w:sz w:val="14"/>
                <w:szCs w:val="14"/>
                <w:lang w:val="es-MX"/>
              </w:rPr>
              <w:tab/>
              <w:t>Documentos descritos en el numeral 2.1 de la presente convocatoria, según corresponda.</w:t>
            </w:r>
          </w:p>
        </w:tc>
        <w:tc>
          <w:tcPr>
            <w:tcW w:w="558" w:type="pct"/>
            <w:shd w:val="clear" w:color="auto" w:fill="auto"/>
          </w:tcPr>
          <w:p w14:paraId="2FD85960" w14:textId="77777777" w:rsidR="00364639" w:rsidRPr="00364639" w:rsidRDefault="00364639" w:rsidP="00FE3D31">
            <w:pPr>
              <w:jc w:val="both"/>
              <w:rPr>
                <w:rFonts w:ascii="Noto Sans" w:hAnsi="Noto Sans" w:cs="Noto Sans"/>
                <w:b/>
                <w:sz w:val="14"/>
                <w:szCs w:val="14"/>
                <w:lang w:val="es-MX"/>
              </w:rPr>
            </w:pPr>
            <w:r w:rsidRPr="00364639">
              <w:rPr>
                <w:rFonts w:ascii="Noto Sans" w:hAnsi="Noto Sans" w:cs="Noto Sans"/>
                <w:b/>
                <w:sz w:val="14"/>
                <w:szCs w:val="14"/>
                <w:lang w:val="es-MX"/>
              </w:rPr>
              <w:t>6.2 Fracción II</w:t>
            </w:r>
          </w:p>
        </w:tc>
        <w:tc>
          <w:tcPr>
            <w:tcW w:w="489" w:type="pct"/>
            <w:shd w:val="clear" w:color="auto" w:fill="auto"/>
            <w:noWrap/>
          </w:tcPr>
          <w:p w14:paraId="19E97385"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2C017F46"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07C5E9F" w14:textId="77777777" w:rsidR="00364639" w:rsidRPr="00364639" w:rsidRDefault="00364639" w:rsidP="00FE3D31">
            <w:pPr>
              <w:jc w:val="both"/>
              <w:rPr>
                <w:rFonts w:ascii="Noto Sans" w:hAnsi="Noto Sans" w:cs="Noto Sans"/>
                <w:b/>
                <w:sz w:val="14"/>
                <w:szCs w:val="14"/>
                <w:lang w:val="es-ES"/>
              </w:rPr>
            </w:pPr>
          </w:p>
        </w:tc>
        <w:tc>
          <w:tcPr>
            <w:tcW w:w="540" w:type="pct"/>
          </w:tcPr>
          <w:p w14:paraId="4E46CA75" w14:textId="77777777" w:rsidR="00364639" w:rsidRPr="00364639" w:rsidRDefault="00364639" w:rsidP="00FE3D31">
            <w:pPr>
              <w:jc w:val="both"/>
              <w:rPr>
                <w:rFonts w:ascii="Noto Sans" w:hAnsi="Noto Sans" w:cs="Noto Sans"/>
                <w:b/>
                <w:sz w:val="14"/>
                <w:szCs w:val="14"/>
                <w:lang w:val="es-ES"/>
              </w:rPr>
            </w:pPr>
          </w:p>
        </w:tc>
      </w:tr>
      <w:tr w:rsidR="00364639" w:rsidRPr="00364639" w14:paraId="056444F2" w14:textId="77777777" w:rsidTr="00364639">
        <w:tblPrEx>
          <w:tblLook w:val="04A0" w:firstRow="1" w:lastRow="0" w:firstColumn="1" w:lastColumn="0" w:noHBand="0" w:noVBand="1"/>
        </w:tblPrEx>
        <w:trPr>
          <w:gridBefore w:val="1"/>
          <w:wBefore w:w="21" w:type="pct"/>
          <w:trHeight w:val="672"/>
          <w:jc w:val="center"/>
        </w:trPr>
        <w:tc>
          <w:tcPr>
            <w:tcW w:w="2342" w:type="pct"/>
            <w:shd w:val="clear" w:color="auto" w:fill="auto"/>
          </w:tcPr>
          <w:p w14:paraId="6A00EC20"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Las partidas que se entreguen deberán apegarse estrictamente a las especificaciones descritas en el Anexo Número 1 (uno), del presente documento.</w:t>
            </w:r>
          </w:p>
        </w:tc>
        <w:tc>
          <w:tcPr>
            <w:tcW w:w="558" w:type="pct"/>
            <w:shd w:val="clear" w:color="auto" w:fill="auto"/>
          </w:tcPr>
          <w:p w14:paraId="406F74DF" w14:textId="77777777" w:rsidR="00364639" w:rsidRPr="00364639" w:rsidRDefault="00364639" w:rsidP="00FE3D31">
            <w:pPr>
              <w:jc w:val="both"/>
              <w:rPr>
                <w:rFonts w:ascii="Noto Sans" w:hAnsi="Noto Sans" w:cs="Noto Sans"/>
                <w:b/>
                <w:sz w:val="14"/>
                <w:szCs w:val="14"/>
                <w:lang w:val="es-MX"/>
              </w:rPr>
            </w:pPr>
          </w:p>
        </w:tc>
        <w:tc>
          <w:tcPr>
            <w:tcW w:w="489" w:type="pct"/>
            <w:shd w:val="clear" w:color="auto" w:fill="auto"/>
            <w:noWrap/>
          </w:tcPr>
          <w:p w14:paraId="0EE36269" w14:textId="77777777" w:rsidR="00364639" w:rsidRPr="00364639" w:rsidRDefault="00364639" w:rsidP="00FE3D31">
            <w:pPr>
              <w:jc w:val="both"/>
              <w:rPr>
                <w:rFonts w:ascii="Noto Sans" w:hAnsi="Noto Sans" w:cs="Noto Sans"/>
                <w:b/>
                <w:sz w:val="14"/>
                <w:szCs w:val="14"/>
                <w:lang w:val="es-ES"/>
              </w:rPr>
            </w:pPr>
          </w:p>
        </w:tc>
        <w:tc>
          <w:tcPr>
            <w:tcW w:w="562" w:type="pct"/>
            <w:shd w:val="clear" w:color="auto" w:fill="auto"/>
            <w:noWrap/>
          </w:tcPr>
          <w:p w14:paraId="44430FFD" w14:textId="77777777" w:rsidR="00364639" w:rsidRPr="00364639" w:rsidRDefault="00364639" w:rsidP="00FE3D31">
            <w:pPr>
              <w:jc w:val="both"/>
              <w:rPr>
                <w:rFonts w:ascii="Noto Sans" w:hAnsi="Noto Sans" w:cs="Noto Sans"/>
                <w:b/>
                <w:sz w:val="14"/>
                <w:szCs w:val="14"/>
                <w:lang w:val="es-ES"/>
              </w:rPr>
            </w:pPr>
          </w:p>
        </w:tc>
        <w:tc>
          <w:tcPr>
            <w:tcW w:w="488" w:type="pct"/>
            <w:gridSpan w:val="2"/>
          </w:tcPr>
          <w:p w14:paraId="5BC93F71" w14:textId="77777777" w:rsidR="00364639" w:rsidRPr="00364639" w:rsidRDefault="00364639" w:rsidP="00FE3D31">
            <w:pPr>
              <w:jc w:val="both"/>
              <w:rPr>
                <w:rFonts w:ascii="Noto Sans" w:hAnsi="Noto Sans" w:cs="Noto Sans"/>
                <w:b/>
                <w:sz w:val="14"/>
                <w:szCs w:val="14"/>
                <w:lang w:val="es-ES"/>
              </w:rPr>
            </w:pPr>
          </w:p>
        </w:tc>
        <w:tc>
          <w:tcPr>
            <w:tcW w:w="540" w:type="pct"/>
          </w:tcPr>
          <w:p w14:paraId="5293A66B" w14:textId="77777777" w:rsidR="00364639" w:rsidRPr="00364639" w:rsidRDefault="00364639" w:rsidP="00FE3D31">
            <w:pPr>
              <w:jc w:val="both"/>
              <w:rPr>
                <w:rFonts w:ascii="Noto Sans" w:hAnsi="Noto Sans" w:cs="Noto Sans"/>
                <w:b/>
                <w:sz w:val="14"/>
                <w:szCs w:val="14"/>
                <w:lang w:val="es-ES"/>
              </w:rPr>
            </w:pPr>
          </w:p>
        </w:tc>
      </w:tr>
      <w:tr w:rsidR="00364639" w:rsidRPr="00364639" w14:paraId="68598EF1" w14:textId="77777777" w:rsidTr="00364639">
        <w:tblPrEx>
          <w:tblLook w:val="04A0" w:firstRow="1" w:lastRow="0" w:firstColumn="1" w:lastColumn="0" w:noHBand="0" w:noVBand="1"/>
        </w:tblPrEx>
        <w:trPr>
          <w:gridBefore w:val="1"/>
          <w:wBefore w:w="21" w:type="pct"/>
          <w:trHeight w:val="387"/>
          <w:jc w:val="center"/>
        </w:trPr>
        <w:tc>
          <w:tcPr>
            <w:tcW w:w="2342" w:type="pct"/>
            <w:shd w:val="clear" w:color="auto" w:fill="auto"/>
            <w:vAlign w:val="bottom"/>
          </w:tcPr>
          <w:p w14:paraId="72B5A4DE"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Las partidas propuestas deberán apegarse justa, exacta y cabalmente a la descripción y presentación del cuadro básico Institucional, que se indican en el Anexo Número 1 (uno) y que corresponden a las partidas de los sistemas agrupados requeridos a contratar</w:t>
            </w:r>
          </w:p>
        </w:tc>
        <w:tc>
          <w:tcPr>
            <w:tcW w:w="558" w:type="pct"/>
            <w:shd w:val="clear" w:color="auto" w:fill="auto"/>
            <w:vAlign w:val="center"/>
          </w:tcPr>
          <w:p w14:paraId="3D82D840"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hideMark/>
          </w:tcPr>
          <w:p w14:paraId="5FAEF5FA"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561F52C8"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gridSpan w:val="2"/>
          </w:tcPr>
          <w:p w14:paraId="0AB7B021" w14:textId="77777777" w:rsidR="00364639" w:rsidRPr="00364639" w:rsidRDefault="00364639" w:rsidP="00FE3D31">
            <w:pPr>
              <w:jc w:val="both"/>
              <w:rPr>
                <w:rFonts w:ascii="Noto Sans" w:hAnsi="Noto Sans" w:cs="Noto Sans"/>
                <w:sz w:val="14"/>
                <w:szCs w:val="14"/>
                <w:lang w:val="es-MX"/>
              </w:rPr>
            </w:pPr>
          </w:p>
        </w:tc>
        <w:tc>
          <w:tcPr>
            <w:tcW w:w="540" w:type="pct"/>
          </w:tcPr>
          <w:p w14:paraId="43ECA3ED" w14:textId="77777777" w:rsidR="00364639" w:rsidRPr="00364639" w:rsidRDefault="00364639" w:rsidP="00FE3D31">
            <w:pPr>
              <w:jc w:val="both"/>
              <w:rPr>
                <w:rFonts w:ascii="Noto Sans" w:hAnsi="Noto Sans" w:cs="Noto Sans"/>
                <w:sz w:val="14"/>
                <w:szCs w:val="14"/>
                <w:lang w:val="es-MX"/>
              </w:rPr>
            </w:pPr>
          </w:p>
        </w:tc>
      </w:tr>
      <w:tr w:rsidR="00364639" w:rsidRPr="00364639" w14:paraId="01596B40" w14:textId="77777777" w:rsidTr="00364639">
        <w:tblPrEx>
          <w:tblLook w:val="04A0" w:firstRow="1" w:lastRow="0" w:firstColumn="1" w:lastColumn="0" w:noHBand="0" w:noVBand="1"/>
        </w:tblPrEx>
        <w:trPr>
          <w:gridBefore w:val="1"/>
          <w:wBefore w:w="21" w:type="pct"/>
          <w:trHeight w:val="279"/>
          <w:jc w:val="center"/>
        </w:trPr>
        <w:tc>
          <w:tcPr>
            <w:tcW w:w="2342" w:type="pct"/>
            <w:shd w:val="clear" w:color="auto" w:fill="auto"/>
            <w:vAlign w:val="bottom"/>
          </w:tcPr>
          <w:p w14:paraId="4ECD9734" w14:textId="77777777" w:rsidR="00364639" w:rsidRPr="00364639" w:rsidRDefault="00364639" w:rsidP="00FE3D31">
            <w:pPr>
              <w:jc w:val="both"/>
              <w:rPr>
                <w:rFonts w:ascii="Noto Sans" w:hAnsi="Noto Sans" w:cs="Noto Sans"/>
                <w:sz w:val="14"/>
                <w:szCs w:val="14"/>
              </w:rPr>
            </w:pPr>
            <w:r w:rsidRPr="00364639">
              <w:rPr>
                <w:rFonts w:ascii="Noto Sans" w:hAnsi="Noto Sans" w:cs="Noto Sans"/>
                <w:sz w:val="14"/>
                <w:szCs w:val="14"/>
              </w:rPr>
              <w:t>El proveedor deberá presentar, fotografías y/o folletos y/o catálogos de la totalidad de los bienes que oferta, a fin de comprobar que dicho material cumple con las características técnicas, solicitadas en el punto anterior y de lo cual se levantará el acta correspondiente por parte de los responsables del Área Técnica que así lo avale. Tratándose de idioma distinto al español, deberá presentar traducción simple al español, referenciando el texto traducido.</w:t>
            </w:r>
          </w:p>
        </w:tc>
        <w:tc>
          <w:tcPr>
            <w:tcW w:w="558" w:type="pct"/>
            <w:shd w:val="clear" w:color="auto" w:fill="auto"/>
            <w:vAlign w:val="center"/>
          </w:tcPr>
          <w:p w14:paraId="402E960F" w14:textId="77777777" w:rsidR="00364639" w:rsidRPr="00364639" w:rsidRDefault="00364639" w:rsidP="00FE3D31">
            <w:pPr>
              <w:jc w:val="both"/>
              <w:rPr>
                <w:rFonts w:ascii="Noto Sans" w:hAnsi="Noto Sans" w:cs="Noto Sans"/>
                <w:sz w:val="14"/>
                <w:szCs w:val="14"/>
                <w:lang w:val="es-MX"/>
              </w:rPr>
            </w:pPr>
          </w:p>
        </w:tc>
        <w:tc>
          <w:tcPr>
            <w:tcW w:w="489" w:type="pct"/>
            <w:shd w:val="clear" w:color="auto" w:fill="auto"/>
            <w:noWrap/>
            <w:vAlign w:val="center"/>
            <w:hideMark/>
          </w:tcPr>
          <w:p w14:paraId="563F9411" w14:textId="77777777" w:rsidR="00364639" w:rsidRPr="00364639" w:rsidRDefault="00364639" w:rsidP="00FE3D31">
            <w:pPr>
              <w:jc w:val="both"/>
              <w:rPr>
                <w:rFonts w:ascii="Noto Sans" w:hAnsi="Noto Sans" w:cs="Noto Sans"/>
                <w:b/>
                <w:bCs/>
                <w:sz w:val="14"/>
                <w:szCs w:val="14"/>
                <w:lang w:val="es-MX"/>
              </w:rPr>
            </w:pPr>
            <w:r w:rsidRPr="00364639">
              <w:rPr>
                <w:rFonts w:ascii="Noto Sans" w:hAnsi="Noto Sans" w:cs="Noto Sans"/>
                <w:b/>
                <w:bCs/>
                <w:sz w:val="14"/>
                <w:szCs w:val="14"/>
                <w:lang w:val="es-MX"/>
              </w:rPr>
              <w:t> </w:t>
            </w:r>
          </w:p>
        </w:tc>
        <w:tc>
          <w:tcPr>
            <w:tcW w:w="562" w:type="pct"/>
            <w:shd w:val="clear" w:color="auto" w:fill="auto"/>
            <w:noWrap/>
            <w:vAlign w:val="center"/>
            <w:hideMark/>
          </w:tcPr>
          <w:p w14:paraId="6020291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w:t>
            </w:r>
          </w:p>
        </w:tc>
        <w:tc>
          <w:tcPr>
            <w:tcW w:w="488" w:type="pct"/>
            <w:gridSpan w:val="2"/>
          </w:tcPr>
          <w:p w14:paraId="4CD62EAD" w14:textId="77777777" w:rsidR="00364639" w:rsidRPr="00364639" w:rsidRDefault="00364639" w:rsidP="00FE3D31">
            <w:pPr>
              <w:jc w:val="both"/>
              <w:rPr>
                <w:rFonts w:ascii="Noto Sans" w:hAnsi="Noto Sans" w:cs="Noto Sans"/>
                <w:sz w:val="14"/>
                <w:szCs w:val="14"/>
                <w:lang w:val="es-MX"/>
              </w:rPr>
            </w:pPr>
          </w:p>
        </w:tc>
        <w:tc>
          <w:tcPr>
            <w:tcW w:w="540" w:type="pct"/>
          </w:tcPr>
          <w:p w14:paraId="4FC98753" w14:textId="77777777" w:rsidR="00364639" w:rsidRPr="00364639" w:rsidRDefault="00364639" w:rsidP="00FE3D31">
            <w:pPr>
              <w:jc w:val="both"/>
              <w:rPr>
                <w:rFonts w:ascii="Noto Sans" w:hAnsi="Noto Sans" w:cs="Noto Sans"/>
                <w:sz w:val="14"/>
                <w:szCs w:val="14"/>
                <w:lang w:val="es-MX"/>
              </w:rPr>
            </w:pPr>
          </w:p>
        </w:tc>
      </w:tr>
      <w:tr w:rsidR="00364639" w:rsidRPr="00364639" w14:paraId="2E1547C0" w14:textId="77777777" w:rsidTr="00364639">
        <w:tblPrEx>
          <w:tblLook w:val="04A0" w:firstRow="1" w:lastRow="0" w:firstColumn="1" w:lastColumn="0" w:noHBand="0" w:noVBand="1"/>
        </w:tblPrEx>
        <w:trPr>
          <w:gridBefore w:val="1"/>
          <w:wBefore w:w="21" w:type="pct"/>
          <w:trHeight w:val="215"/>
          <w:jc w:val="center"/>
        </w:trPr>
        <w:tc>
          <w:tcPr>
            <w:tcW w:w="2342" w:type="pct"/>
            <w:shd w:val="clear" w:color="auto" w:fill="auto"/>
            <w:vAlign w:val="bottom"/>
          </w:tcPr>
          <w:p w14:paraId="5E741F8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Así mismo, los licitantes deberán presentar bajo protesta de decir verdad, de que el bien o servicio ofertado cumple con lo solicitado, por lo que durante la recepción en el Instituto se realizará un conteo total y una verificación aleatoria con el objeto de revisar que el bien se entregue conforme a la descripción del catálogo de artículos, así como con las condiciones, presentaciones y características requeridas.</w:t>
            </w:r>
          </w:p>
        </w:tc>
        <w:tc>
          <w:tcPr>
            <w:tcW w:w="557" w:type="pct"/>
            <w:shd w:val="clear" w:color="auto" w:fill="auto"/>
            <w:vAlign w:val="center"/>
          </w:tcPr>
          <w:p w14:paraId="27EAA7D5" w14:textId="77777777" w:rsidR="00364639" w:rsidRPr="00364639" w:rsidRDefault="00364639" w:rsidP="00FE3D31">
            <w:pPr>
              <w:jc w:val="both"/>
              <w:rPr>
                <w:rFonts w:ascii="Noto Sans" w:hAnsi="Noto Sans" w:cs="Noto Sans"/>
                <w:sz w:val="14"/>
                <w:szCs w:val="14"/>
                <w:lang w:val="es-MX"/>
              </w:rPr>
            </w:pPr>
          </w:p>
        </w:tc>
        <w:tc>
          <w:tcPr>
            <w:tcW w:w="490" w:type="pct"/>
            <w:shd w:val="clear" w:color="auto" w:fill="auto"/>
            <w:vAlign w:val="center"/>
          </w:tcPr>
          <w:p w14:paraId="70356C3E" w14:textId="77777777" w:rsidR="00364639" w:rsidRPr="00364639" w:rsidRDefault="00364639" w:rsidP="00FE3D31">
            <w:pPr>
              <w:jc w:val="both"/>
              <w:rPr>
                <w:rFonts w:ascii="Noto Sans" w:hAnsi="Noto Sans" w:cs="Noto Sans"/>
                <w:sz w:val="14"/>
                <w:szCs w:val="14"/>
                <w:lang w:val="es-MX"/>
              </w:rPr>
            </w:pPr>
          </w:p>
        </w:tc>
        <w:tc>
          <w:tcPr>
            <w:tcW w:w="562" w:type="pct"/>
            <w:shd w:val="clear" w:color="auto" w:fill="auto"/>
            <w:vAlign w:val="center"/>
          </w:tcPr>
          <w:p w14:paraId="4C868CDF" w14:textId="77777777" w:rsidR="00364639" w:rsidRPr="00364639" w:rsidRDefault="00364639" w:rsidP="00FE3D31">
            <w:pPr>
              <w:jc w:val="both"/>
              <w:rPr>
                <w:rFonts w:ascii="Noto Sans" w:hAnsi="Noto Sans" w:cs="Noto Sans"/>
                <w:sz w:val="14"/>
                <w:szCs w:val="14"/>
                <w:lang w:val="es-MX"/>
              </w:rPr>
            </w:pPr>
          </w:p>
        </w:tc>
        <w:tc>
          <w:tcPr>
            <w:tcW w:w="485" w:type="pct"/>
          </w:tcPr>
          <w:p w14:paraId="60D714B6" w14:textId="77777777" w:rsidR="00364639" w:rsidRPr="00364639" w:rsidRDefault="00364639" w:rsidP="00FE3D31">
            <w:pPr>
              <w:jc w:val="both"/>
              <w:rPr>
                <w:rFonts w:ascii="Noto Sans" w:hAnsi="Noto Sans" w:cs="Noto Sans"/>
                <w:sz w:val="14"/>
                <w:szCs w:val="14"/>
                <w:lang w:val="es-MX"/>
              </w:rPr>
            </w:pPr>
          </w:p>
        </w:tc>
        <w:tc>
          <w:tcPr>
            <w:tcW w:w="543" w:type="pct"/>
            <w:gridSpan w:val="2"/>
          </w:tcPr>
          <w:p w14:paraId="364271D2" w14:textId="77777777" w:rsidR="00364639" w:rsidRPr="00364639" w:rsidRDefault="00364639" w:rsidP="00FE3D31">
            <w:pPr>
              <w:jc w:val="both"/>
              <w:rPr>
                <w:rFonts w:ascii="Noto Sans" w:hAnsi="Noto Sans" w:cs="Noto Sans"/>
                <w:sz w:val="14"/>
                <w:szCs w:val="14"/>
                <w:lang w:val="es-MX"/>
              </w:rPr>
            </w:pPr>
          </w:p>
        </w:tc>
      </w:tr>
      <w:tr w:rsidR="00364639" w:rsidRPr="00364639" w14:paraId="0CF4BD50" w14:textId="77777777" w:rsidTr="00364639">
        <w:tblPrEx>
          <w:tblLook w:val="04A0" w:firstRow="1" w:lastRow="0" w:firstColumn="1" w:lastColumn="0" w:noHBand="0" w:noVBand="1"/>
        </w:tblPrEx>
        <w:trPr>
          <w:gridBefore w:val="1"/>
          <w:wBefore w:w="21" w:type="pct"/>
          <w:trHeight w:val="402"/>
          <w:jc w:val="center"/>
        </w:trPr>
        <w:tc>
          <w:tcPr>
            <w:tcW w:w="2342" w:type="pct"/>
            <w:tcBorders>
              <w:bottom w:val="single" w:sz="8" w:space="0" w:color="000000"/>
            </w:tcBorders>
            <w:shd w:val="clear" w:color="auto" w:fill="auto"/>
            <w:vAlign w:val="bottom"/>
          </w:tcPr>
          <w:p w14:paraId="016E6F0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proveedor deberá presentar manuales, fotografías y/o folletos de la totalidad de los bienes con que oferta el servicio, a fin de comprobar que dicho material cumplen con las características técnicas, solicitadas en el punto anterior y de lo cual se levantará el acta correspondiente por parte del Responsable de Área Técnica que así lo avale, tratándose de idioma distinto al español, deberá presentar traducción simple al español, referenciando el texto traducido.</w:t>
            </w:r>
          </w:p>
        </w:tc>
        <w:tc>
          <w:tcPr>
            <w:tcW w:w="558" w:type="pct"/>
            <w:tcBorders>
              <w:bottom w:val="single" w:sz="8" w:space="0" w:color="000000"/>
            </w:tcBorders>
            <w:shd w:val="clear" w:color="auto" w:fill="auto"/>
            <w:vAlign w:val="center"/>
          </w:tcPr>
          <w:p w14:paraId="04A58CE7" w14:textId="77777777" w:rsidR="00364639" w:rsidRPr="00364639" w:rsidRDefault="00364639" w:rsidP="00FE3D31">
            <w:pPr>
              <w:jc w:val="both"/>
              <w:rPr>
                <w:rFonts w:ascii="Noto Sans" w:hAnsi="Noto Sans" w:cs="Noto Sans"/>
                <w:sz w:val="14"/>
                <w:szCs w:val="14"/>
                <w:lang w:val="es-MX"/>
              </w:rPr>
            </w:pPr>
          </w:p>
        </w:tc>
        <w:tc>
          <w:tcPr>
            <w:tcW w:w="489" w:type="pct"/>
            <w:tcBorders>
              <w:bottom w:val="single" w:sz="8" w:space="0" w:color="000000"/>
            </w:tcBorders>
            <w:shd w:val="clear" w:color="auto" w:fill="auto"/>
            <w:noWrap/>
            <w:vAlign w:val="center"/>
          </w:tcPr>
          <w:p w14:paraId="5E1B1FFB" w14:textId="77777777" w:rsidR="00364639" w:rsidRPr="00364639" w:rsidRDefault="00364639" w:rsidP="00FE3D31">
            <w:pPr>
              <w:jc w:val="both"/>
              <w:rPr>
                <w:rFonts w:ascii="Noto Sans" w:hAnsi="Noto Sans" w:cs="Noto Sans"/>
                <w:b/>
                <w:bCs/>
                <w:sz w:val="14"/>
                <w:szCs w:val="14"/>
                <w:lang w:val="es-MX"/>
              </w:rPr>
            </w:pPr>
          </w:p>
        </w:tc>
        <w:tc>
          <w:tcPr>
            <w:tcW w:w="562" w:type="pct"/>
            <w:tcBorders>
              <w:bottom w:val="single" w:sz="8" w:space="0" w:color="000000"/>
            </w:tcBorders>
            <w:shd w:val="clear" w:color="auto" w:fill="auto"/>
            <w:noWrap/>
            <w:vAlign w:val="center"/>
          </w:tcPr>
          <w:p w14:paraId="51A6D002" w14:textId="77777777" w:rsidR="00364639" w:rsidRPr="00364639" w:rsidRDefault="00364639" w:rsidP="00FE3D31">
            <w:pPr>
              <w:jc w:val="both"/>
              <w:rPr>
                <w:rFonts w:ascii="Noto Sans" w:hAnsi="Noto Sans" w:cs="Noto Sans"/>
                <w:sz w:val="14"/>
                <w:szCs w:val="14"/>
                <w:lang w:val="es-MX"/>
              </w:rPr>
            </w:pPr>
          </w:p>
        </w:tc>
        <w:tc>
          <w:tcPr>
            <w:tcW w:w="485" w:type="pct"/>
            <w:tcBorders>
              <w:bottom w:val="single" w:sz="8" w:space="0" w:color="000000"/>
            </w:tcBorders>
          </w:tcPr>
          <w:p w14:paraId="0786C5EE" w14:textId="77777777" w:rsidR="00364639" w:rsidRPr="00364639" w:rsidRDefault="00364639" w:rsidP="00FE3D31">
            <w:pPr>
              <w:jc w:val="both"/>
              <w:rPr>
                <w:rFonts w:ascii="Noto Sans" w:hAnsi="Noto Sans" w:cs="Noto Sans"/>
                <w:sz w:val="14"/>
                <w:szCs w:val="14"/>
                <w:lang w:val="es-MX"/>
              </w:rPr>
            </w:pPr>
          </w:p>
        </w:tc>
        <w:tc>
          <w:tcPr>
            <w:tcW w:w="543" w:type="pct"/>
            <w:gridSpan w:val="2"/>
            <w:tcBorders>
              <w:bottom w:val="single" w:sz="8" w:space="0" w:color="000000"/>
            </w:tcBorders>
          </w:tcPr>
          <w:p w14:paraId="5863EFD6" w14:textId="77777777" w:rsidR="00364639" w:rsidRPr="00364639" w:rsidRDefault="00364639" w:rsidP="00FE3D31">
            <w:pPr>
              <w:jc w:val="both"/>
              <w:rPr>
                <w:rFonts w:ascii="Noto Sans" w:hAnsi="Noto Sans" w:cs="Noto Sans"/>
                <w:sz w:val="14"/>
                <w:szCs w:val="14"/>
                <w:lang w:val="es-MX"/>
              </w:rPr>
            </w:pPr>
          </w:p>
        </w:tc>
      </w:tr>
      <w:tr w:rsidR="00364639" w:rsidRPr="00364639" w14:paraId="1F959F24" w14:textId="77777777" w:rsidTr="00364639">
        <w:tblPrEx>
          <w:tblLook w:val="04A0" w:firstRow="1" w:lastRow="0" w:firstColumn="1" w:lastColumn="0" w:noHBand="0" w:noVBand="1"/>
        </w:tblPrEx>
        <w:trPr>
          <w:gridBefore w:val="1"/>
          <w:wBefore w:w="21" w:type="pct"/>
          <w:trHeight w:val="365"/>
          <w:jc w:val="center"/>
        </w:trPr>
        <w:tc>
          <w:tcPr>
            <w:tcW w:w="2342" w:type="pct"/>
            <w:tcBorders>
              <w:top w:val="single" w:sz="8" w:space="0" w:color="000000"/>
              <w:bottom w:val="single" w:sz="8" w:space="0" w:color="000000"/>
            </w:tcBorders>
            <w:shd w:val="clear" w:color="auto" w:fill="auto"/>
            <w:vAlign w:val="bottom"/>
          </w:tcPr>
          <w:p w14:paraId="240F4E0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licitante deberá de proporcionar correo(s) electrónico(s) y número(s) telefónico(s) para el levantamiento de peticiones.</w:t>
            </w:r>
          </w:p>
        </w:tc>
        <w:tc>
          <w:tcPr>
            <w:tcW w:w="558" w:type="pct"/>
            <w:tcBorders>
              <w:top w:val="single" w:sz="8" w:space="0" w:color="000000"/>
              <w:bottom w:val="single" w:sz="8" w:space="0" w:color="000000"/>
            </w:tcBorders>
            <w:shd w:val="clear" w:color="auto" w:fill="auto"/>
            <w:vAlign w:val="center"/>
          </w:tcPr>
          <w:p w14:paraId="7A3028B8" w14:textId="77777777" w:rsidR="00364639" w:rsidRPr="00364639" w:rsidRDefault="00364639" w:rsidP="00FE3D31">
            <w:pPr>
              <w:jc w:val="both"/>
              <w:rPr>
                <w:rFonts w:ascii="Noto Sans" w:hAnsi="Noto Sans" w:cs="Noto Sans"/>
                <w:sz w:val="14"/>
                <w:szCs w:val="14"/>
                <w:lang w:val="es-MX"/>
              </w:rPr>
            </w:pPr>
          </w:p>
        </w:tc>
        <w:tc>
          <w:tcPr>
            <w:tcW w:w="489" w:type="pct"/>
            <w:tcBorders>
              <w:top w:val="single" w:sz="8" w:space="0" w:color="000000"/>
              <w:bottom w:val="single" w:sz="8" w:space="0" w:color="000000"/>
            </w:tcBorders>
            <w:shd w:val="clear" w:color="auto" w:fill="auto"/>
            <w:noWrap/>
            <w:vAlign w:val="center"/>
          </w:tcPr>
          <w:p w14:paraId="24970911"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51438C25" w14:textId="77777777" w:rsidR="00364639" w:rsidRPr="00364639" w:rsidRDefault="00364639"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27643F69" w14:textId="77777777" w:rsidR="00364639" w:rsidRPr="00364639" w:rsidRDefault="00364639"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4BE15C10" w14:textId="77777777" w:rsidR="00364639" w:rsidRPr="00364639" w:rsidRDefault="00364639" w:rsidP="00FE3D31">
            <w:pPr>
              <w:jc w:val="both"/>
              <w:rPr>
                <w:rFonts w:ascii="Noto Sans" w:hAnsi="Noto Sans" w:cs="Noto Sans"/>
                <w:sz w:val="14"/>
                <w:szCs w:val="14"/>
                <w:lang w:val="es-MX"/>
              </w:rPr>
            </w:pPr>
          </w:p>
        </w:tc>
      </w:tr>
      <w:tr w:rsidR="00364639" w:rsidRPr="00364639" w14:paraId="3C75FCF3" w14:textId="77777777" w:rsidTr="00364639">
        <w:tblPrEx>
          <w:tblLook w:val="04A0" w:firstRow="1" w:lastRow="0" w:firstColumn="1" w:lastColumn="0" w:noHBand="0" w:noVBand="1"/>
        </w:tblPrEx>
        <w:trPr>
          <w:gridBefore w:val="1"/>
          <w:wBefore w:w="21" w:type="pct"/>
          <w:trHeight w:val="329"/>
          <w:jc w:val="center"/>
        </w:trPr>
        <w:tc>
          <w:tcPr>
            <w:tcW w:w="2342" w:type="pct"/>
            <w:tcBorders>
              <w:top w:val="single" w:sz="8" w:space="0" w:color="000000"/>
              <w:bottom w:val="single" w:sz="8" w:space="0" w:color="000000"/>
            </w:tcBorders>
            <w:shd w:val="clear" w:color="auto" w:fill="auto"/>
            <w:vAlign w:val="bottom"/>
          </w:tcPr>
          <w:p w14:paraId="4A06ECF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IV.</w:t>
            </w:r>
            <w:r w:rsidRPr="00364639">
              <w:rPr>
                <w:rFonts w:ascii="Noto Sans" w:hAnsi="Noto Sans" w:cs="Noto Sans"/>
                <w:sz w:val="14"/>
                <w:szCs w:val="14"/>
                <w:lang w:val="es-ES"/>
              </w:rPr>
              <w:tab/>
              <w:t>Recepción de muestras conforme al 6.2.1</w:t>
            </w:r>
          </w:p>
        </w:tc>
        <w:tc>
          <w:tcPr>
            <w:tcW w:w="558" w:type="pct"/>
            <w:tcBorders>
              <w:top w:val="single" w:sz="8" w:space="0" w:color="000000"/>
              <w:bottom w:val="single" w:sz="8" w:space="0" w:color="000000"/>
            </w:tcBorders>
            <w:shd w:val="clear" w:color="auto" w:fill="auto"/>
            <w:vAlign w:val="center"/>
          </w:tcPr>
          <w:p w14:paraId="06BC8A42"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6.2 Fracción IV</w:t>
            </w:r>
          </w:p>
        </w:tc>
        <w:tc>
          <w:tcPr>
            <w:tcW w:w="489" w:type="pct"/>
            <w:tcBorders>
              <w:top w:val="single" w:sz="8" w:space="0" w:color="000000"/>
              <w:bottom w:val="single" w:sz="8" w:space="0" w:color="000000"/>
            </w:tcBorders>
            <w:shd w:val="clear" w:color="auto" w:fill="auto"/>
            <w:noWrap/>
            <w:vAlign w:val="center"/>
          </w:tcPr>
          <w:p w14:paraId="0A10BC01" w14:textId="77777777" w:rsidR="00364639" w:rsidRPr="00364639" w:rsidRDefault="00364639" w:rsidP="00FE3D31">
            <w:pPr>
              <w:jc w:val="both"/>
              <w:rPr>
                <w:rFonts w:ascii="Noto Sans" w:hAnsi="Noto Sans" w:cs="Noto Sans"/>
                <w:b/>
                <w:bCs/>
                <w:sz w:val="14"/>
                <w:szCs w:val="14"/>
                <w:lang w:val="es-MX"/>
              </w:rPr>
            </w:pPr>
          </w:p>
        </w:tc>
        <w:tc>
          <w:tcPr>
            <w:tcW w:w="562" w:type="pct"/>
            <w:tcBorders>
              <w:top w:val="single" w:sz="8" w:space="0" w:color="000000"/>
              <w:bottom w:val="single" w:sz="8" w:space="0" w:color="000000"/>
            </w:tcBorders>
            <w:shd w:val="clear" w:color="auto" w:fill="auto"/>
            <w:noWrap/>
            <w:vAlign w:val="center"/>
          </w:tcPr>
          <w:p w14:paraId="3F09246A" w14:textId="77777777" w:rsidR="00364639" w:rsidRPr="00364639" w:rsidRDefault="00364639" w:rsidP="00FE3D31">
            <w:pPr>
              <w:jc w:val="both"/>
              <w:rPr>
                <w:rFonts w:ascii="Noto Sans" w:hAnsi="Noto Sans" w:cs="Noto Sans"/>
                <w:sz w:val="14"/>
                <w:szCs w:val="14"/>
                <w:lang w:val="es-MX"/>
              </w:rPr>
            </w:pPr>
          </w:p>
        </w:tc>
        <w:tc>
          <w:tcPr>
            <w:tcW w:w="485" w:type="pct"/>
            <w:tcBorders>
              <w:top w:val="single" w:sz="8" w:space="0" w:color="000000"/>
              <w:bottom w:val="single" w:sz="8" w:space="0" w:color="000000"/>
            </w:tcBorders>
          </w:tcPr>
          <w:p w14:paraId="5CC6DD3C" w14:textId="77777777" w:rsidR="00364639" w:rsidRPr="00364639" w:rsidRDefault="00364639" w:rsidP="00FE3D31">
            <w:pPr>
              <w:jc w:val="both"/>
              <w:rPr>
                <w:rFonts w:ascii="Noto Sans" w:hAnsi="Noto Sans" w:cs="Noto Sans"/>
                <w:sz w:val="14"/>
                <w:szCs w:val="14"/>
                <w:lang w:val="es-MX"/>
              </w:rPr>
            </w:pPr>
          </w:p>
        </w:tc>
        <w:tc>
          <w:tcPr>
            <w:tcW w:w="543" w:type="pct"/>
            <w:gridSpan w:val="2"/>
            <w:tcBorders>
              <w:top w:val="single" w:sz="8" w:space="0" w:color="000000"/>
              <w:bottom w:val="single" w:sz="8" w:space="0" w:color="000000"/>
            </w:tcBorders>
          </w:tcPr>
          <w:p w14:paraId="542221C2" w14:textId="77777777" w:rsidR="00364639" w:rsidRPr="00364639" w:rsidRDefault="00364639" w:rsidP="00FE3D31">
            <w:pPr>
              <w:jc w:val="both"/>
              <w:rPr>
                <w:rFonts w:ascii="Noto Sans" w:hAnsi="Noto Sans" w:cs="Noto Sans"/>
                <w:sz w:val="14"/>
                <w:szCs w:val="14"/>
                <w:lang w:val="es-MX"/>
              </w:rPr>
            </w:pPr>
          </w:p>
        </w:tc>
      </w:tr>
    </w:tbl>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64639" w:rsidRPr="00364639" w14:paraId="6028E9D3" w14:textId="77777777" w:rsidTr="00364639">
        <w:trPr>
          <w:trHeight w:val="13059"/>
        </w:trPr>
        <w:tc>
          <w:tcPr>
            <w:tcW w:w="210" w:type="dxa"/>
            <w:tcBorders>
              <w:top w:val="nil"/>
              <w:left w:val="nil"/>
              <w:right w:val="nil"/>
            </w:tcBorders>
          </w:tcPr>
          <w:p w14:paraId="1575B838" w14:textId="77777777" w:rsidR="00364639" w:rsidRPr="00364639" w:rsidRDefault="00364639" w:rsidP="00FE3D31">
            <w:pPr>
              <w:jc w:val="both"/>
              <w:rPr>
                <w:rFonts w:ascii="Noto Sans" w:hAnsi="Noto Sans" w:cs="Noto Sans"/>
                <w:sz w:val="14"/>
                <w:szCs w:val="14"/>
                <w:lang w:val="es-ES"/>
              </w:rPr>
            </w:pPr>
          </w:p>
        </w:tc>
      </w:tr>
    </w:tbl>
    <w:p w14:paraId="1C9F274F"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NÚMERO 8 (OCHO)</w:t>
      </w:r>
    </w:p>
    <w:p w14:paraId="20B3CB81" w14:textId="77777777" w:rsidR="00364639" w:rsidRPr="00364639" w:rsidRDefault="00364639" w:rsidP="00FE3D31">
      <w:pPr>
        <w:jc w:val="both"/>
        <w:rPr>
          <w:rFonts w:ascii="Noto Sans" w:hAnsi="Noto Sans" w:cs="Noto Sans"/>
          <w:sz w:val="14"/>
          <w:szCs w:val="14"/>
          <w:u w:val="single"/>
          <w:lang w:val="es-ES"/>
        </w:rPr>
      </w:pPr>
    </w:p>
    <w:p w14:paraId="2C92EA7B" w14:textId="77777777" w:rsidR="00364639" w:rsidRPr="00BF444D" w:rsidRDefault="00364639" w:rsidP="00FE3D31">
      <w:pPr>
        <w:jc w:val="both"/>
        <w:rPr>
          <w:rFonts w:ascii="Noto Sans" w:hAnsi="Noto Sans" w:cs="Noto Sans"/>
          <w:sz w:val="18"/>
          <w:szCs w:val="18"/>
          <w:u w:val="single"/>
          <w:lang w:val="es-ES"/>
        </w:rPr>
      </w:pPr>
      <w:r w:rsidRPr="00BF444D">
        <w:rPr>
          <w:rFonts w:ascii="Noto Sans" w:hAnsi="Noto Sans" w:cs="Noto Sans"/>
          <w:sz w:val="18"/>
          <w:szCs w:val="18"/>
          <w:u w:val="single"/>
          <w:lang w:val="es-ES"/>
        </w:rPr>
        <w:t>________(nombre)             ,</w:t>
      </w:r>
      <w:r w:rsidRPr="00BF444D">
        <w:rPr>
          <w:rFonts w:ascii="Noto Sans" w:hAnsi="Noto Sans" w:cs="Noto Sans"/>
          <w:sz w:val="18"/>
          <w:szCs w:val="18"/>
          <w:lang w:val="es-ES"/>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BF444D">
        <w:rPr>
          <w:rFonts w:ascii="Noto Sans" w:hAnsi="Noto Sans" w:cs="Noto Sans"/>
          <w:sz w:val="18"/>
          <w:szCs w:val="18"/>
          <w:u w:val="single"/>
          <w:lang w:val="es-ES"/>
        </w:rPr>
        <w:t>___(persona física o moral)___.</w:t>
      </w:r>
    </w:p>
    <w:p w14:paraId="1B3A49A0" w14:textId="77777777" w:rsidR="00364639" w:rsidRPr="00BF444D" w:rsidRDefault="00364639" w:rsidP="00FE3D31">
      <w:pPr>
        <w:jc w:val="both"/>
        <w:rPr>
          <w:rFonts w:ascii="Noto Sans" w:hAnsi="Noto Sans" w:cs="Noto Sans"/>
          <w:sz w:val="18"/>
          <w:szCs w:val="18"/>
          <w:u w:val="single"/>
          <w:lang w:val="es-ES"/>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364639" w:rsidRPr="00BF444D" w14:paraId="75679DC8" w14:textId="77777777" w:rsidTr="00364639">
        <w:tc>
          <w:tcPr>
            <w:tcW w:w="4914" w:type="dxa"/>
            <w:shd w:val="clear" w:color="auto" w:fill="auto"/>
          </w:tcPr>
          <w:p w14:paraId="262749E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de licitación:</w:t>
            </w:r>
          </w:p>
        </w:tc>
        <w:tc>
          <w:tcPr>
            <w:tcW w:w="5105" w:type="dxa"/>
            <w:shd w:val="clear" w:color="auto" w:fill="auto"/>
          </w:tcPr>
          <w:p w14:paraId="4C4B076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 proveedor IMSS:</w:t>
            </w:r>
          </w:p>
        </w:tc>
      </w:tr>
    </w:tbl>
    <w:p w14:paraId="231CF7AC"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7A98DE7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2956384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Registro Federal de Contribuyentes:</w:t>
            </w:r>
          </w:p>
          <w:p w14:paraId="6BB90D5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Domicilio.- Los datos aquí registrados corresponderán al del domicilio fiscal del proveedor o prestador de servicios)</w:t>
            </w:r>
          </w:p>
          <w:p w14:paraId="3541F3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Calle y número:</w:t>
            </w:r>
          </w:p>
          <w:p w14:paraId="3E1C3D67"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Colonia:                                                    Delegación o Municipio:</w:t>
            </w:r>
          </w:p>
          <w:p w14:paraId="5C6C69A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Código Postal:                                          Entidad federativa:</w:t>
            </w:r>
          </w:p>
          <w:p w14:paraId="461D8E8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Teléfonos:                                                Fax:</w:t>
            </w:r>
          </w:p>
          <w:p w14:paraId="76F16B44"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Correo electrónico:</w:t>
            </w:r>
          </w:p>
          <w:p w14:paraId="26ACFF93"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 xml:space="preserve">No. de la escritura pública en la que consta su acta constitutiva:                Fecha             Duración              </w:t>
            </w:r>
          </w:p>
          <w:p w14:paraId="55D56538"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p w14:paraId="769905B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Relación de socios o asociados.-</w:t>
            </w:r>
          </w:p>
          <w:p w14:paraId="677DE8D1"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Apellido Paterno:                                    Apellido Materno:                           Nombre(s):</w:t>
            </w:r>
          </w:p>
          <w:p w14:paraId="64598CF0" w14:textId="77777777" w:rsidR="00364639" w:rsidRPr="00BF444D" w:rsidRDefault="00364639" w:rsidP="00FE3D31">
            <w:pPr>
              <w:jc w:val="both"/>
              <w:rPr>
                <w:rFonts w:ascii="Noto Sans" w:hAnsi="Noto Sans" w:cs="Noto Sans"/>
                <w:sz w:val="18"/>
                <w:szCs w:val="18"/>
              </w:rPr>
            </w:pPr>
          </w:p>
          <w:p w14:paraId="5A80CC6C"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Descripción del objeto social:</w:t>
            </w:r>
          </w:p>
          <w:p w14:paraId="1A2F2108" w14:textId="77777777" w:rsidR="00364639" w:rsidRPr="00BF444D" w:rsidRDefault="00364639" w:rsidP="00FE3D31">
            <w:pPr>
              <w:jc w:val="both"/>
              <w:rPr>
                <w:rFonts w:ascii="Noto Sans" w:hAnsi="Noto Sans" w:cs="Noto Sans"/>
                <w:sz w:val="18"/>
                <w:szCs w:val="18"/>
              </w:rPr>
            </w:pPr>
          </w:p>
          <w:p w14:paraId="1D12E28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Reformas al acta constitutiva que incidan en el objeto del procedimiento.</w:t>
            </w:r>
          </w:p>
          <w:p w14:paraId="788A59B1" w14:textId="77777777" w:rsidR="00364639" w:rsidRPr="00BF444D" w:rsidRDefault="00364639" w:rsidP="00FE3D31">
            <w:pPr>
              <w:jc w:val="both"/>
              <w:rPr>
                <w:rFonts w:ascii="Noto Sans" w:hAnsi="Noto Sans" w:cs="Noto Sans"/>
                <w:sz w:val="18"/>
                <w:szCs w:val="18"/>
                <w:lang w:val="es-ES"/>
              </w:rPr>
            </w:pPr>
          </w:p>
          <w:p w14:paraId="6E9FE205"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Fecha y datos de inscripción en el Registro Público correspondiente.</w:t>
            </w:r>
          </w:p>
          <w:p w14:paraId="06AECA70" w14:textId="77777777" w:rsidR="00364639" w:rsidRPr="00BF444D" w:rsidRDefault="00364639" w:rsidP="00FE3D31">
            <w:pPr>
              <w:jc w:val="both"/>
              <w:rPr>
                <w:rFonts w:ascii="Noto Sans" w:hAnsi="Noto Sans" w:cs="Noto Sans"/>
                <w:sz w:val="18"/>
                <w:szCs w:val="18"/>
              </w:rPr>
            </w:pPr>
          </w:p>
        </w:tc>
      </w:tr>
    </w:tbl>
    <w:p w14:paraId="559B4269" w14:textId="77777777" w:rsidR="00364639" w:rsidRPr="00BF444D" w:rsidRDefault="00364639" w:rsidP="00FE3D31">
      <w:pPr>
        <w:jc w:val="both"/>
        <w:rPr>
          <w:rFonts w:ascii="Noto Sans" w:hAnsi="Noto Sans" w:cs="Noto Sans"/>
          <w:sz w:val="18"/>
          <w:szCs w:val="18"/>
          <w:lang w:val="es-ES"/>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364639" w:rsidRPr="00BF444D" w14:paraId="2DDBE436" w14:textId="77777777" w:rsidTr="00364639">
        <w:tc>
          <w:tcPr>
            <w:tcW w:w="9995" w:type="dxa"/>
            <w:tcBorders>
              <w:top w:val="single" w:sz="4" w:space="0" w:color="000000"/>
              <w:left w:val="single" w:sz="4" w:space="0" w:color="000000"/>
              <w:bottom w:val="single" w:sz="4" w:space="0" w:color="000000"/>
              <w:right w:val="single" w:sz="4" w:space="0" w:color="000000"/>
            </w:tcBorders>
          </w:tcPr>
          <w:p w14:paraId="404FA59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apoderado o representante:</w:t>
            </w:r>
          </w:p>
          <w:p w14:paraId="4A8F62F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Datos del documento mediante el cual acredita su personalidad y facultades.-</w:t>
            </w:r>
          </w:p>
          <w:p w14:paraId="79D4C63E" w14:textId="77777777" w:rsidR="00364639" w:rsidRPr="00BF444D" w:rsidRDefault="00364639" w:rsidP="00FE3D31">
            <w:pPr>
              <w:jc w:val="both"/>
              <w:rPr>
                <w:rFonts w:ascii="Noto Sans" w:hAnsi="Noto Sans" w:cs="Noto Sans"/>
                <w:sz w:val="18"/>
                <w:szCs w:val="18"/>
                <w:lang w:val="es-ES"/>
              </w:rPr>
            </w:pPr>
          </w:p>
          <w:p w14:paraId="72C625E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Escritura pública número:                                           Fecha:</w:t>
            </w:r>
          </w:p>
          <w:p w14:paraId="36A989B4" w14:textId="77777777" w:rsidR="00364639" w:rsidRPr="00BF444D" w:rsidRDefault="00364639" w:rsidP="00FE3D31">
            <w:pPr>
              <w:jc w:val="both"/>
              <w:rPr>
                <w:rFonts w:ascii="Noto Sans" w:hAnsi="Noto Sans" w:cs="Noto Sans"/>
                <w:sz w:val="18"/>
                <w:szCs w:val="18"/>
                <w:lang w:val="es-ES"/>
              </w:rPr>
            </w:pPr>
          </w:p>
          <w:p w14:paraId="2114966F" w14:textId="77777777" w:rsidR="00364639" w:rsidRPr="00BF444D" w:rsidRDefault="00364639" w:rsidP="00FE3D31">
            <w:pPr>
              <w:jc w:val="both"/>
              <w:rPr>
                <w:rFonts w:ascii="Noto Sans" w:hAnsi="Noto Sans" w:cs="Noto Sans"/>
                <w:sz w:val="18"/>
                <w:szCs w:val="18"/>
              </w:rPr>
            </w:pPr>
            <w:r w:rsidRPr="00BF444D">
              <w:rPr>
                <w:rFonts w:ascii="Noto Sans" w:hAnsi="Noto Sans" w:cs="Noto Sans"/>
                <w:sz w:val="18"/>
                <w:szCs w:val="18"/>
              </w:rPr>
              <w:t>Nombre, número y lugar del Notario Público ante el cual se protocolizó la misma:</w:t>
            </w:r>
          </w:p>
        </w:tc>
      </w:tr>
    </w:tbl>
    <w:p w14:paraId="67CEB4D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FFBC7E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(Lugar y fecha)</w:t>
      </w:r>
    </w:p>
    <w:p w14:paraId="7930230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Protesto lo necesario</w:t>
      </w:r>
    </w:p>
    <w:p w14:paraId="46BBF1F2"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y firma)</w:t>
      </w:r>
    </w:p>
    <w:p w14:paraId="333DB23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0EBF2DA" w14:textId="77777777" w:rsidR="00364639" w:rsidRPr="00364639" w:rsidRDefault="00364639" w:rsidP="00FE3D31">
      <w:pPr>
        <w:jc w:val="both"/>
        <w:rPr>
          <w:rFonts w:ascii="Noto Sans" w:hAnsi="Noto Sans" w:cs="Noto Sans"/>
          <w:b/>
          <w:sz w:val="14"/>
          <w:szCs w:val="14"/>
          <w:lang w:val="es-ES"/>
        </w:rPr>
      </w:pPr>
    </w:p>
    <w:p w14:paraId="56D07879" w14:textId="77777777" w:rsidR="00364639" w:rsidRPr="00364639" w:rsidRDefault="00364639" w:rsidP="00FE3D31">
      <w:pPr>
        <w:jc w:val="both"/>
        <w:rPr>
          <w:rFonts w:ascii="Noto Sans" w:hAnsi="Noto Sans" w:cs="Noto Sans"/>
          <w:b/>
          <w:sz w:val="14"/>
          <w:szCs w:val="14"/>
          <w:lang w:val="es-ES"/>
        </w:rPr>
      </w:pPr>
    </w:p>
    <w:p w14:paraId="16AAADA6"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9 (NUEVE)</w:t>
      </w:r>
    </w:p>
    <w:p w14:paraId="2CD47E2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PROPOSICIÓN ECONÓMICA</w:t>
      </w:r>
    </w:p>
    <w:p w14:paraId="6EF8E85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P R O P O S I C I Ó N    T É C N I C O - E C O N </w:t>
      </w:r>
      <w:proofErr w:type="spellStart"/>
      <w:r w:rsidRPr="00BF444D">
        <w:rPr>
          <w:rFonts w:ascii="Noto Sans" w:hAnsi="Noto Sans" w:cs="Noto Sans"/>
          <w:b/>
          <w:sz w:val="18"/>
          <w:szCs w:val="18"/>
          <w:lang w:val="es-ES"/>
        </w:rPr>
        <w:t>Ó</w:t>
      </w:r>
      <w:proofErr w:type="spellEnd"/>
      <w:r w:rsidRPr="00BF444D">
        <w:rPr>
          <w:rFonts w:ascii="Noto Sans" w:hAnsi="Noto Sans" w:cs="Noto Sans"/>
          <w:b/>
          <w:sz w:val="18"/>
          <w:szCs w:val="18"/>
          <w:lang w:val="es-ES"/>
        </w:rPr>
        <w:t xml:space="preserve"> M I C A</w:t>
      </w:r>
    </w:p>
    <w:p w14:paraId="5DF5948A" w14:textId="77777777" w:rsidR="00364639" w:rsidRPr="00BF444D" w:rsidRDefault="00364639" w:rsidP="00FE3D31">
      <w:pPr>
        <w:jc w:val="both"/>
        <w:rPr>
          <w:rFonts w:ascii="Noto Sans" w:hAnsi="Noto Sans" w:cs="Noto Sans"/>
          <w:sz w:val="18"/>
          <w:szCs w:val="18"/>
          <w:lang w:val="es-ES"/>
        </w:rPr>
      </w:pPr>
    </w:p>
    <w:p w14:paraId="31504AA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LICITACIÓN PÚBLICA  NACIONAL N°. _____________________________</w:t>
      </w:r>
    </w:p>
    <w:p w14:paraId="704BA37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FECHA: __________________</w:t>
      </w:r>
      <w:r w:rsidRPr="00BF444D">
        <w:rPr>
          <w:rFonts w:ascii="Noto Sans" w:hAnsi="Noto Sans" w:cs="Noto Sans"/>
          <w:sz w:val="18"/>
          <w:szCs w:val="18"/>
          <w:lang w:val="es-ES"/>
        </w:rPr>
        <w:tab/>
      </w:r>
      <w:r w:rsidRPr="00BF444D">
        <w:rPr>
          <w:rFonts w:ascii="Noto Sans" w:hAnsi="Noto Sans" w:cs="Noto Sans"/>
          <w:sz w:val="18"/>
          <w:szCs w:val="18"/>
          <w:lang w:val="es-ES"/>
        </w:rPr>
        <w:tab/>
        <w:t>FAB. (   ).</w:t>
      </w:r>
      <w:r w:rsidRPr="00BF444D">
        <w:rPr>
          <w:rFonts w:ascii="Noto Sans" w:hAnsi="Noto Sans" w:cs="Noto Sans"/>
          <w:sz w:val="18"/>
          <w:szCs w:val="18"/>
          <w:lang w:val="es-ES"/>
        </w:rPr>
        <w:tab/>
        <w:t xml:space="preserve"> DIST. (   ).</w:t>
      </w:r>
      <w:r w:rsidRPr="00BF444D">
        <w:rPr>
          <w:rFonts w:ascii="Noto Sans" w:hAnsi="Noto Sans" w:cs="Noto Sans"/>
          <w:sz w:val="18"/>
          <w:szCs w:val="18"/>
          <w:lang w:val="es-ES"/>
        </w:rPr>
        <w:tab/>
        <w:t>No. DE PREI IMSS: ____________</w:t>
      </w:r>
    </w:p>
    <w:p w14:paraId="20CA965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DEL LICITANTE: ____________________________________________________</w:t>
      </w:r>
      <w:r w:rsidRPr="00BF444D">
        <w:rPr>
          <w:rFonts w:ascii="Noto Sans" w:hAnsi="Noto Sans" w:cs="Noto Sans"/>
          <w:sz w:val="18"/>
          <w:szCs w:val="18"/>
          <w:lang w:val="es-ES"/>
        </w:rPr>
        <w:tab/>
        <w:t>DOMICILIO: ______________________________________________________________________</w:t>
      </w:r>
    </w:p>
    <w:p w14:paraId="16F69BE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TEL.: _____________________________</w:t>
      </w:r>
      <w:r w:rsidRPr="00BF444D">
        <w:rPr>
          <w:rFonts w:ascii="Noto Sans" w:hAnsi="Noto Sans" w:cs="Noto Sans"/>
          <w:sz w:val="18"/>
          <w:szCs w:val="18"/>
          <w:lang w:val="es-ES"/>
        </w:rPr>
        <w:tab/>
        <w:t>FAX: __________________________</w:t>
      </w:r>
      <w:r w:rsidRPr="00BF444D">
        <w:rPr>
          <w:rFonts w:ascii="Noto Sans" w:hAnsi="Noto Sans" w:cs="Noto Sans"/>
          <w:sz w:val="18"/>
          <w:szCs w:val="18"/>
          <w:lang w:val="es-ES"/>
        </w:rPr>
        <w:tab/>
        <w:t>R. F. C.:___________________________</w:t>
      </w:r>
      <w:r w:rsidRPr="00BF444D">
        <w:rPr>
          <w:rFonts w:ascii="Noto Sans" w:hAnsi="Noto Sans" w:cs="Noto Sans"/>
          <w:sz w:val="18"/>
          <w:szCs w:val="18"/>
          <w:lang w:val="es-ES"/>
        </w:rPr>
        <w:tab/>
        <w:t>CORREO ELECTRÓNICO (</w:t>
      </w:r>
      <w:r w:rsidRPr="00BF444D">
        <w:rPr>
          <w:rFonts w:ascii="Noto Sans" w:hAnsi="Noto Sans" w:cs="Noto Sans"/>
          <w:sz w:val="18"/>
          <w:szCs w:val="18"/>
          <w:u w:val="single"/>
          <w:lang w:val="es-ES"/>
        </w:rPr>
        <w:t>de la empresa participante)</w:t>
      </w:r>
      <w:proofErr w:type="gramStart"/>
      <w:r w:rsidRPr="00BF444D">
        <w:rPr>
          <w:rFonts w:ascii="Noto Sans" w:hAnsi="Noto Sans" w:cs="Noto Sans"/>
          <w:sz w:val="18"/>
          <w:szCs w:val="18"/>
          <w:u w:val="single"/>
          <w:lang w:val="es-ES"/>
        </w:rPr>
        <w:t>:</w:t>
      </w:r>
      <w:r w:rsidRPr="00BF444D">
        <w:rPr>
          <w:rFonts w:ascii="Noto Sans" w:hAnsi="Noto Sans" w:cs="Noto Sans"/>
          <w:sz w:val="18"/>
          <w:szCs w:val="18"/>
          <w:lang w:val="es-ES"/>
        </w:rPr>
        <w:t>:</w:t>
      </w:r>
      <w:proofErr w:type="gramEnd"/>
      <w:r w:rsidRPr="00BF444D">
        <w:rPr>
          <w:rFonts w:ascii="Noto Sans" w:hAnsi="Noto Sans" w:cs="Noto Sans"/>
          <w:sz w:val="18"/>
          <w:szCs w:val="18"/>
          <w:lang w:val="es-ES"/>
        </w:rPr>
        <w:t xml:space="preserve"> </w:t>
      </w:r>
    </w:p>
    <w:p w14:paraId="0DC73F37"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 xml:space="preserve">ESTRATIFICACIÓN: </w:t>
      </w:r>
      <w:r w:rsidRPr="00BF444D">
        <w:rPr>
          <w:rFonts w:ascii="Noto Sans" w:hAnsi="Noto Sans" w:cs="Noto Sans"/>
          <w:sz w:val="18"/>
          <w:szCs w:val="18"/>
          <w:lang w:val="es-ES"/>
        </w:rPr>
        <w:tab/>
      </w:r>
      <w:r w:rsidRPr="00BF444D">
        <w:rPr>
          <w:rFonts w:ascii="Noto Sans" w:hAnsi="Noto Sans" w:cs="Noto Sans"/>
          <w:sz w:val="18"/>
          <w:szCs w:val="18"/>
          <w:lang w:val="es-ES"/>
        </w:rPr>
        <w:tab/>
        <w:t>MICRO (      )</w:t>
      </w:r>
      <w:r w:rsidRPr="00BF444D">
        <w:rPr>
          <w:rFonts w:ascii="Noto Sans" w:hAnsi="Noto Sans" w:cs="Noto Sans"/>
          <w:sz w:val="18"/>
          <w:szCs w:val="18"/>
          <w:lang w:val="es-ES"/>
        </w:rPr>
        <w:tab/>
      </w:r>
      <w:r w:rsidRPr="00BF444D">
        <w:rPr>
          <w:rFonts w:ascii="Noto Sans" w:hAnsi="Noto Sans" w:cs="Noto Sans"/>
          <w:sz w:val="18"/>
          <w:szCs w:val="18"/>
          <w:lang w:val="es-ES"/>
        </w:rPr>
        <w:tab/>
        <w:t xml:space="preserve">PEQUEÑA (      ) </w:t>
      </w:r>
      <w:r w:rsidRPr="00BF444D">
        <w:rPr>
          <w:rFonts w:ascii="Noto Sans" w:hAnsi="Noto Sans" w:cs="Noto Sans"/>
          <w:sz w:val="18"/>
          <w:szCs w:val="18"/>
          <w:lang w:val="es-ES"/>
        </w:rPr>
        <w:tab/>
      </w:r>
      <w:r w:rsidRPr="00BF444D">
        <w:rPr>
          <w:rFonts w:ascii="Noto Sans" w:hAnsi="Noto Sans" w:cs="Noto Sans"/>
          <w:sz w:val="18"/>
          <w:szCs w:val="18"/>
          <w:lang w:val="es-ES"/>
        </w:rPr>
        <w:tab/>
        <w:t>MEDIANA (     )</w:t>
      </w:r>
      <w:r w:rsidRPr="00BF444D">
        <w:rPr>
          <w:rFonts w:ascii="Noto Sans" w:hAnsi="Noto Sans" w:cs="Noto Sans"/>
          <w:sz w:val="18"/>
          <w:szCs w:val="18"/>
          <w:lang w:val="es-ES"/>
        </w:rPr>
        <w:tab/>
      </w:r>
      <w:r w:rsidRPr="00BF444D">
        <w:rPr>
          <w:rFonts w:ascii="Noto Sans" w:hAnsi="Noto Sans" w:cs="Noto Sans"/>
          <w:b/>
          <w:sz w:val="18"/>
          <w:szCs w:val="18"/>
          <w:lang w:val="es-ES"/>
        </w:rPr>
        <w:tab/>
      </w:r>
      <w:r w:rsidRPr="00BF444D">
        <w:rPr>
          <w:rFonts w:ascii="Noto Sans" w:hAnsi="Noto Sans" w:cs="Noto Sans"/>
          <w:b/>
          <w:sz w:val="18"/>
          <w:szCs w:val="18"/>
          <w:lang w:val="es-ES"/>
        </w:rPr>
        <w:tab/>
      </w:r>
      <w:r w:rsidRPr="00BF444D">
        <w:rPr>
          <w:rFonts w:ascii="Noto Sans" w:hAnsi="Noto Sans" w:cs="Noto Sans"/>
          <w:sz w:val="18"/>
          <w:szCs w:val="18"/>
          <w:lang w:val="es-ES"/>
        </w:rPr>
        <w:t>GRANDE (        )</w:t>
      </w:r>
    </w:p>
    <w:p w14:paraId="2FD0DC1A" w14:textId="77777777" w:rsidR="00364639" w:rsidRPr="00BF444D" w:rsidRDefault="00364639" w:rsidP="00FE3D31">
      <w:pPr>
        <w:jc w:val="both"/>
        <w:rPr>
          <w:rFonts w:ascii="Noto Sans" w:hAnsi="Noto Sans" w:cs="Noto Sans"/>
          <w:sz w:val="18"/>
          <w:szCs w:val="18"/>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28"/>
        <w:gridCol w:w="699"/>
        <w:gridCol w:w="1364"/>
        <w:gridCol w:w="792"/>
        <w:gridCol w:w="850"/>
        <w:gridCol w:w="1264"/>
        <w:gridCol w:w="1339"/>
        <w:gridCol w:w="1107"/>
        <w:gridCol w:w="594"/>
        <w:gridCol w:w="634"/>
        <w:gridCol w:w="1107"/>
      </w:tblGrid>
      <w:tr w:rsidR="00BF444D" w:rsidRPr="00BF444D" w14:paraId="0060FE05" w14:textId="77777777" w:rsidTr="00364639">
        <w:trPr>
          <w:trHeight w:val="1035"/>
        </w:trPr>
        <w:tc>
          <w:tcPr>
            <w:tcW w:w="496" w:type="pct"/>
            <w:shd w:val="clear" w:color="000000" w:fill="76923C" w:themeFill="accent3" w:themeFillShade="BF"/>
            <w:vAlign w:val="center"/>
          </w:tcPr>
          <w:p w14:paraId="7A9890FB"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PARTIDA</w:t>
            </w:r>
          </w:p>
        </w:tc>
        <w:tc>
          <w:tcPr>
            <w:tcW w:w="304" w:type="pct"/>
            <w:shd w:val="clear" w:color="000000" w:fill="76923C" w:themeFill="accent3" w:themeFillShade="BF"/>
            <w:vAlign w:val="center"/>
            <w:hideMark/>
          </w:tcPr>
          <w:p w14:paraId="49FEEE96"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CLAVE</w:t>
            </w:r>
          </w:p>
        </w:tc>
        <w:tc>
          <w:tcPr>
            <w:tcW w:w="573" w:type="pct"/>
            <w:shd w:val="clear" w:color="000000" w:fill="76923C" w:themeFill="accent3" w:themeFillShade="BF"/>
            <w:vAlign w:val="center"/>
            <w:hideMark/>
          </w:tcPr>
          <w:p w14:paraId="5413BEA4"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DESCRIPCIÓN</w:t>
            </w:r>
          </w:p>
        </w:tc>
        <w:tc>
          <w:tcPr>
            <w:tcW w:w="323" w:type="pct"/>
            <w:shd w:val="clear" w:color="000000" w:fill="76923C" w:themeFill="accent3" w:themeFillShade="BF"/>
            <w:vAlign w:val="center"/>
            <w:hideMark/>
          </w:tcPr>
          <w:p w14:paraId="148584BB"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MARCA</w:t>
            </w:r>
          </w:p>
        </w:tc>
        <w:tc>
          <w:tcPr>
            <w:tcW w:w="353" w:type="pct"/>
            <w:shd w:val="clear" w:color="000000" w:fill="76923C" w:themeFill="accent3" w:themeFillShade="BF"/>
            <w:vAlign w:val="center"/>
            <w:hideMark/>
          </w:tcPr>
          <w:p w14:paraId="6141A3AB"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PAÍS DE ORIGEN</w:t>
            </w:r>
          </w:p>
        </w:tc>
        <w:tc>
          <w:tcPr>
            <w:tcW w:w="514" w:type="pct"/>
            <w:shd w:val="clear" w:color="000000" w:fill="76923C" w:themeFill="accent3" w:themeFillShade="BF"/>
            <w:vAlign w:val="center"/>
            <w:hideMark/>
          </w:tcPr>
          <w:p w14:paraId="2E30B7A1"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NOMBRE DEL FABRICANTE</w:t>
            </w:r>
          </w:p>
        </w:tc>
        <w:tc>
          <w:tcPr>
            <w:tcW w:w="774" w:type="pct"/>
            <w:shd w:val="clear" w:color="auto" w:fill="76923C" w:themeFill="accent3" w:themeFillShade="BF"/>
            <w:vAlign w:val="center"/>
            <w:hideMark/>
          </w:tcPr>
          <w:p w14:paraId="1E017388"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 xml:space="preserve">CANTIDAD OFERTADA </w:t>
            </w:r>
          </w:p>
          <w:p w14:paraId="38B9EC4B"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MÁXIMA</w:t>
            </w:r>
          </w:p>
        </w:tc>
        <w:tc>
          <w:tcPr>
            <w:tcW w:w="420" w:type="pct"/>
            <w:shd w:val="clear" w:color="auto" w:fill="76923C" w:themeFill="accent3" w:themeFillShade="BF"/>
            <w:vAlign w:val="center"/>
            <w:hideMark/>
          </w:tcPr>
          <w:p w14:paraId="4FAAC273"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PRECIO UNITARIO OFERTADO</w:t>
            </w:r>
          </w:p>
        </w:tc>
        <w:tc>
          <w:tcPr>
            <w:tcW w:w="783" w:type="pct"/>
            <w:gridSpan w:val="2"/>
            <w:shd w:val="clear" w:color="auto" w:fill="76923C" w:themeFill="accent3" w:themeFillShade="BF"/>
            <w:vAlign w:val="center"/>
            <w:hideMark/>
          </w:tcPr>
          <w:p w14:paraId="64F2A15F"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IMPORTE OFERTADO POR CLAVE MÁXIMO</w:t>
            </w:r>
          </w:p>
        </w:tc>
        <w:tc>
          <w:tcPr>
            <w:tcW w:w="460" w:type="pct"/>
            <w:shd w:val="clear" w:color="auto" w:fill="76923C" w:themeFill="accent3" w:themeFillShade="BF"/>
            <w:vAlign w:val="center"/>
          </w:tcPr>
          <w:p w14:paraId="4B25B36B" w14:textId="77777777" w:rsidR="00364639" w:rsidRPr="00BF444D" w:rsidRDefault="00364639" w:rsidP="00FE3D31">
            <w:pPr>
              <w:jc w:val="both"/>
              <w:rPr>
                <w:rFonts w:ascii="Noto Sans" w:hAnsi="Noto Sans" w:cs="Noto Sans"/>
                <w:b/>
                <w:bCs/>
                <w:color w:val="FFFFFF" w:themeColor="background1"/>
                <w:sz w:val="18"/>
                <w:szCs w:val="18"/>
                <w:lang w:val="es-ES"/>
              </w:rPr>
            </w:pPr>
            <w:r w:rsidRPr="00BF444D">
              <w:rPr>
                <w:rFonts w:ascii="Noto Sans" w:hAnsi="Noto Sans" w:cs="Noto Sans"/>
                <w:b/>
                <w:bCs/>
                <w:color w:val="FFFFFF" w:themeColor="background1"/>
                <w:sz w:val="18"/>
                <w:szCs w:val="18"/>
                <w:lang w:val="es-ES"/>
              </w:rPr>
              <w:t>IMPORTE (MÁXIMO) OFERTADO POR PARTIDA</w:t>
            </w:r>
          </w:p>
        </w:tc>
      </w:tr>
      <w:tr w:rsidR="00364639" w:rsidRPr="00BF444D" w14:paraId="48FEEAD1" w14:textId="77777777" w:rsidTr="00364639">
        <w:trPr>
          <w:trHeight w:val="136"/>
        </w:trPr>
        <w:tc>
          <w:tcPr>
            <w:tcW w:w="496" w:type="pct"/>
          </w:tcPr>
          <w:p w14:paraId="23FDB9BE" w14:textId="77777777" w:rsidR="00364639" w:rsidRPr="00BF444D" w:rsidRDefault="00364639" w:rsidP="00FE3D31">
            <w:pPr>
              <w:jc w:val="both"/>
              <w:rPr>
                <w:rFonts w:ascii="Noto Sans" w:hAnsi="Noto Sans" w:cs="Noto Sans"/>
                <w:sz w:val="18"/>
                <w:szCs w:val="18"/>
                <w:lang w:val="es-ES"/>
              </w:rPr>
            </w:pPr>
          </w:p>
        </w:tc>
        <w:tc>
          <w:tcPr>
            <w:tcW w:w="304" w:type="pct"/>
            <w:shd w:val="clear" w:color="auto" w:fill="auto"/>
            <w:vAlign w:val="center"/>
          </w:tcPr>
          <w:p w14:paraId="57CB8324" w14:textId="77777777" w:rsidR="00364639" w:rsidRPr="00BF444D" w:rsidRDefault="00364639" w:rsidP="00FE3D31">
            <w:pPr>
              <w:jc w:val="both"/>
              <w:rPr>
                <w:rFonts w:ascii="Noto Sans" w:hAnsi="Noto Sans" w:cs="Noto Sans"/>
                <w:sz w:val="18"/>
                <w:szCs w:val="18"/>
                <w:lang w:val="es-ES"/>
              </w:rPr>
            </w:pPr>
          </w:p>
        </w:tc>
        <w:tc>
          <w:tcPr>
            <w:tcW w:w="573" w:type="pct"/>
            <w:shd w:val="clear" w:color="auto" w:fill="auto"/>
            <w:vAlign w:val="center"/>
          </w:tcPr>
          <w:p w14:paraId="3572F17E" w14:textId="77777777" w:rsidR="00364639" w:rsidRPr="00BF444D" w:rsidRDefault="00364639" w:rsidP="00FE3D31">
            <w:pPr>
              <w:jc w:val="both"/>
              <w:rPr>
                <w:rFonts w:ascii="Noto Sans" w:hAnsi="Noto Sans" w:cs="Noto Sans"/>
                <w:sz w:val="18"/>
                <w:szCs w:val="18"/>
                <w:lang w:val="es-ES"/>
              </w:rPr>
            </w:pPr>
          </w:p>
        </w:tc>
        <w:tc>
          <w:tcPr>
            <w:tcW w:w="323" w:type="pct"/>
            <w:shd w:val="clear" w:color="auto" w:fill="auto"/>
            <w:vAlign w:val="center"/>
          </w:tcPr>
          <w:p w14:paraId="15A73A74" w14:textId="77777777" w:rsidR="00364639" w:rsidRPr="00BF444D" w:rsidRDefault="00364639" w:rsidP="00FE3D31">
            <w:pPr>
              <w:jc w:val="both"/>
              <w:rPr>
                <w:rFonts w:ascii="Noto Sans" w:hAnsi="Noto Sans" w:cs="Noto Sans"/>
                <w:sz w:val="18"/>
                <w:szCs w:val="18"/>
                <w:lang w:val="es-ES"/>
              </w:rPr>
            </w:pPr>
          </w:p>
        </w:tc>
        <w:tc>
          <w:tcPr>
            <w:tcW w:w="353" w:type="pct"/>
            <w:shd w:val="clear" w:color="auto" w:fill="auto"/>
            <w:vAlign w:val="center"/>
          </w:tcPr>
          <w:p w14:paraId="4B7A3926" w14:textId="77777777" w:rsidR="00364639" w:rsidRPr="00BF444D" w:rsidRDefault="00364639" w:rsidP="00FE3D31">
            <w:pPr>
              <w:jc w:val="both"/>
              <w:rPr>
                <w:rFonts w:ascii="Noto Sans" w:hAnsi="Noto Sans" w:cs="Noto Sans"/>
                <w:sz w:val="18"/>
                <w:szCs w:val="18"/>
                <w:lang w:val="es-ES"/>
              </w:rPr>
            </w:pPr>
          </w:p>
        </w:tc>
        <w:tc>
          <w:tcPr>
            <w:tcW w:w="514" w:type="pct"/>
            <w:shd w:val="clear" w:color="auto" w:fill="auto"/>
            <w:vAlign w:val="center"/>
          </w:tcPr>
          <w:p w14:paraId="2AEF4BCF" w14:textId="77777777" w:rsidR="00364639" w:rsidRPr="00BF444D" w:rsidRDefault="00364639" w:rsidP="00FE3D31">
            <w:pPr>
              <w:jc w:val="both"/>
              <w:rPr>
                <w:rFonts w:ascii="Noto Sans" w:hAnsi="Noto Sans" w:cs="Noto Sans"/>
                <w:sz w:val="18"/>
                <w:szCs w:val="18"/>
                <w:lang w:val="es-ES"/>
              </w:rPr>
            </w:pPr>
          </w:p>
        </w:tc>
        <w:tc>
          <w:tcPr>
            <w:tcW w:w="774" w:type="pct"/>
            <w:shd w:val="clear" w:color="000000" w:fill="FFFFFF"/>
            <w:vAlign w:val="center"/>
          </w:tcPr>
          <w:p w14:paraId="393C1858" w14:textId="77777777" w:rsidR="00364639" w:rsidRPr="00BF444D" w:rsidRDefault="00364639" w:rsidP="00FE3D31">
            <w:pPr>
              <w:jc w:val="both"/>
              <w:rPr>
                <w:rFonts w:ascii="Noto Sans" w:hAnsi="Noto Sans" w:cs="Noto Sans"/>
                <w:sz w:val="18"/>
                <w:szCs w:val="18"/>
                <w:lang w:val="es-ES"/>
              </w:rPr>
            </w:pPr>
          </w:p>
        </w:tc>
        <w:tc>
          <w:tcPr>
            <w:tcW w:w="420" w:type="pct"/>
            <w:shd w:val="clear" w:color="auto" w:fill="auto"/>
            <w:vAlign w:val="center"/>
          </w:tcPr>
          <w:p w14:paraId="517EC122" w14:textId="77777777" w:rsidR="00364639" w:rsidRPr="00BF444D" w:rsidRDefault="00364639" w:rsidP="00FE3D31">
            <w:pPr>
              <w:jc w:val="both"/>
              <w:rPr>
                <w:rFonts w:ascii="Noto Sans" w:hAnsi="Noto Sans" w:cs="Noto Sans"/>
                <w:sz w:val="18"/>
                <w:szCs w:val="18"/>
                <w:lang w:val="es-ES"/>
              </w:rPr>
            </w:pPr>
          </w:p>
        </w:tc>
        <w:tc>
          <w:tcPr>
            <w:tcW w:w="783" w:type="pct"/>
            <w:gridSpan w:val="2"/>
            <w:shd w:val="clear" w:color="auto" w:fill="auto"/>
            <w:vAlign w:val="center"/>
          </w:tcPr>
          <w:p w14:paraId="06C4150A" w14:textId="77777777" w:rsidR="00364639" w:rsidRPr="00BF444D" w:rsidRDefault="00364639" w:rsidP="00FE3D31">
            <w:pPr>
              <w:jc w:val="both"/>
              <w:rPr>
                <w:rFonts w:ascii="Noto Sans" w:hAnsi="Noto Sans" w:cs="Noto Sans"/>
                <w:sz w:val="18"/>
                <w:szCs w:val="18"/>
                <w:lang w:val="es-ES"/>
              </w:rPr>
            </w:pPr>
          </w:p>
        </w:tc>
        <w:tc>
          <w:tcPr>
            <w:tcW w:w="460" w:type="pct"/>
            <w:vMerge w:val="restart"/>
            <w:vAlign w:val="center"/>
          </w:tcPr>
          <w:p w14:paraId="2B67D26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r w:rsidR="00364639" w:rsidRPr="00BF444D" w14:paraId="59C1B678" w14:textId="77777777" w:rsidTr="00364639">
        <w:trPr>
          <w:trHeight w:val="63"/>
        </w:trPr>
        <w:tc>
          <w:tcPr>
            <w:tcW w:w="496" w:type="pct"/>
          </w:tcPr>
          <w:p w14:paraId="76833F5F" w14:textId="77777777" w:rsidR="00364639" w:rsidRPr="00BF444D" w:rsidRDefault="00364639" w:rsidP="00FE3D31">
            <w:pPr>
              <w:jc w:val="both"/>
              <w:rPr>
                <w:rFonts w:ascii="Noto Sans" w:hAnsi="Noto Sans" w:cs="Noto Sans"/>
                <w:sz w:val="18"/>
                <w:szCs w:val="18"/>
                <w:lang w:val="es-ES"/>
              </w:rPr>
            </w:pPr>
          </w:p>
        </w:tc>
        <w:tc>
          <w:tcPr>
            <w:tcW w:w="304" w:type="pct"/>
            <w:shd w:val="clear" w:color="auto" w:fill="auto"/>
            <w:vAlign w:val="center"/>
          </w:tcPr>
          <w:p w14:paraId="24230B7C" w14:textId="77777777" w:rsidR="00364639" w:rsidRPr="00BF444D" w:rsidRDefault="00364639" w:rsidP="00FE3D31">
            <w:pPr>
              <w:jc w:val="both"/>
              <w:rPr>
                <w:rFonts w:ascii="Noto Sans" w:hAnsi="Noto Sans" w:cs="Noto Sans"/>
                <w:sz w:val="18"/>
                <w:szCs w:val="18"/>
                <w:lang w:val="es-ES"/>
              </w:rPr>
            </w:pPr>
          </w:p>
        </w:tc>
        <w:tc>
          <w:tcPr>
            <w:tcW w:w="573" w:type="pct"/>
            <w:shd w:val="clear" w:color="auto" w:fill="auto"/>
            <w:vAlign w:val="center"/>
          </w:tcPr>
          <w:p w14:paraId="6F7C6425" w14:textId="77777777" w:rsidR="00364639" w:rsidRPr="00BF444D" w:rsidRDefault="00364639" w:rsidP="00FE3D31">
            <w:pPr>
              <w:jc w:val="both"/>
              <w:rPr>
                <w:rFonts w:ascii="Noto Sans" w:hAnsi="Noto Sans" w:cs="Noto Sans"/>
                <w:sz w:val="18"/>
                <w:szCs w:val="18"/>
                <w:lang w:val="es-ES"/>
              </w:rPr>
            </w:pPr>
          </w:p>
        </w:tc>
        <w:tc>
          <w:tcPr>
            <w:tcW w:w="323" w:type="pct"/>
            <w:shd w:val="clear" w:color="auto" w:fill="auto"/>
            <w:vAlign w:val="center"/>
          </w:tcPr>
          <w:p w14:paraId="121ABFF4" w14:textId="77777777" w:rsidR="00364639" w:rsidRPr="00BF444D" w:rsidRDefault="00364639" w:rsidP="00FE3D31">
            <w:pPr>
              <w:jc w:val="both"/>
              <w:rPr>
                <w:rFonts w:ascii="Noto Sans" w:hAnsi="Noto Sans" w:cs="Noto Sans"/>
                <w:sz w:val="18"/>
                <w:szCs w:val="18"/>
                <w:lang w:val="es-ES"/>
              </w:rPr>
            </w:pPr>
          </w:p>
        </w:tc>
        <w:tc>
          <w:tcPr>
            <w:tcW w:w="353" w:type="pct"/>
            <w:shd w:val="clear" w:color="auto" w:fill="auto"/>
            <w:vAlign w:val="center"/>
          </w:tcPr>
          <w:p w14:paraId="2742A552" w14:textId="77777777" w:rsidR="00364639" w:rsidRPr="00BF444D" w:rsidRDefault="00364639" w:rsidP="00FE3D31">
            <w:pPr>
              <w:jc w:val="both"/>
              <w:rPr>
                <w:rFonts w:ascii="Noto Sans" w:hAnsi="Noto Sans" w:cs="Noto Sans"/>
                <w:sz w:val="18"/>
                <w:szCs w:val="18"/>
                <w:lang w:val="es-ES"/>
              </w:rPr>
            </w:pPr>
          </w:p>
        </w:tc>
        <w:tc>
          <w:tcPr>
            <w:tcW w:w="514" w:type="pct"/>
            <w:shd w:val="clear" w:color="auto" w:fill="auto"/>
            <w:vAlign w:val="center"/>
          </w:tcPr>
          <w:p w14:paraId="42CCFEAD" w14:textId="77777777" w:rsidR="00364639" w:rsidRPr="00BF444D" w:rsidRDefault="00364639" w:rsidP="00FE3D31">
            <w:pPr>
              <w:jc w:val="both"/>
              <w:rPr>
                <w:rFonts w:ascii="Noto Sans" w:hAnsi="Noto Sans" w:cs="Noto Sans"/>
                <w:sz w:val="18"/>
                <w:szCs w:val="18"/>
                <w:lang w:val="es-ES"/>
              </w:rPr>
            </w:pPr>
          </w:p>
        </w:tc>
        <w:tc>
          <w:tcPr>
            <w:tcW w:w="774" w:type="pct"/>
            <w:shd w:val="clear" w:color="000000" w:fill="FFFFFF"/>
            <w:vAlign w:val="center"/>
          </w:tcPr>
          <w:p w14:paraId="4D52FC0D" w14:textId="77777777" w:rsidR="00364639" w:rsidRPr="00BF444D" w:rsidRDefault="00364639" w:rsidP="00FE3D31">
            <w:pPr>
              <w:jc w:val="both"/>
              <w:rPr>
                <w:rFonts w:ascii="Noto Sans" w:hAnsi="Noto Sans" w:cs="Noto Sans"/>
                <w:sz w:val="18"/>
                <w:szCs w:val="18"/>
                <w:lang w:val="es-ES"/>
              </w:rPr>
            </w:pPr>
          </w:p>
        </w:tc>
        <w:tc>
          <w:tcPr>
            <w:tcW w:w="420" w:type="pct"/>
            <w:shd w:val="clear" w:color="auto" w:fill="auto"/>
            <w:vAlign w:val="center"/>
          </w:tcPr>
          <w:p w14:paraId="039C6A53" w14:textId="77777777" w:rsidR="00364639" w:rsidRPr="00BF444D" w:rsidRDefault="00364639" w:rsidP="00FE3D31">
            <w:pPr>
              <w:jc w:val="both"/>
              <w:rPr>
                <w:rFonts w:ascii="Noto Sans" w:hAnsi="Noto Sans" w:cs="Noto Sans"/>
                <w:sz w:val="18"/>
                <w:szCs w:val="18"/>
                <w:lang w:val="es-ES"/>
              </w:rPr>
            </w:pPr>
          </w:p>
        </w:tc>
        <w:tc>
          <w:tcPr>
            <w:tcW w:w="783" w:type="pct"/>
            <w:gridSpan w:val="2"/>
            <w:shd w:val="clear" w:color="auto" w:fill="auto"/>
            <w:vAlign w:val="center"/>
          </w:tcPr>
          <w:p w14:paraId="22A79F56" w14:textId="77777777" w:rsidR="00364639" w:rsidRPr="00BF444D" w:rsidRDefault="00364639" w:rsidP="00FE3D31">
            <w:pPr>
              <w:jc w:val="both"/>
              <w:rPr>
                <w:rFonts w:ascii="Noto Sans" w:hAnsi="Noto Sans" w:cs="Noto Sans"/>
                <w:sz w:val="18"/>
                <w:szCs w:val="18"/>
                <w:lang w:val="es-ES"/>
              </w:rPr>
            </w:pPr>
          </w:p>
        </w:tc>
        <w:tc>
          <w:tcPr>
            <w:tcW w:w="460" w:type="pct"/>
            <w:vMerge/>
            <w:vAlign w:val="center"/>
          </w:tcPr>
          <w:p w14:paraId="13986E07" w14:textId="77777777" w:rsidR="00364639" w:rsidRPr="00BF444D" w:rsidRDefault="00364639" w:rsidP="00FE3D31">
            <w:pPr>
              <w:jc w:val="both"/>
              <w:rPr>
                <w:rFonts w:ascii="Noto Sans" w:hAnsi="Noto Sans" w:cs="Noto Sans"/>
                <w:sz w:val="18"/>
                <w:szCs w:val="18"/>
                <w:lang w:val="es-ES"/>
              </w:rPr>
            </w:pPr>
          </w:p>
        </w:tc>
      </w:tr>
      <w:tr w:rsidR="00364639" w:rsidRPr="00BF444D" w14:paraId="10A47EC7" w14:textId="77777777" w:rsidTr="00364639">
        <w:trPr>
          <w:trHeight w:val="63"/>
        </w:trPr>
        <w:tc>
          <w:tcPr>
            <w:tcW w:w="496" w:type="pct"/>
          </w:tcPr>
          <w:p w14:paraId="7781EEB6" w14:textId="77777777" w:rsidR="00364639" w:rsidRPr="00BF444D" w:rsidRDefault="00364639" w:rsidP="00FE3D31">
            <w:pPr>
              <w:jc w:val="both"/>
              <w:rPr>
                <w:rFonts w:ascii="Noto Sans" w:hAnsi="Noto Sans" w:cs="Noto Sans"/>
                <w:sz w:val="18"/>
                <w:szCs w:val="18"/>
                <w:lang w:val="es-ES"/>
              </w:rPr>
            </w:pPr>
          </w:p>
        </w:tc>
        <w:tc>
          <w:tcPr>
            <w:tcW w:w="304" w:type="pct"/>
            <w:shd w:val="clear" w:color="auto" w:fill="auto"/>
            <w:vAlign w:val="center"/>
          </w:tcPr>
          <w:p w14:paraId="4EAFA325" w14:textId="77777777" w:rsidR="00364639" w:rsidRPr="00BF444D" w:rsidRDefault="00364639" w:rsidP="00FE3D31">
            <w:pPr>
              <w:jc w:val="both"/>
              <w:rPr>
                <w:rFonts w:ascii="Noto Sans" w:hAnsi="Noto Sans" w:cs="Noto Sans"/>
                <w:sz w:val="18"/>
                <w:szCs w:val="18"/>
                <w:lang w:val="es-ES"/>
              </w:rPr>
            </w:pPr>
          </w:p>
        </w:tc>
        <w:tc>
          <w:tcPr>
            <w:tcW w:w="573" w:type="pct"/>
            <w:shd w:val="clear" w:color="auto" w:fill="auto"/>
            <w:vAlign w:val="center"/>
          </w:tcPr>
          <w:p w14:paraId="431292FD" w14:textId="77777777" w:rsidR="00364639" w:rsidRPr="00BF444D" w:rsidRDefault="00364639" w:rsidP="00FE3D31">
            <w:pPr>
              <w:jc w:val="both"/>
              <w:rPr>
                <w:rFonts w:ascii="Noto Sans" w:hAnsi="Noto Sans" w:cs="Noto Sans"/>
                <w:sz w:val="18"/>
                <w:szCs w:val="18"/>
                <w:lang w:val="es-ES"/>
              </w:rPr>
            </w:pPr>
          </w:p>
        </w:tc>
        <w:tc>
          <w:tcPr>
            <w:tcW w:w="323" w:type="pct"/>
            <w:shd w:val="clear" w:color="auto" w:fill="auto"/>
            <w:vAlign w:val="center"/>
          </w:tcPr>
          <w:p w14:paraId="3A9DD7DD" w14:textId="77777777" w:rsidR="00364639" w:rsidRPr="00BF444D" w:rsidRDefault="00364639" w:rsidP="00FE3D31">
            <w:pPr>
              <w:jc w:val="both"/>
              <w:rPr>
                <w:rFonts w:ascii="Noto Sans" w:hAnsi="Noto Sans" w:cs="Noto Sans"/>
                <w:sz w:val="18"/>
                <w:szCs w:val="18"/>
                <w:lang w:val="es-ES"/>
              </w:rPr>
            </w:pPr>
          </w:p>
        </w:tc>
        <w:tc>
          <w:tcPr>
            <w:tcW w:w="353" w:type="pct"/>
            <w:shd w:val="clear" w:color="auto" w:fill="auto"/>
            <w:vAlign w:val="center"/>
          </w:tcPr>
          <w:p w14:paraId="546F1EF6" w14:textId="77777777" w:rsidR="00364639" w:rsidRPr="00BF444D" w:rsidRDefault="00364639" w:rsidP="00FE3D31">
            <w:pPr>
              <w:jc w:val="both"/>
              <w:rPr>
                <w:rFonts w:ascii="Noto Sans" w:hAnsi="Noto Sans" w:cs="Noto Sans"/>
                <w:sz w:val="18"/>
                <w:szCs w:val="18"/>
                <w:lang w:val="es-ES"/>
              </w:rPr>
            </w:pPr>
          </w:p>
        </w:tc>
        <w:tc>
          <w:tcPr>
            <w:tcW w:w="514" w:type="pct"/>
            <w:shd w:val="clear" w:color="auto" w:fill="auto"/>
            <w:vAlign w:val="center"/>
          </w:tcPr>
          <w:p w14:paraId="4603AFDD" w14:textId="77777777" w:rsidR="00364639" w:rsidRPr="00BF444D" w:rsidRDefault="00364639" w:rsidP="00FE3D31">
            <w:pPr>
              <w:jc w:val="both"/>
              <w:rPr>
                <w:rFonts w:ascii="Noto Sans" w:hAnsi="Noto Sans" w:cs="Noto Sans"/>
                <w:sz w:val="18"/>
                <w:szCs w:val="18"/>
                <w:lang w:val="es-ES"/>
              </w:rPr>
            </w:pPr>
          </w:p>
        </w:tc>
        <w:tc>
          <w:tcPr>
            <w:tcW w:w="774" w:type="pct"/>
            <w:shd w:val="clear" w:color="000000" w:fill="FFFFFF"/>
            <w:vAlign w:val="center"/>
          </w:tcPr>
          <w:p w14:paraId="167E8BBA" w14:textId="77777777" w:rsidR="00364639" w:rsidRPr="00BF444D" w:rsidRDefault="00364639" w:rsidP="00FE3D31">
            <w:pPr>
              <w:jc w:val="both"/>
              <w:rPr>
                <w:rFonts w:ascii="Noto Sans" w:hAnsi="Noto Sans" w:cs="Noto Sans"/>
                <w:sz w:val="18"/>
                <w:szCs w:val="18"/>
                <w:lang w:val="es-ES"/>
              </w:rPr>
            </w:pPr>
          </w:p>
        </w:tc>
        <w:tc>
          <w:tcPr>
            <w:tcW w:w="420" w:type="pct"/>
            <w:shd w:val="clear" w:color="auto" w:fill="auto"/>
            <w:vAlign w:val="center"/>
          </w:tcPr>
          <w:p w14:paraId="0FC31B44" w14:textId="77777777" w:rsidR="00364639" w:rsidRPr="00BF444D" w:rsidRDefault="00364639" w:rsidP="00FE3D31">
            <w:pPr>
              <w:jc w:val="both"/>
              <w:rPr>
                <w:rFonts w:ascii="Noto Sans" w:hAnsi="Noto Sans" w:cs="Noto Sans"/>
                <w:sz w:val="18"/>
                <w:szCs w:val="18"/>
                <w:lang w:val="es-ES"/>
              </w:rPr>
            </w:pPr>
          </w:p>
        </w:tc>
        <w:tc>
          <w:tcPr>
            <w:tcW w:w="783" w:type="pct"/>
            <w:gridSpan w:val="2"/>
            <w:shd w:val="clear" w:color="auto" w:fill="auto"/>
            <w:vAlign w:val="center"/>
          </w:tcPr>
          <w:p w14:paraId="4AF9B820" w14:textId="77777777" w:rsidR="00364639" w:rsidRPr="00BF444D" w:rsidRDefault="00364639" w:rsidP="00FE3D31">
            <w:pPr>
              <w:jc w:val="both"/>
              <w:rPr>
                <w:rFonts w:ascii="Noto Sans" w:hAnsi="Noto Sans" w:cs="Noto Sans"/>
                <w:sz w:val="18"/>
                <w:szCs w:val="18"/>
                <w:lang w:val="es-ES"/>
              </w:rPr>
            </w:pPr>
          </w:p>
        </w:tc>
        <w:tc>
          <w:tcPr>
            <w:tcW w:w="460" w:type="pct"/>
            <w:vMerge/>
            <w:vAlign w:val="center"/>
          </w:tcPr>
          <w:p w14:paraId="691974D8" w14:textId="77777777" w:rsidR="00364639" w:rsidRPr="00BF444D" w:rsidRDefault="00364639" w:rsidP="00FE3D31">
            <w:pPr>
              <w:jc w:val="both"/>
              <w:rPr>
                <w:rFonts w:ascii="Noto Sans" w:hAnsi="Noto Sans" w:cs="Noto Sans"/>
                <w:sz w:val="18"/>
                <w:szCs w:val="18"/>
                <w:lang w:val="es-ES"/>
              </w:rPr>
            </w:pPr>
          </w:p>
        </w:tc>
      </w:tr>
      <w:tr w:rsidR="00364639" w:rsidRPr="00BF444D" w14:paraId="5B604CB7" w14:textId="77777777" w:rsidTr="00364639">
        <w:trPr>
          <w:trHeight w:val="63"/>
        </w:trPr>
        <w:tc>
          <w:tcPr>
            <w:tcW w:w="496" w:type="pct"/>
          </w:tcPr>
          <w:p w14:paraId="11A058E2" w14:textId="77777777" w:rsidR="00364639" w:rsidRPr="00BF444D" w:rsidRDefault="00364639" w:rsidP="00FE3D31">
            <w:pPr>
              <w:jc w:val="both"/>
              <w:rPr>
                <w:rFonts w:ascii="Noto Sans" w:hAnsi="Noto Sans" w:cs="Noto Sans"/>
                <w:sz w:val="18"/>
                <w:szCs w:val="18"/>
                <w:lang w:val="es-ES"/>
              </w:rPr>
            </w:pPr>
          </w:p>
        </w:tc>
        <w:tc>
          <w:tcPr>
            <w:tcW w:w="304" w:type="pct"/>
            <w:shd w:val="clear" w:color="auto" w:fill="auto"/>
            <w:vAlign w:val="center"/>
          </w:tcPr>
          <w:p w14:paraId="4F7E9F9B" w14:textId="77777777" w:rsidR="00364639" w:rsidRPr="00BF444D" w:rsidRDefault="00364639" w:rsidP="00FE3D31">
            <w:pPr>
              <w:jc w:val="both"/>
              <w:rPr>
                <w:rFonts w:ascii="Noto Sans" w:hAnsi="Noto Sans" w:cs="Noto Sans"/>
                <w:sz w:val="18"/>
                <w:szCs w:val="18"/>
                <w:lang w:val="es-ES"/>
              </w:rPr>
            </w:pPr>
          </w:p>
        </w:tc>
        <w:tc>
          <w:tcPr>
            <w:tcW w:w="573" w:type="pct"/>
            <w:shd w:val="clear" w:color="auto" w:fill="auto"/>
            <w:vAlign w:val="center"/>
          </w:tcPr>
          <w:p w14:paraId="47BDDE6A" w14:textId="77777777" w:rsidR="00364639" w:rsidRPr="00BF444D" w:rsidRDefault="00364639" w:rsidP="00FE3D31">
            <w:pPr>
              <w:jc w:val="both"/>
              <w:rPr>
                <w:rFonts w:ascii="Noto Sans" w:hAnsi="Noto Sans" w:cs="Noto Sans"/>
                <w:sz w:val="18"/>
                <w:szCs w:val="18"/>
                <w:lang w:val="es-ES"/>
              </w:rPr>
            </w:pPr>
          </w:p>
        </w:tc>
        <w:tc>
          <w:tcPr>
            <w:tcW w:w="323" w:type="pct"/>
            <w:shd w:val="clear" w:color="auto" w:fill="auto"/>
            <w:vAlign w:val="center"/>
          </w:tcPr>
          <w:p w14:paraId="5A0A71EE" w14:textId="77777777" w:rsidR="00364639" w:rsidRPr="00BF444D" w:rsidRDefault="00364639" w:rsidP="00FE3D31">
            <w:pPr>
              <w:jc w:val="both"/>
              <w:rPr>
                <w:rFonts w:ascii="Noto Sans" w:hAnsi="Noto Sans" w:cs="Noto Sans"/>
                <w:sz w:val="18"/>
                <w:szCs w:val="18"/>
                <w:lang w:val="es-ES"/>
              </w:rPr>
            </w:pPr>
          </w:p>
        </w:tc>
        <w:tc>
          <w:tcPr>
            <w:tcW w:w="353" w:type="pct"/>
            <w:shd w:val="clear" w:color="auto" w:fill="auto"/>
            <w:vAlign w:val="center"/>
          </w:tcPr>
          <w:p w14:paraId="5DC1A71A" w14:textId="77777777" w:rsidR="00364639" w:rsidRPr="00BF444D" w:rsidRDefault="00364639" w:rsidP="00FE3D31">
            <w:pPr>
              <w:jc w:val="both"/>
              <w:rPr>
                <w:rFonts w:ascii="Noto Sans" w:hAnsi="Noto Sans" w:cs="Noto Sans"/>
                <w:sz w:val="18"/>
                <w:szCs w:val="18"/>
                <w:lang w:val="es-ES"/>
              </w:rPr>
            </w:pPr>
          </w:p>
        </w:tc>
        <w:tc>
          <w:tcPr>
            <w:tcW w:w="514" w:type="pct"/>
            <w:shd w:val="clear" w:color="auto" w:fill="auto"/>
            <w:vAlign w:val="center"/>
          </w:tcPr>
          <w:p w14:paraId="69348302" w14:textId="77777777" w:rsidR="00364639" w:rsidRPr="00BF444D" w:rsidRDefault="00364639" w:rsidP="00FE3D31">
            <w:pPr>
              <w:jc w:val="both"/>
              <w:rPr>
                <w:rFonts w:ascii="Noto Sans" w:hAnsi="Noto Sans" w:cs="Noto Sans"/>
                <w:sz w:val="18"/>
                <w:szCs w:val="18"/>
                <w:lang w:val="es-ES"/>
              </w:rPr>
            </w:pPr>
          </w:p>
        </w:tc>
        <w:tc>
          <w:tcPr>
            <w:tcW w:w="774" w:type="pct"/>
            <w:shd w:val="clear" w:color="000000" w:fill="FFFFFF"/>
            <w:vAlign w:val="center"/>
          </w:tcPr>
          <w:p w14:paraId="1E92D984" w14:textId="77777777" w:rsidR="00364639" w:rsidRPr="00BF444D" w:rsidRDefault="00364639" w:rsidP="00FE3D31">
            <w:pPr>
              <w:jc w:val="both"/>
              <w:rPr>
                <w:rFonts w:ascii="Noto Sans" w:hAnsi="Noto Sans" w:cs="Noto Sans"/>
                <w:sz w:val="18"/>
                <w:szCs w:val="18"/>
                <w:lang w:val="es-ES"/>
              </w:rPr>
            </w:pPr>
          </w:p>
        </w:tc>
        <w:tc>
          <w:tcPr>
            <w:tcW w:w="420" w:type="pct"/>
            <w:shd w:val="clear" w:color="auto" w:fill="auto"/>
            <w:vAlign w:val="center"/>
          </w:tcPr>
          <w:p w14:paraId="02AF651D" w14:textId="77777777" w:rsidR="00364639" w:rsidRPr="00BF444D" w:rsidRDefault="00364639" w:rsidP="00FE3D31">
            <w:pPr>
              <w:jc w:val="both"/>
              <w:rPr>
                <w:rFonts w:ascii="Noto Sans" w:hAnsi="Noto Sans" w:cs="Noto Sans"/>
                <w:sz w:val="18"/>
                <w:szCs w:val="18"/>
                <w:lang w:val="es-ES"/>
              </w:rPr>
            </w:pPr>
          </w:p>
        </w:tc>
        <w:tc>
          <w:tcPr>
            <w:tcW w:w="783" w:type="pct"/>
            <w:gridSpan w:val="2"/>
            <w:shd w:val="clear" w:color="auto" w:fill="auto"/>
            <w:vAlign w:val="center"/>
          </w:tcPr>
          <w:p w14:paraId="1DC6B9F1" w14:textId="77777777" w:rsidR="00364639" w:rsidRPr="00BF444D" w:rsidRDefault="00364639" w:rsidP="00FE3D31">
            <w:pPr>
              <w:jc w:val="both"/>
              <w:rPr>
                <w:rFonts w:ascii="Noto Sans" w:hAnsi="Noto Sans" w:cs="Noto Sans"/>
                <w:sz w:val="18"/>
                <w:szCs w:val="18"/>
                <w:lang w:val="es-ES"/>
              </w:rPr>
            </w:pPr>
          </w:p>
        </w:tc>
        <w:tc>
          <w:tcPr>
            <w:tcW w:w="460" w:type="pct"/>
            <w:vMerge w:val="restart"/>
            <w:vAlign w:val="center"/>
          </w:tcPr>
          <w:p w14:paraId="6BD8131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r w:rsidR="00364639" w:rsidRPr="00BF444D" w14:paraId="7F8298F4" w14:textId="77777777" w:rsidTr="00364639">
        <w:trPr>
          <w:trHeight w:val="63"/>
        </w:trPr>
        <w:tc>
          <w:tcPr>
            <w:tcW w:w="496" w:type="pct"/>
            <w:tcBorders>
              <w:bottom w:val="single" w:sz="4" w:space="0" w:color="auto"/>
            </w:tcBorders>
          </w:tcPr>
          <w:p w14:paraId="186BE4B8" w14:textId="77777777" w:rsidR="00364639" w:rsidRPr="00BF444D" w:rsidRDefault="00364639" w:rsidP="00FE3D31">
            <w:pPr>
              <w:jc w:val="both"/>
              <w:rPr>
                <w:rFonts w:ascii="Noto Sans" w:hAnsi="Noto Sans" w:cs="Noto Sans"/>
                <w:sz w:val="18"/>
                <w:szCs w:val="18"/>
                <w:lang w:val="es-ES"/>
              </w:rPr>
            </w:pPr>
          </w:p>
        </w:tc>
        <w:tc>
          <w:tcPr>
            <w:tcW w:w="304" w:type="pct"/>
            <w:tcBorders>
              <w:bottom w:val="single" w:sz="4" w:space="0" w:color="auto"/>
            </w:tcBorders>
            <w:shd w:val="clear" w:color="auto" w:fill="auto"/>
            <w:vAlign w:val="center"/>
          </w:tcPr>
          <w:p w14:paraId="7E323152" w14:textId="77777777" w:rsidR="00364639" w:rsidRPr="00BF444D" w:rsidRDefault="00364639" w:rsidP="00FE3D31">
            <w:pPr>
              <w:jc w:val="both"/>
              <w:rPr>
                <w:rFonts w:ascii="Noto Sans" w:hAnsi="Noto Sans" w:cs="Noto Sans"/>
                <w:sz w:val="18"/>
                <w:szCs w:val="18"/>
                <w:lang w:val="es-ES"/>
              </w:rPr>
            </w:pPr>
          </w:p>
        </w:tc>
        <w:tc>
          <w:tcPr>
            <w:tcW w:w="573" w:type="pct"/>
            <w:tcBorders>
              <w:bottom w:val="single" w:sz="4" w:space="0" w:color="auto"/>
            </w:tcBorders>
            <w:shd w:val="clear" w:color="auto" w:fill="auto"/>
            <w:vAlign w:val="center"/>
          </w:tcPr>
          <w:p w14:paraId="669B05C1" w14:textId="77777777" w:rsidR="00364639" w:rsidRPr="00BF444D" w:rsidRDefault="00364639" w:rsidP="00FE3D31">
            <w:pPr>
              <w:jc w:val="both"/>
              <w:rPr>
                <w:rFonts w:ascii="Noto Sans" w:hAnsi="Noto Sans" w:cs="Noto Sans"/>
                <w:sz w:val="18"/>
                <w:szCs w:val="18"/>
                <w:lang w:val="es-ES"/>
              </w:rPr>
            </w:pPr>
          </w:p>
        </w:tc>
        <w:tc>
          <w:tcPr>
            <w:tcW w:w="323" w:type="pct"/>
            <w:tcBorders>
              <w:bottom w:val="single" w:sz="4" w:space="0" w:color="auto"/>
            </w:tcBorders>
            <w:shd w:val="clear" w:color="auto" w:fill="auto"/>
            <w:vAlign w:val="center"/>
          </w:tcPr>
          <w:p w14:paraId="6438BDC3" w14:textId="77777777" w:rsidR="00364639" w:rsidRPr="00BF444D" w:rsidRDefault="00364639" w:rsidP="00FE3D31">
            <w:pPr>
              <w:jc w:val="both"/>
              <w:rPr>
                <w:rFonts w:ascii="Noto Sans" w:hAnsi="Noto Sans" w:cs="Noto Sans"/>
                <w:sz w:val="18"/>
                <w:szCs w:val="18"/>
                <w:lang w:val="es-ES"/>
              </w:rPr>
            </w:pPr>
          </w:p>
        </w:tc>
        <w:tc>
          <w:tcPr>
            <w:tcW w:w="353" w:type="pct"/>
            <w:tcBorders>
              <w:bottom w:val="single" w:sz="4" w:space="0" w:color="auto"/>
            </w:tcBorders>
            <w:shd w:val="clear" w:color="auto" w:fill="auto"/>
            <w:vAlign w:val="center"/>
          </w:tcPr>
          <w:p w14:paraId="6FD4DD52" w14:textId="77777777" w:rsidR="00364639" w:rsidRPr="00BF444D" w:rsidRDefault="00364639" w:rsidP="00FE3D31">
            <w:pPr>
              <w:jc w:val="both"/>
              <w:rPr>
                <w:rFonts w:ascii="Noto Sans" w:hAnsi="Noto Sans" w:cs="Noto Sans"/>
                <w:sz w:val="18"/>
                <w:szCs w:val="18"/>
                <w:lang w:val="es-ES"/>
              </w:rPr>
            </w:pPr>
          </w:p>
        </w:tc>
        <w:tc>
          <w:tcPr>
            <w:tcW w:w="514" w:type="pct"/>
            <w:tcBorders>
              <w:bottom w:val="single" w:sz="4" w:space="0" w:color="auto"/>
            </w:tcBorders>
            <w:shd w:val="clear" w:color="auto" w:fill="auto"/>
            <w:vAlign w:val="center"/>
          </w:tcPr>
          <w:p w14:paraId="543B79D1" w14:textId="77777777" w:rsidR="00364639" w:rsidRPr="00BF444D" w:rsidRDefault="00364639" w:rsidP="00FE3D31">
            <w:pPr>
              <w:jc w:val="both"/>
              <w:rPr>
                <w:rFonts w:ascii="Noto Sans" w:hAnsi="Noto Sans" w:cs="Noto Sans"/>
                <w:sz w:val="18"/>
                <w:szCs w:val="18"/>
                <w:lang w:val="es-ES"/>
              </w:rPr>
            </w:pPr>
          </w:p>
        </w:tc>
        <w:tc>
          <w:tcPr>
            <w:tcW w:w="774" w:type="pct"/>
            <w:tcBorders>
              <w:bottom w:val="single" w:sz="4" w:space="0" w:color="auto"/>
            </w:tcBorders>
            <w:shd w:val="clear" w:color="000000" w:fill="FFFFFF"/>
            <w:vAlign w:val="center"/>
          </w:tcPr>
          <w:p w14:paraId="08BD177A" w14:textId="77777777" w:rsidR="00364639" w:rsidRPr="00BF444D" w:rsidRDefault="00364639" w:rsidP="00FE3D31">
            <w:pPr>
              <w:jc w:val="both"/>
              <w:rPr>
                <w:rFonts w:ascii="Noto Sans" w:hAnsi="Noto Sans" w:cs="Noto Sans"/>
                <w:sz w:val="18"/>
                <w:szCs w:val="18"/>
                <w:lang w:val="es-ES"/>
              </w:rPr>
            </w:pPr>
          </w:p>
        </w:tc>
        <w:tc>
          <w:tcPr>
            <w:tcW w:w="420" w:type="pct"/>
            <w:tcBorders>
              <w:bottom w:val="single" w:sz="4" w:space="0" w:color="auto"/>
            </w:tcBorders>
            <w:shd w:val="clear" w:color="auto" w:fill="auto"/>
            <w:vAlign w:val="center"/>
          </w:tcPr>
          <w:p w14:paraId="593A60E9" w14:textId="77777777" w:rsidR="00364639" w:rsidRPr="00BF444D" w:rsidRDefault="00364639" w:rsidP="00FE3D31">
            <w:pPr>
              <w:jc w:val="both"/>
              <w:rPr>
                <w:rFonts w:ascii="Noto Sans" w:hAnsi="Noto Sans" w:cs="Noto Sans"/>
                <w:sz w:val="18"/>
                <w:szCs w:val="18"/>
                <w:lang w:val="es-ES"/>
              </w:rPr>
            </w:pPr>
          </w:p>
        </w:tc>
        <w:tc>
          <w:tcPr>
            <w:tcW w:w="783" w:type="pct"/>
            <w:gridSpan w:val="2"/>
            <w:shd w:val="clear" w:color="auto" w:fill="auto"/>
            <w:vAlign w:val="center"/>
          </w:tcPr>
          <w:p w14:paraId="2FA4B053" w14:textId="77777777" w:rsidR="00364639" w:rsidRPr="00BF444D" w:rsidRDefault="00364639" w:rsidP="00FE3D31">
            <w:pPr>
              <w:jc w:val="both"/>
              <w:rPr>
                <w:rFonts w:ascii="Noto Sans" w:hAnsi="Noto Sans" w:cs="Noto Sans"/>
                <w:sz w:val="18"/>
                <w:szCs w:val="18"/>
                <w:lang w:val="es-ES"/>
              </w:rPr>
            </w:pPr>
          </w:p>
        </w:tc>
        <w:tc>
          <w:tcPr>
            <w:tcW w:w="460" w:type="pct"/>
            <w:vMerge/>
            <w:vAlign w:val="center"/>
          </w:tcPr>
          <w:p w14:paraId="5C0D2649" w14:textId="77777777" w:rsidR="00364639" w:rsidRPr="00BF444D" w:rsidRDefault="00364639" w:rsidP="00FE3D31">
            <w:pPr>
              <w:jc w:val="both"/>
              <w:rPr>
                <w:rFonts w:ascii="Noto Sans" w:hAnsi="Noto Sans" w:cs="Noto Sans"/>
                <w:sz w:val="18"/>
                <w:szCs w:val="18"/>
                <w:lang w:val="es-ES"/>
              </w:rPr>
            </w:pPr>
          </w:p>
        </w:tc>
      </w:tr>
      <w:tr w:rsidR="00364639" w:rsidRPr="00BF444D" w14:paraId="2A067A07" w14:textId="77777777" w:rsidTr="00364639">
        <w:trPr>
          <w:trHeight w:val="63"/>
        </w:trPr>
        <w:tc>
          <w:tcPr>
            <w:tcW w:w="496" w:type="pct"/>
            <w:tcBorders>
              <w:top w:val="single" w:sz="4" w:space="0" w:color="auto"/>
              <w:left w:val="single" w:sz="4" w:space="0" w:color="auto"/>
              <w:bottom w:val="single" w:sz="4" w:space="0" w:color="auto"/>
              <w:right w:val="single" w:sz="4" w:space="0" w:color="auto"/>
            </w:tcBorders>
          </w:tcPr>
          <w:p w14:paraId="5032D20F" w14:textId="77777777" w:rsidR="00364639" w:rsidRPr="00BF444D" w:rsidRDefault="00364639" w:rsidP="00FE3D31">
            <w:pPr>
              <w:jc w:val="both"/>
              <w:rPr>
                <w:rFonts w:ascii="Noto Sans" w:hAnsi="Noto Sans" w:cs="Noto Sans"/>
                <w:sz w:val="18"/>
                <w:szCs w:val="18"/>
                <w:lang w:val="es-E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48B16862" w14:textId="77777777" w:rsidR="00364639" w:rsidRPr="00BF444D" w:rsidRDefault="00364639" w:rsidP="00FE3D31">
            <w:pPr>
              <w:jc w:val="both"/>
              <w:rPr>
                <w:rFonts w:ascii="Noto Sans" w:hAnsi="Noto Sans" w:cs="Noto Sans"/>
                <w:sz w:val="18"/>
                <w:szCs w:val="18"/>
                <w:lang w:val="es-ES"/>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8FE56C2" w14:textId="77777777" w:rsidR="00364639" w:rsidRPr="00BF444D" w:rsidRDefault="00364639" w:rsidP="00FE3D31">
            <w:pPr>
              <w:jc w:val="both"/>
              <w:rPr>
                <w:rFonts w:ascii="Noto Sans" w:hAnsi="Noto Sans" w:cs="Noto Sans"/>
                <w:sz w:val="18"/>
                <w:szCs w:val="18"/>
                <w:lang w:val="es-E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053448B" w14:textId="77777777" w:rsidR="00364639" w:rsidRPr="00BF444D" w:rsidRDefault="00364639" w:rsidP="00FE3D31">
            <w:pPr>
              <w:jc w:val="both"/>
              <w:rPr>
                <w:rFonts w:ascii="Noto Sans" w:hAnsi="Noto Sans" w:cs="Noto Sans"/>
                <w:sz w:val="18"/>
                <w:szCs w:val="18"/>
                <w:lang w:val="es-ES"/>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57949D6" w14:textId="77777777" w:rsidR="00364639" w:rsidRPr="00BF444D" w:rsidRDefault="00364639" w:rsidP="00FE3D31">
            <w:pPr>
              <w:jc w:val="both"/>
              <w:rPr>
                <w:rFonts w:ascii="Noto Sans" w:hAnsi="Noto Sans" w:cs="Noto Sans"/>
                <w:sz w:val="18"/>
                <w:szCs w:val="18"/>
                <w:lang w:val="es-ES"/>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19125935" w14:textId="77777777" w:rsidR="00364639" w:rsidRPr="00BF444D" w:rsidRDefault="00364639" w:rsidP="00FE3D31">
            <w:pPr>
              <w:jc w:val="both"/>
              <w:rPr>
                <w:rFonts w:ascii="Noto Sans" w:hAnsi="Noto Sans" w:cs="Noto Sans"/>
                <w:sz w:val="18"/>
                <w:szCs w:val="18"/>
                <w:lang w:val="es-ES"/>
              </w:rPr>
            </w:pPr>
          </w:p>
        </w:tc>
        <w:tc>
          <w:tcPr>
            <w:tcW w:w="774" w:type="pct"/>
            <w:tcBorders>
              <w:top w:val="single" w:sz="4" w:space="0" w:color="auto"/>
              <w:left w:val="single" w:sz="4" w:space="0" w:color="auto"/>
              <w:bottom w:val="single" w:sz="4" w:space="0" w:color="auto"/>
              <w:right w:val="single" w:sz="4" w:space="0" w:color="auto"/>
            </w:tcBorders>
            <w:shd w:val="clear" w:color="000000" w:fill="FFFFFF"/>
            <w:vAlign w:val="center"/>
          </w:tcPr>
          <w:p w14:paraId="6FF4FE26" w14:textId="77777777" w:rsidR="00364639" w:rsidRPr="00BF444D" w:rsidRDefault="00364639" w:rsidP="00FE3D31">
            <w:pPr>
              <w:jc w:val="both"/>
              <w:rPr>
                <w:rFonts w:ascii="Noto Sans" w:hAnsi="Noto Sans" w:cs="Noto Sans"/>
                <w:sz w:val="18"/>
                <w:szCs w:val="18"/>
                <w:lang w:val="es-ES"/>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24C6E4FA" w14:textId="77777777" w:rsidR="00364639" w:rsidRPr="00BF444D" w:rsidRDefault="00364639" w:rsidP="00FE3D31">
            <w:pPr>
              <w:jc w:val="both"/>
              <w:rPr>
                <w:rFonts w:ascii="Noto Sans" w:hAnsi="Noto Sans" w:cs="Noto Sans"/>
                <w:sz w:val="18"/>
                <w:szCs w:val="18"/>
                <w:lang w:val="es-ES"/>
              </w:rPr>
            </w:pPr>
          </w:p>
        </w:tc>
        <w:tc>
          <w:tcPr>
            <w:tcW w:w="783" w:type="pct"/>
            <w:gridSpan w:val="2"/>
            <w:tcBorders>
              <w:left w:val="single" w:sz="4" w:space="0" w:color="auto"/>
            </w:tcBorders>
            <w:shd w:val="clear" w:color="auto" w:fill="auto"/>
            <w:vAlign w:val="center"/>
          </w:tcPr>
          <w:p w14:paraId="7D4B1752" w14:textId="77777777" w:rsidR="00364639" w:rsidRPr="00BF444D" w:rsidRDefault="00364639" w:rsidP="00FE3D31">
            <w:pPr>
              <w:jc w:val="both"/>
              <w:rPr>
                <w:rFonts w:ascii="Noto Sans" w:hAnsi="Noto Sans" w:cs="Noto Sans"/>
                <w:sz w:val="18"/>
                <w:szCs w:val="18"/>
                <w:lang w:val="es-ES"/>
              </w:rPr>
            </w:pPr>
          </w:p>
        </w:tc>
        <w:tc>
          <w:tcPr>
            <w:tcW w:w="460" w:type="pct"/>
            <w:vMerge w:val="restart"/>
            <w:vAlign w:val="center"/>
          </w:tcPr>
          <w:p w14:paraId="44CA901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r w:rsidR="00364639" w:rsidRPr="00BF444D" w14:paraId="425D23E7" w14:textId="77777777" w:rsidTr="00364639">
        <w:trPr>
          <w:trHeight w:val="63"/>
        </w:trPr>
        <w:tc>
          <w:tcPr>
            <w:tcW w:w="496" w:type="pct"/>
            <w:tcBorders>
              <w:top w:val="single" w:sz="4" w:space="0" w:color="auto"/>
              <w:left w:val="single" w:sz="4" w:space="0" w:color="auto"/>
              <w:bottom w:val="single" w:sz="4" w:space="0" w:color="auto"/>
              <w:right w:val="single" w:sz="4" w:space="0" w:color="auto"/>
            </w:tcBorders>
          </w:tcPr>
          <w:p w14:paraId="558436CF" w14:textId="77777777" w:rsidR="00364639" w:rsidRPr="00BF444D" w:rsidRDefault="00364639" w:rsidP="00FE3D31">
            <w:pPr>
              <w:jc w:val="both"/>
              <w:rPr>
                <w:rFonts w:ascii="Noto Sans" w:hAnsi="Noto Sans" w:cs="Noto Sans"/>
                <w:sz w:val="18"/>
                <w:szCs w:val="18"/>
                <w:lang w:val="es-E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4C377BFD" w14:textId="77777777" w:rsidR="00364639" w:rsidRPr="00BF444D" w:rsidRDefault="00364639" w:rsidP="00FE3D31">
            <w:pPr>
              <w:jc w:val="both"/>
              <w:rPr>
                <w:rFonts w:ascii="Noto Sans" w:hAnsi="Noto Sans" w:cs="Noto Sans"/>
                <w:sz w:val="18"/>
                <w:szCs w:val="18"/>
                <w:lang w:val="es-ES"/>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79C7C1E" w14:textId="77777777" w:rsidR="00364639" w:rsidRPr="00BF444D" w:rsidRDefault="00364639" w:rsidP="00FE3D31">
            <w:pPr>
              <w:jc w:val="both"/>
              <w:rPr>
                <w:rFonts w:ascii="Noto Sans" w:hAnsi="Noto Sans" w:cs="Noto Sans"/>
                <w:sz w:val="18"/>
                <w:szCs w:val="18"/>
                <w:lang w:val="es-E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19525142" w14:textId="77777777" w:rsidR="00364639" w:rsidRPr="00BF444D" w:rsidRDefault="00364639" w:rsidP="00FE3D31">
            <w:pPr>
              <w:jc w:val="both"/>
              <w:rPr>
                <w:rFonts w:ascii="Noto Sans" w:hAnsi="Noto Sans" w:cs="Noto Sans"/>
                <w:sz w:val="18"/>
                <w:szCs w:val="18"/>
                <w:lang w:val="es-ES"/>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60419F6" w14:textId="77777777" w:rsidR="00364639" w:rsidRPr="00BF444D" w:rsidRDefault="00364639" w:rsidP="00FE3D31">
            <w:pPr>
              <w:jc w:val="both"/>
              <w:rPr>
                <w:rFonts w:ascii="Noto Sans" w:hAnsi="Noto Sans" w:cs="Noto Sans"/>
                <w:sz w:val="18"/>
                <w:szCs w:val="18"/>
                <w:lang w:val="es-ES"/>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6664A2B2" w14:textId="77777777" w:rsidR="00364639" w:rsidRPr="00BF444D" w:rsidRDefault="00364639" w:rsidP="00FE3D31">
            <w:pPr>
              <w:jc w:val="both"/>
              <w:rPr>
                <w:rFonts w:ascii="Noto Sans" w:hAnsi="Noto Sans" w:cs="Noto Sans"/>
                <w:sz w:val="18"/>
                <w:szCs w:val="18"/>
                <w:lang w:val="es-ES"/>
              </w:rPr>
            </w:pPr>
          </w:p>
        </w:tc>
        <w:tc>
          <w:tcPr>
            <w:tcW w:w="774" w:type="pct"/>
            <w:tcBorders>
              <w:top w:val="single" w:sz="4" w:space="0" w:color="auto"/>
              <w:left w:val="single" w:sz="4" w:space="0" w:color="auto"/>
              <w:bottom w:val="single" w:sz="4" w:space="0" w:color="auto"/>
              <w:right w:val="single" w:sz="4" w:space="0" w:color="auto"/>
            </w:tcBorders>
            <w:shd w:val="clear" w:color="000000" w:fill="FFFFFF"/>
            <w:vAlign w:val="center"/>
          </w:tcPr>
          <w:p w14:paraId="3DC26693" w14:textId="77777777" w:rsidR="00364639" w:rsidRPr="00BF444D" w:rsidRDefault="00364639" w:rsidP="00FE3D31">
            <w:pPr>
              <w:jc w:val="both"/>
              <w:rPr>
                <w:rFonts w:ascii="Noto Sans" w:hAnsi="Noto Sans" w:cs="Noto Sans"/>
                <w:sz w:val="18"/>
                <w:szCs w:val="18"/>
                <w:lang w:val="es-ES"/>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5E5DC0F" w14:textId="77777777" w:rsidR="00364639" w:rsidRPr="00BF444D" w:rsidRDefault="00364639" w:rsidP="00FE3D31">
            <w:pPr>
              <w:jc w:val="both"/>
              <w:rPr>
                <w:rFonts w:ascii="Noto Sans" w:hAnsi="Noto Sans" w:cs="Noto Sans"/>
                <w:sz w:val="18"/>
                <w:szCs w:val="18"/>
                <w:lang w:val="es-ES"/>
              </w:rPr>
            </w:pPr>
          </w:p>
        </w:tc>
        <w:tc>
          <w:tcPr>
            <w:tcW w:w="783" w:type="pct"/>
            <w:gridSpan w:val="2"/>
            <w:tcBorders>
              <w:left w:val="single" w:sz="4" w:space="0" w:color="auto"/>
            </w:tcBorders>
            <w:shd w:val="clear" w:color="auto" w:fill="auto"/>
            <w:vAlign w:val="center"/>
          </w:tcPr>
          <w:p w14:paraId="3E38104E" w14:textId="77777777" w:rsidR="00364639" w:rsidRPr="00BF444D" w:rsidRDefault="00364639" w:rsidP="00FE3D31">
            <w:pPr>
              <w:jc w:val="both"/>
              <w:rPr>
                <w:rFonts w:ascii="Noto Sans" w:hAnsi="Noto Sans" w:cs="Noto Sans"/>
                <w:sz w:val="18"/>
                <w:szCs w:val="18"/>
                <w:lang w:val="es-ES"/>
              </w:rPr>
            </w:pPr>
          </w:p>
        </w:tc>
        <w:tc>
          <w:tcPr>
            <w:tcW w:w="460" w:type="pct"/>
            <w:vMerge/>
            <w:vAlign w:val="center"/>
          </w:tcPr>
          <w:p w14:paraId="07D6468C" w14:textId="77777777" w:rsidR="00364639" w:rsidRPr="00BF444D" w:rsidRDefault="00364639" w:rsidP="00FE3D31">
            <w:pPr>
              <w:jc w:val="both"/>
              <w:rPr>
                <w:rFonts w:ascii="Noto Sans" w:hAnsi="Noto Sans" w:cs="Noto Sans"/>
                <w:sz w:val="18"/>
                <w:szCs w:val="18"/>
                <w:lang w:val="es-ES"/>
              </w:rPr>
            </w:pPr>
          </w:p>
        </w:tc>
      </w:tr>
      <w:tr w:rsidR="00364639" w:rsidRPr="00BF444D" w14:paraId="635DB23E" w14:textId="77777777" w:rsidTr="00364639">
        <w:trPr>
          <w:trHeight w:val="63"/>
        </w:trPr>
        <w:tc>
          <w:tcPr>
            <w:tcW w:w="496" w:type="pct"/>
            <w:tcBorders>
              <w:top w:val="single" w:sz="4" w:space="0" w:color="auto"/>
              <w:left w:val="single" w:sz="4" w:space="0" w:color="auto"/>
              <w:bottom w:val="single" w:sz="4" w:space="0" w:color="auto"/>
              <w:right w:val="single" w:sz="4" w:space="0" w:color="auto"/>
            </w:tcBorders>
          </w:tcPr>
          <w:p w14:paraId="0A3733DB" w14:textId="77777777" w:rsidR="00364639" w:rsidRPr="00BF444D" w:rsidRDefault="00364639" w:rsidP="00FE3D31">
            <w:pPr>
              <w:jc w:val="both"/>
              <w:rPr>
                <w:rFonts w:ascii="Noto Sans" w:hAnsi="Noto Sans" w:cs="Noto Sans"/>
                <w:sz w:val="18"/>
                <w:szCs w:val="18"/>
                <w:lang w:val="es-E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2CD115C" w14:textId="77777777" w:rsidR="00364639" w:rsidRPr="00BF444D" w:rsidRDefault="00364639" w:rsidP="00FE3D31">
            <w:pPr>
              <w:jc w:val="both"/>
              <w:rPr>
                <w:rFonts w:ascii="Noto Sans" w:hAnsi="Noto Sans" w:cs="Noto Sans"/>
                <w:sz w:val="18"/>
                <w:szCs w:val="18"/>
                <w:lang w:val="es-ES"/>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01F9DC3" w14:textId="77777777" w:rsidR="00364639" w:rsidRPr="00BF444D" w:rsidRDefault="00364639" w:rsidP="00FE3D31">
            <w:pPr>
              <w:jc w:val="both"/>
              <w:rPr>
                <w:rFonts w:ascii="Noto Sans" w:hAnsi="Noto Sans" w:cs="Noto Sans"/>
                <w:sz w:val="18"/>
                <w:szCs w:val="18"/>
                <w:lang w:val="es-E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27F4032E" w14:textId="77777777" w:rsidR="00364639" w:rsidRPr="00BF444D" w:rsidRDefault="00364639" w:rsidP="00FE3D31">
            <w:pPr>
              <w:jc w:val="both"/>
              <w:rPr>
                <w:rFonts w:ascii="Noto Sans" w:hAnsi="Noto Sans" w:cs="Noto Sans"/>
                <w:sz w:val="18"/>
                <w:szCs w:val="18"/>
                <w:lang w:val="es-ES"/>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72AD52D" w14:textId="77777777" w:rsidR="00364639" w:rsidRPr="00BF444D" w:rsidRDefault="00364639" w:rsidP="00FE3D31">
            <w:pPr>
              <w:jc w:val="both"/>
              <w:rPr>
                <w:rFonts w:ascii="Noto Sans" w:hAnsi="Noto Sans" w:cs="Noto Sans"/>
                <w:sz w:val="18"/>
                <w:szCs w:val="18"/>
                <w:lang w:val="es-ES"/>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2140F48B" w14:textId="77777777" w:rsidR="00364639" w:rsidRPr="00BF444D" w:rsidRDefault="00364639" w:rsidP="00FE3D31">
            <w:pPr>
              <w:jc w:val="both"/>
              <w:rPr>
                <w:rFonts w:ascii="Noto Sans" w:hAnsi="Noto Sans" w:cs="Noto Sans"/>
                <w:sz w:val="18"/>
                <w:szCs w:val="18"/>
                <w:lang w:val="es-ES"/>
              </w:rPr>
            </w:pPr>
          </w:p>
        </w:tc>
        <w:tc>
          <w:tcPr>
            <w:tcW w:w="774" w:type="pct"/>
            <w:tcBorders>
              <w:top w:val="single" w:sz="4" w:space="0" w:color="auto"/>
              <w:left w:val="single" w:sz="4" w:space="0" w:color="auto"/>
              <w:bottom w:val="single" w:sz="4" w:space="0" w:color="auto"/>
              <w:right w:val="single" w:sz="4" w:space="0" w:color="auto"/>
            </w:tcBorders>
            <w:shd w:val="clear" w:color="000000" w:fill="FFFFFF"/>
            <w:vAlign w:val="center"/>
          </w:tcPr>
          <w:p w14:paraId="53F24020" w14:textId="77777777" w:rsidR="00364639" w:rsidRPr="00BF444D" w:rsidRDefault="00364639" w:rsidP="00FE3D31">
            <w:pPr>
              <w:jc w:val="both"/>
              <w:rPr>
                <w:rFonts w:ascii="Noto Sans" w:hAnsi="Noto Sans" w:cs="Noto Sans"/>
                <w:sz w:val="18"/>
                <w:szCs w:val="18"/>
                <w:lang w:val="es-ES"/>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0F92FE58" w14:textId="77777777" w:rsidR="00364639" w:rsidRPr="00BF444D" w:rsidRDefault="00364639" w:rsidP="00FE3D31">
            <w:pPr>
              <w:jc w:val="both"/>
              <w:rPr>
                <w:rFonts w:ascii="Noto Sans" w:hAnsi="Noto Sans" w:cs="Noto Sans"/>
                <w:sz w:val="18"/>
                <w:szCs w:val="18"/>
                <w:lang w:val="es-ES"/>
              </w:rPr>
            </w:pPr>
          </w:p>
        </w:tc>
        <w:tc>
          <w:tcPr>
            <w:tcW w:w="783" w:type="pct"/>
            <w:gridSpan w:val="2"/>
            <w:tcBorders>
              <w:left w:val="single" w:sz="4" w:space="0" w:color="auto"/>
              <w:bottom w:val="single" w:sz="4" w:space="0" w:color="auto"/>
            </w:tcBorders>
            <w:shd w:val="clear" w:color="auto" w:fill="auto"/>
            <w:vAlign w:val="center"/>
          </w:tcPr>
          <w:p w14:paraId="15342CF8" w14:textId="77777777" w:rsidR="00364639" w:rsidRPr="00BF444D" w:rsidRDefault="00364639" w:rsidP="00FE3D31">
            <w:pPr>
              <w:jc w:val="both"/>
              <w:rPr>
                <w:rFonts w:ascii="Noto Sans" w:hAnsi="Noto Sans" w:cs="Noto Sans"/>
                <w:sz w:val="18"/>
                <w:szCs w:val="18"/>
                <w:lang w:val="es-ES"/>
              </w:rPr>
            </w:pPr>
          </w:p>
        </w:tc>
        <w:tc>
          <w:tcPr>
            <w:tcW w:w="460" w:type="pct"/>
            <w:vMerge/>
            <w:vAlign w:val="center"/>
          </w:tcPr>
          <w:p w14:paraId="0DADE603" w14:textId="77777777" w:rsidR="00364639" w:rsidRPr="00BF444D" w:rsidRDefault="00364639" w:rsidP="00FE3D31">
            <w:pPr>
              <w:jc w:val="both"/>
              <w:rPr>
                <w:rFonts w:ascii="Noto Sans" w:hAnsi="Noto Sans" w:cs="Noto Sans"/>
                <w:sz w:val="18"/>
                <w:szCs w:val="18"/>
                <w:lang w:val="es-ES"/>
              </w:rPr>
            </w:pPr>
          </w:p>
        </w:tc>
      </w:tr>
      <w:tr w:rsidR="00364639" w:rsidRPr="00BF444D" w14:paraId="72E28124" w14:textId="77777777" w:rsidTr="00364639">
        <w:trPr>
          <w:trHeight w:val="63"/>
        </w:trPr>
        <w:tc>
          <w:tcPr>
            <w:tcW w:w="3757"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C8BD45C" w14:textId="77777777" w:rsidR="00364639" w:rsidRPr="00BF444D" w:rsidRDefault="00364639" w:rsidP="00BF444D">
            <w:pPr>
              <w:jc w:val="right"/>
              <w:rPr>
                <w:rFonts w:ascii="Noto Sans" w:hAnsi="Noto Sans" w:cs="Noto Sans"/>
                <w:b/>
                <w:color w:val="FFFFFF" w:themeColor="background1"/>
                <w:sz w:val="18"/>
                <w:szCs w:val="18"/>
                <w:lang w:val="es-ES"/>
              </w:rPr>
            </w:pPr>
            <w:r w:rsidRPr="00BF444D">
              <w:rPr>
                <w:rFonts w:ascii="Noto Sans" w:hAnsi="Noto Sans" w:cs="Noto Sans"/>
                <w:b/>
                <w:color w:val="FFFFFF" w:themeColor="background1"/>
                <w:sz w:val="18"/>
                <w:szCs w:val="18"/>
                <w:lang w:val="es-ES"/>
              </w:rPr>
              <w:t>Subtotal</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3B5E8D1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01" w:type="pct"/>
            <w:tcBorders>
              <w:left w:val="single" w:sz="4" w:space="0" w:color="auto"/>
            </w:tcBorders>
            <w:shd w:val="clear" w:color="auto" w:fill="auto"/>
            <w:vAlign w:val="center"/>
          </w:tcPr>
          <w:p w14:paraId="355854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60" w:type="pct"/>
            <w:vAlign w:val="center"/>
          </w:tcPr>
          <w:p w14:paraId="18A0FBA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r w:rsidR="00364639" w:rsidRPr="00BF444D" w14:paraId="2337406B" w14:textId="77777777" w:rsidTr="00364639">
        <w:trPr>
          <w:trHeight w:val="63"/>
        </w:trPr>
        <w:tc>
          <w:tcPr>
            <w:tcW w:w="3757"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7681359D" w14:textId="77777777" w:rsidR="00364639" w:rsidRPr="00BF444D" w:rsidRDefault="00364639" w:rsidP="00BF444D">
            <w:pPr>
              <w:jc w:val="right"/>
              <w:rPr>
                <w:rFonts w:ascii="Noto Sans" w:hAnsi="Noto Sans" w:cs="Noto Sans"/>
                <w:b/>
                <w:color w:val="FFFFFF" w:themeColor="background1"/>
                <w:sz w:val="18"/>
                <w:szCs w:val="18"/>
                <w:lang w:val="es-ES"/>
              </w:rPr>
            </w:pPr>
            <w:r w:rsidRPr="00BF444D">
              <w:rPr>
                <w:rFonts w:ascii="Noto Sans" w:hAnsi="Noto Sans" w:cs="Noto Sans"/>
                <w:b/>
                <w:color w:val="FFFFFF" w:themeColor="background1"/>
                <w:sz w:val="18"/>
                <w:szCs w:val="18"/>
                <w:lang w:val="es-ES"/>
              </w:rPr>
              <w:t>IVA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55F2CBD5"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01" w:type="pct"/>
            <w:tcBorders>
              <w:left w:val="single" w:sz="4" w:space="0" w:color="auto"/>
            </w:tcBorders>
            <w:shd w:val="clear" w:color="auto" w:fill="auto"/>
            <w:vAlign w:val="center"/>
          </w:tcPr>
          <w:p w14:paraId="5E8297B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60" w:type="pct"/>
            <w:vAlign w:val="center"/>
          </w:tcPr>
          <w:p w14:paraId="5302886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r w:rsidR="00364639" w:rsidRPr="00BF444D" w14:paraId="315DEE02" w14:textId="77777777" w:rsidTr="00364639">
        <w:trPr>
          <w:trHeight w:val="63"/>
        </w:trPr>
        <w:tc>
          <w:tcPr>
            <w:tcW w:w="3757"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9AF056A" w14:textId="77777777" w:rsidR="00364639" w:rsidRPr="00BF444D" w:rsidRDefault="00364639" w:rsidP="00BF444D">
            <w:pPr>
              <w:jc w:val="right"/>
              <w:rPr>
                <w:rFonts w:ascii="Noto Sans" w:hAnsi="Noto Sans" w:cs="Noto Sans"/>
                <w:b/>
                <w:color w:val="FFFFFF" w:themeColor="background1"/>
                <w:sz w:val="18"/>
                <w:szCs w:val="18"/>
                <w:lang w:val="es-ES"/>
              </w:rPr>
            </w:pPr>
            <w:r w:rsidRPr="00BF444D">
              <w:rPr>
                <w:rFonts w:ascii="Noto Sans" w:hAnsi="Noto Sans" w:cs="Noto Sans"/>
                <w:b/>
                <w:color w:val="FFFFFF" w:themeColor="background1"/>
                <w:sz w:val="18"/>
                <w:szCs w:val="18"/>
                <w:lang w:val="es-ES"/>
              </w:rPr>
              <w:t>Total</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14:paraId="6A6F845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01" w:type="pct"/>
            <w:tcBorders>
              <w:left w:val="single" w:sz="4" w:space="0" w:color="auto"/>
            </w:tcBorders>
            <w:shd w:val="clear" w:color="auto" w:fill="auto"/>
            <w:vAlign w:val="center"/>
          </w:tcPr>
          <w:p w14:paraId="5335708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c>
          <w:tcPr>
            <w:tcW w:w="460" w:type="pct"/>
            <w:vAlign w:val="center"/>
          </w:tcPr>
          <w:p w14:paraId="442A99E0"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w:t>
            </w:r>
          </w:p>
        </w:tc>
      </w:tr>
    </w:tbl>
    <w:p w14:paraId="7B808F1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ab/>
      </w:r>
      <w:r w:rsidRPr="00BF444D">
        <w:rPr>
          <w:rFonts w:ascii="Noto Sans" w:hAnsi="Noto Sans" w:cs="Noto Sans"/>
          <w:sz w:val="18"/>
          <w:szCs w:val="18"/>
          <w:lang w:val="es-ES"/>
        </w:rPr>
        <w:tab/>
      </w:r>
      <w:r w:rsidRPr="00BF444D">
        <w:rPr>
          <w:rFonts w:ascii="Noto Sans" w:hAnsi="Noto Sans" w:cs="Noto Sans"/>
          <w:sz w:val="18"/>
          <w:szCs w:val="18"/>
          <w:lang w:val="es-ES"/>
        </w:rPr>
        <w:tab/>
      </w:r>
      <w:r w:rsidRPr="00BF444D">
        <w:rPr>
          <w:rFonts w:ascii="Noto Sans" w:hAnsi="Noto Sans" w:cs="Noto Sans"/>
          <w:sz w:val="18"/>
          <w:szCs w:val="18"/>
          <w:lang w:val="es-ES"/>
        </w:rPr>
        <w:tab/>
      </w:r>
      <w:r w:rsidRPr="00BF444D">
        <w:rPr>
          <w:rFonts w:ascii="Noto Sans" w:hAnsi="Noto Sans" w:cs="Noto Sans"/>
          <w:sz w:val="18"/>
          <w:szCs w:val="18"/>
          <w:lang w:val="es-ES"/>
        </w:rPr>
        <w:tab/>
      </w:r>
    </w:p>
    <w:p w14:paraId="0DFDCFA1" w14:textId="77777777" w:rsidR="00364639" w:rsidRPr="00BF444D" w:rsidRDefault="00364639" w:rsidP="00FE3D31">
      <w:pPr>
        <w:jc w:val="both"/>
        <w:rPr>
          <w:rFonts w:ascii="Noto Sans" w:hAnsi="Noto Sans" w:cs="Noto Sans"/>
          <w:sz w:val="18"/>
          <w:szCs w:val="18"/>
          <w:lang w:val="es-ES"/>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680"/>
      </w:tblGrid>
      <w:tr w:rsidR="00364639" w:rsidRPr="00BF444D" w14:paraId="5967DD70" w14:textId="77777777" w:rsidTr="00364639">
        <w:trPr>
          <w:cantSplit/>
          <w:trHeight w:val="616"/>
        </w:trPr>
        <w:tc>
          <w:tcPr>
            <w:tcW w:w="5000" w:type="pct"/>
          </w:tcPr>
          <w:p w14:paraId="5D13138D" w14:textId="77777777" w:rsidR="00364639" w:rsidRPr="00BF444D" w:rsidRDefault="00364639" w:rsidP="00FE3D31">
            <w:pPr>
              <w:jc w:val="both"/>
              <w:rPr>
                <w:rFonts w:ascii="Noto Sans" w:hAnsi="Noto Sans" w:cs="Noto Sans"/>
                <w:i/>
                <w:sz w:val="18"/>
                <w:szCs w:val="18"/>
                <w:lang w:val="es-ES"/>
              </w:rPr>
            </w:pPr>
            <w:r w:rsidRPr="00BF444D">
              <w:rPr>
                <w:rFonts w:ascii="Noto Sans" w:hAnsi="Noto Sans" w:cs="Noto Sans"/>
                <w:b/>
                <w:i/>
                <w:sz w:val="18"/>
                <w:szCs w:val="18"/>
                <w:lang w:val="es-ES"/>
              </w:rPr>
              <w:t>NOTAS:</w:t>
            </w:r>
            <w:r w:rsidRPr="00BF444D">
              <w:rPr>
                <w:rFonts w:ascii="Noto Sans" w:hAnsi="Noto Sans" w:cs="Noto Sans"/>
                <w:i/>
                <w:sz w:val="18"/>
                <w:szCs w:val="18"/>
                <w:lang w:val="es-ES"/>
              </w:rPr>
              <w:tab/>
              <w:t>Los precios, permanecerán fijos durante la vigencia del contrato.</w:t>
            </w:r>
          </w:p>
          <w:p w14:paraId="3FE1EDAD" w14:textId="77777777" w:rsidR="00364639" w:rsidRPr="00BF444D" w:rsidRDefault="00364639" w:rsidP="00FE3D31">
            <w:pPr>
              <w:jc w:val="both"/>
              <w:rPr>
                <w:rFonts w:ascii="Noto Sans" w:hAnsi="Noto Sans" w:cs="Noto Sans"/>
                <w:i/>
                <w:sz w:val="18"/>
                <w:szCs w:val="18"/>
                <w:lang w:val="es-ES"/>
              </w:rPr>
            </w:pPr>
            <w:r w:rsidRPr="00BF444D">
              <w:rPr>
                <w:rFonts w:ascii="Noto Sans" w:hAnsi="Noto Sans" w:cs="Noto Sans"/>
                <w:i/>
                <w:sz w:val="18"/>
                <w:szCs w:val="18"/>
                <w:lang w:val="es-ES"/>
              </w:rPr>
              <w:tab/>
              <w:t>En el caso que se me otorgue la demanda solicitada, me obligo en nombre de mi representada a suscribir el contrato que se derive en los términos, condiciones y porcentajes establecidos en esta licitación.</w:t>
            </w:r>
          </w:p>
        </w:tc>
      </w:tr>
    </w:tbl>
    <w:p w14:paraId="00A6F87E" w14:textId="77777777" w:rsidR="00364639" w:rsidRPr="00BF444D" w:rsidRDefault="00364639" w:rsidP="00FE3D31">
      <w:pPr>
        <w:jc w:val="both"/>
        <w:rPr>
          <w:rFonts w:ascii="Noto Sans" w:hAnsi="Noto Sans" w:cs="Noto Sans"/>
          <w:bCs/>
          <w:sz w:val="18"/>
          <w:szCs w:val="18"/>
          <w:lang w:val="es-ES"/>
        </w:rPr>
      </w:pPr>
    </w:p>
    <w:p w14:paraId="2097B558" w14:textId="77777777" w:rsidR="00364639" w:rsidRPr="00BF444D" w:rsidRDefault="00364639" w:rsidP="00FE3D31">
      <w:pPr>
        <w:jc w:val="both"/>
        <w:rPr>
          <w:rFonts w:ascii="Noto Sans" w:hAnsi="Noto Sans" w:cs="Noto Sans"/>
          <w:bCs/>
          <w:sz w:val="18"/>
          <w:szCs w:val="18"/>
          <w:lang w:val="es-ES"/>
        </w:rPr>
      </w:pPr>
      <w:r w:rsidRPr="00BF444D">
        <w:rPr>
          <w:rFonts w:ascii="Noto Sans" w:hAnsi="Noto Sans" w:cs="Noto Sans"/>
          <w:bCs/>
          <w:sz w:val="18"/>
          <w:szCs w:val="18"/>
          <w:lang w:val="es-ES"/>
        </w:rPr>
        <w:t>NOMBRE:</w:t>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t>REPRESENTANTE LEGAL:</w:t>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t>FIRMA:</w:t>
      </w:r>
    </w:p>
    <w:p w14:paraId="7714B3F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Cs/>
          <w:sz w:val="18"/>
          <w:szCs w:val="18"/>
          <w:lang w:val="es-ES"/>
        </w:rPr>
        <w:t>_____________________________________________</w:t>
      </w:r>
      <w:r w:rsidRPr="00BF444D">
        <w:rPr>
          <w:rFonts w:ascii="Noto Sans" w:hAnsi="Noto Sans" w:cs="Noto Sans"/>
          <w:bCs/>
          <w:sz w:val="18"/>
          <w:szCs w:val="18"/>
          <w:lang w:val="es-ES"/>
        </w:rPr>
        <w:tab/>
      </w:r>
      <w:r w:rsidRPr="00BF444D">
        <w:rPr>
          <w:rFonts w:ascii="Noto Sans" w:hAnsi="Noto Sans" w:cs="Noto Sans"/>
          <w:bCs/>
          <w:sz w:val="18"/>
          <w:szCs w:val="18"/>
          <w:lang w:val="es-ES"/>
        </w:rPr>
        <w:tab/>
      </w:r>
      <w:r w:rsidRPr="00BF444D">
        <w:rPr>
          <w:rFonts w:ascii="Noto Sans" w:hAnsi="Noto Sans" w:cs="Noto Sans"/>
          <w:bCs/>
          <w:sz w:val="18"/>
          <w:szCs w:val="18"/>
          <w:lang w:val="es-ES"/>
        </w:rPr>
        <w:tab/>
        <w:t>_________________________________________</w:t>
      </w:r>
      <w:r w:rsidRPr="00BF444D">
        <w:rPr>
          <w:rFonts w:ascii="Noto Sans" w:hAnsi="Noto Sans" w:cs="Noto Sans"/>
          <w:bCs/>
          <w:sz w:val="18"/>
          <w:szCs w:val="18"/>
          <w:lang w:val="es-ES"/>
        </w:rPr>
        <w:tab/>
      </w:r>
    </w:p>
    <w:p w14:paraId="70488BD0" w14:textId="77777777" w:rsidR="00364639" w:rsidRPr="00BF444D" w:rsidRDefault="00364639" w:rsidP="00FE3D31">
      <w:pPr>
        <w:jc w:val="both"/>
        <w:rPr>
          <w:rFonts w:ascii="Noto Sans" w:hAnsi="Noto Sans" w:cs="Noto Sans"/>
          <w:b/>
          <w:sz w:val="18"/>
          <w:szCs w:val="18"/>
          <w:lang w:val="es-ES"/>
        </w:rPr>
      </w:pPr>
    </w:p>
    <w:p w14:paraId="2A28B003"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br w:type="page"/>
      </w:r>
    </w:p>
    <w:p w14:paraId="75F529E5" w14:textId="77777777" w:rsidR="00364639" w:rsidRPr="00364639" w:rsidRDefault="00364639" w:rsidP="00FE3D31">
      <w:pPr>
        <w:jc w:val="both"/>
        <w:rPr>
          <w:rFonts w:ascii="Noto Sans" w:hAnsi="Noto Sans" w:cs="Noto Sans"/>
          <w:b/>
          <w:sz w:val="14"/>
          <w:szCs w:val="14"/>
          <w:lang w:val="es-ES"/>
        </w:rPr>
      </w:pPr>
    </w:p>
    <w:p w14:paraId="595528FB"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NÚMERO 10 (DIEZ)</w:t>
      </w:r>
    </w:p>
    <w:p w14:paraId="33120984" w14:textId="77777777" w:rsidR="00364639" w:rsidRPr="00364639" w:rsidRDefault="00364639" w:rsidP="00FE3D31">
      <w:pPr>
        <w:jc w:val="both"/>
        <w:rPr>
          <w:rFonts w:ascii="Noto Sans" w:hAnsi="Noto Sans" w:cs="Noto Sans"/>
          <w:b/>
          <w:sz w:val="14"/>
          <w:szCs w:val="14"/>
          <w:lang w:val="es-ES"/>
        </w:rPr>
      </w:pPr>
    </w:p>
    <w:p w14:paraId="5603C8B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 No.      (1)</w:t>
      </w:r>
    </w:p>
    <w:p w14:paraId="6A391F46" w14:textId="77777777" w:rsidR="00364639" w:rsidRPr="00BF444D" w:rsidRDefault="00364639" w:rsidP="00DD6022">
      <w:pPr>
        <w:numPr>
          <w:ilvl w:val="4"/>
          <w:numId w:val="2"/>
        </w:numPr>
        <w:jc w:val="both"/>
        <w:rPr>
          <w:rFonts w:ascii="Noto Sans" w:hAnsi="Noto Sans" w:cs="Noto Sans"/>
          <w:i/>
          <w:iCs/>
          <w:sz w:val="18"/>
          <w:szCs w:val="18"/>
          <w:lang w:val="es-ES"/>
        </w:rPr>
      </w:pPr>
    </w:p>
    <w:p w14:paraId="2C71C31B"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SOLICITUD DE 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364639" w:rsidRPr="00BF444D" w14:paraId="09BC4350" w14:textId="77777777" w:rsidTr="00364639">
        <w:tc>
          <w:tcPr>
            <w:tcW w:w="5173" w:type="dxa"/>
            <w:tcBorders>
              <w:top w:val="single" w:sz="6" w:space="0" w:color="auto"/>
              <w:bottom w:val="nil"/>
              <w:right w:val="single" w:sz="6" w:space="0" w:color="auto"/>
            </w:tcBorders>
          </w:tcPr>
          <w:p w14:paraId="2356B44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PROVEEDOR:  (2)</w:t>
            </w:r>
          </w:p>
        </w:tc>
        <w:tc>
          <w:tcPr>
            <w:tcW w:w="426" w:type="dxa"/>
            <w:tcBorders>
              <w:top w:val="nil"/>
              <w:left w:val="nil"/>
              <w:bottom w:val="nil"/>
              <w:right w:val="nil"/>
            </w:tcBorders>
          </w:tcPr>
          <w:p w14:paraId="504E0C76"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single" w:sz="6" w:space="0" w:color="auto"/>
            </w:tcBorders>
          </w:tcPr>
          <w:p w14:paraId="5D40E57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DÍA</w:t>
            </w:r>
          </w:p>
        </w:tc>
        <w:tc>
          <w:tcPr>
            <w:tcW w:w="708" w:type="dxa"/>
            <w:tcBorders>
              <w:top w:val="single" w:sz="6" w:space="0" w:color="auto"/>
              <w:left w:val="single" w:sz="6" w:space="0" w:color="auto"/>
              <w:bottom w:val="single" w:sz="6" w:space="0" w:color="auto"/>
            </w:tcBorders>
          </w:tcPr>
          <w:p w14:paraId="1DAF8423"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MES</w:t>
            </w:r>
          </w:p>
        </w:tc>
        <w:tc>
          <w:tcPr>
            <w:tcW w:w="708" w:type="dxa"/>
            <w:tcBorders>
              <w:top w:val="single" w:sz="6" w:space="0" w:color="auto"/>
              <w:left w:val="single" w:sz="6" w:space="0" w:color="auto"/>
              <w:bottom w:val="single" w:sz="6" w:space="0" w:color="auto"/>
            </w:tcBorders>
          </w:tcPr>
          <w:p w14:paraId="716CE2E4"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AÑO</w:t>
            </w:r>
          </w:p>
        </w:tc>
        <w:tc>
          <w:tcPr>
            <w:tcW w:w="2247" w:type="dxa"/>
            <w:tcBorders>
              <w:top w:val="single" w:sz="6" w:space="0" w:color="auto"/>
              <w:left w:val="single" w:sz="6" w:space="0" w:color="auto"/>
              <w:bottom w:val="single" w:sz="6" w:space="0" w:color="auto"/>
            </w:tcBorders>
          </w:tcPr>
          <w:p w14:paraId="79493D2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(5)</w:t>
            </w:r>
          </w:p>
        </w:tc>
      </w:tr>
      <w:tr w:rsidR="00364639" w:rsidRPr="00BF444D" w14:paraId="123FC7B0" w14:textId="77777777" w:rsidTr="00364639">
        <w:tc>
          <w:tcPr>
            <w:tcW w:w="5173" w:type="dxa"/>
            <w:tcBorders>
              <w:top w:val="nil"/>
              <w:bottom w:val="nil"/>
              <w:right w:val="single" w:sz="6" w:space="0" w:color="auto"/>
            </w:tcBorders>
          </w:tcPr>
          <w:p w14:paraId="166EF974"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3A64A31E" w14:textId="77777777" w:rsidR="00364639" w:rsidRPr="00BF444D" w:rsidRDefault="00364639" w:rsidP="00FE3D31">
            <w:pPr>
              <w:jc w:val="both"/>
              <w:rPr>
                <w:rFonts w:ascii="Noto Sans" w:hAnsi="Noto Sans" w:cs="Noto Sans"/>
                <w:b/>
                <w:sz w:val="18"/>
                <w:szCs w:val="18"/>
                <w:lang w:val="es-ES"/>
              </w:rPr>
            </w:pPr>
          </w:p>
        </w:tc>
        <w:tc>
          <w:tcPr>
            <w:tcW w:w="708" w:type="dxa"/>
            <w:tcBorders>
              <w:top w:val="single" w:sz="6" w:space="0" w:color="auto"/>
              <w:left w:val="single" w:sz="6" w:space="0" w:color="auto"/>
              <w:bottom w:val="nil"/>
            </w:tcBorders>
          </w:tcPr>
          <w:p w14:paraId="41D296C8"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46EF4B2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708" w:type="dxa"/>
            <w:tcBorders>
              <w:top w:val="single" w:sz="6" w:space="0" w:color="auto"/>
              <w:left w:val="single" w:sz="6" w:space="0" w:color="auto"/>
              <w:bottom w:val="nil"/>
            </w:tcBorders>
          </w:tcPr>
          <w:p w14:paraId="6523D2FD"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(4)</w:t>
            </w:r>
          </w:p>
        </w:tc>
        <w:tc>
          <w:tcPr>
            <w:tcW w:w="2247" w:type="dxa"/>
            <w:tcBorders>
              <w:top w:val="single" w:sz="6" w:space="0" w:color="auto"/>
              <w:left w:val="single" w:sz="6" w:space="0" w:color="auto"/>
              <w:bottom w:val="nil"/>
            </w:tcBorders>
          </w:tcPr>
          <w:p w14:paraId="2A62255A"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HOJA       DE</w:t>
            </w:r>
          </w:p>
        </w:tc>
      </w:tr>
      <w:tr w:rsidR="00364639" w:rsidRPr="00BF444D" w14:paraId="6229F562" w14:textId="77777777" w:rsidTr="00364639">
        <w:tc>
          <w:tcPr>
            <w:tcW w:w="5173" w:type="dxa"/>
            <w:tcBorders>
              <w:top w:val="nil"/>
              <w:bottom w:val="single" w:sz="6" w:space="0" w:color="auto"/>
              <w:right w:val="single" w:sz="6" w:space="0" w:color="auto"/>
            </w:tcBorders>
          </w:tcPr>
          <w:p w14:paraId="33DC642F" w14:textId="77777777" w:rsidR="00364639" w:rsidRPr="00BF444D" w:rsidRDefault="00364639" w:rsidP="00FE3D31">
            <w:pPr>
              <w:jc w:val="both"/>
              <w:rPr>
                <w:rFonts w:ascii="Noto Sans" w:hAnsi="Noto Sans" w:cs="Noto Sans"/>
                <w:b/>
                <w:sz w:val="18"/>
                <w:szCs w:val="18"/>
                <w:lang w:val="es-ES"/>
              </w:rPr>
            </w:pPr>
          </w:p>
          <w:p w14:paraId="28FC3039"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NO. PROVEEDOR:  (3) </w:t>
            </w:r>
          </w:p>
          <w:p w14:paraId="6DD2C9AE" w14:textId="77777777" w:rsidR="00364639" w:rsidRPr="00BF444D" w:rsidRDefault="00364639" w:rsidP="00FE3D31">
            <w:pPr>
              <w:jc w:val="both"/>
              <w:rPr>
                <w:rFonts w:ascii="Noto Sans" w:hAnsi="Noto Sans" w:cs="Noto Sans"/>
                <w:b/>
                <w:sz w:val="18"/>
                <w:szCs w:val="18"/>
                <w:lang w:val="es-ES"/>
              </w:rPr>
            </w:pPr>
          </w:p>
        </w:tc>
        <w:tc>
          <w:tcPr>
            <w:tcW w:w="426" w:type="dxa"/>
            <w:tcBorders>
              <w:top w:val="nil"/>
              <w:left w:val="nil"/>
              <w:bottom w:val="nil"/>
              <w:right w:val="nil"/>
            </w:tcBorders>
          </w:tcPr>
          <w:p w14:paraId="4A900348" w14:textId="77777777" w:rsidR="00364639" w:rsidRPr="00BF444D" w:rsidRDefault="00364639" w:rsidP="00FE3D31">
            <w:pPr>
              <w:jc w:val="both"/>
              <w:rPr>
                <w:rFonts w:ascii="Noto Sans" w:hAnsi="Noto Sans" w:cs="Noto Sans"/>
                <w:b/>
                <w:sz w:val="18"/>
                <w:szCs w:val="18"/>
                <w:lang w:val="es-ES"/>
              </w:rPr>
            </w:pPr>
          </w:p>
        </w:tc>
        <w:tc>
          <w:tcPr>
            <w:tcW w:w="4371" w:type="dxa"/>
            <w:gridSpan w:val="4"/>
            <w:tcBorders>
              <w:top w:val="single" w:sz="6" w:space="0" w:color="auto"/>
              <w:left w:val="single" w:sz="6" w:space="0" w:color="auto"/>
              <w:bottom w:val="single" w:sz="6" w:space="0" w:color="auto"/>
              <w:right w:val="single" w:sz="6" w:space="0" w:color="auto"/>
            </w:tcBorders>
          </w:tcPr>
          <w:p w14:paraId="11DAD0BA" w14:textId="77777777" w:rsidR="00364639" w:rsidRPr="00BF444D" w:rsidRDefault="00364639" w:rsidP="00FE3D31">
            <w:pPr>
              <w:jc w:val="both"/>
              <w:rPr>
                <w:rFonts w:ascii="Noto Sans" w:hAnsi="Noto Sans" w:cs="Noto Sans"/>
                <w:b/>
                <w:sz w:val="18"/>
                <w:szCs w:val="18"/>
                <w:lang w:val="es-ES"/>
              </w:rPr>
            </w:pPr>
          </w:p>
          <w:p w14:paraId="128634CF"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 DE CONTRATO___________(6)__________</w:t>
            </w:r>
          </w:p>
          <w:p w14:paraId="41A49662" w14:textId="77777777" w:rsidR="00364639" w:rsidRPr="00BF444D" w:rsidRDefault="00364639" w:rsidP="00FE3D31">
            <w:pPr>
              <w:jc w:val="both"/>
              <w:rPr>
                <w:rFonts w:ascii="Noto Sans" w:hAnsi="Noto Sans" w:cs="Noto Sans"/>
                <w:b/>
                <w:sz w:val="18"/>
                <w:szCs w:val="18"/>
                <w:lang w:val="es-ES"/>
              </w:rPr>
            </w:pPr>
          </w:p>
        </w:tc>
      </w:tr>
    </w:tbl>
    <w:p w14:paraId="7EB78AE3" w14:textId="77777777" w:rsidR="00364639" w:rsidRPr="00BF444D" w:rsidRDefault="00364639" w:rsidP="00FE3D31">
      <w:pPr>
        <w:jc w:val="both"/>
        <w:rPr>
          <w:rFonts w:ascii="Noto Sans" w:hAnsi="Noto Sans" w:cs="Noto Sans"/>
          <w:b/>
          <w:sz w:val="18"/>
          <w:szCs w:val="18"/>
          <w:lang w:val="es-ES"/>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364639" w:rsidRPr="00BF444D" w14:paraId="3344D82B" w14:textId="77777777" w:rsidTr="00364639">
        <w:tc>
          <w:tcPr>
            <w:tcW w:w="9970" w:type="dxa"/>
          </w:tcPr>
          <w:p w14:paraId="625821F2"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ENTREGAR A:  (7)                            </w:t>
            </w:r>
          </w:p>
          <w:p w14:paraId="6A1B27F0"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 xml:space="preserve">DOMICILIO:  (8)                                      </w:t>
            </w:r>
          </w:p>
          <w:p w14:paraId="2ED81906" w14:textId="77777777" w:rsidR="00364639" w:rsidRPr="00BF444D" w:rsidRDefault="00364639" w:rsidP="00FE3D31">
            <w:pPr>
              <w:jc w:val="both"/>
              <w:rPr>
                <w:rFonts w:ascii="Noto Sans" w:hAnsi="Noto Sans" w:cs="Noto Sans"/>
                <w:b/>
                <w:sz w:val="18"/>
                <w:szCs w:val="18"/>
                <w:lang w:val="es-ES"/>
              </w:rPr>
            </w:pPr>
          </w:p>
        </w:tc>
      </w:tr>
    </w:tbl>
    <w:p w14:paraId="7325AD0E" w14:textId="77777777" w:rsidR="00364639" w:rsidRPr="00BF444D" w:rsidRDefault="00364639" w:rsidP="00FE3D31">
      <w:pPr>
        <w:jc w:val="both"/>
        <w:rPr>
          <w:rFonts w:ascii="Noto Sans" w:hAnsi="Noto Sans" w:cs="Noto Sans"/>
          <w:b/>
          <w:bCs/>
          <w:sz w:val="18"/>
          <w:szCs w:val="18"/>
          <w:lang w:val="es-ES"/>
        </w:rPr>
      </w:pPr>
    </w:p>
    <w:p w14:paraId="076CDE36" w14:textId="77777777" w:rsidR="00364639" w:rsidRPr="00BF444D" w:rsidRDefault="00364639" w:rsidP="00FE3D31">
      <w:pPr>
        <w:jc w:val="both"/>
        <w:rPr>
          <w:rFonts w:ascii="Noto Sans" w:hAnsi="Noto Sans" w:cs="Noto Sans"/>
          <w:b/>
          <w:bCs/>
          <w:sz w:val="18"/>
          <w:szCs w:val="18"/>
          <w:lang w:val="es-ES"/>
        </w:rPr>
      </w:pPr>
      <w:r w:rsidRPr="00BF444D">
        <w:rPr>
          <w:rFonts w:ascii="Noto Sans" w:hAnsi="Noto Sans" w:cs="Noto Sans"/>
          <w:b/>
          <w:bCs/>
          <w:sz w:val="18"/>
          <w:szCs w:val="18"/>
          <w:lang w:val="es-ES"/>
        </w:rPr>
        <w:t>FAVOR DE ENTREGAR A MÁS TARDAR  EN FECHA_</w:t>
      </w:r>
      <w:proofErr w:type="gramStart"/>
      <w:r w:rsidRPr="00BF444D">
        <w:rPr>
          <w:rFonts w:ascii="Noto Sans" w:hAnsi="Noto Sans" w:cs="Noto Sans"/>
          <w:b/>
          <w:bCs/>
          <w:sz w:val="18"/>
          <w:szCs w:val="18"/>
          <w:lang w:val="es-ES"/>
        </w:rPr>
        <w:t>_(</w:t>
      </w:r>
      <w:proofErr w:type="gramEnd"/>
      <w:r w:rsidRPr="00BF444D">
        <w:rPr>
          <w:rFonts w:ascii="Noto Sans" w:hAnsi="Noto Sans" w:cs="Noto Sans"/>
          <w:b/>
          <w:bCs/>
          <w:sz w:val="18"/>
          <w:szCs w:val="18"/>
          <w:lang w:val="es-ES"/>
        </w:rPr>
        <w:t xml:space="preserve">9)___ A LAS __(10)____HRS. EL MATERIAL QUE A CONTINUACIÓN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364639" w:rsidRPr="00BF444D" w14:paraId="4F923BBC" w14:textId="77777777" w:rsidTr="00364639">
        <w:tc>
          <w:tcPr>
            <w:tcW w:w="2746" w:type="dxa"/>
            <w:tcBorders>
              <w:bottom w:val="nil"/>
            </w:tcBorders>
            <w:shd w:val="pct20" w:color="auto" w:fill="auto"/>
          </w:tcPr>
          <w:p w14:paraId="76957549"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 xml:space="preserve">CLAVE </w:t>
            </w:r>
          </w:p>
        </w:tc>
        <w:tc>
          <w:tcPr>
            <w:tcW w:w="4073" w:type="dxa"/>
            <w:tcBorders>
              <w:bottom w:val="nil"/>
            </w:tcBorders>
            <w:shd w:val="pct20" w:color="auto" w:fill="auto"/>
          </w:tcPr>
          <w:p w14:paraId="5EC1702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DESCRIPCIÓN DEL BIEN</w:t>
            </w:r>
          </w:p>
        </w:tc>
        <w:tc>
          <w:tcPr>
            <w:tcW w:w="1661" w:type="dxa"/>
            <w:tcBorders>
              <w:bottom w:val="nil"/>
            </w:tcBorders>
            <w:shd w:val="pct20" w:color="auto" w:fill="auto"/>
          </w:tcPr>
          <w:p w14:paraId="3DF83AB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PRESENTACIÓN</w:t>
            </w:r>
          </w:p>
        </w:tc>
        <w:tc>
          <w:tcPr>
            <w:tcW w:w="1655" w:type="dxa"/>
            <w:tcBorders>
              <w:bottom w:val="nil"/>
            </w:tcBorders>
            <w:shd w:val="pct20" w:color="auto" w:fill="auto"/>
          </w:tcPr>
          <w:p w14:paraId="76F27C2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b/>
                <w:sz w:val="18"/>
                <w:szCs w:val="18"/>
                <w:lang w:val="es-ES"/>
              </w:rPr>
              <w:t>CANTIDAD SOLICITADA</w:t>
            </w:r>
          </w:p>
        </w:tc>
      </w:tr>
      <w:tr w:rsidR="00364639" w:rsidRPr="00BF444D" w14:paraId="4B19B93C" w14:textId="77777777" w:rsidTr="00364639">
        <w:tc>
          <w:tcPr>
            <w:tcW w:w="2746" w:type="dxa"/>
            <w:tcBorders>
              <w:top w:val="nil"/>
              <w:bottom w:val="nil"/>
            </w:tcBorders>
          </w:tcPr>
          <w:p w14:paraId="380A8B7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07952ADA"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00999FC7"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209339B6" w14:textId="77777777" w:rsidR="00364639" w:rsidRPr="00BF444D" w:rsidRDefault="00364639" w:rsidP="00FE3D31">
            <w:pPr>
              <w:jc w:val="both"/>
              <w:rPr>
                <w:rFonts w:ascii="Noto Sans" w:hAnsi="Noto Sans" w:cs="Noto Sans"/>
                <w:sz w:val="18"/>
                <w:szCs w:val="18"/>
                <w:lang w:val="es-ES"/>
              </w:rPr>
            </w:pPr>
          </w:p>
        </w:tc>
      </w:tr>
      <w:tr w:rsidR="00364639" w:rsidRPr="00BF444D" w14:paraId="642E4F7A" w14:textId="77777777" w:rsidTr="00364639">
        <w:tc>
          <w:tcPr>
            <w:tcW w:w="2746" w:type="dxa"/>
            <w:tcBorders>
              <w:top w:val="nil"/>
              <w:bottom w:val="nil"/>
            </w:tcBorders>
          </w:tcPr>
          <w:p w14:paraId="34E40807"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2B14D2CE"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8E7EFA4"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54E1595E" w14:textId="77777777" w:rsidR="00364639" w:rsidRPr="00BF444D" w:rsidRDefault="00364639" w:rsidP="00FE3D31">
            <w:pPr>
              <w:jc w:val="both"/>
              <w:rPr>
                <w:rFonts w:ascii="Noto Sans" w:hAnsi="Noto Sans" w:cs="Noto Sans"/>
                <w:sz w:val="18"/>
                <w:szCs w:val="18"/>
                <w:lang w:val="es-ES"/>
              </w:rPr>
            </w:pPr>
          </w:p>
        </w:tc>
      </w:tr>
      <w:tr w:rsidR="00364639" w:rsidRPr="00BF444D" w14:paraId="4FBE3634" w14:textId="77777777" w:rsidTr="00364639">
        <w:tc>
          <w:tcPr>
            <w:tcW w:w="2746" w:type="dxa"/>
            <w:tcBorders>
              <w:top w:val="nil"/>
              <w:bottom w:val="nil"/>
            </w:tcBorders>
          </w:tcPr>
          <w:p w14:paraId="5FABDD7A"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(11)</w:t>
            </w:r>
          </w:p>
        </w:tc>
        <w:tc>
          <w:tcPr>
            <w:tcW w:w="4073" w:type="dxa"/>
            <w:tcBorders>
              <w:top w:val="nil"/>
              <w:bottom w:val="nil"/>
            </w:tcBorders>
          </w:tcPr>
          <w:p w14:paraId="5F5C6936"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(12)</w:t>
            </w:r>
          </w:p>
        </w:tc>
        <w:tc>
          <w:tcPr>
            <w:tcW w:w="1661" w:type="dxa"/>
            <w:tcBorders>
              <w:top w:val="nil"/>
              <w:bottom w:val="nil"/>
            </w:tcBorders>
          </w:tcPr>
          <w:p w14:paraId="773D18ED"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(13)</w:t>
            </w:r>
          </w:p>
        </w:tc>
        <w:tc>
          <w:tcPr>
            <w:tcW w:w="1655" w:type="dxa"/>
            <w:tcBorders>
              <w:top w:val="nil"/>
              <w:bottom w:val="nil"/>
            </w:tcBorders>
          </w:tcPr>
          <w:p w14:paraId="7DF233E8"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(14)</w:t>
            </w:r>
          </w:p>
        </w:tc>
      </w:tr>
      <w:tr w:rsidR="00364639" w:rsidRPr="00BF444D" w14:paraId="6F6D84BD" w14:textId="77777777" w:rsidTr="00364639">
        <w:tc>
          <w:tcPr>
            <w:tcW w:w="2746" w:type="dxa"/>
            <w:tcBorders>
              <w:top w:val="nil"/>
              <w:bottom w:val="nil"/>
            </w:tcBorders>
          </w:tcPr>
          <w:p w14:paraId="4F324A86"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5761C42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5CAF0553"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416C3657" w14:textId="77777777" w:rsidR="00364639" w:rsidRPr="00BF444D" w:rsidRDefault="00364639" w:rsidP="00FE3D31">
            <w:pPr>
              <w:jc w:val="both"/>
              <w:rPr>
                <w:rFonts w:ascii="Noto Sans" w:hAnsi="Noto Sans" w:cs="Noto Sans"/>
                <w:sz w:val="18"/>
                <w:szCs w:val="18"/>
                <w:lang w:val="es-ES"/>
              </w:rPr>
            </w:pPr>
          </w:p>
        </w:tc>
      </w:tr>
      <w:tr w:rsidR="00364639" w:rsidRPr="00BF444D" w14:paraId="567A6393" w14:textId="77777777" w:rsidTr="00364639">
        <w:tc>
          <w:tcPr>
            <w:tcW w:w="2746" w:type="dxa"/>
            <w:tcBorders>
              <w:top w:val="nil"/>
              <w:bottom w:val="nil"/>
            </w:tcBorders>
          </w:tcPr>
          <w:p w14:paraId="578A3E65"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nil"/>
            </w:tcBorders>
          </w:tcPr>
          <w:p w14:paraId="6D888CB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nil"/>
            </w:tcBorders>
          </w:tcPr>
          <w:p w14:paraId="2A8B5B7E"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nil"/>
            </w:tcBorders>
          </w:tcPr>
          <w:p w14:paraId="3F41B2EF" w14:textId="77777777" w:rsidR="00364639" w:rsidRPr="00BF444D" w:rsidRDefault="00364639" w:rsidP="00FE3D31">
            <w:pPr>
              <w:jc w:val="both"/>
              <w:rPr>
                <w:rFonts w:ascii="Noto Sans" w:hAnsi="Noto Sans" w:cs="Noto Sans"/>
                <w:sz w:val="18"/>
                <w:szCs w:val="18"/>
                <w:lang w:val="es-ES"/>
              </w:rPr>
            </w:pPr>
          </w:p>
        </w:tc>
      </w:tr>
      <w:tr w:rsidR="00364639" w:rsidRPr="00BF444D" w14:paraId="3FD330C5" w14:textId="77777777" w:rsidTr="00364639">
        <w:tc>
          <w:tcPr>
            <w:tcW w:w="2746" w:type="dxa"/>
            <w:tcBorders>
              <w:top w:val="nil"/>
              <w:bottom w:val="single" w:sz="6" w:space="0" w:color="auto"/>
            </w:tcBorders>
          </w:tcPr>
          <w:p w14:paraId="304AD5B2" w14:textId="77777777" w:rsidR="00364639" w:rsidRPr="00BF444D" w:rsidRDefault="00364639" w:rsidP="00FE3D31">
            <w:pPr>
              <w:jc w:val="both"/>
              <w:rPr>
                <w:rFonts w:ascii="Noto Sans" w:hAnsi="Noto Sans" w:cs="Noto Sans"/>
                <w:sz w:val="18"/>
                <w:szCs w:val="18"/>
                <w:lang w:val="es-ES"/>
              </w:rPr>
            </w:pPr>
          </w:p>
        </w:tc>
        <w:tc>
          <w:tcPr>
            <w:tcW w:w="4073" w:type="dxa"/>
            <w:tcBorders>
              <w:top w:val="nil"/>
              <w:bottom w:val="single" w:sz="6" w:space="0" w:color="auto"/>
            </w:tcBorders>
          </w:tcPr>
          <w:p w14:paraId="41F4D898" w14:textId="77777777" w:rsidR="00364639" w:rsidRPr="00BF444D" w:rsidRDefault="00364639" w:rsidP="00FE3D31">
            <w:pPr>
              <w:jc w:val="both"/>
              <w:rPr>
                <w:rFonts w:ascii="Noto Sans" w:hAnsi="Noto Sans" w:cs="Noto Sans"/>
                <w:sz w:val="18"/>
                <w:szCs w:val="18"/>
                <w:lang w:val="es-ES"/>
              </w:rPr>
            </w:pPr>
          </w:p>
        </w:tc>
        <w:tc>
          <w:tcPr>
            <w:tcW w:w="1661" w:type="dxa"/>
            <w:tcBorders>
              <w:top w:val="nil"/>
              <w:bottom w:val="single" w:sz="6" w:space="0" w:color="auto"/>
            </w:tcBorders>
          </w:tcPr>
          <w:p w14:paraId="69260B45" w14:textId="77777777" w:rsidR="00364639" w:rsidRPr="00BF444D" w:rsidRDefault="00364639" w:rsidP="00FE3D31">
            <w:pPr>
              <w:jc w:val="both"/>
              <w:rPr>
                <w:rFonts w:ascii="Noto Sans" w:hAnsi="Noto Sans" w:cs="Noto Sans"/>
                <w:sz w:val="18"/>
                <w:szCs w:val="18"/>
                <w:lang w:val="es-ES"/>
              </w:rPr>
            </w:pPr>
          </w:p>
        </w:tc>
        <w:tc>
          <w:tcPr>
            <w:tcW w:w="1655" w:type="dxa"/>
            <w:tcBorders>
              <w:top w:val="nil"/>
              <w:bottom w:val="single" w:sz="6" w:space="0" w:color="auto"/>
            </w:tcBorders>
          </w:tcPr>
          <w:p w14:paraId="738B3DEA" w14:textId="77777777" w:rsidR="00364639" w:rsidRPr="00BF444D" w:rsidRDefault="00364639" w:rsidP="00FE3D31">
            <w:pPr>
              <w:jc w:val="both"/>
              <w:rPr>
                <w:rFonts w:ascii="Noto Sans" w:hAnsi="Noto Sans" w:cs="Noto Sans"/>
                <w:sz w:val="18"/>
                <w:szCs w:val="18"/>
                <w:lang w:val="es-ES"/>
              </w:rPr>
            </w:pPr>
          </w:p>
        </w:tc>
      </w:tr>
    </w:tbl>
    <w:p w14:paraId="2402CBA9" w14:textId="77777777" w:rsidR="00364639" w:rsidRPr="00BF444D" w:rsidRDefault="00364639" w:rsidP="00FE3D31">
      <w:pPr>
        <w:jc w:val="both"/>
        <w:rPr>
          <w:rFonts w:ascii="Noto Sans" w:hAnsi="Noto Sans" w:cs="Noto Sans"/>
          <w:sz w:val="18"/>
          <w:szCs w:val="18"/>
          <w:lang w:val="es-ES"/>
        </w:rPr>
      </w:pPr>
    </w:p>
    <w:p w14:paraId="1A4BE0EC"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OBSERVACIONES</w:t>
      </w:r>
    </w:p>
    <w:p w14:paraId="6C007EFF"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_________________________________________________(15)____________________________________________________________________________________________________________________________________________________</w:t>
      </w:r>
    </w:p>
    <w:p w14:paraId="6A14DE7E"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w:t>
      </w:r>
      <w:proofErr w:type="gramStart"/>
      <w:r w:rsidRPr="00BF444D">
        <w:rPr>
          <w:rFonts w:ascii="Noto Sans" w:hAnsi="Noto Sans" w:cs="Noto Sans"/>
          <w:sz w:val="18"/>
          <w:szCs w:val="18"/>
          <w:lang w:val="es-ES"/>
        </w:rPr>
        <w:t>_(</w:t>
      </w:r>
      <w:proofErr w:type="gramEnd"/>
      <w:r w:rsidRPr="00BF444D">
        <w:rPr>
          <w:rFonts w:ascii="Noto Sans" w:hAnsi="Noto Sans" w:cs="Noto Sans"/>
          <w:sz w:val="18"/>
          <w:szCs w:val="18"/>
          <w:lang w:val="es-ES"/>
        </w:rPr>
        <w:t>16)_________________</w:t>
      </w:r>
    </w:p>
    <w:p w14:paraId="3DA86A4E"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t>NOMBRE Y FIRMA DE AUTORIZACIÓN</w:t>
      </w:r>
    </w:p>
    <w:p w14:paraId="010306B6" w14:textId="77777777" w:rsidR="00364639" w:rsidRPr="00BF444D" w:rsidRDefault="00364639" w:rsidP="00FE3D31">
      <w:pPr>
        <w:jc w:val="both"/>
        <w:rPr>
          <w:rFonts w:ascii="Noto Sans" w:hAnsi="Noto Sans" w:cs="Noto Sans"/>
          <w:b/>
          <w:sz w:val="18"/>
          <w:szCs w:val="18"/>
          <w:lang w:val="es-ES"/>
        </w:rPr>
      </w:pPr>
      <w:r w:rsidRPr="00BF444D">
        <w:rPr>
          <w:rFonts w:ascii="Noto Sans" w:hAnsi="Noto Sans" w:cs="Noto Sans"/>
          <w:b/>
          <w:sz w:val="18"/>
          <w:szCs w:val="18"/>
          <w:lang w:val="es-ES"/>
        </w:rPr>
        <w:br w:type="page"/>
      </w:r>
    </w:p>
    <w:p w14:paraId="6C251575" w14:textId="77777777" w:rsidR="00364639" w:rsidRPr="00364639" w:rsidRDefault="00364639" w:rsidP="00BF444D">
      <w:pPr>
        <w:jc w:val="center"/>
        <w:rPr>
          <w:rFonts w:ascii="Noto Sans" w:hAnsi="Noto Sans" w:cs="Noto Sans"/>
          <w:b/>
          <w:sz w:val="14"/>
          <w:szCs w:val="14"/>
          <w:lang w:val="es-ES"/>
        </w:rPr>
      </w:pPr>
    </w:p>
    <w:p w14:paraId="65B52330"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INSTRUCTIVO DE LLENADO DEL ANEXO NÚMERO 10 (DIEZ)</w:t>
      </w:r>
    </w:p>
    <w:p w14:paraId="7113CD37" w14:textId="77777777" w:rsidR="00364639" w:rsidRPr="00364639" w:rsidRDefault="00364639" w:rsidP="00BF444D">
      <w:pPr>
        <w:jc w:val="center"/>
        <w:rPr>
          <w:rFonts w:ascii="Noto Sans" w:hAnsi="Noto Sans" w:cs="Noto Sans"/>
          <w:b/>
          <w:sz w:val="14"/>
          <w:szCs w:val="14"/>
          <w:lang w:val="es-ES"/>
        </w:rPr>
      </w:pPr>
    </w:p>
    <w:p w14:paraId="1FB49C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NOMBRE DEL FORMATO:</w:t>
      </w:r>
      <w:r w:rsidRPr="00364639">
        <w:rPr>
          <w:rFonts w:ascii="Noto Sans" w:hAnsi="Noto Sans" w:cs="Noto Sans"/>
          <w:b/>
          <w:sz w:val="14"/>
          <w:szCs w:val="14"/>
          <w:lang w:val="es-ES"/>
        </w:rPr>
        <w:tab/>
      </w:r>
      <w:r w:rsidRPr="00364639">
        <w:rPr>
          <w:rFonts w:ascii="Noto Sans" w:hAnsi="Noto Sans" w:cs="Noto Sans"/>
          <w:sz w:val="14"/>
          <w:szCs w:val="14"/>
          <w:lang w:val="es-ES"/>
        </w:rPr>
        <w:t>Solicitud de Reposición.</w:t>
      </w:r>
    </w:p>
    <w:p w14:paraId="6EE7E5A7" w14:textId="77777777" w:rsidR="00364639" w:rsidRPr="00364639" w:rsidRDefault="00364639" w:rsidP="00FE3D31">
      <w:pPr>
        <w:jc w:val="both"/>
        <w:rPr>
          <w:rFonts w:ascii="Noto Sans" w:hAnsi="Noto Sans" w:cs="Noto Sans"/>
          <w:b/>
          <w:sz w:val="14"/>
          <w:szCs w:val="14"/>
          <w:lang w:val="es-ES"/>
        </w:rPr>
      </w:pPr>
    </w:p>
    <w:p w14:paraId="51623C9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OBJETIVO:</w:t>
      </w:r>
      <w:r w:rsidRPr="00364639">
        <w:rPr>
          <w:rFonts w:ascii="Noto Sans" w:hAnsi="Noto Sans" w:cs="Noto Sans"/>
          <w:b/>
          <w:sz w:val="14"/>
          <w:szCs w:val="14"/>
          <w:lang w:val="es-ES"/>
        </w:rPr>
        <w:tab/>
      </w:r>
      <w:r w:rsidRPr="00364639">
        <w:rPr>
          <w:rFonts w:ascii="Noto Sans" w:hAnsi="Noto Sans" w:cs="Noto Sans"/>
          <w:sz w:val="14"/>
          <w:szCs w:val="14"/>
          <w:lang w:val="es-ES"/>
        </w:rPr>
        <w:t>Solicitarle al proveedor la reposición de la dotación autorizada del material de Alta Especialidad.</w:t>
      </w:r>
    </w:p>
    <w:p w14:paraId="40BB4FB0" w14:textId="77777777" w:rsidR="00364639" w:rsidRPr="00364639" w:rsidRDefault="00364639" w:rsidP="00FE3D31">
      <w:pPr>
        <w:jc w:val="both"/>
        <w:rPr>
          <w:rFonts w:ascii="Noto Sans" w:hAnsi="Noto Sans" w:cs="Noto Sans"/>
          <w:sz w:val="14"/>
          <w:szCs w:val="14"/>
          <w:lang w:val="es-ES"/>
        </w:rPr>
      </w:pPr>
    </w:p>
    <w:p w14:paraId="6CECDC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b/>
          <w:sz w:val="14"/>
          <w:szCs w:val="14"/>
          <w:lang w:val="es-ES"/>
        </w:rPr>
        <w:t>ELABORADA POR:</w:t>
      </w:r>
      <w:r w:rsidRPr="00364639">
        <w:rPr>
          <w:rFonts w:ascii="Noto Sans" w:hAnsi="Noto Sans" w:cs="Noto Sans"/>
          <w:b/>
          <w:sz w:val="14"/>
          <w:szCs w:val="14"/>
          <w:lang w:val="es-ES"/>
        </w:rPr>
        <w:tab/>
      </w:r>
      <w:r w:rsidRPr="00364639">
        <w:rPr>
          <w:rFonts w:ascii="Noto Sans" w:hAnsi="Noto Sans" w:cs="Noto Sans"/>
          <w:sz w:val="14"/>
          <w:szCs w:val="14"/>
          <w:lang w:val="es-ES"/>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BF444D" w:rsidRPr="00BF444D" w14:paraId="6FD8E674" w14:textId="77777777" w:rsidTr="00BF444D">
        <w:trPr>
          <w:cantSplit/>
        </w:trPr>
        <w:tc>
          <w:tcPr>
            <w:tcW w:w="1488" w:type="dxa"/>
            <w:shd w:val="clear" w:color="auto" w:fill="76923C" w:themeFill="accent3" w:themeFillShade="BF"/>
          </w:tcPr>
          <w:p w14:paraId="55E01B83"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No.</w:t>
            </w:r>
          </w:p>
        </w:tc>
        <w:tc>
          <w:tcPr>
            <w:tcW w:w="2693" w:type="dxa"/>
            <w:shd w:val="clear" w:color="auto" w:fill="76923C" w:themeFill="accent3" w:themeFillShade="BF"/>
          </w:tcPr>
          <w:p w14:paraId="118C457D"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DATO</w:t>
            </w:r>
          </w:p>
        </w:tc>
        <w:tc>
          <w:tcPr>
            <w:tcW w:w="6237" w:type="dxa"/>
            <w:shd w:val="clear" w:color="auto" w:fill="76923C" w:themeFill="accent3" w:themeFillShade="BF"/>
          </w:tcPr>
          <w:p w14:paraId="4D52782B" w14:textId="77777777" w:rsidR="00364639" w:rsidRPr="00BF444D" w:rsidRDefault="00364639" w:rsidP="00BF444D">
            <w:pPr>
              <w:jc w:val="center"/>
              <w:rPr>
                <w:rFonts w:ascii="Noto Sans" w:hAnsi="Noto Sans" w:cs="Noto Sans"/>
                <w:b/>
                <w:color w:val="FFFFFF" w:themeColor="background1"/>
                <w:sz w:val="14"/>
                <w:szCs w:val="14"/>
                <w:lang w:val="es-ES"/>
              </w:rPr>
            </w:pPr>
            <w:r w:rsidRPr="00BF444D">
              <w:rPr>
                <w:rFonts w:ascii="Noto Sans" w:hAnsi="Noto Sans" w:cs="Noto Sans"/>
                <w:b/>
                <w:color w:val="FFFFFF" w:themeColor="background1"/>
                <w:sz w:val="14"/>
                <w:szCs w:val="14"/>
                <w:lang w:val="es-ES"/>
              </w:rPr>
              <w:t>ANOTAR</w:t>
            </w:r>
          </w:p>
        </w:tc>
      </w:tr>
      <w:tr w:rsidR="00364639" w:rsidRPr="00364639" w14:paraId="50F0E3A1" w14:textId="77777777" w:rsidTr="00364639">
        <w:trPr>
          <w:cantSplit/>
        </w:trPr>
        <w:tc>
          <w:tcPr>
            <w:tcW w:w="1488" w:type="dxa"/>
          </w:tcPr>
          <w:p w14:paraId="6F0DF25D"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sz w:val="14"/>
                <w:szCs w:val="14"/>
                <w:lang w:val="es-ES"/>
              </w:rPr>
              <w:t>1</w:t>
            </w:r>
          </w:p>
        </w:tc>
        <w:tc>
          <w:tcPr>
            <w:tcW w:w="2693" w:type="dxa"/>
          </w:tcPr>
          <w:p w14:paraId="0517CE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Solicitud de Reposición No </w:t>
            </w:r>
          </w:p>
          <w:p w14:paraId="7D5224D4" w14:textId="77777777" w:rsidR="00364639" w:rsidRPr="00364639" w:rsidRDefault="00364639" w:rsidP="00FE3D31">
            <w:pPr>
              <w:jc w:val="both"/>
              <w:rPr>
                <w:rFonts w:ascii="Noto Sans" w:hAnsi="Noto Sans" w:cs="Noto Sans"/>
                <w:b/>
                <w:sz w:val="14"/>
                <w:szCs w:val="14"/>
                <w:lang w:val="es-ES"/>
              </w:rPr>
            </w:pPr>
          </w:p>
        </w:tc>
        <w:tc>
          <w:tcPr>
            <w:tcW w:w="6237" w:type="dxa"/>
          </w:tcPr>
          <w:p w14:paraId="535BD67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Solicitud de Reposición que está surtiendo, generándose un documento por cada Solicitud de Reposición.</w:t>
            </w:r>
          </w:p>
          <w:p w14:paraId="053EAFF4" w14:textId="77777777" w:rsidR="00364639" w:rsidRPr="00364639" w:rsidRDefault="00364639" w:rsidP="00FE3D31">
            <w:pPr>
              <w:jc w:val="both"/>
              <w:rPr>
                <w:rFonts w:ascii="Noto Sans" w:hAnsi="Noto Sans" w:cs="Noto Sans"/>
                <w:b/>
                <w:sz w:val="14"/>
                <w:szCs w:val="14"/>
                <w:lang w:val="es-ES"/>
              </w:rPr>
            </w:pPr>
          </w:p>
        </w:tc>
      </w:tr>
      <w:tr w:rsidR="00364639" w:rsidRPr="00364639" w14:paraId="3966C94E" w14:textId="77777777" w:rsidTr="00364639">
        <w:trPr>
          <w:cantSplit/>
        </w:trPr>
        <w:tc>
          <w:tcPr>
            <w:tcW w:w="1488" w:type="dxa"/>
          </w:tcPr>
          <w:p w14:paraId="445975F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2</w:t>
            </w:r>
          </w:p>
        </w:tc>
        <w:tc>
          <w:tcPr>
            <w:tcW w:w="2693" w:type="dxa"/>
          </w:tcPr>
          <w:p w14:paraId="370FAD2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Proveedor.</w:t>
            </w:r>
          </w:p>
        </w:tc>
        <w:tc>
          <w:tcPr>
            <w:tcW w:w="6237" w:type="dxa"/>
          </w:tcPr>
          <w:p w14:paraId="6F73310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denominación o razón social o completa del proveedor al cual se le están solicitando los bienes.</w:t>
            </w:r>
          </w:p>
          <w:p w14:paraId="312D7ED0" w14:textId="77777777" w:rsidR="00364639" w:rsidRPr="00364639" w:rsidRDefault="00364639" w:rsidP="00FE3D31">
            <w:pPr>
              <w:jc w:val="both"/>
              <w:rPr>
                <w:rFonts w:ascii="Noto Sans" w:hAnsi="Noto Sans" w:cs="Noto Sans"/>
                <w:sz w:val="14"/>
                <w:szCs w:val="14"/>
                <w:lang w:val="es-ES"/>
              </w:rPr>
            </w:pPr>
          </w:p>
        </w:tc>
      </w:tr>
      <w:tr w:rsidR="00364639" w:rsidRPr="00364639" w14:paraId="7AB8A171" w14:textId="77777777" w:rsidTr="00364639">
        <w:trPr>
          <w:cantSplit/>
        </w:trPr>
        <w:tc>
          <w:tcPr>
            <w:tcW w:w="1488" w:type="dxa"/>
          </w:tcPr>
          <w:p w14:paraId="374583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3</w:t>
            </w:r>
          </w:p>
        </w:tc>
        <w:tc>
          <w:tcPr>
            <w:tcW w:w="2693" w:type="dxa"/>
          </w:tcPr>
          <w:p w14:paraId="00DAB6C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Proveedor</w:t>
            </w:r>
          </w:p>
        </w:tc>
        <w:tc>
          <w:tcPr>
            <w:tcW w:w="6237" w:type="dxa"/>
          </w:tcPr>
          <w:p w14:paraId="61A3E6E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proveedor asignado en la cuenta contable por el área de Presupuesto, Contabilidad y Erogaciones, en cada una de las Delegaciones.</w:t>
            </w:r>
          </w:p>
          <w:p w14:paraId="67DF4074" w14:textId="77777777" w:rsidR="00364639" w:rsidRPr="00364639" w:rsidRDefault="00364639" w:rsidP="00FE3D31">
            <w:pPr>
              <w:jc w:val="both"/>
              <w:rPr>
                <w:rFonts w:ascii="Noto Sans" w:hAnsi="Noto Sans" w:cs="Noto Sans"/>
                <w:sz w:val="14"/>
                <w:szCs w:val="14"/>
                <w:lang w:val="es-ES"/>
              </w:rPr>
            </w:pPr>
          </w:p>
        </w:tc>
      </w:tr>
      <w:tr w:rsidR="00364639" w:rsidRPr="00364639" w14:paraId="5E64FBE5" w14:textId="77777777" w:rsidTr="00364639">
        <w:trPr>
          <w:cantSplit/>
        </w:trPr>
        <w:tc>
          <w:tcPr>
            <w:tcW w:w="1488" w:type="dxa"/>
          </w:tcPr>
          <w:p w14:paraId="18165D3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4</w:t>
            </w:r>
          </w:p>
        </w:tc>
        <w:tc>
          <w:tcPr>
            <w:tcW w:w="2693" w:type="dxa"/>
          </w:tcPr>
          <w:p w14:paraId="2D02056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419724A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dos dígitos el día, mes y en cuatro dígitos el año que corresponda a la fecha de emisión de la solicitud de reposición.</w:t>
            </w:r>
          </w:p>
        </w:tc>
      </w:tr>
      <w:tr w:rsidR="00364639" w:rsidRPr="00364639" w14:paraId="4F89D8A7" w14:textId="77777777" w:rsidTr="00364639">
        <w:trPr>
          <w:cantSplit/>
        </w:trPr>
        <w:tc>
          <w:tcPr>
            <w:tcW w:w="1488" w:type="dxa"/>
          </w:tcPr>
          <w:p w14:paraId="63205E0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5</w:t>
            </w:r>
          </w:p>
        </w:tc>
        <w:tc>
          <w:tcPr>
            <w:tcW w:w="2693" w:type="dxa"/>
          </w:tcPr>
          <w:p w14:paraId="6BC30FB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Hoja ___De____</w:t>
            </w:r>
          </w:p>
        </w:tc>
        <w:tc>
          <w:tcPr>
            <w:tcW w:w="6237" w:type="dxa"/>
          </w:tcPr>
          <w:p w14:paraId="353F115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consecutivo del número de hojas de que conste la solicitud de reposición, iniciado con el número uno ejemplo: 1 de 1, 1 de 2 etc.</w:t>
            </w:r>
          </w:p>
        </w:tc>
      </w:tr>
      <w:tr w:rsidR="00364639" w:rsidRPr="00364639" w14:paraId="5AE363AB" w14:textId="77777777" w:rsidTr="00364639">
        <w:trPr>
          <w:cantSplit/>
        </w:trPr>
        <w:tc>
          <w:tcPr>
            <w:tcW w:w="1488" w:type="dxa"/>
          </w:tcPr>
          <w:p w14:paraId="76495D8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6</w:t>
            </w:r>
          </w:p>
        </w:tc>
        <w:tc>
          <w:tcPr>
            <w:tcW w:w="2693" w:type="dxa"/>
          </w:tcPr>
          <w:p w14:paraId="7795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 de Contrato</w:t>
            </w:r>
          </w:p>
        </w:tc>
        <w:tc>
          <w:tcPr>
            <w:tcW w:w="6237" w:type="dxa"/>
          </w:tcPr>
          <w:p w14:paraId="4B2EBBB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Indicar el número de Contrato del cual se estén generando las Solicitudes de Reposición.</w:t>
            </w:r>
          </w:p>
        </w:tc>
      </w:tr>
      <w:tr w:rsidR="00364639" w:rsidRPr="00364639" w14:paraId="3765EA32" w14:textId="77777777" w:rsidTr="00364639">
        <w:trPr>
          <w:cantSplit/>
        </w:trPr>
        <w:tc>
          <w:tcPr>
            <w:tcW w:w="1488" w:type="dxa"/>
          </w:tcPr>
          <w:p w14:paraId="6073865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7</w:t>
            </w:r>
          </w:p>
        </w:tc>
        <w:tc>
          <w:tcPr>
            <w:tcW w:w="2693" w:type="dxa"/>
          </w:tcPr>
          <w:p w14:paraId="4AF49A2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Entregar a:</w:t>
            </w:r>
          </w:p>
        </w:tc>
        <w:tc>
          <w:tcPr>
            <w:tcW w:w="6237" w:type="dxa"/>
          </w:tcPr>
          <w:p w14:paraId="24CBBE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de la Unidad Hospitalaria a la cual le se esté abasteciendo.</w:t>
            </w:r>
          </w:p>
        </w:tc>
      </w:tr>
      <w:tr w:rsidR="00364639" w:rsidRPr="00364639" w14:paraId="54B7DEAB" w14:textId="77777777" w:rsidTr="00364639">
        <w:trPr>
          <w:cantSplit/>
        </w:trPr>
        <w:tc>
          <w:tcPr>
            <w:tcW w:w="1488" w:type="dxa"/>
          </w:tcPr>
          <w:p w14:paraId="5BD645B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8</w:t>
            </w:r>
          </w:p>
        </w:tc>
        <w:tc>
          <w:tcPr>
            <w:tcW w:w="2693" w:type="dxa"/>
          </w:tcPr>
          <w:p w14:paraId="463CAD1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Domicilio</w:t>
            </w:r>
          </w:p>
        </w:tc>
        <w:tc>
          <w:tcPr>
            <w:tcW w:w="6237" w:type="dxa"/>
          </w:tcPr>
          <w:p w14:paraId="20C8DC4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domicilio completo con el nombre de la calle, número interior y exterior, colonia, código postal y localidad en la que se ubique la Unidad Médico Hospitalaria a la cual le serán suministrados los bienes.</w:t>
            </w:r>
          </w:p>
        </w:tc>
      </w:tr>
      <w:tr w:rsidR="00364639" w:rsidRPr="00364639" w14:paraId="3C33D054" w14:textId="77777777" w:rsidTr="00364639">
        <w:trPr>
          <w:cantSplit/>
        </w:trPr>
        <w:tc>
          <w:tcPr>
            <w:tcW w:w="1488" w:type="dxa"/>
          </w:tcPr>
          <w:p w14:paraId="2CE63385"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9</w:t>
            </w:r>
          </w:p>
        </w:tc>
        <w:tc>
          <w:tcPr>
            <w:tcW w:w="2693" w:type="dxa"/>
          </w:tcPr>
          <w:p w14:paraId="1653304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Fecha</w:t>
            </w:r>
          </w:p>
        </w:tc>
        <w:tc>
          <w:tcPr>
            <w:tcW w:w="6237" w:type="dxa"/>
          </w:tcPr>
          <w:p w14:paraId="107038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Señalar la fecha límite para la entrega del material solicitado. </w:t>
            </w:r>
          </w:p>
        </w:tc>
      </w:tr>
      <w:tr w:rsidR="00364639" w:rsidRPr="00364639" w14:paraId="12FE771D" w14:textId="77777777" w:rsidTr="00364639">
        <w:trPr>
          <w:cantSplit/>
        </w:trPr>
        <w:tc>
          <w:tcPr>
            <w:tcW w:w="1488" w:type="dxa"/>
          </w:tcPr>
          <w:p w14:paraId="2ACBF3D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10</w:t>
            </w:r>
          </w:p>
        </w:tc>
        <w:tc>
          <w:tcPr>
            <w:tcW w:w="2693" w:type="dxa"/>
          </w:tcPr>
          <w:p w14:paraId="6D566A5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 las</w:t>
            </w:r>
          </w:p>
        </w:tc>
        <w:tc>
          <w:tcPr>
            <w:tcW w:w="6237" w:type="dxa"/>
          </w:tcPr>
          <w:p w14:paraId="2739EF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Señalar la hora límite para la entrega por parte del proveedor y recepción por parte del Instituto del material solicitado.</w:t>
            </w:r>
          </w:p>
          <w:p w14:paraId="74A903AA" w14:textId="77777777" w:rsidR="00364639" w:rsidRPr="00364639" w:rsidRDefault="00364639" w:rsidP="00FE3D31">
            <w:pPr>
              <w:jc w:val="both"/>
              <w:rPr>
                <w:rFonts w:ascii="Noto Sans" w:hAnsi="Noto Sans" w:cs="Noto Sans"/>
                <w:sz w:val="14"/>
                <w:szCs w:val="14"/>
                <w:lang w:val="es-ES"/>
              </w:rPr>
            </w:pPr>
          </w:p>
        </w:tc>
      </w:tr>
      <w:tr w:rsidR="00364639" w:rsidRPr="00364639" w14:paraId="501203A3" w14:textId="77777777" w:rsidTr="00364639">
        <w:trPr>
          <w:cantSplit/>
        </w:trPr>
        <w:tc>
          <w:tcPr>
            <w:tcW w:w="1488" w:type="dxa"/>
          </w:tcPr>
          <w:p w14:paraId="472C4BC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11</w:t>
            </w:r>
          </w:p>
        </w:tc>
        <w:tc>
          <w:tcPr>
            <w:tcW w:w="2693" w:type="dxa"/>
          </w:tcPr>
          <w:p w14:paraId="0965077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Clave o No. de paquete solicitado</w:t>
            </w:r>
          </w:p>
        </w:tc>
        <w:tc>
          <w:tcPr>
            <w:tcW w:w="6237" w:type="dxa"/>
          </w:tcPr>
          <w:p w14:paraId="03DCFE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número de la clave o paquete del material conforme lo señala el Contrato correspondiente.</w:t>
            </w:r>
          </w:p>
        </w:tc>
      </w:tr>
      <w:tr w:rsidR="00364639" w:rsidRPr="00364639" w14:paraId="1AE728BC" w14:textId="77777777" w:rsidTr="00364639">
        <w:trPr>
          <w:cantSplit/>
        </w:trPr>
        <w:tc>
          <w:tcPr>
            <w:tcW w:w="1488" w:type="dxa"/>
          </w:tcPr>
          <w:p w14:paraId="5E2254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12</w:t>
            </w:r>
          </w:p>
        </w:tc>
        <w:tc>
          <w:tcPr>
            <w:tcW w:w="2693" w:type="dxa"/>
          </w:tcPr>
          <w:p w14:paraId="661AA0C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Descripción del bien </w:t>
            </w:r>
          </w:p>
        </w:tc>
        <w:tc>
          <w:tcPr>
            <w:tcW w:w="6237" w:type="dxa"/>
          </w:tcPr>
          <w:p w14:paraId="2697716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descripción del material </w:t>
            </w:r>
          </w:p>
        </w:tc>
      </w:tr>
      <w:tr w:rsidR="00364639" w:rsidRPr="00364639" w14:paraId="17307418" w14:textId="77777777" w:rsidTr="00364639">
        <w:trPr>
          <w:cantSplit/>
        </w:trPr>
        <w:tc>
          <w:tcPr>
            <w:tcW w:w="1488" w:type="dxa"/>
          </w:tcPr>
          <w:p w14:paraId="3112686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13</w:t>
            </w:r>
          </w:p>
        </w:tc>
        <w:tc>
          <w:tcPr>
            <w:tcW w:w="2693" w:type="dxa"/>
          </w:tcPr>
          <w:p w14:paraId="2A3AE79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Presentación</w:t>
            </w:r>
          </w:p>
        </w:tc>
        <w:tc>
          <w:tcPr>
            <w:tcW w:w="6237" w:type="dxa"/>
          </w:tcPr>
          <w:p w14:paraId="30D2847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tres dígitos la presentación del material. Señalando la presentación suministrada.</w:t>
            </w:r>
          </w:p>
        </w:tc>
      </w:tr>
      <w:tr w:rsidR="00364639" w:rsidRPr="00364639" w14:paraId="22EA4655" w14:textId="77777777" w:rsidTr="00364639">
        <w:trPr>
          <w:cantSplit/>
        </w:trPr>
        <w:tc>
          <w:tcPr>
            <w:tcW w:w="1488" w:type="dxa"/>
          </w:tcPr>
          <w:p w14:paraId="38E26C4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14</w:t>
            </w:r>
          </w:p>
        </w:tc>
        <w:tc>
          <w:tcPr>
            <w:tcW w:w="2693" w:type="dxa"/>
          </w:tcPr>
          <w:p w14:paraId="6161868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Cantidad Solicitada</w:t>
            </w:r>
          </w:p>
        </w:tc>
        <w:tc>
          <w:tcPr>
            <w:tcW w:w="6237" w:type="dxa"/>
          </w:tcPr>
          <w:p w14:paraId="75740BD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 cantidad solicitada por la Unidad  Médico Hospitalaria.</w:t>
            </w:r>
          </w:p>
          <w:p w14:paraId="7FF63207" w14:textId="77777777" w:rsidR="00364639" w:rsidRPr="00364639" w:rsidRDefault="00364639" w:rsidP="00FE3D31">
            <w:pPr>
              <w:jc w:val="both"/>
              <w:rPr>
                <w:rFonts w:ascii="Noto Sans" w:hAnsi="Noto Sans" w:cs="Noto Sans"/>
                <w:sz w:val="14"/>
                <w:szCs w:val="14"/>
                <w:lang w:val="es-ES"/>
              </w:rPr>
            </w:pPr>
          </w:p>
        </w:tc>
      </w:tr>
      <w:tr w:rsidR="00364639" w:rsidRPr="00364639" w14:paraId="3EEE1BBD" w14:textId="77777777" w:rsidTr="00364639">
        <w:trPr>
          <w:cantSplit/>
        </w:trPr>
        <w:tc>
          <w:tcPr>
            <w:tcW w:w="1488" w:type="dxa"/>
          </w:tcPr>
          <w:p w14:paraId="1098F43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15</w:t>
            </w:r>
          </w:p>
        </w:tc>
        <w:tc>
          <w:tcPr>
            <w:tcW w:w="2693" w:type="dxa"/>
          </w:tcPr>
          <w:p w14:paraId="56DE74F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Observaciones</w:t>
            </w:r>
          </w:p>
        </w:tc>
        <w:tc>
          <w:tcPr>
            <w:tcW w:w="6237" w:type="dxa"/>
          </w:tcPr>
          <w:p w14:paraId="2F3A196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Las instrucciones adicionales para la entrega del material en la Unidad  Hospitalaria.</w:t>
            </w:r>
          </w:p>
          <w:p w14:paraId="62ED2695" w14:textId="77777777" w:rsidR="00364639" w:rsidRPr="00364639" w:rsidRDefault="00364639" w:rsidP="00FE3D31">
            <w:pPr>
              <w:jc w:val="both"/>
              <w:rPr>
                <w:rFonts w:ascii="Noto Sans" w:hAnsi="Noto Sans" w:cs="Noto Sans"/>
                <w:sz w:val="14"/>
                <w:szCs w:val="14"/>
                <w:lang w:val="es-ES"/>
              </w:rPr>
            </w:pPr>
          </w:p>
        </w:tc>
      </w:tr>
      <w:tr w:rsidR="00364639" w:rsidRPr="00364639" w14:paraId="7664809E" w14:textId="77777777" w:rsidTr="00364639">
        <w:trPr>
          <w:cantSplit/>
        </w:trPr>
        <w:tc>
          <w:tcPr>
            <w:tcW w:w="1488" w:type="dxa"/>
          </w:tcPr>
          <w:p w14:paraId="4FAAF3E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16</w:t>
            </w:r>
          </w:p>
        </w:tc>
        <w:tc>
          <w:tcPr>
            <w:tcW w:w="2693" w:type="dxa"/>
          </w:tcPr>
          <w:p w14:paraId="6C5CDC3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 autorización</w:t>
            </w:r>
          </w:p>
        </w:tc>
        <w:tc>
          <w:tcPr>
            <w:tcW w:w="6237" w:type="dxa"/>
          </w:tcPr>
          <w:p w14:paraId="4179BD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nombre completo, cargo y después la firma del funcionario responsable de emitir la Solicitud de Reposición.</w:t>
            </w:r>
          </w:p>
        </w:tc>
      </w:tr>
    </w:tbl>
    <w:p w14:paraId="08A729EF"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br w:type="page"/>
      </w:r>
    </w:p>
    <w:p w14:paraId="1000651B" w14:textId="77777777" w:rsidR="00364639" w:rsidRDefault="00364639" w:rsidP="00BF444D">
      <w:pPr>
        <w:jc w:val="center"/>
        <w:rPr>
          <w:rFonts w:ascii="Noto Sans" w:hAnsi="Noto Sans" w:cs="Noto Sans"/>
          <w:b/>
          <w:sz w:val="18"/>
          <w:szCs w:val="18"/>
          <w:lang w:val="es-ES"/>
        </w:rPr>
      </w:pPr>
    </w:p>
    <w:p w14:paraId="7A3387E2" w14:textId="77777777" w:rsidR="00BF444D" w:rsidRDefault="00BF444D" w:rsidP="00BF444D">
      <w:pPr>
        <w:jc w:val="center"/>
        <w:rPr>
          <w:rFonts w:ascii="Noto Sans" w:hAnsi="Noto Sans" w:cs="Noto Sans"/>
          <w:b/>
          <w:sz w:val="18"/>
          <w:szCs w:val="18"/>
          <w:lang w:val="es-ES"/>
        </w:rPr>
      </w:pPr>
    </w:p>
    <w:p w14:paraId="25F0E975" w14:textId="77777777" w:rsidR="00BF444D" w:rsidRPr="00BF444D" w:rsidRDefault="00BF444D" w:rsidP="00BF444D">
      <w:pPr>
        <w:jc w:val="center"/>
        <w:rPr>
          <w:rFonts w:ascii="Noto Sans" w:hAnsi="Noto Sans" w:cs="Noto Sans"/>
          <w:b/>
          <w:sz w:val="18"/>
          <w:szCs w:val="18"/>
          <w:lang w:val="es-ES"/>
        </w:rPr>
      </w:pPr>
    </w:p>
    <w:p w14:paraId="5657FCCD" w14:textId="77777777" w:rsidR="00184C17" w:rsidRDefault="00184C17" w:rsidP="00BF444D">
      <w:pPr>
        <w:jc w:val="center"/>
        <w:rPr>
          <w:rFonts w:ascii="Noto Sans" w:hAnsi="Noto Sans" w:cs="Noto Sans"/>
          <w:b/>
          <w:sz w:val="18"/>
          <w:szCs w:val="18"/>
          <w:lang w:val="es-ES"/>
        </w:rPr>
      </w:pPr>
    </w:p>
    <w:p w14:paraId="088A28CE" w14:textId="77777777" w:rsidR="00184C17" w:rsidRDefault="00184C17" w:rsidP="00BF444D">
      <w:pPr>
        <w:jc w:val="center"/>
        <w:rPr>
          <w:rFonts w:ascii="Noto Sans" w:hAnsi="Noto Sans" w:cs="Noto Sans"/>
          <w:b/>
          <w:sz w:val="18"/>
          <w:szCs w:val="18"/>
          <w:lang w:val="es-ES"/>
        </w:rPr>
      </w:pPr>
    </w:p>
    <w:p w14:paraId="2638E6D3"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NÚMERO 11 (ONCE)</w:t>
      </w:r>
    </w:p>
    <w:p w14:paraId="6FFC04C4" w14:textId="77777777" w:rsidR="00364639" w:rsidRPr="00BF444D" w:rsidRDefault="00364639" w:rsidP="00BF444D">
      <w:pPr>
        <w:jc w:val="center"/>
        <w:rPr>
          <w:rFonts w:ascii="Noto Sans" w:hAnsi="Noto Sans" w:cs="Noto Sans"/>
          <w:b/>
          <w:bCs/>
          <w:sz w:val="18"/>
          <w:szCs w:val="18"/>
          <w:lang w:val="es-ES"/>
        </w:rPr>
      </w:pPr>
      <w:r w:rsidRPr="00BF444D">
        <w:rPr>
          <w:rFonts w:ascii="Noto Sans" w:hAnsi="Noto Sans" w:cs="Noto Sans"/>
          <w:b/>
          <w:bCs/>
          <w:sz w:val="18"/>
          <w:szCs w:val="18"/>
          <w:lang w:val="es-ES"/>
        </w:rPr>
        <w:t>FORMATO DE CONTRATO DE ADQUISICIÓN DE BIENES MUEBLES</w:t>
      </w:r>
    </w:p>
    <w:p w14:paraId="324FC46C" w14:textId="77777777" w:rsidR="00364639" w:rsidRPr="00BF444D" w:rsidRDefault="00364639" w:rsidP="00BF444D">
      <w:pPr>
        <w:jc w:val="center"/>
        <w:rPr>
          <w:rFonts w:ascii="Noto Sans" w:hAnsi="Noto Sans" w:cs="Noto Sans"/>
          <w:sz w:val="18"/>
          <w:szCs w:val="18"/>
          <w:lang w:val="es-ES"/>
        </w:rPr>
      </w:pPr>
    </w:p>
    <w:p w14:paraId="392F2865" w14:textId="77777777" w:rsidR="00364639" w:rsidRPr="00BF444D" w:rsidRDefault="00364639" w:rsidP="00BF444D">
      <w:pPr>
        <w:jc w:val="center"/>
        <w:rPr>
          <w:rFonts w:ascii="Noto Sans" w:hAnsi="Noto Sans" w:cs="Noto Sans"/>
          <w:sz w:val="18"/>
          <w:szCs w:val="18"/>
          <w:lang w:val="es-ES"/>
        </w:rPr>
      </w:pPr>
    </w:p>
    <w:p w14:paraId="612D7744" w14:textId="77777777" w:rsidR="00364639" w:rsidRPr="00BF444D" w:rsidRDefault="00364639" w:rsidP="00BF444D">
      <w:pPr>
        <w:jc w:val="center"/>
        <w:rPr>
          <w:rFonts w:ascii="Noto Sans" w:hAnsi="Noto Sans" w:cs="Noto Sans"/>
          <w:sz w:val="18"/>
          <w:szCs w:val="18"/>
          <w:lang w:val="es-ES"/>
        </w:rPr>
      </w:pPr>
      <w:r w:rsidRPr="00BF444D">
        <w:rPr>
          <w:rFonts w:ascii="Noto Sans" w:hAnsi="Noto Sans" w:cs="Noto Sans"/>
          <w:sz w:val="18"/>
          <w:szCs w:val="18"/>
          <w:lang w:val="es-ES"/>
        </w:rPr>
        <w:object w:dxaOrig="4140" w:dyaOrig="811" w14:anchorId="6034C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85pt;height:40.7pt" o:ole="">
            <v:imagedata r:id="rId19" o:title=""/>
          </v:shape>
          <o:OLEObject Type="Embed" ProgID="Package" ShapeID="_x0000_i1025" DrawAspect="Content" ObjectID="_1803466147" r:id="rId20"/>
        </w:object>
      </w:r>
    </w:p>
    <w:p w14:paraId="28455DF8" w14:textId="77777777" w:rsidR="00364639" w:rsidRPr="00BF444D" w:rsidRDefault="00364639" w:rsidP="00BF444D">
      <w:pPr>
        <w:jc w:val="center"/>
        <w:rPr>
          <w:rFonts w:ascii="Noto Sans" w:hAnsi="Noto Sans" w:cs="Noto Sans"/>
          <w:sz w:val="18"/>
          <w:szCs w:val="18"/>
          <w:lang w:val="es-ES"/>
        </w:rPr>
      </w:pPr>
    </w:p>
    <w:p w14:paraId="0832CD03" w14:textId="77777777" w:rsidR="00364639" w:rsidRPr="00BF444D" w:rsidRDefault="00364639" w:rsidP="00BF444D">
      <w:pPr>
        <w:jc w:val="center"/>
        <w:rPr>
          <w:rFonts w:ascii="Noto Sans" w:hAnsi="Noto Sans" w:cs="Noto Sans"/>
          <w:b/>
          <w:sz w:val="18"/>
          <w:szCs w:val="18"/>
        </w:rPr>
      </w:pPr>
      <w:r w:rsidRPr="00BF444D">
        <w:rPr>
          <w:rFonts w:ascii="Noto Sans" w:hAnsi="Noto Sans" w:cs="Noto Sans"/>
          <w:b/>
          <w:sz w:val="18"/>
          <w:szCs w:val="18"/>
        </w:rPr>
        <w:t>Archivo Adjunto a la Convocatoria</w:t>
      </w:r>
    </w:p>
    <w:p w14:paraId="1FEF9E5E" w14:textId="77777777" w:rsidR="00364639" w:rsidRPr="00BF444D" w:rsidRDefault="00364639" w:rsidP="00BF444D">
      <w:pPr>
        <w:jc w:val="center"/>
        <w:rPr>
          <w:rFonts w:ascii="Noto Sans" w:hAnsi="Noto Sans" w:cs="Noto Sans"/>
          <w:sz w:val="18"/>
          <w:szCs w:val="18"/>
        </w:rPr>
      </w:pPr>
    </w:p>
    <w:p w14:paraId="469B516B" w14:textId="77777777" w:rsidR="00364639" w:rsidRPr="00BF444D" w:rsidRDefault="00364639" w:rsidP="00BF444D">
      <w:pPr>
        <w:jc w:val="center"/>
        <w:rPr>
          <w:rFonts w:ascii="Noto Sans" w:hAnsi="Noto Sans" w:cs="Noto Sans"/>
          <w:sz w:val="18"/>
          <w:szCs w:val="18"/>
        </w:rPr>
      </w:pPr>
    </w:p>
    <w:p w14:paraId="4F8F4478" w14:textId="77777777" w:rsidR="00364639" w:rsidRPr="00BF444D" w:rsidRDefault="00364639" w:rsidP="00BF444D">
      <w:pPr>
        <w:jc w:val="center"/>
        <w:rPr>
          <w:rFonts w:ascii="Noto Sans" w:hAnsi="Noto Sans" w:cs="Noto Sans"/>
          <w:sz w:val="18"/>
          <w:szCs w:val="18"/>
        </w:rPr>
      </w:pPr>
    </w:p>
    <w:p w14:paraId="46429E30"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“SE ANEXA EN ARCHIVO ELECTRÓNICO”</w:t>
      </w:r>
    </w:p>
    <w:p w14:paraId="04BB752D" w14:textId="77777777" w:rsidR="00364639" w:rsidRPr="00BF444D" w:rsidRDefault="00364639" w:rsidP="00BF444D">
      <w:pPr>
        <w:jc w:val="center"/>
        <w:rPr>
          <w:rFonts w:ascii="Noto Sans" w:hAnsi="Noto Sans" w:cs="Noto Sans"/>
          <w:sz w:val="18"/>
          <w:szCs w:val="18"/>
          <w:lang w:val="es-MX"/>
        </w:rPr>
      </w:pPr>
    </w:p>
    <w:p w14:paraId="268AFBBE" w14:textId="77777777" w:rsidR="00364639" w:rsidRPr="00BF444D" w:rsidRDefault="00364639" w:rsidP="00BF444D">
      <w:pPr>
        <w:jc w:val="center"/>
        <w:rPr>
          <w:rFonts w:ascii="Noto Sans" w:hAnsi="Noto Sans" w:cs="Noto Sans"/>
          <w:sz w:val="18"/>
          <w:szCs w:val="18"/>
          <w:lang w:val="es-ES"/>
        </w:rPr>
      </w:pPr>
      <w:r w:rsidRPr="00BF444D">
        <w:rPr>
          <w:rFonts w:ascii="Noto Sans" w:hAnsi="Noto Sans" w:cs="Noto Sans"/>
          <w:sz w:val="18"/>
          <w:szCs w:val="18"/>
          <w:lang w:val="es-MX"/>
        </w:rPr>
        <w:t xml:space="preserve">Dar doble </w:t>
      </w:r>
      <w:proofErr w:type="spellStart"/>
      <w:r w:rsidRPr="00BF444D">
        <w:rPr>
          <w:rFonts w:ascii="Noto Sans" w:hAnsi="Noto Sans" w:cs="Noto Sans"/>
          <w:sz w:val="18"/>
          <w:szCs w:val="18"/>
          <w:lang w:val="es-MX"/>
        </w:rPr>
        <w:t>click</w:t>
      </w:r>
      <w:proofErr w:type="spellEnd"/>
      <w:r w:rsidRPr="00BF444D">
        <w:rPr>
          <w:rFonts w:ascii="Noto Sans" w:hAnsi="Noto Sans" w:cs="Noto Sans"/>
          <w:sz w:val="18"/>
          <w:szCs w:val="18"/>
          <w:lang w:val="es-MX"/>
        </w:rPr>
        <w:t xml:space="preserve"> al ícono</w:t>
      </w:r>
    </w:p>
    <w:p w14:paraId="3CE86AEF" w14:textId="77777777" w:rsidR="00364639" w:rsidRPr="00BF444D" w:rsidRDefault="00364639" w:rsidP="00BF444D">
      <w:pPr>
        <w:jc w:val="center"/>
        <w:rPr>
          <w:rFonts w:ascii="Noto Sans" w:hAnsi="Noto Sans" w:cs="Noto Sans"/>
          <w:sz w:val="18"/>
          <w:szCs w:val="18"/>
          <w:lang w:val="es-ES"/>
        </w:rPr>
      </w:pPr>
    </w:p>
    <w:p w14:paraId="3B5B3488" w14:textId="77777777" w:rsidR="00364639" w:rsidRPr="00364639" w:rsidRDefault="00364639" w:rsidP="00FE3D31">
      <w:pPr>
        <w:jc w:val="both"/>
        <w:rPr>
          <w:rFonts w:ascii="Noto Sans" w:hAnsi="Noto Sans" w:cs="Noto Sans"/>
          <w:sz w:val="14"/>
          <w:szCs w:val="14"/>
          <w:lang w:val="es-ES"/>
        </w:rPr>
      </w:pPr>
    </w:p>
    <w:p w14:paraId="34FB19DA" w14:textId="77777777" w:rsidR="00364639" w:rsidRPr="00364639" w:rsidRDefault="00364639" w:rsidP="00FE3D31">
      <w:pPr>
        <w:jc w:val="both"/>
        <w:rPr>
          <w:rFonts w:ascii="Noto Sans" w:hAnsi="Noto Sans" w:cs="Noto Sans"/>
          <w:sz w:val="14"/>
          <w:szCs w:val="14"/>
          <w:lang w:val="es-ES"/>
        </w:rPr>
      </w:pPr>
    </w:p>
    <w:p w14:paraId="201B8EDF" w14:textId="77777777" w:rsidR="00364639" w:rsidRPr="00364639" w:rsidRDefault="00364639" w:rsidP="00FE3D31">
      <w:pPr>
        <w:jc w:val="both"/>
        <w:rPr>
          <w:rFonts w:ascii="Noto Sans" w:hAnsi="Noto Sans" w:cs="Noto Sans"/>
          <w:sz w:val="14"/>
          <w:szCs w:val="14"/>
          <w:lang w:val="es-ES"/>
        </w:rPr>
      </w:pPr>
    </w:p>
    <w:p w14:paraId="5C44D036" w14:textId="77777777" w:rsidR="00364639" w:rsidRPr="00364639" w:rsidRDefault="00364639" w:rsidP="00FE3D31">
      <w:pPr>
        <w:jc w:val="both"/>
        <w:rPr>
          <w:rFonts w:ascii="Noto Sans" w:hAnsi="Noto Sans" w:cs="Noto Sans"/>
          <w:sz w:val="14"/>
          <w:szCs w:val="14"/>
          <w:lang w:val="es-ES"/>
        </w:rPr>
      </w:pPr>
    </w:p>
    <w:p w14:paraId="56F4813B" w14:textId="77777777" w:rsidR="00364639" w:rsidRPr="00364639" w:rsidRDefault="00364639" w:rsidP="00FE3D31">
      <w:pPr>
        <w:jc w:val="both"/>
        <w:rPr>
          <w:rFonts w:ascii="Noto Sans" w:hAnsi="Noto Sans" w:cs="Noto Sans"/>
          <w:sz w:val="14"/>
          <w:szCs w:val="14"/>
          <w:lang w:val="es-ES"/>
        </w:rPr>
      </w:pPr>
    </w:p>
    <w:p w14:paraId="7D0E978F" w14:textId="77777777" w:rsidR="00364639" w:rsidRPr="00364639" w:rsidRDefault="00364639" w:rsidP="00FE3D31">
      <w:pPr>
        <w:jc w:val="both"/>
        <w:rPr>
          <w:rFonts w:ascii="Noto Sans" w:hAnsi="Noto Sans" w:cs="Noto Sans"/>
          <w:sz w:val="14"/>
          <w:szCs w:val="14"/>
          <w:lang w:val="es-ES"/>
        </w:rPr>
      </w:pPr>
    </w:p>
    <w:p w14:paraId="33D95511" w14:textId="77777777" w:rsidR="00364639" w:rsidRPr="00364639" w:rsidRDefault="00364639" w:rsidP="00FE3D31">
      <w:pPr>
        <w:jc w:val="both"/>
        <w:rPr>
          <w:rFonts w:ascii="Noto Sans" w:hAnsi="Noto Sans" w:cs="Noto Sans"/>
          <w:sz w:val="14"/>
          <w:szCs w:val="14"/>
          <w:lang w:val="es-ES"/>
        </w:rPr>
      </w:pPr>
    </w:p>
    <w:p w14:paraId="33A13A6E" w14:textId="77777777" w:rsidR="00364639" w:rsidRPr="00364639" w:rsidRDefault="00364639" w:rsidP="00FE3D31">
      <w:pPr>
        <w:jc w:val="both"/>
        <w:rPr>
          <w:rFonts w:ascii="Noto Sans" w:hAnsi="Noto Sans" w:cs="Noto Sans"/>
          <w:sz w:val="14"/>
          <w:szCs w:val="14"/>
          <w:lang w:val="es-ES"/>
        </w:rPr>
      </w:pPr>
    </w:p>
    <w:p w14:paraId="4B4B4BDA" w14:textId="77777777" w:rsidR="00364639" w:rsidRPr="00364639" w:rsidRDefault="00364639" w:rsidP="00FE3D31">
      <w:pPr>
        <w:jc w:val="both"/>
        <w:rPr>
          <w:rFonts w:ascii="Noto Sans" w:hAnsi="Noto Sans" w:cs="Noto Sans"/>
          <w:sz w:val="14"/>
          <w:szCs w:val="14"/>
          <w:lang w:val="es-ES"/>
        </w:rPr>
      </w:pPr>
    </w:p>
    <w:p w14:paraId="22A9C563" w14:textId="77777777" w:rsidR="00364639" w:rsidRPr="00364639" w:rsidRDefault="00364639" w:rsidP="00FE3D31">
      <w:pPr>
        <w:jc w:val="both"/>
        <w:rPr>
          <w:rFonts w:ascii="Noto Sans" w:hAnsi="Noto Sans" w:cs="Noto Sans"/>
          <w:sz w:val="14"/>
          <w:szCs w:val="14"/>
          <w:lang w:val="es-ES"/>
        </w:rPr>
      </w:pPr>
    </w:p>
    <w:p w14:paraId="66061C9D" w14:textId="77777777" w:rsidR="00364639" w:rsidRPr="00364639" w:rsidRDefault="00364639" w:rsidP="00FE3D31">
      <w:pPr>
        <w:jc w:val="both"/>
        <w:rPr>
          <w:rFonts w:ascii="Noto Sans" w:hAnsi="Noto Sans" w:cs="Noto Sans"/>
          <w:sz w:val="14"/>
          <w:szCs w:val="14"/>
          <w:lang w:val="es-ES"/>
        </w:rPr>
      </w:pPr>
    </w:p>
    <w:p w14:paraId="13848EFA" w14:textId="77777777" w:rsidR="00364639" w:rsidRPr="00364639" w:rsidRDefault="00364639" w:rsidP="00FE3D31">
      <w:pPr>
        <w:jc w:val="both"/>
        <w:rPr>
          <w:rFonts w:ascii="Noto Sans" w:hAnsi="Noto Sans" w:cs="Noto Sans"/>
          <w:sz w:val="14"/>
          <w:szCs w:val="14"/>
          <w:lang w:val="es-ES"/>
        </w:rPr>
      </w:pPr>
    </w:p>
    <w:p w14:paraId="5F6DBB6D" w14:textId="77777777" w:rsidR="00364639" w:rsidRPr="00364639" w:rsidRDefault="00364639" w:rsidP="00FE3D31">
      <w:pPr>
        <w:jc w:val="both"/>
        <w:rPr>
          <w:rFonts w:ascii="Noto Sans" w:hAnsi="Noto Sans" w:cs="Noto Sans"/>
          <w:sz w:val="14"/>
          <w:szCs w:val="14"/>
          <w:lang w:val="es-ES"/>
        </w:rPr>
      </w:pPr>
    </w:p>
    <w:p w14:paraId="0FBC1DB1" w14:textId="77777777" w:rsidR="00364639" w:rsidRPr="00364639" w:rsidRDefault="00364639" w:rsidP="00FE3D31">
      <w:pPr>
        <w:jc w:val="both"/>
        <w:rPr>
          <w:rFonts w:ascii="Noto Sans" w:hAnsi="Noto Sans" w:cs="Noto Sans"/>
          <w:sz w:val="14"/>
          <w:szCs w:val="14"/>
          <w:lang w:val="es-ES"/>
        </w:rPr>
      </w:pPr>
    </w:p>
    <w:p w14:paraId="3ECBC1A7" w14:textId="77777777" w:rsidR="00364639" w:rsidRPr="00364639" w:rsidRDefault="00364639" w:rsidP="00FE3D31">
      <w:pPr>
        <w:jc w:val="both"/>
        <w:rPr>
          <w:rFonts w:ascii="Noto Sans" w:hAnsi="Noto Sans" w:cs="Noto Sans"/>
          <w:sz w:val="14"/>
          <w:szCs w:val="14"/>
          <w:lang w:val="es-ES"/>
        </w:rPr>
      </w:pPr>
    </w:p>
    <w:p w14:paraId="29D0FFE8" w14:textId="77777777" w:rsidR="00364639" w:rsidRPr="00364639" w:rsidRDefault="00364639" w:rsidP="00FE3D31">
      <w:pPr>
        <w:jc w:val="both"/>
        <w:rPr>
          <w:rFonts w:ascii="Noto Sans" w:hAnsi="Noto Sans" w:cs="Noto Sans"/>
          <w:sz w:val="14"/>
          <w:szCs w:val="14"/>
          <w:lang w:val="es-ES"/>
        </w:rPr>
      </w:pPr>
    </w:p>
    <w:p w14:paraId="51F631C2" w14:textId="77777777" w:rsidR="00364639" w:rsidRPr="00364639" w:rsidRDefault="00364639" w:rsidP="00FE3D31">
      <w:pPr>
        <w:jc w:val="both"/>
        <w:rPr>
          <w:rFonts w:ascii="Noto Sans" w:hAnsi="Noto Sans" w:cs="Noto Sans"/>
          <w:sz w:val="14"/>
          <w:szCs w:val="14"/>
          <w:lang w:val="es-ES"/>
        </w:rPr>
      </w:pPr>
    </w:p>
    <w:p w14:paraId="6CDFCE71" w14:textId="77777777" w:rsidR="00364639" w:rsidRPr="00364639" w:rsidRDefault="00364639" w:rsidP="00FE3D31">
      <w:pPr>
        <w:jc w:val="both"/>
        <w:rPr>
          <w:rFonts w:ascii="Noto Sans" w:hAnsi="Noto Sans" w:cs="Noto Sans"/>
          <w:sz w:val="14"/>
          <w:szCs w:val="14"/>
          <w:lang w:val="es-ES"/>
        </w:rPr>
      </w:pPr>
    </w:p>
    <w:p w14:paraId="60FFC5A0" w14:textId="77777777" w:rsidR="00364639" w:rsidRPr="00364639" w:rsidRDefault="00364639" w:rsidP="00FE3D31">
      <w:pPr>
        <w:jc w:val="both"/>
        <w:rPr>
          <w:rFonts w:ascii="Noto Sans" w:hAnsi="Noto Sans" w:cs="Noto Sans"/>
          <w:sz w:val="14"/>
          <w:szCs w:val="14"/>
          <w:lang w:val="es-ES"/>
        </w:rPr>
      </w:pPr>
    </w:p>
    <w:p w14:paraId="4F4D7FA3" w14:textId="77777777" w:rsidR="00364639" w:rsidRPr="00364639" w:rsidRDefault="00364639" w:rsidP="00FE3D31">
      <w:pPr>
        <w:jc w:val="both"/>
        <w:rPr>
          <w:rFonts w:ascii="Noto Sans" w:hAnsi="Noto Sans" w:cs="Noto Sans"/>
          <w:sz w:val="14"/>
          <w:szCs w:val="14"/>
          <w:lang w:val="es-ES"/>
        </w:rPr>
      </w:pPr>
    </w:p>
    <w:p w14:paraId="6B267B5C" w14:textId="77777777" w:rsidR="00364639" w:rsidRPr="00364639" w:rsidRDefault="00364639" w:rsidP="00FE3D31">
      <w:pPr>
        <w:jc w:val="both"/>
        <w:rPr>
          <w:rFonts w:ascii="Noto Sans" w:hAnsi="Noto Sans" w:cs="Noto Sans"/>
          <w:sz w:val="14"/>
          <w:szCs w:val="14"/>
          <w:lang w:val="es-ES"/>
        </w:rPr>
      </w:pPr>
    </w:p>
    <w:p w14:paraId="3E576EE2" w14:textId="77777777" w:rsidR="00364639" w:rsidRPr="00364639" w:rsidRDefault="00364639" w:rsidP="00FE3D31">
      <w:pPr>
        <w:jc w:val="both"/>
        <w:rPr>
          <w:rFonts w:ascii="Noto Sans" w:hAnsi="Noto Sans" w:cs="Noto Sans"/>
          <w:sz w:val="14"/>
          <w:szCs w:val="14"/>
          <w:lang w:val="es-ES"/>
        </w:rPr>
      </w:pPr>
    </w:p>
    <w:p w14:paraId="3B45B4AF" w14:textId="77777777" w:rsidR="00364639" w:rsidRPr="00364639" w:rsidRDefault="00364639" w:rsidP="00FE3D31">
      <w:pPr>
        <w:jc w:val="both"/>
        <w:rPr>
          <w:rFonts w:ascii="Noto Sans" w:hAnsi="Noto Sans" w:cs="Noto Sans"/>
          <w:sz w:val="14"/>
          <w:szCs w:val="14"/>
          <w:lang w:val="es-ES"/>
        </w:rPr>
      </w:pPr>
    </w:p>
    <w:p w14:paraId="7C317C94" w14:textId="77777777" w:rsidR="00364639" w:rsidRPr="00364639" w:rsidRDefault="00364639" w:rsidP="00FE3D31">
      <w:pPr>
        <w:jc w:val="both"/>
        <w:rPr>
          <w:rFonts w:ascii="Noto Sans" w:hAnsi="Noto Sans" w:cs="Noto Sans"/>
          <w:sz w:val="14"/>
          <w:szCs w:val="14"/>
          <w:lang w:val="es-ES"/>
        </w:rPr>
      </w:pPr>
    </w:p>
    <w:p w14:paraId="11854642" w14:textId="77777777" w:rsidR="00364639" w:rsidRPr="00364639" w:rsidRDefault="00364639" w:rsidP="00FE3D31">
      <w:pPr>
        <w:jc w:val="both"/>
        <w:rPr>
          <w:rFonts w:ascii="Noto Sans" w:hAnsi="Noto Sans" w:cs="Noto Sans"/>
          <w:sz w:val="14"/>
          <w:szCs w:val="14"/>
          <w:lang w:val="es-ES"/>
        </w:rPr>
      </w:pPr>
    </w:p>
    <w:p w14:paraId="40E51BA2" w14:textId="77777777" w:rsidR="00364639" w:rsidRPr="00364639" w:rsidRDefault="00364639" w:rsidP="00FE3D31">
      <w:pPr>
        <w:jc w:val="both"/>
        <w:rPr>
          <w:rFonts w:ascii="Noto Sans" w:hAnsi="Noto Sans" w:cs="Noto Sans"/>
          <w:sz w:val="14"/>
          <w:szCs w:val="14"/>
          <w:lang w:val="es-ES"/>
        </w:rPr>
      </w:pPr>
    </w:p>
    <w:p w14:paraId="3061DE89" w14:textId="77777777" w:rsidR="00364639" w:rsidRDefault="00364639" w:rsidP="00FE3D31">
      <w:pPr>
        <w:tabs>
          <w:tab w:val="left" w:pos="-31680"/>
        </w:tabs>
        <w:jc w:val="both"/>
        <w:rPr>
          <w:rFonts w:ascii="Noto Sans" w:hAnsi="Noto Sans" w:cs="Noto Sans"/>
          <w:b/>
          <w:sz w:val="14"/>
          <w:szCs w:val="14"/>
          <w:lang w:val="es-ES"/>
        </w:rPr>
      </w:pPr>
    </w:p>
    <w:p w14:paraId="35A2E897" w14:textId="77777777" w:rsidR="00BF444D" w:rsidRDefault="00BF444D" w:rsidP="00FE3D31">
      <w:pPr>
        <w:tabs>
          <w:tab w:val="left" w:pos="-31680"/>
        </w:tabs>
        <w:jc w:val="both"/>
        <w:rPr>
          <w:rFonts w:ascii="Noto Sans" w:hAnsi="Noto Sans" w:cs="Noto Sans"/>
          <w:b/>
          <w:sz w:val="14"/>
          <w:szCs w:val="14"/>
          <w:lang w:val="es-ES"/>
        </w:rPr>
      </w:pPr>
    </w:p>
    <w:p w14:paraId="45C1B2E2" w14:textId="77777777" w:rsidR="00BF444D" w:rsidRDefault="00BF444D" w:rsidP="00FE3D31">
      <w:pPr>
        <w:tabs>
          <w:tab w:val="left" w:pos="-31680"/>
        </w:tabs>
        <w:jc w:val="both"/>
        <w:rPr>
          <w:rFonts w:ascii="Noto Sans" w:hAnsi="Noto Sans" w:cs="Noto Sans"/>
          <w:b/>
          <w:sz w:val="14"/>
          <w:szCs w:val="14"/>
          <w:lang w:val="es-ES"/>
        </w:rPr>
      </w:pPr>
    </w:p>
    <w:p w14:paraId="32F873A0" w14:textId="77777777" w:rsidR="00BF444D" w:rsidRDefault="00BF444D" w:rsidP="00FE3D31">
      <w:pPr>
        <w:tabs>
          <w:tab w:val="left" w:pos="-31680"/>
        </w:tabs>
        <w:jc w:val="both"/>
        <w:rPr>
          <w:rFonts w:ascii="Noto Sans" w:hAnsi="Noto Sans" w:cs="Noto Sans"/>
          <w:b/>
          <w:sz w:val="14"/>
          <w:szCs w:val="14"/>
          <w:lang w:val="es-ES"/>
        </w:rPr>
      </w:pPr>
    </w:p>
    <w:p w14:paraId="00788DB5" w14:textId="77777777" w:rsidR="00BF444D" w:rsidRDefault="00BF444D" w:rsidP="00FE3D31">
      <w:pPr>
        <w:tabs>
          <w:tab w:val="left" w:pos="-31680"/>
        </w:tabs>
        <w:jc w:val="both"/>
        <w:rPr>
          <w:rFonts w:ascii="Noto Sans" w:hAnsi="Noto Sans" w:cs="Noto Sans"/>
          <w:b/>
          <w:sz w:val="14"/>
          <w:szCs w:val="14"/>
          <w:lang w:val="es-ES"/>
        </w:rPr>
      </w:pPr>
    </w:p>
    <w:p w14:paraId="2BE0FE4B" w14:textId="77777777" w:rsidR="00BF444D" w:rsidRDefault="00BF444D" w:rsidP="00FE3D31">
      <w:pPr>
        <w:tabs>
          <w:tab w:val="left" w:pos="-31680"/>
        </w:tabs>
        <w:jc w:val="both"/>
        <w:rPr>
          <w:rFonts w:ascii="Noto Sans" w:hAnsi="Noto Sans" w:cs="Noto Sans"/>
          <w:b/>
          <w:sz w:val="14"/>
          <w:szCs w:val="14"/>
          <w:lang w:val="es-ES"/>
        </w:rPr>
      </w:pPr>
    </w:p>
    <w:p w14:paraId="71885D29" w14:textId="77777777" w:rsidR="00BF444D" w:rsidRDefault="00BF444D" w:rsidP="00FE3D31">
      <w:pPr>
        <w:tabs>
          <w:tab w:val="left" w:pos="-31680"/>
        </w:tabs>
        <w:jc w:val="both"/>
        <w:rPr>
          <w:rFonts w:ascii="Noto Sans" w:hAnsi="Noto Sans" w:cs="Noto Sans"/>
          <w:b/>
          <w:sz w:val="14"/>
          <w:szCs w:val="14"/>
          <w:lang w:val="es-ES"/>
        </w:rPr>
      </w:pPr>
    </w:p>
    <w:p w14:paraId="176AD20A" w14:textId="77777777" w:rsidR="00BF444D" w:rsidRDefault="00BF444D" w:rsidP="00FE3D31">
      <w:pPr>
        <w:tabs>
          <w:tab w:val="left" w:pos="-31680"/>
        </w:tabs>
        <w:jc w:val="both"/>
        <w:rPr>
          <w:rFonts w:ascii="Noto Sans" w:hAnsi="Noto Sans" w:cs="Noto Sans"/>
          <w:b/>
          <w:sz w:val="14"/>
          <w:szCs w:val="14"/>
          <w:lang w:val="es-ES"/>
        </w:rPr>
      </w:pPr>
    </w:p>
    <w:p w14:paraId="7808874C" w14:textId="77777777" w:rsidR="00BF444D" w:rsidRDefault="00BF444D" w:rsidP="00FE3D31">
      <w:pPr>
        <w:tabs>
          <w:tab w:val="left" w:pos="-31680"/>
        </w:tabs>
        <w:jc w:val="both"/>
        <w:rPr>
          <w:rFonts w:ascii="Noto Sans" w:hAnsi="Noto Sans" w:cs="Noto Sans"/>
          <w:b/>
          <w:sz w:val="14"/>
          <w:szCs w:val="14"/>
          <w:lang w:val="es-ES"/>
        </w:rPr>
      </w:pPr>
    </w:p>
    <w:p w14:paraId="7A3B5B41" w14:textId="77777777" w:rsidR="00BF444D" w:rsidRDefault="00BF444D" w:rsidP="00FE3D31">
      <w:pPr>
        <w:tabs>
          <w:tab w:val="left" w:pos="-31680"/>
        </w:tabs>
        <w:jc w:val="both"/>
        <w:rPr>
          <w:rFonts w:ascii="Noto Sans" w:hAnsi="Noto Sans" w:cs="Noto Sans"/>
          <w:b/>
          <w:sz w:val="14"/>
          <w:szCs w:val="14"/>
          <w:lang w:val="es-ES"/>
        </w:rPr>
      </w:pPr>
    </w:p>
    <w:p w14:paraId="5228B523" w14:textId="77777777" w:rsidR="00BF444D" w:rsidRDefault="00BF444D" w:rsidP="00FE3D31">
      <w:pPr>
        <w:tabs>
          <w:tab w:val="left" w:pos="-31680"/>
        </w:tabs>
        <w:jc w:val="both"/>
        <w:rPr>
          <w:rFonts w:ascii="Noto Sans" w:hAnsi="Noto Sans" w:cs="Noto Sans"/>
          <w:b/>
          <w:sz w:val="14"/>
          <w:szCs w:val="14"/>
          <w:lang w:val="es-ES"/>
        </w:rPr>
      </w:pPr>
    </w:p>
    <w:p w14:paraId="7EB9E889" w14:textId="77777777" w:rsidR="00BF444D" w:rsidRDefault="00BF444D" w:rsidP="00FE3D31">
      <w:pPr>
        <w:tabs>
          <w:tab w:val="left" w:pos="-31680"/>
        </w:tabs>
        <w:jc w:val="both"/>
        <w:rPr>
          <w:rFonts w:ascii="Noto Sans" w:hAnsi="Noto Sans" w:cs="Noto Sans"/>
          <w:b/>
          <w:sz w:val="14"/>
          <w:szCs w:val="14"/>
          <w:lang w:val="es-ES"/>
        </w:rPr>
      </w:pPr>
    </w:p>
    <w:p w14:paraId="3D1AD465" w14:textId="77777777" w:rsidR="00BF444D" w:rsidRDefault="00BF444D" w:rsidP="00FE3D31">
      <w:pPr>
        <w:tabs>
          <w:tab w:val="left" w:pos="-31680"/>
        </w:tabs>
        <w:jc w:val="both"/>
        <w:rPr>
          <w:rFonts w:ascii="Noto Sans" w:hAnsi="Noto Sans" w:cs="Noto Sans"/>
          <w:b/>
          <w:sz w:val="14"/>
          <w:szCs w:val="14"/>
          <w:lang w:val="es-ES"/>
        </w:rPr>
      </w:pPr>
    </w:p>
    <w:p w14:paraId="4952EDA6" w14:textId="77777777" w:rsidR="00BF444D" w:rsidRDefault="00BF444D" w:rsidP="00FE3D31">
      <w:pPr>
        <w:tabs>
          <w:tab w:val="left" w:pos="-31680"/>
        </w:tabs>
        <w:jc w:val="both"/>
        <w:rPr>
          <w:rFonts w:ascii="Noto Sans" w:hAnsi="Noto Sans" w:cs="Noto Sans"/>
          <w:b/>
          <w:sz w:val="14"/>
          <w:szCs w:val="14"/>
          <w:lang w:val="es-ES"/>
        </w:rPr>
      </w:pPr>
    </w:p>
    <w:p w14:paraId="0D73D3AC" w14:textId="77777777" w:rsidR="00BF444D" w:rsidRDefault="00BF444D" w:rsidP="00FE3D31">
      <w:pPr>
        <w:tabs>
          <w:tab w:val="left" w:pos="-31680"/>
        </w:tabs>
        <w:jc w:val="both"/>
        <w:rPr>
          <w:rFonts w:ascii="Noto Sans" w:hAnsi="Noto Sans" w:cs="Noto Sans"/>
          <w:b/>
          <w:sz w:val="14"/>
          <w:szCs w:val="14"/>
          <w:lang w:val="es-ES"/>
        </w:rPr>
      </w:pPr>
    </w:p>
    <w:p w14:paraId="2F8C2336" w14:textId="77777777" w:rsidR="00BF444D" w:rsidRDefault="00BF444D" w:rsidP="00FE3D31">
      <w:pPr>
        <w:tabs>
          <w:tab w:val="left" w:pos="-31680"/>
        </w:tabs>
        <w:jc w:val="both"/>
        <w:rPr>
          <w:rFonts w:ascii="Noto Sans" w:hAnsi="Noto Sans" w:cs="Noto Sans"/>
          <w:b/>
          <w:sz w:val="14"/>
          <w:szCs w:val="14"/>
          <w:lang w:val="es-ES"/>
        </w:rPr>
      </w:pPr>
    </w:p>
    <w:p w14:paraId="2E2F8B29" w14:textId="77777777" w:rsidR="00BF444D" w:rsidRDefault="00BF444D" w:rsidP="00FE3D31">
      <w:pPr>
        <w:tabs>
          <w:tab w:val="left" w:pos="-31680"/>
        </w:tabs>
        <w:jc w:val="both"/>
        <w:rPr>
          <w:rFonts w:ascii="Noto Sans" w:hAnsi="Noto Sans" w:cs="Noto Sans"/>
          <w:b/>
          <w:sz w:val="14"/>
          <w:szCs w:val="14"/>
          <w:lang w:val="es-ES"/>
        </w:rPr>
      </w:pPr>
    </w:p>
    <w:p w14:paraId="70FA74BD" w14:textId="77777777" w:rsidR="00BF444D" w:rsidRPr="00364639" w:rsidRDefault="00BF444D" w:rsidP="00FE3D31">
      <w:pPr>
        <w:tabs>
          <w:tab w:val="left" w:pos="-31680"/>
        </w:tabs>
        <w:jc w:val="both"/>
        <w:rPr>
          <w:rFonts w:ascii="Noto Sans" w:hAnsi="Noto Sans" w:cs="Noto Sans"/>
          <w:b/>
          <w:sz w:val="14"/>
          <w:szCs w:val="14"/>
          <w:lang w:val="es-ES"/>
        </w:rPr>
      </w:pPr>
    </w:p>
    <w:p w14:paraId="535D767D" w14:textId="77777777" w:rsidR="00364639" w:rsidRPr="00364639" w:rsidRDefault="00364639" w:rsidP="00BF444D">
      <w:pPr>
        <w:tabs>
          <w:tab w:val="left" w:pos="-31680"/>
        </w:tabs>
        <w:jc w:val="center"/>
        <w:rPr>
          <w:rFonts w:ascii="Noto Sans" w:hAnsi="Noto Sans" w:cs="Noto Sans"/>
          <w:b/>
          <w:sz w:val="14"/>
          <w:szCs w:val="14"/>
          <w:lang w:val="es-ES"/>
        </w:rPr>
      </w:pPr>
      <w:r w:rsidRPr="00364639">
        <w:rPr>
          <w:rFonts w:ascii="Noto Sans" w:hAnsi="Noto Sans" w:cs="Noto Sans"/>
          <w:b/>
          <w:sz w:val="14"/>
          <w:szCs w:val="14"/>
          <w:lang w:val="es-ES"/>
        </w:rPr>
        <w:t>ANEXO NUMERO 12 (DOCE)</w:t>
      </w:r>
    </w:p>
    <w:p w14:paraId="43976EC1"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FORMATO PARA FIANZA DE CUMPLIMIENTO DE CONTRATO</w:t>
      </w:r>
    </w:p>
    <w:p w14:paraId="2380B7AF" w14:textId="77777777" w:rsidR="00364639" w:rsidRPr="00364639" w:rsidRDefault="00364639" w:rsidP="00FE3D31">
      <w:pPr>
        <w:jc w:val="both"/>
        <w:rPr>
          <w:rFonts w:ascii="Noto Sans" w:hAnsi="Noto Sans" w:cs="Noto Sans"/>
          <w:sz w:val="14"/>
          <w:szCs w:val="14"/>
          <w:u w:val="single"/>
          <w:lang w:val="es-ES"/>
        </w:rPr>
      </w:pP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En ejercicio de la autorización que le otorgó el gobierno federal, por conducto de la Comisión Nacional de Seguros y Fianzas, en los términos de lo dispuesto por los artículos 11° Y 36° de la Ley de Instituciones de Seguros y Fianzas, se constituye fiadora por la suma de: </w:t>
      </w:r>
      <w:r w:rsidRPr="00364639">
        <w:rPr>
          <w:rFonts w:ascii="Noto Sans" w:hAnsi="Noto Sans" w:cs="Noto Sans"/>
          <w:b/>
          <w:sz w:val="14"/>
          <w:szCs w:val="14"/>
          <w:lang w:val="es-ES"/>
        </w:rPr>
        <w:t>( 2 )</w:t>
      </w:r>
      <w:r w:rsidRPr="00364639">
        <w:rPr>
          <w:rFonts w:ascii="Noto Sans" w:hAnsi="Noto Sans" w:cs="Noto Sans"/>
          <w:sz w:val="14"/>
          <w:szCs w:val="14"/>
          <w:lang w:val="es-ES"/>
        </w:rPr>
        <w:t xml:space="preserve">, ante: el Instituto Mexicano del Seguro Social (Instituto), para garantizar por </w:t>
      </w:r>
      <w:r w:rsidRPr="00364639">
        <w:rPr>
          <w:rFonts w:ascii="Noto Sans" w:hAnsi="Noto Sans" w:cs="Noto Sans"/>
          <w:b/>
          <w:sz w:val="14"/>
          <w:szCs w:val="14"/>
          <w:lang w:val="es-ES"/>
        </w:rPr>
        <w:t>( 3 )</w:t>
      </w:r>
      <w:r w:rsidRPr="00364639">
        <w:rPr>
          <w:rFonts w:ascii="Noto Sans" w:hAnsi="Noto Sans" w:cs="Noto Sans"/>
          <w:sz w:val="14"/>
          <w:szCs w:val="14"/>
          <w:lang w:val="es-ES"/>
        </w:rPr>
        <w:t xml:space="preserve">, el fiel y exacto cumplimiento de todas y cada una de las obligaciones a su cargo, derivadas del contrato </w:t>
      </w:r>
      <w:r w:rsidRPr="00364639">
        <w:rPr>
          <w:rFonts w:ascii="Noto Sans" w:hAnsi="Noto Sans" w:cs="Noto Sans"/>
          <w:b/>
          <w:sz w:val="14"/>
          <w:szCs w:val="14"/>
          <w:lang w:val="es-ES"/>
        </w:rPr>
        <w:t>( 4 )</w:t>
      </w:r>
      <w:r w:rsidRPr="00364639">
        <w:rPr>
          <w:rFonts w:ascii="Noto Sans" w:hAnsi="Noto Sans" w:cs="Noto Sans"/>
          <w:sz w:val="14"/>
          <w:szCs w:val="14"/>
          <w:lang w:val="es-ES"/>
        </w:rPr>
        <w:t xml:space="preserve"> número </w:t>
      </w:r>
      <w:r w:rsidRPr="00364639">
        <w:rPr>
          <w:rFonts w:ascii="Noto Sans" w:hAnsi="Noto Sans" w:cs="Noto Sans"/>
          <w:b/>
          <w:sz w:val="14"/>
          <w:szCs w:val="14"/>
          <w:lang w:val="es-ES"/>
        </w:rPr>
        <w:t xml:space="preserve">( 5 ) </w:t>
      </w:r>
      <w:r w:rsidRPr="00364639">
        <w:rPr>
          <w:rFonts w:ascii="Noto Sans" w:hAnsi="Noto Sans" w:cs="Noto Sans"/>
          <w:sz w:val="14"/>
          <w:szCs w:val="14"/>
          <w:lang w:val="es-ES"/>
        </w:rPr>
        <w:t xml:space="preserve">de fecha </w:t>
      </w:r>
      <w:r w:rsidRPr="00364639">
        <w:rPr>
          <w:rFonts w:ascii="Noto Sans" w:hAnsi="Noto Sans" w:cs="Noto Sans"/>
          <w:b/>
          <w:sz w:val="14"/>
          <w:szCs w:val="14"/>
          <w:lang w:val="es-ES"/>
        </w:rPr>
        <w:t>( 6 )</w:t>
      </w:r>
      <w:r w:rsidRPr="00364639">
        <w:rPr>
          <w:rFonts w:ascii="Noto Sans" w:hAnsi="Noto Sans" w:cs="Noto Sans"/>
          <w:sz w:val="14"/>
          <w:szCs w:val="14"/>
          <w:lang w:val="es-ES"/>
        </w:rPr>
        <w:t xml:space="preserve"> que se adjudicó a </w:t>
      </w:r>
      <w:r w:rsidRPr="00364639">
        <w:rPr>
          <w:rFonts w:ascii="Noto Sans" w:hAnsi="Noto Sans" w:cs="Noto Sans"/>
          <w:b/>
          <w:sz w:val="14"/>
          <w:szCs w:val="14"/>
          <w:lang w:val="es-ES"/>
        </w:rPr>
        <w:t>( 7 )</w:t>
      </w:r>
      <w:r w:rsidRPr="00364639">
        <w:rPr>
          <w:rFonts w:ascii="Noto Sans" w:hAnsi="Noto Sans" w:cs="Noto Sans"/>
          <w:sz w:val="14"/>
          <w:szCs w:val="14"/>
          <w:lang w:val="es-ES"/>
        </w:rPr>
        <w:t xml:space="preserve">, con motivo </w:t>
      </w:r>
      <w:r w:rsidRPr="00364639">
        <w:rPr>
          <w:rFonts w:ascii="Noto Sans" w:hAnsi="Noto Sans" w:cs="Noto Sans"/>
          <w:b/>
          <w:sz w:val="14"/>
          <w:szCs w:val="14"/>
          <w:lang w:val="es-ES"/>
        </w:rPr>
        <w:t>( 8 )</w:t>
      </w:r>
      <w:r w:rsidRPr="00364639">
        <w:rPr>
          <w:rFonts w:ascii="Noto Sans" w:hAnsi="Noto Sans" w:cs="Noto Sans"/>
          <w:sz w:val="14"/>
          <w:szCs w:val="14"/>
          <w:u w:val="single"/>
          <w:lang w:val="es-ES"/>
        </w:rPr>
        <w:t xml:space="preserve"> </w:t>
      </w:r>
      <w:r w:rsidRPr="00364639">
        <w:rPr>
          <w:rFonts w:ascii="Noto Sans" w:hAnsi="Noto Sans" w:cs="Noto Sans"/>
          <w:sz w:val="14"/>
          <w:szCs w:val="14"/>
          <w:lang w:val="es-ES"/>
        </w:rPr>
        <w:t xml:space="preserve">relativo a </w:t>
      </w:r>
      <w:r w:rsidRPr="00364639">
        <w:rPr>
          <w:rFonts w:ascii="Noto Sans" w:hAnsi="Noto Sans" w:cs="Noto Sans"/>
          <w:b/>
          <w:sz w:val="14"/>
          <w:szCs w:val="14"/>
          <w:lang w:val="es-ES"/>
        </w:rPr>
        <w:t>( 9):</w:t>
      </w:r>
      <w:r w:rsidRPr="00364639">
        <w:rPr>
          <w:rFonts w:ascii="Noto Sans" w:hAnsi="Noto Sans" w:cs="Noto Sans"/>
          <w:sz w:val="14"/>
          <w:szCs w:val="14"/>
          <w:lang w:val="es-ES"/>
        </w:rPr>
        <w:t xml:space="preserve"> La presente fianza </w:t>
      </w:r>
      <w:r w:rsidRPr="00364639">
        <w:rPr>
          <w:rFonts w:ascii="Noto Sans" w:hAnsi="Noto Sans" w:cs="Noto Sans"/>
          <w:b/>
          <w:sz w:val="14"/>
          <w:szCs w:val="14"/>
          <w:lang w:val="es-ES"/>
        </w:rPr>
        <w:t xml:space="preserve">( 10 ) </w:t>
      </w:r>
      <w:r w:rsidRPr="00364639">
        <w:rPr>
          <w:rFonts w:ascii="Noto Sans" w:hAnsi="Noto Sans" w:cs="Noto Sans"/>
          <w:sz w:val="14"/>
          <w:szCs w:val="14"/>
          <w:lang w:val="es-ES"/>
        </w:rPr>
        <w:t xml:space="preserve">tendrá una vigencia de </w:t>
      </w:r>
      <w:r w:rsidRPr="00364639">
        <w:rPr>
          <w:rFonts w:ascii="Noto Sans" w:hAnsi="Noto Sans" w:cs="Noto Sans"/>
          <w:b/>
          <w:sz w:val="14"/>
          <w:szCs w:val="14"/>
          <w:lang w:val="es-ES"/>
        </w:rPr>
        <w:t>( 11 )</w:t>
      </w:r>
      <w:r w:rsidRPr="00364639">
        <w:rPr>
          <w:rFonts w:ascii="Noto Sans" w:hAnsi="Noto Sans" w:cs="Noto Sans"/>
          <w:sz w:val="14"/>
          <w:szCs w:val="14"/>
          <w:lang w:val="es-ES"/>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364639">
        <w:rPr>
          <w:rFonts w:ascii="Noto Sans" w:hAnsi="Noto Sans" w:cs="Noto Sans"/>
          <w:b/>
          <w:sz w:val="14"/>
          <w:szCs w:val="14"/>
          <w:lang w:val="es-ES"/>
        </w:rPr>
        <w:t>( 1 )</w:t>
      </w:r>
      <w:r w:rsidRPr="00364639">
        <w:rPr>
          <w:rFonts w:ascii="Noto Sans" w:hAnsi="Noto Sans" w:cs="Noto Sans"/>
          <w:sz w:val="14"/>
          <w:szCs w:val="14"/>
          <w:lang w:val="es-ES"/>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364639">
        <w:rPr>
          <w:rFonts w:ascii="Noto Sans" w:hAnsi="Noto Sans" w:cs="Noto Sans"/>
          <w:b/>
          <w:sz w:val="14"/>
          <w:szCs w:val="14"/>
          <w:lang w:val="es-ES"/>
        </w:rPr>
        <w:t>( 1 )</w:t>
      </w:r>
      <w:r w:rsidRPr="00364639">
        <w:rPr>
          <w:rFonts w:ascii="Noto Sans" w:hAnsi="Noto Sans" w:cs="Noto Sans"/>
          <w:sz w:val="14"/>
          <w:szCs w:val="14"/>
          <w:lang w:val="es-ES"/>
        </w:rPr>
        <w:t>, expresamente manifiesta:---------------------------</w:t>
      </w:r>
      <w:r w:rsidR="00BF444D">
        <w:rPr>
          <w:rFonts w:ascii="Noto Sans" w:hAnsi="Noto Sans" w:cs="Noto Sans"/>
          <w:sz w:val="14"/>
          <w:szCs w:val="14"/>
          <w:lang w:val="es-ES"/>
        </w:rPr>
        <w:t>------------------</w:t>
      </w:r>
      <w:r w:rsidRPr="00364639">
        <w:rPr>
          <w:rFonts w:ascii="Noto Sans" w:hAnsi="Noto Sans" w:cs="Noto Sans"/>
          <w:sz w:val="14"/>
          <w:szCs w:val="14"/>
          <w:lang w:val="es-ES"/>
        </w:rPr>
        <w:t>-----------</w:t>
      </w:r>
    </w:p>
    <w:p w14:paraId="1C1378B0"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presente fianza se otorga de conformidad con lo estipulado en el contrato arriba indicado.---------------------------------------------</w:t>
      </w:r>
      <w:r w:rsidR="00BF444D">
        <w:rPr>
          <w:rFonts w:ascii="Noto Sans" w:hAnsi="Noto Sans" w:cs="Noto Sans"/>
          <w:sz w:val="14"/>
          <w:szCs w:val="14"/>
          <w:lang w:val="es-ES"/>
        </w:rPr>
        <w:t>-------------------------------------</w:t>
      </w:r>
    </w:p>
    <w:p w14:paraId="3209AFAF"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se dará por enterada del inicio del procedimiento de rescisión administrativa del contrato, con la copia del oficio que el Instituto emita para iniciar la rescisión del contrato.----------------------------------------------------------------------------------------------------------------</w:t>
      </w:r>
      <w:r w:rsidR="00BF444D">
        <w:rPr>
          <w:rFonts w:ascii="Noto Sans" w:hAnsi="Noto Sans" w:cs="Noto Sans"/>
          <w:sz w:val="14"/>
          <w:szCs w:val="14"/>
          <w:lang w:val="es-ES"/>
        </w:rPr>
        <w:t>--------------------------------------------------------------------------------</w:t>
      </w:r>
    </w:p>
    <w:p w14:paraId="38A5ABCF"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r w:rsidR="00BF444D">
        <w:rPr>
          <w:rFonts w:ascii="Noto Sans" w:hAnsi="Noto Sans" w:cs="Noto Sans"/>
          <w:sz w:val="14"/>
          <w:szCs w:val="14"/>
          <w:lang w:val="es-ES"/>
        </w:rPr>
        <w:t>----------------------------------------------------------------------------------------------------------------------------------</w:t>
      </w:r>
    </w:p>
    <w:p w14:paraId="46BCF8DE"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364639">
        <w:rPr>
          <w:rFonts w:ascii="Noto Sans" w:hAnsi="Noto Sans" w:cs="Noto Sans"/>
          <w:b/>
          <w:sz w:val="14"/>
          <w:szCs w:val="14"/>
          <w:lang w:val="es-ES"/>
        </w:rPr>
        <w:t>( 12 )</w:t>
      </w:r>
      <w:r w:rsidRPr="00364639">
        <w:rPr>
          <w:rFonts w:ascii="Noto Sans" w:hAnsi="Noto Sans" w:cs="Noto Sans"/>
          <w:sz w:val="14"/>
          <w:szCs w:val="14"/>
          <w:lang w:val="es-ES"/>
        </w:rPr>
        <w:t xml:space="preserve"> del contrato de referencia, mismas que no podrán ser superiores a la suma que se afianza, aun cuando la obligación se encuentre </w:t>
      </w:r>
      <w:proofErr w:type="spellStart"/>
      <w:r w:rsidRPr="00364639">
        <w:rPr>
          <w:rFonts w:ascii="Noto Sans" w:hAnsi="Noto Sans" w:cs="Noto Sans"/>
          <w:sz w:val="14"/>
          <w:szCs w:val="14"/>
          <w:lang w:val="es-ES"/>
        </w:rPr>
        <w:t>subjudice</w:t>
      </w:r>
      <w:proofErr w:type="spellEnd"/>
      <w:r w:rsidRPr="00364639">
        <w:rPr>
          <w:rFonts w:ascii="Noto Sans" w:hAnsi="Noto Sans" w:cs="Noto Sans"/>
          <w:sz w:val="14"/>
          <w:szCs w:val="14"/>
          <w:lang w:val="es-ES"/>
        </w:rPr>
        <w:t>, en virtud de procedimiento ante autoridad judicial, administrativa o tribunal arbitral, salvo que el fiado obtenga la suspensión de su ejecución, ante tal instancia.------------------------------</w:t>
      </w:r>
    </w:p>
    <w:p w14:paraId="5AA4403A"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r w:rsidR="00BF444D">
        <w:rPr>
          <w:rFonts w:ascii="Noto Sans" w:hAnsi="Noto Sans" w:cs="Noto Sans"/>
          <w:sz w:val="14"/>
          <w:szCs w:val="14"/>
          <w:lang w:val="es-ES"/>
        </w:rPr>
        <w:t>--------------------------------------------------------------------------</w:t>
      </w:r>
    </w:p>
    <w:p w14:paraId="6A40DA44"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reclamación que formule el beneficiario de la presente póliza, se realizará de conformidad con 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r w:rsidR="00BF444D">
        <w:rPr>
          <w:rFonts w:ascii="Noto Sans" w:hAnsi="Noto Sans" w:cs="Noto Sans"/>
          <w:sz w:val="14"/>
          <w:szCs w:val="14"/>
          <w:lang w:val="es-ES"/>
        </w:rPr>
        <w:t>-----</w:t>
      </w:r>
    </w:p>
    <w:p w14:paraId="550263CE"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solo podrá ser cancelada a solicitud  expresa y previa autorización por escrito del Instituto,-----------------------------------</w:t>
      </w:r>
      <w:r w:rsidR="00BF444D">
        <w:rPr>
          <w:rFonts w:ascii="Noto Sans" w:hAnsi="Noto Sans" w:cs="Noto Sans"/>
          <w:sz w:val="14"/>
          <w:szCs w:val="14"/>
          <w:lang w:val="es-ES"/>
        </w:rPr>
        <w:t>-------------------------------------</w:t>
      </w:r>
    </w:p>
    <w:p w14:paraId="57BBAE66"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da su consentimiento al Instituto en lo referente al artículo 179 de la Ley  de Instituciones de Seguros y Fianzas para  el cumplimiento de las obligaciones que se afianzan.-----------------------------------------------------------------------------------------------------------------</w:t>
      </w:r>
      <w:r w:rsidR="00BF444D">
        <w:rPr>
          <w:rFonts w:ascii="Noto Sans" w:hAnsi="Noto Sans" w:cs="Noto Sans"/>
          <w:sz w:val="14"/>
          <w:szCs w:val="14"/>
          <w:lang w:val="es-ES"/>
        </w:rPr>
        <w:t>--------------------------------------------------------------------</w:t>
      </w:r>
    </w:p>
    <w:p w14:paraId="561E73B8"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fianza continuará vigente durante la substanciación de todos los recursos y medios de defensa legales que, en su caso, sean interpuestos por cualquiera de las partes, hasta que se dicte la resolución definitiva por autoridad competente.--------------------------</w:t>
      </w:r>
      <w:r w:rsidR="00BF444D">
        <w:rPr>
          <w:rFonts w:ascii="Noto Sans" w:hAnsi="Noto Sans" w:cs="Noto Sans"/>
          <w:sz w:val="14"/>
          <w:szCs w:val="14"/>
          <w:lang w:val="es-ES"/>
        </w:rPr>
        <w:t>-------------------------------------------------------------</w:t>
      </w:r>
    </w:p>
    <w:p w14:paraId="694A2C90"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de acuerdo con lo dispuesto por el artículo 166 de la Ley  de Instituciones de Seguros y Fianzas otorgará al fiado el o los endosos necesarios para garantizar el cumplimiento del contrato original en concordancia con lo establecido en el inciso “F” de la presente póliza.---------------------------------------------</w:t>
      </w:r>
    </w:p>
    <w:p w14:paraId="5D9C7E88"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r w:rsidR="00BF444D">
        <w:rPr>
          <w:rFonts w:ascii="Noto Sans" w:hAnsi="Noto Sans" w:cs="Noto Sans"/>
          <w:sz w:val="14"/>
          <w:szCs w:val="14"/>
          <w:lang w:val="es-ES"/>
        </w:rPr>
        <w:t>-----------------------------------------------------------------------------------------------</w:t>
      </w:r>
      <w:r w:rsidRPr="00364639">
        <w:rPr>
          <w:rFonts w:ascii="Noto Sans" w:hAnsi="Noto Sans" w:cs="Noto Sans"/>
          <w:sz w:val="14"/>
          <w:szCs w:val="14"/>
          <w:lang w:val="es-ES"/>
        </w:rPr>
        <w:t>---</w:t>
      </w:r>
    </w:p>
    <w:p w14:paraId="57AF08A9"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r w:rsidR="00BF444D">
        <w:rPr>
          <w:rFonts w:ascii="Noto Sans" w:hAnsi="Noto Sans" w:cs="Noto Sans"/>
          <w:sz w:val="14"/>
          <w:szCs w:val="14"/>
          <w:lang w:val="es-ES"/>
        </w:rPr>
        <w:t>--------------------------------------------------------------------------------------------------------------------------------------------------------</w:t>
      </w:r>
    </w:p>
    <w:p w14:paraId="70EC32C1"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r w:rsidRPr="00364639">
        <w:rPr>
          <w:rFonts w:ascii="Noto Sans" w:hAnsi="Noto Sans" w:cs="Noto Sans"/>
          <w:sz w:val="14"/>
          <w:szCs w:val="14"/>
          <w:lang w:val="es-ES"/>
        </w:rPr>
        <w:t>Para todo lo relacionado con la presente póliza, el fiado, el fiador y cualesquier otro obligado, así como el beneficiario, se someterán a la jurisdicción y competencia de los tribunales federales de ( 13 ), renunciando al fuero que pudiera corresponderle en razón de su domicilio</w:t>
      </w:r>
      <w:r w:rsidR="00BF444D">
        <w:rPr>
          <w:rFonts w:ascii="Noto Sans" w:hAnsi="Noto Sans" w:cs="Noto Sans"/>
          <w:sz w:val="14"/>
          <w:szCs w:val="14"/>
          <w:lang w:val="es-ES"/>
        </w:rPr>
        <w:t xml:space="preserve"> o por cualquier otra causa.---</w:t>
      </w:r>
    </w:p>
    <w:p w14:paraId="3063FD84" w14:textId="77777777" w:rsidR="00364639" w:rsidRPr="00364639" w:rsidRDefault="00364639" w:rsidP="00DD6022">
      <w:pPr>
        <w:numPr>
          <w:ilvl w:val="0"/>
          <w:numId w:val="35"/>
        </w:numPr>
        <w:ind w:left="426" w:hanging="426"/>
        <w:jc w:val="both"/>
        <w:rPr>
          <w:rFonts w:ascii="Noto Sans" w:hAnsi="Noto Sans" w:cs="Noto Sans"/>
          <w:sz w:val="14"/>
          <w:szCs w:val="14"/>
          <w:lang w:val="es-ES"/>
        </w:rPr>
      </w:pPr>
      <w:proofErr w:type="gramStart"/>
      <w:r w:rsidRPr="00364639">
        <w:rPr>
          <w:rFonts w:ascii="Noto Sans" w:hAnsi="Noto Sans" w:cs="Noto Sans"/>
          <w:sz w:val="14"/>
          <w:szCs w:val="14"/>
          <w:lang w:val="es-ES"/>
        </w:rPr>
        <w:t>( 1</w:t>
      </w:r>
      <w:proofErr w:type="gramEnd"/>
      <w:r w:rsidRPr="00364639">
        <w:rPr>
          <w:rFonts w:ascii="Noto Sans" w:hAnsi="Noto Sans" w:cs="Noto Sans"/>
          <w:sz w:val="14"/>
          <w:szCs w:val="14"/>
          <w:lang w:val="es-ES"/>
        </w:rPr>
        <w:t xml:space="preserve"> ),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y supletoriamente las disposiciones relativas tanto en el Código de Comercio como del Código Civil Federal vigentes. Fin de texto.------------------------------------</w:t>
      </w:r>
      <w:r w:rsidR="00BF444D">
        <w:rPr>
          <w:rFonts w:ascii="Noto Sans" w:hAnsi="Noto Sans" w:cs="Noto Sans"/>
          <w:sz w:val="14"/>
          <w:szCs w:val="14"/>
          <w:lang w:val="es-ES"/>
        </w:rPr>
        <w:t>------------------------------------------------------------------------------------------------------------------------------</w:t>
      </w:r>
    </w:p>
    <w:p w14:paraId="07017DE9" w14:textId="77777777" w:rsidR="00364639" w:rsidRPr="00364639" w:rsidRDefault="00364639" w:rsidP="00BF444D">
      <w:pPr>
        <w:ind w:left="426" w:hanging="426"/>
        <w:jc w:val="both"/>
        <w:rPr>
          <w:rFonts w:ascii="Noto Sans" w:hAnsi="Noto Sans" w:cs="Noto Sans"/>
          <w:sz w:val="14"/>
          <w:szCs w:val="14"/>
          <w:lang w:val="es-ES"/>
        </w:rPr>
      </w:pPr>
      <w:r w:rsidRPr="00364639">
        <w:rPr>
          <w:rFonts w:ascii="Noto Sans" w:hAnsi="Noto Sans" w:cs="Noto Sans"/>
          <w:sz w:val="14"/>
          <w:szCs w:val="14"/>
          <w:lang w:val="es-ES"/>
        </w:rPr>
        <w:br w:type="page"/>
      </w:r>
    </w:p>
    <w:p w14:paraId="5F47F5A9" w14:textId="77777777" w:rsidR="00364639" w:rsidRPr="00364639" w:rsidRDefault="00364639" w:rsidP="00FE3D31">
      <w:pPr>
        <w:jc w:val="both"/>
        <w:rPr>
          <w:rFonts w:ascii="Noto Sans" w:hAnsi="Noto Sans" w:cs="Noto Sans"/>
          <w:b/>
          <w:iCs/>
          <w:sz w:val="14"/>
          <w:szCs w:val="14"/>
          <w:lang w:val="es-ES"/>
        </w:rPr>
      </w:pPr>
    </w:p>
    <w:p w14:paraId="66A84010" w14:textId="77777777" w:rsidR="00364639" w:rsidRPr="00364639" w:rsidRDefault="00364639" w:rsidP="00BF444D">
      <w:pPr>
        <w:jc w:val="center"/>
        <w:rPr>
          <w:rFonts w:ascii="Noto Sans" w:hAnsi="Noto Sans" w:cs="Noto Sans"/>
          <w:b/>
          <w:iCs/>
          <w:sz w:val="14"/>
          <w:szCs w:val="14"/>
          <w:lang w:val="es-ES"/>
        </w:rPr>
      </w:pPr>
      <w:r w:rsidRPr="00364639">
        <w:rPr>
          <w:rFonts w:ascii="Noto Sans" w:hAnsi="Noto Sans" w:cs="Noto Sans"/>
          <w:b/>
          <w:iCs/>
          <w:sz w:val="14"/>
          <w:szCs w:val="14"/>
          <w:lang w:val="es-ES"/>
        </w:rPr>
        <w:t>ANEXO NÚMERO 13 (TRECE)</w:t>
      </w:r>
    </w:p>
    <w:p w14:paraId="5FAEA6B0"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b/>
          <w:sz w:val="14"/>
          <w:szCs w:val="14"/>
          <w:lang w:val="es-ES"/>
        </w:rPr>
        <w:t>REMISIÓN DE PEDIDO</w:t>
      </w:r>
    </w:p>
    <w:p w14:paraId="4A3D97F6" w14:textId="77777777" w:rsidR="00364639" w:rsidRPr="00364639" w:rsidRDefault="00364639" w:rsidP="00FE3D31">
      <w:pPr>
        <w:jc w:val="both"/>
        <w:rPr>
          <w:rFonts w:ascii="Noto Sans" w:hAnsi="Noto Sans" w:cs="Noto Sans"/>
          <w:b/>
          <w:sz w:val="14"/>
          <w:szCs w:val="14"/>
          <w:lang w:val="es-ES"/>
        </w:rPr>
      </w:pPr>
      <w:r w:rsidRPr="00364639">
        <w:rPr>
          <w:rFonts w:ascii="Noto Sans" w:hAnsi="Noto Sans" w:cs="Noto Sans"/>
          <w:noProof/>
          <w:sz w:val="14"/>
          <w:szCs w:val="14"/>
          <w:lang w:val="es-MX" w:eastAsia="es-MX"/>
        </w:rPr>
        <w:drawing>
          <wp:inline distT="0" distB="0" distL="0" distR="0" wp14:anchorId="632E5EB7" wp14:editId="04F48640">
            <wp:extent cx="5723890" cy="6823075"/>
            <wp:effectExtent l="38100" t="19050" r="10160" b="15875"/>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1"/>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37FB9308" w14:textId="77777777" w:rsidR="00BF444D" w:rsidRDefault="00BF444D" w:rsidP="00FE3D31">
      <w:pPr>
        <w:tabs>
          <w:tab w:val="left" w:pos="-31680"/>
        </w:tabs>
        <w:jc w:val="both"/>
        <w:rPr>
          <w:rFonts w:ascii="Noto Sans" w:hAnsi="Noto Sans" w:cs="Noto Sans"/>
          <w:b/>
          <w:sz w:val="14"/>
          <w:szCs w:val="14"/>
          <w:lang w:val="es-ES"/>
        </w:rPr>
      </w:pPr>
    </w:p>
    <w:p w14:paraId="49446B81" w14:textId="77777777" w:rsidR="00BF444D" w:rsidRDefault="00BF444D" w:rsidP="00FE3D31">
      <w:pPr>
        <w:tabs>
          <w:tab w:val="left" w:pos="-31680"/>
        </w:tabs>
        <w:jc w:val="both"/>
        <w:rPr>
          <w:rFonts w:ascii="Noto Sans" w:hAnsi="Noto Sans" w:cs="Noto Sans"/>
          <w:b/>
          <w:sz w:val="14"/>
          <w:szCs w:val="14"/>
          <w:lang w:val="es-ES"/>
        </w:rPr>
      </w:pPr>
    </w:p>
    <w:p w14:paraId="60DD0648" w14:textId="77777777" w:rsidR="00BF444D" w:rsidRDefault="00BF444D" w:rsidP="00FE3D31">
      <w:pPr>
        <w:tabs>
          <w:tab w:val="left" w:pos="-31680"/>
        </w:tabs>
        <w:jc w:val="both"/>
        <w:rPr>
          <w:rFonts w:ascii="Noto Sans" w:hAnsi="Noto Sans" w:cs="Noto Sans"/>
          <w:b/>
          <w:sz w:val="14"/>
          <w:szCs w:val="14"/>
          <w:lang w:val="es-ES"/>
        </w:rPr>
      </w:pPr>
    </w:p>
    <w:p w14:paraId="1A46F0DE" w14:textId="77777777" w:rsidR="00BF444D" w:rsidRDefault="00BF444D" w:rsidP="00FE3D31">
      <w:pPr>
        <w:tabs>
          <w:tab w:val="left" w:pos="-31680"/>
        </w:tabs>
        <w:jc w:val="both"/>
        <w:rPr>
          <w:rFonts w:ascii="Noto Sans" w:hAnsi="Noto Sans" w:cs="Noto Sans"/>
          <w:b/>
          <w:sz w:val="14"/>
          <w:szCs w:val="14"/>
          <w:lang w:val="es-ES"/>
        </w:rPr>
      </w:pPr>
    </w:p>
    <w:p w14:paraId="2E934007" w14:textId="77777777" w:rsidR="00BF444D" w:rsidRDefault="00BF444D" w:rsidP="00FE3D31">
      <w:pPr>
        <w:tabs>
          <w:tab w:val="left" w:pos="-31680"/>
        </w:tabs>
        <w:jc w:val="both"/>
        <w:rPr>
          <w:rFonts w:ascii="Noto Sans" w:hAnsi="Noto Sans" w:cs="Noto Sans"/>
          <w:b/>
          <w:sz w:val="14"/>
          <w:szCs w:val="14"/>
          <w:lang w:val="es-ES"/>
        </w:rPr>
      </w:pPr>
    </w:p>
    <w:p w14:paraId="620C1C0A" w14:textId="77777777" w:rsidR="00BF444D" w:rsidRDefault="00BF444D" w:rsidP="00FE3D31">
      <w:pPr>
        <w:tabs>
          <w:tab w:val="left" w:pos="-31680"/>
        </w:tabs>
        <w:jc w:val="both"/>
        <w:rPr>
          <w:rFonts w:ascii="Noto Sans" w:hAnsi="Noto Sans" w:cs="Noto Sans"/>
          <w:b/>
          <w:sz w:val="14"/>
          <w:szCs w:val="14"/>
          <w:lang w:val="es-ES"/>
        </w:rPr>
      </w:pPr>
    </w:p>
    <w:p w14:paraId="059CA120" w14:textId="77777777" w:rsidR="00BF444D" w:rsidRDefault="00BF444D" w:rsidP="00FE3D31">
      <w:pPr>
        <w:tabs>
          <w:tab w:val="left" w:pos="-31680"/>
        </w:tabs>
        <w:jc w:val="both"/>
        <w:rPr>
          <w:rFonts w:ascii="Noto Sans" w:hAnsi="Noto Sans" w:cs="Noto Sans"/>
          <w:b/>
          <w:sz w:val="14"/>
          <w:szCs w:val="14"/>
          <w:lang w:val="es-ES"/>
        </w:rPr>
      </w:pPr>
    </w:p>
    <w:p w14:paraId="64DDF4E8" w14:textId="77777777" w:rsidR="00BF444D" w:rsidRDefault="00BF444D" w:rsidP="00FE3D31">
      <w:pPr>
        <w:tabs>
          <w:tab w:val="left" w:pos="-31680"/>
        </w:tabs>
        <w:jc w:val="both"/>
        <w:rPr>
          <w:rFonts w:ascii="Noto Sans" w:hAnsi="Noto Sans" w:cs="Noto Sans"/>
          <w:b/>
          <w:sz w:val="14"/>
          <w:szCs w:val="14"/>
          <w:lang w:val="es-ES"/>
        </w:rPr>
      </w:pPr>
    </w:p>
    <w:p w14:paraId="32094F89" w14:textId="77777777" w:rsidR="00364639" w:rsidRPr="00364639" w:rsidRDefault="00364639" w:rsidP="00FE3D31">
      <w:pPr>
        <w:tabs>
          <w:tab w:val="left" w:pos="-31680"/>
        </w:tabs>
        <w:jc w:val="both"/>
        <w:rPr>
          <w:rFonts w:ascii="Noto Sans" w:hAnsi="Noto Sans" w:cs="Noto Sans"/>
          <w:b/>
          <w:sz w:val="14"/>
          <w:szCs w:val="14"/>
          <w:lang w:val="es-ES"/>
        </w:rPr>
      </w:pPr>
      <w:r w:rsidRPr="00364639">
        <w:rPr>
          <w:rFonts w:ascii="Noto Sans" w:hAnsi="Noto Sans" w:cs="Noto Sans"/>
          <w:b/>
          <w:sz w:val="14"/>
          <w:szCs w:val="14"/>
          <w:lang w:val="es-ES"/>
        </w:rPr>
        <w:lastRenderedPageBreak/>
        <w:t>NOTA INFORMATIVA DE LA OCDE</w:t>
      </w:r>
    </w:p>
    <w:p w14:paraId="2A3CF9C9" w14:textId="77777777" w:rsidR="00364639" w:rsidRPr="00364639" w:rsidRDefault="00364639" w:rsidP="00FE3D31">
      <w:pPr>
        <w:jc w:val="both"/>
        <w:rPr>
          <w:rFonts w:ascii="Noto Sans" w:hAnsi="Noto Sans" w:cs="Noto Sans"/>
          <w:sz w:val="14"/>
          <w:szCs w:val="14"/>
          <w:lang w:val="es-ES"/>
        </w:rPr>
      </w:pPr>
    </w:p>
    <w:p w14:paraId="004764A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Nota informativa para participantes de países miembros de la Organización para la cooperación y el Desarrollo Económico (OCDE)</w:t>
      </w:r>
    </w:p>
    <w:p w14:paraId="4DECD280" w14:textId="77777777" w:rsidR="00364639" w:rsidRPr="00364639" w:rsidRDefault="00364639" w:rsidP="00FE3D31">
      <w:pPr>
        <w:jc w:val="both"/>
        <w:rPr>
          <w:rFonts w:ascii="Noto Sans" w:hAnsi="Noto Sans" w:cs="Noto Sans"/>
          <w:sz w:val="14"/>
          <w:szCs w:val="14"/>
          <w:lang w:val="es-ES"/>
        </w:rPr>
      </w:pPr>
    </w:p>
    <w:p w14:paraId="11545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64639">
        <w:rPr>
          <w:rFonts w:ascii="Noto Sans" w:hAnsi="Noto Sans" w:cs="Noto Sans"/>
          <w:b/>
          <w:bCs/>
          <w:sz w:val="14"/>
          <w:szCs w:val="14"/>
          <w:lang w:val="es-ES"/>
        </w:rPr>
        <w:t>Convención para combatir el cohecho de servidores públicos extranjeros en transacciones comerciales internacionales</w:t>
      </w:r>
      <w:r w:rsidRPr="00364639">
        <w:rPr>
          <w:rFonts w:ascii="Noto Sans" w:hAnsi="Noto Sans" w:cs="Noto Sans"/>
          <w:sz w:val="14"/>
          <w:szCs w:val="14"/>
          <w:lang w:val="es-ES"/>
        </w:rPr>
        <w:t>, hemos adquirido responsabilidades que involucran a los sectores público y privado.</w:t>
      </w:r>
    </w:p>
    <w:p w14:paraId="6C0FC65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438F017"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 OCDE ha establecido mecanismos muy claros para que los países firmantes de la Convención cumplan con las recomendaciones emitidas por ésta y en caso de México, iniciará en </w:t>
      </w:r>
      <w:r w:rsidRPr="00364639">
        <w:rPr>
          <w:rFonts w:ascii="Noto Sans" w:hAnsi="Noto Sans" w:cs="Noto Sans"/>
          <w:b/>
          <w:bCs/>
          <w:sz w:val="14"/>
          <w:szCs w:val="14"/>
          <w:lang w:val="es-ES"/>
        </w:rPr>
        <w:t>noviembre de 2003</w:t>
      </w:r>
      <w:r w:rsidRPr="00364639">
        <w:rPr>
          <w:rFonts w:ascii="Noto Sans" w:hAnsi="Noto Sans" w:cs="Noto Sans"/>
          <w:sz w:val="14"/>
          <w:szCs w:val="14"/>
          <w:lang w:val="es-ES"/>
        </w:rPr>
        <w:t xml:space="preserve"> una segunda fase de </w:t>
      </w:r>
      <w:r w:rsidRPr="00364639">
        <w:rPr>
          <w:rFonts w:ascii="Noto Sans" w:hAnsi="Noto Sans" w:cs="Noto Sans"/>
          <w:b/>
          <w:bCs/>
          <w:sz w:val="14"/>
          <w:szCs w:val="14"/>
          <w:lang w:val="es-ES"/>
        </w:rPr>
        <w:t>evaluación</w:t>
      </w:r>
      <w:r w:rsidRPr="00364639">
        <w:rPr>
          <w:rFonts w:ascii="Noto Sans" w:hAnsi="Noto Sans" w:cs="Noto Sans"/>
          <w:sz w:val="14"/>
          <w:szCs w:val="14"/>
          <w:lang w:val="es-ES"/>
        </w:rPr>
        <w:t xml:space="preserve"> –la primera ya fue aprobada- en donde un grupo de expertos verificará, entre otros:</w:t>
      </w:r>
    </w:p>
    <w:p w14:paraId="075F7F32" w14:textId="77777777" w:rsidR="00364639" w:rsidRPr="00364639" w:rsidRDefault="00364639" w:rsidP="00DD6022">
      <w:pPr>
        <w:numPr>
          <w:ilvl w:val="0"/>
          <w:numId w:val="27"/>
        </w:numPr>
        <w:jc w:val="both"/>
        <w:rPr>
          <w:rFonts w:ascii="Noto Sans" w:hAnsi="Noto Sans" w:cs="Noto Sans"/>
          <w:sz w:val="14"/>
          <w:szCs w:val="14"/>
          <w:lang w:val="es-ES"/>
        </w:rPr>
      </w:pPr>
      <w:r w:rsidRPr="00364639">
        <w:rPr>
          <w:rFonts w:ascii="Noto Sans" w:hAnsi="Noto Sans" w:cs="Noto Sans"/>
          <w:sz w:val="14"/>
          <w:szCs w:val="14"/>
          <w:lang w:val="es-ES"/>
        </w:rPr>
        <w:t>La compatibilidad de nuestro marco jurídico con las disposiciones de la Convención.</w:t>
      </w:r>
    </w:p>
    <w:p w14:paraId="759F56A9" w14:textId="77777777" w:rsidR="00364639" w:rsidRPr="00364639" w:rsidRDefault="00364639" w:rsidP="00FE3D31">
      <w:pPr>
        <w:jc w:val="both"/>
        <w:rPr>
          <w:rFonts w:ascii="Noto Sans" w:hAnsi="Noto Sans" w:cs="Noto Sans"/>
          <w:sz w:val="14"/>
          <w:szCs w:val="14"/>
          <w:lang w:val="es-ES"/>
        </w:rPr>
      </w:pPr>
    </w:p>
    <w:p w14:paraId="7CCC85C1" w14:textId="77777777" w:rsidR="00364639" w:rsidRPr="00364639" w:rsidRDefault="00364639" w:rsidP="00DD6022">
      <w:pPr>
        <w:numPr>
          <w:ilvl w:val="0"/>
          <w:numId w:val="27"/>
        </w:numPr>
        <w:jc w:val="both"/>
        <w:rPr>
          <w:rFonts w:ascii="Noto Sans" w:hAnsi="Noto Sans" w:cs="Noto Sans"/>
          <w:sz w:val="14"/>
          <w:szCs w:val="14"/>
          <w:lang w:val="es-ES"/>
        </w:rPr>
      </w:pPr>
      <w:r w:rsidRPr="00364639">
        <w:rPr>
          <w:rFonts w:ascii="Noto Sans" w:hAnsi="Noto Sans" w:cs="Noto Sans"/>
          <w:sz w:val="14"/>
          <w:szCs w:val="14"/>
          <w:lang w:val="es-ES"/>
        </w:rPr>
        <w:t>El conocimiento que tengan los sectores público y privado de las recomendaciones de la Convención.</w:t>
      </w:r>
    </w:p>
    <w:p w14:paraId="4D3440C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El resultado de esta evaluación </w:t>
      </w:r>
      <w:r w:rsidRPr="00364639">
        <w:rPr>
          <w:rFonts w:ascii="Noto Sans" w:hAnsi="Noto Sans" w:cs="Noto Sans"/>
          <w:b/>
          <w:bCs/>
          <w:sz w:val="14"/>
          <w:szCs w:val="14"/>
          <w:lang w:val="es-ES"/>
        </w:rPr>
        <w:t>impactará</w:t>
      </w:r>
      <w:r w:rsidRPr="00364639">
        <w:rPr>
          <w:rFonts w:ascii="Noto Sans" w:hAnsi="Noto Sans" w:cs="Noto Sans"/>
          <w:sz w:val="14"/>
          <w:szCs w:val="14"/>
          <w:lang w:val="es-ES"/>
        </w:rPr>
        <w:t xml:space="preserve"> el grado de inversión otorgado a México por las agencias calificadores y la atracción de inversión extranjera.</w:t>
      </w:r>
    </w:p>
    <w:p w14:paraId="68A5583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 del sector público</w:t>
      </w:r>
      <w:r w:rsidRPr="00364639">
        <w:rPr>
          <w:rFonts w:ascii="Noto Sans" w:hAnsi="Noto Sans" w:cs="Noto Sans"/>
          <w:sz w:val="14"/>
          <w:szCs w:val="14"/>
          <w:lang w:val="es-ES"/>
        </w:rPr>
        <w:t xml:space="preserve"> se centran en:</w:t>
      </w:r>
    </w:p>
    <w:p w14:paraId="2A366550"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Profundizar las reformas legales que inició en 1999.</w:t>
      </w:r>
    </w:p>
    <w:p w14:paraId="03D98967"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Difundir las recomendaciones de la Convención y las obligaciones de cada uno de los actores comprometidos en su cumplimiento.</w:t>
      </w:r>
    </w:p>
    <w:p w14:paraId="4B78F801" w14:textId="77777777" w:rsidR="00364639" w:rsidRPr="00364639" w:rsidRDefault="00364639" w:rsidP="00DD6022">
      <w:pPr>
        <w:numPr>
          <w:ilvl w:val="0"/>
          <w:numId w:val="28"/>
        </w:numPr>
        <w:jc w:val="both"/>
        <w:rPr>
          <w:rFonts w:ascii="Noto Sans" w:hAnsi="Noto Sans" w:cs="Noto Sans"/>
          <w:sz w:val="14"/>
          <w:szCs w:val="14"/>
          <w:lang w:val="es-ES"/>
        </w:rPr>
      </w:pPr>
      <w:r w:rsidRPr="00364639">
        <w:rPr>
          <w:rFonts w:ascii="Noto Sans" w:hAnsi="Noto Sans" w:cs="Noto Sans"/>
          <w:sz w:val="14"/>
          <w:szCs w:val="14"/>
          <w:lang w:val="es-ES"/>
        </w:rPr>
        <w:t>Presentar casos de cohecho en proceso y concluidos (incluyendo aquellos relacionados con lavado de dinero y extradición).</w:t>
      </w:r>
    </w:p>
    <w:p w14:paraId="7ACF120E"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responsabilidades</w:t>
      </w:r>
      <w:r w:rsidRPr="00364639">
        <w:rPr>
          <w:rFonts w:ascii="Noto Sans" w:hAnsi="Noto Sans" w:cs="Noto Sans"/>
          <w:sz w:val="14"/>
          <w:szCs w:val="14"/>
          <w:lang w:val="es-ES"/>
        </w:rPr>
        <w:t xml:space="preserve"> del sector privado contemplan:</w:t>
      </w:r>
    </w:p>
    <w:p w14:paraId="74F49F2A"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Las empresas</w:t>
      </w:r>
      <w:r w:rsidRPr="00364639">
        <w:rPr>
          <w:rFonts w:ascii="Noto Sans" w:hAnsi="Noto Sans" w:cs="Noto Sans"/>
          <w:sz w:val="14"/>
          <w:szCs w:val="14"/>
          <w:lang w:val="es-ES"/>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78B06AA"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Los contadores públicos</w:t>
      </w:r>
      <w:r w:rsidRPr="00364639">
        <w:rPr>
          <w:rFonts w:ascii="Noto Sans" w:hAnsi="Noto Sans" w:cs="Noto Sans"/>
          <w:sz w:val="14"/>
          <w:szCs w:val="14"/>
          <w:lang w:val="es-ES"/>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B8BA410" w14:textId="77777777" w:rsidR="00364639" w:rsidRPr="00364639" w:rsidRDefault="00364639" w:rsidP="00DD6022">
      <w:pPr>
        <w:numPr>
          <w:ilvl w:val="0"/>
          <w:numId w:val="29"/>
        </w:numPr>
        <w:jc w:val="both"/>
        <w:rPr>
          <w:rFonts w:ascii="Noto Sans" w:hAnsi="Noto Sans" w:cs="Noto Sans"/>
          <w:sz w:val="14"/>
          <w:szCs w:val="14"/>
          <w:lang w:val="es-ES"/>
        </w:rPr>
      </w:pPr>
      <w:r w:rsidRPr="00364639">
        <w:rPr>
          <w:rFonts w:ascii="Noto Sans" w:hAnsi="Noto Sans" w:cs="Noto Sans"/>
          <w:b/>
          <w:bCs/>
          <w:sz w:val="14"/>
          <w:szCs w:val="14"/>
          <w:lang w:val="es-ES"/>
        </w:rPr>
        <w:t>Los abogados</w:t>
      </w:r>
      <w:r w:rsidRPr="00364639">
        <w:rPr>
          <w:rFonts w:ascii="Noto Sans" w:hAnsi="Noto Sans" w:cs="Noto Sans"/>
          <w:sz w:val="14"/>
          <w:szCs w:val="14"/>
          <w:lang w:val="es-ES"/>
        </w:rPr>
        <w:t>: promover el cumplimiento y revisión de la Convención (imprimir el carácter vinculatorio entre ésta y la legislación nacional); impulsar los esquemas preventivos que deben adoptar las empresas.</w:t>
      </w:r>
    </w:p>
    <w:p w14:paraId="1721E0C4"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Las </w:t>
      </w:r>
      <w:r w:rsidRPr="00364639">
        <w:rPr>
          <w:rFonts w:ascii="Noto Sans" w:hAnsi="Noto Sans" w:cs="Noto Sans"/>
          <w:b/>
          <w:bCs/>
          <w:sz w:val="14"/>
          <w:szCs w:val="14"/>
          <w:lang w:val="es-ES"/>
        </w:rPr>
        <w:t>sanciones</w:t>
      </w:r>
      <w:r w:rsidRPr="00364639">
        <w:rPr>
          <w:rFonts w:ascii="Noto Sans" w:hAnsi="Noto Sans" w:cs="Noto Sans"/>
          <w:sz w:val="14"/>
          <w:szCs w:val="14"/>
          <w:lang w:val="es-ES"/>
        </w:rPr>
        <w:t xml:space="preserve"> impuestas a las personas físicas o morales (privados) y a los servidores públicos que incumplan las recomendaciones de la Convención, implican entre otras, privación de la libertad, extradición, decomiso y/o embargo de dinero o bienes.</w:t>
      </w:r>
    </w:p>
    <w:p w14:paraId="09B888B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616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El culpable puede ser perseguido en cualquier país firmante de la Convención, independientemente del lugar donde el acto de cohecho haya sido cometido.</w:t>
      </w:r>
    </w:p>
    <w:p w14:paraId="3F00A959"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76D849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Por otra parte, es de señalar que el Código Penal Federal sanciona el cohecho en los siguientes términos:</w:t>
      </w:r>
    </w:p>
    <w:p w14:paraId="5F85473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w:t>
      </w:r>
    </w:p>
    <w:p w14:paraId="170ABE96"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Cometen el delito de cohecho:</w:t>
      </w:r>
    </w:p>
    <w:p w14:paraId="123E48A7" w14:textId="77777777" w:rsidR="00364639" w:rsidRPr="00364639" w:rsidRDefault="00364639" w:rsidP="00DD6022">
      <w:pPr>
        <w:numPr>
          <w:ilvl w:val="0"/>
          <w:numId w:val="31"/>
        </w:numPr>
        <w:jc w:val="both"/>
        <w:rPr>
          <w:rFonts w:ascii="Noto Sans" w:hAnsi="Noto Sans" w:cs="Noto Sans"/>
          <w:sz w:val="14"/>
          <w:szCs w:val="14"/>
          <w:lang w:val="es-ES"/>
        </w:rPr>
      </w:pPr>
      <w:r w:rsidRPr="00364639">
        <w:rPr>
          <w:rFonts w:ascii="Noto Sans" w:hAnsi="Noto Sans" w:cs="Noto Sans"/>
          <w:sz w:val="14"/>
          <w:szCs w:val="14"/>
          <w:lang w:val="es-ES"/>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7A75DF12" w14:textId="77777777" w:rsidR="00364639" w:rsidRPr="00364639" w:rsidRDefault="00364639" w:rsidP="00DD6022">
      <w:pPr>
        <w:numPr>
          <w:ilvl w:val="0"/>
          <w:numId w:val="31"/>
        </w:numPr>
        <w:jc w:val="both"/>
        <w:rPr>
          <w:rFonts w:ascii="Noto Sans" w:hAnsi="Noto Sans" w:cs="Noto Sans"/>
          <w:sz w:val="14"/>
          <w:szCs w:val="14"/>
          <w:lang w:val="es-ES"/>
        </w:rPr>
      </w:pPr>
      <w:r w:rsidRPr="00364639">
        <w:rPr>
          <w:rFonts w:ascii="Noto Sans" w:hAnsi="Noto Sans" w:cs="Noto Sans"/>
          <w:sz w:val="14"/>
          <w:szCs w:val="14"/>
          <w:lang w:val="es-ES"/>
        </w:rPr>
        <w:t>El que de manera espontánea dé u ofrezca dinero o cualquier otra dádiva a alguna de las personas que se mencionan en la fracción anterior, para que cualquier servidor público haga u omita un acto justo o injusto relacionado con sus funciones.</w:t>
      </w:r>
    </w:p>
    <w:p w14:paraId="16FB9C6B"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Al que comete el delito de cohecho se le impondrán las siguientes sanciones:</w:t>
      </w:r>
    </w:p>
    <w:p w14:paraId="4DAC777B" w14:textId="77777777" w:rsidR="00364639" w:rsidRPr="00364639" w:rsidRDefault="00364639" w:rsidP="00FE3D31">
      <w:pPr>
        <w:jc w:val="both"/>
        <w:rPr>
          <w:rFonts w:ascii="Noto Sans" w:hAnsi="Noto Sans" w:cs="Noto Sans"/>
          <w:sz w:val="14"/>
          <w:szCs w:val="14"/>
          <w:lang w:val="es-ES"/>
        </w:rPr>
      </w:pPr>
    </w:p>
    <w:p w14:paraId="6C7095E1"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 xml:space="preserve">Cuando la cantidad o el valor de la dádiva o promesa no exceda del equivalente de quinientas veces el salario mínimo diario vigente en el Distrito Federal en el momento de cometerse el delito, o no sea </w:t>
      </w:r>
      <w:proofErr w:type="spellStart"/>
      <w:r w:rsidRPr="00364639">
        <w:rPr>
          <w:rFonts w:ascii="Noto Sans" w:hAnsi="Noto Sans" w:cs="Noto Sans"/>
          <w:sz w:val="14"/>
          <w:szCs w:val="14"/>
          <w:lang w:val="es-ES"/>
        </w:rPr>
        <w:t>valuable</w:t>
      </w:r>
      <w:proofErr w:type="spellEnd"/>
      <w:r w:rsidRPr="00364639">
        <w:rPr>
          <w:rFonts w:ascii="Noto Sans" w:hAnsi="Noto Sans" w:cs="Noto Sans"/>
          <w:sz w:val="14"/>
          <w:szCs w:val="14"/>
          <w:lang w:val="es-ES"/>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3632BDAB" w14:textId="77777777" w:rsidR="00364639" w:rsidRPr="00364639" w:rsidRDefault="00364639" w:rsidP="00FE3D31">
      <w:pPr>
        <w:jc w:val="both"/>
        <w:rPr>
          <w:rFonts w:ascii="Noto Sans" w:hAnsi="Noto Sans" w:cs="Noto Sans"/>
          <w:sz w:val="14"/>
          <w:szCs w:val="14"/>
          <w:lang w:val="es-ES"/>
        </w:rPr>
      </w:pPr>
    </w:p>
    <w:p w14:paraId="53A3165F"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329E1EC4" w14:textId="77777777" w:rsidR="00364639" w:rsidRPr="00364639" w:rsidRDefault="00364639" w:rsidP="00FE3D31">
      <w:pPr>
        <w:jc w:val="both"/>
        <w:rPr>
          <w:rFonts w:ascii="Noto Sans" w:hAnsi="Noto Sans" w:cs="Noto Sans"/>
          <w:sz w:val="14"/>
          <w:szCs w:val="14"/>
          <w:lang w:val="es-ES"/>
        </w:rPr>
      </w:pPr>
    </w:p>
    <w:p w14:paraId="770F206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En ningún caso se devolverá a los responsables del delito de cohecho, el dinero o dádivas entregadas, las mismas se aplicarán en beneficio del Estado.</w:t>
      </w:r>
    </w:p>
    <w:p w14:paraId="1A5A7858" w14:textId="77777777" w:rsidR="00364639" w:rsidRPr="00364639" w:rsidRDefault="00364639" w:rsidP="00FE3D31">
      <w:pPr>
        <w:jc w:val="both"/>
        <w:rPr>
          <w:rFonts w:ascii="Noto Sans" w:hAnsi="Noto Sans" w:cs="Noto Sans"/>
          <w:sz w:val="14"/>
          <w:szCs w:val="14"/>
          <w:lang w:val="es-ES"/>
        </w:rPr>
      </w:pPr>
    </w:p>
    <w:p w14:paraId="1BC77D8C"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Capítulo XI</w:t>
      </w:r>
    </w:p>
    <w:p w14:paraId="4F281277" w14:textId="77777777" w:rsidR="00364639" w:rsidRPr="00364639" w:rsidRDefault="00364639" w:rsidP="00FE3D31">
      <w:pPr>
        <w:jc w:val="both"/>
        <w:rPr>
          <w:rFonts w:ascii="Noto Sans" w:hAnsi="Noto Sans" w:cs="Noto Sans"/>
          <w:sz w:val="14"/>
          <w:szCs w:val="14"/>
          <w:lang w:val="es-ES"/>
        </w:rPr>
      </w:pPr>
    </w:p>
    <w:p w14:paraId="4F593852"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Cohecho a servidores públicos extranjeros</w:t>
      </w:r>
    </w:p>
    <w:p w14:paraId="2CD27A81" w14:textId="77777777" w:rsidR="00364639" w:rsidRPr="00364639" w:rsidRDefault="00364639" w:rsidP="00FE3D31">
      <w:pPr>
        <w:jc w:val="both"/>
        <w:rPr>
          <w:rFonts w:ascii="Noto Sans" w:hAnsi="Noto Sans" w:cs="Noto Sans"/>
          <w:sz w:val="14"/>
          <w:szCs w:val="14"/>
          <w:lang w:val="es-ES"/>
        </w:rPr>
      </w:pPr>
    </w:p>
    <w:p w14:paraId="21B2831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Artículo 222 bis</w:t>
      </w:r>
    </w:p>
    <w:p w14:paraId="585C46EC" w14:textId="77777777" w:rsidR="00364639" w:rsidRPr="00364639" w:rsidRDefault="00364639" w:rsidP="00FE3D31">
      <w:pPr>
        <w:jc w:val="both"/>
        <w:rPr>
          <w:rFonts w:ascii="Noto Sans" w:hAnsi="Noto Sans" w:cs="Noto Sans"/>
          <w:sz w:val="14"/>
          <w:szCs w:val="14"/>
          <w:lang w:val="es-ES"/>
        </w:rPr>
      </w:pPr>
    </w:p>
    <w:p w14:paraId="6719BAB3"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11C659A" w14:textId="77777777" w:rsidR="00364639" w:rsidRPr="00364639" w:rsidRDefault="00364639" w:rsidP="00FE3D31">
      <w:pPr>
        <w:jc w:val="both"/>
        <w:rPr>
          <w:rFonts w:ascii="Noto Sans" w:hAnsi="Noto Sans" w:cs="Noto Sans"/>
          <w:sz w:val="14"/>
          <w:szCs w:val="14"/>
          <w:lang w:val="es-ES"/>
        </w:rPr>
      </w:pPr>
    </w:p>
    <w:p w14:paraId="1972B976"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que gestione o se abstenga de gestionar la tramitación o resolución de asuntos relacionados con las funciones inherentes a su empleo, cargo o comisión:</w:t>
      </w:r>
    </w:p>
    <w:p w14:paraId="6141A8A6" w14:textId="77777777" w:rsidR="00364639" w:rsidRPr="00364639" w:rsidRDefault="00364639" w:rsidP="00FE3D31">
      <w:pPr>
        <w:jc w:val="both"/>
        <w:rPr>
          <w:rFonts w:ascii="Noto Sans" w:hAnsi="Noto Sans" w:cs="Noto Sans"/>
          <w:sz w:val="14"/>
          <w:szCs w:val="14"/>
          <w:lang w:val="es-ES"/>
        </w:rPr>
      </w:pPr>
    </w:p>
    <w:p w14:paraId="2EEFDEC5" w14:textId="77777777" w:rsidR="00364639" w:rsidRPr="00364639" w:rsidRDefault="00364639" w:rsidP="00FE3D31">
      <w:pPr>
        <w:jc w:val="both"/>
        <w:rPr>
          <w:rFonts w:ascii="Noto Sans" w:hAnsi="Noto Sans" w:cs="Noto Sans"/>
          <w:sz w:val="14"/>
          <w:szCs w:val="14"/>
          <w:lang w:val="es-ES"/>
        </w:rPr>
      </w:pPr>
    </w:p>
    <w:p w14:paraId="4341E5B6"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un servidor público extranjero para llevar a cabo la tramitación o  resolución de cualquier asunto que se encuentre fuera del ámbito de las funciones inherentes a su empleo, cargo o comisión, o</w:t>
      </w:r>
    </w:p>
    <w:p w14:paraId="52164F28" w14:textId="77777777" w:rsidR="00364639" w:rsidRPr="00364639" w:rsidRDefault="00364639" w:rsidP="00FE3D31">
      <w:pPr>
        <w:jc w:val="both"/>
        <w:rPr>
          <w:rFonts w:ascii="Noto Sans" w:hAnsi="Noto Sans" w:cs="Noto Sans"/>
          <w:sz w:val="14"/>
          <w:szCs w:val="14"/>
          <w:lang w:val="es-ES"/>
        </w:rPr>
      </w:pPr>
    </w:p>
    <w:p w14:paraId="3CE79BC8" w14:textId="77777777" w:rsidR="00364639" w:rsidRPr="00364639" w:rsidRDefault="00364639" w:rsidP="00FE3D31">
      <w:pPr>
        <w:jc w:val="both"/>
        <w:rPr>
          <w:rFonts w:ascii="Noto Sans" w:hAnsi="Noto Sans" w:cs="Noto Sans"/>
          <w:sz w:val="14"/>
          <w:szCs w:val="14"/>
          <w:lang w:val="es-ES"/>
        </w:rPr>
      </w:pPr>
    </w:p>
    <w:p w14:paraId="1C5010DD" w14:textId="77777777" w:rsidR="00364639" w:rsidRPr="00364639" w:rsidRDefault="00364639" w:rsidP="00DD6022">
      <w:pPr>
        <w:numPr>
          <w:ilvl w:val="0"/>
          <w:numId w:val="30"/>
        </w:numPr>
        <w:jc w:val="both"/>
        <w:rPr>
          <w:rFonts w:ascii="Noto Sans" w:hAnsi="Noto Sans" w:cs="Noto Sans"/>
          <w:sz w:val="14"/>
          <w:szCs w:val="14"/>
          <w:lang w:val="es-ES"/>
        </w:rPr>
      </w:pPr>
      <w:r w:rsidRPr="00364639">
        <w:rPr>
          <w:rFonts w:ascii="Noto Sans" w:hAnsi="Noto Sans" w:cs="Noto Sans"/>
          <w:sz w:val="14"/>
          <w:szCs w:val="14"/>
          <w:lang w:val="es-ES"/>
        </w:rPr>
        <w:t>A cualquier persona para que acuda ante un servidor público extranjero y le requiera o le proponga llevar a cabo la tramitación o resolución de cualquier asunto relacionado con las funciones inherentes al empleo, cargo o comisión de este último.</w:t>
      </w:r>
    </w:p>
    <w:p w14:paraId="46A3B385" w14:textId="77777777" w:rsidR="00364639" w:rsidRPr="00364639" w:rsidRDefault="00364639" w:rsidP="00FE3D31">
      <w:pPr>
        <w:jc w:val="both"/>
        <w:rPr>
          <w:rFonts w:ascii="Noto Sans" w:hAnsi="Noto Sans" w:cs="Noto Sans"/>
          <w:sz w:val="14"/>
          <w:szCs w:val="14"/>
          <w:lang w:val="es-ES"/>
        </w:rPr>
      </w:pPr>
    </w:p>
    <w:p w14:paraId="112AC8DD"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1688E11" w14:textId="77777777" w:rsidR="00364639" w:rsidRPr="00364639" w:rsidRDefault="00364639" w:rsidP="00FE3D31">
      <w:pPr>
        <w:jc w:val="both"/>
        <w:rPr>
          <w:rFonts w:ascii="Noto Sans" w:hAnsi="Noto Sans" w:cs="Noto Sans"/>
          <w:sz w:val="14"/>
          <w:szCs w:val="14"/>
          <w:lang w:val="es-ES"/>
        </w:rPr>
      </w:pPr>
    </w:p>
    <w:p w14:paraId="131EFC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6C8365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69D9DB5B" w14:textId="77777777" w:rsidR="00364639" w:rsidRPr="00364639" w:rsidRDefault="00364639" w:rsidP="00FE3D31">
      <w:pPr>
        <w:jc w:val="both"/>
        <w:rPr>
          <w:rFonts w:ascii="Noto Sans" w:hAnsi="Noto Sans" w:cs="Noto Sans"/>
          <w:sz w:val="14"/>
          <w:szCs w:val="14"/>
          <w:lang w:val="es-ES"/>
        </w:rPr>
      </w:pPr>
    </w:p>
    <w:p w14:paraId="65C128E5" w14:textId="77777777" w:rsidR="00BF444D" w:rsidRDefault="00BF444D" w:rsidP="00FE3D31">
      <w:pPr>
        <w:jc w:val="both"/>
        <w:rPr>
          <w:rFonts w:ascii="Noto Sans" w:hAnsi="Noto Sans" w:cs="Noto Sans"/>
          <w:b/>
          <w:sz w:val="14"/>
          <w:szCs w:val="14"/>
          <w:lang w:val="es-ES"/>
        </w:rPr>
      </w:pPr>
    </w:p>
    <w:p w14:paraId="3E4AB62E" w14:textId="77777777" w:rsidR="00BF444D" w:rsidRDefault="00BF444D" w:rsidP="00FE3D31">
      <w:pPr>
        <w:jc w:val="both"/>
        <w:rPr>
          <w:rFonts w:ascii="Noto Sans" w:hAnsi="Noto Sans" w:cs="Noto Sans"/>
          <w:b/>
          <w:sz w:val="14"/>
          <w:szCs w:val="14"/>
          <w:lang w:val="es-ES"/>
        </w:rPr>
      </w:pPr>
    </w:p>
    <w:p w14:paraId="533BC625" w14:textId="77777777" w:rsidR="00BF444D" w:rsidRDefault="00BF444D" w:rsidP="00FE3D31">
      <w:pPr>
        <w:jc w:val="both"/>
        <w:rPr>
          <w:rFonts w:ascii="Noto Sans" w:hAnsi="Noto Sans" w:cs="Noto Sans"/>
          <w:b/>
          <w:sz w:val="14"/>
          <w:szCs w:val="14"/>
          <w:lang w:val="es-ES"/>
        </w:rPr>
      </w:pPr>
    </w:p>
    <w:p w14:paraId="372D6590" w14:textId="77777777" w:rsidR="00BF444D" w:rsidRDefault="00BF444D" w:rsidP="00FE3D31">
      <w:pPr>
        <w:jc w:val="both"/>
        <w:rPr>
          <w:rFonts w:ascii="Noto Sans" w:hAnsi="Noto Sans" w:cs="Noto Sans"/>
          <w:b/>
          <w:sz w:val="18"/>
          <w:szCs w:val="18"/>
          <w:lang w:val="es-ES"/>
        </w:rPr>
      </w:pPr>
    </w:p>
    <w:p w14:paraId="639E2345" w14:textId="77777777" w:rsidR="00364639" w:rsidRPr="00BF444D" w:rsidRDefault="00364639" w:rsidP="00BF444D">
      <w:pPr>
        <w:jc w:val="center"/>
        <w:rPr>
          <w:rFonts w:ascii="Noto Sans" w:hAnsi="Noto Sans" w:cs="Noto Sans"/>
          <w:b/>
          <w:sz w:val="18"/>
          <w:szCs w:val="18"/>
          <w:lang w:val="es-ES"/>
        </w:rPr>
      </w:pPr>
      <w:r w:rsidRPr="00BF444D">
        <w:rPr>
          <w:rFonts w:ascii="Noto Sans" w:hAnsi="Noto Sans" w:cs="Noto Sans"/>
          <w:b/>
          <w:sz w:val="18"/>
          <w:szCs w:val="18"/>
          <w:lang w:val="es-ES"/>
        </w:rPr>
        <w:t>ANEXO NUMERO 14 (CATORCE)</w:t>
      </w:r>
      <w:r w:rsidRPr="00BF444D">
        <w:rPr>
          <w:rFonts w:ascii="Noto Sans" w:hAnsi="Noto Sans" w:cs="Noto Sans"/>
          <w:b/>
          <w:sz w:val="18"/>
          <w:szCs w:val="18"/>
          <w:lang w:val="es-ES"/>
        </w:rPr>
        <w:br/>
      </w:r>
    </w:p>
    <w:p w14:paraId="44BC05BA" w14:textId="77777777" w:rsidR="00364639" w:rsidRPr="00364639" w:rsidRDefault="00364639" w:rsidP="00FE3D31">
      <w:pPr>
        <w:jc w:val="both"/>
        <w:rPr>
          <w:rFonts w:ascii="Noto Sans" w:hAnsi="Noto Sans" w:cs="Noto Sans"/>
          <w:sz w:val="14"/>
          <w:szCs w:val="14"/>
          <w:lang w:val="es-ES"/>
        </w:rPr>
      </w:pPr>
    </w:p>
    <w:p w14:paraId="7C348D7A" w14:textId="77777777" w:rsidR="00364639" w:rsidRPr="00BF444D" w:rsidRDefault="00364639" w:rsidP="00FE3D31">
      <w:pPr>
        <w:jc w:val="both"/>
        <w:rPr>
          <w:rFonts w:ascii="Noto Sans" w:hAnsi="Noto Sans" w:cs="Noto Sans"/>
          <w:sz w:val="18"/>
          <w:szCs w:val="18"/>
          <w:lang w:val="es-ES"/>
        </w:rPr>
      </w:pPr>
    </w:p>
    <w:p w14:paraId="07248A85" w14:textId="50BEFA3C"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LOS DATOS PERSONALES RECABADOS SERÁN PROTEGIDOS, INCORPORADOS Y TRATADOS EN EL EXPEDIENTE DEL PROCEDIMIENTO DE LICITACIÓN PÚBLICA NACIONAL NÚMERO:</w:t>
      </w:r>
      <w:r w:rsidRPr="00BF444D">
        <w:rPr>
          <w:rFonts w:ascii="Noto Sans" w:hAnsi="Noto Sans" w:cs="Noto Sans"/>
          <w:b/>
          <w:sz w:val="18"/>
          <w:szCs w:val="18"/>
          <w:lang w:val="es-ES"/>
        </w:rPr>
        <w:t xml:space="preserve"> LA-50-GYR-050GYR075-N-</w:t>
      </w:r>
      <w:r w:rsidR="00D517C4">
        <w:rPr>
          <w:rFonts w:ascii="Noto Sans" w:hAnsi="Noto Sans" w:cs="Noto Sans"/>
          <w:b/>
          <w:sz w:val="18"/>
          <w:szCs w:val="18"/>
          <w:lang w:val="es-ES"/>
        </w:rPr>
        <w:t>53</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CON FUNDAMENTO EN LOS ARTÍCULOS 20 AL 26 Y 40 DE LA LEY FEDERAL DE TRANSPARENCIA Y ACCESO A LA INFORMACIÓN PÚBLICA GUBERNAMENTAL, CUYA FINALIDAD ES LA DE PARTICIPAR EN EL PROCEDIMIENTO DE LICITACIÓN PÚBLICA NACIONAL NUMERO</w:t>
      </w:r>
      <w:r w:rsidRPr="00BF444D">
        <w:rPr>
          <w:rFonts w:ascii="Noto Sans" w:hAnsi="Noto Sans" w:cs="Noto Sans"/>
          <w:b/>
          <w:sz w:val="18"/>
          <w:szCs w:val="18"/>
          <w:lang w:val="es-ES"/>
        </w:rPr>
        <w:t>: LA-50-GYR-050GYR075-N-</w:t>
      </w:r>
      <w:r w:rsidR="00D517C4">
        <w:rPr>
          <w:rFonts w:ascii="Noto Sans" w:hAnsi="Noto Sans" w:cs="Noto Sans"/>
          <w:b/>
          <w:sz w:val="18"/>
          <w:szCs w:val="18"/>
          <w:lang w:val="es-ES"/>
        </w:rPr>
        <w:t>53</w:t>
      </w:r>
      <w:r w:rsidRPr="00BF444D">
        <w:rPr>
          <w:rFonts w:ascii="Noto Sans" w:hAnsi="Noto Sans" w:cs="Noto Sans"/>
          <w:b/>
          <w:sz w:val="18"/>
          <w:szCs w:val="18"/>
          <w:lang w:val="es-ES"/>
        </w:rPr>
        <w:t xml:space="preserve">-2025 </w:t>
      </w:r>
      <w:r w:rsidRPr="00BF444D">
        <w:rPr>
          <w:rFonts w:ascii="Noto Sans" w:hAnsi="Noto Sans" w:cs="Noto Sans"/>
          <w:sz w:val="18"/>
          <w:szCs w:val="18"/>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2" w:history="1">
        <w:r w:rsidRPr="00BF444D">
          <w:rPr>
            <w:rStyle w:val="Hipervnculo"/>
            <w:rFonts w:ascii="Noto Sans" w:hAnsi="Noto Sans" w:cs="Noto Sans"/>
            <w:sz w:val="18"/>
            <w:szCs w:val="18"/>
            <w:lang w:val="es-ES"/>
          </w:rPr>
          <w:t>www.ifai.org.mx</w:t>
        </w:r>
      </w:hyperlink>
      <w:r w:rsidRPr="00BF444D">
        <w:rPr>
          <w:rFonts w:ascii="Noto Sans" w:hAnsi="Noto Sans" w:cs="Noto Sans"/>
          <w:sz w:val="18"/>
          <w:szCs w:val="18"/>
          <w:lang w:val="es-ES"/>
        </w:rPr>
        <w:t>.  LO ANTERIOR SE INFORMA EN CUMPLIMIENTO DEL DECIMOSÉPTIMO DE LOS LINEAMIENTOS DE PROTECCIÓN DE DATOS PERSONALES, PUBLICADOS EN EL DIARIO OFICIAL DE LA FEDERACIÓN EL 30 DE SEPTIEMBRE DE 2005.</w:t>
      </w:r>
    </w:p>
    <w:p w14:paraId="1FE2B3E9" w14:textId="77777777" w:rsidR="00364639" w:rsidRPr="00BF444D" w:rsidRDefault="00364639" w:rsidP="00FE3D31">
      <w:pPr>
        <w:jc w:val="both"/>
        <w:rPr>
          <w:rFonts w:ascii="Noto Sans" w:hAnsi="Noto Sans" w:cs="Noto Sans"/>
          <w:sz w:val="18"/>
          <w:szCs w:val="18"/>
          <w:lang w:val="es-ES"/>
        </w:rPr>
      </w:pPr>
    </w:p>
    <w:p w14:paraId="571CAFD5" w14:textId="77777777" w:rsidR="00364639" w:rsidRPr="00BF444D" w:rsidRDefault="00364639" w:rsidP="00FE3D31">
      <w:pPr>
        <w:jc w:val="both"/>
        <w:rPr>
          <w:rFonts w:ascii="Noto Sans" w:hAnsi="Noto Sans" w:cs="Noto Sans"/>
          <w:sz w:val="18"/>
          <w:szCs w:val="18"/>
          <w:lang w:val="es-ES"/>
        </w:rPr>
      </w:pPr>
    </w:p>
    <w:p w14:paraId="02927572" w14:textId="5F00C35F"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QUERÉTARO, QRO</w:t>
      </w:r>
      <w:r w:rsidR="00D517C4">
        <w:rPr>
          <w:rFonts w:ascii="Noto Sans" w:hAnsi="Noto Sans" w:cs="Noto Sans"/>
          <w:b/>
          <w:sz w:val="18"/>
          <w:szCs w:val="18"/>
          <w:lang w:val="es-ES"/>
        </w:rPr>
        <w:t>., A XX DE MARZO</w:t>
      </w:r>
      <w:r w:rsidRPr="00BF444D">
        <w:rPr>
          <w:rFonts w:ascii="Noto Sans" w:hAnsi="Noto Sans" w:cs="Noto Sans"/>
          <w:b/>
          <w:sz w:val="18"/>
          <w:szCs w:val="18"/>
          <w:lang w:val="es-ES"/>
        </w:rPr>
        <w:t xml:space="preserve"> DEL 2025</w:t>
      </w:r>
      <w:r w:rsidRPr="00BF444D">
        <w:rPr>
          <w:rFonts w:ascii="Noto Sans" w:hAnsi="Noto Sans" w:cs="Noto Sans"/>
          <w:sz w:val="18"/>
          <w:szCs w:val="18"/>
          <w:lang w:val="es-ES"/>
        </w:rPr>
        <w:t>.</w:t>
      </w:r>
    </w:p>
    <w:p w14:paraId="47B03B94" w14:textId="77777777" w:rsidR="00364639" w:rsidRPr="00BF444D" w:rsidRDefault="00364639" w:rsidP="00FE3D31">
      <w:pPr>
        <w:jc w:val="both"/>
        <w:rPr>
          <w:rFonts w:ascii="Noto Sans" w:hAnsi="Noto Sans" w:cs="Noto Sans"/>
          <w:sz w:val="18"/>
          <w:szCs w:val="18"/>
          <w:lang w:val="es-ES"/>
        </w:rPr>
      </w:pPr>
    </w:p>
    <w:p w14:paraId="4EEA7A34" w14:textId="77777777" w:rsidR="00364639" w:rsidRPr="00BF444D" w:rsidRDefault="00364639" w:rsidP="00FE3D31">
      <w:pPr>
        <w:jc w:val="both"/>
        <w:rPr>
          <w:rFonts w:ascii="Noto Sans" w:hAnsi="Noto Sans" w:cs="Noto Sans"/>
          <w:sz w:val="18"/>
          <w:szCs w:val="18"/>
          <w:lang w:val="es-ES"/>
        </w:rPr>
      </w:pPr>
    </w:p>
    <w:p w14:paraId="145EFAC7" w14:textId="77777777" w:rsidR="00364639" w:rsidRPr="00BF444D" w:rsidRDefault="00364639" w:rsidP="00FE3D31">
      <w:pPr>
        <w:jc w:val="both"/>
        <w:rPr>
          <w:rFonts w:ascii="Noto Sans" w:hAnsi="Noto Sans" w:cs="Noto Sans"/>
          <w:sz w:val="18"/>
          <w:szCs w:val="18"/>
          <w:lang w:val="es-ES"/>
        </w:rPr>
      </w:pPr>
    </w:p>
    <w:p w14:paraId="1AC76EA0" w14:textId="77777777" w:rsidR="00364639" w:rsidRPr="00BF444D" w:rsidRDefault="00364639" w:rsidP="00FE3D31">
      <w:pPr>
        <w:jc w:val="both"/>
        <w:rPr>
          <w:rFonts w:ascii="Noto Sans" w:hAnsi="Noto Sans" w:cs="Noto Sans"/>
          <w:sz w:val="18"/>
          <w:szCs w:val="18"/>
          <w:lang w:val="es-ES"/>
        </w:rPr>
      </w:pPr>
    </w:p>
    <w:p w14:paraId="6FEBAACB"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_________________________________________________</w:t>
      </w:r>
    </w:p>
    <w:p w14:paraId="3F041034" w14:textId="77777777" w:rsidR="00364639" w:rsidRPr="00BF444D" w:rsidRDefault="00364639" w:rsidP="00FE3D31">
      <w:pPr>
        <w:jc w:val="both"/>
        <w:rPr>
          <w:rFonts w:ascii="Noto Sans" w:hAnsi="Noto Sans" w:cs="Noto Sans"/>
          <w:sz w:val="18"/>
          <w:szCs w:val="18"/>
          <w:lang w:val="es-ES"/>
        </w:rPr>
      </w:pPr>
      <w:r w:rsidRPr="00BF444D">
        <w:rPr>
          <w:rFonts w:ascii="Noto Sans" w:hAnsi="Noto Sans" w:cs="Noto Sans"/>
          <w:sz w:val="18"/>
          <w:szCs w:val="18"/>
          <w:lang w:val="es-ES"/>
        </w:rPr>
        <w:t>NOMBRE DE LA COMPAÑÍA QUE REPRESENTA</w:t>
      </w:r>
    </w:p>
    <w:p w14:paraId="19EE6872" w14:textId="77777777" w:rsidR="00364639" w:rsidRPr="00BF444D" w:rsidRDefault="00364639" w:rsidP="00FE3D31">
      <w:pPr>
        <w:jc w:val="both"/>
        <w:rPr>
          <w:rFonts w:ascii="Noto Sans" w:hAnsi="Noto Sans" w:cs="Noto Sans"/>
          <w:sz w:val="18"/>
          <w:szCs w:val="18"/>
          <w:lang w:val="es-ES"/>
        </w:rPr>
      </w:pPr>
    </w:p>
    <w:p w14:paraId="6A2990D0" w14:textId="77777777" w:rsidR="00364639" w:rsidRPr="00364639" w:rsidRDefault="00364639" w:rsidP="00FE3D31">
      <w:pPr>
        <w:jc w:val="both"/>
        <w:rPr>
          <w:rFonts w:ascii="Noto Sans" w:hAnsi="Noto Sans" w:cs="Noto Sans"/>
          <w:sz w:val="14"/>
          <w:szCs w:val="14"/>
          <w:lang w:val="es-ES"/>
        </w:rPr>
      </w:pPr>
    </w:p>
    <w:p w14:paraId="57A56CA1" w14:textId="77777777" w:rsidR="00364639" w:rsidRPr="00364639" w:rsidRDefault="00364639" w:rsidP="00FE3D31">
      <w:pPr>
        <w:jc w:val="both"/>
        <w:rPr>
          <w:rFonts w:ascii="Noto Sans" w:hAnsi="Noto Sans" w:cs="Noto Sans"/>
          <w:sz w:val="14"/>
          <w:szCs w:val="14"/>
          <w:lang w:val="es-ES"/>
        </w:rPr>
      </w:pPr>
    </w:p>
    <w:p w14:paraId="00453A01" w14:textId="77777777" w:rsidR="00364639" w:rsidRPr="00364639" w:rsidRDefault="00364639" w:rsidP="00FE3D31">
      <w:pPr>
        <w:jc w:val="both"/>
        <w:rPr>
          <w:rFonts w:ascii="Noto Sans" w:hAnsi="Noto Sans" w:cs="Noto Sans"/>
          <w:sz w:val="14"/>
          <w:szCs w:val="14"/>
          <w:lang w:val="es-ES"/>
        </w:rPr>
      </w:pPr>
    </w:p>
    <w:p w14:paraId="7ACEDFD9" w14:textId="77777777" w:rsidR="00364639" w:rsidRPr="00364639" w:rsidRDefault="00364639" w:rsidP="00FE3D31">
      <w:pPr>
        <w:jc w:val="both"/>
        <w:rPr>
          <w:rFonts w:ascii="Noto Sans" w:hAnsi="Noto Sans" w:cs="Noto Sans"/>
          <w:sz w:val="14"/>
          <w:szCs w:val="14"/>
          <w:lang w:val="es-ES"/>
        </w:rPr>
      </w:pPr>
    </w:p>
    <w:p w14:paraId="6D6E7D78"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_________________________________________________</w:t>
      </w:r>
    </w:p>
    <w:p w14:paraId="42D0539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AUTORIZO</w:t>
      </w:r>
    </w:p>
    <w:p w14:paraId="4D22959A"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t>(NOMBRE Y FIRMA DEL USUARIO)</w:t>
      </w:r>
    </w:p>
    <w:p w14:paraId="42D20A10" w14:textId="77777777" w:rsidR="00364639" w:rsidRPr="00364639" w:rsidRDefault="00364639" w:rsidP="00FE3D31">
      <w:pPr>
        <w:jc w:val="both"/>
        <w:rPr>
          <w:rFonts w:ascii="Noto Sans" w:hAnsi="Noto Sans" w:cs="Noto Sans"/>
          <w:sz w:val="14"/>
          <w:szCs w:val="14"/>
          <w:lang w:val="es-ES"/>
        </w:rPr>
      </w:pPr>
      <w:r w:rsidRPr="00364639">
        <w:rPr>
          <w:rFonts w:ascii="Noto Sans" w:hAnsi="Noto Sans" w:cs="Noto Sans"/>
          <w:sz w:val="14"/>
          <w:szCs w:val="14"/>
          <w:lang w:val="es-ES"/>
        </w:rPr>
        <w:br w:type="page"/>
      </w:r>
    </w:p>
    <w:p w14:paraId="0ED8EED8" w14:textId="77777777" w:rsidR="00364639" w:rsidRPr="00364639" w:rsidRDefault="00364639" w:rsidP="00FE3D31">
      <w:pPr>
        <w:jc w:val="both"/>
        <w:rPr>
          <w:rFonts w:ascii="Noto Sans" w:hAnsi="Noto Sans" w:cs="Noto Sans"/>
          <w:b/>
          <w:sz w:val="14"/>
          <w:szCs w:val="14"/>
          <w:lang w:val="es-ES"/>
        </w:rPr>
      </w:pPr>
    </w:p>
    <w:p w14:paraId="334F7E94" w14:textId="77777777" w:rsidR="00364639" w:rsidRPr="00364639" w:rsidRDefault="00364639" w:rsidP="00BF444D">
      <w:pPr>
        <w:jc w:val="center"/>
        <w:rPr>
          <w:rFonts w:ascii="Noto Sans" w:hAnsi="Noto Sans" w:cs="Noto Sans"/>
          <w:b/>
          <w:sz w:val="14"/>
          <w:szCs w:val="14"/>
          <w:lang w:val="es-ES"/>
        </w:rPr>
      </w:pPr>
      <w:r w:rsidRPr="00364639">
        <w:rPr>
          <w:rFonts w:ascii="Noto Sans" w:hAnsi="Noto Sans" w:cs="Noto Sans"/>
          <w:b/>
          <w:sz w:val="14"/>
          <w:szCs w:val="14"/>
          <w:lang w:val="es-ES"/>
        </w:rPr>
        <w:t>ANEXO  NUMERO 15</w:t>
      </w:r>
    </w:p>
    <w:p w14:paraId="0BB7D0C1" w14:textId="77777777" w:rsidR="00364639" w:rsidRPr="00364639" w:rsidRDefault="00364639" w:rsidP="00FE3D31">
      <w:pPr>
        <w:jc w:val="both"/>
        <w:rPr>
          <w:rFonts w:ascii="Noto Sans" w:hAnsi="Noto Sans" w:cs="Noto Sans"/>
          <w:b/>
          <w:bCs/>
          <w:sz w:val="14"/>
          <w:szCs w:val="14"/>
          <w:lang w:val="es-MX"/>
        </w:rPr>
      </w:pPr>
    </w:p>
    <w:p w14:paraId="25D03F8D"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CARTA DE ACEPTACION DE NOTIFICACION VIA ELECTRONICA</w:t>
      </w:r>
    </w:p>
    <w:p w14:paraId="4122C9FB" w14:textId="77777777" w:rsidR="00364639" w:rsidRPr="00BF444D" w:rsidRDefault="00364639" w:rsidP="00FE3D31">
      <w:pPr>
        <w:jc w:val="both"/>
        <w:rPr>
          <w:rFonts w:ascii="Noto Sans" w:hAnsi="Noto Sans" w:cs="Noto Sans"/>
          <w:sz w:val="18"/>
          <w:szCs w:val="18"/>
          <w:lang w:val="es-MX"/>
        </w:rPr>
      </w:pPr>
    </w:p>
    <w:p w14:paraId="6EAB802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Queretaro, Qro., a _______ de ______.</w:t>
      </w:r>
    </w:p>
    <w:p w14:paraId="445FDCBD" w14:textId="77777777" w:rsidR="00364639" w:rsidRPr="00BF444D" w:rsidRDefault="00364639" w:rsidP="00FE3D31">
      <w:pPr>
        <w:jc w:val="both"/>
        <w:rPr>
          <w:rFonts w:ascii="Noto Sans" w:hAnsi="Noto Sans" w:cs="Noto Sans"/>
          <w:sz w:val="18"/>
          <w:szCs w:val="18"/>
          <w:lang w:val="es-MX"/>
        </w:rPr>
      </w:pPr>
    </w:p>
    <w:p w14:paraId="2CA41BA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El que suscribe, __________________________, en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carácter de representante legal de la persona moral ___________________________, por este conducto me permito señalar lo siguiente:</w:t>
      </w:r>
    </w:p>
    <w:p w14:paraId="2EC572BE" w14:textId="77777777" w:rsidR="00364639" w:rsidRPr="00BF444D" w:rsidRDefault="00364639" w:rsidP="00FE3D31">
      <w:pPr>
        <w:jc w:val="both"/>
        <w:rPr>
          <w:rFonts w:ascii="Noto Sans" w:hAnsi="Noto Sans" w:cs="Noto Sans"/>
          <w:sz w:val="18"/>
          <w:szCs w:val="18"/>
          <w:lang w:val="es-MX"/>
        </w:rPr>
      </w:pPr>
    </w:p>
    <w:p w14:paraId="67CFA8C8"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Acepto que todas las notificaciones, citatorios, documentos y/o avisos con relación al contrato que tenemos celebrado entre el Instituto Mexicano del Seguro Social y </w:t>
      </w:r>
      <w:proofErr w:type="gramStart"/>
      <w:r w:rsidRPr="00BF444D">
        <w:rPr>
          <w:rFonts w:ascii="Noto Sans" w:hAnsi="Noto Sans" w:cs="Noto Sans"/>
          <w:sz w:val="18"/>
          <w:szCs w:val="18"/>
          <w:lang w:val="es-MX"/>
        </w:rPr>
        <w:t>mi</w:t>
      </w:r>
      <w:proofErr w:type="gramEnd"/>
      <w:r w:rsidRPr="00BF444D">
        <w:rPr>
          <w:rFonts w:ascii="Noto Sans" w:hAnsi="Noto Sans" w:cs="Noto Sans"/>
          <w:sz w:val="18"/>
          <w:szCs w:val="18"/>
          <w:lang w:val="es-MX"/>
        </w:rPr>
        <w:t xml:space="preserve"> representada, se realicen vía correo electrónico a la cuenta: _____________________________</w:t>
      </w:r>
    </w:p>
    <w:p w14:paraId="248ADE9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Por lo que la fecha de notificación, de conformidad con lo establecido por el artículo 286-M de la Ley del Seguro Social.</w:t>
      </w:r>
    </w:p>
    <w:p w14:paraId="7E8B24B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3B0B9D93" w14:textId="77777777" w:rsidR="00364639" w:rsidRPr="00BF444D" w:rsidRDefault="00364639" w:rsidP="00FE3D31">
      <w:pPr>
        <w:jc w:val="both"/>
        <w:rPr>
          <w:rFonts w:ascii="Noto Sans" w:hAnsi="Noto Sans" w:cs="Noto Sans"/>
          <w:sz w:val="18"/>
          <w:szCs w:val="18"/>
          <w:lang w:val="es-MX"/>
        </w:rPr>
      </w:pPr>
    </w:p>
    <w:p w14:paraId="47A8F33C" w14:textId="77777777" w:rsidR="00364639" w:rsidRPr="00BF444D" w:rsidRDefault="00364639" w:rsidP="00FE3D31">
      <w:pPr>
        <w:jc w:val="both"/>
        <w:rPr>
          <w:rFonts w:ascii="Noto Sans" w:hAnsi="Noto Sans" w:cs="Noto Sans"/>
          <w:sz w:val="18"/>
          <w:szCs w:val="18"/>
          <w:lang w:val="es-MX"/>
        </w:rPr>
      </w:pPr>
    </w:p>
    <w:p w14:paraId="37880EAD"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Atentamente</w:t>
      </w:r>
    </w:p>
    <w:p w14:paraId="79A7E06E" w14:textId="77777777" w:rsidR="00364639" w:rsidRPr="00BF444D" w:rsidRDefault="00364639" w:rsidP="00FE3D31">
      <w:pPr>
        <w:jc w:val="both"/>
        <w:rPr>
          <w:rFonts w:ascii="Noto Sans" w:hAnsi="Noto Sans" w:cs="Noto Sans"/>
          <w:sz w:val="18"/>
          <w:szCs w:val="18"/>
          <w:lang w:val="es-MX"/>
        </w:rPr>
      </w:pPr>
    </w:p>
    <w:p w14:paraId="3859D72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Representante legal de__________________</w:t>
      </w:r>
    </w:p>
    <w:p w14:paraId="699F7198" w14:textId="77777777" w:rsidR="00364639" w:rsidRPr="00BF444D" w:rsidRDefault="00364639" w:rsidP="00FE3D31">
      <w:pPr>
        <w:jc w:val="both"/>
        <w:rPr>
          <w:rFonts w:ascii="Noto Sans" w:hAnsi="Noto Sans" w:cs="Noto Sans"/>
          <w:sz w:val="18"/>
          <w:szCs w:val="18"/>
          <w:lang w:val="es-MX"/>
        </w:rPr>
      </w:pPr>
    </w:p>
    <w:p w14:paraId="24D5B52E" w14:textId="77777777" w:rsidR="00364639" w:rsidRPr="00BF444D" w:rsidRDefault="00364639" w:rsidP="00FE3D31">
      <w:pPr>
        <w:jc w:val="both"/>
        <w:rPr>
          <w:rFonts w:ascii="Noto Sans" w:hAnsi="Noto Sans" w:cs="Noto Sans"/>
          <w:sz w:val="18"/>
          <w:szCs w:val="18"/>
          <w:lang w:val="es-MX"/>
        </w:rPr>
      </w:pPr>
    </w:p>
    <w:p w14:paraId="35945AD6" w14:textId="77777777" w:rsidR="00364639" w:rsidRPr="00BF444D" w:rsidRDefault="00364639" w:rsidP="00FE3D31">
      <w:pPr>
        <w:jc w:val="both"/>
        <w:rPr>
          <w:rFonts w:ascii="Noto Sans" w:hAnsi="Noto Sans" w:cs="Noto Sans"/>
          <w:sz w:val="18"/>
          <w:szCs w:val="18"/>
          <w:lang w:val="es-MX"/>
        </w:rPr>
      </w:pPr>
    </w:p>
    <w:p w14:paraId="176D9544" w14:textId="77777777" w:rsidR="00364639" w:rsidRPr="00BF444D" w:rsidRDefault="00364639" w:rsidP="00FE3D31">
      <w:pPr>
        <w:jc w:val="both"/>
        <w:rPr>
          <w:rFonts w:ascii="Noto Sans" w:hAnsi="Noto Sans" w:cs="Noto Sans"/>
          <w:b/>
          <w:sz w:val="18"/>
          <w:szCs w:val="18"/>
          <w:lang w:val="es-ES"/>
        </w:rPr>
      </w:pPr>
    </w:p>
    <w:p w14:paraId="62041D27" w14:textId="77777777" w:rsidR="00364639" w:rsidRPr="00364639" w:rsidRDefault="00364639" w:rsidP="00FE3D31">
      <w:pPr>
        <w:jc w:val="both"/>
        <w:rPr>
          <w:rFonts w:ascii="Noto Sans" w:hAnsi="Noto Sans" w:cs="Noto Sans"/>
          <w:b/>
          <w:sz w:val="14"/>
          <w:szCs w:val="14"/>
          <w:lang w:val="es-ES"/>
        </w:rPr>
      </w:pPr>
    </w:p>
    <w:p w14:paraId="52DF5DFF" w14:textId="77777777" w:rsidR="00364639" w:rsidRPr="00364639" w:rsidRDefault="00364639" w:rsidP="00FE3D31">
      <w:pPr>
        <w:jc w:val="both"/>
        <w:rPr>
          <w:rFonts w:ascii="Noto Sans" w:hAnsi="Noto Sans" w:cs="Noto Sans"/>
          <w:b/>
          <w:sz w:val="14"/>
          <w:szCs w:val="14"/>
          <w:lang w:val="es-ES"/>
        </w:rPr>
      </w:pPr>
    </w:p>
    <w:p w14:paraId="5E25F100" w14:textId="77777777" w:rsidR="00364639" w:rsidRDefault="00364639" w:rsidP="00FE3D31">
      <w:pPr>
        <w:jc w:val="both"/>
        <w:rPr>
          <w:rFonts w:ascii="Noto Sans" w:hAnsi="Noto Sans" w:cs="Noto Sans"/>
          <w:b/>
          <w:sz w:val="14"/>
          <w:szCs w:val="14"/>
          <w:lang w:val="es-ES"/>
        </w:rPr>
      </w:pPr>
    </w:p>
    <w:p w14:paraId="709B8662" w14:textId="77777777" w:rsidR="00BF444D" w:rsidRDefault="00BF444D" w:rsidP="00FE3D31">
      <w:pPr>
        <w:jc w:val="both"/>
        <w:rPr>
          <w:rFonts w:ascii="Noto Sans" w:hAnsi="Noto Sans" w:cs="Noto Sans"/>
          <w:b/>
          <w:sz w:val="14"/>
          <w:szCs w:val="14"/>
          <w:lang w:val="es-ES"/>
        </w:rPr>
      </w:pPr>
    </w:p>
    <w:p w14:paraId="197F4155" w14:textId="77777777" w:rsidR="00BF444D" w:rsidRDefault="00BF444D" w:rsidP="00FE3D31">
      <w:pPr>
        <w:jc w:val="both"/>
        <w:rPr>
          <w:rFonts w:ascii="Noto Sans" w:hAnsi="Noto Sans" w:cs="Noto Sans"/>
          <w:b/>
          <w:sz w:val="14"/>
          <w:szCs w:val="14"/>
          <w:lang w:val="es-ES"/>
        </w:rPr>
      </w:pPr>
    </w:p>
    <w:p w14:paraId="41FA2ABA" w14:textId="77777777" w:rsidR="00BF444D" w:rsidRDefault="00BF444D" w:rsidP="00FE3D31">
      <w:pPr>
        <w:jc w:val="both"/>
        <w:rPr>
          <w:rFonts w:ascii="Noto Sans" w:hAnsi="Noto Sans" w:cs="Noto Sans"/>
          <w:b/>
          <w:sz w:val="14"/>
          <w:szCs w:val="14"/>
          <w:lang w:val="es-ES"/>
        </w:rPr>
      </w:pPr>
    </w:p>
    <w:p w14:paraId="3545FB09" w14:textId="77777777" w:rsidR="00BF444D" w:rsidRDefault="00BF444D" w:rsidP="00FE3D31">
      <w:pPr>
        <w:jc w:val="both"/>
        <w:rPr>
          <w:rFonts w:ascii="Noto Sans" w:hAnsi="Noto Sans" w:cs="Noto Sans"/>
          <w:b/>
          <w:sz w:val="14"/>
          <w:szCs w:val="14"/>
          <w:lang w:val="es-ES"/>
        </w:rPr>
      </w:pPr>
    </w:p>
    <w:p w14:paraId="58BC5D76" w14:textId="77777777" w:rsidR="00BF444D" w:rsidRDefault="00BF444D" w:rsidP="00FE3D31">
      <w:pPr>
        <w:jc w:val="both"/>
        <w:rPr>
          <w:rFonts w:ascii="Noto Sans" w:hAnsi="Noto Sans" w:cs="Noto Sans"/>
          <w:b/>
          <w:sz w:val="14"/>
          <w:szCs w:val="14"/>
          <w:lang w:val="es-ES"/>
        </w:rPr>
      </w:pPr>
    </w:p>
    <w:p w14:paraId="4D5A65DD" w14:textId="77777777" w:rsidR="00BF444D" w:rsidRDefault="00BF444D" w:rsidP="00FE3D31">
      <w:pPr>
        <w:jc w:val="both"/>
        <w:rPr>
          <w:rFonts w:ascii="Noto Sans" w:hAnsi="Noto Sans" w:cs="Noto Sans"/>
          <w:b/>
          <w:sz w:val="14"/>
          <w:szCs w:val="14"/>
          <w:lang w:val="es-ES"/>
        </w:rPr>
      </w:pPr>
    </w:p>
    <w:p w14:paraId="20029BA4" w14:textId="77777777" w:rsidR="00BF444D" w:rsidRDefault="00BF444D" w:rsidP="00FE3D31">
      <w:pPr>
        <w:jc w:val="both"/>
        <w:rPr>
          <w:rFonts w:ascii="Noto Sans" w:hAnsi="Noto Sans" w:cs="Noto Sans"/>
          <w:b/>
          <w:sz w:val="14"/>
          <w:szCs w:val="14"/>
          <w:lang w:val="es-ES"/>
        </w:rPr>
      </w:pPr>
    </w:p>
    <w:p w14:paraId="1F199994" w14:textId="77777777" w:rsidR="00BF444D" w:rsidRDefault="00BF444D" w:rsidP="00FE3D31">
      <w:pPr>
        <w:jc w:val="both"/>
        <w:rPr>
          <w:rFonts w:ascii="Noto Sans" w:hAnsi="Noto Sans" w:cs="Noto Sans"/>
          <w:b/>
          <w:sz w:val="14"/>
          <w:szCs w:val="14"/>
          <w:lang w:val="es-ES"/>
        </w:rPr>
      </w:pPr>
    </w:p>
    <w:p w14:paraId="342582AE" w14:textId="77777777" w:rsidR="00BF444D" w:rsidRDefault="00BF444D" w:rsidP="00FE3D31">
      <w:pPr>
        <w:jc w:val="both"/>
        <w:rPr>
          <w:rFonts w:ascii="Noto Sans" w:hAnsi="Noto Sans" w:cs="Noto Sans"/>
          <w:b/>
          <w:sz w:val="14"/>
          <w:szCs w:val="14"/>
          <w:lang w:val="es-ES"/>
        </w:rPr>
      </w:pPr>
    </w:p>
    <w:p w14:paraId="1E1324BB" w14:textId="77777777" w:rsidR="00BF444D" w:rsidRDefault="00BF444D" w:rsidP="00FE3D31">
      <w:pPr>
        <w:jc w:val="both"/>
        <w:rPr>
          <w:rFonts w:ascii="Noto Sans" w:hAnsi="Noto Sans" w:cs="Noto Sans"/>
          <w:b/>
          <w:sz w:val="14"/>
          <w:szCs w:val="14"/>
          <w:lang w:val="es-ES"/>
        </w:rPr>
      </w:pPr>
    </w:p>
    <w:p w14:paraId="5F74D367" w14:textId="77777777" w:rsidR="00BF444D" w:rsidRDefault="00BF444D" w:rsidP="00FE3D31">
      <w:pPr>
        <w:jc w:val="both"/>
        <w:rPr>
          <w:rFonts w:ascii="Noto Sans" w:hAnsi="Noto Sans" w:cs="Noto Sans"/>
          <w:b/>
          <w:sz w:val="14"/>
          <w:szCs w:val="14"/>
          <w:lang w:val="es-ES"/>
        </w:rPr>
      </w:pPr>
    </w:p>
    <w:p w14:paraId="1FDEFC79" w14:textId="77777777" w:rsidR="00BF444D" w:rsidRDefault="00BF444D" w:rsidP="00FE3D31">
      <w:pPr>
        <w:jc w:val="both"/>
        <w:rPr>
          <w:rFonts w:ascii="Noto Sans" w:hAnsi="Noto Sans" w:cs="Noto Sans"/>
          <w:b/>
          <w:sz w:val="14"/>
          <w:szCs w:val="14"/>
          <w:lang w:val="es-ES"/>
        </w:rPr>
      </w:pPr>
    </w:p>
    <w:p w14:paraId="48887091" w14:textId="77777777" w:rsidR="00BF444D" w:rsidRDefault="00BF444D" w:rsidP="00FE3D31">
      <w:pPr>
        <w:jc w:val="both"/>
        <w:rPr>
          <w:rFonts w:ascii="Noto Sans" w:hAnsi="Noto Sans" w:cs="Noto Sans"/>
          <w:b/>
          <w:sz w:val="14"/>
          <w:szCs w:val="14"/>
          <w:lang w:val="es-ES"/>
        </w:rPr>
      </w:pPr>
    </w:p>
    <w:p w14:paraId="355356E0" w14:textId="77777777" w:rsidR="00BF444D" w:rsidRDefault="00BF444D" w:rsidP="00FE3D31">
      <w:pPr>
        <w:jc w:val="both"/>
        <w:rPr>
          <w:rFonts w:ascii="Noto Sans" w:hAnsi="Noto Sans" w:cs="Noto Sans"/>
          <w:b/>
          <w:sz w:val="14"/>
          <w:szCs w:val="14"/>
          <w:lang w:val="es-ES"/>
        </w:rPr>
      </w:pPr>
    </w:p>
    <w:p w14:paraId="59388DF0" w14:textId="77777777" w:rsidR="00BF444D" w:rsidRDefault="00BF444D" w:rsidP="00FE3D31">
      <w:pPr>
        <w:jc w:val="both"/>
        <w:rPr>
          <w:rFonts w:ascii="Noto Sans" w:hAnsi="Noto Sans" w:cs="Noto Sans"/>
          <w:b/>
          <w:sz w:val="14"/>
          <w:szCs w:val="14"/>
          <w:lang w:val="es-ES"/>
        </w:rPr>
      </w:pPr>
    </w:p>
    <w:p w14:paraId="69AA23BA" w14:textId="77777777" w:rsidR="00BF444D" w:rsidRDefault="00BF444D" w:rsidP="00FE3D31">
      <w:pPr>
        <w:jc w:val="both"/>
        <w:rPr>
          <w:rFonts w:ascii="Noto Sans" w:hAnsi="Noto Sans" w:cs="Noto Sans"/>
          <w:b/>
          <w:sz w:val="14"/>
          <w:szCs w:val="14"/>
          <w:lang w:val="es-ES"/>
        </w:rPr>
      </w:pPr>
    </w:p>
    <w:p w14:paraId="3F2973DB" w14:textId="77777777" w:rsidR="00BF444D" w:rsidRDefault="00BF444D" w:rsidP="00FE3D31">
      <w:pPr>
        <w:jc w:val="both"/>
        <w:rPr>
          <w:rFonts w:ascii="Noto Sans" w:hAnsi="Noto Sans" w:cs="Noto Sans"/>
          <w:b/>
          <w:sz w:val="14"/>
          <w:szCs w:val="14"/>
          <w:lang w:val="es-ES"/>
        </w:rPr>
      </w:pPr>
    </w:p>
    <w:p w14:paraId="344E77DE" w14:textId="77777777" w:rsidR="00BF444D" w:rsidRDefault="00BF444D" w:rsidP="00FE3D31">
      <w:pPr>
        <w:jc w:val="both"/>
        <w:rPr>
          <w:rFonts w:ascii="Noto Sans" w:hAnsi="Noto Sans" w:cs="Noto Sans"/>
          <w:b/>
          <w:sz w:val="14"/>
          <w:szCs w:val="14"/>
          <w:lang w:val="es-ES"/>
        </w:rPr>
      </w:pPr>
    </w:p>
    <w:p w14:paraId="41595B49" w14:textId="77777777" w:rsidR="00BF444D" w:rsidRDefault="00BF444D" w:rsidP="00FE3D31">
      <w:pPr>
        <w:jc w:val="both"/>
        <w:rPr>
          <w:rFonts w:ascii="Noto Sans" w:hAnsi="Noto Sans" w:cs="Noto Sans"/>
          <w:b/>
          <w:sz w:val="14"/>
          <w:szCs w:val="14"/>
          <w:lang w:val="es-ES"/>
        </w:rPr>
      </w:pPr>
    </w:p>
    <w:p w14:paraId="1C0FDEFB" w14:textId="77777777" w:rsidR="00BF444D" w:rsidRDefault="00BF444D" w:rsidP="00FE3D31">
      <w:pPr>
        <w:jc w:val="both"/>
        <w:rPr>
          <w:rFonts w:ascii="Noto Sans" w:hAnsi="Noto Sans" w:cs="Noto Sans"/>
          <w:b/>
          <w:sz w:val="14"/>
          <w:szCs w:val="14"/>
          <w:lang w:val="es-ES"/>
        </w:rPr>
      </w:pPr>
    </w:p>
    <w:p w14:paraId="27EA0665" w14:textId="77777777" w:rsidR="00BF444D" w:rsidRDefault="00BF444D" w:rsidP="00FE3D31">
      <w:pPr>
        <w:jc w:val="both"/>
        <w:rPr>
          <w:rFonts w:ascii="Noto Sans" w:hAnsi="Noto Sans" w:cs="Noto Sans"/>
          <w:b/>
          <w:sz w:val="14"/>
          <w:szCs w:val="14"/>
          <w:lang w:val="es-ES"/>
        </w:rPr>
      </w:pPr>
    </w:p>
    <w:p w14:paraId="580427E8" w14:textId="77777777" w:rsidR="00BF444D" w:rsidRDefault="00BF444D" w:rsidP="00FE3D31">
      <w:pPr>
        <w:jc w:val="both"/>
        <w:rPr>
          <w:rFonts w:ascii="Noto Sans" w:hAnsi="Noto Sans" w:cs="Noto Sans"/>
          <w:b/>
          <w:sz w:val="14"/>
          <w:szCs w:val="14"/>
          <w:lang w:val="es-ES"/>
        </w:rPr>
      </w:pPr>
    </w:p>
    <w:p w14:paraId="327BD99B" w14:textId="77777777" w:rsidR="00BF444D" w:rsidRDefault="00BF444D" w:rsidP="00FE3D31">
      <w:pPr>
        <w:jc w:val="both"/>
        <w:rPr>
          <w:rFonts w:ascii="Noto Sans" w:hAnsi="Noto Sans" w:cs="Noto Sans"/>
          <w:b/>
          <w:sz w:val="14"/>
          <w:szCs w:val="14"/>
          <w:lang w:val="es-ES"/>
        </w:rPr>
      </w:pPr>
    </w:p>
    <w:p w14:paraId="5457DF7B" w14:textId="77777777" w:rsidR="00BF444D" w:rsidRDefault="00BF444D" w:rsidP="00FE3D31">
      <w:pPr>
        <w:jc w:val="both"/>
        <w:rPr>
          <w:rFonts w:ascii="Noto Sans" w:hAnsi="Noto Sans" w:cs="Noto Sans"/>
          <w:b/>
          <w:sz w:val="14"/>
          <w:szCs w:val="14"/>
          <w:lang w:val="es-ES"/>
        </w:rPr>
      </w:pPr>
    </w:p>
    <w:p w14:paraId="4A255929" w14:textId="77777777" w:rsidR="00BF444D" w:rsidRDefault="00BF444D" w:rsidP="00FE3D31">
      <w:pPr>
        <w:jc w:val="both"/>
        <w:rPr>
          <w:rFonts w:ascii="Noto Sans" w:hAnsi="Noto Sans" w:cs="Noto Sans"/>
          <w:b/>
          <w:sz w:val="14"/>
          <w:szCs w:val="14"/>
          <w:lang w:val="es-ES"/>
        </w:rPr>
      </w:pPr>
    </w:p>
    <w:p w14:paraId="15DA4DD1" w14:textId="77777777" w:rsidR="00BF444D" w:rsidRDefault="00BF444D" w:rsidP="00FE3D31">
      <w:pPr>
        <w:jc w:val="both"/>
        <w:rPr>
          <w:rFonts w:ascii="Noto Sans" w:hAnsi="Noto Sans" w:cs="Noto Sans"/>
          <w:b/>
          <w:sz w:val="14"/>
          <w:szCs w:val="14"/>
          <w:lang w:val="es-ES"/>
        </w:rPr>
      </w:pPr>
    </w:p>
    <w:p w14:paraId="72E80F2F" w14:textId="77777777" w:rsidR="00BF444D" w:rsidRDefault="00BF444D" w:rsidP="00FE3D31">
      <w:pPr>
        <w:jc w:val="both"/>
        <w:rPr>
          <w:rFonts w:ascii="Noto Sans" w:hAnsi="Noto Sans" w:cs="Noto Sans"/>
          <w:b/>
          <w:sz w:val="14"/>
          <w:szCs w:val="14"/>
          <w:lang w:val="es-ES"/>
        </w:rPr>
      </w:pPr>
    </w:p>
    <w:p w14:paraId="4B9B6A1F" w14:textId="77777777" w:rsidR="00BF444D" w:rsidRDefault="00BF444D" w:rsidP="00FE3D31">
      <w:pPr>
        <w:jc w:val="both"/>
        <w:rPr>
          <w:rFonts w:ascii="Noto Sans" w:hAnsi="Noto Sans" w:cs="Noto Sans"/>
          <w:b/>
          <w:sz w:val="14"/>
          <w:szCs w:val="14"/>
          <w:lang w:val="es-ES"/>
        </w:rPr>
      </w:pPr>
    </w:p>
    <w:p w14:paraId="2442FE68" w14:textId="77777777" w:rsidR="00BF444D" w:rsidRDefault="00BF444D" w:rsidP="00FE3D31">
      <w:pPr>
        <w:jc w:val="both"/>
        <w:rPr>
          <w:rFonts w:ascii="Noto Sans" w:hAnsi="Noto Sans" w:cs="Noto Sans"/>
          <w:b/>
          <w:sz w:val="14"/>
          <w:szCs w:val="14"/>
          <w:lang w:val="es-ES"/>
        </w:rPr>
      </w:pPr>
    </w:p>
    <w:p w14:paraId="392698C6" w14:textId="77777777" w:rsidR="00BF444D" w:rsidRDefault="00BF444D" w:rsidP="00FE3D31">
      <w:pPr>
        <w:jc w:val="both"/>
        <w:rPr>
          <w:rFonts w:ascii="Noto Sans" w:hAnsi="Noto Sans" w:cs="Noto Sans"/>
          <w:b/>
          <w:sz w:val="14"/>
          <w:szCs w:val="14"/>
          <w:lang w:val="es-ES"/>
        </w:rPr>
      </w:pPr>
    </w:p>
    <w:p w14:paraId="18BFB83A" w14:textId="77777777" w:rsidR="00BF444D" w:rsidRPr="00364639" w:rsidRDefault="00BF444D" w:rsidP="00FE3D31">
      <w:pPr>
        <w:jc w:val="both"/>
        <w:rPr>
          <w:rFonts w:ascii="Noto Sans" w:hAnsi="Noto Sans" w:cs="Noto Sans"/>
          <w:b/>
          <w:sz w:val="14"/>
          <w:szCs w:val="14"/>
          <w:lang w:val="es-ES"/>
        </w:rPr>
      </w:pPr>
    </w:p>
    <w:p w14:paraId="0E0B49D0" w14:textId="77777777" w:rsidR="00364639" w:rsidRPr="00364639" w:rsidRDefault="00364639" w:rsidP="00FE3D31">
      <w:pPr>
        <w:jc w:val="both"/>
        <w:rPr>
          <w:rFonts w:ascii="Noto Sans" w:hAnsi="Noto Sans" w:cs="Noto Sans"/>
          <w:b/>
          <w:sz w:val="14"/>
          <w:szCs w:val="14"/>
          <w:lang w:val="es-ES"/>
        </w:rPr>
      </w:pPr>
    </w:p>
    <w:p w14:paraId="621B61A4" w14:textId="77777777" w:rsidR="00364639" w:rsidRPr="00364639" w:rsidRDefault="00364639" w:rsidP="00BF444D">
      <w:pPr>
        <w:jc w:val="center"/>
        <w:rPr>
          <w:rFonts w:ascii="Noto Sans" w:hAnsi="Noto Sans" w:cs="Noto Sans"/>
          <w:b/>
          <w:sz w:val="14"/>
          <w:szCs w:val="14"/>
          <w:lang w:val="es-ES"/>
        </w:rPr>
      </w:pPr>
    </w:p>
    <w:p w14:paraId="4F7DA971" w14:textId="77777777" w:rsidR="00364639" w:rsidRPr="00364639" w:rsidRDefault="00364639" w:rsidP="00BF444D">
      <w:pPr>
        <w:jc w:val="center"/>
        <w:rPr>
          <w:rFonts w:ascii="Noto Sans" w:hAnsi="Noto Sans" w:cs="Noto Sans"/>
          <w:b/>
          <w:i/>
          <w:sz w:val="14"/>
          <w:szCs w:val="14"/>
          <w:lang w:val="es-ES"/>
        </w:rPr>
      </w:pPr>
      <w:r w:rsidRPr="00364639">
        <w:rPr>
          <w:rFonts w:ascii="Noto Sans" w:hAnsi="Noto Sans" w:cs="Noto Sans"/>
          <w:b/>
          <w:sz w:val="14"/>
          <w:szCs w:val="14"/>
          <w:lang w:val="es-ES"/>
        </w:rPr>
        <w:t>ANEXO NÚMERO 16</w:t>
      </w:r>
    </w:p>
    <w:p w14:paraId="22DA3E3A" w14:textId="77777777" w:rsidR="00364639" w:rsidRPr="00364639" w:rsidRDefault="00364639" w:rsidP="00FE3D31">
      <w:pPr>
        <w:jc w:val="both"/>
        <w:rPr>
          <w:rFonts w:ascii="Noto Sans" w:hAnsi="Noto Sans" w:cs="Noto Sans"/>
          <w:sz w:val="14"/>
          <w:szCs w:val="14"/>
          <w:lang w:val="es-MX"/>
        </w:rPr>
      </w:pPr>
    </w:p>
    <w:p w14:paraId="2991F94F"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 xml:space="preserve">FORMATO DE INSCRIPCIÓN AL IMSS </w:t>
      </w:r>
    </w:p>
    <w:p w14:paraId="6016150D" w14:textId="77777777" w:rsidR="00364639" w:rsidRPr="00BF444D" w:rsidRDefault="00364639" w:rsidP="00FE3D31">
      <w:pPr>
        <w:jc w:val="both"/>
        <w:rPr>
          <w:rFonts w:ascii="Noto Sans" w:hAnsi="Noto Sans" w:cs="Noto Sans"/>
          <w:b/>
          <w:sz w:val="18"/>
          <w:szCs w:val="18"/>
          <w:lang w:val="es-MX"/>
        </w:rPr>
      </w:pPr>
    </w:p>
    <w:p w14:paraId="4A328D42"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INSTITUTO MEXICANO DEL SEGURO SOCIAL</w:t>
      </w:r>
    </w:p>
    <w:p w14:paraId="1061E848" w14:textId="77777777" w:rsidR="00364639" w:rsidRPr="00BF444D" w:rsidRDefault="00364639" w:rsidP="00FE3D31">
      <w:pPr>
        <w:jc w:val="both"/>
        <w:rPr>
          <w:rFonts w:ascii="Noto Sans" w:hAnsi="Noto Sans" w:cs="Noto Sans"/>
          <w:b/>
          <w:sz w:val="18"/>
          <w:szCs w:val="18"/>
          <w:lang w:val="es-MX"/>
        </w:rPr>
      </w:pPr>
      <w:r w:rsidRPr="00BF444D">
        <w:rPr>
          <w:rFonts w:ascii="Noto Sans" w:hAnsi="Noto Sans" w:cs="Noto Sans"/>
          <w:b/>
          <w:sz w:val="18"/>
          <w:szCs w:val="18"/>
          <w:lang w:val="es-MX"/>
        </w:rPr>
        <w:t>CONVOCANTE</w:t>
      </w:r>
    </w:p>
    <w:p w14:paraId="1718DAB1" w14:textId="77777777" w:rsidR="00364639" w:rsidRPr="00BF444D" w:rsidRDefault="00364639" w:rsidP="00FE3D31">
      <w:pPr>
        <w:jc w:val="both"/>
        <w:rPr>
          <w:rFonts w:ascii="Noto Sans" w:hAnsi="Noto Sans" w:cs="Noto Sans"/>
          <w:b/>
          <w:bCs/>
          <w:sz w:val="18"/>
          <w:szCs w:val="18"/>
          <w:lang w:val="es-MX"/>
        </w:rPr>
      </w:pPr>
    </w:p>
    <w:p w14:paraId="2F8A652F"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w:t>
      </w:r>
      <w:r w:rsidRPr="00BF444D">
        <w:rPr>
          <w:rFonts w:ascii="Noto Sans" w:hAnsi="Noto Sans" w:cs="Noto Sans"/>
          <w:b/>
          <w:bCs/>
          <w:sz w:val="18"/>
          <w:szCs w:val="18"/>
          <w:lang w:val="es-MX"/>
        </w:rPr>
        <w:t>________)</w:t>
      </w:r>
      <w:r w:rsidRPr="00BF444D">
        <w:rPr>
          <w:rFonts w:ascii="Noto Sans" w:hAnsi="Noto Sans" w:cs="Noto Sans"/>
          <w:sz w:val="18"/>
          <w:szCs w:val="18"/>
          <w:lang w:val="es-MX"/>
        </w:rPr>
        <w:t xml:space="preserve"> EN MI CARÁCTER DE REPRESENTANTE LEGAL DE LA </w:t>
      </w:r>
      <w:r w:rsidRPr="00BF444D">
        <w:rPr>
          <w:rFonts w:ascii="Noto Sans" w:hAnsi="Noto Sans" w:cs="Noto Sans"/>
          <w:b/>
          <w:bCs/>
          <w:sz w:val="18"/>
          <w:szCs w:val="18"/>
          <w:lang w:val="es-MX"/>
        </w:rPr>
        <w:t>(__________</w:t>
      </w:r>
      <w:r w:rsidRPr="00BF444D">
        <w:rPr>
          <w:rFonts w:ascii="Noto Sans" w:hAnsi="Noto Sans" w:cs="Noto Sans"/>
          <w:b/>
          <w:bCs/>
          <w:sz w:val="18"/>
          <w:szCs w:val="18"/>
          <w:u w:val="single"/>
          <w:lang w:val="es-MX"/>
        </w:rPr>
        <w:t>NOMBRE O RAZÓN SOCIAL DE LA EMPRESA</w:t>
      </w:r>
      <w:r w:rsidRPr="00BF444D">
        <w:rPr>
          <w:rFonts w:ascii="Noto Sans" w:hAnsi="Noto Sans" w:cs="Noto Sans"/>
          <w:b/>
          <w:bCs/>
          <w:sz w:val="18"/>
          <w:szCs w:val="18"/>
          <w:lang w:val="es-MX"/>
        </w:rPr>
        <w:t>________)</w:t>
      </w:r>
      <w:r w:rsidRPr="00BF444D">
        <w:rPr>
          <w:rFonts w:ascii="Noto Sans" w:hAnsi="Noto Sans" w:cs="Noto Sans"/>
          <w:sz w:val="18"/>
          <w:szCs w:val="18"/>
          <w:lang w:val="es-MX"/>
        </w:rPr>
        <w:t>, REQUISITOS QUE DEBERÁN CUMPLIR LOS LICITANTES,  DE LA LICITACIÓN PUBLICA NACIONAL NO.______________________________, MANIFIESTO LO SIGUIENTE:</w:t>
      </w:r>
    </w:p>
    <w:p w14:paraId="6B588E58" w14:textId="77777777" w:rsidR="00364639" w:rsidRPr="00BF444D" w:rsidRDefault="00364639" w:rsidP="00FE3D31">
      <w:pPr>
        <w:jc w:val="both"/>
        <w:rPr>
          <w:rFonts w:ascii="Noto Sans" w:hAnsi="Noto Sans" w:cs="Noto Sans"/>
          <w:sz w:val="18"/>
          <w:szCs w:val="18"/>
          <w:lang w:val="es-MX"/>
        </w:rPr>
      </w:pPr>
    </w:p>
    <w:p w14:paraId="3F59B0BE" w14:textId="77777777" w:rsidR="00364639" w:rsidRPr="00BF444D" w:rsidRDefault="00364639" w:rsidP="00FE3D31">
      <w:pPr>
        <w:jc w:val="both"/>
        <w:rPr>
          <w:rFonts w:ascii="Noto Sans" w:hAnsi="Noto Sans" w:cs="Noto Sans"/>
          <w:sz w:val="18"/>
          <w:szCs w:val="18"/>
          <w:lang w:val="es-MX"/>
        </w:rPr>
      </w:pPr>
    </w:p>
    <w:p w14:paraId="6EDE3CB7"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sz w:val="18"/>
          <w:szCs w:val="18"/>
          <w:lang w:val="es-MX"/>
        </w:rPr>
        <w:t>BAJO PROTESTA DE DECIR LA VERDAD, QUE MI REPRESENTADA MANIFIESTA QUE LOS TRABAJADORES SE ENCUENTRAN INSCRITOS EN EL RÉGIMEN OBLIGATORIO DEL SEGURO SOCIAL, CONFORME A LO SIGUIENTE:</w:t>
      </w:r>
    </w:p>
    <w:p w14:paraId="5ECC348F" w14:textId="77777777" w:rsidR="00364639" w:rsidRPr="00BF444D" w:rsidRDefault="00364639" w:rsidP="00FE3D31">
      <w:pPr>
        <w:jc w:val="both"/>
        <w:rPr>
          <w:rFonts w:ascii="Noto Sans" w:hAnsi="Noto Sans" w:cs="Noto Sans"/>
          <w:b/>
          <w:bCs/>
          <w:sz w:val="18"/>
          <w:szCs w:val="18"/>
          <w:lang w:val="es-MX"/>
        </w:rPr>
      </w:pPr>
    </w:p>
    <w:p w14:paraId="5B094A5C" w14:textId="77777777" w:rsidR="00364639" w:rsidRPr="00BF444D" w:rsidRDefault="00364639" w:rsidP="00DD6022">
      <w:pPr>
        <w:numPr>
          <w:ilvl w:val="0"/>
          <w:numId w:val="37"/>
        </w:numPr>
        <w:jc w:val="both"/>
        <w:rPr>
          <w:rFonts w:ascii="Noto Sans" w:hAnsi="Noto Sans" w:cs="Noto Sans"/>
          <w:b/>
          <w:sz w:val="18"/>
          <w:szCs w:val="18"/>
          <w:lang w:val="es-MX"/>
        </w:rPr>
      </w:pPr>
      <w:r w:rsidRPr="00BF444D">
        <w:rPr>
          <w:rFonts w:ascii="Noto Sans" w:hAnsi="Noto Sans" w:cs="Noto Sans"/>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BF444D">
        <w:rPr>
          <w:rFonts w:ascii="Noto Sans" w:hAnsi="Noto Sans" w:cs="Noto Sans"/>
          <w:b/>
          <w:sz w:val="18"/>
          <w:szCs w:val="18"/>
          <w:lang w:val="es-MX"/>
        </w:rPr>
        <w:t>EXHIBE</w:t>
      </w:r>
      <w:r w:rsidRPr="00BF444D">
        <w:rPr>
          <w:rFonts w:ascii="Noto Sans" w:hAnsi="Noto Sans" w:cs="Noto Sans"/>
          <w:sz w:val="18"/>
          <w:szCs w:val="18"/>
          <w:lang w:val="es-MX"/>
        </w:rPr>
        <w:t xml:space="preserve"> en este acto la </w:t>
      </w:r>
      <w:r w:rsidRPr="00BF444D">
        <w:rPr>
          <w:rFonts w:ascii="Noto Sans" w:hAnsi="Noto Sans" w:cs="Noto Sans"/>
          <w:b/>
          <w:sz w:val="18"/>
          <w:szCs w:val="18"/>
          <w:lang w:val="es-MX"/>
        </w:rPr>
        <w:t>“Opinión POSITIVA Y VIGENTE del cumplimiento de Obligaciones en materia de Seguridad Social”</w:t>
      </w:r>
      <w:r w:rsidRPr="00BF444D">
        <w:rPr>
          <w:rFonts w:ascii="Noto Sans" w:hAnsi="Noto Sans" w:cs="Noto Sans"/>
          <w:sz w:val="18"/>
          <w:szCs w:val="18"/>
          <w:lang w:val="es-MX"/>
        </w:rPr>
        <w:t xml:space="preserve"> la cual se agrega al presente instrumento jurídico. </w:t>
      </w:r>
    </w:p>
    <w:p w14:paraId="0E76814B" w14:textId="77777777" w:rsidR="00364639" w:rsidRPr="00BF444D" w:rsidRDefault="00364639" w:rsidP="00FE3D31">
      <w:pPr>
        <w:jc w:val="both"/>
        <w:rPr>
          <w:rFonts w:ascii="Noto Sans" w:hAnsi="Noto Sans" w:cs="Noto Sans"/>
          <w:sz w:val="18"/>
          <w:szCs w:val="18"/>
          <w:lang w:val="es-MX"/>
        </w:rPr>
      </w:pPr>
    </w:p>
    <w:p w14:paraId="734AD3DD"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18AEB947" w14:textId="77777777" w:rsidR="00364639" w:rsidRPr="00BF444D" w:rsidRDefault="00364639" w:rsidP="00FE3D31">
      <w:pPr>
        <w:jc w:val="both"/>
        <w:rPr>
          <w:rFonts w:ascii="Noto Sans" w:hAnsi="Noto Sans" w:cs="Noto Sans"/>
          <w:b/>
          <w:sz w:val="18"/>
          <w:szCs w:val="18"/>
          <w:u w:val="single"/>
          <w:lang w:val="es-MX"/>
        </w:rPr>
      </w:pPr>
    </w:p>
    <w:p w14:paraId="0206932B" w14:textId="77777777" w:rsidR="00364639" w:rsidRPr="00BF444D" w:rsidRDefault="00364639" w:rsidP="00FE3D31">
      <w:pPr>
        <w:jc w:val="both"/>
        <w:rPr>
          <w:rFonts w:ascii="Noto Sans" w:hAnsi="Noto Sans" w:cs="Noto Sans"/>
          <w:b/>
          <w:sz w:val="18"/>
          <w:szCs w:val="18"/>
          <w:u w:val="single"/>
          <w:lang w:val="es-MX"/>
        </w:rPr>
      </w:pPr>
      <w:r w:rsidRPr="00BF444D">
        <w:rPr>
          <w:rFonts w:ascii="Noto Sans" w:hAnsi="Noto Sans" w:cs="Noto Sans"/>
          <w:b/>
          <w:sz w:val="18"/>
          <w:szCs w:val="18"/>
          <w:u w:val="single"/>
          <w:lang w:val="es-MX"/>
        </w:rPr>
        <w:t>EN CASO QUE LOS TRABAJADORES SE ENCUENTREN SUBCONTRATADOS POR OTRA EMPRESA ESTA ULTIMA (LA EMPRESA PRESTADORA DEL SERVICIO DE NOMINA) DEBERÁ PRESENTAR LA OPINIÓN DE CUMPLIMIENTO)</w:t>
      </w:r>
    </w:p>
    <w:p w14:paraId="514878D7" w14:textId="77777777" w:rsidR="00364639" w:rsidRPr="00BF444D" w:rsidRDefault="00364639" w:rsidP="00FE3D31">
      <w:pPr>
        <w:jc w:val="both"/>
        <w:rPr>
          <w:rFonts w:ascii="Noto Sans" w:hAnsi="Noto Sans" w:cs="Noto Sans"/>
          <w:sz w:val="18"/>
          <w:szCs w:val="18"/>
          <w:lang w:val="es-MX"/>
        </w:rPr>
      </w:pPr>
    </w:p>
    <w:p w14:paraId="6450ADFE"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LUGAR Y FECHA</w:t>
      </w:r>
    </w:p>
    <w:p w14:paraId="062FCA9C" w14:textId="77777777" w:rsidR="00364639" w:rsidRPr="00BF444D" w:rsidRDefault="00364639" w:rsidP="00FE3D31">
      <w:pPr>
        <w:jc w:val="both"/>
        <w:rPr>
          <w:rFonts w:ascii="Noto Sans" w:hAnsi="Noto Sans" w:cs="Noto Sans"/>
          <w:sz w:val="18"/>
          <w:szCs w:val="18"/>
          <w:lang w:val="es-MX"/>
        </w:rPr>
      </w:pPr>
    </w:p>
    <w:p w14:paraId="727C744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_______________________________________________________________</w:t>
      </w:r>
    </w:p>
    <w:p w14:paraId="2B8584B6"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(NOMBRE Y FIRMA DEL REPRESENTANTE LEGAL)</w:t>
      </w:r>
    </w:p>
    <w:p w14:paraId="3C410785" w14:textId="77777777" w:rsidR="00364639" w:rsidRDefault="00364639" w:rsidP="00FE3D31">
      <w:pPr>
        <w:jc w:val="both"/>
        <w:rPr>
          <w:rFonts w:ascii="Noto Sans" w:hAnsi="Noto Sans" w:cs="Noto Sans"/>
          <w:b/>
          <w:sz w:val="14"/>
          <w:szCs w:val="14"/>
          <w:lang w:val="es-MX"/>
        </w:rPr>
      </w:pPr>
    </w:p>
    <w:p w14:paraId="25CA4525" w14:textId="77777777" w:rsidR="00BF444D" w:rsidRDefault="00BF444D" w:rsidP="00FE3D31">
      <w:pPr>
        <w:jc w:val="both"/>
        <w:rPr>
          <w:rFonts w:ascii="Noto Sans" w:hAnsi="Noto Sans" w:cs="Noto Sans"/>
          <w:b/>
          <w:sz w:val="14"/>
          <w:szCs w:val="14"/>
          <w:lang w:val="es-MX"/>
        </w:rPr>
      </w:pPr>
    </w:p>
    <w:p w14:paraId="5BCB6F63" w14:textId="77777777" w:rsidR="00BF444D" w:rsidRDefault="00BF444D" w:rsidP="00FE3D31">
      <w:pPr>
        <w:jc w:val="both"/>
        <w:rPr>
          <w:rFonts w:ascii="Noto Sans" w:hAnsi="Noto Sans" w:cs="Noto Sans"/>
          <w:b/>
          <w:sz w:val="14"/>
          <w:szCs w:val="14"/>
          <w:lang w:val="es-MX"/>
        </w:rPr>
      </w:pPr>
    </w:p>
    <w:p w14:paraId="267D05BA" w14:textId="77777777" w:rsidR="00BF444D" w:rsidRDefault="00BF444D" w:rsidP="00FE3D31">
      <w:pPr>
        <w:jc w:val="both"/>
        <w:rPr>
          <w:rFonts w:ascii="Noto Sans" w:hAnsi="Noto Sans" w:cs="Noto Sans"/>
          <w:b/>
          <w:sz w:val="14"/>
          <w:szCs w:val="14"/>
          <w:lang w:val="es-MX"/>
        </w:rPr>
      </w:pPr>
    </w:p>
    <w:p w14:paraId="25518577" w14:textId="77777777" w:rsidR="00BF444D" w:rsidRDefault="00BF444D" w:rsidP="00FE3D31">
      <w:pPr>
        <w:jc w:val="both"/>
        <w:rPr>
          <w:rFonts w:ascii="Noto Sans" w:hAnsi="Noto Sans" w:cs="Noto Sans"/>
          <w:b/>
          <w:sz w:val="14"/>
          <w:szCs w:val="14"/>
          <w:lang w:val="es-MX"/>
        </w:rPr>
      </w:pPr>
    </w:p>
    <w:p w14:paraId="4379F85A" w14:textId="77777777" w:rsidR="00BF444D" w:rsidRDefault="00BF444D" w:rsidP="00FE3D31">
      <w:pPr>
        <w:jc w:val="both"/>
        <w:rPr>
          <w:rFonts w:ascii="Noto Sans" w:hAnsi="Noto Sans" w:cs="Noto Sans"/>
          <w:b/>
          <w:sz w:val="14"/>
          <w:szCs w:val="14"/>
          <w:lang w:val="es-MX"/>
        </w:rPr>
      </w:pPr>
    </w:p>
    <w:p w14:paraId="39397188" w14:textId="77777777" w:rsidR="00BF444D" w:rsidRDefault="00BF444D" w:rsidP="00FE3D31">
      <w:pPr>
        <w:jc w:val="both"/>
        <w:rPr>
          <w:rFonts w:ascii="Noto Sans" w:hAnsi="Noto Sans" w:cs="Noto Sans"/>
          <w:b/>
          <w:sz w:val="14"/>
          <w:szCs w:val="14"/>
          <w:lang w:val="es-MX"/>
        </w:rPr>
      </w:pPr>
    </w:p>
    <w:p w14:paraId="6BC54A44" w14:textId="77777777" w:rsidR="00BF444D" w:rsidRDefault="00BF444D" w:rsidP="00FE3D31">
      <w:pPr>
        <w:jc w:val="both"/>
        <w:rPr>
          <w:rFonts w:ascii="Noto Sans" w:hAnsi="Noto Sans" w:cs="Noto Sans"/>
          <w:b/>
          <w:sz w:val="14"/>
          <w:szCs w:val="14"/>
          <w:lang w:val="es-MX"/>
        </w:rPr>
      </w:pPr>
    </w:p>
    <w:p w14:paraId="0ABF0712" w14:textId="77777777" w:rsidR="00BF444D" w:rsidRDefault="00BF444D" w:rsidP="00FE3D31">
      <w:pPr>
        <w:jc w:val="both"/>
        <w:rPr>
          <w:rFonts w:ascii="Noto Sans" w:hAnsi="Noto Sans" w:cs="Noto Sans"/>
          <w:b/>
          <w:sz w:val="14"/>
          <w:szCs w:val="14"/>
          <w:lang w:val="es-MX"/>
        </w:rPr>
      </w:pPr>
    </w:p>
    <w:p w14:paraId="5D7EF476" w14:textId="77777777" w:rsidR="00BF444D" w:rsidRDefault="00BF444D" w:rsidP="00FE3D31">
      <w:pPr>
        <w:jc w:val="both"/>
        <w:rPr>
          <w:rFonts w:ascii="Noto Sans" w:hAnsi="Noto Sans" w:cs="Noto Sans"/>
          <w:b/>
          <w:sz w:val="14"/>
          <w:szCs w:val="14"/>
          <w:lang w:val="es-MX"/>
        </w:rPr>
      </w:pPr>
    </w:p>
    <w:p w14:paraId="6A75322C" w14:textId="77777777" w:rsidR="00BF444D" w:rsidRDefault="00BF444D" w:rsidP="00FE3D31">
      <w:pPr>
        <w:jc w:val="both"/>
        <w:rPr>
          <w:rFonts w:ascii="Noto Sans" w:hAnsi="Noto Sans" w:cs="Noto Sans"/>
          <w:b/>
          <w:sz w:val="14"/>
          <w:szCs w:val="14"/>
          <w:lang w:val="es-MX"/>
        </w:rPr>
      </w:pPr>
    </w:p>
    <w:p w14:paraId="2D12C3FD" w14:textId="77777777" w:rsidR="00BF444D" w:rsidRDefault="00BF444D" w:rsidP="00FE3D31">
      <w:pPr>
        <w:jc w:val="both"/>
        <w:rPr>
          <w:rFonts w:ascii="Noto Sans" w:hAnsi="Noto Sans" w:cs="Noto Sans"/>
          <w:b/>
          <w:sz w:val="14"/>
          <w:szCs w:val="14"/>
          <w:lang w:val="es-MX"/>
        </w:rPr>
      </w:pPr>
    </w:p>
    <w:p w14:paraId="43F57A01" w14:textId="77777777" w:rsidR="00BF444D" w:rsidRDefault="00BF444D" w:rsidP="00FE3D31">
      <w:pPr>
        <w:jc w:val="both"/>
        <w:rPr>
          <w:rFonts w:ascii="Noto Sans" w:hAnsi="Noto Sans" w:cs="Noto Sans"/>
          <w:b/>
          <w:sz w:val="14"/>
          <w:szCs w:val="14"/>
          <w:lang w:val="es-MX"/>
        </w:rPr>
      </w:pPr>
    </w:p>
    <w:p w14:paraId="3B5661F0" w14:textId="77777777" w:rsidR="00BF444D" w:rsidRDefault="00BF444D" w:rsidP="00FE3D31">
      <w:pPr>
        <w:jc w:val="both"/>
        <w:rPr>
          <w:rFonts w:ascii="Noto Sans" w:hAnsi="Noto Sans" w:cs="Noto Sans"/>
          <w:b/>
          <w:sz w:val="14"/>
          <w:szCs w:val="14"/>
          <w:lang w:val="es-MX"/>
        </w:rPr>
      </w:pPr>
    </w:p>
    <w:p w14:paraId="7BF80B67" w14:textId="77777777" w:rsidR="00BF444D" w:rsidRDefault="00BF444D" w:rsidP="00FE3D31">
      <w:pPr>
        <w:jc w:val="both"/>
        <w:rPr>
          <w:rFonts w:ascii="Noto Sans" w:hAnsi="Noto Sans" w:cs="Noto Sans"/>
          <w:b/>
          <w:sz w:val="14"/>
          <w:szCs w:val="14"/>
          <w:lang w:val="es-MX"/>
        </w:rPr>
      </w:pPr>
    </w:p>
    <w:p w14:paraId="75DA58BD" w14:textId="77777777" w:rsidR="00BF444D" w:rsidRDefault="00BF444D" w:rsidP="00FE3D31">
      <w:pPr>
        <w:jc w:val="both"/>
        <w:rPr>
          <w:rFonts w:ascii="Noto Sans" w:hAnsi="Noto Sans" w:cs="Noto Sans"/>
          <w:b/>
          <w:sz w:val="14"/>
          <w:szCs w:val="14"/>
          <w:lang w:val="es-MX"/>
        </w:rPr>
      </w:pPr>
    </w:p>
    <w:p w14:paraId="548B4145" w14:textId="77777777" w:rsidR="00BF444D" w:rsidRDefault="00BF444D" w:rsidP="00FE3D31">
      <w:pPr>
        <w:jc w:val="both"/>
        <w:rPr>
          <w:rFonts w:ascii="Noto Sans" w:hAnsi="Noto Sans" w:cs="Noto Sans"/>
          <w:b/>
          <w:sz w:val="14"/>
          <w:szCs w:val="14"/>
          <w:lang w:val="es-MX"/>
        </w:rPr>
      </w:pPr>
    </w:p>
    <w:p w14:paraId="7D53E295" w14:textId="77777777" w:rsidR="00BF444D" w:rsidRDefault="00BF444D" w:rsidP="00FE3D31">
      <w:pPr>
        <w:jc w:val="both"/>
        <w:rPr>
          <w:rFonts w:ascii="Noto Sans" w:hAnsi="Noto Sans" w:cs="Noto Sans"/>
          <w:b/>
          <w:sz w:val="14"/>
          <w:szCs w:val="14"/>
          <w:lang w:val="es-MX"/>
        </w:rPr>
      </w:pPr>
    </w:p>
    <w:p w14:paraId="16286B43" w14:textId="77777777" w:rsidR="00BF444D" w:rsidRDefault="00BF444D" w:rsidP="00FE3D31">
      <w:pPr>
        <w:jc w:val="both"/>
        <w:rPr>
          <w:rFonts w:ascii="Noto Sans" w:hAnsi="Noto Sans" w:cs="Noto Sans"/>
          <w:b/>
          <w:sz w:val="14"/>
          <w:szCs w:val="14"/>
          <w:lang w:val="es-MX"/>
        </w:rPr>
      </w:pPr>
    </w:p>
    <w:p w14:paraId="27A7AA01" w14:textId="77777777" w:rsidR="00BF444D" w:rsidRDefault="00BF444D" w:rsidP="00FE3D31">
      <w:pPr>
        <w:jc w:val="both"/>
        <w:rPr>
          <w:rFonts w:ascii="Noto Sans" w:hAnsi="Noto Sans" w:cs="Noto Sans"/>
          <w:b/>
          <w:sz w:val="14"/>
          <w:szCs w:val="14"/>
          <w:lang w:val="es-MX"/>
        </w:rPr>
      </w:pPr>
    </w:p>
    <w:p w14:paraId="6631B8D6" w14:textId="77777777" w:rsidR="00BF444D" w:rsidRDefault="00BF444D" w:rsidP="00FE3D31">
      <w:pPr>
        <w:jc w:val="both"/>
        <w:rPr>
          <w:rFonts w:ascii="Noto Sans" w:hAnsi="Noto Sans" w:cs="Noto Sans"/>
          <w:b/>
          <w:sz w:val="14"/>
          <w:szCs w:val="14"/>
          <w:lang w:val="es-MX"/>
        </w:rPr>
      </w:pPr>
    </w:p>
    <w:p w14:paraId="1C8CC6BB" w14:textId="77777777" w:rsidR="00BF444D" w:rsidRDefault="00BF444D" w:rsidP="00FE3D31">
      <w:pPr>
        <w:jc w:val="both"/>
        <w:rPr>
          <w:rFonts w:ascii="Noto Sans" w:hAnsi="Noto Sans" w:cs="Noto Sans"/>
          <w:b/>
          <w:sz w:val="14"/>
          <w:szCs w:val="14"/>
          <w:lang w:val="es-MX"/>
        </w:rPr>
      </w:pPr>
    </w:p>
    <w:p w14:paraId="5FB0B75E" w14:textId="77777777" w:rsidR="00BF444D" w:rsidRDefault="00BF444D" w:rsidP="00FE3D31">
      <w:pPr>
        <w:jc w:val="both"/>
        <w:rPr>
          <w:rFonts w:ascii="Noto Sans" w:hAnsi="Noto Sans" w:cs="Noto Sans"/>
          <w:b/>
          <w:sz w:val="14"/>
          <w:szCs w:val="14"/>
          <w:lang w:val="es-MX"/>
        </w:rPr>
      </w:pPr>
    </w:p>
    <w:p w14:paraId="19777D46" w14:textId="77777777" w:rsidR="00BF444D" w:rsidRDefault="00BF444D" w:rsidP="00FE3D31">
      <w:pPr>
        <w:jc w:val="both"/>
        <w:rPr>
          <w:rFonts w:ascii="Noto Sans" w:hAnsi="Noto Sans" w:cs="Noto Sans"/>
          <w:b/>
          <w:sz w:val="14"/>
          <w:szCs w:val="14"/>
          <w:lang w:val="es-MX"/>
        </w:rPr>
      </w:pPr>
    </w:p>
    <w:p w14:paraId="180D9E07" w14:textId="77777777" w:rsidR="00BF444D" w:rsidRPr="00364639" w:rsidRDefault="00BF444D" w:rsidP="00FE3D31">
      <w:pPr>
        <w:jc w:val="both"/>
        <w:rPr>
          <w:rFonts w:ascii="Noto Sans" w:hAnsi="Noto Sans" w:cs="Noto Sans"/>
          <w:b/>
          <w:sz w:val="14"/>
          <w:szCs w:val="14"/>
          <w:lang w:val="es-MX"/>
        </w:rPr>
      </w:pPr>
    </w:p>
    <w:p w14:paraId="5D7443D7" w14:textId="77777777" w:rsidR="00364639" w:rsidRPr="00364639" w:rsidRDefault="00364639" w:rsidP="00FE3D31">
      <w:pPr>
        <w:jc w:val="both"/>
        <w:rPr>
          <w:rFonts w:ascii="Noto Sans" w:hAnsi="Noto Sans" w:cs="Noto Sans"/>
          <w:b/>
          <w:sz w:val="14"/>
          <w:szCs w:val="14"/>
          <w:lang w:val="es-MX"/>
        </w:rPr>
      </w:pPr>
    </w:p>
    <w:p w14:paraId="505B6C04" w14:textId="77777777" w:rsidR="00364639" w:rsidRPr="00364639" w:rsidRDefault="00364639" w:rsidP="00FE3D31">
      <w:pPr>
        <w:jc w:val="both"/>
        <w:rPr>
          <w:rFonts w:ascii="Noto Sans" w:hAnsi="Noto Sans" w:cs="Noto Sans"/>
          <w:b/>
          <w:sz w:val="14"/>
          <w:szCs w:val="14"/>
          <w:lang w:val="es-MX"/>
        </w:rPr>
      </w:pPr>
    </w:p>
    <w:p w14:paraId="5E4BB848"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ANEXO NÚMERO 17</w:t>
      </w:r>
    </w:p>
    <w:p w14:paraId="19E99267" w14:textId="77777777" w:rsidR="00364639" w:rsidRPr="00BF444D" w:rsidRDefault="00364639" w:rsidP="00FE3D31">
      <w:pPr>
        <w:jc w:val="both"/>
        <w:rPr>
          <w:rFonts w:ascii="Noto Sans" w:hAnsi="Noto Sans" w:cs="Noto Sans"/>
          <w:b/>
          <w:bCs/>
          <w:sz w:val="18"/>
          <w:szCs w:val="18"/>
          <w:lang w:val="es-MX"/>
        </w:rPr>
      </w:pPr>
    </w:p>
    <w:p w14:paraId="30A230A4"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ESCRITO DE NO CONFLICTO DE INTERÉS.</w:t>
      </w:r>
    </w:p>
    <w:p w14:paraId="5930D865" w14:textId="77777777" w:rsidR="00364639" w:rsidRPr="00BF444D" w:rsidRDefault="00364639" w:rsidP="00FE3D31">
      <w:pPr>
        <w:jc w:val="both"/>
        <w:rPr>
          <w:rFonts w:ascii="Noto Sans" w:hAnsi="Noto Sans" w:cs="Noto Sans"/>
          <w:b/>
          <w:bCs/>
          <w:sz w:val="18"/>
          <w:szCs w:val="18"/>
          <w:lang w:val="es-MX"/>
        </w:rPr>
      </w:pPr>
    </w:p>
    <w:p w14:paraId="41EA8C3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COORDINACIÓN DE ABASTECIMIENTO Y EQUIPAMIENTO </w:t>
      </w:r>
    </w:p>
    <w:p w14:paraId="5E11AE3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DELEGACION QUERETARO </w:t>
      </w:r>
    </w:p>
    <w:p w14:paraId="6755291A"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P R E S E N T E </w:t>
      </w:r>
    </w:p>
    <w:p w14:paraId="4916C255"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CARTA DE CUMPLIMIENTO A LO ESTABLECIDO EN EL </w:t>
      </w:r>
    </w:p>
    <w:p w14:paraId="092A0256"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b/>
          <w:bCs/>
          <w:sz w:val="18"/>
          <w:szCs w:val="18"/>
          <w:lang w:val="es-MX"/>
        </w:rPr>
        <w:t xml:space="preserve">ARTÍCULO 49 FRACC. IX DE LA LEY GENERAL </w:t>
      </w:r>
    </w:p>
    <w:p w14:paraId="2BA84D59" w14:textId="77777777" w:rsidR="00364639" w:rsidRPr="00BF444D" w:rsidRDefault="00364639" w:rsidP="00FE3D31">
      <w:pPr>
        <w:jc w:val="both"/>
        <w:rPr>
          <w:rFonts w:ascii="Noto Sans" w:hAnsi="Noto Sans" w:cs="Noto Sans"/>
          <w:b/>
          <w:bCs/>
          <w:sz w:val="18"/>
          <w:szCs w:val="18"/>
          <w:lang w:val="es-MX"/>
        </w:rPr>
      </w:pPr>
      <w:r w:rsidRPr="00BF444D">
        <w:rPr>
          <w:rFonts w:ascii="Noto Sans" w:hAnsi="Noto Sans" w:cs="Noto Sans"/>
          <w:b/>
          <w:bCs/>
          <w:sz w:val="18"/>
          <w:szCs w:val="18"/>
          <w:lang w:val="es-MX"/>
        </w:rPr>
        <w:t xml:space="preserve">DE RESPONSABILIDADES ADMINISTRATIVAS </w:t>
      </w:r>
    </w:p>
    <w:p w14:paraId="72AC1A55" w14:textId="77777777" w:rsidR="00364639" w:rsidRPr="00BF444D" w:rsidRDefault="00364639" w:rsidP="00FE3D31">
      <w:pPr>
        <w:jc w:val="both"/>
        <w:rPr>
          <w:rFonts w:ascii="Noto Sans" w:hAnsi="Noto Sans" w:cs="Noto Sans"/>
          <w:sz w:val="18"/>
          <w:szCs w:val="18"/>
          <w:lang w:val="es-MX"/>
        </w:rPr>
      </w:pPr>
    </w:p>
    <w:p w14:paraId="4F7B2843"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42C47612" w14:textId="77777777" w:rsidR="00364639" w:rsidRPr="00BF444D" w:rsidRDefault="00364639" w:rsidP="00FE3D31">
      <w:pPr>
        <w:jc w:val="both"/>
        <w:rPr>
          <w:rFonts w:ascii="Noto Sans" w:hAnsi="Noto Sans" w:cs="Noto Sans"/>
          <w:sz w:val="18"/>
          <w:szCs w:val="18"/>
          <w:lang w:val="es-MX"/>
        </w:rPr>
      </w:pPr>
    </w:p>
    <w:p w14:paraId="05F26151"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3E8C0C8F" w14:textId="77777777" w:rsidR="00364639" w:rsidRPr="00BF444D" w:rsidRDefault="00364639" w:rsidP="00FE3D31">
      <w:pPr>
        <w:jc w:val="both"/>
        <w:rPr>
          <w:rFonts w:ascii="Noto Sans" w:hAnsi="Noto Sans" w:cs="Noto Sans"/>
          <w:sz w:val="18"/>
          <w:szCs w:val="18"/>
          <w:lang w:val="es-MX"/>
        </w:rPr>
      </w:pPr>
    </w:p>
    <w:p w14:paraId="1DCAA344"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01E62EF7" w14:textId="77777777" w:rsidR="00364639" w:rsidRPr="00BF444D" w:rsidRDefault="00364639" w:rsidP="00FE3D31">
      <w:pPr>
        <w:jc w:val="both"/>
        <w:rPr>
          <w:rFonts w:ascii="Noto Sans" w:hAnsi="Noto Sans" w:cs="Noto Sans"/>
          <w:sz w:val="18"/>
          <w:szCs w:val="18"/>
          <w:lang w:val="es-MX"/>
        </w:rPr>
      </w:pPr>
    </w:p>
    <w:p w14:paraId="76A4633D"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NOMBRE Y FIRMA </w:t>
      </w:r>
    </w:p>
    <w:p w14:paraId="1B800D22" w14:textId="77777777" w:rsidR="00364639" w:rsidRPr="00BF444D" w:rsidRDefault="00364639" w:rsidP="00FE3D31">
      <w:pPr>
        <w:jc w:val="both"/>
        <w:rPr>
          <w:rFonts w:ascii="Noto Sans" w:hAnsi="Noto Sans" w:cs="Noto Sans"/>
          <w:sz w:val="18"/>
          <w:szCs w:val="18"/>
          <w:lang w:val="es-MX"/>
        </w:rPr>
      </w:pPr>
    </w:p>
    <w:p w14:paraId="1A848009" w14:textId="77777777" w:rsidR="00364639" w:rsidRPr="00BF444D" w:rsidRDefault="00364639" w:rsidP="00FE3D31">
      <w:pPr>
        <w:jc w:val="both"/>
        <w:rPr>
          <w:rFonts w:ascii="Noto Sans" w:hAnsi="Noto Sans" w:cs="Noto Sans"/>
          <w:sz w:val="18"/>
          <w:szCs w:val="18"/>
          <w:lang w:val="es-MX"/>
        </w:rPr>
      </w:pPr>
      <w:r w:rsidRPr="00BF444D">
        <w:rPr>
          <w:rFonts w:ascii="Noto Sans" w:hAnsi="Noto Sans" w:cs="Noto Sans"/>
          <w:sz w:val="18"/>
          <w:szCs w:val="18"/>
          <w:lang w:val="es-MX"/>
        </w:rPr>
        <w:t xml:space="preserve">FECHA: </w:t>
      </w:r>
    </w:p>
    <w:p w14:paraId="683092F6" w14:textId="77777777" w:rsidR="00364639" w:rsidRPr="00BF444D" w:rsidRDefault="00364639" w:rsidP="00FE3D31">
      <w:pPr>
        <w:jc w:val="both"/>
        <w:rPr>
          <w:rFonts w:ascii="Noto Sans" w:hAnsi="Noto Sans" w:cs="Noto Sans"/>
          <w:b/>
          <w:bCs/>
          <w:sz w:val="18"/>
          <w:szCs w:val="18"/>
          <w:lang w:val="es-MX"/>
        </w:rPr>
      </w:pPr>
    </w:p>
    <w:p w14:paraId="2A82E253" w14:textId="77777777" w:rsidR="00364639" w:rsidRPr="00364639" w:rsidRDefault="00364639" w:rsidP="00FE3D31">
      <w:pPr>
        <w:jc w:val="both"/>
        <w:rPr>
          <w:rFonts w:ascii="Noto Sans" w:hAnsi="Noto Sans" w:cs="Noto Sans"/>
          <w:b/>
          <w:bCs/>
          <w:sz w:val="14"/>
          <w:szCs w:val="14"/>
          <w:lang w:val="es-MX"/>
        </w:rPr>
      </w:pPr>
    </w:p>
    <w:p w14:paraId="7A3166C3" w14:textId="77777777" w:rsidR="00364639" w:rsidRPr="00364639" w:rsidRDefault="00364639" w:rsidP="00FE3D31">
      <w:pPr>
        <w:jc w:val="both"/>
        <w:rPr>
          <w:rFonts w:ascii="Noto Sans" w:hAnsi="Noto Sans" w:cs="Noto Sans"/>
          <w:b/>
          <w:bCs/>
          <w:sz w:val="14"/>
          <w:szCs w:val="14"/>
          <w:lang w:val="es-MX"/>
        </w:rPr>
      </w:pPr>
    </w:p>
    <w:p w14:paraId="54403429" w14:textId="77777777" w:rsidR="00364639" w:rsidRPr="00364639" w:rsidRDefault="00364639" w:rsidP="00FE3D31">
      <w:pPr>
        <w:jc w:val="both"/>
        <w:rPr>
          <w:rFonts w:ascii="Noto Sans" w:hAnsi="Noto Sans" w:cs="Noto Sans"/>
          <w:b/>
          <w:bCs/>
          <w:sz w:val="14"/>
          <w:szCs w:val="14"/>
          <w:lang w:val="es-MX"/>
        </w:rPr>
      </w:pPr>
    </w:p>
    <w:p w14:paraId="3E1DE355" w14:textId="77777777" w:rsidR="00364639" w:rsidRPr="00364639" w:rsidRDefault="00364639" w:rsidP="00FE3D31">
      <w:pPr>
        <w:jc w:val="both"/>
        <w:rPr>
          <w:rFonts w:ascii="Noto Sans" w:hAnsi="Noto Sans" w:cs="Noto Sans"/>
          <w:b/>
          <w:bCs/>
          <w:sz w:val="14"/>
          <w:szCs w:val="14"/>
          <w:lang w:val="es-MX"/>
        </w:rPr>
      </w:pPr>
    </w:p>
    <w:p w14:paraId="1BA716F0" w14:textId="77777777" w:rsidR="00364639" w:rsidRPr="00364639" w:rsidRDefault="00364639" w:rsidP="00FE3D31">
      <w:pPr>
        <w:jc w:val="both"/>
        <w:rPr>
          <w:rFonts w:ascii="Noto Sans" w:hAnsi="Noto Sans" w:cs="Noto Sans"/>
          <w:b/>
          <w:bCs/>
          <w:sz w:val="14"/>
          <w:szCs w:val="14"/>
          <w:lang w:val="es-MX"/>
        </w:rPr>
      </w:pPr>
    </w:p>
    <w:p w14:paraId="7427AD9B" w14:textId="77777777" w:rsidR="00364639" w:rsidRPr="00364639" w:rsidRDefault="00364639" w:rsidP="00FE3D31">
      <w:pPr>
        <w:jc w:val="both"/>
        <w:rPr>
          <w:rFonts w:ascii="Noto Sans" w:hAnsi="Noto Sans" w:cs="Noto Sans"/>
          <w:b/>
          <w:bCs/>
          <w:sz w:val="14"/>
          <w:szCs w:val="14"/>
          <w:lang w:val="es-MX"/>
        </w:rPr>
      </w:pPr>
    </w:p>
    <w:p w14:paraId="313C0AE5" w14:textId="77777777" w:rsidR="00364639" w:rsidRPr="00364639" w:rsidRDefault="00364639" w:rsidP="00FE3D31">
      <w:pPr>
        <w:jc w:val="both"/>
        <w:rPr>
          <w:rFonts w:ascii="Noto Sans" w:hAnsi="Noto Sans" w:cs="Noto Sans"/>
          <w:b/>
          <w:bCs/>
          <w:sz w:val="14"/>
          <w:szCs w:val="14"/>
          <w:lang w:val="es-MX"/>
        </w:rPr>
      </w:pPr>
    </w:p>
    <w:p w14:paraId="677AC922" w14:textId="77777777" w:rsidR="00364639" w:rsidRPr="00364639" w:rsidRDefault="00364639" w:rsidP="00FE3D31">
      <w:pPr>
        <w:jc w:val="both"/>
        <w:rPr>
          <w:rFonts w:ascii="Noto Sans" w:hAnsi="Noto Sans" w:cs="Noto Sans"/>
          <w:b/>
          <w:bCs/>
          <w:sz w:val="14"/>
          <w:szCs w:val="14"/>
          <w:lang w:val="es-MX"/>
        </w:rPr>
      </w:pPr>
    </w:p>
    <w:p w14:paraId="6C83044D" w14:textId="77777777" w:rsidR="00364639" w:rsidRPr="00364639" w:rsidRDefault="00364639" w:rsidP="00FE3D31">
      <w:pPr>
        <w:jc w:val="both"/>
        <w:rPr>
          <w:rFonts w:ascii="Noto Sans" w:hAnsi="Noto Sans" w:cs="Noto Sans"/>
          <w:b/>
          <w:bCs/>
          <w:sz w:val="14"/>
          <w:szCs w:val="14"/>
          <w:lang w:val="es-MX"/>
        </w:rPr>
      </w:pPr>
    </w:p>
    <w:p w14:paraId="7948EDD6" w14:textId="77777777" w:rsidR="00364639" w:rsidRPr="00364639" w:rsidRDefault="00364639" w:rsidP="00FE3D31">
      <w:pPr>
        <w:jc w:val="both"/>
        <w:rPr>
          <w:rFonts w:ascii="Noto Sans" w:hAnsi="Noto Sans" w:cs="Noto Sans"/>
          <w:b/>
          <w:bCs/>
          <w:sz w:val="14"/>
          <w:szCs w:val="14"/>
          <w:lang w:val="es-MX"/>
        </w:rPr>
      </w:pPr>
    </w:p>
    <w:p w14:paraId="7DD93249" w14:textId="77777777" w:rsidR="00364639" w:rsidRPr="00364639" w:rsidRDefault="00364639" w:rsidP="00FE3D31">
      <w:pPr>
        <w:jc w:val="both"/>
        <w:rPr>
          <w:rFonts w:ascii="Noto Sans" w:hAnsi="Noto Sans" w:cs="Noto Sans"/>
          <w:b/>
          <w:bCs/>
          <w:sz w:val="14"/>
          <w:szCs w:val="14"/>
          <w:lang w:val="es-MX"/>
        </w:rPr>
      </w:pPr>
    </w:p>
    <w:p w14:paraId="106B0AFD" w14:textId="77777777" w:rsidR="00364639" w:rsidRPr="00364639" w:rsidRDefault="00364639" w:rsidP="00FE3D31">
      <w:pPr>
        <w:jc w:val="both"/>
        <w:rPr>
          <w:rFonts w:ascii="Noto Sans" w:hAnsi="Noto Sans" w:cs="Noto Sans"/>
          <w:b/>
          <w:bCs/>
          <w:sz w:val="14"/>
          <w:szCs w:val="14"/>
          <w:lang w:val="es-MX"/>
        </w:rPr>
      </w:pPr>
    </w:p>
    <w:p w14:paraId="7591581C" w14:textId="77777777" w:rsidR="00364639" w:rsidRPr="00364639" w:rsidRDefault="00364639" w:rsidP="00FE3D31">
      <w:pPr>
        <w:jc w:val="both"/>
        <w:rPr>
          <w:rFonts w:ascii="Noto Sans" w:hAnsi="Noto Sans" w:cs="Noto Sans"/>
          <w:b/>
          <w:bCs/>
          <w:sz w:val="14"/>
          <w:szCs w:val="14"/>
          <w:lang w:val="es-MX"/>
        </w:rPr>
      </w:pPr>
    </w:p>
    <w:p w14:paraId="63EE1FF5" w14:textId="77777777" w:rsidR="00364639" w:rsidRDefault="00364639" w:rsidP="00FE3D31">
      <w:pPr>
        <w:jc w:val="both"/>
        <w:rPr>
          <w:rFonts w:ascii="Noto Sans" w:hAnsi="Noto Sans" w:cs="Noto Sans"/>
          <w:b/>
          <w:bCs/>
          <w:sz w:val="14"/>
          <w:szCs w:val="14"/>
          <w:lang w:val="es-MX"/>
        </w:rPr>
      </w:pPr>
    </w:p>
    <w:p w14:paraId="414CE886" w14:textId="77777777" w:rsidR="00BF444D" w:rsidRDefault="00BF444D" w:rsidP="00FE3D31">
      <w:pPr>
        <w:jc w:val="both"/>
        <w:rPr>
          <w:rFonts w:ascii="Noto Sans" w:hAnsi="Noto Sans" w:cs="Noto Sans"/>
          <w:b/>
          <w:bCs/>
          <w:sz w:val="14"/>
          <w:szCs w:val="14"/>
          <w:lang w:val="es-MX"/>
        </w:rPr>
      </w:pPr>
    </w:p>
    <w:p w14:paraId="3E813372" w14:textId="77777777" w:rsidR="00BF444D" w:rsidRDefault="00BF444D" w:rsidP="00FE3D31">
      <w:pPr>
        <w:jc w:val="both"/>
        <w:rPr>
          <w:rFonts w:ascii="Noto Sans" w:hAnsi="Noto Sans" w:cs="Noto Sans"/>
          <w:b/>
          <w:bCs/>
          <w:sz w:val="14"/>
          <w:szCs w:val="14"/>
          <w:lang w:val="es-MX"/>
        </w:rPr>
      </w:pPr>
    </w:p>
    <w:p w14:paraId="7D9F834A" w14:textId="77777777" w:rsidR="00BF444D" w:rsidRDefault="00BF444D" w:rsidP="00FE3D31">
      <w:pPr>
        <w:jc w:val="both"/>
        <w:rPr>
          <w:rFonts w:ascii="Noto Sans" w:hAnsi="Noto Sans" w:cs="Noto Sans"/>
          <w:b/>
          <w:bCs/>
          <w:sz w:val="14"/>
          <w:szCs w:val="14"/>
          <w:lang w:val="es-MX"/>
        </w:rPr>
      </w:pPr>
    </w:p>
    <w:p w14:paraId="6B7C96C8" w14:textId="77777777" w:rsidR="00BF444D" w:rsidRDefault="00BF444D" w:rsidP="00FE3D31">
      <w:pPr>
        <w:jc w:val="both"/>
        <w:rPr>
          <w:rFonts w:ascii="Noto Sans" w:hAnsi="Noto Sans" w:cs="Noto Sans"/>
          <w:b/>
          <w:bCs/>
          <w:sz w:val="14"/>
          <w:szCs w:val="14"/>
          <w:lang w:val="es-MX"/>
        </w:rPr>
      </w:pPr>
    </w:p>
    <w:p w14:paraId="25B15BE3" w14:textId="77777777" w:rsidR="00BF444D" w:rsidRDefault="00BF444D" w:rsidP="00FE3D31">
      <w:pPr>
        <w:jc w:val="both"/>
        <w:rPr>
          <w:rFonts w:ascii="Noto Sans" w:hAnsi="Noto Sans" w:cs="Noto Sans"/>
          <w:b/>
          <w:bCs/>
          <w:sz w:val="14"/>
          <w:szCs w:val="14"/>
          <w:lang w:val="es-MX"/>
        </w:rPr>
      </w:pPr>
    </w:p>
    <w:p w14:paraId="201ED63A" w14:textId="77777777" w:rsidR="00BF444D" w:rsidRDefault="00BF444D" w:rsidP="00FE3D31">
      <w:pPr>
        <w:jc w:val="both"/>
        <w:rPr>
          <w:rFonts w:ascii="Noto Sans" w:hAnsi="Noto Sans" w:cs="Noto Sans"/>
          <w:b/>
          <w:bCs/>
          <w:sz w:val="14"/>
          <w:szCs w:val="14"/>
          <w:lang w:val="es-MX"/>
        </w:rPr>
      </w:pPr>
    </w:p>
    <w:p w14:paraId="5A0D42D7" w14:textId="77777777" w:rsidR="00BF444D" w:rsidRDefault="00BF444D" w:rsidP="00FE3D31">
      <w:pPr>
        <w:jc w:val="both"/>
        <w:rPr>
          <w:rFonts w:ascii="Noto Sans" w:hAnsi="Noto Sans" w:cs="Noto Sans"/>
          <w:b/>
          <w:bCs/>
          <w:sz w:val="14"/>
          <w:szCs w:val="14"/>
          <w:lang w:val="es-MX"/>
        </w:rPr>
      </w:pPr>
    </w:p>
    <w:p w14:paraId="49CA0ECB" w14:textId="77777777" w:rsidR="00BF444D" w:rsidRDefault="00BF444D" w:rsidP="00FE3D31">
      <w:pPr>
        <w:jc w:val="both"/>
        <w:rPr>
          <w:rFonts w:ascii="Noto Sans" w:hAnsi="Noto Sans" w:cs="Noto Sans"/>
          <w:b/>
          <w:bCs/>
          <w:sz w:val="14"/>
          <w:szCs w:val="14"/>
          <w:lang w:val="es-MX"/>
        </w:rPr>
      </w:pPr>
    </w:p>
    <w:p w14:paraId="67A64FAB" w14:textId="77777777" w:rsidR="00BF444D" w:rsidRDefault="00BF444D" w:rsidP="00FE3D31">
      <w:pPr>
        <w:jc w:val="both"/>
        <w:rPr>
          <w:rFonts w:ascii="Noto Sans" w:hAnsi="Noto Sans" w:cs="Noto Sans"/>
          <w:b/>
          <w:bCs/>
          <w:sz w:val="14"/>
          <w:szCs w:val="14"/>
          <w:lang w:val="es-MX"/>
        </w:rPr>
      </w:pPr>
    </w:p>
    <w:p w14:paraId="724B4FB9" w14:textId="77777777" w:rsidR="00BF444D" w:rsidRDefault="00BF444D" w:rsidP="00FE3D31">
      <w:pPr>
        <w:jc w:val="both"/>
        <w:rPr>
          <w:rFonts w:ascii="Noto Sans" w:hAnsi="Noto Sans" w:cs="Noto Sans"/>
          <w:b/>
          <w:bCs/>
          <w:sz w:val="14"/>
          <w:szCs w:val="14"/>
          <w:lang w:val="es-MX"/>
        </w:rPr>
      </w:pPr>
    </w:p>
    <w:p w14:paraId="4E3E6F08" w14:textId="77777777" w:rsidR="00BF444D" w:rsidRDefault="00BF444D" w:rsidP="00FE3D31">
      <w:pPr>
        <w:jc w:val="both"/>
        <w:rPr>
          <w:rFonts w:ascii="Noto Sans" w:hAnsi="Noto Sans" w:cs="Noto Sans"/>
          <w:b/>
          <w:bCs/>
          <w:sz w:val="14"/>
          <w:szCs w:val="14"/>
          <w:lang w:val="es-MX"/>
        </w:rPr>
      </w:pPr>
    </w:p>
    <w:p w14:paraId="4C366570" w14:textId="77777777" w:rsidR="00BF444D" w:rsidRDefault="00BF444D" w:rsidP="00FE3D31">
      <w:pPr>
        <w:jc w:val="both"/>
        <w:rPr>
          <w:rFonts w:ascii="Noto Sans" w:hAnsi="Noto Sans" w:cs="Noto Sans"/>
          <w:b/>
          <w:bCs/>
          <w:sz w:val="14"/>
          <w:szCs w:val="14"/>
          <w:lang w:val="es-MX"/>
        </w:rPr>
      </w:pPr>
    </w:p>
    <w:p w14:paraId="5DDE6A3A" w14:textId="77777777" w:rsidR="00BF444D" w:rsidRPr="00364639" w:rsidRDefault="00BF444D" w:rsidP="00FE3D31">
      <w:pPr>
        <w:jc w:val="both"/>
        <w:rPr>
          <w:rFonts w:ascii="Noto Sans" w:hAnsi="Noto Sans" w:cs="Noto Sans"/>
          <w:b/>
          <w:bCs/>
          <w:sz w:val="14"/>
          <w:szCs w:val="14"/>
          <w:lang w:val="es-MX"/>
        </w:rPr>
      </w:pPr>
    </w:p>
    <w:p w14:paraId="389E2C88" w14:textId="77777777" w:rsidR="00364639" w:rsidRPr="00364639" w:rsidRDefault="00364639" w:rsidP="00FE3D31">
      <w:pPr>
        <w:jc w:val="both"/>
        <w:rPr>
          <w:rFonts w:ascii="Noto Sans" w:hAnsi="Noto Sans" w:cs="Noto Sans"/>
          <w:b/>
          <w:bCs/>
          <w:sz w:val="14"/>
          <w:szCs w:val="14"/>
          <w:lang w:val="es-MX"/>
        </w:rPr>
      </w:pPr>
    </w:p>
    <w:p w14:paraId="271F21BE" w14:textId="77777777" w:rsidR="00364639" w:rsidRPr="00BF444D" w:rsidRDefault="00364639" w:rsidP="00BF444D">
      <w:pPr>
        <w:jc w:val="center"/>
        <w:rPr>
          <w:rFonts w:ascii="Noto Sans" w:hAnsi="Noto Sans" w:cs="Noto Sans"/>
          <w:b/>
          <w:bCs/>
          <w:sz w:val="18"/>
          <w:szCs w:val="18"/>
          <w:lang w:val="es-MX"/>
        </w:rPr>
      </w:pPr>
    </w:p>
    <w:p w14:paraId="705E42AC" w14:textId="77777777" w:rsidR="00364639" w:rsidRPr="00BF444D" w:rsidRDefault="00364639" w:rsidP="00BF444D">
      <w:pPr>
        <w:jc w:val="center"/>
        <w:rPr>
          <w:rFonts w:ascii="Noto Sans" w:hAnsi="Noto Sans" w:cs="Noto Sans"/>
          <w:b/>
          <w:bCs/>
          <w:sz w:val="18"/>
          <w:szCs w:val="18"/>
          <w:lang w:val="es-MX"/>
        </w:rPr>
      </w:pPr>
      <w:r w:rsidRPr="00BF444D">
        <w:rPr>
          <w:rFonts w:ascii="Noto Sans" w:hAnsi="Noto Sans" w:cs="Noto Sans"/>
          <w:b/>
          <w:bCs/>
          <w:sz w:val="18"/>
          <w:szCs w:val="18"/>
          <w:lang w:val="es-MX"/>
        </w:rPr>
        <w:t>Anexo numero 18</w:t>
      </w:r>
    </w:p>
    <w:p w14:paraId="6B30B9B7" w14:textId="77777777" w:rsidR="00364639" w:rsidRPr="00BF444D" w:rsidRDefault="00364639" w:rsidP="00BF444D">
      <w:pPr>
        <w:jc w:val="center"/>
        <w:rPr>
          <w:rFonts w:ascii="Noto Sans" w:hAnsi="Noto Sans" w:cs="Noto Sans"/>
          <w:b/>
          <w:bCs/>
          <w:sz w:val="18"/>
          <w:szCs w:val="18"/>
          <w:lang w:val="es-MX"/>
        </w:rPr>
      </w:pPr>
    </w:p>
    <w:p w14:paraId="47519DC9" w14:textId="77777777" w:rsidR="00364639" w:rsidRPr="00BF444D" w:rsidRDefault="00364639" w:rsidP="00BF444D">
      <w:pPr>
        <w:jc w:val="center"/>
        <w:rPr>
          <w:rFonts w:ascii="Noto Sans" w:hAnsi="Noto Sans" w:cs="Noto Sans"/>
          <w:b/>
          <w:sz w:val="18"/>
          <w:szCs w:val="18"/>
        </w:rPr>
      </w:pPr>
      <w:r w:rsidRPr="00BF444D">
        <w:rPr>
          <w:rFonts w:ascii="Noto Sans" w:hAnsi="Noto Sans" w:cs="Noto Sans"/>
          <w:b/>
          <w:sz w:val="18"/>
          <w:szCs w:val="18"/>
        </w:rPr>
        <w:t>Archivo Adjunto a la Convocatoria</w:t>
      </w:r>
    </w:p>
    <w:p w14:paraId="211F0F0C" w14:textId="77777777" w:rsidR="00364639" w:rsidRPr="00BF444D" w:rsidRDefault="00364639" w:rsidP="00BF444D">
      <w:pPr>
        <w:jc w:val="center"/>
        <w:rPr>
          <w:rFonts w:ascii="Noto Sans" w:hAnsi="Noto Sans" w:cs="Noto Sans"/>
          <w:sz w:val="18"/>
          <w:szCs w:val="18"/>
        </w:rPr>
      </w:pPr>
    </w:p>
    <w:p w14:paraId="3F910FD5" w14:textId="77777777" w:rsidR="00364639" w:rsidRPr="00BF444D" w:rsidRDefault="00364639" w:rsidP="00BF444D">
      <w:pPr>
        <w:jc w:val="center"/>
        <w:rPr>
          <w:rFonts w:ascii="Noto Sans" w:hAnsi="Noto Sans" w:cs="Noto Sans"/>
          <w:b/>
          <w:bCs/>
          <w:sz w:val="18"/>
          <w:szCs w:val="18"/>
          <w:lang w:val="es-MX"/>
        </w:rPr>
      </w:pPr>
    </w:p>
    <w:p w14:paraId="3B193B5E" w14:textId="77777777" w:rsidR="00364639" w:rsidRPr="00BF444D" w:rsidRDefault="00364639" w:rsidP="00BF444D">
      <w:pPr>
        <w:jc w:val="center"/>
        <w:rPr>
          <w:rFonts w:ascii="Noto Sans" w:hAnsi="Noto Sans" w:cs="Noto Sans"/>
          <w:b/>
          <w:bCs/>
          <w:sz w:val="18"/>
          <w:szCs w:val="18"/>
          <w:lang w:val="es-MX"/>
        </w:rPr>
      </w:pPr>
    </w:p>
    <w:p w14:paraId="52074895" w14:textId="77777777" w:rsidR="00364639" w:rsidRPr="00BF444D" w:rsidRDefault="00364639" w:rsidP="00BF444D">
      <w:pPr>
        <w:jc w:val="center"/>
        <w:rPr>
          <w:rFonts w:ascii="Noto Sans" w:hAnsi="Noto Sans" w:cs="Noto Sans"/>
          <w:sz w:val="18"/>
          <w:szCs w:val="18"/>
          <w:lang w:val="es-MX"/>
        </w:rPr>
      </w:pPr>
      <w:r w:rsidRPr="00BF444D">
        <w:rPr>
          <w:rFonts w:ascii="Noto Sans" w:hAnsi="Noto Sans" w:cs="Noto Sans"/>
          <w:sz w:val="18"/>
          <w:szCs w:val="18"/>
          <w:lang w:val="es-MX"/>
        </w:rPr>
        <w:object w:dxaOrig="4531" w:dyaOrig="811" w14:anchorId="33CEEAB7">
          <v:shape id="_x0000_i1026" type="#_x0000_t75" style="width:225.4pt;height:82.65pt" o:ole="">
            <v:imagedata r:id="rId23" o:title=""/>
          </v:shape>
          <o:OLEObject Type="Embed" ProgID="Package" ShapeID="_x0000_i1026" DrawAspect="Content" ObjectID="_1803466148" r:id="rId24"/>
        </w:object>
      </w:r>
    </w:p>
    <w:p w14:paraId="7C78683F" w14:textId="77777777" w:rsidR="00364639" w:rsidRPr="00BF444D" w:rsidRDefault="00364639" w:rsidP="00BF444D">
      <w:pPr>
        <w:jc w:val="center"/>
        <w:rPr>
          <w:rFonts w:ascii="Noto Sans" w:hAnsi="Noto Sans" w:cs="Noto Sans"/>
          <w:sz w:val="18"/>
          <w:szCs w:val="18"/>
          <w:lang w:val="es-MX"/>
        </w:rPr>
      </w:pPr>
    </w:p>
    <w:p w14:paraId="32443D36" w14:textId="77777777" w:rsidR="00364639" w:rsidRPr="00BF444D" w:rsidRDefault="00364639" w:rsidP="00BF444D">
      <w:pPr>
        <w:jc w:val="center"/>
        <w:rPr>
          <w:rFonts w:ascii="Noto Sans" w:hAnsi="Noto Sans" w:cs="Noto Sans"/>
          <w:sz w:val="18"/>
          <w:szCs w:val="18"/>
          <w:lang w:val="es-MX"/>
        </w:rPr>
      </w:pPr>
    </w:p>
    <w:p w14:paraId="7EED1210" w14:textId="77777777" w:rsidR="00364639" w:rsidRPr="00BF444D" w:rsidRDefault="00364639" w:rsidP="00BF444D">
      <w:pPr>
        <w:jc w:val="center"/>
        <w:rPr>
          <w:rFonts w:ascii="Noto Sans" w:hAnsi="Noto Sans" w:cs="Noto Sans"/>
          <w:sz w:val="18"/>
          <w:szCs w:val="18"/>
          <w:lang w:val="es-MX"/>
        </w:rPr>
      </w:pPr>
    </w:p>
    <w:p w14:paraId="67DADAA8" w14:textId="77777777" w:rsidR="00364639" w:rsidRPr="00BF444D" w:rsidRDefault="00364639" w:rsidP="00BF444D">
      <w:pPr>
        <w:jc w:val="center"/>
        <w:rPr>
          <w:rFonts w:ascii="Noto Sans" w:hAnsi="Noto Sans" w:cs="Noto Sans"/>
          <w:b/>
          <w:sz w:val="18"/>
          <w:szCs w:val="18"/>
          <w:lang w:val="es-MX"/>
        </w:rPr>
      </w:pPr>
      <w:r w:rsidRPr="00BF444D">
        <w:rPr>
          <w:rFonts w:ascii="Noto Sans" w:hAnsi="Noto Sans" w:cs="Noto Sans"/>
          <w:b/>
          <w:sz w:val="18"/>
          <w:szCs w:val="18"/>
          <w:lang w:val="es-MX"/>
        </w:rPr>
        <w:t>SE ANEXA EN ARCHIVO ELECTRÓNICO”</w:t>
      </w:r>
    </w:p>
    <w:p w14:paraId="52036022" w14:textId="77777777" w:rsidR="00364639" w:rsidRPr="00BF444D" w:rsidRDefault="00364639" w:rsidP="00BF444D">
      <w:pPr>
        <w:jc w:val="center"/>
        <w:rPr>
          <w:rFonts w:ascii="Noto Sans" w:hAnsi="Noto Sans" w:cs="Noto Sans"/>
          <w:sz w:val="18"/>
          <w:szCs w:val="18"/>
          <w:lang w:val="es-MX"/>
        </w:rPr>
      </w:pPr>
    </w:p>
    <w:p w14:paraId="668BD0EA" w14:textId="77777777" w:rsidR="00364639" w:rsidRPr="00BF444D" w:rsidRDefault="00364639" w:rsidP="00BF444D">
      <w:pPr>
        <w:jc w:val="center"/>
        <w:rPr>
          <w:rFonts w:ascii="Noto Sans" w:hAnsi="Noto Sans" w:cs="Noto Sans"/>
          <w:sz w:val="18"/>
          <w:szCs w:val="18"/>
        </w:rPr>
      </w:pPr>
      <w:r w:rsidRPr="00BF444D">
        <w:rPr>
          <w:rFonts w:ascii="Noto Sans" w:hAnsi="Noto Sans" w:cs="Noto Sans"/>
          <w:sz w:val="18"/>
          <w:szCs w:val="18"/>
          <w:lang w:val="es-MX"/>
        </w:rPr>
        <w:t xml:space="preserve">Dar doble </w:t>
      </w:r>
      <w:proofErr w:type="spellStart"/>
      <w:r w:rsidRPr="00BF444D">
        <w:rPr>
          <w:rFonts w:ascii="Noto Sans" w:hAnsi="Noto Sans" w:cs="Noto Sans"/>
          <w:sz w:val="18"/>
          <w:szCs w:val="18"/>
          <w:lang w:val="es-MX"/>
        </w:rPr>
        <w:t>click</w:t>
      </w:r>
      <w:proofErr w:type="spellEnd"/>
      <w:r w:rsidRPr="00BF444D">
        <w:rPr>
          <w:rFonts w:ascii="Noto Sans" w:hAnsi="Noto Sans" w:cs="Noto Sans"/>
          <w:sz w:val="18"/>
          <w:szCs w:val="18"/>
          <w:lang w:val="es-MX"/>
        </w:rPr>
        <w:t xml:space="preserve"> al ícono</w:t>
      </w:r>
    </w:p>
    <w:p w14:paraId="1CDA95AC" w14:textId="77777777" w:rsidR="00364639" w:rsidRPr="00BF444D" w:rsidRDefault="00364639" w:rsidP="00BF444D">
      <w:pPr>
        <w:jc w:val="center"/>
        <w:rPr>
          <w:rFonts w:ascii="Noto Sans" w:hAnsi="Noto Sans" w:cs="Noto Sans"/>
          <w:sz w:val="18"/>
          <w:szCs w:val="18"/>
          <w:lang w:val="es-MX"/>
        </w:rPr>
      </w:pPr>
    </w:p>
    <w:p w14:paraId="08ACBA35" w14:textId="77777777" w:rsidR="00364639" w:rsidRPr="00BF444D" w:rsidRDefault="00364639" w:rsidP="00BF444D">
      <w:pPr>
        <w:jc w:val="center"/>
        <w:rPr>
          <w:rFonts w:ascii="Noto Sans" w:hAnsi="Noto Sans" w:cs="Noto Sans"/>
          <w:sz w:val="18"/>
          <w:szCs w:val="18"/>
          <w:lang w:val="es-MX"/>
        </w:rPr>
      </w:pPr>
    </w:p>
    <w:p w14:paraId="65704B1C" w14:textId="77777777" w:rsidR="00364639" w:rsidRPr="00BF444D" w:rsidRDefault="00364639" w:rsidP="00BF444D">
      <w:pPr>
        <w:jc w:val="center"/>
        <w:rPr>
          <w:rFonts w:ascii="Noto Sans" w:hAnsi="Noto Sans" w:cs="Noto Sans"/>
          <w:sz w:val="18"/>
          <w:szCs w:val="18"/>
          <w:lang w:val="es-MX"/>
        </w:rPr>
      </w:pPr>
    </w:p>
    <w:p w14:paraId="1FFE526E" w14:textId="77777777" w:rsidR="00364639" w:rsidRPr="00BF444D" w:rsidRDefault="00364639" w:rsidP="00BF444D">
      <w:pPr>
        <w:jc w:val="center"/>
        <w:rPr>
          <w:rFonts w:ascii="Noto Sans" w:hAnsi="Noto Sans" w:cs="Noto Sans"/>
          <w:sz w:val="18"/>
          <w:szCs w:val="18"/>
          <w:lang w:val="es-MX"/>
        </w:rPr>
      </w:pPr>
    </w:p>
    <w:p w14:paraId="7AAD16F5" w14:textId="77777777" w:rsidR="00364639" w:rsidRPr="00BF444D" w:rsidRDefault="00364639" w:rsidP="00BF444D">
      <w:pPr>
        <w:jc w:val="center"/>
        <w:rPr>
          <w:rFonts w:ascii="Noto Sans" w:hAnsi="Noto Sans" w:cs="Noto Sans"/>
          <w:sz w:val="18"/>
          <w:szCs w:val="18"/>
          <w:lang w:val="es-MX"/>
        </w:rPr>
      </w:pPr>
    </w:p>
    <w:p w14:paraId="5D569C67" w14:textId="77777777" w:rsidR="00364639" w:rsidRPr="00BF444D" w:rsidRDefault="00364639" w:rsidP="00BF444D">
      <w:pPr>
        <w:jc w:val="center"/>
        <w:rPr>
          <w:rFonts w:ascii="Noto Sans" w:hAnsi="Noto Sans" w:cs="Noto Sans"/>
          <w:sz w:val="18"/>
          <w:szCs w:val="18"/>
          <w:lang w:val="es-MX"/>
        </w:rPr>
      </w:pPr>
    </w:p>
    <w:p w14:paraId="5EBB0EBB" w14:textId="77777777" w:rsidR="00364639" w:rsidRPr="00BF444D" w:rsidRDefault="00364639" w:rsidP="00BF444D">
      <w:pPr>
        <w:jc w:val="center"/>
        <w:rPr>
          <w:rFonts w:ascii="Noto Sans" w:hAnsi="Noto Sans" w:cs="Noto Sans"/>
          <w:sz w:val="18"/>
          <w:szCs w:val="18"/>
          <w:lang w:val="es-MX"/>
        </w:rPr>
      </w:pPr>
    </w:p>
    <w:p w14:paraId="49310AAD" w14:textId="77777777" w:rsidR="00364639" w:rsidRPr="00BF444D" w:rsidRDefault="00364639" w:rsidP="00BF444D">
      <w:pPr>
        <w:jc w:val="center"/>
        <w:rPr>
          <w:rFonts w:ascii="Noto Sans" w:hAnsi="Noto Sans" w:cs="Noto Sans"/>
          <w:sz w:val="18"/>
          <w:szCs w:val="18"/>
          <w:lang w:val="es-MX"/>
        </w:rPr>
      </w:pPr>
    </w:p>
    <w:p w14:paraId="79737A84" w14:textId="77777777" w:rsidR="00364639" w:rsidRPr="00BF444D" w:rsidRDefault="00364639" w:rsidP="00BF444D">
      <w:pPr>
        <w:jc w:val="center"/>
        <w:rPr>
          <w:rFonts w:ascii="Noto Sans" w:hAnsi="Noto Sans" w:cs="Noto Sans"/>
          <w:sz w:val="18"/>
          <w:szCs w:val="18"/>
          <w:lang w:val="es-MX"/>
        </w:rPr>
      </w:pPr>
    </w:p>
    <w:p w14:paraId="5E301AD4" w14:textId="77777777" w:rsidR="00364639" w:rsidRPr="00364639" w:rsidRDefault="00364639" w:rsidP="00FE3D31">
      <w:pPr>
        <w:jc w:val="both"/>
        <w:rPr>
          <w:rFonts w:ascii="Noto Sans" w:hAnsi="Noto Sans" w:cs="Noto Sans"/>
          <w:sz w:val="14"/>
          <w:szCs w:val="14"/>
          <w:lang w:val="es-MX"/>
        </w:rPr>
      </w:pPr>
    </w:p>
    <w:p w14:paraId="76822109" w14:textId="77777777" w:rsidR="00364639" w:rsidRPr="00364639" w:rsidRDefault="00364639" w:rsidP="00FE3D31">
      <w:pPr>
        <w:jc w:val="both"/>
        <w:rPr>
          <w:rFonts w:ascii="Noto Sans" w:hAnsi="Noto Sans" w:cs="Noto Sans"/>
          <w:sz w:val="14"/>
          <w:szCs w:val="14"/>
          <w:lang w:val="es-MX"/>
        </w:rPr>
      </w:pPr>
    </w:p>
    <w:p w14:paraId="793A574B" w14:textId="77777777" w:rsidR="00364639" w:rsidRPr="00364639" w:rsidRDefault="00364639" w:rsidP="00FE3D31">
      <w:pPr>
        <w:jc w:val="both"/>
        <w:rPr>
          <w:rFonts w:ascii="Noto Sans" w:hAnsi="Noto Sans" w:cs="Noto Sans"/>
          <w:sz w:val="14"/>
          <w:szCs w:val="14"/>
          <w:lang w:val="es-MX"/>
        </w:rPr>
      </w:pPr>
    </w:p>
    <w:p w14:paraId="4E33D05B" w14:textId="77777777" w:rsidR="00364639" w:rsidRPr="00364639" w:rsidRDefault="00364639" w:rsidP="00FE3D31">
      <w:pPr>
        <w:jc w:val="both"/>
        <w:rPr>
          <w:rFonts w:ascii="Noto Sans" w:hAnsi="Noto Sans" w:cs="Noto Sans"/>
          <w:sz w:val="14"/>
          <w:szCs w:val="14"/>
          <w:lang w:val="es-MX"/>
        </w:rPr>
      </w:pPr>
    </w:p>
    <w:p w14:paraId="34CD137E" w14:textId="77777777" w:rsidR="00364639" w:rsidRPr="00364639" w:rsidRDefault="00364639" w:rsidP="00FE3D31">
      <w:pPr>
        <w:jc w:val="both"/>
        <w:rPr>
          <w:rFonts w:ascii="Noto Sans" w:hAnsi="Noto Sans" w:cs="Noto Sans"/>
          <w:sz w:val="14"/>
          <w:szCs w:val="14"/>
          <w:lang w:val="es-MX"/>
        </w:rPr>
      </w:pPr>
    </w:p>
    <w:p w14:paraId="3A7199D9" w14:textId="77777777" w:rsidR="00364639" w:rsidRPr="00364639" w:rsidRDefault="00364639" w:rsidP="00FE3D31">
      <w:pPr>
        <w:jc w:val="both"/>
        <w:rPr>
          <w:rFonts w:ascii="Noto Sans" w:hAnsi="Noto Sans" w:cs="Noto Sans"/>
          <w:sz w:val="14"/>
          <w:szCs w:val="14"/>
          <w:lang w:val="es-MX"/>
        </w:rPr>
      </w:pPr>
    </w:p>
    <w:p w14:paraId="3327E1D7" w14:textId="77777777" w:rsidR="00364639" w:rsidRPr="00364639" w:rsidRDefault="00364639" w:rsidP="00FE3D31">
      <w:pPr>
        <w:jc w:val="both"/>
        <w:rPr>
          <w:rFonts w:ascii="Noto Sans" w:hAnsi="Noto Sans" w:cs="Noto Sans"/>
          <w:sz w:val="14"/>
          <w:szCs w:val="14"/>
          <w:lang w:val="es-MX"/>
        </w:rPr>
      </w:pPr>
    </w:p>
    <w:p w14:paraId="1C0FBDF0" w14:textId="77777777" w:rsidR="00364639" w:rsidRPr="00364639" w:rsidRDefault="00364639" w:rsidP="00FE3D31">
      <w:pPr>
        <w:jc w:val="both"/>
        <w:rPr>
          <w:rFonts w:ascii="Noto Sans" w:hAnsi="Noto Sans" w:cs="Noto Sans"/>
          <w:sz w:val="14"/>
          <w:szCs w:val="14"/>
          <w:lang w:val="es-MX"/>
        </w:rPr>
      </w:pPr>
    </w:p>
    <w:p w14:paraId="22F668F2" w14:textId="77777777" w:rsidR="00364639" w:rsidRPr="00364639" w:rsidRDefault="00364639" w:rsidP="00FE3D31">
      <w:pPr>
        <w:jc w:val="both"/>
        <w:rPr>
          <w:rFonts w:ascii="Noto Sans" w:hAnsi="Noto Sans" w:cs="Noto Sans"/>
          <w:sz w:val="14"/>
          <w:szCs w:val="14"/>
          <w:lang w:val="es-MX"/>
        </w:rPr>
      </w:pPr>
    </w:p>
    <w:p w14:paraId="6224CDB3" w14:textId="77777777" w:rsidR="00364639" w:rsidRPr="00364639" w:rsidRDefault="00364639" w:rsidP="00FE3D31">
      <w:pPr>
        <w:jc w:val="both"/>
        <w:rPr>
          <w:rFonts w:ascii="Noto Sans" w:hAnsi="Noto Sans" w:cs="Noto Sans"/>
          <w:sz w:val="14"/>
          <w:szCs w:val="14"/>
          <w:lang w:val="es-MX"/>
        </w:rPr>
      </w:pPr>
    </w:p>
    <w:p w14:paraId="38F4384D" w14:textId="77777777" w:rsidR="00364639" w:rsidRDefault="00364639" w:rsidP="00FE3D31">
      <w:pPr>
        <w:jc w:val="both"/>
        <w:rPr>
          <w:rFonts w:ascii="Noto Sans" w:hAnsi="Noto Sans" w:cs="Noto Sans"/>
          <w:sz w:val="14"/>
          <w:szCs w:val="14"/>
          <w:lang w:val="es-MX"/>
        </w:rPr>
      </w:pPr>
    </w:p>
    <w:p w14:paraId="0C20A782" w14:textId="77777777" w:rsidR="00BF444D" w:rsidRDefault="00BF444D" w:rsidP="00FE3D31">
      <w:pPr>
        <w:jc w:val="both"/>
        <w:rPr>
          <w:rFonts w:ascii="Noto Sans" w:hAnsi="Noto Sans" w:cs="Noto Sans"/>
          <w:sz w:val="14"/>
          <w:szCs w:val="14"/>
          <w:lang w:val="es-MX"/>
        </w:rPr>
      </w:pPr>
    </w:p>
    <w:p w14:paraId="5BC6EF48" w14:textId="77777777" w:rsidR="00BF444D" w:rsidRDefault="00BF444D" w:rsidP="00FE3D31">
      <w:pPr>
        <w:jc w:val="both"/>
        <w:rPr>
          <w:rFonts w:ascii="Noto Sans" w:hAnsi="Noto Sans" w:cs="Noto Sans"/>
          <w:sz w:val="14"/>
          <w:szCs w:val="14"/>
          <w:lang w:val="es-MX"/>
        </w:rPr>
      </w:pPr>
    </w:p>
    <w:p w14:paraId="79D67AD0" w14:textId="77777777" w:rsidR="00BF444D" w:rsidRDefault="00BF444D" w:rsidP="00FE3D31">
      <w:pPr>
        <w:jc w:val="both"/>
        <w:rPr>
          <w:rFonts w:ascii="Noto Sans" w:hAnsi="Noto Sans" w:cs="Noto Sans"/>
          <w:sz w:val="14"/>
          <w:szCs w:val="14"/>
          <w:lang w:val="es-MX"/>
        </w:rPr>
      </w:pPr>
    </w:p>
    <w:p w14:paraId="34327FB7" w14:textId="77777777" w:rsidR="00BF444D" w:rsidRDefault="00BF444D" w:rsidP="00FE3D31">
      <w:pPr>
        <w:jc w:val="both"/>
        <w:rPr>
          <w:rFonts w:ascii="Noto Sans" w:hAnsi="Noto Sans" w:cs="Noto Sans"/>
          <w:sz w:val="14"/>
          <w:szCs w:val="14"/>
          <w:lang w:val="es-MX"/>
        </w:rPr>
      </w:pPr>
    </w:p>
    <w:p w14:paraId="105A5697" w14:textId="77777777" w:rsidR="00BF444D" w:rsidRDefault="00BF444D" w:rsidP="00FE3D31">
      <w:pPr>
        <w:jc w:val="both"/>
        <w:rPr>
          <w:rFonts w:ascii="Noto Sans" w:hAnsi="Noto Sans" w:cs="Noto Sans"/>
          <w:sz w:val="14"/>
          <w:szCs w:val="14"/>
          <w:lang w:val="es-MX"/>
        </w:rPr>
      </w:pPr>
    </w:p>
    <w:p w14:paraId="74B8A0CA" w14:textId="77777777" w:rsidR="00BF444D" w:rsidRDefault="00BF444D" w:rsidP="00FE3D31">
      <w:pPr>
        <w:jc w:val="both"/>
        <w:rPr>
          <w:rFonts w:ascii="Noto Sans" w:hAnsi="Noto Sans" w:cs="Noto Sans"/>
          <w:sz w:val="14"/>
          <w:szCs w:val="14"/>
          <w:lang w:val="es-MX"/>
        </w:rPr>
      </w:pPr>
    </w:p>
    <w:p w14:paraId="69FD5F97" w14:textId="77777777" w:rsidR="00BF444D" w:rsidRDefault="00BF444D" w:rsidP="00FE3D31">
      <w:pPr>
        <w:jc w:val="both"/>
        <w:rPr>
          <w:rFonts w:ascii="Noto Sans" w:hAnsi="Noto Sans" w:cs="Noto Sans"/>
          <w:sz w:val="14"/>
          <w:szCs w:val="14"/>
          <w:lang w:val="es-MX"/>
        </w:rPr>
      </w:pPr>
    </w:p>
    <w:p w14:paraId="38490796" w14:textId="77777777" w:rsidR="00BF444D" w:rsidRDefault="00BF444D" w:rsidP="00FE3D31">
      <w:pPr>
        <w:jc w:val="both"/>
        <w:rPr>
          <w:rFonts w:ascii="Noto Sans" w:hAnsi="Noto Sans" w:cs="Noto Sans"/>
          <w:sz w:val="14"/>
          <w:szCs w:val="14"/>
          <w:lang w:val="es-MX"/>
        </w:rPr>
      </w:pPr>
    </w:p>
    <w:p w14:paraId="64B4D643" w14:textId="77777777" w:rsidR="00BF444D" w:rsidRDefault="00BF444D" w:rsidP="00FE3D31">
      <w:pPr>
        <w:jc w:val="both"/>
        <w:rPr>
          <w:rFonts w:ascii="Noto Sans" w:hAnsi="Noto Sans" w:cs="Noto Sans"/>
          <w:sz w:val="14"/>
          <w:szCs w:val="14"/>
          <w:lang w:val="es-MX"/>
        </w:rPr>
      </w:pPr>
    </w:p>
    <w:p w14:paraId="088CC134" w14:textId="77777777" w:rsidR="00BF444D" w:rsidRDefault="00BF444D" w:rsidP="00FE3D31">
      <w:pPr>
        <w:jc w:val="both"/>
        <w:rPr>
          <w:rFonts w:ascii="Noto Sans" w:hAnsi="Noto Sans" w:cs="Noto Sans"/>
          <w:sz w:val="14"/>
          <w:szCs w:val="14"/>
          <w:lang w:val="es-MX"/>
        </w:rPr>
      </w:pPr>
    </w:p>
    <w:p w14:paraId="1ADC9AD8" w14:textId="77777777" w:rsidR="00BF444D" w:rsidRDefault="00BF444D" w:rsidP="00FE3D31">
      <w:pPr>
        <w:jc w:val="both"/>
        <w:rPr>
          <w:rFonts w:ascii="Noto Sans" w:hAnsi="Noto Sans" w:cs="Noto Sans"/>
          <w:sz w:val="14"/>
          <w:szCs w:val="14"/>
          <w:lang w:val="es-MX"/>
        </w:rPr>
      </w:pPr>
    </w:p>
    <w:p w14:paraId="1C2D17BA" w14:textId="77777777" w:rsidR="00BF444D" w:rsidRDefault="00BF444D" w:rsidP="00FE3D31">
      <w:pPr>
        <w:jc w:val="both"/>
        <w:rPr>
          <w:rFonts w:ascii="Noto Sans" w:hAnsi="Noto Sans" w:cs="Noto Sans"/>
          <w:sz w:val="14"/>
          <w:szCs w:val="14"/>
          <w:lang w:val="es-MX"/>
        </w:rPr>
      </w:pPr>
    </w:p>
    <w:p w14:paraId="08F40A73" w14:textId="77777777" w:rsidR="00BF444D" w:rsidRDefault="00BF444D" w:rsidP="00FE3D31">
      <w:pPr>
        <w:jc w:val="both"/>
        <w:rPr>
          <w:rFonts w:ascii="Noto Sans" w:hAnsi="Noto Sans" w:cs="Noto Sans"/>
          <w:sz w:val="14"/>
          <w:szCs w:val="14"/>
          <w:lang w:val="es-MX"/>
        </w:rPr>
      </w:pPr>
    </w:p>
    <w:p w14:paraId="15418305" w14:textId="77777777" w:rsidR="00BF444D" w:rsidRDefault="00BF444D" w:rsidP="00FE3D31">
      <w:pPr>
        <w:jc w:val="both"/>
        <w:rPr>
          <w:rFonts w:ascii="Noto Sans" w:hAnsi="Noto Sans" w:cs="Noto Sans"/>
          <w:sz w:val="14"/>
          <w:szCs w:val="14"/>
          <w:lang w:val="es-MX"/>
        </w:rPr>
      </w:pPr>
    </w:p>
    <w:p w14:paraId="0D4C14DC" w14:textId="77777777" w:rsidR="00BF444D" w:rsidRDefault="00BF444D" w:rsidP="00FE3D31">
      <w:pPr>
        <w:jc w:val="both"/>
        <w:rPr>
          <w:rFonts w:ascii="Noto Sans" w:hAnsi="Noto Sans" w:cs="Noto Sans"/>
          <w:sz w:val="14"/>
          <w:szCs w:val="14"/>
          <w:lang w:val="es-MX"/>
        </w:rPr>
      </w:pPr>
    </w:p>
    <w:p w14:paraId="3AC8FEAF" w14:textId="77777777" w:rsidR="00BF444D" w:rsidRPr="00364639" w:rsidRDefault="00BF444D" w:rsidP="00FE3D31">
      <w:pPr>
        <w:jc w:val="both"/>
        <w:rPr>
          <w:rFonts w:ascii="Noto Sans" w:hAnsi="Noto Sans" w:cs="Noto Sans"/>
          <w:sz w:val="14"/>
          <w:szCs w:val="14"/>
          <w:lang w:val="es-MX"/>
        </w:rPr>
      </w:pPr>
    </w:p>
    <w:p w14:paraId="4BDF5358" w14:textId="77777777" w:rsidR="00364639" w:rsidRPr="00364639" w:rsidRDefault="00364639" w:rsidP="00FE3D31">
      <w:pPr>
        <w:jc w:val="both"/>
        <w:rPr>
          <w:rFonts w:ascii="Noto Sans" w:hAnsi="Noto Sans" w:cs="Noto Sans"/>
          <w:sz w:val="14"/>
          <w:szCs w:val="14"/>
          <w:lang w:val="es-MX"/>
        </w:rPr>
      </w:pPr>
    </w:p>
    <w:p w14:paraId="518D33A8" w14:textId="77777777" w:rsidR="00364639" w:rsidRPr="00364639" w:rsidRDefault="00364639" w:rsidP="00FE3D31">
      <w:pPr>
        <w:jc w:val="both"/>
        <w:rPr>
          <w:rFonts w:ascii="Noto Sans" w:hAnsi="Noto Sans" w:cs="Noto Sans"/>
          <w:sz w:val="14"/>
          <w:szCs w:val="14"/>
          <w:lang w:val="es-MX"/>
        </w:rPr>
      </w:pPr>
    </w:p>
    <w:p w14:paraId="310381F5" w14:textId="77777777" w:rsidR="00364639" w:rsidRPr="00364639" w:rsidRDefault="00364639" w:rsidP="00FE3D31">
      <w:pPr>
        <w:jc w:val="both"/>
        <w:rPr>
          <w:rFonts w:ascii="Noto Sans" w:hAnsi="Noto Sans" w:cs="Noto Sans"/>
          <w:sz w:val="14"/>
          <w:szCs w:val="14"/>
          <w:lang w:val="es-MX"/>
        </w:rPr>
      </w:pPr>
    </w:p>
    <w:p w14:paraId="6E9D6A3E" w14:textId="77777777" w:rsidR="00364639" w:rsidRPr="00364639" w:rsidRDefault="00364639" w:rsidP="00FE3D31">
      <w:pPr>
        <w:jc w:val="both"/>
        <w:rPr>
          <w:rFonts w:ascii="Noto Sans" w:hAnsi="Noto Sans" w:cs="Noto Sans"/>
          <w:sz w:val="14"/>
          <w:szCs w:val="14"/>
          <w:lang w:val="es-MX"/>
        </w:rPr>
      </w:pPr>
    </w:p>
    <w:p w14:paraId="2801CF5A"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lastRenderedPageBreak/>
        <w:t xml:space="preserve">ANEXOS ÁREA REQUIRENTE </w:t>
      </w:r>
    </w:p>
    <w:p w14:paraId="687C68DD" w14:textId="77777777" w:rsidR="00364639" w:rsidRPr="00364639" w:rsidRDefault="00364639" w:rsidP="00FE3D31">
      <w:pPr>
        <w:jc w:val="both"/>
        <w:rPr>
          <w:rFonts w:ascii="Noto Sans" w:hAnsi="Noto Sans" w:cs="Noto Sans"/>
          <w:sz w:val="14"/>
          <w:szCs w:val="14"/>
          <w:lang w:val="es-MX"/>
        </w:rPr>
      </w:pPr>
      <w:r w:rsidRPr="00364639">
        <w:rPr>
          <w:rFonts w:ascii="Noto Sans" w:hAnsi="Noto Sans" w:cs="Noto Sans"/>
          <w:sz w:val="14"/>
          <w:szCs w:val="14"/>
          <w:lang w:val="es-MX"/>
        </w:rPr>
        <w:t xml:space="preserve">El siguiente listado corresponde a la información proporcionada por el Área Requirente para el procedimiento de contratación que nos ocupa. </w:t>
      </w:r>
    </w:p>
    <w:tbl>
      <w:tblPr>
        <w:tblW w:w="10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5802"/>
      </w:tblGrid>
      <w:tr w:rsidR="00BF444D" w:rsidRPr="00BF444D" w14:paraId="56015ADE" w14:textId="77777777" w:rsidTr="00BF444D">
        <w:trPr>
          <w:trHeight w:val="412"/>
          <w:tblHeader/>
          <w:jc w:val="center"/>
        </w:trPr>
        <w:tc>
          <w:tcPr>
            <w:tcW w:w="4620" w:type="dxa"/>
            <w:shd w:val="clear" w:color="auto" w:fill="76923C" w:themeFill="accent3" w:themeFillShade="BF"/>
            <w:vAlign w:val="center"/>
          </w:tcPr>
          <w:p w14:paraId="07CFD6D5"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DESCRIPCIÓN</w:t>
            </w:r>
          </w:p>
        </w:tc>
        <w:tc>
          <w:tcPr>
            <w:tcW w:w="5802" w:type="dxa"/>
            <w:shd w:val="clear" w:color="auto" w:fill="76923C" w:themeFill="accent3" w:themeFillShade="BF"/>
            <w:vAlign w:val="center"/>
          </w:tcPr>
          <w:p w14:paraId="4B71561C" w14:textId="77777777" w:rsidR="00364639" w:rsidRPr="00BF444D" w:rsidRDefault="00364639" w:rsidP="00FE3D31">
            <w:pPr>
              <w:jc w:val="both"/>
              <w:rPr>
                <w:rFonts w:ascii="Noto Sans" w:hAnsi="Noto Sans" w:cs="Noto Sans"/>
                <w:b/>
                <w:color w:val="FFFFFF" w:themeColor="background1"/>
                <w:sz w:val="14"/>
                <w:szCs w:val="14"/>
                <w:lang w:val="es-MX"/>
              </w:rPr>
            </w:pPr>
            <w:r w:rsidRPr="00BF444D">
              <w:rPr>
                <w:rFonts w:ascii="Noto Sans" w:hAnsi="Noto Sans" w:cs="Noto Sans"/>
                <w:b/>
                <w:color w:val="FFFFFF" w:themeColor="background1"/>
                <w:sz w:val="14"/>
                <w:szCs w:val="14"/>
                <w:lang w:val="es-MX"/>
              </w:rPr>
              <w:t>FORMATO DE ARCHIVO</w:t>
            </w:r>
          </w:p>
        </w:tc>
      </w:tr>
      <w:tr w:rsidR="00364639" w:rsidRPr="00364639" w14:paraId="385B472C" w14:textId="77777777" w:rsidTr="00BF444D">
        <w:trPr>
          <w:trHeight w:val="2541"/>
          <w:jc w:val="center"/>
        </w:trPr>
        <w:tc>
          <w:tcPr>
            <w:tcW w:w="4620" w:type="dxa"/>
            <w:shd w:val="clear" w:color="auto" w:fill="auto"/>
            <w:vAlign w:val="center"/>
          </w:tcPr>
          <w:p w14:paraId="0D07E9AB"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REQUERIMIENTO</w:t>
            </w:r>
          </w:p>
        </w:tc>
        <w:tc>
          <w:tcPr>
            <w:tcW w:w="5802" w:type="dxa"/>
            <w:vAlign w:val="center"/>
          </w:tcPr>
          <w:p w14:paraId="039BF1A2"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10918349" w14:textId="77777777" w:rsidR="00364639" w:rsidRPr="00364639" w:rsidRDefault="00044F5F" w:rsidP="00BF444D">
            <w:pPr>
              <w:jc w:val="center"/>
              <w:rPr>
                <w:rFonts w:ascii="Noto Sans" w:hAnsi="Noto Sans" w:cs="Noto Sans"/>
                <w:sz w:val="14"/>
                <w:szCs w:val="14"/>
              </w:rPr>
            </w:pPr>
            <w:r w:rsidRPr="00364639">
              <w:rPr>
                <w:rFonts w:ascii="Noto Sans" w:hAnsi="Noto Sans" w:cs="Noto Sans"/>
                <w:sz w:val="14"/>
                <w:szCs w:val="14"/>
              </w:rPr>
              <w:object w:dxaOrig="6870" w:dyaOrig="810" w14:anchorId="240F416E">
                <v:shape id="_x0000_i1030" type="#_x0000_t75" style="width:197.85pt;height:40.7pt" o:ole="">
                  <v:imagedata r:id="rId25" o:title=""/>
                </v:shape>
                <o:OLEObject Type="Embed" ProgID="Package" ShapeID="_x0000_i1030" DrawAspect="Content" ObjectID="_1803466149" r:id="rId26"/>
              </w:object>
            </w:r>
          </w:p>
          <w:p w14:paraId="39663A2C" w14:textId="77777777" w:rsidR="00364639" w:rsidRPr="00364639" w:rsidRDefault="00364639" w:rsidP="00BF444D">
            <w:pPr>
              <w:jc w:val="center"/>
              <w:rPr>
                <w:rFonts w:ascii="Noto Sans" w:hAnsi="Noto Sans" w:cs="Noto Sans"/>
                <w:b/>
                <w:sz w:val="14"/>
                <w:szCs w:val="14"/>
                <w:lang w:val="es-MX"/>
              </w:rPr>
            </w:pPr>
          </w:p>
          <w:p w14:paraId="21D27BBC" w14:textId="77777777" w:rsidR="00364639" w:rsidRPr="00364639" w:rsidRDefault="00184C17" w:rsidP="00BF444D">
            <w:pPr>
              <w:jc w:val="center"/>
              <w:rPr>
                <w:rFonts w:ascii="Noto Sans" w:hAnsi="Noto Sans" w:cs="Noto Sans"/>
                <w:b/>
                <w:sz w:val="14"/>
                <w:szCs w:val="14"/>
                <w:lang w:val="es-MX"/>
              </w:rPr>
            </w:pPr>
            <w:r w:rsidRPr="00364639">
              <w:rPr>
                <w:rFonts w:ascii="Noto Sans" w:hAnsi="Noto Sans" w:cs="Noto Sans"/>
                <w:b/>
                <w:sz w:val="14"/>
                <w:szCs w:val="14"/>
                <w:lang w:val="es-MX"/>
              </w:rPr>
              <w:object w:dxaOrig="8730" w:dyaOrig="810" w14:anchorId="784DCF5B">
                <v:shape id="_x0000_i1027" type="#_x0000_t75" style="width:167.15pt;height:40.7pt" o:ole="">
                  <v:imagedata r:id="rId27" o:title=""/>
                </v:shape>
                <o:OLEObject Type="Embed" ProgID="Package" ShapeID="_x0000_i1027" DrawAspect="Content" ObjectID="_1803466150" r:id="rId28"/>
              </w:object>
            </w:r>
          </w:p>
          <w:p w14:paraId="22E1954B" w14:textId="77777777" w:rsidR="00364639" w:rsidRPr="00364639" w:rsidRDefault="00364639" w:rsidP="00BF444D">
            <w:pPr>
              <w:jc w:val="center"/>
              <w:rPr>
                <w:rFonts w:ascii="Noto Sans" w:hAnsi="Noto Sans" w:cs="Noto Sans"/>
                <w:b/>
                <w:sz w:val="14"/>
                <w:szCs w:val="14"/>
                <w:lang w:val="es-MX"/>
              </w:rPr>
            </w:pPr>
          </w:p>
          <w:p w14:paraId="4329285A"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1CFDD0D3" w14:textId="77777777" w:rsidR="00364639" w:rsidRPr="00364639" w:rsidRDefault="00364639" w:rsidP="00BF444D">
            <w:pPr>
              <w:jc w:val="center"/>
              <w:rPr>
                <w:rFonts w:ascii="Noto Sans" w:hAnsi="Noto Sans" w:cs="Noto Sans"/>
                <w:sz w:val="14"/>
                <w:szCs w:val="14"/>
                <w:lang w:val="es-MX"/>
              </w:rPr>
            </w:pPr>
          </w:p>
          <w:p w14:paraId="5040F71B"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p w14:paraId="6754B972" w14:textId="77777777" w:rsidR="00364639" w:rsidRPr="00364639" w:rsidRDefault="00364639" w:rsidP="00FE3D31">
            <w:pPr>
              <w:jc w:val="both"/>
              <w:rPr>
                <w:rFonts w:ascii="Noto Sans" w:hAnsi="Noto Sans" w:cs="Noto Sans"/>
                <w:sz w:val="14"/>
                <w:szCs w:val="14"/>
              </w:rPr>
            </w:pPr>
          </w:p>
        </w:tc>
      </w:tr>
      <w:tr w:rsidR="00364639" w:rsidRPr="00364639" w14:paraId="72B7B370" w14:textId="77777777" w:rsidTr="00BF444D">
        <w:trPr>
          <w:trHeight w:val="722"/>
          <w:jc w:val="center"/>
        </w:trPr>
        <w:tc>
          <w:tcPr>
            <w:tcW w:w="4620" w:type="dxa"/>
            <w:shd w:val="clear" w:color="auto" w:fill="auto"/>
            <w:vAlign w:val="center"/>
          </w:tcPr>
          <w:p w14:paraId="20C62706"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Anexo Técnico</w:t>
            </w:r>
          </w:p>
        </w:tc>
        <w:tc>
          <w:tcPr>
            <w:tcW w:w="5802" w:type="dxa"/>
            <w:vAlign w:val="center"/>
          </w:tcPr>
          <w:p w14:paraId="6CD3C1F5" w14:textId="77777777" w:rsidR="00364639" w:rsidRPr="00364639" w:rsidRDefault="00364639" w:rsidP="00BF444D">
            <w:pPr>
              <w:jc w:val="center"/>
              <w:rPr>
                <w:rFonts w:ascii="Noto Sans" w:hAnsi="Noto Sans" w:cs="Noto Sans"/>
                <w:i/>
                <w:sz w:val="14"/>
                <w:szCs w:val="14"/>
              </w:rPr>
            </w:pPr>
          </w:p>
          <w:p w14:paraId="12C4B75D" w14:textId="77777777" w:rsidR="00364639" w:rsidRPr="00364639" w:rsidRDefault="00364639" w:rsidP="00BF444D">
            <w:pPr>
              <w:jc w:val="center"/>
              <w:rPr>
                <w:rFonts w:ascii="Noto Sans" w:hAnsi="Noto Sans" w:cs="Noto Sans"/>
                <w:b/>
                <w:i/>
                <w:sz w:val="14"/>
                <w:szCs w:val="14"/>
              </w:rPr>
            </w:pPr>
            <w:r w:rsidRPr="00364639">
              <w:rPr>
                <w:rFonts w:ascii="Noto Sans" w:hAnsi="Noto Sans" w:cs="Noto Sans"/>
                <w:b/>
                <w:i/>
                <w:sz w:val="14"/>
                <w:szCs w:val="14"/>
              </w:rPr>
              <w:t>Archivo Adjunto a la Convocatoria</w:t>
            </w:r>
          </w:p>
          <w:p w14:paraId="1FBB18DE" w14:textId="77777777" w:rsidR="00364639" w:rsidRPr="00364639" w:rsidRDefault="00364639" w:rsidP="00BF444D">
            <w:pPr>
              <w:jc w:val="center"/>
              <w:rPr>
                <w:rFonts w:ascii="Noto Sans" w:hAnsi="Noto Sans" w:cs="Noto Sans"/>
                <w:i/>
                <w:sz w:val="14"/>
                <w:szCs w:val="14"/>
                <w:lang w:val="es-MX"/>
              </w:rPr>
            </w:pPr>
          </w:p>
          <w:p w14:paraId="67B5CB52" w14:textId="77777777" w:rsidR="00364639" w:rsidRPr="00364639" w:rsidRDefault="00184C17" w:rsidP="00BF444D">
            <w:pPr>
              <w:jc w:val="center"/>
              <w:rPr>
                <w:rFonts w:ascii="Noto Sans" w:hAnsi="Noto Sans" w:cs="Noto Sans"/>
                <w:i/>
                <w:sz w:val="14"/>
                <w:szCs w:val="14"/>
                <w:lang w:val="es-MX"/>
              </w:rPr>
            </w:pPr>
            <w:r w:rsidRPr="00364639">
              <w:rPr>
                <w:rFonts w:ascii="Noto Sans" w:hAnsi="Noto Sans" w:cs="Noto Sans"/>
                <w:i/>
                <w:sz w:val="14"/>
                <w:szCs w:val="14"/>
                <w:lang w:val="es-MX"/>
              </w:rPr>
              <w:object w:dxaOrig="4965" w:dyaOrig="810" w14:anchorId="5C18D150">
                <v:shape id="_x0000_i1028" type="#_x0000_t75" style="width:157.15pt;height:40.7pt" o:ole="">
                  <v:imagedata r:id="rId29" o:title=""/>
                </v:shape>
                <o:OLEObject Type="Embed" ProgID="Package" ShapeID="_x0000_i1028" DrawAspect="Content" ObjectID="_1803466151" r:id="rId30"/>
              </w:object>
            </w:r>
          </w:p>
          <w:p w14:paraId="4445FE5A" w14:textId="77777777" w:rsidR="00364639" w:rsidRPr="00364639" w:rsidRDefault="00364639" w:rsidP="00BF444D">
            <w:pPr>
              <w:jc w:val="center"/>
              <w:rPr>
                <w:rFonts w:ascii="Noto Sans" w:hAnsi="Noto Sans" w:cs="Noto Sans"/>
                <w:b/>
                <w:i/>
                <w:sz w:val="14"/>
                <w:szCs w:val="14"/>
                <w:lang w:val="es-MX"/>
              </w:rPr>
            </w:pPr>
            <w:r w:rsidRPr="00364639">
              <w:rPr>
                <w:rFonts w:ascii="Noto Sans" w:hAnsi="Noto Sans" w:cs="Noto Sans"/>
                <w:b/>
                <w:i/>
                <w:sz w:val="14"/>
                <w:szCs w:val="14"/>
                <w:lang w:val="es-MX"/>
              </w:rPr>
              <w:t>“SE ANEXA EN ARCHIVO ELECTRÓNICO”</w:t>
            </w:r>
          </w:p>
          <w:p w14:paraId="4C3B9C4F" w14:textId="77777777" w:rsidR="00364639" w:rsidRPr="00364639" w:rsidRDefault="00364639" w:rsidP="00BF444D">
            <w:pPr>
              <w:jc w:val="center"/>
              <w:rPr>
                <w:rFonts w:ascii="Noto Sans" w:hAnsi="Noto Sans" w:cs="Noto Sans"/>
                <w:i/>
                <w:sz w:val="14"/>
                <w:szCs w:val="14"/>
                <w:lang w:val="es-MX"/>
              </w:rPr>
            </w:pPr>
          </w:p>
          <w:p w14:paraId="25E865D5" w14:textId="77777777" w:rsidR="00364639" w:rsidRPr="00364639" w:rsidRDefault="00364639" w:rsidP="00BF444D">
            <w:pPr>
              <w:jc w:val="center"/>
              <w:rPr>
                <w:rFonts w:ascii="Noto Sans" w:hAnsi="Noto Sans" w:cs="Noto Sans"/>
                <w:i/>
                <w:sz w:val="14"/>
                <w:szCs w:val="14"/>
                <w:lang w:val="es-MX"/>
              </w:rPr>
            </w:pPr>
            <w:r w:rsidRPr="00364639">
              <w:rPr>
                <w:rFonts w:ascii="Noto Sans" w:hAnsi="Noto Sans" w:cs="Noto Sans"/>
                <w:i/>
                <w:sz w:val="14"/>
                <w:szCs w:val="14"/>
                <w:lang w:val="es-MX"/>
              </w:rPr>
              <w:t xml:space="preserve">Dar doble </w:t>
            </w:r>
            <w:proofErr w:type="spellStart"/>
            <w:r w:rsidRPr="00364639">
              <w:rPr>
                <w:rFonts w:ascii="Noto Sans" w:hAnsi="Noto Sans" w:cs="Noto Sans"/>
                <w:i/>
                <w:sz w:val="14"/>
                <w:szCs w:val="14"/>
                <w:lang w:val="es-MX"/>
              </w:rPr>
              <w:t>click</w:t>
            </w:r>
            <w:proofErr w:type="spellEnd"/>
            <w:r w:rsidRPr="00364639">
              <w:rPr>
                <w:rFonts w:ascii="Noto Sans" w:hAnsi="Noto Sans" w:cs="Noto Sans"/>
                <w:i/>
                <w:sz w:val="14"/>
                <w:szCs w:val="14"/>
                <w:lang w:val="es-MX"/>
              </w:rPr>
              <w:t xml:space="preserve"> al ícono</w:t>
            </w:r>
          </w:p>
          <w:p w14:paraId="5F975BC4" w14:textId="77777777" w:rsidR="00364639" w:rsidRPr="00364639" w:rsidRDefault="00364639" w:rsidP="00BF444D">
            <w:pPr>
              <w:jc w:val="center"/>
              <w:rPr>
                <w:rFonts w:ascii="Noto Sans" w:hAnsi="Noto Sans" w:cs="Noto Sans"/>
                <w:i/>
                <w:sz w:val="14"/>
                <w:szCs w:val="14"/>
                <w:lang w:val="es-MX"/>
              </w:rPr>
            </w:pPr>
          </w:p>
          <w:p w14:paraId="4CA861AB" w14:textId="77777777" w:rsidR="00364639" w:rsidRPr="00364639" w:rsidRDefault="00364639" w:rsidP="00BF444D">
            <w:pPr>
              <w:jc w:val="center"/>
              <w:rPr>
                <w:rFonts w:ascii="Noto Sans" w:hAnsi="Noto Sans" w:cs="Noto Sans"/>
                <w:i/>
                <w:sz w:val="14"/>
                <w:szCs w:val="14"/>
                <w:lang w:val="es-MX"/>
              </w:rPr>
            </w:pPr>
          </w:p>
        </w:tc>
      </w:tr>
      <w:tr w:rsidR="00364639" w:rsidRPr="00364639" w14:paraId="2EA8663F" w14:textId="77777777" w:rsidTr="00BF444D">
        <w:trPr>
          <w:trHeight w:val="2772"/>
          <w:jc w:val="center"/>
        </w:trPr>
        <w:tc>
          <w:tcPr>
            <w:tcW w:w="4620" w:type="dxa"/>
            <w:shd w:val="clear" w:color="auto" w:fill="auto"/>
            <w:vAlign w:val="center"/>
          </w:tcPr>
          <w:p w14:paraId="0C6BB31F" w14:textId="77777777" w:rsidR="00364639" w:rsidRPr="00364639" w:rsidRDefault="00364639" w:rsidP="00BF444D">
            <w:pPr>
              <w:jc w:val="center"/>
              <w:rPr>
                <w:rFonts w:ascii="Noto Sans" w:hAnsi="Noto Sans" w:cs="Noto Sans"/>
                <w:sz w:val="14"/>
                <w:szCs w:val="14"/>
              </w:rPr>
            </w:pPr>
            <w:r w:rsidRPr="00364639">
              <w:rPr>
                <w:rFonts w:ascii="Noto Sans" w:hAnsi="Noto Sans" w:cs="Noto Sans"/>
                <w:sz w:val="14"/>
                <w:szCs w:val="14"/>
              </w:rPr>
              <w:t>Términos y Condiciones</w:t>
            </w:r>
          </w:p>
        </w:tc>
        <w:tc>
          <w:tcPr>
            <w:tcW w:w="5802" w:type="dxa"/>
            <w:vAlign w:val="center"/>
          </w:tcPr>
          <w:p w14:paraId="1AC3613D" w14:textId="77777777" w:rsidR="00364639" w:rsidRPr="00364639" w:rsidRDefault="00364639" w:rsidP="00BF444D">
            <w:pPr>
              <w:jc w:val="center"/>
              <w:rPr>
                <w:rFonts w:ascii="Noto Sans" w:hAnsi="Noto Sans" w:cs="Noto Sans"/>
                <w:b/>
                <w:sz w:val="14"/>
                <w:szCs w:val="14"/>
              </w:rPr>
            </w:pPr>
            <w:r w:rsidRPr="00364639">
              <w:rPr>
                <w:rFonts w:ascii="Noto Sans" w:hAnsi="Noto Sans" w:cs="Noto Sans"/>
                <w:b/>
                <w:sz w:val="14"/>
                <w:szCs w:val="14"/>
              </w:rPr>
              <w:t>Archivo Adjunto a la Convocatoria</w:t>
            </w:r>
          </w:p>
          <w:p w14:paraId="547624BF" w14:textId="77777777" w:rsidR="00364639" w:rsidRPr="00364639" w:rsidRDefault="00364639" w:rsidP="00BF444D">
            <w:pPr>
              <w:jc w:val="center"/>
              <w:rPr>
                <w:rFonts w:ascii="Noto Sans" w:hAnsi="Noto Sans" w:cs="Noto Sans"/>
                <w:sz w:val="14"/>
                <w:szCs w:val="14"/>
                <w:lang w:val="es-MX"/>
              </w:rPr>
            </w:pPr>
          </w:p>
          <w:p w14:paraId="536C8715" w14:textId="77777777" w:rsidR="00364639" w:rsidRPr="00364639" w:rsidRDefault="00184C17" w:rsidP="00BF444D">
            <w:pPr>
              <w:jc w:val="center"/>
              <w:rPr>
                <w:rFonts w:ascii="Noto Sans" w:hAnsi="Noto Sans" w:cs="Noto Sans"/>
                <w:sz w:val="14"/>
                <w:szCs w:val="14"/>
                <w:lang w:val="es-MX"/>
              </w:rPr>
            </w:pPr>
            <w:r w:rsidRPr="00364639">
              <w:rPr>
                <w:rFonts w:ascii="Noto Sans" w:hAnsi="Noto Sans" w:cs="Noto Sans"/>
                <w:sz w:val="14"/>
                <w:szCs w:val="14"/>
                <w:lang w:val="es-MX"/>
              </w:rPr>
              <w:object w:dxaOrig="6525" w:dyaOrig="810" w14:anchorId="3F22E29F">
                <v:shape id="_x0000_i1029" type="#_x0000_t75" style="width:181.55pt;height:40.7pt" o:ole="">
                  <v:imagedata r:id="rId31" o:title=""/>
                </v:shape>
                <o:OLEObject Type="Embed" ProgID="Package" ShapeID="_x0000_i1029" DrawAspect="Content" ObjectID="_1803466152" r:id="rId32"/>
              </w:object>
            </w:r>
          </w:p>
          <w:p w14:paraId="0587065A" w14:textId="77777777" w:rsidR="00364639" w:rsidRPr="00364639" w:rsidRDefault="00364639" w:rsidP="00BF444D">
            <w:pPr>
              <w:jc w:val="center"/>
              <w:rPr>
                <w:rFonts w:ascii="Noto Sans" w:hAnsi="Noto Sans" w:cs="Noto Sans"/>
                <w:sz w:val="14"/>
                <w:szCs w:val="14"/>
                <w:lang w:val="es-MX"/>
              </w:rPr>
            </w:pPr>
          </w:p>
          <w:p w14:paraId="280B5661" w14:textId="77777777" w:rsidR="00364639" w:rsidRPr="00364639" w:rsidRDefault="00364639" w:rsidP="00BF444D">
            <w:pPr>
              <w:jc w:val="center"/>
              <w:rPr>
                <w:rFonts w:ascii="Noto Sans" w:hAnsi="Noto Sans" w:cs="Noto Sans"/>
                <w:b/>
                <w:sz w:val="14"/>
                <w:szCs w:val="14"/>
                <w:lang w:val="es-MX"/>
              </w:rPr>
            </w:pPr>
            <w:r w:rsidRPr="00364639">
              <w:rPr>
                <w:rFonts w:ascii="Noto Sans" w:hAnsi="Noto Sans" w:cs="Noto Sans"/>
                <w:b/>
                <w:sz w:val="14"/>
                <w:szCs w:val="14"/>
                <w:lang w:val="es-MX"/>
              </w:rPr>
              <w:t>“SE ANEXA EN ARCHIVO ELECTRÓNICO”</w:t>
            </w:r>
          </w:p>
          <w:p w14:paraId="55FD9D1B" w14:textId="77777777" w:rsidR="00364639" w:rsidRPr="00364639" w:rsidRDefault="00364639" w:rsidP="00BF444D">
            <w:pPr>
              <w:jc w:val="center"/>
              <w:rPr>
                <w:rFonts w:ascii="Noto Sans" w:hAnsi="Noto Sans" w:cs="Noto Sans"/>
                <w:sz w:val="14"/>
                <w:szCs w:val="14"/>
                <w:lang w:val="es-MX"/>
              </w:rPr>
            </w:pPr>
          </w:p>
          <w:p w14:paraId="7D80F4CA" w14:textId="77777777" w:rsidR="00364639" w:rsidRPr="00364639" w:rsidRDefault="00364639" w:rsidP="00BF444D">
            <w:pPr>
              <w:jc w:val="center"/>
              <w:rPr>
                <w:rFonts w:ascii="Noto Sans" w:hAnsi="Noto Sans" w:cs="Noto Sans"/>
                <w:sz w:val="14"/>
                <w:szCs w:val="14"/>
                <w:lang w:val="es-MX"/>
              </w:rPr>
            </w:pPr>
            <w:r w:rsidRPr="00364639">
              <w:rPr>
                <w:rFonts w:ascii="Noto Sans" w:hAnsi="Noto Sans" w:cs="Noto Sans"/>
                <w:sz w:val="14"/>
                <w:szCs w:val="14"/>
                <w:lang w:val="es-MX"/>
              </w:rPr>
              <w:t xml:space="preserve">Dar doble </w:t>
            </w:r>
            <w:proofErr w:type="spellStart"/>
            <w:r w:rsidRPr="00364639">
              <w:rPr>
                <w:rFonts w:ascii="Noto Sans" w:hAnsi="Noto Sans" w:cs="Noto Sans"/>
                <w:sz w:val="14"/>
                <w:szCs w:val="14"/>
                <w:lang w:val="es-MX"/>
              </w:rPr>
              <w:t>click</w:t>
            </w:r>
            <w:proofErr w:type="spellEnd"/>
            <w:r w:rsidRPr="00364639">
              <w:rPr>
                <w:rFonts w:ascii="Noto Sans" w:hAnsi="Noto Sans" w:cs="Noto Sans"/>
                <w:sz w:val="14"/>
                <w:szCs w:val="14"/>
                <w:lang w:val="es-MX"/>
              </w:rPr>
              <w:t xml:space="preserve"> al ícono</w:t>
            </w:r>
          </w:p>
          <w:p w14:paraId="573BDD5F" w14:textId="77777777" w:rsidR="00364639" w:rsidRPr="00364639" w:rsidRDefault="00364639" w:rsidP="00BF444D">
            <w:pPr>
              <w:jc w:val="center"/>
              <w:rPr>
                <w:rFonts w:ascii="Noto Sans" w:hAnsi="Noto Sans" w:cs="Noto Sans"/>
                <w:sz w:val="14"/>
                <w:szCs w:val="14"/>
                <w:lang w:val="es-MX"/>
              </w:rPr>
            </w:pPr>
          </w:p>
        </w:tc>
      </w:tr>
    </w:tbl>
    <w:p w14:paraId="0D674579" w14:textId="77777777" w:rsidR="00364639" w:rsidRPr="00364639" w:rsidRDefault="00364639" w:rsidP="00FE3D31">
      <w:pPr>
        <w:jc w:val="both"/>
        <w:rPr>
          <w:rFonts w:ascii="Noto Sans" w:hAnsi="Noto Sans" w:cs="Noto Sans"/>
          <w:b/>
          <w:bCs/>
          <w:sz w:val="14"/>
          <w:szCs w:val="14"/>
          <w:lang w:val="es-MX"/>
        </w:rPr>
      </w:pPr>
    </w:p>
    <w:p w14:paraId="4DE0EA7A" w14:textId="77777777" w:rsidR="00364639" w:rsidRPr="00364639" w:rsidRDefault="00364639" w:rsidP="00FE3D31">
      <w:pPr>
        <w:jc w:val="both"/>
        <w:rPr>
          <w:rFonts w:ascii="Noto Sans" w:hAnsi="Noto Sans" w:cs="Noto Sans"/>
          <w:sz w:val="14"/>
          <w:szCs w:val="14"/>
          <w:lang w:val="es-ES"/>
        </w:rPr>
      </w:pPr>
    </w:p>
    <w:p w14:paraId="48903B03" w14:textId="77777777" w:rsidR="00364639" w:rsidRPr="00364639" w:rsidRDefault="00364639" w:rsidP="00FE3D31">
      <w:pPr>
        <w:jc w:val="both"/>
        <w:rPr>
          <w:rFonts w:ascii="Noto Sans" w:hAnsi="Noto Sans" w:cs="Noto Sans"/>
          <w:sz w:val="14"/>
          <w:szCs w:val="14"/>
        </w:rPr>
      </w:pPr>
    </w:p>
    <w:sectPr w:rsidR="00364639" w:rsidRPr="00364639" w:rsidSect="00620654">
      <w:headerReference w:type="default" r:id="rId33"/>
      <w:footerReference w:type="default" r:id="rId34"/>
      <w:pgSz w:w="12240" w:h="15840"/>
      <w:pgMar w:top="1418" w:right="851" w:bottom="1418" w:left="851"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0494C0" w14:textId="77777777" w:rsidR="00F65AB8" w:rsidRDefault="00F65AB8" w:rsidP="00984A99">
      <w:r>
        <w:separator/>
      </w:r>
    </w:p>
  </w:endnote>
  <w:endnote w:type="continuationSeparator" w:id="0">
    <w:p w14:paraId="61AA8CB4" w14:textId="77777777" w:rsidR="00F65AB8" w:rsidRDefault="00F65AB8"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Monotype Sorts">
    <w:altName w:val="Segoe UI 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modern"/>
    <w:notTrueType/>
    <w:pitch w:val="variable"/>
    <w:sig w:usb0="20000007" w:usb1="00000001"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Palatino">
    <w:altName w:v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4A16" w14:textId="77777777" w:rsidR="00044F5F" w:rsidRPr="00E043C8" w:rsidRDefault="00044F5F" w:rsidP="00E043C8">
    <w:pPr>
      <w:pStyle w:val="Piedepgina"/>
      <w:tabs>
        <w:tab w:val="clear" w:pos="4419"/>
        <w:tab w:val="clear" w:pos="8838"/>
        <w:tab w:val="left" w:pos="516"/>
      </w:tabs>
      <w:rPr>
        <w:rFonts w:ascii="Noto Sans" w:hAnsi="Noto Sans" w:cs="Noto Sans"/>
        <w:b/>
        <w:color w:val="B79A5E"/>
        <w:sz w:val="12"/>
        <w:szCs w:val="12"/>
      </w:rPr>
    </w:pPr>
    <w:r w:rsidRPr="00E043C8">
      <w:rPr>
        <w:rFonts w:ascii="Noto Sans" w:hAnsi="Noto Sans" w:cs="Noto Sans"/>
        <w:b/>
        <w:noProof/>
        <w:color w:val="B79A5E"/>
        <w:sz w:val="12"/>
        <w:szCs w:val="12"/>
        <w:lang w:eastAsia="es-MX"/>
      </w:rPr>
      <mc:AlternateContent>
        <mc:Choice Requires="wps">
          <w:drawing>
            <wp:anchor distT="0" distB="0" distL="114300" distR="114300" simplePos="0" relativeHeight="251694080" behindDoc="0" locked="0" layoutInCell="1" allowOverlap="1" wp14:anchorId="6CDE894B" wp14:editId="3046012D">
              <wp:simplePos x="0" y="0"/>
              <wp:positionH relativeFrom="column">
                <wp:posOffset>1793382</wp:posOffset>
              </wp:positionH>
              <wp:positionV relativeFrom="paragraph">
                <wp:posOffset>-8577</wp:posOffset>
              </wp:positionV>
              <wp:extent cx="5023485" cy="48558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23485" cy="485585"/>
                      </a:xfrm>
                      <a:prstGeom prst="rect">
                        <a:avLst/>
                      </a:prstGeom>
                      <a:noFill/>
                      <a:ln w="6350">
                        <a:noFill/>
                      </a:ln>
                    </wps:spPr>
                    <wps:txbx>
                      <w:txbxContent>
                        <w:p w14:paraId="1B126E09" w14:textId="6F621018" w:rsidR="00044F5F" w:rsidRDefault="00044F5F" w:rsidP="002C4024">
                          <w:pPr>
                            <w:jc w:val="right"/>
                            <w:rPr>
                              <w:rFonts w:ascii="Noto Sans" w:hAnsi="Noto Sans" w:cs="Noto Sans"/>
                              <w:b/>
                              <w:color w:val="404040"/>
                              <w:sz w:val="14"/>
                              <w:szCs w:val="12"/>
                            </w:rPr>
                          </w:pPr>
                          <w:r>
                            <w:rPr>
                              <w:rFonts w:ascii="Noto Sans" w:hAnsi="Noto Sans" w:cs="Noto Sans"/>
                              <w:b/>
                              <w:color w:val="404040"/>
                              <w:sz w:val="14"/>
                              <w:szCs w:val="12"/>
                            </w:rPr>
                            <w:t xml:space="preserve">LICITACION PÚBLICA NACIONAL LA-50-GYR-050GYR075-N-53-2025 </w:t>
                          </w:r>
                        </w:p>
                        <w:p w14:paraId="2D140658" w14:textId="77777777" w:rsidR="00044F5F" w:rsidRDefault="00044F5F" w:rsidP="002C4024">
                          <w:pPr>
                            <w:jc w:val="right"/>
                            <w:rPr>
                              <w:rFonts w:ascii="Noto Sans" w:hAnsi="Noto Sans" w:cs="Noto Sans"/>
                              <w:b/>
                              <w:color w:val="404040"/>
                              <w:sz w:val="14"/>
                              <w:szCs w:val="12"/>
                            </w:rPr>
                          </w:pPr>
                          <w:r>
                            <w:rPr>
                              <w:rFonts w:ascii="Noto Sans" w:hAnsi="Noto Sans" w:cs="Noto Sans"/>
                              <w:b/>
                              <w:color w:val="404040"/>
                              <w:sz w:val="14"/>
                              <w:szCs w:val="12"/>
                            </w:rPr>
                            <w:t xml:space="preserve"> “GRUPO 120, ARTICULOS DE COCINAS Y COMEDOR</w:t>
                          </w:r>
                          <w:r>
                            <w:rPr>
                              <w:rFonts w:ascii="Noto Sans" w:hAnsi="Noto Sans" w:cs="Noto Sans"/>
                              <w:b/>
                              <w:color w:val="404040"/>
                              <w:sz w:val="14"/>
                              <w:szCs w:val="12"/>
                            </w:rPr>
                            <w:tab/>
                          </w:r>
                        </w:p>
                        <w:p w14:paraId="744424D9" w14:textId="77777777" w:rsidR="00044F5F" w:rsidRPr="00C93CF5" w:rsidRDefault="00044F5F"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BF5513">
                            <w:rPr>
                              <w:rFonts w:ascii="Noto Sans" w:hAnsi="Noto Sans" w:cs="Noto Sans"/>
                              <w:b/>
                              <w:noProof/>
                              <w:color w:val="404040"/>
                              <w:sz w:val="14"/>
                              <w:szCs w:val="12"/>
                            </w:rPr>
                            <w:t>12</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BF5513">
                            <w:rPr>
                              <w:rFonts w:ascii="Noto Sans" w:hAnsi="Noto Sans" w:cs="Noto Sans"/>
                              <w:b/>
                              <w:noProof/>
                              <w:color w:val="404040"/>
                              <w:sz w:val="14"/>
                              <w:szCs w:val="12"/>
                            </w:rPr>
                            <w:t>79</w:t>
                          </w:r>
                          <w:r w:rsidRPr="002C4024">
                            <w:rPr>
                              <w:rFonts w:ascii="Noto Sans" w:hAnsi="Noto Sans" w:cs="Noto Sans"/>
                              <w:b/>
                              <w:color w:val="404040"/>
                              <w:sz w:val="14"/>
                              <w:szCs w:val="12"/>
                            </w:rPr>
                            <w:fldChar w:fldCharType="end"/>
                          </w:r>
                        </w:p>
                        <w:p w14:paraId="75469296" w14:textId="77777777" w:rsidR="00044F5F" w:rsidRPr="00C93CF5" w:rsidRDefault="00044F5F" w:rsidP="00E043C8">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1.2pt;margin-top:-.7pt;width:395.55pt;height:38.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" filled="f" stroked="f" strokeweight=".5pt">
              <v:textbox>
                <w:txbxContent>
                  <w:p w14:paraId="1B126E09" w14:textId="6F621018" w:rsidR="00044F5F" w:rsidRDefault="00044F5F" w:rsidP="002C4024">
                    <w:pPr>
                      <w:jc w:val="right"/>
                      <w:rPr>
                        <w:rFonts w:ascii="Noto Sans" w:hAnsi="Noto Sans" w:cs="Noto Sans"/>
                        <w:b/>
                        <w:color w:val="404040"/>
                        <w:sz w:val="14"/>
                        <w:szCs w:val="12"/>
                      </w:rPr>
                    </w:pPr>
                    <w:r>
                      <w:rPr>
                        <w:rFonts w:ascii="Noto Sans" w:hAnsi="Noto Sans" w:cs="Noto Sans"/>
                        <w:b/>
                        <w:color w:val="404040"/>
                        <w:sz w:val="14"/>
                        <w:szCs w:val="12"/>
                      </w:rPr>
                      <w:t xml:space="preserve">LICITACION PÚBLICA NACIONAL LA-50-GYR-050GYR075-N-53-2025 </w:t>
                    </w:r>
                  </w:p>
                  <w:p w14:paraId="2D140658" w14:textId="77777777" w:rsidR="00044F5F" w:rsidRDefault="00044F5F" w:rsidP="002C4024">
                    <w:pPr>
                      <w:jc w:val="right"/>
                      <w:rPr>
                        <w:rFonts w:ascii="Noto Sans" w:hAnsi="Noto Sans" w:cs="Noto Sans"/>
                        <w:b/>
                        <w:color w:val="404040"/>
                        <w:sz w:val="14"/>
                        <w:szCs w:val="12"/>
                      </w:rPr>
                    </w:pPr>
                    <w:r>
                      <w:rPr>
                        <w:rFonts w:ascii="Noto Sans" w:hAnsi="Noto Sans" w:cs="Noto Sans"/>
                        <w:b/>
                        <w:color w:val="404040"/>
                        <w:sz w:val="14"/>
                        <w:szCs w:val="12"/>
                      </w:rPr>
                      <w:t xml:space="preserve"> “GRUPO 120, ARTICULOS DE COCINAS Y COMEDOR</w:t>
                    </w:r>
                    <w:r>
                      <w:rPr>
                        <w:rFonts w:ascii="Noto Sans" w:hAnsi="Noto Sans" w:cs="Noto Sans"/>
                        <w:b/>
                        <w:color w:val="404040"/>
                        <w:sz w:val="14"/>
                        <w:szCs w:val="12"/>
                      </w:rPr>
                      <w:tab/>
                    </w:r>
                  </w:p>
                  <w:p w14:paraId="744424D9" w14:textId="77777777" w:rsidR="00044F5F" w:rsidRPr="00C93CF5" w:rsidRDefault="00044F5F" w:rsidP="002C4024">
                    <w:pPr>
                      <w:jc w:val="right"/>
                      <w:rPr>
                        <w:rFonts w:cs="Noto Sans"/>
                        <w:b/>
                        <w:color w:val="404040"/>
                        <w:sz w:val="14"/>
                      </w:rPr>
                    </w:pPr>
                    <w:r w:rsidRPr="002C4024">
                      <w:rPr>
                        <w:rFonts w:ascii="Noto Sans" w:hAnsi="Noto Sans" w:cs="Noto Sans"/>
                        <w:b/>
                        <w:color w:val="404040"/>
                        <w:sz w:val="14"/>
                        <w:szCs w:val="12"/>
                      </w:rPr>
                      <w:t xml:space="preserve">Página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PAGE </w:instrText>
                    </w:r>
                    <w:r w:rsidRPr="002C4024">
                      <w:rPr>
                        <w:rFonts w:ascii="Noto Sans" w:hAnsi="Noto Sans" w:cs="Noto Sans"/>
                        <w:b/>
                        <w:color w:val="404040"/>
                        <w:sz w:val="14"/>
                        <w:szCs w:val="12"/>
                      </w:rPr>
                      <w:fldChar w:fldCharType="separate"/>
                    </w:r>
                    <w:r w:rsidR="00BF5513">
                      <w:rPr>
                        <w:rFonts w:ascii="Noto Sans" w:hAnsi="Noto Sans" w:cs="Noto Sans"/>
                        <w:b/>
                        <w:noProof/>
                        <w:color w:val="404040"/>
                        <w:sz w:val="14"/>
                        <w:szCs w:val="12"/>
                      </w:rPr>
                      <w:t>12</w:t>
                    </w:r>
                    <w:r w:rsidRPr="002C4024">
                      <w:rPr>
                        <w:rFonts w:ascii="Noto Sans" w:hAnsi="Noto Sans" w:cs="Noto Sans"/>
                        <w:b/>
                        <w:color w:val="404040"/>
                        <w:sz w:val="14"/>
                        <w:szCs w:val="12"/>
                      </w:rPr>
                      <w:fldChar w:fldCharType="end"/>
                    </w:r>
                    <w:r w:rsidRPr="002C4024">
                      <w:rPr>
                        <w:rFonts w:ascii="Noto Sans" w:hAnsi="Noto Sans" w:cs="Noto Sans"/>
                        <w:b/>
                        <w:color w:val="404040"/>
                        <w:sz w:val="14"/>
                        <w:szCs w:val="12"/>
                      </w:rPr>
                      <w:t xml:space="preserve"> de </w:t>
                    </w:r>
                    <w:r w:rsidRPr="002C4024">
                      <w:rPr>
                        <w:rFonts w:ascii="Noto Sans" w:hAnsi="Noto Sans" w:cs="Noto Sans"/>
                        <w:b/>
                        <w:color w:val="404040"/>
                        <w:sz w:val="14"/>
                        <w:szCs w:val="12"/>
                      </w:rPr>
                      <w:fldChar w:fldCharType="begin"/>
                    </w:r>
                    <w:r w:rsidRPr="002C4024">
                      <w:rPr>
                        <w:rFonts w:ascii="Noto Sans" w:hAnsi="Noto Sans" w:cs="Noto Sans"/>
                        <w:b/>
                        <w:color w:val="404040"/>
                        <w:sz w:val="14"/>
                        <w:szCs w:val="12"/>
                      </w:rPr>
                      <w:instrText xml:space="preserve"> NUMPAGES </w:instrText>
                    </w:r>
                    <w:r w:rsidRPr="002C4024">
                      <w:rPr>
                        <w:rFonts w:ascii="Noto Sans" w:hAnsi="Noto Sans" w:cs="Noto Sans"/>
                        <w:b/>
                        <w:color w:val="404040"/>
                        <w:sz w:val="14"/>
                        <w:szCs w:val="12"/>
                      </w:rPr>
                      <w:fldChar w:fldCharType="separate"/>
                    </w:r>
                    <w:r w:rsidR="00BF5513">
                      <w:rPr>
                        <w:rFonts w:ascii="Noto Sans" w:hAnsi="Noto Sans" w:cs="Noto Sans"/>
                        <w:b/>
                        <w:noProof/>
                        <w:color w:val="404040"/>
                        <w:sz w:val="14"/>
                        <w:szCs w:val="12"/>
                      </w:rPr>
                      <w:t>79</w:t>
                    </w:r>
                    <w:r w:rsidRPr="002C4024">
                      <w:rPr>
                        <w:rFonts w:ascii="Noto Sans" w:hAnsi="Noto Sans" w:cs="Noto Sans"/>
                        <w:b/>
                        <w:color w:val="404040"/>
                        <w:sz w:val="14"/>
                        <w:szCs w:val="12"/>
                      </w:rPr>
                      <w:fldChar w:fldCharType="end"/>
                    </w:r>
                  </w:p>
                  <w:p w14:paraId="75469296" w14:textId="77777777" w:rsidR="00044F5F" w:rsidRPr="00C93CF5" w:rsidRDefault="00044F5F" w:rsidP="00E043C8">
                    <w:pPr>
                      <w:jc w:val="right"/>
                      <w:rPr>
                        <w:rFonts w:ascii="Noto Sans" w:hAnsi="Noto Sans" w:cs="Noto Sans"/>
                        <w:b/>
                        <w:color w:val="404040"/>
                        <w:sz w:val="14"/>
                      </w:rPr>
                    </w:pPr>
                  </w:p>
                </w:txbxContent>
              </v:textbox>
            </v:shape>
          </w:pict>
        </mc:Fallback>
      </mc:AlternateContent>
    </w:r>
    <w:r w:rsidRPr="00E043C8">
      <w:rPr>
        <w:rFonts w:ascii="Noto Sans" w:hAnsi="Noto Sans" w:cs="Noto Sans"/>
        <w:b/>
        <w:noProof/>
        <w:color w:val="B79A5E"/>
        <w:sz w:val="12"/>
        <w:szCs w:val="12"/>
        <w:lang w:eastAsia="es-MX"/>
      </w:rPr>
      <w:drawing>
        <wp:anchor distT="0" distB="0" distL="114300" distR="114300" simplePos="0" relativeHeight="251693056" behindDoc="0" locked="0" layoutInCell="1" allowOverlap="1" wp14:anchorId="08A7E9CD" wp14:editId="2CC117C5">
          <wp:simplePos x="0" y="0"/>
          <wp:positionH relativeFrom="column">
            <wp:posOffset>-525780</wp:posOffset>
          </wp:positionH>
          <wp:positionV relativeFrom="paragraph">
            <wp:posOffset>81280</wp:posOffset>
          </wp:positionV>
          <wp:extent cx="7753985" cy="7899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27532" w14:textId="77777777" w:rsidR="00F65AB8" w:rsidRDefault="00F65AB8" w:rsidP="00984A99">
      <w:r>
        <w:separator/>
      </w:r>
    </w:p>
  </w:footnote>
  <w:footnote w:type="continuationSeparator" w:id="0">
    <w:p w14:paraId="5C3691D6" w14:textId="77777777" w:rsidR="00F65AB8" w:rsidRDefault="00F65AB8"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55F8" w14:textId="77777777" w:rsidR="00044F5F" w:rsidRPr="00FC5EA2" w:rsidRDefault="00044F5F" w:rsidP="00732995">
    <w:pPr>
      <w:pStyle w:val="Encabezado"/>
      <w:rPr>
        <w:rFonts w:ascii="Montserrat" w:hAnsi="Montserrat"/>
        <w:sz w:val="12"/>
      </w:rPr>
    </w:pPr>
    <w:r w:rsidRPr="00E043C8">
      <w:rPr>
        <w:rFonts w:ascii="Montserrat" w:hAnsi="Montserrat"/>
        <w:noProof/>
        <w:sz w:val="12"/>
        <w:lang w:eastAsia="es-MX"/>
      </w:rPr>
      <mc:AlternateContent>
        <mc:Choice Requires="wps">
          <w:drawing>
            <wp:anchor distT="0" distB="0" distL="114300" distR="114300" simplePos="0" relativeHeight="251691008" behindDoc="0" locked="0" layoutInCell="1" allowOverlap="1" wp14:anchorId="73BA7FFE" wp14:editId="54CD3965">
              <wp:simplePos x="0" y="0"/>
              <wp:positionH relativeFrom="column">
                <wp:posOffset>3424555</wp:posOffset>
              </wp:positionH>
              <wp:positionV relativeFrom="paragraph">
                <wp:posOffset>-173355</wp:posOffset>
              </wp:positionV>
              <wp:extent cx="2430145" cy="5372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06B9A02F" w14:textId="77777777" w:rsidR="00044F5F" w:rsidRPr="00AB4558" w:rsidRDefault="00044F5F"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044F5F" w:rsidRDefault="00044F5F"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77777777" w:rsidR="00044F5F" w:rsidRPr="00B227C0" w:rsidRDefault="00044F5F" w:rsidP="00E043C8">
                          <w:pPr>
                            <w:rPr>
                              <w:sz w:val="14"/>
                              <w:szCs w:val="14"/>
                            </w:rPr>
                          </w:pPr>
                          <w:r w:rsidRPr="00AB4558">
                            <w:rPr>
                              <w:rFonts w:ascii="Noto Sans Medium" w:hAnsi="Noto Sans Medium" w:cs="Noto Sans Medium"/>
                              <w:b/>
                              <w:bCs/>
                              <w:color w:val="000000"/>
                              <w:sz w:val="12"/>
                              <w:szCs w:val="12"/>
                            </w:rPr>
                            <w:t>COORDINACIÓN DE ABASTECIMIENTO Y EQUIPAMIENTO</w:t>
                          </w:r>
                        </w:p>
                        <w:p w14:paraId="12D178AB" w14:textId="77777777" w:rsidR="00044F5F" w:rsidRPr="00AB4558" w:rsidRDefault="00044F5F"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BA7FFE" id="_x0000_t202" coordsize="21600,21600" o:spt="202" path="m,l,21600r21600,l21600,xe">
              <v:stroke joinstyle="miter"/>
              <v:path gradientshapeok="t" o:connecttype="rect"/>
            </v:shapetype>
            <v:shape id="Text Box 2" o:spid="_x0000_s1026" type="#_x0000_t202" style="position:absolute;margin-left:269.65pt;margin-top:-13.65pt;width:191.35pt;height:42.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" filled="f" stroked="f">
              <v:textbox>
                <w:txbxContent>
                  <w:p w14:paraId="06B9A02F" w14:textId="77777777" w:rsidR="00364639" w:rsidRPr="00AB4558" w:rsidRDefault="00364639" w:rsidP="00E043C8">
                    <w:pPr>
                      <w:rPr>
                        <w:rFonts w:ascii="Noto Sans Bold" w:hAnsi="Noto Sans Bold" w:cs="Noto Sans ExtraBold" w:hint="eastAsia"/>
                        <w:sz w:val="14"/>
                        <w:szCs w:val="14"/>
                      </w:rPr>
                    </w:pPr>
                    <w:r w:rsidRPr="00AB4558">
                      <w:rPr>
                        <w:rFonts w:ascii="Noto Sans Bold" w:hAnsi="Noto Sans Bold" w:cs="Noto Sans ExtraBold"/>
                        <w:b/>
                        <w:bCs/>
                        <w:color w:val="000000"/>
                        <w:sz w:val="14"/>
                        <w:szCs w:val="14"/>
                      </w:rPr>
                      <w:t>OOAD</w:t>
                    </w:r>
                    <w:r>
                      <w:rPr>
                        <w:rFonts w:ascii="Noto Sans Bold" w:hAnsi="Noto Sans Bold" w:cs="Noto Sans ExtraBold"/>
                        <w:b/>
                        <w:bCs/>
                        <w:color w:val="000000"/>
                        <w:sz w:val="14"/>
                        <w:szCs w:val="14"/>
                      </w:rPr>
                      <w:t xml:space="preserve"> ESTATAL</w:t>
                    </w:r>
                    <w:r w:rsidRPr="00AB4558">
                      <w:rPr>
                        <w:rFonts w:ascii="Noto Sans Bold" w:hAnsi="Noto Sans Bold" w:cs="Noto Sans ExtraBold"/>
                        <w:b/>
                        <w:bCs/>
                        <w:color w:val="000000"/>
                        <w:sz w:val="14"/>
                        <w:szCs w:val="14"/>
                      </w:rPr>
                      <w:t xml:space="preserve"> QUERÉTARO</w:t>
                    </w:r>
                  </w:p>
                  <w:p w14:paraId="1A42E6B8" w14:textId="77777777" w:rsidR="00364639" w:rsidRDefault="00364639" w:rsidP="00E043C8">
                    <w:pPr>
                      <w:rPr>
                        <w:rFonts w:ascii="Noto Sans Bold" w:hAnsi="Noto Sans Bold" w:hint="eastAsia"/>
                        <w:b/>
                        <w:bCs/>
                        <w:color w:val="000000"/>
                        <w:sz w:val="14"/>
                        <w:szCs w:val="14"/>
                      </w:rPr>
                    </w:pPr>
                    <w:r w:rsidRPr="00AB4558">
                      <w:rPr>
                        <w:rFonts w:ascii="Noto Sans Bold" w:hAnsi="Noto Sans Bold"/>
                        <w:b/>
                        <w:bCs/>
                        <w:color w:val="000000"/>
                        <w:sz w:val="14"/>
                        <w:szCs w:val="14"/>
                      </w:rPr>
                      <w:t>JEFATURA DE SERVICIOS ADMINISTRATIVOS</w:t>
                    </w:r>
                  </w:p>
                  <w:p w14:paraId="1399EACD" w14:textId="77777777" w:rsidR="00364639" w:rsidRPr="00B227C0" w:rsidRDefault="00364639" w:rsidP="00E043C8">
                    <w:pPr>
                      <w:rPr>
                        <w:sz w:val="14"/>
                        <w:szCs w:val="14"/>
                      </w:rPr>
                    </w:pPr>
                    <w:r w:rsidRPr="00AB4558">
                      <w:rPr>
                        <w:rFonts w:ascii="Noto Sans Medium" w:hAnsi="Noto Sans Medium" w:cs="Noto Sans Medium"/>
                        <w:b/>
                        <w:bCs/>
                        <w:color w:val="000000"/>
                        <w:sz w:val="12"/>
                        <w:szCs w:val="12"/>
                      </w:rPr>
                      <w:t>COORDINACIÓN DE ABASTECIMIENTO Y EQUIPAMIENTO</w:t>
                    </w:r>
                  </w:p>
                  <w:p w14:paraId="12D178AB" w14:textId="77777777" w:rsidR="00364639" w:rsidRPr="00AB4558" w:rsidRDefault="00364639" w:rsidP="00E043C8">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r w:rsidRPr="00E043C8">
      <w:rPr>
        <w:rFonts w:ascii="Montserrat" w:hAnsi="Montserrat"/>
        <w:noProof/>
        <w:sz w:val="12"/>
        <w:lang w:eastAsia="es-MX"/>
      </w:rPr>
      <w:drawing>
        <wp:anchor distT="0" distB="0" distL="114300" distR="114300" simplePos="0" relativeHeight="251689984" behindDoc="0" locked="0" layoutInCell="1" allowOverlap="1" wp14:anchorId="601FB6EC" wp14:editId="3BB976C4">
          <wp:simplePos x="0" y="0"/>
          <wp:positionH relativeFrom="column">
            <wp:posOffset>5791200</wp:posOffset>
          </wp:positionH>
          <wp:positionV relativeFrom="paragraph">
            <wp:posOffset>-406400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E043C8">
      <w:rPr>
        <w:rFonts w:ascii="Montserrat" w:hAnsi="Montserrat"/>
        <w:noProof/>
        <w:sz w:val="12"/>
        <w:lang w:eastAsia="es-MX"/>
      </w:rPr>
      <w:drawing>
        <wp:anchor distT="0" distB="0" distL="114300" distR="114300" simplePos="0" relativeHeight="251688960" behindDoc="0" locked="0" layoutInCell="1" allowOverlap="1" wp14:anchorId="550E20C8" wp14:editId="1A0C81DC">
          <wp:simplePos x="0" y="0"/>
          <wp:positionH relativeFrom="column">
            <wp:posOffset>-83346</wp:posOffset>
          </wp:positionH>
          <wp:positionV relativeFrom="paragraph">
            <wp:posOffset>-104775</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9">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10">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11">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6662FE1"/>
    <w:multiLevelType w:val="hybridMultilevel"/>
    <w:tmpl w:val="0A2EE67C"/>
    <w:lvl w:ilvl="0" w:tplc="080A0017">
      <w:start w:val="1"/>
      <w:numFmt w:val="lowerLetter"/>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1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6">
    <w:nsid w:val="13085665"/>
    <w:multiLevelType w:val="hybridMultilevel"/>
    <w:tmpl w:val="D9589A5C"/>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30720A5E">
      <w:start w:val="16"/>
      <w:numFmt w:val="decimal"/>
      <w:lvlText w:val="%5."/>
      <w:lvlJc w:val="left"/>
      <w:pPr>
        <w:ind w:left="360" w:hanging="360"/>
      </w:pPr>
      <w:rPr>
        <w:rFonts w:ascii="Noto Sans" w:hAnsi="Noto Sans" w:cs="Noto Sans" w:hint="default"/>
        <w:b/>
        <w:sz w:val="14"/>
        <w:szCs w:val="14"/>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5C43924"/>
    <w:multiLevelType w:val="hybridMultilevel"/>
    <w:tmpl w:val="988A8D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2">
    <w:nsid w:val="24226F33"/>
    <w:multiLevelType w:val="hybridMultilevel"/>
    <w:tmpl w:val="690C4F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29">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31">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3">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25B7B7F"/>
    <w:multiLevelType w:val="multilevel"/>
    <w:tmpl w:val="0F661638"/>
    <w:lvl w:ilvl="0">
      <w:start w:val="8"/>
      <w:numFmt w:val="decimal"/>
      <w:lvlText w:val="%1."/>
      <w:lvlJc w:val="left"/>
      <w:pPr>
        <w:tabs>
          <w:tab w:val="num" w:pos="375"/>
        </w:tabs>
        <w:ind w:left="375" w:hanging="375"/>
      </w:pPr>
      <w:rPr>
        <w:rFonts w:hint="default"/>
      </w:rPr>
    </w:lvl>
    <w:lvl w:ilvl="1">
      <w:start w:val="18"/>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45">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0"/>
  </w:num>
  <w:num w:numId="3">
    <w:abstractNumId w:val="20"/>
  </w:num>
  <w:num w:numId="4">
    <w:abstractNumId w:val="2"/>
  </w:num>
  <w:num w:numId="5">
    <w:abstractNumId w:val="5"/>
  </w:num>
  <w:num w:numId="6">
    <w:abstractNumId w:val="8"/>
  </w:num>
  <w:num w:numId="7">
    <w:abstractNumId w:val="33"/>
  </w:num>
  <w:num w:numId="8">
    <w:abstractNumId w:val="10"/>
  </w:num>
  <w:num w:numId="9">
    <w:abstractNumId w:val="45"/>
  </w:num>
  <w:num w:numId="10">
    <w:abstractNumId w:val="25"/>
  </w:num>
  <w:num w:numId="11">
    <w:abstractNumId w:val="28"/>
  </w:num>
  <w:num w:numId="12">
    <w:abstractNumId w:val="24"/>
  </w:num>
  <w:num w:numId="13">
    <w:abstractNumId w:val="36"/>
  </w:num>
  <w:num w:numId="14">
    <w:abstractNumId w:val="41"/>
  </w:num>
  <w:num w:numId="15">
    <w:abstractNumId w:val="15"/>
  </w:num>
  <w:num w:numId="16">
    <w:abstractNumId w:val="39"/>
  </w:num>
  <w:num w:numId="17">
    <w:abstractNumId w:val="9"/>
  </w:num>
  <w:num w:numId="18">
    <w:abstractNumId w:val="27"/>
  </w:num>
  <w:num w:numId="19">
    <w:abstractNumId w:val="42"/>
  </w:num>
  <w:num w:numId="20">
    <w:abstractNumId w:val="19"/>
  </w:num>
  <w:num w:numId="21">
    <w:abstractNumId w:val="44"/>
  </w:num>
  <w:num w:numId="22">
    <w:abstractNumId w:val="47"/>
  </w:num>
  <w:num w:numId="23">
    <w:abstractNumId w:val="21"/>
  </w:num>
  <w:num w:numId="24">
    <w:abstractNumId w:val="34"/>
  </w:num>
  <w:num w:numId="25">
    <w:abstractNumId w:val="1"/>
  </w:num>
  <w:num w:numId="26">
    <w:abstractNumId w:val="7"/>
  </w:num>
  <w:num w:numId="27">
    <w:abstractNumId w:val="29"/>
  </w:num>
  <w:num w:numId="28">
    <w:abstractNumId w:val="43"/>
  </w:num>
  <w:num w:numId="29">
    <w:abstractNumId w:val="17"/>
  </w:num>
  <w:num w:numId="30">
    <w:abstractNumId w:val="38"/>
  </w:num>
  <w:num w:numId="31">
    <w:abstractNumId w:val="13"/>
  </w:num>
  <w:num w:numId="32">
    <w:abstractNumId w:val="46"/>
  </w:num>
  <w:num w:numId="33">
    <w:abstractNumId w:val="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37"/>
  </w:num>
  <w:num w:numId="38">
    <w:abstractNumId w:val="11"/>
  </w:num>
  <w:num w:numId="39">
    <w:abstractNumId w:val="4"/>
  </w:num>
  <w:num w:numId="40">
    <w:abstractNumId w:val="32"/>
  </w:num>
  <w:num w:numId="41">
    <w:abstractNumId w:val="35"/>
  </w:num>
  <w:num w:numId="42">
    <w:abstractNumId w:val="40"/>
  </w:num>
  <w:num w:numId="43">
    <w:abstractNumId w:val="18"/>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31"/>
  </w:num>
  <w:num w:numId="4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2D76"/>
    <w:rsid w:val="000049CD"/>
    <w:rsid w:val="00005A8C"/>
    <w:rsid w:val="000249E7"/>
    <w:rsid w:val="000262AE"/>
    <w:rsid w:val="00026D74"/>
    <w:rsid w:val="00026F2C"/>
    <w:rsid w:val="000421E9"/>
    <w:rsid w:val="00044F5F"/>
    <w:rsid w:val="000467FF"/>
    <w:rsid w:val="0005676F"/>
    <w:rsid w:val="00060C05"/>
    <w:rsid w:val="0006164F"/>
    <w:rsid w:val="000626A5"/>
    <w:rsid w:val="00070965"/>
    <w:rsid w:val="00071813"/>
    <w:rsid w:val="00072984"/>
    <w:rsid w:val="0007425D"/>
    <w:rsid w:val="00076429"/>
    <w:rsid w:val="0008033F"/>
    <w:rsid w:val="00081EA3"/>
    <w:rsid w:val="0008590B"/>
    <w:rsid w:val="00090877"/>
    <w:rsid w:val="00093814"/>
    <w:rsid w:val="000A274B"/>
    <w:rsid w:val="000A4C2B"/>
    <w:rsid w:val="000A7E15"/>
    <w:rsid w:val="000B4819"/>
    <w:rsid w:val="000B5653"/>
    <w:rsid w:val="000C1FFD"/>
    <w:rsid w:val="000C2BC1"/>
    <w:rsid w:val="000C3B32"/>
    <w:rsid w:val="000D01A2"/>
    <w:rsid w:val="000D1A35"/>
    <w:rsid w:val="000D4A58"/>
    <w:rsid w:val="000E41A8"/>
    <w:rsid w:val="000F6018"/>
    <w:rsid w:val="00100929"/>
    <w:rsid w:val="00104411"/>
    <w:rsid w:val="0011591E"/>
    <w:rsid w:val="00121F78"/>
    <w:rsid w:val="00127E0B"/>
    <w:rsid w:val="001317DA"/>
    <w:rsid w:val="00134ECA"/>
    <w:rsid w:val="0014464B"/>
    <w:rsid w:val="00146545"/>
    <w:rsid w:val="001473F9"/>
    <w:rsid w:val="001478CA"/>
    <w:rsid w:val="00150205"/>
    <w:rsid w:val="00150BCB"/>
    <w:rsid w:val="001600AA"/>
    <w:rsid w:val="00166A02"/>
    <w:rsid w:val="00170F07"/>
    <w:rsid w:val="0017384A"/>
    <w:rsid w:val="00176EA1"/>
    <w:rsid w:val="00184C17"/>
    <w:rsid w:val="00192872"/>
    <w:rsid w:val="00193723"/>
    <w:rsid w:val="001A3C14"/>
    <w:rsid w:val="001A58BE"/>
    <w:rsid w:val="001B5E4B"/>
    <w:rsid w:val="001C17B5"/>
    <w:rsid w:val="001C2FDA"/>
    <w:rsid w:val="001D6230"/>
    <w:rsid w:val="001E1098"/>
    <w:rsid w:val="001E132E"/>
    <w:rsid w:val="001E2217"/>
    <w:rsid w:val="001E3319"/>
    <w:rsid w:val="001F6277"/>
    <w:rsid w:val="00201C40"/>
    <w:rsid w:val="00202A80"/>
    <w:rsid w:val="0021619B"/>
    <w:rsid w:val="002178AA"/>
    <w:rsid w:val="002375FE"/>
    <w:rsid w:val="002405F3"/>
    <w:rsid w:val="002411BB"/>
    <w:rsid w:val="002439F6"/>
    <w:rsid w:val="00251523"/>
    <w:rsid w:val="002539BC"/>
    <w:rsid w:val="00256989"/>
    <w:rsid w:val="0026152F"/>
    <w:rsid w:val="00265906"/>
    <w:rsid w:val="00267708"/>
    <w:rsid w:val="00271A88"/>
    <w:rsid w:val="00273859"/>
    <w:rsid w:val="00296082"/>
    <w:rsid w:val="002B1828"/>
    <w:rsid w:val="002B2E2A"/>
    <w:rsid w:val="002B30F6"/>
    <w:rsid w:val="002B471C"/>
    <w:rsid w:val="002C4024"/>
    <w:rsid w:val="002C736A"/>
    <w:rsid w:val="002D297B"/>
    <w:rsid w:val="002D3E79"/>
    <w:rsid w:val="002D4828"/>
    <w:rsid w:val="002D7733"/>
    <w:rsid w:val="002E3FAA"/>
    <w:rsid w:val="002F128D"/>
    <w:rsid w:val="002F19FC"/>
    <w:rsid w:val="00307725"/>
    <w:rsid w:val="003105A9"/>
    <w:rsid w:val="003115B2"/>
    <w:rsid w:val="00312502"/>
    <w:rsid w:val="0032156B"/>
    <w:rsid w:val="003321F5"/>
    <w:rsid w:val="0033492E"/>
    <w:rsid w:val="00334FD6"/>
    <w:rsid w:val="003447AC"/>
    <w:rsid w:val="003644F1"/>
    <w:rsid w:val="00364639"/>
    <w:rsid w:val="00365FA1"/>
    <w:rsid w:val="00380365"/>
    <w:rsid w:val="00386D00"/>
    <w:rsid w:val="003A06A0"/>
    <w:rsid w:val="003A7FB0"/>
    <w:rsid w:val="003B49B5"/>
    <w:rsid w:val="003B4BDF"/>
    <w:rsid w:val="003C4A6E"/>
    <w:rsid w:val="003C6ECC"/>
    <w:rsid w:val="003E757A"/>
    <w:rsid w:val="003F25B6"/>
    <w:rsid w:val="003F42F8"/>
    <w:rsid w:val="00401F8C"/>
    <w:rsid w:val="0040375F"/>
    <w:rsid w:val="00407B74"/>
    <w:rsid w:val="00411063"/>
    <w:rsid w:val="004151BB"/>
    <w:rsid w:val="00415BF6"/>
    <w:rsid w:val="0041623B"/>
    <w:rsid w:val="004228D5"/>
    <w:rsid w:val="00423696"/>
    <w:rsid w:val="00431FF3"/>
    <w:rsid w:val="00467062"/>
    <w:rsid w:val="00467AD6"/>
    <w:rsid w:val="00467EE8"/>
    <w:rsid w:val="00472DB7"/>
    <w:rsid w:val="00475A4B"/>
    <w:rsid w:val="00483465"/>
    <w:rsid w:val="004B576D"/>
    <w:rsid w:val="004B68B8"/>
    <w:rsid w:val="004B6A8B"/>
    <w:rsid w:val="004C51F3"/>
    <w:rsid w:val="004C6007"/>
    <w:rsid w:val="004D0C9D"/>
    <w:rsid w:val="004D1AD3"/>
    <w:rsid w:val="004E22D2"/>
    <w:rsid w:val="004F3089"/>
    <w:rsid w:val="004F7F69"/>
    <w:rsid w:val="00505BC3"/>
    <w:rsid w:val="0050793D"/>
    <w:rsid w:val="00515D90"/>
    <w:rsid w:val="00520AD0"/>
    <w:rsid w:val="00524A8A"/>
    <w:rsid w:val="00525952"/>
    <w:rsid w:val="00527A06"/>
    <w:rsid w:val="00531A09"/>
    <w:rsid w:val="00532AD7"/>
    <w:rsid w:val="00546DB7"/>
    <w:rsid w:val="00547B23"/>
    <w:rsid w:val="005511F6"/>
    <w:rsid w:val="00552D7F"/>
    <w:rsid w:val="00553905"/>
    <w:rsid w:val="005614EA"/>
    <w:rsid w:val="005725EF"/>
    <w:rsid w:val="00586667"/>
    <w:rsid w:val="005B3C71"/>
    <w:rsid w:val="005B4205"/>
    <w:rsid w:val="005B4403"/>
    <w:rsid w:val="005B7DEF"/>
    <w:rsid w:val="005C1BCA"/>
    <w:rsid w:val="005C3F8E"/>
    <w:rsid w:val="005C493E"/>
    <w:rsid w:val="005C6A77"/>
    <w:rsid w:val="005D122F"/>
    <w:rsid w:val="005D7E50"/>
    <w:rsid w:val="005E077F"/>
    <w:rsid w:val="005E5484"/>
    <w:rsid w:val="005E71F7"/>
    <w:rsid w:val="005E7E51"/>
    <w:rsid w:val="005F5591"/>
    <w:rsid w:val="0060260A"/>
    <w:rsid w:val="006069A7"/>
    <w:rsid w:val="00606BA6"/>
    <w:rsid w:val="00612704"/>
    <w:rsid w:val="006166BD"/>
    <w:rsid w:val="00620654"/>
    <w:rsid w:val="00621CDA"/>
    <w:rsid w:val="00621D1F"/>
    <w:rsid w:val="0062260F"/>
    <w:rsid w:val="006245F7"/>
    <w:rsid w:val="0062768E"/>
    <w:rsid w:val="006315EC"/>
    <w:rsid w:val="00670C52"/>
    <w:rsid w:val="00690456"/>
    <w:rsid w:val="00690DDE"/>
    <w:rsid w:val="006B763E"/>
    <w:rsid w:val="006C4163"/>
    <w:rsid w:val="006D32EF"/>
    <w:rsid w:val="006E3B5A"/>
    <w:rsid w:val="006E76AF"/>
    <w:rsid w:val="006F4840"/>
    <w:rsid w:val="00700D78"/>
    <w:rsid w:val="00716677"/>
    <w:rsid w:val="00717FC1"/>
    <w:rsid w:val="00721246"/>
    <w:rsid w:val="00723AC5"/>
    <w:rsid w:val="0073058E"/>
    <w:rsid w:val="00732995"/>
    <w:rsid w:val="00733439"/>
    <w:rsid w:val="00735DF6"/>
    <w:rsid w:val="00736882"/>
    <w:rsid w:val="007420AB"/>
    <w:rsid w:val="0074221C"/>
    <w:rsid w:val="007431A6"/>
    <w:rsid w:val="00744130"/>
    <w:rsid w:val="00750AE8"/>
    <w:rsid w:val="00761416"/>
    <w:rsid w:val="00764BDB"/>
    <w:rsid w:val="00765BA1"/>
    <w:rsid w:val="007673AE"/>
    <w:rsid w:val="0077109D"/>
    <w:rsid w:val="007775A7"/>
    <w:rsid w:val="007833B9"/>
    <w:rsid w:val="0079141B"/>
    <w:rsid w:val="00792B36"/>
    <w:rsid w:val="00795F11"/>
    <w:rsid w:val="007A020A"/>
    <w:rsid w:val="007A0A84"/>
    <w:rsid w:val="007A51AC"/>
    <w:rsid w:val="007C0A97"/>
    <w:rsid w:val="007D1AF7"/>
    <w:rsid w:val="007D58B0"/>
    <w:rsid w:val="007D6A83"/>
    <w:rsid w:val="007D6DB0"/>
    <w:rsid w:val="007D7028"/>
    <w:rsid w:val="007F0CF6"/>
    <w:rsid w:val="007F2396"/>
    <w:rsid w:val="007F2C86"/>
    <w:rsid w:val="007F565E"/>
    <w:rsid w:val="007F6B9B"/>
    <w:rsid w:val="00804C82"/>
    <w:rsid w:val="008122E9"/>
    <w:rsid w:val="00813A85"/>
    <w:rsid w:val="00842204"/>
    <w:rsid w:val="00842270"/>
    <w:rsid w:val="008556A9"/>
    <w:rsid w:val="00866213"/>
    <w:rsid w:val="00881A42"/>
    <w:rsid w:val="00882D58"/>
    <w:rsid w:val="0088563F"/>
    <w:rsid w:val="008A15F5"/>
    <w:rsid w:val="008A3834"/>
    <w:rsid w:val="008A39CD"/>
    <w:rsid w:val="008B06FA"/>
    <w:rsid w:val="008B1E09"/>
    <w:rsid w:val="008C09B7"/>
    <w:rsid w:val="008D2671"/>
    <w:rsid w:val="008D6D06"/>
    <w:rsid w:val="008E527B"/>
    <w:rsid w:val="008F4866"/>
    <w:rsid w:val="008F74C8"/>
    <w:rsid w:val="00902868"/>
    <w:rsid w:val="009130C2"/>
    <w:rsid w:val="009306A8"/>
    <w:rsid w:val="0093148E"/>
    <w:rsid w:val="00931D6D"/>
    <w:rsid w:val="00934E8F"/>
    <w:rsid w:val="0093662B"/>
    <w:rsid w:val="00941CDD"/>
    <w:rsid w:val="0094648E"/>
    <w:rsid w:val="00946B52"/>
    <w:rsid w:val="00947184"/>
    <w:rsid w:val="009611D7"/>
    <w:rsid w:val="009643E2"/>
    <w:rsid w:val="0096505A"/>
    <w:rsid w:val="009725AD"/>
    <w:rsid w:val="00976F6C"/>
    <w:rsid w:val="00981579"/>
    <w:rsid w:val="009841AE"/>
    <w:rsid w:val="00984A99"/>
    <w:rsid w:val="0098654A"/>
    <w:rsid w:val="00987EFE"/>
    <w:rsid w:val="00994EE7"/>
    <w:rsid w:val="009A2B42"/>
    <w:rsid w:val="009B1908"/>
    <w:rsid w:val="009B70EE"/>
    <w:rsid w:val="009C12B2"/>
    <w:rsid w:val="009C2E2F"/>
    <w:rsid w:val="009C3D8E"/>
    <w:rsid w:val="009C5551"/>
    <w:rsid w:val="009D225D"/>
    <w:rsid w:val="009D796C"/>
    <w:rsid w:val="009E4144"/>
    <w:rsid w:val="009E6F82"/>
    <w:rsid w:val="009F7EDC"/>
    <w:rsid w:val="00A00665"/>
    <w:rsid w:val="00A01A41"/>
    <w:rsid w:val="00A026C8"/>
    <w:rsid w:val="00A2140B"/>
    <w:rsid w:val="00A220DF"/>
    <w:rsid w:val="00A247C4"/>
    <w:rsid w:val="00A507E0"/>
    <w:rsid w:val="00A50B72"/>
    <w:rsid w:val="00A5211C"/>
    <w:rsid w:val="00A525DF"/>
    <w:rsid w:val="00A54133"/>
    <w:rsid w:val="00A67788"/>
    <w:rsid w:val="00A74FDB"/>
    <w:rsid w:val="00A83448"/>
    <w:rsid w:val="00A83C29"/>
    <w:rsid w:val="00A850AA"/>
    <w:rsid w:val="00A87870"/>
    <w:rsid w:val="00A91C22"/>
    <w:rsid w:val="00A924EB"/>
    <w:rsid w:val="00AA2423"/>
    <w:rsid w:val="00AA37FD"/>
    <w:rsid w:val="00AA6664"/>
    <w:rsid w:val="00AA768D"/>
    <w:rsid w:val="00AC05E5"/>
    <w:rsid w:val="00AD72C2"/>
    <w:rsid w:val="00AD736E"/>
    <w:rsid w:val="00AD78F4"/>
    <w:rsid w:val="00AE57A7"/>
    <w:rsid w:val="00AF20D1"/>
    <w:rsid w:val="00AF28EB"/>
    <w:rsid w:val="00B05084"/>
    <w:rsid w:val="00B06E42"/>
    <w:rsid w:val="00B11415"/>
    <w:rsid w:val="00B264DC"/>
    <w:rsid w:val="00B26D24"/>
    <w:rsid w:val="00B31599"/>
    <w:rsid w:val="00B36B73"/>
    <w:rsid w:val="00B45B3C"/>
    <w:rsid w:val="00B5178C"/>
    <w:rsid w:val="00B526E9"/>
    <w:rsid w:val="00B54AC4"/>
    <w:rsid w:val="00B6162E"/>
    <w:rsid w:val="00B63A90"/>
    <w:rsid w:val="00B7438E"/>
    <w:rsid w:val="00B87205"/>
    <w:rsid w:val="00B9377A"/>
    <w:rsid w:val="00BA3F89"/>
    <w:rsid w:val="00BA7FA8"/>
    <w:rsid w:val="00BC24E2"/>
    <w:rsid w:val="00BC4BFE"/>
    <w:rsid w:val="00BC5BDB"/>
    <w:rsid w:val="00BC6385"/>
    <w:rsid w:val="00BD25F8"/>
    <w:rsid w:val="00BD2FB1"/>
    <w:rsid w:val="00BE3A65"/>
    <w:rsid w:val="00BE67B7"/>
    <w:rsid w:val="00BE7230"/>
    <w:rsid w:val="00BF1ECD"/>
    <w:rsid w:val="00BF29C0"/>
    <w:rsid w:val="00BF444D"/>
    <w:rsid w:val="00BF5513"/>
    <w:rsid w:val="00C24155"/>
    <w:rsid w:val="00C26529"/>
    <w:rsid w:val="00C26B4C"/>
    <w:rsid w:val="00C26CC0"/>
    <w:rsid w:val="00C306E2"/>
    <w:rsid w:val="00C326FA"/>
    <w:rsid w:val="00C33AD2"/>
    <w:rsid w:val="00C374C7"/>
    <w:rsid w:val="00C41C38"/>
    <w:rsid w:val="00C45876"/>
    <w:rsid w:val="00C51883"/>
    <w:rsid w:val="00C5295F"/>
    <w:rsid w:val="00C55237"/>
    <w:rsid w:val="00C55E1E"/>
    <w:rsid w:val="00C5776C"/>
    <w:rsid w:val="00C7130E"/>
    <w:rsid w:val="00C73FE7"/>
    <w:rsid w:val="00C76D04"/>
    <w:rsid w:val="00C849B6"/>
    <w:rsid w:val="00C93F1A"/>
    <w:rsid w:val="00C975F0"/>
    <w:rsid w:val="00CA65AE"/>
    <w:rsid w:val="00CA684D"/>
    <w:rsid w:val="00CA68D4"/>
    <w:rsid w:val="00CC09E5"/>
    <w:rsid w:val="00CC5005"/>
    <w:rsid w:val="00CC631C"/>
    <w:rsid w:val="00CD0686"/>
    <w:rsid w:val="00CD15DC"/>
    <w:rsid w:val="00CD77CF"/>
    <w:rsid w:val="00CE2523"/>
    <w:rsid w:val="00D00170"/>
    <w:rsid w:val="00D02830"/>
    <w:rsid w:val="00D03FED"/>
    <w:rsid w:val="00D05B68"/>
    <w:rsid w:val="00D10946"/>
    <w:rsid w:val="00D1099E"/>
    <w:rsid w:val="00D11F0B"/>
    <w:rsid w:val="00D16430"/>
    <w:rsid w:val="00D20315"/>
    <w:rsid w:val="00D26E7F"/>
    <w:rsid w:val="00D33458"/>
    <w:rsid w:val="00D46953"/>
    <w:rsid w:val="00D517C4"/>
    <w:rsid w:val="00D61935"/>
    <w:rsid w:val="00D6221B"/>
    <w:rsid w:val="00D62511"/>
    <w:rsid w:val="00D6385A"/>
    <w:rsid w:val="00D70655"/>
    <w:rsid w:val="00D73AF6"/>
    <w:rsid w:val="00D9484B"/>
    <w:rsid w:val="00DA296F"/>
    <w:rsid w:val="00DA3823"/>
    <w:rsid w:val="00DA563D"/>
    <w:rsid w:val="00DB22F4"/>
    <w:rsid w:val="00DB5DEC"/>
    <w:rsid w:val="00DC3DB6"/>
    <w:rsid w:val="00DD0416"/>
    <w:rsid w:val="00DD161D"/>
    <w:rsid w:val="00DD3370"/>
    <w:rsid w:val="00DD4116"/>
    <w:rsid w:val="00DD6022"/>
    <w:rsid w:val="00DD739D"/>
    <w:rsid w:val="00DD7FF5"/>
    <w:rsid w:val="00DE4A0B"/>
    <w:rsid w:val="00DE4D67"/>
    <w:rsid w:val="00DE61B2"/>
    <w:rsid w:val="00DF61C5"/>
    <w:rsid w:val="00E02270"/>
    <w:rsid w:val="00E043C8"/>
    <w:rsid w:val="00E05124"/>
    <w:rsid w:val="00E30114"/>
    <w:rsid w:val="00E37320"/>
    <w:rsid w:val="00E43A52"/>
    <w:rsid w:val="00E457E0"/>
    <w:rsid w:val="00E603A4"/>
    <w:rsid w:val="00E6360F"/>
    <w:rsid w:val="00E670F9"/>
    <w:rsid w:val="00E7527E"/>
    <w:rsid w:val="00E863D4"/>
    <w:rsid w:val="00E87AE0"/>
    <w:rsid w:val="00E94530"/>
    <w:rsid w:val="00EA2D29"/>
    <w:rsid w:val="00EA3174"/>
    <w:rsid w:val="00EA6077"/>
    <w:rsid w:val="00EC50F7"/>
    <w:rsid w:val="00EC50FC"/>
    <w:rsid w:val="00ED0A2D"/>
    <w:rsid w:val="00ED5555"/>
    <w:rsid w:val="00EE367E"/>
    <w:rsid w:val="00EE459C"/>
    <w:rsid w:val="00EE5E2A"/>
    <w:rsid w:val="00EF617E"/>
    <w:rsid w:val="00F018C8"/>
    <w:rsid w:val="00F04802"/>
    <w:rsid w:val="00F04A99"/>
    <w:rsid w:val="00F24FEE"/>
    <w:rsid w:val="00F3503D"/>
    <w:rsid w:val="00F4242C"/>
    <w:rsid w:val="00F453E5"/>
    <w:rsid w:val="00F65AB8"/>
    <w:rsid w:val="00F6662C"/>
    <w:rsid w:val="00F67127"/>
    <w:rsid w:val="00F77A2E"/>
    <w:rsid w:val="00F81EB8"/>
    <w:rsid w:val="00F85514"/>
    <w:rsid w:val="00F86883"/>
    <w:rsid w:val="00F9066F"/>
    <w:rsid w:val="00F912D6"/>
    <w:rsid w:val="00F9397D"/>
    <w:rsid w:val="00F97DFC"/>
    <w:rsid w:val="00FA1DAD"/>
    <w:rsid w:val="00FB29E5"/>
    <w:rsid w:val="00FB4C26"/>
    <w:rsid w:val="00FB5AAB"/>
    <w:rsid w:val="00FC5D96"/>
    <w:rsid w:val="00FC5EA2"/>
    <w:rsid w:val="00FD2AAB"/>
    <w:rsid w:val="00FD39EA"/>
    <w:rsid w:val="00FD7BD1"/>
    <w:rsid w:val="00FD7F94"/>
    <w:rsid w:val="00FE26FE"/>
    <w:rsid w:val="00FE2FD7"/>
    <w:rsid w:val="00FE3D31"/>
    <w:rsid w:val="00FE3FC5"/>
    <w:rsid w:val="00FF3AB4"/>
    <w:rsid w:val="00FF6C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B43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1D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40375F"/>
    <w:pPr>
      <w:keepNext/>
      <w:numPr>
        <w:numId w:val="2"/>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
    <w:qFormat/>
    <w:rsid w:val="0040375F"/>
    <w:pPr>
      <w:keepNext/>
      <w:numPr>
        <w:ilvl w:val="1"/>
        <w:numId w:val="2"/>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qFormat/>
    <w:rsid w:val="0040375F"/>
    <w:pPr>
      <w:keepNext/>
      <w:numPr>
        <w:ilvl w:val="2"/>
        <w:numId w:val="2"/>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qFormat/>
    <w:rsid w:val="0040375F"/>
    <w:pPr>
      <w:keepNext/>
      <w:numPr>
        <w:ilvl w:val="3"/>
        <w:numId w:val="2"/>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qFormat/>
    <w:rsid w:val="0040375F"/>
    <w:pPr>
      <w:numPr>
        <w:ilvl w:val="4"/>
        <w:numId w:val="2"/>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qFormat/>
    <w:rsid w:val="0040375F"/>
    <w:pPr>
      <w:numPr>
        <w:ilvl w:val="5"/>
        <w:numId w:val="2"/>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qFormat/>
    <w:rsid w:val="0040375F"/>
    <w:pPr>
      <w:numPr>
        <w:ilvl w:val="6"/>
        <w:numId w:val="2"/>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qFormat/>
    <w:rsid w:val="0040375F"/>
    <w:pPr>
      <w:numPr>
        <w:ilvl w:val="7"/>
        <w:numId w:val="2"/>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40375F"/>
    <w:pPr>
      <w:numPr>
        <w:ilvl w:val="8"/>
        <w:numId w:val="2"/>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40375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link w:val="Ttulo2"/>
    <w:rsid w:val="0040375F"/>
    <w:rPr>
      <w:rFonts w:ascii="Arial" w:eastAsia="Times New Roman" w:hAnsi="Arial" w:cs="Times New Roman"/>
      <w:b/>
      <w:i/>
      <w:sz w:val="28"/>
      <w:szCs w:val="20"/>
      <w:lang w:eastAsia="ar-SA"/>
    </w:rPr>
  </w:style>
  <w:style w:type="character" w:customStyle="1" w:styleId="Ttulo3Car">
    <w:name w:val="Título 3 Car"/>
    <w:aliases w:val="H3 Car,Titulo 3 Car,Level 1 - 1 Car,h3 Car,Level 3 Topic Heading Car,Section Car"/>
    <w:basedOn w:val="Fuentedeprrafopredeter"/>
    <w:link w:val="Ttulo3"/>
    <w:rsid w:val="0040375F"/>
    <w:rPr>
      <w:rFonts w:ascii="Arial" w:eastAsia="Times New Roman" w:hAnsi="Arial" w:cs="Times New Roman"/>
      <w:b/>
      <w:bCs/>
      <w:sz w:val="26"/>
      <w:szCs w:val="26"/>
      <w:lang w:eastAsia="ar-SA"/>
    </w:rPr>
  </w:style>
  <w:style w:type="character" w:customStyle="1" w:styleId="Ttulo4Car">
    <w:name w:val="Título 4 Car"/>
    <w:basedOn w:val="Fuentedeprrafopredeter"/>
    <w:link w:val="Ttulo4"/>
    <w:rsid w:val="0040375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40375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40375F"/>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40375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40375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40375F"/>
    <w:rPr>
      <w:rFonts w:ascii="Arial" w:eastAsia="Times New Roman" w:hAnsi="Arial" w:cs="Times New Roman"/>
      <w:lang w:eastAsia="ar-SA"/>
    </w:rPr>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table" w:styleId="Tablaconcuadrcula">
    <w:name w:val="Table Grid"/>
    <w:basedOn w:val="Tablanormal"/>
    <w:uiPriority w:val="59"/>
    <w:rsid w:val="00115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B264DC"/>
    <w:rPr>
      <w:b/>
      <w:bCs/>
    </w:rPr>
  </w:style>
  <w:style w:type="character" w:styleId="Hipervnculo">
    <w:name w:val="Hyperlink"/>
    <w:aliases w:val="Hipervínculo1,Hipervínculo11,Hipervínculo12,Hipervínculo13,Hipervínculo14,Hipervínculo15"/>
    <w:basedOn w:val="Fuentedeprrafopredeter"/>
    <w:uiPriority w:val="99"/>
    <w:unhideWhenUsed/>
    <w:rsid w:val="000E41A8"/>
    <w:rPr>
      <w:color w:val="0000FF" w:themeColor="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List Paragraph1,No Spacing1,TítuloB,DH1"/>
    <w:basedOn w:val="Normal"/>
    <w:link w:val="PrrafodelistaCar"/>
    <w:uiPriority w:val="34"/>
    <w:qFormat/>
    <w:rsid w:val="0006164F"/>
    <w:pPr>
      <w:ind w:left="708"/>
    </w:pPr>
    <w:rPr>
      <w:rFonts w:ascii="Times New Roman" w:eastAsia="Times New Roman" w:hAnsi="Times New Roman" w:cs="Times New Roman"/>
      <w:noProof/>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DH1 Car"/>
    <w:link w:val="Prrafodelista"/>
    <w:uiPriority w:val="34"/>
    <w:qFormat/>
    <w:rsid w:val="0006164F"/>
    <w:rPr>
      <w:rFonts w:ascii="Times New Roman" w:eastAsia="Times New Roman" w:hAnsi="Times New Roman" w:cs="Times New Roman"/>
      <w:noProof/>
      <w:sz w:val="24"/>
      <w:szCs w:val="24"/>
      <w:lang w:val="es-ES" w:eastAsia="es-ES"/>
    </w:rPr>
  </w:style>
  <w:style w:type="table" w:customStyle="1" w:styleId="Tablaconcuadrcula11">
    <w:name w:val="Tabla con cuadrícula11"/>
    <w:basedOn w:val="Tablanormal"/>
    <w:next w:val="Tablaconcuadrcula"/>
    <w:uiPriority w:val="39"/>
    <w:rsid w:val="0006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informato">
    <w:name w:val="Plain Text"/>
    <w:basedOn w:val="Normal"/>
    <w:link w:val="TextosinformatoCar"/>
    <w:unhideWhenUsed/>
    <w:rsid w:val="002B1828"/>
    <w:rPr>
      <w:rFonts w:ascii="Montserrat" w:eastAsiaTheme="minorHAnsi" w:hAnsi="Montserrat" w:cs="Times New Roman"/>
      <w:sz w:val="18"/>
      <w:szCs w:val="18"/>
      <w:lang w:val="es-MX"/>
    </w:rPr>
  </w:style>
  <w:style w:type="character" w:customStyle="1" w:styleId="TextosinformatoCar">
    <w:name w:val="Texto sin formato Car"/>
    <w:basedOn w:val="Fuentedeprrafopredeter"/>
    <w:link w:val="Textosinformato"/>
    <w:rsid w:val="002B1828"/>
    <w:rPr>
      <w:rFonts w:ascii="Montserrat" w:hAnsi="Montserrat" w:cs="Times New Roman"/>
      <w:sz w:val="18"/>
      <w:szCs w:val="18"/>
    </w:rPr>
  </w:style>
  <w:style w:type="table" w:customStyle="1" w:styleId="Tablaconcuadrcula111">
    <w:name w:val="Tabla con cuadrícula111"/>
    <w:basedOn w:val="Tablanormal"/>
    <w:next w:val="Tablaconcuadrcula"/>
    <w:uiPriority w:val="59"/>
    <w:rsid w:val="002D48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unhideWhenUsed/>
    <w:rsid w:val="001A58BE"/>
    <w:rPr>
      <w:sz w:val="16"/>
      <w:szCs w:val="16"/>
    </w:rPr>
  </w:style>
  <w:style w:type="paragraph" w:styleId="Textocomentario">
    <w:name w:val="annotation text"/>
    <w:basedOn w:val="Normal"/>
    <w:link w:val="TextocomentarioCar"/>
    <w:uiPriority w:val="99"/>
    <w:unhideWhenUsed/>
    <w:rsid w:val="001A58BE"/>
    <w:rPr>
      <w:sz w:val="20"/>
      <w:szCs w:val="20"/>
    </w:rPr>
  </w:style>
  <w:style w:type="character" w:customStyle="1" w:styleId="TextocomentarioCar">
    <w:name w:val="Texto comentario Car"/>
    <w:basedOn w:val="Fuentedeprrafopredeter"/>
    <w:link w:val="Textocomentario"/>
    <w:uiPriority w:val="99"/>
    <w:rsid w:val="001A58BE"/>
    <w:rPr>
      <w:rFonts w:eastAsiaTheme="minorEastAsia"/>
      <w:sz w:val="20"/>
      <w:szCs w:val="20"/>
      <w:lang w:val="es-ES_tradnl"/>
    </w:rPr>
  </w:style>
  <w:style w:type="paragraph" w:styleId="Asuntodelcomentario">
    <w:name w:val="annotation subject"/>
    <w:basedOn w:val="Textocomentario"/>
    <w:next w:val="Textocomentario"/>
    <w:link w:val="AsuntodelcomentarioCar"/>
    <w:uiPriority w:val="99"/>
    <w:unhideWhenUsed/>
    <w:rsid w:val="001A58BE"/>
    <w:rPr>
      <w:b/>
      <w:bCs/>
    </w:rPr>
  </w:style>
  <w:style w:type="character" w:customStyle="1" w:styleId="AsuntodelcomentarioCar">
    <w:name w:val="Asunto del comentario Car"/>
    <w:basedOn w:val="TextocomentarioCar"/>
    <w:link w:val="Asuntodelcomentario"/>
    <w:uiPriority w:val="99"/>
    <w:rsid w:val="001A58BE"/>
    <w:rPr>
      <w:rFonts w:eastAsiaTheme="minorEastAsia"/>
      <w:b/>
      <w:bCs/>
      <w:sz w:val="20"/>
      <w:szCs w:val="20"/>
      <w:lang w:val="es-ES_tradnl"/>
    </w:rPr>
  </w:style>
  <w:style w:type="character" w:styleId="Hipervnculovisitado">
    <w:name w:val="FollowedHyperlink"/>
    <w:basedOn w:val="Fuentedeprrafopredeter"/>
    <w:uiPriority w:val="99"/>
    <w:unhideWhenUsed/>
    <w:rsid w:val="00CD15DC"/>
    <w:rPr>
      <w:color w:val="800080"/>
      <w:u w:val="single"/>
    </w:rPr>
  </w:style>
  <w:style w:type="paragraph" w:customStyle="1" w:styleId="xl11566">
    <w:name w:val="xl11566"/>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textAlignment w:val="center"/>
    </w:pPr>
    <w:rPr>
      <w:rFonts w:ascii="Montserrat" w:eastAsia="Times New Roman" w:hAnsi="Montserrat" w:cs="Times New Roman"/>
      <w:b/>
      <w:bCs/>
      <w:color w:val="FFFFFF"/>
      <w:sz w:val="20"/>
      <w:szCs w:val="20"/>
      <w:lang w:val="es-MX" w:eastAsia="es-MX"/>
    </w:rPr>
  </w:style>
  <w:style w:type="paragraph" w:customStyle="1" w:styleId="xl11567">
    <w:name w:val="xl11567"/>
    <w:basedOn w:val="Normal"/>
    <w:rsid w:val="00CD15DC"/>
    <w:pPr>
      <w:pBdr>
        <w:top w:val="single" w:sz="4" w:space="0" w:color="FFFFFF"/>
        <w:left w:val="single" w:sz="4" w:space="0" w:color="FFFFFF"/>
        <w:right w:val="single" w:sz="4" w:space="0" w:color="FFFFFF"/>
      </w:pBdr>
      <w:shd w:val="clear" w:color="000000" w:fill="006600"/>
      <w:spacing w:before="100" w:beforeAutospacing="1" w:after="100" w:afterAutospacing="1"/>
      <w:jc w:val="center"/>
      <w:textAlignment w:val="center"/>
    </w:pPr>
    <w:rPr>
      <w:rFonts w:ascii="Montserrat" w:eastAsia="Times New Roman" w:hAnsi="Montserrat" w:cs="Times New Roman"/>
      <w:b/>
      <w:bCs/>
      <w:color w:val="FFFFFF"/>
      <w:sz w:val="20"/>
      <w:szCs w:val="20"/>
      <w:lang w:val="es-MX" w:eastAsia="es-MX"/>
    </w:rPr>
  </w:style>
  <w:style w:type="paragraph" w:customStyle="1" w:styleId="xl11568">
    <w:name w:val="xl11568"/>
    <w:basedOn w:val="Normal"/>
    <w:rsid w:val="00CD15DC"/>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69">
    <w:name w:val="xl11569"/>
    <w:basedOn w:val="Normal"/>
    <w:rsid w:val="00CD15DC"/>
    <w:pPr>
      <w:pBdr>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20"/>
      <w:szCs w:val="20"/>
      <w:lang w:val="es-MX" w:eastAsia="es-MX"/>
    </w:rPr>
  </w:style>
  <w:style w:type="paragraph" w:customStyle="1" w:styleId="xl11570">
    <w:name w:val="xl11570"/>
    <w:basedOn w:val="Normal"/>
    <w:rsid w:val="00CD15DC"/>
    <w:pPr>
      <w:pBdr>
        <w:left w:val="single" w:sz="4" w:space="0" w:color="auto"/>
        <w:right w:val="single" w:sz="4" w:space="0" w:color="auto"/>
      </w:pBdr>
      <w:shd w:val="clear" w:color="000000" w:fill="D8E4BC"/>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Default">
    <w:name w:val="Default"/>
    <w:rsid w:val="005B7DEF"/>
    <w:pPr>
      <w:autoSpaceDE w:val="0"/>
      <w:autoSpaceDN w:val="0"/>
      <w:adjustRightInd w:val="0"/>
      <w:spacing w:after="0" w:line="240" w:lineRule="auto"/>
    </w:pPr>
    <w:rPr>
      <w:rFonts w:ascii="Montserrat" w:hAnsi="Montserrat" w:cs="Montserrat"/>
      <w:color w:val="000000"/>
      <w:sz w:val="24"/>
      <w:szCs w:val="24"/>
    </w:rPr>
  </w:style>
  <w:style w:type="paragraph" w:customStyle="1" w:styleId="Contenidodelatabla">
    <w:name w:val="Contenido de la tabla"/>
    <w:basedOn w:val="Normal"/>
    <w:rsid w:val="005B7DEF"/>
    <w:pPr>
      <w:widowControl w:val="0"/>
      <w:suppressLineNumbers/>
      <w:suppressAutoHyphens/>
    </w:pPr>
    <w:rPr>
      <w:rFonts w:ascii="Times New Roman" w:eastAsia="Arial Unicode MS" w:hAnsi="Times New Roman" w:cs="Times New Roman"/>
      <w:kern w:val="1"/>
      <w:lang w:val="es-MX"/>
    </w:rPr>
  </w:style>
  <w:style w:type="table" w:customStyle="1" w:styleId="Tablaconcuadrcula11121">
    <w:name w:val="Tabla con cuadrícula11121"/>
    <w:basedOn w:val="Tablanormal"/>
    <w:next w:val="Tablaconcuadrcula"/>
    <w:uiPriority w:val="59"/>
    <w:rsid w:val="009E6F82"/>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rsid w:val="00F81EB8"/>
    <w:pPr>
      <w:suppressAutoHyphens/>
      <w:spacing w:after="120"/>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F81EB8"/>
    <w:rPr>
      <w:rFonts w:ascii="Times New Roman" w:eastAsia="Times New Roman" w:hAnsi="Times New Roman" w:cs="Times New Roman"/>
      <w:sz w:val="24"/>
      <w:szCs w:val="20"/>
      <w:lang w:val="es-ES" w:eastAsia="ar-SA"/>
    </w:rPr>
  </w:style>
  <w:style w:type="paragraph" w:customStyle="1" w:styleId="Textoindependiente21">
    <w:name w:val="Texto independiente 21"/>
    <w:aliases w:val="Sangría de t. independiente,Texto independiente 25"/>
    <w:basedOn w:val="Normal"/>
    <w:rsid w:val="00F81EB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2">
    <w:name w:val="Texto independiente 32"/>
    <w:basedOn w:val="Normal"/>
    <w:rsid w:val="00F81EB8"/>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2">
    <w:name w:val="A2"/>
    <w:uiPriority w:val="99"/>
    <w:rsid w:val="002439F6"/>
    <w:rPr>
      <w:rFonts w:cs="Palatino"/>
      <w:b/>
      <w:bCs/>
      <w:color w:val="000000"/>
      <w:sz w:val="28"/>
      <w:szCs w:val="28"/>
    </w:rPr>
  </w:style>
  <w:style w:type="paragraph" w:customStyle="1" w:styleId="Sangra3detindependiente2">
    <w:name w:val="Sangría 3 de t. independiente2"/>
    <w:basedOn w:val="Normal"/>
    <w:rsid w:val="002439F6"/>
    <w:pPr>
      <w:suppressAutoHyphens/>
      <w:autoSpaceDE w:val="0"/>
      <w:ind w:left="284" w:hanging="284"/>
    </w:pPr>
    <w:rPr>
      <w:rFonts w:ascii="Arial" w:eastAsia="Times New Roman" w:hAnsi="Arial" w:cs="Arial"/>
      <w:szCs w:val="20"/>
      <w:lang w:val="es-ES" w:eastAsia="ar-SA"/>
    </w:rPr>
  </w:style>
  <w:style w:type="paragraph" w:customStyle="1" w:styleId="Texto">
    <w:name w:val="Texto"/>
    <w:basedOn w:val="Normal"/>
    <w:rsid w:val="00EF617E"/>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xl114">
    <w:name w:val="xl114"/>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5">
    <w:name w:val="xl115"/>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6">
    <w:name w:val="xl11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117">
    <w:name w:val="xl11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sz w:val="20"/>
      <w:szCs w:val="20"/>
      <w:lang w:val="es-MX" w:eastAsia="es-MX"/>
    </w:rPr>
  </w:style>
  <w:style w:type="paragraph" w:customStyle="1" w:styleId="xl118">
    <w:name w:val="xl118"/>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19">
    <w:name w:val="xl119"/>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20">
    <w:name w:val="xl120"/>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sz w:val="20"/>
      <w:szCs w:val="20"/>
      <w:lang w:val="es-MX" w:eastAsia="es-MX"/>
    </w:rPr>
  </w:style>
  <w:style w:type="paragraph" w:customStyle="1" w:styleId="xl121">
    <w:name w:val="xl121"/>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2">
    <w:name w:val="xl122"/>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textAlignment w:val="center"/>
    </w:pPr>
    <w:rPr>
      <w:rFonts w:ascii="Montserrat" w:eastAsia="Times New Roman" w:hAnsi="Montserrat" w:cs="Times New Roman"/>
      <w:b/>
      <w:bCs/>
      <w:sz w:val="20"/>
      <w:szCs w:val="20"/>
      <w:lang w:val="es-MX" w:eastAsia="es-MX"/>
    </w:rPr>
  </w:style>
  <w:style w:type="paragraph" w:customStyle="1" w:styleId="xl123">
    <w:name w:val="xl123"/>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4">
    <w:name w:val="xl124"/>
    <w:basedOn w:val="Normal"/>
    <w:rsid w:val="0033492E"/>
    <w:pP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5">
    <w:name w:val="xl125"/>
    <w:basedOn w:val="Normal"/>
    <w:rsid w:val="0033492E"/>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126">
    <w:name w:val="xl126"/>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Montserrat" w:eastAsia="Times New Roman" w:hAnsi="Montserrat" w:cs="Times New Roman"/>
      <w:sz w:val="20"/>
      <w:szCs w:val="20"/>
      <w:lang w:val="es-MX" w:eastAsia="es-MX"/>
    </w:rPr>
  </w:style>
  <w:style w:type="paragraph" w:customStyle="1" w:styleId="xl127">
    <w:name w:val="xl127"/>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28">
    <w:name w:val="xl128"/>
    <w:basedOn w:val="Normal"/>
    <w:rsid w:val="003349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29">
    <w:name w:val="xl129"/>
    <w:basedOn w:val="Normal"/>
    <w:rsid w:val="0033492E"/>
    <w:pPr>
      <w:shd w:val="clear" w:color="000000" w:fill="FFFFFF"/>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130">
    <w:name w:val="xl130"/>
    <w:basedOn w:val="Normal"/>
    <w:rsid w:val="0033492E"/>
    <w:pPr>
      <w:pBdr>
        <w:lef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sz w:val="20"/>
      <w:szCs w:val="20"/>
      <w:lang w:val="es-MX" w:eastAsia="es-MX"/>
    </w:rPr>
  </w:style>
  <w:style w:type="paragraph" w:customStyle="1" w:styleId="xl131">
    <w:name w:val="xl131"/>
    <w:basedOn w:val="Normal"/>
    <w:rsid w:val="0033492E"/>
    <w:pP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2">
    <w:name w:val="xl132"/>
    <w:basedOn w:val="Normal"/>
    <w:rsid w:val="0033492E"/>
    <w:pPr>
      <w:pBdr>
        <w:right w:val="single" w:sz="4" w:space="0" w:color="auto"/>
      </w:pBdr>
      <w:shd w:val="clear" w:color="000000" w:fill="FFFFFF"/>
      <w:spacing w:before="100" w:beforeAutospacing="1" w:after="100" w:afterAutospacing="1"/>
      <w:jc w:val="center"/>
      <w:textAlignment w:val="center"/>
    </w:pPr>
    <w:rPr>
      <w:rFonts w:ascii="Montserrat" w:eastAsia="Times New Roman" w:hAnsi="Montserrat" w:cs="Times New Roman"/>
      <w:b/>
      <w:bCs/>
      <w:lang w:val="es-MX" w:eastAsia="es-MX"/>
    </w:rPr>
  </w:style>
  <w:style w:type="paragraph" w:customStyle="1" w:styleId="xl133">
    <w:name w:val="xl133"/>
    <w:basedOn w:val="Normal"/>
    <w:rsid w:val="0033492E"/>
    <w:pPr>
      <w:pBdr>
        <w:top w:val="single" w:sz="4" w:space="0" w:color="auto"/>
        <w:lef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4">
    <w:name w:val="xl134"/>
    <w:basedOn w:val="Normal"/>
    <w:rsid w:val="0033492E"/>
    <w:pPr>
      <w:pBdr>
        <w:top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5">
    <w:name w:val="xl135"/>
    <w:basedOn w:val="Normal"/>
    <w:rsid w:val="0033492E"/>
    <w:pPr>
      <w:pBdr>
        <w:top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6">
    <w:name w:val="xl136"/>
    <w:basedOn w:val="Normal"/>
    <w:rsid w:val="0033492E"/>
    <w:pPr>
      <w:pBdr>
        <w:left w:val="single" w:sz="4" w:space="0" w:color="auto"/>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7">
    <w:name w:val="xl137"/>
    <w:basedOn w:val="Normal"/>
    <w:rsid w:val="0033492E"/>
    <w:pPr>
      <w:pBdr>
        <w:bottom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8">
    <w:name w:val="xl138"/>
    <w:basedOn w:val="Normal"/>
    <w:rsid w:val="0033492E"/>
    <w:pPr>
      <w:pBdr>
        <w:bottom w:val="single" w:sz="4" w:space="0" w:color="auto"/>
        <w:right w:val="single" w:sz="4" w:space="0" w:color="auto"/>
      </w:pBdr>
      <w:shd w:val="clear" w:color="000000" w:fill="FFFFFF"/>
      <w:spacing w:before="100" w:beforeAutospacing="1" w:after="100" w:afterAutospacing="1"/>
      <w:textAlignment w:val="center"/>
    </w:pPr>
    <w:rPr>
      <w:rFonts w:ascii="Montserrat" w:eastAsia="Times New Roman" w:hAnsi="Montserrat" w:cs="Times New Roman"/>
      <w:lang w:val="es-MX" w:eastAsia="es-MX"/>
    </w:rPr>
  </w:style>
  <w:style w:type="paragraph" w:customStyle="1" w:styleId="xl139">
    <w:name w:val="xl139"/>
    <w:basedOn w:val="Normal"/>
    <w:rsid w:val="0033492E"/>
    <w:pPr>
      <w:pBdr>
        <w:top w:val="single" w:sz="4" w:space="0" w:color="auto"/>
        <w:left w:val="single" w:sz="4" w:space="0" w:color="auto"/>
        <w:bottom w:val="single" w:sz="4" w:space="0" w:color="auto"/>
        <w:right w:val="single" w:sz="4" w:space="0" w:color="auto"/>
      </w:pBdr>
      <w:shd w:val="clear" w:color="000000" w:fill="C19A53"/>
      <w:spacing w:before="100" w:beforeAutospacing="1" w:after="100" w:afterAutospacing="1"/>
      <w:jc w:val="center"/>
      <w:textAlignment w:val="center"/>
    </w:pPr>
    <w:rPr>
      <w:rFonts w:ascii="Montserrat" w:eastAsia="Times New Roman" w:hAnsi="Montserrat" w:cs="Times New Roman"/>
      <w:b/>
      <w:bCs/>
      <w:lang w:val="es-MX" w:eastAsia="es-MX"/>
    </w:rPr>
  </w:style>
  <w:style w:type="paragraph" w:styleId="NormalWeb">
    <w:name w:val="Normal (Web)"/>
    <w:basedOn w:val="Normal"/>
    <w:link w:val="NormalWebCar"/>
    <w:unhideWhenUsed/>
    <w:rsid w:val="004F3089"/>
    <w:pPr>
      <w:spacing w:before="100" w:beforeAutospacing="1" w:after="100" w:afterAutospacing="1"/>
    </w:pPr>
    <w:rPr>
      <w:rFonts w:ascii="Times New Roman" w:eastAsiaTheme="minorHAnsi" w:hAnsi="Times New Roman" w:cs="Times New Roman"/>
      <w:lang w:val="es-MX" w:eastAsia="es-MX"/>
    </w:rPr>
  </w:style>
  <w:style w:type="character" w:customStyle="1" w:styleId="NormalWebCar">
    <w:name w:val="Normal (Web) Car"/>
    <w:link w:val="NormalWeb"/>
    <w:uiPriority w:val="99"/>
    <w:locked/>
    <w:rsid w:val="004F3089"/>
    <w:rPr>
      <w:rFonts w:ascii="Times New Roman" w:hAnsi="Times New Roman" w:cs="Times New Roman"/>
      <w:sz w:val="24"/>
      <w:szCs w:val="24"/>
      <w:lang w:eastAsia="es-MX"/>
    </w:rPr>
  </w:style>
  <w:style w:type="numbering" w:customStyle="1" w:styleId="1111113">
    <w:name w:val="1 / 1.1 / 1.1.13"/>
    <w:basedOn w:val="Sinlista"/>
    <w:next w:val="111111"/>
    <w:rsid w:val="00C33AD2"/>
    <w:pPr>
      <w:numPr>
        <w:numId w:val="3"/>
      </w:numPr>
    </w:pPr>
  </w:style>
  <w:style w:type="numbering" w:styleId="111111">
    <w:name w:val="Outline List 2"/>
    <w:basedOn w:val="Sinlista"/>
    <w:uiPriority w:val="99"/>
    <w:semiHidden/>
    <w:unhideWhenUsed/>
    <w:rsid w:val="00C33AD2"/>
  </w:style>
  <w:style w:type="table" w:customStyle="1" w:styleId="Tablaconcuadrcula8">
    <w:name w:val="Tabla con cuadrícula8"/>
    <w:basedOn w:val="Tablanormal"/>
    <w:next w:val="Tablaconcuadrcula"/>
    <w:uiPriority w:val="59"/>
    <w:rsid w:val="00987E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42z0">
    <w:name w:val="WW8Num42z0"/>
    <w:rsid w:val="00987EFE"/>
    <w:rPr>
      <w:rFonts w:cs="Times New Roman"/>
      <w:b/>
      <w:i w:val="0"/>
    </w:rPr>
  </w:style>
  <w:style w:type="numbering" w:customStyle="1" w:styleId="Sinlista1">
    <w:name w:val="Sin lista1"/>
    <w:next w:val="Sinlista"/>
    <w:uiPriority w:val="99"/>
    <w:semiHidden/>
    <w:unhideWhenUsed/>
    <w:rsid w:val="00364639"/>
  </w:style>
  <w:style w:type="table" w:customStyle="1" w:styleId="Tablaconcuadrcula1">
    <w:name w:val="Tabla con cuadrícula1"/>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64639"/>
  </w:style>
  <w:style w:type="paragraph" w:styleId="Textoindependiente2">
    <w:name w:val="Body Text 2"/>
    <w:basedOn w:val="Normal"/>
    <w:link w:val="Textoindependiente2Car"/>
    <w:rsid w:val="00364639"/>
    <w:pPr>
      <w:jc w:val="center"/>
    </w:pPr>
    <w:rPr>
      <w:rFonts w:ascii="Times New Roman" w:eastAsia="Times New Roman" w:hAnsi="Times New Roman" w:cs="Times New Roman"/>
      <w:sz w:val="16"/>
      <w:szCs w:val="20"/>
      <w:lang w:val="es-ES"/>
    </w:rPr>
  </w:style>
  <w:style w:type="character" w:customStyle="1" w:styleId="Textoindependiente2Car">
    <w:name w:val="Texto independiente 2 Car"/>
    <w:basedOn w:val="Fuentedeprrafopredeter"/>
    <w:link w:val="Textoindependiente2"/>
    <w:rsid w:val="00364639"/>
    <w:rPr>
      <w:rFonts w:ascii="Times New Roman" w:eastAsia="Times New Roman" w:hAnsi="Times New Roman" w:cs="Times New Roman"/>
      <w:sz w:val="16"/>
      <w:szCs w:val="20"/>
      <w:lang w:val="es-ES"/>
    </w:rPr>
  </w:style>
  <w:style w:type="paragraph" w:styleId="Mapadeldocumento">
    <w:name w:val="Document Map"/>
    <w:basedOn w:val="Normal"/>
    <w:link w:val="MapadeldocumentoCar"/>
    <w:semiHidden/>
    <w:rsid w:val="00364639"/>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364639"/>
    <w:rPr>
      <w:rFonts w:ascii="Tahoma" w:eastAsia="Times New Roman" w:hAnsi="Tahoma" w:cs="Tahoma"/>
      <w:sz w:val="20"/>
      <w:szCs w:val="20"/>
      <w:shd w:val="clear" w:color="auto" w:fill="000080"/>
      <w:lang w:val="es-ES" w:eastAsia="es-ES"/>
    </w:rPr>
  </w:style>
  <w:style w:type="paragraph" w:customStyle="1" w:styleId="Prrafodelista1">
    <w:name w:val="Párrafo de lista1"/>
    <w:basedOn w:val="Normal"/>
    <w:qFormat/>
    <w:rsid w:val="00364639"/>
    <w:pPr>
      <w:spacing w:before="120"/>
      <w:ind w:left="720"/>
      <w:jc w:val="both"/>
    </w:pPr>
    <w:rPr>
      <w:rFonts w:ascii="Verdana" w:eastAsia="Times New Roman" w:hAnsi="Verdana" w:cs="Times New Roman"/>
      <w:sz w:val="20"/>
      <w:szCs w:val="20"/>
      <w:lang w:val="en-US" w:eastAsia="es-ES"/>
    </w:rPr>
  </w:style>
  <w:style w:type="paragraph" w:styleId="Textonotapie">
    <w:name w:val="footnote text"/>
    <w:basedOn w:val="Normal"/>
    <w:link w:val="TextonotapieCar"/>
    <w:rsid w:val="00364639"/>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364639"/>
    <w:rPr>
      <w:rFonts w:ascii="Times New Roman" w:eastAsia="Times New Roman" w:hAnsi="Times New Roman" w:cs="Times New Roman"/>
      <w:sz w:val="20"/>
      <w:szCs w:val="20"/>
      <w:lang w:val="es-ES" w:eastAsia="es-ES"/>
    </w:rPr>
  </w:style>
  <w:style w:type="character" w:styleId="Refdenotaalpie">
    <w:name w:val="footnote reference"/>
    <w:rsid w:val="00364639"/>
    <w:rPr>
      <w:vertAlign w:val="superscript"/>
    </w:rPr>
  </w:style>
  <w:style w:type="paragraph" w:styleId="Textoindependiente3">
    <w:name w:val="Body Text 3"/>
    <w:basedOn w:val="Normal"/>
    <w:link w:val="Textoindependiente3Car"/>
    <w:rsid w:val="00364639"/>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364639"/>
    <w:rPr>
      <w:rFonts w:ascii="Times New Roman" w:eastAsia="Times New Roman" w:hAnsi="Times New Roman" w:cs="Times New Roman"/>
      <w:sz w:val="16"/>
      <w:szCs w:val="16"/>
      <w:lang w:val="es-ES" w:eastAsia="es-ES"/>
    </w:rPr>
  </w:style>
  <w:style w:type="paragraph" w:customStyle="1" w:styleId="Cuerpo">
    <w:name w:val="Cuerpo"/>
    <w:rsid w:val="00364639"/>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s-MX"/>
    </w:rPr>
  </w:style>
  <w:style w:type="paragraph" w:customStyle="1" w:styleId="Style36">
    <w:name w:val="Style36"/>
    <w:basedOn w:val="Normal"/>
    <w:rsid w:val="00364639"/>
    <w:pPr>
      <w:widowControl w:val="0"/>
      <w:suppressAutoHyphens/>
      <w:autoSpaceDE w:val="0"/>
      <w:spacing w:line="278" w:lineRule="exact"/>
      <w:jc w:val="both"/>
    </w:pPr>
    <w:rPr>
      <w:rFonts w:ascii="Times New Roman" w:eastAsia="Times New Roman" w:hAnsi="Times New Roman" w:cs="Times New Roman"/>
      <w:lang w:val="es-MX" w:eastAsia="ar-SA"/>
    </w:rPr>
  </w:style>
  <w:style w:type="paragraph" w:customStyle="1" w:styleId="Sangra2detindependiente1">
    <w:name w:val="Sangría 2 de t. independiente1"/>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MX" w:eastAsia="ar-SA"/>
    </w:rPr>
  </w:style>
  <w:style w:type="table" w:customStyle="1" w:styleId="Tablaconcuadrcula12">
    <w:name w:val="Tabla con cuadrícula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64639"/>
  </w:style>
  <w:style w:type="table" w:customStyle="1" w:styleId="Tablaconcuadrcula3">
    <w:name w:val="Tabla con cuadrícula3"/>
    <w:basedOn w:val="Tablanormal"/>
    <w:next w:val="Tablaconcuadrcula"/>
    <w:uiPriority w:val="59"/>
    <w:rsid w:val="00364639"/>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Normal"/>
    <w:rsid w:val="00364639"/>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6">
    <w:name w:val="font6"/>
    <w:basedOn w:val="Normal"/>
    <w:rsid w:val="00364639"/>
    <w:pPr>
      <w:spacing w:before="100" w:beforeAutospacing="1" w:after="100" w:afterAutospacing="1"/>
    </w:pPr>
    <w:rPr>
      <w:rFonts w:ascii="Calibri Light" w:eastAsia="Times New Roman" w:hAnsi="Calibri Light" w:cs="Calibri Light"/>
      <w:b/>
      <w:bCs/>
      <w:color w:val="000000"/>
      <w:sz w:val="22"/>
      <w:szCs w:val="22"/>
      <w:lang w:val="es-MX" w:eastAsia="es-MX"/>
    </w:rPr>
  </w:style>
  <w:style w:type="paragraph" w:customStyle="1" w:styleId="font7">
    <w:name w:val="font7"/>
    <w:basedOn w:val="Normal"/>
    <w:rsid w:val="00364639"/>
    <w:pPr>
      <w:spacing w:before="100" w:beforeAutospacing="1" w:after="100" w:afterAutospacing="1"/>
    </w:pPr>
    <w:rPr>
      <w:rFonts w:ascii="Calibri Light" w:eastAsia="Times New Roman" w:hAnsi="Calibri Light" w:cs="Calibri Light"/>
      <w:b/>
      <w:bCs/>
      <w:i/>
      <w:iCs/>
      <w:color w:val="000000"/>
      <w:sz w:val="22"/>
      <w:szCs w:val="22"/>
      <w:u w:val="single"/>
      <w:lang w:val="es-MX" w:eastAsia="es-MX"/>
    </w:rPr>
  </w:style>
  <w:style w:type="paragraph" w:customStyle="1" w:styleId="font8">
    <w:name w:val="font8"/>
    <w:basedOn w:val="Normal"/>
    <w:rsid w:val="00364639"/>
    <w:pPr>
      <w:spacing w:before="100" w:beforeAutospacing="1" w:after="100" w:afterAutospacing="1"/>
    </w:pPr>
    <w:rPr>
      <w:rFonts w:ascii="Calibri Light" w:eastAsia="Times New Roman" w:hAnsi="Calibri Light" w:cs="Calibri Light"/>
      <w:b/>
      <w:bCs/>
      <w:i/>
      <w:iCs/>
      <w:color w:val="000000"/>
      <w:sz w:val="22"/>
      <w:szCs w:val="22"/>
      <w:lang w:val="es-MX" w:eastAsia="es-MX"/>
    </w:rPr>
  </w:style>
  <w:style w:type="paragraph" w:customStyle="1" w:styleId="font9">
    <w:name w:val="font9"/>
    <w:basedOn w:val="Normal"/>
    <w:rsid w:val="00364639"/>
    <w:pPr>
      <w:spacing w:before="100" w:beforeAutospacing="1" w:after="100" w:afterAutospacing="1"/>
    </w:pPr>
    <w:rPr>
      <w:rFonts w:ascii="Calibri Light" w:eastAsia="Times New Roman" w:hAnsi="Calibri Light" w:cs="Calibri Light"/>
      <w:color w:val="000000"/>
      <w:sz w:val="22"/>
      <w:szCs w:val="22"/>
      <w:lang w:val="es-MX" w:eastAsia="es-MX"/>
    </w:rPr>
  </w:style>
  <w:style w:type="paragraph" w:customStyle="1" w:styleId="font10">
    <w:name w:val="font10"/>
    <w:basedOn w:val="Normal"/>
    <w:rsid w:val="00364639"/>
    <w:pPr>
      <w:spacing w:before="100" w:beforeAutospacing="1" w:after="100" w:afterAutospacing="1"/>
    </w:pPr>
    <w:rPr>
      <w:rFonts w:ascii="Calibri Light" w:eastAsia="Times New Roman" w:hAnsi="Calibri Light" w:cs="Calibri Light"/>
      <w:i/>
      <w:iCs/>
      <w:color w:val="000000"/>
      <w:sz w:val="22"/>
      <w:szCs w:val="22"/>
      <w:lang w:val="es-MX" w:eastAsia="es-MX"/>
    </w:rPr>
  </w:style>
  <w:style w:type="paragraph" w:customStyle="1" w:styleId="font11">
    <w:name w:val="font11"/>
    <w:basedOn w:val="Normal"/>
    <w:rsid w:val="00364639"/>
    <w:pPr>
      <w:spacing w:before="100" w:beforeAutospacing="1" w:after="100" w:afterAutospacing="1"/>
    </w:pPr>
    <w:rPr>
      <w:rFonts w:ascii="Calibri Light" w:eastAsia="Times New Roman" w:hAnsi="Calibri Light" w:cs="Calibri Light"/>
      <w:color w:val="FF0000"/>
      <w:sz w:val="22"/>
      <w:szCs w:val="22"/>
      <w:lang w:val="es-MX" w:eastAsia="es-MX"/>
    </w:rPr>
  </w:style>
  <w:style w:type="paragraph" w:customStyle="1" w:styleId="xl63">
    <w:name w:val="xl6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4">
    <w:name w:val="xl64"/>
    <w:basedOn w:val="Normal"/>
    <w:rsid w:val="00364639"/>
    <w:pPr>
      <w:pBdr>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5">
    <w:name w:val="xl65"/>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6">
    <w:name w:val="xl6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color w:val="000000"/>
      <w:lang w:val="es-MX" w:eastAsia="es-MX"/>
    </w:rPr>
  </w:style>
  <w:style w:type="paragraph" w:customStyle="1" w:styleId="xl67">
    <w:name w:val="xl67"/>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Calibri Light" w:eastAsia="Times New Roman" w:hAnsi="Calibri Light" w:cs="Calibri Light"/>
      <w:color w:val="000000"/>
      <w:lang w:val="es-MX" w:eastAsia="es-MX"/>
    </w:rPr>
  </w:style>
  <w:style w:type="paragraph" w:customStyle="1" w:styleId="xl68">
    <w:name w:val="xl6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69">
    <w:name w:val="xl6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b/>
      <w:bCs/>
      <w:color w:val="000000"/>
      <w:lang w:val="es-MX" w:eastAsia="es-MX"/>
    </w:rPr>
  </w:style>
  <w:style w:type="paragraph" w:customStyle="1" w:styleId="xl70">
    <w:name w:val="xl70"/>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lang w:val="es-MX" w:eastAsia="es-MX"/>
    </w:rPr>
  </w:style>
  <w:style w:type="paragraph" w:customStyle="1" w:styleId="xl71">
    <w:name w:val="xl71"/>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i/>
      <w:iCs/>
      <w:color w:val="000000"/>
      <w:u w:val="single"/>
      <w:lang w:val="es-MX" w:eastAsia="es-MX"/>
    </w:rPr>
  </w:style>
  <w:style w:type="paragraph" w:customStyle="1" w:styleId="xl72">
    <w:name w:val="xl72"/>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3">
    <w:name w:val="xl73"/>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color w:val="000000"/>
      <w:lang w:val="es-MX" w:eastAsia="es-MX"/>
    </w:rPr>
  </w:style>
  <w:style w:type="paragraph" w:customStyle="1" w:styleId="xl74">
    <w:name w:val="xl74"/>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both"/>
      <w:textAlignment w:val="center"/>
    </w:pPr>
    <w:rPr>
      <w:rFonts w:ascii="Calibri Light" w:eastAsia="Times New Roman" w:hAnsi="Calibri Light" w:cs="Calibri Light"/>
      <w:b/>
      <w:bCs/>
      <w:color w:val="000000"/>
      <w:lang w:val="es-MX" w:eastAsia="es-MX"/>
    </w:rPr>
  </w:style>
  <w:style w:type="paragraph" w:customStyle="1" w:styleId="xl75">
    <w:name w:val="xl75"/>
    <w:basedOn w:val="Normal"/>
    <w:rsid w:val="00364639"/>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6">
    <w:name w:val="xl76"/>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eastAsia="Times New Roman" w:hAnsi="Calibri Light" w:cs="Calibri Light"/>
      <w:b/>
      <w:bCs/>
      <w:color w:val="000000"/>
      <w:lang w:val="es-MX" w:eastAsia="es-MX"/>
    </w:rPr>
  </w:style>
  <w:style w:type="paragraph" w:customStyle="1" w:styleId="xl77">
    <w:name w:val="xl77"/>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8">
    <w:name w:val="xl78"/>
    <w:basedOn w:val="Normal"/>
    <w:rsid w:val="0036463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textAlignment w:val="center"/>
    </w:pPr>
    <w:rPr>
      <w:rFonts w:ascii="Calibri Light" w:eastAsia="Times New Roman" w:hAnsi="Calibri Light" w:cs="Calibri Light"/>
      <w:b/>
      <w:bCs/>
      <w:color w:val="000000"/>
      <w:lang w:val="es-MX" w:eastAsia="es-MX"/>
    </w:rPr>
  </w:style>
  <w:style w:type="paragraph" w:customStyle="1" w:styleId="xl79">
    <w:name w:val="xl79"/>
    <w:basedOn w:val="Normal"/>
    <w:rsid w:val="00364639"/>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Light" w:eastAsia="Times New Roman" w:hAnsi="Calibri Light" w:cs="Calibri Light"/>
      <w:lang w:val="es-MX" w:eastAsia="es-MX"/>
    </w:rPr>
  </w:style>
  <w:style w:type="table" w:customStyle="1" w:styleId="Tablaconcuadrcula32">
    <w:name w:val="Tabla con cuadrícula3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364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64639"/>
  </w:style>
  <w:style w:type="character" w:customStyle="1" w:styleId="WW8Num2z0">
    <w:name w:val="WW8Num2z0"/>
    <w:rsid w:val="00364639"/>
    <w:rPr>
      <w:rFonts w:ascii="Arial" w:hAnsi="Arial"/>
      <w:b/>
      <w:i w:val="0"/>
      <w:sz w:val="24"/>
      <w:szCs w:val="24"/>
    </w:rPr>
  </w:style>
  <w:style w:type="character" w:customStyle="1" w:styleId="WW8Num3z1">
    <w:name w:val="WW8Num3z1"/>
    <w:rsid w:val="00364639"/>
    <w:rPr>
      <w:b w:val="0"/>
    </w:rPr>
  </w:style>
  <w:style w:type="character" w:customStyle="1" w:styleId="WW8Num5z0">
    <w:name w:val="WW8Num5z0"/>
    <w:rsid w:val="00364639"/>
    <w:rPr>
      <w:rFonts w:ascii="Symbol" w:hAnsi="Symbol"/>
    </w:rPr>
  </w:style>
  <w:style w:type="character" w:customStyle="1" w:styleId="WW8Num6z0">
    <w:name w:val="WW8Num6z0"/>
    <w:rsid w:val="00364639"/>
    <w:rPr>
      <w:rFonts w:ascii="Symbol" w:hAnsi="Symbol"/>
    </w:rPr>
  </w:style>
  <w:style w:type="character" w:customStyle="1" w:styleId="WW8Num7z0">
    <w:name w:val="WW8Num7z0"/>
    <w:rsid w:val="00364639"/>
    <w:rPr>
      <w:b/>
    </w:rPr>
  </w:style>
  <w:style w:type="character" w:customStyle="1" w:styleId="WW8Num8z0">
    <w:name w:val="WW8Num8z0"/>
    <w:rsid w:val="00364639"/>
    <w:rPr>
      <w:rFonts w:ascii="Wingdings" w:hAnsi="Wingdings"/>
    </w:rPr>
  </w:style>
  <w:style w:type="character" w:customStyle="1" w:styleId="WW8Num9z0">
    <w:name w:val="WW8Num9z0"/>
    <w:rsid w:val="00364639"/>
    <w:rPr>
      <w:b/>
    </w:rPr>
  </w:style>
  <w:style w:type="character" w:customStyle="1" w:styleId="WW8Num10z0">
    <w:name w:val="WW8Num10z0"/>
    <w:rsid w:val="00364639"/>
    <w:rPr>
      <w:rFonts w:ascii="Symbol" w:hAnsi="Symbol"/>
    </w:rPr>
  </w:style>
  <w:style w:type="character" w:customStyle="1" w:styleId="WW8Num12z0">
    <w:name w:val="WW8Num12z0"/>
    <w:rsid w:val="00364639"/>
    <w:rPr>
      <w:rFonts w:ascii="Symbol" w:hAnsi="Symbol"/>
    </w:rPr>
  </w:style>
  <w:style w:type="character" w:customStyle="1" w:styleId="WW8Num13z0">
    <w:name w:val="WW8Num13z0"/>
    <w:rsid w:val="00364639"/>
    <w:rPr>
      <w:rFonts w:ascii="Symbol" w:hAnsi="Symbol"/>
    </w:rPr>
  </w:style>
  <w:style w:type="character" w:customStyle="1" w:styleId="WW8Num14z0">
    <w:name w:val="WW8Num14z0"/>
    <w:rsid w:val="00364639"/>
    <w:rPr>
      <w:b w:val="0"/>
      <w:i w:val="0"/>
    </w:rPr>
  </w:style>
  <w:style w:type="character" w:customStyle="1" w:styleId="WW8Num15z0">
    <w:name w:val="WW8Num15z0"/>
    <w:rsid w:val="00364639"/>
    <w:rPr>
      <w:rFonts w:ascii="Symbol" w:hAnsi="Symbol"/>
    </w:rPr>
  </w:style>
  <w:style w:type="character" w:customStyle="1" w:styleId="WW8Num16z0">
    <w:name w:val="WW8Num16z0"/>
    <w:rsid w:val="00364639"/>
    <w:rPr>
      <w:b w:val="0"/>
    </w:rPr>
  </w:style>
  <w:style w:type="character" w:customStyle="1" w:styleId="WW8Num17z0">
    <w:name w:val="WW8Num17z0"/>
    <w:rsid w:val="00364639"/>
    <w:rPr>
      <w:rFonts w:ascii="Symbol" w:hAnsi="Symbol"/>
    </w:rPr>
  </w:style>
  <w:style w:type="character" w:customStyle="1" w:styleId="WW8Num18z0">
    <w:name w:val="WW8Num18z0"/>
    <w:rsid w:val="00364639"/>
    <w:rPr>
      <w:rFonts w:ascii="Symbol" w:hAnsi="Symbol"/>
    </w:rPr>
  </w:style>
  <w:style w:type="character" w:customStyle="1" w:styleId="WW8Num20z0">
    <w:name w:val="WW8Num20z0"/>
    <w:rsid w:val="00364639"/>
    <w:rPr>
      <w:rFonts w:ascii="Symbol" w:hAnsi="Symbol"/>
    </w:rPr>
  </w:style>
  <w:style w:type="character" w:customStyle="1" w:styleId="WW8Num21z0">
    <w:name w:val="WW8Num21z0"/>
    <w:rsid w:val="00364639"/>
    <w:rPr>
      <w:rFonts w:ascii="Wingdings" w:hAnsi="Wingdings"/>
    </w:rPr>
  </w:style>
  <w:style w:type="character" w:customStyle="1" w:styleId="WW8Num22z0">
    <w:name w:val="WW8Num22z0"/>
    <w:rsid w:val="00364639"/>
    <w:rPr>
      <w:b/>
    </w:rPr>
  </w:style>
  <w:style w:type="character" w:customStyle="1" w:styleId="WW8Num24z0">
    <w:name w:val="WW8Num24z0"/>
    <w:rsid w:val="00364639"/>
    <w:rPr>
      <w:rFonts w:ascii="Symbol" w:hAnsi="Symbol"/>
    </w:rPr>
  </w:style>
  <w:style w:type="character" w:customStyle="1" w:styleId="WW8Num25z0">
    <w:name w:val="WW8Num25z0"/>
    <w:rsid w:val="00364639"/>
    <w:rPr>
      <w:rFonts w:ascii="Wingdings" w:hAnsi="Wingdings"/>
    </w:rPr>
  </w:style>
  <w:style w:type="character" w:customStyle="1" w:styleId="Absatz-Standardschriftart">
    <w:name w:val="Absatz-Standardschriftart"/>
    <w:rsid w:val="00364639"/>
  </w:style>
  <w:style w:type="character" w:customStyle="1" w:styleId="WW8Num1z0">
    <w:name w:val="WW8Num1z0"/>
    <w:rsid w:val="00364639"/>
    <w:rPr>
      <w:rFonts w:ascii="Arial" w:hAnsi="Arial"/>
      <w:b/>
      <w:i w:val="0"/>
      <w:sz w:val="24"/>
      <w:szCs w:val="24"/>
    </w:rPr>
  </w:style>
  <w:style w:type="character" w:customStyle="1" w:styleId="WW8Num2z1">
    <w:name w:val="WW8Num2z1"/>
    <w:rsid w:val="00364639"/>
    <w:rPr>
      <w:b w:val="0"/>
    </w:rPr>
  </w:style>
  <w:style w:type="character" w:customStyle="1" w:styleId="WW8Num4z0">
    <w:name w:val="WW8Num4z0"/>
    <w:rsid w:val="00364639"/>
    <w:rPr>
      <w:b w:val="0"/>
    </w:rPr>
  </w:style>
  <w:style w:type="character" w:customStyle="1" w:styleId="WW8Num4z1">
    <w:name w:val="WW8Num4z1"/>
    <w:rsid w:val="00364639"/>
    <w:rPr>
      <w:rFonts w:ascii="Courier New" w:hAnsi="Courier New" w:cs="Courier New"/>
    </w:rPr>
  </w:style>
  <w:style w:type="character" w:customStyle="1" w:styleId="WW8Num4z2">
    <w:name w:val="WW8Num4z2"/>
    <w:rsid w:val="00364639"/>
    <w:rPr>
      <w:rFonts w:ascii="Wingdings" w:hAnsi="Wingdings"/>
    </w:rPr>
  </w:style>
  <w:style w:type="character" w:customStyle="1" w:styleId="WW8Num4z3">
    <w:name w:val="WW8Num4z3"/>
    <w:rsid w:val="00364639"/>
    <w:rPr>
      <w:rFonts w:ascii="Symbol" w:hAnsi="Symbol"/>
    </w:rPr>
  </w:style>
  <w:style w:type="character" w:customStyle="1" w:styleId="WW8Num5z1">
    <w:name w:val="WW8Num5z1"/>
    <w:rsid w:val="00364639"/>
    <w:rPr>
      <w:rFonts w:ascii="Courier New" w:hAnsi="Courier New" w:cs="Courier New"/>
    </w:rPr>
  </w:style>
  <w:style w:type="character" w:customStyle="1" w:styleId="WW8Num5z2">
    <w:name w:val="WW8Num5z2"/>
    <w:rsid w:val="00364639"/>
    <w:rPr>
      <w:rFonts w:ascii="Wingdings" w:hAnsi="Wingdings"/>
    </w:rPr>
  </w:style>
  <w:style w:type="character" w:customStyle="1" w:styleId="WW8Num6z1">
    <w:name w:val="WW8Num6z1"/>
    <w:rsid w:val="00364639"/>
    <w:rPr>
      <w:rFonts w:ascii="Courier New" w:hAnsi="Courier New" w:cs="Courier New"/>
    </w:rPr>
  </w:style>
  <w:style w:type="character" w:customStyle="1" w:styleId="WW8Num6z2">
    <w:name w:val="WW8Num6z2"/>
    <w:rsid w:val="00364639"/>
    <w:rPr>
      <w:rFonts w:ascii="Wingdings" w:hAnsi="Wingdings"/>
    </w:rPr>
  </w:style>
  <w:style w:type="character" w:customStyle="1" w:styleId="WW8Num8z1">
    <w:name w:val="WW8Num8z1"/>
    <w:rsid w:val="00364639"/>
    <w:rPr>
      <w:rFonts w:ascii="Courier New" w:hAnsi="Courier New" w:cs="Courier New"/>
    </w:rPr>
  </w:style>
  <w:style w:type="character" w:customStyle="1" w:styleId="WW8Num8z3">
    <w:name w:val="WW8Num8z3"/>
    <w:rsid w:val="00364639"/>
    <w:rPr>
      <w:rFonts w:ascii="Symbol" w:hAnsi="Symbol"/>
    </w:rPr>
  </w:style>
  <w:style w:type="character" w:customStyle="1" w:styleId="WW8Num10z1">
    <w:name w:val="WW8Num10z1"/>
    <w:rsid w:val="00364639"/>
    <w:rPr>
      <w:rFonts w:ascii="Courier New" w:hAnsi="Courier New" w:cs="Courier New"/>
    </w:rPr>
  </w:style>
  <w:style w:type="character" w:customStyle="1" w:styleId="WW8Num10z2">
    <w:name w:val="WW8Num10z2"/>
    <w:rsid w:val="00364639"/>
    <w:rPr>
      <w:rFonts w:ascii="Wingdings" w:hAnsi="Wingdings"/>
    </w:rPr>
  </w:style>
  <w:style w:type="character" w:customStyle="1" w:styleId="WW8Num11z0">
    <w:name w:val="WW8Num11z0"/>
    <w:rsid w:val="00364639"/>
    <w:rPr>
      <w:b/>
    </w:rPr>
  </w:style>
  <w:style w:type="character" w:customStyle="1" w:styleId="WW8Num12z1">
    <w:name w:val="WW8Num12z1"/>
    <w:rsid w:val="00364639"/>
    <w:rPr>
      <w:rFonts w:ascii="Courier New" w:hAnsi="Courier New" w:cs="Courier New"/>
    </w:rPr>
  </w:style>
  <w:style w:type="character" w:customStyle="1" w:styleId="WW8Num12z2">
    <w:name w:val="WW8Num12z2"/>
    <w:rsid w:val="00364639"/>
    <w:rPr>
      <w:rFonts w:ascii="Wingdings" w:hAnsi="Wingdings"/>
    </w:rPr>
  </w:style>
  <w:style w:type="character" w:customStyle="1" w:styleId="WW8Num15z1">
    <w:name w:val="WW8Num15z1"/>
    <w:rsid w:val="00364639"/>
    <w:rPr>
      <w:rFonts w:ascii="Courier New" w:hAnsi="Courier New" w:cs="Courier New"/>
    </w:rPr>
  </w:style>
  <w:style w:type="character" w:customStyle="1" w:styleId="WW8Num15z2">
    <w:name w:val="WW8Num15z2"/>
    <w:rsid w:val="00364639"/>
    <w:rPr>
      <w:rFonts w:ascii="Wingdings" w:hAnsi="Wingdings"/>
    </w:rPr>
  </w:style>
  <w:style w:type="character" w:customStyle="1" w:styleId="WW8Num17z1">
    <w:name w:val="WW8Num17z1"/>
    <w:rsid w:val="00364639"/>
    <w:rPr>
      <w:rFonts w:ascii="Courier New" w:hAnsi="Courier New" w:cs="Courier New"/>
    </w:rPr>
  </w:style>
  <w:style w:type="character" w:customStyle="1" w:styleId="WW8Num17z2">
    <w:name w:val="WW8Num17z2"/>
    <w:rsid w:val="00364639"/>
    <w:rPr>
      <w:rFonts w:ascii="Wingdings" w:hAnsi="Wingdings"/>
    </w:rPr>
  </w:style>
  <w:style w:type="character" w:customStyle="1" w:styleId="WW8Num18z1">
    <w:name w:val="WW8Num18z1"/>
    <w:rsid w:val="00364639"/>
    <w:rPr>
      <w:rFonts w:ascii="Courier New" w:hAnsi="Courier New" w:cs="Courier New"/>
    </w:rPr>
  </w:style>
  <w:style w:type="character" w:customStyle="1" w:styleId="WW8Num18z2">
    <w:name w:val="WW8Num18z2"/>
    <w:rsid w:val="00364639"/>
    <w:rPr>
      <w:rFonts w:ascii="Wingdings" w:hAnsi="Wingdings"/>
    </w:rPr>
  </w:style>
  <w:style w:type="character" w:customStyle="1" w:styleId="WW8Num19z0">
    <w:name w:val="WW8Num19z0"/>
    <w:rsid w:val="00364639"/>
    <w:rPr>
      <w:rFonts w:ascii="Symbol" w:hAnsi="Symbol"/>
    </w:rPr>
  </w:style>
  <w:style w:type="character" w:customStyle="1" w:styleId="WW8Num19z1">
    <w:name w:val="WW8Num19z1"/>
    <w:rsid w:val="00364639"/>
    <w:rPr>
      <w:rFonts w:ascii="Courier New" w:hAnsi="Courier New" w:cs="Courier New"/>
    </w:rPr>
  </w:style>
  <w:style w:type="character" w:customStyle="1" w:styleId="WW8Num19z2">
    <w:name w:val="WW8Num19z2"/>
    <w:rsid w:val="00364639"/>
    <w:rPr>
      <w:rFonts w:ascii="Wingdings" w:hAnsi="Wingdings"/>
    </w:rPr>
  </w:style>
  <w:style w:type="character" w:customStyle="1" w:styleId="WW8Num20z1">
    <w:name w:val="WW8Num20z1"/>
    <w:rsid w:val="00364639"/>
    <w:rPr>
      <w:rFonts w:ascii="Courier New" w:hAnsi="Courier New" w:cs="Courier New"/>
    </w:rPr>
  </w:style>
  <w:style w:type="character" w:customStyle="1" w:styleId="WW8Num20z2">
    <w:name w:val="WW8Num20z2"/>
    <w:rsid w:val="00364639"/>
    <w:rPr>
      <w:rFonts w:ascii="Wingdings" w:hAnsi="Wingdings"/>
    </w:rPr>
  </w:style>
  <w:style w:type="character" w:customStyle="1" w:styleId="WW8Num23z1">
    <w:name w:val="WW8Num23z1"/>
    <w:rsid w:val="00364639"/>
    <w:rPr>
      <w:b/>
    </w:rPr>
  </w:style>
  <w:style w:type="character" w:customStyle="1" w:styleId="WW8Num24z1">
    <w:name w:val="WW8Num24z1"/>
    <w:rsid w:val="00364639"/>
    <w:rPr>
      <w:rFonts w:ascii="Courier New" w:hAnsi="Courier New" w:cs="Courier New"/>
    </w:rPr>
  </w:style>
  <w:style w:type="character" w:customStyle="1" w:styleId="WW8Num24z2">
    <w:name w:val="WW8Num24z2"/>
    <w:rsid w:val="00364639"/>
    <w:rPr>
      <w:rFonts w:ascii="Wingdings" w:hAnsi="Wingdings"/>
    </w:rPr>
  </w:style>
  <w:style w:type="character" w:customStyle="1" w:styleId="WW8Num25z1">
    <w:name w:val="WW8Num25z1"/>
    <w:rsid w:val="00364639"/>
    <w:rPr>
      <w:rFonts w:ascii="Courier New" w:hAnsi="Courier New" w:cs="Courier New"/>
    </w:rPr>
  </w:style>
  <w:style w:type="character" w:customStyle="1" w:styleId="WW8Num25z3">
    <w:name w:val="WW8Num25z3"/>
    <w:rsid w:val="00364639"/>
    <w:rPr>
      <w:rFonts w:ascii="Symbol" w:hAnsi="Symbol"/>
    </w:rPr>
  </w:style>
  <w:style w:type="character" w:customStyle="1" w:styleId="WW8Num26z0">
    <w:name w:val="WW8Num26z0"/>
    <w:rsid w:val="00364639"/>
    <w:rPr>
      <w:rFonts w:ascii="Symbol" w:hAnsi="Symbol"/>
    </w:rPr>
  </w:style>
  <w:style w:type="character" w:customStyle="1" w:styleId="WW8Num26z1">
    <w:name w:val="WW8Num26z1"/>
    <w:rsid w:val="00364639"/>
    <w:rPr>
      <w:rFonts w:ascii="Courier New" w:hAnsi="Courier New" w:cs="Courier New"/>
    </w:rPr>
  </w:style>
  <w:style w:type="character" w:customStyle="1" w:styleId="WW8Num26z2">
    <w:name w:val="WW8Num26z2"/>
    <w:rsid w:val="00364639"/>
    <w:rPr>
      <w:rFonts w:ascii="Wingdings" w:hAnsi="Wingdings"/>
    </w:rPr>
  </w:style>
  <w:style w:type="character" w:customStyle="1" w:styleId="WW8Num28z0">
    <w:name w:val="WW8Num28z0"/>
    <w:rsid w:val="00364639"/>
    <w:rPr>
      <w:b/>
    </w:rPr>
  </w:style>
  <w:style w:type="character" w:customStyle="1" w:styleId="WW8Num29z0">
    <w:name w:val="WW8Num29z0"/>
    <w:rsid w:val="00364639"/>
    <w:rPr>
      <w:b/>
    </w:rPr>
  </w:style>
  <w:style w:type="character" w:customStyle="1" w:styleId="Fuentedeprrafopredeter1">
    <w:name w:val="Fuente de párrafo predeter.1"/>
    <w:rsid w:val="00364639"/>
  </w:style>
  <w:style w:type="character" w:customStyle="1" w:styleId="DeltaViewInsertion">
    <w:name w:val="DeltaView Insertion"/>
    <w:rsid w:val="00364639"/>
    <w:rPr>
      <w:color w:val="0000FF"/>
      <w:spacing w:val="0"/>
      <w:u w:val="double"/>
    </w:rPr>
  </w:style>
  <w:style w:type="character" w:customStyle="1" w:styleId="Carcterdenumeracin">
    <w:name w:val="Carácter de numeración"/>
    <w:rsid w:val="00364639"/>
  </w:style>
  <w:style w:type="paragraph" w:customStyle="1" w:styleId="Encabezado3">
    <w:name w:val="Encabezado3"/>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64639"/>
    <w:rPr>
      <w:rFonts w:cs="Tahoma"/>
    </w:rPr>
  </w:style>
  <w:style w:type="paragraph" w:customStyle="1" w:styleId="Etiqueta">
    <w:name w:val="Etiqueta"/>
    <w:basedOn w:val="Normal"/>
    <w:rsid w:val="00364639"/>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64639"/>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64639"/>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64639"/>
  </w:style>
  <w:style w:type="paragraph" w:customStyle="1" w:styleId="Encabezado1">
    <w:name w:val="Encabezado1"/>
    <w:basedOn w:val="Normal"/>
    <w:next w:val="Textonormal"/>
    <w:rsid w:val="0036463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64639"/>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64639"/>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w:basedOn w:val="Encabezado1"/>
    <w:next w:val="Textonormal"/>
    <w:link w:val="SubttuloCar"/>
    <w:uiPriority w:val="11"/>
    <w:qFormat/>
    <w:rsid w:val="00364639"/>
    <w:pPr>
      <w:jc w:val="center"/>
    </w:pPr>
    <w:rPr>
      <w:i/>
    </w:rPr>
  </w:style>
  <w:style w:type="character" w:customStyle="1" w:styleId="SubttuloCar">
    <w:name w:val="Subtítulo Car"/>
    <w:aliases w:val="Car Car Car Car Car Car2, Car Car Car Car Car Car"/>
    <w:basedOn w:val="Fuentedeprrafopredeter"/>
    <w:link w:val="Subttulo"/>
    <w:uiPriority w:val="11"/>
    <w:rsid w:val="00364639"/>
    <w:rPr>
      <w:rFonts w:ascii="Arial" w:eastAsia="Times New Roman" w:hAnsi="Arial" w:cs="Arial"/>
      <w:i/>
      <w:sz w:val="28"/>
      <w:szCs w:val="20"/>
      <w:lang w:val="es-ES" w:eastAsia="ar-SA"/>
    </w:rPr>
  </w:style>
  <w:style w:type="paragraph" w:customStyle="1" w:styleId="Textodeglobo1">
    <w:name w:val="Texto de globo1"/>
    <w:basedOn w:val="Normal"/>
    <w:rsid w:val="00364639"/>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364639"/>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36463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64639"/>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64639"/>
    <w:rPr>
      <w:rFonts w:ascii="Times New Roman" w:eastAsia="Times New Roman" w:hAnsi="Times New Roman" w:cs="Times New Roman"/>
      <w:sz w:val="24"/>
      <w:szCs w:val="20"/>
      <w:lang w:val="es-ES" w:eastAsia="ar-SA"/>
    </w:rPr>
  </w:style>
  <w:style w:type="paragraph" w:customStyle="1" w:styleId="TextoCar">
    <w:name w:val="Texto Car"/>
    <w:basedOn w:val="Normal"/>
    <w:rsid w:val="00364639"/>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64639"/>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1">
    <w:name w:val="Texto independiente 211"/>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rsid w:val="0036463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64639"/>
    <w:pPr>
      <w:widowControl w:val="0"/>
      <w:suppressAutoHyphens/>
      <w:jc w:val="both"/>
    </w:pPr>
    <w:rPr>
      <w:rFonts w:ascii="Arial" w:eastAsia="Times New Roman" w:hAnsi="Arial" w:cs="Times New Roman"/>
      <w:b/>
      <w:sz w:val="28"/>
      <w:szCs w:val="20"/>
      <w:lang w:val="en-US" w:eastAsia="ar-SA"/>
    </w:rPr>
  </w:style>
  <w:style w:type="paragraph" w:customStyle="1" w:styleId="xl25">
    <w:name w:val="xl25"/>
    <w:basedOn w:val="Normal"/>
    <w:rsid w:val="0036463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6463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6463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6463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6463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6463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6463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6463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6463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6463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6463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6463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6463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6463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6463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6463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6463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6463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6463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6463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6463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6463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6463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6463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0">
    <w:name w:val="xl80"/>
    <w:basedOn w:val="Normal"/>
    <w:rsid w:val="0036463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6463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6463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6463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6463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6463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6463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6463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6463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6463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6463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0">
    <w:name w:val="texto"/>
    <w:basedOn w:val="Normal"/>
    <w:rsid w:val="00364639"/>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64639"/>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6463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64639"/>
  </w:style>
  <w:style w:type="table" w:customStyle="1" w:styleId="Tablaconcuadrcula5">
    <w:name w:val="Tabla con cuadrícula5"/>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364639"/>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64639"/>
    <w:rPr>
      <w:rFonts w:ascii="Times New Roman" w:eastAsia="Times New Roman" w:hAnsi="Times New Roman" w:cs="Times New Roman"/>
      <w:sz w:val="16"/>
      <w:szCs w:val="16"/>
      <w:lang w:val="es-ES" w:eastAsia="ar-SA"/>
    </w:rPr>
  </w:style>
  <w:style w:type="paragraph" w:styleId="Lista2">
    <w:name w:val="List 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364639"/>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364639"/>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364639"/>
    <w:rPr>
      <w:rFonts w:ascii="Wingdings" w:hAnsi="Wingdings"/>
    </w:rPr>
  </w:style>
  <w:style w:type="character" w:customStyle="1" w:styleId="WW8Num26z3">
    <w:name w:val="WW8Num26z3"/>
    <w:rsid w:val="00364639"/>
    <w:rPr>
      <w:rFonts w:ascii="Symbol" w:hAnsi="Symbol"/>
    </w:rPr>
  </w:style>
  <w:style w:type="character" w:customStyle="1" w:styleId="WW8Num29z2">
    <w:name w:val="WW8Num29z2"/>
    <w:rsid w:val="00364639"/>
    <w:rPr>
      <w:b w:val="0"/>
    </w:rPr>
  </w:style>
  <w:style w:type="character" w:customStyle="1" w:styleId="WW8Num31z0">
    <w:name w:val="WW8Num31z0"/>
    <w:rsid w:val="00364639"/>
    <w:rPr>
      <w:rFonts w:ascii="Symbol" w:hAnsi="Symbol"/>
    </w:rPr>
  </w:style>
  <w:style w:type="character" w:customStyle="1" w:styleId="WW8Num31z1">
    <w:name w:val="WW8Num31z1"/>
    <w:rsid w:val="00364639"/>
    <w:rPr>
      <w:rFonts w:ascii="Courier New" w:hAnsi="Courier New" w:cs="Courier New"/>
    </w:rPr>
  </w:style>
  <w:style w:type="character" w:customStyle="1" w:styleId="WW8Num31z2">
    <w:name w:val="WW8Num31z2"/>
    <w:rsid w:val="00364639"/>
    <w:rPr>
      <w:rFonts w:ascii="Wingdings" w:hAnsi="Wingdings"/>
    </w:rPr>
  </w:style>
  <w:style w:type="character" w:customStyle="1" w:styleId="WW8Num32z0">
    <w:name w:val="WW8Num32z0"/>
    <w:rsid w:val="00364639"/>
    <w:rPr>
      <w:rFonts w:ascii="Symbol" w:hAnsi="Symbol"/>
    </w:rPr>
  </w:style>
  <w:style w:type="character" w:customStyle="1" w:styleId="WW8Num32z1">
    <w:name w:val="WW8Num32z1"/>
    <w:rsid w:val="00364639"/>
    <w:rPr>
      <w:rFonts w:ascii="Courier New" w:hAnsi="Courier New" w:cs="Courier New"/>
    </w:rPr>
  </w:style>
  <w:style w:type="character" w:customStyle="1" w:styleId="WW8Num32z2">
    <w:name w:val="WW8Num32z2"/>
    <w:rsid w:val="00364639"/>
    <w:rPr>
      <w:rFonts w:ascii="Wingdings" w:hAnsi="Wingdings"/>
    </w:rPr>
  </w:style>
  <w:style w:type="character" w:customStyle="1" w:styleId="WW8Num33z0">
    <w:name w:val="WW8Num33z0"/>
    <w:rsid w:val="00364639"/>
    <w:rPr>
      <w:rFonts w:cs="Times New Roman"/>
    </w:rPr>
  </w:style>
  <w:style w:type="character" w:customStyle="1" w:styleId="WW8Num34z0">
    <w:name w:val="WW8Num34z0"/>
    <w:rsid w:val="00364639"/>
    <w:rPr>
      <w:rFonts w:ascii="Symbol" w:hAnsi="Symbol"/>
      <w:b/>
    </w:rPr>
  </w:style>
  <w:style w:type="character" w:customStyle="1" w:styleId="WW8Num34z1">
    <w:name w:val="WW8Num34z1"/>
    <w:rsid w:val="00364639"/>
    <w:rPr>
      <w:rFonts w:ascii="Courier New" w:hAnsi="Courier New" w:cs="Courier New"/>
    </w:rPr>
  </w:style>
  <w:style w:type="character" w:customStyle="1" w:styleId="WW8Num34z2">
    <w:name w:val="WW8Num34z2"/>
    <w:rsid w:val="00364639"/>
    <w:rPr>
      <w:rFonts w:ascii="Wingdings" w:hAnsi="Wingdings"/>
    </w:rPr>
  </w:style>
  <w:style w:type="character" w:customStyle="1" w:styleId="WW8Num34z3">
    <w:name w:val="WW8Num34z3"/>
    <w:rsid w:val="00364639"/>
    <w:rPr>
      <w:rFonts w:ascii="Symbol" w:hAnsi="Symbol"/>
    </w:rPr>
  </w:style>
  <w:style w:type="character" w:customStyle="1" w:styleId="WW8Num35z0">
    <w:name w:val="WW8Num35z0"/>
    <w:rsid w:val="00364639"/>
    <w:rPr>
      <w:rFonts w:ascii="Symbol" w:hAnsi="Symbol"/>
    </w:rPr>
  </w:style>
  <w:style w:type="character" w:customStyle="1" w:styleId="WW8Num35z1">
    <w:name w:val="WW8Num35z1"/>
    <w:rsid w:val="00364639"/>
    <w:rPr>
      <w:rFonts w:ascii="Courier New" w:hAnsi="Courier New" w:cs="Courier New"/>
    </w:rPr>
  </w:style>
  <w:style w:type="character" w:customStyle="1" w:styleId="WW8Num35z2">
    <w:name w:val="WW8Num35z2"/>
    <w:rsid w:val="00364639"/>
    <w:rPr>
      <w:rFonts w:ascii="Wingdings" w:hAnsi="Wingdings"/>
    </w:rPr>
  </w:style>
  <w:style w:type="character" w:customStyle="1" w:styleId="WW8Num36z0">
    <w:name w:val="WW8Num36z0"/>
    <w:rsid w:val="00364639"/>
    <w:rPr>
      <w:b/>
    </w:rPr>
  </w:style>
  <w:style w:type="character" w:customStyle="1" w:styleId="WW8Num37z0">
    <w:name w:val="WW8Num37z0"/>
    <w:rsid w:val="00364639"/>
    <w:rPr>
      <w:b/>
      <w:i w:val="0"/>
    </w:rPr>
  </w:style>
  <w:style w:type="character" w:customStyle="1" w:styleId="WW8Num38z0">
    <w:name w:val="WW8Num38z0"/>
    <w:rsid w:val="00364639"/>
    <w:rPr>
      <w:rFonts w:ascii="Symbol" w:hAnsi="Symbol"/>
    </w:rPr>
  </w:style>
  <w:style w:type="character" w:customStyle="1" w:styleId="WW8Num38z1">
    <w:name w:val="WW8Num38z1"/>
    <w:rsid w:val="00364639"/>
    <w:rPr>
      <w:rFonts w:ascii="Courier New" w:hAnsi="Courier New" w:cs="Courier New"/>
    </w:rPr>
  </w:style>
  <w:style w:type="character" w:customStyle="1" w:styleId="WW8Num38z2">
    <w:name w:val="WW8Num38z2"/>
    <w:rsid w:val="00364639"/>
    <w:rPr>
      <w:rFonts w:ascii="Wingdings" w:hAnsi="Wingdings"/>
    </w:rPr>
  </w:style>
  <w:style w:type="character" w:customStyle="1" w:styleId="WW8Num40z0">
    <w:name w:val="WW8Num40z0"/>
    <w:rsid w:val="00364639"/>
    <w:rPr>
      <w:rFonts w:cs="Times New Roman"/>
      <w:b/>
      <w:i w:val="0"/>
    </w:rPr>
  </w:style>
  <w:style w:type="character" w:customStyle="1" w:styleId="WW8Num45z0">
    <w:name w:val="WW8Num45z0"/>
    <w:rsid w:val="00364639"/>
    <w:rPr>
      <w:b w:val="0"/>
    </w:rPr>
  </w:style>
  <w:style w:type="character" w:customStyle="1" w:styleId="WW8Num46z0">
    <w:name w:val="WW8Num46z0"/>
    <w:rsid w:val="00364639"/>
    <w:rPr>
      <w:b w:val="0"/>
    </w:rPr>
  </w:style>
  <w:style w:type="character" w:customStyle="1" w:styleId="WW8Num48z0">
    <w:name w:val="WW8Num48z0"/>
    <w:rsid w:val="00364639"/>
    <w:rPr>
      <w:rFonts w:ascii="Symbol" w:hAnsi="Symbol"/>
      <w:b/>
    </w:rPr>
  </w:style>
  <w:style w:type="character" w:customStyle="1" w:styleId="WW8Num48z1">
    <w:name w:val="WW8Num48z1"/>
    <w:rsid w:val="00364639"/>
    <w:rPr>
      <w:rFonts w:ascii="Courier New" w:hAnsi="Courier New" w:cs="Courier New"/>
    </w:rPr>
  </w:style>
  <w:style w:type="character" w:customStyle="1" w:styleId="WW8Num48z2">
    <w:name w:val="WW8Num48z2"/>
    <w:rsid w:val="00364639"/>
    <w:rPr>
      <w:rFonts w:ascii="Wingdings" w:hAnsi="Wingdings"/>
    </w:rPr>
  </w:style>
  <w:style w:type="character" w:customStyle="1" w:styleId="WW8Num48z3">
    <w:name w:val="WW8Num48z3"/>
    <w:rsid w:val="00364639"/>
    <w:rPr>
      <w:rFonts w:ascii="Symbol" w:hAnsi="Symbol"/>
    </w:rPr>
  </w:style>
  <w:style w:type="character" w:customStyle="1" w:styleId="Fuentedeprrafopredeter2">
    <w:name w:val="Fuente de párrafo predeter.2"/>
    <w:rsid w:val="00364639"/>
  </w:style>
  <w:style w:type="paragraph" w:customStyle="1" w:styleId="Encabezado4">
    <w:name w:val="Encabezado4"/>
    <w:basedOn w:val="Normal"/>
    <w:next w:val="Textoindependiente"/>
    <w:rsid w:val="00364639"/>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36463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364639"/>
    <w:pPr>
      <w:tabs>
        <w:tab w:val="num" w:pos="1584"/>
      </w:tabs>
      <w:ind w:left="1584" w:hanging="1584"/>
      <w:outlineLvl w:val="8"/>
    </w:pPr>
    <w:rPr>
      <w:b/>
      <w:bCs/>
      <w:sz w:val="21"/>
      <w:szCs w:val="21"/>
    </w:rPr>
  </w:style>
  <w:style w:type="paragraph" w:customStyle="1" w:styleId="Textodebloque1">
    <w:name w:val="Texto de bloque1"/>
    <w:basedOn w:val="Normal"/>
    <w:rsid w:val="00364639"/>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cs="Times New Roman"/>
      <w:sz w:val="20"/>
      <w:szCs w:val="20"/>
      <w:lang w:val="es-ES" w:eastAsia="ar-SA"/>
    </w:rPr>
  </w:style>
  <w:style w:type="paragraph" w:customStyle="1" w:styleId="xl24">
    <w:name w:val="xl24"/>
    <w:basedOn w:val="Normal"/>
    <w:rsid w:val="00364639"/>
    <w:pPr>
      <w:suppressAutoHyphens/>
      <w:spacing w:before="280" w:after="280"/>
    </w:pPr>
    <w:rPr>
      <w:rFonts w:ascii="Abadi MT Condensed Light" w:eastAsia="Arial Unicode MS" w:hAnsi="Abadi MT Condensed Light" w:cs="Arial Unicode MS"/>
      <w:sz w:val="16"/>
      <w:szCs w:val="16"/>
      <w:lang w:val="es-ES" w:eastAsia="ar-SA"/>
    </w:rPr>
  </w:style>
  <w:style w:type="paragraph" w:styleId="Sangra2detindependiente">
    <w:name w:val="Body Text Indent 2"/>
    <w:basedOn w:val="Normal"/>
    <w:link w:val="Sangra2detindependienteCar"/>
    <w:rsid w:val="00364639"/>
    <w:pPr>
      <w:suppressAutoHyphens/>
      <w:spacing w:after="120" w:line="480" w:lineRule="auto"/>
      <w:ind w:left="283"/>
    </w:pPr>
    <w:rPr>
      <w:rFonts w:ascii="Times New Roman" w:eastAsia="Times New Roman" w:hAnsi="Times New Roman" w:cs="Times New Roman"/>
      <w:szCs w:val="20"/>
      <w:lang w:val="es-ES" w:eastAsia="ar-SA"/>
    </w:rPr>
  </w:style>
  <w:style w:type="character" w:customStyle="1" w:styleId="Sangra2detindependienteCar">
    <w:name w:val="Sangría 2 de t. independiente Car"/>
    <w:basedOn w:val="Fuentedeprrafopredeter"/>
    <w:link w:val="Sangra2detindependiente"/>
    <w:rsid w:val="00364639"/>
    <w:rPr>
      <w:rFonts w:ascii="Times New Roman" w:eastAsia="Times New Roman" w:hAnsi="Times New Roman" w:cs="Times New Roman"/>
      <w:sz w:val="24"/>
      <w:szCs w:val="20"/>
      <w:lang w:val="es-ES" w:eastAsia="ar-SA"/>
    </w:rPr>
  </w:style>
  <w:style w:type="paragraph" w:customStyle="1" w:styleId="GREEN4">
    <w:name w:val="GREEN4"/>
    <w:basedOn w:val="Normal"/>
    <w:rsid w:val="00364639"/>
    <w:pPr>
      <w:suppressAutoHyphens/>
      <w:spacing w:line="100" w:lineRule="atLeast"/>
      <w:jc w:val="both"/>
    </w:pPr>
    <w:rPr>
      <w:rFonts w:ascii="CG Times (W1)" w:eastAsia="Arial Unicode MS" w:hAnsi="CG Times (W1)" w:cs="Times New Roman"/>
      <w:kern w:val="1"/>
      <w:sz w:val="22"/>
      <w:lang w:val="es-ES" w:eastAsia="ar-SA"/>
    </w:rPr>
  </w:style>
  <w:style w:type="character" w:customStyle="1" w:styleId="WW8Num27z0">
    <w:name w:val="WW8Num27z0"/>
    <w:rsid w:val="00364639"/>
    <w:rPr>
      <w:rFonts w:ascii="Symbol" w:hAnsi="Symbol"/>
    </w:rPr>
  </w:style>
  <w:style w:type="character" w:customStyle="1" w:styleId="WW8Num27z1">
    <w:name w:val="WW8Num27z1"/>
    <w:rsid w:val="00364639"/>
    <w:rPr>
      <w:rFonts w:ascii="Courier New" w:hAnsi="Courier New" w:cs="Courier New"/>
    </w:rPr>
  </w:style>
  <w:style w:type="character" w:customStyle="1" w:styleId="WW8Num27z2">
    <w:name w:val="WW8Num27z2"/>
    <w:rsid w:val="00364639"/>
    <w:rPr>
      <w:rFonts w:ascii="Wingdings" w:hAnsi="Wingdings"/>
    </w:rPr>
  </w:style>
  <w:style w:type="character" w:customStyle="1" w:styleId="WW8Num29z1">
    <w:name w:val="WW8Num29z1"/>
    <w:rsid w:val="00364639"/>
    <w:rPr>
      <w:rFonts w:ascii="Courier New" w:hAnsi="Courier New" w:cs="Courier New"/>
    </w:rPr>
  </w:style>
  <w:style w:type="character" w:customStyle="1" w:styleId="WW8Num30z0">
    <w:name w:val="WW8Num30z0"/>
    <w:rsid w:val="00364639"/>
    <w:rPr>
      <w:rFonts w:ascii="Symbol" w:hAnsi="Symbol"/>
    </w:rPr>
  </w:style>
  <w:style w:type="character" w:customStyle="1" w:styleId="WW8Num30z1">
    <w:name w:val="WW8Num30z1"/>
    <w:rsid w:val="00364639"/>
    <w:rPr>
      <w:rFonts w:ascii="Courier New" w:hAnsi="Courier New" w:cs="Courier New"/>
    </w:rPr>
  </w:style>
  <w:style w:type="character" w:customStyle="1" w:styleId="WW8Num30z2">
    <w:name w:val="WW8Num30z2"/>
    <w:rsid w:val="00364639"/>
    <w:rPr>
      <w:rFonts w:ascii="Wingdings" w:hAnsi="Wingdings"/>
    </w:rPr>
  </w:style>
  <w:style w:type="character" w:customStyle="1" w:styleId="WW8Num33z1">
    <w:name w:val="WW8Num33z1"/>
    <w:rsid w:val="00364639"/>
    <w:rPr>
      <w:rFonts w:ascii="Symbol" w:hAnsi="Symbol"/>
    </w:rPr>
  </w:style>
  <w:style w:type="character" w:customStyle="1" w:styleId="WW-Absatz-Standardschriftart">
    <w:name w:val="WW-Absatz-Standardschriftart"/>
    <w:rsid w:val="00364639"/>
  </w:style>
  <w:style w:type="character" w:customStyle="1" w:styleId="CarCar1">
    <w:name w:val="Car Car1"/>
    <w:rsid w:val="00364639"/>
    <w:rPr>
      <w:sz w:val="24"/>
      <w:lang w:val="es-ES" w:eastAsia="ar-SA" w:bidi="ar-SA"/>
    </w:rPr>
  </w:style>
  <w:style w:type="character" w:customStyle="1" w:styleId="CarCar">
    <w:name w:val="Car Car"/>
    <w:rsid w:val="00364639"/>
    <w:rPr>
      <w:sz w:val="16"/>
      <w:szCs w:val="16"/>
      <w:lang w:val="es-ES" w:eastAsia="ar-SA" w:bidi="ar-SA"/>
    </w:rPr>
  </w:style>
  <w:style w:type="paragraph" w:customStyle="1" w:styleId="Textodeglobo2">
    <w:name w:val="Texto de globo2"/>
    <w:basedOn w:val="Normal"/>
    <w:rsid w:val="00364639"/>
    <w:pPr>
      <w:suppressAutoHyphens/>
    </w:pPr>
    <w:rPr>
      <w:rFonts w:ascii="Tahoma" w:eastAsia="Times New Roman" w:hAnsi="Tahoma" w:cs="Tahoma"/>
      <w:sz w:val="16"/>
      <w:szCs w:val="20"/>
      <w:lang w:val="es-ES" w:eastAsia="ar-SA"/>
    </w:rPr>
  </w:style>
  <w:style w:type="paragraph" w:customStyle="1" w:styleId="Sangra2detindependiente2">
    <w:name w:val="Sangría 2 de t. independiente2"/>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3">
    <w:name w:val="Texto independiente 33"/>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Car1">
    <w:name w:val="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1">
    <w:name w:val="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
    <w:name w:val="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1">
    <w:name w:val="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364639"/>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Lista22">
    <w:name w:val="Lista 22"/>
    <w:basedOn w:val="Normal"/>
    <w:rsid w:val="00364639"/>
    <w:pPr>
      <w:suppressAutoHyphens/>
      <w:ind w:left="566" w:hanging="283"/>
    </w:pPr>
    <w:rPr>
      <w:rFonts w:ascii="Times New Roman" w:eastAsia="Times New Roman" w:hAnsi="Times New Roman" w:cs="Times New Roman"/>
      <w:szCs w:val="20"/>
      <w:lang w:val="es-ES" w:eastAsia="ar-SA"/>
    </w:rPr>
  </w:style>
  <w:style w:type="paragraph" w:customStyle="1" w:styleId="Sangra2detindependiente21">
    <w:name w:val="Sangría 2 de t. independiente21"/>
    <w:basedOn w:val="Normal"/>
    <w:rsid w:val="00364639"/>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2">
    <w:name w:val="Texto comentario2"/>
    <w:basedOn w:val="Normal"/>
    <w:rsid w:val="00364639"/>
    <w:pPr>
      <w:suppressAutoHyphens/>
    </w:pPr>
    <w:rPr>
      <w:rFonts w:ascii="Times New Roman" w:eastAsia="Times New Roman" w:hAnsi="Times New Roman" w:cs="Times New Roman"/>
      <w:sz w:val="20"/>
      <w:szCs w:val="20"/>
      <w:lang w:val="es-ES" w:eastAsia="ar-SA"/>
    </w:rPr>
  </w:style>
  <w:style w:type="paragraph" w:customStyle="1" w:styleId="Car2">
    <w:name w:val="Car2"/>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BodyText21">
    <w:name w:val="Body Text 21"/>
    <w:basedOn w:val="Normal"/>
    <w:uiPriority w:val="99"/>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BodyTextIndent31">
    <w:name w:val="Body Text Indent 31"/>
    <w:basedOn w:val="Normal"/>
    <w:rsid w:val="00364639"/>
    <w:pPr>
      <w:suppressAutoHyphens/>
      <w:overflowPunct w:val="0"/>
      <w:autoSpaceDE w:val="0"/>
      <w:ind w:left="284" w:hanging="284"/>
      <w:jc w:val="both"/>
      <w:textAlignment w:val="baseline"/>
    </w:pPr>
    <w:rPr>
      <w:rFonts w:ascii="Arial" w:eastAsia="Times New Roman" w:hAnsi="Arial" w:cs="Times New Roman"/>
      <w:sz w:val="20"/>
      <w:szCs w:val="20"/>
      <w:lang w:eastAsia="ar-SA"/>
    </w:rPr>
  </w:style>
  <w:style w:type="paragraph" w:customStyle="1" w:styleId="Sangra3detindependiente3">
    <w:name w:val="Sangría 3 de t. independiente3"/>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64639"/>
    <w:pPr>
      <w:spacing w:after="160" w:line="240" w:lineRule="exact"/>
    </w:pPr>
    <w:rPr>
      <w:rFonts w:ascii="Tahoma" w:eastAsia="Times New Roman" w:hAnsi="Tahoma" w:cs="Times New Roman"/>
      <w:sz w:val="20"/>
      <w:szCs w:val="20"/>
      <w:lang w:val="en-US" w:eastAsia="ar-SA"/>
    </w:rPr>
  </w:style>
  <w:style w:type="paragraph" w:customStyle="1" w:styleId="Sangra3detindependiente21">
    <w:name w:val="Sangría 3 de t. independiente21"/>
    <w:basedOn w:val="Normal"/>
    <w:rsid w:val="00364639"/>
    <w:pPr>
      <w:suppressAutoHyphens/>
      <w:spacing w:after="120"/>
      <w:ind w:left="283"/>
    </w:pPr>
    <w:rPr>
      <w:rFonts w:ascii="Times New Roman" w:eastAsia="Times New Roman" w:hAnsi="Times New Roman" w:cs="Times New Roman"/>
      <w:sz w:val="16"/>
      <w:szCs w:val="16"/>
      <w:lang w:val="es-ES" w:eastAsia="ar-SA"/>
    </w:rPr>
  </w:style>
  <w:style w:type="paragraph" w:customStyle="1" w:styleId="Sangra2detindependiente3">
    <w:name w:val="Sangría 2 de t. independiente3"/>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4">
    <w:name w:val="Sangría 2 de t. independiente4"/>
    <w:basedOn w:val="Normal"/>
    <w:rsid w:val="00364639"/>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independiente24">
    <w:name w:val="Texto independiente 24"/>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5">
    <w:name w:val="Texto independiente 35"/>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character" w:customStyle="1" w:styleId="A0">
    <w:name w:val="A0"/>
    <w:uiPriority w:val="99"/>
    <w:rsid w:val="00364639"/>
    <w:rPr>
      <w:rFonts w:cs="Charter ITC For Agfa"/>
      <w:color w:val="000000"/>
      <w:sz w:val="18"/>
      <w:szCs w:val="18"/>
    </w:rPr>
  </w:style>
  <w:style w:type="paragraph" w:customStyle="1" w:styleId="ecmsonormal">
    <w:name w:val="ec_msonormal"/>
    <w:basedOn w:val="Normal"/>
    <w:rsid w:val="00364639"/>
    <w:pPr>
      <w:suppressAutoHyphens/>
      <w:spacing w:before="280" w:after="280"/>
    </w:pPr>
    <w:rPr>
      <w:rFonts w:ascii="Times New Roman" w:eastAsia="Times New Roman" w:hAnsi="Times New Roman" w:cs="Times New Roman"/>
      <w:lang w:val="es-ES" w:eastAsia="ar-SA"/>
    </w:rPr>
  </w:style>
  <w:style w:type="paragraph" w:styleId="Epgrafe">
    <w:name w:val="caption"/>
    <w:basedOn w:val="Normal"/>
    <w:next w:val="Normal"/>
    <w:qFormat/>
    <w:rsid w:val="00364639"/>
    <w:pPr>
      <w:jc w:val="right"/>
    </w:pPr>
    <w:rPr>
      <w:rFonts w:ascii="Comic Sans MS" w:eastAsia="Times New Roman" w:hAnsi="Comic Sans MS" w:cs="Times New Roman"/>
      <w:b/>
      <w:sz w:val="20"/>
      <w:szCs w:val="20"/>
      <w:lang w:val="es-ES" w:eastAsia="es-ES"/>
    </w:rPr>
  </w:style>
  <w:style w:type="paragraph" w:styleId="Textodebloque">
    <w:name w:val="Block Text"/>
    <w:basedOn w:val="Normal"/>
    <w:rsid w:val="00364639"/>
    <w:pPr>
      <w:ind w:left="284" w:right="283" w:hanging="284"/>
      <w:jc w:val="both"/>
    </w:pPr>
    <w:rPr>
      <w:rFonts w:ascii="Arial" w:eastAsia="Times New Roman" w:hAnsi="Arial" w:cs="Times New Roman"/>
      <w:sz w:val="22"/>
      <w:szCs w:val="20"/>
      <w:lang w:val="es-ES" w:eastAsia="es-ES"/>
    </w:rPr>
  </w:style>
  <w:style w:type="character" w:styleId="Textodelmarcadordeposicin">
    <w:name w:val="Placeholder Text"/>
    <w:uiPriority w:val="99"/>
    <w:semiHidden/>
    <w:rsid w:val="00364639"/>
    <w:rPr>
      <w:color w:val="808080"/>
    </w:rPr>
  </w:style>
  <w:style w:type="paragraph" w:customStyle="1" w:styleId="Sangra2detindependiente5">
    <w:name w:val="Sangría 2 de t. independiente5"/>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6">
    <w:name w:val="Texto independiente 36"/>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globo3">
    <w:name w:val="Texto de globo3"/>
    <w:basedOn w:val="Normal"/>
    <w:rsid w:val="00364639"/>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rsid w:val="00364639"/>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37">
    <w:name w:val="Texto independiente 37"/>
    <w:basedOn w:val="Normal"/>
    <w:rsid w:val="00364639"/>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Textodebloque2">
    <w:name w:val="Texto de bloque2"/>
    <w:basedOn w:val="Normal"/>
    <w:rsid w:val="00364639"/>
    <w:pPr>
      <w:tabs>
        <w:tab w:val="left" w:pos="1559"/>
        <w:tab w:val="left" w:pos="11341"/>
      </w:tabs>
      <w:suppressAutoHyphens/>
      <w:overflowPunct w:val="0"/>
      <w:autoSpaceDE w:val="0"/>
      <w:ind w:left="1843" w:right="51"/>
      <w:jc w:val="both"/>
      <w:textAlignment w:val="baseline"/>
    </w:pPr>
    <w:rPr>
      <w:rFonts w:ascii="Arial" w:eastAsia="Times New Roman" w:hAnsi="Arial" w:cs="Times New Roman"/>
      <w:szCs w:val="20"/>
      <w:lang w:eastAsia="ar-SA"/>
    </w:rPr>
  </w:style>
  <w:style w:type="character" w:styleId="nfasis">
    <w:name w:val="Emphasis"/>
    <w:qFormat/>
    <w:rsid w:val="00364639"/>
    <w:rPr>
      <w:i/>
      <w:iCs/>
    </w:rPr>
  </w:style>
  <w:style w:type="paragraph" w:customStyle="1" w:styleId="xl90">
    <w:name w:val="xl90"/>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2"/>
      <w:szCs w:val="12"/>
      <w:lang w:val="es-ES" w:eastAsia="es-ES"/>
    </w:rPr>
  </w:style>
  <w:style w:type="paragraph" w:customStyle="1" w:styleId="xl91">
    <w:name w:val="xl91"/>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16"/>
      <w:szCs w:val="16"/>
      <w:lang w:val="es-ES" w:eastAsia="es-ES"/>
    </w:rPr>
  </w:style>
  <w:style w:type="paragraph" w:customStyle="1" w:styleId="xl92">
    <w:name w:val="xl92"/>
    <w:basedOn w:val="Normal"/>
    <w:rsid w:val="0036463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sz w:val="16"/>
      <w:szCs w:val="16"/>
      <w:lang w:val="es-ES" w:eastAsia="es-ES"/>
    </w:rPr>
  </w:style>
  <w:style w:type="paragraph" w:customStyle="1" w:styleId="xl93">
    <w:name w:val="xl93"/>
    <w:basedOn w:val="Normal"/>
    <w:rsid w:val="00364639"/>
    <w:pPr>
      <w:shd w:val="clear" w:color="000000" w:fill="FFFF00"/>
      <w:spacing w:before="100" w:beforeAutospacing="1" w:after="100" w:afterAutospacing="1"/>
    </w:pPr>
    <w:rPr>
      <w:rFonts w:ascii="Times New Roman" w:eastAsia="Times New Roman" w:hAnsi="Times New Roman" w:cs="Times New Roman"/>
      <w:sz w:val="16"/>
      <w:szCs w:val="16"/>
      <w:lang w:val="es-ES" w:eastAsia="es-ES"/>
    </w:rPr>
  </w:style>
  <w:style w:type="table" w:customStyle="1" w:styleId="Tablaconcuadrcula21">
    <w:name w:val="Tabla con cuadrícula2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36463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5">
    <w:name w:val="xl9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96">
    <w:name w:val="xl9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7">
    <w:name w:val="xl9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98">
    <w:name w:val="xl98"/>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99">
    <w:name w:val="xl99"/>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0">
    <w:name w:val="xl10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101">
    <w:name w:val="xl10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102">
    <w:name w:val="xl102"/>
    <w:basedOn w:val="Normal"/>
    <w:rsid w:val="00364639"/>
    <w:pPr>
      <w:shd w:val="clear" w:color="000000" w:fill="FFFFFF"/>
      <w:spacing w:before="100" w:beforeAutospacing="1" w:after="100" w:afterAutospacing="1"/>
      <w:jc w:val="center"/>
    </w:pPr>
    <w:rPr>
      <w:rFonts w:ascii="Arial" w:eastAsia="Times New Roman" w:hAnsi="Arial" w:cs="Arial"/>
      <w:color w:val="000000"/>
      <w:sz w:val="16"/>
      <w:szCs w:val="16"/>
      <w:lang w:val="es-MX" w:eastAsia="es-MX"/>
    </w:rPr>
  </w:style>
  <w:style w:type="paragraph" w:customStyle="1" w:styleId="xl103">
    <w:name w:val="xl103"/>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4">
    <w:name w:val="xl104"/>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5">
    <w:name w:val="xl105"/>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06">
    <w:name w:val="xl106"/>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6"/>
      <w:szCs w:val="16"/>
      <w:lang w:val="es-MX" w:eastAsia="es-MX"/>
    </w:rPr>
  </w:style>
  <w:style w:type="paragraph" w:customStyle="1" w:styleId="xl107">
    <w:name w:val="xl107"/>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8">
    <w:name w:val="xl108"/>
    <w:basedOn w:val="Normal"/>
    <w:rsid w:val="003646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10">
    <w:name w:val="xl110"/>
    <w:basedOn w:val="Normal"/>
    <w:rsid w:val="00364639"/>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11">
    <w:name w:val="xl111"/>
    <w:basedOn w:val="Normal"/>
    <w:rsid w:val="0036463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2">
    <w:name w:val="xl112"/>
    <w:basedOn w:val="Normal"/>
    <w:rsid w:val="00364639"/>
    <w:pPr>
      <w:pBdr>
        <w:top w:val="single" w:sz="8" w:space="0" w:color="auto"/>
        <w:bottom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13">
    <w:name w:val="xl113"/>
    <w:basedOn w:val="Normal"/>
    <w:rsid w:val="0036463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140">
    <w:name w:val="xl140"/>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1">
    <w:name w:val="xl141"/>
    <w:basedOn w:val="Normal"/>
    <w:rsid w:val="00364639"/>
    <w:pPr>
      <w:pBdr>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2">
    <w:name w:val="xl142"/>
    <w:basedOn w:val="Normal"/>
    <w:rsid w:val="00364639"/>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3">
    <w:name w:val="xl143"/>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4">
    <w:name w:val="xl144"/>
    <w:basedOn w:val="Normal"/>
    <w:rsid w:val="00364639"/>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145">
    <w:name w:val="xl145"/>
    <w:basedOn w:val="Normal"/>
    <w:rsid w:val="003646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Arial" w:eastAsia="Times New Roman" w:hAnsi="Arial" w:cs="Arial"/>
      <w:color w:val="000000"/>
      <w:sz w:val="16"/>
      <w:szCs w:val="16"/>
      <w:lang w:val="es-MX" w:eastAsia="es-MX"/>
    </w:rPr>
  </w:style>
  <w:style w:type="paragraph" w:customStyle="1" w:styleId="xl146">
    <w:name w:val="xl146"/>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7">
    <w:name w:val="xl14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val="es-MX" w:eastAsia="es-MX"/>
    </w:rPr>
  </w:style>
  <w:style w:type="paragraph" w:customStyle="1" w:styleId="xl148">
    <w:name w:val="xl148"/>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9">
    <w:name w:val="xl149"/>
    <w:basedOn w:val="Normal"/>
    <w:rsid w:val="00364639"/>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0">
    <w:name w:val="xl150"/>
    <w:basedOn w:val="Normal"/>
    <w:rsid w:val="00364639"/>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51">
    <w:name w:val="xl151"/>
    <w:basedOn w:val="Normal"/>
    <w:rsid w:val="0036463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52">
    <w:name w:val="xl152"/>
    <w:basedOn w:val="Normal"/>
    <w:rsid w:val="00364639"/>
    <w:pPr>
      <w:spacing w:before="100" w:beforeAutospacing="1" w:after="100" w:afterAutospacing="1"/>
      <w:jc w:val="center"/>
      <w:textAlignment w:val="center"/>
    </w:pPr>
    <w:rPr>
      <w:rFonts w:ascii="Arial Narrow" w:eastAsia="Times New Roman" w:hAnsi="Arial Narrow" w:cs="Times New Roman"/>
      <w:b/>
      <w:bCs/>
      <w:color w:val="FF0000"/>
      <w:sz w:val="20"/>
      <w:szCs w:val="20"/>
      <w:lang w:val="es-MX" w:eastAsia="es-MX"/>
    </w:rPr>
  </w:style>
  <w:style w:type="paragraph" w:customStyle="1" w:styleId="xl153">
    <w:name w:val="xl153"/>
    <w:basedOn w:val="Normal"/>
    <w:rsid w:val="00364639"/>
    <w:pPr>
      <w:spacing w:before="100" w:beforeAutospacing="1" w:after="100" w:afterAutospacing="1"/>
      <w:jc w:val="center"/>
      <w:textAlignment w:val="center"/>
    </w:pPr>
    <w:rPr>
      <w:rFonts w:ascii="Arial Narrow" w:eastAsia="Times New Roman" w:hAnsi="Arial Narrow" w:cs="Times New Roman"/>
      <w:b/>
      <w:bCs/>
      <w:color w:val="00B050"/>
      <w:sz w:val="20"/>
      <w:szCs w:val="20"/>
      <w:lang w:val="es-MX" w:eastAsia="es-MX"/>
    </w:rPr>
  </w:style>
  <w:style w:type="paragraph" w:customStyle="1" w:styleId="xl154">
    <w:name w:val="xl154"/>
    <w:basedOn w:val="Normal"/>
    <w:rsid w:val="003646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55">
    <w:name w:val="xl155"/>
    <w:basedOn w:val="Normal"/>
    <w:rsid w:val="00364639"/>
    <w:pPr>
      <w:spacing w:before="100" w:beforeAutospacing="1" w:after="100" w:afterAutospacing="1"/>
      <w:jc w:val="center"/>
      <w:textAlignment w:val="top"/>
    </w:pPr>
    <w:rPr>
      <w:rFonts w:ascii="Arial Narrow" w:eastAsia="Times New Roman" w:hAnsi="Arial Narrow" w:cs="Times New Roman"/>
      <w:sz w:val="16"/>
      <w:szCs w:val="16"/>
      <w:lang w:val="es-MX" w:eastAsia="es-MX"/>
    </w:rPr>
  </w:style>
  <w:style w:type="paragraph" w:customStyle="1" w:styleId="xl156">
    <w:name w:val="xl156"/>
    <w:basedOn w:val="Normal"/>
    <w:rsid w:val="00364639"/>
    <w:pPr>
      <w:pBdr>
        <w:top w:val="single" w:sz="8" w:space="0" w:color="auto"/>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7">
    <w:name w:val="xl157"/>
    <w:basedOn w:val="Normal"/>
    <w:rsid w:val="00364639"/>
    <w:pPr>
      <w:pBdr>
        <w:top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8">
    <w:name w:val="xl158"/>
    <w:basedOn w:val="Normal"/>
    <w:rsid w:val="00364639"/>
    <w:pPr>
      <w:pBdr>
        <w:top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9">
    <w:name w:val="xl159"/>
    <w:basedOn w:val="Normal"/>
    <w:rsid w:val="00364639"/>
    <w:pPr>
      <w:pBdr>
        <w:lef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0">
    <w:name w:val="xl160"/>
    <w:basedOn w:val="Normal"/>
    <w:rsid w:val="00364639"/>
    <w:pPr>
      <w:pBdr>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1">
    <w:name w:val="xl161"/>
    <w:basedOn w:val="Normal"/>
    <w:rsid w:val="00364639"/>
    <w:pPr>
      <w:pBdr>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2">
    <w:name w:val="xl162"/>
    <w:basedOn w:val="Normal"/>
    <w:rsid w:val="00364639"/>
    <w:pPr>
      <w:pBdr>
        <w:bottom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3">
    <w:name w:val="xl163"/>
    <w:basedOn w:val="Normal"/>
    <w:rsid w:val="00364639"/>
    <w:pPr>
      <w:pBdr>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64">
    <w:name w:val="xl164"/>
    <w:basedOn w:val="Normal"/>
    <w:rsid w:val="0036463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5">
    <w:name w:val="xl165"/>
    <w:basedOn w:val="Normal"/>
    <w:rsid w:val="00364639"/>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6">
    <w:name w:val="xl166"/>
    <w:basedOn w:val="Normal"/>
    <w:rsid w:val="0036463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color w:val="000000"/>
      <w:sz w:val="16"/>
      <w:szCs w:val="16"/>
      <w:lang w:val="es-MX" w:eastAsia="es-MX"/>
    </w:rPr>
  </w:style>
  <w:style w:type="paragraph" w:customStyle="1" w:styleId="xl167">
    <w:name w:val="xl167"/>
    <w:basedOn w:val="Normal"/>
    <w:rsid w:val="00364639"/>
    <w:pPr>
      <w:pBdr>
        <w:left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168">
    <w:name w:val="xl168"/>
    <w:basedOn w:val="Normal"/>
    <w:rsid w:val="0036463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table" w:customStyle="1" w:styleId="Tablaconcuadrcula1111">
    <w:name w:val="Tabla con cuadrícula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364639"/>
    <w:pPr>
      <w:spacing w:after="0" w:line="240" w:lineRule="auto"/>
    </w:pPr>
    <w:rPr>
      <w:rFonts w:ascii="Times New Roman" w:eastAsia="Times New Roman" w:hAnsi="Times New Roman" w:cs="Times New Roman"/>
      <w:sz w:val="24"/>
      <w:szCs w:val="20"/>
      <w:lang w:val="es-ES" w:eastAsia="ar-SA"/>
    </w:rPr>
  </w:style>
  <w:style w:type="paragraph" w:styleId="Sinespaciado">
    <w:name w:val="No Spacing"/>
    <w:uiPriority w:val="1"/>
    <w:qFormat/>
    <w:rsid w:val="00364639"/>
    <w:pPr>
      <w:spacing w:after="0" w:line="240" w:lineRule="auto"/>
    </w:pPr>
    <w:rPr>
      <w:rFonts w:ascii="Calibri" w:eastAsia="Calibri" w:hAnsi="Calibri" w:cs="Times New Roman"/>
    </w:rPr>
  </w:style>
  <w:style w:type="paragraph" w:styleId="Lista4">
    <w:name w:val="List 4"/>
    <w:basedOn w:val="Normal"/>
    <w:rsid w:val="00364639"/>
    <w:pPr>
      <w:suppressAutoHyphens/>
      <w:ind w:left="1132" w:hanging="283"/>
      <w:contextualSpacing/>
    </w:pPr>
    <w:rPr>
      <w:rFonts w:ascii="Times New Roman" w:eastAsia="Times New Roman" w:hAnsi="Times New Roman" w:cs="Times New Roman"/>
      <w:szCs w:val="20"/>
      <w:lang w:val="es-MX" w:eastAsia="ar-SA"/>
    </w:rPr>
  </w:style>
  <w:style w:type="numbering" w:customStyle="1" w:styleId="Sinlista111">
    <w:name w:val="Sin lista111"/>
    <w:next w:val="Sinlista"/>
    <w:uiPriority w:val="99"/>
    <w:semiHidden/>
    <w:unhideWhenUsed/>
    <w:rsid w:val="00364639"/>
  </w:style>
  <w:style w:type="table" w:customStyle="1" w:styleId="Tablaconcuadrcula13">
    <w:name w:val="Tabla con cuadrícula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364639"/>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364639"/>
    <w:pPr>
      <w:spacing w:after="200" w:line="276" w:lineRule="auto"/>
      <w:ind w:left="720"/>
    </w:pPr>
    <w:rPr>
      <w:rFonts w:ascii="Calibri" w:eastAsia="Times New Roman" w:hAnsi="Calibri" w:cs="Times New Roman"/>
      <w:sz w:val="20"/>
      <w:szCs w:val="20"/>
      <w:lang w:val="x-none" w:eastAsia="es-ES"/>
    </w:rPr>
  </w:style>
  <w:style w:type="character" w:customStyle="1" w:styleId="ListParagraphChar">
    <w:name w:val="List Paragraph Char"/>
    <w:link w:val="Prrafodelista2"/>
    <w:locked/>
    <w:rsid w:val="00364639"/>
    <w:rPr>
      <w:rFonts w:ascii="Calibri" w:eastAsia="Times New Roman" w:hAnsi="Calibri" w:cs="Times New Roman"/>
      <w:sz w:val="20"/>
      <w:szCs w:val="20"/>
      <w:lang w:val="x-none" w:eastAsia="es-ES"/>
    </w:rPr>
  </w:style>
  <w:style w:type="numbering" w:customStyle="1" w:styleId="Sinlista21">
    <w:name w:val="Sin lista21"/>
    <w:next w:val="Sinlista"/>
    <w:uiPriority w:val="99"/>
    <w:semiHidden/>
    <w:unhideWhenUsed/>
    <w:rsid w:val="00364639"/>
  </w:style>
  <w:style w:type="character" w:customStyle="1" w:styleId="FontStyle42">
    <w:name w:val="Font Style42"/>
    <w:rsid w:val="00364639"/>
    <w:rPr>
      <w:rFonts w:ascii="Arial" w:hAnsi="Arial" w:cs="Arial"/>
      <w:sz w:val="20"/>
      <w:szCs w:val="20"/>
    </w:rPr>
  </w:style>
  <w:style w:type="character" w:customStyle="1" w:styleId="FontStyle40">
    <w:name w:val="Font Style40"/>
    <w:rsid w:val="00364639"/>
    <w:rPr>
      <w:rFonts w:ascii="Arial" w:hAnsi="Arial" w:cs="Arial"/>
      <w:sz w:val="16"/>
      <w:szCs w:val="16"/>
    </w:rPr>
  </w:style>
  <w:style w:type="character" w:customStyle="1" w:styleId="FontStyle41">
    <w:name w:val="Font Style41"/>
    <w:rsid w:val="00364639"/>
    <w:rPr>
      <w:rFonts w:ascii="Arial" w:hAnsi="Arial" w:cs="Arial"/>
      <w:b/>
      <w:bCs/>
      <w:sz w:val="16"/>
      <w:szCs w:val="16"/>
    </w:rPr>
  </w:style>
  <w:style w:type="paragraph" w:customStyle="1" w:styleId="Style14">
    <w:name w:val="Style14"/>
    <w:basedOn w:val="Normal"/>
    <w:rsid w:val="00364639"/>
    <w:pPr>
      <w:widowControl w:val="0"/>
      <w:suppressAutoHyphens/>
      <w:autoSpaceDE w:val="0"/>
      <w:spacing w:line="187" w:lineRule="exact"/>
      <w:jc w:val="center"/>
    </w:pPr>
    <w:rPr>
      <w:rFonts w:ascii="Times New Roman" w:eastAsia="Times New Roman" w:hAnsi="Times New Roman" w:cs="Times New Roman"/>
      <w:lang w:val="es-MX" w:eastAsia="ar-SA"/>
    </w:rPr>
  </w:style>
  <w:style w:type="paragraph" w:customStyle="1" w:styleId="Style16">
    <w:name w:val="Style16"/>
    <w:basedOn w:val="Normal"/>
    <w:rsid w:val="00364639"/>
    <w:pPr>
      <w:widowControl w:val="0"/>
      <w:suppressAutoHyphens/>
      <w:autoSpaceDE w:val="0"/>
      <w:spacing w:line="182" w:lineRule="exact"/>
    </w:pPr>
    <w:rPr>
      <w:rFonts w:ascii="Times New Roman" w:eastAsia="Times New Roman" w:hAnsi="Times New Roman" w:cs="Times New Roman"/>
      <w:lang w:val="es-MX" w:eastAsia="ar-SA"/>
    </w:rPr>
  </w:style>
  <w:style w:type="paragraph" w:customStyle="1" w:styleId="Style17">
    <w:name w:val="Style17"/>
    <w:basedOn w:val="Normal"/>
    <w:rsid w:val="00364639"/>
    <w:pPr>
      <w:widowControl w:val="0"/>
      <w:suppressAutoHyphens/>
      <w:autoSpaceDE w:val="0"/>
      <w:spacing w:line="182" w:lineRule="exact"/>
      <w:jc w:val="center"/>
    </w:pPr>
    <w:rPr>
      <w:rFonts w:ascii="Times New Roman" w:eastAsia="Times New Roman" w:hAnsi="Times New Roman" w:cs="Times New Roman"/>
      <w:lang w:val="es-MX" w:eastAsia="ar-SA"/>
    </w:rPr>
  </w:style>
  <w:style w:type="table" w:customStyle="1" w:styleId="Tablaconcuadrcula33">
    <w:name w:val="Tabla con cuadrícula3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364639"/>
  </w:style>
  <w:style w:type="table" w:customStyle="1" w:styleId="Tablaconcuadrcula41">
    <w:name w:val="Tabla con cuadrícula4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364639"/>
    <w:rPr>
      <w:rFonts w:ascii="Calibri" w:eastAsia="Times New Roman" w:hAnsi="Calibri" w:cs="Times New Roman"/>
      <w:sz w:val="20"/>
      <w:szCs w:val="20"/>
      <w:lang w:val="x-none" w:eastAsia="es-MX"/>
    </w:rPr>
  </w:style>
  <w:style w:type="paragraph" w:customStyle="1" w:styleId="Prrafodelista3">
    <w:name w:val="Párrafo de lista3"/>
    <w:basedOn w:val="Normal"/>
    <w:rsid w:val="00364639"/>
    <w:pPr>
      <w:spacing w:after="200" w:line="276" w:lineRule="auto"/>
      <w:ind w:left="720"/>
    </w:pPr>
    <w:rPr>
      <w:rFonts w:ascii="Calibri" w:eastAsia="Times New Roman" w:hAnsi="Calibri" w:cs="Times New Roman"/>
      <w:sz w:val="20"/>
      <w:szCs w:val="20"/>
      <w:lang w:val="es-MX" w:eastAsia="es-MX"/>
    </w:rPr>
  </w:style>
  <w:style w:type="numbering" w:customStyle="1" w:styleId="Sinlista4">
    <w:name w:val="Sin lista4"/>
    <w:next w:val="Sinlista"/>
    <w:uiPriority w:val="99"/>
    <w:semiHidden/>
    <w:unhideWhenUsed/>
    <w:rsid w:val="00364639"/>
  </w:style>
  <w:style w:type="table" w:customStyle="1" w:styleId="Tablaconcuadrcula51">
    <w:name w:val="Tabla con cuadrícula5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364639"/>
  </w:style>
  <w:style w:type="table" w:customStyle="1" w:styleId="Tablaconcuadrcula6">
    <w:name w:val="Tabla con cuadrícula6"/>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364639"/>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ROMANOSCar">
    <w:name w:val="ROMANOS Car"/>
    <w:link w:val="ROMANOS"/>
    <w:locked/>
    <w:rsid w:val="00364639"/>
    <w:rPr>
      <w:rFonts w:ascii="Arial" w:eastAsia="Times New Roman" w:hAnsi="Arial" w:cs="Times New Roman"/>
      <w:sz w:val="18"/>
      <w:szCs w:val="20"/>
      <w:lang w:val="es-ES_tradnl" w:eastAsia="ar-SA"/>
    </w:rPr>
  </w:style>
  <w:style w:type="character" w:customStyle="1" w:styleId="FontStyle45">
    <w:name w:val="Font Style45"/>
    <w:rsid w:val="00364639"/>
    <w:rPr>
      <w:rFonts w:ascii="Arial" w:hAnsi="Arial" w:cs="Arial"/>
      <w:sz w:val="22"/>
      <w:szCs w:val="22"/>
    </w:rPr>
  </w:style>
  <w:style w:type="numbering" w:customStyle="1" w:styleId="Sinlista6">
    <w:name w:val="Sin lista6"/>
    <w:next w:val="Sinlista"/>
    <w:uiPriority w:val="99"/>
    <w:semiHidden/>
    <w:unhideWhenUsed/>
    <w:rsid w:val="00364639"/>
  </w:style>
  <w:style w:type="character" w:customStyle="1" w:styleId="estilocorreo26">
    <w:name w:val="estilocorreo26"/>
    <w:basedOn w:val="Fuentedeprrafopredeter"/>
    <w:semiHidden/>
    <w:rsid w:val="00364639"/>
    <w:rPr>
      <w:rFonts w:ascii="Montserrat" w:hAnsi="Montserrat" w:hint="default"/>
      <w:color w:val="244061"/>
    </w:rPr>
  </w:style>
  <w:style w:type="character" w:customStyle="1" w:styleId="estilocorreo27">
    <w:name w:val="estilocorreo27"/>
    <w:basedOn w:val="Fuentedeprrafopredeter"/>
    <w:semiHidden/>
    <w:rsid w:val="00364639"/>
    <w:rPr>
      <w:rFonts w:ascii="Calibri" w:hAnsi="Calibri" w:hint="default"/>
      <w:color w:val="1F497D"/>
    </w:rPr>
  </w:style>
  <w:style w:type="character" w:customStyle="1" w:styleId="estilocorreo28">
    <w:name w:val="estilocorreo28"/>
    <w:basedOn w:val="Fuentedeprrafopredeter"/>
    <w:semiHidden/>
    <w:rsid w:val="00364639"/>
    <w:rPr>
      <w:rFonts w:ascii="Calibri" w:hAnsi="Calibri" w:hint="default"/>
      <w:color w:val="1F497D"/>
    </w:rPr>
  </w:style>
  <w:style w:type="character" w:customStyle="1" w:styleId="estilocorreo29">
    <w:name w:val="estilocorreo29"/>
    <w:basedOn w:val="Fuentedeprrafopredeter"/>
    <w:semiHidden/>
    <w:rsid w:val="00364639"/>
    <w:rPr>
      <w:rFonts w:ascii="Calibri" w:hAnsi="Calibri" w:hint="default"/>
      <w:color w:val="1F497D"/>
    </w:rPr>
  </w:style>
  <w:style w:type="character" w:customStyle="1" w:styleId="estilocorreo30">
    <w:name w:val="estilocorreo30"/>
    <w:basedOn w:val="Fuentedeprrafopredeter"/>
    <w:semiHidden/>
    <w:rsid w:val="00364639"/>
    <w:rPr>
      <w:rFonts w:ascii="Calibri" w:hAnsi="Calibri" w:hint="default"/>
      <w:color w:val="1F497D"/>
    </w:rPr>
  </w:style>
  <w:style w:type="character" w:customStyle="1" w:styleId="estilocorreo31">
    <w:name w:val="estilocorreo31"/>
    <w:basedOn w:val="Fuentedeprrafopredeter"/>
    <w:semiHidden/>
    <w:rsid w:val="00364639"/>
    <w:rPr>
      <w:rFonts w:ascii="Calibri" w:hAnsi="Calibri" w:hint="default"/>
      <w:color w:val="1F497D"/>
    </w:rPr>
  </w:style>
  <w:style w:type="character" w:customStyle="1" w:styleId="estilocorreo32">
    <w:name w:val="estilocorreo32"/>
    <w:basedOn w:val="Fuentedeprrafopredeter"/>
    <w:semiHidden/>
    <w:rsid w:val="00364639"/>
    <w:rPr>
      <w:rFonts w:ascii="Calibri" w:hAnsi="Calibri" w:hint="default"/>
      <w:color w:val="1F497D"/>
    </w:rPr>
  </w:style>
  <w:style w:type="character" w:customStyle="1" w:styleId="estilocorreo33">
    <w:name w:val="estilocorreo33"/>
    <w:basedOn w:val="Fuentedeprrafopredeter"/>
    <w:semiHidden/>
    <w:rsid w:val="00364639"/>
    <w:rPr>
      <w:rFonts w:ascii="Calibri" w:hAnsi="Calibri" w:hint="default"/>
      <w:color w:val="1F497D"/>
    </w:rPr>
  </w:style>
  <w:style w:type="table" w:customStyle="1" w:styleId="Tablaconcuadrcula11111">
    <w:name w:val="Tabla con cuadrícula1111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
    <w:name w:val="Sin lista7"/>
    <w:next w:val="Sinlista"/>
    <w:uiPriority w:val="99"/>
    <w:semiHidden/>
    <w:unhideWhenUsed/>
    <w:rsid w:val="00364639"/>
  </w:style>
  <w:style w:type="table" w:customStyle="1" w:styleId="Tablaconcuadrcula7">
    <w:name w:val="Tabla con cuadrícula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364639"/>
    <w:rPr>
      <w:i/>
      <w:iCs/>
      <w:color w:val="808080"/>
    </w:rPr>
  </w:style>
  <w:style w:type="numbering" w:customStyle="1" w:styleId="Sinlista1111">
    <w:name w:val="Sin lista1111"/>
    <w:next w:val="Sinlista"/>
    <w:uiPriority w:val="99"/>
    <w:semiHidden/>
    <w:unhideWhenUsed/>
    <w:rsid w:val="00364639"/>
  </w:style>
  <w:style w:type="paragraph" w:customStyle="1" w:styleId="BodyText22">
    <w:name w:val="Body Text 22"/>
    <w:basedOn w:val="Normal"/>
    <w:rsid w:val="00364639"/>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4">
    <w:name w:val="Tabla con cuadrícula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2">
    <w:name w:val="Énfasis sutil2"/>
    <w:basedOn w:val="Fuentedeprrafopredeter"/>
    <w:uiPriority w:val="19"/>
    <w:qFormat/>
    <w:rsid w:val="00364639"/>
    <w:rPr>
      <w:i/>
      <w:iCs/>
      <w:color w:val="808080"/>
    </w:rPr>
  </w:style>
  <w:style w:type="numbering" w:customStyle="1" w:styleId="Sinlista8">
    <w:name w:val="Sin lista8"/>
    <w:next w:val="Sinlista"/>
    <w:uiPriority w:val="99"/>
    <w:semiHidden/>
    <w:unhideWhenUsed/>
    <w:rsid w:val="00364639"/>
  </w:style>
  <w:style w:type="table" w:customStyle="1" w:styleId="Tablaconcuadrcula81">
    <w:name w:val="Tabla con cuadrícula8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64639"/>
  </w:style>
  <w:style w:type="table" w:customStyle="1" w:styleId="Tablaconcuadrcula15">
    <w:name w:val="Tabla con cuadrícula15"/>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364639"/>
  </w:style>
  <w:style w:type="table" w:customStyle="1" w:styleId="Tablaconcuadrcula9">
    <w:name w:val="Tabla con cuadrícula9"/>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364639"/>
  </w:style>
  <w:style w:type="table" w:customStyle="1" w:styleId="Tablaconcuadrcula16">
    <w:name w:val="Tabla con cuadrícula16"/>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cabezadoCar1">
    <w:name w:val="Encabezado Car1"/>
    <w:aliases w:val="*Header Car1"/>
    <w:basedOn w:val="Fuentedeprrafopredeter"/>
    <w:semiHidden/>
    <w:rsid w:val="00364639"/>
    <w:rPr>
      <w:sz w:val="24"/>
      <w:lang w:val="es-ES" w:eastAsia="ar-SA"/>
    </w:rPr>
  </w:style>
  <w:style w:type="character" w:customStyle="1" w:styleId="SubttuloCar1">
    <w:name w:val="Subtítulo Car1"/>
    <w:basedOn w:val="Fuentedeprrafopredeter"/>
    <w:uiPriority w:val="11"/>
    <w:locked/>
    <w:rsid w:val="00364639"/>
    <w:rPr>
      <w:rFonts w:ascii="Calibri Light" w:eastAsia="Yu Gothic Light" w:hAnsi="Calibri Light" w:cs="Times New Roman"/>
      <w:i/>
      <w:iCs/>
      <w:color w:val="4472C4"/>
      <w:spacing w:val="15"/>
      <w:sz w:val="24"/>
      <w:szCs w:val="24"/>
      <w:lang w:val="es-ES" w:eastAsia="ar-SA"/>
    </w:rPr>
  </w:style>
  <w:style w:type="table" w:customStyle="1" w:styleId="Sombreadoclaro3">
    <w:name w:val="Sombreado claro3"/>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fasissutil3">
    <w:name w:val="Énfasis sutil3"/>
    <w:basedOn w:val="Fuentedeprrafopredeter"/>
    <w:uiPriority w:val="19"/>
    <w:qFormat/>
    <w:rsid w:val="00364639"/>
    <w:rPr>
      <w:i/>
      <w:iCs/>
      <w:color w:val="808080"/>
    </w:rPr>
  </w:style>
  <w:style w:type="table" w:customStyle="1" w:styleId="Sombreadoclaro31">
    <w:name w:val="Sombreado claro3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364639"/>
    <w:pPr>
      <w:spacing w:after="0" w:line="240" w:lineRule="auto"/>
    </w:pPr>
    <w:rPr>
      <w:rFonts w:ascii="Times New Roman" w:eastAsia="Times New Roman" w:hAnsi="Times New Roman" w:cs="Times New Roman"/>
      <w:color w:val="000000" w:themeColor="text1" w:themeShade="BF"/>
      <w:sz w:val="20"/>
      <w:szCs w:val="20"/>
      <w:lang w:eastAsia="es-MX"/>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fasissutil">
    <w:name w:val="Subtle Emphasis"/>
    <w:basedOn w:val="Fuentedeprrafopredeter"/>
    <w:uiPriority w:val="19"/>
    <w:qFormat/>
    <w:rsid w:val="00364639"/>
    <w:rPr>
      <w:i/>
      <w:iCs/>
      <w:color w:val="808080" w:themeColor="text1" w:themeTint="7F"/>
    </w:rPr>
  </w:style>
  <w:style w:type="numbering" w:customStyle="1" w:styleId="Sinlista10">
    <w:name w:val="Sin lista10"/>
    <w:next w:val="Sinlista"/>
    <w:uiPriority w:val="99"/>
    <w:semiHidden/>
    <w:unhideWhenUsed/>
    <w:rsid w:val="00364639"/>
  </w:style>
  <w:style w:type="table" w:customStyle="1" w:styleId="Tablaconcuadrcula10">
    <w:name w:val="Tabla con cuadrícula10"/>
    <w:basedOn w:val="Tablanormal"/>
    <w:next w:val="Tablaconcuadrcula"/>
    <w:uiPriority w:val="59"/>
    <w:rsid w:val="003646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364639"/>
  </w:style>
  <w:style w:type="table" w:customStyle="1" w:styleId="Tablaconcuadrcula131">
    <w:name w:val="Tabla con cuadrícula13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1">
    <w:name w:val="Tabla básica 21"/>
    <w:basedOn w:val="Tablanormal"/>
    <w:next w:val="Tablabsica2"/>
    <w:rsid w:val="0036463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Sinlista22">
    <w:name w:val="Sin lista22"/>
    <w:next w:val="Sinlista"/>
    <w:uiPriority w:val="99"/>
    <w:semiHidden/>
    <w:unhideWhenUsed/>
    <w:rsid w:val="00364639"/>
  </w:style>
  <w:style w:type="table" w:customStyle="1" w:styleId="Tablaconcuadrcula34">
    <w:name w:val="Tabla con cuadrícula34"/>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64639"/>
  </w:style>
  <w:style w:type="table" w:customStyle="1" w:styleId="Tablaconcuadrcula42">
    <w:name w:val="Tabla con cuadrícula4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64639"/>
  </w:style>
  <w:style w:type="table" w:customStyle="1" w:styleId="Tablaconcuadrcula52">
    <w:name w:val="Tabla con cuadrícula5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64639"/>
  </w:style>
  <w:style w:type="table" w:customStyle="1" w:styleId="Tablaconcuadrcula61">
    <w:name w:val="Tabla con cuadrícula6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64639"/>
  </w:style>
  <w:style w:type="table" w:customStyle="1" w:styleId="Tablaconcuadrcula1113">
    <w:name w:val="Tabla con cuadrícula11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12">
    <w:name w:val="Tabla con cuadrícula111212"/>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1">
    <w:name w:val="Sombreado claro11"/>
    <w:basedOn w:val="Tablanormal"/>
    <w:next w:val="Sombreadoclaro"/>
    <w:uiPriority w:val="60"/>
    <w:rsid w:val="00364639"/>
    <w:pPr>
      <w:spacing w:after="0" w:line="240" w:lineRule="auto"/>
    </w:pPr>
    <w:rPr>
      <w:rFonts w:ascii="Cambria" w:eastAsia="MS Mincho" w:hAnsi="Cambria" w:cs="Times New Roman"/>
      <w:color w:val="000000"/>
      <w:sz w:val="24"/>
      <w:szCs w:val="24"/>
      <w:lang w:val="es-ES_trad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71">
    <w:name w:val="Sin lista71"/>
    <w:next w:val="Sinlista"/>
    <w:uiPriority w:val="99"/>
    <w:semiHidden/>
    <w:unhideWhenUsed/>
    <w:rsid w:val="00364639"/>
  </w:style>
  <w:style w:type="table" w:customStyle="1" w:styleId="Tablaconcuadrcula71">
    <w:name w:val="Tabla con cuadrícula7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364639"/>
  </w:style>
  <w:style w:type="table" w:customStyle="1" w:styleId="Tablaconcuadrcula141">
    <w:name w:val="Tabla con cuadrícula14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364639"/>
  </w:style>
  <w:style w:type="numbering" w:customStyle="1" w:styleId="Sinlista121">
    <w:name w:val="Sin lista121"/>
    <w:next w:val="Sinlista"/>
    <w:uiPriority w:val="99"/>
    <w:semiHidden/>
    <w:unhideWhenUsed/>
    <w:rsid w:val="00364639"/>
  </w:style>
  <w:style w:type="table" w:customStyle="1" w:styleId="Tablaconcuadrcula151">
    <w:name w:val="Tabla con cuadrícula15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364639"/>
  </w:style>
  <w:style w:type="table" w:customStyle="1" w:styleId="Tablaconcuadrcula91">
    <w:name w:val="Tabla con cuadrícula9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
    <w:name w:val="Sin lista131"/>
    <w:next w:val="Sinlista"/>
    <w:uiPriority w:val="99"/>
    <w:semiHidden/>
    <w:unhideWhenUsed/>
    <w:rsid w:val="00364639"/>
  </w:style>
  <w:style w:type="table" w:customStyle="1" w:styleId="Tablaconcuadrcula161">
    <w:name w:val="Tabla con cuadrícula161"/>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1">
    <w:name w:val="Tabla con cuadrícula1112111"/>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4">
    <w:name w:val="Sombreado claro4"/>
    <w:basedOn w:val="Tablanormal"/>
    <w:next w:val="Sombreadoclaro"/>
    <w:uiPriority w:val="60"/>
    <w:rsid w:val="00364639"/>
    <w:pPr>
      <w:spacing w:after="0" w:line="240" w:lineRule="auto"/>
    </w:pPr>
    <w:rPr>
      <w:rFonts w:ascii="Calibri" w:eastAsia="Calibri" w:hAnsi="Calibri"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2">
    <w:name w:val="Sombreado claro32"/>
    <w:basedOn w:val="Tablanormal"/>
    <w:next w:val="Sombreadoclaro"/>
    <w:uiPriority w:val="60"/>
    <w:rsid w:val="00364639"/>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5">
    <w:name w:val="Sin lista15"/>
    <w:next w:val="Sinlista"/>
    <w:uiPriority w:val="99"/>
    <w:semiHidden/>
    <w:unhideWhenUsed/>
    <w:rsid w:val="00364639"/>
  </w:style>
  <w:style w:type="table" w:customStyle="1" w:styleId="Tablaconcuadrcula23">
    <w:name w:val="Tabla con cuadrícula2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364639"/>
  </w:style>
  <w:style w:type="table" w:customStyle="1" w:styleId="Tablaconcuadrcula213">
    <w:name w:val="Tabla con cuadrícula213"/>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364639"/>
  </w:style>
  <w:style w:type="table" w:customStyle="1" w:styleId="Tablaconcuadrcula35">
    <w:name w:val="Tabla con cuadrícula35"/>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364639"/>
  </w:style>
  <w:style w:type="table" w:customStyle="1" w:styleId="Tablaconcuadrcula43">
    <w:name w:val="Tabla con cuadrícula4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364639"/>
  </w:style>
  <w:style w:type="table" w:customStyle="1" w:styleId="Tablaconcuadrcula53">
    <w:name w:val="Tabla con cuadrícula5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364639"/>
  </w:style>
  <w:style w:type="numbering" w:customStyle="1" w:styleId="Sinlista62">
    <w:name w:val="Sin lista62"/>
    <w:next w:val="Sinlista"/>
    <w:uiPriority w:val="99"/>
    <w:semiHidden/>
    <w:unhideWhenUsed/>
    <w:rsid w:val="00364639"/>
  </w:style>
  <w:style w:type="table" w:customStyle="1" w:styleId="Tablaconcuadrcula1114">
    <w:name w:val="Tabla con cuadrícula1114"/>
    <w:basedOn w:val="Tablanormal"/>
    <w:next w:val="Tablaconcuadrcula"/>
    <w:uiPriority w:val="59"/>
    <w:rsid w:val="003646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3">
    <w:name w:val="Tabla con cuadrícula2113"/>
    <w:basedOn w:val="Tablanormal"/>
    <w:next w:val="Tablaconcuadrcula"/>
    <w:uiPriority w:val="59"/>
    <w:rsid w:val="00364639"/>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3">
    <w:name w:val="Tabla con cuadrícula11113"/>
    <w:basedOn w:val="Tablanormal"/>
    <w:next w:val="Tablaconcuadrcula"/>
    <w:uiPriority w:val="59"/>
    <w:rsid w:val="0036463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2">
    <w:name w:val="Sin lista72"/>
    <w:next w:val="Sinlista"/>
    <w:uiPriority w:val="99"/>
    <w:semiHidden/>
    <w:unhideWhenUsed/>
    <w:rsid w:val="00364639"/>
  </w:style>
  <w:style w:type="numbering" w:customStyle="1" w:styleId="Sinlista113">
    <w:name w:val="Sin lista113"/>
    <w:next w:val="Sinlista"/>
    <w:uiPriority w:val="99"/>
    <w:semiHidden/>
    <w:unhideWhenUsed/>
    <w:rsid w:val="00364639"/>
  </w:style>
  <w:style w:type="numbering" w:customStyle="1" w:styleId="Sinlista82">
    <w:name w:val="Sin lista82"/>
    <w:next w:val="Sinlista"/>
    <w:uiPriority w:val="99"/>
    <w:semiHidden/>
    <w:unhideWhenUsed/>
    <w:rsid w:val="00364639"/>
  </w:style>
  <w:style w:type="numbering" w:customStyle="1" w:styleId="Sinlista122">
    <w:name w:val="Sin lista122"/>
    <w:next w:val="Sinlista"/>
    <w:uiPriority w:val="99"/>
    <w:semiHidden/>
    <w:unhideWhenUsed/>
    <w:rsid w:val="00364639"/>
  </w:style>
  <w:style w:type="numbering" w:customStyle="1" w:styleId="Sinlista92">
    <w:name w:val="Sin lista92"/>
    <w:next w:val="Sinlista"/>
    <w:uiPriority w:val="99"/>
    <w:semiHidden/>
    <w:unhideWhenUsed/>
    <w:rsid w:val="00364639"/>
  </w:style>
  <w:style w:type="numbering" w:customStyle="1" w:styleId="Sinlista132">
    <w:name w:val="Sin lista132"/>
    <w:next w:val="Sinlista"/>
    <w:uiPriority w:val="99"/>
    <w:semiHidden/>
    <w:unhideWhenUsed/>
    <w:rsid w:val="00364639"/>
  </w:style>
  <w:style w:type="paragraph" w:customStyle="1" w:styleId="xl204">
    <w:name w:val="xl204"/>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5">
    <w:name w:val="xl205"/>
    <w:basedOn w:val="Normal"/>
    <w:rsid w:val="0036463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6">
    <w:name w:val="xl206"/>
    <w:basedOn w:val="Normal"/>
    <w:rsid w:val="0036463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lang w:val="es-MX" w:eastAsia="es-MX"/>
    </w:rPr>
  </w:style>
  <w:style w:type="paragraph" w:customStyle="1" w:styleId="xl207">
    <w:name w:val="xl207"/>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08">
    <w:name w:val="xl208"/>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1">
    <w:name w:val="xl211"/>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lang w:val="es-MX" w:eastAsia="es-MX"/>
    </w:rPr>
  </w:style>
  <w:style w:type="paragraph" w:customStyle="1" w:styleId="xl212">
    <w:name w:val="xl212"/>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4">
    <w:name w:val="xl214"/>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lang w:val="es-MX" w:eastAsia="es-MX"/>
    </w:rPr>
  </w:style>
  <w:style w:type="paragraph" w:customStyle="1" w:styleId="xl215">
    <w:name w:val="xl215"/>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3646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7">
    <w:name w:val="xl217"/>
    <w:basedOn w:val="Normal"/>
    <w:rsid w:val="00364639"/>
    <w:pPr>
      <w:spacing w:before="100" w:beforeAutospacing="1" w:after="100" w:afterAutospacing="1"/>
    </w:pPr>
    <w:rPr>
      <w:rFonts w:ascii="Times New Roman" w:eastAsia="Times New Roman" w:hAnsi="Times New Roman" w:cs="Times New Roman"/>
      <w:b/>
      <w:bCs/>
      <w:lang w:val="es-MX" w:eastAsia="es-MX"/>
    </w:rPr>
  </w:style>
  <w:style w:type="paragraph" w:customStyle="1" w:styleId="xl218">
    <w:name w:val="xl218"/>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9">
    <w:name w:val="xl219"/>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364639"/>
    <w:pPr>
      <w:pBdr>
        <w:bottom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1">
    <w:name w:val="xl221"/>
    <w:basedOn w:val="Normal"/>
    <w:rsid w:val="00364639"/>
    <w:pPr>
      <w:pBdr>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font0">
    <w:name w:val="font0"/>
    <w:basedOn w:val="Normal"/>
    <w:rsid w:val="00364639"/>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222">
    <w:name w:val="xl222"/>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20"/>
      <w:szCs w:val="20"/>
      <w:lang w:val="es-MX" w:eastAsia="es-MX"/>
    </w:rPr>
  </w:style>
  <w:style w:type="paragraph" w:customStyle="1" w:styleId="xl223">
    <w:name w:val="xl223"/>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8"/>
      <w:szCs w:val="18"/>
      <w:lang w:val="es-MX" w:eastAsia="es-MX"/>
    </w:rPr>
  </w:style>
  <w:style w:type="paragraph" w:customStyle="1" w:styleId="xl224">
    <w:name w:val="xl224"/>
    <w:basedOn w:val="Normal"/>
    <w:rsid w:val="00364639"/>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Montserrat" w:eastAsia="Times New Roman" w:hAnsi="Montserrat" w:cs="Times New Roman"/>
      <w:b/>
      <w:bCs/>
      <w:color w:val="000000"/>
      <w:sz w:val="16"/>
      <w:szCs w:val="16"/>
      <w:lang w:val="es-MX" w:eastAsia="es-MX"/>
    </w:rPr>
  </w:style>
  <w:style w:type="paragraph" w:customStyle="1" w:styleId="xl225">
    <w:name w:val="xl225"/>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364639"/>
    <w:pPr>
      <w:shd w:val="clear" w:color="000000" w:fill="76933C"/>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364639"/>
    <w:pPr>
      <w:shd w:val="clear" w:color="000000" w:fill="76933C"/>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203">
    <w:name w:val="xl203"/>
    <w:basedOn w:val="Normal"/>
    <w:rsid w:val="003646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7043">
      <w:bodyDiv w:val="1"/>
      <w:marLeft w:val="0"/>
      <w:marRight w:val="0"/>
      <w:marTop w:val="0"/>
      <w:marBottom w:val="0"/>
      <w:divBdr>
        <w:top w:val="none" w:sz="0" w:space="0" w:color="auto"/>
        <w:left w:val="none" w:sz="0" w:space="0" w:color="auto"/>
        <w:bottom w:val="none" w:sz="0" w:space="0" w:color="auto"/>
        <w:right w:val="none" w:sz="0" w:space="0" w:color="auto"/>
      </w:divBdr>
    </w:div>
    <w:div w:id="94836337">
      <w:bodyDiv w:val="1"/>
      <w:marLeft w:val="0"/>
      <w:marRight w:val="0"/>
      <w:marTop w:val="0"/>
      <w:marBottom w:val="0"/>
      <w:divBdr>
        <w:top w:val="none" w:sz="0" w:space="0" w:color="auto"/>
        <w:left w:val="none" w:sz="0" w:space="0" w:color="auto"/>
        <w:bottom w:val="none" w:sz="0" w:space="0" w:color="auto"/>
        <w:right w:val="none" w:sz="0" w:space="0" w:color="auto"/>
      </w:divBdr>
    </w:div>
    <w:div w:id="254633208">
      <w:bodyDiv w:val="1"/>
      <w:marLeft w:val="0"/>
      <w:marRight w:val="0"/>
      <w:marTop w:val="0"/>
      <w:marBottom w:val="0"/>
      <w:divBdr>
        <w:top w:val="none" w:sz="0" w:space="0" w:color="auto"/>
        <w:left w:val="none" w:sz="0" w:space="0" w:color="auto"/>
        <w:bottom w:val="none" w:sz="0" w:space="0" w:color="auto"/>
        <w:right w:val="none" w:sz="0" w:space="0" w:color="auto"/>
      </w:divBdr>
    </w:div>
    <w:div w:id="259215152">
      <w:bodyDiv w:val="1"/>
      <w:marLeft w:val="0"/>
      <w:marRight w:val="0"/>
      <w:marTop w:val="0"/>
      <w:marBottom w:val="0"/>
      <w:divBdr>
        <w:top w:val="none" w:sz="0" w:space="0" w:color="auto"/>
        <w:left w:val="none" w:sz="0" w:space="0" w:color="auto"/>
        <w:bottom w:val="none" w:sz="0" w:space="0" w:color="auto"/>
        <w:right w:val="none" w:sz="0" w:space="0" w:color="auto"/>
      </w:divBdr>
    </w:div>
    <w:div w:id="611598242">
      <w:bodyDiv w:val="1"/>
      <w:marLeft w:val="0"/>
      <w:marRight w:val="0"/>
      <w:marTop w:val="0"/>
      <w:marBottom w:val="0"/>
      <w:divBdr>
        <w:top w:val="none" w:sz="0" w:space="0" w:color="auto"/>
        <w:left w:val="none" w:sz="0" w:space="0" w:color="auto"/>
        <w:bottom w:val="none" w:sz="0" w:space="0" w:color="auto"/>
        <w:right w:val="none" w:sz="0" w:space="0" w:color="auto"/>
      </w:divBdr>
    </w:div>
    <w:div w:id="698093143">
      <w:bodyDiv w:val="1"/>
      <w:marLeft w:val="0"/>
      <w:marRight w:val="0"/>
      <w:marTop w:val="0"/>
      <w:marBottom w:val="0"/>
      <w:divBdr>
        <w:top w:val="none" w:sz="0" w:space="0" w:color="auto"/>
        <w:left w:val="none" w:sz="0" w:space="0" w:color="auto"/>
        <w:bottom w:val="none" w:sz="0" w:space="0" w:color="auto"/>
        <w:right w:val="none" w:sz="0" w:space="0" w:color="auto"/>
      </w:divBdr>
    </w:div>
    <w:div w:id="856119690">
      <w:bodyDiv w:val="1"/>
      <w:marLeft w:val="0"/>
      <w:marRight w:val="0"/>
      <w:marTop w:val="0"/>
      <w:marBottom w:val="0"/>
      <w:divBdr>
        <w:top w:val="none" w:sz="0" w:space="0" w:color="auto"/>
        <w:left w:val="none" w:sz="0" w:space="0" w:color="auto"/>
        <w:bottom w:val="none" w:sz="0" w:space="0" w:color="auto"/>
        <w:right w:val="none" w:sz="0" w:space="0" w:color="auto"/>
      </w:divBdr>
    </w:div>
    <w:div w:id="868687041">
      <w:bodyDiv w:val="1"/>
      <w:marLeft w:val="0"/>
      <w:marRight w:val="0"/>
      <w:marTop w:val="0"/>
      <w:marBottom w:val="0"/>
      <w:divBdr>
        <w:top w:val="none" w:sz="0" w:space="0" w:color="auto"/>
        <w:left w:val="none" w:sz="0" w:space="0" w:color="auto"/>
        <w:bottom w:val="none" w:sz="0" w:space="0" w:color="auto"/>
        <w:right w:val="none" w:sz="0" w:space="0" w:color="auto"/>
      </w:divBdr>
    </w:div>
    <w:div w:id="903373773">
      <w:bodyDiv w:val="1"/>
      <w:marLeft w:val="0"/>
      <w:marRight w:val="0"/>
      <w:marTop w:val="0"/>
      <w:marBottom w:val="0"/>
      <w:divBdr>
        <w:top w:val="none" w:sz="0" w:space="0" w:color="auto"/>
        <w:left w:val="none" w:sz="0" w:space="0" w:color="auto"/>
        <w:bottom w:val="none" w:sz="0" w:space="0" w:color="auto"/>
        <w:right w:val="none" w:sz="0" w:space="0" w:color="auto"/>
      </w:divBdr>
    </w:div>
    <w:div w:id="903612047">
      <w:bodyDiv w:val="1"/>
      <w:marLeft w:val="0"/>
      <w:marRight w:val="0"/>
      <w:marTop w:val="0"/>
      <w:marBottom w:val="0"/>
      <w:divBdr>
        <w:top w:val="none" w:sz="0" w:space="0" w:color="auto"/>
        <w:left w:val="none" w:sz="0" w:space="0" w:color="auto"/>
        <w:bottom w:val="none" w:sz="0" w:space="0" w:color="auto"/>
        <w:right w:val="none" w:sz="0" w:space="0" w:color="auto"/>
      </w:divBdr>
    </w:div>
    <w:div w:id="1110705116">
      <w:bodyDiv w:val="1"/>
      <w:marLeft w:val="0"/>
      <w:marRight w:val="0"/>
      <w:marTop w:val="0"/>
      <w:marBottom w:val="0"/>
      <w:divBdr>
        <w:top w:val="none" w:sz="0" w:space="0" w:color="auto"/>
        <w:left w:val="none" w:sz="0" w:space="0" w:color="auto"/>
        <w:bottom w:val="none" w:sz="0" w:space="0" w:color="auto"/>
        <w:right w:val="none" w:sz="0" w:space="0" w:color="auto"/>
      </w:divBdr>
    </w:div>
    <w:div w:id="1137601566">
      <w:bodyDiv w:val="1"/>
      <w:marLeft w:val="0"/>
      <w:marRight w:val="0"/>
      <w:marTop w:val="0"/>
      <w:marBottom w:val="0"/>
      <w:divBdr>
        <w:top w:val="none" w:sz="0" w:space="0" w:color="auto"/>
        <w:left w:val="none" w:sz="0" w:space="0" w:color="auto"/>
        <w:bottom w:val="none" w:sz="0" w:space="0" w:color="auto"/>
        <w:right w:val="none" w:sz="0" w:space="0" w:color="auto"/>
      </w:divBdr>
    </w:div>
    <w:div w:id="1174220281">
      <w:bodyDiv w:val="1"/>
      <w:marLeft w:val="0"/>
      <w:marRight w:val="0"/>
      <w:marTop w:val="0"/>
      <w:marBottom w:val="0"/>
      <w:divBdr>
        <w:top w:val="none" w:sz="0" w:space="0" w:color="auto"/>
        <w:left w:val="none" w:sz="0" w:space="0" w:color="auto"/>
        <w:bottom w:val="none" w:sz="0" w:space="0" w:color="auto"/>
        <w:right w:val="none" w:sz="0" w:space="0" w:color="auto"/>
      </w:divBdr>
    </w:div>
    <w:div w:id="1360473241">
      <w:bodyDiv w:val="1"/>
      <w:marLeft w:val="0"/>
      <w:marRight w:val="0"/>
      <w:marTop w:val="0"/>
      <w:marBottom w:val="0"/>
      <w:divBdr>
        <w:top w:val="none" w:sz="0" w:space="0" w:color="auto"/>
        <w:left w:val="none" w:sz="0" w:space="0" w:color="auto"/>
        <w:bottom w:val="none" w:sz="0" w:space="0" w:color="auto"/>
        <w:right w:val="none" w:sz="0" w:space="0" w:color="auto"/>
      </w:divBdr>
    </w:div>
    <w:div w:id="1370691576">
      <w:bodyDiv w:val="1"/>
      <w:marLeft w:val="0"/>
      <w:marRight w:val="0"/>
      <w:marTop w:val="0"/>
      <w:marBottom w:val="0"/>
      <w:divBdr>
        <w:top w:val="none" w:sz="0" w:space="0" w:color="auto"/>
        <w:left w:val="none" w:sz="0" w:space="0" w:color="auto"/>
        <w:bottom w:val="none" w:sz="0" w:space="0" w:color="auto"/>
        <w:right w:val="none" w:sz="0" w:space="0" w:color="auto"/>
      </w:divBdr>
    </w:div>
    <w:div w:id="1402291618">
      <w:bodyDiv w:val="1"/>
      <w:marLeft w:val="0"/>
      <w:marRight w:val="0"/>
      <w:marTop w:val="0"/>
      <w:marBottom w:val="0"/>
      <w:divBdr>
        <w:top w:val="none" w:sz="0" w:space="0" w:color="auto"/>
        <w:left w:val="none" w:sz="0" w:space="0" w:color="auto"/>
        <w:bottom w:val="none" w:sz="0" w:space="0" w:color="auto"/>
        <w:right w:val="none" w:sz="0" w:space="0" w:color="auto"/>
      </w:divBdr>
    </w:div>
    <w:div w:id="1402293895">
      <w:bodyDiv w:val="1"/>
      <w:marLeft w:val="0"/>
      <w:marRight w:val="0"/>
      <w:marTop w:val="0"/>
      <w:marBottom w:val="0"/>
      <w:divBdr>
        <w:top w:val="none" w:sz="0" w:space="0" w:color="auto"/>
        <w:left w:val="none" w:sz="0" w:space="0" w:color="auto"/>
        <w:bottom w:val="none" w:sz="0" w:space="0" w:color="auto"/>
        <w:right w:val="none" w:sz="0" w:space="0" w:color="auto"/>
      </w:divBdr>
    </w:div>
    <w:div w:id="1423261322">
      <w:bodyDiv w:val="1"/>
      <w:marLeft w:val="0"/>
      <w:marRight w:val="0"/>
      <w:marTop w:val="0"/>
      <w:marBottom w:val="0"/>
      <w:divBdr>
        <w:top w:val="none" w:sz="0" w:space="0" w:color="auto"/>
        <w:left w:val="none" w:sz="0" w:space="0" w:color="auto"/>
        <w:bottom w:val="none" w:sz="0" w:space="0" w:color="auto"/>
        <w:right w:val="none" w:sz="0" w:space="0" w:color="auto"/>
      </w:divBdr>
    </w:div>
    <w:div w:id="1533760427">
      <w:bodyDiv w:val="1"/>
      <w:marLeft w:val="0"/>
      <w:marRight w:val="0"/>
      <w:marTop w:val="0"/>
      <w:marBottom w:val="0"/>
      <w:divBdr>
        <w:top w:val="none" w:sz="0" w:space="0" w:color="auto"/>
        <w:left w:val="none" w:sz="0" w:space="0" w:color="auto"/>
        <w:bottom w:val="none" w:sz="0" w:space="0" w:color="auto"/>
        <w:right w:val="none" w:sz="0" w:space="0" w:color="auto"/>
      </w:divBdr>
    </w:div>
    <w:div w:id="1534726327">
      <w:bodyDiv w:val="1"/>
      <w:marLeft w:val="0"/>
      <w:marRight w:val="0"/>
      <w:marTop w:val="0"/>
      <w:marBottom w:val="0"/>
      <w:divBdr>
        <w:top w:val="none" w:sz="0" w:space="0" w:color="auto"/>
        <w:left w:val="none" w:sz="0" w:space="0" w:color="auto"/>
        <w:bottom w:val="none" w:sz="0" w:space="0" w:color="auto"/>
        <w:right w:val="none" w:sz="0" w:space="0" w:color="auto"/>
      </w:divBdr>
    </w:div>
    <w:div w:id="1831094469">
      <w:bodyDiv w:val="1"/>
      <w:marLeft w:val="0"/>
      <w:marRight w:val="0"/>
      <w:marTop w:val="0"/>
      <w:marBottom w:val="0"/>
      <w:divBdr>
        <w:top w:val="none" w:sz="0" w:space="0" w:color="auto"/>
        <w:left w:val="none" w:sz="0" w:space="0" w:color="auto"/>
        <w:bottom w:val="none" w:sz="0" w:space="0" w:color="auto"/>
        <w:right w:val="none" w:sz="0" w:space="0" w:color="auto"/>
      </w:divBdr>
    </w:div>
    <w:div w:id="2011105878">
      <w:bodyDiv w:val="1"/>
      <w:marLeft w:val="0"/>
      <w:marRight w:val="0"/>
      <w:marTop w:val="0"/>
      <w:marBottom w:val="0"/>
      <w:divBdr>
        <w:top w:val="none" w:sz="0" w:space="0" w:color="auto"/>
        <w:left w:val="none" w:sz="0" w:space="0" w:color="auto"/>
        <w:bottom w:val="none" w:sz="0" w:space="0" w:color="auto"/>
        <w:right w:val="none" w:sz="0" w:space="0" w:color="auto"/>
      </w:divBdr>
    </w:div>
    <w:div w:id="2088728016">
      <w:bodyDiv w:val="1"/>
      <w:marLeft w:val="0"/>
      <w:marRight w:val="0"/>
      <w:marTop w:val="0"/>
      <w:marBottom w:val="0"/>
      <w:divBdr>
        <w:top w:val="none" w:sz="0" w:space="0" w:color="auto"/>
        <w:left w:val="none" w:sz="0" w:space="0" w:color="auto"/>
        <w:bottom w:val="none" w:sz="0" w:space="0" w:color="auto"/>
        <w:right w:val="none" w:sz="0" w:space="0" w:color="auto"/>
      </w:divBdr>
    </w:div>
    <w:div w:id="214600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a.castillo@imss.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s://upcp-compranet.buengobierno.gob.mx/" TargetMode="External"/><Relationship Id="rId17" Type="http://schemas.openxmlformats.org/officeDocument/2006/relationships/hyperlink" Target="http://www.imss.gob.mx" TargetMode="External"/><Relationship Id="rId25" Type="http://schemas.openxmlformats.org/officeDocument/2006/relationships/image" Target="media/image4.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indy.ochoa@imss.gob.mx" TargetMode="External"/><Relationship Id="rId20" Type="http://schemas.openxmlformats.org/officeDocument/2006/relationships/oleObject" Target="embeddings/oleObject1.bin"/><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numbering" Target="numbering.xml"/><Relationship Id="rId15" Type="http://schemas.openxmlformats.org/officeDocument/2006/relationships/hyperlink" Target="mailto:rodrigo.lara@imss.gob.mx" TargetMode="Externa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1.emf"/><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guel.lirag@imss.gob.mx" TargetMode="External"/><Relationship Id="rId22" Type="http://schemas.openxmlformats.org/officeDocument/2006/relationships/hyperlink" Target="http://www.ifai.org.mx" TargetMode="Externa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13707056-CCF0-481B-B711-B1B8904D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79</Pages>
  <Words>45844</Words>
  <Characters>252147</Characters>
  <Application>Microsoft Office Word</Application>
  <DocSecurity>0</DocSecurity>
  <Lines>2101</Lines>
  <Paragraphs>594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Maribel Alvarado Zuñiga</cp:lastModifiedBy>
  <cp:revision>34</cp:revision>
  <cp:lastPrinted>2025-03-13T18:01:00Z</cp:lastPrinted>
  <dcterms:created xsi:type="dcterms:W3CDTF">2025-03-03T23:02:00Z</dcterms:created>
  <dcterms:modified xsi:type="dcterms:W3CDTF">2025-03-14T20:03:00Z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