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6DE8" w14:textId="5AFAC905" w:rsidR="0004156A" w:rsidRPr="001C35D4" w:rsidRDefault="0004156A" w:rsidP="003E4867">
      <w:pPr>
        <w:spacing w:before="100" w:beforeAutospacing="1" w:after="100" w:afterAutospacing="1" w:line="240" w:lineRule="auto"/>
        <w:contextualSpacing/>
        <w:jc w:val="right"/>
        <w:rPr>
          <w:rFonts w:ascii="Noto Sans" w:hAnsi="Noto Sans" w:cs="Noto Sans"/>
          <w:b/>
          <w:szCs w:val="24"/>
        </w:rPr>
      </w:pPr>
      <w:r w:rsidRPr="00BD396C">
        <w:rPr>
          <w:rFonts w:ascii="Noto Sans" w:hAnsi="Noto Sans" w:cs="Noto Sans"/>
          <w:b/>
          <w:szCs w:val="24"/>
        </w:rPr>
        <w:t xml:space="preserve">Oaxaca de Juárez, Oax., </w:t>
      </w:r>
      <w:r w:rsidRPr="001C35D4">
        <w:rPr>
          <w:rFonts w:ascii="Noto Sans" w:hAnsi="Noto Sans" w:cs="Noto Sans"/>
          <w:b/>
          <w:szCs w:val="24"/>
        </w:rPr>
        <w:t xml:space="preserve">a </w:t>
      </w:r>
      <w:r w:rsidR="000A4061">
        <w:rPr>
          <w:rFonts w:ascii="Noto Sans" w:hAnsi="Noto Sans" w:cs="Noto Sans"/>
          <w:b/>
          <w:szCs w:val="24"/>
        </w:rPr>
        <w:t>12</w:t>
      </w:r>
      <w:r w:rsidR="00EC33F8" w:rsidRPr="001C35D4">
        <w:rPr>
          <w:rFonts w:ascii="Noto Sans" w:hAnsi="Noto Sans" w:cs="Noto Sans"/>
          <w:b/>
          <w:szCs w:val="24"/>
        </w:rPr>
        <w:t xml:space="preserve"> </w:t>
      </w:r>
      <w:r w:rsidR="00A63CE0" w:rsidRPr="001C35D4">
        <w:rPr>
          <w:rFonts w:ascii="Noto Sans" w:hAnsi="Noto Sans" w:cs="Noto Sans"/>
          <w:b/>
          <w:szCs w:val="24"/>
        </w:rPr>
        <w:t>de</w:t>
      </w:r>
      <w:r w:rsidR="0022653C" w:rsidRPr="001C35D4">
        <w:rPr>
          <w:rFonts w:ascii="Noto Sans" w:hAnsi="Noto Sans" w:cs="Noto Sans"/>
          <w:b/>
          <w:szCs w:val="24"/>
        </w:rPr>
        <w:t xml:space="preserve"> </w:t>
      </w:r>
      <w:r w:rsidR="000A4061">
        <w:rPr>
          <w:rFonts w:ascii="Noto Sans" w:hAnsi="Noto Sans" w:cs="Noto Sans"/>
          <w:b/>
          <w:szCs w:val="24"/>
        </w:rPr>
        <w:t>agosto</w:t>
      </w:r>
      <w:r w:rsidR="00183565" w:rsidRPr="001C35D4">
        <w:rPr>
          <w:rFonts w:ascii="Noto Sans" w:hAnsi="Noto Sans" w:cs="Noto Sans"/>
          <w:b/>
          <w:szCs w:val="24"/>
        </w:rPr>
        <w:t xml:space="preserve"> </w:t>
      </w:r>
      <w:r w:rsidR="008740E1" w:rsidRPr="001C35D4">
        <w:rPr>
          <w:rFonts w:ascii="Noto Sans" w:hAnsi="Noto Sans" w:cs="Noto Sans"/>
          <w:b/>
          <w:szCs w:val="24"/>
        </w:rPr>
        <w:t>de 202</w:t>
      </w:r>
      <w:r w:rsidR="00BD396C" w:rsidRPr="001C35D4">
        <w:rPr>
          <w:rFonts w:ascii="Noto Sans" w:hAnsi="Noto Sans" w:cs="Noto Sans"/>
          <w:b/>
          <w:szCs w:val="24"/>
        </w:rPr>
        <w:t>5</w:t>
      </w:r>
    </w:p>
    <w:p w14:paraId="7A096C68" w14:textId="741AFFB2" w:rsidR="007F38E3" w:rsidRPr="001C35D4" w:rsidRDefault="0004156A" w:rsidP="001C35D4">
      <w:pPr>
        <w:spacing w:before="100" w:beforeAutospacing="1" w:after="100" w:afterAutospacing="1" w:line="240" w:lineRule="auto"/>
        <w:ind w:left="284" w:right="48"/>
        <w:contextualSpacing/>
        <w:jc w:val="right"/>
        <w:rPr>
          <w:rFonts w:ascii="Noto Sans" w:hAnsi="Noto Sans" w:cs="Noto Sans"/>
          <w:b/>
          <w:color w:val="FF0000"/>
          <w:szCs w:val="24"/>
        </w:rPr>
      </w:pPr>
      <w:r w:rsidRPr="001C35D4">
        <w:rPr>
          <w:rFonts w:ascii="Noto Sans" w:hAnsi="Noto Sans" w:cs="Noto Sans"/>
          <w:b/>
          <w:szCs w:val="24"/>
        </w:rPr>
        <w:t>Oficio No. 218001150100/DABCS</w:t>
      </w:r>
      <w:r w:rsidR="00A136CC" w:rsidRPr="001C35D4">
        <w:rPr>
          <w:rFonts w:ascii="Noto Sans" w:hAnsi="Noto Sans" w:cs="Noto Sans"/>
          <w:b/>
          <w:szCs w:val="24"/>
        </w:rPr>
        <w:t>/</w:t>
      </w:r>
      <w:r w:rsidR="000A4061">
        <w:rPr>
          <w:rFonts w:ascii="Noto Sans" w:hAnsi="Noto Sans" w:cs="Noto Sans"/>
          <w:b/>
          <w:szCs w:val="24"/>
        </w:rPr>
        <w:t>1489</w:t>
      </w:r>
      <w:r w:rsidR="00831496" w:rsidRPr="001C35D4">
        <w:rPr>
          <w:rFonts w:ascii="Noto Sans" w:hAnsi="Noto Sans" w:cs="Noto Sans"/>
          <w:b/>
          <w:szCs w:val="24"/>
        </w:rPr>
        <w:t>/</w:t>
      </w:r>
      <w:r w:rsidR="008740E1" w:rsidRPr="001C35D4">
        <w:rPr>
          <w:rFonts w:ascii="Noto Sans" w:hAnsi="Noto Sans" w:cs="Noto Sans"/>
          <w:b/>
          <w:szCs w:val="24"/>
        </w:rPr>
        <w:t>202</w:t>
      </w:r>
      <w:r w:rsidR="00BD396C" w:rsidRPr="001C35D4">
        <w:rPr>
          <w:rFonts w:ascii="Noto Sans" w:hAnsi="Noto Sans" w:cs="Noto Sans"/>
          <w:b/>
          <w:szCs w:val="24"/>
        </w:rPr>
        <w:t>5</w:t>
      </w:r>
    </w:p>
    <w:p w14:paraId="4D1A039D" w14:textId="77777777" w:rsidR="007F38E3" w:rsidRPr="00BD396C" w:rsidRDefault="007F38E3" w:rsidP="00FB487B">
      <w:pPr>
        <w:spacing w:after="0" w:line="240" w:lineRule="auto"/>
        <w:jc w:val="right"/>
        <w:rPr>
          <w:rFonts w:ascii="Noto Sans" w:hAnsi="Noto Sans" w:cs="Noto Sans"/>
          <w:b/>
          <w:sz w:val="28"/>
          <w:lang w:val="es-ES_tradnl" w:eastAsia="ar-SA"/>
        </w:rPr>
      </w:pPr>
      <w:r w:rsidRPr="00BD396C">
        <w:rPr>
          <w:rFonts w:ascii="Noto Sans" w:hAnsi="Noto Sans" w:cs="Noto Sans"/>
          <w:b/>
          <w:sz w:val="28"/>
          <w:lang w:val="es-ES_tradnl" w:eastAsia="ar-SA"/>
        </w:rPr>
        <w:t>ASUNTO: SOLICITUD DE INFORMACIÓN/COTIZACIÓN</w:t>
      </w:r>
    </w:p>
    <w:p w14:paraId="40A497EE" w14:textId="0C598CEF" w:rsidR="00EB2CFA" w:rsidRPr="00BD396C" w:rsidRDefault="001C49D4" w:rsidP="00FB487B">
      <w:pPr>
        <w:pStyle w:val="Textoindependiente"/>
        <w:jc w:val="right"/>
        <w:rPr>
          <w:rFonts w:ascii="Noto Sans" w:hAnsi="Noto Sans" w:cs="Noto Sans"/>
          <w:b/>
          <w:sz w:val="40"/>
          <w:szCs w:val="22"/>
          <w:u w:val="single"/>
        </w:rPr>
      </w:pPr>
      <w:r w:rsidRPr="00BD396C">
        <w:rPr>
          <w:rFonts w:ascii="Noto Sans" w:hAnsi="Noto Sans" w:cs="Noto Sans"/>
          <w:b/>
          <w:sz w:val="40"/>
          <w:szCs w:val="22"/>
          <w:u w:val="single"/>
        </w:rPr>
        <w:t>INVMER-</w:t>
      </w:r>
      <w:r w:rsidR="000A4061">
        <w:rPr>
          <w:rFonts w:ascii="Noto Sans" w:hAnsi="Noto Sans" w:cs="Noto Sans"/>
          <w:b/>
          <w:sz w:val="40"/>
          <w:szCs w:val="22"/>
          <w:u w:val="single"/>
        </w:rPr>
        <w:t>174</w:t>
      </w:r>
      <w:r w:rsidR="0004156A" w:rsidRPr="00BD396C">
        <w:rPr>
          <w:rFonts w:ascii="Noto Sans" w:hAnsi="Noto Sans" w:cs="Noto Sans"/>
          <w:b/>
          <w:sz w:val="40"/>
          <w:szCs w:val="22"/>
          <w:u w:val="single"/>
        </w:rPr>
        <w:t>-20</w:t>
      </w:r>
      <w:r w:rsidR="008740E1" w:rsidRPr="00BD396C">
        <w:rPr>
          <w:rFonts w:ascii="Noto Sans" w:hAnsi="Noto Sans" w:cs="Noto Sans"/>
          <w:b/>
          <w:sz w:val="40"/>
          <w:szCs w:val="22"/>
          <w:u w:val="single"/>
        </w:rPr>
        <w:t>2</w:t>
      </w:r>
      <w:r w:rsidR="000A4061">
        <w:rPr>
          <w:rFonts w:ascii="Noto Sans" w:hAnsi="Noto Sans" w:cs="Noto Sans"/>
          <w:b/>
          <w:sz w:val="40"/>
          <w:szCs w:val="22"/>
          <w:u w:val="single"/>
        </w:rPr>
        <w:t>5</w:t>
      </w:r>
    </w:p>
    <w:p w14:paraId="05654A53" w14:textId="77777777" w:rsidR="002A1922" w:rsidRPr="00BD396C" w:rsidRDefault="002A1922" w:rsidP="0004156A">
      <w:pPr>
        <w:pStyle w:val="Textoindependiente"/>
        <w:rPr>
          <w:rFonts w:ascii="Noto Sans" w:hAnsi="Noto Sans" w:cs="Noto Sans"/>
          <w:b/>
          <w:sz w:val="28"/>
        </w:rPr>
      </w:pPr>
    </w:p>
    <w:p w14:paraId="398CC53B" w14:textId="77777777" w:rsidR="00BD396C" w:rsidRPr="001C35D4" w:rsidRDefault="00BD396C" w:rsidP="000A4061">
      <w:pPr>
        <w:pStyle w:val="Textoindependiente"/>
        <w:ind w:left="142" w:right="141" w:hanging="142"/>
        <w:rPr>
          <w:rFonts w:ascii="Noto Sans" w:hAnsi="Noto Sans" w:cs="Noto Sans"/>
          <w:b/>
          <w:sz w:val="22"/>
          <w:szCs w:val="22"/>
        </w:rPr>
      </w:pPr>
      <w:r w:rsidRPr="001C35D4">
        <w:rPr>
          <w:rFonts w:ascii="Noto Sans" w:hAnsi="Noto Sans" w:cs="Noto Sans"/>
          <w:b/>
          <w:sz w:val="22"/>
          <w:szCs w:val="22"/>
        </w:rPr>
        <w:t>Estimados Proveedores:</w:t>
      </w:r>
    </w:p>
    <w:p w14:paraId="68772EDD" w14:textId="77777777" w:rsidR="00BD396C" w:rsidRPr="001C35D4" w:rsidRDefault="00BD396C" w:rsidP="000A4061">
      <w:pPr>
        <w:pStyle w:val="Textoindependiente"/>
        <w:ind w:right="141"/>
        <w:rPr>
          <w:rFonts w:ascii="Noto Sans" w:hAnsi="Noto Sans" w:cs="Noto Sans"/>
          <w:b/>
          <w:sz w:val="22"/>
          <w:szCs w:val="22"/>
        </w:rPr>
      </w:pPr>
      <w:r w:rsidRPr="001C35D4">
        <w:rPr>
          <w:rFonts w:ascii="Noto Sans" w:hAnsi="Noto Sans" w:cs="Noto Sans"/>
          <w:b/>
          <w:sz w:val="22"/>
          <w:szCs w:val="22"/>
        </w:rPr>
        <w:t>Organismos Privados</w:t>
      </w:r>
    </w:p>
    <w:p w14:paraId="3F4DCA99" w14:textId="77777777" w:rsidR="00BD396C" w:rsidRPr="001C35D4" w:rsidRDefault="00BD396C" w:rsidP="000A4061">
      <w:pPr>
        <w:pStyle w:val="Textoindependiente"/>
        <w:ind w:right="141"/>
        <w:rPr>
          <w:rFonts w:ascii="Noto Sans" w:hAnsi="Noto Sans" w:cs="Noto Sans"/>
          <w:b/>
          <w:sz w:val="22"/>
          <w:szCs w:val="22"/>
        </w:rPr>
      </w:pPr>
      <w:r w:rsidRPr="001C35D4">
        <w:rPr>
          <w:rFonts w:ascii="Noto Sans" w:hAnsi="Noto Sans" w:cs="Noto Sans"/>
          <w:b/>
          <w:sz w:val="22"/>
          <w:szCs w:val="22"/>
        </w:rPr>
        <w:t xml:space="preserve">Presentes. </w:t>
      </w:r>
    </w:p>
    <w:p w14:paraId="2F660474" w14:textId="77777777" w:rsidR="001C35D4" w:rsidRDefault="001C35D4" w:rsidP="000A4061">
      <w:pPr>
        <w:pStyle w:val="Textoindependiente"/>
        <w:ind w:right="141"/>
        <w:rPr>
          <w:rFonts w:ascii="Noto Sans" w:hAnsi="Noto Sans" w:cs="Noto Sans"/>
          <w:b/>
          <w:sz w:val="22"/>
          <w:szCs w:val="22"/>
        </w:rPr>
      </w:pPr>
      <w:r>
        <w:rPr>
          <w:rFonts w:ascii="Noto Sans" w:hAnsi="Noto Sans" w:cs="Noto Sans"/>
          <w:b/>
          <w:sz w:val="22"/>
          <w:szCs w:val="22"/>
        </w:rPr>
        <w:t xml:space="preserve"> </w:t>
      </w:r>
    </w:p>
    <w:p w14:paraId="1DC51274" w14:textId="34F7B94A" w:rsidR="00BD396C" w:rsidRDefault="00BD396C" w:rsidP="001C35D4">
      <w:pPr>
        <w:pStyle w:val="Textoindependiente"/>
        <w:ind w:right="141"/>
        <w:rPr>
          <w:rFonts w:ascii="Noto Sans" w:hAnsi="Noto Sans" w:cs="Noto Sans"/>
          <w:b/>
          <w:sz w:val="22"/>
          <w:szCs w:val="22"/>
        </w:rPr>
      </w:pPr>
      <w:r w:rsidRPr="001C35D4">
        <w:rPr>
          <w:rFonts w:ascii="Noto Sans" w:hAnsi="Noto Sans" w:cs="Noto Sans"/>
          <w:b/>
          <w:sz w:val="22"/>
          <w:szCs w:val="22"/>
        </w:rPr>
        <w:t>Cuyo objeto social y actividad preponderante es:</w:t>
      </w:r>
    </w:p>
    <w:p w14:paraId="01CF390A" w14:textId="77777777" w:rsidR="000A4061" w:rsidRPr="001C35D4" w:rsidRDefault="000A4061" w:rsidP="001C35D4">
      <w:pPr>
        <w:pStyle w:val="Textoindependiente"/>
        <w:ind w:right="141"/>
        <w:rPr>
          <w:rFonts w:ascii="Noto Sans" w:hAnsi="Noto Sans" w:cs="Noto Sans"/>
          <w:b/>
          <w:sz w:val="22"/>
          <w:szCs w:val="22"/>
        </w:rPr>
      </w:pPr>
    </w:p>
    <w:p w14:paraId="2C61AF47" w14:textId="3C376A59" w:rsidR="00BD396C" w:rsidRPr="001C35D4" w:rsidRDefault="000A4061" w:rsidP="00BD396C">
      <w:pPr>
        <w:pStyle w:val="Textoindependiente"/>
        <w:ind w:right="141"/>
        <w:rPr>
          <w:rFonts w:ascii="Noto Sans" w:hAnsi="Noto Sans" w:cs="Noto Sans"/>
          <w:b/>
          <w:bCs/>
          <w:sz w:val="22"/>
          <w:szCs w:val="22"/>
        </w:rPr>
      </w:pPr>
      <w:r>
        <w:rPr>
          <w:rFonts w:ascii="Noto Sans" w:hAnsi="Noto Sans" w:cs="Noto Sans"/>
          <w:b/>
          <w:bCs/>
          <w:sz w:val="22"/>
          <w:szCs w:val="22"/>
        </w:rPr>
        <w:t>LA VENTA DE IMPRESOS (ETIQUETAS)</w:t>
      </w:r>
    </w:p>
    <w:p w14:paraId="786C64AC" w14:textId="77777777" w:rsidR="000A4061" w:rsidRDefault="000A4061" w:rsidP="00BD396C">
      <w:pPr>
        <w:pStyle w:val="Textoindependiente"/>
        <w:ind w:right="141"/>
        <w:rPr>
          <w:rFonts w:ascii="Noto Sans" w:hAnsi="Noto Sans" w:cs="Noto Sans"/>
          <w:b/>
          <w:sz w:val="22"/>
          <w:szCs w:val="22"/>
        </w:rPr>
      </w:pPr>
    </w:p>
    <w:p w14:paraId="1DA9B947" w14:textId="77777777" w:rsidR="00BD396C" w:rsidRPr="001C35D4" w:rsidRDefault="00BD396C" w:rsidP="00BD396C">
      <w:pPr>
        <w:jc w:val="both"/>
        <w:rPr>
          <w:rFonts w:ascii="Noto Sans" w:hAnsi="Noto Sans" w:cs="Noto Sans"/>
          <w:lang w:val="es-ES_tradnl" w:eastAsia="ar-SA"/>
        </w:rPr>
      </w:pPr>
      <w:r w:rsidRPr="001C35D4">
        <w:rPr>
          <w:rFonts w:ascii="Noto Sans" w:hAnsi="Noto Sans" w:cs="Noto Sans"/>
          <w:b/>
          <w:lang w:val="es-ES_tradnl" w:eastAsia="ar-SA"/>
        </w:rPr>
        <w:t xml:space="preserve">El </w:t>
      </w:r>
      <w:r w:rsidRPr="001C35D4">
        <w:rPr>
          <w:rFonts w:ascii="Noto Sans" w:hAnsi="Noto Sans" w:cs="Noto Sans"/>
          <w:b/>
          <w:bCs/>
          <w:lang w:eastAsia="ar-SA"/>
        </w:rPr>
        <w:t xml:space="preserve">Órgano de Operación Administrativa Desconcentrada Estatal Oaxaca </w:t>
      </w:r>
      <w:r w:rsidRPr="001C35D4">
        <w:rPr>
          <w:rFonts w:ascii="Noto Sans" w:hAnsi="Noto Sans" w:cs="Noto Sans"/>
          <w:b/>
          <w:lang w:val="es-ES_tradnl" w:eastAsia="ar-SA"/>
        </w:rPr>
        <w:t>del Instituto Mexicano del Seguro Social del Gobierno Federal</w:t>
      </w:r>
      <w:r w:rsidRPr="001C35D4">
        <w:rPr>
          <w:rFonts w:ascii="Noto Sans" w:hAnsi="Noto Sans" w:cs="Noto Sans"/>
          <w:lang w:val="es-ES_tradnl" w:eastAsia="ar-SA"/>
        </w:rPr>
        <w:t xml:space="preserve">, a través de la Coordinación de Abastecimiento y Equipamiento, con fundamento en los  </w:t>
      </w:r>
      <w:r w:rsidRPr="001C35D4">
        <w:rPr>
          <w:rFonts w:ascii="Noto Sans" w:hAnsi="Noto Sans" w:cs="Noto Sans"/>
          <w:b/>
          <w:lang w:val="es-ES_tradnl" w:eastAsia="ar-SA"/>
        </w:rPr>
        <w:t>artículos  3 fracción I, 35 párrafo sexto, 53, 54 fracción V de la</w:t>
      </w:r>
      <w:r w:rsidRPr="001C35D4">
        <w:rPr>
          <w:rFonts w:ascii="Noto Sans" w:hAnsi="Noto Sans" w:cs="Noto Sans"/>
          <w:b/>
        </w:rPr>
        <w:t xml:space="preserve"> </w:t>
      </w:r>
      <w:r w:rsidRPr="001C35D4">
        <w:rPr>
          <w:rFonts w:ascii="Noto Sans" w:hAnsi="Noto Sans" w:cs="Noto Sans"/>
          <w:b/>
          <w:lang w:val="es-ES_tradnl" w:eastAsia="ar-SA"/>
        </w:rPr>
        <w:t>Ley de Adquisiciones, Arrendamientos y Servicios del Sector Público (DOF 16/04/2025)</w:t>
      </w:r>
      <w:r w:rsidRPr="001C35D4">
        <w:rPr>
          <w:rFonts w:ascii="Noto Sans" w:hAnsi="Noto Sans" w:cs="Noto Sans"/>
          <w:lang w:val="es-ES_tradnl" w:eastAsia="ar-SA"/>
        </w:rPr>
        <w:t>,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14:paraId="13359BB5" w14:textId="77777777" w:rsidR="00BD396C" w:rsidRPr="001C35D4" w:rsidRDefault="00BD396C" w:rsidP="000A4061">
      <w:pPr>
        <w:pStyle w:val="Textoindependiente"/>
        <w:numPr>
          <w:ilvl w:val="0"/>
          <w:numId w:val="39"/>
        </w:numPr>
        <w:tabs>
          <w:tab w:val="clear" w:pos="720"/>
        </w:tabs>
        <w:snapToGrid w:val="0"/>
        <w:ind w:left="426" w:hanging="11"/>
        <w:rPr>
          <w:rFonts w:ascii="Noto Sans" w:hAnsi="Noto Sans" w:cs="Noto Sans"/>
          <w:sz w:val="22"/>
          <w:szCs w:val="22"/>
        </w:rPr>
      </w:pPr>
      <w:r w:rsidRPr="001C35D4">
        <w:rPr>
          <w:rFonts w:ascii="Noto Sans" w:hAnsi="Noto Sans" w:cs="Noto Sans"/>
          <w:sz w:val="22"/>
          <w:szCs w:val="22"/>
        </w:rPr>
        <w:t>Determinar la existencia de oferta de los servicios que se requieren contratar en la cantidad, calidad y oportunidad requerida por este Instituto.</w:t>
      </w:r>
    </w:p>
    <w:p w14:paraId="0AA32A1A" w14:textId="77777777" w:rsidR="00BD396C" w:rsidRPr="001C35D4" w:rsidRDefault="00BD396C" w:rsidP="000A4061">
      <w:pPr>
        <w:pStyle w:val="Textoindependiente"/>
        <w:numPr>
          <w:ilvl w:val="0"/>
          <w:numId w:val="39"/>
        </w:numPr>
        <w:tabs>
          <w:tab w:val="clear" w:pos="720"/>
        </w:tabs>
        <w:snapToGrid w:val="0"/>
        <w:ind w:left="426" w:hanging="11"/>
        <w:rPr>
          <w:rFonts w:ascii="Noto Sans" w:hAnsi="Noto Sans" w:cs="Noto Sans"/>
          <w:sz w:val="22"/>
          <w:szCs w:val="22"/>
        </w:rPr>
      </w:pPr>
      <w:r w:rsidRPr="001C35D4">
        <w:rPr>
          <w:rFonts w:ascii="Noto Sans" w:hAnsi="Noto Sans" w:cs="Noto Sans"/>
          <w:sz w:val="22"/>
          <w:szCs w:val="22"/>
        </w:rPr>
        <w:t xml:space="preserve">Determinar proveeduría suficiente que preste los servicios </w:t>
      </w:r>
    </w:p>
    <w:p w14:paraId="3092D587" w14:textId="77777777" w:rsidR="00BD396C" w:rsidRPr="001C35D4" w:rsidRDefault="00BD396C" w:rsidP="000A4061">
      <w:pPr>
        <w:pStyle w:val="Textoindependiente"/>
        <w:numPr>
          <w:ilvl w:val="0"/>
          <w:numId w:val="39"/>
        </w:numPr>
        <w:tabs>
          <w:tab w:val="clear" w:pos="720"/>
        </w:tabs>
        <w:snapToGrid w:val="0"/>
        <w:ind w:left="426" w:hanging="11"/>
        <w:rPr>
          <w:rFonts w:ascii="Noto Sans" w:hAnsi="Noto Sans" w:cs="Noto Sans"/>
          <w:sz w:val="22"/>
          <w:szCs w:val="22"/>
        </w:rPr>
      </w:pPr>
      <w:r w:rsidRPr="001C35D4">
        <w:rPr>
          <w:rFonts w:ascii="Noto Sans" w:hAnsi="Noto Sans" w:cs="Noto Sans"/>
          <w:sz w:val="22"/>
          <w:szCs w:val="22"/>
        </w:rPr>
        <w:t>Determinar el precio estimado de las partidas requeridas</w:t>
      </w:r>
    </w:p>
    <w:p w14:paraId="0C166AB9" w14:textId="77777777" w:rsidR="00BD396C" w:rsidRPr="001C35D4" w:rsidRDefault="00BD396C" w:rsidP="000A4061">
      <w:pPr>
        <w:pStyle w:val="Textoindependiente"/>
        <w:numPr>
          <w:ilvl w:val="0"/>
          <w:numId w:val="39"/>
        </w:numPr>
        <w:tabs>
          <w:tab w:val="clear" w:pos="720"/>
        </w:tabs>
        <w:snapToGrid w:val="0"/>
        <w:ind w:left="426" w:hanging="11"/>
        <w:rPr>
          <w:rFonts w:ascii="Noto Sans" w:hAnsi="Noto Sans" w:cs="Noto Sans"/>
          <w:sz w:val="22"/>
          <w:szCs w:val="22"/>
        </w:rPr>
      </w:pPr>
      <w:r w:rsidRPr="001C35D4">
        <w:rPr>
          <w:rFonts w:ascii="Noto Sans" w:hAnsi="Noto Sans" w:cs="Noto Sans"/>
          <w:sz w:val="22"/>
          <w:szCs w:val="22"/>
        </w:rPr>
        <w:t xml:space="preserve">Determinar si existen servicios alternativos o sustitutos técnicamente razonables, o bien, </w:t>
      </w:r>
    </w:p>
    <w:p w14:paraId="5308E40B" w14:textId="77777777" w:rsidR="00BD396C" w:rsidRPr="001C35D4" w:rsidRDefault="00BD396C" w:rsidP="000A4061">
      <w:pPr>
        <w:pStyle w:val="Textoindependiente"/>
        <w:numPr>
          <w:ilvl w:val="0"/>
          <w:numId w:val="39"/>
        </w:numPr>
        <w:tabs>
          <w:tab w:val="clear" w:pos="720"/>
        </w:tabs>
        <w:snapToGrid w:val="0"/>
        <w:ind w:left="426" w:hanging="11"/>
        <w:rPr>
          <w:rFonts w:ascii="Noto Sans" w:hAnsi="Noto Sans" w:cs="Noto Sans"/>
          <w:sz w:val="22"/>
          <w:szCs w:val="22"/>
        </w:rPr>
      </w:pPr>
      <w:r w:rsidRPr="001C35D4">
        <w:rPr>
          <w:rFonts w:ascii="Noto Sans" w:hAnsi="Noto Sans" w:cs="Noto Sans"/>
          <w:sz w:val="22"/>
          <w:szCs w:val="22"/>
        </w:rPr>
        <w:t>Determinar el carácter del procedimiento de contratación a efectuar.</w:t>
      </w:r>
    </w:p>
    <w:p w14:paraId="1721539D" w14:textId="77777777" w:rsidR="00BD396C" w:rsidRPr="001C35D4" w:rsidRDefault="00BD396C" w:rsidP="000A4061">
      <w:pPr>
        <w:pStyle w:val="Textoindependiente"/>
        <w:numPr>
          <w:ilvl w:val="0"/>
          <w:numId w:val="39"/>
        </w:numPr>
        <w:tabs>
          <w:tab w:val="clear" w:pos="720"/>
        </w:tabs>
        <w:snapToGrid w:val="0"/>
        <w:ind w:left="426" w:hanging="11"/>
        <w:rPr>
          <w:rFonts w:ascii="Noto Sans" w:hAnsi="Noto Sans" w:cs="Noto Sans"/>
          <w:sz w:val="22"/>
          <w:szCs w:val="22"/>
        </w:rPr>
      </w:pPr>
      <w:r w:rsidRPr="001C35D4">
        <w:rPr>
          <w:rFonts w:ascii="Noto Sans" w:hAnsi="Noto Sans" w:cs="Noto Sans"/>
          <w:sz w:val="22"/>
          <w:szCs w:val="22"/>
        </w:rPr>
        <w:t>Demás condiciones que imperan en el mercado.</w:t>
      </w:r>
    </w:p>
    <w:p w14:paraId="74916ACD" w14:textId="77777777" w:rsidR="00BD396C" w:rsidRPr="001C35D4" w:rsidRDefault="00BD396C" w:rsidP="000A4061">
      <w:pPr>
        <w:pStyle w:val="Textoindependiente"/>
        <w:numPr>
          <w:ilvl w:val="0"/>
          <w:numId w:val="39"/>
        </w:numPr>
        <w:tabs>
          <w:tab w:val="clear" w:pos="720"/>
        </w:tabs>
        <w:snapToGrid w:val="0"/>
        <w:ind w:left="426" w:hanging="11"/>
        <w:rPr>
          <w:rFonts w:ascii="Noto Sans" w:hAnsi="Noto Sans" w:cs="Noto Sans"/>
          <w:sz w:val="22"/>
          <w:szCs w:val="22"/>
        </w:rPr>
      </w:pPr>
      <w:r w:rsidRPr="000A4061">
        <w:rPr>
          <w:rFonts w:ascii="Noto Sans" w:hAnsi="Noto Sans" w:cs="Noto Sans"/>
          <w:bCs/>
          <w:sz w:val="22"/>
          <w:szCs w:val="22"/>
        </w:rPr>
        <w:t>Capacidad</w:t>
      </w:r>
      <w:r w:rsidRPr="001C35D4">
        <w:rPr>
          <w:rFonts w:ascii="Noto Sans" w:hAnsi="Noto Sans" w:cs="Noto Sans"/>
          <w:b/>
          <w:sz w:val="22"/>
          <w:szCs w:val="22"/>
        </w:rPr>
        <w:t xml:space="preserve"> </w:t>
      </w:r>
      <w:r w:rsidRPr="001C35D4">
        <w:rPr>
          <w:rFonts w:ascii="Noto Sans" w:hAnsi="Noto Sans" w:cs="Noto Sans"/>
          <w:sz w:val="22"/>
          <w:szCs w:val="22"/>
        </w:rPr>
        <w:t>de cumplimiento de los requisitos de participación de la presente investigación.</w:t>
      </w:r>
    </w:p>
    <w:p w14:paraId="09BB203B" w14:textId="77777777" w:rsidR="00BD396C" w:rsidRPr="001C35D4" w:rsidRDefault="00BD396C" w:rsidP="00BD396C">
      <w:pPr>
        <w:pStyle w:val="Textoindependiente"/>
        <w:snapToGrid w:val="0"/>
        <w:ind w:left="720"/>
        <w:rPr>
          <w:rFonts w:ascii="Noto Sans" w:hAnsi="Noto Sans" w:cs="Noto Sans"/>
          <w:sz w:val="22"/>
          <w:szCs w:val="22"/>
        </w:rPr>
      </w:pPr>
    </w:p>
    <w:p w14:paraId="1595C556" w14:textId="4324EB63" w:rsidR="00BD396C" w:rsidRPr="001C35D4" w:rsidRDefault="00BD396C" w:rsidP="00BD396C">
      <w:pPr>
        <w:jc w:val="both"/>
        <w:rPr>
          <w:rFonts w:ascii="Noto Sans" w:hAnsi="Noto Sans" w:cs="Noto Sans"/>
          <w:b/>
          <w:lang w:val="es-ES_tradnl" w:eastAsia="ar-SA"/>
        </w:rPr>
      </w:pPr>
      <w:r w:rsidRPr="001C35D4">
        <w:rPr>
          <w:rFonts w:ascii="Noto Sans" w:hAnsi="Noto Sans" w:cs="Noto Sans"/>
          <w:lang w:val="es-ES_tradnl" w:eastAsia="ar-SA"/>
        </w:rPr>
        <w:t>Al respecto se hace una atenta invitación a remitir su cotización, enviando inicialmente su información a</w:t>
      </w:r>
      <w:r w:rsidR="00B7796E">
        <w:rPr>
          <w:rFonts w:ascii="Noto Sans" w:hAnsi="Noto Sans" w:cs="Noto Sans"/>
          <w:lang w:val="es-ES_tradnl" w:eastAsia="ar-SA"/>
        </w:rPr>
        <w:t xml:space="preserve"> </w:t>
      </w:r>
      <w:r w:rsidRPr="001C35D4">
        <w:rPr>
          <w:rFonts w:ascii="Noto Sans" w:hAnsi="Noto Sans" w:cs="Noto Sans"/>
          <w:lang w:val="es-ES_tradnl" w:eastAsia="ar-SA"/>
        </w:rPr>
        <w:t>l</w:t>
      </w:r>
      <w:r w:rsidR="00B7796E">
        <w:rPr>
          <w:rFonts w:ascii="Noto Sans" w:hAnsi="Noto Sans" w:cs="Noto Sans"/>
          <w:lang w:val="es-ES_tradnl" w:eastAsia="ar-SA"/>
        </w:rPr>
        <w:t>os</w:t>
      </w:r>
      <w:r w:rsidRPr="001C35D4">
        <w:rPr>
          <w:rFonts w:ascii="Noto Sans" w:hAnsi="Noto Sans" w:cs="Noto Sans"/>
          <w:lang w:val="es-ES_tradnl" w:eastAsia="ar-SA"/>
        </w:rPr>
        <w:t xml:space="preserve"> siguiente</w:t>
      </w:r>
      <w:r w:rsidR="00B7796E">
        <w:rPr>
          <w:rFonts w:ascii="Noto Sans" w:hAnsi="Noto Sans" w:cs="Noto Sans"/>
          <w:lang w:val="es-ES_tradnl" w:eastAsia="ar-SA"/>
        </w:rPr>
        <w:t>s</w:t>
      </w:r>
      <w:r w:rsidRPr="001C35D4">
        <w:rPr>
          <w:rFonts w:ascii="Noto Sans" w:hAnsi="Noto Sans" w:cs="Noto Sans"/>
          <w:lang w:val="es-ES_tradnl" w:eastAsia="ar-SA"/>
        </w:rPr>
        <w:t xml:space="preserve"> correo</w:t>
      </w:r>
      <w:r w:rsidR="00B7796E">
        <w:rPr>
          <w:rFonts w:ascii="Noto Sans" w:hAnsi="Noto Sans" w:cs="Noto Sans"/>
          <w:lang w:val="es-ES_tradnl" w:eastAsia="ar-SA"/>
        </w:rPr>
        <w:t>s</w:t>
      </w:r>
      <w:r w:rsidRPr="001C35D4">
        <w:rPr>
          <w:rFonts w:ascii="Noto Sans" w:hAnsi="Noto Sans" w:cs="Noto Sans"/>
          <w:lang w:val="es-ES_tradnl" w:eastAsia="ar-SA"/>
        </w:rPr>
        <w:t xml:space="preserve"> electrónico</w:t>
      </w:r>
      <w:r w:rsidR="00B7796E">
        <w:rPr>
          <w:rFonts w:ascii="Noto Sans" w:hAnsi="Noto Sans" w:cs="Noto Sans"/>
          <w:lang w:val="es-ES_tradnl" w:eastAsia="ar-SA"/>
        </w:rPr>
        <w:t>s</w:t>
      </w:r>
      <w:r w:rsidRPr="001C35D4">
        <w:rPr>
          <w:rFonts w:ascii="Noto Sans" w:hAnsi="Noto Sans" w:cs="Noto Sans"/>
          <w:lang w:val="es-ES_tradnl" w:eastAsia="ar-SA"/>
        </w:rPr>
        <w:t>: Jefe de la Oficina de Adquisición de Bienes y Contratación de Servicios</w:t>
      </w:r>
      <w:r w:rsidRPr="001C35D4">
        <w:rPr>
          <w:rFonts w:ascii="Noto Sans" w:hAnsi="Noto Sans" w:cs="Noto Sans"/>
          <w:b/>
          <w:lang w:val="es-ES_tradnl" w:eastAsia="ar-SA"/>
        </w:rPr>
        <w:t xml:space="preserve">, </w:t>
      </w:r>
      <w:r w:rsidRPr="001C35D4">
        <w:rPr>
          <w:rStyle w:val="Hipervnculo"/>
          <w:rFonts w:ascii="Noto Sans" w:hAnsi="Noto Sans" w:cs="Noto Sans"/>
        </w:rPr>
        <w:t>juan.torresb@imss.gob.mx</w:t>
      </w:r>
      <w:r w:rsidRPr="001C35D4">
        <w:rPr>
          <w:rFonts w:ascii="Noto Sans" w:hAnsi="Noto Sans" w:cs="Noto Sans"/>
          <w:b/>
          <w:lang w:val="es-ES_tradnl" w:eastAsia="ar-SA"/>
        </w:rPr>
        <w:t xml:space="preserve">; </w:t>
      </w:r>
      <w:r w:rsidRPr="001C35D4">
        <w:rPr>
          <w:rFonts w:ascii="Noto Sans" w:hAnsi="Noto Sans" w:cs="Noto Sans"/>
          <w:lang w:val="es-ES_tradnl" w:eastAsia="ar-SA"/>
        </w:rPr>
        <w:t>Jefe del Departamento de Adquisición de Bienes y Contratación de Servicios,</w:t>
      </w:r>
      <w:r w:rsidRPr="001C35D4">
        <w:rPr>
          <w:rFonts w:ascii="Noto Sans" w:hAnsi="Noto Sans" w:cs="Noto Sans"/>
          <w:b/>
          <w:lang w:val="es-ES_tradnl" w:eastAsia="ar-SA"/>
        </w:rPr>
        <w:t xml:space="preserve"> </w:t>
      </w:r>
      <w:r w:rsidRPr="001C35D4">
        <w:rPr>
          <w:rStyle w:val="Hipervnculo"/>
          <w:rFonts w:ascii="Noto Sans" w:hAnsi="Noto Sans" w:cs="Noto Sans"/>
        </w:rPr>
        <w:t>ernesto.hooper@imss.gob.mx</w:t>
      </w:r>
      <w:r w:rsidR="0068784F">
        <w:rPr>
          <w:rFonts w:ascii="Noto Sans" w:hAnsi="Noto Sans" w:cs="Noto Sans"/>
          <w:b/>
          <w:lang w:val="es-ES_tradnl" w:eastAsia="ar-SA"/>
        </w:rPr>
        <w:t>.</w:t>
      </w:r>
    </w:p>
    <w:p w14:paraId="422A93B6" w14:textId="6FAF5D8E" w:rsidR="00BD396C" w:rsidRPr="001C35D4" w:rsidRDefault="00BD396C" w:rsidP="00BD396C">
      <w:pPr>
        <w:jc w:val="both"/>
        <w:rPr>
          <w:rFonts w:ascii="Noto Sans" w:hAnsi="Noto Sans" w:cs="Noto Sans"/>
          <w:b/>
          <w:lang w:val="es-ES_tradnl" w:eastAsia="ar-SA"/>
        </w:rPr>
      </w:pPr>
      <w:r w:rsidRPr="001C35D4">
        <w:rPr>
          <w:rFonts w:ascii="Noto Sans" w:hAnsi="Noto Sans" w:cs="Noto Sans"/>
          <w:lang w:val="es-ES_tradnl" w:eastAsia="ar-SA"/>
        </w:rPr>
        <w:lastRenderedPageBreak/>
        <w:t xml:space="preserve">El plazo máximo para recibir la información requerida será al </w:t>
      </w:r>
      <w:r w:rsidR="00B7796E" w:rsidRPr="001C35D4">
        <w:rPr>
          <w:rFonts w:ascii="Noto Sans" w:hAnsi="Noto Sans" w:cs="Noto Sans"/>
          <w:lang w:val="es-ES_tradnl" w:eastAsia="ar-SA"/>
        </w:rPr>
        <w:t>miércoles</w:t>
      </w:r>
      <w:r w:rsidR="001C35D4" w:rsidRPr="001C35D4">
        <w:rPr>
          <w:rFonts w:ascii="Noto Sans" w:hAnsi="Noto Sans" w:cs="Noto Sans"/>
          <w:b/>
          <w:lang w:val="es-ES_tradnl" w:eastAsia="ar-SA"/>
        </w:rPr>
        <w:t xml:space="preserve"> </w:t>
      </w:r>
      <w:r w:rsidR="000A4061">
        <w:rPr>
          <w:rFonts w:ascii="Noto Sans" w:hAnsi="Noto Sans" w:cs="Noto Sans"/>
          <w:b/>
          <w:lang w:val="es-ES_tradnl" w:eastAsia="ar-SA"/>
        </w:rPr>
        <w:t>13</w:t>
      </w:r>
      <w:r w:rsidR="001C35D4" w:rsidRPr="001C35D4">
        <w:rPr>
          <w:rFonts w:ascii="Noto Sans" w:hAnsi="Noto Sans" w:cs="Noto Sans"/>
          <w:b/>
          <w:lang w:val="es-ES_tradnl" w:eastAsia="ar-SA"/>
        </w:rPr>
        <w:t xml:space="preserve"> </w:t>
      </w:r>
      <w:r w:rsidRPr="001C35D4">
        <w:rPr>
          <w:rFonts w:ascii="Noto Sans" w:hAnsi="Noto Sans" w:cs="Noto Sans"/>
          <w:b/>
          <w:lang w:val="es-ES_tradnl" w:eastAsia="ar-SA"/>
        </w:rPr>
        <w:t>de</w:t>
      </w:r>
      <w:r w:rsidR="001C35D4" w:rsidRPr="001C35D4">
        <w:rPr>
          <w:rFonts w:ascii="Noto Sans" w:hAnsi="Noto Sans" w:cs="Noto Sans"/>
          <w:b/>
          <w:lang w:val="es-ES_tradnl" w:eastAsia="ar-SA"/>
        </w:rPr>
        <w:t xml:space="preserve"> </w:t>
      </w:r>
      <w:r w:rsidR="000A4061">
        <w:rPr>
          <w:rFonts w:ascii="Noto Sans" w:hAnsi="Noto Sans" w:cs="Noto Sans"/>
          <w:b/>
          <w:lang w:val="es-ES_tradnl" w:eastAsia="ar-SA"/>
        </w:rPr>
        <w:t>agosto</w:t>
      </w:r>
      <w:r w:rsidR="001C35D4" w:rsidRPr="001C35D4">
        <w:rPr>
          <w:rFonts w:ascii="Noto Sans" w:hAnsi="Noto Sans" w:cs="Noto Sans"/>
          <w:b/>
          <w:lang w:val="es-ES_tradnl" w:eastAsia="ar-SA"/>
        </w:rPr>
        <w:t xml:space="preserve"> del presente hasta las 1</w:t>
      </w:r>
      <w:r w:rsidR="000A4061">
        <w:rPr>
          <w:rFonts w:ascii="Noto Sans" w:hAnsi="Noto Sans" w:cs="Noto Sans"/>
          <w:b/>
          <w:lang w:val="es-ES_tradnl" w:eastAsia="ar-SA"/>
        </w:rPr>
        <w:t>5</w:t>
      </w:r>
      <w:r w:rsidRPr="001C35D4">
        <w:rPr>
          <w:rFonts w:ascii="Noto Sans" w:hAnsi="Noto Sans" w:cs="Noto Sans"/>
          <w:b/>
          <w:lang w:val="es-ES_tradnl" w:eastAsia="ar-SA"/>
        </w:rPr>
        <w:t>:00 hrs.</w:t>
      </w:r>
    </w:p>
    <w:p w14:paraId="7BB51DC9" w14:textId="1A88193A" w:rsidR="00BD396C" w:rsidRPr="001C35D4" w:rsidRDefault="00BD396C" w:rsidP="00BD396C">
      <w:pPr>
        <w:jc w:val="both"/>
        <w:rPr>
          <w:rFonts w:ascii="Noto Sans" w:hAnsi="Noto Sans" w:cs="Noto Sans"/>
          <w:lang w:val="es-ES_tradnl" w:eastAsia="ar-SA"/>
        </w:rPr>
      </w:pPr>
      <w:r w:rsidRPr="001C35D4">
        <w:rPr>
          <w:rFonts w:ascii="Noto Sans" w:hAnsi="Noto Sans" w:cs="Noto Sans"/>
          <w:b/>
          <w:lang w:val="es-ES_tradnl" w:eastAsia="ar-SA"/>
        </w:rPr>
        <w:t xml:space="preserve">NOTA: </w:t>
      </w:r>
      <w:r w:rsidRPr="001C35D4">
        <w:rPr>
          <w:rFonts w:ascii="Noto Sans" w:hAnsi="Noto Sans" w:cs="Noto Sans"/>
          <w:lang w:val="es-ES_tradnl" w:eastAsia="ar-SA"/>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14:paraId="5A60EB2D" w14:textId="5353E659" w:rsidR="00BD396C" w:rsidRPr="001C35D4" w:rsidRDefault="00BD396C" w:rsidP="00BD396C">
      <w:pPr>
        <w:jc w:val="both"/>
        <w:rPr>
          <w:rFonts w:ascii="Noto Sans" w:hAnsi="Noto Sans" w:cs="Noto Sans"/>
          <w:b/>
          <w:lang w:val="es-ES_tradnl" w:eastAsia="ar-SA"/>
        </w:rPr>
      </w:pPr>
      <w:r w:rsidRPr="001C35D4">
        <w:rPr>
          <w:rFonts w:ascii="Noto Sans" w:hAnsi="Noto Sans" w:cs="Noto Sans"/>
          <w:lang w:val="es-ES_tradnl" w:eastAsia="ar-SA"/>
        </w:rPr>
        <w:t xml:space="preserve">Se invita a la proveeduría a enviar toda la documentación requerida en la presente </w:t>
      </w:r>
      <w:r w:rsidRPr="001C35D4">
        <w:rPr>
          <w:rFonts w:ascii="Noto Sans" w:hAnsi="Noto Sans" w:cs="Noto Sans"/>
          <w:b/>
          <w:lang w:val="es-ES_tradnl" w:eastAsia="ar-SA"/>
        </w:rPr>
        <w:t>solicitud de cotización INVMER-1</w:t>
      </w:r>
      <w:r w:rsidR="00B7796E">
        <w:rPr>
          <w:rFonts w:ascii="Noto Sans" w:hAnsi="Noto Sans" w:cs="Noto Sans"/>
          <w:b/>
          <w:lang w:val="es-ES_tradnl" w:eastAsia="ar-SA"/>
        </w:rPr>
        <w:t>74</w:t>
      </w:r>
      <w:r w:rsidRPr="001C35D4">
        <w:rPr>
          <w:rFonts w:ascii="Noto Sans" w:hAnsi="Noto Sans" w:cs="Noto Sans"/>
          <w:b/>
          <w:lang w:val="es-ES_tradnl" w:eastAsia="ar-SA"/>
        </w:rPr>
        <w:t>-2025,</w:t>
      </w:r>
      <w:r w:rsidRPr="001C35D4">
        <w:rPr>
          <w:rFonts w:ascii="Noto Sans" w:hAnsi="Noto Sans" w:cs="Noto Sans"/>
          <w:lang w:val="es-ES_tradnl" w:eastAsia="ar-SA"/>
        </w:rPr>
        <w:t xml:space="preserve"> en caso que algún anexo no sea aplicable a su empresa, presentarlo e indicar en el mismo la leyenda </w:t>
      </w:r>
      <w:r w:rsidRPr="001C35D4">
        <w:rPr>
          <w:rFonts w:ascii="Noto Sans" w:hAnsi="Noto Sans" w:cs="Noto Sans"/>
          <w:b/>
          <w:lang w:val="es-ES_tradnl" w:eastAsia="ar-SA"/>
        </w:rPr>
        <w:t>“NO APLICA”.</w:t>
      </w:r>
    </w:p>
    <w:p w14:paraId="36B50BEF" w14:textId="0BC7371B" w:rsidR="00BD396C" w:rsidRDefault="00BD396C" w:rsidP="00BD396C">
      <w:pPr>
        <w:pStyle w:val="Textoindependiente"/>
        <w:rPr>
          <w:rFonts w:ascii="Noto Sans" w:hAnsi="Noto Sans" w:cs="Noto Sans"/>
          <w:sz w:val="22"/>
          <w:szCs w:val="22"/>
        </w:rPr>
      </w:pPr>
      <w:r w:rsidRPr="001C35D4">
        <w:rPr>
          <w:rFonts w:ascii="Noto Sans" w:hAnsi="Noto Sans" w:cs="Noto Sans"/>
          <w:sz w:val="22"/>
          <w:szCs w:val="22"/>
        </w:rPr>
        <w:t>Sin otro particular se agradece su participación, siendo el único objetivo asegurar las mejores condiciones de contratación para esta Institución.</w:t>
      </w:r>
    </w:p>
    <w:p w14:paraId="4DFCF450" w14:textId="77777777" w:rsidR="00B7796E" w:rsidRPr="001C35D4" w:rsidRDefault="00B7796E" w:rsidP="00BD396C">
      <w:pPr>
        <w:pStyle w:val="Textoindependiente"/>
        <w:rPr>
          <w:rFonts w:ascii="Noto Sans" w:hAnsi="Noto Sans" w:cs="Noto Sans"/>
          <w:sz w:val="22"/>
          <w:szCs w:val="22"/>
        </w:rPr>
      </w:pPr>
    </w:p>
    <w:p w14:paraId="5A978F23" w14:textId="77777777" w:rsidR="00BD396C" w:rsidRPr="001C35D4" w:rsidRDefault="00BD396C" w:rsidP="00BD396C">
      <w:pPr>
        <w:jc w:val="center"/>
        <w:rPr>
          <w:rFonts w:ascii="Noto Sans" w:hAnsi="Noto Sans" w:cs="Noto Sans"/>
          <w:b/>
        </w:rPr>
      </w:pPr>
      <w:r w:rsidRPr="001C35D4">
        <w:rPr>
          <w:rFonts w:ascii="Noto Sans" w:hAnsi="Noto Sans" w:cs="Noto Sans"/>
          <w:b/>
        </w:rPr>
        <w:t>A T E N T A M E N T E</w:t>
      </w:r>
    </w:p>
    <w:p w14:paraId="035B1E37" w14:textId="77777777" w:rsidR="00BD396C" w:rsidRPr="001C35D4" w:rsidRDefault="00BD396C" w:rsidP="00BD396C">
      <w:pPr>
        <w:spacing w:after="0" w:line="240" w:lineRule="auto"/>
        <w:jc w:val="center"/>
        <w:rPr>
          <w:rFonts w:ascii="Noto Sans" w:hAnsi="Noto Sans" w:cs="Noto Sans"/>
          <w:b/>
          <w:color w:val="000000"/>
        </w:rPr>
      </w:pPr>
      <w:r w:rsidRPr="001C35D4">
        <w:rPr>
          <w:rFonts w:ascii="Noto Sans" w:hAnsi="Noto Sans" w:cs="Noto Sans"/>
          <w:b/>
          <w:color w:val="000000"/>
        </w:rPr>
        <w:t>__________________________________________</w:t>
      </w:r>
    </w:p>
    <w:p w14:paraId="59A2D80E" w14:textId="77777777" w:rsidR="00BD396C" w:rsidRPr="001C35D4" w:rsidRDefault="00BD396C" w:rsidP="00BD396C">
      <w:pPr>
        <w:spacing w:after="0" w:line="240" w:lineRule="auto"/>
        <w:jc w:val="center"/>
        <w:rPr>
          <w:rFonts w:ascii="Noto Sans" w:hAnsi="Noto Sans" w:cs="Noto Sans"/>
          <w:b/>
        </w:rPr>
      </w:pPr>
      <w:r w:rsidRPr="001C35D4">
        <w:rPr>
          <w:rFonts w:ascii="Noto Sans" w:hAnsi="Noto Sans" w:cs="Noto Sans"/>
          <w:b/>
        </w:rPr>
        <w:t>LAE. Sandra Isela Barzalobre Aragón</w:t>
      </w:r>
    </w:p>
    <w:p w14:paraId="57477424" w14:textId="77777777" w:rsidR="00BD396C" w:rsidRPr="001C35D4" w:rsidRDefault="00BD396C" w:rsidP="00BD396C">
      <w:pPr>
        <w:spacing w:after="0" w:line="240" w:lineRule="auto"/>
        <w:jc w:val="center"/>
        <w:rPr>
          <w:rFonts w:ascii="Noto Sans" w:hAnsi="Noto Sans" w:cs="Noto Sans"/>
        </w:rPr>
      </w:pPr>
      <w:r w:rsidRPr="001C35D4">
        <w:rPr>
          <w:rFonts w:ascii="Noto Sans" w:hAnsi="Noto Sans" w:cs="Noto Sans"/>
        </w:rPr>
        <w:t>Encargada de la Coordinación de</w:t>
      </w:r>
    </w:p>
    <w:p w14:paraId="698E75BA" w14:textId="09F3D046" w:rsidR="00BD396C" w:rsidRDefault="001C35D4" w:rsidP="001C35D4">
      <w:pPr>
        <w:spacing w:after="0" w:line="240" w:lineRule="auto"/>
        <w:jc w:val="center"/>
        <w:rPr>
          <w:rFonts w:ascii="Noto Sans" w:hAnsi="Noto Sans" w:cs="Noto Sans"/>
        </w:rPr>
      </w:pPr>
      <w:r>
        <w:rPr>
          <w:rFonts w:ascii="Noto Sans" w:hAnsi="Noto Sans" w:cs="Noto Sans"/>
        </w:rPr>
        <w:t>Abastecimiento y Equipamiento.</w:t>
      </w:r>
    </w:p>
    <w:p w14:paraId="3A384A43" w14:textId="77777777" w:rsidR="00B7796E" w:rsidRDefault="00B7796E" w:rsidP="001C35D4">
      <w:pPr>
        <w:spacing w:after="0" w:line="240" w:lineRule="auto"/>
        <w:jc w:val="center"/>
        <w:rPr>
          <w:rFonts w:ascii="Noto Sans" w:hAnsi="Noto Sans" w:cs="Noto Sans"/>
        </w:rPr>
      </w:pPr>
    </w:p>
    <w:p w14:paraId="4FDA895F" w14:textId="77777777" w:rsidR="00B7796E" w:rsidRDefault="00B7796E" w:rsidP="001C35D4">
      <w:pPr>
        <w:spacing w:after="0" w:line="240" w:lineRule="auto"/>
        <w:jc w:val="center"/>
        <w:rPr>
          <w:rFonts w:ascii="Noto Sans" w:hAnsi="Noto Sans" w:cs="Noto Sans"/>
        </w:rPr>
      </w:pPr>
    </w:p>
    <w:p w14:paraId="54DC6EE8" w14:textId="77777777" w:rsidR="001C35D4" w:rsidRPr="00BD396C" w:rsidRDefault="001C35D4" w:rsidP="001C35D4">
      <w:pPr>
        <w:spacing w:after="0" w:line="240" w:lineRule="auto"/>
        <w:jc w:val="center"/>
        <w:rPr>
          <w:rFonts w:ascii="Noto Sans" w:hAnsi="Noto Sans" w:cs="Noto Sans"/>
        </w:rPr>
      </w:pPr>
    </w:p>
    <w:tbl>
      <w:tblPr>
        <w:tblW w:w="8488" w:type="dxa"/>
        <w:jc w:val="center"/>
        <w:tblLook w:val="04A0" w:firstRow="1" w:lastRow="0" w:firstColumn="1" w:lastColumn="0" w:noHBand="0" w:noVBand="1"/>
      </w:tblPr>
      <w:tblGrid>
        <w:gridCol w:w="3704"/>
        <w:gridCol w:w="1251"/>
        <w:gridCol w:w="3533"/>
      </w:tblGrid>
      <w:tr w:rsidR="00B7796E" w:rsidRPr="00C27D07" w14:paraId="456AC3C8" w14:textId="77777777" w:rsidTr="00B7796E">
        <w:trPr>
          <w:trHeight w:val="137"/>
          <w:jc w:val="center"/>
        </w:trPr>
        <w:tc>
          <w:tcPr>
            <w:tcW w:w="3704" w:type="dxa"/>
            <w:hideMark/>
          </w:tcPr>
          <w:p w14:paraId="0C1F7B98" w14:textId="2A8D36E2" w:rsidR="00B7796E" w:rsidRPr="00C27D07" w:rsidRDefault="00B7796E" w:rsidP="00B7796E">
            <w:pPr>
              <w:pStyle w:val="Textoindependiente2"/>
              <w:jc w:val="center"/>
              <w:rPr>
                <w:rFonts w:ascii="Noto Sans" w:hAnsi="Noto Sans" w:cs="Noto Sans"/>
                <w:b/>
                <w:bCs/>
                <w:sz w:val="18"/>
              </w:rPr>
            </w:pPr>
            <w:r>
              <w:rPr>
                <w:rFonts w:ascii="Noto Sans" w:hAnsi="Noto Sans" w:cs="Noto Sans"/>
                <w:b/>
                <w:bCs/>
                <w:sz w:val="18"/>
              </w:rPr>
              <w:t>Elaboró</w:t>
            </w:r>
          </w:p>
        </w:tc>
        <w:tc>
          <w:tcPr>
            <w:tcW w:w="1251" w:type="dxa"/>
          </w:tcPr>
          <w:p w14:paraId="1878D2AE" w14:textId="77777777" w:rsidR="00B7796E" w:rsidRPr="00C27D07" w:rsidRDefault="00B7796E" w:rsidP="00B7796E">
            <w:pPr>
              <w:pStyle w:val="Textoindependiente2"/>
              <w:jc w:val="center"/>
              <w:rPr>
                <w:rFonts w:ascii="Noto Sans" w:hAnsi="Noto Sans" w:cs="Noto Sans"/>
                <w:b/>
                <w:bCs/>
                <w:sz w:val="18"/>
              </w:rPr>
            </w:pPr>
          </w:p>
        </w:tc>
        <w:tc>
          <w:tcPr>
            <w:tcW w:w="3533" w:type="dxa"/>
            <w:hideMark/>
          </w:tcPr>
          <w:p w14:paraId="2ED53BFA" w14:textId="751C909A" w:rsidR="00B7796E" w:rsidRPr="00C27D07" w:rsidRDefault="00B7796E" w:rsidP="00B7796E">
            <w:pPr>
              <w:pStyle w:val="Textoindependiente2"/>
              <w:jc w:val="center"/>
              <w:rPr>
                <w:rFonts w:ascii="Noto Sans" w:hAnsi="Noto Sans" w:cs="Noto Sans"/>
                <w:b/>
                <w:bCs/>
                <w:sz w:val="18"/>
              </w:rPr>
            </w:pPr>
            <w:r>
              <w:rPr>
                <w:rFonts w:ascii="Noto Sans" w:hAnsi="Noto Sans" w:cs="Noto Sans"/>
                <w:b/>
                <w:bCs/>
                <w:sz w:val="18"/>
              </w:rPr>
              <w:t>Revisó</w:t>
            </w:r>
          </w:p>
        </w:tc>
      </w:tr>
      <w:tr w:rsidR="00B7796E" w:rsidRPr="00C27D07" w14:paraId="19563BBD" w14:textId="77777777" w:rsidTr="00B7796E">
        <w:trPr>
          <w:trHeight w:val="2048"/>
          <w:jc w:val="center"/>
        </w:trPr>
        <w:tc>
          <w:tcPr>
            <w:tcW w:w="3704" w:type="dxa"/>
          </w:tcPr>
          <w:p w14:paraId="00E63024" w14:textId="77777777" w:rsidR="00B7796E" w:rsidRPr="00C27D07" w:rsidRDefault="00B7796E" w:rsidP="00B7796E">
            <w:pPr>
              <w:pStyle w:val="Textoindependiente2"/>
              <w:spacing w:after="0" w:line="240" w:lineRule="auto"/>
              <w:jc w:val="center"/>
              <w:rPr>
                <w:rFonts w:ascii="Noto Sans" w:hAnsi="Noto Sans" w:cs="Noto Sans"/>
                <w:b/>
                <w:bCs/>
                <w:sz w:val="18"/>
              </w:rPr>
            </w:pPr>
          </w:p>
          <w:p w14:paraId="19D18CE7" w14:textId="77777777" w:rsidR="00B7796E" w:rsidRPr="00C27D07" w:rsidRDefault="00B7796E" w:rsidP="00B7796E">
            <w:pPr>
              <w:pStyle w:val="Textoindependiente2"/>
              <w:spacing w:after="0" w:line="240" w:lineRule="auto"/>
              <w:jc w:val="center"/>
              <w:rPr>
                <w:rFonts w:ascii="Noto Sans" w:hAnsi="Noto Sans" w:cs="Noto Sans"/>
                <w:b/>
                <w:bCs/>
                <w:sz w:val="18"/>
              </w:rPr>
            </w:pPr>
          </w:p>
          <w:p w14:paraId="171739C3" w14:textId="77777777" w:rsidR="00B7796E" w:rsidRPr="00C27D07" w:rsidRDefault="00B7796E" w:rsidP="00B7796E">
            <w:pPr>
              <w:pStyle w:val="Textoindependiente2"/>
              <w:spacing w:after="0" w:line="240" w:lineRule="auto"/>
              <w:jc w:val="center"/>
              <w:rPr>
                <w:rFonts w:ascii="Noto Sans" w:hAnsi="Noto Sans" w:cs="Noto Sans"/>
                <w:b/>
                <w:bCs/>
                <w:sz w:val="18"/>
              </w:rPr>
            </w:pPr>
            <w:r w:rsidRPr="00C27D07">
              <w:rPr>
                <w:rFonts w:ascii="Noto Sans" w:hAnsi="Noto Sans" w:cs="Noto Sans"/>
                <w:b/>
                <w:bCs/>
                <w:sz w:val="18"/>
              </w:rPr>
              <w:t>Ing. Juan Alberto Torres Bautista</w:t>
            </w:r>
          </w:p>
          <w:p w14:paraId="30B9887F" w14:textId="710FA386" w:rsidR="00B7796E" w:rsidRPr="00C27D07" w:rsidRDefault="00B7796E" w:rsidP="00B7796E">
            <w:pPr>
              <w:pStyle w:val="Textoindependiente2"/>
              <w:spacing w:after="0" w:line="240" w:lineRule="auto"/>
              <w:jc w:val="center"/>
              <w:rPr>
                <w:rFonts w:ascii="Noto Sans" w:hAnsi="Noto Sans" w:cs="Noto Sans"/>
                <w:bCs/>
                <w:sz w:val="18"/>
              </w:rPr>
            </w:pPr>
            <w:r w:rsidRPr="00C27D07">
              <w:rPr>
                <w:rFonts w:ascii="Noto Sans" w:hAnsi="Noto Sans" w:cs="Noto Sans"/>
                <w:bCs/>
                <w:sz w:val="18"/>
              </w:rPr>
              <w:t xml:space="preserve">Jefe a la Oficina de Adquisición </w:t>
            </w:r>
            <w:r w:rsidRPr="00C27D07">
              <w:rPr>
                <w:rFonts w:ascii="Noto Sans" w:hAnsi="Noto Sans" w:cs="Noto Sans"/>
                <w:sz w:val="18"/>
              </w:rPr>
              <w:t>de Bienes y Contratación de Servicios.</w:t>
            </w:r>
          </w:p>
        </w:tc>
        <w:tc>
          <w:tcPr>
            <w:tcW w:w="1251" w:type="dxa"/>
          </w:tcPr>
          <w:p w14:paraId="53E68652" w14:textId="77777777" w:rsidR="00B7796E" w:rsidRPr="00C27D07" w:rsidRDefault="00B7796E" w:rsidP="00B7796E">
            <w:pPr>
              <w:pStyle w:val="Textoindependiente2"/>
              <w:spacing w:after="0" w:line="240" w:lineRule="auto"/>
              <w:jc w:val="center"/>
              <w:rPr>
                <w:rFonts w:ascii="Noto Sans" w:hAnsi="Noto Sans" w:cs="Noto Sans"/>
                <w:b/>
                <w:bCs/>
                <w:sz w:val="18"/>
              </w:rPr>
            </w:pPr>
          </w:p>
        </w:tc>
        <w:tc>
          <w:tcPr>
            <w:tcW w:w="3533" w:type="dxa"/>
          </w:tcPr>
          <w:p w14:paraId="00013E49" w14:textId="6E37207E" w:rsidR="00B7796E" w:rsidRPr="00C27D07" w:rsidRDefault="00B7796E" w:rsidP="00B7796E">
            <w:pPr>
              <w:pStyle w:val="Textoindependiente2"/>
              <w:spacing w:after="0" w:line="240" w:lineRule="auto"/>
              <w:jc w:val="center"/>
              <w:rPr>
                <w:rFonts w:ascii="Noto Sans" w:hAnsi="Noto Sans" w:cs="Noto Sans"/>
                <w:b/>
                <w:bCs/>
                <w:sz w:val="18"/>
              </w:rPr>
            </w:pPr>
          </w:p>
          <w:p w14:paraId="4ABF3648" w14:textId="77777777" w:rsidR="00B7796E" w:rsidRPr="00C27D07" w:rsidRDefault="00B7796E" w:rsidP="00B7796E">
            <w:pPr>
              <w:pStyle w:val="Textoindependiente2"/>
              <w:spacing w:after="0" w:line="240" w:lineRule="auto"/>
              <w:jc w:val="center"/>
              <w:rPr>
                <w:rFonts w:ascii="Noto Sans" w:hAnsi="Noto Sans" w:cs="Noto Sans"/>
                <w:b/>
                <w:bCs/>
                <w:sz w:val="18"/>
              </w:rPr>
            </w:pPr>
          </w:p>
          <w:p w14:paraId="2492581A" w14:textId="77777777" w:rsidR="00B7796E" w:rsidRPr="00C27D07" w:rsidRDefault="00B7796E" w:rsidP="00B7796E">
            <w:pPr>
              <w:pStyle w:val="Textoindependiente2"/>
              <w:spacing w:after="0" w:line="240" w:lineRule="auto"/>
              <w:jc w:val="center"/>
              <w:rPr>
                <w:rFonts w:ascii="Noto Sans" w:hAnsi="Noto Sans" w:cs="Noto Sans"/>
                <w:b/>
                <w:bCs/>
                <w:sz w:val="18"/>
              </w:rPr>
            </w:pPr>
            <w:r w:rsidRPr="00C27D07">
              <w:rPr>
                <w:rFonts w:ascii="Noto Sans" w:hAnsi="Noto Sans" w:cs="Noto Sans"/>
                <w:b/>
                <w:bCs/>
                <w:sz w:val="18"/>
              </w:rPr>
              <w:t>Lic. Ernesto Antonio Hooper Arvizu</w:t>
            </w:r>
          </w:p>
          <w:p w14:paraId="7682F74D" w14:textId="1D4AAD06" w:rsidR="00B7796E" w:rsidRPr="00C27D07" w:rsidRDefault="00B7796E" w:rsidP="00B7796E">
            <w:pPr>
              <w:pStyle w:val="Textoindependiente2"/>
              <w:spacing w:after="0" w:line="240" w:lineRule="auto"/>
              <w:jc w:val="center"/>
              <w:rPr>
                <w:rFonts w:ascii="Noto Sans" w:hAnsi="Noto Sans" w:cs="Noto Sans"/>
                <w:bCs/>
                <w:sz w:val="18"/>
              </w:rPr>
            </w:pPr>
            <w:r w:rsidRPr="00C27D07">
              <w:rPr>
                <w:rFonts w:ascii="Noto Sans" w:hAnsi="Noto Sans" w:cs="Noto Sans"/>
                <w:bCs/>
                <w:sz w:val="18"/>
              </w:rPr>
              <w:t xml:space="preserve">Jefe del Departamento de Adquisición </w:t>
            </w:r>
            <w:r w:rsidRPr="00C27D07">
              <w:rPr>
                <w:rFonts w:ascii="Noto Sans" w:hAnsi="Noto Sans" w:cs="Noto Sans"/>
                <w:sz w:val="18"/>
              </w:rPr>
              <w:t>de Bienes y Contratación de Servicios.</w:t>
            </w:r>
          </w:p>
        </w:tc>
      </w:tr>
    </w:tbl>
    <w:p w14:paraId="608DB749" w14:textId="336534E6" w:rsidR="00B07E79" w:rsidRPr="00BD396C" w:rsidRDefault="00B07E79">
      <w:pPr>
        <w:rPr>
          <w:rFonts w:ascii="Noto Sans" w:hAnsi="Noto Sans" w:cs="Noto Sans"/>
          <w:b/>
          <w:sz w:val="24"/>
          <w:szCs w:val="24"/>
        </w:rPr>
      </w:pPr>
    </w:p>
    <w:p w14:paraId="38467082" w14:textId="77777777" w:rsidR="00B7796E" w:rsidRDefault="00B7796E" w:rsidP="00AF1B7B">
      <w:pPr>
        <w:spacing w:after="0"/>
        <w:jc w:val="center"/>
        <w:rPr>
          <w:rFonts w:ascii="Noto Sans" w:hAnsi="Noto Sans" w:cs="Noto Sans"/>
          <w:b/>
          <w:sz w:val="24"/>
          <w:szCs w:val="24"/>
        </w:rPr>
      </w:pPr>
    </w:p>
    <w:p w14:paraId="01C3765A" w14:textId="77777777" w:rsidR="00B7796E" w:rsidRDefault="00B7796E" w:rsidP="00AF1B7B">
      <w:pPr>
        <w:spacing w:after="0"/>
        <w:jc w:val="center"/>
        <w:rPr>
          <w:rFonts w:ascii="Noto Sans" w:hAnsi="Noto Sans" w:cs="Noto Sans"/>
          <w:b/>
          <w:sz w:val="24"/>
          <w:szCs w:val="24"/>
        </w:rPr>
      </w:pPr>
    </w:p>
    <w:p w14:paraId="128E7CAD" w14:textId="77777777" w:rsidR="00B7796E" w:rsidRDefault="00B7796E" w:rsidP="00AF1B7B">
      <w:pPr>
        <w:spacing w:after="0"/>
        <w:jc w:val="center"/>
        <w:rPr>
          <w:rFonts w:ascii="Noto Sans" w:hAnsi="Noto Sans" w:cs="Noto Sans"/>
          <w:b/>
          <w:sz w:val="24"/>
          <w:szCs w:val="24"/>
        </w:rPr>
      </w:pPr>
    </w:p>
    <w:p w14:paraId="79CE6F05" w14:textId="77777777" w:rsidR="00B7796E" w:rsidRDefault="00B7796E" w:rsidP="00AF1B7B">
      <w:pPr>
        <w:spacing w:after="0"/>
        <w:jc w:val="center"/>
        <w:rPr>
          <w:rFonts w:ascii="Noto Sans" w:hAnsi="Noto Sans" w:cs="Noto Sans"/>
          <w:b/>
          <w:sz w:val="24"/>
          <w:szCs w:val="24"/>
        </w:rPr>
      </w:pPr>
    </w:p>
    <w:p w14:paraId="572CA633" w14:textId="77777777" w:rsidR="00B7796E" w:rsidRDefault="00B7796E" w:rsidP="00AF1B7B">
      <w:pPr>
        <w:spacing w:after="0"/>
        <w:jc w:val="center"/>
        <w:rPr>
          <w:rFonts w:ascii="Noto Sans" w:hAnsi="Noto Sans" w:cs="Noto Sans"/>
          <w:b/>
          <w:sz w:val="24"/>
          <w:szCs w:val="24"/>
        </w:rPr>
      </w:pPr>
    </w:p>
    <w:p w14:paraId="638506DB" w14:textId="7F861DA8" w:rsidR="00C20DCA" w:rsidRPr="00BD396C" w:rsidRDefault="003E78EB" w:rsidP="00AF1B7B">
      <w:pPr>
        <w:spacing w:after="0"/>
        <w:jc w:val="center"/>
        <w:rPr>
          <w:rFonts w:ascii="Noto Sans" w:hAnsi="Noto Sans" w:cs="Noto Sans"/>
          <w:b/>
          <w:sz w:val="14"/>
          <w:szCs w:val="24"/>
        </w:rPr>
      </w:pPr>
      <w:r w:rsidRPr="00BD396C">
        <w:rPr>
          <w:rFonts w:ascii="Noto Sans" w:hAnsi="Noto Sans" w:cs="Noto Sans"/>
          <w:b/>
          <w:sz w:val="24"/>
          <w:szCs w:val="24"/>
        </w:rPr>
        <w:t xml:space="preserve">ANEXO </w:t>
      </w:r>
      <w:r w:rsidR="00CE5E71">
        <w:rPr>
          <w:rFonts w:ascii="Noto Sans" w:hAnsi="Noto Sans" w:cs="Noto Sans"/>
          <w:b/>
          <w:sz w:val="24"/>
          <w:szCs w:val="24"/>
        </w:rPr>
        <w:t>0</w:t>
      </w:r>
      <w:r w:rsidRPr="00BD396C">
        <w:rPr>
          <w:rFonts w:ascii="Noto Sans" w:hAnsi="Noto Sans" w:cs="Noto Sans"/>
          <w:b/>
          <w:sz w:val="24"/>
          <w:szCs w:val="24"/>
        </w:rPr>
        <w:t>1</w:t>
      </w:r>
    </w:p>
    <w:p w14:paraId="0164DF65" w14:textId="77777777" w:rsidR="00D549D2" w:rsidRPr="00BD396C" w:rsidRDefault="001F53FA" w:rsidP="00D549D2">
      <w:pPr>
        <w:tabs>
          <w:tab w:val="left" w:pos="364"/>
        </w:tabs>
        <w:spacing w:after="0" w:line="240" w:lineRule="auto"/>
        <w:jc w:val="center"/>
        <w:rPr>
          <w:rFonts w:ascii="Noto Sans" w:hAnsi="Noto Sans" w:cs="Noto Sans"/>
          <w:b/>
          <w:sz w:val="24"/>
          <w:szCs w:val="24"/>
        </w:rPr>
      </w:pPr>
      <w:r w:rsidRPr="00BD396C">
        <w:rPr>
          <w:rFonts w:ascii="Noto Sans" w:hAnsi="Noto Sans" w:cs="Noto Sans"/>
          <w:b/>
          <w:sz w:val="24"/>
          <w:szCs w:val="24"/>
        </w:rPr>
        <w:t>“REQUERIMIENTO”</w:t>
      </w:r>
    </w:p>
    <w:p w14:paraId="34F8900D" w14:textId="77777777" w:rsidR="00B92644" w:rsidRPr="00BD396C" w:rsidRDefault="00B92644" w:rsidP="00D549D2">
      <w:pPr>
        <w:tabs>
          <w:tab w:val="left" w:pos="364"/>
        </w:tabs>
        <w:spacing w:after="0" w:line="240" w:lineRule="auto"/>
        <w:jc w:val="center"/>
        <w:rPr>
          <w:rFonts w:ascii="Noto Sans" w:hAnsi="Noto Sans" w:cs="Noto Sans"/>
          <w:b/>
          <w:sz w:val="24"/>
          <w:szCs w:val="24"/>
        </w:rPr>
      </w:pPr>
    </w:p>
    <w:p w14:paraId="3EBB1CF0" w14:textId="77777777" w:rsidR="00B92644" w:rsidRPr="00BD396C" w:rsidRDefault="00B92644" w:rsidP="00D549D2">
      <w:pPr>
        <w:tabs>
          <w:tab w:val="left" w:pos="364"/>
        </w:tabs>
        <w:spacing w:after="0" w:line="240" w:lineRule="auto"/>
        <w:jc w:val="center"/>
        <w:rPr>
          <w:rFonts w:ascii="Noto Sans" w:hAnsi="Noto Sans" w:cs="Noto Sans"/>
          <w:b/>
          <w:sz w:val="24"/>
          <w:szCs w:val="24"/>
        </w:rPr>
      </w:pPr>
    </w:p>
    <w:tbl>
      <w:tblPr>
        <w:tblW w:w="10883" w:type="dxa"/>
        <w:tblInd w:w="75" w:type="dxa"/>
        <w:tblCellMar>
          <w:left w:w="70" w:type="dxa"/>
          <w:right w:w="70" w:type="dxa"/>
        </w:tblCellMar>
        <w:tblLook w:val="04A0" w:firstRow="1" w:lastRow="0" w:firstColumn="1" w:lastColumn="0" w:noHBand="0" w:noVBand="1"/>
      </w:tblPr>
      <w:tblGrid>
        <w:gridCol w:w="500"/>
        <w:gridCol w:w="494"/>
        <w:gridCol w:w="490"/>
        <w:gridCol w:w="527"/>
        <w:gridCol w:w="384"/>
        <w:gridCol w:w="428"/>
        <w:gridCol w:w="3126"/>
        <w:gridCol w:w="1200"/>
        <w:gridCol w:w="1267"/>
        <w:gridCol w:w="1267"/>
        <w:gridCol w:w="1200"/>
      </w:tblGrid>
      <w:tr w:rsidR="00B7796E" w:rsidRPr="00B7796E" w14:paraId="746B322A" w14:textId="77777777" w:rsidTr="00B7796E">
        <w:trPr>
          <w:trHeight w:val="330"/>
        </w:trPr>
        <w:tc>
          <w:tcPr>
            <w:tcW w:w="500" w:type="dxa"/>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A0D6F3A" w14:textId="7305A5D5" w:rsidR="00B7796E" w:rsidRPr="00B7796E" w:rsidRDefault="00B92644" w:rsidP="00B7796E">
            <w:pPr>
              <w:spacing w:after="0" w:line="240" w:lineRule="auto"/>
              <w:jc w:val="center"/>
              <w:rPr>
                <w:rFonts w:ascii="Montserrat" w:eastAsia="Times New Roman" w:hAnsi="Montserrat" w:cs="Calibri"/>
                <w:color w:val="000000"/>
                <w:sz w:val="14"/>
                <w:szCs w:val="14"/>
                <w:lang w:eastAsia="es-MX"/>
              </w:rPr>
            </w:pPr>
            <w:r w:rsidRPr="00B7796E">
              <w:rPr>
                <w:rFonts w:ascii="Noto Sans" w:hAnsi="Noto Sans" w:cs="Noto Sans"/>
                <w:b/>
                <w:sz w:val="14"/>
                <w:szCs w:val="14"/>
              </w:rPr>
              <w:br w:type="page"/>
            </w:r>
            <w:r w:rsidR="00B7796E" w:rsidRPr="00B7796E">
              <w:rPr>
                <w:rFonts w:ascii="Montserrat" w:eastAsia="Times New Roman" w:hAnsi="Montserrat" w:cs="Calibri"/>
                <w:color w:val="000000"/>
                <w:sz w:val="14"/>
                <w:szCs w:val="14"/>
                <w:lang w:eastAsia="es-MX"/>
              </w:rPr>
              <w:t>Part</w:t>
            </w:r>
          </w:p>
        </w:tc>
        <w:tc>
          <w:tcPr>
            <w:tcW w:w="2323" w:type="dxa"/>
            <w:gridSpan w:val="5"/>
            <w:tcBorders>
              <w:top w:val="single" w:sz="4" w:space="0" w:color="auto"/>
              <w:left w:val="nil"/>
              <w:bottom w:val="single" w:sz="4" w:space="0" w:color="auto"/>
              <w:right w:val="single" w:sz="4" w:space="0" w:color="auto"/>
            </w:tcBorders>
            <w:shd w:val="clear" w:color="000000" w:fill="D9E1F2"/>
            <w:noWrap/>
            <w:vAlign w:val="center"/>
            <w:hideMark/>
          </w:tcPr>
          <w:p w14:paraId="4070B17A"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Clave SAI</w:t>
            </w:r>
          </w:p>
        </w:tc>
        <w:tc>
          <w:tcPr>
            <w:tcW w:w="3126" w:type="dxa"/>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E557202"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 xml:space="preserve">Descripción </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F0384A6"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 xml:space="preserve">Unidad de medida </w:t>
            </w:r>
          </w:p>
        </w:tc>
        <w:tc>
          <w:tcPr>
            <w:tcW w:w="1267"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504D0E8"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Cantidad de la Presentación</w:t>
            </w:r>
          </w:p>
        </w:tc>
        <w:tc>
          <w:tcPr>
            <w:tcW w:w="1267"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4CF572E"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Tipo de Presentación</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1506624"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 xml:space="preserve">Cantidad </w:t>
            </w:r>
          </w:p>
        </w:tc>
      </w:tr>
      <w:tr w:rsidR="00B7796E" w:rsidRPr="00B7796E" w14:paraId="09CAC3CE" w14:textId="77777777" w:rsidTr="00B7796E">
        <w:trPr>
          <w:trHeight w:val="300"/>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4F707336" w14:textId="77777777" w:rsidR="00B7796E" w:rsidRPr="00B7796E" w:rsidRDefault="00B7796E" w:rsidP="00B7796E">
            <w:pPr>
              <w:spacing w:after="0" w:line="240" w:lineRule="auto"/>
              <w:rPr>
                <w:rFonts w:ascii="Montserrat" w:eastAsia="Times New Roman" w:hAnsi="Montserrat" w:cs="Calibri"/>
                <w:color w:val="000000"/>
                <w:sz w:val="14"/>
                <w:szCs w:val="14"/>
                <w:lang w:eastAsia="es-MX"/>
              </w:rPr>
            </w:pPr>
          </w:p>
        </w:tc>
        <w:tc>
          <w:tcPr>
            <w:tcW w:w="494" w:type="dxa"/>
            <w:tcBorders>
              <w:top w:val="nil"/>
              <w:left w:val="nil"/>
              <w:bottom w:val="single" w:sz="4" w:space="0" w:color="auto"/>
              <w:right w:val="single" w:sz="4" w:space="0" w:color="auto"/>
            </w:tcBorders>
            <w:shd w:val="clear" w:color="000000" w:fill="D9E1F2"/>
            <w:noWrap/>
            <w:vAlign w:val="center"/>
            <w:hideMark/>
          </w:tcPr>
          <w:p w14:paraId="2800C57F"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Gpo</w:t>
            </w:r>
          </w:p>
        </w:tc>
        <w:tc>
          <w:tcPr>
            <w:tcW w:w="490" w:type="dxa"/>
            <w:tcBorders>
              <w:top w:val="nil"/>
              <w:left w:val="nil"/>
              <w:bottom w:val="single" w:sz="4" w:space="0" w:color="auto"/>
              <w:right w:val="single" w:sz="4" w:space="0" w:color="auto"/>
            </w:tcBorders>
            <w:shd w:val="clear" w:color="000000" w:fill="D9E1F2"/>
            <w:noWrap/>
            <w:vAlign w:val="center"/>
            <w:hideMark/>
          </w:tcPr>
          <w:p w14:paraId="40A55BAC"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Gen</w:t>
            </w:r>
          </w:p>
        </w:tc>
        <w:tc>
          <w:tcPr>
            <w:tcW w:w="527" w:type="dxa"/>
            <w:tcBorders>
              <w:top w:val="nil"/>
              <w:left w:val="nil"/>
              <w:bottom w:val="single" w:sz="4" w:space="0" w:color="auto"/>
              <w:right w:val="single" w:sz="4" w:space="0" w:color="auto"/>
            </w:tcBorders>
            <w:shd w:val="clear" w:color="000000" w:fill="D9E1F2"/>
            <w:noWrap/>
            <w:vAlign w:val="center"/>
            <w:hideMark/>
          </w:tcPr>
          <w:p w14:paraId="22BABAB7"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Esp</w:t>
            </w:r>
          </w:p>
        </w:tc>
        <w:tc>
          <w:tcPr>
            <w:tcW w:w="384" w:type="dxa"/>
            <w:tcBorders>
              <w:top w:val="nil"/>
              <w:left w:val="nil"/>
              <w:bottom w:val="single" w:sz="4" w:space="0" w:color="auto"/>
              <w:right w:val="single" w:sz="4" w:space="0" w:color="auto"/>
            </w:tcBorders>
            <w:shd w:val="clear" w:color="000000" w:fill="D9E1F2"/>
            <w:noWrap/>
            <w:vAlign w:val="center"/>
            <w:hideMark/>
          </w:tcPr>
          <w:p w14:paraId="7099C12A"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Dif</w:t>
            </w:r>
          </w:p>
        </w:tc>
        <w:tc>
          <w:tcPr>
            <w:tcW w:w="428" w:type="dxa"/>
            <w:tcBorders>
              <w:top w:val="nil"/>
              <w:left w:val="nil"/>
              <w:bottom w:val="single" w:sz="4" w:space="0" w:color="auto"/>
              <w:right w:val="single" w:sz="4" w:space="0" w:color="auto"/>
            </w:tcBorders>
            <w:shd w:val="clear" w:color="000000" w:fill="D9E1F2"/>
            <w:noWrap/>
            <w:vAlign w:val="center"/>
            <w:hideMark/>
          </w:tcPr>
          <w:p w14:paraId="55945B6C"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Var</w:t>
            </w:r>
          </w:p>
        </w:tc>
        <w:tc>
          <w:tcPr>
            <w:tcW w:w="3126" w:type="dxa"/>
            <w:vMerge/>
            <w:tcBorders>
              <w:top w:val="single" w:sz="4" w:space="0" w:color="auto"/>
              <w:left w:val="single" w:sz="4" w:space="0" w:color="auto"/>
              <w:bottom w:val="single" w:sz="4" w:space="0" w:color="auto"/>
              <w:right w:val="single" w:sz="4" w:space="0" w:color="auto"/>
            </w:tcBorders>
            <w:vAlign w:val="center"/>
            <w:hideMark/>
          </w:tcPr>
          <w:p w14:paraId="37841F1E" w14:textId="77777777" w:rsidR="00B7796E" w:rsidRPr="00B7796E" w:rsidRDefault="00B7796E" w:rsidP="00B7796E">
            <w:pPr>
              <w:spacing w:after="0" w:line="240" w:lineRule="auto"/>
              <w:rPr>
                <w:rFonts w:ascii="Montserrat" w:eastAsia="Times New Roman" w:hAnsi="Montserrat" w:cs="Calibri"/>
                <w:color w:val="000000"/>
                <w:sz w:val="14"/>
                <w:szCs w:val="14"/>
                <w:lang w:eastAsia="es-MX"/>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62AA966A" w14:textId="77777777" w:rsidR="00B7796E" w:rsidRPr="00B7796E" w:rsidRDefault="00B7796E" w:rsidP="00B7796E">
            <w:pPr>
              <w:spacing w:after="0" w:line="240" w:lineRule="auto"/>
              <w:rPr>
                <w:rFonts w:ascii="Montserrat" w:eastAsia="Times New Roman" w:hAnsi="Montserrat" w:cs="Calibri"/>
                <w:color w:val="000000"/>
                <w:sz w:val="14"/>
                <w:szCs w:val="14"/>
                <w:lang w:eastAsia="es-MX"/>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45595C84" w14:textId="77777777" w:rsidR="00B7796E" w:rsidRPr="00B7796E" w:rsidRDefault="00B7796E" w:rsidP="00B7796E">
            <w:pPr>
              <w:spacing w:after="0" w:line="240" w:lineRule="auto"/>
              <w:rPr>
                <w:rFonts w:ascii="Montserrat" w:eastAsia="Times New Roman" w:hAnsi="Montserrat" w:cs="Calibri"/>
                <w:color w:val="000000"/>
                <w:sz w:val="14"/>
                <w:szCs w:val="14"/>
                <w:lang w:eastAsia="es-MX"/>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103EFF09" w14:textId="77777777" w:rsidR="00B7796E" w:rsidRPr="00B7796E" w:rsidRDefault="00B7796E" w:rsidP="00B7796E">
            <w:pPr>
              <w:spacing w:after="0" w:line="240" w:lineRule="auto"/>
              <w:rPr>
                <w:rFonts w:ascii="Montserrat" w:eastAsia="Times New Roman" w:hAnsi="Montserrat" w:cs="Calibri"/>
                <w:color w:val="000000"/>
                <w:sz w:val="14"/>
                <w:szCs w:val="14"/>
                <w:lang w:eastAsia="es-MX"/>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5BCAAFE5" w14:textId="77777777" w:rsidR="00B7796E" w:rsidRPr="00B7796E" w:rsidRDefault="00B7796E" w:rsidP="00B7796E">
            <w:pPr>
              <w:spacing w:after="0" w:line="240" w:lineRule="auto"/>
              <w:rPr>
                <w:rFonts w:ascii="Montserrat" w:eastAsia="Times New Roman" w:hAnsi="Montserrat" w:cs="Calibri"/>
                <w:color w:val="000000"/>
                <w:sz w:val="14"/>
                <w:szCs w:val="14"/>
                <w:lang w:eastAsia="es-MX"/>
              </w:rPr>
            </w:pPr>
          </w:p>
        </w:tc>
      </w:tr>
      <w:tr w:rsidR="00B7796E" w:rsidRPr="00B7796E" w14:paraId="053EFA7C" w14:textId="77777777" w:rsidTr="00B7796E">
        <w:trPr>
          <w:trHeight w:val="255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2C6609F"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1</w:t>
            </w:r>
          </w:p>
        </w:tc>
        <w:tc>
          <w:tcPr>
            <w:tcW w:w="494" w:type="dxa"/>
            <w:tcBorders>
              <w:top w:val="nil"/>
              <w:left w:val="nil"/>
              <w:bottom w:val="single" w:sz="4" w:space="0" w:color="auto"/>
              <w:right w:val="single" w:sz="4" w:space="0" w:color="auto"/>
            </w:tcBorders>
            <w:shd w:val="clear" w:color="auto" w:fill="auto"/>
            <w:noWrap/>
            <w:vAlign w:val="center"/>
            <w:hideMark/>
          </w:tcPr>
          <w:p w14:paraId="4F7582BC"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320</w:t>
            </w:r>
          </w:p>
        </w:tc>
        <w:tc>
          <w:tcPr>
            <w:tcW w:w="490" w:type="dxa"/>
            <w:tcBorders>
              <w:top w:val="nil"/>
              <w:left w:val="nil"/>
              <w:bottom w:val="single" w:sz="4" w:space="0" w:color="auto"/>
              <w:right w:val="single" w:sz="4" w:space="0" w:color="auto"/>
            </w:tcBorders>
            <w:shd w:val="clear" w:color="auto" w:fill="auto"/>
            <w:noWrap/>
            <w:vAlign w:val="center"/>
            <w:hideMark/>
          </w:tcPr>
          <w:p w14:paraId="6A25515E"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005</w:t>
            </w:r>
          </w:p>
        </w:tc>
        <w:tc>
          <w:tcPr>
            <w:tcW w:w="527" w:type="dxa"/>
            <w:tcBorders>
              <w:top w:val="nil"/>
              <w:left w:val="nil"/>
              <w:bottom w:val="single" w:sz="4" w:space="0" w:color="auto"/>
              <w:right w:val="single" w:sz="4" w:space="0" w:color="auto"/>
            </w:tcBorders>
            <w:shd w:val="clear" w:color="auto" w:fill="auto"/>
            <w:noWrap/>
            <w:vAlign w:val="center"/>
            <w:hideMark/>
          </w:tcPr>
          <w:p w14:paraId="34AF72A5"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7671</w:t>
            </w:r>
          </w:p>
        </w:tc>
        <w:tc>
          <w:tcPr>
            <w:tcW w:w="384" w:type="dxa"/>
            <w:tcBorders>
              <w:top w:val="nil"/>
              <w:left w:val="nil"/>
              <w:bottom w:val="single" w:sz="4" w:space="0" w:color="auto"/>
              <w:right w:val="single" w:sz="4" w:space="0" w:color="auto"/>
            </w:tcBorders>
            <w:shd w:val="clear" w:color="auto" w:fill="auto"/>
            <w:noWrap/>
            <w:vAlign w:val="center"/>
            <w:hideMark/>
          </w:tcPr>
          <w:p w14:paraId="49CDE235"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00</w:t>
            </w:r>
          </w:p>
        </w:tc>
        <w:tc>
          <w:tcPr>
            <w:tcW w:w="428" w:type="dxa"/>
            <w:tcBorders>
              <w:top w:val="nil"/>
              <w:left w:val="nil"/>
              <w:bottom w:val="single" w:sz="4" w:space="0" w:color="auto"/>
              <w:right w:val="single" w:sz="4" w:space="0" w:color="auto"/>
            </w:tcBorders>
            <w:shd w:val="clear" w:color="auto" w:fill="auto"/>
            <w:noWrap/>
            <w:vAlign w:val="center"/>
            <w:hideMark/>
          </w:tcPr>
          <w:p w14:paraId="7A6BE2EB"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01</w:t>
            </w:r>
          </w:p>
        </w:tc>
        <w:tc>
          <w:tcPr>
            <w:tcW w:w="3126" w:type="dxa"/>
            <w:tcBorders>
              <w:top w:val="nil"/>
              <w:left w:val="nil"/>
              <w:bottom w:val="single" w:sz="4" w:space="0" w:color="auto"/>
              <w:right w:val="single" w:sz="4" w:space="0" w:color="auto"/>
            </w:tcBorders>
            <w:shd w:val="clear" w:color="auto" w:fill="auto"/>
            <w:vAlign w:val="center"/>
            <w:hideMark/>
          </w:tcPr>
          <w:p w14:paraId="17ED3F25" w14:textId="77777777" w:rsidR="00B7796E" w:rsidRPr="00B7796E" w:rsidRDefault="00B7796E" w:rsidP="00B7796E">
            <w:pPr>
              <w:spacing w:after="0" w:line="240" w:lineRule="auto"/>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ETIQUETA IMPRESA AUTOADHERIBLE, PARA IDENTIFICACION DE PAQUETES EN EL SUMINISTRO ORDINARIO Y EXTRAORDINARIO. ENGOMADA EN LA PARTE POSTERIOR; MEDIDAS 19.5 X 9.5 CM.; COLOR (AL SOLICITAR INDICAR EL COLOR DE LA ETIQUETA); CON IMPRESION UNICAMENTE EN ANVERSO, CON LOGOTIPO INSTITUCIONAL (AL SOLICITAR INDICAR COLOR DE LA IMPRESION Y LEYENDAS: DEL NOMBRE DE LA UNIDAD Y DEL NOMBRE DEL GRUPO DE SUMINISTRO).</w:t>
            </w:r>
          </w:p>
        </w:tc>
        <w:tc>
          <w:tcPr>
            <w:tcW w:w="1200" w:type="dxa"/>
            <w:tcBorders>
              <w:top w:val="nil"/>
              <w:left w:val="nil"/>
              <w:bottom w:val="single" w:sz="4" w:space="0" w:color="auto"/>
              <w:right w:val="single" w:sz="4" w:space="0" w:color="auto"/>
            </w:tcBorders>
            <w:shd w:val="clear" w:color="auto" w:fill="auto"/>
            <w:noWrap/>
            <w:vAlign w:val="center"/>
            <w:hideMark/>
          </w:tcPr>
          <w:p w14:paraId="039C25F8"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PIEZA</w:t>
            </w:r>
          </w:p>
        </w:tc>
        <w:tc>
          <w:tcPr>
            <w:tcW w:w="1267" w:type="dxa"/>
            <w:tcBorders>
              <w:top w:val="nil"/>
              <w:left w:val="nil"/>
              <w:bottom w:val="single" w:sz="4" w:space="0" w:color="auto"/>
              <w:right w:val="single" w:sz="4" w:space="0" w:color="auto"/>
            </w:tcBorders>
            <w:shd w:val="clear" w:color="auto" w:fill="auto"/>
            <w:noWrap/>
            <w:vAlign w:val="center"/>
            <w:hideMark/>
          </w:tcPr>
          <w:p w14:paraId="18693F10"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1</w:t>
            </w:r>
          </w:p>
        </w:tc>
        <w:tc>
          <w:tcPr>
            <w:tcW w:w="1267" w:type="dxa"/>
            <w:tcBorders>
              <w:top w:val="nil"/>
              <w:left w:val="nil"/>
              <w:bottom w:val="single" w:sz="4" w:space="0" w:color="auto"/>
              <w:right w:val="single" w:sz="4" w:space="0" w:color="auto"/>
            </w:tcBorders>
            <w:shd w:val="clear" w:color="auto" w:fill="auto"/>
            <w:noWrap/>
            <w:vAlign w:val="center"/>
            <w:hideMark/>
          </w:tcPr>
          <w:p w14:paraId="18A5037C"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D836825" w14:textId="77777777" w:rsidR="00B7796E" w:rsidRPr="00B7796E" w:rsidRDefault="00B7796E" w:rsidP="00B7796E">
            <w:pPr>
              <w:spacing w:after="0" w:line="240" w:lineRule="auto"/>
              <w:jc w:val="center"/>
              <w:rPr>
                <w:rFonts w:ascii="Montserrat" w:eastAsia="Times New Roman" w:hAnsi="Montserrat" w:cs="Calibri"/>
                <w:color w:val="000000"/>
                <w:sz w:val="14"/>
                <w:szCs w:val="14"/>
                <w:lang w:eastAsia="es-MX"/>
              </w:rPr>
            </w:pPr>
            <w:r w:rsidRPr="00B7796E">
              <w:rPr>
                <w:rFonts w:ascii="Montserrat" w:eastAsia="Times New Roman" w:hAnsi="Montserrat" w:cs="Calibri"/>
                <w:color w:val="000000"/>
                <w:sz w:val="14"/>
                <w:szCs w:val="14"/>
                <w:lang w:eastAsia="es-MX"/>
              </w:rPr>
              <w:t xml:space="preserve">      250,000 </w:t>
            </w:r>
          </w:p>
        </w:tc>
      </w:tr>
    </w:tbl>
    <w:p w14:paraId="15DAE562" w14:textId="544CED6A" w:rsidR="00B92644" w:rsidRPr="00BD396C" w:rsidRDefault="00B92644">
      <w:pPr>
        <w:rPr>
          <w:rFonts w:ascii="Noto Sans" w:hAnsi="Noto Sans" w:cs="Noto Sans"/>
          <w:b/>
          <w:sz w:val="18"/>
          <w:szCs w:val="24"/>
        </w:rPr>
      </w:pPr>
    </w:p>
    <w:p w14:paraId="71558C3B" w14:textId="77777777" w:rsidR="005A7D6A" w:rsidRPr="00BD396C" w:rsidRDefault="005A7D6A" w:rsidP="00D549D2">
      <w:pPr>
        <w:tabs>
          <w:tab w:val="left" w:pos="364"/>
        </w:tabs>
        <w:spacing w:after="0" w:line="240" w:lineRule="auto"/>
        <w:jc w:val="center"/>
        <w:rPr>
          <w:rFonts w:ascii="Noto Sans" w:hAnsi="Noto Sans" w:cs="Noto Sans"/>
          <w:b/>
          <w:sz w:val="24"/>
          <w:szCs w:val="24"/>
        </w:rPr>
      </w:pPr>
    </w:p>
    <w:p w14:paraId="3AFAAD6D" w14:textId="77777777" w:rsidR="00B7796E" w:rsidRDefault="00B7796E" w:rsidP="0010538D">
      <w:pPr>
        <w:spacing w:after="0" w:line="240" w:lineRule="auto"/>
        <w:jc w:val="center"/>
        <w:rPr>
          <w:rFonts w:ascii="Noto Sans" w:hAnsi="Noto Sans" w:cs="Noto Sans"/>
          <w:b/>
        </w:rPr>
      </w:pPr>
    </w:p>
    <w:p w14:paraId="3AE3BD64" w14:textId="77777777" w:rsidR="00B7796E" w:rsidRDefault="00B7796E" w:rsidP="0010538D">
      <w:pPr>
        <w:spacing w:after="0" w:line="240" w:lineRule="auto"/>
        <w:jc w:val="center"/>
        <w:rPr>
          <w:rFonts w:ascii="Noto Sans" w:hAnsi="Noto Sans" w:cs="Noto Sans"/>
          <w:b/>
        </w:rPr>
      </w:pPr>
    </w:p>
    <w:p w14:paraId="75136B68" w14:textId="77777777" w:rsidR="00B7796E" w:rsidRDefault="00B7796E" w:rsidP="0010538D">
      <w:pPr>
        <w:spacing w:after="0" w:line="240" w:lineRule="auto"/>
        <w:jc w:val="center"/>
        <w:rPr>
          <w:rFonts w:ascii="Noto Sans" w:hAnsi="Noto Sans" w:cs="Noto Sans"/>
          <w:b/>
        </w:rPr>
      </w:pPr>
    </w:p>
    <w:p w14:paraId="48E56565" w14:textId="77777777" w:rsidR="00B7796E" w:rsidRDefault="00B7796E" w:rsidP="0010538D">
      <w:pPr>
        <w:spacing w:after="0" w:line="240" w:lineRule="auto"/>
        <w:jc w:val="center"/>
        <w:rPr>
          <w:rFonts w:ascii="Noto Sans" w:hAnsi="Noto Sans" w:cs="Noto Sans"/>
          <w:b/>
        </w:rPr>
      </w:pPr>
    </w:p>
    <w:p w14:paraId="10581573" w14:textId="77777777" w:rsidR="00B7796E" w:rsidRDefault="00B7796E" w:rsidP="0010538D">
      <w:pPr>
        <w:spacing w:after="0" w:line="240" w:lineRule="auto"/>
        <w:jc w:val="center"/>
        <w:rPr>
          <w:rFonts w:ascii="Noto Sans" w:hAnsi="Noto Sans" w:cs="Noto Sans"/>
          <w:b/>
        </w:rPr>
      </w:pPr>
    </w:p>
    <w:p w14:paraId="6F30B2BD" w14:textId="77777777" w:rsidR="00B7796E" w:rsidRDefault="00B7796E" w:rsidP="0010538D">
      <w:pPr>
        <w:spacing w:after="0" w:line="240" w:lineRule="auto"/>
        <w:jc w:val="center"/>
        <w:rPr>
          <w:rFonts w:ascii="Noto Sans" w:hAnsi="Noto Sans" w:cs="Noto Sans"/>
          <w:b/>
        </w:rPr>
      </w:pPr>
    </w:p>
    <w:p w14:paraId="278738B1" w14:textId="77777777" w:rsidR="00B7796E" w:rsidRDefault="00B7796E" w:rsidP="0010538D">
      <w:pPr>
        <w:spacing w:after="0" w:line="240" w:lineRule="auto"/>
        <w:jc w:val="center"/>
        <w:rPr>
          <w:rFonts w:ascii="Noto Sans" w:hAnsi="Noto Sans" w:cs="Noto Sans"/>
          <w:b/>
        </w:rPr>
      </w:pPr>
    </w:p>
    <w:p w14:paraId="70EA6AE2" w14:textId="77777777" w:rsidR="00B7796E" w:rsidRDefault="00B7796E" w:rsidP="0010538D">
      <w:pPr>
        <w:spacing w:after="0" w:line="240" w:lineRule="auto"/>
        <w:jc w:val="center"/>
        <w:rPr>
          <w:rFonts w:ascii="Noto Sans" w:hAnsi="Noto Sans" w:cs="Noto Sans"/>
          <w:b/>
        </w:rPr>
      </w:pPr>
    </w:p>
    <w:p w14:paraId="3E094604" w14:textId="77777777" w:rsidR="00B7796E" w:rsidRDefault="00B7796E" w:rsidP="0010538D">
      <w:pPr>
        <w:spacing w:after="0" w:line="240" w:lineRule="auto"/>
        <w:jc w:val="center"/>
        <w:rPr>
          <w:rFonts w:ascii="Noto Sans" w:hAnsi="Noto Sans" w:cs="Noto Sans"/>
          <w:b/>
        </w:rPr>
      </w:pPr>
    </w:p>
    <w:p w14:paraId="37DA36B6" w14:textId="77777777" w:rsidR="00B7796E" w:rsidRDefault="00B7796E" w:rsidP="0010538D">
      <w:pPr>
        <w:spacing w:after="0" w:line="240" w:lineRule="auto"/>
        <w:jc w:val="center"/>
        <w:rPr>
          <w:rFonts w:ascii="Noto Sans" w:hAnsi="Noto Sans" w:cs="Noto Sans"/>
          <w:b/>
        </w:rPr>
      </w:pPr>
    </w:p>
    <w:p w14:paraId="27F39B52" w14:textId="77777777" w:rsidR="00B7796E" w:rsidRDefault="00B7796E" w:rsidP="0010538D">
      <w:pPr>
        <w:spacing w:after="0" w:line="240" w:lineRule="auto"/>
        <w:jc w:val="center"/>
        <w:rPr>
          <w:rFonts w:ascii="Noto Sans" w:hAnsi="Noto Sans" w:cs="Noto Sans"/>
          <w:b/>
        </w:rPr>
      </w:pPr>
    </w:p>
    <w:p w14:paraId="08BF7819" w14:textId="77777777" w:rsidR="00B7796E" w:rsidRDefault="00B7796E" w:rsidP="0010538D">
      <w:pPr>
        <w:spacing w:after="0" w:line="240" w:lineRule="auto"/>
        <w:jc w:val="center"/>
        <w:rPr>
          <w:rFonts w:ascii="Noto Sans" w:hAnsi="Noto Sans" w:cs="Noto Sans"/>
          <w:b/>
        </w:rPr>
      </w:pPr>
    </w:p>
    <w:p w14:paraId="240E94F3" w14:textId="77777777" w:rsidR="00B7796E" w:rsidRDefault="00B7796E" w:rsidP="0010538D">
      <w:pPr>
        <w:spacing w:after="0" w:line="240" w:lineRule="auto"/>
        <w:jc w:val="center"/>
        <w:rPr>
          <w:rFonts w:ascii="Noto Sans" w:hAnsi="Noto Sans" w:cs="Noto Sans"/>
          <w:b/>
        </w:rPr>
      </w:pPr>
    </w:p>
    <w:p w14:paraId="47ABDC44" w14:textId="77777777" w:rsidR="00B7796E" w:rsidRDefault="00B7796E" w:rsidP="0010538D">
      <w:pPr>
        <w:spacing w:after="0" w:line="240" w:lineRule="auto"/>
        <w:jc w:val="center"/>
        <w:rPr>
          <w:rFonts w:ascii="Noto Sans" w:hAnsi="Noto Sans" w:cs="Noto Sans"/>
          <w:b/>
        </w:rPr>
      </w:pPr>
    </w:p>
    <w:p w14:paraId="27415C39" w14:textId="77777777" w:rsidR="00B7796E" w:rsidRDefault="00B7796E" w:rsidP="0010538D">
      <w:pPr>
        <w:spacing w:after="0" w:line="240" w:lineRule="auto"/>
        <w:jc w:val="center"/>
        <w:rPr>
          <w:rFonts w:ascii="Noto Sans" w:hAnsi="Noto Sans" w:cs="Noto Sans"/>
          <w:b/>
        </w:rPr>
      </w:pPr>
    </w:p>
    <w:p w14:paraId="55CE5E99" w14:textId="77777777" w:rsidR="00B7796E" w:rsidRDefault="00B7796E" w:rsidP="0010538D">
      <w:pPr>
        <w:spacing w:after="0" w:line="240" w:lineRule="auto"/>
        <w:jc w:val="center"/>
        <w:rPr>
          <w:rFonts w:ascii="Noto Sans" w:hAnsi="Noto Sans" w:cs="Noto Sans"/>
          <w:b/>
        </w:rPr>
      </w:pPr>
    </w:p>
    <w:p w14:paraId="2724AB18" w14:textId="77777777" w:rsidR="00B7796E" w:rsidRDefault="00B7796E" w:rsidP="0010538D">
      <w:pPr>
        <w:spacing w:after="0" w:line="240" w:lineRule="auto"/>
        <w:jc w:val="center"/>
        <w:rPr>
          <w:rFonts w:ascii="Noto Sans" w:hAnsi="Noto Sans" w:cs="Noto Sans"/>
          <w:b/>
        </w:rPr>
      </w:pPr>
    </w:p>
    <w:p w14:paraId="3EE6A81D" w14:textId="77777777" w:rsidR="00B7796E" w:rsidRDefault="00B7796E" w:rsidP="0010538D">
      <w:pPr>
        <w:spacing w:after="0" w:line="240" w:lineRule="auto"/>
        <w:jc w:val="center"/>
        <w:rPr>
          <w:rFonts w:ascii="Noto Sans" w:hAnsi="Noto Sans" w:cs="Noto Sans"/>
          <w:b/>
        </w:rPr>
      </w:pPr>
    </w:p>
    <w:p w14:paraId="7F78AE1E" w14:textId="77777777" w:rsidR="00B7796E" w:rsidRDefault="00B7796E" w:rsidP="0010538D">
      <w:pPr>
        <w:spacing w:after="0" w:line="240" w:lineRule="auto"/>
        <w:jc w:val="center"/>
        <w:rPr>
          <w:rFonts w:ascii="Noto Sans" w:hAnsi="Noto Sans" w:cs="Noto Sans"/>
          <w:b/>
        </w:rPr>
      </w:pPr>
    </w:p>
    <w:p w14:paraId="08AD8182" w14:textId="77777777" w:rsidR="00B7796E" w:rsidRDefault="00B7796E" w:rsidP="0010538D">
      <w:pPr>
        <w:spacing w:after="0" w:line="240" w:lineRule="auto"/>
        <w:jc w:val="center"/>
        <w:rPr>
          <w:rFonts w:ascii="Noto Sans" w:hAnsi="Noto Sans" w:cs="Noto Sans"/>
          <w:b/>
        </w:rPr>
      </w:pPr>
    </w:p>
    <w:p w14:paraId="6396F066" w14:textId="77777777" w:rsidR="00B7796E" w:rsidRDefault="00B7796E" w:rsidP="0010538D">
      <w:pPr>
        <w:spacing w:after="0" w:line="240" w:lineRule="auto"/>
        <w:jc w:val="center"/>
        <w:rPr>
          <w:rFonts w:ascii="Noto Sans" w:hAnsi="Noto Sans" w:cs="Noto Sans"/>
          <w:b/>
        </w:rPr>
      </w:pPr>
    </w:p>
    <w:p w14:paraId="1E9BAA7B" w14:textId="034E0809" w:rsidR="00E109A7" w:rsidRPr="001C35D4" w:rsidRDefault="007D153D" w:rsidP="0010538D">
      <w:pPr>
        <w:spacing w:after="0" w:line="240" w:lineRule="auto"/>
        <w:jc w:val="center"/>
        <w:rPr>
          <w:rFonts w:ascii="Noto Sans" w:hAnsi="Noto Sans" w:cs="Noto Sans"/>
          <w:b/>
        </w:rPr>
      </w:pPr>
      <w:r w:rsidRPr="001C35D4">
        <w:rPr>
          <w:rFonts w:ascii="Noto Sans" w:hAnsi="Noto Sans" w:cs="Noto Sans"/>
          <w:b/>
        </w:rPr>
        <w:lastRenderedPageBreak/>
        <w:t>A</w:t>
      </w:r>
      <w:r w:rsidR="00E109A7" w:rsidRPr="001C35D4">
        <w:rPr>
          <w:rFonts w:ascii="Noto Sans" w:hAnsi="Noto Sans" w:cs="Noto Sans"/>
          <w:b/>
        </w:rPr>
        <w:t xml:space="preserve">NEXO </w:t>
      </w:r>
      <w:r w:rsidR="00CE5E71" w:rsidRPr="001C35D4">
        <w:rPr>
          <w:rFonts w:ascii="Noto Sans" w:hAnsi="Noto Sans" w:cs="Noto Sans"/>
          <w:b/>
        </w:rPr>
        <w:t>0</w:t>
      </w:r>
      <w:r w:rsidR="00FF49BB" w:rsidRPr="001C35D4">
        <w:rPr>
          <w:rFonts w:ascii="Noto Sans" w:hAnsi="Noto Sans" w:cs="Noto Sans"/>
          <w:b/>
        </w:rPr>
        <w:t>2</w:t>
      </w:r>
    </w:p>
    <w:p w14:paraId="5B45FCD3" w14:textId="270122C4" w:rsidR="0010538D" w:rsidRDefault="0010538D" w:rsidP="0010538D">
      <w:pPr>
        <w:spacing w:after="0" w:line="240" w:lineRule="auto"/>
        <w:jc w:val="center"/>
        <w:rPr>
          <w:rFonts w:ascii="Noto Sans" w:hAnsi="Noto Sans" w:cs="Noto Sans"/>
          <w:b/>
        </w:rPr>
      </w:pPr>
      <w:r w:rsidRPr="001C35D4">
        <w:rPr>
          <w:rFonts w:ascii="Noto Sans" w:hAnsi="Noto Sans" w:cs="Noto Sans"/>
          <w:b/>
        </w:rPr>
        <w:t>PROPOSICIÓN ECONÓMICA</w:t>
      </w:r>
    </w:p>
    <w:p w14:paraId="5398D32F" w14:textId="77777777" w:rsidR="00B7796E" w:rsidRPr="001C35D4" w:rsidRDefault="00B7796E" w:rsidP="0010538D">
      <w:pPr>
        <w:spacing w:after="0" w:line="240" w:lineRule="auto"/>
        <w:jc w:val="center"/>
        <w:rPr>
          <w:rFonts w:ascii="Noto Sans" w:hAnsi="Noto Sans" w:cs="Noto Sans"/>
          <w:b/>
        </w:rPr>
      </w:pPr>
    </w:p>
    <w:p w14:paraId="54E7EAAD" w14:textId="77777777" w:rsidR="00E109A7" w:rsidRPr="001C35D4" w:rsidRDefault="00E109A7" w:rsidP="00E109A7">
      <w:pPr>
        <w:jc w:val="center"/>
        <w:rPr>
          <w:rFonts w:ascii="Noto Sans" w:hAnsi="Noto Sans" w:cs="Noto Sans"/>
          <w:b/>
          <w:sz w:val="16"/>
        </w:rPr>
      </w:pPr>
    </w:p>
    <w:p w14:paraId="42D59D9B" w14:textId="77777777" w:rsidR="0010538D" w:rsidRPr="00BD396C" w:rsidRDefault="0010538D" w:rsidP="0010538D">
      <w:pPr>
        <w:suppressAutoHyphens/>
        <w:spacing w:after="0" w:line="360" w:lineRule="auto"/>
        <w:rPr>
          <w:rFonts w:ascii="Noto Sans" w:eastAsia="Times New Roman" w:hAnsi="Noto Sans" w:cs="Noto Sans"/>
          <w:b/>
          <w:sz w:val="18"/>
          <w:szCs w:val="20"/>
          <w:lang w:val="es-ES" w:eastAsia="ar-SA"/>
        </w:rPr>
      </w:pPr>
      <w:r w:rsidRPr="00BD396C">
        <w:rPr>
          <w:rFonts w:ascii="Noto Sans" w:eastAsia="Times New Roman" w:hAnsi="Noto Sans" w:cs="Noto Sans"/>
          <w:b/>
          <w:sz w:val="18"/>
          <w:szCs w:val="20"/>
          <w:lang w:val="es-ES" w:eastAsia="ar-SA"/>
        </w:rPr>
        <w:t>PROCEDIMIENTO  No.  N°. _____________________________      FECHA: ___________________________________________</w:t>
      </w:r>
    </w:p>
    <w:p w14:paraId="180C0F4A" w14:textId="5D1CF72E" w:rsidR="0010538D" w:rsidRPr="00BD396C" w:rsidRDefault="0010538D" w:rsidP="0010538D">
      <w:pPr>
        <w:suppressAutoHyphens/>
        <w:spacing w:after="120" w:line="240" w:lineRule="auto"/>
        <w:jc w:val="both"/>
        <w:rPr>
          <w:rFonts w:ascii="Noto Sans" w:eastAsia="Times New Roman" w:hAnsi="Noto Sans" w:cs="Noto Sans"/>
          <w:b/>
          <w:sz w:val="18"/>
          <w:szCs w:val="20"/>
          <w:lang w:val="pt-PT" w:eastAsia="ar-SA"/>
        </w:rPr>
      </w:pPr>
      <w:r w:rsidRPr="00BD396C">
        <w:rPr>
          <w:rFonts w:ascii="Noto Sans" w:eastAsia="Times New Roman" w:hAnsi="Noto Sans" w:cs="Noto Sans"/>
          <w:b/>
          <w:sz w:val="18"/>
          <w:szCs w:val="20"/>
          <w:lang w:val="pt-PT" w:eastAsia="ar-SA"/>
        </w:rPr>
        <w:t xml:space="preserve">No. DE PREI IMSS: ____________________________  </w:t>
      </w:r>
      <w:r w:rsidRPr="00BD396C">
        <w:rPr>
          <w:rFonts w:ascii="Noto Sans" w:eastAsia="Times New Roman" w:hAnsi="Noto Sans" w:cs="Noto Sans"/>
          <w:b/>
          <w:sz w:val="18"/>
          <w:szCs w:val="20"/>
          <w:lang w:val="pt-PT" w:eastAsia="ar-SA"/>
        </w:rPr>
        <w:tab/>
      </w:r>
      <w:r w:rsidRPr="00BD396C">
        <w:rPr>
          <w:rFonts w:ascii="Noto Sans" w:eastAsia="Times New Roman" w:hAnsi="Noto Sans" w:cs="Noto Sans"/>
          <w:b/>
          <w:sz w:val="18"/>
          <w:szCs w:val="20"/>
          <w:lang w:val="es-ES" w:eastAsia="ar-SA"/>
        </w:rPr>
        <w:t xml:space="preserve">FABRICANTE </w:t>
      </w:r>
      <w:r w:rsidRPr="00BD396C">
        <w:rPr>
          <w:rFonts w:ascii="Noto Sans" w:eastAsia="Times New Roman" w:hAnsi="Noto Sans" w:cs="Noto Sans"/>
          <w:b/>
          <w:sz w:val="18"/>
          <w:szCs w:val="20"/>
          <w:lang w:val="pt-PT" w:eastAsia="ar-SA"/>
        </w:rPr>
        <w:t>(    )</w:t>
      </w:r>
      <w:r w:rsidRPr="00BD396C">
        <w:rPr>
          <w:rFonts w:ascii="Noto Sans" w:eastAsia="Times New Roman" w:hAnsi="Noto Sans" w:cs="Noto Sans"/>
          <w:b/>
          <w:sz w:val="18"/>
          <w:szCs w:val="20"/>
          <w:lang w:val="pt-PT" w:eastAsia="ar-SA"/>
        </w:rPr>
        <w:tab/>
        <w:t xml:space="preserve"> DISTRIBUIDO</w:t>
      </w:r>
      <w:r w:rsidR="00136964" w:rsidRPr="00BD396C">
        <w:rPr>
          <w:rFonts w:ascii="Noto Sans" w:eastAsia="Times New Roman" w:hAnsi="Noto Sans" w:cs="Noto Sans"/>
          <w:b/>
          <w:sz w:val="18"/>
          <w:szCs w:val="20"/>
          <w:lang w:val="pt-PT" w:eastAsia="ar-SA"/>
        </w:rPr>
        <w:t>R</w:t>
      </w:r>
      <w:r w:rsidRPr="00BD396C">
        <w:rPr>
          <w:rFonts w:ascii="Noto Sans" w:eastAsia="Times New Roman" w:hAnsi="Noto Sans" w:cs="Noto Sans"/>
          <w:b/>
          <w:sz w:val="18"/>
          <w:szCs w:val="20"/>
          <w:lang w:val="pt-PT" w:eastAsia="ar-SA"/>
        </w:rPr>
        <w:t xml:space="preserve"> (    )</w:t>
      </w:r>
    </w:p>
    <w:p w14:paraId="21B34467" w14:textId="096AECB7" w:rsidR="0010538D" w:rsidRPr="00BD396C" w:rsidRDefault="0010538D" w:rsidP="0010538D">
      <w:pPr>
        <w:suppressAutoHyphens/>
        <w:spacing w:after="120" w:line="240" w:lineRule="auto"/>
        <w:jc w:val="both"/>
        <w:rPr>
          <w:rFonts w:ascii="Noto Sans" w:eastAsia="Times New Roman" w:hAnsi="Noto Sans" w:cs="Noto Sans"/>
          <w:b/>
          <w:sz w:val="18"/>
          <w:szCs w:val="20"/>
          <w:lang w:val="es-ES" w:eastAsia="ar-SA"/>
        </w:rPr>
      </w:pPr>
      <w:r w:rsidRPr="00BD396C">
        <w:rPr>
          <w:rFonts w:ascii="Noto Sans" w:eastAsia="Times New Roman" w:hAnsi="Noto Sans" w:cs="Noto Sans"/>
          <w:b/>
          <w:sz w:val="18"/>
          <w:szCs w:val="20"/>
          <w:lang w:val="es-ES" w:eastAsia="ar-SA"/>
        </w:rPr>
        <w:t xml:space="preserve">NOMBRE DEL </w:t>
      </w:r>
      <w:r w:rsidR="001D18F3" w:rsidRPr="00BD396C">
        <w:rPr>
          <w:rFonts w:ascii="Noto Sans" w:eastAsia="Times New Roman" w:hAnsi="Noto Sans" w:cs="Noto Sans"/>
          <w:b/>
          <w:sz w:val="18"/>
          <w:szCs w:val="20"/>
          <w:lang w:val="es-ES" w:eastAsia="ar-SA"/>
        </w:rPr>
        <w:t>PARTICIPANTE</w:t>
      </w:r>
      <w:r w:rsidRPr="00BD396C">
        <w:rPr>
          <w:rFonts w:ascii="Noto Sans" w:eastAsia="Times New Roman" w:hAnsi="Noto Sans" w:cs="Noto Sans"/>
          <w:b/>
          <w:sz w:val="18"/>
          <w:szCs w:val="20"/>
          <w:lang w:val="es-ES" w:eastAsia="ar-SA"/>
        </w:rPr>
        <w:t>: ___________________________________________________________________________________</w:t>
      </w:r>
      <w:r w:rsidRPr="00BD396C">
        <w:rPr>
          <w:rFonts w:ascii="Noto Sans" w:eastAsia="Times New Roman" w:hAnsi="Noto Sans" w:cs="Noto Sans"/>
          <w:b/>
          <w:sz w:val="18"/>
          <w:szCs w:val="20"/>
          <w:lang w:val="es-ES" w:eastAsia="ar-SA"/>
        </w:rPr>
        <w:tab/>
      </w:r>
    </w:p>
    <w:p w14:paraId="7553F7EF" w14:textId="0253E03E" w:rsidR="0010538D" w:rsidRPr="00BD396C" w:rsidRDefault="0010538D" w:rsidP="0010538D">
      <w:pPr>
        <w:suppressAutoHyphens/>
        <w:spacing w:after="120" w:line="240" w:lineRule="auto"/>
        <w:jc w:val="both"/>
        <w:rPr>
          <w:rFonts w:ascii="Noto Sans" w:eastAsia="Times New Roman" w:hAnsi="Noto Sans" w:cs="Noto Sans"/>
          <w:b/>
          <w:sz w:val="18"/>
          <w:szCs w:val="20"/>
          <w:lang w:val="es-ES" w:eastAsia="ar-SA"/>
        </w:rPr>
      </w:pPr>
      <w:r w:rsidRPr="00BD396C">
        <w:rPr>
          <w:rFonts w:ascii="Noto Sans" w:eastAsia="Times New Roman" w:hAnsi="Noto Sans" w:cs="Noto Sans"/>
          <w:b/>
          <w:sz w:val="18"/>
          <w:szCs w:val="20"/>
          <w:lang w:val="es-ES" w:eastAsia="ar-SA"/>
        </w:rPr>
        <w:t>DOMICILIO: ___________________________________________________   TEL.: ___________________________________</w:t>
      </w:r>
    </w:p>
    <w:p w14:paraId="315B87D5" w14:textId="77777777" w:rsidR="0010538D" w:rsidRPr="00BD396C" w:rsidRDefault="0010538D" w:rsidP="0010538D">
      <w:pPr>
        <w:suppressAutoHyphens/>
        <w:spacing w:after="120" w:line="240" w:lineRule="auto"/>
        <w:jc w:val="both"/>
        <w:rPr>
          <w:rFonts w:ascii="Noto Sans" w:eastAsia="Times New Roman" w:hAnsi="Noto Sans" w:cs="Noto Sans"/>
          <w:b/>
          <w:sz w:val="18"/>
          <w:szCs w:val="20"/>
          <w:lang w:val="es-ES" w:eastAsia="ar-SA"/>
        </w:rPr>
      </w:pPr>
      <w:r w:rsidRPr="00BD396C">
        <w:rPr>
          <w:rFonts w:ascii="Noto Sans" w:eastAsia="Times New Roman" w:hAnsi="Noto Sans" w:cs="Noto Sans"/>
          <w:b/>
          <w:sz w:val="18"/>
          <w:szCs w:val="20"/>
          <w:lang w:val="es-ES" w:eastAsia="ar-SA"/>
        </w:rPr>
        <w:t xml:space="preserve"> FAX: ___________________________________</w:t>
      </w:r>
      <w:r w:rsidRPr="00BD396C">
        <w:rPr>
          <w:rFonts w:ascii="Noto Sans" w:eastAsia="Times New Roman" w:hAnsi="Noto Sans" w:cs="Noto Sans"/>
          <w:b/>
          <w:sz w:val="18"/>
          <w:szCs w:val="20"/>
          <w:lang w:val="es-ES" w:eastAsia="ar-SA"/>
        </w:rPr>
        <w:tab/>
        <w:t>R. F. C.: _______________________________________________</w:t>
      </w:r>
      <w:r w:rsidRPr="00BD396C">
        <w:rPr>
          <w:rFonts w:ascii="Noto Sans" w:eastAsia="Times New Roman" w:hAnsi="Noto Sans" w:cs="Noto Sans"/>
          <w:b/>
          <w:sz w:val="18"/>
          <w:szCs w:val="20"/>
          <w:lang w:val="es-ES" w:eastAsia="ar-SA"/>
        </w:rPr>
        <w:tab/>
      </w:r>
    </w:p>
    <w:p w14:paraId="1F76C189" w14:textId="77777777" w:rsidR="0010538D" w:rsidRDefault="0010538D" w:rsidP="0010538D">
      <w:pPr>
        <w:suppressAutoHyphens/>
        <w:spacing w:after="120" w:line="240" w:lineRule="auto"/>
        <w:jc w:val="both"/>
        <w:rPr>
          <w:rFonts w:ascii="Noto Sans" w:eastAsia="Times New Roman" w:hAnsi="Noto Sans" w:cs="Noto Sans"/>
          <w:b/>
          <w:sz w:val="18"/>
          <w:szCs w:val="20"/>
          <w:lang w:val="es-ES" w:eastAsia="ar-SA"/>
        </w:rPr>
      </w:pPr>
      <w:r w:rsidRPr="00BD396C">
        <w:rPr>
          <w:rFonts w:ascii="Noto Sans" w:eastAsia="Times New Roman" w:hAnsi="Noto Sans" w:cs="Noto Sans"/>
          <w:b/>
          <w:sz w:val="18"/>
          <w:szCs w:val="20"/>
          <w:lang w:val="es-ES" w:eastAsia="ar-SA"/>
        </w:rPr>
        <w:t>CORREO ELECTRÓNICO: (de la empresa participante):</w:t>
      </w:r>
      <w:r w:rsidRPr="00BD396C">
        <w:rPr>
          <w:rFonts w:ascii="Noto Sans" w:eastAsia="Times New Roman" w:hAnsi="Noto Sans" w:cs="Noto Sans"/>
          <w:b/>
          <w:sz w:val="18"/>
          <w:szCs w:val="20"/>
          <w:u w:val="single"/>
          <w:lang w:val="es-ES" w:eastAsia="ar-SA"/>
        </w:rPr>
        <w:t xml:space="preserve"> </w:t>
      </w:r>
      <w:r w:rsidRPr="00BD396C">
        <w:rPr>
          <w:rFonts w:ascii="Noto Sans" w:eastAsia="Times New Roman" w:hAnsi="Noto Sans" w:cs="Noto Sans"/>
          <w:b/>
          <w:sz w:val="18"/>
          <w:szCs w:val="20"/>
          <w:lang w:val="es-ES" w:eastAsia="ar-SA"/>
        </w:rPr>
        <w:t>_____________________________________________</w:t>
      </w:r>
    </w:p>
    <w:p w14:paraId="486B28AA" w14:textId="77777777" w:rsidR="00B7796E" w:rsidRPr="00BD396C" w:rsidRDefault="00B7796E" w:rsidP="0010538D">
      <w:pPr>
        <w:suppressAutoHyphens/>
        <w:spacing w:after="120" w:line="240" w:lineRule="auto"/>
        <w:jc w:val="both"/>
        <w:rPr>
          <w:rFonts w:ascii="Noto Sans" w:eastAsia="Times New Roman" w:hAnsi="Noto Sans" w:cs="Noto Sans"/>
          <w:b/>
          <w:sz w:val="18"/>
          <w:szCs w:val="20"/>
          <w:lang w:val="es-ES" w:eastAsia="ar-SA"/>
        </w:rPr>
      </w:pPr>
    </w:p>
    <w:p w14:paraId="29EB5F5D" w14:textId="77777777" w:rsidR="0010538D" w:rsidRPr="00BD396C" w:rsidRDefault="0010538D" w:rsidP="00B7796E">
      <w:pPr>
        <w:jc w:val="center"/>
        <w:rPr>
          <w:rFonts w:ascii="Noto Sans" w:eastAsia="Times New Roman" w:hAnsi="Noto Sans" w:cs="Noto Sans"/>
          <w:b/>
          <w:sz w:val="18"/>
          <w:szCs w:val="20"/>
          <w:lang w:val="es-ES" w:eastAsia="ar-SA"/>
        </w:rPr>
      </w:pPr>
      <w:r w:rsidRPr="00BD396C">
        <w:rPr>
          <w:rFonts w:ascii="Noto Sans" w:eastAsia="Times New Roman" w:hAnsi="Noto Sans" w:cs="Noto Sans"/>
          <w:b/>
          <w:sz w:val="18"/>
          <w:szCs w:val="20"/>
          <w:lang w:val="es-ES" w:eastAsia="ar-SA"/>
        </w:rPr>
        <w:t>ESTRATIFICACIÓN: MICRO (      )</w:t>
      </w:r>
      <w:r w:rsidRPr="00BD396C">
        <w:rPr>
          <w:rFonts w:ascii="Noto Sans" w:eastAsia="Times New Roman" w:hAnsi="Noto Sans" w:cs="Noto Sans"/>
          <w:b/>
          <w:sz w:val="18"/>
          <w:szCs w:val="20"/>
          <w:lang w:val="es-ES" w:eastAsia="ar-SA"/>
        </w:rPr>
        <w:tab/>
        <w:t>PEQUEÑA (      )</w:t>
      </w:r>
      <w:r w:rsidRPr="00BD396C">
        <w:rPr>
          <w:rFonts w:ascii="Noto Sans" w:eastAsia="Times New Roman" w:hAnsi="Noto Sans" w:cs="Noto Sans"/>
          <w:b/>
          <w:sz w:val="18"/>
          <w:szCs w:val="20"/>
          <w:lang w:val="es-ES" w:eastAsia="ar-SA"/>
        </w:rPr>
        <w:tab/>
        <w:t xml:space="preserve">MEDIANA (     )   </w:t>
      </w:r>
      <w:r w:rsidRPr="00BD396C">
        <w:rPr>
          <w:rFonts w:ascii="Noto Sans" w:eastAsia="Times New Roman" w:hAnsi="Noto Sans" w:cs="Noto Sans"/>
          <w:b/>
          <w:sz w:val="18"/>
          <w:szCs w:val="20"/>
          <w:lang w:val="es-ES" w:eastAsia="ar-SA"/>
        </w:rPr>
        <w:tab/>
        <w:t>GRANDE (   )</w:t>
      </w:r>
    </w:p>
    <w:p w14:paraId="45B64E46" w14:textId="77777777" w:rsidR="0010538D" w:rsidRPr="00BD396C" w:rsidRDefault="0010538D" w:rsidP="00B7796E">
      <w:pPr>
        <w:jc w:val="center"/>
        <w:rPr>
          <w:rFonts w:ascii="Noto Sans" w:eastAsia="Times New Roman" w:hAnsi="Noto Sans" w:cs="Noto Sans"/>
          <w:b/>
          <w:sz w:val="18"/>
          <w:szCs w:val="20"/>
          <w:lang w:val="es-ES" w:eastAsia="ar-SA"/>
        </w:rPr>
      </w:pPr>
      <w:r w:rsidRPr="00BD396C">
        <w:rPr>
          <w:rFonts w:ascii="Noto Sans" w:hAnsi="Noto Sans" w:cs="Noto Sans"/>
          <w:b/>
          <w:bCs/>
          <w:sz w:val="18"/>
          <w:szCs w:val="18"/>
        </w:rPr>
        <w:t xml:space="preserve">SECTOR:              INDUSTRIA (     )           COMERCIO (       ) </w:t>
      </w:r>
      <w:r w:rsidRPr="00BD396C">
        <w:rPr>
          <w:rFonts w:ascii="Noto Sans" w:hAnsi="Noto Sans" w:cs="Noto Sans"/>
          <w:b/>
          <w:bCs/>
          <w:sz w:val="18"/>
          <w:szCs w:val="18"/>
        </w:rPr>
        <w:tab/>
        <w:t xml:space="preserve"> SERVICIOS (    )</w:t>
      </w:r>
    </w:p>
    <w:p w14:paraId="719F7332" w14:textId="77777777" w:rsidR="0010538D" w:rsidRPr="00BD396C" w:rsidRDefault="0010538D" w:rsidP="00E109A7">
      <w:pPr>
        <w:jc w:val="center"/>
        <w:rPr>
          <w:rFonts w:ascii="Noto Sans" w:hAnsi="Noto Sans" w:cs="Noto Sans"/>
          <w:b/>
          <w:sz w:val="18"/>
        </w:rPr>
      </w:pPr>
    </w:p>
    <w:p w14:paraId="6B027D9B" w14:textId="3E92A62F" w:rsidR="00E109A7" w:rsidRPr="00BD396C" w:rsidRDefault="00E109A7" w:rsidP="00E109A7">
      <w:pPr>
        <w:pStyle w:val="Piedepgina"/>
        <w:rPr>
          <w:rFonts w:ascii="Noto Sans" w:hAnsi="Noto Sans" w:cs="Noto Sans"/>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
        <w:gridCol w:w="483"/>
        <w:gridCol w:w="515"/>
        <w:gridCol w:w="477"/>
        <w:gridCol w:w="321"/>
        <w:gridCol w:w="315"/>
        <w:gridCol w:w="1167"/>
        <w:gridCol w:w="421"/>
        <w:gridCol w:w="554"/>
        <w:gridCol w:w="498"/>
        <w:gridCol w:w="712"/>
        <w:gridCol w:w="752"/>
        <w:gridCol w:w="1098"/>
        <w:gridCol w:w="958"/>
        <w:gridCol w:w="844"/>
        <w:gridCol w:w="762"/>
      </w:tblGrid>
      <w:tr w:rsidR="003F49CF" w:rsidRPr="00BD396C" w14:paraId="0A4D1227" w14:textId="77777777" w:rsidTr="003F49CF">
        <w:trPr>
          <w:trHeight w:val="545"/>
          <w:jc w:val="center"/>
        </w:trPr>
        <w:tc>
          <w:tcPr>
            <w:tcW w:w="259" w:type="pct"/>
            <w:vMerge w:val="restart"/>
            <w:shd w:val="clear" w:color="auto" w:fill="DFDFDF"/>
            <w:vAlign w:val="center"/>
          </w:tcPr>
          <w:p w14:paraId="59C0A96B" w14:textId="77777777" w:rsidR="003F49CF" w:rsidRPr="00BD396C" w:rsidRDefault="003F49CF" w:rsidP="003F49CF">
            <w:pPr>
              <w:snapToGrid w:val="0"/>
              <w:spacing w:after="0"/>
              <w:jc w:val="center"/>
              <w:rPr>
                <w:rFonts w:ascii="Noto Sans" w:hAnsi="Noto Sans" w:cs="Noto Sans"/>
                <w:b/>
                <w:bCs/>
                <w:i/>
                <w:iCs/>
                <w:sz w:val="14"/>
                <w:szCs w:val="20"/>
              </w:rPr>
            </w:pPr>
            <w:r w:rsidRPr="00BD396C">
              <w:rPr>
                <w:rFonts w:ascii="Noto Sans" w:hAnsi="Noto Sans" w:cs="Noto Sans"/>
                <w:b/>
                <w:bCs/>
                <w:i/>
                <w:iCs/>
                <w:sz w:val="14"/>
                <w:szCs w:val="20"/>
              </w:rPr>
              <w:t>Part.</w:t>
            </w:r>
          </w:p>
        </w:tc>
        <w:tc>
          <w:tcPr>
            <w:tcW w:w="1013" w:type="pct"/>
            <w:gridSpan w:val="5"/>
            <w:shd w:val="clear" w:color="auto" w:fill="DFDFDF"/>
            <w:vAlign w:val="center"/>
          </w:tcPr>
          <w:p w14:paraId="4F304DEE"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C L A V E ( S )</w:t>
            </w:r>
          </w:p>
        </w:tc>
        <w:tc>
          <w:tcPr>
            <w:tcW w:w="560" w:type="pct"/>
            <w:vMerge w:val="restart"/>
            <w:shd w:val="clear" w:color="auto" w:fill="DFDFDF"/>
            <w:vAlign w:val="center"/>
          </w:tcPr>
          <w:p w14:paraId="0B2A780F"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Descripción</w:t>
            </w:r>
          </w:p>
        </w:tc>
        <w:tc>
          <w:tcPr>
            <w:tcW w:w="707" w:type="pct"/>
            <w:gridSpan w:val="3"/>
            <w:shd w:val="clear" w:color="auto" w:fill="DFDFDF"/>
            <w:vAlign w:val="center"/>
          </w:tcPr>
          <w:p w14:paraId="774C8DB2"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Presentación</w:t>
            </w:r>
          </w:p>
        </w:tc>
        <w:tc>
          <w:tcPr>
            <w:tcW w:w="342" w:type="pct"/>
            <w:vMerge w:val="restart"/>
            <w:shd w:val="clear" w:color="auto" w:fill="DFDFDF"/>
            <w:vAlign w:val="center"/>
          </w:tcPr>
          <w:p w14:paraId="4EE4D2FC"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Marca</w:t>
            </w:r>
          </w:p>
        </w:tc>
        <w:tc>
          <w:tcPr>
            <w:tcW w:w="361" w:type="pct"/>
            <w:vMerge w:val="restart"/>
            <w:shd w:val="clear" w:color="auto" w:fill="DFDFDF"/>
            <w:vAlign w:val="center"/>
          </w:tcPr>
          <w:p w14:paraId="3B7EE7FC"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País de Origen</w:t>
            </w:r>
          </w:p>
        </w:tc>
        <w:tc>
          <w:tcPr>
            <w:tcW w:w="527" w:type="pct"/>
            <w:vMerge w:val="restart"/>
            <w:shd w:val="clear" w:color="auto" w:fill="DFDFDF"/>
            <w:vAlign w:val="center"/>
          </w:tcPr>
          <w:p w14:paraId="0E96919B"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Nombre</w:t>
            </w:r>
          </w:p>
          <w:p w14:paraId="415C9FBB"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del fabricante</w:t>
            </w:r>
          </w:p>
        </w:tc>
        <w:tc>
          <w:tcPr>
            <w:tcW w:w="460" w:type="pct"/>
            <w:vMerge w:val="restart"/>
            <w:shd w:val="clear" w:color="auto" w:fill="DFDFDF"/>
            <w:vAlign w:val="center"/>
          </w:tcPr>
          <w:p w14:paraId="19689A29"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Cantidad</w:t>
            </w:r>
          </w:p>
        </w:tc>
        <w:tc>
          <w:tcPr>
            <w:tcW w:w="405" w:type="pct"/>
            <w:vMerge w:val="restart"/>
            <w:shd w:val="clear" w:color="auto" w:fill="DFDFDF"/>
            <w:vAlign w:val="center"/>
          </w:tcPr>
          <w:p w14:paraId="5CEEC679"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Precio Ofertado</w:t>
            </w:r>
          </w:p>
        </w:tc>
        <w:tc>
          <w:tcPr>
            <w:tcW w:w="366" w:type="pct"/>
            <w:vMerge w:val="restart"/>
            <w:shd w:val="clear" w:color="auto" w:fill="DFDFDF"/>
            <w:vAlign w:val="center"/>
          </w:tcPr>
          <w:p w14:paraId="4F40F6E8"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Importe</w:t>
            </w:r>
          </w:p>
        </w:tc>
      </w:tr>
      <w:tr w:rsidR="003F49CF" w:rsidRPr="00BD396C" w14:paraId="1A25522A" w14:textId="77777777" w:rsidTr="003F49CF">
        <w:trPr>
          <w:trHeight w:val="267"/>
          <w:jc w:val="center"/>
        </w:trPr>
        <w:tc>
          <w:tcPr>
            <w:tcW w:w="259" w:type="pct"/>
            <w:vMerge/>
            <w:vAlign w:val="center"/>
          </w:tcPr>
          <w:p w14:paraId="49BE1CE9" w14:textId="77777777" w:rsidR="003F49CF" w:rsidRPr="00BD396C" w:rsidRDefault="003F49CF" w:rsidP="003F49CF">
            <w:pPr>
              <w:spacing w:after="0"/>
              <w:rPr>
                <w:rFonts w:ascii="Noto Sans" w:hAnsi="Noto Sans" w:cs="Noto Sans"/>
                <w:b/>
                <w:sz w:val="14"/>
                <w:szCs w:val="20"/>
              </w:rPr>
            </w:pPr>
          </w:p>
        </w:tc>
        <w:tc>
          <w:tcPr>
            <w:tcW w:w="232" w:type="pct"/>
            <w:shd w:val="clear" w:color="auto" w:fill="DFDFDF"/>
            <w:vAlign w:val="center"/>
          </w:tcPr>
          <w:p w14:paraId="1D680012" w14:textId="77777777" w:rsidR="003F49CF" w:rsidRPr="00BD396C" w:rsidRDefault="003F49CF" w:rsidP="003F49CF">
            <w:pPr>
              <w:snapToGrid w:val="0"/>
              <w:spacing w:after="0"/>
              <w:jc w:val="center"/>
              <w:rPr>
                <w:rFonts w:ascii="Noto Sans" w:hAnsi="Noto Sans" w:cs="Noto Sans"/>
                <w:b/>
                <w:bCs/>
                <w:i/>
                <w:iCs/>
                <w:sz w:val="14"/>
                <w:szCs w:val="20"/>
              </w:rPr>
            </w:pPr>
            <w:r w:rsidRPr="00BD396C">
              <w:rPr>
                <w:rFonts w:ascii="Noto Sans" w:hAnsi="Noto Sans" w:cs="Noto Sans"/>
                <w:b/>
                <w:bCs/>
                <w:i/>
                <w:iCs/>
                <w:sz w:val="14"/>
                <w:szCs w:val="20"/>
              </w:rPr>
              <w:t>Gpo</w:t>
            </w:r>
          </w:p>
        </w:tc>
        <w:tc>
          <w:tcPr>
            <w:tcW w:w="247" w:type="pct"/>
            <w:shd w:val="clear" w:color="auto" w:fill="DFDFDF"/>
            <w:vAlign w:val="center"/>
          </w:tcPr>
          <w:p w14:paraId="39D77BD2" w14:textId="77777777" w:rsidR="003F49CF" w:rsidRPr="00BD396C" w:rsidRDefault="003F49CF" w:rsidP="003F49CF">
            <w:pPr>
              <w:snapToGrid w:val="0"/>
              <w:spacing w:after="0"/>
              <w:jc w:val="center"/>
              <w:rPr>
                <w:rFonts w:ascii="Noto Sans" w:hAnsi="Noto Sans" w:cs="Noto Sans"/>
                <w:b/>
                <w:bCs/>
                <w:i/>
                <w:iCs/>
                <w:sz w:val="14"/>
                <w:szCs w:val="20"/>
              </w:rPr>
            </w:pPr>
            <w:r w:rsidRPr="00BD396C">
              <w:rPr>
                <w:rFonts w:ascii="Noto Sans" w:hAnsi="Noto Sans" w:cs="Noto Sans"/>
                <w:b/>
                <w:bCs/>
                <w:i/>
                <w:iCs/>
                <w:sz w:val="14"/>
                <w:szCs w:val="20"/>
              </w:rPr>
              <w:t>Gen</w:t>
            </w:r>
          </w:p>
        </w:tc>
        <w:tc>
          <w:tcPr>
            <w:tcW w:w="229" w:type="pct"/>
            <w:shd w:val="clear" w:color="auto" w:fill="DFDFDF"/>
            <w:vAlign w:val="center"/>
          </w:tcPr>
          <w:p w14:paraId="1AB5F37E" w14:textId="77777777" w:rsidR="003F49CF" w:rsidRPr="00BD396C" w:rsidRDefault="003F49CF" w:rsidP="003F49CF">
            <w:pPr>
              <w:snapToGrid w:val="0"/>
              <w:spacing w:after="0"/>
              <w:jc w:val="center"/>
              <w:rPr>
                <w:rFonts w:ascii="Noto Sans" w:hAnsi="Noto Sans" w:cs="Noto Sans"/>
                <w:b/>
                <w:bCs/>
                <w:i/>
                <w:iCs/>
                <w:sz w:val="14"/>
                <w:szCs w:val="20"/>
              </w:rPr>
            </w:pPr>
            <w:r w:rsidRPr="00BD396C">
              <w:rPr>
                <w:rFonts w:ascii="Noto Sans" w:hAnsi="Noto Sans" w:cs="Noto Sans"/>
                <w:b/>
                <w:bCs/>
                <w:i/>
                <w:iCs/>
                <w:sz w:val="14"/>
                <w:szCs w:val="20"/>
              </w:rPr>
              <w:t>Esp</w:t>
            </w:r>
          </w:p>
        </w:tc>
        <w:tc>
          <w:tcPr>
            <w:tcW w:w="154" w:type="pct"/>
            <w:shd w:val="clear" w:color="auto" w:fill="DFDFDF"/>
            <w:vAlign w:val="center"/>
          </w:tcPr>
          <w:p w14:paraId="514AF832" w14:textId="77777777" w:rsidR="003F49CF" w:rsidRPr="00BD396C" w:rsidRDefault="003F49CF" w:rsidP="003F49CF">
            <w:pPr>
              <w:snapToGrid w:val="0"/>
              <w:spacing w:after="0"/>
              <w:jc w:val="center"/>
              <w:rPr>
                <w:rFonts w:ascii="Noto Sans" w:hAnsi="Noto Sans" w:cs="Noto Sans"/>
                <w:b/>
                <w:bCs/>
                <w:i/>
                <w:iCs/>
                <w:sz w:val="14"/>
                <w:szCs w:val="20"/>
              </w:rPr>
            </w:pPr>
            <w:r w:rsidRPr="00BD396C">
              <w:rPr>
                <w:rFonts w:ascii="Noto Sans" w:hAnsi="Noto Sans" w:cs="Noto Sans"/>
                <w:b/>
                <w:bCs/>
                <w:i/>
                <w:iCs/>
                <w:sz w:val="14"/>
                <w:szCs w:val="20"/>
              </w:rPr>
              <w:t>Df</w:t>
            </w:r>
          </w:p>
        </w:tc>
        <w:tc>
          <w:tcPr>
            <w:tcW w:w="151" w:type="pct"/>
            <w:shd w:val="clear" w:color="auto" w:fill="DFDFDF"/>
            <w:vAlign w:val="center"/>
          </w:tcPr>
          <w:p w14:paraId="442084AF" w14:textId="77777777" w:rsidR="003F49CF" w:rsidRPr="00BD396C" w:rsidRDefault="003F49CF" w:rsidP="003F49CF">
            <w:pPr>
              <w:snapToGrid w:val="0"/>
              <w:spacing w:after="0"/>
              <w:jc w:val="center"/>
              <w:rPr>
                <w:rFonts w:ascii="Noto Sans" w:hAnsi="Noto Sans" w:cs="Noto Sans"/>
                <w:b/>
                <w:bCs/>
                <w:i/>
                <w:iCs/>
                <w:sz w:val="14"/>
                <w:szCs w:val="20"/>
              </w:rPr>
            </w:pPr>
            <w:r w:rsidRPr="00BD396C">
              <w:rPr>
                <w:rFonts w:ascii="Noto Sans" w:hAnsi="Noto Sans" w:cs="Noto Sans"/>
                <w:b/>
                <w:bCs/>
                <w:i/>
                <w:iCs/>
                <w:sz w:val="14"/>
                <w:szCs w:val="20"/>
              </w:rPr>
              <w:t>Vr</w:t>
            </w:r>
          </w:p>
        </w:tc>
        <w:tc>
          <w:tcPr>
            <w:tcW w:w="560" w:type="pct"/>
            <w:vMerge/>
            <w:vAlign w:val="center"/>
          </w:tcPr>
          <w:p w14:paraId="2E8F0458" w14:textId="77777777" w:rsidR="003F49CF" w:rsidRPr="00BD396C" w:rsidRDefault="003F49CF" w:rsidP="003F49CF">
            <w:pPr>
              <w:spacing w:after="0"/>
              <w:jc w:val="center"/>
              <w:rPr>
                <w:rFonts w:ascii="Noto Sans" w:hAnsi="Noto Sans" w:cs="Noto Sans"/>
                <w:b/>
                <w:sz w:val="14"/>
                <w:szCs w:val="20"/>
              </w:rPr>
            </w:pPr>
          </w:p>
        </w:tc>
        <w:tc>
          <w:tcPr>
            <w:tcW w:w="202" w:type="pct"/>
            <w:shd w:val="clear" w:color="auto" w:fill="DFDFDF"/>
            <w:vAlign w:val="center"/>
          </w:tcPr>
          <w:p w14:paraId="3FA6647B" w14:textId="77777777" w:rsidR="003F49CF" w:rsidRPr="00BD396C" w:rsidRDefault="003F49CF" w:rsidP="003F49CF">
            <w:pPr>
              <w:snapToGrid w:val="0"/>
              <w:spacing w:after="0"/>
              <w:jc w:val="center"/>
              <w:rPr>
                <w:rFonts w:ascii="Noto Sans" w:hAnsi="Noto Sans" w:cs="Noto Sans"/>
                <w:b/>
                <w:bCs/>
                <w:i/>
                <w:iCs/>
                <w:sz w:val="14"/>
                <w:szCs w:val="20"/>
              </w:rPr>
            </w:pPr>
            <w:r w:rsidRPr="00BD396C">
              <w:rPr>
                <w:rFonts w:ascii="Noto Sans" w:hAnsi="Noto Sans" w:cs="Noto Sans"/>
                <w:b/>
                <w:bCs/>
                <w:i/>
                <w:iCs/>
                <w:sz w:val="14"/>
                <w:szCs w:val="20"/>
              </w:rPr>
              <w:t>Uni</w:t>
            </w:r>
          </w:p>
        </w:tc>
        <w:tc>
          <w:tcPr>
            <w:tcW w:w="266" w:type="pct"/>
            <w:shd w:val="clear" w:color="auto" w:fill="DFDFDF"/>
            <w:vAlign w:val="center"/>
          </w:tcPr>
          <w:p w14:paraId="6D69AB95" w14:textId="77777777" w:rsidR="003F49CF" w:rsidRPr="00BD396C" w:rsidRDefault="003F49CF" w:rsidP="003F49CF">
            <w:pPr>
              <w:snapToGrid w:val="0"/>
              <w:spacing w:after="0"/>
              <w:jc w:val="center"/>
              <w:rPr>
                <w:rFonts w:ascii="Noto Sans" w:hAnsi="Noto Sans" w:cs="Noto Sans"/>
                <w:b/>
                <w:bCs/>
                <w:i/>
                <w:iCs/>
                <w:sz w:val="14"/>
                <w:szCs w:val="20"/>
              </w:rPr>
            </w:pPr>
            <w:r w:rsidRPr="00BD396C">
              <w:rPr>
                <w:rFonts w:ascii="Noto Sans" w:hAnsi="Noto Sans" w:cs="Noto Sans"/>
                <w:b/>
                <w:bCs/>
                <w:i/>
                <w:iCs/>
                <w:sz w:val="14"/>
                <w:szCs w:val="20"/>
              </w:rPr>
              <w:t>Cant</w:t>
            </w:r>
          </w:p>
        </w:tc>
        <w:tc>
          <w:tcPr>
            <w:tcW w:w="239" w:type="pct"/>
            <w:shd w:val="clear" w:color="auto" w:fill="DFDFDF"/>
            <w:vAlign w:val="center"/>
          </w:tcPr>
          <w:p w14:paraId="09E8585C" w14:textId="77777777" w:rsidR="003F49CF" w:rsidRPr="00BD396C" w:rsidRDefault="003F49CF" w:rsidP="003F49CF">
            <w:pPr>
              <w:snapToGrid w:val="0"/>
              <w:spacing w:after="0"/>
              <w:jc w:val="center"/>
              <w:rPr>
                <w:rFonts w:ascii="Noto Sans" w:hAnsi="Noto Sans" w:cs="Noto Sans"/>
                <w:b/>
                <w:bCs/>
                <w:i/>
                <w:iCs/>
                <w:sz w:val="14"/>
                <w:szCs w:val="20"/>
              </w:rPr>
            </w:pPr>
            <w:r w:rsidRPr="00BD396C">
              <w:rPr>
                <w:rFonts w:ascii="Noto Sans" w:hAnsi="Noto Sans" w:cs="Noto Sans"/>
                <w:b/>
                <w:bCs/>
                <w:i/>
                <w:iCs/>
                <w:sz w:val="14"/>
                <w:szCs w:val="20"/>
              </w:rPr>
              <w:t>Tipo</w:t>
            </w:r>
          </w:p>
        </w:tc>
        <w:tc>
          <w:tcPr>
            <w:tcW w:w="342" w:type="pct"/>
            <w:vMerge/>
            <w:vAlign w:val="center"/>
          </w:tcPr>
          <w:p w14:paraId="3192842F" w14:textId="77777777" w:rsidR="003F49CF" w:rsidRPr="00BD396C" w:rsidRDefault="003F49CF" w:rsidP="003F49CF">
            <w:pPr>
              <w:spacing w:after="0"/>
              <w:rPr>
                <w:rFonts w:ascii="Noto Sans" w:hAnsi="Noto Sans" w:cs="Noto Sans"/>
                <w:sz w:val="14"/>
                <w:szCs w:val="20"/>
              </w:rPr>
            </w:pPr>
          </w:p>
        </w:tc>
        <w:tc>
          <w:tcPr>
            <w:tcW w:w="361" w:type="pct"/>
            <w:vMerge/>
          </w:tcPr>
          <w:p w14:paraId="5CE5D2D8" w14:textId="77777777" w:rsidR="003F49CF" w:rsidRPr="00BD396C" w:rsidRDefault="003F49CF" w:rsidP="003F49CF">
            <w:pPr>
              <w:spacing w:after="0"/>
              <w:rPr>
                <w:rFonts w:ascii="Noto Sans" w:hAnsi="Noto Sans" w:cs="Noto Sans"/>
                <w:sz w:val="14"/>
                <w:szCs w:val="20"/>
              </w:rPr>
            </w:pPr>
          </w:p>
        </w:tc>
        <w:tc>
          <w:tcPr>
            <w:tcW w:w="527" w:type="pct"/>
            <w:vMerge/>
            <w:vAlign w:val="center"/>
          </w:tcPr>
          <w:p w14:paraId="77D68527" w14:textId="77777777" w:rsidR="003F49CF" w:rsidRPr="00BD396C" w:rsidRDefault="003F49CF" w:rsidP="003F49CF">
            <w:pPr>
              <w:spacing w:after="0"/>
              <w:rPr>
                <w:rFonts w:ascii="Noto Sans" w:hAnsi="Noto Sans" w:cs="Noto Sans"/>
                <w:sz w:val="14"/>
                <w:szCs w:val="20"/>
              </w:rPr>
            </w:pPr>
          </w:p>
        </w:tc>
        <w:tc>
          <w:tcPr>
            <w:tcW w:w="460" w:type="pct"/>
            <w:vMerge/>
            <w:vAlign w:val="center"/>
          </w:tcPr>
          <w:p w14:paraId="7BBF1D74" w14:textId="77777777" w:rsidR="003F49CF" w:rsidRPr="00BD396C" w:rsidRDefault="003F49CF" w:rsidP="003F49CF">
            <w:pPr>
              <w:spacing w:after="0"/>
              <w:rPr>
                <w:rFonts w:ascii="Noto Sans" w:hAnsi="Noto Sans" w:cs="Noto Sans"/>
                <w:sz w:val="14"/>
                <w:szCs w:val="20"/>
              </w:rPr>
            </w:pPr>
          </w:p>
        </w:tc>
        <w:tc>
          <w:tcPr>
            <w:tcW w:w="405" w:type="pct"/>
            <w:vMerge/>
          </w:tcPr>
          <w:p w14:paraId="6DD9E7BE" w14:textId="77777777" w:rsidR="003F49CF" w:rsidRPr="00BD396C" w:rsidRDefault="003F49CF" w:rsidP="003F49CF">
            <w:pPr>
              <w:spacing w:after="0"/>
              <w:rPr>
                <w:rFonts w:ascii="Noto Sans" w:hAnsi="Noto Sans" w:cs="Noto Sans"/>
                <w:sz w:val="14"/>
                <w:szCs w:val="20"/>
              </w:rPr>
            </w:pPr>
          </w:p>
        </w:tc>
        <w:tc>
          <w:tcPr>
            <w:tcW w:w="366" w:type="pct"/>
            <w:vMerge/>
          </w:tcPr>
          <w:p w14:paraId="5B9C66EC" w14:textId="77777777" w:rsidR="003F49CF" w:rsidRPr="00BD396C" w:rsidRDefault="003F49CF" w:rsidP="003F49CF">
            <w:pPr>
              <w:spacing w:after="0"/>
              <w:rPr>
                <w:rFonts w:ascii="Noto Sans" w:hAnsi="Noto Sans" w:cs="Noto Sans"/>
                <w:sz w:val="14"/>
                <w:szCs w:val="20"/>
              </w:rPr>
            </w:pPr>
          </w:p>
        </w:tc>
      </w:tr>
      <w:tr w:rsidR="003F49CF" w:rsidRPr="00BD396C" w14:paraId="34444A1A" w14:textId="77777777" w:rsidTr="003F49CF">
        <w:trPr>
          <w:trHeight w:val="282"/>
          <w:jc w:val="center"/>
        </w:trPr>
        <w:tc>
          <w:tcPr>
            <w:tcW w:w="259" w:type="pct"/>
            <w:vAlign w:val="bottom"/>
          </w:tcPr>
          <w:p w14:paraId="24CDD459"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32" w:type="pct"/>
            <w:vAlign w:val="bottom"/>
          </w:tcPr>
          <w:p w14:paraId="075831ED"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47" w:type="pct"/>
            <w:vAlign w:val="bottom"/>
          </w:tcPr>
          <w:p w14:paraId="5D801189"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29" w:type="pct"/>
            <w:vAlign w:val="bottom"/>
          </w:tcPr>
          <w:p w14:paraId="152D96B4"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154" w:type="pct"/>
            <w:vAlign w:val="bottom"/>
          </w:tcPr>
          <w:p w14:paraId="10FB3A61"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151" w:type="pct"/>
            <w:vAlign w:val="bottom"/>
          </w:tcPr>
          <w:p w14:paraId="10FB5D8E"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560" w:type="pct"/>
            <w:vAlign w:val="bottom"/>
          </w:tcPr>
          <w:p w14:paraId="1640BA8C"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02" w:type="pct"/>
            <w:vAlign w:val="bottom"/>
          </w:tcPr>
          <w:p w14:paraId="4C415BE9"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66" w:type="pct"/>
            <w:vAlign w:val="bottom"/>
          </w:tcPr>
          <w:p w14:paraId="026FC554"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39" w:type="pct"/>
            <w:vAlign w:val="bottom"/>
          </w:tcPr>
          <w:p w14:paraId="14F1C62A"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342" w:type="pct"/>
          </w:tcPr>
          <w:p w14:paraId="1A4BF7E7" w14:textId="77777777" w:rsidR="003F49CF" w:rsidRPr="00BD396C" w:rsidRDefault="003F49CF" w:rsidP="003F49CF">
            <w:pPr>
              <w:snapToGrid w:val="0"/>
              <w:jc w:val="center"/>
              <w:rPr>
                <w:rFonts w:ascii="Noto Sans" w:hAnsi="Noto Sans" w:cs="Noto Sans"/>
                <w:sz w:val="14"/>
                <w:szCs w:val="20"/>
              </w:rPr>
            </w:pPr>
          </w:p>
        </w:tc>
        <w:tc>
          <w:tcPr>
            <w:tcW w:w="361" w:type="pct"/>
          </w:tcPr>
          <w:p w14:paraId="6F721DB3" w14:textId="77777777" w:rsidR="003F49CF" w:rsidRPr="00BD396C" w:rsidRDefault="003F49CF" w:rsidP="003F49CF">
            <w:pPr>
              <w:snapToGrid w:val="0"/>
              <w:jc w:val="center"/>
              <w:rPr>
                <w:rFonts w:ascii="Noto Sans" w:hAnsi="Noto Sans" w:cs="Noto Sans"/>
                <w:sz w:val="14"/>
                <w:szCs w:val="20"/>
              </w:rPr>
            </w:pPr>
          </w:p>
        </w:tc>
        <w:tc>
          <w:tcPr>
            <w:tcW w:w="527" w:type="pct"/>
            <w:vAlign w:val="bottom"/>
          </w:tcPr>
          <w:p w14:paraId="07EA527E"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460" w:type="pct"/>
            <w:vAlign w:val="bottom"/>
          </w:tcPr>
          <w:p w14:paraId="436B65FE"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405" w:type="pct"/>
          </w:tcPr>
          <w:p w14:paraId="0A34A049" w14:textId="77777777" w:rsidR="003F49CF" w:rsidRPr="00BD396C" w:rsidRDefault="003F49CF" w:rsidP="003F49CF">
            <w:pPr>
              <w:snapToGrid w:val="0"/>
              <w:jc w:val="center"/>
              <w:rPr>
                <w:rFonts w:ascii="Noto Sans" w:hAnsi="Noto Sans" w:cs="Noto Sans"/>
                <w:sz w:val="14"/>
                <w:szCs w:val="20"/>
              </w:rPr>
            </w:pPr>
          </w:p>
        </w:tc>
        <w:tc>
          <w:tcPr>
            <w:tcW w:w="366" w:type="pct"/>
          </w:tcPr>
          <w:p w14:paraId="1FF5D049" w14:textId="77777777" w:rsidR="003F49CF" w:rsidRPr="00BD396C" w:rsidRDefault="003F49CF" w:rsidP="003F49CF">
            <w:pPr>
              <w:snapToGrid w:val="0"/>
              <w:jc w:val="center"/>
              <w:rPr>
                <w:rFonts w:ascii="Noto Sans" w:hAnsi="Noto Sans" w:cs="Noto Sans"/>
                <w:sz w:val="14"/>
                <w:szCs w:val="20"/>
              </w:rPr>
            </w:pPr>
          </w:p>
        </w:tc>
      </w:tr>
      <w:tr w:rsidR="003F49CF" w:rsidRPr="00BD396C" w14:paraId="540249BE" w14:textId="77777777" w:rsidTr="003F49CF">
        <w:trPr>
          <w:trHeight w:val="267"/>
          <w:jc w:val="center"/>
        </w:trPr>
        <w:tc>
          <w:tcPr>
            <w:tcW w:w="259" w:type="pct"/>
            <w:vAlign w:val="bottom"/>
          </w:tcPr>
          <w:p w14:paraId="3ADB8928"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32" w:type="pct"/>
            <w:vAlign w:val="bottom"/>
          </w:tcPr>
          <w:p w14:paraId="1329A8D6"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47" w:type="pct"/>
            <w:vAlign w:val="bottom"/>
          </w:tcPr>
          <w:p w14:paraId="403EE366"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29" w:type="pct"/>
            <w:vAlign w:val="bottom"/>
          </w:tcPr>
          <w:p w14:paraId="47A688BC"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154" w:type="pct"/>
            <w:vAlign w:val="bottom"/>
          </w:tcPr>
          <w:p w14:paraId="5AD8757A"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151" w:type="pct"/>
            <w:vAlign w:val="bottom"/>
          </w:tcPr>
          <w:p w14:paraId="3D1FB9B7"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560" w:type="pct"/>
            <w:vAlign w:val="bottom"/>
          </w:tcPr>
          <w:p w14:paraId="052466A5"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02" w:type="pct"/>
            <w:vAlign w:val="bottom"/>
          </w:tcPr>
          <w:p w14:paraId="60826E27"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66" w:type="pct"/>
            <w:vAlign w:val="bottom"/>
          </w:tcPr>
          <w:p w14:paraId="06C8C070"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39" w:type="pct"/>
            <w:vAlign w:val="bottom"/>
          </w:tcPr>
          <w:p w14:paraId="5E8B3C3D"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342" w:type="pct"/>
          </w:tcPr>
          <w:p w14:paraId="1E92C8CD" w14:textId="77777777" w:rsidR="003F49CF" w:rsidRPr="00BD396C" w:rsidRDefault="003F49CF" w:rsidP="003F49CF">
            <w:pPr>
              <w:snapToGrid w:val="0"/>
              <w:jc w:val="center"/>
              <w:rPr>
                <w:rFonts w:ascii="Noto Sans" w:hAnsi="Noto Sans" w:cs="Noto Sans"/>
                <w:sz w:val="14"/>
                <w:szCs w:val="20"/>
              </w:rPr>
            </w:pPr>
          </w:p>
        </w:tc>
        <w:tc>
          <w:tcPr>
            <w:tcW w:w="361" w:type="pct"/>
          </w:tcPr>
          <w:p w14:paraId="002E35BF" w14:textId="77777777" w:rsidR="003F49CF" w:rsidRPr="00BD396C" w:rsidRDefault="003F49CF" w:rsidP="003F49CF">
            <w:pPr>
              <w:snapToGrid w:val="0"/>
              <w:jc w:val="center"/>
              <w:rPr>
                <w:rFonts w:ascii="Noto Sans" w:hAnsi="Noto Sans" w:cs="Noto Sans"/>
                <w:sz w:val="14"/>
                <w:szCs w:val="20"/>
              </w:rPr>
            </w:pPr>
          </w:p>
        </w:tc>
        <w:tc>
          <w:tcPr>
            <w:tcW w:w="527" w:type="pct"/>
            <w:vAlign w:val="bottom"/>
          </w:tcPr>
          <w:p w14:paraId="07D088A1"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460" w:type="pct"/>
            <w:vAlign w:val="bottom"/>
          </w:tcPr>
          <w:p w14:paraId="66162A5B"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405" w:type="pct"/>
          </w:tcPr>
          <w:p w14:paraId="7B63D12B" w14:textId="77777777" w:rsidR="003F49CF" w:rsidRPr="00BD396C" w:rsidRDefault="003F49CF" w:rsidP="003F49CF">
            <w:pPr>
              <w:snapToGrid w:val="0"/>
              <w:jc w:val="center"/>
              <w:rPr>
                <w:rFonts w:ascii="Noto Sans" w:hAnsi="Noto Sans" w:cs="Noto Sans"/>
                <w:sz w:val="14"/>
                <w:szCs w:val="20"/>
              </w:rPr>
            </w:pPr>
          </w:p>
        </w:tc>
        <w:tc>
          <w:tcPr>
            <w:tcW w:w="366" w:type="pct"/>
          </w:tcPr>
          <w:p w14:paraId="3F5C53A9" w14:textId="77777777" w:rsidR="003F49CF" w:rsidRPr="00BD396C" w:rsidRDefault="003F49CF" w:rsidP="003F49CF">
            <w:pPr>
              <w:snapToGrid w:val="0"/>
              <w:jc w:val="center"/>
              <w:rPr>
                <w:rFonts w:ascii="Noto Sans" w:hAnsi="Noto Sans" w:cs="Noto Sans"/>
                <w:sz w:val="14"/>
                <w:szCs w:val="20"/>
              </w:rPr>
            </w:pPr>
          </w:p>
        </w:tc>
      </w:tr>
      <w:tr w:rsidR="003F49CF" w:rsidRPr="00BD396C" w14:paraId="46446967" w14:textId="77777777" w:rsidTr="003F49CF">
        <w:trPr>
          <w:trHeight w:val="267"/>
          <w:jc w:val="center"/>
        </w:trPr>
        <w:tc>
          <w:tcPr>
            <w:tcW w:w="259" w:type="pct"/>
            <w:vAlign w:val="bottom"/>
          </w:tcPr>
          <w:p w14:paraId="76D3E592"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32" w:type="pct"/>
            <w:vAlign w:val="bottom"/>
          </w:tcPr>
          <w:p w14:paraId="3A1B134B"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47" w:type="pct"/>
            <w:vAlign w:val="bottom"/>
          </w:tcPr>
          <w:p w14:paraId="3BBFE476"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29" w:type="pct"/>
            <w:vAlign w:val="bottom"/>
          </w:tcPr>
          <w:p w14:paraId="4BAC4FE5"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154" w:type="pct"/>
            <w:vAlign w:val="bottom"/>
          </w:tcPr>
          <w:p w14:paraId="2C81D38B"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151" w:type="pct"/>
            <w:vAlign w:val="bottom"/>
          </w:tcPr>
          <w:p w14:paraId="0B9D3CB0"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560" w:type="pct"/>
            <w:vAlign w:val="bottom"/>
          </w:tcPr>
          <w:p w14:paraId="2A2DE077"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02" w:type="pct"/>
            <w:vAlign w:val="bottom"/>
          </w:tcPr>
          <w:p w14:paraId="3D08F55F"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66" w:type="pct"/>
            <w:vAlign w:val="bottom"/>
          </w:tcPr>
          <w:p w14:paraId="1BBA0392"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39" w:type="pct"/>
            <w:vAlign w:val="bottom"/>
          </w:tcPr>
          <w:p w14:paraId="4A27CB82"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342" w:type="pct"/>
          </w:tcPr>
          <w:p w14:paraId="73B72166" w14:textId="77777777" w:rsidR="003F49CF" w:rsidRPr="00BD396C" w:rsidRDefault="003F49CF" w:rsidP="003F49CF">
            <w:pPr>
              <w:snapToGrid w:val="0"/>
              <w:jc w:val="center"/>
              <w:rPr>
                <w:rFonts w:ascii="Noto Sans" w:hAnsi="Noto Sans" w:cs="Noto Sans"/>
                <w:sz w:val="14"/>
                <w:szCs w:val="20"/>
              </w:rPr>
            </w:pPr>
          </w:p>
        </w:tc>
        <w:tc>
          <w:tcPr>
            <w:tcW w:w="361" w:type="pct"/>
          </w:tcPr>
          <w:p w14:paraId="53894AD4" w14:textId="77777777" w:rsidR="003F49CF" w:rsidRPr="00BD396C" w:rsidRDefault="003F49CF" w:rsidP="003F49CF">
            <w:pPr>
              <w:snapToGrid w:val="0"/>
              <w:jc w:val="center"/>
              <w:rPr>
                <w:rFonts w:ascii="Noto Sans" w:hAnsi="Noto Sans" w:cs="Noto Sans"/>
                <w:sz w:val="14"/>
                <w:szCs w:val="20"/>
              </w:rPr>
            </w:pPr>
          </w:p>
        </w:tc>
        <w:tc>
          <w:tcPr>
            <w:tcW w:w="527" w:type="pct"/>
            <w:vAlign w:val="bottom"/>
          </w:tcPr>
          <w:p w14:paraId="55087BC2"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460" w:type="pct"/>
            <w:vAlign w:val="bottom"/>
          </w:tcPr>
          <w:p w14:paraId="4180AC06"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405" w:type="pct"/>
          </w:tcPr>
          <w:p w14:paraId="00544743" w14:textId="77777777" w:rsidR="003F49CF" w:rsidRPr="00BD396C" w:rsidRDefault="003F49CF" w:rsidP="003F49CF">
            <w:pPr>
              <w:snapToGrid w:val="0"/>
              <w:jc w:val="center"/>
              <w:rPr>
                <w:rFonts w:ascii="Noto Sans" w:hAnsi="Noto Sans" w:cs="Noto Sans"/>
                <w:sz w:val="14"/>
                <w:szCs w:val="20"/>
              </w:rPr>
            </w:pPr>
          </w:p>
        </w:tc>
        <w:tc>
          <w:tcPr>
            <w:tcW w:w="366" w:type="pct"/>
          </w:tcPr>
          <w:p w14:paraId="3C3E8A17" w14:textId="77777777" w:rsidR="003F49CF" w:rsidRPr="00BD396C" w:rsidRDefault="003F49CF" w:rsidP="003F49CF">
            <w:pPr>
              <w:snapToGrid w:val="0"/>
              <w:jc w:val="center"/>
              <w:rPr>
                <w:rFonts w:ascii="Noto Sans" w:hAnsi="Noto Sans" w:cs="Noto Sans"/>
                <w:sz w:val="14"/>
                <w:szCs w:val="20"/>
              </w:rPr>
            </w:pPr>
          </w:p>
        </w:tc>
      </w:tr>
    </w:tbl>
    <w:p w14:paraId="59998A55" w14:textId="77777777" w:rsidR="002D751A" w:rsidRPr="00BD396C" w:rsidRDefault="002D751A" w:rsidP="00E109A7">
      <w:pPr>
        <w:pStyle w:val="Piedepgina"/>
        <w:rPr>
          <w:rFonts w:ascii="Noto Sans" w:hAnsi="Noto Sans" w:cs="Noto Sans"/>
          <w:sz w:val="18"/>
        </w:rPr>
      </w:pPr>
    </w:p>
    <w:p w14:paraId="725CD5CA" w14:textId="77777777" w:rsidR="002D751A" w:rsidRPr="00BD396C" w:rsidRDefault="002D751A" w:rsidP="00E109A7">
      <w:pPr>
        <w:pStyle w:val="Piedepgina"/>
        <w:rPr>
          <w:rFonts w:ascii="Noto Sans" w:hAnsi="Noto Sans" w:cs="Noto Sans"/>
          <w:sz w:val="18"/>
        </w:rPr>
      </w:pPr>
    </w:p>
    <w:p w14:paraId="6E828A56" w14:textId="77777777" w:rsidR="00637639" w:rsidRPr="00BD396C" w:rsidRDefault="00637639" w:rsidP="00E109A7">
      <w:pPr>
        <w:pStyle w:val="Piedepgina"/>
        <w:rPr>
          <w:rFonts w:ascii="Noto Sans" w:hAnsi="Noto Sans" w:cs="Noto Sans"/>
          <w:sz w:val="18"/>
        </w:rPr>
      </w:pPr>
    </w:p>
    <w:p w14:paraId="61A3E5AF" w14:textId="77777777" w:rsidR="00E109A7" w:rsidRPr="00BD396C" w:rsidRDefault="00E109A7" w:rsidP="00E109A7">
      <w:pPr>
        <w:jc w:val="both"/>
        <w:rPr>
          <w:rFonts w:ascii="Noto Sans" w:hAnsi="Noto Sans" w:cs="Noto Sans"/>
          <w:b/>
          <w:bCs/>
          <w:sz w:val="18"/>
        </w:rPr>
      </w:pPr>
      <w:r w:rsidRPr="00BD396C">
        <w:rPr>
          <w:rFonts w:ascii="Noto Sans" w:hAnsi="Noto Sans" w:cs="Noto Sans"/>
          <w:b/>
          <w:bCs/>
          <w:sz w:val="18"/>
        </w:rPr>
        <w:t xml:space="preserve">EXPRESAR EN LETRA EL PRECIO TOTAL DE </w:t>
      </w:r>
      <w:r w:rsidRPr="00BD396C">
        <w:rPr>
          <w:rFonts w:ascii="Noto Sans" w:hAnsi="Noto Sans" w:cs="Noto Sans"/>
          <w:b/>
          <w:sz w:val="18"/>
        </w:rPr>
        <w:t>LA PROPOSICION</w:t>
      </w:r>
      <w:r w:rsidRPr="00BD396C">
        <w:rPr>
          <w:rFonts w:ascii="Noto Sans" w:hAnsi="Noto Sans" w:cs="Noto Sans"/>
          <w:b/>
          <w:bCs/>
          <w:sz w:val="18"/>
        </w:rPr>
        <w:t xml:space="preserve"> Y QUE LOS PRECIOS OFERTADOS PERMANECERÁN FIJOS DURANTE LA VIGENCIA DEL CONTRATO.</w:t>
      </w:r>
    </w:p>
    <w:p w14:paraId="67AF43BD" w14:textId="77777777" w:rsidR="00E109A7" w:rsidRPr="00BD396C" w:rsidRDefault="00E109A7" w:rsidP="00F11558">
      <w:pPr>
        <w:spacing w:line="240" w:lineRule="auto"/>
        <w:contextualSpacing/>
        <w:jc w:val="center"/>
        <w:rPr>
          <w:rFonts w:ascii="Noto Sans" w:hAnsi="Noto Sans" w:cs="Noto Sans"/>
          <w:sz w:val="20"/>
          <w:szCs w:val="20"/>
        </w:rPr>
      </w:pPr>
    </w:p>
    <w:p w14:paraId="49C68958" w14:textId="77777777" w:rsidR="00DC5430" w:rsidRPr="00BD396C" w:rsidRDefault="00DC5430" w:rsidP="00F11558">
      <w:pPr>
        <w:spacing w:line="240" w:lineRule="auto"/>
        <w:contextualSpacing/>
        <w:jc w:val="center"/>
        <w:rPr>
          <w:rFonts w:ascii="Noto Sans" w:hAnsi="Noto Sans" w:cs="Noto Sans"/>
          <w:sz w:val="20"/>
          <w:szCs w:val="20"/>
        </w:rPr>
      </w:pPr>
    </w:p>
    <w:p w14:paraId="62DE1535" w14:textId="77777777" w:rsidR="00C33190" w:rsidRPr="00BD396C" w:rsidRDefault="00C33190" w:rsidP="00F11558">
      <w:pPr>
        <w:spacing w:line="240" w:lineRule="auto"/>
        <w:contextualSpacing/>
        <w:jc w:val="center"/>
        <w:rPr>
          <w:rFonts w:ascii="Noto Sans" w:hAnsi="Noto Sans" w:cs="Noto Sans"/>
          <w:sz w:val="20"/>
          <w:szCs w:val="20"/>
        </w:rPr>
      </w:pPr>
      <w:r w:rsidRPr="00BD396C">
        <w:rPr>
          <w:rFonts w:ascii="Noto Sans" w:hAnsi="Noto Sans" w:cs="Noto Sans"/>
          <w:sz w:val="20"/>
          <w:szCs w:val="20"/>
        </w:rPr>
        <w:t>____________________________________________</w:t>
      </w:r>
    </w:p>
    <w:p w14:paraId="7CE06BCA" w14:textId="77777777" w:rsidR="00C33190" w:rsidRPr="00BD396C" w:rsidRDefault="00C33190" w:rsidP="00F11558">
      <w:pPr>
        <w:spacing w:line="240" w:lineRule="auto"/>
        <w:contextualSpacing/>
        <w:jc w:val="center"/>
        <w:rPr>
          <w:rFonts w:ascii="Noto Sans" w:hAnsi="Noto Sans" w:cs="Noto Sans"/>
          <w:sz w:val="20"/>
          <w:szCs w:val="20"/>
        </w:rPr>
      </w:pPr>
      <w:r w:rsidRPr="00BD396C">
        <w:rPr>
          <w:rFonts w:ascii="Noto Sans" w:hAnsi="Noto Sans" w:cs="Noto Sans"/>
          <w:sz w:val="20"/>
          <w:szCs w:val="20"/>
        </w:rPr>
        <w:t>NOMBRE Y FIRMA DEL REPRESENTANTE LEGAL</w:t>
      </w:r>
    </w:p>
    <w:p w14:paraId="489426E8" w14:textId="77777777" w:rsidR="00DA6E89" w:rsidRPr="00BD396C" w:rsidRDefault="00DA6E89" w:rsidP="00922862">
      <w:pPr>
        <w:spacing w:after="0"/>
        <w:jc w:val="center"/>
        <w:rPr>
          <w:rFonts w:ascii="Noto Sans" w:hAnsi="Noto Sans" w:cs="Noto Sans"/>
          <w:b/>
          <w:bCs/>
          <w:sz w:val="24"/>
          <w:szCs w:val="24"/>
          <w:highlight w:val="yellow"/>
        </w:rPr>
      </w:pPr>
    </w:p>
    <w:p w14:paraId="76A57C4D" w14:textId="77777777" w:rsidR="00E42588" w:rsidRPr="00BD396C" w:rsidRDefault="00E42588" w:rsidP="00922862">
      <w:pPr>
        <w:spacing w:after="0"/>
        <w:jc w:val="center"/>
        <w:rPr>
          <w:rFonts w:ascii="Noto Sans" w:hAnsi="Noto Sans" w:cs="Noto Sans"/>
          <w:b/>
          <w:bCs/>
          <w:color w:val="FF0000"/>
          <w:sz w:val="16"/>
          <w:szCs w:val="16"/>
          <w:highlight w:val="yellow"/>
        </w:rPr>
      </w:pPr>
    </w:p>
    <w:p w14:paraId="459E9700" w14:textId="77777777" w:rsidR="00D07183" w:rsidRPr="00BD396C" w:rsidRDefault="00D07183" w:rsidP="00922862">
      <w:pPr>
        <w:spacing w:after="0"/>
        <w:jc w:val="center"/>
        <w:rPr>
          <w:rFonts w:ascii="Noto Sans" w:hAnsi="Noto Sans" w:cs="Noto Sans"/>
          <w:b/>
          <w:bCs/>
          <w:color w:val="FF0000"/>
          <w:sz w:val="16"/>
          <w:szCs w:val="16"/>
          <w:highlight w:val="yellow"/>
        </w:rPr>
      </w:pPr>
    </w:p>
    <w:p w14:paraId="7013ACBF" w14:textId="77777777" w:rsidR="00367790" w:rsidRPr="00BD396C" w:rsidRDefault="00367790" w:rsidP="00922862">
      <w:pPr>
        <w:spacing w:after="0"/>
        <w:jc w:val="center"/>
        <w:rPr>
          <w:rFonts w:ascii="Noto Sans" w:hAnsi="Noto Sans" w:cs="Noto Sans"/>
          <w:b/>
          <w:bCs/>
          <w:color w:val="FF0000"/>
          <w:sz w:val="16"/>
          <w:szCs w:val="16"/>
          <w:highlight w:val="yellow"/>
        </w:rPr>
      </w:pPr>
    </w:p>
    <w:p w14:paraId="3DD6FBBF" w14:textId="77777777" w:rsidR="00367790" w:rsidRPr="00BD396C" w:rsidRDefault="00367790" w:rsidP="00922862">
      <w:pPr>
        <w:spacing w:after="0"/>
        <w:jc w:val="center"/>
        <w:rPr>
          <w:rFonts w:ascii="Noto Sans" w:hAnsi="Noto Sans" w:cs="Noto Sans"/>
          <w:b/>
          <w:bCs/>
          <w:color w:val="FF0000"/>
          <w:sz w:val="16"/>
          <w:szCs w:val="16"/>
          <w:highlight w:val="yellow"/>
        </w:rPr>
      </w:pPr>
    </w:p>
    <w:p w14:paraId="7B8498A3" w14:textId="77777777" w:rsidR="00B503A9" w:rsidRPr="00BD396C" w:rsidRDefault="00B503A9" w:rsidP="00922862">
      <w:pPr>
        <w:spacing w:after="0"/>
        <w:jc w:val="center"/>
        <w:rPr>
          <w:rFonts w:ascii="Noto Sans" w:hAnsi="Noto Sans" w:cs="Noto Sans"/>
          <w:b/>
          <w:bCs/>
          <w:color w:val="FF0000"/>
          <w:sz w:val="16"/>
          <w:szCs w:val="16"/>
          <w:highlight w:val="yellow"/>
        </w:rPr>
      </w:pPr>
    </w:p>
    <w:p w14:paraId="28E0A5A5" w14:textId="77777777" w:rsidR="00B503A9" w:rsidRPr="00BD396C" w:rsidRDefault="00B503A9" w:rsidP="00922862">
      <w:pPr>
        <w:spacing w:after="0"/>
        <w:jc w:val="center"/>
        <w:rPr>
          <w:rFonts w:ascii="Noto Sans" w:hAnsi="Noto Sans" w:cs="Noto Sans"/>
          <w:b/>
          <w:bCs/>
          <w:color w:val="FF0000"/>
          <w:sz w:val="16"/>
          <w:szCs w:val="16"/>
          <w:highlight w:val="yellow"/>
        </w:rPr>
      </w:pPr>
    </w:p>
    <w:p w14:paraId="498C5C80" w14:textId="77777777" w:rsidR="003F49CF" w:rsidRPr="00BD396C" w:rsidRDefault="003F49CF" w:rsidP="00922862">
      <w:pPr>
        <w:spacing w:after="0"/>
        <w:jc w:val="center"/>
        <w:rPr>
          <w:rFonts w:ascii="Noto Sans" w:hAnsi="Noto Sans" w:cs="Noto Sans"/>
          <w:b/>
          <w:bCs/>
          <w:color w:val="FF0000"/>
          <w:sz w:val="16"/>
          <w:szCs w:val="16"/>
          <w:highlight w:val="yellow"/>
        </w:rPr>
      </w:pPr>
    </w:p>
    <w:p w14:paraId="054E1FF6" w14:textId="192290E5" w:rsidR="00922862" w:rsidRPr="001C35D4" w:rsidRDefault="00FF49BB" w:rsidP="00215168">
      <w:pPr>
        <w:spacing w:after="0" w:line="240" w:lineRule="auto"/>
        <w:contextualSpacing/>
        <w:jc w:val="center"/>
        <w:rPr>
          <w:rFonts w:ascii="Noto Sans" w:hAnsi="Noto Sans" w:cs="Noto Sans"/>
          <w:b/>
          <w:bCs/>
        </w:rPr>
      </w:pPr>
      <w:r w:rsidRPr="001C35D4">
        <w:rPr>
          <w:rFonts w:ascii="Noto Sans" w:hAnsi="Noto Sans" w:cs="Noto Sans"/>
          <w:b/>
          <w:bCs/>
        </w:rPr>
        <w:t xml:space="preserve">ANEXO </w:t>
      </w:r>
      <w:r w:rsidR="00CE5E71" w:rsidRPr="001C35D4">
        <w:rPr>
          <w:rFonts w:ascii="Noto Sans" w:hAnsi="Noto Sans" w:cs="Noto Sans"/>
          <w:b/>
          <w:bCs/>
        </w:rPr>
        <w:t>0</w:t>
      </w:r>
      <w:r w:rsidRPr="001C35D4">
        <w:rPr>
          <w:rFonts w:ascii="Noto Sans" w:hAnsi="Noto Sans" w:cs="Noto Sans"/>
          <w:b/>
          <w:bCs/>
        </w:rPr>
        <w:t xml:space="preserve">3 </w:t>
      </w:r>
    </w:p>
    <w:p w14:paraId="4FA558B1" w14:textId="31494FD1" w:rsidR="00DC5430" w:rsidRPr="001C35D4" w:rsidRDefault="00DC5430" w:rsidP="00C251E2">
      <w:pPr>
        <w:pStyle w:val="Textoindependiente"/>
        <w:jc w:val="center"/>
        <w:rPr>
          <w:rFonts w:ascii="Noto Sans" w:hAnsi="Noto Sans" w:cs="Noto Sans"/>
          <w:b/>
          <w:bCs/>
          <w:sz w:val="22"/>
          <w:szCs w:val="22"/>
        </w:rPr>
      </w:pPr>
      <w:r w:rsidRPr="001C35D4">
        <w:rPr>
          <w:rFonts w:ascii="Noto Sans" w:hAnsi="Noto Sans" w:cs="Noto Sans"/>
          <w:b/>
          <w:bCs/>
          <w:sz w:val="22"/>
          <w:szCs w:val="22"/>
        </w:rPr>
        <w:t>“</w:t>
      </w:r>
      <w:r w:rsidR="00C251E2" w:rsidRPr="001C35D4">
        <w:rPr>
          <w:rFonts w:ascii="Noto Sans" w:hAnsi="Noto Sans" w:cs="Noto Sans"/>
          <w:b/>
          <w:bCs/>
          <w:sz w:val="22"/>
          <w:szCs w:val="22"/>
        </w:rPr>
        <w:t xml:space="preserve">CONDICIONES </w:t>
      </w:r>
      <w:r w:rsidR="00893C56" w:rsidRPr="001C35D4">
        <w:rPr>
          <w:rFonts w:ascii="Noto Sans" w:hAnsi="Noto Sans" w:cs="Noto Sans"/>
          <w:b/>
          <w:bCs/>
          <w:sz w:val="22"/>
          <w:szCs w:val="22"/>
        </w:rPr>
        <w:t>GENERALES DE PARA COTIZAR</w:t>
      </w:r>
      <w:r w:rsidR="003E046F" w:rsidRPr="001C35D4">
        <w:rPr>
          <w:rFonts w:ascii="Noto Sans" w:hAnsi="Noto Sans" w:cs="Noto Sans"/>
          <w:b/>
          <w:bCs/>
          <w:sz w:val="22"/>
          <w:szCs w:val="22"/>
        </w:rPr>
        <w:t>”</w:t>
      </w:r>
    </w:p>
    <w:p w14:paraId="154862C8" w14:textId="77777777" w:rsidR="00DD782F" w:rsidRPr="001C35D4" w:rsidRDefault="00DD782F" w:rsidP="00215168">
      <w:pPr>
        <w:spacing w:after="0" w:line="240" w:lineRule="auto"/>
        <w:contextualSpacing/>
        <w:jc w:val="center"/>
        <w:rPr>
          <w:rFonts w:ascii="Noto Sans" w:hAnsi="Noto Sans" w:cs="Noto Sans"/>
          <w:b/>
          <w:bCs/>
        </w:rPr>
      </w:pPr>
    </w:p>
    <w:p w14:paraId="15025C63" w14:textId="6DCC2578" w:rsidR="007A43BF" w:rsidRPr="001C35D4" w:rsidRDefault="001C35D4" w:rsidP="007D7442">
      <w:pPr>
        <w:pStyle w:val="Prrafodelista"/>
        <w:numPr>
          <w:ilvl w:val="0"/>
          <w:numId w:val="3"/>
        </w:numPr>
        <w:ind w:left="426"/>
        <w:rPr>
          <w:rFonts w:ascii="Noto Sans" w:hAnsi="Noto Sans" w:cs="Noto Sans"/>
          <w:b/>
        </w:rPr>
      </w:pPr>
      <w:r>
        <w:rPr>
          <w:rFonts w:ascii="Noto Sans" w:hAnsi="Noto Sans" w:cs="Noto Sans"/>
          <w:b/>
        </w:rPr>
        <w:t>INFORMACIÓ</w:t>
      </w:r>
      <w:r w:rsidR="00B07E79" w:rsidRPr="001C35D4">
        <w:rPr>
          <w:rFonts w:ascii="Noto Sans" w:hAnsi="Noto Sans" w:cs="Noto Sans"/>
          <w:b/>
        </w:rPr>
        <w:t xml:space="preserve">N </w:t>
      </w:r>
      <w:r w:rsidR="003F49CF" w:rsidRPr="001C35D4">
        <w:rPr>
          <w:rFonts w:ascii="Noto Sans" w:hAnsi="Noto Sans" w:cs="Noto Sans"/>
          <w:b/>
        </w:rPr>
        <w:t xml:space="preserve"> DE L</w:t>
      </w:r>
      <w:r w:rsidR="00B07E79" w:rsidRPr="001C35D4">
        <w:rPr>
          <w:rFonts w:ascii="Noto Sans" w:hAnsi="Noto Sans" w:cs="Noto Sans"/>
          <w:b/>
        </w:rPr>
        <w:t>A CONTRATA</w:t>
      </w:r>
      <w:r>
        <w:rPr>
          <w:rFonts w:ascii="Noto Sans" w:hAnsi="Noto Sans" w:cs="Noto Sans"/>
          <w:b/>
        </w:rPr>
        <w:t>CIÓ</w:t>
      </w:r>
      <w:r w:rsidR="003F49CF" w:rsidRPr="001C35D4">
        <w:rPr>
          <w:rFonts w:ascii="Noto Sans" w:hAnsi="Noto Sans" w:cs="Noto Sans"/>
          <w:b/>
        </w:rPr>
        <w:t>N</w:t>
      </w:r>
      <w:r w:rsidR="00B07E79" w:rsidRPr="001C35D4">
        <w:rPr>
          <w:rFonts w:ascii="Noto Sans" w:hAnsi="Noto Sans" w:cs="Noto Sans"/>
          <w:b/>
        </w:rPr>
        <w:t>.</w:t>
      </w:r>
    </w:p>
    <w:p w14:paraId="62338815" w14:textId="707C258B" w:rsidR="003F49CF" w:rsidRPr="001C35D4" w:rsidRDefault="003F49CF" w:rsidP="00B7796E">
      <w:pPr>
        <w:spacing w:after="0" w:line="240" w:lineRule="auto"/>
        <w:ind w:left="426"/>
        <w:jc w:val="both"/>
        <w:rPr>
          <w:rFonts w:ascii="Noto Sans" w:eastAsia="Times New Roman" w:hAnsi="Noto Sans" w:cs="Noto Sans"/>
          <w:b/>
          <w:bCs/>
          <w:lang w:eastAsia="ar-SA"/>
        </w:rPr>
      </w:pPr>
      <w:r w:rsidRPr="001C35D4">
        <w:rPr>
          <w:rFonts w:ascii="Noto Sans" w:eastAsia="Times New Roman" w:hAnsi="Noto Sans" w:cs="Noto Sans"/>
          <w:b/>
          <w:bCs/>
          <w:lang w:eastAsia="ar-SA"/>
        </w:rPr>
        <w:t>ADQUISICIÓN DE LA CLAVE DEL GRUPO 320 “IMPRESOS”</w:t>
      </w:r>
      <w:r w:rsidR="00B7796E">
        <w:rPr>
          <w:rFonts w:ascii="Noto Sans" w:eastAsia="Times New Roman" w:hAnsi="Noto Sans" w:cs="Noto Sans"/>
          <w:b/>
          <w:bCs/>
          <w:lang w:eastAsia="ar-SA"/>
        </w:rPr>
        <w:t xml:space="preserve"> (ETIQUETAS). </w:t>
      </w:r>
    </w:p>
    <w:p w14:paraId="695FDF32" w14:textId="77777777" w:rsidR="00F956C5" w:rsidRPr="001C35D4" w:rsidRDefault="00F956C5" w:rsidP="00F956C5">
      <w:pPr>
        <w:pStyle w:val="Prrafodelista"/>
        <w:ind w:left="426"/>
        <w:rPr>
          <w:rFonts w:ascii="Noto Sans" w:hAnsi="Noto Sans" w:cs="Noto Sans"/>
          <w:b/>
        </w:rPr>
      </w:pPr>
    </w:p>
    <w:p w14:paraId="73B608AE" w14:textId="7B8D3C52" w:rsidR="00454608" w:rsidRPr="001C35D4" w:rsidRDefault="00454608" w:rsidP="007D7442">
      <w:pPr>
        <w:pStyle w:val="Prrafodelista"/>
        <w:numPr>
          <w:ilvl w:val="0"/>
          <w:numId w:val="3"/>
        </w:numPr>
        <w:ind w:left="426"/>
        <w:rPr>
          <w:rFonts w:ascii="Noto Sans" w:hAnsi="Noto Sans" w:cs="Noto Sans"/>
          <w:b/>
        </w:rPr>
      </w:pPr>
      <w:r w:rsidRPr="001C35D4">
        <w:rPr>
          <w:rFonts w:ascii="Noto Sans" w:hAnsi="Noto Sans" w:cs="Noto Sans"/>
          <w:b/>
        </w:rPr>
        <w:t>CONDICIONES DE ENTREGA</w:t>
      </w:r>
    </w:p>
    <w:p w14:paraId="2977FF63" w14:textId="77777777" w:rsidR="00454608" w:rsidRPr="001C35D4" w:rsidRDefault="00454608" w:rsidP="00454608">
      <w:pPr>
        <w:pStyle w:val="Prrafodelista"/>
        <w:spacing w:after="0" w:line="240" w:lineRule="auto"/>
        <w:ind w:left="426"/>
        <w:rPr>
          <w:rFonts w:ascii="Noto Sans" w:hAnsi="Noto Sans" w:cs="Noto Sans"/>
          <w:b/>
        </w:rPr>
      </w:pPr>
    </w:p>
    <w:p w14:paraId="22A229F2" w14:textId="422FF9E9" w:rsidR="00454608" w:rsidRPr="001C35D4" w:rsidRDefault="00454608" w:rsidP="00454608">
      <w:pPr>
        <w:pStyle w:val="Prrafodelista"/>
        <w:spacing w:after="0" w:line="240" w:lineRule="auto"/>
        <w:ind w:left="567"/>
        <w:rPr>
          <w:rFonts w:ascii="Noto Sans" w:hAnsi="Noto Sans" w:cs="Noto Sans"/>
          <w:b/>
        </w:rPr>
      </w:pPr>
      <w:r w:rsidRPr="001C35D4">
        <w:rPr>
          <w:rFonts w:ascii="Noto Sans" w:hAnsi="Noto Sans" w:cs="Noto Sans"/>
          <w:b/>
        </w:rPr>
        <w:t>PLAZO, LUGAR Y CONDICIONES DE ENTREGA DE LOS BIENES.</w:t>
      </w:r>
    </w:p>
    <w:p w14:paraId="38D5DE54" w14:textId="77777777" w:rsidR="008C49F1" w:rsidRPr="001C35D4" w:rsidRDefault="008C49F1" w:rsidP="00454608">
      <w:pPr>
        <w:pStyle w:val="Prrafodelista"/>
        <w:spacing w:after="0" w:line="240" w:lineRule="auto"/>
        <w:ind w:left="567"/>
        <w:rPr>
          <w:rFonts w:ascii="Noto Sans" w:hAnsi="Noto Sans" w:cs="Noto Sans"/>
          <w:b/>
        </w:rPr>
      </w:pPr>
    </w:p>
    <w:p w14:paraId="52CCEB75" w14:textId="77777777" w:rsidR="00B7796E" w:rsidRPr="00B7796E" w:rsidRDefault="00B7796E" w:rsidP="00B7796E">
      <w:pPr>
        <w:numPr>
          <w:ilvl w:val="0"/>
          <w:numId w:val="34"/>
        </w:numPr>
        <w:spacing w:after="0" w:line="240" w:lineRule="auto"/>
        <w:jc w:val="both"/>
        <w:rPr>
          <w:rFonts w:ascii="Noto Sans" w:hAnsi="Noto Sans" w:cs="Noto Sans"/>
          <w:bCs/>
          <w:lang w:val="x-none"/>
        </w:rPr>
      </w:pPr>
      <w:r w:rsidRPr="00B7796E">
        <w:rPr>
          <w:rFonts w:ascii="Noto Sans" w:hAnsi="Noto Sans" w:cs="Noto Sans"/>
          <w:lang w:val="es-ES_tradnl"/>
        </w:rPr>
        <w:t xml:space="preserve">Los bienes que El Proveedor haya ofertado </w:t>
      </w:r>
      <w:r w:rsidRPr="00B7796E">
        <w:rPr>
          <w:rFonts w:ascii="Noto Sans" w:hAnsi="Noto Sans" w:cs="Noto Sans"/>
          <w:bCs/>
          <w:lang w:val="es-ES_tradnl"/>
        </w:rPr>
        <w:t xml:space="preserve">deberán cumplir y apegarse estrictamente a las especificaciones, descripciones, presentaciones y demás características que se indican en la </w:t>
      </w:r>
      <w:r w:rsidRPr="00B7796E">
        <w:rPr>
          <w:rFonts w:ascii="Noto Sans" w:hAnsi="Noto Sans" w:cs="Noto Sans"/>
          <w:b/>
          <w:bCs/>
          <w:lang w:val="es-ES_tradnl"/>
        </w:rPr>
        <w:t>Anexo 1 “Requerimiento”</w:t>
      </w:r>
      <w:r w:rsidRPr="00B7796E">
        <w:rPr>
          <w:rFonts w:ascii="Noto Sans" w:hAnsi="Noto Sans" w:cs="Noto Sans"/>
          <w:lang w:val="es-ES_tradnl"/>
        </w:rPr>
        <w:t xml:space="preserve"> y que corresponde a la descripción del Cuadro Básico y Catálogo de Insumos del Sector Salud.</w:t>
      </w:r>
    </w:p>
    <w:p w14:paraId="1A71C2D8" w14:textId="77777777" w:rsidR="00B7796E" w:rsidRPr="00B7796E" w:rsidRDefault="00B7796E" w:rsidP="00B7796E">
      <w:pPr>
        <w:numPr>
          <w:ilvl w:val="0"/>
          <w:numId w:val="34"/>
        </w:numPr>
        <w:spacing w:after="0" w:line="240" w:lineRule="auto"/>
        <w:jc w:val="both"/>
        <w:rPr>
          <w:rFonts w:ascii="Noto Sans" w:hAnsi="Noto Sans" w:cs="Noto Sans"/>
          <w:bCs/>
          <w:lang w:val="x-none"/>
        </w:rPr>
      </w:pPr>
      <w:r w:rsidRPr="00B7796E">
        <w:rPr>
          <w:rFonts w:ascii="Noto Sans" w:hAnsi="Noto Sans" w:cs="Noto Sans"/>
          <w:lang w:val="es-ES_tradnl"/>
        </w:rPr>
        <w:t>El Proveedor está obligado a suministrar los bienes dentro de los 08 (ocho) días naturales después de haber recibido la solicitud de Requerimiento y/o a los Pedidos.</w:t>
      </w:r>
    </w:p>
    <w:p w14:paraId="194C9C0F" w14:textId="77777777" w:rsidR="00B7796E" w:rsidRPr="00B7796E" w:rsidRDefault="00B7796E" w:rsidP="00B7796E">
      <w:pPr>
        <w:numPr>
          <w:ilvl w:val="0"/>
          <w:numId w:val="34"/>
        </w:numPr>
        <w:spacing w:after="0" w:line="240" w:lineRule="auto"/>
        <w:jc w:val="both"/>
        <w:rPr>
          <w:rFonts w:ascii="Noto Sans" w:hAnsi="Noto Sans" w:cs="Noto Sans"/>
          <w:bCs/>
          <w:lang w:val="x-none"/>
        </w:rPr>
      </w:pPr>
      <w:r w:rsidRPr="00B7796E">
        <w:rPr>
          <w:rFonts w:ascii="Noto Sans" w:hAnsi="Noto Sans" w:cs="Noto Sans"/>
          <w:bCs/>
        </w:rPr>
        <w:t>El Proveedor</w:t>
      </w:r>
      <w:r w:rsidRPr="00B7796E">
        <w:rPr>
          <w:rFonts w:ascii="Noto Sans" w:hAnsi="Noto Sans" w:cs="Noto Sans"/>
          <w:bCs/>
          <w:lang w:val="x-none"/>
        </w:rPr>
        <w:t xml:space="preserve"> podrá entregar los bienes antes del vencimiento del plazo establecido para tal efecto, previa conformidad de</w:t>
      </w:r>
      <w:r w:rsidRPr="00B7796E">
        <w:rPr>
          <w:rFonts w:ascii="Noto Sans" w:hAnsi="Noto Sans" w:cs="Noto Sans"/>
          <w:bCs/>
        </w:rPr>
        <w:t>l Instituto</w:t>
      </w:r>
      <w:r w:rsidRPr="00B7796E">
        <w:rPr>
          <w:rFonts w:ascii="Noto Sans" w:hAnsi="Noto Sans" w:cs="Noto Sans"/>
          <w:bCs/>
          <w:lang w:val="x-none"/>
        </w:rPr>
        <w:t>.</w:t>
      </w:r>
    </w:p>
    <w:p w14:paraId="2B0B98C8" w14:textId="00AED0A2" w:rsidR="00B7796E" w:rsidRPr="00B7796E" w:rsidRDefault="00B7796E" w:rsidP="00B7796E">
      <w:pPr>
        <w:numPr>
          <w:ilvl w:val="0"/>
          <w:numId w:val="34"/>
        </w:numPr>
        <w:spacing w:after="0" w:line="240" w:lineRule="auto"/>
        <w:jc w:val="both"/>
        <w:rPr>
          <w:rFonts w:ascii="Noto Sans" w:hAnsi="Noto Sans" w:cs="Noto Sans"/>
          <w:bCs/>
        </w:rPr>
      </w:pPr>
      <w:r w:rsidRPr="00B7796E">
        <w:rPr>
          <w:rFonts w:ascii="Noto Sans" w:hAnsi="Noto Sans" w:cs="Noto Sans"/>
          <w:bCs/>
        </w:rPr>
        <w:t>El lugar de entrega será en la direcci</w:t>
      </w:r>
      <w:r w:rsidR="0068784F">
        <w:rPr>
          <w:rFonts w:ascii="Noto Sans" w:hAnsi="Noto Sans" w:cs="Noto Sans"/>
          <w:bCs/>
        </w:rPr>
        <w:t>ón</w:t>
      </w:r>
      <w:r w:rsidRPr="00B7796E">
        <w:rPr>
          <w:rFonts w:ascii="Noto Sans" w:hAnsi="Noto Sans" w:cs="Noto Sans"/>
          <w:bCs/>
        </w:rPr>
        <w:t xml:space="preserve"> del </w:t>
      </w:r>
      <w:r w:rsidR="0068784F" w:rsidRPr="00B7796E">
        <w:rPr>
          <w:rFonts w:ascii="Noto Sans" w:hAnsi="Noto Sans" w:cs="Noto Sans"/>
          <w:bCs/>
        </w:rPr>
        <w:t>Almacén</w:t>
      </w:r>
      <w:r w:rsidRPr="00B7796E">
        <w:rPr>
          <w:rFonts w:ascii="Noto Sans" w:hAnsi="Noto Sans" w:cs="Noto Sans"/>
          <w:bCs/>
        </w:rPr>
        <w:t xml:space="preserve"> Delegaci</w:t>
      </w:r>
      <w:r w:rsidR="0068784F">
        <w:rPr>
          <w:rFonts w:ascii="Noto Sans" w:hAnsi="Noto Sans" w:cs="Noto Sans"/>
          <w:bCs/>
        </w:rPr>
        <w:t>onal</w:t>
      </w:r>
      <w:r w:rsidRPr="00B7796E">
        <w:rPr>
          <w:rFonts w:ascii="Noto Sans" w:hAnsi="Noto Sans" w:cs="Noto Sans"/>
          <w:bCs/>
        </w:rPr>
        <w:t xml:space="preserve"> que se indica en el </w:t>
      </w:r>
      <w:r w:rsidRPr="00B7796E">
        <w:rPr>
          <w:rFonts w:ascii="Noto Sans" w:hAnsi="Noto Sans" w:cs="Noto Sans"/>
          <w:lang w:val="x-none"/>
        </w:rPr>
        <w:t xml:space="preserve">Anexo </w:t>
      </w:r>
      <w:r w:rsidR="0068784F">
        <w:rPr>
          <w:rFonts w:ascii="Noto Sans" w:hAnsi="Noto Sans" w:cs="Noto Sans"/>
          <w:lang w:val="x-none"/>
        </w:rPr>
        <w:t xml:space="preserve">9 </w:t>
      </w:r>
      <w:r w:rsidRPr="00B7796E">
        <w:rPr>
          <w:rFonts w:ascii="Noto Sans" w:hAnsi="Noto Sans" w:cs="Noto Sans"/>
          <w:lang w:val="x-none"/>
        </w:rPr>
        <w:t>“LUGAR Y HORARIO DE ENTREGA</w:t>
      </w:r>
      <w:r w:rsidR="0068784F">
        <w:rPr>
          <w:rFonts w:ascii="Noto Sans" w:hAnsi="Noto Sans" w:cs="Noto Sans"/>
          <w:lang w:val="x-none"/>
        </w:rPr>
        <w:t>”</w:t>
      </w:r>
      <w:r w:rsidRPr="00B7796E">
        <w:rPr>
          <w:rFonts w:ascii="Noto Sans" w:hAnsi="Noto Sans" w:cs="Noto Sans"/>
        </w:rPr>
        <w:t>, conforme a las claves y cantidades que se indiquen en el Pedido.</w:t>
      </w:r>
    </w:p>
    <w:p w14:paraId="76F1065F" w14:textId="77777777" w:rsidR="00B7796E" w:rsidRPr="00B7796E" w:rsidRDefault="00B7796E" w:rsidP="00B7796E">
      <w:pPr>
        <w:numPr>
          <w:ilvl w:val="0"/>
          <w:numId w:val="34"/>
        </w:numPr>
        <w:spacing w:after="0" w:line="240" w:lineRule="auto"/>
        <w:jc w:val="both"/>
        <w:rPr>
          <w:rFonts w:ascii="Noto Sans" w:hAnsi="Noto Sans" w:cs="Noto Sans"/>
          <w:bCs/>
        </w:rPr>
      </w:pPr>
      <w:r w:rsidRPr="00B7796E">
        <w:rPr>
          <w:rFonts w:ascii="Noto Sans" w:hAnsi="Noto Sans" w:cs="Noto Sans"/>
          <w:bCs/>
        </w:rPr>
        <w:t>El horario de recepción de los bienes será de 8:00 a 14:00 hrs de lunes a viernes, excluyendo los días festivos en los que El Instituto no labore.</w:t>
      </w:r>
    </w:p>
    <w:p w14:paraId="178E62ED" w14:textId="77777777" w:rsidR="00B7796E" w:rsidRPr="00B7796E" w:rsidRDefault="00B7796E" w:rsidP="00B7796E">
      <w:pPr>
        <w:numPr>
          <w:ilvl w:val="0"/>
          <w:numId w:val="34"/>
        </w:numPr>
        <w:spacing w:after="0" w:line="240" w:lineRule="auto"/>
        <w:jc w:val="both"/>
        <w:rPr>
          <w:rFonts w:ascii="Noto Sans" w:hAnsi="Noto Sans" w:cs="Noto Sans"/>
          <w:bCs/>
        </w:rPr>
      </w:pPr>
      <w:r w:rsidRPr="00B7796E">
        <w:rPr>
          <w:rFonts w:ascii="Noto Sans" w:hAnsi="Noto Sans" w:cs="Noto Sans"/>
          <w:lang w:val="es-ES_tradnl"/>
        </w:rPr>
        <w:t>El Instituto Mexicano del Seguro Social podrá efectuar pruebas sobre la calidad de los artículos, rechazando aquellos que no reúnan las especificaciones requeridas, independientemente de las pruebas que realice el IMSS, El Proveedor deberá responder por los vicios ocultos que presenten los equipos, bienes y materiales entregados.</w:t>
      </w:r>
    </w:p>
    <w:p w14:paraId="4C75CDAD" w14:textId="77777777" w:rsidR="00B7796E" w:rsidRPr="00B7796E" w:rsidRDefault="00B7796E" w:rsidP="00B7796E">
      <w:pPr>
        <w:numPr>
          <w:ilvl w:val="0"/>
          <w:numId w:val="34"/>
        </w:numPr>
        <w:spacing w:after="0" w:line="240" w:lineRule="auto"/>
        <w:jc w:val="both"/>
        <w:rPr>
          <w:rFonts w:ascii="Noto Sans" w:hAnsi="Noto Sans" w:cs="Noto Sans"/>
          <w:bCs/>
        </w:rPr>
      </w:pPr>
      <w:r w:rsidRPr="00B7796E">
        <w:rPr>
          <w:rFonts w:ascii="Noto Sans" w:hAnsi="Noto Sans" w:cs="Noto Sans"/>
          <w:bCs/>
        </w:rPr>
        <w:t>En caso de entregar los bienes en presentación comercial, estos deberán estar identificados con etiqueta auto-adherible que especifique la clave del producto, la leyenda “Propiedad del IMSS, prohibida su venta” y la razón social del distribuidor.</w:t>
      </w:r>
    </w:p>
    <w:p w14:paraId="5E604CCC" w14:textId="77777777" w:rsidR="00B7796E" w:rsidRPr="00B7796E" w:rsidRDefault="00B7796E" w:rsidP="00B7796E">
      <w:pPr>
        <w:numPr>
          <w:ilvl w:val="0"/>
          <w:numId w:val="34"/>
        </w:numPr>
        <w:spacing w:after="0" w:line="240" w:lineRule="auto"/>
        <w:jc w:val="both"/>
        <w:rPr>
          <w:rFonts w:ascii="Noto Sans" w:hAnsi="Noto Sans" w:cs="Noto Sans"/>
          <w:bCs/>
        </w:rPr>
      </w:pPr>
      <w:r w:rsidRPr="00B7796E">
        <w:rPr>
          <w:rFonts w:ascii="Noto Sans" w:hAnsi="Noto Sans" w:cs="Noto Sans"/>
          <w:bCs/>
        </w:rPr>
        <w:t>La transportación de los bienes, las maniobras de carga y descarga en el lugar de entrega, así como su acomodo en el área en la que se le indique dentro del almacén, serán a cargo y responsabilidad del Proveedor, así como el aseguramiento de los bienes, hasta que estos sean recibidos de conformidad por El Instituto.</w:t>
      </w:r>
    </w:p>
    <w:p w14:paraId="2F6F1DFB" w14:textId="3C7B80F0" w:rsidR="00B7796E" w:rsidRPr="00B7796E" w:rsidRDefault="00B7796E" w:rsidP="00B7796E">
      <w:pPr>
        <w:numPr>
          <w:ilvl w:val="0"/>
          <w:numId w:val="34"/>
        </w:numPr>
        <w:spacing w:after="0" w:line="240" w:lineRule="auto"/>
        <w:jc w:val="both"/>
        <w:rPr>
          <w:rFonts w:ascii="Noto Sans" w:hAnsi="Noto Sans" w:cs="Noto Sans"/>
          <w:bCs/>
        </w:rPr>
      </w:pPr>
      <w:r w:rsidRPr="00B7796E">
        <w:rPr>
          <w:rFonts w:ascii="Noto Sans" w:hAnsi="Noto Sans" w:cs="Noto Sans"/>
          <w:bCs/>
        </w:rPr>
        <w:t>El área responsable de la recepción de los bienes será el Área de Recepción del Almacén Delegacional.</w:t>
      </w:r>
    </w:p>
    <w:p w14:paraId="54DDE0ED" w14:textId="77777777" w:rsidR="00B7796E" w:rsidRPr="00B7796E" w:rsidRDefault="00B7796E" w:rsidP="00B7796E">
      <w:pPr>
        <w:numPr>
          <w:ilvl w:val="0"/>
          <w:numId w:val="34"/>
        </w:numPr>
        <w:spacing w:after="0" w:line="240" w:lineRule="auto"/>
        <w:jc w:val="both"/>
        <w:rPr>
          <w:rFonts w:ascii="Noto Sans" w:hAnsi="Noto Sans" w:cs="Noto Sans"/>
          <w:bCs/>
        </w:rPr>
      </w:pPr>
      <w:r w:rsidRPr="00B7796E">
        <w:rPr>
          <w:rFonts w:ascii="Noto Sans" w:hAnsi="Noto Sans" w:cs="Noto Sans"/>
          <w:bCs/>
        </w:rPr>
        <w:t xml:space="preserve">El Proveedor deberá entregar los bienes amparados en cada Pedido a más tardar cuando se concluya el plazo pactado como entrega oportuna, salvo que el mismo coincida con un día </w:t>
      </w:r>
      <w:r w:rsidRPr="00B7796E">
        <w:rPr>
          <w:rFonts w:ascii="Noto Sans" w:hAnsi="Noto Sans" w:cs="Noto Sans"/>
          <w:bCs/>
        </w:rPr>
        <w:lastRenderedPageBreak/>
        <w:t xml:space="preserve">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 </w:t>
      </w:r>
    </w:p>
    <w:p w14:paraId="5F0ACD85" w14:textId="756A14E6" w:rsidR="00B7796E" w:rsidRPr="00B7796E" w:rsidRDefault="00B7796E" w:rsidP="00B7796E">
      <w:pPr>
        <w:numPr>
          <w:ilvl w:val="0"/>
          <w:numId w:val="34"/>
        </w:numPr>
        <w:spacing w:after="0" w:line="240" w:lineRule="auto"/>
        <w:jc w:val="both"/>
        <w:rPr>
          <w:rFonts w:ascii="Noto Sans" w:hAnsi="Noto Sans" w:cs="Noto Sans"/>
          <w:bCs/>
        </w:rPr>
      </w:pPr>
      <w:r w:rsidRPr="00B7796E">
        <w:rPr>
          <w:rFonts w:ascii="Noto Sans" w:hAnsi="Noto Sans" w:cs="Noto Sans"/>
          <w:bCs/>
        </w:rPr>
        <w:t xml:space="preserve">Mientras El Proveedor no cumpla con las condiciones de entrega establecidas no se dará por recibidos y aceptados los bienes objetos del presente instrumento jurídico, en </w:t>
      </w:r>
      <w:r w:rsidR="0068784F" w:rsidRPr="00B7796E">
        <w:rPr>
          <w:rFonts w:ascii="Noto Sans" w:hAnsi="Noto Sans" w:cs="Noto Sans"/>
          <w:bCs/>
        </w:rPr>
        <w:t>consecuencia,</w:t>
      </w:r>
      <w:r w:rsidRPr="00B7796E">
        <w:rPr>
          <w:rFonts w:ascii="Noto Sans" w:hAnsi="Noto Sans" w:cs="Noto Sans"/>
          <w:bCs/>
        </w:rPr>
        <w:t xml:space="preserve"> se aplicará las penas convencionales que deriven.</w:t>
      </w:r>
    </w:p>
    <w:p w14:paraId="3C7B56F6" w14:textId="690E5585" w:rsidR="00B7796E" w:rsidRPr="00B7796E" w:rsidRDefault="00B7796E" w:rsidP="00B7796E">
      <w:pPr>
        <w:numPr>
          <w:ilvl w:val="0"/>
          <w:numId w:val="34"/>
        </w:numPr>
        <w:spacing w:after="0" w:line="240" w:lineRule="auto"/>
        <w:jc w:val="both"/>
        <w:rPr>
          <w:rFonts w:ascii="Noto Sans" w:hAnsi="Noto Sans" w:cs="Noto Sans"/>
          <w:bCs/>
        </w:rPr>
      </w:pPr>
      <w:r w:rsidRPr="00B7796E">
        <w:rPr>
          <w:rFonts w:ascii="Noto Sans" w:hAnsi="Noto Sans" w:cs="Noto Sans"/>
          <w:bCs/>
        </w:rPr>
        <w:t>En caso de que El Instituto requiera la presencia del Proveedor para tratar asuntos relacionados con el presente instrumento jurídico, El Proveedor se compromete a asistir a las instalaciones que ocupa el Almacén Delegacional en Oaxaca, ubicado en el Boulevard Guadalupe Hinojosa de Murat No. 327, Santa Cruz Xoxocotlán, Oaxaca, C.P. 71230, en la fecha y hora en que le haya sido señalada, vía telefónica, oficio, correo electrónico y/o fax.</w:t>
      </w:r>
    </w:p>
    <w:p w14:paraId="06D61747" w14:textId="77777777" w:rsidR="00F84220" w:rsidRPr="001C35D4" w:rsidRDefault="00F84220" w:rsidP="00F84220">
      <w:pPr>
        <w:spacing w:after="0" w:line="240" w:lineRule="auto"/>
        <w:jc w:val="both"/>
        <w:rPr>
          <w:rFonts w:ascii="Noto Sans" w:hAnsi="Noto Sans" w:cs="Noto Sans"/>
        </w:rPr>
      </w:pPr>
    </w:p>
    <w:p w14:paraId="4D65F659" w14:textId="6EDB9FEB" w:rsidR="00C83F6F" w:rsidRPr="001C35D4" w:rsidRDefault="00C83F6F" w:rsidP="00C83F6F">
      <w:pPr>
        <w:pStyle w:val="Prrafodelista"/>
        <w:numPr>
          <w:ilvl w:val="0"/>
          <w:numId w:val="3"/>
        </w:numPr>
        <w:ind w:left="426"/>
        <w:rPr>
          <w:rFonts w:ascii="Noto Sans" w:hAnsi="Noto Sans" w:cs="Noto Sans"/>
          <w:b/>
        </w:rPr>
      </w:pPr>
      <w:r w:rsidRPr="001C35D4">
        <w:rPr>
          <w:rFonts w:ascii="Noto Sans" w:hAnsi="Noto Sans" w:cs="Noto Sans"/>
          <w:b/>
        </w:rPr>
        <w:t>FORMA DE PAGO</w:t>
      </w:r>
    </w:p>
    <w:p w14:paraId="7A92EF8E" w14:textId="77777777" w:rsidR="00C83F6F" w:rsidRPr="00B7796E" w:rsidRDefault="00C83F6F" w:rsidP="00C83F6F">
      <w:pPr>
        <w:pStyle w:val="Prrafodelista"/>
        <w:ind w:left="426"/>
        <w:jc w:val="both"/>
        <w:rPr>
          <w:rFonts w:ascii="Noto Sans" w:hAnsi="Noto Sans" w:cs="Noto Sans"/>
          <w:sz w:val="16"/>
          <w:szCs w:val="16"/>
        </w:rPr>
      </w:pPr>
    </w:p>
    <w:p w14:paraId="3771BB68" w14:textId="77777777" w:rsidR="00B7796E" w:rsidRPr="00B7796E" w:rsidRDefault="00B7796E" w:rsidP="00B7796E">
      <w:pPr>
        <w:pStyle w:val="Prrafodelista"/>
        <w:numPr>
          <w:ilvl w:val="0"/>
          <w:numId w:val="12"/>
        </w:numPr>
        <w:ind w:left="709"/>
        <w:jc w:val="both"/>
        <w:rPr>
          <w:rFonts w:ascii="Noto Sans" w:eastAsia="Times New Roman" w:hAnsi="Noto Sans" w:cs="Noto Sans"/>
          <w:lang w:eastAsia="ar-SA"/>
        </w:rPr>
      </w:pPr>
      <w:r w:rsidRPr="00B7796E">
        <w:rPr>
          <w:rFonts w:ascii="Noto Sans" w:eastAsia="Times New Roman" w:hAnsi="Noto Sans" w:cs="Noto Sans"/>
          <w:lang w:val="es-ES_tradnl" w:eastAsia="ar-SA"/>
        </w:rPr>
        <w:t>El pago se realizará en los plazos normados por la Dirección de Finanzas, en el “Procedimiento para la recepción, glosa y aprobación de documentos presentados para trámite de pago”, sin que estos rebasen los 20 (veinte) días naturales posteriores al que El Proveedor presente el original de la factura CFDI en versión 4.0 en el Departamento de Presupuestos Contabilidad y Trámite de Erogaciones sita en Calle Violetas  No. 1007  Colonia Reforma, C.P. 68050, Oaxaca de Juárez, Oax., en un horario de 8:00 a 13:00 horas, de lunes a viernes. Dicha factura deberá reunir los requisitos fiscales establecidos en la Ley de la materia y en la que se indiquen los bienes entregados, número de proveedor, número de pedido, número(s) de alta(s). El pedido y su dictamen presupuestal deberán estar registrados en el Sistema PREI para el trámite de pago correspondiente.</w:t>
      </w:r>
    </w:p>
    <w:p w14:paraId="71FD1E15" w14:textId="77777777" w:rsidR="00C83F6F" w:rsidRPr="001C35D4" w:rsidRDefault="00C83F6F" w:rsidP="00C83F6F">
      <w:pPr>
        <w:pStyle w:val="Prrafodelista"/>
        <w:ind w:left="426"/>
        <w:jc w:val="both"/>
        <w:rPr>
          <w:rFonts w:ascii="Noto Sans" w:hAnsi="Noto Sans" w:cs="Noto Sans"/>
        </w:rPr>
      </w:pPr>
    </w:p>
    <w:p w14:paraId="55789EF3" w14:textId="77777777" w:rsidR="00D964E4" w:rsidRPr="001C35D4" w:rsidRDefault="00D964E4" w:rsidP="0068784F">
      <w:pPr>
        <w:pStyle w:val="Prrafodelista"/>
        <w:numPr>
          <w:ilvl w:val="0"/>
          <w:numId w:val="3"/>
        </w:numPr>
        <w:spacing w:line="240" w:lineRule="auto"/>
        <w:ind w:left="426"/>
        <w:jc w:val="both"/>
        <w:rPr>
          <w:rFonts w:ascii="Noto Sans" w:hAnsi="Noto Sans" w:cs="Noto Sans"/>
          <w:b/>
        </w:rPr>
      </w:pPr>
      <w:r w:rsidRPr="001C35D4">
        <w:rPr>
          <w:rFonts w:ascii="Noto Sans" w:hAnsi="Noto Sans" w:cs="Noto Sans"/>
          <w:b/>
        </w:rPr>
        <w:t xml:space="preserve">GARANTÍAS DE ANTICIPOS, CUMPLIMIENTO, DEFECTOS O VICIOS OCULTOS DE BIENES, CALIDAD DE SERVICIOS Y DE OPERACIÓN Y FUNCIONAMIENTO, QUE EN SU CASO APLIQUEN, LAS CUALES DEBEN INDICAR, SEGÚN SEA EL CASO: </w:t>
      </w:r>
    </w:p>
    <w:p w14:paraId="0F76BC2D" w14:textId="77777777" w:rsidR="00D964E4" w:rsidRPr="001C35D4" w:rsidRDefault="00D964E4" w:rsidP="00D964E4">
      <w:pPr>
        <w:pStyle w:val="Prrafodelista"/>
        <w:suppressAutoHyphens/>
        <w:spacing w:after="0" w:line="240" w:lineRule="auto"/>
        <w:ind w:left="284"/>
        <w:jc w:val="both"/>
        <w:rPr>
          <w:rFonts w:ascii="Noto Sans" w:hAnsi="Noto Sans" w:cs="Noto Sans"/>
          <w:b/>
          <w:lang w:val="es-ES"/>
        </w:rPr>
      </w:pPr>
    </w:p>
    <w:p w14:paraId="003FA154" w14:textId="65649E10" w:rsidR="002B21AC" w:rsidRPr="001C35D4" w:rsidRDefault="002B21AC" w:rsidP="002B21AC">
      <w:pPr>
        <w:spacing w:after="0" w:line="240" w:lineRule="auto"/>
        <w:jc w:val="both"/>
        <w:rPr>
          <w:rFonts w:ascii="Noto Sans" w:hAnsi="Noto Sans" w:cs="Noto Sans"/>
        </w:rPr>
      </w:pPr>
      <w:r w:rsidRPr="001C35D4">
        <w:rPr>
          <w:rFonts w:ascii="Noto Sans" w:hAnsi="Noto Sans" w:cs="Noto Sans"/>
        </w:rPr>
        <w:t xml:space="preserve">El Proveedor que resulte adjudicado deberá responder, en cualquier </w:t>
      </w:r>
      <w:r w:rsidR="0068784F" w:rsidRPr="001C35D4">
        <w:rPr>
          <w:rFonts w:ascii="Noto Sans" w:hAnsi="Noto Sans" w:cs="Noto Sans"/>
        </w:rPr>
        <w:t>caso,</w:t>
      </w:r>
      <w:r w:rsidRPr="001C35D4">
        <w:rPr>
          <w:rFonts w:ascii="Noto Sans" w:hAnsi="Noto Sans" w:cs="Noto Sans"/>
        </w:rPr>
        <w:t xml:space="preserve"> de los defectos de calidad y/o vicios ocultos de los bienes, objeto del presente contrato, tanto durante el tiempo de vigencia del contrato, como durante la vida útil del producto, debiendo canjear los bienes sin costo adicional para el Instituto.</w:t>
      </w:r>
    </w:p>
    <w:p w14:paraId="0910E762" w14:textId="77777777" w:rsidR="002B21AC" w:rsidRPr="001C35D4" w:rsidRDefault="002B21AC" w:rsidP="002B21AC">
      <w:pPr>
        <w:spacing w:after="0" w:line="240" w:lineRule="auto"/>
        <w:jc w:val="both"/>
        <w:rPr>
          <w:rFonts w:ascii="Noto Sans" w:hAnsi="Noto Sans" w:cs="Noto Sans"/>
        </w:rPr>
      </w:pPr>
    </w:p>
    <w:p w14:paraId="78C703EF" w14:textId="77777777" w:rsidR="002B21AC" w:rsidRPr="001C35D4" w:rsidRDefault="002B21AC" w:rsidP="002B21AC">
      <w:pPr>
        <w:pStyle w:val="Prrafodelista"/>
        <w:numPr>
          <w:ilvl w:val="0"/>
          <w:numId w:val="4"/>
        </w:numPr>
        <w:suppressAutoHyphens/>
        <w:spacing w:after="0" w:line="240" w:lineRule="auto"/>
        <w:ind w:left="851" w:hanging="142"/>
        <w:jc w:val="both"/>
        <w:rPr>
          <w:rFonts w:ascii="Noto Sans" w:hAnsi="Noto Sans" w:cs="Noto Sans"/>
          <w:b/>
          <w:lang w:val="es-ES"/>
        </w:rPr>
      </w:pPr>
      <w:r w:rsidRPr="001C35D4">
        <w:rPr>
          <w:rFonts w:ascii="Noto Sans" w:hAnsi="Noto Sans" w:cs="Noto Sans"/>
          <w:b/>
          <w:lang w:val="es-ES"/>
        </w:rPr>
        <w:t xml:space="preserve">Plazo para notificar al proveedor. </w:t>
      </w:r>
    </w:p>
    <w:p w14:paraId="05EEDEE4" w14:textId="77777777" w:rsidR="002B21AC" w:rsidRPr="001C35D4" w:rsidRDefault="002B21AC" w:rsidP="002B21AC">
      <w:pPr>
        <w:pStyle w:val="Prrafodelista"/>
        <w:suppressAutoHyphens/>
        <w:spacing w:after="0" w:line="240" w:lineRule="auto"/>
        <w:ind w:left="851"/>
        <w:jc w:val="both"/>
        <w:rPr>
          <w:rFonts w:ascii="Noto Sans" w:hAnsi="Noto Sans" w:cs="Noto Sans"/>
          <w:b/>
          <w:lang w:val="es-ES"/>
        </w:rPr>
      </w:pPr>
    </w:p>
    <w:p w14:paraId="37E97611" w14:textId="77777777" w:rsidR="002B21AC" w:rsidRPr="001C35D4" w:rsidRDefault="002B21AC" w:rsidP="002B21AC">
      <w:pPr>
        <w:pStyle w:val="Prrafodelista"/>
        <w:numPr>
          <w:ilvl w:val="0"/>
          <w:numId w:val="4"/>
        </w:numPr>
        <w:suppressAutoHyphens/>
        <w:spacing w:after="0" w:line="240" w:lineRule="auto"/>
        <w:ind w:left="1276" w:hanging="283"/>
        <w:jc w:val="both"/>
        <w:rPr>
          <w:rFonts w:ascii="Noto Sans" w:hAnsi="Noto Sans" w:cs="Noto Sans"/>
          <w:b/>
          <w:lang w:val="es-ES"/>
        </w:rPr>
      </w:pPr>
      <w:r w:rsidRPr="001C35D4">
        <w:rPr>
          <w:rFonts w:ascii="Noto Sans" w:hAnsi="Noto Sans" w:cs="Noto Sans"/>
        </w:rPr>
        <w:t xml:space="preserve">Se deberá notificar al proveedor mediante correo electrónico o llamada telefónica, dentro del periodo de 3 días hábiles siguientes al momento en que se haya detectado el vicio o </w:t>
      </w:r>
      <w:r w:rsidRPr="001C35D4">
        <w:rPr>
          <w:rFonts w:ascii="Noto Sans" w:hAnsi="Noto Sans" w:cs="Noto Sans"/>
        </w:rPr>
        <w:lastRenderedPageBreak/>
        <w:t>defecto, notificando a las personas y/o direcciones que EL PROVEEDOR determino como contactos oficiales.</w:t>
      </w:r>
    </w:p>
    <w:p w14:paraId="1CD310FF" w14:textId="77777777" w:rsidR="002B21AC" w:rsidRPr="001C35D4" w:rsidRDefault="002B21AC" w:rsidP="002B21AC">
      <w:pPr>
        <w:pStyle w:val="Prrafodelista"/>
        <w:suppressAutoHyphens/>
        <w:spacing w:after="0" w:line="240" w:lineRule="auto"/>
        <w:ind w:left="1276"/>
        <w:jc w:val="both"/>
        <w:rPr>
          <w:rFonts w:ascii="Noto Sans" w:hAnsi="Noto Sans" w:cs="Noto Sans"/>
          <w:lang w:val="es-ES"/>
        </w:rPr>
      </w:pPr>
    </w:p>
    <w:p w14:paraId="683FB684" w14:textId="77777777" w:rsidR="002B21AC" w:rsidRPr="001C35D4" w:rsidRDefault="002B21AC" w:rsidP="002B21AC">
      <w:pPr>
        <w:pStyle w:val="Prrafodelista"/>
        <w:numPr>
          <w:ilvl w:val="0"/>
          <w:numId w:val="4"/>
        </w:numPr>
        <w:suppressAutoHyphens/>
        <w:spacing w:before="240" w:after="0" w:line="240" w:lineRule="auto"/>
        <w:ind w:left="851" w:hanging="142"/>
        <w:jc w:val="both"/>
        <w:rPr>
          <w:rFonts w:ascii="Noto Sans" w:hAnsi="Noto Sans" w:cs="Noto Sans"/>
          <w:b/>
          <w:lang w:val="es-ES"/>
        </w:rPr>
      </w:pPr>
      <w:r w:rsidRPr="001C35D4">
        <w:rPr>
          <w:rFonts w:ascii="Noto Sans" w:hAnsi="Noto Sans" w:cs="Noto Sans"/>
          <w:b/>
          <w:lang w:val="es-ES"/>
        </w:rPr>
        <w:t>Plazo y condiciones de canje o devolución del bien.</w:t>
      </w:r>
    </w:p>
    <w:p w14:paraId="6F49C269" w14:textId="77777777" w:rsidR="002B21AC" w:rsidRPr="001C35D4" w:rsidRDefault="002B21AC" w:rsidP="002B21AC">
      <w:pPr>
        <w:pStyle w:val="Prrafodelista"/>
        <w:suppressAutoHyphens/>
        <w:spacing w:before="240" w:after="0" w:line="240" w:lineRule="auto"/>
        <w:ind w:left="851"/>
        <w:jc w:val="both"/>
        <w:rPr>
          <w:rFonts w:ascii="Noto Sans" w:hAnsi="Noto Sans" w:cs="Noto Sans"/>
          <w:b/>
          <w:lang w:val="es-ES"/>
        </w:rPr>
      </w:pPr>
    </w:p>
    <w:p w14:paraId="578C075A" w14:textId="77777777" w:rsidR="0006129A" w:rsidRPr="001C35D4" w:rsidRDefault="0006129A" w:rsidP="00CE5E71">
      <w:pPr>
        <w:pStyle w:val="Prrafodelista"/>
        <w:numPr>
          <w:ilvl w:val="0"/>
          <w:numId w:val="6"/>
        </w:numPr>
        <w:jc w:val="both"/>
        <w:rPr>
          <w:rFonts w:ascii="Noto Sans" w:hAnsi="Noto Sans" w:cs="Noto Sans"/>
          <w:lang w:val="es-ES"/>
        </w:rPr>
      </w:pPr>
      <w:r w:rsidRPr="001C35D4">
        <w:rPr>
          <w:rFonts w:ascii="Noto Sans" w:hAnsi="Noto Sans" w:cs="Noto Sans"/>
          <w:lang w:val="es-ES"/>
        </w:rPr>
        <w:t>El Proveedor deberá recolectar y cambiar los bienes sujetos a canje, en un plazo que no excederá de ocho (08) días hábiles contados a partir de la fecha de su notificación; en caso que no se realice la recolección y canje de los bienes en el plazo señalado o considerando además los cuatro días con atraso y aplicación de la pena, se comunicará al área contratante para que conforme al artículo 78 de la Ley de Adquisiciones, Arrendamientos y Servicios del Sector Público,  se proceda, en su caso, a la rescisión administrativa del contrato.</w:t>
      </w:r>
    </w:p>
    <w:p w14:paraId="3202FDC9" w14:textId="77777777" w:rsidR="0006129A" w:rsidRPr="001C35D4" w:rsidRDefault="0006129A" w:rsidP="00CE5E71">
      <w:pPr>
        <w:pStyle w:val="Prrafodelista"/>
        <w:numPr>
          <w:ilvl w:val="0"/>
          <w:numId w:val="6"/>
        </w:numPr>
        <w:jc w:val="both"/>
        <w:rPr>
          <w:rFonts w:ascii="Noto Sans" w:hAnsi="Noto Sans" w:cs="Noto Sans"/>
          <w:lang w:val="es-ES"/>
        </w:rPr>
      </w:pPr>
      <w:r w:rsidRPr="001C35D4">
        <w:rPr>
          <w:rFonts w:ascii="Noto Sans" w:hAnsi="Noto Sans" w:cs="Noto Sans"/>
          <w:lang w:val="es-ES"/>
        </w:rPr>
        <w:t>El Proveedor deberá responder, en cualquier caso de los defectos y vicios ocultos de los bienes objeto del presente contrato.</w:t>
      </w:r>
    </w:p>
    <w:p w14:paraId="37CEC5B0" w14:textId="77777777" w:rsidR="0006129A" w:rsidRPr="001C35D4" w:rsidRDefault="0006129A" w:rsidP="00CE5E71">
      <w:pPr>
        <w:pStyle w:val="Prrafodelista"/>
        <w:numPr>
          <w:ilvl w:val="0"/>
          <w:numId w:val="6"/>
        </w:numPr>
        <w:jc w:val="both"/>
        <w:rPr>
          <w:rFonts w:ascii="Noto Sans" w:hAnsi="Noto Sans" w:cs="Noto Sans"/>
          <w:lang w:val="es-ES"/>
        </w:rPr>
      </w:pPr>
      <w:r w:rsidRPr="001C35D4">
        <w:rPr>
          <w:rFonts w:ascii="Noto Sans" w:hAnsi="Noto Sans" w:cs="Noto Sans"/>
          <w:lang w:val="es-ES"/>
        </w:rPr>
        <w:t>También procederá la devolución del total de las existencias de los bienes al Proveedor, cuando con posterioridad a la entrega de lotes corregidos, se detecte el mismo defecto de lotes anteriores o estos no hayan sido canjeados, previo reintegro al Instituto por parte del Proveedor del importe correspondiente; además, El Proveedor se compromete a realizar la recolección de los bienes bajo esta condición.</w:t>
      </w:r>
    </w:p>
    <w:p w14:paraId="1282B739" w14:textId="77777777" w:rsidR="0006129A" w:rsidRPr="001C35D4" w:rsidRDefault="0006129A" w:rsidP="00CE5E71">
      <w:pPr>
        <w:pStyle w:val="Prrafodelista"/>
        <w:numPr>
          <w:ilvl w:val="0"/>
          <w:numId w:val="6"/>
        </w:numPr>
        <w:jc w:val="both"/>
        <w:rPr>
          <w:rFonts w:ascii="Noto Sans" w:hAnsi="Noto Sans" w:cs="Noto Sans"/>
          <w:lang w:val="es-ES"/>
        </w:rPr>
      </w:pPr>
      <w:r w:rsidRPr="001C35D4">
        <w:rPr>
          <w:rFonts w:ascii="Noto Sans" w:hAnsi="Noto Sans" w:cs="Noto Sans"/>
          <w:lang w:val="es-ES"/>
        </w:rPr>
        <w:t>Los gastos que se generen y las muestras necesarias para verificar la calidad de los bienes que se reciban por motivo del canje, correrán por cuenta del Proveedor.</w:t>
      </w:r>
    </w:p>
    <w:p w14:paraId="3BBBC7B8" w14:textId="77777777" w:rsidR="0006129A" w:rsidRPr="001C35D4" w:rsidRDefault="0006129A" w:rsidP="00CE5E71">
      <w:pPr>
        <w:pStyle w:val="Prrafodelista"/>
        <w:numPr>
          <w:ilvl w:val="0"/>
          <w:numId w:val="6"/>
        </w:numPr>
        <w:jc w:val="both"/>
        <w:rPr>
          <w:rFonts w:ascii="Noto Sans" w:hAnsi="Noto Sans" w:cs="Noto Sans"/>
          <w:lang w:val="es-ES"/>
        </w:rPr>
      </w:pPr>
      <w:r w:rsidRPr="001C35D4">
        <w:rPr>
          <w:rFonts w:ascii="Noto Sans" w:hAnsi="Noto Sans" w:cs="Noto Sans"/>
          <w:lang w:val="es-ES"/>
        </w:rPr>
        <w:t>El Proveedor se obliga a responder por su cuenta y riesgo de los daños y/o perjuicios que por inobservancia o negligencia de su parte, llegue a causar al Instituto y/o terceros.</w:t>
      </w:r>
    </w:p>
    <w:p w14:paraId="2DE9B8A9" w14:textId="77777777" w:rsidR="0006129A" w:rsidRPr="001C35D4" w:rsidRDefault="0006129A" w:rsidP="00CE5E71">
      <w:pPr>
        <w:pStyle w:val="Prrafodelista"/>
        <w:numPr>
          <w:ilvl w:val="0"/>
          <w:numId w:val="6"/>
        </w:numPr>
        <w:jc w:val="both"/>
        <w:rPr>
          <w:rFonts w:ascii="Noto Sans" w:hAnsi="Noto Sans" w:cs="Noto Sans"/>
          <w:lang w:val="es-ES"/>
        </w:rPr>
      </w:pPr>
      <w:r w:rsidRPr="001C35D4">
        <w:rPr>
          <w:rFonts w:ascii="Noto Sans" w:hAnsi="Noto Sans" w:cs="Noto Sans"/>
          <w:lang w:val="es-ES"/>
        </w:rPr>
        <w:t>El Instituto podrá dar disposición final de los bienes que no sean canjeados y/o recolectados y aplicará al Proveedor las sanciones correspondientes.</w:t>
      </w:r>
    </w:p>
    <w:p w14:paraId="37D84CA5" w14:textId="77777777" w:rsidR="002B21AC" w:rsidRPr="001C35D4" w:rsidRDefault="002B21AC" w:rsidP="002B21AC">
      <w:pPr>
        <w:pStyle w:val="Prrafodelista"/>
        <w:tabs>
          <w:tab w:val="left" w:pos="1276"/>
        </w:tabs>
        <w:autoSpaceDE w:val="0"/>
        <w:autoSpaceDN w:val="0"/>
        <w:adjustRightInd w:val="0"/>
        <w:spacing w:before="100" w:beforeAutospacing="1" w:after="0" w:line="240" w:lineRule="auto"/>
        <w:ind w:left="1276"/>
        <w:jc w:val="both"/>
        <w:rPr>
          <w:rFonts w:ascii="Noto Sans" w:hAnsi="Noto Sans" w:cs="Noto Sans"/>
          <w:lang w:val="es-ES"/>
        </w:rPr>
      </w:pPr>
    </w:p>
    <w:p w14:paraId="00011915" w14:textId="77777777" w:rsidR="002B21AC" w:rsidRPr="001C35D4" w:rsidRDefault="002B21AC" w:rsidP="002B21AC">
      <w:pPr>
        <w:pStyle w:val="Prrafodelista"/>
        <w:numPr>
          <w:ilvl w:val="0"/>
          <w:numId w:val="4"/>
        </w:numPr>
        <w:suppressAutoHyphens/>
        <w:spacing w:after="0" w:line="240" w:lineRule="auto"/>
        <w:ind w:left="851" w:hanging="142"/>
        <w:jc w:val="both"/>
        <w:rPr>
          <w:rFonts w:ascii="Noto Sans" w:hAnsi="Noto Sans" w:cs="Noto Sans"/>
          <w:b/>
          <w:lang w:val="es-ES"/>
        </w:rPr>
      </w:pPr>
      <w:r w:rsidRPr="001C35D4">
        <w:rPr>
          <w:rFonts w:ascii="Noto Sans" w:hAnsi="Noto Sans" w:cs="Noto Sans"/>
          <w:b/>
          <w:lang w:val="es-ES"/>
        </w:rPr>
        <w:t xml:space="preserve">Caducidad de los bienes. </w:t>
      </w:r>
    </w:p>
    <w:p w14:paraId="7CA506B3" w14:textId="77777777" w:rsidR="0006129A" w:rsidRPr="001C35D4" w:rsidRDefault="0006129A" w:rsidP="0006129A">
      <w:pPr>
        <w:pStyle w:val="Prrafodelista"/>
        <w:suppressAutoHyphens/>
        <w:spacing w:after="0" w:line="240" w:lineRule="auto"/>
        <w:ind w:left="851"/>
        <w:jc w:val="both"/>
        <w:rPr>
          <w:rFonts w:ascii="Noto Sans" w:hAnsi="Noto Sans" w:cs="Noto Sans"/>
          <w:b/>
          <w:lang w:val="es-ES"/>
        </w:rPr>
      </w:pPr>
    </w:p>
    <w:p w14:paraId="452BE484" w14:textId="77777777" w:rsidR="002B21AC" w:rsidRPr="001C35D4" w:rsidRDefault="002B21AC" w:rsidP="002B21AC">
      <w:pPr>
        <w:pStyle w:val="Prrafodelista"/>
        <w:numPr>
          <w:ilvl w:val="0"/>
          <w:numId w:val="4"/>
        </w:numPr>
        <w:suppressAutoHyphens/>
        <w:spacing w:after="0" w:line="240" w:lineRule="auto"/>
        <w:ind w:left="851" w:hanging="142"/>
        <w:jc w:val="both"/>
        <w:rPr>
          <w:rFonts w:ascii="Noto Sans" w:hAnsi="Noto Sans" w:cs="Noto Sans"/>
          <w:b/>
          <w:lang w:val="es-ES"/>
        </w:rPr>
      </w:pPr>
      <w:r w:rsidRPr="001C35D4">
        <w:rPr>
          <w:rFonts w:ascii="Noto Sans" w:hAnsi="Noto Sans" w:cs="Noto Sans"/>
        </w:rPr>
        <w:t xml:space="preserve"> Con la entrega de los bienes, el Proveedor deberá entregar </w:t>
      </w:r>
      <w:r w:rsidRPr="001C35D4">
        <w:rPr>
          <w:rFonts w:ascii="Noto Sans" w:hAnsi="Noto Sans" w:cs="Noto Sans"/>
          <w:b/>
        </w:rPr>
        <w:t>Carta Compromiso</w:t>
      </w:r>
      <w:r w:rsidRPr="001C35D4">
        <w:rPr>
          <w:rFonts w:ascii="Noto Sans" w:hAnsi="Noto Sans" w:cs="Noto Sans"/>
        </w:rPr>
        <w:t xml:space="preserve"> </w:t>
      </w:r>
      <w:r w:rsidRPr="001C35D4">
        <w:rPr>
          <w:rFonts w:ascii="Noto Sans" w:hAnsi="Noto Sans" w:cs="Noto Sans"/>
          <w:b/>
        </w:rPr>
        <w:t>de Canje</w:t>
      </w:r>
      <w:r w:rsidRPr="001C35D4">
        <w:rPr>
          <w:rFonts w:ascii="Noto Sans" w:hAnsi="Noto Sans" w:cs="Noto Sans"/>
        </w:rPr>
        <w:t xml:space="preserve"> por defectos de fabricación y/o vicios ocultos.</w:t>
      </w:r>
    </w:p>
    <w:p w14:paraId="3FEA6409" w14:textId="77777777" w:rsidR="002B21AC" w:rsidRPr="001C35D4" w:rsidRDefault="002B21AC" w:rsidP="002B21AC">
      <w:pPr>
        <w:pStyle w:val="Prrafodelista"/>
        <w:suppressAutoHyphens/>
        <w:spacing w:after="0" w:line="240" w:lineRule="auto"/>
        <w:ind w:left="851"/>
        <w:jc w:val="both"/>
        <w:rPr>
          <w:rFonts w:ascii="Noto Sans" w:hAnsi="Noto Sans" w:cs="Noto Sans"/>
          <w:b/>
          <w:lang w:val="es-ES"/>
        </w:rPr>
      </w:pPr>
    </w:p>
    <w:p w14:paraId="0DCB1299" w14:textId="517829D9" w:rsidR="0006129A" w:rsidRPr="001C35D4" w:rsidRDefault="002B21AC" w:rsidP="0006129A">
      <w:pPr>
        <w:pStyle w:val="Prrafodelista"/>
        <w:numPr>
          <w:ilvl w:val="0"/>
          <w:numId w:val="4"/>
        </w:numPr>
        <w:suppressAutoHyphens/>
        <w:spacing w:after="0" w:line="240" w:lineRule="auto"/>
        <w:ind w:left="851" w:hanging="142"/>
        <w:jc w:val="both"/>
        <w:rPr>
          <w:rFonts w:ascii="Noto Sans" w:hAnsi="Noto Sans" w:cs="Noto Sans"/>
          <w:b/>
          <w:lang w:val="es-ES"/>
        </w:rPr>
      </w:pPr>
      <w:r w:rsidRPr="001C35D4">
        <w:rPr>
          <w:rFonts w:ascii="Noto Sans" w:hAnsi="Noto Sans" w:cs="Noto Sans"/>
          <w:b/>
          <w:lang w:val="es-ES"/>
        </w:rPr>
        <w:t xml:space="preserve">Centros de servicio (domicilios y horarios) y reporte técnico. </w:t>
      </w:r>
    </w:p>
    <w:p w14:paraId="61FEFA09" w14:textId="77777777" w:rsidR="0006129A" w:rsidRPr="001C35D4" w:rsidRDefault="0006129A" w:rsidP="0006129A">
      <w:pPr>
        <w:pStyle w:val="Prrafodelista"/>
        <w:suppressAutoHyphens/>
        <w:spacing w:after="0" w:line="240" w:lineRule="auto"/>
        <w:ind w:left="851"/>
        <w:jc w:val="both"/>
        <w:rPr>
          <w:rFonts w:ascii="Noto Sans" w:hAnsi="Noto Sans" w:cs="Noto Sans"/>
          <w:b/>
          <w:lang w:val="es-ES"/>
        </w:rPr>
      </w:pPr>
    </w:p>
    <w:p w14:paraId="623AA83F" w14:textId="77777777" w:rsidR="002B21AC" w:rsidRPr="001C35D4" w:rsidRDefault="002B21AC" w:rsidP="002B21AC">
      <w:pPr>
        <w:pStyle w:val="Prrafodelista"/>
        <w:numPr>
          <w:ilvl w:val="0"/>
          <w:numId w:val="4"/>
        </w:numPr>
        <w:tabs>
          <w:tab w:val="left" w:pos="426"/>
        </w:tabs>
        <w:suppressAutoHyphens/>
        <w:spacing w:after="0" w:line="240" w:lineRule="auto"/>
        <w:ind w:left="1276" w:hanging="283"/>
        <w:jc w:val="both"/>
        <w:rPr>
          <w:rFonts w:ascii="Noto Sans" w:hAnsi="Noto Sans" w:cs="Noto Sans"/>
        </w:rPr>
      </w:pPr>
      <w:r w:rsidRPr="001C35D4">
        <w:rPr>
          <w:rFonts w:ascii="Noto Sans" w:hAnsi="Noto Sans" w:cs="Noto Sans"/>
        </w:rPr>
        <w:t>El Proveedor deberá proporcionar el domicilio, horario y nombre del personal que recibirá las notificaciones de requerimiento</w:t>
      </w:r>
    </w:p>
    <w:p w14:paraId="384F6B87" w14:textId="77777777" w:rsidR="002B21AC" w:rsidRPr="001C35D4" w:rsidRDefault="002B21AC" w:rsidP="002B21AC">
      <w:pPr>
        <w:pStyle w:val="Prrafodelista"/>
        <w:tabs>
          <w:tab w:val="left" w:pos="426"/>
        </w:tabs>
        <w:suppressAutoHyphens/>
        <w:spacing w:after="0" w:line="240" w:lineRule="auto"/>
        <w:ind w:left="1276"/>
        <w:jc w:val="both"/>
        <w:rPr>
          <w:rFonts w:ascii="Noto Sans" w:hAnsi="Noto Sans" w:cs="Noto Sans"/>
        </w:rPr>
      </w:pPr>
    </w:p>
    <w:p w14:paraId="7F556647" w14:textId="77777777" w:rsidR="002B21AC" w:rsidRPr="001C35D4" w:rsidRDefault="002B21AC" w:rsidP="002B21AC">
      <w:pPr>
        <w:pStyle w:val="Prrafodelista"/>
        <w:numPr>
          <w:ilvl w:val="0"/>
          <w:numId w:val="4"/>
        </w:numPr>
        <w:suppressAutoHyphens/>
        <w:spacing w:after="0" w:line="240" w:lineRule="auto"/>
        <w:ind w:left="851" w:hanging="142"/>
        <w:jc w:val="both"/>
        <w:rPr>
          <w:rFonts w:ascii="Noto Sans" w:hAnsi="Noto Sans" w:cs="Noto Sans"/>
          <w:b/>
          <w:lang w:val="es-ES"/>
        </w:rPr>
      </w:pPr>
      <w:r w:rsidRPr="001C35D4">
        <w:rPr>
          <w:rFonts w:ascii="Noto Sans" w:hAnsi="Noto Sans" w:cs="Noto Sans"/>
          <w:b/>
          <w:lang w:val="es-ES"/>
        </w:rPr>
        <w:lastRenderedPageBreak/>
        <w:t xml:space="preserve">Periodo de garantía. </w:t>
      </w:r>
    </w:p>
    <w:p w14:paraId="09EA58CE" w14:textId="77777777" w:rsidR="0006129A" w:rsidRPr="001C35D4" w:rsidRDefault="0006129A" w:rsidP="0006129A">
      <w:pPr>
        <w:suppressAutoHyphens/>
        <w:spacing w:after="0" w:line="240" w:lineRule="auto"/>
        <w:jc w:val="both"/>
        <w:rPr>
          <w:rFonts w:ascii="Noto Sans" w:hAnsi="Noto Sans" w:cs="Noto Sans"/>
          <w:b/>
          <w:lang w:val="es-ES"/>
        </w:rPr>
      </w:pPr>
    </w:p>
    <w:p w14:paraId="0A41B97E" w14:textId="77777777" w:rsidR="002B21AC" w:rsidRPr="001C35D4" w:rsidRDefault="002B21AC" w:rsidP="00CE5E71">
      <w:pPr>
        <w:pStyle w:val="Prrafodelista"/>
        <w:numPr>
          <w:ilvl w:val="0"/>
          <w:numId w:val="4"/>
        </w:numPr>
        <w:tabs>
          <w:tab w:val="left" w:pos="1276"/>
        </w:tabs>
        <w:spacing w:after="0" w:line="240" w:lineRule="auto"/>
        <w:ind w:left="1276" w:hanging="283"/>
        <w:jc w:val="both"/>
        <w:rPr>
          <w:rFonts w:ascii="Noto Sans" w:hAnsi="Noto Sans" w:cs="Noto Sans"/>
        </w:rPr>
      </w:pPr>
      <w:r w:rsidRPr="001C35D4">
        <w:rPr>
          <w:rFonts w:ascii="Noto Sans" w:hAnsi="Noto Sans" w:cs="Noto Sans"/>
        </w:rPr>
        <w:t>El Proveedor  que resulte adjudicado deberá responder, en cualquier caso de los defectos y vicios ocultos de los bienes, objeto del presente contrato,  tanto durante el tiempo de vigencia del contrato, como durante la vida útil del producto, debiendo canjear los bienes.</w:t>
      </w:r>
    </w:p>
    <w:p w14:paraId="52280D59" w14:textId="6AF8EC5C" w:rsidR="00D964E4" w:rsidRPr="001C35D4" w:rsidRDefault="00D964E4" w:rsidP="00CE5E71">
      <w:pPr>
        <w:pStyle w:val="Prrafodelista"/>
        <w:suppressAutoHyphens/>
        <w:spacing w:after="0" w:line="240" w:lineRule="auto"/>
        <w:ind w:left="851"/>
        <w:jc w:val="both"/>
        <w:rPr>
          <w:rFonts w:ascii="Noto Sans" w:hAnsi="Noto Sans" w:cs="Noto Sans"/>
          <w:b/>
        </w:rPr>
      </w:pPr>
    </w:p>
    <w:p w14:paraId="018F78CD" w14:textId="37283173" w:rsidR="00E7233A" w:rsidRPr="001C35D4" w:rsidRDefault="00D964E4" w:rsidP="00E7233A">
      <w:pPr>
        <w:pStyle w:val="Prrafodelista"/>
        <w:numPr>
          <w:ilvl w:val="0"/>
          <w:numId w:val="3"/>
        </w:numPr>
        <w:ind w:left="426"/>
        <w:rPr>
          <w:rFonts w:ascii="Noto Sans" w:hAnsi="Noto Sans" w:cs="Noto Sans"/>
          <w:b/>
        </w:rPr>
      </w:pPr>
      <w:r w:rsidRPr="001C35D4">
        <w:rPr>
          <w:rFonts w:ascii="Noto Sans" w:hAnsi="Noto Sans" w:cs="Noto Sans"/>
          <w:b/>
        </w:rPr>
        <w:t>PENAS CONVENCIONALES Y DEDUCTIVAS:</w:t>
      </w:r>
    </w:p>
    <w:p w14:paraId="1BFDD788" w14:textId="77777777" w:rsidR="00E7233A" w:rsidRPr="001C35D4" w:rsidRDefault="00E7233A" w:rsidP="00E7233A">
      <w:pPr>
        <w:pStyle w:val="Prrafodelista"/>
        <w:ind w:left="426"/>
        <w:rPr>
          <w:rFonts w:ascii="Noto Sans" w:hAnsi="Noto Sans" w:cs="Noto Sans"/>
          <w:b/>
        </w:rPr>
      </w:pPr>
    </w:p>
    <w:p w14:paraId="40BBA6FB" w14:textId="39E5CFB8" w:rsidR="002B21AC" w:rsidRPr="001C35D4" w:rsidRDefault="002B21AC" w:rsidP="00F84220">
      <w:pPr>
        <w:pStyle w:val="Prrafodelista"/>
        <w:numPr>
          <w:ilvl w:val="0"/>
          <w:numId w:val="42"/>
        </w:numPr>
        <w:suppressAutoHyphens/>
        <w:jc w:val="both"/>
        <w:rPr>
          <w:rFonts w:ascii="Noto Sans" w:hAnsi="Noto Sans" w:cs="Noto Sans"/>
          <w:b/>
          <w:bCs/>
        </w:rPr>
      </w:pPr>
      <w:r w:rsidRPr="001C35D4">
        <w:rPr>
          <w:rFonts w:ascii="Noto Sans" w:hAnsi="Noto Sans" w:cs="Noto Sans"/>
          <w:b/>
          <w:bCs/>
        </w:rPr>
        <w:t>La pena convencional se calculará de acuerdo a los siguientes términos y condiciones expresados en la fórmula que se detalla a continuación:</w:t>
      </w:r>
    </w:p>
    <w:p w14:paraId="7A01CBEA" w14:textId="77777777" w:rsidR="002B21AC" w:rsidRPr="001C35D4" w:rsidRDefault="002B21AC" w:rsidP="00F84220">
      <w:pPr>
        <w:ind w:left="993"/>
        <w:jc w:val="center"/>
        <w:rPr>
          <w:rFonts w:ascii="Noto Sans" w:hAnsi="Noto Sans" w:cs="Noto Sans"/>
          <w:bCs/>
        </w:rPr>
      </w:pPr>
      <w:r w:rsidRPr="001C35D4">
        <w:rPr>
          <w:rFonts w:ascii="Noto Sans" w:hAnsi="Noto Sans" w:cs="Noto Sans"/>
          <w:bCs/>
        </w:rPr>
        <w:t>Pca = %d (1) x npa x vspa.</w:t>
      </w:r>
    </w:p>
    <w:p w14:paraId="31F8BCF4" w14:textId="77777777" w:rsidR="002B21AC" w:rsidRPr="001C35D4" w:rsidRDefault="002B21AC" w:rsidP="0068784F">
      <w:pPr>
        <w:suppressAutoHyphens/>
        <w:spacing w:before="120"/>
        <w:ind w:left="426"/>
        <w:jc w:val="both"/>
        <w:rPr>
          <w:rFonts w:ascii="Noto Sans" w:hAnsi="Noto Sans" w:cs="Noto Sans"/>
          <w:bCs/>
        </w:rPr>
      </w:pPr>
      <w:r w:rsidRPr="001C35D4">
        <w:rPr>
          <w:rFonts w:ascii="Noto Sans" w:hAnsi="Noto Sans" w:cs="Noto Sans"/>
          <w:bCs/>
        </w:rPr>
        <w:t>Dónde:</w:t>
      </w:r>
    </w:p>
    <w:p w14:paraId="2E75BAAD" w14:textId="77777777" w:rsidR="002B21AC" w:rsidRPr="001C35D4" w:rsidRDefault="002B21AC" w:rsidP="0068784F">
      <w:pPr>
        <w:autoSpaceDE w:val="0"/>
        <w:autoSpaceDN w:val="0"/>
        <w:adjustRightInd w:val="0"/>
        <w:ind w:left="426"/>
        <w:jc w:val="both"/>
        <w:rPr>
          <w:rFonts w:ascii="Noto Sans" w:hAnsi="Noto Sans" w:cs="Noto Sans"/>
        </w:rPr>
      </w:pPr>
      <w:r w:rsidRPr="001C35D4">
        <w:rPr>
          <w:rFonts w:ascii="Noto Sans" w:hAnsi="Noto Sans" w:cs="Noto Sans"/>
        </w:rPr>
        <w:t>%d= 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7587571C" w14:textId="77777777" w:rsidR="002B21AC" w:rsidRPr="001C35D4" w:rsidRDefault="002B21AC" w:rsidP="0068784F">
      <w:pPr>
        <w:autoSpaceDE w:val="0"/>
        <w:autoSpaceDN w:val="0"/>
        <w:adjustRightInd w:val="0"/>
        <w:spacing w:after="0" w:line="240" w:lineRule="auto"/>
        <w:ind w:left="426"/>
        <w:jc w:val="both"/>
        <w:rPr>
          <w:rFonts w:ascii="Noto Sans" w:hAnsi="Noto Sans" w:cs="Noto Sans"/>
        </w:rPr>
      </w:pPr>
      <w:r w:rsidRPr="001C35D4">
        <w:rPr>
          <w:rFonts w:ascii="Noto Sans" w:hAnsi="Noto Sans" w:cs="Noto Sans"/>
        </w:rPr>
        <w:t>Pca= pena convencional aplicable.</w:t>
      </w:r>
    </w:p>
    <w:p w14:paraId="6425CC53" w14:textId="77777777" w:rsidR="002B21AC" w:rsidRPr="001C35D4" w:rsidRDefault="002B21AC" w:rsidP="0068784F">
      <w:pPr>
        <w:autoSpaceDE w:val="0"/>
        <w:autoSpaceDN w:val="0"/>
        <w:adjustRightInd w:val="0"/>
        <w:spacing w:after="0" w:line="240" w:lineRule="auto"/>
        <w:ind w:left="426"/>
        <w:jc w:val="both"/>
        <w:rPr>
          <w:rFonts w:ascii="Noto Sans" w:hAnsi="Noto Sans" w:cs="Noto Sans"/>
        </w:rPr>
      </w:pPr>
      <w:r w:rsidRPr="001C35D4">
        <w:rPr>
          <w:rFonts w:ascii="Noto Sans" w:hAnsi="Noto Sans" w:cs="Noto Sans"/>
        </w:rPr>
        <w:t>npa = número de periodo de tiempo de atraso contabilizado según corresponda.</w:t>
      </w:r>
    </w:p>
    <w:p w14:paraId="191C6F6F" w14:textId="64592EA3" w:rsidR="002B21AC" w:rsidRDefault="002B21AC" w:rsidP="0068784F">
      <w:pPr>
        <w:autoSpaceDE w:val="0"/>
        <w:autoSpaceDN w:val="0"/>
        <w:adjustRightInd w:val="0"/>
        <w:spacing w:after="0" w:line="240" w:lineRule="auto"/>
        <w:ind w:left="426"/>
        <w:jc w:val="both"/>
        <w:rPr>
          <w:rFonts w:ascii="Noto Sans" w:hAnsi="Noto Sans" w:cs="Noto Sans"/>
        </w:rPr>
      </w:pPr>
      <w:r w:rsidRPr="001C35D4">
        <w:rPr>
          <w:rFonts w:ascii="Noto Sans" w:hAnsi="Noto Sans" w:cs="Noto Sans"/>
        </w:rPr>
        <w:t>vbspa = valor de los bienes o servicios prestados con atraso, sin IVA.</w:t>
      </w:r>
    </w:p>
    <w:p w14:paraId="444113A0" w14:textId="77777777" w:rsidR="0068784F" w:rsidRPr="001C35D4" w:rsidRDefault="0068784F" w:rsidP="0068784F">
      <w:pPr>
        <w:autoSpaceDE w:val="0"/>
        <w:autoSpaceDN w:val="0"/>
        <w:adjustRightInd w:val="0"/>
        <w:spacing w:after="0" w:line="240" w:lineRule="auto"/>
        <w:ind w:left="426"/>
        <w:jc w:val="both"/>
        <w:rPr>
          <w:rFonts w:ascii="Noto Sans" w:hAnsi="Noto Sans" w:cs="Noto Sans"/>
        </w:rPr>
      </w:pPr>
    </w:p>
    <w:p w14:paraId="59974587" w14:textId="77777777" w:rsidR="002B21AC" w:rsidRPr="001C35D4" w:rsidRDefault="002B21AC" w:rsidP="002B21AC">
      <w:pPr>
        <w:numPr>
          <w:ilvl w:val="0"/>
          <w:numId w:val="4"/>
        </w:numPr>
        <w:suppressAutoHyphens/>
        <w:spacing w:before="120" w:after="0" w:line="240" w:lineRule="auto"/>
        <w:ind w:left="1276" w:hanging="142"/>
        <w:jc w:val="both"/>
        <w:rPr>
          <w:rFonts w:ascii="Noto Sans" w:hAnsi="Noto Sans" w:cs="Noto Sans"/>
          <w:bCs/>
          <w:i/>
          <w:lang w:val="es-ES"/>
        </w:rPr>
      </w:pPr>
      <w:r w:rsidRPr="001C35D4">
        <w:rPr>
          <w:rFonts w:ascii="Noto Sans" w:hAnsi="Noto Sans" w:cs="Noto Sans"/>
          <w:bCs/>
          <w:i/>
          <w:lang w:val="es-ES"/>
        </w:rPr>
        <w:t>“</w:t>
      </w:r>
      <w:r w:rsidRPr="001C35D4">
        <w:rPr>
          <w:rFonts w:ascii="Noto Sans" w:hAnsi="Noto Sans" w:cs="Noto Sans"/>
          <w:b/>
          <w:bCs/>
          <w:i/>
          <w:lang w:val="es-ES"/>
        </w:rPr>
        <w:t>EL INSTITUTO</w:t>
      </w:r>
      <w:r w:rsidRPr="001C35D4">
        <w:rPr>
          <w:rFonts w:ascii="Noto Sans" w:hAnsi="Noto Sans" w:cs="Noto Sans"/>
          <w:bCs/>
          <w:i/>
          <w:lang w:val="es-ES"/>
        </w:rPr>
        <w:t>” descontara las cantidades que resulten de aplicar la pena convencional, sobre los pagos que deba cubrir “</w:t>
      </w:r>
      <w:r w:rsidRPr="001C35D4">
        <w:rPr>
          <w:rFonts w:ascii="Noto Sans" w:hAnsi="Noto Sans" w:cs="Noto Sans"/>
          <w:b/>
          <w:bCs/>
          <w:i/>
          <w:lang w:val="es-ES"/>
        </w:rPr>
        <w:t>EL PROVEEDOR</w:t>
      </w:r>
      <w:r w:rsidRPr="001C35D4">
        <w:rPr>
          <w:rFonts w:ascii="Noto Sans" w:hAnsi="Noto Sans" w:cs="Noto Sans"/>
          <w:bCs/>
          <w:i/>
          <w:lang w:val="es-ES"/>
        </w:rPr>
        <w:t>”. Por lo tanto “</w:t>
      </w:r>
      <w:r w:rsidRPr="001C35D4">
        <w:rPr>
          <w:rFonts w:ascii="Noto Sans" w:hAnsi="Noto Sans" w:cs="Noto Sans"/>
          <w:b/>
          <w:bCs/>
          <w:i/>
          <w:lang w:val="es-ES"/>
        </w:rPr>
        <w:t>EL PROVEEDOR</w:t>
      </w:r>
      <w:r w:rsidRPr="001C35D4">
        <w:rPr>
          <w:rFonts w:ascii="Noto Sans" w:hAnsi="Noto Sans" w:cs="Noto Sans"/>
          <w:bCs/>
          <w:i/>
          <w:lang w:val="es-ES"/>
        </w:rPr>
        <w:t>” autoriza a descontar las cantidades que resulten de aplicar las sanciones señaladas en los párrafos anteriores, sobre los pagos que a este deba cubrirle a “</w:t>
      </w:r>
      <w:r w:rsidRPr="001C35D4">
        <w:rPr>
          <w:rFonts w:ascii="Noto Sans" w:hAnsi="Noto Sans" w:cs="Noto Sans"/>
          <w:b/>
          <w:bCs/>
          <w:i/>
          <w:lang w:val="es-ES"/>
        </w:rPr>
        <w:t>EL INSTITUTO</w:t>
      </w:r>
      <w:r w:rsidRPr="001C35D4">
        <w:rPr>
          <w:rFonts w:ascii="Noto Sans" w:hAnsi="Noto Sans" w:cs="Noto Sans"/>
          <w:bCs/>
          <w:i/>
          <w:lang w:val="es-ES"/>
        </w:rPr>
        <w:t>”  durante el periodo en que incurra y/o se mantenga en incumplimiento con motivo de la entrega de los bienes.</w:t>
      </w:r>
    </w:p>
    <w:p w14:paraId="1B532330" w14:textId="77777777" w:rsidR="002B21AC" w:rsidRPr="001C35D4" w:rsidRDefault="002B21AC" w:rsidP="002B21AC">
      <w:pPr>
        <w:numPr>
          <w:ilvl w:val="0"/>
          <w:numId w:val="4"/>
        </w:numPr>
        <w:suppressAutoHyphens/>
        <w:spacing w:before="120" w:after="0" w:line="240" w:lineRule="auto"/>
        <w:ind w:left="1276" w:hanging="142"/>
        <w:jc w:val="both"/>
        <w:rPr>
          <w:rFonts w:ascii="Noto Sans" w:hAnsi="Noto Sans" w:cs="Noto Sans"/>
          <w:bCs/>
          <w:lang w:val="es-ES"/>
        </w:rPr>
      </w:pPr>
      <w:r w:rsidRPr="001C35D4">
        <w:rPr>
          <w:rFonts w:ascii="Noto Sans" w:hAnsi="Noto Sans" w:cs="Noto Sans"/>
          <w:bCs/>
          <w:i/>
          <w:lang w:val="es-ES"/>
        </w:rPr>
        <w:t>Para autorizar el pago de los bienes, previamente “</w:t>
      </w:r>
      <w:r w:rsidRPr="001C35D4">
        <w:rPr>
          <w:rFonts w:ascii="Noto Sans" w:hAnsi="Noto Sans" w:cs="Noto Sans"/>
          <w:b/>
          <w:bCs/>
          <w:i/>
          <w:lang w:val="es-ES"/>
        </w:rPr>
        <w:t>EL PROVEEDOR</w:t>
      </w:r>
      <w:r w:rsidRPr="001C35D4">
        <w:rPr>
          <w:rFonts w:ascii="Noto Sans" w:hAnsi="Noto Sans" w:cs="Noto Sans"/>
          <w:bCs/>
          <w:i/>
          <w:lang w:val="es-ES"/>
        </w:rPr>
        <w:t>”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5F79A56D" w14:textId="0F9AC5D5" w:rsidR="002B21AC" w:rsidRPr="0068784F" w:rsidRDefault="002B21AC" w:rsidP="00F84220">
      <w:pPr>
        <w:pStyle w:val="Prrafodelista"/>
        <w:numPr>
          <w:ilvl w:val="0"/>
          <w:numId w:val="42"/>
        </w:numPr>
        <w:suppressAutoHyphens/>
        <w:jc w:val="both"/>
        <w:rPr>
          <w:rFonts w:ascii="Noto Sans" w:hAnsi="Noto Sans" w:cs="Noto Sans"/>
          <w:bCs/>
          <w:lang w:val="es-ES"/>
        </w:rPr>
      </w:pPr>
      <w:r w:rsidRPr="001C35D4">
        <w:rPr>
          <w:rFonts w:ascii="Noto Sans" w:hAnsi="Noto Sans" w:cs="Noto Sans"/>
          <w:b/>
          <w:bCs/>
          <w:lang w:val="es-ES"/>
        </w:rPr>
        <w:t>La aplicación de las penas convencionales y deductivas será por regla general de la siguiente manera:</w:t>
      </w:r>
    </w:p>
    <w:p w14:paraId="1984ADF5" w14:textId="77777777" w:rsidR="0068784F" w:rsidRPr="001C35D4" w:rsidRDefault="0068784F" w:rsidP="0068784F">
      <w:pPr>
        <w:pStyle w:val="Prrafodelista"/>
        <w:suppressAutoHyphens/>
        <w:ind w:left="1353"/>
        <w:jc w:val="both"/>
        <w:rPr>
          <w:rFonts w:ascii="Noto Sans" w:hAnsi="Noto Sans" w:cs="Noto Sans"/>
          <w:bCs/>
          <w:lang w:val="es-ES"/>
        </w:rPr>
      </w:pPr>
    </w:p>
    <w:tbl>
      <w:tblPr>
        <w:tblStyle w:val="Tablaconcuadrcula"/>
        <w:tblW w:w="0" w:type="auto"/>
        <w:jc w:val="center"/>
        <w:tblLook w:val="04A0" w:firstRow="1" w:lastRow="0" w:firstColumn="1" w:lastColumn="0" w:noHBand="0" w:noVBand="1"/>
      </w:tblPr>
      <w:tblGrid>
        <w:gridCol w:w="959"/>
        <w:gridCol w:w="2693"/>
        <w:gridCol w:w="2268"/>
      </w:tblGrid>
      <w:tr w:rsidR="002B21AC" w:rsidRPr="00BD396C" w14:paraId="2C62969A" w14:textId="77777777" w:rsidTr="00BD396C">
        <w:trPr>
          <w:jc w:val="center"/>
        </w:trPr>
        <w:tc>
          <w:tcPr>
            <w:tcW w:w="959" w:type="dxa"/>
          </w:tcPr>
          <w:p w14:paraId="58CC4141" w14:textId="77777777" w:rsidR="002B21AC" w:rsidRPr="00BD396C" w:rsidRDefault="002B21AC" w:rsidP="00BD396C">
            <w:pPr>
              <w:suppressAutoHyphens/>
              <w:jc w:val="both"/>
              <w:rPr>
                <w:rFonts w:ascii="Noto Sans" w:hAnsi="Noto Sans" w:cs="Noto Sans"/>
                <w:bCs/>
                <w:sz w:val="21"/>
                <w:szCs w:val="21"/>
                <w:lang w:val="es-ES"/>
              </w:rPr>
            </w:pPr>
            <w:r w:rsidRPr="00BD396C">
              <w:rPr>
                <w:rFonts w:ascii="Noto Sans" w:hAnsi="Noto Sans" w:cs="Noto Sans"/>
                <w:bCs/>
                <w:sz w:val="21"/>
                <w:szCs w:val="21"/>
                <w:lang w:val="es-ES"/>
              </w:rPr>
              <w:t>Núm.</w:t>
            </w:r>
          </w:p>
        </w:tc>
        <w:tc>
          <w:tcPr>
            <w:tcW w:w="2693" w:type="dxa"/>
          </w:tcPr>
          <w:p w14:paraId="2EF041B7" w14:textId="77777777" w:rsidR="002B21AC" w:rsidRPr="00BD396C" w:rsidRDefault="002B21AC" w:rsidP="00BD396C">
            <w:pPr>
              <w:suppressAutoHyphens/>
              <w:jc w:val="both"/>
              <w:rPr>
                <w:rFonts w:ascii="Noto Sans" w:hAnsi="Noto Sans" w:cs="Noto Sans"/>
                <w:bCs/>
                <w:sz w:val="21"/>
                <w:szCs w:val="21"/>
                <w:lang w:val="es-ES"/>
              </w:rPr>
            </w:pPr>
            <w:r w:rsidRPr="00BD396C">
              <w:rPr>
                <w:rFonts w:ascii="Noto Sans" w:hAnsi="Noto Sans" w:cs="Noto Sans"/>
                <w:bCs/>
                <w:sz w:val="21"/>
                <w:szCs w:val="21"/>
                <w:lang w:val="es-ES"/>
              </w:rPr>
              <w:t>Descripción</w:t>
            </w:r>
          </w:p>
        </w:tc>
        <w:tc>
          <w:tcPr>
            <w:tcW w:w="2268" w:type="dxa"/>
          </w:tcPr>
          <w:p w14:paraId="5215E0EC" w14:textId="77777777" w:rsidR="002B21AC" w:rsidRPr="00BD396C" w:rsidRDefault="002B21AC" w:rsidP="00BD396C">
            <w:pPr>
              <w:suppressAutoHyphens/>
              <w:jc w:val="both"/>
              <w:rPr>
                <w:rFonts w:ascii="Noto Sans" w:hAnsi="Noto Sans" w:cs="Noto Sans"/>
                <w:bCs/>
                <w:sz w:val="21"/>
                <w:szCs w:val="21"/>
                <w:lang w:val="es-ES"/>
              </w:rPr>
            </w:pPr>
            <w:r w:rsidRPr="00BD396C">
              <w:rPr>
                <w:rFonts w:ascii="Noto Sans" w:hAnsi="Noto Sans" w:cs="Noto Sans"/>
                <w:bCs/>
                <w:sz w:val="21"/>
                <w:szCs w:val="21"/>
                <w:lang w:val="es-ES"/>
              </w:rPr>
              <w:t>Rango</w:t>
            </w:r>
          </w:p>
        </w:tc>
      </w:tr>
      <w:tr w:rsidR="002B21AC" w:rsidRPr="00BD396C" w14:paraId="358342EA" w14:textId="77777777" w:rsidTr="00BD396C">
        <w:trPr>
          <w:jc w:val="center"/>
        </w:trPr>
        <w:tc>
          <w:tcPr>
            <w:tcW w:w="959" w:type="dxa"/>
          </w:tcPr>
          <w:p w14:paraId="5D3855C1" w14:textId="77777777" w:rsidR="002B21AC" w:rsidRPr="00BD396C" w:rsidRDefault="002B21AC" w:rsidP="0068784F">
            <w:pPr>
              <w:suppressAutoHyphens/>
              <w:jc w:val="center"/>
              <w:rPr>
                <w:rFonts w:ascii="Noto Sans" w:hAnsi="Noto Sans" w:cs="Noto Sans"/>
                <w:bCs/>
                <w:sz w:val="21"/>
                <w:szCs w:val="21"/>
                <w:lang w:val="es-ES"/>
              </w:rPr>
            </w:pPr>
            <w:r w:rsidRPr="00BD396C">
              <w:rPr>
                <w:rFonts w:ascii="Noto Sans" w:hAnsi="Noto Sans" w:cs="Noto Sans"/>
                <w:bCs/>
                <w:sz w:val="21"/>
                <w:szCs w:val="21"/>
                <w:lang w:val="es-ES"/>
              </w:rPr>
              <w:t>1</w:t>
            </w:r>
          </w:p>
        </w:tc>
        <w:tc>
          <w:tcPr>
            <w:tcW w:w="2693" w:type="dxa"/>
          </w:tcPr>
          <w:p w14:paraId="553EB5B6" w14:textId="77777777" w:rsidR="002B21AC" w:rsidRPr="00BD396C" w:rsidRDefault="002B21AC" w:rsidP="00BD396C">
            <w:pPr>
              <w:suppressAutoHyphens/>
              <w:jc w:val="both"/>
              <w:rPr>
                <w:rFonts w:ascii="Noto Sans" w:hAnsi="Noto Sans" w:cs="Noto Sans"/>
                <w:bCs/>
                <w:sz w:val="21"/>
                <w:szCs w:val="21"/>
                <w:lang w:val="es-ES"/>
              </w:rPr>
            </w:pPr>
            <w:r w:rsidRPr="00BD396C">
              <w:rPr>
                <w:rFonts w:ascii="Noto Sans" w:hAnsi="Noto Sans" w:cs="Noto Sans"/>
                <w:bCs/>
                <w:sz w:val="21"/>
                <w:szCs w:val="21"/>
                <w:lang w:val="es-ES"/>
              </w:rPr>
              <w:t>Bienes</w:t>
            </w:r>
          </w:p>
        </w:tc>
        <w:tc>
          <w:tcPr>
            <w:tcW w:w="2268" w:type="dxa"/>
            <w:vMerge w:val="restart"/>
            <w:vAlign w:val="center"/>
          </w:tcPr>
          <w:p w14:paraId="61CDF6D5" w14:textId="77777777" w:rsidR="002B21AC" w:rsidRPr="00BD396C" w:rsidRDefault="002B21AC" w:rsidP="00BD396C">
            <w:pPr>
              <w:suppressAutoHyphens/>
              <w:jc w:val="both"/>
              <w:rPr>
                <w:rFonts w:ascii="Noto Sans" w:hAnsi="Noto Sans" w:cs="Noto Sans"/>
                <w:bCs/>
                <w:sz w:val="21"/>
                <w:szCs w:val="21"/>
                <w:lang w:val="es-ES"/>
              </w:rPr>
            </w:pPr>
            <w:r w:rsidRPr="00BD396C">
              <w:rPr>
                <w:rFonts w:ascii="Noto Sans" w:hAnsi="Noto Sans" w:cs="Noto Sans"/>
                <w:bCs/>
                <w:sz w:val="21"/>
                <w:szCs w:val="21"/>
                <w:lang w:val="es-ES"/>
              </w:rPr>
              <w:t>Del 0.2% al 1%</w:t>
            </w:r>
          </w:p>
        </w:tc>
      </w:tr>
      <w:tr w:rsidR="002B21AC" w:rsidRPr="00BD396C" w14:paraId="4A537480" w14:textId="77777777" w:rsidTr="00BD396C">
        <w:trPr>
          <w:jc w:val="center"/>
        </w:trPr>
        <w:tc>
          <w:tcPr>
            <w:tcW w:w="959" w:type="dxa"/>
          </w:tcPr>
          <w:p w14:paraId="07AAD651" w14:textId="77777777" w:rsidR="002B21AC" w:rsidRPr="00BD396C" w:rsidRDefault="002B21AC" w:rsidP="0068784F">
            <w:pPr>
              <w:suppressAutoHyphens/>
              <w:jc w:val="center"/>
              <w:rPr>
                <w:rFonts w:ascii="Noto Sans" w:hAnsi="Noto Sans" w:cs="Noto Sans"/>
                <w:bCs/>
                <w:sz w:val="21"/>
                <w:szCs w:val="21"/>
                <w:lang w:val="es-ES"/>
              </w:rPr>
            </w:pPr>
            <w:r w:rsidRPr="00BD396C">
              <w:rPr>
                <w:rFonts w:ascii="Noto Sans" w:hAnsi="Noto Sans" w:cs="Noto Sans"/>
                <w:bCs/>
                <w:sz w:val="21"/>
                <w:szCs w:val="21"/>
                <w:lang w:val="es-ES"/>
              </w:rPr>
              <w:lastRenderedPageBreak/>
              <w:t>2</w:t>
            </w:r>
          </w:p>
        </w:tc>
        <w:tc>
          <w:tcPr>
            <w:tcW w:w="2693" w:type="dxa"/>
          </w:tcPr>
          <w:p w14:paraId="3FEC8398" w14:textId="77777777" w:rsidR="002B21AC" w:rsidRPr="00BD396C" w:rsidRDefault="002B21AC" w:rsidP="00BD396C">
            <w:pPr>
              <w:suppressAutoHyphens/>
              <w:jc w:val="both"/>
              <w:rPr>
                <w:rFonts w:ascii="Noto Sans" w:hAnsi="Noto Sans" w:cs="Noto Sans"/>
                <w:bCs/>
                <w:sz w:val="21"/>
                <w:szCs w:val="21"/>
                <w:lang w:val="es-ES"/>
              </w:rPr>
            </w:pPr>
            <w:r w:rsidRPr="00BD396C">
              <w:rPr>
                <w:rFonts w:ascii="Noto Sans" w:hAnsi="Noto Sans" w:cs="Noto Sans"/>
                <w:bCs/>
                <w:sz w:val="21"/>
                <w:szCs w:val="21"/>
                <w:lang w:val="es-ES"/>
              </w:rPr>
              <w:t>Servicios</w:t>
            </w:r>
          </w:p>
        </w:tc>
        <w:tc>
          <w:tcPr>
            <w:tcW w:w="2268" w:type="dxa"/>
            <w:vMerge/>
          </w:tcPr>
          <w:p w14:paraId="6F813176" w14:textId="77777777" w:rsidR="002B21AC" w:rsidRPr="00BD396C" w:rsidRDefault="002B21AC" w:rsidP="00BD396C">
            <w:pPr>
              <w:suppressAutoHyphens/>
              <w:jc w:val="both"/>
              <w:rPr>
                <w:rFonts w:ascii="Noto Sans" w:hAnsi="Noto Sans" w:cs="Noto Sans"/>
                <w:bCs/>
                <w:sz w:val="21"/>
                <w:szCs w:val="21"/>
                <w:lang w:val="es-ES"/>
              </w:rPr>
            </w:pPr>
          </w:p>
        </w:tc>
      </w:tr>
      <w:tr w:rsidR="002B21AC" w:rsidRPr="00BD396C" w14:paraId="09D13F46" w14:textId="77777777" w:rsidTr="00BD396C">
        <w:trPr>
          <w:jc w:val="center"/>
        </w:trPr>
        <w:tc>
          <w:tcPr>
            <w:tcW w:w="959" w:type="dxa"/>
          </w:tcPr>
          <w:p w14:paraId="7EA93D6B" w14:textId="77777777" w:rsidR="002B21AC" w:rsidRPr="00BD396C" w:rsidRDefault="002B21AC" w:rsidP="0068784F">
            <w:pPr>
              <w:suppressAutoHyphens/>
              <w:jc w:val="center"/>
              <w:rPr>
                <w:rFonts w:ascii="Noto Sans" w:hAnsi="Noto Sans" w:cs="Noto Sans"/>
                <w:bCs/>
                <w:sz w:val="21"/>
                <w:szCs w:val="21"/>
                <w:lang w:val="es-ES"/>
              </w:rPr>
            </w:pPr>
            <w:r w:rsidRPr="00BD396C">
              <w:rPr>
                <w:rFonts w:ascii="Noto Sans" w:hAnsi="Noto Sans" w:cs="Noto Sans"/>
                <w:bCs/>
                <w:sz w:val="21"/>
                <w:szCs w:val="21"/>
                <w:lang w:val="es-ES"/>
              </w:rPr>
              <w:t>3</w:t>
            </w:r>
          </w:p>
        </w:tc>
        <w:tc>
          <w:tcPr>
            <w:tcW w:w="2693" w:type="dxa"/>
          </w:tcPr>
          <w:p w14:paraId="3DA639CB" w14:textId="77777777" w:rsidR="002B21AC" w:rsidRPr="00BD396C" w:rsidRDefault="002B21AC" w:rsidP="00BD396C">
            <w:pPr>
              <w:suppressAutoHyphens/>
              <w:jc w:val="both"/>
              <w:rPr>
                <w:rFonts w:ascii="Noto Sans" w:hAnsi="Noto Sans" w:cs="Noto Sans"/>
                <w:bCs/>
                <w:sz w:val="21"/>
                <w:szCs w:val="21"/>
                <w:lang w:val="es-ES"/>
              </w:rPr>
            </w:pPr>
            <w:r w:rsidRPr="00BD396C">
              <w:rPr>
                <w:rFonts w:ascii="Noto Sans" w:hAnsi="Noto Sans" w:cs="Noto Sans"/>
                <w:bCs/>
                <w:sz w:val="21"/>
                <w:szCs w:val="21"/>
                <w:lang w:val="es-ES"/>
              </w:rPr>
              <w:t>Arrendamientos</w:t>
            </w:r>
          </w:p>
        </w:tc>
        <w:tc>
          <w:tcPr>
            <w:tcW w:w="2268" w:type="dxa"/>
            <w:vMerge/>
          </w:tcPr>
          <w:p w14:paraId="2D03E768" w14:textId="77777777" w:rsidR="002B21AC" w:rsidRPr="00BD396C" w:rsidRDefault="002B21AC" w:rsidP="00BD396C">
            <w:pPr>
              <w:suppressAutoHyphens/>
              <w:jc w:val="both"/>
              <w:rPr>
                <w:rFonts w:ascii="Noto Sans" w:hAnsi="Noto Sans" w:cs="Noto Sans"/>
                <w:bCs/>
                <w:sz w:val="21"/>
                <w:szCs w:val="21"/>
                <w:lang w:val="es-ES"/>
              </w:rPr>
            </w:pPr>
          </w:p>
        </w:tc>
      </w:tr>
    </w:tbl>
    <w:p w14:paraId="3B7526A3" w14:textId="77777777" w:rsidR="002B21AC" w:rsidRPr="00BD396C" w:rsidRDefault="002B21AC" w:rsidP="002B21AC">
      <w:pPr>
        <w:autoSpaceDE w:val="0"/>
        <w:autoSpaceDN w:val="0"/>
        <w:adjustRightInd w:val="0"/>
        <w:jc w:val="both"/>
        <w:rPr>
          <w:rFonts w:ascii="Noto Sans" w:hAnsi="Noto Sans" w:cs="Noto Sans"/>
          <w:b/>
          <w:bCs/>
          <w:sz w:val="21"/>
          <w:szCs w:val="21"/>
        </w:rPr>
      </w:pPr>
    </w:p>
    <w:p w14:paraId="074EDEB3" w14:textId="56688A50" w:rsidR="002B21AC" w:rsidRPr="001C35D4" w:rsidRDefault="002B21AC" w:rsidP="00F84220">
      <w:pPr>
        <w:autoSpaceDE w:val="0"/>
        <w:autoSpaceDN w:val="0"/>
        <w:adjustRightInd w:val="0"/>
        <w:ind w:left="1416"/>
        <w:rPr>
          <w:rFonts w:ascii="Noto Sans" w:hAnsi="Noto Sans" w:cs="Noto Sans"/>
          <w:b/>
          <w:bCs/>
        </w:rPr>
      </w:pPr>
      <w:r w:rsidRPr="001C35D4">
        <w:rPr>
          <w:rFonts w:ascii="Noto Sans" w:hAnsi="Noto Sans" w:cs="Noto Sans"/>
          <w:b/>
          <w:bCs/>
        </w:rPr>
        <w:t>Atendiendo a la naturaleza del bien, arrendamiento o servicio, el Área Requirente podrá determinar un rango mayor, previa justificación que obre en el</w:t>
      </w:r>
      <w:r w:rsidR="00F84220" w:rsidRPr="001C35D4">
        <w:rPr>
          <w:rFonts w:ascii="Noto Sans" w:hAnsi="Noto Sans" w:cs="Noto Sans"/>
          <w:b/>
          <w:bCs/>
        </w:rPr>
        <w:t xml:space="preserve"> expediente de contratación.</w:t>
      </w:r>
    </w:p>
    <w:p w14:paraId="020BC2DE" w14:textId="77777777" w:rsidR="002B21AC" w:rsidRPr="001C35D4" w:rsidRDefault="002B21AC" w:rsidP="002B21AC">
      <w:pPr>
        <w:suppressAutoHyphens/>
        <w:jc w:val="both"/>
        <w:rPr>
          <w:rFonts w:ascii="Noto Sans" w:hAnsi="Noto Sans" w:cs="Noto Sans"/>
          <w:lang w:val="es-ES"/>
        </w:rPr>
      </w:pPr>
      <w:r w:rsidRPr="001C35D4">
        <w:rPr>
          <w:rFonts w:ascii="Noto Sans" w:hAnsi="Noto Sans" w:cs="Noto Sans"/>
          <w:lang w:val="es-ES"/>
        </w:rPr>
        <w:t xml:space="preserve">De conformidad con el artículo 53 Bis de la Ley de Adquisiciones, Arrendamientos y Servicios del Sector Público y 97 de su Reglamento, </w:t>
      </w:r>
      <w:r w:rsidRPr="001C35D4">
        <w:rPr>
          <w:rFonts w:ascii="Noto Sans" w:hAnsi="Noto Sans" w:cs="Noto Sans"/>
          <w:b/>
          <w:lang w:val="es-ES"/>
        </w:rPr>
        <w:t>“EL INSTITUTO”</w:t>
      </w:r>
      <w:r w:rsidRPr="001C35D4">
        <w:rPr>
          <w:rFonts w:ascii="Noto Sans" w:hAnsi="Noto Sans" w:cs="Noto Sans"/>
          <w:lang w:val="es-ES"/>
        </w:rPr>
        <w:t xml:space="preserve"> podrá aplicar deducciones al pago de los </w:t>
      </w:r>
      <w:r w:rsidRPr="001C35D4">
        <w:rPr>
          <w:rFonts w:ascii="Noto Sans" w:hAnsi="Noto Sans" w:cs="Noto Sans"/>
          <w:b/>
          <w:lang w:val="es-ES"/>
        </w:rPr>
        <w:t>bienes</w:t>
      </w:r>
      <w:r w:rsidRPr="001C35D4">
        <w:rPr>
          <w:rFonts w:ascii="Noto Sans" w:hAnsi="Noto Sans" w:cs="Noto Sans"/>
          <w:lang w:val="es-ES"/>
        </w:rPr>
        <w:t xml:space="preserve"> con motivo del incumplimiento parcial o deficiente en que pudiera incurrir </w:t>
      </w:r>
      <w:r w:rsidRPr="001C35D4">
        <w:rPr>
          <w:rFonts w:ascii="Noto Sans" w:hAnsi="Noto Sans" w:cs="Noto Sans"/>
          <w:b/>
          <w:lang w:val="es-ES"/>
        </w:rPr>
        <w:t>“EL PROVEEDOR”</w:t>
      </w:r>
      <w:r w:rsidRPr="001C35D4">
        <w:rPr>
          <w:rFonts w:ascii="Noto Sans" w:hAnsi="Noto Sans" w:cs="Noto Sans"/>
          <w:lang w:val="es-ES"/>
        </w:rPr>
        <w:t xml:space="preserve"> respecto de las partidas o conceptos que integran el contrato, conforme a lo siguiente:</w:t>
      </w:r>
    </w:p>
    <w:p w14:paraId="56B65407" w14:textId="77777777" w:rsidR="002B21AC" w:rsidRPr="001C35D4" w:rsidRDefault="002B21AC" w:rsidP="002B21AC">
      <w:pPr>
        <w:pStyle w:val="Prrafodelista"/>
        <w:numPr>
          <w:ilvl w:val="0"/>
          <w:numId w:val="4"/>
        </w:numPr>
        <w:suppressAutoHyphens/>
        <w:spacing w:after="0" w:line="240" w:lineRule="auto"/>
        <w:ind w:left="1418"/>
        <w:jc w:val="both"/>
        <w:rPr>
          <w:rFonts w:ascii="Noto Sans" w:hAnsi="Noto Sans" w:cs="Noto Sans"/>
          <w:i/>
          <w:lang w:val="es-ES"/>
        </w:rPr>
      </w:pPr>
      <w:r w:rsidRPr="001C35D4">
        <w:rPr>
          <w:rFonts w:ascii="Noto Sans" w:hAnsi="Noto Sans" w:cs="Noto Sans"/>
          <w:lang w:val="es-ES"/>
        </w:rPr>
        <w:t xml:space="preserve">En función de los bienes entregados de manera parcial, deficiente o carezcan de las condiciones solicitadas y no habiendo causa justificada, cabe señalar que la orden de reposición será el documento mediante el cual se especificarán los bienes entregados de manera parcial, deficiente o carezcan de las condiciones solicitadas, por lo cual </w:t>
      </w:r>
      <w:r w:rsidRPr="001C35D4">
        <w:rPr>
          <w:rFonts w:ascii="Noto Sans" w:hAnsi="Noto Sans" w:cs="Noto Sans"/>
          <w:b/>
          <w:lang w:val="es-ES"/>
        </w:rPr>
        <w:t>“EL PROVEEDOR”</w:t>
      </w:r>
      <w:r w:rsidRPr="001C35D4">
        <w:rPr>
          <w:rFonts w:ascii="Noto Sans" w:hAnsi="Noto Sans" w:cs="Noto Sans"/>
          <w:lang w:val="es-ES"/>
        </w:rPr>
        <w:t xml:space="preserve"> se hará acreedor a una sanción equivalente al 1% (uno por ciento) por día transcurrido hasta acumular máximo el porcentaje de la garantía de cumplimiento (10%).</w:t>
      </w:r>
    </w:p>
    <w:p w14:paraId="2BC280B6" w14:textId="77777777" w:rsidR="002B21AC" w:rsidRPr="001C35D4" w:rsidRDefault="002B21AC" w:rsidP="002B21AC">
      <w:pPr>
        <w:pStyle w:val="Prrafodelista"/>
        <w:suppressAutoHyphens/>
        <w:spacing w:after="0" w:line="240" w:lineRule="auto"/>
        <w:ind w:left="1418"/>
        <w:jc w:val="both"/>
        <w:rPr>
          <w:rFonts w:ascii="Noto Sans" w:hAnsi="Noto Sans" w:cs="Noto Sans"/>
          <w:i/>
          <w:lang w:val="es-ES"/>
        </w:rPr>
      </w:pPr>
    </w:p>
    <w:p w14:paraId="5FD09CBC" w14:textId="77777777" w:rsidR="002B21AC" w:rsidRPr="001C35D4" w:rsidRDefault="002B21AC" w:rsidP="002B21AC">
      <w:pPr>
        <w:suppressAutoHyphens/>
        <w:ind w:left="1134"/>
        <w:jc w:val="both"/>
        <w:rPr>
          <w:rFonts w:ascii="Noto Sans" w:hAnsi="Noto Sans" w:cs="Noto Sans"/>
          <w:lang w:val="es-ES"/>
        </w:rPr>
      </w:pPr>
      <w:r w:rsidRPr="001C35D4">
        <w:rPr>
          <w:rFonts w:ascii="Noto Sans" w:hAnsi="Noto Sans" w:cs="Noto Sans"/>
          <w:lang w:val="es-ES"/>
        </w:rPr>
        <w:t>La deducción se aplicará por cada supuesto que se presente y se calculará hasta la fecha en que materialmente se cumpla la obligación:</w:t>
      </w:r>
    </w:p>
    <w:tbl>
      <w:tblPr>
        <w:tblStyle w:val="Tablaconcuadrcula"/>
        <w:tblW w:w="5418" w:type="pct"/>
        <w:jc w:val="center"/>
        <w:tblLook w:val="04A0" w:firstRow="1" w:lastRow="0" w:firstColumn="1" w:lastColumn="0" w:noHBand="0" w:noVBand="1"/>
      </w:tblPr>
      <w:tblGrid>
        <w:gridCol w:w="517"/>
        <w:gridCol w:w="2842"/>
        <w:gridCol w:w="2790"/>
        <w:gridCol w:w="2562"/>
        <w:gridCol w:w="2576"/>
      </w:tblGrid>
      <w:tr w:rsidR="0068784F" w:rsidRPr="004469C5" w14:paraId="543EC25D" w14:textId="77777777" w:rsidTr="0068784F">
        <w:trPr>
          <w:trHeight w:val="323"/>
          <w:tblHeader/>
          <w:jc w:val="center"/>
        </w:trPr>
        <w:tc>
          <w:tcPr>
            <w:tcW w:w="229" w:type="pct"/>
            <w:vAlign w:val="center"/>
          </w:tcPr>
          <w:p w14:paraId="3CF6F294" w14:textId="77777777" w:rsidR="0068784F" w:rsidRPr="004469C5" w:rsidRDefault="0068784F" w:rsidP="0045495B">
            <w:pPr>
              <w:rPr>
                <w:rFonts w:ascii="Century Gothic" w:hAnsi="Century Gothic" w:cs="Noto Sans"/>
                <w:b/>
                <w:sz w:val="16"/>
                <w:szCs w:val="16"/>
              </w:rPr>
            </w:pPr>
            <w:r w:rsidRPr="004469C5">
              <w:rPr>
                <w:rFonts w:ascii="Century Gothic" w:hAnsi="Century Gothic" w:cs="Noto Sans"/>
                <w:b/>
                <w:sz w:val="16"/>
                <w:szCs w:val="16"/>
              </w:rPr>
              <w:t>No.</w:t>
            </w:r>
          </w:p>
        </w:tc>
        <w:tc>
          <w:tcPr>
            <w:tcW w:w="1259" w:type="pct"/>
            <w:vAlign w:val="center"/>
          </w:tcPr>
          <w:p w14:paraId="68C4ECF5" w14:textId="77777777" w:rsidR="0068784F" w:rsidRPr="004469C5" w:rsidRDefault="0068784F" w:rsidP="0045495B">
            <w:pPr>
              <w:jc w:val="center"/>
              <w:rPr>
                <w:rFonts w:ascii="Century Gothic" w:hAnsi="Century Gothic" w:cs="Noto Sans"/>
                <w:b/>
                <w:sz w:val="16"/>
                <w:szCs w:val="16"/>
              </w:rPr>
            </w:pPr>
            <w:r w:rsidRPr="004469C5">
              <w:rPr>
                <w:rFonts w:ascii="Century Gothic" w:hAnsi="Century Gothic" w:cs="Noto Sans"/>
                <w:b/>
                <w:sz w:val="16"/>
                <w:szCs w:val="16"/>
              </w:rPr>
              <w:t>CONCEPTO U OBLIGACIÓN (SUPUESTO)</w:t>
            </w:r>
          </w:p>
        </w:tc>
        <w:tc>
          <w:tcPr>
            <w:tcW w:w="1236" w:type="pct"/>
            <w:vAlign w:val="center"/>
          </w:tcPr>
          <w:p w14:paraId="65C360FF" w14:textId="77777777" w:rsidR="0068784F" w:rsidRPr="004469C5" w:rsidRDefault="0068784F" w:rsidP="0045495B">
            <w:pPr>
              <w:jc w:val="center"/>
              <w:rPr>
                <w:rFonts w:ascii="Century Gothic" w:hAnsi="Century Gothic" w:cs="Noto Sans"/>
                <w:b/>
                <w:sz w:val="16"/>
                <w:szCs w:val="16"/>
              </w:rPr>
            </w:pPr>
            <w:r w:rsidRPr="004469C5">
              <w:rPr>
                <w:rFonts w:ascii="Century Gothic" w:hAnsi="Century Gothic" w:cs="Noto Sans"/>
                <w:b/>
                <w:sz w:val="16"/>
                <w:szCs w:val="16"/>
              </w:rPr>
              <w:t>NIVEL DE SERVICIO</w:t>
            </w:r>
          </w:p>
        </w:tc>
        <w:tc>
          <w:tcPr>
            <w:tcW w:w="1135" w:type="pct"/>
            <w:vAlign w:val="center"/>
          </w:tcPr>
          <w:p w14:paraId="136D095B" w14:textId="77777777" w:rsidR="0068784F" w:rsidRPr="004469C5" w:rsidRDefault="0068784F" w:rsidP="0045495B">
            <w:pPr>
              <w:jc w:val="center"/>
              <w:rPr>
                <w:rFonts w:ascii="Century Gothic" w:hAnsi="Century Gothic" w:cs="Noto Sans"/>
                <w:b/>
                <w:sz w:val="16"/>
                <w:szCs w:val="16"/>
              </w:rPr>
            </w:pPr>
            <w:r w:rsidRPr="004469C5">
              <w:rPr>
                <w:rFonts w:ascii="Century Gothic" w:hAnsi="Century Gothic" w:cs="Noto Sans"/>
                <w:b/>
                <w:sz w:val="16"/>
                <w:szCs w:val="16"/>
              </w:rPr>
              <w:t>UNIDAD DE MEDIDA</w:t>
            </w:r>
          </w:p>
        </w:tc>
        <w:tc>
          <w:tcPr>
            <w:tcW w:w="1141" w:type="pct"/>
            <w:vAlign w:val="center"/>
          </w:tcPr>
          <w:p w14:paraId="590C9F0E" w14:textId="77777777" w:rsidR="0068784F" w:rsidRPr="004469C5" w:rsidRDefault="0068784F" w:rsidP="0045495B">
            <w:pPr>
              <w:jc w:val="center"/>
              <w:rPr>
                <w:rFonts w:ascii="Century Gothic" w:hAnsi="Century Gothic" w:cs="Noto Sans"/>
                <w:b/>
                <w:sz w:val="16"/>
                <w:szCs w:val="16"/>
              </w:rPr>
            </w:pPr>
            <w:r w:rsidRPr="004469C5">
              <w:rPr>
                <w:rFonts w:ascii="Century Gothic" w:hAnsi="Century Gothic" w:cs="Noto Sans"/>
                <w:b/>
                <w:sz w:val="16"/>
                <w:szCs w:val="16"/>
              </w:rPr>
              <w:t>DEDUCCIÓN</w:t>
            </w:r>
          </w:p>
        </w:tc>
      </w:tr>
      <w:tr w:rsidR="0068784F" w:rsidRPr="004469C5" w14:paraId="0958F609" w14:textId="77777777" w:rsidTr="0045495B">
        <w:trPr>
          <w:trHeight w:val="323"/>
          <w:jc w:val="center"/>
        </w:trPr>
        <w:tc>
          <w:tcPr>
            <w:tcW w:w="229" w:type="pct"/>
            <w:vAlign w:val="center"/>
          </w:tcPr>
          <w:p w14:paraId="06B3414E" w14:textId="77777777" w:rsidR="0068784F" w:rsidRPr="004469C5" w:rsidRDefault="0068784F" w:rsidP="0045495B">
            <w:pPr>
              <w:jc w:val="center"/>
              <w:rPr>
                <w:rFonts w:ascii="Century Gothic" w:hAnsi="Century Gothic" w:cs="Noto Sans"/>
                <w:b/>
                <w:sz w:val="16"/>
                <w:szCs w:val="16"/>
              </w:rPr>
            </w:pPr>
            <w:r w:rsidRPr="004469C5">
              <w:rPr>
                <w:rFonts w:ascii="Century Gothic" w:hAnsi="Century Gothic" w:cs="Noto Sans"/>
                <w:b/>
                <w:sz w:val="16"/>
                <w:szCs w:val="16"/>
              </w:rPr>
              <w:t>1</w:t>
            </w:r>
          </w:p>
        </w:tc>
        <w:tc>
          <w:tcPr>
            <w:tcW w:w="1259" w:type="pct"/>
            <w:vAlign w:val="center"/>
          </w:tcPr>
          <w:p w14:paraId="25DD06CF" w14:textId="77777777" w:rsidR="0068784F" w:rsidRPr="004469C5" w:rsidRDefault="0068784F" w:rsidP="0045495B">
            <w:pPr>
              <w:jc w:val="both"/>
              <w:rPr>
                <w:rFonts w:ascii="Century Gothic" w:hAnsi="Century Gothic" w:cs="Noto Sans"/>
                <w:sz w:val="16"/>
                <w:szCs w:val="16"/>
              </w:rPr>
            </w:pPr>
            <w:r w:rsidRPr="004469C5">
              <w:rPr>
                <w:rFonts w:ascii="Century Gothic" w:hAnsi="Century Gothic" w:cs="Noto Sans"/>
                <w:sz w:val="16"/>
                <w:szCs w:val="16"/>
              </w:rPr>
              <w:t>Los bienes serán entregados una vez emitido el pedido a más tardar 08 (ocho) días posteriores a la emisión del mismo, con aplicación de pena convencional a partir del vencimiento de estos y hasta 04 (cuatro) días después del vencimiento del mismo. En el domicilio que se indica en el Anexo “LUGAR Y HORARIO DE ENTREGA.</w:t>
            </w:r>
          </w:p>
        </w:tc>
        <w:tc>
          <w:tcPr>
            <w:tcW w:w="1236" w:type="pct"/>
            <w:vAlign w:val="center"/>
          </w:tcPr>
          <w:p w14:paraId="2B5AF2E4" w14:textId="77777777" w:rsidR="0068784F" w:rsidRPr="004469C5" w:rsidRDefault="0068784F" w:rsidP="0045495B">
            <w:pPr>
              <w:jc w:val="both"/>
              <w:rPr>
                <w:rFonts w:ascii="Century Gothic" w:hAnsi="Century Gothic" w:cs="Noto Sans"/>
                <w:sz w:val="16"/>
                <w:szCs w:val="16"/>
              </w:rPr>
            </w:pPr>
            <w:r w:rsidRPr="004469C5">
              <w:rPr>
                <w:rFonts w:ascii="Century Gothic" w:hAnsi="Century Gothic" w:cs="Noto Sans"/>
                <w:sz w:val="16"/>
                <w:szCs w:val="16"/>
              </w:rPr>
              <w:t>Entrega de los bienes amparados en el Pedido, dentro del periodo de tiempo establecido, cumpliendo con las condiciones  de entrega establecidas en las bases del proceso de contratación.</w:t>
            </w:r>
          </w:p>
        </w:tc>
        <w:tc>
          <w:tcPr>
            <w:tcW w:w="1135" w:type="pct"/>
            <w:vAlign w:val="center"/>
          </w:tcPr>
          <w:p w14:paraId="5B24D770" w14:textId="77777777" w:rsidR="0068784F" w:rsidRPr="004469C5" w:rsidRDefault="0068784F" w:rsidP="0045495B">
            <w:pPr>
              <w:jc w:val="both"/>
              <w:rPr>
                <w:rFonts w:ascii="Century Gothic" w:hAnsi="Century Gothic" w:cs="Noto Sans"/>
                <w:sz w:val="16"/>
                <w:szCs w:val="16"/>
              </w:rPr>
            </w:pPr>
            <w:r w:rsidRPr="004469C5">
              <w:rPr>
                <w:rFonts w:ascii="Century Gothic" w:hAnsi="Century Gothic" w:cs="Noto Sans"/>
                <w:sz w:val="16"/>
                <w:szCs w:val="16"/>
              </w:rPr>
              <w:t>Entrega parcial, deficiente u omisión en el cumplimiento de la entrega de los bienes amparados en cada Pedido.</w:t>
            </w:r>
          </w:p>
        </w:tc>
        <w:tc>
          <w:tcPr>
            <w:tcW w:w="1141" w:type="pct"/>
            <w:vAlign w:val="center"/>
          </w:tcPr>
          <w:p w14:paraId="2F69CFE3" w14:textId="77777777" w:rsidR="0068784F" w:rsidRPr="004469C5" w:rsidRDefault="0068784F" w:rsidP="0045495B">
            <w:pPr>
              <w:jc w:val="both"/>
              <w:rPr>
                <w:rFonts w:ascii="Century Gothic" w:hAnsi="Century Gothic" w:cs="Noto Sans"/>
                <w:sz w:val="16"/>
                <w:szCs w:val="16"/>
              </w:rPr>
            </w:pPr>
            <w:r w:rsidRPr="004469C5">
              <w:rPr>
                <w:rFonts w:ascii="Century Gothic" w:hAnsi="Century Gothic" w:cs="Noto Sans"/>
                <w:sz w:val="16"/>
                <w:szCs w:val="16"/>
              </w:rPr>
              <w:t>El Proveedor  se hará acreedor a la aplicación de deductiva equivalente al 1% (uno por ciento) por día transcurrido hasta acumular como máximo el porcentaje de la garantía de cumplimiento (10%) con IVA. Considerando el precio de compra de los bienes entregados de manera parcial, deficiente, o bien, que no fueron entregados.</w:t>
            </w:r>
          </w:p>
        </w:tc>
      </w:tr>
      <w:tr w:rsidR="0068784F" w:rsidRPr="004469C5" w14:paraId="1799E0A5" w14:textId="77777777" w:rsidTr="0045495B">
        <w:trPr>
          <w:trHeight w:val="323"/>
          <w:jc w:val="center"/>
        </w:trPr>
        <w:tc>
          <w:tcPr>
            <w:tcW w:w="229" w:type="pct"/>
            <w:vAlign w:val="center"/>
          </w:tcPr>
          <w:p w14:paraId="34E35E15" w14:textId="77777777" w:rsidR="0068784F" w:rsidRPr="004469C5" w:rsidRDefault="0068784F" w:rsidP="0045495B">
            <w:pPr>
              <w:jc w:val="center"/>
              <w:rPr>
                <w:rFonts w:ascii="Century Gothic" w:hAnsi="Century Gothic" w:cs="Noto Sans"/>
                <w:b/>
                <w:sz w:val="16"/>
                <w:szCs w:val="16"/>
              </w:rPr>
            </w:pPr>
            <w:r w:rsidRPr="004469C5">
              <w:rPr>
                <w:rFonts w:ascii="Century Gothic" w:hAnsi="Century Gothic" w:cs="Noto Sans"/>
                <w:b/>
                <w:sz w:val="16"/>
                <w:szCs w:val="16"/>
              </w:rPr>
              <w:t>2</w:t>
            </w:r>
          </w:p>
        </w:tc>
        <w:tc>
          <w:tcPr>
            <w:tcW w:w="1259" w:type="pct"/>
            <w:vAlign w:val="center"/>
          </w:tcPr>
          <w:p w14:paraId="119D28EB" w14:textId="77777777" w:rsidR="0068784F" w:rsidRPr="004469C5" w:rsidRDefault="0068784F" w:rsidP="0045495B">
            <w:pPr>
              <w:jc w:val="both"/>
              <w:rPr>
                <w:rFonts w:ascii="Century Gothic" w:hAnsi="Century Gothic" w:cs="Noto Sans"/>
                <w:sz w:val="16"/>
                <w:szCs w:val="16"/>
              </w:rPr>
            </w:pPr>
            <w:r w:rsidRPr="004469C5">
              <w:rPr>
                <w:rFonts w:ascii="Century Gothic" w:hAnsi="Century Gothic" w:cs="Noto Sans"/>
                <w:sz w:val="16"/>
                <w:szCs w:val="16"/>
              </w:rPr>
              <w:t xml:space="preserve">A la entrega de los bienes amparados en cada Pedido,  Carta Compromiso de Canje por defectos de fabricación y/o vicios ocultos, y Carta Compromiso de Canje si la caducidad es inferior a 12 meses (solo se aceptarán insumos con caducidad mínima de 9 meses con Carta Compromiso de Canje, caducidades inferiores podrán ser </w:t>
            </w:r>
            <w:r w:rsidRPr="004469C5">
              <w:rPr>
                <w:rFonts w:ascii="Century Gothic" w:hAnsi="Century Gothic" w:cs="Noto Sans"/>
                <w:sz w:val="16"/>
                <w:szCs w:val="16"/>
              </w:rPr>
              <w:lastRenderedPageBreak/>
              <w:t>aceptadas mediante solicitud aprobada por el Departamento de Suministro y Control del Abasto, de manera escrita).</w:t>
            </w:r>
          </w:p>
        </w:tc>
        <w:tc>
          <w:tcPr>
            <w:tcW w:w="1236" w:type="pct"/>
            <w:vAlign w:val="center"/>
          </w:tcPr>
          <w:p w14:paraId="55377851" w14:textId="77777777" w:rsidR="0068784F" w:rsidRPr="004469C5" w:rsidRDefault="0068784F" w:rsidP="0045495B">
            <w:pPr>
              <w:jc w:val="both"/>
              <w:rPr>
                <w:rFonts w:ascii="Century Gothic" w:hAnsi="Century Gothic" w:cs="Noto Sans"/>
                <w:sz w:val="16"/>
                <w:szCs w:val="16"/>
              </w:rPr>
            </w:pPr>
            <w:r w:rsidRPr="004469C5">
              <w:rPr>
                <w:rFonts w:ascii="Century Gothic" w:hAnsi="Century Gothic" w:cs="Noto Sans"/>
                <w:sz w:val="16"/>
                <w:szCs w:val="16"/>
              </w:rPr>
              <w:lastRenderedPageBreak/>
              <w:t>El Proveedor deberá cumplir con la entrega de la documentación correspondiente que se relaciona en las condiciones de entrega de los bienes, establecidas en las bases del proceso de contratación, por cada bien amparado en el (los) Pedido (s) que le sean asignados.</w:t>
            </w:r>
          </w:p>
        </w:tc>
        <w:tc>
          <w:tcPr>
            <w:tcW w:w="1135" w:type="pct"/>
            <w:vAlign w:val="center"/>
          </w:tcPr>
          <w:p w14:paraId="4C0F9710" w14:textId="77777777" w:rsidR="0068784F" w:rsidRPr="004469C5" w:rsidRDefault="0068784F" w:rsidP="0045495B">
            <w:pPr>
              <w:jc w:val="both"/>
              <w:rPr>
                <w:rFonts w:ascii="Century Gothic" w:hAnsi="Century Gothic" w:cs="Noto Sans"/>
                <w:sz w:val="16"/>
                <w:szCs w:val="16"/>
              </w:rPr>
            </w:pPr>
            <w:r w:rsidRPr="004469C5">
              <w:rPr>
                <w:rFonts w:ascii="Century Gothic" w:hAnsi="Century Gothic" w:cs="Noto Sans"/>
                <w:sz w:val="16"/>
                <w:szCs w:val="16"/>
              </w:rPr>
              <w:t>Omisión en la entrega de la documentación correspondiente que se relaciona en las condiciones de entrega de los bienes, establecidas en las bases del proceso de compra al momento de la entrega de los bienes amparados en cada Pedido.</w:t>
            </w:r>
          </w:p>
        </w:tc>
        <w:tc>
          <w:tcPr>
            <w:tcW w:w="1141" w:type="pct"/>
            <w:vAlign w:val="center"/>
          </w:tcPr>
          <w:p w14:paraId="0D232046" w14:textId="77777777" w:rsidR="0068784F" w:rsidRPr="004469C5" w:rsidRDefault="0068784F" w:rsidP="0045495B">
            <w:pPr>
              <w:jc w:val="both"/>
              <w:rPr>
                <w:rFonts w:ascii="Century Gothic" w:hAnsi="Century Gothic" w:cs="Noto Sans"/>
                <w:sz w:val="16"/>
                <w:szCs w:val="16"/>
              </w:rPr>
            </w:pPr>
            <w:r w:rsidRPr="004469C5">
              <w:rPr>
                <w:rFonts w:ascii="Century Gothic" w:hAnsi="Century Gothic" w:cs="Noto Sans"/>
                <w:sz w:val="16"/>
                <w:szCs w:val="16"/>
              </w:rPr>
              <w:t xml:space="preserve">El Proveedor se hará acreedor a la aplicación de deductiva equivalente al 1% (uno por ciento) por día transcurrido hasta acumular máximo el porcentaje de la garantía de cumplimiento (10%) con IVA. Considerando el precio de compra de los bienes que carezcan de la documentación </w:t>
            </w:r>
            <w:r w:rsidRPr="004469C5">
              <w:rPr>
                <w:rFonts w:ascii="Century Gothic" w:hAnsi="Century Gothic" w:cs="Noto Sans"/>
                <w:sz w:val="16"/>
                <w:szCs w:val="16"/>
              </w:rPr>
              <w:lastRenderedPageBreak/>
              <w:t>correspondiente, establecida en las bases del proceso de contratación, por cada bien amparado en el (los) Pedido (s) que le sean asignados.</w:t>
            </w:r>
          </w:p>
        </w:tc>
      </w:tr>
      <w:tr w:rsidR="0068784F" w:rsidRPr="004469C5" w14:paraId="53228F56" w14:textId="77777777" w:rsidTr="0045495B">
        <w:trPr>
          <w:trHeight w:val="323"/>
          <w:jc w:val="center"/>
        </w:trPr>
        <w:tc>
          <w:tcPr>
            <w:tcW w:w="229" w:type="pct"/>
            <w:vAlign w:val="center"/>
          </w:tcPr>
          <w:p w14:paraId="054BCACC" w14:textId="77777777" w:rsidR="0068784F" w:rsidRPr="004469C5" w:rsidRDefault="0068784F" w:rsidP="0045495B">
            <w:pPr>
              <w:jc w:val="center"/>
              <w:rPr>
                <w:rFonts w:ascii="Century Gothic" w:hAnsi="Century Gothic" w:cs="Noto Sans"/>
                <w:b/>
                <w:sz w:val="16"/>
                <w:szCs w:val="16"/>
              </w:rPr>
            </w:pPr>
            <w:r w:rsidRPr="004469C5">
              <w:rPr>
                <w:rFonts w:ascii="Century Gothic" w:hAnsi="Century Gothic" w:cs="Noto Sans"/>
                <w:b/>
                <w:sz w:val="16"/>
                <w:szCs w:val="16"/>
              </w:rPr>
              <w:lastRenderedPageBreak/>
              <w:t>3</w:t>
            </w:r>
          </w:p>
        </w:tc>
        <w:tc>
          <w:tcPr>
            <w:tcW w:w="1259" w:type="pct"/>
            <w:vAlign w:val="center"/>
          </w:tcPr>
          <w:p w14:paraId="47AFB812" w14:textId="77777777" w:rsidR="0068784F" w:rsidRPr="004469C5" w:rsidRDefault="0068784F" w:rsidP="0045495B">
            <w:pPr>
              <w:jc w:val="both"/>
              <w:rPr>
                <w:rFonts w:ascii="Century Gothic" w:hAnsi="Century Gothic" w:cs="Noto Sans"/>
                <w:sz w:val="16"/>
                <w:szCs w:val="16"/>
              </w:rPr>
            </w:pPr>
            <w:r w:rsidRPr="004469C5">
              <w:rPr>
                <w:rFonts w:ascii="Century Gothic" w:hAnsi="Century Gothic" w:cs="Noto Sans"/>
                <w:sz w:val="16"/>
                <w:szCs w:val="16"/>
              </w:rPr>
              <w:t>En caso de que los bienes presenten problemas de calidad o vicios ocultos, se deberá notificar al Proveedor dentro del periodo de 3 días hábiles siguientes al momento en que se haya detectado el vicio o defecto, para solicitar el canje correspondiente.</w:t>
            </w:r>
          </w:p>
        </w:tc>
        <w:tc>
          <w:tcPr>
            <w:tcW w:w="1236" w:type="pct"/>
            <w:vAlign w:val="center"/>
          </w:tcPr>
          <w:p w14:paraId="3B355AB7" w14:textId="77777777" w:rsidR="0068784F" w:rsidRPr="004469C5" w:rsidRDefault="0068784F" w:rsidP="0045495B">
            <w:pPr>
              <w:jc w:val="both"/>
              <w:rPr>
                <w:rFonts w:ascii="Century Gothic" w:hAnsi="Century Gothic" w:cs="Noto Sans"/>
                <w:sz w:val="16"/>
                <w:szCs w:val="16"/>
              </w:rPr>
            </w:pPr>
            <w:r w:rsidRPr="004469C5">
              <w:rPr>
                <w:rFonts w:ascii="Century Gothic" w:hAnsi="Century Gothic" w:cs="Noto Sans"/>
                <w:sz w:val="16"/>
                <w:szCs w:val="16"/>
              </w:rPr>
              <w:t>Se notificará al Proveedor mediante correo electrónico o llamada telefónica, dentro del periodo de 3 días hábiles siguientes al momento en que se haya detectado el vicio o defecto, notificando a las personas y/o direcciones que EL PROVEEDOR determino como contactos oficiales.</w:t>
            </w:r>
          </w:p>
        </w:tc>
        <w:tc>
          <w:tcPr>
            <w:tcW w:w="1135" w:type="pct"/>
            <w:vAlign w:val="center"/>
          </w:tcPr>
          <w:p w14:paraId="08E5DF99" w14:textId="77777777" w:rsidR="0068784F" w:rsidRPr="004469C5" w:rsidRDefault="0068784F" w:rsidP="0045495B">
            <w:pPr>
              <w:jc w:val="both"/>
              <w:rPr>
                <w:rFonts w:ascii="Century Gothic" w:hAnsi="Century Gothic" w:cs="Noto Sans"/>
                <w:sz w:val="16"/>
                <w:szCs w:val="16"/>
              </w:rPr>
            </w:pPr>
            <w:r w:rsidRPr="004469C5">
              <w:rPr>
                <w:rFonts w:ascii="Century Gothic" w:hAnsi="Century Gothic" w:cs="Noto Sans"/>
                <w:sz w:val="16"/>
                <w:szCs w:val="16"/>
              </w:rPr>
              <w:t>El Proveedor deberá recolectar y cambiar los bienes sujetos a canje, en un plazo que no excederá de ocho (08) días hábiles contados a partir de la fecha de su notificación; en caso que no se realice la recolección y canje de los bienes en el plazo señalado, se comunicará al Administrador del Contrato para que proceda a la aplicación de la deductiva correspondiente.</w:t>
            </w:r>
          </w:p>
        </w:tc>
        <w:tc>
          <w:tcPr>
            <w:tcW w:w="1141" w:type="pct"/>
            <w:vAlign w:val="center"/>
          </w:tcPr>
          <w:p w14:paraId="75BF9E23" w14:textId="77777777" w:rsidR="0068784F" w:rsidRPr="004469C5" w:rsidRDefault="0068784F" w:rsidP="0045495B">
            <w:pPr>
              <w:jc w:val="both"/>
              <w:rPr>
                <w:rFonts w:ascii="Century Gothic" w:hAnsi="Century Gothic" w:cs="Noto Sans"/>
                <w:sz w:val="16"/>
                <w:szCs w:val="16"/>
              </w:rPr>
            </w:pPr>
            <w:r w:rsidRPr="004469C5">
              <w:rPr>
                <w:rFonts w:ascii="Century Gothic" w:hAnsi="Century Gothic" w:cs="Noto Sans"/>
                <w:sz w:val="16"/>
                <w:szCs w:val="16"/>
              </w:rPr>
              <w:t>Una vez transcurridos los 8 días hábiles, a partir de la notificación, el Proveedor se hará acreedor a la aplicación de deductiva equivalente al 1% (uno por ciento) por día transcurrido hasta acumular máximo el porcentaje de la garantía de cumplimiento (10%) con IVA. Considerando el precio de compra de los bienes que no sean canjeados, conforme a la notificación que se le realice.</w:t>
            </w:r>
          </w:p>
        </w:tc>
      </w:tr>
    </w:tbl>
    <w:p w14:paraId="5F4AD87F" w14:textId="77777777" w:rsidR="002B21AC" w:rsidRPr="00BD396C" w:rsidRDefault="002B21AC" w:rsidP="0068784F">
      <w:pPr>
        <w:suppressAutoHyphens/>
        <w:spacing w:after="0"/>
        <w:jc w:val="both"/>
        <w:rPr>
          <w:rFonts w:ascii="Noto Sans" w:hAnsi="Noto Sans" w:cs="Noto Sans"/>
          <w:lang w:val="es-ES"/>
        </w:rPr>
      </w:pPr>
    </w:p>
    <w:p w14:paraId="556079F8" w14:textId="3B3405C6" w:rsidR="002B21AC" w:rsidRPr="001C35D4" w:rsidRDefault="002B21AC" w:rsidP="002B21AC">
      <w:pPr>
        <w:suppressAutoHyphens/>
        <w:jc w:val="both"/>
        <w:rPr>
          <w:rFonts w:ascii="Noto Sans" w:hAnsi="Noto Sans" w:cs="Noto Sans"/>
          <w:b/>
          <w:color w:val="FF0000"/>
          <w:lang w:val="es-ES"/>
        </w:rPr>
      </w:pPr>
      <w:r w:rsidRPr="001C35D4">
        <w:rPr>
          <w:rFonts w:ascii="Noto Sans" w:hAnsi="Noto Sans" w:cs="Noto Sans"/>
          <w:lang w:val="es-ES"/>
        </w:rPr>
        <w:t xml:space="preserve">Para tal efecto el licitante presentara carta en hoja membretada en la que autoriza a </w:t>
      </w:r>
      <w:r w:rsidRPr="001C35D4">
        <w:rPr>
          <w:rFonts w:ascii="Noto Sans" w:hAnsi="Noto Sans" w:cs="Noto Sans"/>
          <w:b/>
          <w:lang w:val="es-ES"/>
        </w:rPr>
        <w:t xml:space="preserve">“EL INSTITUTO” </w:t>
      </w:r>
      <w:r w:rsidRPr="001C35D4">
        <w:rPr>
          <w:rFonts w:ascii="Noto Sans" w:hAnsi="Noto Sans" w:cs="Noto Sans"/>
          <w:lang w:val="es-ES"/>
        </w:rPr>
        <w:t xml:space="preserve">realizar deducciones sobre incumplimiento en tiempo y forma de la realización del servicio, conforme al formato del </w:t>
      </w:r>
      <w:r w:rsidRPr="001C35D4">
        <w:rPr>
          <w:rFonts w:ascii="Noto Sans" w:hAnsi="Noto Sans" w:cs="Noto Sans"/>
          <w:b/>
          <w:lang w:val="es-ES"/>
        </w:rPr>
        <w:t xml:space="preserve">Anexo </w:t>
      </w:r>
      <w:r w:rsidR="0068784F">
        <w:rPr>
          <w:rFonts w:ascii="Noto Sans" w:hAnsi="Noto Sans" w:cs="Noto Sans"/>
          <w:b/>
          <w:lang w:val="es-ES"/>
        </w:rPr>
        <w:t>06</w:t>
      </w:r>
      <w:r w:rsidR="00CE5E71" w:rsidRPr="001C35D4">
        <w:rPr>
          <w:rFonts w:ascii="Noto Sans" w:hAnsi="Noto Sans" w:cs="Noto Sans"/>
          <w:b/>
          <w:lang w:val="es-ES"/>
        </w:rPr>
        <w:t xml:space="preserve"> </w:t>
      </w:r>
      <w:r w:rsidRPr="001C35D4">
        <w:rPr>
          <w:rFonts w:ascii="Noto Sans" w:hAnsi="Noto Sans" w:cs="Noto Sans"/>
          <w:b/>
          <w:lang w:val="es-ES"/>
        </w:rPr>
        <w:t>AUTORIZACIÓN DE DEDUCCIÓN”.</w:t>
      </w:r>
    </w:p>
    <w:p w14:paraId="40B5DD7D" w14:textId="77777777" w:rsidR="00E7233A" w:rsidRPr="001C35D4" w:rsidRDefault="00E7233A" w:rsidP="00E7233A">
      <w:pPr>
        <w:pStyle w:val="Prrafodelista"/>
        <w:numPr>
          <w:ilvl w:val="0"/>
          <w:numId w:val="14"/>
        </w:numPr>
        <w:autoSpaceDE w:val="0"/>
        <w:autoSpaceDN w:val="0"/>
        <w:adjustRightInd w:val="0"/>
        <w:ind w:left="993" w:firstLine="0"/>
        <w:jc w:val="both"/>
        <w:rPr>
          <w:rFonts w:ascii="Noto Sans" w:hAnsi="Noto Sans" w:cs="Noto Sans"/>
          <w:b/>
        </w:rPr>
      </w:pPr>
      <w:r w:rsidRPr="001C35D4">
        <w:rPr>
          <w:rFonts w:ascii="Noto Sans" w:hAnsi="Noto Sans" w:cs="Noto Sans"/>
          <w:b/>
          <w:bCs/>
        </w:rPr>
        <w:t xml:space="preserve">En ningún caso, se deberá autorizar el pago de los bienes, arrendamientos o servicios, sí no se ha determinado, calculado y notificado al proveedor las penas convencionales aplicadas en términos de lo dispuesto en el contrato, así como su registro y validación en el Sistema PREI Millenium. </w:t>
      </w:r>
    </w:p>
    <w:p w14:paraId="1BFEDEED" w14:textId="77777777" w:rsidR="00E7233A" w:rsidRPr="001C35D4" w:rsidRDefault="00E7233A" w:rsidP="00E7233A">
      <w:pPr>
        <w:pStyle w:val="Prrafodelista"/>
        <w:autoSpaceDE w:val="0"/>
        <w:autoSpaceDN w:val="0"/>
        <w:adjustRightInd w:val="0"/>
        <w:ind w:left="1353"/>
        <w:jc w:val="both"/>
        <w:rPr>
          <w:rFonts w:ascii="Noto Sans" w:hAnsi="Noto Sans" w:cs="Noto Sans"/>
          <w:b/>
        </w:rPr>
      </w:pPr>
    </w:p>
    <w:p w14:paraId="1BBAEDC3" w14:textId="4849B203" w:rsidR="00E7233A" w:rsidRPr="001C35D4" w:rsidRDefault="00070152" w:rsidP="00E7233A">
      <w:pPr>
        <w:pStyle w:val="Prrafodelista"/>
        <w:numPr>
          <w:ilvl w:val="0"/>
          <w:numId w:val="14"/>
        </w:numPr>
        <w:ind w:left="993" w:firstLine="0"/>
        <w:jc w:val="both"/>
        <w:rPr>
          <w:rFonts w:ascii="Noto Sans" w:hAnsi="Noto Sans" w:cs="Noto Sans"/>
          <w:b/>
          <w:bCs/>
        </w:rPr>
      </w:pPr>
      <w:r w:rsidRPr="001C35D4">
        <w:rPr>
          <w:rFonts w:ascii="Noto Sans" w:hAnsi="Noto Sans" w:cs="Noto Sans"/>
          <w:b/>
          <w:bCs/>
        </w:rPr>
        <w:t>El servidor</w:t>
      </w:r>
      <w:r w:rsidR="00E7233A" w:rsidRPr="001C35D4">
        <w:rPr>
          <w:rFonts w:ascii="Noto Sans" w:hAnsi="Noto Sans" w:cs="Noto Sans"/>
          <w:b/>
          <w:bCs/>
        </w:rPr>
        <w:t xml:space="preserve"> público designado como Administrador del Contrato, será el responsable del cálculo, aplicación y seguimiento de las deducciones. </w:t>
      </w:r>
    </w:p>
    <w:p w14:paraId="2F21DA06" w14:textId="629C22B9" w:rsidR="00E7233A" w:rsidRPr="001C35D4" w:rsidRDefault="00E7233A" w:rsidP="00E7233A">
      <w:pPr>
        <w:suppressAutoHyphens/>
        <w:jc w:val="both"/>
        <w:rPr>
          <w:rFonts w:ascii="Noto Sans" w:hAnsi="Noto Sans" w:cs="Noto Sans"/>
          <w:b/>
          <w:color w:val="FF0000"/>
          <w:lang w:val="es-ES"/>
        </w:rPr>
      </w:pPr>
      <w:r w:rsidRPr="001C35D4">
        <w:rPr>
          <w:rFonts w:ascii="Noto Sans" w:hAnsi="Noto Sans" w:cs="Noto Sans"/>
          <w:b/>
          <w:bCs/>
        </w:rPr>
        <w:t xml:space="preserve">El importe máximo de las </w:t>
      </w:r>
      <w:r w:rsidR="00070152" w:rsidRPr="001C35D4">
        <w:rPr>
          <w:rFonts w:ascii="Noto Sans" w:hAnsi="Noto Sans" w:cs="Noto Sans"/>
          <w:b/>
          <w:bCs/>
        </w:rPr>
        <w:t>deducciones</w:t>
      </w:r>
      <w:r w:rsidRPr="001C35D4">
        <w:rPr>
          <w:rFonts w:ascii="Noto Sans" w:hAnsi="Noto Sans" w:cs="Noto Sans"/>
          <w:b/>
          <w:bCs/>
        </w:rPr>
        <w:t xml:space="preserve"> no podrá ser mayor al que resulte de aplicar el porcentaje de la garantía de cumplimiento.              </w:t>
      </w:r>
    </w:p>
    <w:p w14:paraId="5826C8B0" w14:textId="29D6766D" w:rsidR="00956261" w:rsidRPr="001C35D4" w:rsidRDefault="00956261" w:rsidP="00956261">
      <w:pPr>
        <w:pStyle w:val="Prrafodelista"/>
        <w:numPr>
          <w:ilvl w:val="0"/>
          <w:numId w:val="3"/>
        </w:numPr>
        <w:ind w:left="426"/>
        <w:rPr>
          <w:rFonts w:ascii="Noto Sans" w:hAnsi="Noto Sans" w:cs="Noto Sans"/>
          <w:b/>
        </w:rPr>
      </w:pPr>
      <w:r w:rsidRPr="001C35D4">
        <w:rPr>
          <w:rFonts w:ascii="Noto Sans" w:hAnsi="Noto Sans" w:cs="Noto Sans"/>
          <w:b/>
        </w:rPr>
        <w:t>ESPECIFICACIONES SOLICITADAS</w:t>
      </w:r>
    </w:p>
    <w:p w14:paraId="05EAC6BA" w14:textId="77777777" w:rsidR="00D92A87" w:rsidRPr="001C35D4" w:rsidRDefault="00D92A87" w:rsidP="00956261">
      <w:pPr>
        <w:pStyle w:val="Prrafodelista"/>
        <w:spacing w:line="240" w:lineRule="auto"/>
        <w:ind w:left="426"/>
        <w:rPr>
          <w:rFonts w:ascii="Noto Sans" w:hAnsi="Noto Sans" w:cs="Noto Sans"/>
          <w:b/>
        </w:rPr>
      </w:pPr>
    </w:p>
    <w:p w14:paraId="47BA5991" w14:textId="70E4EAE0" w:rsidR="007A43BF" w:rsidRPr="001C35D4" w:rsidRDefault="00B54EB8" w:rsidP="00B54EB8">
      <w:pPr>
        <w:pStyle w:val="Prrafodelista"/>
        <w:spacing w:after="0" w:line="240" w:lineRule="auto"/>
        <w:ind w:left="142"/>
        <w:rPr>
          <w:rFonts w:ascii="Noto Sans" w:hAnsi="Noto Sans" w:cs="Noto Sans"/>
          <w:b/>
        </w:rPr>
      </w:pPr>
      <w:r w:rsidRPr="001C35D4">
        <w:rPr>
          <w:rFonts w:ascii="Noto Sans" w:hAnsi="Noto Sans" w:cs="Noto Sans"/>
          <w:b/>
        </w:rPr>
        <w:t xml:space="preserve">6.1 </w:t>
      </w:r>
      <w:r w:rsidR="007A43BF" w:rsidRPr="001C35D4">
        <w:rPr>
          <w:rFonts w:ascii="Noto Sans" w:hAnsi="Noto Sans" w:cs="Noto Sans"/>
          <w:b/>
        </w:rPr>
        <w:t>CALIDAD</w:t>
      </w:r>
    </w:p>
    <w:p w14:paraId="553197E3" w14:textId="77777777" w:rsidR="00B07E79" w:rsidRPr="001C35D4" w:rsidRDefault="00B07E79" w:rsidP="00B07E79">
      <w:pPr>
        <w:pStyle w:val="Prrafodelista"/>
        <w:spacing w:after="0" w:line="240" w:lineRule="auto"/>
        <w:ind w:left="1776"/>
        <w:jc w:val="both"/>
        <w:rPr>
          <w:rFonts w:ascii="Noto Sans" w:hAnsi="Noto Sans" w:cs="Noto Sans"/>
          <w:b/>
          <w:bCs/>
          <w:lang w:val="es-ES"/>
        </w:rPr>
      </w:pPr>
    </w:p>
    <w:p w14:paraId="2A2623C5" w14:textId="77777777" w:rsidR="002B21AC" w:rsidRPr="001C35D4" w:rsidRDefault="002B21AC" w:rsidP="00A31028">
      <w:pPr>
        <w:pStyle w:val="Sangra3detindependiente1"/>
        <w:ind w:left="284"/>
        <w:rPr>
          <w:rFonts w:ascii="Noto Sans" w:hAnsi="Noto Sans" w:cs="Noto Sans"/>
          <w:bCs/>
          <w:sz w:val="22"/>
          <w:szCs w:val="22"/>
        </w:rPr>
      </w:pPr>
      <w:r w:rsidRPr="001C35D4">
        <w:rPr>
          <w:rFonts w:ascii="Noto Sans" w:hAnsi="Noto Sans" w:cs="Noto Sans"/>
          <w:bCs/>
          <w:sz w:val="22"/>
          <w:szCs w:val="22"/>
        </w:rPr>
        <w:t>A falta de normas se establece la metodología de evaluación a emplear para cubrir el requisito que exigen las bases normativas y son las siguientes:</w:t>
      </w:r>
    </w:p>
    <w:p w14:paraId="4484E47F" w14:textId="1170B2F4" w:rsidR="002B21AC" w:rsidRPr="00A31028" w:rsidRDefault="002B21AC" w:rsidP="00A31028">
      <w:pPr>
        <w:pStyle w:val="Prrafodelista"/>
        <w:numPr>
          <w:ilvl w:val="0"/>
          <w:numId w:val="4"/>
        </w:numPr>
        <w:snapToGrid w:val="0"/>
        <w:spacing w:after="0" w:line="240" w:lineRule="auto"/>
        <w:ind w:left="993" w:hanging="361"/>
        <w:jc w:val="both"/>
        <w:rPr>
          <w:rFonts w:ascii="Noto Sans" w:hAnsi="Noto Sans" w:cs="Noto Sans"/>
          <w:b/>
          <w:bCs/>
        </w:rPr>
      </w:pPr>
      <w:r w:rsidRPr="00A31028">
        <w:rPr>
          <w:rFonts w:ascii="Noto Sans" w:hAnsi="Noto Sans" w:cs="Noto Sans"/>
          <w:bCs/>
        </w:rPr>
        <w:t xml:space="preserve">El participante deberá presentar la descripción amplia y detallada de los bienes ofertados, la cual debe de cumplir estrictamente con lo solicitado en las “Requisiciones” las cuales </w:t>
      </w:r>
      <w:r w:rsidRPr="00A31028">
        <w:rPr>
          <w:rFonts w:ascii="Noto Sans" w:hAnsi="Noto Sans" w:cs="Noto Sans"/>
          <w:bCs/>
        </w:rPr>
        <w:lastRenderedPageBreak/>
        <w:t xml:space="preserve">forman parte de esta convocatoria, debiendo ofertar la cantidad máxima de las partidas en las que participe, presentando su propuesta técnica conforme al formato del </w:t>
      </w:r>
      <w:r w:rsidRPr="00A31028">
        <w:rPr>
          <w:rFonts w:ascii="Noto Sans" w:hAnsi="Noto Sans" w:cs="Noto Sans"/>
          <w:b/>
          <w:bCs/>
        </w:rPr>
        <w:t xml:space="preserve">Anexo </w:t>
      </w:r>
      <w:r w:rsidR="00CE5E71" w:rsidRPr="00A31028">
        <w:rPr>
          <w:rFonts w:ascii="Noto Sans" w:hAnsi="Noto Sans" w:cs="Noto Sans"/>
          <w:b/>
          <w:bCs/>
        </w:rPr>
        <w:t>0</w:t>
      </w:r>
      <w:r w:rsidR="00070152">
        <w:rPr>
          <w:rFonts w:ascii="Noto Sans" w:hAnsi="Noto Sans" w:cs="Noto Sans"/>
          <w:b/>
          <w:bCs/>
        </w:rPr>
        <w:t>8</w:t>
      </w:r>
      <w:r w:rsidRPr="00A31028">
        <w:rPr>
          <w:rFonts w:ascii="Noto Sans" w:hAnsi="Noto Sans" w:cs="Noto Sans"/>
          <w:b/>
          <w:bCs/>
        </w:rPr>
        <w:t>“DESCRIPCIÓN AMPLIA Y DETA</w:t>
      </w:r>
      <w:r w:rsidR="001C35D4" w:rsidRPr="00A31028">
        <w:rPr>
          <w:rFonts w:ascii="Noto Sans" w:hAnsi="Noto Sans" w:cs="Noto Sans"/>
          <w:b/>
          <w:bCs/>
        </w:rPr>
        <w:t xml:space="preserve">LLADA DE LOS BIENES OFERTADOS” </w:t>
      </w:r>
    </w:p>
    <w:p w14:paraId="009DB04B" w14:textId="77777777" w:rsidR="001C35D4" w:rsidRPr="001C35D4" w:rsidRDefault="001C35D4" w:rsidP="00A31028">
      <w:pPr>
        <w:snapToGrid w:val="0"/>
        <w:spacing w:after="0" w:line="240" w:lineRule="auto"/>
        <w:ind w:left="993" w:hanging="361"/>
        <w:jc w:val="both"/>
        <w:rPr>
          <w:rFonts w:ascii="Noto Sans" w:hAnsi="Noto Sans" w:cs="Noto Sans"/>
          <w:b/>
          <w:bCs/>
        </w:rPr>
      </w:pPr>
    </w:p>
    <w:p w14:paraId="393EBEF8" w14:textId="77777777" w:rsidR="002B21AC" w:rsidRPr="00A31028" w:rsidRDefault="002B21AC" w:rsidP="00A31028">
      <w:pPr>
        <w:pStyle w:val="Prrafodelista"/>
        <w:numPr>
          <w:ilvl w:val="0"/>
          <w:numId w:val="4"/>
        </w:numPr>
        <w:spacing w:after="0" w:line="240" w:lineRule="auto"/>
        <w:ind w:left="993" w:hanging="361"/>
        <w:jc w:val="both"/>
        <w:rPr>
          <w:rFonts w:ascii="Noto Sans" w:hAnsi="Noto Sans" w:cs="Noto Sans"/>
          <w:bCs/>
        </w:rPr>
      </w:pPr>
      <w:r w:rsidRPr="00A31028">
        <w:rPr>
          <w:rFonts w:ascii="Noto Sans" w:hAnsi="Noto Sans" w:cs="Noto Sans"/>
          <w:bCs/>
        </w:rPr>
        <w:t>En el supuesto de que no existan organismos de certificación acreditados, los participantes deberán presentar escrito simple en formato libre, en papel membretado de la empresa, suscrito por el representante legal de la empresa, en la que manifieste que los bienes ofertados cumplen con lo solicitado por el Instituto.</w:t>
      </w:r>
    </w:p>
    <w:p w14:paraId="52B8946F" w14:textId="77777777" w:rsidR="002B21AC" w:rsidRPr="001C35D4" w:rsidRDefault="002B21AC" w:rsidP="00B07E79">
      <w:pPr>
        <w:pStyle w:val="Prrafodelista"/>
        <w:spacing w:after="0" w:line="240" w:lineRule="auto"/>
        <w:ind w:left="1776"/>
        <w:jc w:val="both"/>
        <w:rPr>
          <w:rFonts w:ascii="Noto Sans" w:hAnsi="Noto Sans" w:cs="Noto Sans"/>
          <w:b/>
          <w:bCs/>
          <w:lang w:val="es-ES"/>
        </w:rPr>
      </w:pPr>
    </w:p>
    <w:p w14:paraId="21DAF13A" w14:textId="21A8ECB5" w:rsidR="000D052E" w:rsidRDefault="000D052E" w:rsidP="00A31028">
      <w:pPr>
        <w:pStyle w:val="Prrafodelista"/>
        <w:numPr>
          <w:ilvl w:val="1"/>
          <w:numId w:val="3"/>
        </w:numPr>
        <w:jc w:val="both"/>
        <w:rPr>
          <w:rFonts w:ascii="Noto Sans" w:hAnsi="Noto Sans" w:cs="Noto Sans"/>
          <w:b/>
        </w:rPr>
      </w:pPr>
      <w:r w:rsidRPr="001C35D4">
        <w:rPr>
          <w:rFonts w:ascii="Noto Sans" w:hAnsi="Noto Sans" w:cs="Noto Sans"/>
          <w:b/>
        </w:rPr>
        <w:t>FOLLETOS, CATÁLOGOS, FOTOGRAFÍAS, MANUALES ENTRE OTROS</w:t>
      </w:r>
    </w:p>
    <w:p w14:paraId="0E53030E" w14:textId="77777777" w:rsidR="00A31028" w:rsidRPr="00070152" w:rsidRDefault="00A31028" w:rsidP="00A31028">
      <w:pPr>
        <w:pStyle w:val="Prrafodelista"/>
        <w:ind w:left="765"/>
        <w:jc w:val="both"/>
        <w:rPr>
          <w:rFonts w:ascii="Noto Sans" w:hAnsi="Noto Sans" w:cs="Noto Sans"/>
          <w:b/>
          <w:sz w:val="16"/>
          <w:szCs w:val="16"/>
        </w:rPr>
      </w:pPr>
    </w:p>
    <w:p w14:paraId="240F78CC" w14:textId="77777777" w:rsidR="002B21AC" w:rsidRPr="00A31028" w:rsidRDefault="002B21AC" w:rsidP="00A31028">
      <w:pPr>
        <w:pStyle w:val="Prrafodelista"/>
        <w:numPr>
          <w:ilvl w:val="0"/>
          <w:numId w:val="4"/>
        </w:numPr>
        <w:spacing w:after="0" w:line="240" w:lineRule="auto"/>
        <w:ind w:left="993" w:hanging="361"/>
        <w:jc w:val="both"/>
        <w:rPr>
          <w:rFonts w:ascii="Noto Sans" w:hAnsi="Noto Sans" w:cs="Noto Sans"/>
          <w:bCs/>
        </w:rPr>
      </w:pPr>
      <w:r w:rsidRPr="00A31028">
        <w:rPr>
          <w:rFonts w:ascii="Noto Sans" w:hAnsi="Noto Sans" w:cs="Noto Sans"/>
          <w:bCs/>
        </w:rPr>
        <w:t>Anexar dentro de la propuesta los folletos, catálogos y/o fichas técnicas emitidas por el fabricante, de la partida en la que participe, necesarios para corroborar las características y calidad de los bienes propuestos.</w:t>
      </w:r>
    </w:p>
    <w:p w14:paraId="7A9F4245" w14:textId="0AE6CD85" w:rsidR="000D052E" w:rsidRPr="001C35D4" w:rsidRDefault="00A31028" w:rsidP="00A31028">
      <w:pPr>
        <w:pStyle w:val="Prrafodelista"/>
        <w:numPr>
          <w:ilvl w:val="0"/>
          <w:numId w:val="4"/>
        </w:numPr>
        <w:spacing w:after="0" w:line="240" w:lineRule="auto"/>
        <w:ind w:left="993" w:hanging="361"/>
        <w:jc w:val="both"/>
        <w:rPr>
          <w:rFonts w:ascii="Noto Sans" w:hAnsi="Noto Sans" w:cs="Noto Sans"/>
          <w:bCs/>
        </w:rPr>
      </w:pPr>
      <w:r w:rsidRPr="00A31028">
        <w:rPr>
          <w:rFonts w:ascii="Noto Sans" w:hAnsi="Noto Sans" w:cs="Noto Sans"/>
          <w:bCs/>
        </w:rPr>
        <w:t>Los folletos</w:t>
      </w:r>
      <w:r w:rsidR="002B21AC" w:rsidRPr="00A31028">
        <w:rPr>
          <w:rFonts w:ascii="Noto Sans" w:hAnsi="Noto Sans" w:cs="Noto Sans"/>
          <w:bCs/>
        </w:rPr>
        <w:t xml:space="preserve"> catálogos y/o fichas técnicas que presenten deberán contener imágenes y/o especificaciones técnicas nítidas y la descripción de todas sus características técnicas</w:t>
      </w:r>
    </w:p>
    <w:p w14:paraId="4ABE49A0" w14:textId="77777777" w:rsidR="000D052E" w:rsidRPr="001C35D4" w:rsidRDefault="000D052E" w:rsidP="000D052E">
      <w:pPr>
        <w:pStyle w:val="Prrafodelista"/>
        <w:spacing w:after="0" w:line="240" w:lineRule="auto"/>
        <w:jc w:val="both"/>
        <w:rPr>
          <w:rFonts w:ascii="Noto Sans" w:hAnsi="Noto Sans" w:cs="Noto Sans"/>
          <w:bCs/>
        </w:rPr>
      </w:pPr>
    </w:p>
    <w:p w14:paraId="5C427EFF" w14:textId="035E3068" w:rsidR="00B54EB8" w:rsidRPr="001C35D4" w:rsidRDefault="00B07E79" w:rsidP="00B54EB8">
      <w:pPr>
        <w:pStyle w:val="Prrafodelista"/>
        <w:ind w:left="142"/>
        <w:jc w:val="both"/>
        <w:rPr>
          <w:rFonts w:ascii="Noto Sans" w:hAnsi="Noto Sans" w:cs="Noto Sans"/>
          <w:b/>
        </w:rPr>
      </w:pPr>
      <w:r w:rsidRPr="001C35D4">
        <w:rPr>
          <w:rFonts w:ascii="Noto Sans" w:hAnsi="Noto Sans" w:cs="Noto Sans"/>
          <w:b/>
        </w:rPr>
        <w:t>6.</w:t>
      </w:r>
      <w:r w:rsidR="000D052E" w:rsidRPr="001C35D4">
        <w:rPr>
          <w:rFonts w:ascii="Noto Sans" w:hAnsi="Noto Sans" w:cs="Noto Sans"/>
          <w:b/>
        </w:rPr>
        <w:t>3</w:t>
      </w:r>
      <w:r w:rsidR="00B54EB8" w:rsidRPr="001C35D4">
        <w:rPr>
          <w:rFonts w:ascii="Noto Sans" w:hAnsi="Noto Sans" w:cs="Noto Sans"/>
          <w:b/>
        </w:rPr>
        <w:t xml:space="preserve"> DOCUMENTOS QUE DEBERÁN PRESENTAR QUIENES DESEEN PARTICIPAR, RELATIVO A LA PROPOSICION </w:t>
      </w:r>
      <w:r w:rsidR="005A7D6A" w:rsidRPr="001C35D4">
        <w:rPr>
          <w:rFonts w:ascii="Noto Sans" w:hAnsi="Noto Sans" w:cs="Noto Sans"/>
          <w:b/>
        </w:rPr>
        <w:t>LEGAL</w:t>
      </w:r>
      <w:r w:rsidR="00B54EB8" w:rsidRPr="001C35D4">
        <w:rPr>
          <w:rFonts w:ascii="Noto Sans" w:hAnsi="Noto Sans" w:cs="Noto Sans"/>
          <w:b/>
        </w:rPr>
        <w:t>.</w:t>
      </w:r>
    </w:p>
    <w:p w14:paraId="7E0ED1C0" w14:textId="77777777" w:rsidR="00B54EB8" w:rsidRPr="001C35D4" w:rsidRDefault="00B54EB8" w:rsidP="00B54EB8">
      <w:pPr>
        <w:pStyle w:val="Prrafodelista"/>
        <w:spacing w:after="0" w:line="240" w:lineRule="auto"/>
        <w:ind w:left="284"/>
        <w:jc w:val="both"/>
        <w:rPr>
          <w:rFonts w:ascii="Noto Sans" w:hAnsi="Noto Sans" w:cs="Noto Sans"/>
          <w:b/>
        </w:rPr>
      </w:pPr>
    </w:p>
    <w:p w14:paraId="2F9BF79A" w14:textId="77777777" w:rsidR="00CB07CF" w:rsidRPr="001C35D4" w:rsidRDefault="00CB07CF" w:rsidP="00CB07CF">
      <w:pPr>
        <w:numPr>
          <w:ilvl w:val="1"/>
          <w:numId w:val="41"/>
        </w:numPr>
        <w:jc w:val="both"/>
        <w:rPr>
          <w:rFonts w:ascii="Noto Sans" w:eastAsia="Calibri" w:hAnsi="Noto Sans" w:cs="Noto Sans"/>
          <w:b/>
          <w:bCs/>
          <w:lang w:eastAsia="es-ES"/>
        </w:rPr>
      </w:pPr>
      <w:bookmarkStart w:id="0" w:name="_Hlk201049348"/>
      <w:r w:rsidRPr="001C35D4">
        <w:rPr>
          <w:rFonts w:ascii="Noto Sans" w:eastAsia="Calibri" w:hAnsi="Noto Sans" w:cs="Noto Sans"/>
          <w:bCs/>
          <w:lang w:eastAsia="es-ES"/>
        </w:rPr>
        <w:t>Escrito libre Bajo Protesta de Decir Verdad, en el que manifieste que cuenta con facultades suficientes para comprometerse por sí o por su representada, sin que resulte necesario acreditar su personalidad jurídica, en términos del artículo 40 fracción VI</w:t>
      </w:r>
      <w:bookmarkEnd w:id="0"/>
      <w:r w:rsidRPr="001C35D4">
        <w:rPr>
          <w:rFonts w:ascii="Noto Sans" w:eastAsia="Calibri" w:hAnsi="Noto Sans" w:cs="Noto Sans"/>
          <w:b/>
          <w:bCs/>
          <w:lang w:eastAsia="es-ES"/>
        </w:rPr>
        <w:t>. ANEXO A.</w:t>
      </w:r>
    </w:p>
    <w:p w14:paraId="0D769CA6" w14:textId="77777777" w:rsidR="00CB07CF" w:rsidRPr="001C35D4" w:rsidRDefault="00CB07CF" w:rsidP="00CB07CF">
      <w:pPr>
        <w:numPr>
          <w:ilvl w:val="1"/>
          <w:numId w:val="41"/>
        </w:numPr>
        <w:jc w:val="both"/>
        <w:rPr>
          <w:rFonts w:ascii="Noto Sans" w:eastAsia="Calibri" w:hAnsi="Noto Sans" w:cs="Noto Sans"/>
          <w:b/>
          <w:bCs/>
          <w:lang w:eastAsia="es-ES"/>
        </w:rPr>
      </w:pPr>
      <w:r w:rsidRPr="001C35D4">
        <w:rPr>
          <w:rFonts w:ascii="Noto Sans" w:eastAsia="Calibri" w:hAnsi="Noto Sans" w:cs="Noto Sans"/>
          <w:bCs/>
          <w:lang w:eastAsia="es-ES"/>
        </w:rPr>
        <w:t>Escrito bajo protesta de decir verdad de no encontrarse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w:t>
      </w:r>
      <w:r w:rsidRPr="001C35D4">
        <w:rPr>
          <w:rFonts w:ascii="Noto Sans" w:eastAsia="Calibri" w:hAnsi="Noto Sans" w:cs="Noto Sans"/>
          <w:b/>
          <w:bCs/>
          <w:lang w:eastAsia="es-ES"/>
        </w:rPr>
        <w:t>. ANEXO B</w:t>
      </w:r>
    </w:p>
    <w:p w14:paraId="1A644DA5" w14:textId="77777777" w:rsidR="00CB07CF" w:rsidRPr="001C35D4" w:rsidRDefault="00CB07CF" w:rsidP="00CB07CF">
      <w:pPr>
        <w:numPr>
          <w:ilvl w:val="1"/>
          <w:numId w:val="41"/>
        </w:numPr>
        <w:jc w:val="both"/>
        <w:rPr>
          <w:rFonts w:ascii="Noto Sans" w:eastAsia="Calibri" w:hAnsi="Noto Sans" w:cs="Noto Sans"/>
          <w:b/>
          <w:bCs/>
          <w:lang w:eastAsia="es-ES"/>
        </w:rPr>
      </w:pPr>
      <w:r w:rsidRPr="001C35D4">
        <w:rPr>
          <w:rFonts w:ascii="Noto Sans" w:eastAsia="Calibri" w:hAnsi="Noto Sans" w:cs="Noto Sans"/>
          <w:bCs/>
          <w:lang w:eastAsia="es-ES"/>
        </w:rPr>
        <w:t>Presentar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r w:rsidRPr="001C35D4">
        <w:rPr>
          <w:rFonts w:ascii="Noto Sans" w:eastAsia="Calibri" w:hAnsi="Noto Sans" w:cs="Noto Sans"/>
          <w:b/>
          <w:bCs/>
          <w:lang w:eastAsia="es-ES"/>
        </w:rPr>
        <w:t>, ANEXO C.</w:t>
      </w:r>
    </w:p>
    <w:p w14:paraId="15037568" w14:textId="77777777" w:rsidR="00CB07CF" w:rsidRPr="001C35D4" w:rsidRDefault="00CB07CF" w:rsidP="00CB07CF">
      <w:pPr>
        <w:numPr>
          <w:ilvl w:val="1"/>
          <w:numId w:val="41"/>
        </w:numPr>
        <w:jc w:val="both"/>
        <w:rPr>
          <w:rFonts w:ascii="Noto Sans" w:eastAsia="Calibri" w:hAnsi="Noto Sans" w:cs="Noto Sans"/>
          <w:b/>
          <w:bCs/>
          <w:lang w:eastAsia="es-ES"/>
        </w:rPr>
      </w:pPr>
      <w:r w:rsidRPr="001C35D4">
        <w:rPr>
          <w:rFonts w:ascii="Noto Sans" w:eastAsia="Calibri" w:hAnsi="Noto Sans" w:cs="Noto Sans"/>
          <w:bCs/>
          <w:lang w:eastAsia="es-ES"/>
        </w:rPr>
        <w:lastRenderedPageBreak/>
        <w:t>Presentar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1C35D4">
        <w:rPr>
          <w:rFonts w:ascii="Noto Sans" w:eastAsia="Calibri" w:hAnsi="Noto Sans" w:cs="Noto Sans"/>
          <w:b/>
          <w:bCs/>
          <w:lang w:eastAsia="es-ES"/>
        </w:rPr>
        <w:t>, ANEXO D.</w:t>
      </w:r>
    </w:p>
    <w:p w14:paraId="40BBCEAE" w14:textId="77777777" w:rsidR="00CB07CF" w:rsidRPr="001C35D4" w:rsidRDefault="00CB07CF" w:rsidP="00CB07CF">
      <w:pPr>
        <w:numPr>
          <w:ilvl w:val="1"/>
          <w:numId w:val="41"/>
        </w:numPr>
        <w:jc w:val="both"/>
        <w:rPr>
          <w:rFonts w:ascii="Noto Sans" w:eastAsia="Calibri" w:hAnsi="Noto Sans" w:cs="Noto Sans"/>
          <w:b/>
          <w:bCs/>
          <w:lang w:eastAsia="es-ES"/>
        </w:rPr>
      </w:pPr>
      <w:r w:rsidRPr="001C35D4">
        <w:rPr>
          <w:rFonts w:ascii="Noto Sans" w:eastAsia="Calibri" w:hAnsi="Noto Sans" w:cs="Noto Sans"/>
          <w:bCs/>
          <w:lang w:eastAsia="es-ES"/>
        </w:rPr>
        <w:t>Presentar un escrito en el que su firmante manifieste bajo protesta de decir verdad, que no ejecuta con otro participante acciones que impliquen o tengan por objeto obtener un beneficio o ventaja indebida en el procedimiento, en términos del artículo 40 fracción XX de la Ley</w:t>
      </w:r>
      <w:r w:rsidRPr="001C35D4">
        <w:rPr>
          <w:rFonts w:ascii="Noto Sans" w:eastAsia="Calibri" w:hAnsi="Noto Sans" w:cs="Noto Sans"/>
          <w:b/>
          <w:bCs/>
          <w:lang w:eastAsia="es-ES"/>
        </w:rPr>
        <w:t>, ANEXO E.</w:t>
      </w:r>
    </w:p>
    <w:p w14:paraId="69117C3E" w14:textId="28CC47EB" w:rsidR="00CB07CF" w:rsidRPr="001C35D4" w:rsidRDefault="00CB07CF" w:rsidP="00CB07CF">
      <w:pPr>
        <w:numPr>
          <w:ilvl w:val="1"/>
          <w:numId w:val="41"/>
        </w:numPr>
        <w:jc w:val="both"/>
        <w:rPr>
          <w:rFonts w:ascii="Noto Sans" w:eastAsia="Calibri" w:hAnsi="Noto Sans" w:cs="Noto Sans"/>
          <w:b/>
          <w:bCs/>
          <w:lang w:eastAsia="es-ES"/>
        </w:rPr>
      </w:pPr>
      <w:r w:rsidRPr="001C35D4">
        <w:rPr>
          <w:rFonts w:ascii="Noto Sans" w:eastAsia="Calibri" w:hAnsi="Noto Sans" w:cs="Noto Sans"/>
          <w:bCs/>
          <w:lang w:eastAsia="es-ES"/>
        </w:rPr>
        <w:t>Escrito en el que su firmante manifieste bajo protesta de decir verdad que, en caso de resultar ganador, no podrá subcontratar a otro licitante que haya participado en el procedimiento, en términos del artículo 40 fracción XXI de la Ley</w:t>
      </w:r>
      <w:r w:rsidRPr="001C35D4">
        <w:rPr>
          <w:rFonts w:ascii="Noto Sans" w:eastAsia="Calibri" w:hAnsi="Noto Sans" w:cs="Noto Sans"/>
          <w:b/>
          <w:bCs/>
          <w:lang w:eastAsia="es-ES"/>
        </w:rPr>
        <w:t>, ANEXO F.</w:t>
      </w:r>
    </w:p>
    <w:p w14:paraId="5ED83ADA" w14:textId="77777777" w:rsidR="00CB07CF" w:rsidRPr="001C35D4" w:rsidRDefault="00CB07CF" w:rsidP="00CB07CF">
      <w:pPr>
        <w:numPr>
          <w:ilvl w:val="1"/>
          <w:numId w:val="41"/>
        </w:numPr>
        <w:jc w:val="both"/>
        <w:rPr>
          <w:rFonts w:ascii="Noto Sans" w:eastAsia="Calibri" w:hAnsi="Noto Sans" w:cs="Noto Sans"/>
          <w:bCs/>
          <w:lang w:eastAsia="es-ES"/>
        </w:rPr>
      </w:pPr>
      <w:r w:rsidRPr="001C35D4">
        <w:rPr>
          <w:rFonts w:ascii="Noto Sans" w:eastAsia="Calibri" w:hAnsi="Noto Sans" w:cs="Noto Sans"/>
          <w:bCs/>
          <w:lang w:eastAsia="es-ES"/>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1C35D4">
        <w:rPr>
          <w:rFonts w:ascii="Noto Sans" w:eastAsia="Calibri" w:hAnsi="Noto Sans" w:cs="Noto Sans"/>
          <w:b/>
          <w:bCs/>
          <w:lang w:eastAsia="es-ES"/>
        </w:rPr>
        <w:t xml:space="preserve"> ANEXO G </w:t>
      </w:r>
      <w:r w:rsidRPr="001C35D4">
        <w:rPr>
          <w:rFonts w:ascii="Noto Sans" w:eastAsia="Calibri" w:hAnsi="Noto Sans" w:cs="Noto Sans"/>
          <w:bCs/>
          <w:lang w:eastAsia="es-ES"/>
        </w:rPr>
        <w:t>de las presentes bases.</w:t>
      </w:r>
    </w:p>
    <w:p w14:paraId="28569F5A" w14:textId="77777777" w:rsidR="00CB07CF" w:rsidRPr="000A4061" w:rsidRDefault="00CB07CF" w:rsidP="00CB07CF">
      <w:pPr>
        <w:numPr>
          <w:ilvl w:val="1"/>
          <w:numId w:val="41"/>
        </w:numPr>
        <w:jc w:val="both"/>
        <w:rPr>
          <w:rFonts w:ascii="Noto Sans" w:eastAsia="Calibri" w:hAnsi="Noto Sans" w:cs="Noto Sans"/>
          <w:lang w:eastAsia="es-ES"/>
        </w:rPr>
      </w:pPr>
      <w:r w:rsidRPr="000A4061">
        <w:rPr>
          <w:rFonts w:ascii="Noto Sans" w:eastAsia="Calibri" w:hAnsi="Noto Sans" w:cs="Noto Sans"/>
          <w:lang w:eastAsia="es-ES"/>
        </w:rPr>
        <w:t>Escrito en formato libre en el cual manifiesten que el licitante está inscrito en el registro a que hace referencia el artículo 86 de la Ley dando cumplimiento al artículo 40 fracción VII.</w:t>
      </w:r>
    </w:p>
    <w:p w14:paraId="34F36CF0" w14:textId="77777777" w:rsidR="00D251C6" w:rsidRDefault="00CB07CF" w:rsidP="00D251C6">
      <w:pPr>
        <w:numPr>
          <w:ilvl w:val="1"/>
          <w:numId w:val="41"/>
        </w:numPr>
        <w:jc w:val="both"/>
        <w:rPr>
          <w:rFonts w:ascii="Noto Sans" w:eastAsia="Calibri" w:hAnsi="Noto Sans" w:cs="Noto Sans"/>
          <w:lang w:eastAsia="es-ES"/>
        </w:rPr>
      </w:pPr>
      <w:r w:rsidRPr="000A4061">
        <w:rPr>
          <w:rFonts w:ascii="Noto Sans" w:eastAsia="Calibri" w:hAnsi="Noto Sans" w:cs="Noto Sans"/>
          <w:lang w:eastAsia="es-ES"/>
        </w:rPr>
        <w:t>Escrito libre en el que manifieste que, en caso de resultar adjudicado, presentará documento vigente en el que conste la opinión positiva de la autoridad competente, respecto del cumplimiento de sus obligaciones fiscales.</w:t>
      </w:r>
    </w:p>
    <w:p w14:paraId="03279E02" w14:textId="6D280FCF" w:rsidR="00CB07CF" w:rsidRPr="00D251C6" w:rsidRDefault="00CB07CF" w:rsidP="00D251C6">
      <w:pPr>
        <w:numPr>
          <w:ilvl w:val="1"/>
          <w:numId w:val="41"/>
        </w:numPr>
        <w:jc w:val="both"/>
        <w:rPr>
          <w:rFonts w:ascii="Noto Sans" w:eastAsia="Calibri" w:hAnsi="Noto Sans" w:cs="Noto Sans"/>
          <w:lang w:eastAsia="es-ES"/>
        </w:rPr>
      </w:pPr>
      <w:r w:rsidRPr="00D251C6">
        <w:rPr>
          <w:rFonts w:ascii="Noto Sans" w:hAnsi="Noto Sans" w:cs="Noto Sans"/>
          <w:bCs/>
        </w:rPr>
        <w:t xml:space="preserve">Acta Constitutiva actualizada en caso que el participante sea persona Moral; y acta de Nacimiento, CURP y Alta ante el SAT, si es Personas Física. </w:t>
      </w:r>
    </w:p>
    <w:p w14:paraId="31008713" w14:textId="77777777" w:rsidR="001D18F3" w:rsidRPr="001C35D4" w:rsidRDefault="001D18F3" w:rsidP="001D18F3">
      <w:pPr>
        <w:jc w:val="both"/>
        <w:rPr>
          <w:rFonts w:ascii="Noto Sans" w:hAnsi="Noto Sans" w:cs="Noto Sans"/>
          <w:bCs/>
          <w:u w:val="single"/>
        </w:rPr>
      </w:pPr>
      <w:r w:rsidRPr="001C35D4">
        <w:rPr>
          <w:rFonts w:ascii="Noto Sans" w:hAnsi="Noto Sans" w:cs="Noto Sans"/>
          <w:bCs/>
          <w:u w:val="single"/>
        </w:rPr>
        <w:t>En el caso de resultar adjudicado y No cuente con Número de Proveedor IMSS, deberá anexar los documentos siguientes:</w:t>
      </w:r>
    </w:p>
    <w:p w14:paraId="4968B47A" w14:textId="6EA451E1" w:rsidR="00D251C6" w:rsidRPr="00D251C6" w:rsidRDefault="00D251C6" w:rsidP="00D251C6">
      <w:pPr>
        <w:pStyle w:val="Prrafodelista"/>
        <w:numPr>
          <w:ilvl w:val="0"/>
          <w:numId w:val="44"/>
        </w:numPr>
        <w:jc w:val="both"/>
        <w:rPr>
          <w:rFonts w:ascii="Noto Sans" w:hAnsi="Noto Sans" w:cs="Noto Sans"/>
          <w:b/>
          <w:bCs/>
        </w:rPr>
      </w:pPr>
      <w:r w:rsidRPr="00D251C6">
        <w:rPr>
          <w:rFonts w:ascii="Noto Sans" w:hAnsi="Noto Sans" w:cs="Noto Sans"/>
          <w:bCs/>
          <w:lang w:val="pt-BR"/>
        </w:rPr>
        <w:t>Registro Federal de Contribuyentes. (RFC).</w:t>
      </w:r>
    </w:p>
    <w:p w14:paraId="53EB7393" w14:textId="09D4F286" w:rsidR="001D18F3" w:rsidRPr="00D251C6" w:rsidRDefault="001D18F3" w:rsidP="00D251C6">
      <w:pPr>
        <w:pStyle w:val="Prrafodelista"/>
        <w:numPr>
          <w:ilvl w:val="1"/>
          <w:numId w:val="44"/>
        </w:numPr>
        <w:suppressAutoHyphens/>
        <w:spacing w:after="0" w:line="240" w:lineRule="auto"/>
        <w:ind w:left="720"/>
        <w:jc w:val="both"/>
        <w:rPr>
          <w:rFonts w:ascii="Noto Sans" w:hAnsi="Noto Sans" w:cs="Noto Sans"/>
          <w:b/>
          <w:bCs/>
        </w:rPr>
      </w:pPr>
      <w:r w:rsidRPr="00D251C6">
        <w:rPr>
          <w:rFonts w:ascii="Noto Sans" w:hAnsi="Noto Sans" w:cs="Noto Sans"/>
          <w:bCs/>
        </w:rPr>
        <w:t>Comprobante de domicilio.</w:t>
      </w:r>
    </w:p>
    <w:p w14:paraId="0ABDAA45" w14:textId="77777777" w:rsidR="001D18F3" w:rsidRPr="00D251C6" w:rsidRDefault="001D18F3" w:rsidP="00D251C6">
      <w:pPr>
        <w:pStyle w:val="Prrafodelista"/>
        <w:numPr>
          <w:ilvl w:val="1"/>
          <w:numId w:val="44"/>
        </w:numPr>
        <w:suppressAutoHyphens/>
        <w:spacing w:after="0" w:line="240" w:lineRule="auto"/>
        <w:ind w:left="720"/>
        <w:jc w:val="both"/>
        <w:rPr>
          <w:rFonts w:ascii="Noto Sans" w:hAnsi="Noto Sans" w:cs="Noto Sans"/>
          <w:b/>
          <w:bCs/>
        </w:rPr>
      </w:pPr>
      <w:r w:rsidRPr="00D251C6">
        <w:rPr>
          <w:rFonts w:ascii="Noto Sans" w:hAnsi="Noto Sans" w:cs="Noto Sans"/>
          <w:bCs/>
        </w:rPr>
        <w:t>Credencial de elector de representante legal.</w:t>
      </w:r>
    </w:p>
    <w:p w14:paraId="2939C0B5" w14:textId="77777777" w:rsidR="001D18F3" w:rsidRPr="00D251C6" w:rsidRDefault="001D18F3" w:rsidP="00D251C6">
      <w:pPr>
        <w:pStyle w:val="Prrafodelista"/>
        <w:numPr>
          <w:ilvl w:val="1"/>
          <w:numId w:val="44"/>
        </w:numPr>
        <w:suppressAutoHyphens/>
        <w:spacing w:after="0" w:line="240" w:lineRule="auto"/>
        <w:ind w:left="720"/>
        <w:jc w:val="both"/>
        <w:rPr>
          <w:rFonts w:ascii="Noto Sans" w:hAnsi="Noto Sans" w:cs="Noto Sans"/>
          <w:b/>
          <w:bCs/>
        </w:rPr>
      </w:pPr>
      <w:r w:rsidRPr="00D251C6">
        <w:rPr>
          <w:rFonts w:ascii="Noto Sans" w:hAnsi="Noto Sans" w:cs="Noto Sans"/>
          <w:bCs/>
        </w:rPr>
        <w:t>CURP</w:t>
      </w:r>
    </w:p>
    <w:p w14:paraId="27A2969A" w14:textId="77777777" w:rsidR="001D18F3" w:rsidRPr="00D251C6" w:rsidRDefault="001D18F3" w:rsidP="00D251C6">
      <w:pPr>
        <w:pStyle w:val="Prrafodelista"/>
        <w:numPr>
          <w:ilvl w:val="1"/>
          <w:numId w:val="44"/>
        </w:numPr>
        <w:suppressAutoHyphens/>
        <w:spacing w:after="0" w:line="240" w:lineRule="auto"/>
        <w:ind w:left="720"/>
        <w:jc w:val="both"/>
        <w:rPr>
          <w:rFonts w:ascii="Noto Sans" w:hAnsi="Noto Sans" w:cs="Noto Sans"/>
          <w:b/>
          <w:bCs/>
        </w:rPr>
      </w:pPr>
      <w:r w:rsidRPr="00D251C6">
        <w:rPr>
          <w:rFonts w:ascii="Noto Sans" w:hAnsi="Noto Sans" w:cs="Noto Sans"/>
          <w:bCs/>
        </w:rPr>
        <w:t>Estados financieros de los últimos dos meses. (balance general y estado de resultados).</w:t>
      </w:r>
    </w:p>
    <w:p w14:paraId="7F0EA567" w14:textId="77777777" w:rsidR="00070152" w:rsidRDefault="00070152" w:rsidP="00070152">
      <w:pPr>
        <w:suppressAutoHyphens/>
        <w:spacing w:after="0" w:line="240" w:lineRule="auto"/>
        <w:jc w:val="both"/>
        <w:rPr>
          <w:rFonts w:ascii="Noto Sans" w:hAnsi="Noto Sans" w:cs="Noto Sans"/>
          <w:b/>
          <w:bCs/>
          <w:lang w:val="es-ES"/>
        </w:rPr>
      </w:pPr>
    </w:p>
    <w:p w14:paraId="490A00F4" w14:textId="2B8DEECB" w:rsidR="000D052E" w:rsidRPr="001C35D4" w:rsidRDefault="000D052E" w:rsidP="000D052E">
      <w:pPr>
        <w:suppressAutoHyphens/>
        <w:jc w:val="both"/>
        <w:rPr>
          <w:rFonts w:ascii="Noto Sans" w:hAnsi="Noto Sans" w:cs="Noto Sans"/>
          <w:b/>
          <w:bCs/>
          <w:lang w:val="es-ES"/>
        </w:rPr>
      </w:pPr>
      <w:r w:rsidRPr="001C35D4">
        <w:rPr>
          <w:rFonts w:ascii="Noto Sans" w:hAnsi="Noto Sans" w:cs="Noto Sans"/>
          <w:b/>
          <w:bCs/>
          <w:lang w:val="es-ES"/>
        </w:rPr>
        <w:lastRenderedPageBreak/>
        <w:t>MECANISMOS DE COMPROBACIÓN, SUPERVISIÓN Y VERIFICACIÓN DE LOS SERVICIOS CONTRATADOS Y EFECTIVAMENTE PRESTADOS.</w:t>
      </w:r>
    </w:p>
    <w:p w14:paraId="4BC32D0E" w14:textId="77777777" w:rsidR="001505EA" w:rsidRPr="001C35D4" w:rsidRDefault="001505EA" w:rsidP="001505EA">
      <w:pPr>
        <w:numPr>
          <w:ilvl w:val="0"/>
          <w:numId w:val="40"/>
        </w:numPr>
        <w:spacing w:after="0" w:line="240" w:lineRule="auto"/>
        <w:jc w:val="both"/>
        <w:rPr>
          <w:rFonts w:ascii="Noto Sans" w:eastAsia="Times New Roman" w:hAnsi="Noto Sans" w:cs="Noto Sans"/>
          <w:lang w:eastAsia="ar-SA"/>
        </w:rPr>
      </w:pPr>
      <w:r w:rsidRPr="001C35D4">
        <w:rPr>
          <w:rFonts w:ascii="Noto Sans" w:eastAsia="Times New Roman" w:hAnsi="Noto Sans" w:cs="Noto Sans"/>
          <w:bCs/>
          <w:iCs/>
          <w:lang w:eastAsia="ar-SA"/>
        </w:rPr>
        <w:t>El Instituto podrá en cualquier momento verificar el cumplimiento de los requisitos de calidad al participante que resulte adjudicado.</w:t>
      </w:r>
    </w:p>
    <w:p w14:paraId="19A44C9A" w14:textId="60EFFB1A" w:rsidR="001505EA" w:rsidRPr="001C35D4" w:rsidRDefault="001505EA" w:rsidP="001505EA">
      <w:pPr>
        <w:numPr>
          <w:ilvl w:val="0"/>
          <w:numId w:val="40"/>
        </w:numPr>
        <w:spacing w:after="0" w:line="240" w:lineRule="auto"/>
        <w:jc w:val="both"/>
        <w:rPr>
          <w:rFonts w:ascii="Noto Sans" w:eastAsia="Times New Roman" w:hAnsi="Noto Sans" w:cs="Noto Sans"/>
          <w:bCs/>
          <w:iCs/>
          <w:lang w:eastAsia="ar-SA"/>
        </w:rPr>
      </w:pPr>
      <w:r w:rsidRPr="001C35D4">
        <w:rPr>
          <w:rFonts w:ascii="Noto Sans" w:eastAsia="Times New Roman" w:hAnsi="Noto Sans" w:cs="Noto Sans"/>
          <w:bCs/>
          <w:iCs/>
          <w:lang w:eastAsia="ar-SA"/>
        </w:rPr>
        <w:t xml:space="preserve">El Área de Recepción revisará que los bienes se entreguen de conformidad con las </w:t>
      </w:r>
      <w:r w:rsidR="00D251C6" w:rsidRPr="001C35D4">
        <w:rPr>
          <w:rFonts w:ascii="Noto Sans" w:eastAsia="Times New Roman" w:hAnsi="Noto Sans" w:cs="Noto Sans"/>
          <w:bCs/>
          <w:iCs/>
          <w:lang w:eastAsia="ar-SA"/>
        </w:rPr>
        <w:t>condiciones requeridas</w:t>
      </w:r>
      <w:r w:rsidRPr="001C35D4">
        <w:rPr>
          <w:rFonts w:ascii="Noto Sans" w:eastAsia="Times New Roman" w:hAnsi="Noto Sans" w:cs="Noto Sans"/>
          <w:bCs/>
          <w:iCs/>
          <w:lang w:eastAsia="ar-SA"/>
        </w:rPr>
        <w:t xml:space="preserve"> en el </w:t>
      </w:r>
      <w:r w:rsidR="00D251C6">
        <w:rPr>
          <w:rFonts w:ascii="Noto Sans" w:eastAsia="Times New Roman" w:hAnsi="Noto Sans" w:cs="Noto Sans"/>
          <w:bCs/>
          <w:iCs/>
          <w:lang w:eastAsia="ar-SA"/>
        </w:rPr>
        <w:t>pedido</w:t>
      </w:r>
      <w:r w:rsidRPr="001C35D4">
        <w:rPr>
          <w:rFonts w:ascii="Noto Sans" w:eastAsia="Times New Roman" w:hAnsi="Noto Sans" w:cs="Noto Sans"/>
          <w:bCs/>
          <w:iCs/>
          <w:lang w:eastAsia="ar-SA"/>
        </w:rPr>
        <w:t xml:space="preserve">, en cuanto a cantidad, empaques, envases en buenas </w:t>
      </w:r>
      <w:r w:rsidR="00D251C6" w:rsidRPr="001C35D4">
        <w:rPr>
          <w:rFonts w:ascii="Noto Sans" w:eastAsia="Times New Roman" w:hAnsi="Noto Sans" w:cs="Noto Sans"/>
          <w:bCs/>
          <w:iCs/>
          <w:lang w:eastAsia="ar-SA"/>
        </w:rPr>
        <w:t>condiciones y</w:t>
      </w:r>
      <w:r w:rsidRPr="001C35D4">
        <w:rPr>
          <w:rFonts w:ascii="Noto Sans" w:eastAsia="Times New Roman" w:hAnsi="Noto Sans" w:cs="Noto Sans"/>
          <w:bCs/>
          <w:iCs/>
          <w:lang w:eastAsia="ar-SA"/>
        </w:rPr>
        <w:t xml:space="preserve"> origen de los bienes.</w:t>
      </w:r>
    </w:p>
    <w:p w14:paraId="4F1B739B" w14:textId="297DFEB4" w:rsidR="001505EA" w:rsidRPr="001C35D4" w:rsidRDefault="001505EA" w:rsidP="001505EA">
      <w:pPr>
        <w:numPr>
          <w:ilvl w:val="0"/>
          <w:numId w:val="40"/>
        </w:numPr>
        <w:spacing w:after="0" w:line="240" w:lineRule="auto"/>
        <w:jc w:val="both"/>
        <w:rPr>
          <w:rFonts w:ascii="Noto Sans" w:eastAsia="Times New Roman" w:hAnsi="Noto Sans" w:cs="Noto Sans"/>
          <w:lang w:eastAsia="ar-SA"/>
        </w:rPr>
      </w:pPr>
      <w:r w:rsidRPr="001C35D4">
        <w:rPr>
          <w:rFonts w:ascii="Noto Sans" w:eastAsia="Times New Roman" w:hAnsi="Noto Sans" w:cs="Noto Sans"/>
          <w:lang w:eastAsia="ar-SA"/>
        </w:rPr>
        <w:t xml:space="preserve">El Área de Recepción efectuará una verificación aleatoria de los bienes, </w:t>
      </w:r>
      <w:r w:rsidR="00D251C6" w:rsidRPr="001C35D4">
        <w:rPr>
          <w:rFonts w:ascii="Noto Sans" w:eastAsia="Times New Roman" w:hAnsi="Noto Sans" w:cs="Noto Sans"/>
          <w:lang w:eastAsia="ar-SA"/>
        </w:rPr>
        <w:t>de acuerdo con</w:t>
      </w:r>
      <w:r w:rsidRPr="001C35D4">
        <w:rPr>
          <w:rFonts w:ascii="Noto Sans" w:eastAsia="Times New Roman" w:hAnsi="Noto Sans" w:cs="Noto Sans"/>
          <w:lang w:eastAsia="ar-SA"/>
        </w:rPr>
        <w:t xml:space="preserve"> las características contenidas en los documentos (</w:t>
      </w:r>
      <w:r w:rsidR="00D251C6">
        <w:rPr>
          <w:rFonts w:ascii="Noto Sans" w:eastAsia="Times New Roman" w:hAnsi="Noto Sans" w:cs="Noto Sans"/>
          <w:lang w:eastAsia="ar-SA"/>
        </w:rPr>
        <w:t>pedido, cartas garantías, carta canje y carta de vicios ocultos</w:t>
      </w:r>
      <w:r w:rsidR="00D251C6" w:rsidRPr="001C35D4">
        <w:rPr>
          <w:rFonts w:ascii="Noto Sans" w:eastAsia="Times New Roman" w:hAnsi="Noto Sans" w:cs="Noto Sans"/>
          <w:lang w:eastAsia="ar-SA"/>
        </w:rPr>
        <w:t>) y</w:t>
      </w:r>
      <w:r w:rsidRPr="001C35D4">
        <w:rPr>
          <w:rFonts w:ascii="Noto Sans" w:eastAsia="Times New Roman" w:hAnsi="Noto Sans" w:cs="Noto Sans"/>
          <w:lang w:eastAsia="ar-SA"/>
        </w:rPr>
        <w:t xml:space="preserve"> si los bienes no coinciden serán rechazados.</w:t>
      </w:r>
    </w:p>
    <w:p w14:paraId="6B2EDBF8" w14:textId="70983226" w:rsidR="001505EA" w:rsidRPr="001C35D4" w:rsidRDefault="001505EA" w:rsidP="001505EA">
      <w:pPr>
        <w:numPr>
          <w:ilvl w:val="0"/>
          <w:numId w:val="40"/>
        </w:numPr>
        <w:spacing w:after="0" w:line="240" w:lineRule="auto"/>
        <w:jc w:val="both"/>
        <w:rPr>
          <w:rFonts w:ascii="Noto Sans" w:eastAsia="Times New Roman" w:hAnsi="Noto Sans" w:cs="Noto Sans"/>
          <w:lang w:eastAsia="ar-SA"/>
        </w:rPr>
      </w:pPr>
      <w:r w:rsidRPr="001C35D4">
        <w:rPr>
          <w:rFonts w:ascii="Noto Sans" w:eastAsia="Times New Roman" w:hAnsi="Noto Sans" w:cs="Noto Sans"/>
          <w:lang w:eastAsia="ar-SA"/>
        </w:rPr>
        <w:t xml:space="preserve">El Proveedor deberá entregar junto con los bienes </w:t>
      </w:r>
      <w:r w:rsidR="00D251C6">
        <w:rPr>
          <w:rFonts w:ascii="Noto Sans" w:eastAsia="Times New Roman" w:hAnsi="Noto Sans" w:cs="Noto Sans"/>
          <w:lang w:eastAsia="ar-SA"/>
        </w:rPr>
        <w:t xml:space="preserve">el pedido </w:t>
      </w:r>
      <w:r w:rsidRPr="001C35D4">
        <w:rPr>
          <w:rFonts w:ascii="Noto Sans" w:eastAsia="Times New Roman" w:hAnsi="Noto Sans" w:cs="Noto Sans"/>
          <w:lang w:eastAsia="ar-SA"/>
        </w:rPr>
        <w:t>en el que se indique el número de lote, fecha de caducidad, número de piezas y descripción de los bienes.</w:t>
      </w:r>
    </w:p>
    <w:p w14:paraId="7FB9B10D" w14:textId="63F23E53" w:rsidR="001505EA" w:rsidRPr="001C35D4" w:rsidRDefault="001505EA" w:rsidP="001505EA">
      <w:pPr>
        <w:numPr>
          <w:ilvl w:val="0"/>
          <w:numId w:val="40"/>
        </w:numPr>
        <w:spacing w:after="0" w:line="240" w:lineRule="auto"/>
        <w:jc w:val="both"/>
        <w:rPr>
          <w:rFonts w:ascii="Noto Sans" w:eastAsia="Times New Roman" w:hAnsi="Noto Sans" w:cs="Noto Sans"/>
          <w:lang w:eastAsia="ar-SA"/>
        </w:rPr>
      </w:pPr>
      <w:r w:rsidRPr="001C35D4">
        <w:rPr>
          <w:rFonts w:ascii="Noto Sans" w:eastAsia="Times New Roman" w:hAnsi="Noto Sans" w:cs="Noto Sans"/>
          <w:lang w:eastAsia="ar-SA"/>
        </w:rPr>
        <w:t xml:space="preserve">El Proveedor deberá entregar junto con los bienes el </w:t>
      </w:r>
      <w:r w:rsidR="00D251C6" w:rsidRPr="00D251C6">
        <w:rPr>
          <w:rFonts w:ascii="Noto Sans" w:eastAsia="Times New Roman" w:hAnsi="Noto Sans" w:cs="Noto Sans"/>
          <w:lang w:eastAsia="ar-SA"/>
        </w:rPr>
        <w:t>pedido, cartas garantías, carta canje y carta de vicios ocultos</w:t>
      </w:r>
      <w:r w:rsidRPr="001C35D4">
        <w:rPr>
          <w:rFonts w:ascii="Noto Sans" w:eastAsia="Times New Roman" w:hAnsi="Noto Sans" w:cs="Noto Sans"/>
          <w:lang w:eastAsia="ar-SA"/>
        </w:rPr>
        <w:t xml:space="preserve"> en la cual indique la clave, lote, fecha de caducidad y su fabricante. </w:t>
      </w:r>
    </w:p>
    <w:p w14:paraId="11CA3896" w14:textId="77777777" w:rsidR="001505EA" w:rsidRPr="001C35D4" w:rsidRDefault="001505EA" w:rsidP="001505EA">
      <w:pPr>
        <w:numPr>
          <w:ilvl w:val="0"/>
          <w:numId w:val="40"/>
        </w:numPr>
        <w:spacing w:after="0" w:line="240" w:lineRule="auto"/>
        <w:jc w:val="both"/>
        <w:rPr>
          <w:rFonts w:ascii="Noto Sans" w:eastAsia="Times New Roman" w:hAnsi="Noto Sans" w:cs="Noto Sans"/>
          <w:lang w:eastAsia="ar-SA"/>
        </w:rPr>
      </w:pPr>
      <w:r w:rsidRPr="001C35D4">
        <w:rPr>
          <w:rFonts w:ascii="Noto Sans" w:eastAsia="Times New Roman" w:hAnsi="Noto Sans" w:cs="Noto Sans"/>
          <w:lang w:eastAsia="ar-SA"/>
        </w:rPr>
        <w:t>Los bienes deberán entregarse debidamente identificados con la clave institucional, empaque individual.</w:t>
      </w:r>
    </w:p>
    <w:p w14:paraId="3AB40D8B" w14:textId="77777777" w:rsidR="001505EA" w:rsidRPr="001C35D4" w:rsidRDefault="001505EA" w:rsidP="001505EA">
      <w:pPr>
        <w:pStyle w:val="Prrafodelista"/>
        <w:numPr>
          <w:ilvl w:val="0"/>
          <w:numId w:val="40"/>
        </w:numPr>
        <w:suppressAutoHyphens/>
        <w:jc w:val="both"/>
        <w:rPr>
          <w:rFonts w:ascii="Noto Sans" w:eastAsia="Times New Roman" w:hAnsi="Noto Sans" w:cs="Noto Sans"/>
          <w:lang w:eastAsia="ar-SA"/>
        </w:rPr>
      </w:pPr>
      <w:r w:rsidRPr="001C35D4">
        <w:rPr>
          <w:rFonts w:ascii="Noto Sans" w:eastAsia="Times New Roman" w:hAnsi="Noto Sans" w:cs="Noto Sans"/>
          <w:lang w:eastAsia="ar-SA"/>
        </w:rPr>
        <w:t>De no cumplir con las condiciones de entrega establecidas, El Instituto no dará por recibidos y aceptados los bienes</w:t>
      </w:r>
    </w:p>
    <w:p w14:paraId="383C0336" w14:textId="28785940" w:rsidR="002B21AC" w:rsidRPr="001C35D4" w:rsidRDefault="002B21AC" w:rsidP="001505EA">
      <w:pPr>
        <w:suppressAutoHyphens/>
        <w:jc w:val="both"/>
        <w:rPr>
          <w:rFonts w:ascii="Noto Sans" w:hAnsi="Noto Sans" w:cs="Noto Sans"/>
          <w:b/>
          <w:bCs/>
          <w:lang w:val="es-ES"/>
        </w:rPr>
      </w:pPr>
      <w:r w:rsidRPr="001C35D4">
        <w:rPr>
          <w:rFonts w:ascii="Noto Sans" w:hAnsi="Noto Sans" w:cs="Noto Sans"/>
          <w:b/>
          <w:bCs/>
          <w:lang w:val="es-ES"/>
        </w:rPr>
        <w:t xml:space="preserve">   CAUSAS DE DESECHAMIENTO:</w:t>
      </w:r>
    </w:p>
    <w:p w14:paraId="40E09626" w14:textId="77777777" w:rsidR="002B21AC" w:rsidRPr="001C35D4" w:rsidRDefault="002B21AC" w:rsidP="002B21AC">
      <w:pPr>
        <w:pStyle w:val="Prrafodelista"/>
        <w:numPr>
          <w:ilvl w:val="0"/>
          <w:numId w:val="37"/>
        </w:numPr>
        <w:snapToGrid w:val="0"/>
        <w:spacing w:after="0" w:line="240" w:lineRule="auto"/>
        <w:ind w:left="714" w:hanging="357"/>
        <w:jc w:val="both"/>
        <w:rPr>
          <w:rFonts w:ascii="Noto Sans" w:hAnsi="Noto Sans" w:cs="Noto Sans"/>
          <w:bCs/>
        </w:rPr>
      </w:pPr>
      <w:r w:rsidRPr="001C35D4">
        <w:rPr>
          <w:rFonts w:ascii="Noto Sans" w:hAnsi="Noto Sans" w:cs="Noto Sans"/>
          <w:bCs/>
        </w:rPr>
        <w:t>Si omite presentar las fichas técnicas, folletos o catálogos emitidas por el fabricante, de los Bienes.</w:t>
      </w:r>
    </w:p>
    <w:p w14:paraId="02ED09A6" w14:textId="77777777" w:rsidR="002B21AC" w:rsidRPr="001C35D4" w:rsidRDefault="002B21AC" w:rsidP="002B21AC">
      <w:pPr>
        <w:pStyle w:val="Prrafodelista"/>
        <w:numPr>
          <w:ilvl w:val="0"/>
          <w:numId w:val="37"/>
        </w:numPr>
        <w:snapToGrid w:val="0"/>
        <w:spacing w:after="0" w:line="240" w:lineRule="auto"/>
        <w:ind w:left="714" w:hanging="357"/>
        <w:jc w:val="both"/>
        <w:rPr>
          <w:rFonts w:ascii="Noto Sans" w:hAnsi="Noto Sans" w:cs="Noto Sans"/>
          <w:bCs/>
        </w:rPr>
      </w:pPr>
      <w:r w:rsidRPr="001C35D4">
        <w:rPr>
          <w:rFonts w:ascii="Noto Sans" w:hAnsi="Noto Sans" w:cs="Noto Sans"/>
          <w:bCs/>
        </w:rPr>
        <w:t>Si omite requisitar o no requisite adecuadamente cualquiera de los formatos solicitados en las bases de la presente convocatoria.</w:t>
      </w:r>
    </w:p>
    <w:p w14:paraId="5A97D09D" w14:textId="45B779F3" w:rsidR="002B21AC" w:rsidRPr="001C35D4" w:rsidRDefault="002B21AC" w:rsidP="002B21AC">
      <w:pPr>
        <w:pStyle w:val="Prrafodelista"/>
        <w:numPr>
          <w:ilvl w:val="0"/>
          <w:numId w:val="37"/>
        </w:numPr>
        <w:snapToGrid w:val="0"/>
        <w:spacing w:after="0" w:line="240" w:lineRule="auto"/>
        <w:ind w:left="714" w:hanging="357"/>
        <w:jc w:val="both"/>
        <w:rPr>
          <w:rFonts w:ascii="Noto Sans" w:hAnsi="Noto Sans" w:cs="Noto Sans"/>
          <w:bCs/>
        </w:rPr>
      </w:pPr>
      <w:r w:rsidRPr="001C35D4">
        <w:rPr>
          <w:rFonts w:ascii="Noto Sans" w:hAnsi="Noto Sans" w:cs="Noto Sans"/>
          <w:bCs/>
        </w:rPr>
        <w:t xml:space="preserve">Si </w:t>
      </w:r>
      <w:r w:rsidR="00070152" w:rsidRPr="001C35D4">
        <w:rPr>
          <w:rFonts w:ascii="Noto Sans" w:hAnsi="Noto Sans" w:cs="Noto Sans"/>
          <w:bCs/>
        </w:rPr>
        <w:t>no existe</w:t>
      </w:r>
      <w:r w:rsidRPr="001C35D4">
        <w:rPr>
          <w:rFonts w:ascii="Noto Sans" w:hAnsi="Noto Sans" w:cs="Noto Sans"/>
          <w:bCs/>
        </w:rPr>
        <w:t xml:space="preserve"> congruencia entre los documentos que presente.</w:t>
      </w:r>
    </w:p>
    <w:p w14:paraId="62139B1C" w14:textId="77777777" w:rsidR="00A6593A" w:rsidRPr="001C35D4" w:rsidRDefault="00A6593A">
      <w:pPr>
        <w:rPr>
          <w:rFonts w:ascii="Noto Sans" w:hAnsi="Noto Sans" w:cs="Noto Sans"/>
        </w:rPr>
      </w:pPr>
      <w:r w:rsidRPr="001C35D4">
        <w:rPr>
          <w:rFonts w:ascii="Noto Sans" w:hAnsi="Noto Sans" w:cs="Noto Sans"/>
        </w:rPr>
        <w:br w:type="page"/>
      </w:r>
    </w:p>
    <w:p w14:paraId="42ED13A7" w14:textId="36D0F751" w:rsidR="001D18F3" w:rsidRPr="00354F41" w:rsidRDefault="001D18F3" w:rsidP="00D251C6">
      <w:pPr>
        <w:pStyle w:val="Prrafodelista"/>
        <w:tabs>
          <w:tab w:val="left" w:pos="0"/>
          <w:tab w:val="left" w:pos="10065"/>
        </w:tabs>
        <w:suppressAutoHyphens/>
        <w:overflowPunct w:val="0"/>
        <w:autoSpaceDE w:val="0"/>
        <w:spacing w:after="0" w:line="240" w:lineRule="auto"/>
        <w:ind w:left="0"/>
        <w:jc w:val="center"/>
        <w:textAlignment w:val="baseline"/>
        <w:rPr>
          <w:rFonts w:ascii="Noto Sans" w:hAnsi="Noto Sans" w:cs="Noto Sans"/>
          <w:b/>
          <w:sz w:val="24"/>
          <w:szCs w:val="18"/>
        </w:rPr>
      </w:pPr>
      <w:r w:rsidRPr="00354F41">
        <w:rPr>
          <w:rFonts w:ascii="Noto Sans" w:hAnsi="Noto Sans" w:cs="Noto Sans"/>
          <w:b/>
          <w:sz w:val="24"/>
          <w:szCs w:val="18"/>
        </w:rPr>
        <w:lastRenderedPageBreak/>
        <w:t xml:space="preserve">ANEXO NÚMERO </w:t>
      </w:r>
      <w:r w:rsidR="00736D67">
        <w:rPr>
          <w:rFonts w:ascii="Noto Sans" w:hAnsi="Noto Sans" w:cs="Noto Sans"/>
          <w:b/>
          <w:sz w:val="24"/>
          <w:szCs w:val="18"/>
        </w:rPr>
        <w:t>04</w:t>
      </w:r>
    </w:p>
    <w:p w14:paraId="1C17B381" w14:textId="40CF8463" w:rsidR="001D18F3" w:rsidRDefault="00736D67" w:rsidP="00D251C6">
      <w:pPr>
        <w:spacing w:after="0"/>
        <w:jc w:val="center"/>
        <w:rPr>
          <w:rFonts w:ascii="Noto Sans" w:hAnsi="Noto Sans" w:cs="Noto Sans"/>
          <w:b/>
          <w:sz w:val="24"/>
          <w:szCs w:val="18"/>
        </w:rPr>
      </w:pPr>
      <w:r w:rsidRPr="00736D67">
        <w:rPr>
          <w:rFonts w:ascii="Noto Sans" w:hAnsi="Noto Sans" w:cs="Noto Sans"/>
          <w:b/>
          <w:sz w:val="24"/>
          <w:szCs w:val="18"/>
          <w:lang w:val="es-ES"/>
        </w:rPr>
        <w:t xml:space="preserve">ACREDITACION DE PERSONALIDAD </w:t>
      </w:r>
      <w:r w:rsidR="001D18F3" w:rsidRPr="00BD396C">
        <w:rPr>
          <w:rFonts w:ascii="Noto Sans" w:hAnsi="Noto Sans" w:cs="Noto Sans"/>
          <w:b/>
          <w:sz w:val="24"/>
          <w:szCs w:val="18"/>
        </w:rPr>
        <w:t>PARTICIPANTE</w:t>
      </w:r>
    </w:p>
    <w:p w14:paraId="54A042A4" w14:textId="77777777" w:rsidR="00736D67" w:rsidRPr="00736D67" w:rsidRDefault="00736D67" w:rsidP="00D251C6">
      <w:pPr>
        <w:spacing w:after="0"/>
        <w:jc w:val="center"/>
        <w:rPr>
          <w:rFonts w:ascii="Noto Sans" w:hAnsi="Noto Sans" w:cs="Noto Sans"/>
          <w:b/>
          <w:sz w:val="14"/>
          <w:szCs w:val="8"/>
        </w:rPr>
      </w:pPr>
    </w:p>
    <w:p w14:paraId="787A2459" w14:textId="014D2311" w:rsidR="00736D67" w:rsidRPr="00736D67" w:rsidRDefault="00736D67" w:rsidP="00736D67">
      <w:pPr>
        <w:suppressAutoHyphens/>
        <w:spacing w:after="0" w:line="240" w:lineRule="auto"/>
        <w:jc w:val="both"/>
        <w:rPr>
          <w:rFonts w:ascii="Noto Sans" w:hAnsi="Noto Sans" w:cs="Noto Sans"/>
          <w:sz w:val="16"/>
          <w:szCs w:val="18"/>
          <w:u w:val="single"/>
          <w:lang w:val="es-ES"/>
        </w:rPr>
      </w:pPr>
      <w:r w:rsidRPr="00736D67">
        <w:rPr>
          <w:rFonts w:ascii="Noto Sans" w:hAnsi="Noto Sans" w:cs="Noto Sans"/>
          <w:sz w:val="16"/>
          <w:szCs w:val="18"/>
          <w:u w:val="single"/>
          <w:lang w:val="es-ES"/>
        </w:rPr>
        <w:t xml:space="preserve">                (nombre)             , manifiesto bajo protesta a decir verdad, que los datos aquí asentados son ciertos, así como que cuento con facultades suficientes para suscribir las proposiciones en la </w:t>
      </w:r>
      <w:r>
        <w:rPr>
          <w:rFonts w:ascii="Noto Sans" w:hAnsi="Noto Sans" w:cs="Noto Sans"/>
          <w:sz w:val="16"/>
          <w:szCs w:val="18"/>
          <w:u w:val="single"/>
          <w:lang w:val="es-ES"/>
        </w:rPr>
        <w:t xml:space="preserve">Investigación de Mercado </w:t>
      </w:r>
      <w:r w:rsidRPr="00736D67">
        <w:rPr>
          <w:rFonts w:ascii="Noto Sans" w:hAnsi="Noto Sans" w:cs="Noto Sans"/>
          <w:b/>
          <w:bCs/>
          <w:sz w:val="16"/>
          <w:szCs w:val="18"/>
          <w:u w:val="single"/>
          <w:lang w:val="es-ES"/>
        </w:rPr>
        <w:t>INVMER-174-2025</w:t>
      </w:r>
      <w:r w:rsidRPr="00736D67">
        <w:rPr>
          <w:rFonts w:ascii="Noto Sans" w:hAnsi="Noto Sans" w:cs="Noto Sans"/>
          <w:sz w:val="16"/>
          <w:szCs w:val="18"/>
          <w:u w:val="single"/>
          <w:lang w:val="es-ES"/>
        </w:rPr>
        <w:t>, a nombre y representación de</w:t>
      </w:r>
      <w:r>
        <w:rPr>
          <w:rFonts w:ascii="Noto Sans" w:hAnsi="Noto Sans" w:cs="Noto Sans"/>
          <w:sz w:val="16"/>
          <w:szCs w:val="18"/>
          <w:u w:val="single"/>
          <w:lang w:val="es-ES"/>
        </w:rPr>
        <w:t xml:space="preserve">: </w:t>
      </w:r>
      <w:r w:rsidRPr="00736D67">
        <w:rPr>
          <w:rFonts w:ascii="Noto Sans" w:hAnsi="Noto Sans" w:cs="Noto Sans"/>
          <w:sz w:val="16"/>
          <w:szCs w:val="18"/>
          <w:u w:val="single"/>
          <w:lang w:val="es-ES"/>
        </w:rPr>
        <w:t xml:space="preserve">(persona física o moral)     .    </w:t>
      </w:r>
    </w:p>
    <w:p w14:paraId="544E1A6D" w14:textId="08BBAB2A" w:rsidR="001D18F3" w:rsidRPr="00BD396C" w:rsidRDefault="001D18F3" w:rsidP="001D18F3">
      <w:pPr>
        <w:suppressAutoHyphens/>
        <w:spacing w:after="0" w:line="240" w:lineRule="auto"/>
        <w:jc w:val="center"/>
        <w:rPr>
          <w:rFonts w:ascii="Noto Sans" w:hAnsi="Noto Sans" w:cs="Noto Sans"/>
          <w:sz w:val="16"/>
          <w:szCs w:val="18"/>
          <w:u w:val="single"/>
        </w:rPr>
      </w:pPr>
      <w:r w:rsidRPr="00BD396C">
        <w:rPr>
          <w:rFonts w:ascii="Noto Sans" w:hAnsi="Noto Sans" w:cs="Noto Sans"/>
          <w:sz w:val="16"/>
          <w:szCs w:val="18"/>
          <w:u w:val="single"/>
        </w:rPr>
        <w:t xml:space="preserve"> </w:t>
      </w: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736D67" w:rsidRPr="00736D67" w14:paraId="793CD933" w14:textId="77777777" w:rsidTr="0045495B">
        <w:trPr>
          <w:jc w:val="center"/>
        </w:trPr>
        <w:tc>
          <w:tcPr>
            <w:tcW w:w="10435" w:type="dxa"/>
            <w:tcBorders>
              <w:top w:val="single" w:sz="4" w:space="0" w:color="000000"/>
              <w:left w:val="single" w:sz="4" w:space="0" w:color="000000"/>
              <w:bottom w:val="single" w:sz="4" w:space="0" w:color="000000"/>
              <w:right w:val="single" w:sz="4" w:space="0" w:color="000000"/>
            </w:tcBorders>
          </w:tcPr>
          <w:p w14:paraId="280C8A14" w14:textId="77777777" w:rsidR="00736D67" w:rsidRPr="00736D67" w:rsidRDefault="00736D67" w:rsidP="0045495B">
            <w:pPr>
              <w:snapToGrid w:val="0"/>
              <w:rPr>
                <w:rFonts w:ascii="Montserrat" w:hAnsi="Montserrat" w:cs="Arial"/>
                <w:sz w:val="16"/>
                <w:szCs w:val="16"/>
              </w:rPr>
            </w:pPr>
            <w:r w:rsidRPr="00736D67">
              <w:rPr>
                <w:rFonts w:ascii="Montserrat" w:hAnsi="Montserrat" w:cs="Arial"/>
                <w:sz w:val="16"/>
                <w:szCs w:val="16"/>
              </w:rPr>
              <w:t>Registro Federal de Contribuyentes:____________________                No. de Proveedor IMSS______________________</w:t>
            </w:r>
          </w:p>
          <w:p w14:paraId="0419DF9C" w14:textId="77777777" w:rsidR="00736D67" w:rsidRPr="00736D67" w:rsidRDefault="00736D67" w:rsidP="0045495B">
            <w:pPr>
              <w:rPr>
                <w:rFonts w:ascii="Montserrat" w:hAnsi="Montserrat" w:cs="Arial"/>
                <w:sz w:val="16"/>
                <w:szCs w:val="16"/>
              </w:rPr>
            </w:pPr>
            <w:r w:rsidRPr="00736D67">
              <w:rPr>
                <w:rFonts w:ascii="Montserrat" w:hAnsi="Montserrat" w:cs="Arial"/>
                <w:sz w:val="16"/>
                <w:szCs w:val="16"/>
              </w:rPr>
              <w:t>Registro Patronal:  _____________________________</w:t>
            </w:r>
          </w:p>
          <w:p w14:paraId="6FA41BF1" w14:textId="77777777" w:rsidR="00736D67" w:rsidRPr="00736D67" w:rsidRDefault="00736D67" w:rsidP="0045495B">
            <w:pPr>
              <w:pStyle w:val="Default"/>
              <w:rPr>
                <w:rFonts w:ascii="Montserrat" w:hAnsi="Montserrat"/>
                <w:b/>
                <w:sz w:val="16"/>
                <w:szCs w:val="16"/>
              </w:rPr>
            </w:pPr>
            <w:r w:rsidRPr="00736D67">
              <w:rPr>
                <w:rFonts w:ascii="Montserrat" w:hAnsi="Montserrat"/>
                <w:b/>
                <w:sz w:val="16"/>
                <w:szCs w:val="16"/>
              </w:rPr>
              <w:t xml:space="preserve">Estratificación Empresa: micro ( ) pequeña(  ) mediana ( ) Sector: industria ( ) comercio (  ) servicios ( ) </w:t>
            </w:r>
          </w:p>
          <w:p w14:paraId="03F650F5" w14:textId="77777777" w:rsidR="00736D67" w:rsidRPr="00736D67" w:rsidRDefault="00736D67" w:rsidP="00736D67">
            <w:pPr>
              <w:spacing w:after="0"/>
              <w:rPr>
                <w:rFonts w:ascii="Montserrat" w:hAnsi="Montserrat" w:cs="Arial"/>
                <w:sz w:val="16"/>
                <w:szCs w:val="16"/>
              </w:rPr>
            </w:pPr>
          </w:p>
          <w:p w14:paraId="37B640DD" w14:textId="20FADB8C" w:rsidR="00736D67" w:rsidRPr="00736D67" w:rsidRDefault="00736D67" w:rsidP="0045495B">
            <w:pPr>
              <w:rPr>
                <w:rFonts w:ascii="Montserrat" w:hAnsi="Montserrat" w:cs="Arial"/>
                <w:sz w:val="16"/>
                <w:szCs w:val="16"/>
              </w:rPr>
            </w:pPr>
            <w:r w:rsidRPr="00736D67">
              <w:rPr>
                <w:rFonts w:ascii="Montserrat" w:hAnsi="Montserrat" w:cs="Arial"/>
                <w:sz w:val="16"/>
                <w:szCs w:val="16"/>
              </w:rPr>
              <w:t>Domicilio. - Los datos aquí registrados corresponderán al del domicilio fiscal del proveedor o prestador de servicios)</w:t>
            </w:r>
          </w:p>
          <w:p w14:paraId="65E32C0F" w14:textId="77777777" w:rsidR="00736D67" w:rsidRPr="00736D67" w:rsidRDefault="00736D67" w:rsidP="00736D67">
            <w:pPr>
              <w:spacing w:after="0"/>
              <w:rPr>
                <w:rFonts w:ascii="Montserrat" w:hAnsi="Montserrat" w:cs="Arial"/>
                <w:sz w:val="16"/>
                <w:szCs w:val="16"/>
              </w:rPr>
            </w:pPr>
            <w:r w:rsidRPr="00736D67">
              <w:rPr>
                <w:rFonts w:ascii="Montserrat" w:hAnsi="Montserrat" w:cs="Arial"/>
                <w:sz w:val="16"/>
                <w:szCs w:val="16"/>
              </w:rPr>
              <w:t>Calle y número:</w:t>
            </w:r>
          </w:p>
          <w:p w14:paraId="3B42A59A" w14:textId="77777777" w:rsidR="00736D67" w:rsidRPr="00736D67" w:rsidRDefault="00736D67" w:rsidP="00736D67">
            <w:pPr>
              <w:pStyle w:val="Encabezado"/>
              <w:tabs>
                <w:tab w:val="clear" w:pos="4419"/>
                <w:tab w:val="clear" w:pos="8838"/>
              </w:tabs>
              <w:rPr>
                <w:rFonts w:ascii="Montserrat" w:hAnsi="Montserrat"/>
                <w:sz w:val="16"/>
                <w:szCs w:val="16"/>
              </w:rPr>
            </w:pPr>
            <w:r w:rsidRPr="00736D67">
              <w:rPr>
                <w:rFonts w:ascii="Montserrat" w:hAnsi="Montserrat"/>
                <w:sz w:val="16"/>
                <w:szCs w:val="16"/>
              </w:rPr>
              <w:t>Colonia:                                                    Delegación o Municipio:</w:t>
            </w:r>
          </w:p>
          <w:p w14:paraId="23428E6B" w14:textId="77777777" w:rsidR="00736D67" w:rsidRPr="00736D67" w:rsidRDefault="00736D67" w:rsidP="00736D67">
            <w:pPr>
              <w:pStyle w:val="Encabezado"/>
              <w:tabs>
                <w:tab w:val="left" w:pos="4536"/>
              </w:tabs>
              <w:rPr>
                <w:rFonts w:ascii="Montserrat" w:hAnsi="Montserrat"/>
                <w:sz w:val="16"/>
                <w:szCs w:val="16"/>
              </w:rPr>
            </w:pPr>
            <w:r w:rsidRPr="00736D67">
              <w:rPr>
                <w:rFonts w:ascii="Montserrat" w:hAnsi="Montserrat"/>
                <w:sz w:val="16"/>
                <w:szCs w:val="16"/>
              </w:rPr>
              <w:t>Código Postal:                                          Entidad federativa:</w:t>
            </w:r>
          </w:p>
          <w:p w14:paraId="7D30AA80" w14:textId="77777777" w:rsidR="00736D67" w:rsidRPr="00736D67" w:rsidRDefault="00736D67" w:rsidP="00736D67">
            <w:pPr>
              <w:pStyle w:val="Encabezado"/>
              <w:tabs>
                <w:tab w:val="left" w:pos="4536"/>
              </w:tabs>
              <w:rPr>
                <w:rFonts w:ascii="Montserrat" w:hAnsi="Montserrat"/>
                <w:sz w:val="16"/>
                <w:szCs w:val="16"/>
              </w:rPr>
            </w:pPr>
            <w:r w:rsidRPr="00736D67">
              <w:rPr>
                <w:rFonts w:ascii="Montserrat" w:hAnsi="Montserrat"/>
                <w:sz w:val="16"/>
                <w:szCs w:val="16"/>
              </w:rPr>
              <w:t>Teléfonos:                                                Fax:</w:t>
            </w:r>
          </w:p>
          <w:p w14:paraId="4F09E769" w14:textId="77777777" w:rsidR="00736D67" w:rsidRPr="00736D67" w:rsidRDefault="00736D67" w:rsidP="0045495B">
            <w:pPr>
              <w:pStyle w:val="Encabezado"/>
              <w:tabs>
                <w:tab w:val="left" w:pos="4536"/>
              </w:tabs>
              <w:rPr>
                <w:rFonts w:ascii="Montserrat" w:hAnsi="Montserrat"/>
                <w:sz w:val="16"/>
                <w:szCs w:val="16"/>
              </w:rPr>
            </w:pPr>
          </w:p>
          <w:p w14:paraId="49FF8B2C" w14:textId="77777777" w:rsidR="00736D67" w:rsidRPr="00736D67" w:rsidRDefault="00736D67" w:rsidP="0045495B">
            <w:pPr>
              <w:pStyle w:val="Encabezado"/>
              <w:tabs>
                <w:tab w:val="left" w:pos="4536"/>
              </w:tabs>
              <w:rPr>
                <w:rFonts w:ascii="Montserrat" w:hAnsi="Montserrat"/>
                <w:sz w:val="16"/>
                <w:szCs w:val="16"/>
              </w:rPr>
            </w:pPr>
            <w:r w:rsidRPr="00736D67">
              <w:rPr>
                <w:rFonts w:ascii="Montserrat" w:hAnsi="Montserrat"/>
                <w:sz w:val="16"/>
                <w:szCs w:val="16"/>
              </w:rPr>
              <w:t>Correo electrónico:</w:t>
            </w:r>
          </w:p>
          <w:p w14:paraId="6B8B03A1" w14:textId="77777777" w:rsidR="00736D67" w:rsidRPr="00736D67" w:rsidRDefault="00736D67" w:rsidP="0045495B">
            <w:pPr>
              <w:pStyle w:val="Encabezado"/>
              <w:tabs>
                <w:tab w:val="left" w:pos="4536"/>
              </w:tabs>
              <w:rPr>
                <w:rFonts w:ascii="Montserrat" w:hAnsi="Montserrat"/>
                <w:sz w:val="16"/>
                <w:szCs w:val="16"/>
              </w:rPr>
            </w:pPr>
          </w:p>
          <w:p w14:paraId="4F171FDD" w14:textId="77777777" w:rsidR="00736D67" w:rsidRPr="00736D67" w:rsidRDefault="00736D67" w:rsidP="0045495B">
            <w:pPr>
              <w:pStyle w:val="Encabezado"/>
              <w:tabs>
                <w:tab w:val="left" w:pos="4536"/>
              </w:tabs>
              <w:rPr>
                <w:rFonts w:ascii="Montserrat" w:hAnsi="Montserrat"/>
                <w:sz w:val="16"/>
                <w:szCs w:val="16"/>
              </w:rPr>
            </w:pPr>
            <w:r w:rsidRPr="00736D67">
              <w:rPr>
                <w:rFonts w:ascii="Montserrat" w:hAnsi="Montserrat"/>
                <w:sz w:val="16"/>
                <w:szCs w:val="16"/>
              </w:rPr>
              <w:t xml:space="preserve">No. de la escritura pública en la que consta su acta constitutiva:                Fecha             Duración              </w:t>
            </w:r>
          </w:p>
          <w:p w14:paraId="452E3C2C" w14:textId="77777777" w:rsidR="00736D67" w:rsidRPr="00736D67" w:rsidRDefault="00736D67" w:rsidP="0045495B">
            <w:pPr>
              <w:pStyle w:val="Encabezado"/>
              <w:tabs>
                <w:tab w:val="left" w:pos="4536"/>
              </w:tabs>
              <w:rPr>
                <w:rFonts w:ascii="Montserrat" w:hAnsi="Montserrat"/>
                <w:sz w:val="16"/>
                <w:szCs w:val="16"/>
              </w:rPr>
            </w:pPr>
          </w:p>
          <w:p w14:paraId="19C74A7D" w14:textId="77777777" w:rsidR="00736D67" w:rsidRPr="00736D67" w:rsidRDefault="00736D67" w:rsidP="0045495B">
            <w:pPr>
              <w:pStyle w:val="Encabezado"/>
              <w:tabs>
                <w:tab w:val="left" w:pos="4536"/>
              </w:tabs>
              <w:rPr>
                <w:rFonts w:ascii="Montserrat" w:hAnsi="Montserrat"/>
                <w:sz w:val="16"/>
                <w:szCs w:val="16"/>
              </w:rPr>
            </w:pPr>
            <w:r w:rsidRPr="00736D67">
              <w:rPr>
                <w:rFonts w:ascii="Montserrat" w:hAnsi="Montserrat"/>
                <w:sz w:val="16"/>
                <w:szCs w:val="16"/>
              </w:rPr>
              <w:t>Nombre, número y lugar del Notario Público ante el cual se protocolizó la misma:</w:t>
            </w:r>
          </w:p>
          <w:p w14:paraId="0D816379" w14:textId="77777777" w:rsidR="00736D67" w:rsidRPr="00736D67" w:rsidRDefault="00736D67" w:rsidP="0045495B">
            <w:pPr>
              <w:pStyle w:val="Encabezado"/>
              <w:tabs>
                <w:tab w:val="left" w:pos="4536"/>
              </w:tabs>
              <w:rPr>
                <w:rFonts w:ascii="Montserrat" w:hAnsi="Montserrat"/>
                <w:sz w:val="16"/>
                <w:szCs w:val="16"/>
              </w:rPr>
            </w:pPr>
          </w:p>
          <w:p w14:paraId="37D1C611" w14:textId="77777777" w:rsidR="00736D67" w:rsidRPr="00736D67" w:rsidRDefault="00736D67" w:rsidP="0045495B">
            <w:pPr>
              <w:pStyle w:val="Encabezado"/>
              <w:tabs>
                <w:tab w:val="left" w:pos="4536"/>
              </w:tabs>
              <w:rPr>
                <w:rFonts w:ascii="Montserrat" w:hAnsi="Montserrat"/>
                <w:sz w:val="16"/>
                <w:szCs w:val="16"/>
              </w:rPr>
            </w:pPr>
            <w:r w:rsidRPr="00736D67">
              <w:rPr>
                <w:rFonts w:ascii="Montserrat" w:hAnsi="Montserrat"/>
                <w:sz w:val="16"/>
                <w:szCs w:val="16"/>
              </w:rPr>
              <w:t>Relación de socios o asociados.-</w:t>
            </w:r>
          </w:p>
          <w:p w14:paraId="05A83AFE" w14:textId="77777777" w:rsidR="00736D67" w:rsidRPr="00736D67" w:rsidRDefault="00736D67" w:rsidP="0045495B">
            <w:pPr>
              <w:pStyle w:val="Encabezado"/>
              <w:tabs>
                <w:tab w:val="left" w:pos="4536"/>
              </w:tabs>
              <w:rPr>
                <w:rFonts w:ascii="Montserrat" w:hAnsi="Montserrat"/>
                <w:sz w:val="16"/>
                <w:szCs w:val="16"/>
              </w:rPr>
            </w:pPr>
            <w:r w:rsidRPr="00736D67">
              <w:rPr>
                <w:rFonts w:ascii="Montserrat" w:hAnsi="Montserrat"/>
                <w:sz w:val="16"/>
                <w:szCs w:val="16"/>
              </w:rPr>
              <w:t>Apellido Paterno:                                    Apellido Materno:                           Nombre(s):</w:t>
            </w:r>
          </w:p>
          <w:p w14:paraId="21EBDA52" w14:textId="77777777" w:rsidR="00736D67" w:rsidRPr="00736D67" w:rsidRDefault="00736D67" w:rsidP="0045495B">
            <w:pPr>
              <w:pStyle w:val="Encabezado"/>
              <w:tabs>
                <w:tab w:val="left" w:pos="4536"/>
              </w:tabs>
              <w:rPr>
                <w:rFonts w:ascii="Montserrat" w:hAnsi="Montserrat"/>
                <w:sz w:val="16"/>
                <w:szCs w:val="16"/>
              </w:rPr>
            </w:pPr>
          </w:p>
          <w:p w14:paraId="70235088" w14:textId="77777777" w:rsidR="00736D67" w:rsidRPr="00736D67" w:rsidRDefault="00736D67" w:rsidP="0045495B">
            <w:pPr>
              <w:pStyle w:val="Encabezado"/>
              <w:tabs>
                <w:tab w:val="left" w:pos="4536"/>
              </w:tabs>
              <w:rPr>
                <w:rFonts w:ascii="Montserrat" w:hAnsi="Montserrat"/>
                <w:sz w:val="16"/>
                <w:szCs w:val="16"/>
              </w:rPr>
            </w:pPr>
            <w:r w:rsidRPr="00736D67">
              <w:rPr>
                <w:rFonts w:ascii="Montserrat" w:hAnsi="Montserrat"/>
                <w:sz w:val="16"/>
                <w:szCs w:val="16"/>
              </w:rPr>
              <w:t>Descripción del objeto social:</w:t>
            </w:r>
          </w:p>
          <w:p w14:paraId="15D55BF5" w14:textId="77777777" w:rsidR="00736D67" w:rsidRPr="00736D67" w:rsidRDefault="00736D67" w:rsidP="0045495B">
            <w:pPr>
              <w:pStyle w:val="Encabezado"/>
              <w:tabs>
                <w:tab w:val="left" w:pos="4536"/>
              </w:tabs>
              <w:rPr>
                <w:rFonts w:ascii="Montserrat" w:hAnsi="Montserrat"/>
                <w:sz w:val="16"/>
                <w:szCs w:val="16"/>
              </w:rPr>
            </w:pPr>
          </w:p>
          <w:p w14:paraId="353584DF" w14:textId="77777777" w:rsidR="00736D67" w:rsidRPr="00736D67" w:rsidRDefault="00736D67" w:rsidP="0045495B">
            <w:pPr>
              <w:pStyle w:val="Encabezado"/>
              <w:tabs>
                <w:tab w:val="left" w:pos="4536"/>
              </w:tabs>
              <w:rPr>
                <w:rFonts w:ascii="Montserrat" w:hAnsi="Montserrat"/>
                <w:sz w:val="16"/>
                <w:szCs w:val="16"/>
              </w:rPr>
            </w:pPr>
            <w:r w:rsidRPr="00736D67">
              <w:rPr>
                <w:rFonts w:ascii="Montserrat" w:hAnsi="Montserrat"/>
                <w:sz w:val="16"/>
                <w:szCs w:val="16"/>
              </w:rPr>
              <w:t>Reformas al acta constitutiva que incidan con el objeto del procedimiento.</w:t>
            </w:r>
          </w:p>
          <w:p w14:paraId="613721B2" w14:textId="77777777" w:rsidR="00736D67" w:rsidRPr="00736D67" w:rsidRDefault="00736D67" w:rsidP="0045495B">
            <w:pPr>
              <w:rPr>
                <w:rFonts w:ascii="Montserrat" w:hAnsi="Montserrat" w:cs="Arial"/>
                <w:sz w:val="16"/>
                <w:szCs w:val="16"/>
              </w:rPr>
            </w:pPr>
          </w:p>
          <w:p w14:paraId="1B149CD5" w14:textId="77777777" w:rsidR="00736D67" w:rsidRPr="00736D67" w:rsidRDefault="00736D67" w:rsidP="0045495B">
            <w:pPr>
              <w:pStyle w:val="Encabezado"/>
              <w:tabs>
                <w:tab w:val="left" w:pos="4536"/>
              </w:tabs>
              <w:rPr>
                <w:rFonts w:ascii="Montserrat" w:hAnsi="Montserrat"/>
                <w:sz w:val="16"/>
                <w:szCs w:val="16"/>
              </w:rPr>
            </w:pPr>
            <w:r w:rsidRPr="00736D67">
              <w:rPr>
                <w:rFonts w:ascii="Montserrat" w:hAnsi="Montserrat"/>
                <w:sz w:val="16"/>
                <w:szCs w:val="16"/>
              </w:rPr>
              <w:t>Fecha y datos de inscripción en el Registro Público correspondiente.</w:t>
            </w:r>
          </w:p>
          <w:p w14:paraId="00D151D4" w14:textId="77777777" w:rsidR="00736D67" w:rsidRPr="00736D67" w:rsidRDefault="00736D67" w:rsidP="0045495B">
            <w:pPr>
              <w:rPr>
                <w:rFonts w:ascii="Montserrat" w:hAnsi="Montserrat" w:cs="Arial"/>
                <w:sz w:val="16"/>
                <w:szCs w:val="16"/>
                <w:lang w:val="es-ES_tradnl"/>
              </w:rPr>
            </w:pPr>
          </w:p>
        </w:tc>
      </w:tr>
      <w:tr w:rsidR="00736D67" w:rsidRPr="00736D67" w14:paraId="08BFC99D" w14:textId="77777777" w:rsidTr="0045495B">
        <w:trPr>
          <w:jc w:val="center"/>
        </w:trPr>
        <w:tc>
          <w:tcPr>
            <w:tcW w:w="10435" w:type="dxa"/>
            <w:tcBorders>
              <w:top w:val="single" w:sz="4" w:space="0" w:color="000000"/>
              <w:left w:val="single" w:sz="4" w:space="0" w:color="000000"/>
              <w:bottom w:val="single" w:sz="4" w:space="0" w:color="000000"/>
              <w:right w:val="single" w:sz="4" w:space="0" w:color="000000"/>
            </w:tcBorders>
          </w:tcPr>
          <w:p w14:paraId="2E6579A8" w14:textId="77777777" w:rsidR="00736D67" w:rsidRPr="00736D67" w:rsidRDefault="00736D67" w:rsidP="0045495B">
            <w:pPr>
              <w:snapToGrid w:val="0"/>
              <w:rPr>
                <w:rFonts w:ascii="Montserrat" w:hAnsi="Montserrat" w:cs="Arial"/>
                <w:sz w:val="16"/>
                <w:szCs w:val="16"/>
              </w:rPr>
            </w:pPr>
            <w:r w:rsidRPr="00736D67">
              <w:rPr>
                <w:rFonts w:ascii="Montserrat" w:hAnsi="Montserrat" w:cs="Arial"/>
                <w:sz w:val="16"/>
                <w:szCs w:val="16"/>
              </w:rPr>
              <w:t>Nombre del apoderado o representante:</w:t>
            </w:r>
          </w:p>
          <w:p w14:paraId="3B5971E4" w14:textId="77777777" w:rsidR="00736D67" w:rsidRPr="00736D67" w:rsidRDefault="00736D67" w:rsidP="0045495B">
            <w:pPr>
              <w:rPr>
                <w:rFonts w:ascii="Montserrat" w:hAnsi="Montserrat" w:cs="Arial"/>
                <w:sz w:val="16"/>
                <w:szCs w:val="16"/>
              </w:rPr>
            </w:pPr>
            <w:r w:rsidRPr="00736D67">
              <w:rPr>
                <w:rFonts w:ascii="Montserrat" w:hAnsi="Montserrat" w:cs="Arial"/>
                <w:sz w:val="16"/>
                <w:szCs w:val="16"/>
              </w:rPr>
              <w:t>Datos del documento mediante el cual acredita su personalidad y facultades.-</w:t>
            </w:r>
          </w:p>
          <w:p w14:paraId="674E5539" w14:textId="77777777" w:rsidR="00736D67" w:rsidRPr="00736D67" w:rsidRDefault="00736D67" w:rsidP="0045495B">
            <w:pPr>
              <w:rPr>
                <w:rFonts w:ascii="Montserrat" w:hAnsi="Montserrat" w:cs="Arial"/>
                <w:sz w:val="16"/>
                <w:szCs w:val="16"/>
              </w:rPr>
            </w:pPr>
            <w:r w:rsidRPr="00736D67">
              <w:rPr>
                <w:rFonts w:ascii="Montserrat" w:hAnsi="Montserrat" w:cs="Arial"/>
                <w:sz w:val="16"/>
                <w:szCs w:val="16"/>
              </w:rPr>
              <w:t>Escritura pública número:                                           Fecha:</w:t>
            </w:r>
          </w:p>
          <w:p w14:paraId="7B3A5AF1" w14:textId="77777777" w:rsidR="00736D67" w:rsidRPr="00736D67" w:rsidRDefault="00736D67" w:rsidP="0045495B">
            <w:pPr>
              <w:pStyle w:val="Encabezado"/>
              <w:rPr>
                <w:rFonts w:ascii="Montserrat" w:hAnsi="Montserrat"/>
                <w:sz w:val="16"/>
                <w:szCs w:val="16"/>
              </w:rPr>
            </w:pPr>
            <w:r w:rsidRPr="00736D67">
              <w:rPr>
                <w:rFonts w:ascii="Montserrat" w:hAnsi="Montserrat"/>
                <w:sz w:val="16"/>
                <w:szCs w:val="16"/>
              </w:rPr>
              <w:t>Nombre, número y lugar del Notario Público ante el cual se protocolizó la misma:</w:t>
            </w:r>
          </w:p>
        </w:tc>
      </w:tr>
    </w:tbl>
    <w:p w14:paraId="34344B88" w14:textId="77777777" w:rsidR="001D18F3" w:rsidRPr="00BD396C" w:rsidRDefault="001D18F3" w:rsidP="001D18F3">
      <w:pPr>
        <w:spacing w:after="0"/>
        <w:jc w:val="both"/>
        <w:rPr>
          <w:rFonts w:ascii="Noto Sans" w:hAnsi="Noto Sans" w:cs="Noto Sans"/>
          <w:sz w:val="16"/>
          <w:szCs w:val="18"/>
        </w:rPr>
      </w:pPr>
    </w:p>
    <w:p w14:paraId="55426677" w14:textId="77777777" w:rsidR="001D18F3" w:rsidRDefault="001D18F3" w:rsidP="001D18F3">
      <w:pPr>
        <w:spacing w:after="0"/>
        <w:jc w:val="both"/>
        <w:rPr>
          <w:rFonts w:ascii="Noto Sans" w:hAnsi="Noto Sans" w:cs="Noto Sans"/>
          <w:sz w:val="18"/>
          <w:szCs w:val="16"/>
        </w:rPr>
      </w:pPr>
      <w:r w:rsidRPr="00736D67">
        <w:rPr>
          <w:rFonts w:ascii="Noto Sans" w:hAnsi="Noto Sans" w:cs="Noto Sans"/>
          <w:sz w:val="18"/>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BECB8D9" w14:textId="77777777" w:rsidR="00736D67" w:rsidRPr="00736D67" w:rsidRDefault="00736D67" w:rsidP="001D18F3">
      <w:pPr>
        <w:spacing w:after="0"/>
        <w:jc w:val="both"/>
        <w:rPr>
          <w:rStyle w:val="Textoennegrita"/>
          <w:rFonts w:ascii="Noto Sans" w:hAnsi="Noto Sans" w:cs="Noto Sans"/>
          <w:b w:val="0"/>
          <w:bCs w:val="0"/>
          <w:sz w:val="18"/>
          <w:szCs w:val="16"/>
        </w:rPr>
      </w:pPr>
    </w:p>
    <w:p w14:paraId="6F61B6B3" w14:textId="77777777" w:rsidR="001D18F3" w:rsidRPr="00736D67" w:rsidRDefault="001D18F3" w:rsidP="001D18F3">
      <w:pPr>
        <w:pStyle w:val="Ttulo"/>
        <w:rPr>
          <w:rStyle w:val="Textoennegrita"/>
          <w:rFonts w:ascii="Noto Sans" w:hAnsi="Noto Sans" w:cs="Noto Sans"/>
          <w:sz w:val="18"/>
          <w:szCs w:val="16"/>
        </w:rPr>
      </w:pPr>
      <w:r w:rsidRPr="00736D67">
        <w:rPr>
          <w:rStyle w:val="Textoennegrita"/>
          <w:rFonts w:ascii="Noto Sans" w:hAnsi="Noto Sans" w:cs="Noto Sans"/>
          <w:sz w:val="18"/>
          <w:szCs w:val="16"/>
        </w:rPr>
        <w:t>(Lugar y fecha)</w:t>
      </w:r>
    </w:p>
    <w:p w14:paraId="12AAD835" w14:textId="77777777" w:rsidR="001D18F3" w:rsidRPr="00736D67" w:rsidRDefault="001D18F3" w:rsidP="001D18F3">
      <w:pPr>
        <w:pStyle w:val="Ttulo"/>
        <w:rPr>
          <w:rStyle w:val="Textoennegrita"/>
          <w:rFonts w:ascii="Noto Sans" w:hAnsi="Noto Sans" w:cs="Noto Sans"/>
          <w:sz w:val="18"/>
          <w:szCs w:val="16"/>
        </w:rPr>
      </w:pPr>
    </w:p>
    <w:p w14:paraId="3F352160" w14:textId="77777777" w:rsidR="001D18F3" w:rsidRPr="00736D67" w:rsidRDefault="001D18F3" w:rsidP="001D18F3">
      <w:pPr>
        <w:pStyle w:val="Ttulo"/>
        <w:rPr>
          <w:rStyle w:val="Textoennegrita"/>
          <w:rFonts w:ascii="Noto Sans" w:hAnsi="Noto Sans" w:cs="Noto Sans"/>
          <w:sz w:val="18"/>
          <w:szCs w:val="16"/>
        </w:rPr>
      </w:pPr>
      <w:r w:rsidRPr="00736D67">
        <w:rPr>
          <w:rStyle w:val="Textoennegrita"/>
          <w:rFonts w:ascii="Noto Sans" w:hAnsi="Noto Sans" w:cs="Noto Sans"/>
          <w:sz w:val="18"/>
          <w:szCs w:val="16"/>
        </w:rPr>
        <w:t>Protesto lo necesario</w:t>
      </w:r>
    </w:p>
    <w:p w14:paraId="744E3B96" w14:textId="77777777" w:rsidR="001D18F3" w:rsidRPr="00736D67" w:rsidRDefault="001D18F3" w:rsidP="001D18F3">
      <w:pPr>
        <w:pStyle w:val="Ttulo"/>
        <w:rPr>
          <w:rStyle w:val="Textoennegrita"/>
          <w:rFonts w:ascii="Noto Sans" w:hAnsi="Noto Sans" w:cs="Noto Sans"/>
          <w:sz w:val="18"/>
          <w:szCs w:val="16"/>
        </w:rPr>
      </w:pPr>
      <w:r w:rsidRPr="00736D67">
        <w:rPr>
          <w:rStyle w:val="Textoennegrita"/>
          <w:rFonts w:ascii="Noto Sans" w:hAnsi="Noto Sans" w:cs="Noto Sans"/>
          <w:sz w:val="18"/>
          <w:szCs w:val="16"/>
        </w:rPr>
        <w:t>(Nombre y firma)</w:t>
      </w:r>
    </w:p>
    <w:p w14:paraId="7850CFEB" w14:textId="77777777" w:rsidR="001D18F3" w:rsidRPr="00BD396C" w:rsidRDefault="001D18F3" w:rsidP="001D18F3">
      <w:pPr>
        <w:spacing w:after="0"/>
        <w:rPr>
          <w:rFonts w:ascii="Noto Sans" w:hAnsi="Noto Sans" w:cs="Noto Sans"/>
          <w:sz w:val="24"/>
          <w:lang w:val="es-ES" w:eastAsia="ar-SA"/>
        </w:rPr>
      </w:pPr>
    </w:p>
    <w:p w14:paraId="16C0F587" w14:textId="1895544C" w:rsidR="007D153D" w:rsidRPr="00BD396C" w:rsidRDefault="00F84220" w:rsidP="007D153D">
      <w:pPr>
        <w:jc w:val="center"/>
        <w:rPr>
          <w:rFonts w:ascii="Noto Sans" w:hAnsi="Noto Sans" w:cs="Noto Sans"/>
          <w:b/>
          <w:sz w:val="24"/>
          <w:szCs w:val="24"/>
          <w:lang w:eastAsia="ar-SA"/>
        </w:rPr>
      </w:pPr>
      <w:r>
        <w:rPr>
          <w:rFonts w:ascii="Noto Sans" w:hAnsi="Noto Sans" w:cs="Noto Sans"/>
          <w:b/>
          <w:sz w:val="24"/>
          <w:szCs w:val="24"/>
          <w:lang w:eastAsia="ar-SA"/>
        </w:rPr>
        <w:lastRenderedPageBreak/>
        <w:t xml:space="preserve">ANEXO </w:t>
      </w:r>
      <w:r w:rsidR="00736D67">
        <w:rPr>
          <w:rFonts w:ascii="Noto Sans" w:hAnsi="Noto Sans" w:cs="Noto Sans"/>
          <w:b/>
          <w:sz w:val="24"/>
          <w:szCs w:val="24"/>
          <w:lang w:eastAsia="ar-SA"/>
        </w:rPr>
        <w:t>05</w:t>
      </w:r>
    </w:p>
    <w:p w14:paraId="0398033B" w14:textId="77777777" w:rsidR="007D153D" w:rsidRPr="00BD396C" w:rsidRDefault="007D153D" w:rsidP="007D153D">
      <w:pPr>
        <w:spacing w:after="0" w:line="240" w:lineRule="auto"/>
        <w:jc w:val="center"/>
        <w:rPr>
          <w:rFonts w:ascii="Noto Sans" w:hAnsi="Noto Sans" w:cs="Noto Sans"/>
          <w:b/>
          <w:sz w:val="24"/>
          <w:szCs w:val="24"/>
          <w:lang w:eastAsia="ar-SA"/>
        </w:rPr>
      </w:pPr>
      <w:r w:rsidRPr="00BD396C">
        <w:rPr>
          <w:rFonts w:ascii="Noto Sans" w:hAnsi="Noto Sans" w:cs="Noto Sans"/>
          <w:b/>
          <w:sz w:val="24"/>
          <w:szCs w:val="24"/>
          <w:lang w:eastAsia="ar-SA"/>
        </w:rPr>
        <w:t>CUESTIONARO</w:t>
      </w:r>
    </w:p>
    <w:p w14:paraId="6B86968B" w14:textId="40BEA0D0" w:rsidR="007D153D" w:rsidRPr="00B77517" w:rsidRDefault="007D153D" w:rsidP="007D153D">
      <w:pPr>
        <w:autoSpaceDE w:val="0"/>
        <w:autoSpaceDN w:val="0"/>
        <w:adjustRightInd w:val="0"/>
        <w:spacing w:after="0" w:line="240" w:lineRule="auto"/>
        <w:ind w:left="284"/>
        <w:jc w:val="both"/>
        <w:rPr>
          <w:rFonts w:ascii="Noto Sans" w:hAnsi="Noto Sans" w:cs="Noto Sans"/>
        </w:rPr>
      </w:pPr>
      <w:r w:rsidRPr="00BD396C">
        <w:rPr>
          <w:rFonts w:ascii="Noto Sans" w:hAnsi="Noto Sans" w:cs="Noto Sans"/>
        </w:rPr>
        <w:t xml:space="preserve">Procedimiento de investigación de mercado número: </w:t>
      </w:r>
      <w:r w:rsidR="00F84220" w:rsidRPr="00B77517">
        <w:rPr>
          <w:rFonts w:ascii="Noto Sans" w:hAnsi="Noto Sans" w:cs="Noto Sans"/>
          <w:b/>
          <w:sz w:val="28"/>
          <w:szCs w:val="28"/>
          <w:u w:val="single"/>
        </w:rPr>
        <w:t>INVMER- 1</w:t>
      </w:r>
      <w:r w:rsidR="00736D67">
        <w:rPr>
          <w:rFonts w:ascii="Noto Sans" w:hAnsi="Noto Sans" w:cs="Noto Sans"/>
          <w:b/>
          <w:sz w:val="28"/>
          <w:szCs w:val="28"/>
          <w:u w:val="single"/>
        </w:rPr>
        <w:t>74</w:t>
      </w:r>
      <w:r w:rsidRPr="00B77517">
        <w:rPr>
          <w:rFonts w:ascii="Noto Sans" w:hAnsi="Noto Sans" w:cs="Noto Sans"/>
          <w:b/>
          <w:sz w:val="28"/>
          <w:szCs w:val="28"/>
          <w:u w:val="single"/>
        </w:rPr>
        <w:t>-202</w:t>
      </w:r>
      <w:r w:rsidR="00F84220" w:rsidRPr="00B77517">
        <w:rPr>
          <w:rFonts w:ascii="Noto Sans" w:hAnsi="Noto Sans" w:cs="Noto Sans"/>
          <w:b/>
          <w:sz w:val="28"/>
          <w:szCs w:val="28"/>
          <w:u w:val="single"/>
        </w:rPr>
        <w:t>5</w:t>
      </w:r>
      <w:r w:rsidRPr="00B77517">
        <w:rPr>
          <w:rFonts w:ascii="Noto Sans" w:hAnsi="Noto Sans" w:cs="Noto Sans"/>
          <w:b/>
          <w:sz w:val="28"/>
          <w:szCs w:val="28"/>
          <w:u w:val="single"/>
        </w:rPr>
        <w:t>.</w:t>
      </w:r>
    </w:p>
    <w:p w14:paraId="254A3687" w14:textId="77777777" w:rsidR="007D153D" w:rsidRPr="00BD396C" w:rsidRDefault="007D153D" w:rsidP="007D153D">
      <w:pPr>
        <w:autoSpaceDE w:val="0"/>
        <w:autoSpaceDN w:val="0"/>
        <w:adjustRightInd w:val="0"/>
        <w:spacing w:after="0" w:line="240" w:lineRule="auto"/>
        <w:ind w:left="284"/>
        <w:jc w:val="both"/>
        <w:rPr>
          <w:rFonts w:ascii="Noto Sans" w:eastAsia="Times New Roman" w:hAnsi="Noto Sans" w:cs="Noto Sans"/>
          <w:b/>
          <w:bCs/>
          <w:lang w:eastAsia="es-MX"/>
        </w:rPr>
      </w:pPr>
    </w:p>
    <w:p w14:paraId="2B1A9F67" w14:textId="77777777" w:rsidR="007D153D" w:rsidRPr="00BD396C" w:rsidRDefault="007D153D" w:rsidP="007D153D">
      <w:pPr>
        <w:autoSpaceDE w:val="0"/>
        <w:autoSpaceDN w:val="0"/>
        <w:adjustRightInd w:val="0"/>
        <w:spacing w:after="0" w:line="240" w:lineRule="auto"/>
        <w:ind w:left="284"/>
        <w:jc w:val="center"/>
        <w:rPr>
          <w:rFonts w:ascii="Noto Sans" w:eastAsia="Times New Roman" w:hAnsi="Noto Sans" w:cs="Noto Sans"/>
          <w:b/>
          <w:bCs/>
          <w:lang w:eastAsia="es-MX"/>
        </w:rPr>
      </w:pPr>
      <w:r w:rsidRPr="00BD396C">
        <w:rPr>
          <w:rFonts w:ascii="Noto Sans" w:eastAsia="Times New Roman" w:hAnsi="Noto Sans" w:cs="Noto Sans"/>
          <w:b/>
          <w:bCs/>
          <w:lang w:eastAsia="es-MX"/>
        </w:rPr>
        <w:t>INSTRUCCIONES PARA LLENAR EL CUESTIONARIO</w:t>
      </w:r>
    </w:p>
    <w:p w14:paraId="3761FB66" w14:textId="77777777" w:rsidR="007D153D" w:rsidRPr="00736D67" w:rsidRDefault="007D153D" w:rsidP="007D153D">
      <w:pPr>
        <w:autoSpaceDE w:val="0"/>
        <w:autoSpaceDN w:val="0"/>
        <w:adjustRightInd w:val="0"/>
        <w:spacing w:after="0" w:line="240" w:lineRule="auto"/>
        <w:ind w:left="284"/>
        <w:jc w:val="both"/>
        <w:rPr>
          <w:rFonts w:ascii="Noto Sans" w:eastAsia="Times New Roman" w:hAnsi="Noto Sans" w:cs="Noto Sans"/>
          <w:b/>
          <w:bCs/>
          <w:sz w:val="14"/>
          <w:szCs w:val="14"/>
          <w:lang w:eastAsia="es-MX"/>
        </w:rPr>
      </w:pPr>
    </w:p>
    <w:p w14:paraId="44F64EBF" w14:textId="77777777" w:rsidR="007D153D" w:rsidRPr="00BD396C" w:rsidRDefault="007D153D" w:rsidP="007D153D">
      <w:pPr>
        <w:autoSpaceDE w:val="0"/>
        <w:autoSpaceDN w:val="0"/>
        <w:adjustRightInd w:val="0"/>
        <w:spacing w:after="0" w:line="240" w:lineRule="auto"/>
        <w:ind w:left="284"/>
        <w:jc w:val="both"/>
        <w:rPr>
          <w:rFonts w:ascii="Noto Sans" w:eastAsia="Times New Roman" w:hAnsi="Noto Sans" w:cs="Noto Sans"/>
          <w:b/>
          <w:bCs/>
          <w:lang w:eastAsia="es-MX"/>
        </w:rPr>
      </w:pPr>
      <w:r w:rsidRPr="00BD396C">
        <w:rPr>
          <w:rFonts w:ascii="Noto Sans" w:eastAsia="Times New Roman" w:hAnsi="Noto Sans" w:cs="Noto Sans"/>
          <w:b/>
          <w:bCs/>
          <w:lang w:eastAsia="es-MX"/>
        </w:rPr>
        <w:t>Consideraciones para el llenado</w:t>
      </w:r>
    </w:p>
    <w:p w14:paraId="3837D54C" w14:textId="342DE9D6" w:rsidR="007D153D" w:rsidRPr="00BD396C"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 xml:space="preserve">Se requiere que </w:t>
      </w:r>
      <w:r w:rsidR="00D6693C" w:rsidRPr="00BD396C">
        <w:rPr>
          <w:rFonts w:ascii="Noto Sans" w:hAnsi="Noto Sans" w:cs="Noto Sans"/>
          <w:lang w:eastAsia="es-MX"/>
        </w:rPr>
        <w:t>los bienes</w:t>
      </w:r>
      <w:r w:rsidRPr="00BD396C">
        <w:rPr>
          <w:rFonts w:ascii="Noto Sans" w:hAnsi="Noto Sans" w:cs="Noto Sans"/>
          <w:lang w:eastAsia="es-MX"/>
        </w:rPr>
        <w:t xml:space="preserve"> que oferte cumpla a cabalidad con las especificaciones solicitadas en los "Términos y Condiciones".</w:t>
      </w:r>
    </w:p>
    <w:p w14:paraId="50FE8B44" w14:textId="59089A11" w:rsidR="007D153D" w:rsidRPr="00BD396C"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 xml:space="preserve">Solo se deberá proporcionar precio para los </w:t>
      </w:r>
      <w:r w:rsidR="00D6693C" w:rsidRPr="00BD396C">
        <w:rPr>
          <w:rFonts w:ascii="Noto Sans" w:hAnsi="Noto Sans" w:cs="Noto Sans"/>
          <w:lang w:eastAsia="es-MX"/>
        </w:rPr>
        <w:t>bienes</w:t>
      </w:r>
      <w:r w:rsidRPr="00BD396C">
        <w:rPr>
          <w:rFonts w:ascii="Noto Sans" w:hAnsi="Noto Sans" w:cs="Noto Sans"/>
          <w:lang w:eastAsia="es-MX"/>
        </w:rPr>
        <w:t xml:space="preserve"> que este en posibilidades de atender al 100% a delegacional.</w:t>
      </w:r>
    </w:p>
    <w:p w14:paraId="5031948E" w14:textId="77777777" w:rsidR="007D153D" w:rsidRPr="00BD396C"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Conteste a las preguntas solamente en los espacios en blanco provistos para tal efecto.</w:t>
      </w:r>
    </w:p>
    <w:p w14:paraId="191CF829" w14:textId="77777777" w:rsidR="007D153D" w:rsidRPr="00BD396C"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 xml:space="preserve">Cuando sea el caso si la pregunta solo requiere una respuesta de tipo </w:t>
      </w:r>
      <w:r w:rsidRPr="00BD396C">
        <w:rPr>
          <w:rFonts w:ascii="Noto Sans" w:hAnsi="Noto Sans" w:cs="Noto Sans"/>
          <w:b/>
          <w:lang w:eastAsia="es-MX"/>
        </w:rPr>
        <w:t>SI/NO</w:t>
      </w:r>
      <w:r w:rsidRPr="00BD396C">
        <w:rPr>
          <w:rFonts w:ascii="Noto Sans" w:hAnsi="Noto Sans" w:cs="Noto Sans"/>
          <w:lang w:eastAsia="es-MX"/>
        </w:rPr>
        <w:t>, no ingrese mayor información.</w:t>
      </w:r>
    </w:p>
    <w:p w14:paraId="0768F7F1" w14:textId="77777777" w:rsidR="007D153D" w:rsidRPr="00BD396C"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 xml:space="preserve">Todas las respuestas deben estar contenidas en los respectivos archivos, </w:t>
      </w:r>
      <w:r w:rsidRPr="00BD396C">
        <w:rPr>
          <w:rFonts w:ascii="Noto Sans" w:hAnsi="Noto Sans" w:cs="Noto Sans"/>
          <w:b/>
          <w:lang w:eastAsia="es-MX"/>
        </w:rPr>
        <w:t>NO se aceptaran respuestas en otros formatos.</w:t>
      </w:r>
    </w:p>
    <w:p w14:paraId="60FC911F" w14:textId="77777777" w:rsidR="007D153D" w:rsidRPr="00BD396C" w:rsidRDefault="007D153D" w:rsidP="007D153D">
      <w:pPr>
        <w:autoSpaceDE w:val="0"/>
        <w:autoSpaceDN w:val="0"/>
        <w:adjustRightInd w:val="0"/>
        <w:spacing w:after="0" w:line="240" w:lineRule="auto"/>
        <w:ind w:left="284"/>
        <w:jc w:val="both"/>
        <w:rPr>
          <w:rFonts w:ascii="Noto Sans" w:eastAsia="Times New Roman" w:hAnsi="Noto Sans" w:cs="Noto Sans"/>
          <w:b/>
          <w:bCs/>
          <w:lang w:eastAsia="es-MX"/>
        </w:rPr>
      </w:pPr>
    </w:p>
    <w:p w14:paraId="5458316B" w14:textId="77777777" w:rsidR="007D153D" w:rsidRPr="00BD396C" w:rsidRDefault="007D153D" w:rsidP="007D153D">
      <w:pPr>
        <w:autoSpaceDE w:val="0"/>
        <w:autoSpaceDN w:val="0"/>
        <w:adjustRightInd w:val="0"/>
        <w:spacing w:after="0" w:line="240" w:lineRule="auto"/>
        <w:ind w:left="284"/>
        <w:jc w:val="both"/>
        <w:rPr>
          <w:rFonts w:ascii="Noto Sans" w:eastAsia="Times New Roman" w:hAnsi="Noto Sans" w:cs="Noto Sans"/>
          <w:b/>
          <w:bCs/>
          <w:lang w:eastAsia="es-MX"/>
        </w:rPr>
      </w:pPr>
      <w:r w:rsidRPr="00BD396C">
        <w:rPr>
          <w:rFonts w:ascii="Noto Sans" w:eastAsia="Times New Roman" w:hAnsi="Noto Sans" w:cs="Noto Sans"/>
          <w:b/>
          <w:bCs/>
          <w:lang w:eastAsia="es-MX"/>
        </w:rPr>
        <w:t>Los siguientes requerimientos son necesarios para asegurar que la respuesta al cuestionario sea válida:</w:t>
      </w:r>
    </w:p>
    <w:p w14:paraId="566CC9EF" w14:textId="77777777" w:rsidR="007D153D" w:rsidRPr="00BD396C" w:rsidRDefault="007D153D" w:rsidP="007D153D">
      <w:pPr>
        <w:autoSpaceDE w:val="0"/>
        <w:autoSpaceDN w:val="0"/>
        <w:adjustRightInd w:val="0"/>
        <w:spacing w:after="0" w:line="240" w:lineRule="auto"/>
        <w:ind w:left="284"/>
        <w:jc w:val="both"/>
        <w:rPr>
          <w:rFonts w:ascii="Noto Sans" w:eastAsia="Times New Roman" w:hAnsi="Noto Sans" w:cs="Noto Sans"/>
          <w:lang w:eastAsia="es-MX"/>
        </w:rPr>
      </w:pPr>
    </w:p>
    <w:p w14:paraId="268BBD87" w14:textId="77777777" w:rsidR="007D153D" w:rsidRPr="00BD396C"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No cambie Ninguna otra celda aparte de las celdas destinadas a recibir su respuesta.</w:t>
      </w:r>
    </w:p>
    <w:p w14:paraId="59F2A681" w14:textId="77777777" w:rsidR="007D153D" w:rsidRPr="00BD396C"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Los archivos enviados con alteraciones serán descartados, en caso de archivos duplicados solo se considerara la información del último archivo recibido.</w:t>
      </w:r>
    </w:p>
    <w:p w14:paraId="4CEA811F" w14:textId="77777777" w:rsidR="007D153D" w:rsidRPr="00BD396C"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No cambie o afecte la estructura de los archivos de ninguna manera (no ordene, no inserte, no cambie los nombres de los campos, etc.)</w:t>
      </w:r>
    </w:p>
    <w:p w14:paraId="5B686F6E" w14:textId="77777777" w:rsidR="007D153D" w:rsidRPr="00BD396C"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Considere que las cantidades requeridas pueden modificarse al momento de efectuar el proceso de contratación.</w:t>
      </w:r>
    </w:p>
    <w:p w14:paraId="5087C1C0" w14:textId="77777777" w:rsidR="007D153D" w:rsidRPr="00BD396C"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Por favor, responda las preguntas de la manera más completa posible.</w:t>
      </w:r>
    </w:p>
    <w:p w14:paraId="50764D42" w14:textId="77777777" w:rsidR="000D052E" w:rsidRPr="00BD396C" w:rsidRDefault="007D153D" w:rsidP="007D153D">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 xml:space="preserve">Envíe su respuesta del presente cuestionario y los servicios cotizados a más tardar el día </w:t>
      </w:r>
      <w:r w:rsidR="000D052E" w:rsidRPr="00BD396C">
        <w:rPr>
          <w:rFonts w:ascii="Noto Sans" w:hAnsi="Noto Sans" w:cs="Noto Sans"/>
          <w:b/>
          <w:lang w:eastAsia="es-MX"/>
        </w:rPr>
        <w:t>SEÑALADO EN LA HOJA 2 DE LA PRESENTE</w:t>
      </w:r>
    </w:p>
    <w:p w14:paraId="1B822C6D" w14:textId="657EBF48" w:rsidR="007D153D" w:rsidRPr="00BD396C" w:rsidRDefault="007D153D" w:rsidP="007D153D">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 xml:space="preserve"> </w:t>
      </w:r>
    </w:p>
    <w:p w14:paraId="6BEF0320" w14:textId="77777777" w:rsidR="007D153D" w:rsidRPr="00BD396C" w:rsidRDefault="007D153D" w:rsidP="007D153D">
      <w:pPr>
        <w:autoSpaceDE w:val="0"/>
        <w:autoSpaceDN w:val="0"/>
        <w:adjustRightInd w:val="0"/>
        <w:spacing w:after="0" w:line="240" w:lineRule="auto"/>
        <w:jc w:val="center"/>
        <w:rPr>
          <w:rFonts w:ascii="Noto Sans" w:eastAsia="Times New Roman" w:hAnsi="Noto Sans" w:cs="Noto Sans"/>
          <w:b/>
          <w:sz w:val="24"/>
          <w:szCs w:val="24"/>
          <w:lang w:eastAsia="es-MX"/>
        </w:rPr>
      </w:pPr>
      <w:r w:rsidRPr="00BD396C">
        <w:rPr>
          <w:rFonts w:ascii="Noto Sans" w:eastAsia="Times New Roman" w:hAnsi="Noto Sans" w:cs="Noto Sans"/>
          <w:b/>
          <w:sz w:val="24"/>
          <w:szCs w:val="24"/>
          <w:lang w:eastAsia="es-MX"/>
        </w:rPr>
        <w:t>Preguntas generales</w:t>
      </w:r>
    </w:p>
    <w:p w14:paraId="4B57D5F0" w14:textId="77777777" w:rsidR="007D153D" w:rsidRPr="00BD396C" w:rsidRDefault="007D153D" w:rsidP="007D153D">
      <w:pPr>
        <w:autoSpaceDE w:val="0"/>
        <w:autoSpaceDN w:val="0"/>
        <w:adjustRightInd w:val="0"/>
        <w:spacing w:after="0" w:line="240" w:lineRule="auto"/>
        <w:jc w:val="center"/>
        <w:rPr>
          <w:rFonts w:ascii="Noto Sans" w:eastAsia="Times New Roman" w:hAnsi="Noto Sans" w:cs="Noto Sans"/>
          <w:bCs/>
          <w:sz w:val="24"/>
          <w:szCs w:val="24"/>
          <w:lang w:eastAsia="es-MX"/>
        </w:rPr>
      </w:pPr>
      <w:r w:rsidRPr="00BD396C">
        <w:rPr>
          <w:rFonts w:ascii="Noto Sans" w:eastAsia="Times New Roman" w:hAnsi="Noto Sans" w:cs="Noto Sans"/>
          <w:bCs/>
          <w:sz w:val="24"/>
          <w:szCs w:val="24"/>
          <w:lang w:eastAsia="es-MX"/>
        </w:rPr>
        <w:t>Información de contacto y perfil del proveedor</w:t>
      </w:r>
    </w:p>
    <w:p w14:paraId="03B74703" w14:textId="4D62990C" w:rsidR="007D153D" w:rsidRPr="00BD396C" w:rsidRDefault="007D153D" w:rsidP="007D153D">
      <w:pPr>
        <w:autoSpaceDE w:val="0"/>
        <w:autoSpaceDN w:val="0"/>
        <w:adjustRightInd w:val="0"/>
        <w:spacing w:after="0" w:line="240" w:lineRule="auto"/>
        <w:jc w:val="center"/>
        <w:rPr>
          <w:rFonts w:ascii="Noto Sans" w:eastAsia="Times New Roman" w:hAnsi="Noto Sans" w:cs="Noto Sans"/>
          <w:bCs/>
          <w:sz w:val="24"/>
          <w:szCs w:val="24"/>
          <w:lang w:eastAsia="es-MX"/>
        </w:rPr>
      </w:pPr>
    </w:p>
    <w:p w14:paraId="4074533F"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Preguntas generales</w:t>
      </w:r>
    </w:p>
    <w:p w14:paraId="49AA69B5"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Información de contacto y perfil del proveedor</w:t>
      </w:r>
    </w:p>
    <w:p w14:paraId="29A62C15"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66F5E79C"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736D67" w:rsidRPr="00736D67" w14:paraId="7F59DF36" w14:textId="77777777" w:rsidTr="0045495B">
        <w:trPr>
          <w:trHeight w:val="531"/>
        </w:trPr>
        <w:tc>
          <w:tcPr>
            <w:tcW w:w="2802" w:type="dxa"/>
            <w:shd w:val="clear" w:color="auto" w:fill="FBD4B4" w:themeFill="accent6" w:themeFillTint="66"/>
          </w:tcPr>
          <w:p w14:paraId="02C33E8A"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lastRenderedPageBreak/>
              <w:t>Nombre, Denominación o Razón Social</w:t>
            </w:r>
          </w:p>
        </w:tc>
        <w:tc>
          <w:tcPr>
            <w:tcW w:w="7087" w:type="dxa"/>
            <w:shd w:val="clear" w:color="auto" w:fill="auto"/>
          </w:tcPr>
          <w:p w14:paraId="1742F912"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317B0A57" w14:textId="77777777" w:rsidTr="0045495B">
        <w:tc>
          <w:tcPr>
            <w:tcW w:w="2802" w:type="dxa"/>
            <w:shd w:val="clear" w:color="auto" w:fill="FBD4B4" w:themeFill="accent6" w:themeFillTint="66"/>
          </w:tcPr>
          <w:p w14:paraId="35D509E3"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R.F.C.</w:t>
            </w:r>
          </w:p>
        </w:tc>
        <w:tc>
          <w:tcPr>
            <w:tcW w:w="7087" w:type="dxa"/>
            <w:shd w:val="clear" w:color="auto" w:fill="auto"/>
          </w:tcPr>
          <w:p w14:paraId="48E91943"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5C6DC7EE" w14:textId="77777777" w:rsidTr="0045495B">
        <w:trPr>
          <w:trHeight w:val="459"/>
        </w:trPr>
        <w:tc>
          <w:tcPr>
            <w:tcW w:w="2802" w:type="dxa"/>
            <w:shd w:val="clear" w:color="auto" w:fill="FBD4B4" w:themeFill="accent6" w:themeFillTint="66"/>
          </w:tcPr>
          <w:p w14:paraId="58486DC4"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Domicilio (calle, número, colonia, código postal).</w:t>
            </w:r>
          </w:p>
        </w:tc>
        <w:tc>
          <w:tcPr>
            <w:tcW w:w="7087" w:type="dxa"/>
            <w:shd w:val="clear" w:color="auto" w:fill="auto"/>
          </w:tcPr>
          <w:p w14:paraId="6DA7E0F3"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10070B01" w14:textId="77777777" w:rsidTr="0045495B">
        <w:tc>
          <w:tcPr>
            <w:tcW w:w="2802" w:type="dxa"/>
            <w:shd w:val="clear" w:color="auto" w:fill="FBD4B4" w:themeFill="accent6" w:themeFillTint="66"/>
          </w:tcPr>
          <w:p w14:paraId="7A9BE6D3"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Ciudad</w:t>
            </w:r>
          </w:p>
        </w:tc>
        <w:tc>
          <w:tcPr>
            <w:tcW w:w="7087" w:type="dxa"/>
            <w:shd w:val="clear" w:color="auto" w:fill="auto"/>
          </w:tcPr>
          <w:p w14:paraId="49F32609"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0C9B7BFE" w14:textId="77777777" w:rsidTr="0045495B">
        <w:tc>
          <w:tcPr>
            <w:tcW w:w="2802" w:type="dxa"/>
            <w:shd w:val="clear" w:color="auto" w:fill="FBD4B4" w:themeFill="accent6" w:themeFillTint="66"/>
          </w:tcPr>
          <w:p w14:paraId="793DCFC5"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Estado</w:t>
            </w:r>
          </w:p>
        </w:tc>
        <w:tc>
          <w:tcPr>
            <w:tcW w:w="7087" w:type="dxa"/>
            <w:shd w:val="clear" w:color="auto" w:fill="auto"/>
          </w:tcPr>
          <w:p w14:paraId="5358B16D"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bl>
    <w:p w14:paraId="43F06723" w14:textId="77777777" w:rsidR="00736D67" w:rsidRPr="00736D67" w:rsidRDefault="00736D67" w:rsidP="00736D67">
      <w:pPr>
        <w:autoSpaceDE w:val="0"/>
        <w:autoSpaceDN w:val="0"/>
        <w:adjustRightInd w:val="0"/>
        <w:spacing w:after="0" w:line="240" w:lineRule="auto"/>
        <w:jc w:val="both"/>
        <w:rPr>
          <w:rFonts w:ascii="Noto Sans" w:hAnsi="Noto Sans" w:cs="Noto Sans"/>
          <w:bCs/>
          <w:sz w:val="18"/>
          <w:szCs w:val="18"/>
          <w:lang w:val="es-ES_tradnl"/>
        </w:rPr>
      </w:pPr>
    </w:p>
    <w:p w14:paraId="78B17577"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736D67" w:rsidRPr="00736D67" w14:paraId="0A709700" w14:textId="77777777" w:rsidTr="0045495B">
        <w:tc>
          <w:tcPr>
            <w:tcW w:w="1384" w:type="dxa"/>
            <w:shd w:val="clear" w:color="auto" w:fill="FBD4B4" w:themeFill="accent6" w:themeFillTint="66"/>
          </w:tcPr>
          <w:p w14:paraId="4AF44892"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Nombre</w:t>
            </w:r>
          </w:p>
        </w:tc>
        <w:tc>
          <w:tcPr>
            <w:tcW w:w="8505" w:type="dxa"/>
            <w:shd w:val="clear" w:color="auto" w:fill="auto"/>
          </w:tcPr>
          <w:p w14:paraId="1890EA13"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5AD6D2D0" w14:textId="77777777" w:rsidTr="0045495B">
        <w:tc>
          <w:tcPr>
            <w:tcW w:w="1384" w:type="dxa"/>
            <w:shd w:val="clear" w:color="auto" w:fill="FBD4B4" w:themeFill="accent6" w:themeFillTint="66"/>
          </w:tcPr>
          <w:p w14:paraId="1C5D820A"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Puesto</w:t>
            </w:r>
          </w:p>
        </w:tc>
        <w:tc>
          <w:tcPr>
            <w:tcW w:w="8505" w:type="dxa"/>
            <w:shd w:val="clear" w:color="auto" w:fill="auto"/>
          </w:tcPr>
          <w:p w14:paraId="4A528576"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3337118F" w14:textId="77777777" w:rsidTr="0045495B">
        <w:tc>
          <w:tcPr>
            <w:tcW w:w="1384" w:type="dxa"/>
            <w:shd w:val="clear" w:color="auto" w:fill="FBD4B4" w:themeFill="accent6" w:themeFillTint="66"/>
          </w:tcPr>
          <w:p w14:paraId="7E625252"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Teléfono</w:t>
            </w:r>
          </w:p>
        </w:tc>
        <w:tc>
          <w:tcPr>
            <w:tcW w:w="8505" w:type="dxa"/>
            <w:shd w:val="clear" w:color="auto" w:fill="auto"/>
          </w:tcPr>
          <w:p w14:paraId="1CFD0F0C"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3A919CEA" w14:textId="77777777" w:rsidTr="0045495B">
        <w:tc>
          <w:tcPr>
            <w:tcW w:w="1384" w:type="dxa"/>
            <w:shd w:val="clear" w:color="auto" w:fill="FBD4B4" w:themeFill="accent6" w:themeFillTint="66"/>
          </w:tcPr>
          <w:p w14:paraId="62A95863"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E-mail</w:t>
            </w:r>
          </w:p>
        </w:tc>
        <w:tc>
          <w:tcPr>
            <w:tcW w:w="8505" w:type="dxa"/>
            <w:shd w:val="clear" w:color="auto" w:fill="auto"/>
          </w:tcPr>
          <w:p w14:paraId="15B0CC12"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bl>
    <w:p w14:paraId="7F3D96B2"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21E85E79"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736D67" w:rsidRPr="00736D67" w14:paraId="621FDBFA" w14:textId="77777777" w:rsidTr="0045495B">
        <w:tc>
          <w:tcPr>
            <w:tcW w:w="7054" w:type="dxa"/>
            <w:shd w:val="clear" w:color="auto" w:fill="FBD4B4" w:themeFill="accent6" w:themeFillTint="66"/>
          </w:tcPr>
          <w:p w14:paraId="6A7D1581"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¿Su empresa se dedica a la prestación de los servicios solicitados?</w:t>
            </w:r>
          </w:p>
        </w:tc>
        <w:tc>
          <w:tcPr>
            <w:tcW w:w="2835" w:type="dxa"/>
            <w:shd w:val="clear" w:color="auto" w:fill="auto"/>
          </w:tcPr>
          <w:p w14:paraId="5BAEF5FD"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3B2B3249" w14:textId="77777777" w:rsidTr="0045495B">
        <w:trPr>
          <w:trHeight w:val="976"/>
        </w:trPr>
        <w:tc>
          <w:tcPr>
            <w:tcW w:w="7054" w:type="dxa"/>
            <w:shd w:val="clear" w:color="auto" w:fill="FBD4B4" w:themeFill="accent6" w:themeFillTint="66"/>
          </w:tcPr>
          <w:p w14:paraId="7B46E354"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14:paraId="698C01BA"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56F63F15" w14:textId="77777777" w:rsidTr="0045495B">
        <w:tc>
          <w:tcPr>
            <w:tcW w:w="7054" w:type="dxa"/>
            <w:shd w:val="clear" w:color="auto" w:fill="FBD4B4" w:themeFill="accent6" w:themeFillTint="66"/>
          </w:tcPr>
          <w:p w14:paraId="0334DBB6"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Número de trabajadores:</w:t>
            </w:r>
          </w:p>
        </w:tc>
        <w:tc>
          <w:tcPr>
            <w:tcW w:w="2835" w:type="dxa"/>
            <w:shd w:val="clear" w:color="auto" w:fill="auto"/>
          </w:tcPr>
          <w:p w14:paraId="1DDD89A5"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5E62BE64" w14:textId="77777777" w:rsidTr="0045495B">
        <w:trPr>
          <w:trHeight w:val="363"/>
        </w:trPr>
        <w:tc>
          <w:tcPr>
            <w:tcW w:w="7054" w:type="dxa"/>
            <w:shd w:val="clear" w:color="auto" w:fill="FBD4B4" w:themeFill="accent6" w:themeFillTint="66"/>
          </w:tcPr>
          <w:p w14:paraId="3FDEE5B1"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De acuerdo con los criterios de estratificación que se proporcionan Indique el tamaño de su empresa.</w:t>
            </w:r>
          </w:p>
        </w:tc>
        <w:tc>
          <w:tcPr>
            <w:tcW w:w="2835" w:type="dxa"/>
            <w:shd w:val="clear" w:color="auto" w:fill="auto"/>
          </w:tcPr>
          <w:p w14:paraId="651E81B4"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bl>
    <w:p w14:paraId="0D2EE0AB"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5A6DA788"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736D67" w:rsidRPr="00736D67" w14:paraId="6EBDD4F1" w14:textId="77777777" w:rsidTr="0045495B">
        <w:tc>
          <w:tcPr>
            <w:tcW w:w="6629" w:type="dxa"/>
            <w:shd w:val="clear" w:color="auto" w:fill="FBD4B4" w:themeFill="accent6" w:themeFillTint="66"/>
          </w:tcPr>
          <w:p w14:paraId="3BC0FB13" w14:textId="77777777" w:rsidR="00736D67" w:rsidRPr="00736D67" w:rsidRDefault="00736D67" w:rsidP="00736D67">
            <w:pPr>
              <w:autoSpaceDE w:val="0"/>
              <w:autoSpaceDN w:val="0"/>
              <w:adjustRightInd w:val="0"/>
              <w:spacing w:after="0" w:line="240" w:lineRule="auto"/>
              <w:jc w:val="both"/>
              <w:rPr>
                <w:rFonts w:ascii="Noto Sans" w:hAnsi="Noto Sans" w:cs="Noto Sans"/>
                <w:b/>
                <w:bCs/>
                <w:lang w:val="es-ES_tradnl"/>
              </w:rPr>
            </w:pPr>
            <w:r w:rsidRPr="00736D67">
              <w:rPr>
                <w:rFonts w:ascii="Noto Sans" w:hAnsi="Noto Sans" w:cs="Noto Sans"/>
                <w:b/>
                <w:bCs/>
                <w:lang w:val="es-ES_tradnl"/>
              </w:rPr>
              <w:t>¿Su empresa estaría dispuesta a presentar una propuesta conjunta?</w:t>
            </w:r>
          </w:p>
        </w:tc>
        <w:tc>
          <w:tcPr>
            <w:tcW w:w="3260" w:type="dxa"/>
            <w:shd w:val="clear" w:color="auto" w:fill="auto"/>
          </w:tcPr>
          <w:p w14:paraId="756CEC9A" w14:textId="77777777" w:rsidR="00736D67" w:rsidRPr="00736D67" w:rsidRDefault="00736D67" w:rsidP="00736D67">
            <w:pPr>
              <w:autoSpaceDE w:val="0"/>
              <w:autoSpaceDN w:val="0"/>
              <w:adjustRightInd w:val="0"/>
              <w:spacing w:after="0" w:line="240" w:lineRule="auto"/>
              <w:jc w:val="both"/>
              <w:rPr>
                <w:rFonts w:ascii="Noto Sans" w:hAnsi="Noto Sans" w:cs="Noto Sans"/>
                <w:bCs/>
                <w:lang w:val="es-ES_tradnl"/>
              </w:rPr>
            </w:pPr>
          </w:p>
        </w:tc>
      </w:tr>
      <w:tr w:rsidR="00736D67" w:rsidRPr="00736D67" w14:paraId="632F5314" w14:textId="77777777" w:rsidTr="0045495B">
        <w:tc>
          <w:tcPr>
            <w:tcW w:w="6629" w:type="dxa"/>
            <w:shd w:val="clear" w:color="auto" w:fill="FBD4B4" w:themeFill="accent6" w:themeFillTint="66"/>
          </w:tcPr>
          <w:p w14:paraId="039F0B47" w14:textId="77777777" w:rsidR="00736D67" w:rsidRPr="00736D67" w:rsidRDefault="00736D67" w:rsidP="00736D67">
            <w:pPr>
              <w:autoSpaceDE w:val="0"/>
              <w:autoSpaceDN w:val="0"/>
              <w:adjustRightInd w:val="0"/>
              <w:spacing w:after="0" w:line="240" w:lineRule="auto"/>
              <w:jc w:val="both"/>
              <w:rPr>
                <w:rFonts w:ascii="Noto Sans" w:hAnsi="Noto Sans" w:cs="Noto Sans"/>
                <w:b/>
                <w:bCs/>
                <w:lang w:val="es-ES_tradnl"/>
              </w:rPr>
            </w:pPr>
            <w:r w:rsidRPr="00736D67">
              <w:rPr>
                <w:rFonts w:ascii="Noto Sans" w:hAnsi="Noto Sans" w:cs="Noto Sans"/>
                <w:b/>
                <w:bCs/>
                <w:lang w:val="es-ES_tradnl"/>
              </w:rPr>
              <w:t>¿Es, o ha sido, proveedor del IMSS?</w:t>
            </w:r>
          </w:p>
        </w:tc>
        <w:tc>
          <w:tcPr>
            <w:tcW w:w="3260" w:type="dxa"/>
            <w:shd w:val="clear" w:color="auto" w:fill="auto"/>
          </w:tcPr>
          <w:p w14:paraId="078061A9" w14:textId="77777777" w:rsidR="00736D67" w:rsidRPr="00736D67" w:rsidRDefault="00736D67" w:rsidP="00736D67">
            <w:pPr>
              <w:autoSpaceDE w:val="0"/>
              <w:autoSpaceDN w:val="0"/>
              <w:adjustRightInd w:val="0"/>
              <w:spacing w:after="0" w:line="240" w:lineRule="auto"/>
              <w:jc w:val="both"/>
              <w:rPr>
                <w:rFonts w:ascii="Noto Sans" w:hAnsi="Noto Sans" w:cs="Noto Sans"/>
                <w:bCs/>
                <w:lang w:val="es-ES_tradnl"/>
              </w:rPr>
            </w:pPr>
          </w:p>
        </w:tc>
      </w:tr>
      <w:tr w:rsidR="00736D67" w:rsidRPr="00736D67" w14:paraId="3570601E" w14:textId="77777777" w:rsidTr="0045495B">
        <w:tc>
          <w:tcPr>
            <w:tcW w:w="6629" w:type="dxa"/>
            <w:shd w:val="clear" w:color="auto" w:fill="FBD4B4" w:themeFill="accent6" w:themeFillTint="66"/>
          </w:tcPr>
          <w:p w14:paraId="2993196F" w14:textId="77777777" w:rsidR="00736D67" w:rsidRPr="00736D67" w:rsidRDefault="00736D67" w:rsidP="00736D67">
            <w:pPr>
              <w:autoSpaceDE w:val="0"/>
              <w:autoSpaceDN w:val="0"/>
              <w:adjustRightInd w:val="0"/>
              <w:spacing w:after="0" w:line="240" w:lineRule="auto"/>
              <w:jc w:val="both"/>
              <w:rPr>
                <w:rFonts w:ascii="Noto Sans" w:hAnsi="Noto Sans" w:cs="Noto Sans"/>
                <w:b/>
                <w:bCs/>
                <w:lang w:val="es-ES_tradnl"/>
              </w:rPr>
            </w:pPr>
            <w:r w:rsidRPr="00736D67">
              <w:rPr>
                <w:rFonts w:ascii="Noto Sans" w:hAnsi="Noto Sans" w:cs="Noto Sans"/>
                <w:b/>
                <w:bCs/>
                <w:lang w:val="es-ES_tradnl"/>
              </w:rPr>
              <w:t>Numero de Proveedor IMSS:</w:t>
            </w:r>
          </w:p>
        </w:tc>
        <w:tc>
          <w:tcPr>
            <w:tcW w:w="3260" w:type="dxa"/>
            <w:shd w:val="clear" w:color="auto" w:fill="auto"/>
          </w:tcPr>
          <w:p w14:paraId="0B4371C6" w14:textId="77777777" w:rsidR="00736D67" w:rsidRPr="00736D67" w:rsidRDefault="00736D67" w:rsidP="00736D67">
            <w:pPr>
              <w:autoSpaceDE w:val="0"/>
              <w:autoSpaceDN w:val="0"/>
              <w:adjustRightInd w:val="0"/>
              <w:spacing w:after="0" w:line="240" w:lineRule="auto"/>
              <w:jc w:val="both"/>
              <w:rPr>
                <w:rFonts w:ascii="Noto Sans" w:hAnsi="Noto Sans" w:cs="Noto Sans"/>
                <w:bCs/>
                <w:lang w:val="es-ES_tradnl"/>
              </w:rPr>
            </w:pPr>
          </w:p>
        </w:tc>
      </w:tr>
    </w:tbl>
    <w:p w14:paraId="332438AA"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0F9E9C77"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736D67" w:rsidRPr="00736D67" w14:paraId="1B39D4A2" w14:textId="77777777" w:rsidTr="0045495B">
        <w:tc>
          <w:tcPr>
            <w:tcW w:w="4928" w:type="dxa"/>
            <w:shd w:val="clear" w:color="auto" w:fill="FBD4B4" w:themeFill="accent6" w:themeFillTint="66"/>
          </w:tcPr>
          <w:p w14:paraId="52E53860" w14:textId="77777777" w:rsidR="00736D67" w:rsidRPr="00736D67" w:rsidRDefault="00736D67" w:rsidP="00736D67">
            <w:pPr>
              <w:autoSpaceDE w:val="0"/>
              <w:autoSpaceDN w:val="0"/>
              <w:adjustRightInd w:val="0"/>
              <w:spacing w:after="0" w:line="240" w:lineRule="auto"/>
              <w:jc w:val="both"/>
              <w:rPr>
                <w:rFonts w:ascii="Noto Sans" w:hAnsi="Noto Sans" w:cs="Noto Sans"/>
                <w:b/>
                <w:bCs/>
                <w:lang w:val="es-ES_tradnl"/>
              </w:rPr>
            </w:pPr>
            <w:r w:rsidRPr="00736D67">
              <w:rPr>
                <w:rFonts w:ascii="Noto Sans" w:hAnsi="Noto Sans" w:cs="Noto Sans"/>
                <w:b/>
                <w:bCs/>
                <w:lang w:val="es-ES_tradnl"/>
              </w:rPr>
              <w:t>Nombre del Representante Legal</w:t>
            </w:r>
          </w:p>
        </w:tc>
        <w:tc>
          <w:tcPr>
            <w:tcW w:w="4961" w:type="dxa"/>
            <w:shd w:val="clear" w:color="auto" w:fill="auto"/>
          </w:tcPr>
          <w:p w14:paraId="3EB0AF17" w14:textId="77777777" w:rsidR="00736D67" w:rsidRPr="00736D67" w:rsidRDefault="00736D67" w:rsidP="00736D67">
            <w:pPr>
              <w:autoSpaceDE w:val="0"/>
              <w:autoSpaceDN w:val="0"/>
              <w:adjustRightInd w:val="0"/>
              <w:spacing w:after="0" w:line="240" w:lineRule="auto"/>
              <w:jc w:val="both"/>
              <w:rPr>
                <w:rFonts w:ascii="Noto Sans" w:hAnsi="Noto Sans" w:cs="Noto Sans"/>
                <w:bCs/>
                <w:lang w:val="es-ES_tradnl"/>
              </w:rPr>
            </w:pPr>
          </w:p>
        </w:tc>
      </w:tr>
      <w:tr w:rsidR="00736D67" w:rsidRPr="00736D67" w14:paraId="11DB7AFD" w14:textId="77777777" w:rsidTr="0045495B">
        <w:tc>
          <w:tcPr>
            <w:tcW w:w="4928" w:type="dxa"/>
            <w:shd w:val="clear" w:color="auto" w:fill="FBD4B4" w:themeFill="accent6" w:themeFillTint="66"/>
          </w:tcPr>
          <w:p w14:paraId="149F0513" w14:textId="77777777" w:rsidR="00736D67" w:rsidRPr="00736D67" w:rsidRDefault="00736D67" w:rsidP="00736D67">
            <w:pPr>
              <w:autoSpaceDE w:val="0"/>
              <w:autoSpaceDN w:val="0"/>
              <w:adjustRightInd w:val="0"/>
              <w:spacing w:after="0" w:line="240" w:lineRule="auto"/>
              <w:jc w:val="both"/>
              <w:rPr>
                <w:rFonts w:ascii="Noto Sans" w:hAnsi="Noto Sans" w:cs="Noto Sans"/>
                <w:b/>
                <w:bCs/>
                <w:lang w:val="es-ES_tradnl"/>
              </w:rPr>
            </w:pPr>
            <w:r w:rsidRPr="00736D67">
              <w:rPr>
                <w:rFonts w:ascii="Noto Sans" w:hAnsi="Noto Sans" w:cs="Noto Sans"/>
                <w:b/>
                <w:bCs/>
                <w:lang w:val="es-ES_tradnl"/>
              </w:rPr>
              <w:t>Numero de poder notarial</w:t>
            </w:r>
          </w:p>
        </w:tc>
        <w:tc>
          <w:tcPr>
            <w:tcW w:w="4961" w:type="dxa"/>
            <w:shd w:val="clear" w:color="auto" w:fill="auto"/>
          </w:tcPr>
          <w:p w14:paraId="3392628D" w14:textId="77777777" w:rsidR="00736D67" w:rsidRPr="00736D67" w:rsidRDefault="00736D67" w:rsidP="00736D67">
            <w:pPr>
              <w:autoSpaceDE w:val="0"/>
              <w:autoSpaceDN w:val="0"/>
              <w:adjustRightInd w:val="0"/>
              <w:spacing w:after="0" w:line="240" w:lineRule="auto"/>
              <w:jc w:val="both"/>
              <w:rPr>
                <w:rFonts w:ascii="Noto Sans" w:hAnsi="Noto Sans" w:cs="Noto Sans"/>
                <w:bCs/>
                <w:lang w:val="es-ES_tradnl"/>
              </w:rPr>
            </w:pPr>
          </w:p>
        </w:tc>
      </w:tr>
      <w:tr w:rsidR="00736D67" w:rsidRPr="00736D67" w14:paraId="5C5E9E59" w14:textId="77777777" w:rsidTr="0045495B">
        <w:tc>
          <w:tcPr>
            <w:tcW w:w="4928" w:type="dxa"/>
            <w:shd w:val="clear" w:color="auto" w:fill="FBD4B4" w:themeFill="accent6" w:themeFillTint="66"/>
          </w:tcPr>
          <w:p w14:paraId="2C0A057E" w14:textId="77777777" w:rsidR="00736D67" w:rsidRPr="00736D67" w:rsidRDefault="00736D67" w:rsidP="00736D67">
            <w:pPr>
              <w:autoSpaceDE w:val="0"/>
              <w:autoSpaceDN w:val="0"/>
              <w:adjustRightInd w:val="0"/>
              <w:spacing w:after="0" w:line="240" w:lineRule="auto"/>
              <w:jc w:val="both"/>
              <w:rPr>
                <w:rFonts w:ascii="Noto Sans" w:hAnsi="Noto Sans" w:cs="Noto Sans"/>
                <w:b/>
                <w:bCs/>
                <w:lang w:val="es-ES_tradnl"/>
              </w:rPr>
            </w:pPr>
            <w:r w:rsidRPr="00736D67">
              <w:rPr>
                <w:rFonts w:ascii="Noto Sans" w:hAnsi="Noto Sans" w:cs="Noto Sans"/>
                <w:b/>
                <w:bCs/>
                <w:lang w:val="es-ES_tradnl"/>
              </w:rPr>
              <w:t>Numero de acta constitutiva</w:t>
            </w:r>
          </w:p>
        </w:tc>
        <w:tc>
          <w:tcPr>
            <w:tcW w:w="4961" w:type="dxa"/>
            <w:shd w:val="clear" w:color="auto" w:fill="auto"/>
          </w:tcPr>
          <w:p w14:paraId="1781747D" w14:textId="77777777" w:rsidR="00736D67" w:rsidRPr="00736D67" w:rsidRDefault="00736D67" w:rsidP="00736D67">
            <w:pPr>
              <w:autoSpaceDE w:val="0"/>
              <w:autoSpaceDN w:val="0"/>
              <w:adjustRightInd w:val="0"/>
              <w:spacing w:after="0" w:line="240" w:lineRule="auto"/>
              <w:jc w:val="both"/>
              <w:rPr>
                <w:rFonts w:ascii="Noto Sans" w:hAnsi="Noto Sans" w:cs="Noto Sans"/>
                <w:bCs/>
                <w:lang w:val="es-ES_tradnl"/>
              </w:rPr>
            </w:pPr>
          </w:p>
        </w:tc>
      </w:tr>
    </w:tbl>
    <w:p w14:paraId="34EDAC5A"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1CF9C161"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736D67" w:rsidRPr="00736D67" w14:paraId="4BBDA80C" w14:textId="77777777" w:rsidTr="0045495B">
        <w:trPr>
          <w:trHeight w:val="572"/>
        </w:trPr>
        <w:tc>
          <w:tcPr>
            <w:tcW w:w="7031" w:type="dxa"/>
            <w:shd w:val="clear" w:color="auto" w:fill="FBD4B4" w:themeFill="accent6" w:themeFillTint="66"/>
            <w:noWrap/>
            <w:vAlign w:val="center"/>
          </w:tcPr>
          <w:p w14:paraId="347C610F"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 xml:space="preserve">Preguntas específicas sobre los servicios y las condiciones bajo las que se contratarán los servicios </w:t>
            </w:r>
          </w:p>
        </w:tc>
        <w:tc>
          <w:tcPr>
            <w:tcW w:w="1276" w:type="dxa"/>
            <w:shd w:val="clear" w:color="auto" w:fill="auto"/>
            <w:noWrap/>
            <w:vAlign w:val="center"/>
          </w:tcPr>
          <w:p w14:paraId="22A4467B"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r w:rsidRPr="00736D67">
              <w:rPr>
                <w:rFonts w:ascii="Noto Sans" w:hAnsi="Noto Sans" w:cs="Noto Sans"/>
                <w:bCs/>
                <w:sz w:val="20"/>
                <w:szCs w:val="20"/>
                <w:lang w:val="es-ES_tradnl"/>
              </w:rPr>
              <w:t>SI</w:t>
            </w:r>
          </w:p>
        </w:tc>
        <w:tc>
          <w:tcPr>
            <w:tcW w:w="1198" w:type="dxa"/>
            <w:vAlign w:val="center"/>
          </w:tcPr>
          <w:p w14:paraId="1330A1D8"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r w:rsidRPr="00736D67">
              <w:rPr>
                <w:rFonts w:ascii="Noto Sans" w:hAnsi="Noto Sans" w:cs="Noto Sans"/>
                <w:bCs/>
                <w:sz w:val="20"/>
                <w:szCs w:val="20"/>
                <w:lang w:val="es-ES_tradnl"/>
              </w:rPr>
              <w:t>NO</w:t>
            </w:r>
          </w:p>
        </w:tc>
      </w:tr>
      <w:tr w:rsidR="00736D67" w:rsidRPr="00736D67" w14:paraId="6E5334F4" w14:textId="77777777" w:rsidTr="0045495B">
        <w:trPr>
          <w:trHeight w:val="270"/>
        </w:trPr>
        <w:tc>
          <w:tcPr>
            <w:tcW w:w="7031" w:type="dxa"/>
            <w:shd w:val="clear" w:color="auto" w:fill="FBD4B4" w:themeFill="accent6" w:themeFillTint="66"/>
            <w:noWrap/>
            <w:vAlign w:val="bottom"/>
            <w:hideMark/>
          </w:tcPr>
          <w:p w14:paraId="45E4A043" w14:textId="436F5136"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 xml:space="preserve">1 ¿Su representada cumple con las especificaciones solicitadas de acuerdo al </w:t>
            </w:r>
            <w:r w:rsidR="00070152" w:rsidRPr="00736D67">
              <w:rPr>
                <w:rFonts w:ascii="Noto Sans" w:hAnsi="Noto Sans" w:cs="Noto Sans"/>
                <w:b/>
                <w:bCs/>
                <w:sz w:val="20"/>
                <w:szCs w:val="20"/>
                <w:lang w:val="es-ES_tradnl"/>
              </w:rPr>
              <w:t>Anexo (</w:t>
            </w:r>
            <w:r w:rsidRPr="00736D67">
              <w:rPr>
                <w:rFonts w:ascii="Noto Sans" w:hAnsi="Noto Sans" w:cs="Noto Sans"/>
                <w:b/>
                <w:bCs/>
                <w:sz w:val="20"/>
                <w:szCs w:val="20"/>
                <w:lang w:val="es-ES_tradnl"/>
              </w:rPr>
              <w:t>Uno)?</w:t>
            </w:r>
          </w:p>
        </w:tc>
        <w:tc>
          <w:tcPr>
            <w:tcW w:w="1276" w:type="dxa"/>
            <w:shd w:val="clear" w:color="auto" w:fill="auto"/>
            <w:noWrap/>
            <w:vAlign w:val="bottom"/>
            <w:hideMark/>
          </w:tcPr>
          <w:p w14:paraId="6EE50440"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c>
          <w:tcPr>
            <w:tcW w:w="1198" w:type="dxa"/>
          </w:tcPr>
          <w:p w14:paraId="62E10A40"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45BE3C0B" w14:textId="77777777" w:rsidTr="0045495B">
        <w:trPr>
          <w:trHeight w:val="270"/>
        </w:trPr>
        <w:tc>
          <w:tcPr>
            <w:tcW w:w="7031" w:type="dxa"/>
            <w:shd w:val="clear" w:color="auto" w:fill="FBD4B4" w:themeFill="accent6" w:themeFillTint="66"/>
            <w:noWrap/>
            <w:vAlign w:val="bottom"/>
          </w:tcPr>
          <w:p w14:paraId="09237093"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2.- Cuenta con número de proveedor IMSS?</w:t>
            </w:r>
          </w:p>
        </w:tc>
        <w:tc>
          <w:tcPr>
            <w:tcW w:w="1276" w:type="dxa"/>
            <w:shd w:val="clear" w:color="auto" w:fill="auto"/>
            <w:noWrap/>
            <w:vAlign w:val="bottom"/>
          </w:tcPr>
          <w:p w14:paraId="2FA27BAA"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c>
          <w:tcPr>
            <w:tcW w:w="1198" w:type="dxa"/>
          </w:tcPr>
          <w:p w14:paraId="076EEE72"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bl>
    <w:p w14:paraId="0E4A8A0C"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lastRenderedPageBreak/>
        <w:t>Si su respuesta a alguna de las preguntas anteriores es NO, anexe un escrito en papel membretado de la empresa en donde mencione en que aspectos no cumple.</w:t>
      </w:r>
    </w:p>
    <w:p w14:paraId="5C9EAE59"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736D67" w:rsidRPr="00736D67" w14:paraId="19A00709" w14:textId="77777777" w:rsidTr="0045495B">
        <w:trPr>
          <w:trHeight w:val="270"/>
        </w:trPr>
        <w:tc>
          <w:tcPr>
            <w:tcW w:w="7031" w:type="dxa"/>
            <w:shd w:val="clear" w:color="auto" w:fill="auto"/>
            <w:noWrap/>
            <w:vAlign w:val="bottom"/>
            <w:hideMark/>
          </w:tcPr>
          <w:p w14:paraId="4E936AD1"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2 ¿Su cotización está vigente hasta el 31 de diciembre del 2025?</w:t>
            </w:r>
          </w:p>
        </w:tc>
        <w:tc>
          <w:tcPr>
            <w:tcW w:w="1276" w:type="dxa"/>
            <w:shd w:val="clear" w:color="auto" w:fill="auto"/>
            <w:noWrap/>
            <w:vAlign w:val="bottom"/>
            <w:hideMark/>
          </w:tcPr>
          <w:p w14:paraId="0875AFA4"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c>
          <w:tcPr>
            <w:tcW w:w="1134" w:type="dxa"/>
          </w:tcPr>
          <w:p w14:paraId="25DFE6A5"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r>
      <w:tr w:rsidR="00736D67" w:rsidRPr="00736D67" w14:paraId="185B0440" w14:textId="77777777" w:rsidTr="0045495B">
        <w:trPr>
          <w:trHeight w:val="270"/>
        </w:trPr>
        <w:tc>
          <w:tcPr>
            <w:tcW w:w="7031" w:type="dxa"/>
            <w:shd w:val="clear" w:color="auto" w:fill="auto"/>
            <w:noWrap/>
            <w:vAlign w:val="bottom"/>
          </w:tcPr>
          <w:p w14:paraId="2B3A9580"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3 ¿Cuenta con capacidad de respuesta inmediata para la prestación de los servicios que en la presente se especifican?</w:t>
            </w:r>
          </w:p>
        </w:tc>
        <w:tc>
          <w:tcPr>
            <w:tcW w:w="1276" w:type="dxa"/>
            <w:shd w:val="clear" w:color="auto" w:fill="auto"/>
            <w:noWrap/>
            <w:vAlign w:val="bottom"/>
          </w:tcPr>
          <w:p w14:paraId="01860FF1"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c>
          <w:tcPr>
            <w:tcW w:w="1134" w:type="dxa"/>
          </w:tcPr>
          <w:p w14:paraId="0F1E4C1F"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r>
      <w:tr w:rsidR="00736D67" w:rsidRPr="00736D67" w14:paraId="5F7FD470" w14:textId="77777777" w:rsidTr="0045495B">
        <w:trPr>
          <w:trHeight w:val="270"/>
        </w:trPr>
        <w:tc>
          <w:tcPr>
            <w:tcW w:w="7031" w:type="dxa"/>
            <w:shd w:val="clear" w:color="auto" w:fill="auto"/>
            <w:noWrap/>
            <w:vAlign w:val="bottom"/>
          </w:tcPr>
          <w:p w14:paraId="76BED90F"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4 ¿Cuenta con los recursos técnicos para la calidad de los servicios que se relacionan en la presente?</w:t>
            </w:r>
          </w:p>
        </w:tc>
        <w:tc>
          <w:tcPr>
            <w:tcW w:w="1276" w:type="dxa"/>
            <w:shd w:val="clear" w:color="auto" w:fill="auto"/>
            <w:noWrap/>
            <w:vAlign w:val="bottom"/>
          </w:tcPr>
          <w:p w14:paraId="129A19CA"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c>
          <w:tcPr>
            <w:tcW w:w="1134" w:type="dxa"/>
          </w:tcPr>
          <w:p w14:paraId="3CDC0385"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r>
      <w:tr w:rsidR="00736D67" w:rsidRPr="00736D67" w14:paraId="0FAA4897" w14:textId="77777777" w:rsidTr="0045495B">
        <w:trPr>
          <w:trHeight w:val="270"/>
        </w:trPr>
        <w:tc>
          <w:tcPr>
            <w:tcW w:w="7031" w:type="dxa"/>
            <w:shd w:val="clear" w:color="auto" w:fill="auto"/>
            <w:noWrap/>
            <w:vAlign w:val="bottom"/>
          </w:tcPr>
          <w:p w14:paraId="4605C5B2"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5 ¿Cuenta los recursos financieros para soportar el crédito hasta el plazo de pago establecido en la presente investigación?</w:t>
            </w:r>
          </w:p>
        </w:tc>
        <w:tc>
          <w:tcPr>
            <w:tcW w:w="1276" w:type="dxa"/>
            <w:shd w:val="clear" w:color="auto" w:fill="auto"/>
            <w:noWrap/>
            <w:vAlign w:val="bottom"/>
          </w:tcPr>
          <w:p w14:paraId="667E24EA"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c>
          <w:tcPr>
            <w:tcW w:w="1134" w:type="dxa"/>
          </w:tcPr>
          <w:p w14:paraId="105B0A64"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r>
      <w:tr w:rsidR="00736D67" w:rsidRPr="00736D67" w14:paraId="32C37F91" w14:textId="77777777" w:rsidTr="0045495B">
        <w:trPr>
          <w:trHeight w:val="270"/>
        </w:trPr>
        <w:tc>
          <w:tcPr>
            <w:tcW w:w="7031" w:type="dxa"/>
            <w:shd w:val="clear" w:color="auto" w:fill="auto"/>
            <w:noWrap/>
            <w:vAlign w:val="bottom"/>
          </w:tcPr>
          <w:p w14:paraId="12AF8D6B"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6 ¿Cuenta con la infraestructura que garantice la venta de los bienes, motivo de la presente investigación?</w:t>
            </w:r>
          </w:p>
        </w:tc>
        <w:tc>
          <w:tcPr>
            <w:tcW w:w="1276" w:type="dxa"/>
            <w:shd w:val="clear" w:color="auto" w:fill="auto"/>
            <w:noWrap/>
            <w:vAlign w:val="bottom"/>
          </w:tcPr>
          <w:p w14:paraId="73D0FD10"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c>
          <w:tcPr>
            <w:tcW w:w="1134" w:type="dxa"/>
          </w:tcPr>
          <w:p w14:paraId="33893BAF"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r>
      <w:tr w:rsidR="00736D67" w:rsidRPr="00736D67" w14:paraId="31CA7537" w14:textId="77777777" w:rsidTr="0045495B">
        <w:trPr>
          <w:trHeight w:val="270"/>
        </w:trPr>
        <w:tc>
          <w:tcPr>
            <w:tcW w:w="7031" w:type="dxa"/>
            <w:shd w:val="clear" w:color="auto" w:fill="auto"/>
            <w:noWrap/>
            <w:vAlign w:val="bottom"/>
          </w:tcPr>
          <w:p w14:paraId="1101B319"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14:paraId="09407C42"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c>
          <w:tcPr>
            <w:tcW w:w="1134" w:type="dxa"/>
          </w:tcPr>
          <w:p w14:paraId="09EBAFF8"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r>
      <w:tr w:rsidR="00736D67" w:rsidRPr="00736D67" w14:paraId="60191CEB" w14:textId="77777777" w:rsidTr="0045495B">
        <w:trPr>
          <w:trHeight w:val="270"/>
        </w:trPr>
        <w:tc>
          <w:tcPr>
            <w:tcW w:w="7031" w:type="dxa"/>
            <w:shd w:val="clear" w:color="auto" w:fill="auto"/>
            <w:noWrap/>
            <w:vAlign w:val="bottom"/>
          </w:tcPr>
          <w:p w14:paraId="3EFF9AB1"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8 ¿Esa empresa se encuentra al corriente en el pago de sus obligaciones fiscales y de seguridad social?</w:t>
            </w:r>
          </w:p>
        </w:tc>
        <w:tc>
          <w:tcPr>
            <w:tcW w:w="1276" w:type="dxa"/>
            <w:shd w:val="clear" w:color="auto" w:fill="auto"/>
            <w:noWrap/>
            <w:vAlign w:val="bottom"/>
          </w:tcPr>
          <w:p w14:paraId="6EDE5EBA"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c>
          <w:tcPr>
            <w:tcW w:w="1134" w:type="dxa"/>
          </w:tcPr>
          <w:p w14:paraId="63E4EB05"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r>
      <w:tr w:rsidR="00736D67" w:rsidRPr="00736D67" w14:paraId="51DA1672" w14:textId="77777777" w:rsidTr="0045495B">
        <w:trPr>
          <w:trHeight w:val="270"/>
        </w:trPr>
        <w:tc>
          <w:tcPr>
            <w:tcW w:w="7031" w:type="dxa"/>
            <w:shd w:val="clear" w:color="auto" w:fill="auto"/>
            <w:noWrap/>
            <w:vAlign w:val="bottom"/>
          </w:tcPr>
          <w:p w14:paraId="3E77581C"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14:paraId="037C03DD"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c>
          <w:tcPr>
            <w:tcW w:w="1134" w:type="dxa"/>
          </w:tcPr>
          <w:p w14:paraId="47ACF905"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r>
    </w:tbl>
    <w:p w14:paraId="369C0741"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4"/>
          <w:szCs w:val="24"/>
          <w:lang w:val="es-ES_tradnl"/>
        </w:rPr>
      </w:pPr>
      <w:r w:rsidRPr="00736D67">
        <w:rPr>
          <w:rFonts w:ascii="Noto Sans" w:hAnsi="Noto Sans" w:cs="Noto Sans"/>
          <w:b/>
          <w:bCs/>
          <w:sz w:val="24"/>
          <w:szCs w:val="24"/>
          <w:lang w:val="es-ES_tradnl"/>
        </w:rPr>
        <w:br/>
      </w:r>
    </w:p>
    <w:p w14:paraId="5B3B33EF"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199C4823"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51FC7D78"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13D7B59A"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2892D2AA"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13E42897"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1C2C84E6"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7752E109"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4F987341"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27F9DB6C"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01555385"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458A0169"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6D8B4210"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1ACF1B69" w14:textId="294E59B3" w:rsidR="00736D67" w:rsidRPr="00736D67" w:rsidRDefault="00736D67" w:rsidP="00736D67">
      <w:pPr>
        <w:autoSpaceDE w:val="0"/>
        <w:autoSpaceDN w:val="0"/>
        <w:adjustRightInd w:val="0"/>
        <w:spacing w:after="0" w:line="240" w:lineRule="auto"/>
        <w:jc w:val="both"/>
        <w:rPr>
          <w:rFonts w:ascii="Noto Sans" w:hAnsi="Noto Sans" w:cs="Noto Sans"/>
          <w:b/>
          <w:bCs/>
          <w:sz w:val="24"/>
          <w:szCs w:val="24"/>
          <w:lang w:val="es-ES_tradnl"/>
        </w:rPr>
      </w:pPr>
      <w:r w:rsidRPr="00736D67">
        <w:rPr>
          <w:rFonts w:ascii="Noto Sans" w:hAnsi="Noto Sans" w:cs="Noto Sans"/>
          <w:bCs/>
          <w:sz w:val="24"/>
          <w:szCs w:val="24"/>
          <w:lang w:val="es-ES_tradnl"/>
        </w:rPr>
        <w:t xml:space="preserve">La información solicitada formara parte de la Investigación de Mercado que el Instituto Mexicano del Seguro Social realiza en cumplimiento al </w:t>
      </w:r>
      <w:r w:rsidRPr="00736D67">
        <w:rPr>
          <w:rFonts w:ascii="Noto Sans" w:hAnsi="Noto Sans" w:cs="Noto Sans"/>
          <w:b/>
          <w:bCs/>
          <w:sz w:val="24"/>
          <w:szCs w:val="24"/>
          <w:lang w:val="es-ES_tradnl"/>
        </w:rPr>
        <w:t>artículo 35 de la Ley de Adquisiciones, Arrendamientos y Servicios del Sector Publico (LAASSP).</w:t>
      </w:r>
    </w:p>
    <w:p w14:paraId="165B59F9"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49975C3B"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Manifiesto bajo protesta de decir verdad que las respuestas al presente cuestionario son ciertas y aplican para la empresa que represento.</w:t>
      </w:r>
    </w:p>
    <w:p w14:paraId="4EBA14CE"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53BD06B7"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Atentamente</w:t>
      </w:r>
    </w:p>
    <w:p w14:paraId="15B77931"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Nombre y Firma autógrafa del Representante Legal</w:t>
      </w:r>
    </w:p>
    <w:p w14:paraId="00618013" w14:textId="77777777" w:rsidR="007D153D" w:rsidRPr="00BD396C" w:rsidRDefault="007D153D" w:rsidP="007D153D">
      <w:pPr>
        <w:autoSpaceDE w:val="0"/>
        <w:autoSpaceDN w:val="0"/>
        <w:adjustRightInd w:val="0"/>
        <w:spacing w:after="0" w:line="240" w:lineRule="auto"/>
        <w:jc w:val="both"/>
        <w:rPr>
          <w:rFonts w:ascii="Noto Sans" w:hAnsi="Noto Sans" w:cs="Noto Sans"/>
          <w:sz w:val="24"/>
          <w:szCs w:val="24"/>
        </w:rPr>
      </w:pPr>
    </w:p>
    <w:p w14:paraId="4C493C10" w14:textId="77777777" w:rsidR="007D153D" w:rsidRPr="00BD396C" w:rsidRDefault="007D153D" w:rsidP="007D153D">
      <w:pPr>
        <w:autoSpaceDE w:val="0"/>
        <w:autoSpaceDN w:val="0"/>
        <w:adjustRightInd w:val="0"/>
        <w:spacing w:after="0" w:line="240" w:lineRule="auto"/>
        <w:jc w:val="both"/>
        <w:rPr>
          <w:rFonts w:ascii="Noto Sans" w:hAnsi="Noto Sans" w:cs="Noto Sans"/>
          <w:sz w:val="24"/>
          <w:szCs w:val="24"/>
        </w:rPr>
      </w:pPr>
    </w:p>
    <w:p w14:paraId="7A758895" w14:textId="77777777" w:rsidR="007D153D" w:rsidRPr="00BD396C" w:rsidRDefault="007D153D" w:rsidP="00BF04CD">
      <w:pPr>
        <w:jc w:val="center"/>
        <w:rPr>
          <w:rFonts w:ascii="Noto Sans" w:hAnsi="Noto Sans" w:cs="Noto Sans"/>
          <w:sz w:val="18"/>
          <w:szCs w:val="18"/>
        </w:rPr>
      </w:pPr>
    </w:p>
    <w:p w14:paraId="0A05ACC0" w14:textId="77777777" w:rsidR="007D153D" w:rsidRPr="00BD396C" w:rsidRDefault="007D153D" w:rsidP="00BF04CD">
      <w:pPr>
        <w:jc w:val="center"/>
        <w:rPr>
          <w:rFonts w:ascii="Noto Sans" w:hAnsi="Noto Sans" w:cs="Noto Sans"/>
          <w:sz w:val="18"/>
          <w:szCs w:val="18"/>
        </w:rPr>
      </w:pPr>
    </w:p>
    <w:p w14:paraId="5CD90522" w14:textId="77777777" w:rsidR="007D153D" w:rsidRPr="00BD396C" w:rsidRDefault="007D153D" w:rsidP="00BF04CD">
      <w:pPr>
        <w:jc w:val="center"/>
        <w:rPr>
          <w:rFonts w:ascii="Noto Sans" w:hAnsi="Noto Sans" w:cs="Noto Sans"/>
          <w:sz w:val="18"/>
          <w:szCs w:val="18"/>
        </w:rPr>
      </w:pPr>
    </w:p>
    <w:p w14:paraId="0CA6E0A4" w14:textId="77777777" w:rsidR="007D153D" w:rsidRPr="00BD396C" w:rsidRDefault="007D153D" w:rsidP="00BF04CD">
      <w:pPr>
        <w:jc w:val="center"/>
        <w:rPr>
          <w:rFonts w:ascii="Noto Sans" w:hAnsi="Noto Sans" w:cs="Noto Sans"/>
          <w:sz w:val="18"/>
          <w:szCs w:val="18"/>
        </w:rPr>
      </w:pPr>
    </w:p>
    <w:p w14:paraId="1BB996F1" w14:textId="77777777" w:rsidR="00070152" w:rsidRDefault="00070152" w:rsidP="00965999">
      <w:pPr>
        <w:jc w:val="center"/>
        <w:rPr>
          <w:rFonts w:ascii="Noto Sans" w:hAnsi="Noto Sans" w:cs="Noto Sans"/>
          <w:b/>
          <w:szCs w:val="18"/>
        </w:rPr>
      </w:pPr>
    </w:p>
    <w:p w14:paraId="3D3DF084" w14:textId="208B5145" w:rsidR="00965999" w:rsidRPr="00BD396C" w:rsidRDefault="00736D67" w:rsidP="00965999">
      <w:pPr>
        <w:jc w:val="center"/>
        <w:rPr>
          <w:rFonts w:ascii="Noto Sans" w:hAnsi="Noto Sans" w:cs="Noto Sans"/>
          <w:b/>
          <w:szCs w:val="18"/>
        </w:rPr>
      </w:pPr>
      <w:r>
        <w:rPr>
          <w:rFonts w:ascii="Noto Sans" w:hAnsi="Noto Sans" w:cs="Noto Sans"/>
          <w:b/>
          <w:szCs w:val="18"/>
        </w:rPr>
        <w:lastRenderedPageBreak/>
        <w:t>A</w:t>
      </w:r>
      <w:r w:rsidR="00354F41">
        <w:rPr>
          <w:rFonts w:ascii="Noto Sans" w:hAnsi="Noto Sans" w:cs="Noto Sans"/>
          <w:b/>
          <w:szCs w:val="18"/>
        </w:rPr>
        <w:t>NEXO 0</w:t>
      </w:r>
      <w:r w:rsidR="00BF21BE">
        <w:rPr>
          <w:rFonts w:ascii="Noto Sans" w:hAnsi="Noto Sans" w:cs="Noto Sans"/>
          <w:b/>
          <w:szCs w:val="18"/>
        </w:rPr>
        <w:t>6</w:t>
      </w:r>
    </w:p>
    <w:p w14:paraId="1935E61A" w14:textId="77777777" w:rsidR="00B45EAA" w:rsidRPr="00BD396C" w:rsidRDefault="00B45EAA" w:rsidP="00B45EAA">
      <w:pPr>
        <w:jc w:val="center"/>
        <w:rPr>
          <w:rFonts w:ascii="Noto Sans" w:hAnsi="Noto Sans" w:cs="Noto Sans"/>
          <w:b/>
        </w:rPr>
      </w:pPr>
      <w:r w:rsidRPr="00BD396C">
        <w:rPr>
          <w:rFonts w:ascii="Noto Sans" w:hAnsi="Noto Sans" w:cs="Noto Sans"/>
          <w:b/>
        </w:rPr>
        <w:t>AUTORIZACIÓN DE DEDUCCIÓN.</w:t>
      </w:r>
    </w:p>
    <w:p w14:paraId="43C92D84" w14:textId="37A96E46" w:rsidR="00B45EAA" w:rsidRPr="00BD396C" w:rsidRDefault="00070152" w:rsidP="00B45EAA">
      <w:pPr>
        <w:rPr>
          <w:rFonts w:ascii="Noto Sans" w:hAnsi="Noto Sans" w:cs="Noto Sans"/>
        </w:rPr>
      </w:pPr>
      <w:r w:rsidRPr="00BD396C">
        <w:rPr>
          <w:rFonts w:ascii="Noto Sans" w:hAnsi="Noto Sans" w:cs="Noto Sans"/>
        </w:rPr>
        <w:t>Fecha: _</w:t>
      </w:r>
      <w:r w:rsidR="00B45EAA" w:rsidRPr="00BD396C">
        <w:rPr>
          <w:rFonts w:ascii="Noto Sans" w:hAnsi="Noto Sans" w:cs="Noto Sans"/>
        </w:rPr>
        <w:t>_________________________.</w:t>
      </w:r>
    </w:p>
    <w:p w14:paraId="17E3F207" w14:textId="5BEAA176" w:rsidR="00B45EAA" w:rsidRPr="00BD396C" w:rsidRDefault="00736D67" w:rsidP="00B45EAA">
      <w:pPr>
        <w:rPr>
          <w:rFonts w:ascii="Noto Sans" w:hAnsi="Noto Sans" w:cs="Noto Sans"/>
        </w:rPr>
      </w:pPr>
      <w:r>
        <w:rPr>
          <w:rFonts w:ascii="Noto Sans" w:hAnsi="Noto Sans" w:cs="Noto Sans"/>
        </w:rPr>
        <w:t>INVMER-174-2025.</w:t>
      </w:r>
    </w:p>
    <w:p w14:paraId="1EC8BE8D" w14:textId="77777777" w:rsidR="00B45EAA" w:rsidRPr="00BD396C" w:rsidRDefault="00B45EAA" w:rsidP="00B45EAA">
      <w:pPr>
        <w:jc w:val="both"/>
        <w:rPr>
          <w:rFonts w:ascii="Noto Sans" w:hAnsi="Noto Sans" w:cs="Noto Sans"/>
        </w:rPr>
      </w:pPr>
      <w:r w:rsidRPr="00BD396C">
        <w:rPr>
          <w:rFonts w:ascii="Noto Sans" w:hAnsi="Noto Sans" w:cs="Noto Sans"/>
          <w:b/>
          <w:sz w:val="18"/>
          <w:szCs w:val="18"/>
        </w:rPr>
        <w:t>Artículos del Grupo 320 de Impresos</w:t>
      </w:r>
      <w:r w:rsidRPr="00BD396C">
        <w:rPr>
          <w:rFonts w:ascii="Noto Sans" w:hAnsi="Noto Sans" w:cs="Noto Sans"/>
        </w:rPr>
        <w:t>”:</w:t>
      </w:r>
    </w:p>
    <w:p w14:paraId="1642F00E" w14:textId="77777777" w:rsidR="00B45EAA" w:rsidRPr="00BD396C" w:rsidRDefault="00B45EAA" w:rsidP="00B45EAA">
      <w:pPr>
        <w:jc w:val="both"/>
        <w:rPr>
          <w:rFonts w:ascii="Noto Sans" w:hAnsi="Noto Sans" w:cs="Noto Sans"/>
        </w:rPr>
      </w:pPr>
    </w:p>
    <w:p w14:paraId="210011D8" w14:textId="46B6165C" w:rsidR="00B45EAA" w:rsidRPr="00BD396C" w:rsidRDefault="00B45EAA" w:rsidP="00B45EAA">
      <w:pPr>
        <w:jc w:val="both"/>
        <w:rPr>
          <w:rFonts w:ascii="Noto Sans" w:hAnsi="Noto Sans" w:cs="Noto Sans"/>
        </w:rPr>
      </w:pPr>
      <w:r w:rsidRPr="00BD396C">
        <w:rPr>
          <w:rFonts w:ascii="Noto Sans" w:hAnsi="Noto Sans" w:cs="Noto Sans"/>
        </w:rPr>
        <w:t xml:space="preserve">C.________________ </w:t>
      </w:r>
      <w:r w:rsidR="00070152" w:rsidRPr="00BD396C">
        <w:rPr>
          <w:rFonts w:ascii="Noto Sans" w:hAnsi="Noto Sans" w:cs="Noto Sans"/>
        </w:rPr>
        <w:t>Representante legal</w:t>
      </w:r>
      <w:r w:rsidRPr="00BD396C">
        <w:rPr>
          <w:rFonts w:ascii="Noto Sans" w:hAnsi="Noto Sans" w:cs="Noto Sans"/>
        </w:rPr>
        <w:t xml:space="preserve"> de la empresa_______________________ manifiesto lo siguiente:</w:t>
      </w:r>
    </w:p>
    <w:p w14:paraId="1AB94D42" w14:textId="7512A77B" w:rsidR="00B45EAA" w:rsidRPr="00BD396C" w:rsidRDefault="00070152" w:rsidP="00B45EAA">
      <w:pPr>
        <w:jc w:val="both"/>
        <w:rPr>
          <w:rFonts w:ascii="Noto Sans" w:hAnsi="Noto Sans" w:cs="Noto Sans"/>
        </w:rPr>
      </w:pPr>
      <w:r w:rsidRPr="00BD396C">
        <w:rPr>
          <w:rFonts w:ascii="Noto Sans" w:hAnsi="Noto Sans" w:cs="Noto Sans"/>
          <w:b/>
        </w:rPr>
        <w:t xml:space="preserve">Autorizo </w:t>
      </w:r>
      <w:r w:rsidRPr="00BD396C">
        <w:rPr>
          <w:rFonts w:ascii="Noto Sans" w:hAnsi="Noto Sans" w:cs="Noto Sans"/>
        </w:rPr>
        <w:t>al</w:t>
      </w:r>
      <w:r w:rsidR="00B45EAA" w:rsidRPr="00BD396C">
        <w:rPr>
          <w:rFonts w:ascii="Noto Sans" w:hAnsi="Noto Sans" w:cs="Noto Sans"/>
        </w:rPr>
        <w:t xml:space="preserve"> Instituto Mexicano del Seguro Social a que, en caso de que mi representada no diera </w:t>
      </w:r>
      <w:r w:rsidRPr="00BD396C">
        <w:rPr>
          <w:rFonts w:ascii="Noto Sans" w:hAnsi="Noto Sans" w:cs="Noto Sans"/>
        </w:rPr>
        <w:t>cumplimiento por</w:t>
      </w:r>
      <w:r w:rsidR="00B45EAA" w:rsidRPr="00BD396C">
        <w:rPr>
          <w:rFonts w:ascii="Noto Sans" w:hAnsi="Noto Sans" w:cs="Noto Sans"/>
        </w:rPr>
        <w:t xml:space="preserve"> causas injustificadas y atribuibles a mi empresa con la entrega de los bienes en tiempo y forma, entregar los bienes en mal estado, entregar los bienes incompletos y/o de manera distinta a lo solicitado; a tomar las siguientes acciones: </w:t>
      </w:r>
    </w:p>
    <w:p w14:paraId="51D5A2E2" w14:textId="67B00D85" w:rsidR="00B45EAA" w:rsidRPr="00BD396C" w:rsidRDefault="00B45EAA" w:rsidP="00B45EAA">
      <w:pPr>
        <w:jc w:val="both"/>
        <w:rPr>
          <w:rFonts w:ascii="Noto Sans" w:hAnsi="Noto Sans" w:cs="Noto Sans"/>
          <w:b/>
        </w:rPr>
      </w:pPr>
      <w:r w:rsidRPr="00BD396C">
        <w:rPr>
          <w:rFonts w:ascii="Noto Sans" w:hAnsi="Noto Sans" w:cs="Noto Sans"/>
          <w:b/>
        </w:rPr>
        <w:t xml:space="preserve">“EL </w:t>
      </w:r>
      <w:r w:rsidR="00070152" w:rsidRPr="00BD396C">
        <w:rPr>
          <w:rFonts w:ascii="Noto Sans" w:hAnsi="Noto Sans" w:cs="Noto Sans"/>
          <w:b/>
        </w:rPr>
        <w:t>INSTITUTO” puede</w:t>
      </w:r>
      <w:r w:rsidRPr="00BD396C">
        <w:rPr>
          <w:rFonts w:ascii="Noto Sans" w:hAnsi="Noto Sans" w:cs="Noto Sans"/>
          <w:b/>
        </w:rPr>
        <w:t xml:space="preserve"> deducir de las facturas que mi representada presente para cobro de los bienes, el importe de las sanciones deductivas y convencionales, según corresponda, que se deriven del incumplimiento en que pudiera incurrir mi representada.</w:t>
      </w:r>
    </w:p>
    <w:p w14:paraId="0BD6A400" w14:textId="77777777" w:rsidR="00B45EAA" w:rsidRPr="00BD396C" w:rsidRDefault="00B45EAA" w:rsidP="00B45EAA">
      <w:pPr>
        <w:jc w:val="both"/>
        <w:rPr>
          <w:rFonts w:ascii="Noto Sans" w:hAnsi="Noto Sans" w:cs="Noto Sans"/>
        </w:rPr>
      </w:pPr>
    </w:p>
    <w:p w14:paraId="274D375C" w14:textId="77777777" w:rsidR="00070152" w:rsidRPr="00736D67" w:rsidRDefault="00070152" w:rsidP="00070152">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Atentamente</w:t>
      </w:r>
    </w:p>
    <w:p w14:paraId="5851969E" w14:textId="77777777" w:rsidR="00070152" w:rsidRPr="00736D67" w:rsidRDefault="00070152" w:rsidP="00070152">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Nombre y Firma autógrafa del Representante Legal</w:t>
      </w:r>
    </w:p>
    <w:p w14:paraId="68261D10" w14:textId="77777777" w:rsidR="00B45EAA" w:rsidRPr="00BD396C" w:rsidRDefault="00B45EAA" w:rsidP="00965999">
      <w:pPr>
        <w:jc w:val="center"/>
        <w:rPr>
          <w:rFonts w:ascii="Noto Sans" w:hAnsi="Noto Sans" w:cs="Noto Sans"/>
          <w:b/>
          <w:szCs w:val="18"/>
        </w:rPr>
      </w:pPr>
    </w:p>
    <w:p w14:paraId="281205BA" w14:textId="1C3A9E9B" w:rsidR="00965999" w:rsidRPr="00BD396C" w:rsidRDefault="00965999">
      <w:pPr>
        <w:rPr>
          <w:rFonts w:ascii="Noto Sans" w:hAnsi="Noto Sans" w:cs="Noto Sans"/>
        </w:rPr>
      </w:pPr>
      <w:r w:rsidRPr="00BD396C">
        <w:rPr>
          <w:rFonts w:ascii="Noto Sans" w:hAnsi="Noto Sans" w:cs="Noto Sans"/>
        </w:rPr>
        <w:br w:type="page"/>
      </w:r>
    </w:p>
    <w:p w14:paraId="0BBBEE85" w14:textId="77777777" w:rsidR="00BF21BE" w:rsidRDefault="00354F41" w:rsidP="00BF21BE">
      <w:pPr>
        <w:spacing w:after="0" w:line="240" w:lineRule="auto"/>
        <w:jc w:val="center"/>
        <w:rPr>
          <w:rFonts w:ascii="Noto Sans" w:hAnsi="Noto Sans" w:cs="Noto Sans"/>
          <w:b/>
          <w:szCs w:val="18"/>
        </w:rPr>
      </w:pPr>
      <w:r>
        <w:rPr>
          <w:rFonts w:ascii="Noto Sans" w:hAnsi="Noto Sans" w:cs="Noto Sans"/>
          <w:b/>
          <w:szCs w:val="18"/>
        </w:rPr>
        <w:lastRenderedPageBreak/>
        <w:t>ANEXO 0</w:t>
      </w:r>
      <w:r w:rsidR="00BF21BE">
        <w:rPr>
          <w:rFonts w:ascii="Noto Sans" w:hAnsi="Noto Sans" w:cs="Noto Sans"/>
          <w:b/>
          <w:szCs w:val="18"/>
        </w:rPr>
        <w:t>7</w:t>
      </w:r>
    </w:p>
    <w:p w14:paraId="36834D2D" w14:textId="705BC5B0" w:rsidR="00BF21BE" w:rsidRPr="00BF21BE" w:rsidRDefault="00BF21BE" w:rsidP="00BF21BE">
      <w:pPr>
        <w:jc w:val="center"/>
        <w:rPr>
          <w:rFonts w:ascii="Noto Sans" w:hAnsi="Noto Sans" w:cs="Noto Sans"/>
          <w:b/>
          <w:szCs w:val="14"/>
        </w:rPr>
      </w:pPr>
      <w:r w:rsidRPr="00BF21BE">
        <w:rPr>
          <w:rFonts w:ascii="Noto Sans" w:hAnsi="Noto Sans" w:cs="Noto Sans"/>
          <w:b/>
          <w:szCs w:val="14"/>
        </w:rPr>
        <w:t>DISEÑO DE ETIQUETAS</w:t>
      </w:r>
    </w:p>
    <w:tbl>
      <w:tblPr>
        <w:tblW w:w="5000" w:type="pct"/>
        <w:tblCellMar>
          <w:left w:w="70" w:type="dxa"/>
          <w:right w:w="70" w:type="dxa"/>
        </w:tblCellMar>
        <w:tblLook w:val="04A0" w:firstRow="1" w:lastRow="0" w:firstColumn="1" w:lastColumn="0" w:noHBand="0" w:noVBand="1"/>
      </w:tblPr>
      <w:tblGrid>
        <w:gridCol w:w="403"/>
        <w:gridCol w:w="1365"/>
        <w:gridCol w:w="1010"/>
        <w:gridCol w:w="1012"/>
        <w:gridCol w:w="1200"/>
        <w:gridCol w:w="1010"/>
        <w:gridCol w:w="1010"/>
        <w:gridCol w:w="1010"/>
        <w:gridCol w:w="1429"/>
        <w:gridCol w:w="967"/>
      </w:tblGrid>
      <w:tr w:rsidR="00BF21BE" w:rsidRPr="00AD65B3" w14:paraId="5B3D2C93" w14:textId="77777777" w:rsidTr="0045495B">
        <w:trPr>
          <w:trHeight w:val="360"/>
        </w:trPr>
        <w:tc>
          <w:tcPr>
            <w:tcW w:w="193" w:type="pct"/>
            <w:tcBorders>
              <w:top w:val="single" w:sz="8" w:space="0" w:color="auto"/>
              <w:left w:val="single" w:sz="8" w:space="0" w:color="auto"/>
              <w:bottom w:val="nil"/>
              <w:right w:val="dotted" w:sz="4" w:space="0" w:color="auto"/>
            </w:tcBorders>
            <w:shd w:val="clear" w:color="000000" w:fill="FF0000"/>
            <w:noWrap/>
            <w:vAlign w:val="bottom"/>
            <w:hideMark/>
          </w:tcPr>
          <w:p w14:paraId="6F265DC1" w14:textId="77777777" w:rsidR="00BF21BE" w:rsidRPr="00AD65B3" w:rsidRDefault="00BF21BE" w:rsidP="0045495B">
            <w:pPr>
              <w:rPr>
                <w:rFonts w:ascii="Calibri" w:eastAsia="Times New Roman" w:hAnsi="Calibri" w:cs="Calibri"/>
                <w:color w:val="000000"/>
                <w:sz w:val="18"/>
                <w:lang w:eastAsia="es-MX"/>
              </w:rPr>
            </w:pPr>
            <w:bookmarkStart w:id="1" w:name="_Hlk205928136"/>
            <w:r w:rsidRPr="00AD65B3">
              <w:rPr>
                <w:rFonts w:ascii="Calibri" w:eastAsia="Times New Roman" w:hAnsi="Calibri" w:cs="Calibri"/>
                <w:color w:val="000000"/>
                <w:sz w:val="18"/>
                <w:lang w:eastAsia="es-MX"/>
              </w:rPr>
              <w:t> </w:t>
            </w:r>
          </w:p>
        </w:tc>
        <w:tc>
          <w:tcPr>
            <w:tcW w:w="655" w:type="pct"/>
            <w:tcBorders>
              <w:top w:val="single" w:sz="8" w:space="0" w:color="auto"/>
              <w:left w:val="nil"/>
              <w:bottom w:val="nil"/>
              <w:right w:val="nil"/>
            </w:tcBorders>
            <w:shd w:val="clear" w:color="000000" w:fill="FF0000"/>
            <w:noWrap/>
            <w:vAlign w:val="bottom"/>
            <w:hideMark/>
          </w:tcPr>
          <w:p w14:paraId="2DE7AFEC"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FF0000"/>
            <w:noWrap/>
            <w:vAlign w:val="bottom"/>
            <w:hideMark/>
          </w:tcPr>
          <w:p w14:paraId="2C54BF7C"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6" w:type="pct"/>
            <w:tcBorders>
              <w:top w:val="single" w:sz="8" w:space="0" w:color="auto"/>
              <w:left w:val="nil"/>
              <w:bottom w:val="nil"/>
              <w:right w:val="nil"/>
            </w:tcBorders>
            <w:shd w:val="clear" w:color="000000" w:fill="FF0000"/>
            <w:noWrap/>
            <w:vAlign w:val="bottom"/>
            <w:hideMark/>
          </w:tcPr>
          <w:p w14:paraId="4A42CE37"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576" w:type="pct"/>
            <w:tcBorders>
              <w:top w:val="single" w:sz="8" w:space="0" w:color="auto"/>
              <w:left w:val="nil"/>
              <w:bottom w:val="nil"/>
              <w:right w:val="nil"/>
            </w:tcBorders>
            <w:shd w:val="clear" w:color="000000" w:fill="FF0000"/>
            <w:noWrap/>
            <w:vAlign w:val="bottom"/>
            <w:hideMark/>
          </w:tcPr>
          <w:p w14:paraId="7FEDE978"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FF0000"/>
            <w:noWrap/>
            <w:vAlign w:val="bottom"/>
            <w:hideMark/>
          </w:tcPr>
          <w:p w14:paraId="6522AA76"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FF0000"/>
            <w:noWrap/>
            <w:vAlign w:val="bottom"/>
            <w:hideMark/>
          </w:tcPr>
          <w:p w14:paraId="7DF25318"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FF0000"/>
            <w:noWrap/>
            <w:vAlign w:val="bottom"/>
            <w:hideMark/>
          </w:tcPr>
          <w:p w14:paraId="546AC4F1"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686" w:type="pct"/>
            <w:tcBorders>
              <w:top w:val="single" w:sz="8" w:space="0" w:color="auto"/>
              <w:left w:val="nil"/>
              <w:bottom w:val="nil"/>
              <w:right w:val="single" w:sz="8" w:space="0" w:color="auto"/>
            </w:tcBorders>
            <w:shd w:val="clear" w:color="000000" w:fill="FF0000"/>
            <w:noWrap/>
            <w:vAlign w:val="bottom"/>
            <w:hideMark/>
          </w:tcPr>
          <w:p w14:paraId="1F1229E5"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64" w:type="pct"/>
            <w:tcBorders>
              <w:top w:val="nil"/>
              <w:left w:val="nil"/>
              <w:bottom w:val="nil"/>
              <w:right w:val="nil"/>
            </w:tcBorders>
            <w:shd w:val="clear" w:color="auto" w:fill="auto"/>
            <w:noWrap/>
            <w:vAlign w:val="bottom"/>
            <w:hideMark/>
          </w:tcPr>
          <w:p w14:paraId="16DDEF9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9A40EBC" w14:textId="77777777" w:rsidTr="0045495B">
        <w:trPr>
          <w:trHeight w:val="529"/>
        </w:trPr>
        <w:tc>
          <w:tcPr>
            <w:tcW w:w="193" w:type="pct"/>
            <w:tcBorders>
              <w:top w:val="nil"/>
              <w:left w:val="single" w:sz="8" w:space="0" w:color="auto"/>
              <w:bottom w:val="nil"/>
              <w:right w:val="dotted" w:sz="4" w:space="0" w:color="auto"/>
            </w:tcBorders>
            <w:shd w:val="clear" w:color="000000" w:fill="FF0000"/>
            <w:noWrap/>
            <w:vAlign w:val="bottom"/>
            <w:hideMark/>
          </w:tcPr>
          <w:p w14:paraId="54E3F07F"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val="restart"/>
            <w:tcBorders>
              <w:top w:val="nil"/>
              <w:left w:val="nil"/>
              <w:bottom w:val="nil"/>
              <w:right w:val="nil"/>
            </w:tcBorders>
            <w:shd w:val="clear" w:color="000000" w:fill="FF0000"/>
            <w:noWrap/>
            <w:vAlign w:val="bottom"/>
            <w:hideMark/>
          </w:tcPr>
          <w:p w14:paraId="478E23F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noProof/>
                <w:color w:val="FFFFFF"/>
                <w:sz w:val="18"/>
                <w:lang w:eastAsia="es-MX"/>
              </w:rPr>
              <w:drawing>
                <wp:anchor distT="0" distB="0" distL="114300" distR="114300" simplePos="0" relativeHeight="251724288" behindDoc="0" locked="0" layoutInCell="1" allowOverlap="1" wp14:anchorId="0940A551" wp14:editId="1012D671">
                  <wp:simplePos x="0" y="0"/>
                  <wp:positionH relativeFrom="column">
                    <wp:posOffset>123825</wp:posOffset>
                  </wp:positionH>
                  <wp:positionV relativeFrom="paragraph">
                    <wp:posOffset>19050</wp:posOffset>
                  </wp:positionV>
                  <wp:extent cx="600075" cy="714375"/>
                  <wp:effectExtent l="0" t="0" r="0" b="9525"/>
                  <wp:wrapNone/>
                  <wp:docPr id="28" name="Imagen 28">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picture">
                      <pic:pic xmlns:pic="http://schemas.openxmlformats.org/drawingml/2006/picture">
                        <pic:nvPicPr>
                          <pic:cNvPr id="26" name="25 Imagen">
                            <a:extLst>
                              <a:ext uri="{FF2B5EF4-FFF2-40B4-BE49-F238E27FC236}">
                                <a16:creationId xmlns:a16="http://schemas.microsoft.com/office/drawing/2014/main" id="{00000000-0008-0000-0100-00001A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FF0000"/>
            <w:noWrap/>
            <w:vAlign w:val="bottom"/>
            <w:hideMark/>
          </w:tcPr>
          <w:p w14:paraId="33065674"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REMITE:</w:t>
            </w:r>
          </w:p>
        </w:tc>
        <w:tc>
          <w:tcPr>
            <w:tcW w:w="486" w:type="pct"/>
            <w:tcBorders>
              <w:top w:val="nil"/>
              <w:left w:val="nil"/>
              <w:bottom w:val="nil"/>
              <w:right w:val="nil"/>
            </w:tcBorders>
            <w:shd w:val="clear" w:color="000000" w:fill="FF0000"/>
            <w:noWrap/>
            <w:vAlign w:val="bottom"/>
            <w:hideMark/>
          </w:tcPr>
          <w:p w14:paraId="152F81ED"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576" w:type="pct"/>
            <w:tcBorders>
              <w:top w:val="nil"/>
              <w:left w:val="nil"/>
              <w:bottom w:val="nil"/>
              <w:right w:val="nil"/>
            </w:tcBorders>
            <w:shd w:val="clear" w:color="000000" w:fill="FF0000"/>
            <w:noWrap/>
            <w:vAlign w:val="bottom"/>
            <w:hideMark/>
          </w:tcPr>
          <w:p w14:paraId="5A981625"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FF0000"/>
            <w:noWrap/>
            <w:vAlign w:val="bottom"/>
            <w:hideMark/>
          </w:tcPr>
          <w:p w14:paraId="17967A5C"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ORDEN:____________________________</w:t>
            </w:r>
          </w:p>
        </w:tc>
        <w:tc>
          <w:tcPr>
            <w:tcW w:w="464" w:type="pct"/>
            <w:tcBorders>
              <w:top w:val="nil"/>
              <w:left w:val="nil"/>
              <w:bottom w:val="nil"/>
              <w:right w:val="nil"/>
            </w:tcBorders>
            <w:shd w:val="clear" w:color="auto" w:fill="auto"/>
            <w:noWrap/>
            <w:vAlign w:val="bottom"/>
            <w:hideMark/>
          </w:tcPr>
          <w:p w14:paraId="02E0EB00"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06FFCA8" w14:textId="77777777" w:rsidTr="0045495B">
        <w:trPr>
          <w:trHeight w:val="435"/>
        </w:trPr>
        <w:tc>
          <w:tcPr>
            <w:tcW w:w="193" w:type="pct"/>
            <w:tcBorders>
              <w:top w:val="nil"/>
              <w:left w:val="single" w:sz="8" w:space="0" w:color="auto"/>
              <w:bottom w:val="nil"/>
              <w:right w:val="dotted" w:sz="4" w:space="0" w:color="auto"/>
            </w:tcBorders>
            <w:shd w:val="clear" w:color="000000" w:fill="FF0000"/>
            <w:noWrap/>
            <w:vAlign w:val="bottom"/>
            <w:hideMark/>
          </w:tcPr>
          <w:p w14:paraId="75D5EA75"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2A908920" w14:textId="77777777" w:rsidR="00BF21BE" w:rsidRPr="00AD65B3" w:rsidRDefault="00BF21BE" w:rsidP="0045495B">
            <w:pPr>
              <w:rPr>
                <w:rFonts w:ascii="Montserrat Medium" w:eastAsia="Times New Roman" w:hAnsi="Montserrat Medium" w:cs="Calibri"/>
                <w:color w:val="FFFFFF"/>
                <w:sz w:val="18"/>
                <w:lang w:eastAsia="es-MX"/>
              </w:rPr>
            </w:pPr>
          </w:p>
        </w:tc>
        <w:tc>
          <w:tcPr>
            <w:tcW w:w="1547" w:type="pct"/>
            <w:gridSpan w:val="3"/>
            <w:tcBorders>
              <w:top w:val="nil"/>
              <w:left w:val="nil"/>
              <w:bottom w:val="nil"/>
              <w:right w:val="nil"/>
            </w:tcBorders>
            <w:shd w:val="clear" w:color="000000" w:fill="FF0000"/>
            <w:noWrap/>
            <w:vAlign w:val="bottom"/>
            <w:hideMark/>
          </w:tcPr>
          <w:p w14:paraId="05E95A49"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OFICINA DE SUMINISTRO</w:t>
            </w:r>
          </w:p>
        </w:tc>
        <w:tc>
          <w:tcPr>
            <w:tcW w:w="485" w:type="pct"/>
            <w:tcBorders>
              <w:top w:val="nil"/>
              <w:left w:val="nil"/>
              <w:bottom w:val="nil"/>
              <w:right w:val="nil"/>
            </w:tcBorders>
            <w:shd w:val="clear" w:color="000000" w:fill="FF0000"/>
            <w:noWrap/>
            <w:vAlign w:val="bottom"/>
            <w:hideMark/>
          </w:tcPr>
          <w:p w14:paraId="643944D6"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FF0000"/>
            <w:noWrap/>
            <w:vAlign w:val="bottom"/>
            <w:hideMark/>
          </w:tcPr>
          <w:p w14:paraId="0412A6EE"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FF0000"/>
            <w:noWrap/>
            <w:vAlign w:val="bottom"/>
            <w:hideMark/>
          </w:tcPr>
          <w:p w14:paraId="5A9A9C2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FF0000"/>
            <w:noWrap/>
            <w:vAlign w:val="bottom"/>
            <w:hideMark/>
          </w:tcPr>
          <w:p w14:paraId="78646325"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3E3C7562"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4959DD3" w14:textId="77777777" w:rsidTr="0045495B">
        <w:trPr>
          <w:trHeight w:val="435"/>
        </w:trPr>
        <w:tc>
          <w:tcPr>
            <w:tcW w:w="193" w:type="pct"/>
            <w:tcBorders>
              <w:top w:val="nil"/>
              <w:left w:val="single" w:sz="8" w:space="0" w:color="auto"/>
              <w:bottom w:val="nil"/>
              <w:right w:val="dotted" w:sz="4" w:space="0" w:color="auto"/>
            </w:tcBorders>
            <w:shd w:val="clear" w:color="000000" w:fill="FF0000"/>
            <w:noWrap/>
            <w:vAlign w:val="bottom"/>
            <w:hideMark/>
          </w:tcPr>
          <w:p w14:paraId="533C7A85"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523510B7" w14:textId="77777777" w:rsidR="00BF21BE" w:rsidRPr="00AD65B3" w:rsidRDefault="00BF21BE" w:rsidP="0045495B">
            <w:pPr>
              <w:rPr>
                <w:rFonts w:ascii="Montserrat Medium" w:eastAsia="Times New Roman" w:hAnsi="Montserrat Medium" w:cs="Calibri"/>
                <w:color w:val="FFFFFF"/>
                <w:sz w:val="18"/>
                <w:lang w:eastAsia="es-MX"/>
              </w:rPr>
            </w:pPr>
          </w:p>
        </w:tc>
        <w:tc>
          <w:tcPr>
            <w:tcW w:w="971" w:type="pct"/>
            <w:gridSpan w:val="2"/>
            <w:tcBorders>
              <w:top w:val="nil"/>
              <w:left w:val="nil"/>
              <w:bottom w:val="nil"/>
              <w:right w:val="nil"/>
            </w:tcBorders>
            <w:shd w:val="clear" w:color="000000" w:fill="FF0000"/>
            <w:noWrap/>
            <w:vAlign w:val="bottom"/>
            <w:hideMark/>
          </w:tcPr>
          <w:p w14:paraId="58CF127F"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xml:space="preserve">OAXACA, OAX. </w:t>
            </w:r>
          </w:p>
        </w:tc>
        <w:tc>
          <w:tcPr>
            <w:tcW w:w="576" w:type="pct"/>
            <w:tcBorders>
              <w:top w:val="nil"/>
              <w:left w:val="nil"/>
              <w:bottom w:val="nil"/>
              <w:right w:val="nil"/>
            </w:tcBorders>
            <w:shd w:val="clear" w:color="000000" w:fill="FF0000"/>
            <w:noWrap/>
            <w:vAlign w:val="bottom"/>
            <w:hideMark/>
          </w:tcPr>
          <w:p w14:paraId="1B05800F"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FF0000"/>
            <w:noWrap/>
            <w:vAlign w:val="bottom"/>
            <w:hideMark/>
          </w:tcPr>
          <w:p w14:paraId="3D0E84D5"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L.E.:_______________________________</w:t>
            </w:r>
          </w:p>
        </w:tc>
        <w:tc>
          <w:tcPr>
            <w:tcW w:w="464" w:type="pct"/>
            <w:tcBorders>
              <w:top w:val="nil"/>
              <w:left w:val="nil"/>
              <w:bottom w:val="nil"/>
              <w:right w:val="nil"/>
            </w:tcBorders>
            <w:shd w:val="clear" w:color="auto" w:fill="auto"/>
            <w:noWrap/>
            <w:vAlign w:val="bottom"/>
            <w:hideMark/>
          </w:tcPr>
          <w:p w14:paraId="710AC0DC"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E4F4BB6" w14:textId="77777777" w:rsidTr="0045495B">
        <w:trPr>
          <w:trHeight w:val="360"/>
        </w:trPr>
        <w:tc>
          <w:tcPr>
            <w:tcW w:w="193" w:type="pct"/>
            <w:tcBorders>
              <w:top w:val="nil"/>
              <w:left w:val="single" w:sz="8" w:space="0" w:color="auto"/>
              <w:bottom w:val="nil"/>
              <w:right w:val="dotted" w:sz="4" w:space="0" w:color="auto"/>
            </w:tcBorders>
            <w:shd w:val="clear" w:color="000000" w:fill="FF0000"/>
            <w:noWrap/>
            <w:vAlign w:val="bottom"/>
            <w:hideMark/>
          </w:tcPr>
          <w:p w14:paraId="3AD482B1"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FF0000"/>
            <w:noWrap/>
            <w:vAlign w:val="bottom"/>
            <w:hideMark/>
          </w:tcPr>
          <w:p w14:paraId="05A68E6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0000"/>
            <w:noWrap/>
            <w:vAlign w:val="bottom"/>
            <w:hideMark/>
          </w:tcPr>
          <w:p w14:paraId="61B0DD0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FF0000"/>
            <w:noWrap/>
            <w:vAlign w:val="bottom"/>
            <w:hideMark/>
          </w:tcPr>
          <w:p w14:paraId="591D364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FF0000"/>
            <w:noWrap/>
            <w:vAlign w:val="bottom"/>
            <w:hideMark/>
          </w:tcPr>
          <w:p w14:paraId="50B92E7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0000"/>
            <w:noWrap/>
            <w:vAlign w:val="bottom"/>
            <w:hideMark/>
          </w:tcPr>
          <w:p w14:paraId="6B388D2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0000"/>
            <w:noWrap/>
            <w:vAlign w:val="bottom"/>
            <w:hideMark/>
          </w:tcPr>
          <w:p w14:paraId="738C100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0000"/>
            <w:noWrap/>
            <w:vAlign w:val="bottom"/>
            <w:hideMark/>
          </w:tcPr>
          <w:p w14:paraId="5F4F7D9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FF0000"/>
            <w:noWrap/>
            <w:vAlign w:val="bottom"/>
            <w:hideMark/>
          </w:tcPr>
          <w:p w14:paraId="0791C162"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7DB47090"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4CF1E0B" w14:textId="77777777" w:rsidTr="0045495B">
        <w:trPr>
          <w:trHeight w:val="360"/>
        </w:trPr>
        <w:tc>
          <w:tcPr>
            <w:tcW w:w="193" w:type="pct"/>
            <w:tcBorders>
              <w:top w:val="nil"/>
              <w:left w:val="single" w:sz="8" w:space="0" w:color="auto"/>
              <w:bottom w:val="nil"/>
              <w:right w:val="dotted" w:sz="4" w:space="0" w:color="auto"/>
            </w:tcBorders>
            <w:shd w:val="clear" w:color="000000" w:fill="FF0000"/>
            <w:noWrap/>
            <w:vAlign w:val="bottom"/>
            <w:hideMark/>
          </w:tcPr>
          <w:p w14:paraId="1318414A"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FF0000"/>
            <w:noWrap/>
            <w:vAlign w:val="bottom"/>
            <w:hideMark/>
          </w:tcPr>
          <w:p w14:paraId="248D61E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0000"/>
            <w:noWrap/>
            <w:vAlign w:val="bottom"/>
            <w:hideMark/>
          </w:tcPr>
          <w:p w14:paraId="5EF12F8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FF0000"/>
            <w:noWrap/>
            <w:vAlign w:val="bottom"/>
            <w:hideMark/>
          </w:tcPr>
          <w:p w14:paraId="65B96E1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FF0000"/>
            <w:noWrap/>
            <w:vAlign w:val="bottom"/>
            <w:hideMark/>
          </w:tcPr>
          <w:p w14:paraId="15C1419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0000"/>
            <w:noWrap/>
            <w:vAlign w:val="bottom"/>
            <w:hideMark/>
          </w:tcPr>
          <w:p w14:paraId="31FE4AD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0000"/>
            <w:noWrap/>
            <w:vAlign w:val="bottom"/>
            <w:hideMark/>
          </w:tcPr>
          <w:p w14:paraId="038B210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0000"/>
            <w:noWrap/>
            <w:vAlign w:val="bottom"/>
            <w:hideMark/>
          </w:tcPr>
          <w:p w14:paraId="0B7E14F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FF0000"/>
            <w:noWrap/>
            <w:vAlign w:val="bottom"/>
            <w:hideMark/>
          </w:tcPr>
          <w:p w14:paraId="7EF6BC90"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5AACDE0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A13CE09" w14:textId="77777777" w:rsidTr="0045495B">
        <w:trPr>
          <w:trHeight w:val="300"/>
        </w:trPr>
        <w:tc>
          <w:tcPr>
            <w:tcW w:w="193" w:type="pct"/>
            <w:tcBorders>
              <w:top w:val="nil"/>
              <w:left w:val="single" w:sz="8" w:space="0" w:color="auto"/>
              <w:bottom w:val="nil"/>
              <w:right w:val="dotted" w:sz="4" w:space="0" w:color="auto"/>
            </w:tcBorders>
            <w:shd w:val="clear" w:color="000000" w:fill="FF0000"/>
            <w:noWrap/>
            <w:vAlign w:val="bottom"/>
            <w:hideMark/>
          </w:tcPr>
          <w:p w14:paraId="08C061DE"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val="restart"/>
            <w:tcBorders>
              <w:top w:val="nil"/>
              <w:left w:val="dotted" w:sz="4" w:space="0" w:color="auto"/>
              <w:bottom w:val="nil"/>
              <w:right w:val="single" w:sz="8" w:space="0" w:color="000000"/>
            </w:tcBorders>
            <w:shd w:val="clear" w:color="000000" w:fill="FF0000"/>
            <w:vAlign w:val="center"/>
            <w:hideMark/>
          </w:tcPr>
          <w:p w14:paraId="57773B44" w14:textId="77777777" w:rsidR="00BF21BE" w:rsidRPr="00AD65B3" w:rsidRDefault="00BF21BE" w:rsidP="0045495B">
            <w:pPr>
              <w:jc w:val="center"/>
              <w:rPr>
                <w:rFonts w:ascii="Arial Black" w:eastAsia="Times New Roman" w:hAnsi="Arial Black" w:cs="Calibri"/>
                <w:color w:val="FFFFFF"/>
                <w:sz w:val="18"/>
                <w:szCs w:val="42"/>
                <w:lang w:eastAsia="es-MX"/>
              </w:rPr>
            </w:pPr>
            <w:r w:rsidRPr="00AD65B3">
              <w:rPr>
                <w:rFonts w:ascii="Arial Black" w:eastAsia="Times New Roman" w:hAnsi="Arial Black" w:cs="Calibri"/>
                <w:color w:val="FFFFFF"/>
                <w:sz w:val="18"/>
                <w:szCs w:val="42"/>
                <w:lang w:eastAsia="es-MX"/>
              </w:rPr>
              <w:t xml:space="preserve">HOSPITAL GENERAL DE ZONA No. 1                                    OAXACA, OAX. </w:t>
            </w:r>
          </w:p>
        </w:tc>
        <w:tc>
          <w:tcPr>
            <w:tcW w:w="464" w:type="pct"/>
            <w:tcBorders>
              <w:top w:val="nil"/>
              <w:left w:val="nil"/>
              <w:bottom w:val="nil"/>
              <w:right w:val="nil"/>
            </w:tcBorders>
            <w:shd w:val="clear" w:color="auto" w:fill="auto"/>
            <w:noWrap/>
            <w:vAlign w:val="bottom"/>
            <w:hideMark/>
          </w:tcPr>
          <w:p w14:paraId="142993B2"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7E6C50A" w14:textId="77777777" w:rsidTr="0045495B">
        <w:trPr>
          <w:trHeight w:val="300"/>
        </w:trPr>
        <w:tc>
          <w:tcPr>
            <w:tcW w:w="193" w:type="pct"/>
            <w:tcBorders>
              <w:top w:val="nil"/>
              <w:left w:val="single" w:sz="8" w:space="0" w:color="auto"/>
              <w:bottom w:val="nil"/>
              <w:right w:val="dotted" w:sz="4" w:space="0" w:color="auto"/>
            </w:tcBorders>
            <w:shd w:val="clear" w:color="000000" w:fill="FF0000"/>
            <w:noWrap/>
            <w:vAlign w:val="bottom"/>
            <w:hideMark/>
          </w:tcPr>
          <w:p w14:paraId="04D3F5DB"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528B8A14"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4E3D11F5"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D67F777" w14:textId="77777777" w:rsidTr="0045495B">
        <w:trPr>
          <w:trHeight w:val="300"/>
        </w:trPr>
        <w:tc>
          <w:tcPr>
            <w:tcW w:w="193" w:type="pct"/>
            <w:tcBorders>
              <w:top w:val="nil"/>
              <w:left w:val="single" w:sz="8" w:space="0" w:color="auto"/>
              <w:bottom w:val="nil"/>
              <w:right w:val="dotted" w:sz="4" w:space="0" w:color="auto"/>
            </w:tcBorders>
            <w:shd w:val="clear" w:color="000000" w:fill="FF0000"/>
            <w:noWrap/>
            <w:vAlign w:val="bottom"/>
            <w:hideMark/>
          </w:tcPr>
          <w:p w14:paraId="0B21CCBB"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2AB7C8F9"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67A5C44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14775BA" w14:textId="77777777" w:rsidTr="0045495B">
        <w:trPr>
          <w:trHeight w:val="300"/>
        </w:trPr>
        <w:tc>
          <w:tcPr>
            <w:tcW w:w="193" w:type="pct"/>
            <w:tcBorders>
              <w:top w:val="nil"/>
              <w:left w:val="single" w:sz="8" w:space="0" w:color="auto"/>
              <w:bottom w:val="nil"/>
              <w:right w:val="dotted" w:sz="4" w:space="0" w:color="auto"/>
            </w:tcBorders>
            <w:shd w:val="clear" w:color="000000" w:fill="FF0000"/>
            <w:noWrap/>
            <w:vAlign w:val="bottom"/>
            <w:hideMark/>
          </w:tcPr>
          <w:p w14:paraId="788D6CFD"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649B212A"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2E5440D2"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25573AE" w14:textId="77777777" w:rsidTr="0045495B">
        <w:trPr>
          <w:trHeight w:val="432"/>
        </w:trPr>
        <w:tc>
          <w:tcPr>
            <w:tcW w:w="193" w:type="pct"/>
            <w:tcBorders>
              <w:top w:val="nil"/>
              <w:left w:val="single" w:sz="8" w:space="0" w:color="auto"/>
              <w:bottom w:val="nil"/>
              <w:right w:val="dotted" w:sz="4" w:space="0" w:color="auto"/>
            </w:tcBorders>
            <w:shd w:val="clear" w:color="000000" w:fill="FF0000"/>
            <w:noWrap/>
            <w:vAlign w:val="bottom"/>
            <w:hideMark/>
          </w:tcPr>
          <w:p w14:paraId="5D7C5EAC"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0748E14D"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11F80145"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AE560EA" w14:textId="77777777" w:rsidTr="0045495B">
        <w:trPr>
          <w:trHeight w:val="375"/>
        </w:trPr>
        <w:tc>
          <w:tcPr>
            <w:tcW w:w="193" w:type="pct"/>
            <w:tcBorders>
              <w:top w:val="nil"/>
              <w:left w:val="single" w:sz="8" w:space="0" w:color="auto"/>
              <w:bottom w:val="nil"/>
              <w:right w:val="dotted" w:sz="4" w:space="0" w:color="auto"/>
            </w:tcBorders>
            <w:shd w:val="clear" w:color="000000" w:fill="FF0000"/>
            <w:noWrap/>
            <w:vAlign w:val="bottom"/>
            <w:hideMark/>
          </w:tcPr>
          <w:p w14:paraId="5343BC37"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FF0000"/>
            <w:noWrap/>
            <w:vAlign w:val="bottom"/>
            <w:hideMark/>
          </w:tcPr>
          <w:p w14:paraId="68987A4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0000"/>
            <w:noWrap/>
            <w:vAlign w:val="bottom"/>
            <w:hideMark/>
          </w:tcPr>
          <w:p w14:paraId="3C989A2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FF0000"/>
            <w:noWrap/>
            <w:vAlign w:val="bottom"/>
            <w:hideMark/>
          </w:tcPr>
          <w:p w14:paraId="455F0DF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FF0000"/>
            <w:noWrap/>
            <w:vAlign w:val="bottom"/>
            <w:hideMark/>
          </w:tcPr>
          <w:p w14:paraId="6AA73B8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0000"/>
            <w:noWrap/>
            <w:vAlign w:val="bottom"/>
            <w:hideMark/>
          </w:tcPr>
          <w:p w14:paraId="2CA3ADD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0000"/>
            <w:noWrap/>
            <w:vAlign w:val="bottom"/>
            <w:hideMark/>
          </w:tcPr>
          <w:p w14:paraId="1E50FE5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0000"/>
            <w:noWrap/>
            <w:vAlign w:val="bottom"/>
            <w:hideMark/>
          </w:tcPr>
          <w:p w14:paraId="243A961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FF0000"/>
            <w:noWrap/>
            <w:vAlign w:val="bottom"/>
            <w:hideMark/>
          </w:tcPr>
          <w:p w14:paraId="769CD08F"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78FA06D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D6DB63F" w14:textId="77777777" w:rsidTr="0045495B">
        <w:trPr>
          <w:trHeight w:val="375"/>
        </w:trPr>
        <w:tc>
          <w:tcPr>
            <w:tcW w:w="193" w:type="pct"/>
            <w:tcBorders>
              <w:top w:val="nil"/>
              <w:left w:val="single" w:sz="8" w:space="0" w:color="auto"/>
              <w:bottom w:val="nil"/>
              <w:right w:val="dotted" w:sz="4" w:space="0" w:color="auto"/>
            </w:tcBorders>
            <w:shd w:val="clear" w:color="000000" w:fill="FF0000"/>
            <w:noWrap/>
            <w:vAlign w:val="bottom"/>
            <w:hideMark/>
          </w:tcPr>
          <w:p w14:paraId="3CC3BFC2"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2202" w:type="pct"/>
            <w:gridSpan w:val="4"/>
            <w:tcBorders>
              <w:top w:val="nil"/>
              <w:left w:val="nil"/>
              <w:bottom w:val="nil"/>
              <w:right w:val="nil"/>
            </w:tcBorders>
            <w:shd w:val="clear" w:color="000000" w:fill="FF0000"/>
            <w:noWrap/>
            <w:vAlign w:val="bottom"/>
            <w:hideMark/>
          </w:tcPr>
          <w:p w14:paraId="3CA04BA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xml:space="preserve">    CAJA:________________________________</w:t>
            </w:r>
          </w:p>
        </w:tc>
        <w:tc>
          <w:tcPr>
            <w:tcW w:w="2141" w:type="pct"/>
            <w:gridSpan w:val="4"/>
            <w:tcBorders>
              <w:top w:val="nil"/>
              <w:left w:val="nil"/>
              <w:bottom w:val="nil"/>
              <w:right w:val="single" w:sz="8" w:space="0" w:color="000000"/>
            </w:tcBorders>
            <w:shd w:val="clear" w:color="000000" w:fill="FF0000"/>
            <w:noWrap/>
            <w:vAlign w:val="bottom"/>
            <w:hideMark/>
          </w:tcPr>
          <w:p w14:paraId="6C82CE6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FECHA:______________________________</w:t>
            </w:r>
          </w:p>
        </w:tc>
        <w:tc>
          <w:tcPr>
            <w:tcW w:w="464" w:type="pct"/>
            <w:tcBorders>
              <w:top w:val="nil"/>
              <w:left w:val="nil"/>
              <w:bottom w:val="nil"/>
              <w:right w:val="nil"/>
            </w:tcBorders>
            <w:shd w:val="clear" w:color="auto" w:fill="auto"/>
            <w:noWrap/>
            <w:vAlign w:val="bottom"/>
            <w:hideMark/>
          </w:tcPr>
          <w:p w14:paraId="71365BD4"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5C7718B" w14:textId="77777777" w:rsidTr="0045495B">
        <w:trPr>
          <w:trHeight w:val="375"/>
        </w:trPr>
        <w:tc>
          <w:tcPr>
            <w:tcW w:w="193" w:type="pct"/>
            <w:tcBorders>
              <w:top w:val="nil"/>
              <w:left w:val="single" w:sz="8" w:space="0" w:color="auto"/>
              <w:bottom w:val="single" w:sz="8" w:space="0" w:color="auto"/>
              <w:right w:val="dotted" w:sz="4" w:space="0" w:color="auto"/>
            </w:tcBorders>
            <w:shd w:val="clear" w:color="000000" w:fill="FF0000"/>
            <w:noWrap/>
            <w:vAlign w:val="bottom"/>
            <w:hideMark/>
          </w:tcPr>
          <w:p w14:paraId="04F56DD3"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single" w:sz="8" w:space="0" w:color="auto"/>
              <w:right w:val="nil"/>
            </w:tcBorders>
            <w:shd w:val="clear" w:color="000000" w:fill="FF0000"/>
            <w:noWrap/>
            <w:vAlign w:val="bottom"/>
            <w:hideMark/>
          </w:tcPr>
          <w:p w14:paraId="5682F07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FF0000"/>
            <w:noWrap/>
            <w:vAlign w:val="bottom"/>
            <w:hideMark/>
          </w:tcPr>
          <w:p w14:paraId="784F397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single" w:sz="8" w:space="0" w:color="auto"/>
              <w:right w:val="nil"/>
            </w:tcBorders>
            <w:shd w:val="clear" w:color="000000" w:fill="FF0000"/>
            <w:noWrap/>
            <w:vAlign w:val="bottom"/>
            <w:hideMark/>
          </w:tcPr>
          <w:p w14:paraId="125CE50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single" w:sz="8" w:space="0" w:color="auto"/>
              <w:right w:val="nil"/>
            </w:tcBorders>
            <w:shd w:val="clear" w:color="000000" w:fill="FF0000"/>
            <w:noWrap/>
            <w:vAlign w:val="bottom"/>
            <w:hideMark/>
          </w:tcPr>
          <w:p w14:paraId="10CAD9A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FF0000"/>
            <w:noWrap/>
            <w:vAlign w:val="bottom"/>
            <w:hideMark/>
          </w:tcPr>
          <w:p w14:paraId="510C46D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FF0000"/>
            <w:noWrap/>
            <w:vAlign w:val="bottom"/>
            <w:hideMark/>
          </w:tcPr>
          <w:p w14:paraId="5F066CE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FF0000"/>
            <w:noWrap/>
            <w:vAlign w:val="bottom"/>
            <w:hideMark/>
          </w:tcPr>
          <w:p w14:paraId="148D197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single" w:sz="8" w:space="0" w:color="auto"/>
              <w:right w:val="single" w:sz="8" w:space="0" w:color="auto"/>
            </w:tcBorders>
            <w:shd w:val="clear" w:color="000000" w:fill="FF0000"/>
            <w:noWrap/>
            <w:vAlign w:val="bottom"/>
            <w:hideMark/>
          </w:tcPr>
          <w:p w14:paraId="04159BA8"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4C0137D3"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4E39629" w14:textId="77777777" w:rsidTr="0045495B">
        <w:trPr>
          <w:trHeight w:val="375"/>
        </w:trPr>
        <w:tc>
          <w:tcPr>
            <w:tcW w:w="193" w:type="pct"/>
            <w:tcBorders>
              <w:top w:val="nil"/>
              <w:left w:val="nil"/>
              <w:bottom w:val="nil"/>
              <w:right w:val="dotted" w:sz="4" w:space="0" w:color="auto"/>
            </w:tcBorders>
            <w:shd w:val="clear" w:color="auto" w:fill="auto"/>
            <w:noWrap/>
            <w:vAlign w:val="bottom"/>
            <w:hideMark/>
          </w:tcPr>
          <w:p w14:paraId="2F5BBDCF"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auto" w:fill="auto"/>
            <w:noWrap/>
            <w:vAlign w:val="bottom"/>
            <w:hideMark/>
          </w:tcPr>
          <w:p w14:paraId="6D8D7FA5" w14:textId="77777777" w:rsidR="00BF21BE" w:rsidRPr="00AD65B3" w:rsidRDefault="00BF21BE" w:rsidP="0045495B">
            <w:pPr>
              <w:rPr>
                <w:rFonts w:ascii="Montserrat Medium" w:eastAsia="Times New Roman" w:hAnsi="Montserrat Medium" w:cs="Calibri"/>
                <w:color w:val="000000"/>
                <w:sz w:val="18"/>
                <w:lang w:eastAsia="es-MX"/>
              </w:rPr>
            </w:pPr>
          </w:p>
        </w:tc>
        <w:tc>
          <w:tcPr>
            <w:tcW w:w="485" w:type="pct"/>
            <w:tcBorders>
              <w:top w:val="nil"/>
              <w:left w:val="nil"/>
              <w:bottom w:val="nil"/>
              <w:right w:val="nil"/>
            </w:tcBorders>
            <w:shd w:val="clear" w:color="auto" w:fill="auto"/>
            <w:noWrap/>
            <w:vAlign w:val="bottom"/>
            <w:hideMark/>
          </w:tcPr>
          <w:p w14:paraId="6866C7C9" w14:textId="77777777" w:rsidR="00BF21BE" w:rsidRPr="00AD65B3" w:rsidRDefault="00BF21BE" w:rsidP="0045495B">
            <w:pPr>
              <w:rPr>
                <w:rFonts w:ascii="Montserrat Medium" w:eastAsia="Times New Roman" w:hAnsi="Montserrat Medium" w:cs="Calibri"/>
                <w:color w:val="000000"/>
                <w:sz w:val="18"/>
                <w:lang w:eastAsia="es-MX"/>
              </w:rPr>
            </w:pPr>
          </w:p>
        </w:tc>
        <w:tc>
          <w:tcPr>
            <w:tcW w:w="486" w:type="pct"/>
            <w:tcBorders>
              <w:top w:val="nil"/>
              <w:left w:val="nil"/>
              <w:bottom w:val="nil"/>
              <w:right w:val="nil"/>
            </w:tcBorders>
            <w:shd w:val="clear" w:color="auto" w:fill="auto"/>
            <w:noWrap/>
            <w:vAlign w:val="bottom"/>
            <w:hideMark/>
          </w:tcPr>
          <w:p w14:paraId="4A0B6B1F" w14:textId="77777777" w:rsidR="00BF21BE" w:rsidRPr="00AD65B3" w:rsidRDefault="00BF21BE" w:rsidP="0045495B">
            <w:pPr>
              <w:rPr>
                <w:rFonts w:ascii="Montserrat Medium" w:eastAsia="Times New Roman" w:hAnsi="Montserrat Medium" w:cs="Calibri"/>
                <w:color w:val="000000"/>
                <w:sz w:val="18"/>
                <w:lang w:eastAsia="es-MX"/>
              </w:rPr>
            </w:pPr>
          </w:p>
        </w:tc>
        <w:tc>
          <w:tcPr>
            <w:tcW w:w="576" w:type="pct"/>
            <w:tcBorders>
              <w:top w:val="nil"/>
              <w:left w:val="nil"/>
              <w:bottom w:val="nil"/>
              <w:right w:val="nil"/>
            </w:tcBorders>
            <w:shd w:val="clear" w:color="auto" w:fill="auto"/>
            <w:noWrap/>
            <w:vAlign w:val="bottom"/>
            <w:hideMark/>
          </w:tcPr>
          <w:p w14:paraId="33195CD4" w14:textId="77777777" w:rsidR="00BF21BE" w:rsidRPr="00AD65B3" w:rsidRDefault="00BF21BE" w:rsidP="0045495B">
            <w:pPr>
              <w:rPr>
                <w:rFonts w:ascii="Montserrat Medium" w:eastAsia="Times New Roman" w:hAnsi="Montserrat Medium" w:cs="Calibri"/>
                <w:color w:val="000000"/>
                <w:sz w:val="18"/>
                <w:lang w:eastAsia="es-MX"/>
              </w:rPr>
            </w:pPr>
          </w:p>
        </w:tc>
        <w:tc>
          <w:tcPr>
            <w:tcW w:w="485" w:type="pct"/>
            <w:tcBorders>
              <w:top w:val="nil"/>
              <w:left w:val="nil"/>
              <w:bottom w:val="nil"/>
              <w:right w:val="nil"/>
            </w:tcBorders>
            <w:shd w:val="clear" w:color="auto" w:fill="auto"/>
            <w:noWrap/>
            <w:vAlign w:val="bottom"/>
            <w:hideMark/>
          </w:tcPr>
          <w:p w14:paraId="6F0AFF50" w14:textId="77777777" w:rsidR="00BF21BE" w:rsidRPr="00AD65B3" w:rsidRDefault="00BF21BE" w:rsidP="0045495B">
            <w:pPr>
              <w:rPr>
                <w:rFonts w:ascii="Montserrat Medium" w:eastAsia="Times New Roman" w:hAnsi="Montserrat Medium" w:cs="Calibri"/>
                <w:color w:val="000000"/>
                <w:sz w:val="18"/>
                <w:lang w:eastAsia="es-MX"/>
              </w:rPr>
            </w:pPr>
          </w:p>
        </w:tc>
        <w:tc>
          <w:tcPr>
            <w:tcW w:w="485" w:type="pct"/>
            <w:tcBorders>
              <w:top w:val="nil"/>
              <w:left w:val="nil"/>
              <w:bottom w:val="nil"/>
              <w:right w:val="nil"/>
            </w:tcBorders>
            <w:shd w:val="clear" w:color="auto" w:fill="auto"/>
            <w:noWrap/>
            <w:vAlign w:val="bottom"/>
            <w:hideMark/>
          </w:tcPr>
          <w:p w14:paraId="13F19926" w14:textId="77777777" w:rsidR="00BF21BE" w:rsidRPr="00AD65B3" w:rsidRDefault="00BF21BE" w:rsidP="0045495B">
            <w:pPr>
              <w:rPr>
                <w:rFonts w:ascii="Montserrat Medium" w:eastAsia="Times New Roman" w:hAnsi="Montserrat Medium" w:cs="Calibri"/>
                <w:color w:val="000000"/>
                <w:sz w:val="18"/>
                <w:lang w:eastAsia="es-MX"/>
              </w:rPr>
            </w:pPr>
          </w:p>
        </w:tc>
        <w:tc>
          <w:tcPr>
            <w:tcW w:w="485" w:type="pct"/>
            <w:tcBorders>
              <w:top w:val="nil"/>
              <w:left w:val="nil"/>
              <w:bottom w:val="nil"/>
              <w:right w:val="nil"/>
            </w:tcBorders>
            <w:shd w:val="clear" w:color="auto" w:fill="auto"/>
            <w:noWrap/>
            <w:vAlign w:val="bottom"/>
            <w:hideMark/>
          </w:tcPr>
          <w:p w14:paraId="368D0EA9" w14:textId="77777777" w:rsidR="00BF21BE" w:rsidRPr="00AD65B3" w:rsidRDefault="00BF21BE" w:rsidP="0045495B">
            <w:pPr>
              <w:rPr>
                <w:rFonts w:ascii="Montserrat Medium" w:eastAsia="Times New Roman" w:hAnsi="Montserrat Medium" w:cs="Calibri"/>
                <w:color w:val="000000"/>
                <w:sz w:val="18"/>
                <w:lang w:eastAsia="es-MX"/>
              </w:rPr>
            </w:pPr>
          </w:p>
        </w:tc>
        <w:tc>
          <w:tcPr>
            <w:tcW w:w="686" w:type="pct"/>
            <w:tcBorders>
              <w:top w:val="nil"/>
              <w:left w:val="nil"/>
              <w:bottom w:val="nil"/>
              <w:right w:val="nil"/>
            </w:tcBorders>
            <w:shd w:val="clear" w:color="auto" w:fill="auto"/>
            <w:noWrap/>
            <w:vAlign w:val="bottom"/>
            <w:hideMark/>
          </w:tcPr>
          <w:p w14:paraId="5C784AA6"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64" w:type="pct"/>
            <w:tcBorders>
              <w:top w:val="nil"/>
              <w:left w:val="nil"/>
              <w:bottom w:val="nil"/>
              <w:right w:val="nil"/>
            </w:tcBorders>
            <w:shd w:val="clear" w:color="auto" w:fill="auto"/>
            <w:noWrap/>
            <w:vAlign w:val="bottom"/>
            <w:hideMark/>
          </w:tcPr>
          <w:p w14:paraId="0DD4B9AB"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8011AE3" w14:textId="77777777" w:rsidTr="0045495B">
        <w:trPr>
          <w:trHeight w:val="360"/>
        </w:trPr>
        <w:tc>
          <w:tcPr>
            <w:tcW w:w="193" w:type="pct"/>
            <w:tcBorders>
              <w:top w:val="single" w:sz="8" w:space="0" w:color="auto"/>
              <w:left w:val="single" w:sz="8" w:space="0" w:color="auto"/>
              <w:bottom w:val="nil"/>
              <w:right w:val="dotted" w:sz="4" w:space="0" w:color="auto"/>
            </w:tcBorders>
            <w:shd w:val="clear" w:color="000000" w:fill="00C0B2"/>
            <w:noWrap/>
            <w:vAlign w:val="bottom"/>
            <w:hideMark/>
          </w:tcPr>
          <w:p w14:paraId="1A046FD9"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single" w:sz="8" w:space="0" w:color="auto"/>
              <w:left w:val="nil"/>
              <w:bottom w:val="nil"/>
              <w:right w:val="nil"/>
            </w:tcBorders>
            <w:shd w:val="clear" w:color="000000" w:fill="00C0B2"/>
            <w:noWrap/>
            <w:vAlign w:val="bottom"/>
            <w:hideMark/>
          </w:tcPr>
          <w:p w14:paraId="3743A037"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00C0B2"/>
            <w:noWrap/>
            <w:vAlign w:val="bottom"/>
            <w:hideMark/>
          </w:tcPr>
          <w:p w14:paraId="3866234A"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6" w:type="pct"/>
            <w:tcBorders>
              <w:top w:val="single" w:sz="8" w:space="0" w:color="auto"/>
              <w:left w:val="nil"/>
              <w:bottom w:val="nil"/>
              <w:right w:val="nil"/>
            </w:tcBorders>
            <w:shd w:val="clear" w:color="000000" w:fill="00C0B2"/>
            <w:noWrap/>
            <w:vAlign w:val="bottom"/>
            <w:hideMark/>
          </w:tcPr>
          <w:p w14:paraId="4164A865"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576" w:type="pct"/>
            <w:tcBorders>
              <w:top w:val="single" w:sz="8" w:space="0" w:color="auto"/>
              <w:left w:val="nil"/>
              <w:bottom w:val="nil"/>
              <w:right w:val="nil"/>
            </w:tcBorders>
            <w:shd w:val="clear" w:color="000000" w:fill="00C0B2"/>
            <w:noWrap/>
            <w:vAlign w:val="bottom"/>
            <w:hideMark/>
          </w:tcPr>
          <w:p w14:paraId="4D9D14B7"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00C0B2"/>
            <w:noWrap/>
            <w:vAlign w:val="bottom"/>
            <w:hideMark/>
          </w:tcPr>
          <w:p w14:paraId="1E308B25"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00C0B2"/>
            <w:noWrap/>
            <w:vAlign w:val="bottom"/>
            <w:hideMark/>
          </w:tcPr>
          <w:p w14:paraId="4756DC0A"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00C0B2"/>
            <w:noWrap/>
            <w:vAlign w:val="bottom"/>
            <w:hideMark/>
          </w:tcPr>
          <w:p w14:paraId="6A443E0D"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686" w:type="pct"/>
            <w:tcBorders>
              <w:top w:val="single" w:sz="8" w:space="0" w:color="auto"/>
              <w:left w:val="nil"/>
              <w:bottom w:val="nil"/>
              <w:right w:val="single" w:sz="8" w:space="0" w:color="auto"/>
            </w:tcBorders>
            <w:shd w:val="clear" w:color="000000" w:fill="00C0B2"/>
            <w:noWrap/>
            <w:vAlign w:val="bottom"/>
            <w:hideMark/>
          </w:tcPr>
          <w:p w14:paraId="570D716E"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64" w:type="pct"/>
            <w:tcBorders>
              <w:top w:val="nil"/>
              <w:left w:val="nil"/>
              <w:bottom w:val="nil"/>
              <w:right w:val="nil"/>
            </w:tcBorders>
            <w:shd w:val="clear" w:color="auto" w:fill="auto"/>
            <w:noWrap/>
            <w:vAlign w:val="bottom"/>
            <w:hideMark/>
          </w:tcPr>
          <w:p w14:paraId="39C57AB4"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5E866A2" w14:textId="77777777" w:rsidTr="0045495B">
        <w:trPr>
          <w:trHeight w:val="529"/>
        </w:trPr>
        <w:tc>
          <w:tcPr>
            <w:tcW w:w="193" w:type="pct"/>
            <w:tcBorders>
              <w:top w:val="nil"/>
              <w:left w:val="single" w:sz="8" w:space="0" w:color="auto"/>
              <w:bottom w:val="nil"/>
              <w:right w:val="dotted" w:sz="4" w:space="0" w:color="auto"/>
            </w:tcBorders>
            <w:shd w:val="clear" w:color="000000" w:fill="00C0B2"/>
            <w:noWrap/>
            <w:vAlign w:val="bottom"/>
            <w:hideMark/>
          </w:tcPr>
          <w:p w14:paraId="0D716BF5"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val="restart"/>
            <w:tcBorders>
              <w:top w:val="nil"/>
              <w:left w:val="nil"/>
              <w:bottom w:val="nil"/>
              <w:right w:val="nil"/>
            </w:tcBorders>
            <w:shd w:val="clear" w:color="000000" w:fill="00C0B2"/>
            <w:noWrap/>
            <w:vAlign w:val="bottom"/>
            <w:hideMark/>
          </w:tcPr>
          <w:p w14:paraId="5347424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noProof/>
                <w:color w:val="FFFFFF"/>
                <w:sz w:val="18"/>
                <w:lang w:eastAsia="es-MX"/>
              </w:rPr>
              <w:drawing>
                <wp:anchor distT="0" distB="0" distL="114300" distR="114300" simplePos="0" relativeHeight="251714048" behindDoc="0" locked="0" layoutInCell="1" allowOverlap="1" wp14:anchorId="3DB96180" wp14:editId="0415FD1B">
                  <wp:simplePos x="0" y="0"/>
                  <wp:positionH relativeFrom="column">
                    <wp:posOffset>123825</wp:posOffset>
                  </wp:positionH>
                  <wp:positionV relativeFrom="paragraph">
                    <wp:posOffset>19050</wp:posOffset>
                  </wp:positionV>
                  <wp:extent cx="600075" cy="733425"/>
                  <wp:effectExtent l="0" t="0" r="9525" b="0"/>
                  <wp:wrapNone/>
                  <wp:docPr id="26" name="Imagen 26" descr="Un dibujo de una cara feliz&#10;&#10;El contenido generado por IA puede ser incorrecto.">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6" name="Imagen 26" descr="Un dibujo de una cara feliz&#10;&#10;El contenido generado por IA puede ser incorrecto.">
                            <a:extLst>
                              <a:ext uri="{FF2B5EF4-FFF2-40B4-BE49-F238E27FC236}">
                                <a16:creationId xmlns:a16="http://schemas.microsoft.com/office/drawing/2014/main" id="{00000000-0008-0000-0100-000002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31520"/>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00C0B2"/>
            <w:noWrap/>
            <w:vAlign w:val="bottom"/>
            <w:hideMark/>
          </w:tcPr>
          <w:p w14:paraId="6FC6D1C5"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REMITE:</w:t>
            </w:r>
          </w:p>
        </w:tc>
        <w:tc>
          <w:tcPr>
            <w:tcW w:w="486" w:type="pct"/>
            <w:tcBorders>
              <w:top w:val="nil"/>
              <w:left w:val="nil"/>
              <w:bottom w:val="nil"/>
              <w:right w:val="nil"/>
            </w:tcBorders>
            <w:shd w:val="clear" w:color="000000" w:fill="00C0B2"/>
            <w:noWrap/>
            <w:vAlign w:val="bottom"/>
            <w:hideMark/>
          </w:tcPr>
          <w:p w14:paraId="396A57F2"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576" w:type="pct"/>
            <w:tcBorders>
              <w:top w:val="nil"/>
              <w:left w:val="nil"/>
              <w:bottom w:val="nil"/>
              <w:right w:val="nil"/>
            </w:tcBorders>
            <w:shd w:val="clear" w:color="000000" w:fill="00C0B2"/>
            <w:noWrap/>
            <w:vAlign w:val="bottom"/>
            <w:hideMark/>
          </w:tcPr>
          <w:p w14:paraId="3FBCAF9D"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00C0B2"/>
            <w:noWrap/>
            <w:vAlign w:val="bottom"/>
            <w:hideMark/>
          </w:tcPr>
          <w:p w14:paraId="44A9E590"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ORDEN:____________________________</w:t>
            </w:r>
          </w:p>
        </w:tc>
        <w:tc>
          <w:tcPr>
            <w:tcW w:w="464" w:type="pct"/>
            <w:tcBorders>
              <w:top w:val="nil"/>
              <w:left w:val="nil"/>
              <w:bottom w:val="nil"/>
              <w:right w:val="nil"/>
            </w:tcBorders>
            <w:shd w:val="clear" w:color="auto" w:fill="auto"/>
            <w:noWrap/>
            <w:vAlign w:val="bottom"/>
            <w:hideMark/>
          </w:tcPr>
          <w:p w14:paraId="44D8A2C0"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2574720" w14:textId="77777777" w:rsidTr="0045495B">
        <w:trPr>
          <w:trHeight w:val="435"/>
        </w:trPr>
        <w:tc>
          <w:tcPr>
            <w:tcW w:w="193" w:type="pct"/>
            <w:tcBorders>
              <w:top w:val="nil"/>
              <w:left w:val="single" w:sz="8" w:space="0" w:color="auto"/>
              <w:bottom w:val="nil"/>
              <w:right w:val="dotted" w:sz="4" w:space="0" w:color="auto"/>
            </w:tcBorders>
            <w:shd w:val="clear" w:color="000000" w:fill="00C0B2"/>
            <w:noWrap/>
            <w:vAlign w:val="bottom"/>
            <w:hideMark/>
          </w:tcPr>
          <w:p w14:paraId="7FB6283E"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0A32D919" w14:textId="77777777" w:rsidR="00BF21BE" w:rsidRPr="00AD65B3" w:rsidRDefault="00BF21BE" w:rsidP="0045495B">
            <w:pPr>
              <w:rPr>
                <w:rFonts w:ascii="Montserrat Medium" w:eastAsia="Times New Roman" w:hAnsi="Montserrat Medium" w:cs="Calibri"/>
                <w:color w:val="FFFFFF"/>
                <w:sz w:val="18"/>
                <w:lang w:eastAsia="es-MX"/>
              </w:rPr>
            </w:pPr>
          </w:p>
        </w:tc>
        <w:tc>
          <w:tcPr>
            <w:tcW w:w="1547" w:type="pct"/>
            <w:gridSpan w:val="3"/>
            <w:tcBorders>
              <w:top w:val="nil"/>
              <w:left w:val="nil"/>
              <w:bottom w:val="nil"/>
              <w:right w:val="nil"/>
            </w:tcBorders>
            <w:shd w:val="clear" w:color="000000" w:fill="00C0B2"/>
            <w:noWrap/>
            <w:vAlign w:val="bottom"/>
            <w:hideMark/>
          </w:tcPr>
          <w:p w14:paraId="5BBF5040"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OFICINA DE SUMINISTRO</w:t>
            </w:r>
          </w:p>
        </w:tc>
        <w:tc>
          <w:tcPr>
            <w:tcW w:w="485" w:type="pct"/>
            <w:tcBorders>
              <w:top w:val="nil"/>
              <w:left w:val="nil"/>
              <w:bottom w:val="nil"/>
              <w:right w:val="nil"/>
            </w:tcBorders>
            <w:shd w:val="clear" w:color="000000" w:fill="00C0B2"/>
            <w:noWrap/>
            <w:vAlign w:val="bottom"/>
            <w:hideMark/>
          </w:tcPr>
          <w:p w14:paraId="55767B9E"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00C0B2"/>
            <w:noWrap/>
            <w:vAlign w:val="bottom"/>
            <w:hideMark/>
          </w:tcPr>
          <w:p w14:paraId="3D714A78"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00C0B2"/>
            <w:noWrap/>
            <w:vAlign w:val="bottom"/>
            <w:hideMark/>
          </w:tcPr>
          <w:p w14:paraId="3E42B0E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00C0B2"/>
            <w:noWrap/>
            <w:vAlign w:val="bottom"/>
            <w:hideMark/>
          </w:tcPr>
          <w:p w14:paraId="1F89DA40"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0686898B"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A93A4D5" w14:textId="77777777" w:rsidTr="0045495B">
        <w:trPr>
          <w:trHeight w:val="435"/>
        </w:trPr>
        <w:tc>
          <w:tcPr>
            <w:tcW w:w="193" w:type="pct"/>
            <w:tcBorders>
              <w:top w:val="nil"/>
              <w:left w:val="single" w:sz="8" w:space="0" w:color="auto"/>
              <w:bottom w:val="nil"/>
              <w:right w:val="dotted" w:sz="4" w:space="0" w:color="auto"/>
            </w:tcBorders>
            <w:shd w:val="clear" w:color="000000" w:fill="00C0B2"/>
            <w:noWrap/>
            <w:vAlign w:val="bottom"/>
            <w:hideMark/>
          </w:tcPr>
          <w:p w14:paraId="19508838"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41868DE8" w14:textId="77777777" w:rsidR="00BF21BE" w:rsidRPr="00AD65B3" w:rsidRDefault="00BF21BE" w:rsidP="0045495B">
            <w:pPr>
              <w:rPr>
                <w:rFonts w:ascii="Montserrat Medium" w:eastAsia="Times New Roman" w:hAnsi="Montserrat Medium" w:cs="Calibri"/>
                <w:color w:val="FFFFFF"/>
                <w:sz w:val="18"/>
                <w:lang w:eastAsia="es-MX"/>
              </w:rPr>
            </w:pPr>
          </w:p>
        </w:tc>
        <w:tc>
          <w:tcPr>
            <w:tcW w:w="971" w:type="pct"/>
            <w:gridSpan w:val="2"/>
            <w:tcBorders>
              <w:top w:val="nil"/>
              <w:left w:val="nil"/>
              <w:bottom w:val="nil"/>
              <w:right w:val="nil"/>
            </w:tcBorders>
            <w:shd w:val="clear" w:color="000000" w:fill="00C0B2"/>
            <w:noWrap/>
            <w:vAlign w:val="bottom"/>
            <w:hideMark/>
          </w:tcPr>
          <w:p w14:paraId="61FED4A5"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xml:space="preserve">OAXACA, OAX. </w:t>
            </w:r>
          </w:p>
        </w:tc>
        <w:tc>
          <w:tcPr>
            <w:tcW w:w="576" w:type="pct"/>
            <w:tcBorders>
              <w:top w:val="nil"/>
              <w:left w:val="nil"/>
              <w:bottom w:val="nil"/>
              <w:right w:val="nil"/>
            </w:tcBorders>
            <w:shd w:val="clear" w:color="000000" w:fill="00C0B2"/>
            <w:noWrap/>
            <w:vAlign w:val="bottom"/>
            <w:hideMark/>
          </w:tcPr>
          <w:p w14:paraId="0830B634"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00C0B2"/>
            <w:noWrap/>
            <w:vAlign w:val="bottom"/>
            <w:hideMark/>
          </w:tcPr>
          <w:p w14:paraId="4FCAB0D2"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L.E.:_______________________________</w:t>
            </w:r>
          </w:p>
        </w:tc>
        <w:tc>
          <w:tcPr>
            <w:tcW w:w="464" w:type="pct"/>
            <w:tcBorders>
              <w:top w:val="nil"/>
              <w:left w:val="nil"/>
              <w:bottom w:val="nil"/>
              <w:right w:val="nil"/>
            </w:tcBorders>
            <w:shd w:val="clear" w:color="auto" w:fill="auto"/>
            <w:noWrap/>
            <w:vAlign w:val="bottom"/>
            <w:hideMark/>
          </w:tcPr>
          <w:p w14:paraId="2DEE5084"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9B9F5B5" w14:textId="77777777" w:rsidTr="0045495B">
        <w:trPr>
          <w:trHeight w:val="360"/>
        </w:trPr>
        <w:tc>
          <w:tcPr>
            <w:tcW w:w="193" w:type="pct"/>
            <w:tcBorders>
              <w:top w:val="nil"/>
              <w:left w:val="single" w:sz="8" w:space="0" w:color="auto"/>
              <w:bottom w:val="nil"/>
              <w:right w:val="dotted" w:sz="4" w:space="0" w:color="auto"/>
            </w:tcBorders>
            <w:shd w:val="clear" w:color="000000" w:fill="00C0B2"/>
            <w:noWrap/>
            <w:vAlign w:val="bottom"/>
            <w:hideMark/>
          </w:tcPr>
          <w:p w14:paraId="7D2740CA"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00C0B2"/>
            <w:noWrap/>
            <w:vAlign w:val="bottom"/>
            <w:hideMark/>
          </w:tcPr>
          <w:p w14:paraId="65ED752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0B2"/>
            <w:noWrap/>
            <w:vAlign w:val="bottom"/>
            <w:hideMark/>
          </w:tcPr>
          <w:p w14:paraId="61B5197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00C0B2"/>
            <w:noWrap/>
            <w:vAlign w:val="bottom"/>
            <w:hideMark/>
          </w:tcPr>
          <w:p w14:paraId="7B9F979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00C0B2"/>
            <w:noWrap/>
            <w:vAlign w:val="bottom"/>
            <w:hideMark/>
          </w:tcPr>
          <w:p w14:paraId="34876B2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0B2"/>
            <w:noWrap/>
            <w:vAlign w:val="bottom"/>
            <w:hideMark/>
          </w:tcPr>
          <w:p w14:paraId="4A257A6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0B2"/>
            <w:noWrap/>
            <w:vAlign w:val="bottom"/>
            <w:hideMark/>
          </w:tcPr>
          <w:p w14:paraId="1AD66C3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0B2"/>
            <w:noWrap/>
            <w:vAlign w:val="bottom"/>
            <w:hideMark/>
          </w:tcPr>
          <w:p w14:paraId="2F02FBF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00C0B2"/>
            <w:noWrap/>
            <w:vAlign w:val="bottom"/>
            <w:hideMark/>
          </w:tcPr>
          <w:p w14:paraId="2088CEC2"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3B70996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31AD7C0" w14:textId="77777777" w:rsidTr="0045495B">
        <w:trPr>
          <w:trHeight w:val="360"/>
        </w:trPr>
        <w:tc>
          <w:tcPr>
            <w:tcW w:w="193" w:type="pct"/>
            <w:tcBorders>
              <w:top w:val="nil"/>
              <w:left w:val="single" w:sz="8" w:space="0" w:color="auto"/>
              <w:bottom w:val="nil"/>
              <w:right w:val="dotted" w:sz="4" w:space="0" w:color="auto"/>
            </w:tcBorders>
            <w:shd w:val="clear" w:color="000000" w:fill="00C0B2"/>
            <w:noWrap/>
            <w:vAlign w:val="bottom"/>
            <w:hideMark/>
          </w:tcPr>
          <w:p w14:paraId="1E14132C"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00C0B2"/>
            <w:noWrap/>
            <w:vAlign w:val="bottom"/>
            <w:hideMark/>
          </w:tcPr>
          <w:p w14:paraId="0330407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0B2"/>
            <w:noWrap/>
            <w:vAlign w:val="bottom"/>
            <w:hideMark/>
          </w:tcPr>
          <w:p w14:paraId="6D26325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00C0B2"/>
            <w:noWrap/>
            <w:vAlign w:val="bottom"/>
            <w:hideMark/>
          </w:tcPr>
          <w:p w14:paraId="6D66A31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00C0B2"/>
            <w:noWrap/>
            <w:vAlign w:val="bottom"/>
            <w:hideMark/>
          </w:tcPr>
          <w:p w14:paraId="158B14E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0B2"/>
            <w:noWrap/>
            <w:vAlign w:val="bottom"/>
            <w:hideMark/>
          </w:tcPr>
          <w:p w14:paraId="13ADA54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0B2"/>
            <w:noWrap/>
            <w:vAlign w:val="bottom"/>
            <w:hideMark/>
          </w:tcPr>
          <w:p w14:paraId="07AA79F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0B2"/>
            <w:noWrap/>
            <w:vAlign w:val="bottom"/>
            <w:hideMark/>
          </w:tcPr>
          <w:p w14:paraId="32151AF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00C0B2"/>
            <w:noWrap/>
            <w:vAlign w:val="bottom"/>
            <w:hideMark/>
          </w:tcPr>
          <w:p w14:paraId="6EB9798F"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5C794361"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7516B27" w14:textId="77777777" w:rsidTr="0045495B">
        <w:trPr>
          <w:trHeight w:val="300"/>
        </w:trPr>
        <w:tc>
          <w:tcPr>
            <w:tcW w:w="193" w:type="pct"/>
            <w:tcBorders>
              <w:top w:val="nil"/>
              <w:left w:val="single" w:sz="8" w:space="0" w:color="auto"/>
              <w:bottom w:val="nil"/>
              <w:right w:val="dotted" w:sz="4" w:space="0" w:color="auto"/>
            </w:tcBorders>
            <w:shd w:val="clear" w:color="000000" w:fill="00C0B2"/>
            <w:noWrap/>
            <w:vAlign w:val="bottom"/>
            <w:hideMark/>
          </w:tcPr>
          <w:p w14:paraId="27D3AFBA"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val="restart"/>
            <w:tcBorders>
              <w:top w:val="nil"/>
              <w:left w:val="dotted" w:sz="4" w:space="0" w:color="auto"/>
              <w:bottom w:val="nil"/>
              <w:right w:val="single" w:sz="8" w:space="0" w:color="000000"/>
            </w:tcBorders>
            <w:shd w:val="clear" w:color="000000" w:fill="00C0B2"/>
            <w:vAlign w:val="center"/>
            <w:hideMark/>
          </w:tcPr>
          <w:p w14:paraId="7F093747" w14:textId="77777777" w:rsidR="00BF21BE" w:rsidRPr="00AD65B3" w:rsidRDefault="00BF21BE" w:rsidP="0045495B">
            <w:pPr>
              <w:jc w:val="center"/>
              <w:rPr>
                <w:rFonts w:ascii="Arial Black" w:eastAsia="Times New Roman" w:hAnsi="Arial Black" w:cs="Calibri"/>
                <w:color w:val="FFFFFF"/>
                <w:sz w:val="18"/>
                <w:szCs w:val="42"/>
                <w:lang w:eastAsia="es-MX"/>
              </w:rPr>
            </w:pPr>
            <w:r w:rsidRPr="00AD65B3">
              <w:rPr>
                <w:rFonts w:ascii="Arial Black" w:eastAsia="Times New Roman" w:hAnsi="Arial Black" w:cs="Calibri"/>
                <w:color w:val="FFFFFF"/>
                <w:sz w:val="18"/>
                <w:szCs w:val="42"/>
                <w:lang w:eastAsia="es-MX"/>
              </w:rPr>
              <w:t xml:space="preserve">HOSPITAL GENERAL DE ZONA No. 2                                      SALINA CRUZ, OAX. </w:t>
            </w:r>
          </w:p>
        </w:tc>
        <w:tc>
          <w:tcPr>
            <w:tcW w:w="464" w:type="pct"/>
            <w:tcBorders>
              <w:top w:val="nil"/>
              <w:left w:val="nil"/>
              <w:bottom w:val="nil"/>
              <w:right w:val="nil"/>
            </w:tcBorders>
            <w:shd w:val="clear" w:color="auto" w:fill="auto"/>
            <w:noWrap/>
            <w:vAlign w:val="bottom"/>
            <w:hideMark/>
          </w:tcPr>
          <w:p w14:paraId="1F9A8E4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B8222F1" w14:textId="77777777" w:rsidTr="0045495B">
        <w:trPr>
          <w:trHeight w:val="300"/>
        </w:trPr>
        <w:tc>
          <w:tcPr>
            <w:tcW w:w="193" w:type="pct"/>
            <w:tcBorders>
              <w:top w:val="nil"/>
              <w:left w:val="single" w:sz="8" w:space="0" w:color="auto"/>
              <w:bottom w:val="nil"/>
              <w:right w:val="dotted" w:sz="4" w:space="0" w:color="auto"/>
            </w:tcBorders>
            <w:shd w:val="clear" w:color="000000" w:fill="00C0B2"/>
            <w:noWrap/>
            <w:vAlign w:val="bottom"/>
            <w:hideMark/>
          </w:tcPr>
          <w:p w14:paraId="59886878"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611CB15D"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24CD1A9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652F4D2" w14:textId="77777777" w:rsidTr="0045495B">
        <w:trPr>
          <w:trHeight w:val="300"/>
        </w:trPr>
        <w:tc>
          <w:tcPr>
            <w:tcW w:w="193" w:type="pct"/>
            <w:tcBorders>
              <w:top w:val="nil"/>
              <w:left w:val="single" w:sz="8" w:space="0" w:color="auto"/>
              <w:bottom w:val="nil"/>
              <w:right w:val="dotted" w:sz="4" w:space="0" w:color="auto"/>
            </w:tcBorders>
            <w:shd w:val="clear" w:color="000000" w:fill="00C0B2"/>
            <w:noWrap/>
            <w:vAlign w:val="bottom"/>
            <w:hideMark/>
          </w:tcPr>
          <w:p w14:paraId="7A835CB3"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1C8847A0"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33307DB2"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7A27937" w14:textId="77777777" w:rsidTr="0045495B">
        <w:trPr>
          <w:trHeight w:val="300"/>
        </w:trPr>
        <w:tc>
          <w:tcPr>
            <w:tcW w:w="193" w:type="pct"/>
            <w:tcBorders>
              <w:top w:val="nil"/>
              <w:left w:val="single" w:sz="8" w:space="0" w:color="auto"/>
              <w:bottom w:val="nil"/>
              <w:right w:val="dotted" w:sz="4" w:space="0" w:color="auto"/>
            </w:tcBorders>
            <w:shd w:val="clear" w:color="000000" w:fill="00C0B2"/>
            <w:noWrap/>
            <w:vAlign w:val="bottom"/>
            <w:hideMark/>
          </w:tcPr>
          <w:p w14:paraId="1787105B"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lastRenderedPageBreak/>
              <w:t> </w:t>
            </w:r>
          </w:p>
        </w:tc>
        <w:tc>
          <w:tcPr>
            <w:tcW w:w="4343" w:type="pct"/>
            <w:gridSpan w:val="8"/>
            <w:vMerge/>
            <w:tcBorders>
              <w:top w:val="nil"/>
              <w:left w:val="single" w:sz="8" w:space="0" w:color="auto"/>
              <w:bottom w:val="nil"/>
              <w:right w:val="dotted" w:sz="4" w:space="0" w:color="auto"/>
            </w:tcBorders>
            <w:vAlign w:val="center"/>
            <w:hideMark/>
          </w:tcPr>
          <w:p w14:paraId="338B3466"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7E65EF83"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D7D989A" w14:textId="77777777" w:rsidTr="0045495B">
        <w:trPr>
          <w:trHeight w:val="432"/>
        </w:trPr>
        <w:tc>
          <w:tcPr>
            <w:tcW w:w="193" w:type="pct"/>
            <w:tcBorders>
              <w:top w:val="nil"/>
              <w:left w:val="single" w:sz="8" w:space="0" w:color="auto"/>
              <w:bottom w:val="nil"/>
              <w:right w:val="dotted" w:sz="4" w:space="0" w:color="auto"/>
            </w:tcBorders>
            <w:shd w:val="clear" w:color="000000" w:fill="00C0B2"/>
            <w:noWrap/>
            <w:vAlign w:val="bottom"/>
            <w:hideMark/>
          </w:tcPr>
          <w:p w14:paraId="1F10F9F1"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6951468C"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6E0C6B4F"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DD8AC3D" w14:textId="77777777" w:rsidTr="0045495B">
        <w:trPr>
          <w:trHeight w:val="375"/>
        </w:trPr>
        <w:tc>
          <w:tcPr>
            <w:tcW w:w="193" w:type="pct"/>
            <w:tcBorders>
              <w:top w:val="nil"/>
              <w:left w:val="single" w:sz="8" w:space="0" w:color="auto"/>
              <w:bottom w:val="nil"/>
              <w:right w:val="dotted" w:sz="4" w:space="0" w:color="auto"/>
            </w:tcBorders>
            <w:shd w:val="clear" w:color="000000" w:fill="00C0B2"/>
            <w:noWrap/>
            <w:vAlign w:val="bottom"/>
            <w:hideMark/>
          </w:tcPr>
          <w:p w14:paraId="06544329"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00C0B2"/>
            <w:noWrap/>
            <w:vAlign w:val="bottom"/>
            <w:hideMark/>
          </w:tcPr>
          <w:p w14:paraId="69A12F1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0B2"/>
            <w:noWrap/>
            <w:vAlign w:val="bottom"/>
            <w:hideMark/>
          </w:tcPr>
          <w:p w14:paraId="6797A1B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00C0B2"/>
            <w:noWrap/>
            <w:vAlign w:val="bottom"/>
            <w:hideMark/>
          </w:tcPr>
          <w:p w14:paraId="3F2339E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00C0B2"/>
            <w:noWrap/>
            <w:vAlign w:val="bottom"/>
            <w:hideMark/>
          </w:tcPr>
          <w:p w14:paraId="45711FA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0B2"/>
            <w:noWrap/>
            <w:vAlign w:val="bottom"/>
            <w:hideMark/>
          </w:tcPr>
          <w:p w14:paraId="1FD7D6C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0B2"/>
            <w:noWrap/>
            <w:vAlign w:val="bottom"/>
            <w:hideMark/>
          </w:tcPr>
          <w:p w14:paraId="3657885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0B2"/>
            <w:noWrap/>
            <w:vAlign w:val="bottom"/>
            <w:hideMark/>
          </w:tcPr>
          <w:p w14:paraId="5715D7E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00C0B2"/>
            <w:noWrap/>
            <w:vAlign w:val="bottom"/>
            <w:hideMark/>
          </w:tcPr>
          <w:p w14:paraId="7C08AD81"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73F51FF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AD43504" w14:textId="77777777" w:rsidTr="0045495B">
        <w:trPr>
          <w:trHeight w:val="375"/>
        </w:trPr>
        <w:tc>
          <w:tcPr>
            <w:tcW w:w="193" w:type="pct"/>
            <w:tcBorders>
              <w:top w:val="nil"/>
              <w:left w:val="single" w:sz="8" w:space="0" w:color="auto"/>
              <w:bottom w:val="nil"/>
              <w:right w:val="dotted" w:sz="4" w:space="0" w:color="auto"/>
            </w:tcBorders>
            <w:shd w:val="clear" w:color="000000" w:fill="00C0B2"/>
            <w:noWrap/>
            <w:vAlign w:val="bottom"/>
            <w:hideMark/>
          </w:tcPr>
          <w:p w14:paraId="1C5461BA"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2202" w:type="pct"/>
            <w:gridSpan w:val="4"/>
            <w:tcBorders>
              <w:top w:val="nil"/>
              <w:left w:val="nil"/>
              <w:bottom w:val="nil"/>
              <w:right w:val="nil"/>
            </w:tcBorders>
            <w:shd w:val="clear" w:color="000000" w:fill="00C0B2"/>
            <w:noWrap/>
            <w:vAlign w:val="bottom"/>
            <w:hideMark/>
          </w:tcPr>
          <w:p w14:paraId="6C35CD9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xml:space="preserve">    CAJA:________________________________</w:t>
            </w:r>
          </w:p>
        </w:tc>
        <w:tc>
          <w:tcPr>
            <w:tcW w:w="2141" w:type="pct"/>
            <w:gridSpan w:val="4"/>
            <w:tcBorders>
              <w:top w:val="nil"/>
              <w:left w:val="nil"/>
              <w:bottom w:val="nil"/>
              <w:right w:val="single" w:sz="8" w:space="0" w:color="000000"/>
            </w:tcBorders>
            <w:shd w:val="clear" w:color="000000" w:fill="00C0B2"/>
            <w:noWrap/>
            <w:vAlign w:val="bottom"/>
            <w:hideMark/>
          </w:tcPr>
          <w:p w14:paraId="671C524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FECHA:______________________________</w:t>
            </w:r>
          </w:p>
        </w:tc>
        <w:tc>
          <w:tcPr>
            <w:tcW w:w="464" w:type="pct"/>
            <w:tcBorders>
              <w:top w:val="nil"/>
              <w:left w:val="nil"/>
              <w:bottom w:val="nil"/>
              <w:right w:val="nil"/>
            </w:tcBorders>
            <w:shd w:val="clear" w:color="auto" w:fill="auto"/>
            <w:noWrap/>
            <w:vAlign w:val="bottom"/>
            <w:hideMark/>
          </w:tcPr>
          <w:p w14:paraId="448E1BFB"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B79C156" w14:textId="77777777" w:rsidTr="0045495B">
        <w:trPr>
          <w:trHeight w:val="375"/>
        </w:trPr>
        <w:tc>
          <w:tcPr>
            <w:tcW w:w="193" w:type="pct"/>
            <w:tcBorders>
              <w:top w:val="nil"/>
              <w:left w:val="single" w:sz="8" w:space="0" w:color="auto"/>
              <w:bottom w:val="single" w:sz="8" w:space="0" w:color="auto"/>
              <w:right w:val="dotted" w:sz="4" w:space="0" w:color="auto"/>
            </w:tcBorders>
            <w:shd w:val="clear" w:color="000000" w:fill="00C0B2"/>
            <w:noWrap/>
            <w:vAlign w:val="bottom"/>
            <w:hideMark/>
          </w:tcPr>
          <w:p w14:paraId="5A02A335"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single" w:sz="8" w:space="0" w:color="auto"/>
              <w:right w:val="nil"/>
            </w:tcBorders>
            <w:shd w:val="clear" w:color="000000" w:fill="00C0B2"/>
            <w:noWrap/>
            <w:vAlign w:val="bottom"/>
            <w:hideMark/>
          </w:tcPr>
          <w:p w14:paraId="323C1068"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nil"/>
              <w:left w:val="nil"/>
              <w:bottom w:val="single" w:sz="8" w:space="0" w:color="auto"/>
              <w:right w:val="nil"/>
            </w:tcBorders>
            <w:shd w:val="clear" w:color="000000" w:fill="00C0B2"/>
            <w:noWrap/>
            <w:vAlign w:val="bottom"/>
            <w:hideMark/>
          </w:tcPr>
          <w:p w14:paraId="454E2BB0"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6" w:type="pct"/>
            <w:tcBorders>
              <w:top w:val="nil"/>
              <w:left w:val="nil"/>
              <w:bottom w:val="single" w:sz="8" w:space="0" w:color="auto"/>
              <w:right w:val="nil"/>
            </w:tcBorders>
            <w:shd w:val="clear" w:color="000000" w:fill="00C0B2"/>
            <w:noWrap/>
            <w:vAlign w:val="bottom"/>
            <w:hideMark/>
          </w:tcPr>
          <w:p w14:paraId="62EEEAD5"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576" w:type="pct"/>
            <w:tcBorders>
              <w:top w:val="nil"/>
              <w:left w:val="nil"/>
              <w:bottom w:val="single" w:sz="8" w:space="0" w:color="auto"/>
              <w:right w:val="nil"/>
            </w:tcBorders>
            <w:shd w:val="clear" w:color="000000" w:fill="00C0B2"/>
            <w:noWrap/>
            <w:vAlign w:val="bottom"/>
            <w:hideMark/>
          </w:tcPr>
          <w:p w14:paraId="02B3DCCD"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nil"/>
              <w:left w:val="nil"/>
              <w:bottom w:val="single" w:sz="8" w:space="0" w:color="auto"/>
              <w:right w:val="nil"/>
            </w:tcBorders>
            <w:shd w:val="clear" w:color="000000" w:fill="00C0B2"/>
            <w:noWrap/>
            <w:vAlign w:val="bottom"/>
            <w:hideMark/>
          </w:tcPr>
          <w:p w14:paraId="492A5BC5"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nil"/>
              <w:left w:val="nil"/>
              <w:bottom w:val="single" w:sz="8" w:space="0" w:color="auto"/>
              <w:right w:val="nil"/>
            </w:tcBorders>
            <w:shd w:val="clear" w:color="000000" w:fill="00C0B2"/>
            <w:noWrap/>
            <w:vAlign w:val="bottom"/>
            <w:hideMark/>
          </w:tcPr>
          <w:p w14:paraId="790F705A"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nil"/>
              <w:left w:val="nil"/>
              <w:bottom w:val="single" w:sz="8" w:space="0" w:color="auto"/>
              <w:right w:val="nil"/>
            </w:tcBorders>
            <w:shd w:val="clear" w:color="000000" w:fill="00C0B2"/>
            <w:noWrap/>
            <w:vAlign w:val="bottom"/>
            <w:hideMark/>
          </w:tcPr>
          <w:p w14:paraId="60563118"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686" w:type="pct"/>
            <w:tcBorders>
              <w:top w:val="nil"/>
              <w:left w:val="nil"/>
              <w:bottom w:val="single" w:sz="8" w:space="0" w:color="auto"/>
              <w:right w:val="single" w:sz="8" w:space="0" w:color="auto"/>
            </w:tcBorders>
            <w:shd w:val="clear" w:color="000000" w:fill="00C0B2"/>
            <w:noWrap/>
            <w:vAlign w:val="bottom"/>
            <w:hideMark/>
          </w:tcPr>
          <w:p w14:paraId="65A63E0F"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64" w:type="pct"/>
            <w:tcBorders>
              <w:top w:val="nil"/>
              <w:left w:val="nil"/>
              <w:bottom w:val="nil"/>
              <w:right w:val="nil"/>
            </w:tcBorders>
            <w:shd w:val="clear" w:color="auto" w:fill="auto"/>
            <w:noWrap/>
            <w:vAlign w:val="bottom"/>
            <w:hideMark/>
          </w:tcPr>
          <w:p w14:paraId="35A7A535"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0D370EB" w14:textId="77777777" w:rsidTr="0045495B">
        <w:trPr>
          <w:trHeight w:val="360"/>
        </w:trPr>
        <w:tc>
          <w:tcPr>
            <w:tcW w:w="193" w:type="pct"/>
            <w:tcBorders>
              <w:top w:val="nil"/>
              <w:left w:val="nil"/>
              <w:bottom w:val="nil"/>
              <w:right w:val="nil"/>
            </w:tcBorders>
            <w:shd w:val="clear" w:color="auto" w:fill="auto"/>
            <w:noWrap/>
            <w:vAlign w:val="bottom"/>
            <w:hideMark/>
          </w:tcPr>
          <w:p w14:paraId="08FAED57"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1D6FE811" w14:textId="77777777" w:rsidR="00BF21BE" w:rsidRPr="00AD65B3" w:rsidRDefault="00BF21BE" w:rsidP="0045495B">
            <w:pPr>
              <w:rPr>
                <w:rFonts w:ascii="Montserrat Medium" w:eastAsia="Times New Roman" w:hAnsi="Montserrat Medium" w:cs="Calibri"/>
                <w:color w:val="000000"/>
                <w:sz w:val="18"/>
                <w:lang w:eastAsia="es-MX"/>
              </w:rPr>
            </w:pPr>
          </w:p>
        </w:tc>
        <w:tc>
          <w:tcPr>
            <w:tcW w:w="485" w:type="pct"/>
            <w:tcBorders>
              <w:top w:val="nil"/>
              <w:left w:val="nil"/>
              <w:bottom w:val="nil"/>
              <w:right w:val="nil"/>
            </w:tcBorders>
            <w:shd w:val="clear" w:color="auto" w:fill="auto"/>
            <w:noWrap/>
            <w:vAlign w:val="bottom"/>
            <w:hideMark/>
          </w:tcPr>
          <w:p w14:paraId="69269643" w14:textId="77777777" w:rsidR="00BF21BE" w:rsidRPr="00AD65B3" w:rsidRDefault="00BF21BE" w:rsidP="0045495B">
            <w:pPr>
              <w:rPr>
                <w:rFonts w:ascii="Montserrat Medium" w:eastAsia="Times New Roman" w:hAnsi="Montserrat Medium" w:cs="Calibri"/>
                <w:color w:val="000000"/>
                <w:sz w:val="18"/>
                <w:lang w:eastAsia="es-MX"/>
              </w:rPr>
            </w:pPr>
          </w:p>
        </w:tc>
        <w:tc>
          <w:tcPr>
            <w:tcW w:w="486" w:type="pct"/>
            <w:tcBorders>
              <w:top w:val="nil"/>
              <w:left w:val="nil"/>
              <w:bottom w:val="nil"/>
              <w:right w:val="nil"/>
            </w:tcBorders>
            <w:shd w:val="clear" w:color="auto" w:fill="auto"/>
            <w:noWrap/>
            <w:vAlign w:val="bottom"/>
            <w:hideMark/>
          </w:tcPr>
          <w:p w14:paraId="085F6A20" w14:textId="77777777" w:rsidR="00BF21BE" w:rsidRPr="00AD65B3" w:rsidRDefault="00BF21BE" w:rsidP="0045495B">
            <w:pPr>
              <w:rPr>
                <w:rFonts w:ascii="Montserrat Medium" w:eastAsia="Times New Roman" w:hAnsi="Montserrat Medium" w:cs="Calibri"/>
                <w:color w:val="000000"/>
                <w:sz w:val="18"/>
                <w:lang w:eastAsia="es-MX"/>
              </w:rPr>
            </w:pPr>
          </w:p>
        </w:tc>
        <w:tc>
          <w:tcPr>
            <w:tcW w:w="576" w:type="pct"/>
            <w:tcBorders>
              <w:top w:val="nil"/>
              <w:left w:val="nil"/>
              <w:bottom w:val="nil"/>
              <w:right w:val="nil"/>
            </w:tcBorders>
            <w:shd w:val="clear" w:color="auto" w:fill="auto"/>
            <w:noWrap/>
            <w:vAlign w:val="bottom"/>
            <w:hideMark/>
          </w:tcPr>
          <w:p w14:paraId="4F7702AC" w14:textId="77777777" w:rsidR="00BF21BE" w:rsidRPr="00AD65B3" w:rsidRDefault="00BF21BE" w:rsidP="0045495B">
            <w:pPr>
              <w:rPr>
                <w:rFonts w:ascii="Montserrat Medium" w:eastAsia="Times New Roman" w:hAnsi="Montserrat Medium"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3AE7167" w14:textId="77777777" w:rsidR="00BF21BE" w:rsidRPr="00AD65B3" w:rsidRDefault="00BF21BE" w:rsidP="0045495B">
            <w:pPr>
              <w:rPr>
                <w:rFonts w:ascii="Montserrat Medium" w:eastAsia="Times New Roman" w:hAnsi="Montserrat Medium" w:cs="Calibri"/>
                <w:color w:val="000000"/>
                <w:sz w:val="18"/>
                <w:lang w:eastAsia="es-MX"/>
              </w:rPr>
            </w:pPr>
          </w:p>
        </w:tc>
        <w:tc>
          <w:tcPr>
            <w:tcW w:w="485" w:type="pct"/>
            <w:tcBorders>
              <w:top w:val="nil"/>
              <w:left w:val="nil"/>
              <w:bottom w:val="nil"/>
              <w:right w:val="nil"/>
            </w:tcBorders>
            <w:shd w:val="clear" w:color="auto" w:fill="auto"/>
            <w:noWrap/>
            <w:vAlign w:val="bottom"/>
            <w:hideMark/>
          </w:tcPr>
          <w:p w14:paraId="76414BFD" w14:textId="77777777" w:rsidR="00BF21BE" w:rsidRPr="00AD65B3" w:rsidRDefault="00BF21BE" w:rsidP="0045495B">
            <w:pPr>
              <w:rPr>
                <w:rFonts w:ascii="Montserrat Medium" w:eastAsia="Times New Roman" w:hAnsi="Montserrat Medium" w:cs="Calibri"/>
                <w:color w:val="000000"/>
                <w:sz w:val="18"/>
                <w:lang w:eastAsia="es-MX"/>
              </w:rPr>
            </w:pPr>
          </w:p>
        </w:tc>
        <w:tc>
          <w:tcPr>
            <w:tcW w:w="485" w:type="pct"/>
            <w:tcBorders>
              <w:top w:val="nil"/>
              <w:left w:val="nil"/>
              <w:bottom w:val="nil"/>
              <w:right w:val="nil"/>
            </w:tcBorders>
            <w:shd w:val="clear" w:color="auto" w:fill="auto"/>
            <w:noWrap/>
            <w:vAlign w:val="bottom"/>
            <w:hideMark/>
          </w:tcPr>
          <w:p w14:paraId="420D255E" w14:textId="77777777" w:rsidR="00BF21BE" w:rsidRPr="00AD65B3" w:rsidRDefault="00BF21BE" w:rsidP="0045495B">
            <w:pPr>
              <w:rPr>
                <w:rFonts w:ascii="Montserrat Medium" w:eastAsia="Times New Roman" w:hAnsi="Montserrat Medium" w:cs="Calibri"/>
                <w:color w:val="000000"/>
                <w:sz w:val="18"/>
                <w:lang w:eastAsia="es-MX"/>
              </w:rPr>
            </w:pPr>
          </w:p>
        </w:tc>
        <w:tc>
          <w:tcPr>
            <w:tcW w:w="686" w:type="pct"/>
            <w:tcBorders>
              <w:top w:val="nil"/>
              <w:left w:val="nil"/>
              <w:bottom w:val="nil"/>
              <w:right w:val="nil"/>
            </w:tcBorders>
            <w:shd w:val="clear" w:color="auto" w:fill="auto"/>
            <w:noWrap/>
            <w:vAlign w:val="bottom"/>
            <w:hideMark/>
          </w:tcPr>
          <w:p w14:paraId="0D5F55C0"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1D696EFC"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ADEFABE" w14:textId="77777777" w:rsidTr="0045495B">
        <w:trPr>
          <w:trHeight w:val="315"/>
        </w:trPr>
        <w:tc>
          <w:tcPr>
            <w:tcW w:w="193" w:type="pct"/>
            <w:tcBorders>
              <w:top w:val="nil"/>
              <w:left w:val="nil"/>
              <w:bottom w:val="nil"/>
              <w:right w:val="nil"/>
            </w:tcBorders>
            <w:shd w:val="clear" w:color="auto" w:fill="auto"/>
            <w:noWrap/>
            <w:vAlign w:val="bottom"/>
            <w:hideMark/>
          </w:tcPr>
          <w:p w14:paraId="7A9FCA20"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5F1A170C"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06F31715"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36C92D70"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5EE0ECFD"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75F094CD"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9897615"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1983D5FA"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71B4A332"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39E5AB0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73B1F55" w14:textId="77777777" w:rsidTr="0045495B">
        <w:trPr>
          <w:trHeight w:val="360"/>
        </w:trPr>
        <w:tc>
          <w:tcPr>
            <w:tcW w:w="193" w:type="pct"/>
            <w:tcBorders>
              <w:top w:val="single" w:sz="8" w:space="0" w:color="auto"/>
              <w:left w:val="single" w:sz="8" w:space="0" w:color="auto"/>
              <w:bottom w:val="nil"/>
              <w:right w:val="dotted" w:sz="4" w:space="0" w:color="auto"/>
            </w:tcBorders>
            <w:shd w:val="clear" w:color="000000" w:fill="397BFF"/>
            <w:noWrap/>
            <w:vAlign w:val="bottom"/>
            <w:hideMark/>
          </w:tcPr>
          <w:p w14:paraId="174624A4"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single" w:sz="8" w:space="0" w:color="auto"/>
              <w:left w:val="nil"/>
              <w:bottom w:val="nil"/>
              <w:right w:val="nil"/>
            </w:tcBorders>
            <w:shd w:val="clear" w:color="000000" w:fill="397BFF"/>
            <w:noWrap/>
            <w:vAlign w:val="bottom"/>
            <w:hideMark/>
          </w:tcPr>
          <w:p w14:paraId="78F86458"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397BFF"/>
            <w:noWrap/>
            <w:vAlign w:val="bottom"/>
            <w:hideMark/>
          </w:tcPr>
          <w:p w14:paraId="6C2E69B8"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6" w:type="pct"/>
            <w:tcBorders>
              <w:top w:val="single" w:sz="8" w:space="0" w:color="auto"/>
              <w:left w:val="nil"/>
              <w:bottom w:val="nil"/>
              <w:right w:val="nil"/>
            </w:tcBorders>
            <w:shd w:val="clear" w:color="000000" w:fill="397BFF"/>
            <w:noWrap/>
            <w:vAlign w:val="bottom"/>
            <w:hideMark/>
          </w:tcPr>
          <w:p w14:paraId="4B9AAB75"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576" w:type="pct"/>
            <w:tcBorders>
              <w:top w:val="single" w:sz="8" w:space="0" w:color="auto"/>
              <w:left w:val="nil"/>
              <w:bottom w:val="nil"/>
              <w:right w:val="nil"/>
            </w:tcBorders>
            <w:shd w:val="clear" w:color="000000" w:fill="397BFF"/>
            <w:noWrap/>
            <w:vAlign w:val="bottom"/>
            <w:hideMark/>
          </w:tcPr>
          <w:p w14:paraId="07B08BD6"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397BFF"/>
            <w:noWrap/>
            <w:vAlign w:val="bottom"/>
            <w:hideMark/>
          </w:tcPr>
          <w:p w14:paraId="1AF14C8A"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397BFF"/>
            <w:noWrap/>
            <w:vAlign w:val="bottom"/>
            <w:hideMark/>
          </w:tcPr>
          <w:p w14:paraId="3611FBA9"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397BFF"/>
            <w:noWrap/>
            <w:vAlign w:val="bottom"/>
            <w:hideMark/>
          </w:tcPr>
          <w:p w14:paraId="6AF05EB4"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686" w:type="pct"/>
            <w:tcBorders>
              <w:top w:val="single" w:sz="8" w:space="0" w:color="auto"/>
              <w:left w:val="nil"/>
              <w:bottom w:val="nil"/>
              <w:right w:val="single" w:sz="8" w:space="0" w:color="auto"/>
            </w:tcBorders>
            <w:shd w:val="clear" w:color="000000" w:fill="397BFF"/>
            <w:noWrap/>
            <w:vAlign w:val="bottom"/>
            <w:hideMark/>
          </w:tcPr>
          <w:p w14:paraId="226E1734"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64" w:type="pct"/>
            <w:tcBorders>
              <w:top w:val="nil"/>
              <w:left w:val="nil"/>
              <w:bottom w:val="nil"/>
              <w:right w:val="nil"/>
            </w:tcBorders>
            <w:shd w:val="clear" w:color="auto" w:fill="auto"/>
            <w:noWrap/>
            <w:vAlign w:val="bottom"/>
            <w:hideMark/>
          </w:tcPr>
          <w:p w14:paraId="747CEA72"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CA48977" w14:textId="77777777" w:rsidTr="0045495B">
        <w:trPr>
          <w:trHeight w:val="435"/>
        </w:trPr>
        <w:tc>
          <w:tcPr>
            <w:tcW w:w="193" w:type="pct"/>
            <w:tcBorders>
              <w:top w:val="nil"/>
              <w:left w:val="single" w:sz="8" w:space="0" w:color="auto"/>
              <w:bottom w:val="nil"/>
              <w:right w:val="dotted" w:sz="4" w:space="0" w:color="auto"/>
            </w:tcBorders>
            <w:shd w:val="clear" w:color="000000" w:fill="397BFF"/>
            <w:noWrap/>
            <w:vAlign w:val="bottom"/>
            <w:hideMark/>
          </w:tcPr>
          <w:p w14:paraId="322DECE7"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val="restart"/>
            <w:tcBorders>
              <w:top w:val="nil"/>
              <w:left w:val="nil"/>
              <w:bottom w:val="nil"/>
              <w:right w:val="nil"/>
            </w:tcBorders>
            <w:shd w:val="clear" w:color="000000" w:fill="397BFF"/>
            <w:noWrap/>
            <w:vAlign w:val="bottom"/>
            <w:hideMark/>
          </w:tcPr>
          <w:p w14:paraId="26E6187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noProof/>
                <w:color w:val="FFFFFF"/>
                <w:sz w:val="18"/>
                <w:lang w:eastAsia="es-MX"/>
              </w:rPr>
              <w:drawing>
                <wp:anchor distT="0" distB="0" distL="114300" distR="114300" simplePos="0" relativeHeight="251667968" behindDoc="0" locked="0" layoutInCell="1" allowOverlap="1" wp14:anchorId="69F16272" wp14:editId="5E015F33">
                  <wp:simplePos x="0" y="0"/>
                  <wp:positionH relativeFrom="column">
                    <wp:posOffset>123825</wp:posOffset>
                  </wp:positionH>
                  <wp:positionV relativeFrom="paragraph">
                    <wp:posOffset>19050</wp:posOffset>
                  </wp:positionV>
                  <wp:extent cx="600075" cy="714375"/>
                  <wp:effectExtent l="0" t="0" r="0" b="9525"/>
                  <wp:wrapNone/>
                  <wp:docPr id="17" name="Imagen 17" descr="Un dibujo de una cara feliz&#10;&#10;El contenido generado por IA puede ser incorrecto.">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17" name="Imagen 17" descr="Un dibujo de una cara feliz&#10;&#10;El contenido generado por IA puede ser incorrecto.">
                            <a:extLst>
                              <a:ext uri="{FF2B5EF4-FFF2-40B4-BE49-F238E27FC236}">
                                <a16:creationId xmlns:a16="http://schemas.microsoft.com/office/drawing/2014/main" id="{00000000-0008-0000-0100-000003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397BFF"/>
            <w:noWrap/>
            <w:vAlign w:val="bottom"/>
            <w:hideMark/>
          </w:tcPr>
          <w:p w14:paraId="64461A39"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REMITE:</w:t>
            </w:r>
          </w:p>
        </w:tc>
        <w:tc>
          <w:tcPr>
            <w:tcW w:w="486" w:type="pct"/>
            <w:tcBorders>
              <w:top w:val="nil"/>
              <w:left w:val="nil"/>
              <w:bottom w:val="nil"/>
              <w:right w:val="nil"/>
            </w:tcBorders>
            <w:shd w:val="clear" w:color="000000" w:fill="397BFF"/>
            <w:noWrap/>
            <w:vAlign w:val="bottom"/>
            <w:hideMark/>
          </w:tcPr>
          <w:p w14:paraId="7068D9FD"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576" w:type="pct"/>
            <w:tcBorders>
              <w:top w:val="nil"/>
              <w:left w:val="nil"/>
              <w:bottom w:val="nil"/>
              <w:right w:val="nil"/>
            </w:tcBorders>
            <w:shd w:val="clear" w:color="000000" w:fill="397BFF"/>
            <w:noWrap/>
            <w:vAlign w:val="bottom"/>
            <w:hideMark/>
          </w:tcPr>
          <w:p w14:paraId="017FC496"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397BFF"/>
            <w:noWrap/>
            <w:vAlign w:val="bottom"/>
            <w:hideMark/>
          </w:tcPr>
          <w:p w14:paraId="1DA563C5"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ORDEN:____________________________</w:t>
            </w:r>
          </w:p>
        </w:tc>
        <w:tc>
          <w:tcPr>
            <w:tcW w:w="464" w:type="pct"/>
            <w:tcBorders>
              <w:top w:val="nil"/>
              <w:left w:val="nil"/>
              <w:bottom w:val="nil"/>
              <w:right w:val="nil"/>
            </w:tcBorders>
            <w:shd w:val="clear" w:color="auto" w:fill="auto"/>
            <w:noWrap/>
            <w:vAlign w:val="bottom"/>
            <w:hideMark/>
          </w:tcPr>
          <w:p w14:paraId="6CF135A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2447BC7" w14:textId="77777777" w:rsidTr="0045495B">
        <w:trPr>
          <w:trHeight w:val="435"/>
        </w:trPr>
        <w:tc>
          <w:tcPr>
            <w:tcW w:w="193" w:type="pct"/>
            <w:tcBorders>
              <w:top w:val="nil"/>
              <w:left w:val="single" w:sz="8" w:space="0" w:color="auto"/>
              <w:bottom w:val="nil"/>
              <w:right w:val="dotted" w:sz="4" w:space="0" w:color="auto"/>
            </w:tcBorders>
            <w:shd w:val="clear" w:color="000000" w:fill="397BFF"/>
            <w:noWrap/>
            <w:vAlign w:val="bottom"/>
            <w:hideMark/>
          </w:tcPr>
          <w:p w14:paraId="4F3AA692"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1815111F" w14:textId="77777777" w:rsidR="00BF21BE" w:rsidRPr="00AD65B3" w:rsidRDefault="00BF21BE" w:rsidP="0045495B">
            <w:pPr>
              <w:rPr>
                <w:rFonts w:ascii="Montserrat Medium" w:eastAsia="Times New Roman" w:hAnsi="Montserrat Medium" w:cs="Calibri"/>
                <w:color w:val="FFFFFF"/>
                <w:sz w:val="18"/>
                <w:lang w:eastAsia="es-MX"/>
              </w:rPr>
            </w:pPr>
          </w:p>
        </w:tc>
        <w:tc>
          <w:tcPr>
            <w:tcW w:w="1547" w:type="pct"/>
            <w:gridSpan w:val="3"/>
            <w:tcBorders>
              <w:top w:val="nil"/>
              <w:left w:val="nil"/>
              <w:bottom w:val="nil"/>
              <w:right w:val="nil"/>
            </w:tcBorders>
            <w:shd w:val="clear" w:color="000000" w:fill="397BFF"/>
            <w:noWrap/>
            <w:vAlign w:val="bottom"/>
            <w:hideMark/>
          </w:tcPr>
          <w:p w14:paraId="7B3EA32E"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OFICINA DE SUMINISTRO</w:t>
            </w:r>
          </w:p>
        </w:tc>
        <w:tc>
          <w:tcPr>
            <w:tcW w:w="485" w:type="pct"/>
            <w:tcBorders>
              <w:top w:val="nil"/>
              <w:left w:val="nil"/>
              <w:bottom w:val="nil"/>
              <w:right w:val="nil"/>
            </w:tcBorders>
            <w:shd w:val="clear" w:color="000000" w:fill="397BFF"/>
            <w:noWrap/>
            <w:vAlign w:val="bottom"/>
            <w:hideMark/>
          </w:tcPr>
          <w:p w14:paraId="2D072282"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397BFF"/>
            <w:noWrap/>
            <w:vAlign w:val="bottom"/>
            <w:hideMark/>
          </w:tcPr>
          <w:p w14:paraId="05C3A661"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397BFF"/>
            <w:noWrap/>
            <w:vAlign w:val="bottom"/>
            <w:hideMark/>
          </w:tcPr>
          <w:p w14:paraId="3DD27FD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397BFF"/>
            <w:noWrap/>
            <w:vAlign w:val="bottom"/>
            <w:hideMark/>
          </w:tcPr>
          <w:p w14:paraId="4F7F92E7"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6C33976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99D8B5E" w14:textId="77777777" w:rsidTr="0045495B">
        <w:trPr>
          <w:trHeight w:val="435"/>
        </w:trPr>
        <w:tc>
          <w:tcPr>
            <w:tcW w:w="193" w:type="pct"/>
            <w:tcBorders>
              <w:top w:val="nil"/>
              <w:left w:val="single" w:sz="8" w:space="0" w:color="auto"/>
              <w:bottom w:val="nil"/>
              <w:right w:val="dotted" w:sz="4" w:space="0" w:color="auto"/>
            </w:tcBorders>
            <w:shd w:val="clear" w:color="000000" w:fill="397BFF"/>
            <w:noWrap/>
            <w:vAlign w:val="bottom"/>
            <w:hideMark/>
          </w:tcPr>
          <w:p w14:paraId="684D32AB"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749DBEDB" w14:textId="77777777" w:rsidR="00BF21BE" w:rsidRPr="00AD65B3" w:rsidRDefault="00BF21BE" w:rsidP="0045495B">
            <w:pPr>
              <w:rPr>
                <w:rFonts w:ascii="Montserrat Medium" w:eastAsia="Times New Roman" w:hAnsi="Montserrat Medium" w:cs="Calibri"/>
                <w:color w:val="FFFFFF"/>
                <w:sz w:val="18"/>
                <w:lang w:eastAsia="es-MX"/>
              </w:rPr>
            </w:pPr>
          </w:p>
        </w:tc>
        <w:tc>
          <w:tcPr>
            <w:tcW w:w="971" w:type="pct"/>
            <w:gridSpan w:val="2"/>
            <w:tcBorders>
              <w:top w:val="nil"/>
              <w:left w:val="nil"/>
              <w:bottom w:val="nil"/>
              <w:right w:val="nil"/>
            </w:tcBorders>
            <w:shd w:val="clear" w:color="000000" w:fill="397BFF"/>
            <w:noWrap/>
            <w:vAlign w:val="bottom"/>
            <w:hideMark/>
          </w:tcPr>
          <w:p w14:paraId="62AFD79C"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xml:space="preserve">OAXACA, OAX. </w:t>
            </w:r>
          </w:p>
        </w:tc>
        <w:tc>
          <w:tcPr>
            <w:tcW w:w="576" w:type="pct"/>
            <w:tcBorders>
              <w:top w:val="nil"/>
              <w:left w:val="nil"/>
              <w:bottom w:val="nil"/>
              <w:right w:val="nil"/>
            </w:tcBorders>
            <w:shd w:val="clear" w:color="000000" w:fill="397BFF"/>
            <w:noWrap/>
            <w:vAlign w:val="bottom"/>
            <w:hideMark/>
          </w:tcPr>
          <w:p w14:paraId="0EEF65D9"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397BFF"/>
            <w:noWrap/>
            <w:vAlign w:val="bottom"/>
            <w:hideMark/>
          </w:tcPr>
          <w:p w14:paraId="1122F812"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L.E.:_______________________________</w:t>
            </w:r>
          </w:p>
        </w:tc>
        <w:tc>
          <w:tcPr>
            <w:tcW w:w="464" w:type="pct"/>
            <w:tcBorders>
              <w:top w:val="nil"/>
              <w:left w:val="nil"/>
              <w:bottom w:val="nil"/>
              <w:right w:val="nil"/>
            </w:tcBorders>
            <w:shd w:val="clear" w:color="auto" w:fill="auto"/>
            <w:noWrap/>
            <w:vAlign w:val="bottom"/>
            <w:hideMark/>
          </w:tcPr>
          <w:p w14:paraId="059393E6"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5D59815" w14:textId="77777777" w:rsidTr="0045495B">
        <w:trPr>
          <w:trHeight w:val="360"/>
        </w:trPr>
        <w:tc>
          <w:tcPr>
            <w:tcW w:w="193" w:type="pct"/>
            <w:tcBorders>
              <w:top w:val="nil"/>
              <w:left w:val="single" w:sz="8" w:space="0" w:color="auto"/>
              <w:bottom w:val="nil"/>
              <w:right w:val="dotted" w:sz="4" w:space="0" w:color="auto"/>
            </w:tcBorders>
            <w:shd w:val="clear" w:color="000000" w:fill="397BFF"/>
            <w:noWrap/>
            <w:vAlign w:val="bottom"/>
            <w:hideMark/>
          </w:tcPr>
          <w:p w14:paraId="7BF83A16"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397BFF"/>
            <w:noWrap/>
            <w:vAlign w:val="bottom"/>
            <w:hideMark/>
          </w:tcPr>
          <w:p w14:paraId="7CD94CE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397BFF"/>
            <w:noWrap/>
            <w:vAlign w:val="bottom"/>
            <w:hideMark/>
          </w:tcPr>
          <w:p w14:paraId="376773B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397BFF"/>
            <w:noWrap/>
            <w:vAlign w:val="bottom"/>
            <w:hideMark/>
          </w:tcPr>
          <w:p w14:paraId="16CEDF7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397BFF"/>
            <w:noWrap/>
            <w:vAlign w:val="bottom"/>
            <w:hideMark/>
          </w:tcPr>
          <w:p w14:paraId="195FA39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397BFF"/>
            <w:noWrap/>
            <w:vAlign w:val="bottom"/>
            <w:hideMark/>
          </w:tcPr>
          <w:p w14:paraId="0514672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397BFF"/>
            <w:noWrap/>
            <w:vAlign w:val="bottom"/>
            <w:hideMark/>
          </w:tcPr>
          <w:p w14:paraId="7AC6D21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397BFF"/>
            <w:noWrap/>
            <w:vAlign w:val="bottom"/>
            <w:hideMark/>
          </w:tcPr>
          <w:p w14:paraId="38774ED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397BFF"/>
            <w:noWrap/>
            <w:vAlign w:val="bottom"/>
            <w:hideMark/>
          </w:tcPr>
          <w:p w14:paraId="54178F40"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26DF769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19B5F61" w14:textId="77777777" w:rsidTr="0045495B">
        <w:trPr>
          <w:trHeight w:val="360"/>
        </w:trPr>
        <w:tc>
          <w:tcPr>
            <w:tcW w:w="193" w:type="pct"/>
            <w:tcBorders>
              <w:top w:val="nil"/>
              <w:left w:val="single" w:sz="8" w:space="0" w:color="auto"/>
              <w:bottom w:val="nil"/>
              <w:right w:val="dotted" w:sz="4" w:space="0" w:color="auto"/>
            </w:tcBorders>
            <w:shd w:val="clear" w:color="000000" w:fill="397BFF"/>
            <w:noWrap/>
            <w:vAlign w:val="bottom"/>
            <w:hideMark/>
          </w:tcPr>
          <w:p w14:paraId="4E3848ED"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397BFF"/>
            <w:noWrap/>
            <w:vAlign w:val="bottom"/>
            <w:hideMark/>
          </w:tcPr>
          <w:p w14:paraId="60528A2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397BFF"/>
            <w:noWrap/>
            <w:vAlign w:val="bottom"/>
            <w:hideMark/>
          </w:tcPr>
          <w:p w14:paraId="598A129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397BFF"/>
            <w:noWrap/>
            <w:vAlign w:val="bottom"/>
            <w:hideMark/>
          </w:tcPr>
          <w:p w14:paraId="20F9103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397BFF"/>
            <w:noWrap/>
            <w:vAlign w:val="bottom"/>
            <w:hideMark/>
          </w:tcPr>
          <w:p w14:paraId="0DEEE4A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397BFF"/>
            <w:noWrap/>
            <w:vAlign w:val="bottom"/>
            <w:hideMark/>
          </w:tcPr>
          <w:p w14:paraId="20C6544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397BFF"/>
            <w:noWrap/>
            <w:vAlign w:val="bottom"/>
            <w:hideMark/>
          </w:tcPr>
          <w:p w14:paraId="739CD6F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397BFF"/>
            <w:noWrap/>
            <w:vAlign w:val="bottom"/>
            <w:hideMark/>
          </w:tcPr>
          <w:p w14:paraId="62EF255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397BFF"/>
            <w:noWrap/>
            <w:vAlign w:val="bottom"/>
            <w:hideMark/>
          </w:tcPr>
          <w:p w14:paraId="0B780DDE"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17B8A4E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00ED5E1" w14:textId="77777777" w:rsidTr="0045495B">
        <w:trPr>
          <w:trHeight w:val="300"/>
        </w:trPr>
        <w:tc>
          <w:tcPr>
            <w:tcW w:w="193" w:type="pct"/>
            <w:tcBorders>
              <w:top w:val="nil"/>
              <w:left w:val="single" w:sz="8" w:space="0" w:color="auto"/>
              <w:bottom w:val="nil"/>
              <w:right w:val="dotted" w:sz="4" w:space="0" w:color="auto"/>
            </w:tcBorders>
            <w:shd w:val="clear" w:color="000000" w:fill="397BFF"/>
            <w:noWrap/>
            <w:vAlign w:val="bottom"/>
            <w:hideMark/>
          </w:tcPr>
          <w:p w14:paraId="60A6D2D2"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val="restart"/>
            <w:tcBorders>
              <w:top w:val="nil"/>
              <w:left w:val="dotted" w:sz="4" w:space="0" w:color="auto"/>
              <w:bottom w:val="nil"/>
              <w:right w:val="single" w:sz="8" w:space="0" w:color="000000"/>
            </w:tcBorders>
            <w:shd w:val="clear" w:color="000000" w:fill="397BFF"/>
            <w:vAlign w:val="center"/>
            <w:hideMark/>
          </w:tcPr>
          <w:p w14:paraId="7AF2A02C" w14:textId="77777777" w:rsidR="00BF21BE" w:rsidRPr="00AD65B3" w:rsidRDefault="00BF21BE" w:rsidP="0045495B">
            <w:pPr>
              <w:jc w:val="center"/>
              <w:rPr>
                <w:rFonts w:ascii="Arial Black" w:eastAsia="Times New Roman" w:hAnsi="Arial Black" w:cs="Calibri"/>
                <w:color w:val="FFFFFF"/>
                <w:sz w:val="18"/>
                <w:szCs w:val="42"/>
                <w:lang w:eastAsia="es-MX"/>
              </w:rPr>
            </w:pPr>
            <w:r w:rsidRPr="00AD65B3">
              <w:rPr>
                <w:rFonts w:ascii="Arial Black" w:eastAsia="Times New Roman" w:hAnsi="Arial Black" w:cs="Calibri"/>
                <w:color w:val="FFFFFF"/>
                <w:sz w:val="18"/>
                <w:szCs w:val="42"/>
                <w:lang w:eastAsia="es-MX"/>
              </w:rPr>
              <w:t xml:space="preserve">HOSPITAL GENERAL DE ZONA No. 3                                       TUXTEPEC, OAX. </w:t>
            </w:r>
          </w:p>
        </w:tc>
        <w:tc>
          <w:tcPr>
            <w:tcW w:w="464" w:type="pct"/>
            <w:tcBorders>
              <w:top w:val="nil"/>
              <w:left w:val="nil"/>
              <w:bottom w:val="nil"/>
              <w:right w:val="nil"/>
            </w:tcBorders>
            <w:shd w:val="clear" w:color="auto" w:fill="auto"/>
            <w:noWrap/>
            <w:vAlign w:val="bottom"/>
            <w:hideMark/>
          </w:tcPr>
          <w:p w14:paraId="48F7A8AD"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BE49FCF" w14:textId="77777777" w:rsidTr="0045495B">
        <w:trPr>
          <w:trHeight w:val="300"/>
        </w:trPr>
        <w:tc>
          <w:tcPr>
            <w:tcW w:w="193" w:type="pct"/>
            <w:tcBorders>
              <w:top w:val="nil"/>
              <w:left w:val="single" w:sz="8" w:space="0" w:color="auto"/>
              <w:bottom w:val="nil"/>
              <w:right w:val="dotted" w:sz="4" w:space="0" w:color="auto"/>
            </w:tcBorders>
            <w:shd w:val="clear" w:color="000000" w:fill="397BFF"/>
            <w:noWrap/>
            <w:vAlign w:val="bottom"/>
            <w:hideMark/>
          </w:tcPr>
          <w:p w14:paraId="342FFB32"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2FC47A91"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1F9ED881"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3C84D93" w14:textId="77777777" w:rsidTr="0045495B">
        <w:trPr>
          <w:trHeight w:val="300"/>
        </w:trPr>
        <w:tc>
          <w:tcPr>
            <w:tcW w:w="193" w:type="pct"/>
            <w:tcBorders>
              <w:top w:val="nil"/>
              <w:left w:val="single" w:sz="8" w:space="0" w:color="auto"/>
              <w:bottom w:val="nil"/>
              <w:right w:val="dotted" w:sz="4" w:space="0" w:color="auto"/>
            </w:tcBorders>
            <w:shd w:val="clear" w:color="000000" w:fill="397BFF"/>
            <w:noWrap/>
            <w:vAlign w:val="bottom"/>
            <w:hideMark/>
          </w:tcPr>
          <w:p w14:paraId="7CD3A4F5"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5E6C4642"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7AD04A8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D172922" w14:textId="77777777" w:rsidTr="0045495B">
        <w:trPr>
          <w:trHeight w:val="300"/>
        </w:trPr>
        <w:tc>
          <w:tcPr>
            <w:tcW w:w="193" w:type="pct"/>
            <w:tcBorders>
              <w:top w:val="nil"/>
              <w:left w:val="single" w:sz="8" w:space="0" w:color="auto"/>
              <w:bottom w:val="nil"/>
              <w:right w:val="dotted" w:sz="4" w:space="0" w:color="auto"/>
            </w:tcBorders>
            <w:shd w:val="clear" w:color="000000" w:fill="397BFF"/>
            <w:noWrap/>
            <w:vAlign w:val="bottom"/>
            <w:hideMark/>
          </w:tcPr>
          <w:p w14:paraId="5654D824"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0FF4D1D2"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3E22189E"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5884CA4" w14:textId="77777777" w:rsidTr="0045495B">
        <w:trPr>
          <w:trHeight w:val="300"/>
        </w:trPr>
        <w:tc>
          <w:tcPr>
            <w:tcW w:w="193" w:type="pct"/>
            <w:tcBorders>
              <w:top w:val="nil"/>
              <w:left w:val="single" w:sz="8" w:space="0" w:color="auto"/>
              <w:bottom w:val="nil"/>
              <w:right w:val="dotted" w:sz="4" w:space="0" w:color="auto"/>
            </w:tcBorders>
            <w:shd w:val="clear" w:color="000000" w:fill="397BFF"/>
            <w:noWrap/>
            <w:vAlign w:val="bottom"/>
            <w:hideMark/>
          </w:tcPr>
          <w:p w14:paraId="3C91DEFC"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43243706"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5F5FB3F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DBAE4F9" w14:textId="77777777" w:rsidTr="0045495B">
        <w:trPr>
          <w:trHeight w:val="315"/>
        </w:trPr>
        <w:tc>
          <w:tcPr>
            <w:tcW w:w="193" w:type="pct"/>
            <w:tcBorders>
              <w:top w:val="nil"/>
              <w:left w:val="single" w:sz="8" w:space="0" w:color="auto"/>
              <w:bottom w:val="nil"/>
              <w:right w:val="dotted" w:sz="4" w:space="0" w:color="auto"/>
            </w:tcBorders>
            <w:shd w:val="clear" w:color="000000" w:fill="397BFF"/>
            <w:noWrap/>
            <w:vAlign w:val="bottom"/>
            <w:hideMark/>
          </w:tcPr>
          <w:p w14:paraId="08F13315"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397BFF"/>
            <w:noWrap/>
            <w:vAlign w:val="bottom"/>
            <w:hideMark/>
          </w:tcPr>
          <w:p w14:paraId="284157B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397BFF"/>
            <w:noWrap/>
            <w:vAlign w:val="bottom"/>
            <w:hideMark/>
          </w:tcPr>
          <w:p w14:paraId="6DCECBF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397BFF"/>
            <w:noWrap/>
            <w:vAlign w:val="bottom"/>
            <w:hideMark/>
          </w:tcPr>
          <w:p w14:paraId="31739D5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397BFF"/>
            <w:noWrap/>
            <w:vAlign w:val="bottom"/>
            <w:hideMark/>
          </w:tcPr>
          <w:p w14:paraId="3B671D7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397BFF"/>
            <w:noWrap/>
            <w:vAlign w:val="bottom"/>
            <w:hideMark/>
          </w:tcPr>
          <w:p w14:paraId="7DE3484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397BFF"/>
            <w:noWrap/>
            <w:vAlign w:val="bottom"/>
            <w:hideMark/>
          </w:tcPr>
          <w:p w14:paraId="1358E66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397BFF"/>
            <w:noWrap/>
            <w:vAlign w:val="bottom"/>
            <w:hideMark/>
          </w:tcPr>
          <w:p w14:paraId="548A99D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397BFF"/>
            <w:noWrap/>
            <w:vAlign w:val="bottom"/>
            <w:hideMark/>
          </w:tcPr>
          <w:p w14:paraId="643D7479"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24AA20D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6F1391D" w14:textId="77777777" w:rsidTr="0045495B">
        <w:trPr>
          <w:trHeight w:val="315"/>
        </w:trPr>
        <w:tc>
          <w:tcPr>
            <w:tcW w:w="193" w:type="pct"/>
            <w:tcBorders>
              <w:top w:val="nil"/>
              <w:left w:val="single" w:sz="8" w:space="0" w:color="auto"/>
              <w:bottom w:val="nil"/>
              <w:right w:val="dotted" w:sz="4" w:space="0" w:color="auto"/>
            </w:tcBorders>
            <w:shd w:val="clear" w:color="000000" w:fill="397BFF"/>
            <w:noWrap/>
            <w:vAlign w:val="bottom"/>
            <w:hideMark/>
          </w:tcPr>
          <w:p w14:paraId="75EEEA83"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2202" w:type="pct"/>
            <w:gridSpan w:val="4"/>
            <w:tcBorders>
              <w:top w:val="nil"/>
              <w:left w:val="nil"/>
              <w:bottom w:val="nil"/>
              <w:right w:val="nil"/>
            </w:tcBorders>
            <w:shd w:val="clear" w:color="000000" w:fill="397BFF"/>
            <w:noWrap/>
            <w:vAlign w:val="bottom"/>
            <w:hideMark/>
          </w:tcPr>
          <w:p w14:paraId="69A79D6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xml:space="preserve">    CAJA:________________________________</w:t>
            </w:r>
          </w:p>
        </w:tc>
        <w:tc>
          <w:tcPr>
            <w:tcW w:w="2141" w:type="pct"/>
            <w:gridSpan w:val="4"/>
            <w:tcBorders>
              <w:top w:val="nil"/>
              <w:left w:val="nil"/>
              <w:bottom w:val="nil"/>
              <w:right w:val="single" w:sz="8" w:space="0" w:color="000000"/>
            </w:tcBorders>
            <w:shd w:val="clear" w:color="000000" w:fill="397BFF"/>
            <w:noWrap/>
            <w:vAlign w:val="bottom"/>
            <w:hideMark/>
          </w:tcPr>
          <w:p w14:paraId="5E4F1F8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FECHA:______________________________</w:t>
            </w:r>
          </w:p>
        </w:tc>
        <w:tc>
          <w:tcPr>
            <w:tcW w:w="464" w:type="pct"/>
            <w:tcBorders>
              <w:top w:val="nil"/>
              <w:left w:val="nil"/>
              <w:bottom w:val="nil"/>
              <w:right w:val="nil"/>
            </w:tcBorders>
            <w:shd w:val="clear" w:color="auto" w:fill="auto"/>
            <w:noWrap/>
            <w:vAlign w:val="bottom"/>
            <w:hideMark/>
          </w:tcPr>
          <w:p w14:paraId="1C7A9D4C"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E5D9A56" w14:textId="77777777" w:rsidTr="0045495B">
        <w:trPr>
          <w:trHeight w:val="315"/>
        </w:trPr>
        <w:tc>
          <w:tcPr>
            <w:tcW w:w="193" w:type="pct"/>
            <w:tcBorders>
              <w:top w:val="nil"/>
              <w:left w:val="single" w:sz="8" w:space="0" w:color="auto"/>
              <w:bottom w:val="single" w:sz="8" w:space="0" w:color="auto"/>
              <w:right w:val="dotted" w:sz="4" w:space="0" w:color="auto"/>
            </w:tcBorders>
            <w:shd w:val="clear" w:color="000000" w:fill="397BFF"/>
            <w:noWrap/>
            <w:vAlign w:val="bottom"/>
            <w:hideMark/>
          </w:tcPr>
          <w:p w14:paraId="0F28D279"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single" w:sz="8" w:space="0" w:color="auto"/>
              <w:right w:val="nil"/>
            </w:tcBorders>
            <w:shd w:val="clear" w:color="000000" w:fill="397BFF"/>
            <w:noWrap/>
            <w:vAlign w:val="bottom"/>
            <w:hideMark/>
          </w:tcPr>
          <w:p w14:paraId="2C1F23A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397BFF"/>
            <w:noWrap/>
            <w:vAlign w:val="bottom"/>
            <w:hideMark/>
          </w:tcPr>
          <w:p w14:paraId="41A6AFC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single" w:sz="8" w:space="0" w:color="auto"/>
              <w:right w:val="nil"/>
            </w:tcBorders>
            <w:shd w:val="clear" w:color="000000" w:fill="397BFF"/>
            <w:noWrap/>
            <w:vAlign w:val="bottom"/>
            <w:hideMark/>
          </w:tcPr>
          <w:p w14:paraId="32B157E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single" w:sz="8" w:space="0" w:color="auto"/>
              <w:right w:val="nil"/>
            </w:tcBorders>
            <w:shd w:val="clear" w:color="000000" w:fill="397BFF"/>
            <w:noWrap/>
            <w:vAlign w:val="bottom"/>
            <w:hideMark/>
          </w:tcPr>
          <w:p w14:paraId="58861C1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397BFF"/>
            <w:noWrap/>
            <w:vAlign w:val="bottom"/>
            <w:hideMark/>
          </w:tcPr>
          <w:p w14:paraId="2BF1BDF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397BFF"/>
            <w:noWrap/>
            <w:vAlign w:val="bottom"/>
            <w:hideMark/>
          </w:tcPr>
          <w:p w14:paraId="7412358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397BFF"/>
            <w:noWrap/>
            <w:vAlign w:val="bottom"/>
            <w:hideMark/>
          </w:tcPr>
          <w:p w14:paraId="799C52B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single" w:sz="8" w:space="0" w:color="auto"/>
              <w:right w:val="single" w:sz="8" w:space="0" w:color="auto"/>
            </w:tcBorders>
            <w:shd w:val="clear" w:color="000000" w:fill="397BFF"/>
            <w:noWrap/>
            <w:vAlign w:val="bottom"/>
            <w:hideMark/>
          </w:tcPr>
          <w:p w14:paraId="7D1ED647"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230F55DC"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78CE51B" w14:textId="77777777" w:rsidTr="0045495B">
        <w:trPr>
          <w:trHeight w:val="315"/>
        </w:trPr>
        <w:tc>
          <w:tcPr>
            <w:tcW w:w="193" w:type="pct"/>
            <w:tcBorders>
              <w:top w:val="nil"/>
              <w:left w:val="nil"/>
              <w:bottom w:val="nil"/>
              <w:right w:val="nil"/>
            </w:tcBorders>
            <w:shd w:val="clear" w:color="auto" w:fill="auto"/>
            <w:noWrap/>
            <w:vAlign w:val="bottom"/>
            <w:hideMark/>
          </w:tcPr>
          <w:p w14:paraId="07F69EAD"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1B3206A0"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6934EF4E"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2ECD729B"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1AB27409"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4B1A3AEF"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4853CF78"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524B16F8"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25BD02E9"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5F255DD0"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02C894A" w14:textId="77777777" w:rsidTr="0045495B">
        <w:trPr>
          <w:trHeight w:val="300"/>
        </w:trPr>
        <w:tc>
          <w:tcPr>
            <w:tcW w:w="193" w:type="pct"/>
            <w:tcBorders>
              <w:top w:val="single" w:sz="8" w:space="0" w:color="auto"/>
              <w:left w:val="single" w:sz="8" w:space="0" w:color="auto"/>
              <w:bottom w:val="nil"/>
              <w:right w:val="dotted" w:sz="4" w:space="0" w:color="auto"/>
            </w:tcBorders>
            <w:shd w:val="clear" w:color="000000" w:fill="E0F014"/>
            <w:noWrap/>
            <w:vAlign w:val="bottom"/>
            <w:hideMark/>
          </w:tcPr>
          <w:p w14:paraId="333E0FE8"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single" w:sz="8" w:space="0" w:color="auto"/>
              <w:left w:val="nil"/>
              <w:bottom w:val="nil"/>
              <w:right w:val="nil"/>
            </w:tcBorders>
            <w:shd w:val="clear" w:color="000000" w:fill="E0F014"/>
            <w:noWrap/>
            <w:vAlign w:val="bottom"/>
            <w:hideMark/>
          </w:tcPr>
          <w:p w14:paraId="6EF4FB9D"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E0F014"/>
            <w:noWrap/>
            <w:vAlign w:val="bottom"/>
            <w:hideMark/>
          </w:tcPr>
          <w:p w14:paraId="4765A90D"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6" w:type="pct"/>
            <w:tcBorders>
              <w:top w:val="single" w:sz="8" w:space="0" w:color="auto"/>
              <w:left w:val="nil"/>
              <w:bottom w:val="nil"/>
              <w:right w:val="nil"/>
            </w:tcBorders>
            <w:shd w:val="clear" w:color="000000" w:fill="E0F014"/>
            <w:noWrap/>
            <w:vAlign w:val="bottom"/>
            <w:hideMark/>
          </w:tcPr>
          <w:p w14:paraId="22132AAC"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576" w:type="pct"/>
            <w:tcBorders>
              <w:top w:val="single" w:sz="8" w:space="0" w:color="auto"/>
              <w:left w:val="nil"/>
              <w:bottom w:val="nil"/>
              <w:right w:val="nil"/>
            </w:tcBorders>
            <w:shd w:val="clear" w:color="000000" w:fill="E0F014"/>
            <w:noWrap/>
            <w:vAlign w:val="bottom"/>
            <w:hideMark/>
          </w:tcPr>
          <w:p w14:paraId="5458BEE2"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E0F014"/>
            <w:noWrap/>
            <w:vAlign w:val="bottom"/>
            <w:hideMark/>
          </w:tcPr>
          <w:p w14:paraId="6B9FB8FE"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E0F014"/>
            <w:noWrap/>
            <w:vAlign w:val="bottom"/>
            <w:hideMark/>
          </w:tcPr>
          <w:p w14:paraId="6988E0C2"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E0F014"/>
            <w:noWrap/>
            <w:vAlign w:val="bottom"/>
            <w:hideMark/>
          </w:tcPr>
          <w:p w14:paraId="43234F50"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686" w:type="pct"/>
            <w:tcBorders>
              <w:top w:val="single" w:sz="8" w:space="0" w:color="auto"/>
              <w:left w:val="nil"/>
              <w:bottom w:val="nil"/>
              <w:right w:val="single" w:sz="8" w:space="0" w:color="auto"/>
            </w:tcBorders>
            <w:shd w:val="clear" w:color="000000" w:fill="E0F014"/>
            <w:noWrap/>
            <w:vAlign w:val="bottom"/>
            <w:hideMark/>
          </w:tcPr>
          <w:p w14:paraId="3CA68BED"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64" w:type="pct"/>
            <w:tcBorders>
              <w:top w:val="nil"/>
              <w:left w:val="nil"/>
              <w:bottom w:val="nil"/>
              <w:right w:val="nil"/>
            </w:tcBorders>
            <w:shd w:val="clear" w:color="auto" w:fill="auto"/>
            <w:noWrap/>
            <w:vAlign w:val="bottom"/>
            <w:hideMark/>
          </w:tcPr>
          <w:p w14:paraId="5C52D11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9E585CF" w14:textId="77777777" w:rsidTr="0045495B">
        <w:trPr>
          <w:trHeight w:val="360"/>
        </w:trPr>
        <w:tc>
          <w:tcPr>
            <w:tcW w:w="193" w:type="pct"/>
            <w:tcBorders>
              <w:top w:val="nil"/>
              <w:left w:val="single" w:sz="8" w:space="0" w:color="auto"/>
              <w:bottom w:val="nil"/>
              <w:right w:val="dotted" w:sz="4" w:space="0" w:color="auto"/>
            </w:tcBorders>
            <w:shd w:val="clear" w:color="000000" w:fill="E0F014"/>
            <w:noWrap/>
            <w:vAlign w:val="bottom"/>
            <w:hideMark/>
          </w:tcPr>
          <w:p w14:paraId="779BDA95"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val="restart"/>
            <w:tcBorders>
              <w:top w:val="nil"/>
              <w:left w:val="nil"/>
              <w:bottom w:val="nil"/>
              <w:right w:val="nil"/>
            </w:tcBorders>
            <w:shd w:val="clear" w:color="000000" w:fill="E0F014"/>
            <w:noWrap/>
            <w:vAlign w:val="bottom"/>
            <w:hideMark/>
          </w:tcPr>
          <w:p w14:paraId="311D8C5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noProof/>
                <w:color w:val="FFFFFF"/>
                <w:sz w:val="18"/>
                <w:lang w:eastAsia="es-MX"/>
              </w:rPr>
              <w:drawing>
                <wp:anchor distT="0" distB="0" distL="114300" distR="114300" simplePos="0" relativeHeight="251595264" behindDoc="0" locked="0" layoutInCell="1" allowOverlap="1" wp14:anchorId="6D0D5DB5" wp14:editId="581DA37E">
                  <wp:simplePos x="0" y="0"/>
                  <wp:positionH relativeFrom="column">
                    <wp:posOffset>123825</wp:posOffset>
                  </wp:positionH>
                  <wp:positionV relativeFrom="paragraph">
                    <wp:posOffset>19050</wp:posOffset>
                  </wp:positionV>
                  <wp:extent cx="600075" cy="714375"/>
                  <wp:effectExtent l="0" t="0" r="0" b="9525"/>
                  <wp:wrapNone/>
                  <wp:docPr id="1808938917" name="Imagen 1808938917" descr="Un dibujo de una cara feliz&#10;&#10;El contenido generado por IA puede ser incorrecto.">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picture">
                      <pic:pic xmlns:pic="http://schemas.openxmlformats.org/drawingml/2006/picture">
                        <pic:nvPicPr>
                          <pic:cNvPr id="1808938917" name="Imagen 1808938917" descr="Un dibujo de una cara feliz&#10;&#10;El contenido generado por IA puede ser incorrecto.">
                            <a:extLst>
                              <a:ext uri="{FF2B5EF4-FFF2-40B4-BE49-F238E27FC236}">
                                <a16:creationId xmlns:a16="http://schemas.microsoft.com/office/drawing/2014/main" id="{00000000-0008-0000-0100-000004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E0F014"/>
            <w:noWrap/>
            <w:vAlign w:val="bottom"/>
            <w:hideMark/>
          </w:tcPr>
          <w:p w14:paraId="559D3247"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REMITE:</w:t>
            </w:r>
          </w:p>
        </w:tc>
        <w:tc>
          <w:tcPr>
            <w:tcW w:w="486" w:type="pct"/>
            <w:tcBorders>
              <w:top w:val="nil"/>
              <w:left w:val="nil"/>
              <w:bottom w:val="nil"/>
              <w:right w:val="nil"/>
            </w:tcBorders>
            <w:shd w:val="clear" w:color="000000" w:fill="E0F014"/>
            <w:noWrap/>
            <w:vAlign w:val="bottom"/>
            <w:hideMark/>
          </w:tcPr>
          <w:p w14:paraId="0A9EBDBD"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576" w:type="pct"/>
            <w:tcBorders>
              <w:top w:val="nil"/>
              <w:left w:val="nil"/>
              <w:bottom w:val="nil"/>
              <w:right w:val="nil"/>
            </w:tcBorders>
            <w:shd w:val="clear" w:color="000000" w:fill="E0F014"/>
            <w:noWrap/>
            <w:vAlign w:val="bottom"/>
            <w:hideMark/>
          </w:tcPr>
          <w:p w14:paraId="06E1BD60"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E0F014"/>
            <w:noWrap/>
            <w:vAlign w:val="bottom"/>
            <w:hideMark/>
          </w:tcPr>
          <w:p w14:paraId="1D2ACAD1"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ORDEN:____________________________</w:t>
            </w:r>
          </w:p>
        </w:tc>
        <w:tc>
          <w:tcPr>
            <w:tcW w:w="464" w:type="pct"/>
            <w:tcBorders>
              <w:top w:val="nil"/>
              <w:left w:val="nil"/>
              <w:bottom w:val="nil"/>
              <w:right w:val="nil"/>
            </w:tcBorders>
            <w:shd w:val="clear" w:color="auto" w:fill="auto"/>
            <w:noWrap/>
            <w:vAlign w:val="bottom"/>
            <w:hideMark/>
          </w:tcPr>
          <w:p w14:paraId="0DB37D95"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07461D8" w14:textId="77777777" w:rsidTr="0045495B">
        <w:trPr>
          <w:trHeight w:val="360"/>
        </w:trPr>
        <w:tc>
          <w:tcPr>
            <w:tcW w:w="193" w:type="pct"/>
            <w:tcBorders>
              <w:top w:val="nil"/>
              <w:left w:val="single" w:sz="8" w:space="0" w:color="auto"/>
              <w:bottom w:val="nil"/>
              <w:right w:val="dotted" w:sz="4" w:space="0" w:color="auto"/>
            </w:tcBorders>
            <w:shd w:val="clear" w:color="000000" w:fill="E0F014"/>
            <w:noWrap/>
            <w:vAlign w:val="bottom"/>
            <w:hideMark/>
          </w:tcPr>
          <w:p w14:paraId="354B3762"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219874A2" w14:textId="77777777" w:rsidR="00BF21BE" w:rsidRPr="00AD65B3" w:rsidRDefault="00BF21BE" w:rsidP="0045495B">
            <w:pPr>
              <w:rPr>
                <w:rFonts w:ascii="Montserrat Medium" w:eastAsia="Times New Roman" w:hAnsi="Montserrat Medium" w:cs="Calibri"/>
                <w:color w:val="FFFFFF"/>
                <w:sz w:val="18"/>
                <w:lang w:eastAsia="es-MX"/>
              </w:rPr>
            </w:pPr>
          </w:p>
        </w:tc>
        <w:tc>
          <w:tcPr>
            <w:tcW w:w="1547" w:type="pct"/>
            <w:gridSpan w:val="3"/>
            <w:tcBorders>
              <w:top w:val="nil"/>
              <w:left w:val="nil"/>
              <w:bottom w:val="nil"/>
              <w:right w:val="nil"/>
            </w:tcBorders>
            <w:shd w:val="clear" w:color="000000" w:fill="E0F014"/>
            <w:noWrap/>
            <w:vAlign w:val="bottom"/>
            <w:hideMark/>
          </w:tcPr>
          <w:p w14:paraId="70BF3002"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OFICINA DE SUMINISTRO</w:t>
            </w:r>
          </w:p>
        </w:tc>
        <w:tc>
          <w:tcPr>
            <w:tcW w:w="485" w:type="pct"/>
            <w:tcBorders>
              <w:top w:val="nil"/>
              <w:left w:val="nil"/>
              <w:bottom w:val="nil"/>
              <w:right w:val="nil"/>
            </w:tcBorders>
            <w:shd w:val="clear" w:color="000000" w:fill="E0F014"/>
            <w:noWrap/>
            <w:vAlign w:val="bottom"/>
            <w:hideMark/>
          </w:tcPr>
          <w:p w14:paraId="71A1AFAA"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E0F014"/>
            <w:noWrap/>
            <w:vAlign w:val="bottom"/>
            <w:hideMark/>
          </w:tcPr>
          <w:p w14:paraId="62DCFF2C"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E0F014"/>
            <w:noWrap/>
            <w:vAlign w:val="bottom"/>
            <w:hideMark/>
          </w:tcPr>
          <w:p w14:paraId="533622E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E0F014"/>
            <w:noWrap/>
            <w:vAlign w:val="bottom"/>
            <w:hideMark/>
          </w:tcPr>
          <w:p w14:paraId="5EE61C02"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3CCD70FD"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B4626C9" w14:textId="77777777" w:rsidTr="0045495B">
        <w:trPr>
          <w:trHeight w:val="360"/>
        </w:trPr>
        <w:tc>
          <w:tcPr>
            <w:tcW w:w="193" w:type="pct"/>
            <w:tcBorders>
              <w:top w:val="nil"/>
              <w:left w:val="single" w:sz="8" w:space="0" w:color="auto"/>
              <w:bottom w:val="nil"/>
              <w:right w:val="dotted" w:sz="4" w:space="0" w:color="auto"/>
            </w:tcBorders>
            <w:shd w:val="clear" w:color="000000" w:fill="E0F014"/>
            <w:noWrap/>
            <w:vAlign w:val="bottom"/>
            <w:hideMark/>
          </w:tcPr>
          <w:p w14:paraId="7BDA5D54"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033B52C2" w14:textId="77777777" w:rsidR="00BF21BE" w:rsidRPr="00AD65B3" w:rsidRDefault="00BF21BE" w:rsidP="0045495B">
            <w:pPr>
              <w:rPr>
                <w:rFonts w:ascii="Montserrat Medium" w:eastAsia="Times New Roman" w:hAnsi="Montserrat Medium" w:cs="Calibri"/>
                <w:color w:val="FFFFFF"/>
                <w:sz w:val="18"/>
                <w:lang w:eastAsia="es-MX"/>
              </w:rPr>
            </w:pPr>
          </w:p>
        </w:tc>
        <w:tc>
          <w:tcPr>
            <w:tcW w:w="971" w:type="pct"/>
            <w:gridSpan w:val="2"/>
            <w:tcBorders>
              <w:top w:val="nil"/>
              <w:left w:val="nil"/>
              <w:bottom w:val="nil"/>
              <w:right w:val="nil"/>
            </w:tcBorders>
            <w:shd w:val="clear" w:color="000000" w:fill="E0F014"/>
            <w:noWrap/>
            <w:vAlign w:val="bottom"/>
            <w:hideMark/>
          </w:tcPr>
          <w:p w14:paraId="15E29E0B"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xml:space="preserve">OAXACA, OAX. </w:t>
            </w:r>
          </w:p>
        </w:tc>
        <w:tc>
          <w:tcPr>
            <w:tcW w:w="576" w:type="pct"/>
            <w:tcBorders>
              <w:top w:val="nil"/>
              <w:left w:val="nil"/>
              <w:bottom w:val="nil"/>
              <w:right w:val="nil"/>
            </w:tcBorders>
            <w:shd w:val="clear" w:color="000000" w:fill="E0F014"/>
            <w:noWrap/>
            <w:vAlign w:val="bottom"/>
            <w:hideMark/>
          </w:tcPr>
          <w:p w14:paraId="31D5BD01"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E0F014"/>
            <w:noWrap/>
            <w:vAlign w:val="bottom"/>
            <w:hideMark/>
          </w:tcPr>
          <w:p w14:paraId="6FC091E6"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L.E.:_______________________________</w:t>
            </w:r>
          </w:p>
        </w:tc>
        <w:tc>
          <w:tcPr>
            <w:tcW w:w="464" w:type="pct"/>
            <w:tcBorders>
              <w:top w:val="nil"/>
              <w:left w:val="nil"/>
              <w:bottom w:val="nil"/>
              <w:right w:val="nil"/>
            </w:tcBorders>
            <w:shd w:val="clear" w:color="auto" w:fill="auto"/>
            <w:noWrap/>
            <w:vAlign w:val="bottom"/>
            <w:hideMark/>
          </w:tcPr>
          <w:p w14:paraId="49AA09C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B248281" w14:textId="77777777" w:rsidTr="0045495B">
        <w:trPr>
          <w:trHeight w:val="300"/>
        </w:trPr>
        <w:tc>
          <w:tcPr>
            <w:tcW w:w="193" w:type="pct"/>
            <w:tcBorders>
              <w:top w:val="nil"/>
              <w:left w:val="single" w:sz="8" w:space="0" w:color="auto"/>
              <w:bottom w:val="nil"/>
              <w:right w:val="dotted" w:sz="4" w:space="0" w:color="auto"/>
            </w:tcBorders>
            <w:shd w:val="clear" w:color="000000" w:fill="E0F014"/>
            <w:noWrap/>
            <w:vAlign w:val="bottom"/>
            <w:hideMark/>
          </w:tcPr>
          <w:p w14:paraId="6D4A9A6C"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62132448" w14:textId="77777777" w:rsidR="00BF21BE" w:rsidRPr="00AD65B3" w:rsidRDefault="00BF21BE" w:rsidP="0045495B">
            <w:pPr>
              <w:rPr>
                <w:rFonts w:ascii="Montserrat Medium" w:eastAsia="Times New Roman" w:hAnsi="Montserrat Medium" w:cs="Calibri"/>
                <w:color w:val="FFFFFF"/>
                <w:sz w:val="18"/>
                <w:lang w:eastAsia="es-MX"/>
              </w:rPr>
            </w:pPr>
          </w:p>
        </w:tc>
        <w:tc>
          <w:tcPr>
            <w:tcW w:w="485" w:type="pct"/>
            <w:tcBorders>
              <w:top w:val="nil"/>
              <w:left w:val="nil"/>
              <w:bottom w:val="nil"/>
              <w:right w:val="nil"/>
            </w:tcBorders>
            <w:shd w:val="clear" w:color="000000" w:fill="E0F014"/>
            <w:noWrap/>
            <w:vAlign w:val="bottom"/>
            <w:hideMark/>
          </w:tcPr>
          <w:p w14:paraId="1363D28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E0F014"/>
            <w:noWrap/>
            <w:vAlign w:val="bottom"/>
            <w:hideMark/>
          </w:tcPr>
          <w:p w14:paraId="7790158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E0F014"/>
            <w:noWrap/>
            <w:vAlign w:val="bottom"/>
            <w:hideMark/>
          </w:tcPr>
          <w:p w14:paraId="6D96B46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0F014"/>
            <w:noWrap/>
            <w:vAlign w:val="bottom"/>
            <w:hideMark/>
          </w:tcPr>
          <w:p w14:paraId="4992F36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0F014"/>
            <w:noWrap/>
            <w:vAlign w:val="bottom"/>
            <w:hideMark/>
          </w:tcPr>
          <w:p w14:paraId="2591CF7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0F014"/>
            <w:noWrap/>
            <w:vAlign w:val="bottom"/>
            <w:hideMark/>
          </w:tcPr>
          <w:p w14:paraId="65D05EB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E0F014"/>
            <w:noWrap/>
            <w:vAlign w:val="bottom"/>
            <w:hideMark/>
          </w:tcPr>
          <w:p w14:paraId="05CEA0EC"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63003CAC"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CE97A43" w14:textId="77777777" w:rsidTr="0045495B">
        <w:trPr>
          <w:trHeight w:val="300"/>
        </w:trPr>
        <w:tc>
          <w:tcPr>
            <w:tcW w:w="193" w:type="pct"/>
            <w:tcBorders>
              <w:top w:val="nil"/>
              <w:left w:val="single" w:sz="8" w:space="0" w:color="auto"/>
              <w:bottom w:val="nil"/>
              <w:right w:val="dotted" w:sz="4" w:space="0" w:color="auto"/>
            </w:tcBorders>
            <w:shd w:val="clear" w:color="000000" w:fill="E0F014"/>
            <w:noWrap/>
            <w:vAlign w:val="bottom"/>
            <w:hideMark/>
          </w:tcPr>
          <w:p w14:paraId="62AF578B"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lastRenderedPageBreak/>
              <w:t> </w:t>
            </w:r>
          </w:p>
        </w:tc>
        <w:tc>
          <w:tcPr>
            <w:tcW w:w="655" w:type="pct"/>
            <w:tcBorders>
              <w:top w:val="nil"/>
              <w:left w:val="nil"/>
              <w:bottom w:val="nil"/>
              <w:right w:val="nil"/>
            </w:tcBorders>
            <w:shd w:val="clear" w:color="000000" w:fill="E0F014"/>
            <w:noWrap/>
            <w:vAlign w:val="bottom"/>
            <w:hideMark/>
          </w:tcPr>
          <w:p w14:paraId="7BBE50A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0F014"/>
            <w:noWrap/>
            <w:vAlign w:val="bottom"/>
            <w:hideMark/>
          </w:tcPr>
          <w:p w14:paraId="4F29ED3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E0F014"/>
            <w:noWrap/>
            <w:vAlign w:val="bottom"/>
            <w:hideMark/>
          </w:tcPr>
          <w:p w14:paraId="167F28A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E0F014"/>
            <w:noWrap/>
            <w:vAlign w:val="bottom"/>
            <w:hideMark/>
          </w:tcPr>
          <w:p w14:paraId="27488E2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0F014"/>
            <w:noWrap/>
            <w:vAlign w:val="bottom"/>
            <w:hideMark/>
          </w:tcPr>
          <w:p w14:paraId="25823A1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0F014"/>
            <w:noWrap/>
            <w:vAlign w:val="bottom"/>
            <w:hideMark/>
          </w:tcPr>
          <w:p w14:paraId="0FFA9E7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0F014"/>
            <w:noWrap/>
            <w:vAlign w:val="bottom"/>
            <w:hideMark/>
          </w:tcPr>
          <w:p w14:paraId="1C9DA0C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E0F014"/>
            <w:noWrap/>
            <w:vAlign w:val="bottom"/>
            <w:hideMark/>
          </w:tcPr>
          <w:p w14:paraId="662DEDEC"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0B0D6BB3"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7601D4D" w14:textId="77777777" w:rsidTr="0045495B">
        <w:trPr>
          <w:trHeight w:val="300"/>
        </w:trPr>
        <w:tc>
          <w:tcPr>
            <w:tcW w:w="193" w:type="pct"/>
            <w:tcBorders>
              <w:top w:val="nil"/>
              <w:left w:val="single" w:sz="8" w:space="0" w:color="auto"/>
              <w:bottom w:val="nil"/>
              <w:right w:val="dotted" w:sz="4" w:space="0" w:color="auto"/>
            </w:tcBorders>
            <w:shd w:val="clear" w:color="000000" w:fill="E0F014"/>
            <w:noWrap/>
            <w:vAlign w:val="bottom"/>
            <w:hideMark/>
          </w:tcPr>
          <w:p w14:paraId="440413B6"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val="restart"/>
            <w:tcBorders>
              <w:top w:val="nil"/>
              <w:left w:val="dotted" w:sz="4" w:space="0" w:color="auto"/>
              <w:bottom w:val="nil"/>
              <w:right w:val="single" w:sz="8" w:space="0" w:color="000000"/>
            </w:tcBorders>
            <w:shd w:val="clear" w:color="000000" w:fill="E0F014"/>
            <w:vAlign w:val="center"/>
            <w:hideMark/>
          </w:tcPr>
          <w:p w14:paraId="6B750FDF" w14:textId="77777777" w:rsidR="00BF21BE" w:rsidRPr="00AD65B3" w:rsidRDefault="00BF21BE" w:rsidP="0045495B">
            <w:pPr>
              <w:jc w:val="center"/>
              <w:rPr>
                <w:rFonts w:ascii="Arial Black" w:eastAsia="Times New Roman" w:hAnsi="Arial Black" w:cs="Calibri"/>
                <w:color w:val="FFFFFF"/>
                <w:sz w:val="18"/>
                <w:szCs w:val="42"/>
                <w:lang w:eastAsia="es-MX"/>
              </w:rPr>
            </w:pPr>
            <w:r w:rsidRPr="00AD65B3">
              <w:rPr>
                <w:rFonts w:ascii="Arial Black" w:eastAsia="Times New Roman" w:hAnsi="Arial Black" w:cs="Calibri"/>
                <w:color w:val="FFFFFF"/>
                <w:sz w:val="18"/>
                <w:szCs w:val="42"/>
                <w:lang w:eastAsia="es-MX"/>
              </w:rPr>
              <w:t xml:space="preserve">HOSPITAL GENERAL DE SUB-ZONA No. 41                                       HUATULCO, OAX. </w:t>
            </w:r>
          </w:p>
        </w:tc>
        <w:tc>
          <w:tcPr>
            <w:tcW w:w="464" w:type="pct"/>
            <w:tcBorders>
              <w:top w:val="nil"/>
              <w:left w:val="nil"/>
              <w:bottom w:val="nil"/>
              <w:right w:val="nil"/>
            </w:tcBorders>
            <w:shd w:val="clear" w:color="auto" w:fill="auto"/>
            <w:noWrap/>
            <w:vAlign w:val="bottom"/>
            <w:hideMark/>
          </w:tcPr>
          <w:p w14:paraId="04EEC74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676EFEB" w14:textId="77777777" w:rsidTr="0045495B">
        <w:trPr>
          <w:trHeight w:val="300"/>
        </w:trPr>
        <w:tc>
          <w:tcPr>
            <w:tcW w:w="193" w:type="pct"/>
            <w:tcBorders>
              <w:top w:val="nil"/>
              <w:left w:val="single" w:sz="8" w:space="0" w:color="auto"/>
              <w:bottom w:val="nil"/>
              <w:right w:val="dotted" w:sz="4" w:space="0" w:color="auto"/>
            </w:tcBorders>
            <w:shd w:val="clear" w:color="000000" w:fill="E0F014"/>
            <w:noWrap/>
            <w:vAlign w:val="bottom"/>
            <w:hideMark/>
          </w:tcPr>
          <w:p w14:paraId="1D50EE63"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44D61685"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642ABBE3"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AF0F9DB" w14:textId="77777777" w:rsidTr="0045495B">
        <w:trPr>
          <w:trHeight w:val="300"/>
        </w:trPr>
        <w:tc>
          <w:tcPr>
            <w:tcW w:w="193" w:type="pct"/>
            <w:tcBorders>
              <w:top w:val="nil"/>
              <w:left w:val="single" w:sz="8" w:space="0" w:color="auto"/>
              <w:bottom w:val="nil"/>
              <w:right w:val="dotted" w:sz="4" w:space="0" w:color="auto"/>
            </w:tcBorders>
            <w:shd w:val="clear" w:color="000000" w:fill="E0F014"/>
            <w:noWrap/>
            <w:vAlign w:val="bottom"/>
            <w:hideMark/>
          </w:tcPr>
          <w:p w14:paraId="2BDEFF43"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24F36E9B"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29E6EBCE"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5C06913" w14:textId="77777777" w:rsidTr="0045495B">
        <w:trPr>
          <w:trHeight w:val="300"/>
        </w:trPr>
        <w:tc>
          <w:tcPr>
            <w:tcW w:w="193" w:type="pct"/>
            <w:tcBorders>
              <w:top w:val="nil"/>
              <w:left w:val="single" w:sz="8" w:space="0" w:color="auto"/>
              <w:bottom w:val="nil"/>
              <w:right w:val="dotted" w:sz="4" w:space="0" w:color="auto"/>
            </w:tcBorders>
            <w:shd w:val="clear" w:color="000000" w:fill="E0F014"/>
            <w:noWrap/>
            <w:vAlign w:val="bottom"/>
            <w:hideMark/>
          </w:tcPr>
          <w:p w14:paraId="29AE0CFE"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15353C3A"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3654294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95C5CD8" w14:textId="77777777" w:rsidTr="0045495B">
        <w:trPr>
          <w:trHeight w:val="300"/>
        </w:trPr>
        <w:tc>
          <w:tcPr>
            <w:tcW w:w="193" w:type="pct"/>
            <w:tcBorders>
              <w:top w:val="nil"/>
              <w:left w:val="single" w:sz="8" w:space="0" w:color="auto"/>
              <w:bottom w:val="nil"/>
              <w:right w:val="dotted" w:sz="4" w:space="0" w:color="auto"/>
            </w:tcBorders>
            <w:shd w:val="clear" w:color="000000" w:fill="E0F014"/>
            <w:noWrap/>
            <w:vAlign w:val="bottom"/>
            <w:hideMark/>
          </w:tcPr>
          <w:p w14:paraId="518BE767"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7F392AAA"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4F26AA34"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CD0EF80" w14:textId="77777777" w:rsidTr="0045495B">
        <w:trPr>
          <w:trHeight w:val="315"/>
        </w:trPr>
        <w:tc>
          <w:tcPr>
            <w:tcW w:w="193" w:type="pct"/>
            <w:tcBorders>
              <w:top w:val="nil"/>
              <w:left w:val="single" w:sz="8" w:space="0" w:color="auto"/>
              <w:bottom w:val="nil"/>
              <w:right w:val="dotted" w:sz="4" w:space="0" w:color="auto"/>
            </w:tcBorders>
            <w:shd w:val="clear" w:color="000000" w:fill="E0F014"/>
            <w:noWrap/>
            <w:vAlign w:val="bottom"/>
            <w:hideMark/>
          </w:tcPr>
          <w:p w14:paraId="076276AE"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E0F014"/>
            <w:noWrap/>
            <w:vAlign w:val="bottom"/>
            <w:hideMark/>
          </w:tcPr>
          <w:p w14:paraId="676FAB2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0F014"/>
            <w:noWrap/>
            <w:vAlign w:val="bottom"/>
            <w:hideMark/>
          </w:tcPr>
          <w:p w14:paraId="4204FA7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E0F014"/>
            <w:noWrap/>
            <w:vAlign w:val="bottom"/>
            <w:hideMark/>
          </w:tcPr>
          <w:p w14:paraId="540A5DA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E0F014"/>
            <w:noWrap/>
            <w:vAlign w:val="bottom"/>
            <w:hideMark/>
          </w:tcPr>
          <w:p w14:paraId="2CB7E47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0F014"/>
            <w:noWrap/>
            <w:vAlign w:val="bottom"/>
            <w:hideMark/>
          </w:tcPr>
          <w:p w14:paraId="25C4EC1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0F014"/>
            <w:noWrap/>
            <w:vAlign w:val="bottom"/>
            <w:hideMark/>
          </w:tcPr>
          <w:p w14:paraId="0EA325E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0F014"/>
            <w:noWrap/>
            <w:vAlign w:val="bottom"/>
            <w:hideMark/>
          </w:tcPr>
          <w:p w14:paraId="23F1AAB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E0F014"/>
            <w:noWrap/>
            <w:vAlign w:val="bottom"/>
            <w:hideMark/>
          </w:tcPr>
          <w:p w14:paraId="092F173C"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6E9B09B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28C95D5" w14:textId="77777777" w:rsidTr="0045495B">
        <w:trPr>
          <w:trHeight w:val="315"/>
        </w:trPr>
        <w:tc>
          <w:tcPr>
            <w:tcW w:w="193" w:type="pct"/>
            <w:tcBorders>
              <w:top w:val="nil"/>
              <w:left w:val="single" w:sz="8" w:space="0" w:color="auto"/>
              <w:bottom w:val="nil"/>
              <w:right w:val="dotted" w:sz="4" w:space="0" w:color="auto"/>
            </w:tcBorders>
            <w:shd w:val="clear" w:color="000000" w:fill="E0F014"/>
            <w:noWrap/>
            <w:vAlign w:val="bottom"/>
            <w:hideMark/>
          </w:tcPr>
          <w:p w14:paraId="0680CD8E"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2202" w:type="pct"/>
            <w:gridSpan w:val="4"/>
            <w:tcBorders>
              <w:top w:val="nil"/>
              <w:left w:val="nil"/>
              <w:bottom w:val="nil"/>
              <w:right w:val="nil"/>
            </w:tcBorders>
            <w:shd w:val="clear" w:color="000000" w:fill="E0F014"/>
            <w:noWrap/>
            <w:vAlign w:val="bottom"/>
            <w:hideMark/>
          </w:tcPr>
          <w:p w14:paraId="165A821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xml:space="preserve">    CAJA:________________________________</w:t>
            </w:r>
          </w:p>
        </w:tc>
        <w:tc>
          <w:tcPr>
            <w:tcW w:w="2141" w:type="pct"/>
            <w:gridSpan w:val="4"/>
            <w:tcBorders>
              <w:top w:val="nil"/>
              <w:left w:val="nil"/>
              <w:bottom w:val="nil"/>
              <w:right w:val="single" w:sz="8" w:space="0" w:color="000000"/>
            </w:tcBorders>
            <w:shd w:val="clear" w:color="000000" w:fill="E0F014"/>
            <w:noWrap/>
            <w:vAlign w:val="bottom"/>
            <w:hideMark/>
          </w:tcPr>
          <w:p w14:paraId="293CE34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FECHA:______________________________</w:t>
            </w:r>
          </w:p>
        </w:tc>
        <w:tc>
          <w:tcPr>
            <w:tcW w:w="464" w:type="pct"/>
            <w:tcBorders>
              <w:top w:val="nil"/>
              <w:left w:val="nil"/>
              <w:bottom w:val="nil"/>
              <w:right w:val="nil"/>
            </w:tcBorders>
            <w:shd w:val="clear" w:color="auto" w:fill="auto"/>
            <w:noWrap/>
            <w:vAlign w:val="bottom"/>
            <w:hideMark/>
          </w:tcPr>
          <w:p w14:paraId="1FE8D6FE"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2C2F521" w14:textId="77777777" w:rsidTr="0045495B">
        <w:trPr>
          <w:trHeight w:val="315"/>
        </w:trPr>
        <w:tc>
          <w:tcPr>
            <w:tcW w:w="193" w:type="pct"/>
            <w:tcBorders>
              <w:top w:val="nil"/>
              <w:left w:val="single" w:sz="8" w:space="0" w:color="auto"/>
              <w:bottom w:val="single" w:sz="8" w:space="0" w:color="auto"/>
              <w:right w:val="dotted" w:sz="4" w:space="0" w:color="auto"/>
            </w:tcBorders>
            <w:shd w:val="clear" w:color="000000" w:fill="E0F014"/>
            <w:noWrap/>
            <w:vAlign w:val="bottom"/>
            <w:hideMark/>
          </w:tcPr>
          <w:p w14:paraId="265CD1C4"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single" w:sz="8" w:space="0" w:color="auto"/>
              <w:right w:val="nil"/>
            </w:tcBorders>
            <w:shd w:val="clear" w:color="000000" w:fill="E0F014"/>
            <w:noWrap/>
            <w:vAlign w:val="bottom"/>
            <w:hideMark/>
          </w:tcPr>
          <w:p w14:paraId="51E80752"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nil"/>
              <w:left w:val="nil"/>
              <w:bottom w:val="single" w:sz="8" w:space="0" w:color="auto"/>
              <w:right w:val="nil"/>
            </w:tcBorders>
            <w:shd w:val="clear" w:color="000000" w:fill="E0F014"/>
            <w:noWrap/>
            <w:vAlign w:val="bottom"/>
            <w:hideMark/>
          </w:tcPr>
          <w:p w14:paraId="4D6DBAB1"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6" w:type="pct"/>
            <w:tcBorders>
              <w:top w:val="nil"/>
              <w:left w:val="nil"/>
              <w:bottom w:val="single" w:sz="8" w:space="0" w:color="auto"/>
              <w:right w:val="nil"/>
            </w:tcBorders>
            <w:shd w:val="clear" w:color="000000" w:fill="E0F014"/>
            <w:noWrap/>
            <w:vAlign w:val="bottom"/>
            <w:hideMark/>
          </w:tcPr>
          <w:p w14:paraId="059FF358"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576" w:type="pct"/>
            <w:tcBorders>
              <w:top w:val="nil"/>
              <w:left w:val="nil"/>
              <w:bottom w:val="single" w:sz="8" w:space="0" w:color="auto"/>
              <w:right w:val="nil"/>
            </w:tcBorders>
            <w:shd w:val="clear" w:color="000000" w:fill="E0F014"/>
            <w:noWrap/>
            <w:vAlign w:val="bottom"/>
            <w:hideMark/>
          </w:tcPr>
          <w:p w14:paraId="64471EAE"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nil"/>
              <w:left w:val="nil"/>
              <w:bottom w:val="single" w:sz="8" w:space="0" w:color="auto"/>
              <w:right w:val="nil"/>
            </w:tcBorders>
            <w:shd w:val="clear" w:color="000000" w:fill="E0F014"/>
            <w:noWrap/>
            <w:vAlign w:val="bottom"/>
            <w:hideMark/>
          </w:tcPr>
          <w:p w14:paraId="1770DD65"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nil"/>
              <w:left w:val="nil"/>
              <w:bottom w:val="single" w:sz="8" w:space="0" w:color="auto"/>
              <w:right w:val="nil"/>
            </w:tcBorders>
            <w:shd w:val="clear" w:color="000000" w:fill="E0F014"/>
            <w:noWrap/>
            <w:vAlign w:val="bottom"/>
            <w:hideMark/>
          </w:tcPr>
          <w:p w14:paraId="5FEA198C"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nil"/>
              <w:left w:val="nil"/>
              <w:bottom w:val="single" w:sz="8" w:space="0" w:color="auto"/>
              <w:right w:val="nil"/>
            </w:tcBorders>
            <w:shd w:val="clear" w:color="000000" w:fill="E0F014"/>
            <w:noWrap/>
            <w:vAlign w:val="bottom"/>
            <w:hideMark/>
          </w:tcPr>
          <w:p w14:paraId="32E2EFFE"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686" w:type="pct"/>
            <w:tcBorders>
              <w:top w:val="nil"/>
              <w:left w:val="nil"/>
              <w:bottom w:val="single" w:sz="8" w:space="0" w:color="auto"/>
              <w:right w:val="single" w:sz="8" w:space="0" w:color="auto"/>
            </w:tcBorders>
            <w:shd w:val="clear" w:color="000000" w:fill="E0F014"/>
            <w:noWrap/>
            <w:vAlign w:val="bottom"/>
            <w:hideMark/>
          </w:tcPr>
          <w:p w14:paraId="471DBED6"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64" w:type="pct"/>
            <w:tcBorders>
              <w:top w:val="nil"/>
              <w:left w:val="nil"/>
              <w:bottom w:val="nil"/>
              <w:right w:val="nil"/>
            </w:tcBorders>
            <w:shd w:val="clear" w:color="auto" w:fill="auto"/>
            <w:noWrap/>
            <w:vAlign w:val="bottom"/>
            <w:hideMark/>
          </w:tcPr>
          <w:p w14:paraId="5B2EF03B"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D33ED72" w14:textId="77777777" w:rsidTr="0045495B">
        <w:trPr>
          <w:trHeight w:val="315"/>
        </w:trPr>
        <w:tc>
          <w:tcPr>
            <w:tcW w:w="193" w:type="pct"/>
            <w:tcBorders>
              <w:top w:val="nil"/>
              <w:left w:val="nil"/>
              <w:bottom w:val="nil"/>
              <w:right w:val="nil"/>
            </w:tcBorders>
            <w:shd w:val="clear" w:color="auto" w:fill="auto"/>
            <w:noWrap/>
            <w:vAlign w:val="bottom"/>
            <w:hideMark/>
          </w:tcPr>
          <w:p w14:paraId="7C42C9D4"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2945B7DD"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72AB57D9"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3256135F"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2B3200F3"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385B3129"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1D79C54B"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63928817"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077BBCE4"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310A24D6"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68109E8" w14:textId="77777777" w:rsidTr="0045495B">
        <w:trPr>
          <w:trHeight w:val="300"/>
        </w:trPr>
        <w:tc>
          <w:tcPr>
            <w:tcW w:w="193" w:type="pct"/>
            <w:tcBorders>
              <w:top w:val="single" w:sz="8" w:space="0" w:color="auto"/>
              <w:left w:val="single" w:sz="8" w:space="0" w:color="auto"/>
              <w:bottom w:val="nil"/>
              <w:right w:val="dotted" w:sz="4" w:space="0" w:color="auto"/>
            </w:tcBorders>
            <w:shd w:val="clear" w:color="000000" w:fill="D935CD"/>
            <w:noWrap/>
            <w:vAlign w:val="bottom"/>
            <w:hideMark/>
          </w:tcPr>
          <w:p w14:paraId="7C292818"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single" w:sz="8" w:space="0" w:color="auto"/>
              <w:left w:val="nil"/>
              <w:bottom w:val="nil"/>
              <w:right w:val="nil"/>
            </w:tcBorders>
            <w:shd w:val="clear" w:color="000000" w:fill="D935CD"/>
            <w:noWrap/>
            <w:vAlign w:val="bottom"/>
            <w:hideMark/>
          </w:tcPr>
          <w:p w14:paraId="51F42052"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D935CD"/>
            <w:noWrap/>
            <w:vAlign w:val="bottom"/>
            <w:hideMark/>
          </w:tcPr>
          <w:p w14:paraId="1D88D085"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6" w:type="pct"/>
            <w:tcBorders>
              <w:top w:val="single" w:sz="8" w:space="0" w:color="auto"/>
              <w:left w:val="nil"/>
              <w:bottom w:val="nil"/>
              <w:right w:val="nil"/>
            </w:tcBorders>
            <w:shd w:val="clear" w:color="000000" w:fill="D935CD"/>
            <w:noWrap/>
            <w:vAlign w:val="bottom"/>
            <w:hideMark/>
          </w:tcPr>
          <w:p w14:paraId="24B432EB"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576" w:type="pct"/>
            <w:tcBorders>
              <w:top w:val="single" w:sz="8" w:space="0" w:color="auto"/>
              <w:left w:val="nil"/>
              <w:bottom w:val="nil"/>
              <w:right w:val="nil"/>
            </w:tcBorders>
            <w:shd w:val="clear" w:color="000000" w:fill="D935CD"/>
            <w:noWrap/>
            <w:vAlign w:val="bottom"/>
            <w:hideMark/>
          </w:tcPr>
          <w:p w14:paraId="3012287B"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D935CD"/>
            <w:noWrap/>
            <w:vAlign w:val="bottom"/>
            <w:hideMark/>
          </w:tcPr>
          <w:p w14:paraId="43A7B89F"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D935CD"/>
            <w:noWrap/>
            <w:vAlign w:val="bottom"/>
            <w:hideMark/>
          </w:tcPr>
          <w:p w14:paraId="14627F9C"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D935CD"/>
            <w:noWrap/>
            <w:vAlign w:val="bottom"/>
            <w:hideMark/>
          </w:tcPr>
          <w:p w14:paraId="21C640F7"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686" w:type="pct"/>
            <w:tcBorders>
              <w:top w:val="single" w:sz="8" w:space="0" w:color="auto"/>
              <w:left w:val="nil"/>
              <w:bottom w:val="nil"/>
              <w:right w:val="single" w:sz="8" w:space="0" w:color="auto"/>
            </w:tcBorders>
            <w:shd w:val="clear" w:color="000000" w:fill="D935CD"/>
            <w:noWrap/>
            <w:vAlign w:val="bottom"/>
            <w:hideMark/>
          </w:tcPr>
          <w:p w14:paraId="4DB70D89"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64" w:type="pct"/>
            <w:tcBorders>
              <w:top w:val="nil"/>
              <w:left w:val="nil"/>
              <w:bottom w:val="nil"/>
              <w:right w:val="nil"/>
            </w:tcBorders>
            <w:shd w:val="clear" w:color="auto" w:fill="auto"/>
            <w:noWrap/>
            <w:vAlign w:val="bottom"/>
            <w:hideMark/>
          </w:tcPr>
          <w:p w14:paraId="028F1764"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60EAA3A" w14:textId="77777777" w:rsidTr="0045495B">
        <w:trPr>
          <w:trHeight w:val="360"/>
        </w:trPr>
        <w:tc>
          <w:tcPr>
            <w:tcW w:w="193" w:type="pct"/>
            <w:tcBorders>
              <w:top w:val="nil"/>
              <w:left w:val="single" w:sz="8" w:space="0" w:color="auto"/>
              <w:bottom w:val="nil"/>
              <w:right w:val="dotted" w:sz="4" w:space="0" w:color="auto"/>
            </w:tcBorders>
            <w:shd w:val="clear" w:color="000000" w:fill="D935CD"/>
            <w:noWrap/>
            <w:vAlign w:val="bottom"/>
            <w:hideMark/>
          </w:tcPr>
          <w:p w14:paraId="5F65D40F"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val="restart"/>
            <w:tcBorders>
              <w:top w:val="nil"/>
              <w:left w:val="nil"/>
              <w:bottom w:val="nil"/>
              <w:right w:val="nil"/>
            </w:tcBorders>
            <w:shd w:val="clear" w:color="000000" w:fill="D935CD"/>
            <w:noWrap/>
            <w:vAlign w:val="bottom"/>
            <w:hideMark/>
          </w:tcPr>
          <w:p w14:paraId="60853EE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noProof/>
                <w:color w:val="FFFFFF"/>
                <w:sz w:val="18"/>
                <w:lang w:eastAsia="es-MX"/>
              </w:rPr>
              <w:drawing>
                <wp:anchor distT="0" distB="0" distL="114300" distR="114300" simplePos="0" relativeHeight="251600384" behindDoc="0" locked="0" layoutInCell="1" allowOverlap="1" wp14:anchorId="4B8BE783" wp14:editId="513D695A">
                  <wp:simplePos x="0" y="0"/>
                  <wp:positionH relativeFrom="column">
                    <wp:posOffset>123825</wp:posOffset>
                  </wp:positionH>
                  <wp:positionV relativeFrom="paragraph">
                    <wp:posOffset>9525</wp:posOffset>
                  </wp:positionV>
                  <wp:extent cx="600075" cy="733425"/>
                  <wp:effectExtent l="0" t="0" r="9525" b="0"/>
                  <wp:wrapNone/>
                  <wp:docPr id="1093343712" name="Imagen 1093343712">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picture">
                      <pic:pic xmlns:pic="http://schemas.openxmlformats.org/drawingml/2006/picture">
                        <pic:nvPicPr>
                          <pic:cNvPr id="5" name="4 Imagen">
                            <a:extLst>
                              <a:ext uri="{FF2B5EF4-FFF2-40B4-BE49-F238E27FC236}">
                                <a16:creationId xmlns:a16="http://schemas.microsoft.com/office/drawing/2014/main" id="{00000000-0008-0000-0100-000005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D935CD"/>
            <w:noWrap/>
            <w:vAlign w:val="bottom"/>
            <w:hideMark/>
          </w:tcPr>
          <w:p w14:paraId="72CC177C"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REMITE:</w:t>
            </w:r>
          </w:p>
        </w:tc>
        <w:tc>
          <w:tcPr>
            <w:tcW w:w="486" w:type="pct"/>
            <w:tcBorders>
              <w:top w:val="nil"/>
              <w:left w:val="nil"/>
              <w:bottom w:val="nil"/>
              <w:right w:val="nil"/>
            </w:tcBorders>
            <w:shd w:val="clear" w:color="000000" w:fill="D935CD"/>
            <w:noWrap/>
            <w:vAlign w:val="bottom"/>
            <w:hideMark/>
          </w:tcPr>
          <w:p w14:paraId="1AADE6E3"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576" w:type="pct"/>
            <w:tcBorders>
              <w:top w:val="nil"/>
              <w:left w:val="nil"/>
              <w:bottom w:val="nil"/>
              <w:right w:val="nil"/>
            </w:tcBorders>
            <w:shd w:val="clear" w:color="000000" w:fill="D935CD"/>
            <w:noWrap/>
            <w:vAlign w:val="bottom"/>
            <w:hideMark/>
          </w:tcPr>
          <w:p w14:paraId="1C7F493D"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D935CD"/>
            <w:noWrap/>
            <w:vAlign w:val="bottom"/>
            <w:hideMark/>
          </w:tcPr>
          <w:p w14:paraId="5A297A88"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ORDEN:____________________________</w:t>
            </w:r>
          </w:p>
        </w:tc>
        <w:tc>
          <w:tcPr>
            <w:tcW w:w="464" w:type="pct"/>
            <w:tcBorders>
              <w:top w:val="nil"/>
              <w:left w:val="nil"/>
              <w:bottom w:val="nil"/>
              <w:right w:val="nil"/>
            </w:tcBorders>
            <w:shd w:val="clear" w:color="auto" w:fill="auto"/>
            <w:noWrap/>
            <w:vAlign w:val="bottom"/>
            <w:hideMark/>
          </w:tcPr>
          <w:p w14:paraId="044E974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DCC3778" w14:textId="77777777" w:rsidTr="0045495B">
        <w:trPr>
          <w:trHeight w:val="360"/>
        </w:trPr>
        <w:tc>
          <w:tcPr>
            <w:tcW w:w="193" w:type="pct"/>
            <w:tcBorders>
              <w:top w:val="nil"/>
              <w:left w:val="single" w:sz="8" w:space="0" w:color="auto"/>
              <w:bottom w:val="nil"/>
              <w:right w:val="dotted" w:sz="4" w:space="0" w:color="auto"/>
            </w:tcBorders>
            <w:shd w:val="clear" w:color="000000" w:fill="D935CD"/>
            <w:noWrap/>
            <w:vAlign w:val="bottom"/>
            <w:hideMark/>
          </w:tcPr>
          <w:p w14:paraId="0BA563B1"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62EE3100" w14:textId="77777777" w:rsidR="00BF21BE" w:rsidRPr="00AD65B3" w:rsidRDefault="00BF21BE" w:rsidP="0045495B">
            <w:pPr>
              <w:rPr>
                <w:rFonts w:ascii="Montserrat Medium" w:eastAsia="Times New Roman" w:hAnsi="Montserrat Medium" w:cs="Calibri"/>
                <w:color w:val="FFFFFF"/>
                <w:sz w:val="18"/>
                <w:lang w:eastAsia="es-MX"/>
              </w:rPr>
            </w:pPr>
          </w:p>
        </w:tc>
        <w:tc>
          <w:tcPr>
            <w:tcW w:w="1547" w:type="pct"/>
            <w:gridSpan w:val="3"/>
            <w:tcBorders>
              <w:top w:val="nil"/>
              <w:left w:val="nil"/>
              <w:bottom w:val="nil"/>
              <w:right w:val="nil"/>
            </w:tcBorders>
            <w:shd w:val="clear" w:color="000000" w:fill="D935CD"/>
            <w:noWrap/>
            <w:vAlign w:val="bottom"/>
            <w:hideMark/>
          </w:tcPr>
          <w:p w14:paraId="66DAB393"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OFICINA DE SUMINISTRO</w:t>
            </w:r>
          </w:p>
        </w:tc>
        <w:tc>
          <w:tcPr>
            <w:tcW w:w="485" w:type="pct"/>
            <w:tcBorders>
              <w:top w:val="nil"/>
              <w:left w:val="nil"/>
              <w:bottom w:val="nil"/>
              <w:right w:val="nil"/>
            </w:tcBorders>
            <w:shd w:val="clear" w:color="000000" w:fill="D935CD"/>
            <w:noWrap/>
            <w:vAlign w:val="bottom"/>
            <w:hideMark/>
          </w:tcPr>
          <w:p w14:paraId="6F2801CA"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D935CD"/>
            <w:noWrap/>
            <w:vAlign w:val="bottom"/>
            <w:hideMark/>
          </w:tcPr>
          <w:p w14:paraId="6CD99818"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D935CD"/>
            <w:noWrap/>
            <w:vAlign w:val="bottom"/>
            <w:hideMark/>
          </w:tcPr>
          <w:p w14:paraId="72ACB85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D935CD"/>
            <w:noWrap/>
            <w:vAlign w:val="bottom"/>
            <w:hideMark/>
          </w:tcPr>
          <w:p w14:paraId="6728E9E6"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27A205FB"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EF35B8C" w14:textId="77777777" w:rsidTr="0045495B">
        <w:trPr>
          <w:trHeight w:val="360"/>
        </w:trPr>
        <w:tc>
          <w:tcPr>
            <w:tcW w:w="193" w:type="pct"/>
            <w:tcBorders>
              <w:top w:val="nil"/>
              <w:left w:val="single" w:sz="8" w:space="0" w:color="auto"/>
              <w:bottom w:val="nil"/>
              <w:right w:val="dotted" w:sz="4" w:space="0" w:color="auto"/>
            </w:tcBorders>
            <w:shd w:val="clear" w:color="000000" w:fill="D935CD"/>
            <w:noWrap/>
            <w:vAlign w:val="bottom"/>
            <w:hideMark/>
          </w:tcPr>
          <w:p w14:paraId="6E789C6E"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24161DC0" w14:textId="77777777" w:rsidR="00BF21BE" w:rsidRPr="00AD65B3" w:rsidRDefault="00BF21BE" w:rsidP="0045495B">
            <w:pPr>
              <w:rPr>
                <w:rFonts w:ascii="Montserrat Medium" w:eastAsia="Times New Roman" w:hAnsi="Montserrat Medium" w:cs="Calibri"/>
                <w:color w:val="FFFFFF"/>
                <w:sz w:val="18"/>
                <w:lang w:eastAsia="es-MX"/>
              </w:rPr>
            </w:pPr>
          </w:p>
        </w:tc>
        <w:tc>
          <w:tcPr>
            <w:tcW w:w="971" w:type="pct"/>
            <w:gridSpan w:val="2"/>
            <w:tcBorders>
              <w:top w:val="nil"/>
              <w:left w:val="nil"/>
              <w:bottom w:val="nil"/>
              <w:right w:val="nil"/>
            </w:tcBorders>
            <w:shd w:val="clear" w:color="000000" w:fill="D935CD"/>
            <w:noWrap/>
            <w:vAlign w:val="bottom"/>
            <w:hideMark/>
          </w:tcPr>
          <w:p w14:paraId="7F8016E7"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xml:space="preserve">OAXACA, OAX. </w:t>
            </w:r>
          </w:p>
        </w:tc>
        <w:tc>
          <w:tcPr>
            <w:tcW w:w="576" w:type="pct"/>
            <w:tcBorders>
              <w:top w:val="nil"/>
              <w:left w:val="nil"/>
              <w:bottom w:val="nil"/>
              <w:right w:val="nil"/>
            </w:tcBorders>
            <w:shd w:val="clear" w:color="000000" w:fill="D935CD"/>
            <w:noWrap/>
            <w:vAlign w:val="bottom"/>
            <w:hideMark/>
          </w:tcPr>
          <w:p w14:paraId="6FFB990C"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D935CD"/>
            <w:noWrap/>
            <w:vAlign w:val="bottom"/>
            <w:hideMark/>
          </w:tcPr>
          <w:p w14:paraId="222B4863"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L.E.:_______________________________</w:t>
            </w:r>
          </w:p>
        </w:tc>
        <w:tc>
          <w:tcPr>
            <w:tcW w:w="464" w:type="pct"/>
            <w:tcBorders>
              <w:top w:val="nil"/>
              <w:left w:val="nil"/>
              <w:bottom w:val="nil"/>
              <w:right w:val="nil"/>
            </w:tcBorders>
            <w:shd w:val="clear" w:color="auto" w:fill="auto"/>
            <w:noWrap/>
            <w:vAlign w:val="bottom"/>
            <w:hideMark/>
          </w:tcPr>
          <w:p w14:paraId="7184CE83"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4BA7901" w14:textId="77777777" w:rsidTr="0045495B">
        <w:trPr>
          <w:trHeight w:val="300"/>
        </w:trPr>
        <w:tc>
          <w:tcPr>
            <w:tcW w:w="193" w:type="pct"/>
            <w:tcBorders>
              <w:top w:val="nil"/>
              <w:left w:val="single" w:sz="8" w:space="0" w:color="auto"/>
              <w:bottom w:val="nil"/>
              <w:right w:val="dotted" w:sz="4" w:space="0" w:color="auto"/>
            </w:tcBorders>
            <w:shd w:val="clear" w:color="000000" w:fill="D935CD"/>
            <w:noWrap/>
            <w:vAlign w:val="bottom"/>
            <w:hideMark/>
          </w:tcPr>
          <w:p w14:paraId="290BC953"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44374939" w14:textId="77777777" w:rsidR="00BF21BE" w:rsidRPr="00AD65B3" w:rsidRDefault="00BF21BE" w:rsidP="0045495B">
            <w:pPr>
              <w:rPr>
                <w:rFonts w:ascii="Montserrat Medium" w:eastAsia="Times New Roman" w:hAnsi="Montserrat Medium" w:cs="Calibri"/>
                <w:color w:val="FFFFFF"/>
                <w:sz w:val="18"/>
                <w:lang w:eastAsia="es-MX"/>
              </w:rPr>
            </w:pPr>
          </w:p>
        </w:tc>
        <w:tc>
          <w:tcPr>
            <w:tcW w:w="485" w:type="pct"/>
            <w:tcBorders>
              <w:top w:val="nil"/>
              <w:left w:val="nil"/>
              <w:bottom w:val="nil"/>
              <w:right w:val="nil"/>
            </w:tcBorders>
            <w:shd w:val="clear" w:color="000000" w:fill="D935CD"/>
            <w:noWrap/>
            <w:vAlign w:val="bottom"/>
            <w:hideMark/>
          </w:tcPr>
          <w:p w14:paraId="1800E1E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D935CD"/>
            <w:noWrap/>
            <w:vAlign w:val="bottom"/>
            <w:hideMark/>
          </w:tcPr>
          <w:p w14:paraId="74E73EB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D935CD"/>
            <w:noWrap/>
            <w:vAlign w:val="bottom"/>
            <w:hideMark/>
          </w:tcPr>
          <w:p w14:paraId="665E16F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935CD"/>
            <w:noWrap/>
            <w:vAlign w:val="bottom"/>
            <w:hideMark/>
          </w:tcPr>
          <w:p w14:paraId="42A336B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935CD"/>
            <w:noWrap/>
            <w:vAlign w:val="bottom"/>
            <w:hideMark/>
          </w:tcPr>
          <w:p w14:paraId="0A775E3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935CD"/>
            <w:noWrap/>
            <w:vAlign w:val="bottom"/>
            <w:hideMark/>
          </w:tcPr>
          <w:p w14:paraId="2066BD0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D935CD"/>
            <w:noWrap/>
            <w:vAlign w:val="bottom"/>
            <w:hideMark/>
          </w:tcPr>
          <w:p w14:paraId="206F575E"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6A777B1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4BB955A" w14:textId="77777777" w:rsidTr="0045495B">
        <w:trPr>
          <w:trHeight w:val="300"/>
        </w:trPr>
        <w:tc>
          <w:tcPr>
            <w:tcW w:w="193" w:type="pct"/>
            <w:tcBorders>
              <w:top w:val="nil"/>
              <w:left w:val="single" w:sz="8" w:space="0" w:color="auto"/>
              <w:bottom w:val="nil"/>
              <w:right w:val="dotted" w:sz="4" w:space="0" w:color="auto"/>
            </w:tcBorders>
            <w:shd w:val="clear" w:color="000000" w:fill="D935CD"/>
            <w:noWrap/>
            <w:vAlign w:val="bottom"/>
            <w:hideMark/>
          </w:tcPr>
          <w:p w14:paraId="00C0C5B4"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D935CD"/>
            <w:noWrap/>
            <w:vAlign w:val="bottom"/>
            <w:hideMark/>
          </w:tcPr>
          <w:p w14:paraId="7E6D2F8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935CD"/>
            <w:noWrap/>
            <w:vAlign w:val="bottom"/>
            <w:hideMark/>
          </w:tcPr>
          <w:p w14:paraId="3DC6380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D935CD"/>
            <w:noWrap/>
            <w:vAlign w:val="bottom"/>
            <w:hideMark/>
          </w:tcPr>
          <w:p w14:paraId="786010A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D935CD"/>
            <w:noWrap/>
            <w:vAlign w:val="bottom"/>
            <w:hideMark/>
          </w:tcPr>
          <w:p w14:paraId="186C962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935CD"/>
            <w:noWrap/>
            <w:vAlign w:val="bottom"/>
            <w:hideMark/>
          </w:tcPr>
          <w:p w14:paraId="18C9908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935CD"/>
            <w:noWrap/>
            <w:vAlign w:val="bottom"/>
            <w:hideMark/>
          </w:tcPr>
          <w:p w14:paraId="07B9E7D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935CD"/>
            <w:noWrap/>
            <w:vAlign w:val="bottom"/>
            <w:hideMark/>
          </w:tcPr>
          <w:p w14:paraId="01FF7B9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D935CD"/>
            <w:noWrap/>
            <w:vAlign w:val="bottom"/>
            <w:hideMark/>
          </w:tcPr>
          <w:p w14:paraId="413640CD"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5960E19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D310044" w14:textId="77777777" w:rsidTr="0045495B">
        <w:trPr>
          <w:trHeight w:val="300"/>
        </w:trPr>
        <w:tc>
          <w:tcPr>
            <w:tcW w:w="193" w:type="pct"/>
            <w:tcBorders>
              <w:top w:val="nil"/>
              <w:left w:val="single" w:sz="8" w:space="0" w:color="auto"/>
              <w:bottom w:val="nil"/>
              <w:right w:val="dotted" w:sz="4" w:space="0" w:color="auto"/>
            </w:tcBorders>
            <w:shd w:val="clear" w:color="000000" w:fill="D935CD"/>
            <w:noWrap/>
            <w:vAlign w:val="bottom"/>
            <w:hideMark/>
          </w:tcPr>
          <w:p w14:paraId="5B5D97AD"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val="restart"/>
            <w:tcBorders>
              <w:top w:val="nil"/>
              <w:left w:val="dotted" w:sz="4" w:space="0" w:color="auto"/>
              <w:bottom w:val="nil"/>
              <w:right w:val="single" w:sz="8" w:space="0" w:color="000000"/>
            </w:tcBorders>
            <w:shd w:val="clear" w:color="000000" w:fill="D935CD"/>
            <w:vAlign w:val="center"/>
            <w:hideMark/>
          </w:tcPr>
          <w:p w14:paraId="3090BCF6" w14:textId="77777777" w:rsidR="00BF21BE" w:rsidRPr="00AD65B3" w:rsidRDefault="00BF21BE" w:rsidP="0045495B">
            <w:pPr>
              <w:jc w:val="center"/>
              <w:rPr>
                <w:rFonts w:ascii="Arial Black" w:eastAsia="Times New Roman" w:hAnsi="Arial Black" w:cs="Calibri"/>
                <w:color w:val="FFFFFF"/>
                <w:sz w:val="18"/>
                <w:szCs w:val="42"/>
                <w:lang w:eastAsia="es-MX"/>
              </w:rPr>
            </w:pPr>
            <w:r w:rsidRPr="00AD65B3">
              <w:rPr>
                <w:rFonts w:ascii="Arial Black" w:eastAsia="Times New Roman" w:hAnsi="Arial Black" w:cs="Calibri"/>
                <w:color w:val="FFFFFF"/>
                <w:sz w:val="18"/>
                <w:szCs w:val="42"/>
                <w:lang w:eastAsia="es-MX"/>
              </w:rPr>
              <w:t>UMF No. _________________________________________</w:t>
            </w:r>
          </w:p>
        </w:tc>
        <w:tc>
          <w:tcPr>
            <w:tcW w:w="464" w:type="pct"/>
            <w:tcBorders>
              <w:top w:val="nil"/>
              <w:left w:val="nil"/>
              <w:bottom w:val="nil"/>
              <w:right w:val="nil"/>
            </w:tcBorders>
            <w:shd w:val="clear" w:color="auto" w:fill="auto"/>
            <w:noWrap/>
            <w:vAlign w:val="bottom"/>
            <w:hideMark/>
          </w:tcPr>
          <w:p w14:paraId="3BADFF8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F45EA9A" w14:textId="77777777" w:rsidTr="0045495B">
        <w:trPr>
          <w:trHeight w:val="300"/>
        </w:trPr>
        <w:tc>
          <w:tcPr>
            <w:tcW w:w="193" w:type="pct"/>
            <w:tcBorders>
              <w:top w:val="nil"/>
              <w:left w:val="single" w:sz="8" w:space="0" w:color="auto"/>
              <w:bottom w:val="nil"/>
              <w:right w:val="dotted" w:sz="4" w:space="0" w:color="auto"/>
            </w:tcBorders>
            <w:shd w:val="clear" w:color="000000" w:fill="D935CD"/>
            <w:noWrap/>
            <w:vAlign w:val="bottom"/>
            <w:hideMark/>
          </w:tcPr>
          <w:p w14:paraId="7BE3EDD7"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722859B2"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110606F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DF95488" w14:textId="77777777" w:rsidTr="0045495B">
        <w:trPr>
          <w:trHeight w:val="300"/>
        </w:trPr>
        <w:tc>
          <w:tcPr>
            <w:tcW w:w="193" w:type="pct"/>
            <w:tcBorders>
              <w:top w:val="nil"/>
              <w:left w:val="single" w:sz="8" w:space="0" w:color="auto"/>
              <w:bottom w:val="nil"/>
              <w:right w:val="dotted" w:sz="4" w:space="0" w:color="auto"/>
            </w:tcBorders>
            <w:shd w:val="clear" w:color="000000" w:fill="D935CD"/>
            <w:noWrap/>
            <w:vAlign w:val="bottom"/>
            <w:hideMark/>
          </w:tcPr>
          <w:p w14:paraId="2845EA9E"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1D466C9E"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31C1AC3C"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37F17FB" w14:textId="77777777" w:rsidTr="0045495B">
        <w:trPr>
          <w:trHeight w:val="300"/>
        </w:trPr>
        <w:tc>
          <w:tcPr>
            <w:tcW w:w="193" w:type="pct"/>
            <w:tcBorders>
              <w:top w:val="nil"/>
              <w:left w:val="single" w:sz="8" w:space="0" w:color="auto"/>
              <w:bottom w:val="nil"/>
              <w:right w:val="dotted" w:sz="4" w:space="0" w:color="auto"/>
            </w:tcBorders>
            <w:shd w:val="clear" w:color="000000" w:fill="D935CD"/>
            <w:noWrap/>
            <w:vAlign w:val="bottom"/>
            <w:hideMark/>
          </w:tcPr>
          <w:p w14:paraId="112CE457"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024085B2"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0055B7F6"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C29836E" w14:textId="77777777" w:rsidTr="0045495B">
        <w:trPr>
          <w:trHeight w:val="300"/>
        </w:trPr>
        <w:tc>
          <w:tcPr>
            <w:tcW w:w="193" w:type="pct"/>
            <w:tcBorders>
              <w:top w:val="nil"/>
              <w:left w:val="single" w:sz="8" w:space="0" w:color="auto"/>
              <w:bottom w:val="nil"/>
              <w:right w:val="dotted" w:sz="4" w:space="0" w:color="auto"/>
            </w:tcBorders>
            <w:shd w:val="clear" w:color="000000" w:fill="D935CD"/>
            <w:noWrap/>
            <w:vAlign w:val="bottom"/>
            <w:hideMark/>
          </w:tcPr>
          <w:p w14:paraId="6DC7F12F"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2A7C9595"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08833233"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D246987" w14:textId="77777777" w:rsidTr="0045495B">
        <w:trPr>
          <w:trHeight w:val="315"/>
        </w:trPr>
        <w:tc>
          <w:tcPr>
            <w:tcW w:w="193" w:type="pct"/>
            <w:tcBorders>
              <w:top w:val="nil"/>
              <w:left w:val="single" w:sz="8" w:space="0" w:color="auto"/>
              <w:bottom w:val="nil"/>
              <w:right w:val="dotted" w:sz="4" w:space="0" w:color="auto"/>
            </w:tcBorders>
            <w:shd w:val="clear" w:color="000000" w:fill="D935CD"/>
            <w:noWrap/>
            <w:vAlign w:val="bottom"/>
            <w:hideMark/>
          </w:tcPr>
          <w:p w14:paraId="4FA3CF94"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D935CD"/>
            <w:noWrap/>
            <w:vAlign w:val="bottom"/>
            <w:hideMark/>
          </w:tcPr>
          <w:p w14:paraId="5A5F389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935CD"/>
            <w:noWrap/>
            <w:vAlign w:val="bottom"/>
            <w:hideMark/>
          </w:tcPr>
          <w:p w14:paraId="120A817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D935CD"/>
            <w:noWrap/>
            <w:vAlign w:val="bottom"/>
            <w:hideMark/>
          </w:tcPr>
          <w:p w14:paraId="3815D48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D935CD"/>
            <w:noWrap/>
            <w:vAlign w:val="bottom"/>
            <w:hideMark/>
          </w:tcPr>
          <w:p w14:paraId="3887032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935CD"/>
            <w:noWrap/>
            <w:vAlign w:val="bottom"/>
            <w:hideMark/>
          </w:tcPr>
          <w:p w14:paraId="2E90CD4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935CD"/>
            <w:noWrap/>
            <w:vAlign w:val="bottom"/>
            <w:hideMark/>
          </w:tcPr>
          <w:p w14:paraId="041FFC0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935CD"/>
            <w:noWrap/>
            <w:vAlign w:val="bottom"/>
            <w:hideMark/>
          </w:tcPr>
          <w:p w14:paraId="5A146D3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D935CD"/>
            <w:noWrap/>
            <w:vAlign w:val="bottom"/>
            <w:hideMark/>
          </w:tcPr>
          <w:p w14:paraId="5CAE9432"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30782B5D"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6717414" w14:textId="77777777" w:rsidTr="0045495B">
        <w:trPr>
          <w:trHeight w:val="315"/>
        </w:trPr>
        <w:tc>
          <w:tcPr>
            <w:tcW w:w="193" w:type="pct"/>
            <w:tcBorders>
              <w:top w:val="nil"/>
              <w:left w:val="single" w:sz="8" w:space="0" w:color="auto"/>
              <w:bottom w:val="nil"/>
              <w:right w:val="dotted" w:sz="4" w:space="0" w:color="auto"/>
            </w:tcBorders>
            <w:shd w:val="clear" w:color="000000" w:fill="D935CD"/>
            <w:noWrap/>
            <w:vAlign w:val="bottom"/>
            <w:hideMark/>
          </w:tcPr>
          <w:p w14:paraId="48F1123F"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2202" w:type="pct"/>
            <w:gridSpan w:val="4"/>
            <w:tcBorders>
              <w:top w:val="nil"/>
              <w:left w:val="nil"/>
              <w:bottom w:val="nil"/>
              <w:right w:val="nil"/>
            </w:tcBorders>
            <w:shd w:val="clear" w:color="000000" w:fill="D935CD"/>
            <w:noWrap/>
            <w:vAlign w:val="bottom"/>
            <w:hideMark/>
          </w:tcPr>
          <w:p w14:paraId="6355C92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xml:space="preserve">    CAJA:________________________________</w:t>
            </w:r>
          </w:p>
        </w:tc>
        <w:tc>
          <w:tcPr>
            <w:tcW w:w="2141" w:type="pct"/>
            <w:gridSpan w:val="4"/>
            <w:tcBorders>
              <w:top w:val="nil"/>
              <w:left w:val="nil"/>
              <w:bottom w:val="nil"/>
              <w:right w:val="single" w:sz="8" w:space="0" w:color="000000"/>
            </w:tcBorders>
            <w:shd w:val="clear" w:color="000000" w:fill="D935CD"/>
            <w:noWrap/>
            <w:vAlign w:val="bottom"/>
            <w:hideMark/>
          </w:tcPr>
          <w:p w14:paraId="6D14092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FECHA:______________________________</w:t>
            </w:r>
          </w:p>
        </w:tc>
        <w:tc>
          <w:tcPr>
            <w:tcW w:w="464" w:type="pct"/>
            <w:tcBorders>
              <w:top w:val="nil"/>
              <w:left w:val="nil"/>
              <w:bottom w:val="nil"/>
              <w:right w:val="nil"/>
            </w:tcBorders>
            <w:shd w:val="clear" w:color="auto" w:fill="auto"/>
            <w:noWrap/>
            <w:vAlign w:val="bottom"/>
            <w:hideMark/>
          </w:tcPr>
          <w:p w14:paraId="34B031C0"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6925430" w14:textId="77777777" w:rsidTr="0045495B">
        <w:trPr>
          <w:trHeight w:val="315"/>
        </w:trPr>
        <w:tc>
          <w:tcPr>
            <w:tcW w:w="193" w:type="pct"/>
            <w:tcBorders>
              <w:top w:val="nil"/>
              <w:left w:val="single" w:sz="8" w:space="0" w:color="auto"/>
              <w:bottom w:val="single" w:sz="8" w:space="0" w:color="auto"/>
              <w:right w:val="dotted" w:sz="4" w:space="0" w:color="auto"/>
            </w:tcBorders>
            <w:shd w:val="clear" w:color="000000" w:fill="D935CD"/>
            <w:noWrap/>
            <w:vAlign w:val="bottom"/>
            <w:hideMark/>
          </w:tcPr>
          <w:p w14:paraId="297F2199"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single" w:sz="8" w:space="0" w:color="auto"/>
              <w:right w:val="nil"/>
            </w:tcBorders>
            <w:shd w:val="clear" w:color="000000" w:fill="D935CD"/>
            <w:noWrap/>
            <w:vAlign w:val="bottom"/>
            <w:hideMark/>
          </w:tcPr>
          <w:p w14:paraId="0D38A78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D935CD"/>
            <w:noWrap/>
            <w:vAlign w:val="bottom"/>
            <w:hideMark/>
          </w:tcPr>
          <w:p w14:paraId="517EA6D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single" w:sz="8" w:space="0" w:color="auto"/>
              <w:right w:val="nil"/>
            </w:tcBorders>
            <w:shd w:val="clear" w:color="000000" w:fill="D935CD"/>
            <w:noWrap/>
            <w:vAlign w:val="bottom"/>
            <w:hideMark/>
          </w:tcPr>
          <w:p w14:paraId="02D2D7E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single" w:sz="8" w:space="0" w:color="auto"/>
              <w:right w:val="nil"/>
            </w:tcBorders>
            <w:shd w:val="clear" w:color="000000" w:fill="D935CD"/>
            <w:noWrap/>
            <w:vAlign w:val="bottom"/>
            <w:hideMark/>
          </w:tcPr>
          <w:p w14:paraId="6DB0837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D935CD"/>
            <w:noWrap/>
            <w:vAlign w:val="bottom"/>
            <w:hideMark/>
          </w:tcPr>
          <w:p w14:paraId="27AF627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D935CD"/>
            <w:noWrap/>
            <w:vAlign w:val="bottom"/>
            <w:hideMark/>
          </w:tcPr>
          <w:p w14:paraId="0E60521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D935CD"/>
            <w:noWrap/>
            <w:vAlign w:val="bottom"/>
            <w:hideMark/>
          </w:tcPr>
          <w:p w14:paraId="203AB37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single" w:sz="8" w:space="0" w:color="auto"/>
              <w:right w:val="single" w:sz="8" w:space="0" w:color="auto"/>
            </w:tcBorders>
            <w:shd w:val="clear" w:color="000000" w:fill="D935CD"/>
            <w:noWrap/>
            <w:vAlign w:val="bottom"/>
            <w:hideMark/>
          </w:tcPr>
          <w:p w14:paraId="0703DE62"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3A771CA2"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9F14579" w14:textId="77777777" w:rsidTr="0045495B">
        <w:trPr>
          <w:trHeight w:val="315"/>
        </w:trPr>
        <w:tc>
          <w:tcPr>
            <w:tcW w:w="193" w:type="pct"/>
            <w:tcBorders>
              <w:top w:val="nil"/>
              <w:left w:val="nil"/>
              <w:bottom w:val="single" w:sz="8" w:space="0" w:color="auto"/>
              <w:right w:val="dotted" w:sz="4" w:space="0" w:color="auto"/>
            </w:tcBorders>
            <w:shd w:val="clear" w:color="000000" w:fill="FFFFFF"/>
            <w:noWrap/>
            <w:vAlign w:val="bottom"/>
            <w:hideMark/>
          </w:tcPr>
          <w:p w14:paraId="36B4670A"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FFFFFF"/>
            <w:noWrap/>
            <w:vAlign w:val="bottom"/>
            <w:hideMark/>
          </w:tcPr>
          <w:p w14:paraId="41E1CDEA"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nil"/>
              <w:left w:val="nil"/>
              <w:bottom w:val="nil"/>
              <w:right w:val="nil"/>
            </w:tcBorders>
            <w:shd w:val="clear" w:color="000000" w:fill="FFFFFF"/>
            <w:noWrap/>
            <w:vAlign w:val="bottom"/>
            <w:hideMark/>
          </w:tcPr>
          <w:p w14:paraId="0EA55756"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6" w:type="pct"/>
            <w:tcBorders>
              <w:top w:val="nil"/>
              <w:left w:val="nil"/>
              <w:bottom w:val="nil"/>
              <w:right w:val="nil"/>
            </w:tcBorders>
            <w:shd w:val="clear" w:color="000000" w:fill="FFFFFF"/>
            <w:noWrap/>
            <w:vAlign w:val="bottom"/>
            <w:hideMark/>
          </w:tcPr>
          <w:p w14:paraId="78144319"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576" w:type="pct"/>
            <w:tcBorders>
              <w:top w:val="nil"/>
              <w:left w:val="nil"/>
              <w:bottom w:val="nil"/>
              <w:right w:val="nil"/>
            </w:tcBorders>
            <w:shd w:val="clear" w:color="000000" w:fill="FFFFFF"/>
            <w:noWrap/>
            <w:vAlign w:val="bottom"/>
            <w:hideMark/>
          </w:tcPr>
          <w:p w14:paraId="3C5F1383"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nil"/>
              <w:left w:val="nil"/>
              <w:bottom w:val="nil"/>
              <w:right w:val="nil"/>
            </w:tcBorders>
            <w:shd w:val="clear" w:color="000000" w:fill="FFFFFF"/>
            <w:noWrap/>
            <w:vAlign w:val="bottom"/>
            <w:hideMark/>
          </w:tcPr>
          <w:p w14:paraId="267C6521"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nil"/>
              <w:left w:val="nil"/>
              <w:bottom w:val="nil"/>
              <w:right w:val="nil"/>
            </w:tcBorders>
            <w:shd w:val="clear" w:color="000000" w:fill="FFFFFF"/>
            <w:noWrap/>
            <w:vAlign w:val="bottom"/>
            <w:hideMark/>
          </w:tcPr>
          <w:p w14:paraId="0D4062FB"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nil"/>
              <w:left w:val="nil"/>
              <w:bottom w:val="nil"/>
              <w:right w:val="nil"/>
            </w:tcBorders>
            <w:shd w:val="clear" w:color="000000" w:fill="FFFFFF"/>
            <w:noWrap/>
            <w:vAlign w:val="bottom"/>
            <w:hideMark/>
          </w:tcPr>
          <w:p w14:paraId="7A21EF4D"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686" w:type="pct"/>
            <w:tcBorders>
              <w:top w:val="nil"/>
              <w:left w:val="nil"/>
              <w:bottom w:val="single" w:sz="8" w:space="0" w:color="auto"/>
              <w:right w:val="nil"/>
            </w:tcBorders>
            <w:shd w:val="clear" w:color="000000" w:fill="FFFFFF"/>
            <w:noWrap/>
            <w:vAlign w:val="bottom"/>
            <w:hideMark/>
          </w:tcPr>
          <w:p w14:paraId="02E65F0D"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64" w:type="pct"/>
            <w:tcBorders>
              <w:top w:val="nil"/>
              <w:left w:val="nil"/>
              <w:bottom w:val="nil"/>
              <w:right w:val="nil"/>
            </w:tcBorders>
            <w:shd w:val="clear" w:color="auto" w:fill="auto"/>
            <w:noWrap/>
            <w:vAlign w:val="bottom"/>
            <w:hideMark/>
          </w:tcPr>
          <w:p w14:paraId="5AD935C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2B87D35" w14:textId="77777777" w:rsidTr="0045495B">
        <w:trPr>
          <w:trHeight w:val="300"/>
        </w:trPr>
        <w:tc>
          <w:tcPr>
            <w:tcW w:w="193" w:type="pct"/>
            <w:tcBorders>
              <w:top w:val="nil"/>
              <w:left w:val="single" w:sz="8" w:space="0" w:color="auto"/>
              <w:bottom w:val="nil"/>
              <w:right w:val="dotted" w:sz="4" w:space="0" w:color="auto"/>
            </w:tcBorders>
            <w:shd w:val="clear" w:color="000000" w:fill="E6B8B7"/>
            <w:noWrap/>
            <w:vAlign w:val="bottom"/>
            <w:hideMark/>
          </w:tcPr>
          <w:p w14:paraId="1803218E"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single" w:sz="8" w:space="0" w:color="auto"/>
              <w:left w:val="nil"/>
              <w:bottom w:val="nil"/>
              <w:right w:val="nil"/>
            </w:tcBorders>
            <w:shd w:val="clear" w:color="000000" w:fill="E6B8B7"/>
            <w:noWrap/>
            <w:vAlign w:val="bottom"/>
            <w:hideMark/>
          </w:tcPr>
          <w:p w14:paraId="4B2AFBF5"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E6B8B7"/>
            <w:noWrap/>
            <w:vAlign w:val="bottom"/>
            <w:hideMark/>
          </w:tcPr>
          <w:p w14:paraId="4B10C8C2"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6" w:type="pct"/>
            <w:tcBorders>
              <w:top w:val="single" w:sz="8" w:space="0" w:color="auto"/>
              <w:left w:val="nil"/>
              <w:bottom w:val="nil"/>
              <w:right w:val="nil"/>
            </w:tcBorders>
            <w:shd w:val="clear" w:color="000000" w:fill="E6B8B7"/>
            <w:noWrap/>
            <w:vAlign w:val="bottom"/>
            <w:hideMark/>
          </w:tcPr>
          <w:p w14:paraId="5DF2A3C0"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576" w:type="pct"/>
            <w:tcBorders>
              <w:top w:val="single" w:sz="8" w:space="0" w:color="auto"/>
              <w:left w:val="nil"/>
              <w:bottom w:val="nil"/>
              <w:right w:val="nil"/>
            </w:tcBorders>
            <w:shd w:val="clear" w:color="000000" w:fill="E6B8B7"/>
            <w:noWrap/>
            <w:vAlign w:val="bottom"/>
            <w:hideMark/>
          </w:tcPr>
          <w:p w14:paraId="4080DE75"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E6B8B7"/>
            <w:noWrap/>
            <w:vAlign w:val="bottom"/>
            <w:hideMark/>
          </w:tcPr>
          <w:p w14:paraId="2AE302F3"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E6B8B7"/>
            <w:noWrap/>
            <w:vAlign w:val="bottom"/>
            <w:hideMark/>
          </w:tcPr>
          <w:p w14:paraId="61F4F2F3"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E6B8B7"/>
            <w:noWrap/>
            <w:vAlign w:val="bottom"/>
            <w:hideMark/>
          </w:tcPr>
          <w:p w14:paraId="0D1949D8"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686" w:type="pct"/>
            <w:tcBorders>
              <w:top w:val="nil"/>
              <w:left w:val="nil"/>
              <w:bottom w:val="nil"/>
              <w:right w:val="single" w:sz="8" w:space="0" w:color="auto"/>
            </w:tcBorders>
            <w:shd w:val="clear" w:color="000000" w:fill="E6B8B7"/>
            <w:noWrap/>
            <w:vAlign w:val="bottom"/>
            <w:hideMark/>
          </w:tcPr>
          <w:p w14:paraId="1E3296B9"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64" w:type="pct"/>
            <w:tcBorders>
              <w:top w:val="nil"/>
              <w:left w:val="nil"/>
              <w:bottom w:val="nil"/>
              <w:right w:val="nil"/>
            </w:tcBorders>
            <w:shd w:val="clear" w:color="auto" w:fill="auto"/>
            <w:noWrap/>
            <w:vAlign w:val="bottom"/>
            <w:hideMark/>
          </w:tcPr>
          <w:p w14:paraId="15CCF3F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4627303" w14:textId="77777777" w:rsidTr="0045495B">
        <w:trPr>
          <w:trHeight w:val="360"/>
        </w:trPr>
        <w:tc>
          <w:tcPr>
            <w:tcW w:w="193" w:type="pct"/>
            <w:tcBorders>
              <w:top w:val="nil"/>
              <w:left w:val="single" w:sz="8" w:space="0" w:color="auto"/>
              <w:bottom w:val="nil"/>
              <w:right w:val="dotted" w:sz="4" w:space="0" w:color="auto"/>
            </w:tcBorders>
            <w:shd w:val="clear" w:color="000000" w:fill="E6B8B7"/>
            <w:noWrap/>
            <w:vAlign w:val="bottom"/>
            <w:hideMark/>
          </w:tcPr>
          <w:p w14:paraId="2AA84DB8"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val="restart"/>
            <w:tcBorders>
              <w:top w:val="nil"/>
              <w:left w:val="nil"/>
              <w:bottom w:val="nil"/>
              <w:right w:val="nil"/>
            </w:tcBorders>
            <w:shd w:val="clear" w:color="000000" w:fill="E6B8B7"/>
            <w:noWrap/>
            <w:vAlign w:val="bottom"/>
            <w:hideMark/>
          </w:tcPr>
          <w:p w14:paraId="15BA623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noProof/>
                <w:color w:val="FFFFFF"/>
                <w:sz w:val="18"/>
                <w:lang w:eastAsia="es-MX"/>
              </w:rPr>
              <w:drawing>
                <wp:anchor distT="0" distB="0" distL="114300" distR="114300" simplePos="0" relativeHeight="251605504" behindDoc="0" locked="0" layoutInCell="1" allowOverlap="1" wp14:anchorId="3BFF7697" wp14:editId="5A9BB09A">
                  <wp:simplePos x="0" y="0"/>
                  <wp:positionH relativeFrom="column">
                    <wp:posOffset>123825</wp:posOffset>
                  </wp:positionH>
                  <wp:positionV relativeFrom="paragraph">
                    <wp:posOffset>19050</wp:posOffset>
                  </wp:positionV>
                  <wp:extent cx="600075" cy="723900"/>
                  <wp:effectExtent l="0" t="0" r="9525" b="0"/>
                  <wp:wrapNone/>
                  <wp:docPr id="6" name="Imagen 6" descr="Un dibujo de una cara feliz&#10;&#10;El contenido generado por IA puede ser incorrecto.">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picture">
                      <pic:pic xmlns:pic="http://schemas.openxmlformats.org/drawingml/2006/picture">
                        <pic:nvPicPr>
                          <pic:cNvPr id="6" name="Imagen 6" descr="Un dibujo de una cara feliz&#10;&#10;El contenido generado por IA puede ser incorrecto.">
                            <a:extLst>
                              <a:ext uri="{FF2B5EF4-FFF2-40B4-BE49-F238E27FC236}">
                                <a16:creationId xmlns:a16="http://schemas.microsoft.com/office/drawing/2014/main" id="{00000000-0008-0000-0100-000006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E6B8B7"/>
            <w:noWrap/>
            <w:vAlign w:val="bottom"/>
            <w:hideMark/>
          </w:tcPr>
          <w:p w14:paraId="2A578232"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REMITE:</w:t>
            </w:r>
          </w:p>
        </w:tc>
        <w:tc>
          <w:tcPr>
            <w:tcW w:w="486" w:type="pct"/>
            <w:tcBorders>
              <w:top w:val="nil"/>
              <w:left w:val="nil"/>
              <w:bottom w:val="nil"/>
              <w:right w:val="nil"/>
            </w:tcBorders>
            <w:shd w:val="clear" w:color="000000" w:fill="E6B8B7"/>
            <w:noWrap/>
            <w:vAlign w:val="bottom"/>
            <w:hideMark/>
          </w:tcPr>
          <w:p w14:paraId="7A2A8F4D"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576" w:type="pct"/>
            <w:tcBorders>
              <w:top w:val="nil"/>
              <w:left w:val="nil"/>
              <w:bottom w:val="nil"/>
              <w:right w:val="nil"/>
            </w:tcBorders>
            <w:shd w:val="clear" w:color="000000" w:fill="E6B8B7"/>
            <w:noWrap/>
            <w:vAlign w:val="bottom"/>
            <w:hideMark/>
          </w:tcPr>
          <w:p w14:paraId="4DC886B1"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E6B8B7"/>
            <w:noWrap/>
            <w:vAlign w:val="bottom"/>
            <w:hideMark/>
          </w:tcPr>
          <w:p w14:paraId="20E408BF"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ORDEN:____________________________</w:t>
            </w:r>
          </w:p>
        </w:tc>
        <w:tc>
          <w:tcPr>
            <w:tcW w:w="464" w:type="pct"/>
            <w:tcBorders>
              <w:top w:val="nil"/>
              <w:left w:val="nil"/>
              <w:bottom w:val="nil"/>
              <w:right w:val="nil"/>
            </w:tcBorders>
            <w:shd w:val="clear" w:color="auto" w:fill="auto"/>
            <w:noWrap/>
            <w:vAlign w:val="bottom"/>
            <w:hideMark/>
          </w:tcPr>
          <w:p w14:paraId="6730560F"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B582B73" w14:textId="77777777" w:rsidTr="0045495B">
        <w:trPr>
          <w:trHeight w:val="360"/>
        </w:trPr>
        <w:tc>
          <w:tcPr>
            <w:tcW w:w="193" w:type="pct"/>
            <w:tcBorders>
              <w:top w:val="nil"/>
              <w:left w:val="single" w:sz="8" w:space="0" w:color="auto"/>
              <w:bottom w:val="nil"/>
              <w:right w:val="dotted" w:sz="4" w:space="0" w:color="auto"/>
            </w:tcBorders>
            <w:shd w:val="clear" w:color="000000" w:fill="E6B8B7"/>
            <w:noWrap/>
            <w:vAlign w:val="bottom"/>
            <w:hideMark/>
          </w:tcPr>
          <w:p w14:paraId="0FE313B5"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lastRenderedPageBreak/>
              <w:t> </w:t>
            </w:r>
          </w:p>
        </w:tc>
        <w:tc>
          <w:tcPr>
            <w:tcW w:w="655" w:type="pct"/>
            <w:vMerge/>
            <w:tcBorders>
              <w:top w:val="nil"/>
              <w:left w:val="nil"/>
              <w:bottom w:val="nil"/>
              <w:right w:val="nil"/>
            </w:tcBorders>
            <w:vAlign w:val="center"/>
            <w:hideMark/>
          </w:tcPr>
          <w:p w14:paraId="1577C386" w14:textId="77777777" w:rsidR="00BF21BE" w:rsidRPr="00AD65B3" w:rsidRDefault="00BF21BE" w:rsidP="0045495B">
            <w:pPr>
              <w:rPr>
                <w:rFonts w:ascii="Montserrat Medium" w:eastAsia="Times New Roman" w:hAnsi="Montserrat Medium" w:cs="Calibri"/>
                <w:color w:val="FFFFFF"/>
                <w:sz w:val="18"/>
                <w:lang w:eastAsia="es-MX"/>
              </w:rPr>
            </w:pPr>
          </w:p>
        </w:tc>
        <w:tc>
          <w:tcPr>
            <w:tcW w:w="1547" w:type="pct"/>
            <w:gridSpan w:val="3"/>
            <w:tcBorders>
              <w:top w:val="nil"/>
              <w:left w:val="nil"/>
              <w:bottom w:val="nil"/>
              <w:right w:val="nil"/>
            </w:tcBorders>
            <w:shd w:val="clear" w:color="000000" w:fill="E6B8B7"/>
            <w:noWrap/>
            <w:vAlign w:val="bottom"/>
            <w:hideMark/>
          </w:tcPr>
          <w:p w14:paraId="2E94AB12"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OFICINA DE SUMINISTRO</w:t>
            </w:r>
          </w:p>
        </w:tc>
        <w:tc>
          <w:tcPr>
            <w:tcW w:w="485" w:type="pct"/>
            <w:tcBorders>
              <w:top w:val="nil"/>
              <w:left w:val="nil"/>
              <w:bottom w:val="nil"/>
              <w:right w:val="nil"/>
            </w:tcBorders>
            <w:shd w:val="clear" w:color="000000" w:fill="E6B8B7"/>
            <w:noWrap/>
            <w:vAlign w:val="bottom"/>
            <w:hideMark/>
          </w:tcPr>
          <w:p w14:paraId="18739EA5"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E6B8B7"/>
            <w:noWrap/>
            <w:vAlign w:val="bottom"/>
            <w:hideMark/>
          </w:tcPr>
          <w:p w14:paraId="2699CFE6"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E6B8B7"/>
            <w:noWrap/>
            <w:vAlign w:val="bottom"/>
            <w:hideMark/>
          </w:tcPr>
          <w:p w14:paraId="75C9679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E6B8B7"/>
            <w:noWrap/>
            <w:vAlign w:val="bottom"/>
            <w:hideMark/>
          </w:tcPr>
          <w:p w14:paraId="4A991A06"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6E883B4F"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061384C" w14:textId="77777777" w:rsidTr="0045495B">
        <w:trPr>
          <w:trHeight w:val="360"/>
        </w:trPr>
        <w:tc>
          <w:tcPr>
            <w:tcW w:w="193" w:type="pct"/>
            <w:tcBorders>
              <w:top w:val="nil"/>
              <w:left w:val="single" w:sz="8" w:space="0" w:color="auto"/>
              <w:bottom w:val="nil"/>
              <w:right w:val="dotted" w:sz="4" w:space="0" w:color="auto"/>
            </w:tcBorders>
            <w:shd w:val="clear" w:color="000000" w:fill="E6B8B7"/>
            <w:noWrap/>
            <w:vAlign w:val="bottom"/>
            <w:hideMark/>
          </w:tcPr>
          <w:p w14:paraId="0087CE65"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7505B6A7" w14:textId="77777777" w:rsidR="00BF21BE" w:rsidRPr="00AD65B3" w:rsidRDefault="00BF21BE" w:rsidP="0045495B">
            <w:pPr>
              <w:rPr>
                <w:rFonts w:ascii="Montserrat Medium" w:eastAsia="Times New Roman" w:hAnsi="Montserrat Medium" w:cs="Calibri"/>
                <w:color w:val="FFFFFF"/>
                <w:sz w:val="18"/>
                <w:lang w:eastAsia="es-MX"/>
              </w:rPr>
            </w:pPr>
          </w:p>
        </w:tc>
        <w:tc>
          <w:tcPr>
            <w:tcW w:w="971" w:type="pct"/>
            <w:gridSpan w:val="2"/>
            <w:tcBorders>
              <w:top w:val="nil"/>
              <w:left w:val="nil"/>
              <w:bottom w:val="nil"/>
              <w:right w:val="nil"/>
            </w:tcBorders>
            <w:shd w:val="clear" w:color="000000" w:fill="E6B8B7"/>
            <w:noWrap/>
            <w:vAlign w:val="bottom"/>
            <w:hideMark/>
          </w:tcPr>
          <w:p w14:paraId="773D2D2F"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xml:space="preserve">OAXACA, OAX. </w:t>
            </w:r>
          </w:p>
        </w:tc>
        <w:tc>
          <w:tcPr>
            <w:tcW w:w="576" w:type="pct"/>
            <w:tcBorders>
              <w:top w:val="nil"/>
              <w:left w:val="nil"/>
              <w:bottom w:val="nil"/>
              <w:right w:val="nil"/>
            </w:tcBorders>
            <w:shd w:val="clear" w:color="000000" w:fill="E6B8B7"/>
            <w:noWrap/>
            <w:vAlign w:val="bottom"/>
            <w:hideMark/>
          </w:tcPr>
          <w:p w14:paraId="00FB6DDF"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E6B8B7"/>
            <w:noWrap/>
            <w:vAlign w:val="bottom"/>
            <w:hideMark/>
          </w:tcPr>
          <w:p w14:paraId="48B2B8FC"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L.E.:_______________________________</w:t>
            </w:r>
          </w:p>
        </w:tc>
        <w:tc>
          <w:tcPr>
            <w:tcW w:w="464" w:type="pct"/>
            <w:tcBorders>
              <w:top w:val="nil"/>
              <w:left w:val="nil"/>
              <w:bottom w:val="nil"/>
              <w:right w:val="nil"/>
            </w:tcBorders>
            <w:shd w:val="clear" w:color="auto" w:fill="auto"/>
            <w:noWrap/>
            <w:vAlign w:val="bottom"/>
            <w:hideMark/>
          </w:tcPr>
          <w:p w14:paraId="0B6F8580"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EF73039" w14:textId="77777777" w:rsidTr="0045495B">
        <w:trPr>
          <w:trHeight w:val="300"/>
        </w:trPr>
        <w:tc>
          <w:tcPr>
            <w:tcW w:w="193" w:type="pct"/>
            <w:tcBorders>
              <w:top w:val="nil"/>
              <w:left w:val="single" w:sz="8" w:space="0" w:color="auto"/>
              <w:bottom w:val="nil"/>
              <w:right w:val="dotted" w:sz="4" w:space="0" w:color="auto"/>
            </w:tcBorders>
            <w:shd w:val="clear" w:color="000000" w:fill="E6B8B7"/>
            <w:noWrap/>
            <w:vAlign w:val="bottom"/>
            <w:hideMark/>
          </w:tcPr>
          <w:p w14:paraId="3CB9894F"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34D58367" w14:textId="77777777" w:rsidR="00BF21BE" w:rsidRPr="00AD65B3" w:rsidRDefault="00BF21BE" w:rsidP="0045495B">
            <w:pPr>
              <w:rPr>
                <w:rFonts w:ascii="Montserrat Medium" w:eastAsia="Times New Roman" w:hAnsi="Montserrat Medium" w:cs="Calibri"/>
                <w:color w:val="FFFFFF"/>
                <w:sz w:val="18"/>
                <w:lang w:eastAsia="es-MX"/>
              </w:rPr>
            </w:pPr>
          </w:p>
        </w:tc>
        <w:tc>
          <w:tcPr>
            <w:tcW w:w="485" w:type="pct"/>
            <w:tcBorders>
              <w:top w:val="nil"/>
              <w:left w:val="nil"/>
              <w:bottom w:val="nil"/>
              <w:right w:val="nil"/>
            </w:tcBorders>
            <w:shd w:val="clear" w:color="000000" w:fill="E6B8B7"/>
            <w:noWrap/>
            <w:vAlign w:val="bottom"/>
            <w:hideMark/>
          </w:tcPr>
          <w:p w14:paraId="7E1EC8E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E6B8B7"/>
            <w:noWrap/>
            <w:vAlign w:val="bottom"/>
            <w:hideMark/>
          </w:tcPr>
          <w:p w14:paraId="7E0D3DF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E6B8B7"/>
            <w:noWrap/>
            <w:vAlign w:val="bottom"/>
            <w:hideMark/>
          </w:tcPr>
          <w:p w14:paraId="5D104CF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6B8B7"/>
            <w:noWrap/>
            <w:vAlign w:val="bottom"/>
            <w:hideMark/>
          </w:tcPr>
          <w:p w14:paraId="55652D7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6B8B7"/>
            <w:noWrap/>
            <w:vAlign w:val="bottom"/>
            <w:hideMark/>
          </w:tcPr>
          <w:p w14:paraId="258D2B1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6B8B7"/>
            <w:noWrap/>
            <w:vAlign w:val="bottom"/>
            <w:hideMark/>
          </w:tcPr>
          <w:p w14:paraId="33BB899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E6B8B7"/>
            <w:noWrap/>
            <w:vAlign w:val="bottom"/>
            <w:hideMark/>
          </w:tcPr>
          <w:p w14:paraId="3C9A5D71"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08FF8DFF"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FEE7D43" w14:textId="77777777" w:rsidTr="0045495B">
        <w:trPr>
          <w:trHeight w:val="300"/>
        </w:trPr>
        <w:tc>
          <w:tcPr>
            <w:tcW w:w="193" w:type="pct"/>
            <w:tcBorders>
              <w:top w:val="nil"/>
              <w:left w:val="single" w:sz="8" w:space="0" w:color="auto"/>
              <w:bottom w:val="nil"/>
              <w:right w:val="dotted" w:sz="4" w:space="0" w:color="auto"/>
            </w:tcBorders>
            <w:shd w:val="clear" w:color="000000" w:fill="E6B8B7"/>
            <w:noWrap/>
            <w:vAlign w:val="bottom"/>
            <w:hideMark/>
          </w:tcPr>
          <w:p w14:paraId="7C01EA92"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E6B8B7"/>
            <w:noWrap/>
            <w:vAlign w:val="bottom"/>
            <w:hideMark/>
          </w:tcPr>
          <w:p w14:paraId="7090EA8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6B8B7"/>
            <w:noWrap/>
            <w:vAlign w:val="bottom"/>
            <w:hideMark/>
          </w:tcPr>
          <w:p w14:paraId="028166A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E6B8B7"/>
            <w:noWrap/>
            <w:vAlign w:val="bottom"/>
            <w:hideMark/>
          </w:tcPr>
          <w:p w14:paraId="394BDE0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E6B8B7"/>
            <w:noWrap/>
            <w:vAlign w:val="bottom"/>
            <w:hideMark/>
          </w:tcPr>
          <w:p w14:paraId="2E915F5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6B8B7"/>
            <w:noWrap/>
            <w:vAlign w:val="bottom"/>
            <w:hideMark/>
          </w:tcPr>
          <w:p w14:paraId="1A03E20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6B8B7"/>
            <w:noWrap/>
            <w:vAlign w:val="bottom"/>
            <w:hideMark/>
          </w:tcPr>
          <w:p w14:paraId="2201FFD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6B8B7"/>
            <w:noWrap/>
            <w:vAlign w:val="bottom"/>
            <w:hideMark/>
          </w:tcPr>
          <w:p w14:paraId="41C03C1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E6B8B7"/>
            <w:noWrap/>
            <w:vAlign w:val="bottom"/>
            <w:hideMark/>
          </w:tcPr>
          <w:p w14:paraId="06CDEA31"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249E173E"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FD1264A" w14:textId="77777777" w:rsidTr="0045495B">
        <w:trPr>
          <w:trHeight w:val="300"/>
        </w:trPr>
        <w:tc>
          <w:tcPr>
            <w:tcW w:w="193" w:type="pct"/>
            <w:tcBorders>
              <w:top w:val="nil"/>
              <w:left w:val="single" w:sz="8" w:space="0" w:color="auto"/>
              <w:bottom w:val="nil"/>
              <w:right w:val="dotted" w:sz="4" w:space="0" w:color="auto"/>
            </w:tcBorders>
            <w:shd w:val="clear" w:color="000000" w:fill="E6B8B7"/>
            <w:noWrap/>
            <w:vAlign w:val="bottom"/>
            <w:hideMark/>
          </w:tcPr>
          <w:p w14:paraId="5B486814"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val="restart"/>
            <w:tcBorders>
              <w:top w:val="nil"/>
              <w:left w:val="dotted" w:sz="4" w:space="0" w:color="auto"/>
              <w:bottom w:val="nil"/>
              <w:right w:val="single" w:sz="8" w:space="0" w:color="000000"/>
            </w:tcBorders>
            <w:shd w:val="clear" w:color="000000" w:fill="E6B8B7"/>
            <w:vAlign w:val="center"/>
            <w:hideMark/>
          </w:tcPr>
          <w:p w14:paraId="03CDA0F5" w14:textId="77777777" w:rsidR="00BF21BE" w:rsidRPr="00AD65B3" w:rsidRDefault="00BF21BE" w:rsidP="0045495B">
            <w:pPr>
              <w:jc w:val="center"/>
              <w:rPr>
                <w:rFonts w:ascii="Arial Black" w:eastAsia="Times New Roman" w:hAnsi="Arial Black" w:cs="Calibri"/>
                <w:color w:val="FFFFFF"/>
                <w:sz w:val="18"/>
                <w:szCs w:val="42"/>
                <w:lang w:eastAsia="es-MX"/>
              </w:rPr>
            </w:pPr>
            <w:r w:rsidRPr="00AD65B3">
              <w:rPr>
                <w:rFonts w:ascii="Arial Black" w:eastAsia="Times New Roman" w:hAnsi="Arial Black" w:cs="Calibri"/>
                <w:color w:val="FFFFFF"/>
                <w:sz w:val="18"/>
                <w:szCs w:val="42"/>
                <w:lang w:eastAsia="es-MX"/>
              </w:rPr>
              <w:t xml:space="preserve">HOSPITAL RURAL IMSS-BIENESTAR No. 24 MIAHUATLAN DE PORFIRIO DÍAZ, OAX. </w:t>
            </w:r>
          </w:p>
        </w:tc>
        <w:tc>
          <w:tcPr>
            <w:tcW w:w="464" w:type="pct"/>
            <w:tcBorders>
              <w:top w:val="nil"/>
              <w:left w:val="nil"/>
              <w:bottom w:val="nil"/>
              <w:right w:val="nil"/>
            </w:tcBorders>
            <w:shd w:val="clear" w:color="auto" w:fill="auto"/>
            <w:noWrap/>
            <w:vAlign w:val="bottom"/>
            <w:hideMark/>
          </w:tcPr>
          <w:p w14:paraId="02A49ABE"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B6299E7" w14:textId="77777777" w:rsidTr="0045495B">
        <w:trPr>
          <w:trHeight w:val="300"/>
        </w:trPr>
        <w:tc>
          <w:tcPr>
            <w:tcW w:w="193" w:type="pct"/>
            <w:tcBorders>
              <w:top w:val="nil"/>
              <w:left w:val="single" w:sz="8" w:space="0" w:color="auto"/>
              <w:bottom w:val="nil"/>
              <w:right w:val="dotted" w:sz="4" w:space="0" w:color="auto"/>
            </w:tcBorders>
            <w:shd w:val="clear" w:color="000000" w:fill="E6B8B7"/>
            <w:noWrap/>
            <w:vAlign w:val="bottom"/>
            <w:hideMark/>
          </w:tcPr>
          <w:p w14:paraId="15B6D8BA"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22A51B15"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330CC15B"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77F7D78" w14:textId="77777777" w:rsidTr="0045495B">
        <w:trPr>
          <w:trHeight w:val="300"/>
        </w:trPr>
        <w:tc>
          <w:tcPr>
            <w:tcW w:w="193" w:type="pct"/>
            <w:tcBorders>
              <w:top w:val="nil"/>
              <w:left w:val="single" w:sz="8" w:space="0" w:color="auto"/>
              <w:bottom w:val="nil"/>
              <w:right w:val="dotted" w:sz="4" w:space="0" w:color="auto"/>
            </w:tcBorders>
            <w:shd w:val="clear" w:color="000000" w:fill="E6B8B7"/>
            <w:noWrap/>
            <w:vAlign w:val="bottom"/>
            <w:hideMark/>
          </w:tcPr>
          <w:p w14:paraId="60B6DE3A"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62783075"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37E7ED1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3DD9E13" w14:textId="77777777" w:rsidTr="0045495B">
        <w:trPr>
          <w:trHeight w:val="300"/>
        </w:trPr>
        <w:tc>
          <w:tcPr>
            <w:tcW w:w="193" w:type="pct"/>
            <w:tcBorders>
              <w:top w:val="nil"/>
              <w:left w:val="single" w:sz="8" w:space="0" w:color="auto"/>
              <w:bottom w:val="nil"/>
              <w:right w:val="dotted" w:sz="4" w:space="0" w:color="auto"/>
            </w:tcBorders>
            <w:shd w:val="clear" w:color="000000" w:fill="E6B8B7"/>
            <w:noWrap/>
            <w:vAlign w:val="bottom"/>
            <w:hideMark/>
          </w:tcPr>
          <w:p w14:paraId="50FD56EF"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21FCEFB5"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7F84C745"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7CCBF93" w14:textId="77777777" w:rsidTr="0045495B">
        <w:trPr>
          <w:trHeight w:val="300"/>
        </w:trPr>
        <w:tc>
          <w:tcPr>
            <w:tcW w:w="193" w:type="pct"/>
            <w:tcBorders>
              <w:top w:val="nil"/>
              <w:left w:val="single" w:sz="8" w:space="0" w:color="auto"/>
              <w:bottom w:val="nil"/>
              <w:right w:val="dotted" w:sz="4" w:space="0" w:color="auto"/>
            </w:tcBorders>
            <w:shd w:val="clear" w:color="000000" w:fill="E6B8B7"/>
            <w:noWrap/>
            <w:vAlign w:val="bottom"/>
            <w:hideMark/>
          </w:tcPr>
          <w:p w14:paraId="08060A0F"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6ABC9C0A"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60BB2D7B"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02F5DF2" w14:textId="77777777" w:rsidTr="0045495B">
        <w:trPr>
          <w:trHeight w:val="315"/>
        </w:trPr>
        <w:tc>
          <w:tcPr>
            <w:tcW w:w="193" w:type="pct"/>
            <w:tcBorders>
              <w:top w:val="nil"/>
              <w:left w:val="single" w:sz="8" w:space="0" w:color="auto"/>
              <w:bottom w:val="nil"/>
              <w:right w:val="dotted" w:sz="4" w:space="0" w:color="auto"/>
            </w:tcBorders>
            <w:shd w:val="clear" w:color="000000" w:fill="E6B8B7"/>
            <w:noWrap/>
            <w:vAlign w:val="bottom"/>
            <w:hideMark/>
          </w:tcPr>
          <w:p w14:paraId="54DE0F7E"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E6B8B7"/>
            <w:noWrap/>
            <w:vAlign w:val="bottom"/>
            <w:hideMark/>
          </w:tcPr>
          <w:p w14:paraId="66052B3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6B8B7"/>
            <w:noWrap/>
            <w:vAlign w:val="bottom"/>
            <w:hideMark/>
          </w:tcPr>
          <w:p w14:paraId="6F58B48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E6B8B7"/>
            <w:noWrap/>
            <w:vAlign w:val="bottom"/>
            <w:hideMark/>
          </w:tcPr>
          <w:p w14:paraId="3912721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E6B8B7"/>
            <w:noWrap/>
            <w:vAlign w:val="bottom"/>
            <w:hideMark/>
          </w:tcPr>
          <w:p w14:paraId="13AEB38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6B8B7"/>
            <w:noWrap/>
            <w:vAlign w:val="bottom"/>
            <w:hideMark/>
          </w:tcPr>
          <w:p w14:paraId="302AAC4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6B8B7"/>
            <w:noWrap/>
            <w:vAlign w:val="bottom"/>
            <w:hideMark/>
          </w:tcPr>
          <w:p w14:paraId="701FA58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E6B8B7"/>
            <w:noWrap/>
            <w:vAlign w:val="bottom"/>
            <w:hideMark/>
          </w:tcPr>
          <w:p w14:paraId="091F5EA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E6B8B7"/>
            <w:noWrap/>
            <w:vAlign w:val="bottom"/>
            <w:hideMark/>
          </w:tcPr>
          <w:p w14:paraId="137E0DC0"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65E22842"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618FB1C" w14:textId="77777777" w:rsidTr="0045495B">
        <w:trPr>
          <w:trHeight w:val="315"/>
        </w:trPr>
        <w:tc>
          <w:tcPr>
            <w:tcW w:w="193" w:type="pct"/>
            <w:tcBorders>
              <w:top w:val="nil"/>
              <w:left w:val="single" w:sz="8" w:space="0" w:color="auto"/>
              <w:bottom w:val="nil"/>
              <w:right w:val="dotted" w:sz="4" w:space="0" w:color="auto"/>
            </w:tcBorders>
            <w:shd w:val="clear" w:color="000000" w:fill="E6B8B7"/>
            <w:noWrap/>
            <w:vAlign w:val="bottom"/>
            <w:hideMark/>
          </w:tcPr>
          <w:p w14:paraId="2433CAF5"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2202" w:type="pct"/>
            <w:gridSpan w:val="4"/>
            <w:tcBorders>
              <w:top w:val="nil"/>
              <w:left w:val="nil"/>
              <w:bottom w:val="nil"/>
              <w:right w:val="nil"/>
            </w:tcBorders>
            <w:shd w:val="clear" w:color="000000" w:fill="E6B8B7"/>
            <w:noWrap/>
            <w:vAlign w:val="bottom"/>
            <w:hideMark/>
          </w:tcPr>
          <w:p w14:paraId="71FDDBC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xml:space="preserve">    CAJA:________________________________</w:t>
            </w:r>
          </w:p>
        </w:tc>
        <w:tc>
          <w:tcPr>
            <w:tcW w:w="2141" w:type="pct"/>
            <w:gridSpan w:val="4"/>
            <w:tcBorders>
              <w:top w:val="nil"/>
              <w:left w:val="nil"/>
              <w:bottom w:val="nil"/>
              <w:right w:val="single" w:sz="8" w:space="0" w:color="000000"/>
            </w:tcBorders>
            <w:shd w:val="clear" w:color="000000" w:fill="E6B8B7"/>
            <w:noWrap/>
            <w:vAlign w:val="bottom"/>
            <w:hideMark/>
          </w:tcPr>
          <w:p w14:paraId="32E4C1F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FECHA:______________________________</w:t>
            </w:r>
          </w:p>
        </w:tc>
        <w:tc>
          <w:tcPr>
            <w:tcW w:w="464" w:type="pct"/>
            <w:tcBorders>
              <w:top w:val="nil"/>
              <w:left w:val="nil"/>
              <w:bottom w:val="nil"/>
              <w:right w:val="nil"/>
            </w:tcBorders>
            <w:shd w:val="clear" w:color="auto" w:fill="auto"/>
            <w:noWrap/>
            <w:vAlign w:val="bottom"/>
            <w:hideMark/>
          </w:tcPr>
          <w:p w14:paraId="0CF24A4C"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CAC6919" w14:textId="77777777" w:rsidTr="0045495B">
        <w:trPr>
          <w:trHeight w:val="315"/>
        </w:trPr>
        <w:tc>
          <w:tcPr>
            <w:tcW w:w="193" w:type="pct"/>
            <w:tcBorders>
              <w:top w:val="nil"/>
              <w:left w:val="single" w:sz="8" w:space="0" w:color="auto"/>
              <w:bottom w:val="single" w:sz="8" w:space="0" w:color="auto"/>
              <w:right w:val="dotted" w:sz="4" w:space="0" w:color="auto"/>
            </w:tcBorders>
            <w:shd w:val="clear" w:color="000000" w:fill="E6B8B7"/>
            <w:noWrap/>
            <w:vAlign w:val="bottom"/>
            <w:hideMark/>
          </w:tcPr>
          <w:p w14:paraId="47662F2C"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single" w:sz="8" w:space="0" w:color="auto"/>
              <w:right w:val="nil"/>
            </w:tcBorders>
            <w:shd w:val="clear" w:color="000000" w:fill="E6B8B7"/>
            <w:noWrap/>
            <w:vAlign w:val="bottom"/>
            <w:hideMark/>
          </w:tcPr>
          <w:p w14:paraId="362C883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E6B8B7"/>
            <w:noWrap/>
            <w:vAlign w:val="bottom"/>
            <w:hideMark/>
          </w:tcPr>
          <w:p w14:paraId="6571BE8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single" w:sz="8" w:space="0" w:color="auto"/>
              <w:right w:val="nil"/>
            </w:tcBorders>
            <w:shd w:val="clear" w:color="000000" w:fill="E6B8B7"/>
            <w:noWrap/>
            <w:vAlign w:val="bottom"/>
            <w:hideMark/>
          </w:tcPr>
          <w:p w14:paraId="57A63A9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single" w:sz="8" w:space="0" w:color="auto"/>
              <w:right w:val="nil"/>
            </w:tcBorders>
            <w:shd w:val="clear" w:color="000000" w:fill="E6B8B7"/>
            <w:noWrap/>
            <w:vAlign w:val="bottom"/>
            <w:hideMark/>
          </w:tcPr>
          <w:p w14:paraId="1F23C4D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E6B8B7"/>
            <w:noWrap/>
            <w:vAlign w:val="bottom"/>
            <w:hideMark/>
          </w:tcPr>
          <w:p w14:paraId="3A437F9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E6B8B7"/>
            <w:noWrap/>
            <w:vAlign w:val="bottom"/>
            <w:hideMark/>
          </w:tcPr>
          <w:p w14:paraId="4A81A32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E6B8B7"/>
            <w:noWrap/>
            <w:vAlign w:val="bottom"/>
            <w:hideMark/>
          </w:tcPr>
          <w:p w14:paraId="6A5C37C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single" w:sz="8" w:space="0" w:color="auto"/>
              <w:right w:val="single" w:sz="8" w:space="0" w:color="auto"/>
            </w:tcBorders>
            <w:shd w:val="clear" w:color="000000" w:fill="E6B8B7"/>
            <w:noWrap/>
            <w:vAlign w:val="bottom"/>
            <w:hideMark/>
          </w:tcPr>
          <w:p w14:paraId="6ED59540"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12CBBA0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1C27897" w14:textId="77777777" w:rsidTr="0045495B">
        <w:trPr>
          <w:trHeight w:val="315"/>
        </w:trPr>
        <w:tc>
          <w:tcPr>
            <w:tcW w:w="193" w:type="pct"/>
            <w:tcBorders>
              <w:top w:val="nil"/>
              <w:left w:val="nil"/>
              <w:bottom w:val="nil"/>
              <w:right w:val="nil"/>
            </w:tcBorders>
            <w:shd w:val="clear" w:color="auto" w:fill="auto"/>
            <w:noWrap/>
            <w:vAlign w:val="bottom"/>
            <w:hideMark/>
          </w:tcPr>
          <w:p w14:paraId="6D48B3A7"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19210A20"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38E3C3A"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22A9454E"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52D478B5"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3C279A83"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565F5680"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2864E35"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15731BB3"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7BFA70B3"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0DF68E2" w14:textId="77777777" w:rsidTr="0045495B">
        <w:trPr>
          <w:trHeight w:val="300"/>
        </w:trPr>
        <w:tc>
          <w:tcPr>
            <w:tcW w:w="193" w:type="pct"/>
            <w:tcBorders>
              <w:top w:val="single" w:sz="8" w:space="0" w:color="auto"/>
              <w:left w:val="single" w:sz="8" w:space="0" w:color="auto"/>
              <w:bottom w:val="nil"/>
              <w:right w:val="dotted" w:sz="4" w:space="0" w:color="auto"/>
            </w:tcBorders>
            <w:shd w:val="clear" w:color="000000" w:fill="8DB4E2"/>
            <w:noWrap/>
            <w:vAlign w:val="bottom"/>
            <w:hideMark/>
          </w:tcPr>
          <w:p w14:paraId="2C99128C"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single" w:sz="8" w:space="0" w:color="auto"/>
              <w:left w:val="nil"/>
              <w:bottom w:val="nil"/>
              <w:right w:val="nil"/>
            </w:tcBorders>
            <w:shd w:val="clear" w:color="000000" w:fill="8DB4E2"/>
            <w:noWrap/>
            <w:vAlign w:val="bottom"/>
            <w:hideMark/>
          </w:tcPr>
          <w:p w14:paraId="07694899" w14:textId="77777777" w:rsidR="00BF21BE" w:rsidRPr="00AD65B3" w:rsidRDefault="00BF21BE" w:rsidP="0045495B">
            <w:pPr>
              <w:rPr>
                <w:rFonts w:ascii="Montserrat Medium" w:eastAsia="Times New Roman" w:hAnsi="Montserrat Medium" w:cs="Calibri"/>
                <w:sz w:val="18"/>
                <w:lang w:eastAsia="es-MX"/>
              </w:rPr>
            </w:pPr>
            <w:r w:rsidRPr="00AD65B3">
              <w:rPr>
                <w:rFonts w:ascii="Montserrat Medium" w:eastAsia="Times New Roman" w:hAnsi="Montserrat Medium" w:cs="Calibri"/>
                <w:sz w:val="18"/>
                <w:lang w:eastAsia="es-MX"/>
              </w:rPr>
              <w:t> </w:t>
            </w:r>
          </w:p>
        </w:tc>
        <w:tc>
          <w:tcPr>
            <w:tcW w:w="485" w:type="pct"/>
            <w:tcBorders>
              <w:top w:val="single" w:sz="8" w:space="0" w:color="auto"/>
              <w:left w:val="nil"/>
              <w:bottom w:val="nil"/>
              <w:right w:val="nil"/>
            </w:tcBorders>
            <w:shd w:val="clear" w:color="000000" w:fill="8DB4E2"/>
            <w:noWrap/>
            <w:vAlign w:val="bottom"/>
            <w:hideMark/>
          </w:tcPr>
          <w:p w14:paraId="6D12D0D9" w14:textId="77777777" w:rsidR="00BF21BE" w:rsidRPr="00AD65B3" w:rsidRDefault="00BF21BE" w:rsidP="0045495B">
            <w:pPr>
              <w:rPr>
                <w:rFonts w:ascii="Montserrat Medium" w:eastAsia="Times New Roman" w:hAnsi="Montserrat Medium" w:cs="Calibri"/>
                <w:sz w:val="18"/>
                <w:lang w:eastAsia="es-MX"/>
              </w:rPr>
            </w:pPr>
            <w:r w:rsidRPr="00AD65B3">
              <w:rPr>
                <w:rFonts w:ascii="Montserrat Medium" w:eastAsia="Times New Roman" w:hAnsi="Montserrat Medium" w:cs="Calibri"/>
                <w:sz w:val="18"/>
                <w:lang w:eastAsia="es-MX"/>
              </w:rPr>
              <w:t> </w:t>
            </w:r>
          </w:p>
        </w:tc>
        <w:tc>
          <w:tcPr>
            <w:tcW w:w="486" w:type="pct"/>
            <w:tcBorders>
              <w:top w:val="single" w:sz="8" w:space="0" w:color="auto"/>
              <w:left w:val="nil"/>
              <w:bottom w:val="nil"/>
              <w:right w:val="nil"/>
            </w:tcBorders>
            <w:shd w:val="clear" w:color="000000" w:fill="8DB4E2"/>
            <w:noWrap/>
            <w:vAlign w:val="bottom"/>
            <w:hideMark/>
          </w:tcPr>
          <w:p w14:paraId="05E308AD" w14:textId="77777777" w:rsidR="00BF21BE" w:rsidRPr="00AD65B3" w:rsidRDefault="00BF21BE" w:rsidP="0045495B">
            <w:pPr>
              <w:rPr>
                <w:rFonts w:ascii="Montserrat Medium" w:eastAsia="Times New Roman" w:hAnsi="Montserrat Medium" w:cs="Calibri"/>
                <w:sz w:val="18"/>
                <w:lang w:eastAsia="es-MX"/>
              </w:rPr>
            </w:pPr>
            <w:r w:rsidRPr="00AD65B3">
              <w:rPr>
                <w:rFonts w:ascii="Montserrat Medium" w:eastAsia="Times New Roman" w:hAnsi="Montserrat Medium" w:cs="Calibri"/>
                <w:sz w:val="18"/>
                <w:lang w:eastAsia="es-MX"/>
              </w:rPr>
              <w:t> </w:t>
            </w:r>
          </w:p>
        </w:tc>
        <w:tc>
          <w:tcPr>
            <w:tcW w:w="576" w:type="pct"/>
            <w:tcBorders>
              <w:top w:val="single" w:sz="8" w:space="0" w:color="auto"/>
              <w:left w:val="nil"/>
              <w:bottom w:val="nil"/>
              <w:right w:val="nil"/>
            </w:tcBorders>
            <w:shd w:val="clear" w:color="000000" w:fill="8DB4E2"/>
            <w:noWrap/>
            <w:vAlign w:val="bottom"/>
            <w:hideMark/>
          </w:tcPr>
          <w:p w14:paraId="71D0816D" w14:textId="77777777" w:rsidR="00BF21BE" w:rsidRPr="00AD65B3" w:rsidRDefault="00BF21BE" w:rsidP="0045495B">
            <w:pPr>
              <w:rPr>
                <w:rFonts w:ascii="Montserrat Medium" w:eastAsia="Times New Roman" w:hAnsi="Montserrat Medium" w:cs="Calibri"/>
                <w:sz w:val="18"/>
                <w:lang w:eastAsia="es-MX"/>
              </w:rPr>
            </w:pPr>
            <w:r w:rsidRPr="00AD65B3">
              <w:rPr>
                <w:rFonts w:ascii="Montserrat Medium" w:eastAsia="Times New Roman" w:hAnsi="Montserrat Medium" w:cs="Calibri"/>
                <w:sz w:val="18"/>
                <w:lang w:eastAsia="es-MX"/>
              </w:rPr>
              <w:t> </w:t>
            </w:r>
          </w:p>
        </w:tc>
        <w:tc>
          <w:tcPr>
            <w:tcW w:w="485" w:type="pct"/>
            <w:tcBorders>
              <w:top w:val="single" w:sz="8" w:space="0" w:color="auto"/>
              <w:left w:val="nil"/>
              <w:bottom w:val="nil"/>
              <w:right w:val="nil"/>
            </w:tcBorders>
            <w:shd w:val="clear" w:color="000000" w:fill="8DB4E2"/>
            <w:noWrap/>
            <w:vAlign w:val="bottom"/>
            <w:hideMark/>
          </w:tcPr>
          <w:p w14:paraId="670235B8" w14:textId="77777777" w:rsidR="00BF21BE" w:rsidRPr="00AD65B3" w:rsidRDefault="00BF21BE" w:rsidP="0045495B">
            <w:pPr>
              <w:rPr>
                <w:rFonts w:ascii="Montserrat Medium" w:eastAsia="Times New Roman" w:hAnsi="Montserrat Medium" w:cs="Calibri"/>
                <w:sz w:val="18"/>
                <w:lang w:eastAsia="es-MX"/>
              </w:rPr>
            </w:pPr>
            <w:r w:rsidRPr="00AD65B3">
              <w:rPr>
                <w:rFonts w:ascii="Montserrat Medium" w:eastAsia="Times New Roman" w:hAnsi="Montserrat Medium" w:cs="Calibri"/>
                <w:sz w:val="18"/>
                <w:lang w:eastAsia="es-MX"/>
              </w:rPr>
              <w:t> </w:t>
            </w:r>
          </w:p>
        </w:tc>
        <w:tc>
          <w:tcPr>
            <w:tcW w:w="485" w:type="pct"/>
            <w:tcBorders>
              <w:top w:val="single" w:sz="8" w:space="0" w:color="auto"/>
              <w:left w:val="nil"/>
              <w:bottom w:val="nil"/>
              <w:right w:val="nil"/>
            </w:tcBorders>
            <w:shd w:val="clear" w:color="000000" w:fill="8DB4E2"/>
            <w:noWrap/>
            <w:vAlign w:val="bottom"/>
            <w:hideMark/>
          </w:tcPr>
          <w:p w14:paraId="5AD3CF40" w14:textId="77777777" w:rsidR="00BF21BE" w:rsidRPr="00AD65B3" w:rsidRDefault="00BF21BE" w:rsidP="0045495B">
            <w:pPr>
              <w:rPr>
                <w:rFonts w:ascii="Montserrat Medium" w:eastAsia="Times New Roman" w:hAnsi="Montserrat Medium" w:cs="Calibri"/>
                <w:sz w:val="18"/>
                <w:lang w:eastAsia="es-MX"/>
              </w:rPr>
            </w:pPr>
            <w:r w:rsidRPr="00AD65B3">
              <w:rPr>
                <w:rFonts w:ascii="Montserrat Medium" w:eastAsia="Times New Roman" w:hAnsi="Montserrat Medium" w:cs="Calibri"/>
                <w:sz w:val="18"/>
                <w:lang w:eastAsia="es-MX"/>
              </w:rPr>
              <w:t> </w:t>
            </w:r>
          </w:p>
        </w:tc>
        <w:tc>
          <w:tcPr>
            <w:tcW w:w="485" w:type="pct"/>
            <w:tcBorders>
              <w:top w:val="single" w:sz="8" w:space="0" w:color="auto"/>
              <w:left w:val="nil"/>
              <w:bottom w:val="nil"/>
              <w:right w:val="nil"/>
            </w:tcBorders>
            <w:shd w:val="clear" w:color="000000" w:fill="8DB4E2"/>
            <w:noWrap/>
            <w:vAlign w:val="bottom"/>
            <w:hideMark/>
          </w:tcPr>
          <w:p w14:paraId="0AC2AA50" w14:textId="77777777" w:rsidR="00BF21BE" w:rsidRPr="00AD65B3" w:rsidRDefault="00BF21BE" w:rsidP="0045495B">
            <w:pPr>
              <w:rPr>
                <w:rFonts w:ascii="Montserrat Medium" w:eastAsia="Times New Roman" w:hAnsi="Montserrat Medium" w:cs="Calibri"/>
                <w:sz w:val="18"/>
                <w:lang w:eastAsia="es-MX"/>
              </w:rPr>
            </w:pPr>
            <w:r w:rsidRPr="00AD65B3">
              <w:rPr>
                <w:rFonts w:ascii="Montserrat Medium" w:eastAsia="Times New Roman" w:hAnsi="Montserrat Medium" w:cs="Calibri"/>
                <w:sz w:val="18"/>
                <w:lang w:eastAsia="es-MX"/>
              </w:rPr>
              <w:t> </w:t>
            </w:r>
          </w:p>
        </w:tc>
        <w:tc>
          <w:tcPr>
            <w:tcW w:w="686" w:type="pct"/>
            <w:tcBorders>
              <w:top w:val="single" w:sz="8" w:space="0" w:color="auto"/>
              <w:left w:val="nil"/>
              <w:bottom w:val="nil"/>
              <w:right w:val="single" w:sz="8" w:space="0" w:color="auto"/>
            </w:tcBorders>
            <w:shd w:val="clear" w:color="000000" w:fill="8DB4E2"/>
            <w:noWrap/>
            <w:vAlign w:val="bottom"/>
            <w:hideMark/>
          </w:tcPr>
          <w:p w14:paraId="690C6D4B" w14:textId="77777777" w:rsidR="00BF21BE" w:rsidRPr="00AD65B3" w:rsidRDefault="00BF21BE" w:rsidP="0045495B">
            <w:pPr>
              <w:rPr>
                <w:rFonts w:ascii="Calibri" w:eastAsia="Times New Roman" w:hAnsi="Calibri" w:cs="Calibri"/>
                <w:sz w:val="18"/>
                <w:lang w:eastAsia="es-MX"/>
              </w:rPr>
            </w:pPr>
            <w:r w:rsidRPr="00AD65B3">
              <w:rPr>
                <w:rFonts w:ascii="Calibri" w:eastAsia="Times New Roman" w:hAnsi="Calibri" w:cs="Calibri"/>
                <w:sz w:val="18"/>
                <w:lang w:eastAsia="es-MX"/>
              </w:rPr>
              <w:t> </w:t>
            </w:r>
          </w:p>
        </w:tc>
        <w:tc>
          <w:tcPr>
            <w:tcW w:w="464" w:type="pct"/>
            <w:tcBorders>
              <w:top w:val="nil"/>
              <w:left w:val="nil"/>
              <w:bottom w:val="nil"/>
              <w:right w:val="nil"/>
            </w:tcBorders>
            <w:shd w:val="clear" w:color="auto" w:fill="auto"/>
            <w:noWrap/>
            <w:vAlign w:val="bottom"/>
            <w:hideMark/>
          </w:tcPr>
          <w:p w14:paraId="1CC9B2DC"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E54333F" w14:textId="77777777" w:rsidTr="0045495B">
        <w:trPr>
          <w:trHeight w:val="360"/>
        </w:trPr>
        <w:tc>
          <w:tcPr>
            <w:tcW w:w="193" w:type="pct"/>
            <w:tcBorders>
              <w:top w:val="nil"/>
              <w:left w:val="single" w:sz="8" w:space="0" w:color="auto"/>
              <w:bottom w:val="nil"/>
              <w:right w:val="dotted" w:sz="4" w:space="0" w:color="auto"/>
            </w:tcBorders>
            <w:shd w:val="clear" w:color="000000" w:fill="8DB4E2"/>
            <w:noWrap/>
            <w:vAlign w:val="bottom"/>
            <w:hideMark/>
          </w:tcPr>
          <w:p w14:paraId="15C75A1B"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val="restart"/>
            <w:tcBorders>
              <w:top w:val="nil"/>
              <w:left w:val="nil"/>
              <w:bottom w:val="nil"/>
              <w:right w:val="nil"/>
            </w:tcBorders>
            <w:shd w:val="clear" w:color="000000" w:fill="8DB4E2"/>
            <w:noWrap/>
            <w:vAlign w:val="bottom"/>
            <w:hideMark/>
          </w:tcPr>
          <w:p w14:paraId="1BD8738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noProof/>
                <w:color w:val="FFFFFF"/>
                <w:sz w:val="18"/>
                <w:lang w:eastAsia="es-MX"/>
              </w:rPr>
              <w:drawing>
                <wp:anchor distT="0" distB="0" distL="114300" distR="114300" simplePos="0" relativeHeight="251610624" behindDoc="0" locked="0" layoutInCell="1" allowOverlap="1" wp14:anchorId="79B063A7" wp14:editId="21D2DBD7">
                  <wp:simplePos x="0" y="0"/>
                  <wp:positionH relativeFrom="column">
                    <wp:posOffset>123825</wp:posOffset>
                  </wp:positionH>
                  <wp:positionV relativeFrom="paragraph">
                    <wp:posOffset>19050</wp:posOffset>
                  </wp:positionV>
                  <wp:extent cx="600075" cy="714375"/>
                  <wp:effectExtent l="0" t="0" r="0" b="9525"/>
                  <wp:wrapNone/>
                  <wp:docPr id="7" name="Imagen 7" descr="Un dibujo de una cara feliz&#10;&#10;El contenido generado por IA puede ser incorrecto.">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picture">
                      <pic:pic xmlns:pic="http://schemas.openxmlformats.org/drawingml/2006/picture">
                        <pic:nvPicPr>
                          <pic:cNvPr id="7" name="Imagen 7" descr="Un dibujo de una cara feliz&#10;&#10;El contenido generado por IA puede ser incorrecto.">
                            <a:extLst>
                              <a:ext uri="{FF2B5EF4-FFF2-40B4-BE49-F238E27FC236}">
                                <a16:creationId xmlns:a16="http://schemas.microsoft.com/office/drawing/2014/main" id="{00000000-0008-0000-0100-000007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r w:rsidRPr="00AD65B3">
              <w:rPr>
                <w:rFonts w:ascii="Montserrat Medium" w:eastAsia="Times New Roman" w:hAnsi="Montserrat Medium" w:cs="Calibri"/>
                <w:noProof/>
                <w:color w:val="FFFFFF"/>
                <w:sz w:val="18"/>
                <w:lang w:eastAsia="es-MX"/>
              </w:rPr>
              <w:drawing>
                <wp:anchor distT="0" distB="0" distL="114300" distR="114300" simplePos="0" relativeHeight="251673088" behindDoc="0" locked="0" layoutInCell="1" allowOverlap="1" wp14:anchorId="3EC4C258" wp14:editId="1D606ED5">
                  <wp:simplePos x="0" y="0"/>
                  <wp:positionH relativeFrom="column">
                    <wp:posOffset>123825</wp:posOffset>
                  </wp:positionH>
                  <wp:positionV relativeFrom="paragraph">
                    <wp:posOffset>19050</wp:posOffset>
                  </wp:positionV>
                  <wp:extent cx="600075" cy="714375"/>
                  <wp:effectExtent l="0" t="0" r="0" b="9525"/>
                  <wp:wrapNone/>
                  <wp:docPr id="18" name="Imagen 18">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picture">
                      <pic:pic xmlns:pic="http://schemas.openxmlformats.org/drawingml/2006/picture">
                        <pic:nvPicPr>
                          <pic:cNvPr id="18" name="17 Imagen">
                            <a:extLst>
                              <a:ext uri="{FF2B5EF4-FFF2-40B4-BE49-F238E27FC236}">
                                <a16:creationId xmlns:a16="http://schemas.microsoft.com/office/drawing/2014/main" id="{00000000-0008-0000-0100-000012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8DB4E2"/>
            <w:noWrap/>
            <w:vAlign w:val="bottom"/>
            <w:hideMark/>
          </w:tcPr>
          <w:p w14:paraId="59D516D0"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REMITE:</w:t>
            </w:r>
          </w:p>
        </w:tc>
        <w:tc>
          <w:tcPr>
            <w:tcW w:w="486" w:type="pct"/>
            <w:tcBorders>
              <w:top w:val="nil"/>
              <w:left w:val="nil"/>
              <w:bottom w:val="nil"/>
              <w:right w:val="nil"/>
            </w:tcBorders>
            <w:shd w:val="clear" w:color="000000" w:fill="8DB4E2"/>
            <w:noWrap/>
            <w:vAlign w:val="bottom"/>
            <w:hideMark/>
          </w:tcPr>
          <w:p w14:paraId="5ED9090F"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576" w:type="pct"/>
            <w:tcBorders>
              <w:top w:val="nil"/>
              <w:left w:val="nil"/>
              <w:bottom w:val="nil"/>
              <w:right w:val="nil"/>
            </w:tcBorders>
            <w:shd w:val="clear" w:color="000000" w:fill="8DB4E2"/>
            <w:noWrap/>
            <w:vAlign w:val="bottom"/>
            <w:hideMark/>
          </w:tcPr>
          <w:p w14:paraId="473D5E5D"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8DB4E2"/>
            <w:noWrap/>
            <w:vAlign w:val="bottom"/>
            <w:hideMark/>
          </w:tcPr>
          <w:p w14:paraId="1859EE6E"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ORDEN:____________________________</w:t>
            </w:r>
          </w:p>
        </w:tc>
        <w:tc>
          <w:tcPr>
            <w:tcW w:w="464" w:type="pct"/>
            <w:tcBorders>
              <w:top w:val="nil"/>
              <w:left w:val="nil"/>
              <w:bottom w:val="nil"/>
              <w:right w:val="nil"/>
            </w:tcBorders>
            <w:shd w:val="clear" w:color="auto" w:fill="auto"/>
            <w:noWrap/>
            <w:vAlign w:val="bottom"/>
            <w:hideMark/>
          </w:tcPr>
          <w:p w14:paraId="4D1CA0DE"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B9D67F9" w14:textId="77777777" w:rsidTr="0045495B">
        <w:trPr>
          <w:trHeight w:val="360"/>
        </w:trPr>
        <w:tc>
          <w:tcPr>
            <w:tcW w:w="193" w:type="pct"/>
            <w:tcBorders>
              <w:top w:val="nil"/>
              <w:left w:val="single" w:sz="8" w:space="0" w:color="auto"/>
              <w:bottom w:val="nil"/>
              <w:right w:val="dotted" w:sz="4" w:space="0" w:color="auto"/>
            </w:tcBorders>
            <w:shd w:val="clear" w:color="000000" w:fill="8DB4E2"/>
            <w:noWrap/>
            <w:vAlign w:val="bottom"/>
            <w:hideMark/>
          </w:tcPr>
          <w:p w14:paraId="5F3EE67B"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0B1CDA6C" w14:textId="77777777" w:rsidR="00BF21BE" w:rsidRPr="00AD65B3" w:rsidRDefault="00BF21BE" w:rsidP="0045495B">
            <w:pPr>
              <w:rPr>
                <w:rFonts w:ascii="Montserrat Medium" w:eastAsia="Times New Roman" w:hAnsi="Montserrat Medium" w:cs="Calibri"/>
                <w:color w:val="FFFFFF"/>
                <w:sz w:val="18"/>
                <w:lang w:eastAsia="es-MX"/>
              </w:rPr>
            </w:pPr>
          </w:p>
        </w:tc>
        <w:tc>
          <w:tcPr>
            <w:tcW w:w="1547" w:type="pct"/>
            <w:gridSpan w:val="3"/>
            <w:tcBorders>
              <w:top w:val="nil"/>
              <w:left w:val="nil"/>
              <w:bottom w:val="nil"/>
              <w:right w:val="nil"/>
            </w:tcBorders>
            <w:shd w:val="clear" w:color="000000" w:fill="8DB4E2"/>
            <w:noWrap/>
            <w:vAlign w:val="bottom"/>
            <w:hideMark/>
          </w:tcPr>
          <w:p w14:paraId="6CF41DA0"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OFICINA DE SUMINISTRO</w:t>
            </w:r>
          </w:p>
        </w:tc>
        <w:tc>
          <w:tcPr>
            <w:tcW w:w="485" w:type="pct"/>
            <w:tcBorders>
              <w:top w:val="nil"/>
              <w:left w:val="nil"/>
              <w:bottom w:val="nil"/>
              <w:right w:val="nil"/>
            </w:tcBorders>
            <w:shd w:val="clear" w:color="000000" w:fill="8DB4E2"/>
            <w:noWrap/>
            <w:vAlign w:val="bottom"/>
            <w:hideMark/>
          </w:tcPr>
          <w:p w14:paraId="6C216C66"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8DB4E2"/>
            <w:noWrap/>
            <w:vAlign w:val="bottom"/>
            <w:hideMark/>
          </w:tcPr>
          <w:p w14:paraId="594866D6"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8DB4E2"/>
            <w:noWrap/>
            <w:vAlign w:val="bottom"/>
            <w:hideMark/>
          </w:tcPr>
          <w:p w14:paraId="499DFB3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8DB4E2"/>
            <w:noWrap/>
            <w:vAlign w:val="bottom"/>
            <w:hideMark/>
          </w:tcPr>
          <w:p w14:paraId="4CBBD7F5"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5D589D75"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438BE17" w14:textId="77777777" w:rsidTr="0045495B">
        <w:trPr>
          <w:trHeight w:val="360"/>
        </w:trPr>
        <w:tc>
          <w:tcPr>
            <w:tcW w:w="193" w:type="pct"/>
            <w:tcBorders>
              <w:top w:val="nil"/>
              <w:left w:val="single" w:sz="8" w:space="0" w:color="auto"/>
              <w:bottom w:val="nil"/>
              <w:right w:val="dotted" w:sz="4" w:space="0" w:color="auto"/>
            </w:tcBorders>
            <w:shd w:val="clear" w:color="000000" w:fill="8DB4E2"/>
            <w:noWrap/>
            <w:vAlign w:val="bottom"/>
            <w:hideMark/>
          </w:tcPr>
          <w:p w14:paraId="50AA8676"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38F52FE3" w14:textId="77777777" w:rsidR="00BF21BE" w:rsidRPr="00AD65B3" w:rsidRDefault="00BF21BE" w:rsidP="0045495B">
            <w:pPr>
              <w:rPr>
                <w:rFonts w:ascii="Montserrat Medium" w:eastAsia="Times New Roman" w:hAnsi="Montserrat Medium" w:cs="Calibri"/>
                <w:color w:val="FFFFFF"/>
                <w:sz w:val="18"/>
                <w:lang w:eastAsia="es-MX"/>
              </w:rPr>
            </w:pPr>
          </w:p>
        </w:tc>
        <w:tc>
          <w:tcPr>
            <w:tcW w:w="971" w:type="pct"/>
            <w:gridSpan w:val="2"/>
            <w:tcBorders>
              <w:top w:val="nil"/>
              <w:left w:val="nil"/>
              <w:bottom w:val="nil"/>
              <w:right w:val="nil"/>
            </w:tcBorders>
            <w:shd w:val="clear" w:color="000000" w:fill="8DB4E2"/>
            <w:noWrap/>
            <w:vAlign w:val="bottom"/>
            <w:hideMark/>
          </w:tcPr>
          <w:p w14:paraId="313AFB32"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xml:space="preserve">OAXACA, OAX. </w:t>
            </w:r>
          </w:p>
        </w:tc>
        <w:tc>
          <w:tcPr>
            <w:tcW w:w="576" w:type="pct"/>
            <w:tcBorders>
              <w:top w:val="nil"/>
              <w:left w:val="nil"/>
              <w:bottom w:val="nil"/>
              <w:right w:val="nil"/>
            </w:tcBorders>
            <w:shd w:val="clear" w:color="000000" w:fill="8DB4E2"/>
            <w:noWrap/>
            <w:vAlign w:val="bottom"/>
            <w:hideMark/>
          </w:tcPr>
          <w:p w14:paraId="3EC37DF0"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8DB4E2"/>
            <w:noWrap/>
            <w:vAlign w:val="bottom"/>
            <w:hideMark/>
          </w:tcPr>
          <w:p w14:paraId="6CC332AE"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L.E.:_______________________________</w:t>
            </w:r>
          </w:p>
        </w:tc>
        <w:tc>
          <w:tcPr>
            <w:tcW w:w="464" w:type="pct"/>
            <w:tcBorders>
              <w:top w:val="nil"/>
              <w:left w:val="nil"/>
              <w:bottom w:val="nil"/>
              <w:right w:val="nil"/>
            </w:tcBorders>
            <w:shd w:val="clear" w:color="auto" w:fill="auto"/>
            <w:noWrap/>
            <w:vAlign w:val="bottom"/>
            <w:hideMark/>
          </w:tcPr>
          <w:p w14:paraId="177C3CE4"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D477935" w14:textId="77777777" w:rsidTr="0045495B">
        <w:trPr>
          <w:trHeight w:val="300"/>
        </w:trPr>
        <w:tc>
          <w:tcPr>
            <w:tcW w:w="193" w:type="pct"/>
            <w:tcBorders>
              <w:top w:val="nil"/>
              <w:left w:val="single" w:sz="8" w:space="0" w:color="auto"/>
              <w:bottom w:val="nil"/>
              <w:right w:val="dotted" w:sz="4" w:space="0" w:color="auto"/>
            </w:tcBorders>
            <w:shd w:val="clear" w:color="000000" w:fill="8DB4E2"/>
            <w:noWrap/>
            <w:vAlign w:val="bottom"/>
            <w:hideMark/>
          </w:tcPr>
          <w:p w14:paraId="5FE121DD"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5ADD0D40" w14:textId="77777777" w:rsidR="00BF21BE" w:rsidRPr="00AD65B3" w:rsidRDefault="00BF21BE" w:rsidP="0045495B">
            <w:pPr>
              <w:rPr>
                <w:rFonts w:ascii="Montserrat Medium" w:eastAsia="Times New Roman" w:hAnsi="Montserrat Medium" w:cs="Calibri"/>
                <w:color w:val="FFFFFF"/>
                <w:sz w:val="18"/>
                <w:lang w:eastAsia="es-MX"/>
              </w:rPr>
            </w:pPr>
          </w:p>
        </w:tc>
        <w:tc>
          <w:tcPr>
            <w:tcW w:w="485" w:type="pct"/>
            <w:tcBorders>
              <w:top w:val="nil"/>
              <w:left w:val="nil"/>
              <w:bottom w:val="nil"/>
              <w:right w:val="nil"/>
            </w:tcBorders>
            <w:shd w:val="clear" w:color="000000" w:fill="8DB4E2"/>
            <w:noWrap/>
            <w:vAlign w:val="bottom"/>
            <w:hideMark/>
          </w:tcPr>
          <w:p w14:paraId="6D5234A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8DB4E2"/>
            <w:noWrap/>
            <w:vAlign w:val="bottom"/>
            <w:hideMark/>
          </w:tcPr>
          <w:p w14:paraId="05BAD3C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8DB4E2"/>
            <w:noWrap/>
            <w:vAlign w:val="bottom"/>
            <w:hideMark/>
          </w:tcPr>
          <w:p w14:paraId="6B5BE69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8DB4E2"/>
            <w:noWrap/>
            <w:vAlign w:val="bottom"/>
            <w:hideMark/>
          </w:tcPr>
          <w:p w14:paraId="3FAA128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8DB4E2"/>
            <w:noWrap/>
            <w:vAlign w:val="bottom"/>
            <w:hideMark/>
          </w:tcPr>
          <w:p w14:paraId="7A94F58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8DB4E2"/>
            <w:noWrap/>
            <w:vAlign w:val="bottom"/>
            <w:hideMark/>
          </w:tcPr>
          <w:p w14:paraId="3F9CBA0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8DB4E2"/>
            <w:noWrap/>
            <w:vAlign w:val="bottom"/>
            <w:hideMark/>
          </w:tcPr>
          <w:p w14:paraId="7A9A5591"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0DD19B82"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4DFF121" w14:textId="77777777" w:rsidTr="0045495B">
        <w:trPr>
          <w:trHeight w:val="300"/>
        </w:trPr>
        <w:tc>
          <w:tcPr>
            <w:tcW w:w="193" w:type="pct"/>
            <w:tcBorders>
              <w:top w:val="nil"/>
              <w:left w:val="single" w:sz="8" w:space="0" w:color="auto"/>
              <w:bottom w:val="nil"/>
              <w:right w:val="dotted" w:sz="4" w:space="0" w:color="auto"/>
            </w:tcBorders>
            <w:shd w:val="clear" w:color="000000" w:fill="8DB4E2"/>
            <w:noWrap/>
            <w:vAlign w:val="bottom"/>
            <w:hideMark/>
          </w:tcPr>
          <w:p w14:paraId="7A01BBD2"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8DB4E2"/>
            <w:noWrap/>
            <w:vAlign w:val="bottom"/>
            <w:hideMark/>
          </w:tcPr>
          <w:p w14:paraId="2F8F51C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8DB4E2"/>
            <w:noWrap/>
            <w:vAlign w:val="bottom"/>
            <w:hideMark/>
          </w:tcPr>
          <w:p w14:paraId="2840840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8DB4E2"/>
            <w:noWrap/>
            <w:vAlign w:val="bottom"/>
            <w:hideMark/>
          </w:tcPr>
          <w:p w14:paraId="4E15C06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8DB4E2"/>
            <w:noWrap/>
            <w:vAlign w:val="bottom"/>
            <w:hideMark/>
          </w:tcPr>
          <w:p w14:paraId="3382402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8DB4E2"/>
            <w:noWrap/>
            <w:vAlign w:val="bottom"/>
            <w:hideMark/>
          </w:tcPr>
          <w:p w14:paraId="26E3D5C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8DB4E2"/>
            <w:noWrap/>
            <w:vAlign w:val="bottom"/>
            <w:hideMark/>
          </w:tcPr>
          <w:p w14:paraId="0D8C592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8DB4E2"/>
            <w:noWrap/>
            <w:vAlign w:val="bottom"/>
            <w:hideMark/>
          </w:tcPr>
          <w:p w14:paraId="5C4519A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8DB4E2"/>
            <w:noWrap/>
            <w:vAlign w:val="bottom"/>
            <w:hideMark/>
          </w:tcPr>
          <w:p w14:paraId="61F66932"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452E863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E02906D" w14:textId="77777777" w:rsidTr="0045495B">
        <w:trPr>
          <w:trHeight w:val="300"/>
        </w:trPr>
        <w:tc>
          <w:tcPr>
            <w:tcW w:w="193" w:type="pct"/>
            <w:tcBorders>
              <w:top w:val="nil"/>
              <w:left w:val="single" w:sz="8" w:space="0" w:color="auto"/>
              <w:bottom w:val="nil"/>
              <w:right w:val="dotted" w:sz="4" w:space="0" w:color="auto"/>
            </w:tcBorders>
            <w:shd w:val="clear" w:color="000000" w:fill="8DB4E2"/>
            <w:noWrap/>
            <w:vAlign w:val="bottom"/>
            <w:hideMark/>
          </w:tcPr>
          <w:p w14:paraId="3E325036"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val="restart"/>
            <w:tcBorders>
              <w:top w:val="nil"/>
              <w:left w:val="dotted" w:sz="4" w:space="0" w:color="auto"/>
              <w:bottom w:val="nil"/>
              <w:right w:val="single" w:sz="8" w:space="0" w:color="000000"/>
            </w:tcBorders>
            <w:shd w:val="clear" w:color="000000" w:fill="8DB4E2"/>
            <w:vAlign w:val="center"/>
            <w:hideMark/>
          </w:tcPr>
          <w:p w14:paraId="2B3BFD90" w14:textId="77777777" w:rsidR="00BF21BE" w:rsidRPr="00AD65B3" w:rsidRDefault="00BF21BE" w:rsidP="0045495B">
            <w:pPr>
              <w:jc w:val="center"/>
              <w:rPr>
                <w:rFonts w:ascii="Arial Black" w:eastAsia="Times New Roman" w:hAnsi="Arial Black" w:cs="Calibri"/>
                <w:color w:val="FFFFFF"/>
                <w:sz w:val="18"/>
                <w:szCs w:val="42"/>
                <w:lang w:eastAsia="es-MX"/>
              </w:rPr>
            </w:pPr>
            <w:r w:rsidRPr="00AD65B3">
              <w:rPr>
                <w:rFonts w:ascii="Arial Black" w:eastAsia="Times New Roman" w:hAnsi="Arial Black" w:cs="Calibri"/>
                <w:color w:val="FFFFFF"/>
                <w:sz w:val="18"/>
                <w:szCs w:val="42"/>
                <w:lang w:eastAsia="es-MX"/>
              </w:rPr>
              <w:t xml:space="preserve">HOSPITAL RURAL IMSS-BIENESTAR No. 18 HUAJUAPAN DE LEÓN, OAX. </w:t>
            </w:r>
          </w:p>
        </w:tc>
        <w:tc>
          <w:tcPr>
            <w:tcW w:w="464" w:type="pct"/>
            <w:tcBorders>
              <w:top w:val="nil"/>
              <w:left w:val="nil"/>
              <w:bottom w:val="nil"/>
              <w:right w:val="nil"/>
            </w:tcBorders>
            <w:shd w:val="clear" w:color="auto" w:fill="auto"/>
            <w:noWrap/>
            <w:vAlign w:val="bottom"/>
            <w:hideMark/>
          </w:tcPr>
          <w:p w14:paraId="377B3DE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37034A4" w14:textId="77777777" w:rsidTr="0045495B">
        <w:trPr>
          <w:trHeight w:val="300"/>
        </w:trPr>
        <w:tc>
          <w:tcPr>
            <w:tcW w:w="193" w:type="pct"/>
            <w:tcBorders>
              <w:top w:val="nil"/>
              <w:left w:val="single" w:sz="8" w:space="0" w:color="auto"/>
              <w:bottom w:val="nil"/>
              <w:right w:val="dotted" w:sz="4" w:space="0" w:color="auto"/>
            </w:tcBorders>
            <w:shd w:val="clear" w:color="000000" w:fill="8DB4E2"/>
            <w:noWrap/>
            <w:vAlign w:val="bottom"/>
            <w:hideMark/>
          </w:tcPr>
          <w:p w14:paraId="136B6058"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195BD308"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72BBA32F"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AF82EC9" w14:textId="77777777" w:rsidTr="0045495B">
        <w:trPr>
          <w:trHeight w:val="300"/>
        </w:trPr>
        <w:tc>
          <w:tcPr>
            <w:tcW w:w="193" w:type="pct"/>
            <w:tcBorders>
              <w:top w:val="nil"/>
              <w:left w:val="single" w:sz="8" w:space="0" w:color="auto"/>
              <w:bottom w:val="nil"/>
              <w:right w:val="dotted" w:sz="4" w:space="0" w:color="auto"/>
            </w:tcBorders>
            <w:shd w:val="clear" w:color="000000" w:fill="8DB4E2"/>
            <w:noWrap/>
            <w:vAlign w:val="bottom"/>
            <w:hideMark/>
          </w:tcPr>
          <w:p w14:paraId="22A04714"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79D39963"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45B063F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2E4802B" w14:textId="77777777" w:rsidTr="0045495B">
        <w:trPr>
          <w:trHeight w:val="300"/>
        </w:trPr>
        <w:tc>
          <w:tcPr>
            <w:tcW w:w="193" w:type="pct"/>
            <w:tcBorders>
              <w:top w:val="nil"/>
              <w:left w:val="single" w:sz="8" w:space="0" w:color="auto"/>
              <w:bottom w:val="nil"/>
              <w:right w:val="dotted" w:sz="4" w:space="0" w:color="auto"/>
            </w:tcBorders>
            <w:shd w:val="clear" w:color="000000" w:fill="8DB4E2"/>
            <w:noWrap/>
            <w:vAlign w:val="bottom"/>
            <w:hideMark/>
          </w:tcPr>
          <w:p w14:paraId="3E279B01"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107241DE"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0A55A696"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8ED68D5" w14:textId="77777777" w:rsidTr="0045495B">
        <w:trPr>
          <w:trHeight w:val="300"/>
        </w:trPr>
        <w:tc>
          <w:tcPr>
            <w:tcW w:w="193" w:type="pct"/>
            <w:tcBorders>
              <w:top w:val="nil"/>
              <w:left w:val="single" w:sz="8" w:space="0" w:color="auto"/>
              <w:bottom w:val="nil"/>
              <w:right w:val="dotted" w:sz="4" w:space="0" w:color="auto"/>
            </w:tcBorders>
            <w:shd w:val="clear" w:color="000000" w:fill="8DB4E2"/>
            <w:noWrap/>
            <w:vAlign w:val="bottom"/>
            <w:hideMark/>
          </w:tcPr>
          <w:p w14:paraId="6315A386"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502F2478"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3B96F2CD"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AC84BFF" w14:textId="77777777" w:rsidTr="0045495B">
        <w:trPr>
          <w:trHeight w:val="315"/>
        </w:trPr>
        <w:tc>
          <w:tcPr>
            <w:tcW w:w="193" w:type="pct"/>
            <w:tcBorders>
              <w:top w:val="nil"/>
              <w:left w:val="single" w:sz="8" w:space="0" w:color="auto"/>
              <w:bottom w:val="nil"/>
              <w:right w:val="dotted" w:sz="4" w:space="0" w:color="auto"/>
            </w:tcBorders>
            <w:shd w:val="clear" w:color="000000" w:fill="8DB4E2"/>
            <w:noWrap/>
            <w:vAlign w:val="bottom"/>
            <w:hideMark/>
          </w:tcPr>
          <w:p w14:paraId="36DB7C5C"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8DB4E2"/>
            <w:noWrap/>
            <w:vAlign w:val="bottom"/>
            <w:hideMark/>
          </w:tcPr>
          <w:p w14:paraId="1D3EAC1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8DB4E2"/>
            <w:noWrap/>
            <w:vAlign w:val="bottom"/>
            <w:hideMark/>
          </w:tcPr>
          <w:p w14:paraId="085DB47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8DB4E2"/>
            <w:noWrap/>
            <w:vAlign w:val="bottom"/>
            <w:hideMark/>
          </w:tcPr>
          <w:p w14:paraId="0DE0401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8DB4E2"/>
            <w:noWrap/>
            <w:vAlign w:val="bottom"/>
            <w:hideMark/>
          </w:tcPr>
          <w:p w14:paraId="6F06D76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8DB4E2"/>
            <w:noWrap/>
            <w:vAlign w:val="bottom"/>
            <w:hideMark/>
          </w:tcPr>
          <w:p w14:paraId="748203E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8DB4E2"/>
            <w:noWrap/>
            <w:vAlign w:val="bottom"/>
            <w:hideMark/>
          </w:tcPr>
          <w:p w14:paraId="3ADC700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8DB4E2"/>
            <w:noWrap/>
            <w:vAlign w:val="bottom"/>
            <w:hideMark/>
          </w:tcPr>
          <w:p w14:paraId="35C2EF3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8DB4E2"/>
            <w:noWrap/>
            <w:vAlign w:val="bottom"/>
            <w:hideMark/>
          </w:tcPr>
          <w:p w14:paraId="126125E5"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33F78C26"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0C0A46E" w14:textId="77777777" w:rsidTr="0045495B">
        <w:trPr>
          <w:trHeight w:val="315"/>
        </w:trPr>
        <w:tc>
          <w:tcPr>
            <w:tcW w:w="193" w:type="pct"/>
            <w:tcBorders>
              <w:top w:val="nil"/>
              <w:left w:val="single" w:sz="8" w:space="0" w:color="auto"/>
              <w:bottom w:val="nil"/>
              <w:right w:val="dotted" w:sz="4" w:space="0" w:color="auto"/>
            </w:tcBorders>
            <w:shd w:val="clear" w:color="000000" w:fill="8DB4E2"/>
            <w:noWrap/>
            <w:vAlign w:val="bottom"/>
            <w:hideMark/>
          </w:tcPr>
          <w:p w14:paraId="31184656"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2202" w:type="pct"/>
            <w:gridSpan w:val="4"/>
            <w:tcBorders>
              <w:top w:val="nil"/>
              <w:left w:val="nil"/>
              <w:bottom w:val="nil"/>
              <w:right w:val="nil"/>
            </w:tcBorders>
            <w:shd w:val="clear" w:color="000000" w:fill="8DB4E2"/>
            <w:noWrap/>
            <w:vAlign w:val="bottom"/>
            <w:hideMark/>
          </w:tcPr>
          <w:p w14:paraId="0B4F1CC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xml:space="preserve">    CAJA:________________________________</w:t>
            </w:r>
          </w:p>
        </w:tc>
        <w:tc>
          <w:tcPr>
            <w:tcW w:w="2141" w:type="pct"/>
            <w:gridSpan w:val="4"/>
            <w:tcBorders>
              <w:top w:val="nil"/>
              <w:left w:val="nil"/>
              <w:bottom w:val="nil"/>
              <w:right w:val="single" w:sz="8" w:space="0" w:color="000000"/>
            </w:tcBorders>
            <w:shd w:val="clear" w:color="000000" w:fill="8DB4E2"/>
            <w:noWrap/>
            <w:vAlign w:val="bottom"/>
            <w:hideMark/>
          </w:tcPr>
          <w:p w14:paraId="750F8F0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FECHA:______________________________</w:t>
            </w:r>
          </w:p>
        </w:tc>
        <w:tc>
          <w:tcPr>
            <w:tcW w:w="464" w:type="pct"/>
            <w:tcBorders>
              <w:top w:val="nil"/>
              <w:left w:val="nil"/>
              <w:bottom w:val="nil"/>
              <w:right w:val="nil"/>
            </w:tcBorders>
            <w:shd w:val="clear" w:color="auto" w:fill="auto"/>
            <w:noWrap/>
            <w:vAlign w:val="bottom"/>
            <w:hideMark/>
          </w:tcPr>
          <w:p w14:paraId="70EDE03E"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7227EE9" w14:textId="77777777" w:rsidTr="0045495B">
        <w:trPr>
          <w:trHeight w:val="315"/>
        </w:trPr>
        <w:tc>
          <w:tcPr>
            <w:tcW w:w="193" w:type="pct"/>
            <w:tcBorders>
              <w:top w:val="nil"/>
              <w:left w:val="single" w:sz="8" w:space="0" w:color="auto"/>
              <w:bottom w:val="single" w:sz="8" w:space="0" w:color="auto"/>
              <w:right w:val="dotted" w:sz="4" w:space="0" w:color="auto"/>
            </w:tcBorders>
            <w:shd w:val="clear" w:color="000000" w:fill="8DB4E2"/>
            <w:noWrap/>
            <w:vAlign w:val="bottom"/>
            <w:hideMark/>
          </w:tcPr>
          <w:p w14:paraId="2970FE2F"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single" w:sz="8" w:space="0" w:color="auto"/>
              <w:right w:val="nil"/>
            </w:tcBorders>
            <w:shd w:val="clear" w:color="000000" w:fill="8DB4E2"/>
            <w:noWrap/>
            <w:vAlign w:val="bottom"/>
            <w:hideMark/>
          </w:tcPr>
          <w:p w14:paraId="6ED40C0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8DB4E2"/>
            <w:noWrap/>
            <w:vAlign w:val="bottom"/>
            <w:hideMark/>
          </w:tcPr>
          <w:p w14:paraId="57DED9F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single" w:sz="8" w:space="0" w:color="auto"/>
              <w:right w:val="nil"/>
            </w:tcBorders>
            <w:shd w:val="clear" w:color="000000" w:fill="8DB4E2"/>
            <w:noWrap/>
            <w:vAlign w:val="bottom"/>
            <w:hideMark/>
          </w:tcPr>
          <w:p w14:paraId="1B5C95C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single" w:sz="8" w:space="0" w:color="auto"/>
              <w:right w:val="nil"/>
            </w:tcBorders>
            <w:shd w:val="clear" w:color="000000" w:fill="8DB4E2"/>
            <w:noWrap/>
            <w:vAlign w:val="bottom"/>
            <w:hideMark/>
          </w:tcPr>
          <w:p w14:paraId="49EB8E5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8DB4E2"/>
            <w:noWrap/>
            <w:vAlign w:val="bottom"/>
            <w:hideMark/>
          </w:tcPr>
          <w:p w14:paraId="6CC1B57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8DB4E2"/>
            <w:noWrap/>
            <w:vAlign w:val="bottom"/>
            <w:hideMark/>
          </w:tcPr>
          <w:p w14:paraId="5E5C7A9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8DB4E2"/>
            <w:noWrap/>
            <w:vAlign w:val="bottom"/>
            <w:hideMark/>
          </w:tcPr>
          <w:p w14:paraId="1CD7C83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single" w:sz="8" w:space="0" w:color="auto"/>
              <w:right w:val="single" w:sz="8" w:space="0" w:color="auto"/>
            </w:tcBorders>
            <w:shd w:val="clear" w:color="000000" w:fill="8DB4E2"/>
            <w:noWrap/>
            <w:vAlign w:val="bottom"/>
            <w:hideMark/>
          </w:tcPr>
          <w:p w14:paraId="1D282219"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27B0DD32"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D902456" w14:textId="77777777" w:rsidTr="0045495B">
        <w:trPr>
          <w:trHeight w:val="300"/>
        </w:trPr>
        <w:tc>
          <w:tcPr>
            <w:tcW w:w="193" w:type="pct"/>
            <w:tcBorders>
              <w:top w:val="nil"/>
              <w:left w:val="nil"/>
              <w:bottom w:val="nil"/>
              <w:right w:val="nil"/>
            </w:tcBorders>
            <w:shd w:val="clear" w:color="auto" w:fill="auto"/>
            <w:noWrap/>
            <w:vAlign w:val="bottom"/>
            <w:hideMark/>
          </w:tcPr>
          <w:p w14:paraId="116B8FE2"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667B7F68"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AD39C5D"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13225EA0"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2894D480"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70A90B10"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01A597A"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DE7701E"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22C4FDBA"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7A467F5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74FD40F" w14:textId="77777777" w:rsidTr="0045495B">
        <w:trPr>
          <w:trHeight w:val="315"/>
        </w:trPr>
        <w:tc>
          <w:tcPr>
            <w:tcW w:w="193" w:type="pct"/>
            <w:tcBorders>
              <w:top w:val="nil"/>
              <w:left w:val="nil"/>
              <w:bottom w:val="nil"/>
              <w:right w:val="nil"/>
            </w:tcBorders>
            <w:shd w:val="clear" w:color="auto" w:fill="auto"/>
            <w:noWrap/>
            <w:vAlign w:val="bottom"/>
            <w:hideMark/>
          </w:tcPr>
          <w:p w14:paraId="1DCF01A3"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297E9093"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777D2061"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1650264C"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1BD9EB3B"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12220410"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3E02942F"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03FB95A9"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65A92BEA"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2606A0B4"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79FB098" w14:textId="77777777" w:rsidTr="0045495B">
        <w:trPr>
          <w:trHeight w:val="300"/>
        </w:trPr>
        <w:tc>
          <w:tcPr>
            <w:tcW w:w="193" w:type="pct"/>
            <w:tcBorders>
              <w:top w:val="single" w:sz="8" w:space="0" w:color="auto"/>
              <w:left w:val="single" w:sz="8" w:space="0" w:color="auto"/>
              <w:bottom w:val="nil"/>
              <w:right w:val="dotted" w:sz="4" w:space="0" w:color="auto"/>
            </w:tcBorders>
            <w:shd w:val="clear" w:color="000000" w:fill="00CC00"/>
            <w:noWrap/>
            <w:vAlign w:val="bottom"/>
            <w:hideMark/>
          </w:tcPr>
          <w:p w14:paraId="7C8725E7"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single" w:sz="8" w:space="0" w:color="auto"/>
              <w:left w:val="nil"/>
              <w:bottom w:val="nil"/>
              <w:right w:val="nil"/>
            </w:tcBorders>
            <w:shd w:val="clear" w:color="000000" w:fill="00CC00"/>
            <w:noWrap/>
            <w:vAlign w:val="bottom"/>
            <w:hideMark/>
          </w:tcPr>
          <w:p w14:paraId="67C602AE"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00CC00"/>
            <w:noWrap/>
            <w:vAlign w:val="bottom"/>
            <w:hideMark/>
          </w:tcPr>
          <w:p w14:paraId="3261BF7A"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6" w:type="pct"/>
            <w:tcBorders>
              <w:top w:val="single" w:sz="8" w:space="0" w:color="auto"/>
              <w:left w:val="nil"/>
              <w:bottom w:val="nil"/>
              <w:right w:val="nil"/>
            </w:tcBorders>
            <w:shd w:val="clear" w:color="000000" w:fill="00CC00"/>
            <w:noWrap/>
            <w:vAlign w:val="bottom"/>
            <w:hideMark/>
          </w:tcPr>
          <w:p w14:paraId="6AFB853B"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576" w:type="pct"/>
            <w:tcBorders>
              <w:top w:val="single" w:sz="8" w:space="0" w:color="auto"/>
              <w:left w:val="nil"/>
              <w:bottom w:val="nil"/>
              <w:right w:val="nil"/>
            </w:tcBorders>
            <w:shd w:val="clear" w:color="000000" w:fill="00CC00"/>
            <w:noWrap/>
            <w:vAlign w:val="bottom"/>
            <w:hideMark/>
          </w:tcPr>
          <w:p w14:paraId="4E332770"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00CC00"/>
            <w:noWrap/>
            <w:vAlign w:val="bottom"/>
            <w:hideMark/>
          </w:tcPr>
          <w:p w14:paraId="1B7CC909"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00CC00"/>
            <w:noWrap/>
            <w:vAlign w:val="bottom"/>
            <w:hideMark/>
          </w:tcPr>
          <w:p w14:paraId="1D390D7A"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00CC00"/>
            <w:noWrap/>
            <w:vAlign w:val="bottom"/>
            <w:hideMark/>
          </w:tcPr>
          <w:p w14:paraId="30C6C56E"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686" w:type="pct"/>
            <w:tcBorders>
              <w:top w:val="single" w:sz="8" w:space="0" w:color="auto"/>
              <w:left w:val="nil"/>
              <w:bottom w:val="nil"/>
              <w:right w:val="single" w:sz="8" w:space="0" w:color="auto"/>
            </w:tcBorders>
            <w:shd w:val="clear" w:color="000000" w:fill="00CC00"/>
            <w:noWrap/>
            <w:vAlign w:val="bottom"/>
            <w:hideMark/>
          </w:tcPr>
          <w:p w14:paraId="5490EB12"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64" w:type="pct"/>
            <w:tcBorders>
              <w:top w:val="nil"/>
              <w:left w:val="nil"/>
              <w:bottom w:val="nil"/>
              <w:right w:val="nil"/>
            </w:tcBorders>
            <w:shd w:val="clear" w:color="auto" w:fill="auto"/>
            <w:noWrap/>
            <w:vAlign w:val="bottom"/>
            <w:hideMark/>
          </w:tcPr>
          <w:p w14:paraId="5696F0C6"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164FD4B" w14:textId="77777777" w:rsidTr="0045495B">
        <w:trPr>
          <w:trHeight w:val="360"/>
        </w:trPr>
        <w:tc>
          <w:tcPr>
            <w:tcW w:w="193" w:type="pct"/>
            <w:tcBorders>
              <w:top w:val="nil"/>
              <w:left w:val="single" w:sz="8" w:space="0" w:color="auto"/>
              <w:bottom w:val="nil"/>
              <w:right w:val="dotted" w:sz="4" w:space="0" w:color="auto"/>
            </w:tcBorders>
            <w:shd w:val="clear" w:color="000000" w:fill="00CC00"/>
            <w:noWrap/>
            <w:vAlign w:val="bottom"/>
            <w:hideMark/>
          </w:tcPr>
          <w:p w14:paraId="4446C129"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val="restart"/>
            <w:tcBorders>
              <w:top w:val="nil"/>
              <w:left w:val="nil"/>
              <w:bottom w:val="nil"/>
              <w:right w:val="nil"/>
            </w:tcBorders>
            <w:shd w:val="clear" w:color="000000" w:fill="00CC00"/>
            <w:noWrap/>
            <w:vAlign w:val="bottom"/>
            <w:hideMark/>
          </w:tcPr>
          <w:p w14:paraId="696D2B2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noProof/>
                <w:color w:val="FFFFFF"/>
                <w:sz w:val="18"/>
                <w:lang w:eastAsia="es-MX"/>
              </w:rPr>
              <w:drawing>
                <wp:anchor distT="0" distB="0" distL="114300" distR="114300" simplePos="0" relativeHeight="251615744" behindDoc="0" locked="0" layoutInCell="1" allowOverlap="1" wp14:anchorId="17889216" wp14:editId="6D590C03">
                  <wp:simplePos x="0" y="0"/>
                  <wp:positionH relativeFrom="column">
                    <wp:posOffset>123825</wp:posOffset>
                  </wp:positionH>
                  <wp:positionV relativeFrom="paragraph">
                    <wp:posOffset>19050</wp:posOffset>
                  </wp:positionV>
                  <wp:extent cx="600075" cy="714375"/>
                  <wp:effectExtent l="0" t="0" r="0" b="9525"/>
                  <wp:wrapNone/>
                  <wp:docPr id="8" name="Imagen 8">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picture">
                      <pic:pic xmlns:pic="http://schemas.openxmlformats.org/drawingml/2006/picture">
                        <pic:nvPicPr>
                          <pic:cNvPr id="8" name="7 Imagen">
                            <a:extLst>
                              <a:ext uri="{FF2B5EF4-FFF2-40B4-BE49-F238E27FC236}">
                                <a16:creationId xmlns:a16="http://schemas.microsoft.com/office/drawing/2014/main" id="{00000000-0008-0000-0100-000008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r w:rsidRPr="00AD65B3">
              <w:rPr>
                <w:rFonts w:ascii="Montserrat Medium" w:eastAsia="Times New Roman" w:hAnsi="Montserrat Medium" w:cs="Calibri"/>
                <w:noProof/>
                <w:color w:val="FFFFFF"/>
                <w:sz w:val="18"/>
                <w:lang w:eastAsia="es-MX"/>
              </w:rPr>
              <w:drawing>
                <wp:anchor distT="0" distB="0" distL="114300" distR="114300" simplePos="0" relativeHeight="251678208" behindDoc="0" locked="0" layoutInCell="1" allowOverlap="1" wp14:anchorId="0C2ECDDF" wp14:editId="31487D0E">
                  <wp:simplePos x="0" y="0"/>
                  <wp:positionH relativeFrom="column">
                    <wp:posOffset>123825</wp:posOffset>
                  </wp:positionH>
                  <wp:positionV relativeFrom="paragraph">
                    <wp:posOffset>19050</wp:posOffset>
                  </wp:positionV>
                  <wp:extent cx="600075" cy="714375"/>
                  <wp:effectExtent l="0" t="0" r="0" b="9525"/>
                  <wp:wrapNone/>
                  <wp:docPr id="19" name="Imagen 19" descr="Un dibujo de una cara feliz&#10;&#10;El contenido generado por IA puede ser incorrecto.">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9" descr="Un dibujo de una cara feliz&#10;&#10;El contenido generado por IA puede ser incorrecto.">
                            <a:extLst>
                              <a:ext uri="{FF2B5EF4-FFF2-40B4-BE49-F238E27FC236}">
                                <a16:creationId xmlns:a16="http://schemas.microsoft.com/office/drawing/2014/main" id="{00000000-0008-0000-0100-000013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00CC00"/>
            <w:noWrap/>
            <w:vAlign w:val="bottom"/>
            <w:hideMark/>
          </w:tcPr>
          <w:p w14:paraId="1C1DF255"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REMITE:</w:t>
            </w:r>
          </w:p>
        </w:tc>
        <w:tc>
          <w:tcPr>
            <w:tcW w:w="486" w:type="pct"/>
            <w:tcBorders>
              <w:top w:val="nil"/>
              <w:left w:val="nil"/>
              <w:bottom w:val="nil"/>
              <w:right w:val="nil"/>
            </w:tcBorders>
            <w:shd w:val="clear" w:color="000000" w:fill="00CC00"/>
            <w:noWrap/>
            <w:vAlign w:val="bottom"/>
            <w:hideMark/>
          </w:tcPr>
          <w:p w14:paraId="43E654F6"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576" w:type="pct"/>
            <w:tcBorders>
              <w:top w:val="nil"/>
              <w:left w:val="nil"/>
              <w:bottom w:val="nil"/>
              <w:right w:val="nil"/>
            </w:tcBorders>
            <w:shd w:val="clear" w:color="000000" w:fill="00CC00"/>
            <w:noWrap/>
            <w:vAlign w:val="bottom"/>
            <w:hideMark/>
          </w:tcPr>
          <w:p w14:paraId="7656300A"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00CC00"/>
            <w:noWrap/>
            <w:vAlign w:val="bottom"/>
            <w:hideMark/>
          </w:tcPr>
          <w:p w14:paraId="637DE532"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ORDEN:____________________________</w:t>
            </w:r>
          </w:p>
        </w:tc>
        <w:tc>
          <w:tcPr>
            <w:tcW w:w="464" w:type="pct"/>
            <w:tcBorders>
              <w:top w:val="nil"/>
              <w:left w:val="nil"/>
              <w:bottom w:val="nil"/>
              <w:right w:val="nil"/>
            </w:tcBorders>
            <w:shd w:val="clear" w:color="auto" w:fill="auto"/>
            <w:noWrap/>
            <w:vAlign w:val="bottom"/>
            <w:hideMark/>
          </w:tcPr>
          <w:p w14:paraId="6FCE88D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BC03D8A" w14:textId="77777777" w:rsidTr="0045495B">
        <w:trPr>
          <w:trHeight w:val="360"/>
        </w:trPr>
        <w:tc>
          <w:tcPr>
            <w:tcW w:w="193" w:type="pct"/>
            <w:tcBorders>
              <w:top w:val="nil"/>
              <w:left w:val="single" w:sz="8" w:space="0" w:color="auto"/>
              <w:bottom w:val="nil"/>
              <w:right w:val="dotted" w:sz="4" w:space="0" w:color="auto"/>
            </w:tcBorders>
            <w:shd w:val="clear" w:color="000000" w:fill="00CC00"/>
            <w:noWrap/>
            <w:vAlign w:val="bottom"/>
            <w:hideMark/>
          </w:tcPr>
          <w:p w14:paraId="7A5607E0"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51791037" w14:textId="77777777" w:rsidR="00BF21BE" w:rsidRPr="00AD65B3" w:rsidRDefault="00BF21BE" w:rsidP="0045495B">
            <w:pPr>
              <w:rPr>
                <w:rFonts w:ascii="Montserrat Medium" w:eastAsia="Times New Roman" w:hAnsi="Montserrat Medium" w:cs="Calibri"/>
                <w:color w:val="FFFFFF"/>
                <w:sz w:val="18"/>
                <w:lang w:eastAsia="es-MX"/>
              </w:rPr>
            </w:pPr>
          </w:p>
        </w:tc>
        <w:tc>
          <w:tcPr>
            <w:tcW w:w="1547" w:type="pct"/>
            <w:gridSpan w:val="3"/>
            <w:tcBorders>
              <w:top w:val="nil"/>
              <w:left w:val="nil"/>
              <w:bottom w:val="nil"/>
              <w:right w:val="nil"/>
            </w:tcBorders>
            <w:shd w:val="clear" w:color="000000" w:fill="00CC00"/>
            <w:noWrap/>
            <w:vAlign w:val="bottom"/>
            <w:hideMark/>
          </w:tcPr>
          <w:p w14:paraId="2C6FE0ED"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OFICINA DE SUMINISTRO</w:t>
            </w:r>
          </w:p>
        </w:tc>
        <w:tc>
          <w:tcPr>
            <w:tcW w:w="485" w:type="pct"/>
            <w:tcBorders>
              <w:top w:val="nil"/>
              <w:left w:val="nil"/>
              <w:bottom w:val="nil"/>
              <w:right w:val="nil"/>
            </w:tcBorders>
            <w:shd w:val="clear" w:color="000000" w:fill="00CC00"/>
            <w:noWrap/>
            <w:vAlign w:val="bottom"/>
            <w:hideMark/>
          </w:tcPr>
          <w:p w14:paraId="5B14C0DC"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00CC00"/>
            <w:noWrap/>
            <w:vAlign w:val="bottom"/>
            <w:hideMark/>
          </w:tcPr>
          <w:p w14:paraId="46378CD1"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00CC00"/>
            <w:noWrap/>
            <w:vAlign w:val="bottom"/>
            <w:hideMark/>
          </w:tcPr>
          <w:p w14:paraId="5C22000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00CC00"/>
            <w:noWrap/>
            <w:vAlign w:val="bottom"/>
            <w:hideMark/>
          </w:tcPr>
          <w:p w14:paraId="1F68A933"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0D2FBF0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6AEB698" w14:textId="77777777" w:rsidTr="0045495B">
        <w:trPr>
          <w:trHeight w:val="360"/>
        </w:trPr>
        <w:tc>
          <w:tcPr>
            <w:tcW w:w="193" w:type="pct"/>
            <w:tcBorders>
              <w:top w:val="nil"/>
              <w:left w:val="single" w:sz="8" w:space="0" w:color="auto"/>
              <w:bottom w:val="nil"/>
              <w:right w:val="dotted" w:sz="4" w:space="0" w:color="auto"/>
            </w:tcBorders>
            <w:shd w:val="clear" w:color="000000" w:fill="00CC00"/>
            <w:noWrap/>
            <w:vAlign w:val="bottom"/>
            <w:hideMark/>
          </w:tcPr>
          <w:p w14:paraId="1905DAB6"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10A42A19" w14:textId="77777777" w:rsidR="00BF21BE" w:rsidRPr="00AD65B3" w:rsidRDefault="00BF21BE" w:rsidP="0045495B">
            <w:pPr>
              <w:rPr>
                <w:rFonts w:ascii="Montserrat Medium" w:eastAsia="Times New Roman" w:hAnsi="Montserrat Medium" w:cs="Calibri"/>
                <w:color w:val="FFFFFF"/>
                <w:sz w:val="18"/>
                <w:lang w:eastAsia="es-MX"/>
              </w:rPr>
            </w:pPr>
          </w:p>
        </w:tc>
        <w:tc>
          <w:tcPr>
            <w:tcW w:w="971" w:type="pct"/>
            <w:gridSpan w:val="2"/>
            <w:tcBorders>
              <w:top w:val="nil"/>
              <w:left w:val="nil"/>
              <w:bottom w:val="nil"/>
              <w:right w:val="nil"/>
            </w:tcBorders>
            <w:shd w:val="clear" w:color="000000" w:fill="00CC00"/>
            <w:noWrap/>
            <w:vAlign w:val="bottom"/>
            <w:hideMark/>
          </w:tcPr>
          <w:p w14:paraId="04EFBA7B"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xml:space="preserve">OAXACA, OAX. </w:t>
            </w:r>
          </w:p>
        </w:tc>
        <w:tc>
          <w:tcPr>
            <w:tcW w:w="576" w:type="pct"/>
            <w:tcBorders>
              <w:top w:val="nil"/>
              <w:left w:val="nil"/>
              <w:bottom w:val="nil"/>
              <w:right w:val="nil"/>
            </w:tcBorders>
            <w:shd w:val="clear" w:color="000000" w:fill="00CC00"/>
            <w:noWrap/>
            <w:vAlign w:val="bottom"/>
            <w:hideMark/>
          </w:tcPr>
          <w:p w14:paraId="7BD1B967"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00CC00"/>
            <w:noWrap/>
            <w:vAlign w:val="bottom"/>
            <w:hideMark/>
          </w:tcPr>
          <w:p w14:paraId="37C29184"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L.E.:_______________________________</w:t>
            </w:r>
          </w:p>
        </w:tc>
        <w:tc>
          <w:tcPr>
            <w:tcW w:w="464" w:type="pct"/>
            <w:tcBorders>
              <w:top w:val="nil"/>
              <w:left w:val="nil"/>
              <w:bottom w:val="nil"/>
              <w:right w:val="nil"/>
            </w:tcBorders>
            <w:shd w:val="clear" w:color="auto" w:fill="auto"/>
            <w:noWrap/>
            <w:vAlign w:val="bottom"/>
            <w:hideMark/>
          </w:tcPr>
          <w:p w14:paraId="3E553A6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7FB0FD7" w14:textId="77777777" w:rsidTr="0045495B">
        <w:trPr>
          <w:trHeight w:val="300"/>
        </w:trPr>
        <w:tc>
          <w:tcPr>
            <w:tcW w:w="193" w:type="pct"/>
            <w:tcBorders>
              <w:top w:val="nil"/>
              <w:left w:val="single" w:sz="8" w:space="0" w:color="auto"/>
              <w:bottom w:val="nil"/>
              <w:right w:val="dotted" w:sz="4" w:space="0" w:color="auto"/>
            </w:tcBorders>
            <w:shd w:val="clear" w:color="000000" w:fill="00CC00"/>
            <w:noWrap/>
            <w:vAlign w:val="bottom"/>
            <w:hideMark/>
          </w:tcPr>
          <w:p w14:paraId="579FC700"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27A2266A" w14:textId="77777777" w:rsidR="00BF21BE" w:rsidRPr="00AD65B3" w:rsidRDefault="00BF21BE" w:rsidP="0045495B">
            <w:pPr>
              <w:rPr>
                <w:rFonts w:ascii="Montserrat Medium" w:eastAsia="Times New Roman" w:hAnsi="Montserrat Medium" w:cs="Calibri"/>
                <w:color w:val="FFFFFF"/>
                <w:sz w:val="18"/>
                <w:lang w:eastAsia="es-MX"/>
              </w:rPr>
            </w:pPr>
          </w:p>
        </w:tc>
        <w:tc>
          <w:tcPr>
            <w:tcW w:w="485" w:type="pct"/>
            <w:tcBorders>
              <w:top w:val="nil"/>
              <w:left w:val="nil"/>
              <w:bottom w:val="nil"/>
              <w:right w:val="nil"/>
            </w:tcBorders>
            <w:shd w:val="clear" w:color="000000" w:fill="00CC00"/>
            <w:noWrap/>
            <w:vAlign w:val="bottom"/>
            <w:hideMark/>
          </w:tcPr>
          <w:p w14:paraId="12A87B1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00CC00"/>
            <w:noWrap/>
            <w:vAlign w:val="bottom"/>
            <w:hideMark/>
          </w:tcPr>
          <w:p w14:paraId="6485E46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00CC00"/>
            <w:noWrap/>
            <w:vAlign w:val="bottom"/>
            <w:hideMark/>
          </w:tcPr>
          <w:p w14:paraId="7F97800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C00"/>
            <w:noWrap/>
            <w:vAlign w:val="bottom"/>
            <w:hideMark/>
          </w:tcPr>
          <w:p w14:paraId="72188DF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C00"/>
            <w:noWrap/>
            <w:vAlign w:val="bottom"/>
            <w:hideMark/>
          </w:tcPr>
          <w:p w14:paraId="330B711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C00"/>
            <w:noWrap/>
            <w:vAlign w:val="bottom"/>
            <w:hideMark/>
          </w:tcPr>
          <w:p w14:paraId="58FE148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00CC00"/>
            <w:noWrap/>
            <w:vAlign w:val="bottom"/>
            <w:hideMark/>
          </w:tcPr>
          <w:p w14:paraId="26679B4D"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6FBD9B4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0215A39" w14:textId="77777777" w:rsidTr="0045495B">
        <w:trPr>
          <w:trHeight w:val="300"/>
        </w:trPr>
        <w:tc>
          <w:tcPr>
            <w:tcW w:w="193" w:type="pct"/>
            <w:tcBorders>
              <w:top w:val="nil"/>
              <w:left w:val="single" w:sz="8" w:space="0" w:color="auto"/>
              <w:bottom w:val="nil"/>
              <w:right w:val="dotted" w:sz="4" w:space="0" w:color="auto"/>
            </w:tcBorders>
            <w:shd w:val="clear" w:color="000000" w:fill="00CC00"/>
            <w:noWrap/>
            <w:vAlign w:val="bottom"/>
            <w:hideMark/>
          </w:tcPr>
          <w:p w14:paraId="559BA084"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00CC00"/>
            <w:noWrap/>
            <w:vAlign w:val="bottom"/>
            <w:hideMark/>
          </w:tcPr>
          <w:p w14:paraId="4E69D9F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C00"/>
            <w:noWrap/>
            <w:vAlign w:val="bottom"/>
            <w:hideMark/>
          </w:tcPr>
          <w:p w14:paraId="4DDCD0A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00CC00"/>
            <w:noWrap/>
            <w:vAlign w:val="bottom"/>
            <w:hideMark/>
          </w:tcPr>
          <w:p w14:paraId="2B3D2EF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00CC00"/>
            <w:noWrap/>
            <w:vAlign w:val="bottom"/>
            <w:hideMark/>
          </w:tcPr>
          <w:p w14:paraId="653ECE0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C00"/>
            <w:noWrap/>
            <w:vAlign w:val="bottom"/>
            <w:hideMark/>
          </w:tcPr>
          <w:p w14:paraId="3573EE9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C00"/>
            <w:noWrap/>
            <w:vAlign w:val="bottom"/>
            <w:hideMark/>
          </w:tcPr>
          <w:p w14:paraId="3B95DCB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C00"/>
            <w:noWrap/>
            <w:vAlign w:val="bottom"/>
            <w:hideMark/>
          </w:tcPr>
          <w:p w14:paraId="7F4156F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00CC00"/>
            <w:noWrap/>
            <w:vAlign w:val="bottom"/>
            <w:hideMark/>
          </w:tcPr>
          <w:p w14:paraId="08B1E639"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2BD9DDDE"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D282E6F" w14:textId="77777777" w:rsidTr="0045495B">
        <w:trPr>
          <w:trHeight w:val="300"/>
        </w:trPr>
        <w:tc>
          <w:tcPr>
            <w:tcW w:w="193" w:type="pct"/>
            <w:tcBorders>
              <w:top w:val="nil"/>
              <w:left w:val="single" w:sz="8" w:space="0" w:color="auto"/>
              <w:bottom w:val="nil"/>
              <w:right w:val="dotted" w:sz="4" w:space="0" w:color="auto"/>
            </w:tcBorders>
            <w:shd w:val="clear" w:color="000000" w:fill="00CC00"/>
            <w:noWrap/>
            <w:vAlign w:val="bottom"/>
            <w:hideMark/>
          </w:tcPr>
          <w:p w14:paraId="7A8F2EF8"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val="restart"/>
            <w:tcBorders>
              <w:top w:val="nil"/>
              <w:left w:val="dotted" w:sz="4" w:space="0" w:color="auto"/>
              <w:bottom w:val="nil"/>
              <w:right w:val="single" w:sz="8" w:space="0" w:color="000000"/>
            </w:tcBorders>
            <w:shd w:val="clear" w:color="000000" w:fill="00CC00"/>
            <w:vAlign w:val="center"/>
            <w:hideMark/>
          </w:tcPr>
          <w:p w14:paraId="6209E05F" w14:textId="77777777" w:rsidR="00BF21BE" w:rsidRPr="00AD65B3" w:rsidRDefault="00BF21BE" w:rsidP="0045495B">
            <w:pPr>
              <w:jc w:val="center"/>
              <w:rPr>
                <w:rFonts w:ascii="Arial Black" w:eastAsia="Times New Roman" w:hAnsi="Arial Black" w:cs="Calibri"/>
                <w:color w:val="FFFFFF"/>
                <w:sz w:val="18"/>
                <w:szCs w:val="42"/>
                <w:lang w:eastAsia="es-MX"/>
              </w:rPr>
            </w:pPr>
            <w:r w:rsidRPr="00AD65B3">
              <w:rPr>
                <w:rFonts w:ascii="Arial Black" w:eastAsia="Times New Roman" w:hAnsi="Arial Black" w:cs="Calibri"/>
                <w:color w:val="FFFFFF"/>
                <w:sz w:val="18"/>
                <w:szCs w:val="42"/>
                <w:lang w:eastAsia="es-MX"/>
              </w:rPr>
              <w:t xml:space="preserve">HOSPITAL RURAL IMSS-BIENESTAR No. 34 TLAXIACO, OAX. </w:t>
            </w:r>
          </w:p>
        </w:tc>
        <w:tc>
          <w:tcPr>
            <w:tcW w:w="464" w:type="pct"/>
            <w:tcBorders>
              <w:top w:val="nil"/>
              <w:left w:val="nil"/>
              <w:bottom w:val="nil"/>
              <w:right w:val="nil"/>
            </w:tcBorders>
            <w:shd w:val="clear" w:color="auto" w:fill="auto"/>
            <w:noWrap/>
            <w:vAlign w:val="bottom"/>
            <w:hideMark/>
          </w:tcPr>
          <w:p w14:paraId="2FF1752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7986FE5" w14:textId="77777777" w:rsidTr="0045495B">
        <w:trPr>
          <w:trHeight w:val="300"/>
        </w:trPr>
        <w:tc>
          <w:tcPr>
            <w:tcW w:w="193" w:type="pct"/>
            <w:tcBorders>
              <w:top w:val="nil"/>
              <w:left w:val="single" w:sz="8" w:space="0" w:color="auto"/>
              <w:bottom w:val="nil"/>
              <w:right w:val="dotted" w:sz="4" w:space="0" w:color="auto"/>
            </w:tcBorders>
            <w:shd w:val="clear" w:color="000000" w:fill="00CC00"/>
            <w:noWrap/>
            <w:vAlign w:val="bottom"/>
            <w:hideMark/>
          </w:tcPr>
          <w:p w14:paraId="698A4D49"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79C3D81C"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6946AE45"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18C9E63" w14:textId="77777777" w:rsidTr="0045495B">
        <w:trPr>
          <w:trHeight w:val="300"/>
        </w:trPr>
        <w:tc>
          <w:tcPr>
            <w:tcW w:w="193" w:type="pct"/>
            <w:tcBorders>
              <w:top w:val="nil"/>
              <w:left w:val="single" w:sz="8" w:space="0" w:color="auto"/>
              <w:bottom w:val="nil"/>
              <w:right w:val="dotted" w:sz="4" w:space="0" w:color="auto"/>
            </w:tcBorders>
            <w:shd w:val="clear" w:color="000000" w:fill="00CC00"/>
            <w:noWrap/>
            <w:vAlign w:val="bottom"/>
            <w:hideMark/>
          </w:tcPr>
          <w:p w14:paraId="0E099470"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209043E9"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598A1676"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5EAF411" w14:textId="77777777" w:rsidTr="0045495B">
        <w:trPr>
          <w:trHeight w:val="300"/>
        </w:trPr>
        <w:tc>
          <w:tcPr>
            <w:tcW w:w="193" w:type="pct"/>
            <w:tcBorders>
              <w:top w:val="nil"/>
              <w:left w:val="single" w:sz="8" w:space="0" w:color="auto"/>
              <w:bottom w:val="nil"/>
              <w:right w:val="dotted" w:sz="4" w:space="0" w:color="auto"/>
            </w:tcBorders>
            <w:shd w:val="clear" w:color="000000" w:fill="00CC00"/>
            <w:noWrap/>
            <w:vAlign w:val="bottom"/>
            <w:hideMark/>
          </w:tcPr>
          <w:p w14:paraId="2AA4F68F"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1593A771"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5C8B4535"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BACE7D5" w14:textId="77777777" w:rsidTr="0045495B">
        <w:trPr>
          <w:trHeight w:val="300"/>
        </w:trPr>
        <w:tc>
          <w:tcPr>
            <w:tcW w:w="193" w:type="pct"/>
            <w:tcBorders>
              <w:top w:val="nil"/>
              <w:left w:val="single" w:sz="8" w:space="0" w:color="auto"/>
              <w:bottom w:val="nil"/>
              <w:right w:val="dotted" w:sz="4" w:space="0" w:color="auto"/>
            </w:tcBorders>
            <w:shd w:val="clear" w:color="000000" w:fill="00CC00"/>
            <w:noWrap/>
            <w:vAlign w:val="bottom"/>
            <w:hideMark/>
          </w:tcPr>
          <w:p w14:paraId="01A22D03"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45A570BB"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76E288F4"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7F94406" w14:textId="77777777" w:rsidTr="0045495B">
        <w:trPr>
          <w:trHeight w:val="315"/>
        </w:trPr>
        <w:tc>
          <w:tcPr>
            <w:tcW w:w="193" w:type="pct"/>
            <w:tcBorders>
              <w:top w:val="nil"/>
              <w:left w:val="single" w:sz="8" w:space="0" w:color="auto"/>
              <w:bottom w:val="nil"/>
              <w:right w:val="dotted" w:sz="4" w:space="0" w:color="auto"/>
            </w:tcBorders>
            <w:shd w:val="clear" w:color="000000" w:fill="00CC00"/>
            <w:noWrap/>
            <w:vAlign w:val="bottom"/>
            <w:hideMark/>
          </w:tcPr>
          <w:p w14:paraId="6346C57F"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00CC00"/>
            <w:noWrap/>
            <w:vAlign w:val="bottom"/>
            <w:hideMark/>
          </w:tcPr>
          <w:p w14:paraId="2D13815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C00"/>
            <w:noWrap/>
            <w:vAlign w:val="bottom"/>
            <w:hideMark/>
          </w:tcPr>
          <w:p w14:paraId="605699A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00CC00"/>
            <w:noWrap/>
            <w:vAlign w:val="bottom"/>
            <w:hideMark/>
          </w:tcPr>
          <w:p w14:paraId="7551D02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00CC00"/>
            <w:noWrap/>
            <w:vAlign w:val="bottom"/>
            <w:hideMark/>
          </w:tcPr>
          <w:p w14:paraId="5EABF16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C00"/>
            <w:noWrap/>
            <w:vAlign w:val="bottom"/>
            <w:hideMark/>
          </w:tcPr>
          <w:p w14:paraId="055949A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C00"/>
            <w:noWrap/>
            <w:vAlign w:val="bottom"/>
            <w:hideMark/>
          </w:tcPr>
          <w:p w14:paraId="4D6B2C7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CC00"/>
            <w:noWrap/>
            <w:vAlign w:val="bottom"/>
            <w:hideMark/>
          </w:tcPr>
          <w:p w14:paraId="2396805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00CC00"/>
            <w:noWrap/>
            <w:vAlign w:val="bottom"/>
            <w:hideMark/>
          </w:tcPr>
          <w:p w14:paraId="5FC57326"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34DF5CD6"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AD38F92" w14:textId="77777777" w:rsidTr="0045495B">
        <w:trPr>
          <w:trHeight w:val="315"/>
        </w:trPr>
        <w:tc>
          <w:tcPr>
            <w:tcW w:w="193" w:type="pct"/>
            <w:tcBorders>
              <w:top w:val="nil"/>
              <w:left w:val="single" w:sz="8" w:space="0" w:color="auto"/>
              <w:bottom w:val="nil"/>
              <w:right w:val="dotted" w:sz="4" w:space="0" w:color="auto"/>
            </w:tcBorders>
            <w:shd w:val="clear" w:color="000000" w:fill="00CC00"/>
            <w:noWrap/>
            <w:vAlign w:val="bottom"/>
            <w:hideMark/>
          </w:tcPr>
          <w:p w14:paraId="30B3828E"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2202" w:type="pct"/>
            <w:gridSpan w:val="4"/>
            <w:tcBorders>
              <w:top w:val="nil"/>
              <w:left w:val="nil"/>
              <w:bottom w:val="nil"/>
              <w:right w:val="nil"/>
            </w:tcBorders>
            <w:shd w:val="clear" w:color="000000" w:fill="00CC00"/>
            <w:noWrap/>
            <w:vAlign w:val="bottom"/>
            <w:hideMark/>
          </w:tcPr>
          <w:p w14:paraId="71A45C7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xml:space="preserve">    CAJA:________________________________</w:t>
            </w:r>
          </w:p>
        </w:tc>
        <w:tc>
          <w:tcPr>
            <w:tcW w:w="2141" w:type="pct"/>
            <w:gridSpan w:val="4"/>
            <w:tcBorders>
              <w:top w:val="nil"/>
              <w:left w:val="nil"/>
              <w:bottom w:val="nil"/>
              <w:right w:val="single" w:sz="8" w:space="0" w:color="000000"/>
            </w:tcBorders>
            <w:shd w:val="clear" w:color="000000" w:fill="00CC00"/>
            <w:noWrap/>
            <w:vAlign w:val="bottom"/>
            <w:hideMark/>
          </w:tcPr>
          <w:p w14:paraId="497C747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FECHA:______________________________</w:t>
            </w:r>
          </w:p>
        </w:tc>
        <w:tc>
          <w:tcPr>
            <w:tcW w:w="464" w:type="pct"/>
            <w:tcBorders>
              <w:top w:val="nil"/>
              <w:left w:val="nil"/>
              <w:bottom w:val="nil"/>
              <w:right w:val="nil"/>
            </w:tcBorders>
            <w:shd w:val="clear" w:color="auto" w:fill="auto"/>
            <w:noWrap/>
            <w:vAlign w:val="bottom"/>
            <w:hideMark/>
          </w:tcPr>
          <w:p w14:paraId="468C98ED"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9721F03" w14:textId="77777777" w:rsidTr="0045495B">
        <w:trPr>
          <w:trHeight w:val="315"/>
        </w:trPr>
        <w:tc>
          <w:tcPr>
            <w:tcW w:w="193" w:type="pct"/>
            <w:tcBorders>
              <w:top w:val="nil"/>
              <w:left w:val="single" w:sz="8" w:space="0" w:color="auto"/>
              <w:bottom w:val="single" w:sz="8" w:space="0" w:color="auto"/>
              <w:right w:val="dotted" w:sz="4" w:space="0" w:color="auto"/>
            </w:tcBorders>
            <w:shd w:val="clear" w:color="000000" w:fill="00CC00"/>
            <w:noWrap/>
            <w:vAlign w:val="bottom"/>
            <w:hideMark/>
          </w:tcPr>
          <w:p w14:paraId="413794DA"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single" w:sz="8" w:space="0" w:color="auto"/>
              <w:right w:val="nil"/>
            </w:tcBorders>
            <w:shd w:val="clear" w:color="000000" w:fill="00CC00"/>
            <w:noWrap/>
            <w:vAlign w:val="bottom"/>
            <w:hideMark/>
          </w:tcPr>
          <w:p w14:paraId="0C564D9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00CC00"/>
            <w:noWrap/>
            <w:vAlign w:val="bottom"/>
            <w:hideMark/>
          </w:tcPr>
          <w:p w14:paraId="65EC080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single" w:sz="8" w:space="0" w:color="auto"/>
              <w:right w:val="nil"/>
            </w:tcBorders>
            <w:shd w:val="clear" w:color="000000" w:fill="00CC00"/>
            <w:noWrap/>
            <w:vAlign w:val="bottom"/>
            <w:hideMark/>
          </w:tcPr>
          <w:p w14:paraId="2AFDC54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single" w:sz="8" w:space="0" w:color="auto"/>
              <w:right w:val="nil"/>
            </w:tcBorders>
            <w:shd w:val="clear" w:color="000000" w:fill="00CC00"/>
            <w:noWrap/>
            <w:vAlign w:val="bottom"/>
            <w:hideMark/>
          </w:tcPr>
          <w:p w14:paraId="6485CD2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00CC00"/>
            <w:noWrap/>
            <w:vAlign w:val="bottom"/>
            <w:hideMark/>
          </w:tcPr>
          <w:p w14:paraId="7C1BDF8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00CC00"/>
            <w:noWrap/>
            <w:vAlign w:val="bottom"/>
            <w:hideMark/>
          </w:tcPr>
          <w:p w14:paraId="545C1FA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00CC00"/>
            <w:noWrap/>
            <w:vAlign w:val="bottom"/>
            <w:hideMark/>
          </w:tcPr>
          <w:p w14:paraId="6D36439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single" w:sz="8" w:space="0" w:color="auto"/>
              <w:right w:val="single" w:sz="8" w:space="0" w:color="auto"/>
            </w:tcBorders>
            <w:shd w:val="clear" w:color="000000" w:fill="00CC00"/>
            <w:noWrap/>
            <w:vAlign w:val="bottom"/>
            <w:hideMark/>
          </w:tcPr>
          <w:p w14:paraId="55CD0653"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357876CB"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4E519AD" w14:textId="77777777" w:rsidTr="0045495B">
        <w:trPr>
          <w:trHeight w:val="300"/>
        </w:trPr>
        <w:tc>
          <w:tcPr>
            <w:tcW w:w="193" w:type="pct"/>
            <w:tcBorders>
              <w:top w:val="nil"/>
              <w:left w:val="nil"/>
              <w:bottom w:val="nil"/>
              <w:right w:val="nil"/>
            </w:tcBorders>
            <w:shd w:val="clear" w:color="auto" w:fill="auto"/>
            <w:noWrap/>
            <w:vAlign w:val="bottom"/>
            <w:hideMark/>
          </w:tcPr>
          <w:p w14:paraId="5A1CAB0D"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18DB0052"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4A8012A"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5C4164A6"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53BF1D94"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65DE9878"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78C2E67"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47DCF418"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028D0BEC"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780F0FFB"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AA5B140" w14:textId="77777777" w:rsidTr="0045495B">
        <w:trPr>
          <w:trHeight w:val="315"/>
        </w:trPr>
        <w:tc>
          <w:tcPr>
            <w:tcW w:w="193" w:type="pct"/>
            <w:tcBorders>
              <w:top w:val="nil"/>
              <w:left w:val="nil"/>
              <w:bottom w:val="nil"/>
              <w:right w:val="nil"/>
            </w:tcBorders>
            <w:shd w:val="clear" w:color="auto" w:fill="auto"/>
            <w:noWrap/>
            <w:vAlign w:val="bottom"/>
            <w:hideMark/>
          </w:tcPr>
          <w:p w14:paraId="1416FE9B"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5132446B"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10779AFC"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57816E6B"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1B75D38B"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124138B7"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6B298750"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3339092A"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2E2168E6"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52C214D2"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A927F90" w14:textId="77777777" w:rsidTr="0045495B">
        <w:trPr>
          <w:trHeight w:val="300"/>
        </w:trPr>
        <w:tc>
          <w:tcPr>
            <w:tcW w:w="193" w:type="pct"/>
            <w:tcBorders>
              <w:top w:val="single" w:sz="8" w:space="0" w:color="auto"/>
              <w:left w:val="single" w:sz="8" w:space="0" w:color="auto"/>
              <w:bottom w:val="nil"/>
              <w:right w:val="dotted" w:sz="4" w:space="0" w:color="auto"/>
            </w:tcBorders>
            <w:shd w:val="clear" w:color="000000" w:fill="403151"/>
            <w:noWrap/>
            <w:vAlign w:val="bottom"/>
            <w:hideMark/>
          </w:tcPr>
          <w:p w14:paraId="418DD2D8"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tcBorders>
              <w:top w:val="single" w:sz="8" w:space="0" w:color="auto"/>
              <w:left w:val="nil"/>
              <w:bottom w:val="nil"/>
              <w:right w:val="nil"/>
            </w:tcBorders>
            <w:shd w:val="clear" w:color="000000" w:fill="403151"/>
            <w:noWrap/>
            <w:vAlign w:val="bottom"/>
            <w:hideMark/>
          </w:tcPr>
          <w:p w14:paraId="78DE863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403151"/>
            <w:noWrap/>
            <w:vAlign w:val="bottom"/>
            <w:hideMark/>
          </w:tcPr>
          <w:p w14:paraId="0BCF5BA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single" w:sz="8" w:space="0" w:color="auto"/>
              <w:left w:val="nil"/>
              <w:bottom w:val="nil"/>
              <w:right w:val="nil"/>
            </w:tcBorders>
            <w:shd w:val="clear" w:color="000000" w:fill="403151"/>
            <w:noWrap/>
            <w:vAlign w:val="bottom"/>
            <w:hideMark/>
          </w:tcPr>
          <w:p w14:paraId="2CFBB25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single" w:sz="8" w:space="0" w:color="auto"/>
              <w:left w:val="nil"/>
              <w:bottom w:val="nil"/>
              <w:right w:val="nil"/>
            </w:tcBorders>
            <w:shd w:val="clear" w:color="000000" w:fill="403151"/>
            <w:noWrap/>
            <w:vAlign w:val="bottom"/>
            <w:hideMark/>
          </w:tcPr>
          <w:p w14:paraId="4EF6896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403151"/>
            <w:noWrap/>
            <w:vAlign w:val="bottom"/>
            <w:hideMark/>
          </w:tcPr>
          <w:p w14:paraId="63030D2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403151"/>
            <w:noWrap/>
            <w:vAlign w:val="bottom"/>
            <w:hideMark/>
          </w:tcPr>
          <w:p w14:paraId="071CD3B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403151"/>
            <w:noWrap/>
            <w:vAlign w:val="bottom"/>
            <w:hideMark/>
          </w:tcPr>
          <w:p w14:paraId="77F1A8B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single" w:sz="8" w:space="0" w:color="auto"/>
              <w:left w:val="nil"/>
              <w:bottom w:val="nil"/>
              <w:right w:val="single" w:sz="8" w:space="0" w:color="auto"/>
            </w:tcBorders>
            <w:shd w:val="clear" w:color="000000" w:fill="403151"/>
            <w:noWrap/>
            <w:vAlign w:val="bottom"/>
            <w:hideMark/>
          </w:tcPr>
          <w:p w14:paraId="0CE2E4B4"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776C8E0D"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C03B60D" w14:textId="77777777" w:rsidTr="0045495B">
        <w:trPr>
          <w:trHeight w:val="360"/>
        </w:trPr>
        <w:tc>
          <w:tcPr>
            <w:tcW w:w="193" w:type="pct"/>
            <w:tcBorders>
              <w:top w:val="nil"/>
              <w:left w:val="single" w:sz="8" w:space="0" w:color="auto"/>
              <w:bottom w:val="nil"/>
              <w:right w:val="dotted" w:sz="4" w:space="0" w:color="auto"/>
            </w:tcBorders>
            <w:shd w:val="clear" w:color="000000" w:fill="403151"/>
            <w:noWrap/>
            <w:vAlign w:val="bottom"/>
            <w:hideMark/>
          </w:tcPr>
          <w:p w14:paraId="01346E17"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vMerge w:val="restart"/>
            <w:tcBorders>
              <w:top w:val="nil"/>
              <w:left w:val="nil"/>
              <w:bottom w:val="nil"/>
              <w:right w:val="nil"/>
            </w:tcBorders>
            <w:shd w:val="clear" w:color="000000" w:fill="403151"/>
            <w:noWrap/>
            <w:vAlign w:val="bottom"/>
            <w:hideMark/>
          </w:tcPr>
          <w:p w14:paraId="5370135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noProof/>
                <w:color w:val="FFFFFF"/>
                <w:sz w:val="18"/>
                <w:lang w:eastAsia="es-MX"/>
              </w:rPr>
              <w:drawing>
                <wp:anchor distT="0" distB="0" distL="114300" distR="114300" simplePos="0" relativeHeight="251623936" behindDoc="0" locked="0" layoutInCell="1" allowOverlap="1" wp14:anchorId="665AD1D6" wp14:editId="4530EC5D">
                  <wp:simplePos x="0" y="0"/>
                  <wp:positionH relativeFrom="column">
                    <wp:posOffset>123825</wp:posOffset>
                  </wp:positionH>
                  <wp:positionV relativeFrom="paragraph">
                    <wp:posOffset>19050</wp:posOffset>
                  </wp:positionV>
                  <wp:extent cx="600075" cy="714375"/>
                  <wp:effectExtent l="0" t="0" r="0" b="9525"/>
                  <wp:wrapNone/>
                  <wp:docPr id="9" name="Imagen 9">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picture">
                      <pic:pic xmlns:pic="http://schemas.openxmlformats.org/drawingml/2006/picture">
                        <pic:nvPicPr>
                          <pic:cNvPr id="9" name="8 Imagen">
                            <a:extLst>
                              <a:ext uri="{FF2B5EF4-FFF2-40B4-BE49-F238E27FC236}">
                                <a16:creationId xmlns:a16="http://schemas.microsoft.com/office/drawing/2014/main" id="{00000000-0008-0000-0100-000009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r w:rsidRPr="00AD65B3">
              <w:rPr>
                <w:rFonts w:ascii="Montserrat Medium" w:eastAsia="Times New Roman" w:hAnsi="Montserrat Medium" w:cs="Calibri"/>
                <w:noProof/>
                <w:color w:val="FFFFFF"/>
                <w:sz w:val="18"/>
                <w:lang w:eastAsia="es-MX"/>
              </w:rPr>
              <w:drawing>
                <wp:anchor distT="0" distB="0" distL="114300" distR="114300" simplePos="0" relativeHeight="251683328" behindDoc="0" locked="0" layoutInCell="1" allowOverlap="1" wp14:anchorId="00E87BAA" wp14:editId="71DCCDFF">
                  <wp:simplePos x="0" y="0"/>
                  <wp:positionH relativeFrom="column">
                    <wp:posOffset>123825</wp:posOffset>
                  </wp:positionH>
                  <wp:positionV relativeFrom="paragraph">
                    <wp:posOffset>19050</wp:posOffset>
                  </wp:positionV>
                  <wp:extent cx="600075" cy="714375"/>
                  <wp:effectExtent l="0" t="0" r="0" b="9525"/>
                  <wp:wrapNone/>
                  <wp:docPr id="20" name="Imagen 20">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picture">
                      <pic:pic xmlns:pic="http://schemas.openxmlformats.org/drawingml/2006/picture">
                        <pic:nvPicPr>
                          <pic:cNvPr id="20" name="19 Imagen">
                            <a:extLst>
                              <a:ext uri="{FF2B5EF4-FFF2-40B4-BE49-F238E27FC236}">
                                <a16:creationId xmlns:a16="http://schemas.microsoft.com/office/drawing/2014/main" id="{00000000-0008-0000-0100-000014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403151"/>
            <w:noWrap/>
            <w:vAlign w:val="bottom"/>
            <w:hideMark/>
          </w:tcPr>
          <w:p w14:paraId="0DA3BAAB"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REMITE:</w:t>
            </w:r>
          </w:p>
        </w:tc>
        <w:tc>
          <w:tcPr>
            <w:tcW w:w="486" w:type="pct"/>
            <w:tcBorders>
              <w:top w:val="nil"/>
              <w:left w:val="nil"/>
              <w:bottom w:val="nil"/>
              <w:right w:val="nil"/>
            </w:tcBorders>
            <w:shd w:val="clear" w:color="000000" w:fill="403151"/>
            <w:noWrap/>
            <w:vAlign w:val="bottom"/>
            <w:hideMark/>
          </w:tcPr>
          <w:p w14:paraId="5D3CF5EE"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576" w:type="pct"/>
            <w:tcBorders>
              <w:top w:val="nil"/>
              <w:left w:val="nil"/>
              <w:bottom w:val="nil"/>
              <w:right w:val="nil"/>
            </w:tcBorders>
            <w:shd w:val="clear" w:color="000000" w:fill="403151"/>
            <w:noWrap/>
            <w:vAlign w:val="bottom"/>
            <w:hideMark/>
          </w:tcPr>
          <w:p w14:paraId="06B39411"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403151"/>
            <w:noWrap/>
            <w:vAlign w:val="bottom"/>
            <w:hideMark/>
          </w:tcPr>
          <w:p w14:paraId="3243F32B"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ORDEN:____________________________</w:t>
            </w:r>
          </w:p>
        </w:tc>
        <w:tc>
          <w:tcPr>
            <w:tcW w:w="464" w:type="pct"/>
            <w:tcBorders>
              <w:top w:val="nil"/>
              <w:left w:val="nil"/>
              <w:bottom w:val="nil"/>
              <w:right w:val="nil"/>
            </w:tcBorders>
            <w:shd w:val="clear" w:color="auto" w:fill="auto"/>
            <w:noWrap/>
            <w:vAlign w:val="bottom"/>
            <w:hideMark/>
          </w:tcPr>
          <w:p w14:paraId="73D48BC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AAE0239" w14:textId="77777777" w:rsidTr="0045495B">
        <w:trPr>
          <w:trHeight w:val="360"/>
        </w:trPr>
        <w:tc>
          <w:tcPr>
            <w:tcW w:w="193" w:type="pct"/>
            <w:tcBorders>
              <w:top w:val="nil"/>
              <w:left w:val="single" w:sz="8" w:space="0" w:color="auto"/>
              <w:bottom w:val="nil"/>
              <w:right w:val="dotted" w:sz="4" w:space="0" w:color="auto"/>
            </w:tcBorders>
            <w:shd w:val="clear" w:color="000000" w:fill="403151"/>
            <w:noWrap/>
            <w:vAlign w:val="bottom"/>
            <w:hideMark/>
          </w:tcPr>
          <w:p w14:paraId="756BD953"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vMerge/>
            <w:tcBorders>
              <w:top w:val="nil"/>
              <w:left w:val="nil"/>
              <w:bottom w:val="nil"/>
              <w:right w:val="nil"/>
            </w:tcBorders>
            <w:vAlign w:val="center"/>
            <w:hideMark/>
          </w:tcPr>
          <w:p w14:paraId="457D45BB" w14:textId="77777777" w:rsidR="00BF21BE" w:rsidRPr="00AD65B3" w:rsidRDefault="00BF21BE" w:rsidP="0045495B">
            <w:pPr>
              <w:rPr>
                <w:rFonts w:ascii="Montserrat Medium" w:eastAsia="Times New Roman" w:hAnsi="Montserrat Medium" w:cs="Calibri"/>
                <w:color w:val="FFFFFF"/>
                <w:sz w:val="18"/>
                <w:lang w:eastAsia="es-MX"/>
              </w:rPr>
            </w:pPr>
          </w:p>
        </w:tc>
        <w:tc>
          <w:tcPr>
            <w:tcW w:w="1547" w:type="pct"/>
            <w:gridSpan w:val="3"/>
            <w:tcBorders>
              <w:top w:val="nil"/>
              <w:left w:val="nil"/>
              <w:bottom w:val="nil"/>
              <w:right w:val="nil"/>
            </w:tcBorders>
            <w:shd w:val="clear" w:color="000000" w:fill="403151"/>
            <w:noWrap/>
            <w:vAlign w:val="bottom"/>
            <w:hideMark/>
          </w:tcPr>
          <w:p w14:paraId="71E8E515"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OFICINA DE SUMINISTRO</w:t>
            </w:r>
          </w:p>
        </w:tc>
        <w:tc>
          <w:tcPr>
            <w:tcW w:w="485" w:type="pct"/>
            <w:tcBorders>
              <w:top w:val="nil"/>
              <w:left w:val="nil"/>
              <w:bottom w:val="nil"/>
              <w:right w:val="nil"/>
            </w:tcBorders>
            <w:shd w:val="clear" w:color="000000" w:fill="403151"/>
            <w:noWrap/>
            <w:vAlign w:val="bottom"/>
            <w:hideMark/>
          </w:tcPr>
          <w:p w14:paraId="0EA941C8"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403151"/>
            <w:noWrap/>
            <w:vAlign w:val="bottom"/>
            <w:hideMark/>
          </w:tcPr>
          <w:p w14:paraId="0E4D3F8B"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403151"/>
            <w:noWrap/>
            <w:vAlign w:val="bottom"/>
            <w:hideMark/>
          </w:tcPr>
          <w:p w14:paraId="448B7F9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403151"/>
            <w:noWrap/>
            <w:vAlign w:val="bottom"/>
            <w:hideMark/>
          </w:tcPr>
          <w:p w14:paraId="36AA2091"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37B01F50"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8C5977D" w14:textId="77777777" w:rsidTr="0045495B">
        <w:trPr>
          <w:trHeight w:val="360"/>
        </w:trPr>
        <w:tc>
          <w:tcPr>
            <w:tcW w:w="193" w:type="pct"/>
            <w:tcBorders>
              <w:top w:val="nil"/>
              <w:left w:val="single" w:sz="8" w:space="0" w:color="auto"/>
              <w:bottom w:val="nil"/>
              <w:right w:val="dotted" w:sz="4" w:space="0" w:color="auto"/>
            </w:tcBorders>
            <w:shd w:val="clear" w:color="000000" w:fill="403151"/>
            <w:noWrap/>
            <w:vAlign w:val="bottom"/>
            <w:hideMark/>
          </w:tcPr>
          <w:p w14:paraId="00982D76"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vMerge/>
            <w:tcBorders>
              <w:top w:val="nil"/>
              <w:left w:val="nil"/>
              <w:bottom w:val="nil"/>
              <w:right w:val="nil"/>
            </w:tcBorders>
            <w:vAlign w:val="center"/>
            <w:hideMark/>
          </w:tcPr>
          <w:p w14:paraId="6914B8F1" w14:textId="77777777" w:rsidR="00BF21BE" w:rsidRPr="00AD65B3" w:rsidRDefault="00BF21BE" w:rsidP="0045495B">
            <w:pPr>
              <w:rPr>
                <w:rFonts w:ascii="Montserrat Medium" w:eastAsia="Times New Roman" w:hAnsi="Montserrat Medium" w:cs="Calibri"/>
                <w:color w:val="FFFFFF"/>
                <w:sz w:val="18"/>
                <w:lang w:eastAsia="es-MX"/>
              </w:rPr>
            </w:pPr>
          </w:p>
        </w:tc>
        <w:tc>
          <w:tcPr>
            <w:tcW w:w="971" w:type="pct"/>
            <w:gridSpan w:val="2"/>
            <w:tcBorders>
              <w:top w:val="nil"/>
              <w:left w:val="nil"/>
              <w:bottom w:val="nil"/>
              <w:right w:val="nil"/>
            </w:tcBorders>
            <w:shd w:val="clear" w:color="000000" w:fill="403151"/>
            <w:noWrap/>
            <w:vAlign w:val="bottom"/>
            <w:hideMark/>
          </w:tcPr>
          <w:p w14:paraId="5B07F4C7"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xml:space="preserve">OAXACA, OAX. </w:t>
            </w:r>
          </w:p>
        </w:tc>
        <w:tc>
          <w:tcPr>
            <w:tcW w:w="576" w:type="pct"/>
            <w:tcBorders>
              <w:top w:val="nil"/>
              <w:left w:val="nil"/>
              <w:bottom w:val="nil"/>
              <w:right w:val="nil"/>
            </w:tcBorders>
            <w:shd w:val="clear" w:color="000000" w:fill="403151"/>
            <w:noWrap/>
            <w:vAlign w:val="bottom"/>
            <w:hideMark/>
          </w:tcPr>
          <w:p w14:paraId="5B466BEE"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403151"/>
            <w:noWrap/>
            <w:vAlign w:val="bottom"/>
            <w:hideMark/>
          </w:tcPr>
          <w:p w14:paraId="37A76A0B"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L.E.:_______________________________</w:t>
            </w:r>
          </w:p>
        </w:tc>
        <w:tc>
          <w:tcPr>
            <w:tcW w:w="464" w:type="pct"/>
            <w:tcBorders>
              <w:top w:val="nil"/>
              <w:left w:val="nil"/>
              <w:bottom w:val="nil"/>
              <w:right w:val="nil"/>
            </w:tcBorders>
            <w:shd w:val="clear" w:color="auto" w:fill="auto"/>
            <w:noWrap/>
            <w:vAlign w:val="bottom"/>
            <w:hideMark/>
          </w:tcPr>
          <w:p w14:paraId="2C9C0702"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31B1639" w14:textId="77777777" w:rsidTr="0045495B">
        <w:trPr>
          <w:trHeight w:val="300"/>
        </w:trPr>
        <w:tc>
          <w:tcPr>
            <w:tcW w:w="193" w:type="pct"/>
            <w:tcBorders>
              <w:top w:val="nil"/>
              <w:left w:val="single" w:sz="8" w:space="0" w:color="auto"/>
              <w:bottom w:val="nil"/>
              <w:right w:val="dotted" w:sz="4" w:space="0" w:color="auto"/>
            </w:tcBorders>
            <w:shd w:val="clear" w:color="000000" w:fill="403151"/>
            <w:noWrap/>
            <w:vAlign w:val="bottom"/>
            <w:hideMark/>
          </w:tcPr>
          <w:p w14:paraId="4F51865A"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vMerge/>
            <w:tcBorders>
              <w:top w:val="nil"/>
              <w:left w:val="nil"/>
              <w:bottom w:val="nil"/>
              <w:right w:val="nil"/>
            </w:tcBorders>
            <w:vAlign w:val="center"/>
            <w:hideMark/>
          </w:tcPr>
          <w:p w14:paraId="059C12ED" w14:textId="77777777" w:rsidR="00BF21BE" w:rsidRPr="00AD65B3" w:rsidRDefault="00BF21BE" w:rsidP="0045495B">
            <w:pPr>
              <w:rPr>
                <w:rFonts w:ascii="Montserrat Medium" w:eastAsia="Times New Roman" w:hAnsi="Montserrat Medium" w:cs="Calibri"/>
                <w:color w:val="FFFFFF"/>
                <w:sz w:val="18"/>
                <w:lang w:eastAsia="es-MX"/>
              </w:rPr>
            </w:pPr>
          </w:p>
        </w:tc>
        <w:tc>
          <w:tcPr>
            <w:tcW w:w="485" w:type="pct"/>
            <w:tcBorders>
              <w:top w:val="nil"/>
              <w:left w:val="nil"/>
              <w:bottom w:val="nil"/>
              <w:right w:val="nil"/>
            </w:tcBorders>
            <w:shd w:val="clear" w:color="000000" w:fill="403151"/>
            <w:noWrap/>
            <w:vAlign w:val="bottom"/>
            <w:hideMark/>
          </w:tcPr>
          <w:p w14:paraId="4F8EB49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403151"/>
            <w:noWrap/>
            <w:vAlign w:val="bottom"/>
            <w:hideMark/>
          </w:tcPr>
          <w:p w14:paraId="30B3AC7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403151"/>
            <w:noWrap/>
            <w:vAlign w:val="bottom"/>
            <w:hideMark/>
          </w:tcPr>
          <w:p w14:paraId="77EB813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03151"/>
            <w:noWrap/>
            <w:vAlign w:val="bottom"/>
            <w:hideMark/>
          </w:tcPr>
          <w:p w14:paraId="20C8A86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03151"/>
            <w:noWrap/>
            <w:vAlign w:val="bottom"/>
            <w:hideMark/>
          </w:tcPr>
          <w:p w14:paraId="4CF0F1F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03151"/>
            <w:noWrap/>
            <w:vAlign w:val="bottom"/>
            <w:hideMark/>
          </w:tcPr>
          <w:p w14:paraId="527EC72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403151"/>
            <w:noWrap/>
            <w:vAlign w:val="bottom"/>
            <w:hideMark/>
          </w:tcPr>
          <w:p w14:paraId="64AAEEC5"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0C96DFF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CE0D3DC" w14:textId="77777777" w:rsidTr="0045495B">
        <w:trPr>
          <w:trHeight w:val="300"/>
        </w:trPr>
        <w:tc>
          <w:tcPr>
            <w:tcW w:w="193" w:type="pct"/>
            <w:tcBorders>
              <w:top w:val="nil"/>
              <w:left w:val="single" w:sz="8" w:space="0" w:color="auto"/>
              <w:bottom w:val="nil"/>
              <w:right w:val="dotted" w:sz="4" w:space="0" w:color="auto"/>
            </w:tcBorders>
            <w:shd w:val="clear" w:color="000000" w:fill="403151"/>
            <w:noWrap/>
            <w:vAlign w:val="bottom"/>
            <w:hideMark/>
          </w:tcPr>
          <w:p w14:paraId="1130361E"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tcBorders>
              <w:top w:val="nil"/>
              <w:left w:val="nil"/>
              <w:bottom w:val="nil"/>
              <w:right w:val="nil"/>
            </w:tcBorders>
            <w:shd w:val="clear" w:color="000000" w:fill="403151"/>
            <w:noWrap/>
            <w:vAlign w:val="bottom"/>
            <w:hideMark/>
          </w:tcPr>
          <w:p w14:paraId="0198D33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03151"/>
            <w:noWrap/>
            <w:vAlign w:val="bottom"/>
            <w:hideMark/>
          </w:tcPr>
          <w:p w14:paraId="5EEBFFA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403151"/>
            <w:noWrap/>
            <w:vAlign w:val="bottom"/>
            <w:hideMark/>
          </w:tcPr>
          <w:p w14:paraId="1EBAC01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403151"/>
            <w:noWrap/>
            <w:vAlign w:val="bottom"/>
            <w:hideMark/>
          </w:tcPr>
          <w:p w14:paraId="7D6840A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03151"/>
            <w:noWrap/>
            <w:vAlign w:val="bottom"/>
            <w:hideMark/>
          </w:tcPr>
          <w:p w14:paraId="2384D14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03151"/>
            <w:noWrap/>
            <w:vAlign w:val="bottom"/>
            <w:hideMark/>
          </w:tcPr>
          <w:p w14:paraId="395E95B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03151"/>
            <w:noWrap/>
            <w:vAlign w:val="bottom"/>
            <w:hideMark/>
          </w:tcPr>
          <w:p w14:paraId="7CA3964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403151"/>
            <w:noWrap/>
            <w:vAlign w:val="bottom"/>
            <w:hideMark/>
          </w:tcPr>
          <w:p w14:paraId="2AC81B99"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59D78A4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51B3039" w14:textId="77777777" w:rsidTr="0045495B">
        <w:trPr>
          <w:trHeight w:val="300"/>
        </w:trPr>
        <w:tc>
          <w:tcPr>
            <w:tcW w:w="193" w:type="pct"/>
            <w:tcBorders>
              <w:top w:val="nil"/>
              <w:left w:val="single" w:sz="8" w:space="0" w:color="auto"/>
              <w:bottom w:val="nil"/>
              <w:right w:val="dotted" w:sz="4" w:space="0" w:color="auto"/>
            </w:tcBorders>
            <w:shd w:val="clear" w:color="000000" w:fill="403151"/>
            <w:noWrap/>
            <w:vAlign w:val="bottom"/>
            <w:hideMark/>
          </w:tcPr>
          <w:p w14:paraId="182C6163"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val="restart"/>
            <w:tcBorders>
              <w:top w:val="nil"/>
              <w:left w:val="dotted" w:sz="4" w:space="0" w:color="auto"/>
              <w:bottom w:val="nil"/>
              <w:right w:val="single" w:sz="8" w:space="0" w:color="000000"/>
            </w:tcBorders>
            <w:shd w:val="clear" w:color="000000" w:fill="403151"/>
            <w:vAlign w:val="center"/>
            <w:hideMark/>
          </w:tcPr>
          <w:p w14:paraId="79A0CADC" w14:textId="77777777" w:rsidR="00BF21BE" w:rsidRPr="00AD65B3" w:rsidRDefault="00BF21BE" w:rsidP="0045495B">
            <w:pPr>
              <w:jc w:val="center"/>
              <w:rPr>
                <w:rFonts w:ascii="Arial Black" w:eastAsia="Times New Roman" w:hAnsi="Arial Black" w:cs="Calibri"/>
                <w:color w:val="FFFFFF"/>
                <w:sz w:val="18"/>
                <w:szCs w:val="42"/>
                <w:lang w:eastAsia="es-MX"/>
              </w:rPr>
            </w:pPr>
            <w:r w:rsidRPr="00AD65B3">
              <w:rPr>
                <w:rFonts w:ascii="Arial Black" w:eastAsia="Times New Roman" w:hAnsi="Arial Black" w:cs="Calibri"/>
                <w:color w:val="FFFFFF"/>
                <w:sz w:val="18"/>
                <w:szCs w:val="42"/>
                <w:lang w:eastAsia="es-MX"/>
              </w:rPr>
              <w:t xml:space="preserve">HOSPITAL RURAL IMSS-BIENESTAR No. 66 SANTIAGO JUXTLAHUACA, OAX. </w:t>
            </w:r>
          </w:p>
        </w:tc>
        <w:tc>
          <w:tcPr>
            <w:tcW w:w="464" w:type="pct"/>
            <w:tcBorders>
              <w:top w:val="nil"/>
              <w:left w:val="nil"/>
              <w:bottom w:val="nil"/>
              <w:right w:val="nil"/>
            </w:tcBorders>
            <w:shd w:val="clear" w:color="auto" w:fill="auto"/>
            <w:noWrap/>
            <w:vAlign w:val="bottom"/>
            <w:hideMark/>
          </w:tcPr>
          <w:p w14:paraId="2893471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6E339A2" w14:textId="77777777" w:rsidTr="0045495B">
        <w:trPr>
          <w:trHeight w:val="300"/>
        </w:trPr>
        <w:tc>
          <w:tcPr>
            <w:tcW w:w="193" w:type="pct"/>
            <w:tcBorders>
              <w:top w:val="nil"/>
              <w:left w:val="single" w:sz="8" w:space="0" w:color="auto"/>
              <w:bottom w:val="nil"/>
              <w:right w:val="dotted" w:sz="4" w:space="0" w:color="auto"/>
            </w:tcBorders>
            <w:shd w:val="clear" w:color="000000" w:fill="403151"/>
            <w:noWrap/>
            <w:vAlign w:val="bottom"/>
            <w:hideMark/>
          </w:tcPr>
          <w:p w14:paraId="6F15BFA3"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3065D49D"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4D9A6360"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FA29E40" w14:textId="77777777" w:rsidTr="0045495B">
        <w:trPr>
          <w:trHeight w:val="300"/>
        </w:trPr>
        <w:tc>
          <w:tcPr>
            <w:tcW w:w="193" w:type="pct"/>
            <w:tcBorders>
              <w:top w:val="nil"/>
              <w:left w:val="single" w:sz="8" w:space="0" w:color="auto"/>
              <w:bottom w:val="nil"/>
              <w:right w:val="dotted" w:sz="4" w:space="0" w:color="auto"/>
            </w:tcBorders>
            <w:shd w:val="clear" w:color="000000" w:fill="403151"/>
            <w:noWrap/>
            <w:vAlign w:val="bottom"/>
            <w:hideMark/>
          </w:tcPr>
          <w:p w14:paraId="4626DAEF"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5BA9EFEB"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2165F632"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EDA9C8B" w14:textId="77777777" w:rsidTr="0045495B">
        <w:trPr>
          <w:trHeight w:val="300"/>
        </w:trPr>
        <w:tc>
          <w:tcPr>
            <w:tcW w:w="193" w:type="pct"/>
            <w:tcBorders>
              <w:top w:val="nil"/>
              <w:left w:val="single" w:sz="8" w:space="0" w:color="auto"/>
              <w:bottom w:val="nil"/>
              <w:right w:val="dotted" w:sz="4" w:space="0" w:color="auto"/>
            </w:tcBorders>
            <w:shd w:val="clear" w:color="000000" w:fill="403151"/>
            <w:noWrap/>
            <w:vAlign w:val="bottom"/>
            <w:hideMark/>
          </w:tcPr>
          <w:p w14:paraId="7C9DDF07"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4F821151"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4BDF415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7408525" w14:textId="77777777" w:rsidTr="0045495B">
        <w:trPr>
          <w:trHeight w:val="300"/>
        </w:trPr>
        <w:tc>
          <w:tcPr>
            <w:tcW w:w="193" w:type="pct"/>
            <w:tcBorders>
              <w:top w:val="nil"/>
              <w:left w:val="single" w:sz="8" w:space="0" w:color="auto"/>
              <w:bottom w:val="nil"/>
              <w:right w:val="dotted" w:sz="4" w:space="0" w:color="auto"/>
            </w:tcBorders>
            <w:shd w:val="clear" w:color="000000" w:fill="403151"/>
            <w:noWrap/>
            <w:vAlign w:val="bottom"/>
            <w:hideMark/>
          </w:tcPr>
          <w:p w14:paraId="33B45697"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lastRenderedPageBreak/>
              <w:t> </w:t>
            </w:r>
          </w:p>
        </w:tc>
        <w:tc>
          <w:tcPr>
            <w:tcW w:w="4343" w:type="pct"/>
            <w:gridSpan w:val="8"/>
            <w:vMerge/>
            <w:tcBorders>
              <w:top w:val="nil"/>
              <w:left w:val="single" w:sz="8" w:space="0" w:color="auto"/>
              <w:bottom w:val="nil"/>
              <w:right w:val="dotted" w:sz="4" w:space="0" w:color="auto"/>
            </w:tcBorders>
            <w:vAlign w:val="center"/>
            <w:hideMark/>
          </w:tcPr>
          <w:p w14:paraId="286AAD62"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1F8A49DE"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E2005ED" w14:textId="77777777" w:rsidTr="0045495B">
        <w:trPr>
          <w:trHeight w:val="315"/>
        </w:trPr>
        <w:tc>
          <w:tcPr>
            <w:tcW w:w="193" w:type="pct"/>
            <w:tcBorders>
              <w:top w:val="nil"/>
              <w:left w:val="single" w:sz="8" w:space="0" w:color="auto"/>
              <w:bottom w:val="nil"/>
              <w:right w:val="dotted" w:sz="4" w:space="0" w:color="auto"/>
            </w:tcBorders>
            <w:shd w:val="clear" w:color="000000" w:fill="403151"/>
            <w:noWrap/>
            <w:vAlign w:val="bottom"/>
            <w:hideMark/>
          </w:tcPr>
          <w:p w14:paraId="21409876"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tcBorders>
              <w:top w:val="nil"/>
              <w:left w:val="nil"/>
              <w:bottom w:val="nil"/>
              <w:right w:val="nil"/>
            </w:tcBorders>
            <w:shd w:val="clear" w:color="000000" w:fill="403151"/>
            <w:noWrap/>
            <w:vAlign w:val="bottom"/>
            <w:hideMark/>
          </w:tcPr>
          <w:p w14:paraId="4625AD4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03151"/>
            <w:noWrap/>
            <w:vAlign w:val="bottom"/>
            <w:hideMark/>
          </w:tcPr>
          <w:p w14:paraId="2E7632E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403151"/>
            <w:noWrap/>
            <w:vAlign w:val="bottom"/>
            <w:hideMark/>
          </w:tcPr>
          <w:p w14:paraId="078C5A4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403151"/>
            <w:noWrap/>
            <w:vAlign w:val="bottom"/>
            <w:hideMark/>
          </w:tcPr>
          <w:p w14:paraId="2E71429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03151"/>
            <w:noWrap/>
            <w:vAlign w:val="bottom"/>
            <w:hideMark/>
          </w:tcPr>
          <w:p w14:paraId="4A1590E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03151"/>
            <w:noWrap/>
            <w:vAlign w:val="bottom"/>
            <w:hideMark/>
          </w:tcPr>
          <w:p w14:paraId="386497C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03151"/>
            <w:noWrap/>
            <w:vAlign w:val="bottom"/>
            <w:hideMark/>
          </w:tcPr>
          <w:p w14:paraId="062081E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403151"/>
            <w:noWrap/>
            <w:vAlign w:val="bottom"/>
            <w:hideMark/>
          </w:tcPr>
          <w:p w14:paraId="2824E42C"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2A52309F"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145DE25" w14:textId="77777777" w:rsidTr="0045495B">
        <w:trPr>
          <w:trHeight w:val="315"/>
        </w:trPr>
        <w:tc>
          <w:tcPr>
            <w:tcW w:w="193" w:type="pct"/>
            <w:tcBorders>
              <w:top w:val="nil"/>
              <w:left w:val="single" w:sz="8" w:space="0" w:color="auto"/>
              <w:bottom w:val="nil"/>
              <w:right w:val="dotted" w:sz="4" w:space="0" w:color="auto"/>
            </w:tcBorders>
            <w:shd w:val="clear" w:color="000000" w:fill="403151"/>
            <w:noWrap/>
            <w:vAlign w:val="bottom"/>
            <w:hideMark/>
          </w:tcPr>
          <w:p w14:paraId="1D90177D"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2202" w:type="pct"/>
            <w:gridSpan w:val="4"/>
            <w:tcBorders>
              <w:top w:val="nil"/>
              <w:left w:val="nil"/>
              <w:bottom w:val="nil"/>
              <w:right w:val="nil"/>
            </w:tcBorders>
            <w:shd w:val="clear" w:color="000000" w:fill="403151"/>
            <w:noWrap/>
            <w:vAlign w:val="bottom"/>
            <w:hideMark/>
          </w:tcPr>
          <w:p w14:paraId="3BE1C75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xml:space="preserve">    CAJA:________________________________</w:t>
            </w:r>
          </w:p>
        </w:tc>
        <w:tc>
          <w:tcPr>
            <w:tcW w:w="2141" w:type="pct"/>
            <w:gridSpan w:val="4"/>
            <w:tcBorders>
              <w:top w:val="nil"/>
              <w:left w:val="nil"/>
              <w:bottom w:val="nil"/>
              <w:right w:val="single" w:sz="8" w:space="0" w:color="000000"/>
            </w:tcBorders>
            <w:shd w:val="clear" w:color="000000" w:fill="403151"/>
            <w:noWrap/>
            <w:vAlign w:val="bottom"/>
            <w:hideMark/>
          </w:tcPr>
          <w:p w14:paraId="5FA91F8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FECHA:______________________________</w:t>
            </w:r>
          </w:p>
        </w:tc>
        <w:tc>
          <w:tcPr>
            <w:tcW w:w="464" w:type="pct"/>
            <w:tcBorders>
              <w:top w:val="nil"/>
              <w:left w:val="nil"/>
              <w:bottom w:val="nil"/>
              <w:right w:val="nil"/>
            </w:tcBorders>
            <w:shd w:val="clear" w:color="auto" w:fill="auto"/>
            <w:noWrap/>
            <w:vAlign w:val="bottom"/>
            <w:hideMark/>
          </w:tcPr>
          <w:p w14:paraId="762B96D2"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9194033" w14:textId="77777777" w:rsidTr="0045495B">
        <w:trPr>
          <w:trHeight w:val="315"/>
        </w:trPr>
        <w:tc>
          <w:tcPr>
            <w:tcW w:w="193" w:type="pct"/>
            <w:tcBorders>
              <w:top w:val="nil"/>
              <w:left w:val="single" w:sz="8" w:space="0" w:color="auto"/>
              <w:bottom w:val="single" w:sz="8" w:space="0" w:color="auto"/>
              <w:right w:val="dotted" w:sz="4" w:space="0" w:color="auto"/>
            </w:tcBorders>
            <w:shd w:val="clear" w:color="000000" w:fill="403151"/>
            <w:noWrap/>
            <w:vAlign w:val="bottom"/>
            <w:hideMark/>
          </w:tcPr>
          <w:p w14:paraId="7067DBA0"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tcBorders>
              <w:top w:val="nil"/>
              <w:left w:val="nil"/>
              <w:bottom w:val="single" w:sz="8" w:space="0" w:color="auto"/>
              <w:right w:val="nil"/>
            </w:tcBorders>
            <w:shd w:val="clear" w:color="000000" w:fill="403151"/>
            <w:noWrap/>
            <w:vAlign w:val="bottom"/>
            <w:hideMark/>
          </w:tcPr>
          <w:p w14:paraId="5B616D1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403151"/>
            <w:noWrap/>
            <w:vAlign w:val="bottom"/>
            <w:hideMark/>
          </w:tcPr>
          <w:p w14:paraId="43A2897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single" w:sz="8" w:space="0" w:color="auto"/>
              <w:right w:val="nil"/>
            </w:tcBorders>
            <w:shd w:val="clear" w:color="000000" w:fill="403151"/>
            <w:noWrap/>
            <w:vAlign w:val="bottom"/>
            <w:hideMark/>
          </w:tcPr>
          <w:p w14:paraId="4D811F2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single" w:sz="8" w:space="0" w:color="auto"/>
              <w:right w:val="nil"/>
            </w:tcBorders>
            <w:shd w:val="clear" w:color="000000" w:fill="403151"/>
            <w:noWrap/>
            <w:vAlign w:val="bottom"/>
            <w:hideMark/>
          </w:tcPr>
          <w:p w14:paraId="6D9420F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403151"/>
            <w:noWrap/>
            <w:vAlign w:val="bottom"/>
            <w:hideMark/>
          </w:tcPr>
          <w:p w14:paraId="66C14D6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403151"/>
            <w:noWrap/>
            <w:vAlign w:val="bottom"/>
            <w:hideMark/>
          </w:tcPr>
          <w:p w14:paraId="20C2CED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403151"/>
            <w:noWrap/>
            <w:vAlign w:val="bottom"/>
            <w:hideMark/>
          </w:tcPr>
          <w:p w14:paraId="6C86F6C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single" w:sz="8" w:space="0" w:color="auto"/>
              <w:right w:val="single" w:sz="8" w:space="0" w:color="auto"/>
            </w:tcBorders>
            <w:shd w:val="clear" w:color="000000" w:fill="403151"/>
            <w:noWrap/>
            <w:vAlign w:val="bottom"/>
            <w:hideMark/>
          </w:tcPr>
          <w:p w14:paraId="10B74D13"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63149EB4"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5527441" w14:textId="77777777" w:rsidTr="0045495B">
        <w:trPr>
          <w:trHeight w:val="315"/>
        </w:trPr>
        <w:tc>
          <w:tcPr>
            <w:tcW w:w="193" w:type="pct"/>
            <w:tcBorders>
              <w:top w:val="nil"/>
              <w:left w:val="nil"/>
              <w:bottom w:val="nil"/>
              <w:right w:val="nil"/>
            </w:tcBorders>
            <w:shd w:val="clear" w:color="auto" w:fill="auto"/>
            <w:noWrap/>
            <w:vAlign w:val="bottom"/>
            <w:hideMark/>
          </w:tcPr>
          <w:p w14:paraId="48C0B214"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237C8308"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7ABB949B"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09410230"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1DFD92ED"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3FA5D60"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56DCE618"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737405BA"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450C96B3"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0EFE1AAF"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9795C04" w14:textId="77777777" w:rsidTr="0045495B">
        <w:trPr>
          <w:trHeight w:val="300"/>
        </w:trPr>
        <w:tc>
          <w:tcPr>
            <w:tcW w:w="193" w:type="pct"/>
            <w:tcBorders>
              <w:top w:val="single" w:sz="8" w:space="0" w:color="auto"/>
              <w:left w:val="single" w:sz="8" w:space="0" w:color="auto"/>
              <w:bottom w:val="nil"/>
              <w:right w:val="dotted" w:sz="4" w:space="0" w:color="auto"/>
            </w:tcBorders>
            <w:shd w:val="clear" w:color="000000" w:fill="494529"/>
            <w:noWrap/>
            <w:vAlign w:val="bottom"/>
            <w:hideMark/>
          </w:tcPr>
          <w:p w14:paraId="0742C2CD"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tcBorders>
              <w:top w:val="single" w:sz="8" w:space="0" w:color="auto"/>
              <w:left w:val="nil"/>
              <w:bottom w:val="nil"/>
              <w:right w:val="nil"/>
            </w:tcBorders>
            <w:shd w:val="clear" w:color="000000" w:fill="494529"/>
            <w:noWrap/>
            <w:vAlign w:val="bottom"/>
            <w:hideMark/>
          </w:tcPr>
          <w:p w14:paraId="2737D62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494529"/>
            <w:noWrap/>
            <w:vAlign w:val="bottom"/>
            <w:hideMark/>
          </w:tcPr>
          <w:p w14:paraId="241EE83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single" w:sz="8" w:space="0" w:color="auto"/>
              <w:left w:val="nil"/>
              <w:bottom w:val="nil"/>
              <w:right w:val="nil"/>
            </w:tcBorders>
            <w:shd w:val="clear" w:color="000000" w:fill="494529"/>
            <w:noWrap/>
            <w:vAlign w:val="bottom"/>
            <w:hideMark/>
          </w:tcPr>
          <w:p w14:paraId="50C038B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single" w:sz="8" w:space="0" w:color="auto"/>
              <w:left w:val="nil"/>
              <w:bottom w:val="nil"/>
              <w:right w:val="nil"/>
            </w:tcBorders>
            <w:shd w:val="clear" w:color="000000" w:fill="494529"/>
            <w:noWrap/>
            <w:vAlign w:val="bottom"/>
            <w:hideMark/>
          </w:tcPr>
          <w:p w14:paraId="794D768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494529"/>
            <w:noWrap/>
            <w:vAlign w:val="bottom"/>
            <w:hideMark/>
          </w:tcPr>
          <w:p w14:paraId="2BCA4C3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494529"/>
            <w:noWrap/>
            <w:vAlign w:val="bottom"/>
            <w:hideMark/>
          </w:tcPr>
          <w:p w14:paraId="0ADB25B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494529"/>
            <w:noWrap/>
            <w:vAlign w:val="bottom"/>
            <w:hideMark/>
          </w:tcPr>
          <w:p w14:paraId="14428C6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single" w:sz="8" w:space="0" w:color="auto"/>
              <w:left w:val="nil"/>
              <w:bottom w:val="nil"/>
              <w:right w:val="single" w:sz="8" w:space="0" w:color="auto"/>
            </w:tcBorders>
            <w:shd w:val="clear" w:color="000000" w:fill="494529"/>
            <w:noWrap/>
            <w:vAlign w:val="bottom"/>
            <w:hideMark/>
          </w:tcPr>
          <w:p w14:paraId="58108090"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0C2102E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EAE6FF6" w14:textId="77777777" w:rsidTr="0045495B">
        <w:trPr>
          <w:trHeight w:val="360"/>
        </w:trPr>
        <w:tc>
          <w:tcPr>
            <w:tcW w:w="193" w:type="pct"/>
            <w:tcBorders>
              <w:top w:val="nil"/>
              <w:left w:val="single" w:sz="8" w:space="0" w:color="auto"/>
              <w:bottom w:val="nil"/>
              <w:right w:val="dotted" w:sz="4" w:space="0" w:color="auto"/>
            </w:tcBorders>
            <w:shd w:val="clear" w:color="000000" w:fill="494529"/>
            <w:noWrap/>
            <w:vAlign w:val="bottom"/>
            <w:hideMark/>
          </w:tcPr>
          <w:p w14:paraId="6FCBE835"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vMerge w:val="restart"/>
            <w:tcBorders>
              <w:top w:val="nil"/>
              <w:left w:val="nil"/>
              <w:bottom w:val="nil"/>
              <w:right w:val="nil"/>
            </w:tcBorders>
            <w:shd w:val="clear" w:color="000000" w:fill="494529"/>
            <w:noWrap/>
            <w:vAlign w:val="bottom"/>
            <w:hideMark/>
          </w:tcPr>
          <w:p w14:paraId="7C98228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noProof/>
                <w:color w:val="FFFFFF"/>
                <w:sz w:val="18"/>
                <w:lang w:eastAsia="es-MX"/>
              </w:rPr>
              <w:drawing>
                <wp:anchor distT="0" distB="0" distL="114300" distR="114300" simplePos="0" relativeHeight="251632128" behindDoc="0" locked="0" layoutInCell="1" allowOverlap="1" wp14:anchorId="3ED7940B" wp14:editId="44F25388">
                  <wp:simplePos x="0" y="0"/>
                  <wp:positionH relativeFrom="column">
                    <wp:posOffset>123825</wp:posOffset>
                  </wp:positionH>
                  <wp:positionV relativeFrom="paragraph">
                    <wp:posOffset>19050</wp:posOffset>
                  </wp:positionV>
                  <wp:extent cx="600075" cy="714375"/>
                  <wp:effectExtent l="0" t="0" r="0" b="9525"/>
                  <wp:wrapNone/>
                  <wp:docPr id="10" name="Imagen 10" descr="Un dibujo de una cara feliz&#10;&#10;El contenido generado por IA puede ser incorrecto.">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picture">
                      <pic:pic xmlns:pic="http://schemas.openxmlformats.org/drawingml/2006/picture">
                        <pic:nvPicPr>
                          <pic:cNvPr id="10" name="Imagen 10" descr="Un dibujo de una cara feliz&#10;&#10;El contenido generado por IA puede ser incorrecto.">
                            <a:extLst>
                              <a:ext uri="{FF2B5EF4-FFF2-40B4-BE49-F238E27FC236}">
                                <a16:creationId xmlns:a16="http://schemas.microsoft.com/office/drawing/2014/main" id="{00000000-0008-0000-0100-00000A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r w:rsidRPr="00AD65B3">
              <w:rPr>
                <w:rFonts w:ascii="Montserrat Medium" w:eastAsia="Times New Roman" w:hAnsi="Montserrat Medium" w:cs="Calibri"/>
                <w:noProof/>
                <w:color w:val="FFFFFF"/>
                <w:sz w:val="18"/>
                <w:lang w:eastAsia="es-MX"/>
              </w:rPr>
              <w:drawing>
                <wp:anchor distT="0" distB="0" distL="114300" distR="114300" simplePos="0" relativeHeight="251688448" behindDoc="0" locked="0" layoutInCell="1" allowOverlap="1" wp14:anchorId="00178E56" wp14:editId="22BC1ABD">
                  <wp:simplePos x="0" y="0"/>
                  <wp:positionH relativeFrom="column">
                    <wp:posOffset>123825</wp:posOffset>
                  </wp:positionH>
                  <wp:positionV relativeFrom="paragraph">
                    <wp:posOffset>19050</wp:posOffset>
                  </wp:positionV>
                  <wp:extent cx="600075" cy="714375"/>
                  <wp:effectExtent l="0" t="0" r="0" b="9525"/>
                  <wp:wrapNone/>
                  <wp:docPr id="21" name="Imagen 21">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picture">
                      <pic:pic xmlns:pic="http://schemas.openxmlformats.org/drawingml/2006/picture">
                        <pic:nvPicPr>
                          <pic:cNvPr id="21" name="20 Imagen">
                            <a:extLst>
                              <a:ext uri="{FF2B5EF4-FFF2-40B4-BE49-F238E27FC236}">
                                <a16:creationId xmlns:a16="http://schemas.microsoft.com/office/drawing/2014/main" id="{00000000-0008-0000-0100-000015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494529"/>
            <w:noWrap/>
            <w:vAlign w:val="bottom"/>
            <w:hideMark/>
          </w:tcPr>
          <w:p w14:paraId="737176D2"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REMITE:</w:t>
            </w:r>
          </w:p>
        </w:tc>
        <w:tc>
          <w:tcPr>
            <w:tcW w:w="486" w:type="pct"/>
            <w:tcBorders>
              <w:top w:val="nil"/>
              <w:left w:val="nil"/>
              <w:bottom w:val="nil"/>
              <w:right w:val="nil"/>
            </w:tcBorders>
            <w:shd w:val="clear" w:color="000000" w:fill="494529"/>
            <w:noWrap/>
            <w:vAlign w:val="bottom"/>
            <w:hideMark/>
          </w:tcPr>
          <w:p w14:paraId="62E85823"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576" w:type="pct"/>
            <w:tcBorders>
              <w:top w:val="nil"/>
              <w:left w:val="nil"/>
              <w:bottom w:val="nil"/>
              <w:right w:val="nil"/>
            </w:tcBorders>
            <w:shd w:val="clear" w:color="000000" w:fill="494529"/>
            <w:noWrap/>
            <w:vAlign w:val="bottom"/>
            <w:hideMark/>
          </w:tcPr>
          <w:p w14:paraId="068A2EAE"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494529"/>
            <w:noWrap/>
            <w:vAlign w:val="bottom"/>
            <w:hideMark/>
          </w:tcPr>
          <w:p w14:paraId="7E2D7544"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ORDEN:____________________________</w:t>
            </w:r>
          </w:p>
        </w:tc>
        <w:tc>
          <w:tcPr>
            <w:tcW w:w="464" w:type="pct"/>
            <w:tcBorders>
              <w:top w:val="nil"/>
              <w:left w:val="nil"/>
              <w:bottom w:val="nil"/>
              <w:right w:val="nil"/>
            </w:tcBorders>
            <w:shd w:val="clear" w:color="auto" w:fill="auto"/>
            <w:noWrap/>
            <w:vAlign w:val="bottom"/>
            <w:hideMark/>
          </w:tcPr>
          <w:p w14:paraId="30F8AA6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11082DA" w14:textId="77777777" w:rsidTr="0045495B">
        <w:trPr>
          <w:trHeight w:val="360"/>
        </w:trPr>
        <w:tc>
          <w:tcPr>
            <w:tcW w:w="193" w:type="pct"/>
            <w:tcBorders>
              <w:top w:val="nil"/>
              <w:left w:val="single" w:sz="8" w:space="0" w:color="auto"/>
              <w:bottom w:val="nil"/>
              <w:right w:val="dotted" w:sz="4" w:space="0" w:color="auto"/>
            </w:tcBorders>
            <w:shd w:val="clear" w:color="000000" w:fill="494529"/>
            <w:noWrap/>
            <w:vAlign w:val="bottom"/>
            <w:hideMark/>
          </w:tcPr>
          <w:p w14:paraId="150A06D6"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vMerge/>
            <w:tcBorders>
              <w:top w:val="nil"/>
              <w:left w:val="nil"/>
              <w:bottom w:val="nil"/>
              <w:right w:val="nil"/>
            </w:tcBorders>
            <w:vAlign w:val="center"/>
            <w:hideMark/>
          </w:tcPr>
          <w:p w14:paraId="3CB50ABF" w14:textId="77777777" w:rsidR="00BF21BE" w:rsidRPr="00AD65B3" w:rsidRDefault="00BF21BE" w:rsidP="0045495B">
            <w:pPr>
              <w:rPr>
                <w:rFonts w:ascii="Montserrat Medium" w:eastAsia="Times New Roman" w:hAnsi="Montserrat Medium" w:cs="Calibri"/>
                <w:color w:val="FFFFFF"/>
                <w:sz w:val="18"/>
                <w:lang w:eastAsia="es-MX"/>
              </w:rPr>
            </w:pPr>
          </w:p>
        </w:tc>
        <w:tc>
          <w:tcPr>
            <w:tcW w:w="1547" w:type="pct"/>
            <w:gridSpan w:val="3"/>
            <w:tcBorders>
              <w:top w:val="nil"/>
              <w:left w:val="nil"/>
              <w:bottom w:val="nil"/>
              <w:right w:val="nil"/>
            </w:tcBorders>
            <w:shd w:val="clear" w:color="000000" w:fill="494529"/>
            <w:noWrap/>
            <w:vAlign w:val="bottom"/>
            <w:hideMark/>
          </w:tcPr>
          <w:p w14:paraId="086A1469"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OFICINA DE SUMINISTRO</w:t>
            </w:r>
          </w:p>
        </w:tc>
        <w:tc>
          <w:tcPr>
            <w:tcW w:w="485" w:type="pct"/>
            <w:tcBorders>
              <w:top w:val="nil"/>
              <w:left w:val="nil"/>
              <w:bottom w:val="nil"/>
              <w:right w:val="nil"/>
            </w:tcBorders>
            <w:shd w:val="clear" w:color="000000" w:fill="494529"/>
            <w:noWrap/>
            <w:vAlign w:val="bottom"/>
            <w:hideMark/>
          </w:tcPr>
          <w:p w14:paraId="689DBD82"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494529"/>
            <w:noWrap/>
            <w:vAlign w:val="bottom"/>
            <w:hideMark/>
          </w:tcPr>
          <w:p w14:paraId="067C1B5E"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494529"/>
            <w:noWrap/>
            <w:vAlign w:val="bottom"/>
            <w:hideMark/>
          </w:tcPr>
          <w:p w14:paraId="6232914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494529"/>
            <w:noWrap/>
            <w:vAlign w:val="bottom"/>
            <w:hideMark/>
          </w:tcPr>
          <w:p w14:paraId="48FC5078"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12A7F93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1DF3911" w14:textId="77777777" w:rsidTr="0045495B">
        <w:trPr>
          <w:trHeight w:val="360"/>
        </w:trPr>
        <w:tc>
          <w:tcPr>
            <w:tcW w:w="193" w:type="pct"/>
            <w:tcBorders>
              <w:top w:val="nil"/>
              <w:left w:val="single" w:sz="8" w:space="0" w:color="auto"/>
              <w:bottom w:val="nil"/>
              <w:right w:val="dotted" w:sz="4" w:space="0" w:color="auto"/>
            </w:tcBorders>
            <w:shd w:val="clear" w:color="000000" w:fill="494529"/>
            <w:noWrap/>
            <w:vAlign w:val="bottom"/>
            <w:hideMark/>
          </w:tcPr>
          <w:p w14:paraId="0178D72A"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vMerge/>
            <w:tcBorders>
              <w:top w:val="nil"/>
              <w:left w:val="nil"/>
              <w:bottom w:val="nil"/>
              <w:right w:val="nil"/>
            </w:tcBorders>
            <w:vAlign w:val="center"/>
            <w:hideMark/>
          </w:tcPr>
          <w:p w14:paraId="13E3244D" w14:textId="77777777" w:rsidR="00BF21BE" w:rsidRPr="00AD65B3" w:rsidRDefault="00BF21BE" w:rsidP="0045495B">
            <w:pPr>
              <w:rPr>
                <w:rFonts w:ascii="Montserrat Medium" w:eastAsia="Times New Roman" w:hAnsi="Montserrat Medium" w:cs="Calibri"/>
                <w:color w:val="FFFFFF"/>
                <w:sz w:val="18"/>
                <w:lang w:eastAsia="es-MX"/>
              </w:rPr>
            </w:pPr>
          </w:p>
        </w:tc>
        <w:tc>
          <w:tcPr>
            <w:tcW w:w="971" w:type="pct"/>
            <w:gridSpan w:val="2"/>
            <w:tcBorders>
              <w:top w:val="nil"/>
              <w:left w:val="nil"/>
              <w:bottom w:val="nil"/>
              <w:right w:val="nil"/>
            </w:tcBorders>
            <w:shd w:val="clear" w:color="000000" w:fill="494529"/>
            <w:noWrap/>
            <w:vAlign w:val="bottom"/>
            <w:hideMark/>
          </w:tcPr>
          <w:p w14:paraId="0BF460BD"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xml:space="preserve">OAXACA, OAX. </w:t>
            </w:r>
          </w:p>
        </w:tc>
        <w:tc>
          <w:tcPr>
            <w:tcW w:w="576" w:type="pct"/>
            <w:tcBorders>
              <w:top w:val="nil"/>
              <w:left w:val="nil"/>
              <w:bottom w:val="nil"/>
              <w:right w:val="nil"/>
            </w:tcBorders>
            <w:shd w:val="clear" w:color="000000" w:fill="494529"/>
            <w:noWrap/>
            <w:vAlign w:val="bottom"/>
            <w:hideMark/>
          </w:tcPr>
          <w:p w14:paraId="392FEB92"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494529"/>
            <w:noWrap/>
            <w:vAlign w:val="bottom"/>
            <w:hideMark/>
          </w:tcPr>
          <w:p w14:paraId="7E6D0502"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L.E.:_______________________________</w:t>
            </w:r>
          </w:p>
        </w:tc>
        <w:tc>
          <w:tcPr>
            <w:tcW w:w="464" w:type="pct"/>
            <w:tcBorders>
              <w:top w:val="nil"/>
              <w:left w:val="nil"/>
              <w:bottom w:val="nil"/>
              <w:right w:val="nil"/>
            </w:tcBorders>
            <w:shd w:val="clear" w:color="auto" w:fill="auto"/>
            <w:noWrap/>
            <w:vAlign w:val="bottom"/>
            <w:hideMark/>
          </w:tcPr>
          <w:p w14:paraId="3766127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CED48F4" w14:textId="77777777" w:rsidTr="0045495B">
        <w:trPr>
          <w:trHeight w:val="300"/>
        </w:trPr>
        <w:tc>
          <w:tcPr>
            <w:tcW w:w="193" w:type="pct"/>
            <w:tcBorders>
              <w:top w:val="nil"/>
              <w:left w:val="single" w:sz="8" w:space="0" w:color="auto"/>
              <w:bottom w:val="nil"/>
              <w:right w:val="dotted" w:sz="4" w:space="0" w:color="auto"/>
            </w:tcBorders>
            <w:shd w:val="clear" w:color="000000" w:fill="494529"/>
            <w:noWrap/>
            <w:vAlign w:val="bottom"/>
            <w:hideMark/>
          </w:tcPr>
          <w:p w14:paraId="4B9D3936"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vMerge/>
            <w:tcBorders>
              <w:top w:val="nil"/>
              <w:left w:val="nil"/>
              <w:bottom w:val="nil"/>
              <w:right w:val="nil"/>
            </w:tcBorders>
            <w:vAlign w:val="center"/>
            <w:hideMark/>
          </w:tcPr>
          <w:p w14:paraId="69A8A601" w14:textId="77777777" w:rsidR="00BF21BE" w:rsidRPr="00AD65B3" w:rsidRDefault="00BF21BE" w:rsidP="0045495B">
            <w:pPr>
              <w:rPr>
                <w:rFonts w:ascii="Montserrat Medium" w:eastAsia="Times New Roman" w:hAnsi="Montserrat Medium" w:cs="Calibri"/>
                <w:color w:val="FFFFFF"/>
                <w:sz w:val="18"/>
                <w:lang w:eastAsia="es-MX"/>
              </w:rPr>
            </w:pPr>
          </w:p>
        </w:tc>
        <w:tc>
          <w:tcPr>
            <w:tcW w:w="485" w:type="pct"/>
            <w:tcBorders>
              <w:top w:val="nil"/>
              <w:left w:val="nil"/>
              <w:bottom w:val="nil"/>
              <w:right w:val="nil"/>
            </w:tcBorders>
            <w:shd w:val="clear" w:color="000000" w:fill="494529"/>
            <w:noWrap/>
            <w:vAlign w:val="bottom"/>
            <w:hideMark/>
          </w:tcPr>
          <w:p w14:paraId="05F568F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494529"/>
            <w:noWrap/>
            <w:vAlign w:val="bottom"/>
            <w:hideMark/>
          </w:tcPr>
          <w:p w14:paraId="32C8246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494529"/>
            <w:noWrap/>
            <w:vAlign w:val="bottom"/>
            <w:hideMark/>
          </w:tcPr>
          <w:p w14:paraId="432902A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94529"/>
            <w:noWrap/>
            <w:vAlign w:val="bottom"/>
            <w:hideMark/>
          </w:tcPr>
          <w:p w14:paraId="17583B0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94529"/>
            <w:noWrap/>
            <w:vAlign w:val="bottom"/>
            <w:hideMark/>
          </w:tcPr>
          <w:p w14:paraId="2EDC69E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94529"/>
            <w:noWrap/>
            <w:vAlign w:val="bottom"/>
            <w:hideMark/>
          </w:tcPr>
          <w:p w14:paraId="58D6D8B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494529"/>
            <w:noWrap/>
            <w:vAlign w:val="bottom"/>
            <w:hideMark/>
          </w:tcPr>
          <w:p w14:paraId="4545E277"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250DC93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FF17893" w14:textId="77777777" w:rsidTr="0045495B">
        <w:trPr>
          <w:trHeight w:val="300"/>
        </w:trPr>
        <w:tc>
          <w:tcPr>
            <w:tcW w:w="193" w:type="pct"/>
            <w:tcBorders>
              <w:top w:val="nil"/>
              <w:left w:val="single" w:sz="8" w:space="0" w:color="auto"/>
              <w:bottom w:val="nil"/>
              <w:right w:val="dotted" w:sz="4" w:space="0" w:color="auto"/>
            </w:tcBorders>
            <w:shd w:val="clear" w:color="000000" w:fill="494529"/>
            <w:noWrap/>
            <w:vAlign w:val="bottom"/>
            <w:hideMark/>
          </w:tcPr>
          <w:p w14:paraId="561489C9"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tcBorders>
              <w:top w:val="nil"/>
              <w:left w:val="nil"/>
              <w:bottom w:val="nil"/>
              <w:right w:val="nil"/>
            </w:tcBorders>
            <w:shd w:val="clear" w:color="000000" w:fill="494529"/>
            <w:noWrap/>
            <w:vAlign w:val="bottom"/>
            <w:hideMark/>
          </w:tcPr>
          <w:p w14:paraId="6CF6D95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94529"/>
            <w:noWrap/>
            <w:vAlign w:val="bottom"/>
            <w:hideMark/>
          </w:tcPr>
          <w:p w14:paraId="54FD632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494529"/>
            <w:noWrap/>
            <w:vAlign w:val="bottom"/>
            <w:hideMark/>
          </w:tcPr>
          <w:p w14:paraId="17D0D88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494529"/>
            <w:noWrap/>
            <w:vAlign w:val="bottom"/>
            <w:hideMark/>
          </w:tcPr>
          <w:p w14:paraId="4210AB2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94529"/>
            <w:noWrap/>
            <w:vAlign w:val="bottom"/>
            <w:hideMark/>
          </w:tcPr>
          <w:p w14:paraId="1483FD9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94529"/>
            <w:noWrap/>
            <w:vAlign w:val="bottom"/>
            <w:hideMark/>
          </w:tcPr>
          <w:p w14:paraId="26A5848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94529"/>
            <w:noWrap/>
            <w:vAlign w:val="bottom"/>
            <w:hideMark/>
          </w:tcPr>
          <w:p w14:paraId="36DAA2C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494529"/>
            <w:noWrap/>
            <w:vAlign w:val="bottom"/>
            <w:hideMark/>
          </w:tcPr>
          <w:p w14:paraId="7CA3CE22"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3327FBBE"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BF6ED60" w14:textId="77777777" w:rsidTr="0045495B">
        <w:trPr>
          <w:trHeight w:val="300"/>
        </w:trPr>
        <w:tc>
          <w:tcPr>
            <w:tcW w:w="193" w:type="pct"/>
            <w:tcBorders>
              <w:top w:val="nil"/>
              <w:left w:val="single" w:sz="8" w:space="0" w:color="auto"/>
              <w:bottom w:val="nil"/>
              <w:right w:val="dotted" w:sz="4" w:space="0" w:color="auto"/>
            </w:tcBorders>
            <w:shd w:val="clear" w:color="000000" w:fill="494529"/>
            <w:noWrap/>
            <w:vAlign w:val="bottom"/>
            <w:hideMark/>
          </w:tcPr>
          <w:p w14:paraId="0DAB5CFF"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val="restart"/>
            <w:tcBorders>
              <w:top w:val="nil"/>
              <w:left w:val="dotted" w:sz="4" w:space="0" w:color="auto"/>
              <w:bottom w:val="nil"/>
              <w:right w:val="single" w:sz="8" w:space="0" w:color="000000"/>
            </w:tcBorders>
            <w:shd w:val="clear" w:color="000000" w:fill="494529"/>
            <w:vAlign w:val="center"/>
            <w:hideMark/>
          </w:tcPr>
          <w:p w14:paraId="021B61F5" w14:textId="77777777" w:rsidR="00BF21BE" w:rsidRPr="00AD65B3" w:rsidRDefault="00BF21BE" w:rsidP="0045495B">
            <w:pPr>
              <w:jc w:val="center"/>
              <w:rPr>
                <w:rFonts w:ascii="Arial Black" w:eastAsia="Times New Roman" w:hAnsi="Arial Black" w:cs="Calibri"/>
                <w:color w:val="FFFFFF"/>
                <w:sz w:val="18"/>
                <w:szCs w:val="42"/>
                <w:lang w:eastAsia="es-MX"/>
              </w:rPr>
            </w:pPr>
            <w:r w:rsidRPr="00AD65B3">
              <w:rPr>
                <w:rFonts w:ascii="Arial Black" w:eastAsia="Times New Roman" w:hAnsi="Arial Black" w:cs="Calibri"/>
                <w:color w:val="FFFFFF"/>
                <w:sz w:val="18"/>
                <w:szCs w:val="42"/>
                <w:lang w:eastAsia="es-MX"/>
              </w:rPr>
              <w:t xml:space="preserve">HOSPITAL RURAL IMSS-BIENESTAR No. 43     HUAUTLA DE JIMÉNEZ, OAX. </w:t>
            </w:r>
          </w:p>
        </w:tc>
        <w:tc>
          <w:tcPr>
            <w:tcW w:w="464" w:type="pct"/>
            <w:tcBorders>
              <w:top w:val="nil"/>
              <w:left w:val="nil"/>
              <w:bottom w:val="nil"/>
              <w:right w:val="nil"/>
            </w:tcBorders>
            <w:shd w:val="clear" w:color="auto" w:fill="auto"/>
            <w:noWrap/>
            <w:vAlign w:val="bottom"/>
            <w:hideMark/>
          </w:tcPr>
          <w:p w14:paraId="6F8993C5"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AD9C7CE" w14:textId="77777777" w:rsidTr="0045495B">
        <w:trPr>
          <w:trHeight w:val="300"/>
        </w:trPr>
        <w:tc>
          <w:tcPr>
            <w:tcW w:w="193" w:type="pct"/>
            <w:tcBorders>
              <w:top w:val="nil"/>
              <w:left w:val="single" w:sz="8" w:space="0" w:color="auto"/>
              <w:bottom w:val="nil"/>
              <w:right w:val="dotted" w:sz="4" w:space="0" w:color="auto"/>
            </w:tcBorders>
            <w:shd w:val="clear" w:color="000000" w:fill="494529"/>
            <w:noWrap/>
            <w:vAlign w:val="bottom"/>
            <w:hideMark/>
          </w:tcPr>
          <w:p w14:paraId="1AFD2936"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7D22ABF8"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362C4181"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4F02955" w14:textId="77777777" w:rsidTr="0045495B">
        <w:trPr>
          <w:trHeight w:val="300"/>
        </w:trPr>
        <w:tc>
          <w:tcPr>
            <w:tcW w:w="193" w:type="pct"/>
            <w:tcBorders>
              <w:top w:val="nil"/>
              <w:left w:val="single" w:sz="8" w:space="0" w:color="auto"/>
              <w:bottom w:val="nil"/>
              <w:right w:val="dotted" w:sz="4" w:space="0" w:color="auto"/>
            </w:tcBorders>
            <w:shd w:val="clear" w:color="000000" w:fill="494529"/>
            <w:noWrap/>
            <w:vAlign w:val="bottom"/>
            <w:hideMark/>
          </w:tcPr>
          <w:p w14:paraId="6FD310C9"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0F37DEE4"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6D6E8BA5"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7FF560C" w14:textId="77777777" w:rsidTr="0045495B">
        <w:trPr>
          <w:trHeight w:val="300"/>
        </w:trPr>
        <w:tc>
          <w:tcPr>
            <w:tcW w:w="193" w:type="pct"/>
            <w:tcBorders>
              <w:top w:val="nil"/>
              <w:left w:val="single" w:sz="8" w:space="0" w:color="auto"/>
              <w:bottom w:val="nil"/>
              <w:right w:val="dotted" w:sz="4" w:space="0" w:color="auto"/>
            </w:tcBorders>
            <w:shd w:val="clear" w:color="000000" w:fill="494529"/>
            <w:noWrap/>
            <w:vAlign w:val="bottom"/>
            <w:hideMark/>
          </w:tcPr>
          <w:p w14:paraId="4C6E8D67"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483374FF"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791C268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DA1855A" w14:textId="77777777" w:rsidTr="0045495B">
        <w:trPr>
          <w:trHeight w:val="300"/>
        </w:trPr>
        <w:tc>
          <w:tcPr>
            <w:tcW w:w="193" w:type="pct"/>
            <w:tcBorders>
              <w:top w:val="nil"/>
              <w:left w:val="single" w:sz="8" w:space="0" w:color="auto"/>
              <w:bottom w:val="nil"/>
              <w:right w:val="dotted" w:sz="4" w:space="0" w:color="auto"/>
            </w:tcBorders>
            <w:shd w:val="clear" w:color="000000" w:fill="494529"/>
            <w:noWrap/>
            <w:vAlign w:val="bottom"/>
            <w:hideMark/>
          </w:tcPr>
          <w:p w14:paraId="2994E300"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4FD54C45"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44DBC1AB"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C48489C" w14:textId="77777777" w:rsidTr="0045495B">
        <w:trPr>
          <w:trHeight w:val="315"/>
        </w:trPr>
        <w:tc>
          <w:tcPr>
            <w:tcW w:w="193" w:type="pct"/>
            <w:tcBorders>
              <w:top w:val="nil"/>
              <w:left w:val="single" w:sz="8" w:space="0" w:color="auto"/>
              <w:bottom w:val="nil"/>
              <w:right w:val="dotted" w:sz="4" w:space="0" w:color="auto"/>
            </w:tcBorders>
            <w:shd w:val="clear" w:color="000000" w:fill="494529"/>
            <w:noWrap/>
            <w:vAlign w:val="bottom"/>
            <w:hideMark/>
          </w:tcPr>
          <w:p w14:paraId="7885AB6D"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tcBorders>
              <w:top w:val="nil"/>
              <w:left w:val="nil"/>
              <w:bottom w:val="nil"/>
              <w:right w:val="nil"/>
            </w:tcBorders>
            <w:shd w:val="clear" w:color="000000" w:fill="494529"/>
            <w:noWrap/>
            <w:vAlign w:val="bottom"/>
            <w:hideMark/>
          </w:tcPr>
          <w:p w14:paraId="3B0E7DB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94529"/>
            <w:noWrap/>
            <w:vAlign w:val="bottom"/>
            <w:hideMark/>
          </w:tcPr>
          <w:p w14:paraId="35F9BEE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494529"/>
            <w:noWrap/>
            <w:vAlign w:val="bottom"/>
            <w:hideMark/>
          </w:tcPr>
          <w:p w14:paraId="491D939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494529"/>
            <w:noWrap/>
            <w:vAlign w:val="bottom"/>
            <w:hideMark/>
          </w:tcPr>
          <w:p w14:paraId="0EB2C78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94529"/>
            <w:noWrap/>
            <w:vAlign w:val="bottom"/>
            <w:hideMark/>
          </w:tcPr>
          <w:p w14:paraId="7B9CE26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94529"/>
            <w:noWrap/>
            <w:vAlign w:val="bottom"/>
            <w:hideMark/>
          </w:tcPr>
          <w:p w14:paraId="4CA56B6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494529"/>
            <w:noWrap/>
            <w:vAlign w:val="bottom"/>
            <w:hideMark/>
          </w:tcPr>
          <w:p w14:paraId="0115D88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494529"/>
            <w:noWrap/>
            <w:vAlign w:val="bottom"/>
            <w:hideMark/>
          </w:tcPr>
          <w:p w14:paraId="3E20C740"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0A88C70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EE6A9BA" w14:textId="77777777" w:rsidTr="0045495B">
        <w:trPr>
          <w:trHeight w:val="315"/>
        </w:trPr>
        <w:tc>
          <w:tcPr>
            <w:tcW w:w="193" w:type="pct"/>
            <w:tcBorders>
              <w:top w:val="nil"/>
              <w:left w:val="single" w:sz="8" w:space="0" w:color="auto"/>
              <w:bottom w:val="nil"/>
              <w:right w:val="dotted" w:sz="4" w:space="0" w:color="auto"/>
            </w:tcBorders>
            <w:shd w:val="clear" w:color="000000" w:fill="494529"/>
            <w:noWrap/>
            <w:vAlign w:val="bottom"/>
            <w:hideMark/>
          </w:tcPr>
          <w:p w14:paraId="3C16662F"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2202" w:type="pct"/>
            <w:gridSpan w:val="4"/>
            <w:tcBorders>
              <w:top w:val="nil"/>
              <w:left w:val="nil"/>
              <w:bottom w:val="nil"/>
              <w:right w:val="nil"/>
            </w:tcBorders>
            <w:shd w:val="clear" w:color="000000" w:fill="494529"/>
            <w:noWrap/>
            <w:vAlign w:val="bottom"/>
            <w:hideMark/>
          </w:tcPr>
          <w:p w14:paraId="425AE6E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xml:space="preserve">    CAJA:________________________________</w:t>
            </w:r>
          </w:p>
        </w:tc>
        <w:tc>
          <w:tcPr>
            <w:tcW w:w="2141" w:type="pct"/>
            <w:gridSpan w:val="4"/>
            <w:tcBorders>
              <w:top w:val="nil"/>
              <w:left w:val="nil"/>
              <w:bottom w:val="nil"/>
              <w:right w:val="single" w:sz="8" w:space="0" w:color="000000"/>
            </w:tcBorders>
            <w:shd w:val="clear" w:color="000000" w:fill="494529"/>
            <w:noWrap/>
            <w:vAlign w:val="bottom"/>
            <w:hideMark/>
          </w:tcPr>
          <w:p w14:paraId="3459E15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FECHA:______________________________</w:t>
            </w:r>
          </w:p>
        </w:tc>
        <w:tc>
          <w:tcPr>
            <w:tcW w:w="464" w:type="pct"/>
            <w:tcBorders>
              <w:top w:val="nil"/>
              <w:left w:val="nil"/>
              <w:bottom w:val="nil"/>
              <w:right w:val="nil"/>
            </w:tcBorders>
            <w:shd w:val="clear" w:color="auto" w:fill="auto"/>
            <w:noWrap/>
            <w:vAlign w:val="bottom"/>
            <w:hideMark/>
          </w:tcPr>
          <w:p w14:paraId="7727DA1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251AAAD" w14:textId="77777777" w:rsidTr="0045495B">
        <w:trPr>
          <w:trHeight w:val="315"/>
        </w:trPr>
        <w:tc>
          <w:tcPr>
            <w:tcW w:w="193" w:type="pct"/>
            <w:tcBorders>
              <w:top w:val="nil"/>
              <w:left w:val="single" w:sz="8" w:space="0" w:color="auto"/>
              <w:bottom w:val="single" w:sz="8" w:space="0" w:color="auto"/>
              <w:right w:val="dotted" w:sz="4" w:space="0" w:color="auto"/>
            </w:tcBorders>
            <w:shd w:val="clear" w:color="000000" w:fill="494529"/>
            <w:noWrap/>
            <w:vAlign w:val="bottom"/>
            <w:hideMark/>
          </w:tcPr>
          <w:p w14:paraId="020A2AB4"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tcBorders>
              <w:top w:val="nil"/>
              <w:left w:val="nil"/>
              <w:bottom w:val="single" w:sz="8" w:space="0" w:color="auto"/>
              <w:right w:val="nil"/>
            </w:tcBorders>
            <w:shd w:val="clear" w:color="000000" w:fill="494529"/>
            <w:noWrap/>
            <w:vAlign w:val="bottom"/>
            <w:hideMark/>
          </w:tcPr>
          <w:p w14:paraId="5B14DE9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494529"/>
            <w:noWrap/>
            <w:vAlign w:val="bottom"/>
            <w:hideMark/>
          </w:tcPr>
          <w:p w14:paraId="4AACC86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single" w:sz="8" w:space="0" w:color="auto"/>
              <w:right w:val="nil"/>
            </w:tcBorders>
            <w:shd w:val="clear" w:color="000000" w:fill="494529"/>
            <w:noWrap/>
            <w:vAlign w:val="bottom"/>
            <w:hideMark/>
          </w:tcPr>
          <w:p w14:paraId="619053E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single" w:sz="8" w:space="0" w:color="auto"/>
              <w:right w:val="nil"/>
            </w:tcBorders>
            <w:shd w:val="clear" w:color="000000" w:fill="494529"/>
            <w:noWrap/>
            <w:vAlign w:val="bottom"/>
            <w:hideMark/>
          </w:tcPr>
          <w:p w14:paraId="78EFD23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494529"/>
            <w:noWrap/>
            <w:vAlign w:val="bottom"/>
            <w:hideMark/>
          </w:tcPr>
          <w:p w14:paraId="2361114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494529"/>
            <w:noWrap/>
            <w:vAlign w:val="bottom"/>
            <w:hideMark/>
          </w:tcPr>
          <w:p w14:paraId="5DE1982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494529"/>
            <w:noWrap/>
            <w:vAlign w:val="bottom"/>
            <w:hideMark/>
          </w:tcPr>
          <w:p w14:paraId="3297009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single" w:sz="8" w:space="0" w:color="auto"/>
              <w:right w:val="single" w:sz="8" w:space="0" w:color="auto"/>
            </w:tcBorders>
            <w:shd w:val="clear" w:color="000000" w:fill="494529"/>
            <w:noWrap/>
            <w:vAlign w:val="bottom"/>
            <w:hideMark/>
          </w:tcPr>
          <w:p w14:paraId="65FD5978"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435E438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5F0C0E3" w14:textId="77777777" w:rsidTr="0045495B">
        <w:trPr>
          <w:trHeight w:val="300"/>
        </w:trPr>
        <w:tc>
          <w:tcPr>
            <w:tcW w:w="193" w:type="pct"/>
            <w:tcBorders>
              <w:top w:val="nil"/>
              <w:left w:val="nil"/>
              <w:bottom w:val="nil"/>
              <w:right w:val="nil"/>
            </w:tcBorders>
            <w:shd w:val="clear" w:color="auto" w:fill="auto"/>
            <w:noWrap/>
            <w:vAlign w:val="bottom"/>
            <w:hideMark/>
          </w:tcPr>
          <w:p w14:paraId="620D6266"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3684BBB2"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1D2170EF"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26F64F6D"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5251D0D4"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7C532C1"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5338D281"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45F08823"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37A3886C"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17B56BAE"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FC0E3F5" w14:textId="77777777" w:rsidTr="0045495B">
        <w:trPr>
          <w:trHeight w:val="315"/>
        </w:trPr>
        <w:tc>
          <w:tcPr>
            <w:tcW w:w="193" w:type="pct"/>
            <w:tcBorders>
              <w:top w:val="nil"/>
              <w:left w:val="nil"/>
              <w:bottom w:val="nil"/>
              <w:right w:val="nil"/>
            </w:tcBorders>
            <w:shd w:val="clear" w:color="auto" w:fill="auto"/>
            <w:noWrap/>
            <w:vAlign w:val="bottom"/>
            <w:hideMark/>
          </w:tcPr>
          <w:p w14:paraId="202493AB"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3641BA5F"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1297B1A5"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6086C654"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2D7377FB"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41CEAE80"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310947EE"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4C1950B9"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023AAC31"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1FEC8541"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06375F7" w14:textId="77777777" w:rsidTr="0045495B">
        <w:trPr>
          <w:trHeight w:val="300"/>
        </w:trPr>
        <w:tc>
          <w:tcPr>
            <w:tcW w:w="193" w:type="pct"/>
            <w:tcBorders>
              <w:top w:val="single" w:sz="8" w:space="0" w:color="auto"/>
              <w:left w:val="single" w:sz="8" w:space="0" w:color="auto"/>
              <w:bottom w:val="nil"/>
              <w:right w:val="dotted" w:sz="4" w:space="0" w:color="auto"/>
            </w:tcBorders>
            <w:shd w:val="clear" w:color="000000" w:fill="C0C0C0"/>
            <w:noWrap/>
            <w:vAlign w:val="bottom"/>
            <w:hideMark/>
          </w:tcPr>
          <w:p w14:paraId="35F61A93"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single" w:sz="8" w:space="0" w:color="auto"/>
              <w:left w:val="nil"/>
              <w:bottom w:val="nil"/>
              <w:right w:val="nil"/>
            </w:tcBorders>
            <w:shd w:val="clear" w:color="000000" w:fill="C0C0C0"/>
            <w:noWrap/>
            <w:vAlign w:val="bottom"/>
            <w:hideMark/>
          </w:tcPr>
          <w:p w14:paraId="3D665ACF"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C0C0C0"/>
            <w:noWrap/>
            <w:vAlign w:val="bottom"/>
            <w:hideMark/>
          </w:tcPr>
          <w:p w14:paraId="1AB69623"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6" w:type="pct"/>
            <w:tcBorders>
              <w:top w:val="single" w:sz="8" w:space="0" w:color="auto"/>
              <w:left w:val="nil"/>
              <w:bottom w:val="nil"/>
              <w:right w:val="nil"/>
            </w:tcBorders>
            <w:shd w:val="clear" w:color="000000" w:fill="C0C0C0"/>
            <w:noWrap/>
            <w:vAlign w:val="bottom"/>
            <w:hideMark/>
          </w:tcPr>
          <w:p w14:paraId="69AA7582"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576" w:type="pct"/>
            <w:tcBorders>
              <w:top w:val="single" w:sz="8" w:space="0" w:color="auto"/>
              <w:left w:val="nil"/>
              <w:bottom w:val="nil"/>
              <w:right w:val="nil"/>
            </w:tcBorders>
            <w:shd w:val="clear" w:color="000000" w:fill="C0C0C0"/>
            <w:noWrap/>
            <w:vAlign w:val="bottom"/>
            <w:hideMark/>
          </w:tcPr>
          <w:p w14:paraId="4B6AF04A"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C0C0C0"/>
            <w:noWrap/>
            <w:vAlign w:val="bottom"/>
            <w:hideMark/>
          </w:tcPr>
          <w:p w14:paraId="60912E95"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C0C0C0"/>
            <w:noWrap/>
            <w:vAlign w:val="bottom"/>
            <w:hideMark/>
          </w:tcPr>
          <w:p w14:paraId="3CB4F2F4"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C0C0C0"/>
            <w:noWrap/>
            <w:vAlign w:val="bottom"/>
            <w:hideMark/>
          </w:tcPr>
          <w:p w14:paraId="04D958E8"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686" w:type="pct"/>
            <w:tcBorders>
              <w:top w:val="single" w:sz="8" w:space="0" w:color="auto"/>
              <w:left w:val="nil"/>
              <w:bottom w:val="nil"/>
              <w:right w:val="single" w:sz="8" w:space="0" w:color="auto"/>
            </w:tcBorders>
            <w:shd w:val="clear" w:color="000000" w:fill="C0C0C0"/>
            <w:noWrap/>
            <w:vAlign w:val="bottom"/>
            <w:hideMark/>
          </w:tcPr>
          <w:p w14:paraId="21345CBA"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64" w:type="pct"/>
            <w:tcBorders>
              <w:top w:val="nil"/>
              <w:left w:val="nil"/>
              <w:bottom w:val="nil"/>
              <w:right w:val="nil"/>
            </w:tcBorders>
            <w:shd w:val="clear" w:color="auto" w:fill="auto"/>
            <w:noWrap/>
            <w:vAlign w:val="bottom"/>
            <w:hideMark/>
          </w:tcPr>
          <w:p w14:paraId="70D617FF"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087A4C6" w14:textId="77777777" w:rsidTr="0045495B">
        <w:trPr>
          <w:trHeight w:val="360"/>
        </w:trPr>
        <w:tc>
          <w:tcPr>
            <w:tcW w:w="193" w:type="pct"/>
            <w:tcBorders>
              <w:top w:val="nil"/>
              <w:left w:val="single" w:sz="8" w:space="0" w:color="auto"/>
              <w:bottom w:val="nil"/>
              <w:right w:val="dotted" w:sz="4" w:space="0" w:color="auto"/>
            </w:tcBorders>
            <w:shd w:val="clear" w:color="000000" w:fill="C0C0C0"/>
            <w:noWrap/>
            <w:vAlign w:val="bottom"/>
            <w:hideMark/>
          </w:tcPr>
          <w:p w14:paraId="62B166F6"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val="restart"/>
            <w:tcBorders>
              <w:top w:val="nil"/>
              <w:left w:val="nil"/>
              <w:bottom w:val="nil"/>
              <w:right w:val="nil"/>
            </w:tcBorders>
            <w:shd w:val="clear" w:color="000000" w:fill="C0C0C0"/>
            <w:noWrap/>
            <w:vAlign w:val="bottom"/>
            <w:hideMark/>
          </w:tcPr>
          <w:p w14:paraId="4AC7CA3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noProof/>
                <w:color w:val="FFFFFF"/>
                <w:sz w:val="18"/>
                <w:lang w:eastAsia="es-MX"/>
              </w:rPr>
              <w:drawing>
                <wp:anchor distT="0" distB="0" distL="114300" distR="114300" simplePos="0" relativeHeight="251637248" behindDoc="0" locked="0" layoutInCell="1" allowOverlap="1" wp14:anchorId="255A7F8F" wp14:editId="1F7B7342">
                  <wp:simplePos x="0" y="0"/>
                  <wp:positionH relativeFrom="column">
                    <wp:posOffset>123825</wp:posOffset>
                  </wp:positionH>
                  <wp:positionV relativeFrom="paragraph">
                    <wp:posOffset>19050</wp:posOffset>
                  </wp:positionV>
                  <wp:extent cx="600075" cy="714375"/>
                  <wp:effectExtent l="0" t="0" r="0" b="9525"/>
                  <wp:wrapNone/>
                  <wp:docPr id="11" name="Imagen 11" descr="Un dibujo de una cara feliz&#10;&#10;El contenido generado por IA puede ser incorrecto.">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picture">
                      <pic:pic xmlns:pic="http://schemas.openxmlformats.org/drawingml/2006/picture">
                        <pic:nvPicPr>
                          <pic:cNvPr id="11" name="Imagen 11" descr="Un dibujo de una cara feliz&#10;&#10;El contenido generado por IA puede ser incorrecto.">
                            <a:extLst>
                              <a:ext uri="{FF2B5EF4-FFF2-40B4-BE49-F238E27FC236}">
                                <a16:creationId xmlns:a16="http://schemas.microsoft.com/office/drawing/2014/main" id="{00000000-0008-0000-0100-00000B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r w:rsidRPr="00AD65B3">
              <w:rPr>
                <w:rFonts w:ascii="Montserrat Medium" w:eastAsia="Times New Roman" w:hAnsi="Montserrat Medium" w:cs="Calibri"/>
                <w:noProof/>
                <w:color w:val="FFFFFF"/>
                <w:sz w:val="18"/>
                <w:lang w:eastAsia="es-MX"/>
              </w:rPr>
              <w:drawing>
                <wp:anchor distT="0" distB="0" distL="114300" distR="114300" simplePos="0" relativeHeight="251693568" behindDoc="0" locked="0" layoutInCell="1" allowOverlap="1" wp14:anchorId="6CF1D2FD" wp14:editId="14383876">
                  <wp:simplePos x="0" y="0"/>
                  <wp:positionH relativeFrom="column">
                    <wp:posOffset>123825</wp:posOffset>
                  </wp:positionH>
                  <wp:positionV relativeFrom="paragraph">
                    <wp:posOffset>19050</wp:posOffset>
                  </wp:positionV>
                  <wp:extent cx="600075" cy="714375"/>
                  <wp:effectExtent l="0" t="0" r="0" b="9525"/>
                  <wp:wrapNone/>
                  <wp:docPr id="22" name="Imagen 22">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picture">
                      <pic:pic xmlns:pic="http://schemas.openxmlformats.org/drawingml/2006/picture">
                        <pic:nvPicPr>
                          <pic:cNvPr id="22" name="21 Imagen">
                            <a:extLst>
                              <a:ext uri="{FF2B5EF4-FFF2-40B4-BE49-F238E27FC236}">
                                <a16:creationId xmlns:a16="http://schemas.microsoft.com/office/drawing/2014/main" id="{00000000-0008-0000-0100-000016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C0C0C0"/>
            <w:noWrap/>
            <w:vAlign w:val="bottom"/>
            <w:hideMark/>
          </w:tcPr>
          <w:p w14:paraId="6DA5EB42"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REMITE:</w:t>
            </w:r>
          </w:p>
        </w:tc>
        <w:tc>
          <w:tcPr>
            <w:tcW w:w="486" w:type="pct"/>
            <w:tcBorders>
              <w:top w:val="nil"/>
              <w:left w:val="nil"/>
              <w:bottom w:val="nil"/>
              <w:right w:val="nil"/>
            </w:tcBorders>
            <w:shd w:val="clear" w:color="000000" w:fill="C0C0C0"/>
            <w:noWrap/>
            <w:vAlign w:val="bottom"/>
            <w:hideMark/>
          </w:tcPr>
          <w:p w14:paraId="113F3B2A"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576" w:type="pct"/>
            <w:tcBorders>
              <w:top w:val="nil"/>
              <w:left w:val="nil"/>
              <w:bottom w:val="nil"/>
              <w:right w:val="nil"/>
            </w:tcBorders>
            <w:shd w:val="clear" w:color="000000" w:fill="C0C0C0"/>
            <w:noWrap/>
            <w:vAlign w:val="bottom"/>
            <w:hideMark/>
          </w:tcPr>
          <w:p w14:paraId="41CD7B39"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C0C0C0"/>
            <w:noWrap/>
            <w:vAlign w:val="bottom"/>
            <w:hideMark/>
          </w:tcPr>
          <w:p w14:paraId="02FCFFB2"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ORDEN:____________________________</w:t>
            </w:r>
          </w:p>
        </w:tc>
        <w:tc>
          <w:tcPr>
            <w:tcW w:w="464" w:type="pct"/>
            <w:tcBorders>
              <w:top w:val="nil"/>
              <w:left w:val="nil"/>
              <w:bottom w:val="nil"/>
              <w:right w:val="nil"/>
            </w:tcBorders>
            <w:shd w:val="clear" w:color="auto" w:fill="auto"/>
            <w:noWrap/>
            <w:vAlign w:val="bottom"/>
            <w:hideMark/>
          </w:tcPr>
          <w:p w14:paraId="3EE9F5CE"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AAD7171" w14:textId="77777777" w:rsidTr="0045495B">
        <w:trPr>
          <w:trHeight w:val="360"/>
        </w:trPr>
        <w:tc>
          <w:tcPr>
            <w:tcW w:w="193" w:type="pct"/>
            <w:tcBorders>
              <w:top w:val="nil"/>
              <w:left w:val="single" w:sz="8" w:space="0" w:color="auto"/>
              <w:bottom w:val="nil"/>
              <w:right w:val="dotted" w:sz="4" w:space="0" w:color="auto"/>
            </w:tcBorders>
            <w:shd w:val="clear" w:color="000000" w:fill="C0C0C0"/>
            <w:noWrap/>
            <w:vAlign w:val="bottom"/>
            <w:hideMark/>
          </w:tcPr>
          <w:p w14:paraId="5EC90E9A"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62421F82" w14:textId="77777777" w:rsidR="00BF21BE" w:rsidRPr="00AD65B3" w:rsidRDefault="00BF21BE" w:rsidP="0045495B">
            <w:pPr>
              <w:rPr>
                <w:rFonts w:ascii="Montserrat Medium" w:eastAsia="Times New Roman" w:hAnsi="Montserrat Medium" w:cs="Calibri"/>
                <w:color w:val="FFFFFF"/>
                <w:sz w:val="18"/>
                <w:lang w:eastAsia="es-MX"/>
              </w:rPr>
            </w:pPr>
          </w:p>
        </w:tc>
        <w:tc>
          <w:tcPr>
            <w:tcW w:w="1547" w:type="pct"/>
            <w:gridSpan w:val="3"/>
            <w:tcBorders>
              <w:top w:val="nil"/>
              <w:left w:val="nil"/>
              <w:bottom w:val="nil"/>
              <w:right w:val="nil"/>
            </w:tcBorders>
            <w:shd w:val="clear" w:color="000000" w:fill="C0C0C0"/>
            <w:noWrap/>
            <w:vAlign w:val="bottom"/>
            <w:hideMark/>
          </w:tcPr>
          <w:p w14:paraId="1DBF97D8"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OFICINA DE SUMINISTRO</w:t>
            </w:r>
          </w:p>
        </w:tc>
        <w:tc>
          <w:tcPr>
            <w:tcW w:w="485" w:type="pct"/>
            <w:tcBorders>
              <w:top w:val="nil"/>
              <w:left w:val="nil"/>
              <w:bottom w:val="nil"/>
              <w:right w:val="nil"/>
            </w:tcBorders>
            <w:shd w:val="clear" w:color="000000" w:fill="C0C0C0"/>
            <w:noWrap/>
            <w:vAlign w:val="bottom"/>
            <w:hideMark/>
          </w:tcPr>
          <w:p w14:paraId="5A30F63C"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C0C0C0"/>
            <w:noWrap/>
            <w:vAlign w:val="bottom"/>
            <w:hideMark/>
          </w:tcPr>
          <w:p w14:paraId="2363418D"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C0C0C0"/>
            <w:noWrap/>
            <w:vAlign w:val="bottom"/>
            <w:hideMark/>
          </w:tcPr>
          <w:p w14:paraId="31D68B5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C0C0C0"/>
            <w:noWrap/>
            <w:vAlign w:val="bottom"/>
            <w:hideMark/>
          </w:tcPr>
          <w:p w14:paraId="0EABC579"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6EC37005"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ADB8EDE" w14:textId="77777777" w:rsidTr="0045495B">
        <w:trPr>
          <w:trHeight w:val="360"/>
        </w:trPr>
        <w:tc>
          <w:tcPr>
            <w:tcW w:w="193" w:type="pct"/>
            <w:tcBorders>
              <w:top w:val="nil"/>
              <w:left w:val="single" w:sz="8" w:space="0" w:color="auto"/>
              <w:bottom w:val="nil"/>
              <w:right w:val="dotted" w:sz="4" w:space="0" w:color="auto"/>
            </w:tcBorders>
            <w:shd w:val="clear" w:color="000000" w:fill="C0C0C0"/>
            <w:noWrap/>
            <w:vAlign w:val="bottom"/>
            <w:hideMark/>
          </w:tcPr>
          <w:p w14:paraId="4AE5DF2E"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6FAFCD76" w14:textId="77777777" w:rsidR="00BF21BE" w:rsidRPr="00AD65B3" w:rsidRDefault="00BF21BE" w:rsidP="0045495B">
            <w:pPr>
              <w:rPr>
                <w:rFonts w:ascii="Montserrat Medium" w:eastAsia="Times New Roman" w:hAnsi="Montserrat Medium" w:cs="Calibri"/>
                <w:color w:val="FFFFFF"/>
                <w:sz w:val="18"/>
                <w:lang w:eastAsia="es-MX"/>
              </w:rPr>
            </w:pPr>
          </w:p>
        </w:tc>
        <w:tc>
          <w:tcPr>
            <w:tcW w:w="971" w:type="pct"/>
            <w:gridSpan w:val="2"/>
            <w:tcBorders>
              <w:top w:val="nil"/>
              <w:left w:val="nil"/>
              <w:bottom w:val="nil"/>
              <w:right w:val="nil"/>
            </w:tcBorders>
            <w:shd w:val="clear" w:color="000000" w:fill="C0C0C0"/>
            <w:noWrap/>
            <w:vAlign w:val="bottom"/>
            <w:hideMark/>
          </w:tcPr>
          <w:p w14:paraId="466A1B55"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xml:space="preserve">OAXACA, OAX. </w:t>
            </w:r>
          </w:p>
        </w:tc>
        <w:tc>
          <w:tcPr>
            <w:tcW w:w="576" w:type="pct"/>
            <w:tcBorders>
              <w:top w:val="nil"/>
              <w:left w:val="nil"/>
              <w:bottom w:val="nil"/>
              <w:right w:val="nil"/>
            </w:tcBorders>
            <w:shd w:val="clear" w:color="000000" w:fill="C0C0C0"/>
            <w:noWrap/>
            <w:vAlign w:val="bottom"/>
            <w:hideMark/>
          </w:tcPr>
          <w:p w14:paraId="6FA76245"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C0C0C0"/>
            <w:noWrap/>
            <w:vAlign w:val="bottom"/>
            <w:hideMark/>
          </w:tcPr>
          <w:p w14:paraId="0371DB78"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L.E.:_______________________________</w:t>
            </w:r>
          </w:p>
        </w:tc>
        <w:tc>
          <w:tcPr>
            <w:tcW w:w="464" w:type="pct"/>
            <w:tcBorders>
              <w:top w:val="nil"/>
              <w:left w:val="nil"/>
              <w:bottom w:val="nil"/>
              <w:right w:val="nil"/>
            </w:tcBorders>
            <w:shd w:val="clear" w:color="auto" w:fill="auto"/>
            <w:noWrap/>
            <w:vAlign w:val="bottom"/>
            <w:hideMark/>
          </w:tcPr>
          <w:p w14:paraId="41FD3B5F"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21DB481" w14:textId="77777777" w:rsidTr="0045495B">
        <w:trPr>
          <w:trHeight w:val="300"/>
        </w:trPr>
        <w:tc>
          <w:tcPr>
            <w:tcW w:w="193" w:type="pct"/>
            <w:tcBorders>
              <w:top w:val="nil"/>
              <w:left w:val="single" w:sz="8" w:space="0" w:color="auto"/>
              <w:bottom w:val="nil"/>
              <w:right w:val="dotted" w:sz="4" w:space="0" w:color="auto"/>
            </w:tcBorders>
            <w:shd w:val="clear" w:color="000000" w:fill="C0C0C0"/>
            <w:noWrap/>
            <w:vAlign w:val="bottom"/>
            <w:hideMark/>
          </w:tcPr>
          <w:p w14:paraId="4404AEF1"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02B83AA8" w14:textId="77777777" w:rsidR="00BF21BE" w:rsidRPr="00AD65B3" w:rsidRDefault="00BF21BE" w:rsidP="0045495B">
            <w:pPr>
              <w:rPr>
                <w:rFonts w:ascii="Montserrat Medium" w:eastAsia="Times New Roman" w:hAnsi="Montserrat Medium" w:cs="Calibri"/>
                <w:color w:val="FFFFFF"/>
                <w:sz w:val="18"/>
                <w:lang w:eastAsia="es-MX"/>
              </w:rPr>
            </w:pPr>
          </w:p>
        </w:tc>
        <w:tc>
          <w:tcPr>
            <w:tcW w:w="485" w:type="pct"/>
            <w:tcBorders>
              <w:top w:val="nil"/>
              <w:left w:val="nil"/>
              <w:bottom w:val="nil"/>
              <w:right w:val="nil"/>
            </w:tcBorders>
            <w:shd w:val="clear" w:color="000000" w:fill="C0C0C0"/>
            <w:noWrap/>
            <w:vAlign w:val="bottom"/>
            <w:hideMark/>
          </w:tcPr>
          <w:p w14:paraId="70AEF01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C0C0C0"/>
            <w:noWrap/>
            <w:vAlign w:val="bottom"/>
            <w:hideMark/>
          </w:tcPr>
          <w:p w14:paraId="023E3B0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C0C0C0"/>
            <w:noWrap/>
            <w:vAlign w:val="bottom"/>
            <w:hideMark/>
          </w:tcPr>
          <w:p w14:paraId="286BC98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C0C0C0"/>
            <w:noWrap/>
            <w:vAlign w:val="bottom"/>
            <w:hideMark/>
          </w:tcPr>
          <w:p w14:paraId="4A1ED9D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C0C0C0"/>
            <w:noWrap/>
            <w:vAlign w:val="bottom"/>
            <w:hideMark/>
          </w:tcPr>
          <w:p w14:paraId="1C972A5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C0C0C0"/>
            <w:noWrap/>
            <w:vAlign w:val="bottom"/>
            <w:hideMark/>
          </w:tcPr>
          <w:p w14:paraId="6E40891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C0C0C0"/>
            <w:noWrap/>
            <w:vAlign w:val="bottom"/>
            <w:hideMark/>
          </w:tcPr>
          <w:p w14:paraId="3CD86C15"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55B73FF6"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BDEA927" w14:textId="77777777" w:rsidTr="0045495B">
        <w:trPr>
          <w:trHeight w:val="300"/>
        </w:trPr>
        <w:tc>
          <w:tcPr>
            <w:tcW w:w="193" w:type="pct"/>
            <w:tcBorders>
              <w:top w:val="nil"/>
              <w:left w:val="single" w:sz="8" w:space="0" w:color="auto"/>
              <w:bottom w:val="nil"/>
              <w:right w:val="dotted" w:sz="4" w:space="0" w:color="auto"/>
            </w:tcBorders>
            <w:shd w:val="clear" w:color="000000" w:fill="C0C0C0"/>
            <w:noWrap/>
            <w:vAlign w:val="bottom"/>
            <w:hideMark/>
          </w:tcPr>
          <w:p w14:paraId="78A2A787"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C0C0C0"/>
            <w:noWrap/>
            <w:vAlign w:val="bottom"/>
            <w:hideMark/>
          </w:tcPr>
          <w:p w14:paraId="1301F13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C0C0C0"/>
            <w:noWrap/>
            <w:vAlign w:val="bottom"/>
            <w:hideMark/>
          </w:tcPr>
          <w:p w14:paraId="4C8E7DC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C0C0C0"/>
            <w:noWrap/>
            <w:vAlign w:val="bottom"/>
            <w:hideMark/>
          </w:tcPr>
          <w:p w14:paraId="117B1B4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C0C0C0"/>
            <w:noWrap/>
            <w:vAlign w:val="bottom"/>
            <w:hideMark/>
          </w:tcPr>
          <w:p w14:paraId="3AD11A5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C0C0C0"/>
            <w:noWrap/>
            <w:vAlign w:val="bottom"/>
            <w:hideMark/>
          </w:tcPr>
          <w:p w14:paraId="02EBC53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C0C0C0"/>
            <w:noWrap/>
            <w:vAlign w:val="bottom"/>
            <w:hideMark/>
          </w:tcPr>
          <w:p w14:paraId="29F9610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C0C0C0"/>
            <w:noWrap/>
            <w:vAlign w:val="bottom"/>
            <w:hideMark/>
          </w:tcPr>
          <w:p w14:paraId="5F0C8DD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C0C0C0"/>
            <w:noWrap/>
            <w:vAlign w:val="bottom"/>
            <w:hideMark/>
          </w:tcPr>
          <w:p w14:paraId="7FAAF780"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5CE5EDBF"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E60751E" w14:textId="77777777" w:rsidTr="0045495B">
        <w:trPr>
          <w:trHeight w:val="300"/>
        </w:trPr>
        <w:tc>
          <w:tcPr>
            <w:tcW w:w="193" w:type="pct"/>
            <w:tcBorders>
              <w:top w:val="nil"/>
              <w:left w:val="single" w:sz="8" w:space="0" w:color="auto"/>
              <w:bottom w:val="nil"/>
              <w:right w:val="dotted" w:sz="4" w:space="0" w:color="auto"/>
            </w:tcBorders>
            <w:shd w:val="clear" w:color="000000" w:fill="C0C0C0"/>
            <w:noWrap/>
            <w:vAlign w:val="bottom"/>
            <w:hideMark/>
          </w:tcPr>
          <w:p w14:paraId="280C252C"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lastRenderedPageBreak/>
              <w:t> </w:t>
            </w:r>
          </w:p>
        </w:tc>
        <w:tc>
          <w:tcPr>
            <w:tcW w:w="4343" w:type="pct"/>
            <w:gridSpan w:val="8"/>
            <w:vMerge w:val="restart"/>
            <w:tcBorders>
              <w:top w:val="nil"/>
              <w:left w:val="dotted" w:sz="4" w:space="0" w:color="auto"/>
              <w:bottom w:val="nil"/>
              <w:right w:val="single" w:sz="8" w:space="0" w:color="000000"/>
            </w:tcBorders>
            <w:shd w:val="clear" w:color="000000" w:fill="C0C0C0"/>
            <w:vAlign w:val="center"/>
            <w:hideMark/>
          </w:tcPr>
          <w:p w14:paraId="74FAC0F4" w14:textId="77777777" w:rsidR="00BF21BE" w:rsidRPr="00AD65B3" w:rsidRDefault="00BF21BE" w:rsidP="0045495B">
            <w:pPr>
              <w:jc w:val="center"/>
              <w:rPr>
                <w:rFonts w:ascii="Arial Black" w:eastAsia="Times New Roman" w:hAnsi="Arial Black" w:cs="Calibri"/>
                <w:color w:val="FFFFFF"/>
                <w:sz w:val="18"/>
                <w:szCs w:val="42"/>
                <w:lang w:eastAsia="es-MX"/>
              </w:rPr>
            </w:pPr>
            <w:r w:rsidRPr="00AD65B3">
              <w:rPr>
                <w:rFonts w:ascii="Arial Black" w:eastAsia="Times New Roman" w:hAnsi="Arial Black" w:cs="Calibri"/>
                <w:color w:val="FFFFFF"/>
                <w:sz w:val="18"/>
                <w:szCs w:val="42"/>
                <w:lang w:eastAsia="es-MX"/>
              </w:rPr>
              <w:t xml:space="preserve">HOSPITAL RURAL IMSS-BIENESTAR No. 65 SAN ILDEFONSO VILLA ALTA, OAX. </w:t>
            </w:r>
          </w:p>
        </w:tc>
        <w:tc>
          <w:tcPr>
            <w:tcW w:w="464" w:type="pct"/>
            <w:tcBorders>
              <w:top w:val="nil"/>
              <w:left w:val="nil"/>
              <w:bottom w:val="nil"/>
              <w:right w:val="nil"/>
            </w:tcBorders>
            <w:shd w:val="clear" w:color="auto" w:fill="auto"/>
            <w:noWrap/>
            <w:vAlign w:val="bottom"/>
            <w:hideMark/>
          </w:tcPr>
          <w:p w14:paraId="52C944C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8DC07C7" w14:textId="77777777" w:rsidTr="0045495B">
        <w:trPr>
          <w:trHeight w:val="300"/>
        </w:trPr>
        <w:tc>
          <w:tcPr>
            <w:tcW w:w="193" w:type="pct"/>
            <w:tcBorders>
              <w:top w:val="nil"/>
              <w:left w:val="single" w:sz="8" w:space="0" w:color="auto"/>
              <w:bottom w:val="nil"/>
              <w:right w:val="dotted" w:sz="4" w:space="0" w:color="auto"/>
            </w:tcBorders>
            <w:shd w:val="clear" w:color="000000" w:fill="C0C0C0"/>
            <w:noWrap/>
            <w:vAlign w:val="bottom"/>
            <w:hideMark/>
          </w:tcPr>
          <w:p w14:paraId="2579A5D0"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46DAF2F4"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58A7650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9314132" w14:textId="77777777" w:rsidTr="0045495B">
        <w:trPr>
          <w:trHeight w:val="300"/>
        </w:trPr>
        <w:tc>
          <w:tcPr>
            <w:tcW w:w="193" w:type="pct"/>
            <w:tcBorders>
              <w:top w:val="nil"/>
              <w:left w:val="single" w:sz="8" w:space="0" w:color="auto"/>
              <w:bottom w:val="nil"/>
              <w:right w:val="dotted" w:sz="4" w:space="0" w:color="auto"/>
            </w:tcBorders>
            <w:shd w:val="clear" w:color="000000" w:fill="C0C0C0"/>
            <w:noWrap/>
            <w:vAlign w:val="bottom"/>
            <w:hideMark/>
          </w:tcPr>
          <w:p w14:paraId="1C231A4A"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09B436D1"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61A7B0A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3D3D588" w14:textId="77777777" w:rsidTr="0045495B">
        <w:trPr>
          <w:trHeight w:val="300"/>
        </w:trPr>
        <w:tc>
          <w:tcPr>
            <w:tcW w:w="193" w:type="pct"/>
            <w:tcBorders>
              <w:top w:val="nil"/>
              <w:left w:val="single" w:sz="8" w:space="0" w:color="auto"/>
              <w:bottom w:val="nil"/>
              <w:right w:val="dotted" w:sz="4" w:space="0" w:color="auto"/>
            </w:tcBorders>
            <w:shd w:val="clear" w:color="000000" w:fill="C0C0C0"/>
            <w:noWrap/>
            <w:vAlign w:val="bottom"/>
            <w:hideMark/>
          </w:tcPr>
          <w:p w14:paraId="719F1A64"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7FC458A6"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2A89CEEB"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7D72092" w14:textId="77777777" w:rsidTr="0045495B">
        <w:trPr>
          <w:trHeight w:val="300"/>
        </w:trPr>
        <w:tc>
          <w:tcPr>
            <w:tcW w:w="193" w:type="pct"/>
            <w:tcBorders>
              <w:top w:val="nil"/>
              <w:left w:val="single" w:sz="8" w:space="0" w:color="auto"/>
              <w:bottom w:val="nil"/>
              <w:right w:val="dotted" w:sz="4" w:space="0" w:color="auto"/>
            </w:tcBorders>
            <w:shd w:val="clear" w:color="000000" w:fill="C0C0C0"/>
            <w:noWrap/>
            <w:vAlign w:val="bottom"/>
            <w:hideMark/>
          </w:tcPr>
          <w:p w14:paraId="70B372CF"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2F485614"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051AFFE1"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6E06582" w14:textId="77777777" w:rsidTr="0045495B">
        <w:trPr>
          <w:trHeight w:val="315"/>
        </w:trPr>
        <w:tc>
          <w:tcPr>
            <w:tcW w:w="193" w:type="pct"/>
            <w:tcBorders>
              <w:top w:val="nil"/>
              <w:left w:val="single" w:sz="8" w:space="0" w:color="auto"/>
              <w:bottom w:val="nil"/>
              <w:right w:val="dotted" w:sz="4" w:space="0" w:color="auto"/>
            </w:tcBorders>
            <w:shd w:val="clear" w:color="000000" w:fill="C0C0C0"/>
            <w:noWrap/>
            <w:vAlign w:val="bottom"/>
            <w:hideMark/>
          </w:tcPr>
          <w:p w14:paraId="130965F8"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C0C0C0"/>
            <w:noWrap/>
            <w:vAlign w:val="bottom"/>
            <w:hideMark/>
          </w:tcPr>
          <w:p w14:paraId="6A99A85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C0C0C0"/>
            <w:noWrap/>
            <w:vAlign w:val="bottom"/>
            <w:hideMark/>
          </w:tcPr>
          <w:p w14:paraId="23DC1C3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C0C0C0"/>
            <w:noWrap/>
            <w:vAlign w:val="bottom"/>
            <w:hideMark/>
          </w:tcPr>
          <w:p w14:paraId="4E3391E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C0C0C0"/>
            <w:noWrap/>
            <w:vAlign w:val="bottom"/>
            <w:hideMark/>
          </w:tcPr>
          <w:p w14:paraId="2B70DA3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C0C0C0"/>
            <w:noWrap/>
            <w:vAlign w:val="bottom"/>
            <w:hideMark/>
          </w:tcPr>
          <w:p w14:paraId="236FD8D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C0C0C0"/>
            <w:noWrap/>
            <w:vAlign w:val="bottom"/>
            <w:hideMark/>
          </w:tcPr>
          <w:p w14:paraId="14DE11F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C0C0C0"/>
            <w:noWrap/>
            <w:vAlign w:val="bottom"/>
            <w:hideMark/>
          </w:tcPr>
          <w:p w14:paraId="2664C9A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C0C0C0"/>
            <w:noWrap/>
            <w:vAlign w:val="bottom"/>
            <w:hideMark/>
          </w:tcPr>
          <w:p w14:paraId="03984AEF"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047F68B4"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3FB9AB6" w14:textId="77777777" w:rsidTr="0045495B">
        <w:trPr>
          <w:trHeight w:val="315"/>
        </w:trPr>
        <w:tc>
          <w:tcPr>
            <w:tcW w:w="193" w:type="pct"/>
            <w:tcBorders>
              <w:top w:val="nil"/>
              <w:left w:val="single" w:sz="8" w:space="0" w:color="auto"/>
              <w:bottom w:val="nil"/>
              <w:right w:val="dotted" w:sz="4" w:space="0" w:color="auto"/>
            </w:tcBorders>
            <w:shd w:val="clear" w:color="000000" w:fill="C0C0C0"/>
            <w:noWrap/>
            <w:vAlign w:val="bottom"/>
            <w:hideMark/>
          </w:tcPr>
          <w:p w14:paraId="09A2F4D6"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2202" w:type="pct"/>
            <w:gridSpan w:val="4"/>
            <w:tcBorders>
              <w:top w:val="nil"/>
              <w:left w:val="nil"/>
              <w:bottom w:val="nil"/>
              <w:right w:val="nil"/>
            </w:tcBorders>
            <w:shd w:val="clear" w:color="000000" w:fill="C0C0C0"/>
            <w:noWrap/>
            <w:vAlign w:val="bottom"/>
            <w:hideMark/>
          </w:tcPr>
          <w:p w14:paraId="4B97699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xml:space="preserve">    CAJA:________________________________</w:t>
            </w:r>
          </w:p>
        </w:tc>
        <w:tc>
          <w:tcPr>
            <w:tcW w:w="2141" w:type="pct"/>
            <w:gridSpan w:val="4"/>
            <w:tcBorders>
              <w:top w:val="nil"/>
              <w:left w:val="nil"/>
              <w:bottom w:val="nil"/>
              <w:right w:val="single" w:sz="8" w:space="0" w:color="000000"/>
            </w:tcBorders>
            <w:shd w:val="clear" w:color="000000" w:fill="C0C0C0"/>
            <w:noWrap/>
            <w:vAlign w:val="bottom"/>
            <w:hideMark/>
          </w:tcPr>
          <w:p w14:paraId="0ABABA5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FECHA:______________________________</w:t>
            </w:r>
          </w:p>
        </w:tc>
        <w:tc>
          <w:tcPr>
            <w:tcW w:w="464" w:type="pct"/>
            <w:tcBorders>
              <w:top w:val="nil"/>
              <w:left w:val="nil"/>
              <w:bottom w:val="nil"/>
              <w:right w:val="nil"/>
            </w:tcBorders>
            <w:shd w:val="clear" w:color="auto" w:fill="auto"/>
            <w:noWrap/>
            <w:vAlign w:val="bottom"/>
            <w:hideMark/>
          </w:tcPr>
          <w:p w14:paraId="388C934C"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73925BB" w14:textId="77777777" w:rsidTr="0045495B">
        <w:trPr>
          <w:trHeight w:val="315"/>
        </w:trPr>
        <w:tc>
          <w:tcPr>
            <w:tcW w:w="193" w:type="pct"/>
            <w:tcBorders>
              <w:top w:val="nil"/>
              <w:left w:val="single" w:sz="8" w:space="0" w:color="auto"/>
              <w:bottom w:val="single" w:sz="8" w:space="0" w:color="auto"/>
              <w:right w:val="dotted" w:sz="4" w:space="0" w:color="auto"/>
            </w:tcBorders>
            <w:shd w:val="clear" w:color="000000" w:fill="C0C0C0"/>
            <w:noWrap/>
            <w:vAlign w:val="bottom"/>
            <w:hideMark/>
          </w:tcPr>
          <w:p w14:paraId="666AF242"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single" w:sz="8" w:space="0" w:color="auto"/>
              <w:right w:val="nil"/>
            </w:tcBorders>
            <w:shd w:val="clear" w:color="000000" w:fill="C0C0C0"/>
            <w:noWrap/>
            <w:vAlign w:val="bottom"/>
            <w:hideMark/>
          </w:tcPr>
          <w:p w14:paraId="2FDCCC6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C0C0C0"/>
            <w:noWrap/>
            <w:vAlign w:val="bottom"/>
            <w:hideMark/>
          </w:tcPr>
          <w:p w14:paraId="44998F7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single" w:sz="8" w:space="0" w:color="auto"/>
              <w:right w:val="nil"/>
            </w:tcBorders>
            <w:shd w:val="clear" w:color="000000" w:fill="C0C0C0"/>
            <w:noWrap/>
            <w:vAlign w:val="bottom"/>
            <w:hideMark/>
          </w:tcPr>
          <w:p w14:paraId="5222779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single" w:sz="8" w:space="0" w:color="auto"/>
              <w:right w:val="nil"/>
            </w:tcBorders>
            <w:shd w:val="clear" w:color="000000" w:fill="C0C0C0"/>
            <w:noWrap/>
            <w:vAlign w:val="bottom"/>
            <w:hideMark/>
          </w:tcPr>
          <w:p w14:paraId="0F53ADA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C0C0C0"/>
            <w:noWrap/>
            <w:vAlign w:val="bottom"/>
            <w:hideMark/>
          </w:tcPr>
          <w:p w14:paraId="1838F36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C0C0C0"/>
            <w:noWrap/>
            <w:vAlign w:val="bottom"/>
            <w:hideMark/>
          </w:tcPr>
          <w:p w14:paraId="5BDE57D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C0C0C0"/>
            <w:noWrap/>
            <w:vAlign w:val="bottom"/>
            <w:hideMark/>
          </w:tcPr>
          <w:p w14:paraId="7BDC870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single" w:sz="8" w:space="0" w:color="auto"/>
              <w:right w:val="single" w:sz="8" w:space="0" w:color="auto"/>
            </w:tcBorders>
            <w:shd w:val="clear" w:color="000000" w:fill="C0C0C0"/>
            <w:noWrap/>
            <w:vAlign w:val="bottom"/>
            <w:hideMark/>
          </w:tcPr>
          <w:p w14:paraId="56351306"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4D27B435"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7453D77" w14:textId="77777777" w:rsidTr="0045495B">
        <w:trPr>
          <w:trHeight w:val="315"/>
        </w:trPr>
        <w:tc>
          <w:tcPr>
            <w:tcW w:w="193" w:type="pct"/>
            <w:tcBorders>
              <w:top w:val="nil"/>
              <w:left w:val="nil"/>
              <w:bottom w:val="nil"/>
              <w:right w:val="nil"/>
            </w:tcBorders>
            <w:shd w:val="clear" w:color="auto" w:fill="auto"/>
            <w:noWrap/>
            <w:vAlign w:val="bottom"/>
            <w:hideMark/>
          </w:tcPr>
          <w:p w14:paraId="36692D8F"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7C058A62"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7B9ABDB8"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7A6D403D"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52F44843" w14:textId="77777777" w:rsidR="00BF21BE" w:rsidRDefault="00BF21BE" w:rsidP="0045495B">
            <w:pPr>
              <w:rPr>
                <w:rFonts w:ascii="Calibri" w:eastAsia="Times New Roman" w:hAnsi="Calibri" w:cs="Calibri"/>
                <w:color w:val="000000"/>
                <w:sz w:val="18"/>
                <w:lang w:eastAsia="es-MX"/>
              </w:rPr>
            </w:pPr>
          </w:p>
          <w:p w14:paraId="0BCC4B67" w14:textId="77777777" w:rsidR="00BF21BE" w:rsidRDefault="00BF21BE" w:rsidP="0045495B">
            <w:pPr>
              <w:rPr>
                <w:rFonts w:ascii="Calibri" w:eastAsia="Times New Roman" w:hAnsi="Calibri" w:cs="Calibri"/>
                <w:color w:val="000000"/>
                <w:sz w:val="18"/>
                <w:lang w:eastAsia="es-MX"/>
              </w:rPr>
            </w:pPr>
          </w:p>
          <w:p w14:paraId="4C4662DD"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434B981E" w14:textId="77777777" w:rsidR="00BF21BE" w:rsidRDefault="00BF21BE" w:rsidP="0045495B">
            <w:pPr>
              <w:rPr>
                <w:rFonts w:ascii="Calibri" w:eastAsia="Times New Roman" w:hAnsi="Calibri" w:cs="Calibri"/>
                <w:color w:val="000000"/>
                <w:sz w:val="18"/>
                <w:lang w:eastAsia="es-MX"/>
              </w:rPr>
            </w:pPr>
          </w:p>
          <w:p w14:paraId="46179CF3" w14:textId="77777777" w:rsidR="00BF21BE" w:rsidRDefault="00BF21BE" w:rsidP="0045495B">
            <w:pPr>
              <w:rPr>
                <w:rFonts w:ascii="Calibri" w:eastAsia="Times New Roman" w:hAnsi="Calibri" w:cs="Calibri"/>
                <w:color w:val="000000"/>
                <w:sz w:val="18"/>
                <w:lang w:eastAsia="es-MX"/>
              </w:rPr>
            </w:pPr>
          </w:p>
          <w:p w14:paraId="12ECFF41" w14:textId="77777777" w:rsidR="00BF21BE" w:rsidRDefault="00BF21BE" w:rsidP="0045495B">
            <w:pPr>
              <w:rPr>
                <w:rFonts w:ascii="Calibri" w:eastAsia="Times New Roman" w:hAnsi="Calibri" w:cs="Calibri"/>
                <w:color w:val="000000"/>
                <w:sz w:val="18"/>
                <w:lang w:eastAsia="es-MX"/>
              </w:rPr>
            </w:pPr>
          </w:p>
          <w:p w14:paraId="29092673" w14:textId="77777777" w:rsidR="00BF21BE" w:rsidRDefault="00BF21BE" w:rsidP="0045495B">
            <w:pPr>
              <w:rPr>
                <w:rFonts w:ascii="Calibri" w:eastAsia="Times New Roman" w:hAnsi="Calibri" w:cs="Calibri"/>
                <w:color w:val="000000"/>
                <w:sz w:val="18"/>
                <w:lang w:eastAsia="es-MX"/>
              </w:rPr>
            </w:pPr>
          </w:p>
          <w:p w14:paraId="5F14C857" w14:textId="77777777" w:rsidR="00BF21BE" w:rsidRDefault="00BF21BE" w:rsidP="0045495B">
            <w:pPr>
              <w:rPr>
                <w:rFonts w:ascii="Calibri" w:eastAsia="Times New Roman" w:hAnsi="Calibri" w:cs="Calibri"/>
                <w:color w:val="000000"/>
                <w:sz w:val="18"/>
                <w:lang w:eastAsia="es-MX"/>
              </w:rPr>
            </w:pPr>
          </w:p>
          <w:p w14:paraId="3B56A525" w14:textId="77777777" w:rsidR="00BF21BE" w:rsidRDefault="00BF21BE" w:rsidP="0045495B">
            <w:pPr>
              <w:rPr>
                <w:rFonts w:ascii="Calibri" w:eastAsia="Times New Roman" w:hAnsi="Calibri" w:cs="Calibri"/>
                <w:color w:val="000000"/>
                <w:sz w:val="18"/>
                <w:lang w:eastAsia="es-MX"/>
              </w:rPr>
            </w:pPr>
          </w:p>
          <w:p w14:paraId="060A59BB" w14:textId="77777777" w:rsidR="00BF21BE" w:rsidRDefault="00BF21BE" w:rsidP="0045495B">
            <w:pPr>
              <w:rPr>
                <w:rFonts w:ascii="Calibri" w:eastAsia="Times New Roman" w:hAnsi="Calibri" w:cs="Calibri"/>
                <w:color w:val="000000"/>
                <w:sz w:val="18"/>
                <w:lang w:eastAsia="es-MX"/>
              </w:rPr>
            </w:pPr>
          </w:p>
          <w:p w14:paraId="562113E1" w14:textId="77777777" w:rsidR="00BF21BE" w:rsidRDefault="00BF21BE" w:rsidP="0045495B">
            <w:pPr>
              <w:rPr>
                <w:rFonts w:ascii="Calibri" w:eastAsia="Times New Roman" w:hAnsi="Calibri" w:cs="Calibri"/>
                <w:color w:val="000000"/>
                <w:sz w:val="18"/>
                <w:lang w:eastAsia="es-MX"/>
              </w:rPr>
            </w:pPr>
          </w:p>
          <w:p w14:paraId="4E047A60" w14:textId="77777777" w:rsidR="00BF21BE" w:rsidRDefault="00BF21BE" w:rsidP="0045495B">
            <w:pPr>
              <w:rPr>
                <w:rFonts w:ascii="Calibri" w:eastAsia="Times New Roman" w:hAnsi="Calibri" w:cs="Calibri"/>
                <w:color w:val="000000"/>
                <w:sz w:val="18"/>
                <w:lang w:eastAsia="es-MX"/>
              </w:rPr>
            </w:pPr>
          </w:p>
          <w:p w14:paraId="1CD79456" w14:textId="77777777" w:rsidR="00BF21BE" w:rsidRDefault="00BF21BE" w:rsidP="0045495B">
            <w:pPr>
              <w:rPr>
                <w:rFonts w:ascii="Calibri" w:eastAsia="Times New Roman" w:hAnsi="Calibri" w:cs="Calibri"/>
                <w:color w:val="000000"/>
                <w:sz w:val="18"/>
                <w:lang w:eastAsia="es-MX"/>
              </w:rPr>
            </w:pPr>
          </w:p>
          <w:p w14:paraId="15626A75"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7B9ABB5B"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7A127C61"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323A8BDA"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0B13F25B"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82DFC74" w14:textId="77777777" w:rsidTr="0045495B">
        <w:trPr>
          <w:trHeight w:val="300"/>
        </w:trPr>
        <w:tc>
          <w:tcPr>
            <w:tcW w:w="193" w:type="pct"/>
            <w:tcBorders>
              <w:top w:val="single" w:sz="8" w:space="0" w:color="auto"/>
              <w:left w:val="single" w:sz="8" w:space="0" w:color="auto"/>
              <w:bottom w:val="nil"/>
              <w:right w:val="dotted" w:sz="4" w:space="0" w:color="auto"/>
            </w:tcBorders>
            <w:shd w:val="clear" w:color="000000" w:fill="FFC800"/>
            <w:noWrap/>
            <w:vAlign w:val="bottom"/>
            <w:hideMark/>
          </w:tcPr>
          <w:p w14:paraId="5653BEBE" w14:textId="77777777" w:rsidR="00BF21BE" w:rsidRPr="00AD65B3" w:rsidRDefault="00BF21BE" w:rsidP="0045495B">
            <w:pPr>
              <w:rPr>
                <w:rFonts w:ascii="Calibri" w:eastAsia="Times New Roman" w:hAnsi="Calibri" w:cs="Calibri"/>
                <w:sz w:val="18"/>
                <w:lang w:eastAsia="es-MX"/>
              </w:rPr>
            </w:pPr>
            <w:r w:rsidRPr="00AD65B3">
              <w:rPr>
                <w:rFonts w:ascii="Calibri" w:eastAsia="Times New Roman" w:hAnsi="Calibri" w:cs="Calibri"/>
                <w:sz w:val="18"/>
                <w:lang w:eastAsia="es-MX"/>
              </w:rPr>
              <w:t> </w:t>
            </w:r>
          </w:p>
        </w:tc>
        <w:tc>
          <w:tcPr>
            <w:tcW w:w="655" w:type="pct"/>
            <w:tcBorders>
              <w:top w:val="single" w:sz="8" w:space="0" w:color="auto"/>
              <w:left w:val="nil"/>
              <w:bottom w:val="nil"/>
              <w:right w:val="nil"/>
            </w:tcBorders>
            <w:shd w:val="clear" w:color="000000" w:fill="FFC800"/>
            <w:noWrap/>
            <w:vAlign w:val="bottom"/>
            <w:hideMark/>
          </w:tcPr>
          <w:p w14:paraId="65C967E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FFC800"/>
            <w:noWrap/>
            <w:vAlign w:val="bottom"/>
            <w:hideMark/>
          </w:tcPr>
          <w:p w14:paraId="7AA4ADF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single" w:sz="8" w:space="0" w:color="auto"/>
              <w:left w:val="nil"/>
              <w:bottom w:val="nil"/>
              <w:right w:val="nil"/>
            </w:tcBorders>
            <w:shd w:val="clear" w:color="000000" w:fill="FFC800"/>
            <w:noWrap/>
            <w:vAlign w:val="bottom"/>
            <w:hideMark/>
          </w:tcPr>
          <w:p w14:paraId="1AB29F6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single" w:sz="8" w:space="0" w:color="auto"/>
              <w:left w:val="nil"/>
              <w:bottom w:val="nil"/>
              <w:right w:val="nil"/>
            </w:tcBorders>
            <w:shd w:val="clear" w:color="000000" w:fill="FFC800"/>
            <w:noWrap/>
            <w:vAlign w:val="bottom"/>
            <w:hideMark/>
          </w:tcPr>
          <w:p w14:paraId="519A98D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FFC800"/>
            <w:noWrap/>
            <w:vAlign w:val="bottom"/>
            <w:hideMark/>
          </w:tcPr>
          <w:p w14:paraId="32E59F0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FFC800"/>
            <w:noWrap/>
            <w:vAlign w:val="bottom"/>
            <w:hideMark/>
          </w:tcPr>
          <w:p w14:paraId="2E12E19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FFC800"/>
            <w:noWrap/>
            <w:vAlign w:val="bottom"/>
            <w:hideMark/>
          </w:tcPr>
          <w:p w14:paraId="2564C54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single" w:sz="8" w:space="0" w:color="auto"/>
              <w:left w:val="nil"/>
              <w:bottom w:val="nil"/>
              <w:right w:val="single" w:sz="8" w:space="0" w:color="auto"/>
            </w:tcBorders>
            <w:shd w:val="clear" w:color="000000" w:fill="FFC800"/>
            <w:noWrap/>
            <w:vAlign w:val="bottom"/>
            <w:hideMark/>
          </w:tcPr>
          <w:p w14:paraId="25F11ED2"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2E38129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EEC0A8E" w14:textId="77777777" w:rsidTr="0045495B">
        <w:trPr>
          <w:trHeight w:val="360"/>
        </w:trPr>
        <w:tc>
          <w:tcPr>
            <w:tcW w:w="193" w:type="pct"/>
            <w:tcBorders>
              <w:top w:val="nil"/>
              <w:left w:val="single" w:sz="8" w:space="0" w:color="auto"/>
              <w:bottom w:val="nil"/>
              <w:right w:val="dotted" w:sz="4" w:space="0" w:color="auto"/>
            </w:tcBorders>
            <w:shd w:val="clear" w:color="000000" w:fill="FFC800"/>
            <w:noWrap/>
            <w:vAlign w:val="bottom"/>
            <w:hideMark/>
          </w:tcPr>
          <w:p w14:paraId="573AC090" w14:textId="77777777" w:rsidR="00BF21BE" w:rsidRPr="00AD65B3" w:rsidRDefault="00BF21BE" w:rsidP="0045495B">
            <w:pPr>
              <w:rPr>
                <w:rFonts w:ascii="Calibri" w:eastAsia="Times New Roman" w:hAnsi="Calibri" w:cs="Calibri"/>
                <w:sz w:val="18"/>
                <w:lang w:eastAsia="es-MX"/>
              </w:rPr>
            </w:pPr>
            <w:r w:rsidRPr="00AD65B3">
              <w:rPr>
                <w:rFonts w:ascii="Calibri" w:eastAsia="Times New Roman" w:hAnsi="Calibri" w:cs="Calibri"/>
                <w:sz w:val="18"/>
                <w:lang w:eastAsia="es-MX"/>
              </w:rPr>
              <w:t> </w:t>
            </w:r>
          </w:p>
        </w:tc>
        <w:tc>
          <w:tcPr>
            <w:tcW w:w="655" w:type="pct"/>
            <w:vMerge w:val="restart"/>
            <w:tcBorders>
              <w:top w:val="nil"/>
              <w:left w:val="nil"/>
              <w:bottom w:val="nil"/>
              <w:right w:val="nil"/>
            </w:tcBorders>
            <w:shd w:val="clear" w:color="000000" w:fill="FFC800"/>
            <w:noWrap/>
            <w:vAlign w:val="bottom"/>
            <w:hideMark/>
          </w:tcPr>
          <w:p w14:paraId="03FA26A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noProof/>
                <w:color w:val="FFFFFF"/>
                <w:sz w:val="18"/>
                <w:lang w:eastAsia="es-MX"/>
              </w:rPr>
              <w:drawing>
                <wp:anchor distT="0" distB="0" distL="114300" distR="114300" simplePos="0" relativeHeight="251642368" behindDoc="0" locked="0" layoutInCell="1" allowOverlap="1" wp14:anchorId="4BDAC6C8" wp14:editId="2308BE2D">
                  <wp:simplePos x="0" y="0"/>
                  <wp:positionH relativeFrom="column">
                    <wp:posOffset>123825</wp:posOffset>
                  </wp:positionH>
                  <wp:positionV relativeFrom="paragraph">
                    <wp:posOffset>9525</wp:posOffset>
                  </wp:positionV>
                  <wp:extent cx="600075" cy="733425"/>
                  <wp:effectExtent l="0" t="0" r="9525" b="0"/>
                  <wp:wrapNone/>
                  <wp:docPr id="12" name="Imagen 12">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picture">
                      <pic:pic xmlns:pic="http://schemas.openxmlformats.org/drawingml/2006/picture">
                        <pic:nvPicPr>
                          <pic:cNvPr id="12" name="11 Imagen">
                            <a:extLst>
                              <a:ext uri="{FF2B5EF4-FFF2-40B4-BE49-F238E27FC236}">
                                <a16:creationId xmlns:a16="http://schemas.microsoft.com/office/drawing/2014/main" id="{00000000-0008-0000-0100-00000C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r w:rsidRPr="00AD65B3">
              <w:rPr>
                <w:rFonts w:ascii="Montserrat Medium" w:eastAsia="Times New Roman" w:hAnsi="Montserrat Medium" w:cs="Calibri"/>
                <w:noProof/>
                <w:color w:val="FFFFFF"/>
                <w:sz w:val="18"/>
                <w:lang w:eastAsia="es-MX"/>
              </w:rPr>
              <w:drawing>
                <wp:anchor distT="0" distB="0" distL="114300" distR="114300" simplePos="0" relativeHeight="251698688" behindDoc="0" locked="0" layoutInCell="1" allowOverlap="1" wp14:anchorId="21747DD2" wp14:editId="0D0BA0FB">
                  <wp:simplePos x="0" y="0"/>
                  <wp:positionH relativeFrom="column">
                    <wp:posOffset>123825</wp:posOffset>
                  </wp:positionH>
                  <wp:positionV relativeFrom="paragraph">
                    <wp:posOffset>9525</wp:posOffset>
                  </wp:positionV>
                  <wp:extent cx="600075" cy="733425"/>
                  <wp:effectExtent l="0" t="0" r="9525" b="0"/>
                  <wp:wrapNone/>
                  <wp:docPr id="23" name="Imagen 23">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picture">
                      <pic:pic xmlns:pic="http://schemas.openxmlformats.org/drawingml/2006/picture">
                        <pic:nvPicPr>
                          <pic:cNvPr id="23" name="22 Imagen">
                            <a:extLst>
                              <a:ext uri="{FF2B5EF4-FFF2-40B4-BE49-F238E27FC236}">
                                <a16:creationId xmlns:a16="http://schemas.microsoft.com/office/drawing/2014/main" id="{00000000-0008-0000-0100-000017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FFC800"/>
            <w:noWrap/>
            <w:vAlign w:val="bottom"/>
            <w:hideMark/>
          </w:tcPr>
          <w:p w14:paraId="2EA9ECC6"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REMITE:</w:t>
            </w:r>
          </w:p>
        </w:tc>
        <w:tc>
          <w:tcPr>
            <w:tcW w:w="486" w:type="pct"/>
            <w:tcBorders>
              <w:top w:val="nil"/>
              <w:left w:val="nil"/>
              <w:bottom w:val="nil"/>
              <w:right w:val="nil"/>
            </w:tcBorders>
            <w:shd w:val="clear" w:color="000000" w:fill="FFC800"/>
            <w:noWrap/>
            <w:vAlign w:val="bottom"/>
            <w:hideMark/>
          </w:tcPr>
          <w:p w14:paraId="47ED376E"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576" w:type="pct"/>
            <w:tcBorders>
              <w:top w:val="nil"/>
              <w:left w:val="nil"/>
              <w:bottom w:val="nil"/>
              <w:right w:val="nil"/>
            </w:tcBorders>
            <w:shd w:val="clear" w:color="000000" w:fill="FFC800"/>
            <w:noWrap/>
            <w:vAlign w:val="bottom"/>
            <w:hideMark/>
          </w:tcPr>
          <w:p w14:paraId="72744615"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FFC800"/>
            <w:noWrap/>
            <w:vAlign w:val="bottom"/>
            <w:hideMark/>
          </w:tcPr>
          <w:p w14:paraId="71B18CA3"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ORDEN:____________________________</w:t>
            </w:r>
          </w:p>
        </w:tc>
        <w:tc>
          <w:tcPr>
            <w:tcW w:w="464" w:type="pct"/>
            <w:tcBorders>
              <w:top w:val="nil"/>
              <w:left w:val="nil"/>
              <w:bottom w:val="nil"/>
              <w:right w:val="nil"/>
            </w:tcBorders>
            <w:shd w:val="clear" w:color="auto" w:fill="auto"/>
            <w:noWrap/>
            <w:vAlign w:val="bottom"/>
            <w:hideMark/>
          </w:tcPr>
          <w:p w14:paraId="436D308B"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9942E88" w14:textId="77777777" w:rsidTr="0045495B">
        <w:trPr>
          <w:trHeight w:val="360"/>
        </w:trPr>
        <w:tc>
          <w:tcPr>
            <w:tcW w:w="193" w:type="pct"/>
            <w:tcBorders>
              <w:top w:val="nil"/>
              <w:left w:val="single" w:sz="8" w:space="0" w:color="auto"/>
              <w:bottom w:val="nil"/>
              <w:right w:val="dotted" w:sz="4" w:space="0" w:color="auto"/>
            </w:tcBorders>
            <w:shd w:val="clear" w:color="000000" w:fill="FFC800"/>
            <w:noWrap/>
            <w:vAlign w:val="bottom"/>
            <w:hideMark/>
          </w:tcPr>
          <w:p w14:paraId="505DBD0E" w14:textId="77777777" w:rsidR="00BF21BE" w:rsidRPr="00AD65B3" w:rsidRDefault="00BF21BE" w:rsidP="0045495B">
            <w:pPr>
              <w:rPr>
                <w:rFonts w:ascii="Calibri" w:eastAsia="Times New Roman" w:hAnsi="Calibri" w:cs="Calibri"/>
                <w:sz w:val="18"/>
                <w:lang w:eastAsia="es-MX"/>
              </w:rPr>
            </w:pPr>
            <w:r w:rsidRPr="00AD65B3">
              <w:rPr>
                <w:rFonts w:ascii="Calibri" w:eastAsia="Times New Roman" w:hAnsi="Calibri" w:cs="Calibri"/>
                <w:sz w:val="18"/>
                <w:lang w:eastAsia="es-MX"/>
              </w:rPr>
              <w:t> </w:t>
            </w:r>
          </w:p>
        </w:tc>
        <w:tc>
          <w:tcPr>
            <w:tcW w:w="655" w:type="pct"/>
            <w:vMerge/>
            <w:tcBorders>
              <w:top w:val="nil"/>
              <w:left w:val="nil"/>
              <w:bottom w:val="nil"/>
              <w:right w:val="nil"/>
            </w:tcBorders>
            <w:vAlign w:val="center"/>
            <w:hideMark/>
          </w:tcPr>
          <w:p w14:paraId="372AA943" w14:textId="77777777" w:rsidR="00BF21BE" w:rsidRPr="00AD65B3" w:rsidRDefault="00BF21BE" w:rsidP="0045495B">
            <w:pPr>
              <w:rPr>
                <w:rFonts w:ascii="Montserrat Medium" w:eastAsia="Times New Roman" w:hAnsi="Montserrat Medium" w:cs="Calibri"/>
                <w:color w:val="FFFFFF"/>
                <w:sz w:val="18"/>
                <w:lang w:eastAsia="es-MX"/>
              </w:rPr>
            </w:pPr>
          </w:p>
        </w:tc>
        <w:tc>
          <w:tcPr>
            <w:tcW w:w="1547" w:type="pct"/>
            <w:gridSpan w:val="3"/>
            <w:tcBorders>
              <w:top w:val="nil"/>
              <w:left w:val="nil"/>
              <w:bottom w:val="nil"/>
              <w:right w:val="nil"/>
            </w:tcBorders>
            <w:shd w:val="clear" w:color="000000" w:fill="FFC800"/>
            <w:noWrap/>
            <w:vAlign w:val="bottom"/>
            <w:hideMark/>
          </w:tcPr>
          <w:p w14:paraId="7AAC4DBF"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OFICINA DE SUMINISTRO</w:t>
            </w:r>
          </w:p>
        </w:tc>
        <w:tc>
          <w:tcPr>
            <w:tcW w:w="485" w:type="pct"/>
            <w:tcBorders>
              <w:top w:val="nil"/>
              <w:left w:val="nil"/>
              <w:bottom w:val="nil"/>
              <w:right w:val="nil"/>
            </w:tcBorders>
            <w:shd w:val="clear" w:color="000000" w:fill="FFC800"/>
            <w:noWrap/>
            <w:vAlign w:val="bottom"/>
            <w:hideMark/>
          </w:tcPr>
          <w:p w14:paraId="3F2F937F"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FFC800"/>
            <w:noWrap/>
            <w:vAlign w:val="bottom"/>
            <w:hideMark/>
          </w:tcPr>
          <w:p w14:paraId="1F3A3366"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FFC800"/>
            <w:noWrap/>
            <w:vAlign w:val="bottom"/>
            <w:hideMark/>
          </w:tcPr>
          <w:p w14:paraId="16D295B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FFC800"/>
            <w:noWrap/>
            <w:vAlign w:val="bottom"/>
            <w:hideMark/>
          </w:tcPr>
          <w:p w14:paraId="27C74AA7"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2387BE1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09C1BE0" w14:textId="77777777" w:rsidTr="0045495B">
        <w:trPr>
          <w:trHeight w:val="360"/>
        </w:trPr>
        <w:tc>
          <w:tcPr>
            <w:tcW w:w="193" w:type="pct"/>
            <w:tcBorders>
              <w:top w:val="nil"/>
              <w:left w:val="single" w:sz="8" w:space="0" w:color="auto"/>
              <w:bottom w:val="nil"/>
              <w:right w:val="dotted" w:sz="4" w:space="0" w:color="auto"/>
            </w:tcBorders>
            <w:shd w:val="clear" w:color="000000" w:fill="FFC800"/>
            <w:noWrap/>
            <w:vAlign w:val="bottom"/>
            <w:hideMark/>
          </w:tcPr>
          <w:p w14:paraId="34C9D765" w14:textId="77777777" w:rsidR="00BF21BE" w:rsidRPr="00AD65B3" w:rsidRDefault="00BF21BE" w:rsidP="0045495B">
            <w:pPr>
              <w:rPr>
                <w:rFonts w:ascii="Calibri" w:eastAsia="Times New Roman" w:hAnsi="Calibri" w:cs="Calibri"/>
                <w:sz w:val="18"/>
                <w:lang w:eastAsia="es-MX"/>
              </w:rPr>
            </w:pPr>
            <w:r w:rsidRPr="00AD65B3">
              <w:rPr>
                <w:rFonts w:ascii="Calibri" w:eastAsia="Times New Roman" w:hAnsi="Calibri" w:cs="Calibri"/>
                <w:sz w:val="18"/>
                <w:lang w:eastAsia="es-MX"/>
              </w:rPr>
              <w:t> </w:t>
            </w:r>
          </w:p>
        </w:tc>
        <w:tc>
          <w:tcPr>
            <w:tcW w:w="655" w:type="pct"/>
            <w:vMerge/>
            <w:tcBorders>
              <w:top w:val="nil"/>
              <w:left w:val="nil"/>
              <w:bottom w:val="nil"/>
              <w:right w:val="nil"/>
            </w:tcBorders>
            <w:vAlign w:val="center"/>
            <w:hideMark/>
          </w:tcPr>
          <w:p w14:paraId="3E591C2D" w14:textId="77777777" w:rsidR="00BF21BE" w:rsidRPr="00AD65B3" w:rsidRDefault="00BF21BE" w:rsidP="0045495B">
            <w:pPr>
              <w:rPr>
                <w:rFonts w:ascii="Montserrat Medium" w:eastAsia="Times New Roman" w:hAnsi="Montserrat Medium" w:cs="Calibri"/>
                <w:color w:val="FFFFFF"/>
                <w:sz w:val="18"/>
                <w:lang w:eastAsia="es-MX"/>
              </w:rPr>
            </w:pPr>
          </w:p>
        </w:tc>
        <w:tc>
          <w:tcPr>
            <w:tcW w:w="971" w:type="pct"/>
            <w:gridSpan w:val="2"/>
            <w:tcBorders>
              <w:top w:val="nil"/>
              <w:left w:val="nil"/>
              <w:bottom w:val="nil"/>
              <w:right w:val="nil"/>
            </w:tcBorders>
            <w:shd w:val="clear" w:color="000000" w:fill="FFC800"/>
            <w:noWrap/>
            <w:vAlign w:val="bottom"/>
            <w:hideMark/>
          </w:tcPr>
          <w:p w14:paraId="7B9AC60E"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xml:space="preserve">OAXACA, OAX. </w:t>
            </w:r>
          </w:p>
        </w:tc>
        <w:tc>
          <w:tcPr>
            <w:tcW w:w="576" w:type="pct"/>
            <w:tcBorders>
              <w:top w:val="nil"/>
              <w:left w:val="nil"/>
              <w:bottom w:val="nil"/>
              <w:right w:val="nil"/>
            </w:tcBorders>
            <w:shd w:val="clear" w:color="000000" w:fill="FFC800"/>
            <w:noWrap/>
            <w:vAlign w:val="bottom"/>
            <w:hideMark/>
          </w:tcPr>
          <w:p w14:paraId="7BAD13DF"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FFC800"/>
            <w:noWrap/>
            <w:vAlign w:val="bottom"/>
            <w:hideMark/>
          </w:tcPr>
          <w:p w14:paraId="39E05DE7"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L.E.:_______________________________</w:t>
            </w:r>
          </w:p>
        </w:tc>
        <w:tc>
          <w:tcPr>
            <w:tcW w:w="464" w:type="pct"/>
            <w:tcBorders>
              <w:top w:val="nil"/>
              <w:left w:val="nil"/>
              <w:bottom w:val="nil"/>
              <w:right w:val="nil"/>
            </w:tcBorders>
            <w:shd w:val="clear" w:color="auto" w:fill="auto"/>
            <w:noWrap/>
            <w:vAlign w:val="bottom"/>
            <w:hideMark/>
          </w:tcPr>
          <w:p w14:paraId="6F7F458D"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4E12348" w14:textId="77777777" w:rsidTr="0045495B">
        <w:trPr>
          <w:trHeight w:val="300"/>
        </w:trPr>
        <w:tc>
          <w:tcPr>
            <w:tcW w:w="193" w:type="pct"/>
            <w:tcBorders>
              <w:top w:val="nil"/>
              <w:left w:val="single" w:sz="8" w:space="0" w:color="auto"/>
              <w:bottom w:val="nil"/>
              <w:right w:val="dotted" w:sz="4" w:space="0" w:color="auto"/>
            </w:tcBorders>
            <w:shd w:val="clear" w:color="000000" w:fill="FFC800"/>
            <w:noWrap/>
            <w:vAlign w:val="bottom"/>
            <w:hideMark/>
          </w:tcPr>
          <w:p w14:paraId="7FE61858" w14:textId="77777777" w:rsidR="00BF21BE" w:rsidRPr="00AD65B3" w:rsidRDefault="00BF21BE" w:rsidP="0045495B">
            <w:pPr>
              <w:rPr>
                <w:rFonts w:ascii="Calibri" w:eastAsia="Times New Roman" w:hAnsi="Calibri" w:cs="Calibri"/>
                <w:sz w:val="18"/>
                <w:lang w:eastAsia="es-MX"/>
              </w:rPr>
            </w:pPr>
            <w:r w:rsidRPr="00AD65B3">
              <w:rPr>
                <w:rFonts w:ascii="Calibri" w:eastAsia="Times New Roman" w:hAnsi="Calibri" w:cs="Calibri"/>
                <w:sz w:val="18"/>
                <w:lang w:eastAsia="es-MX"/>
              </w:rPr>
              <w:t> </w:t>
            </w:r>
          </w:p>
        </w:tc>
        <w:tc>
          <w:tcPr>
            <w:tcW w:w="655" w:type="pct"/>
            <w:vMerge/>
            <w:tcBorders>
              <w:top w:val="nil"/>
              <w:left w:val="nil"/>
              <w:bottom w:val="nil"/>
              <w:right w:val="nil"/>
            </w:tcBorders>
            <w:vAlign w:val="center"/>
            <w:hideMark/>
          </w:tcPr>
          <w:p w14:paraId="3940DC1C" w14:textId="77777777" w:rsidR="00BF21BE" w:rsidRPr="00AD65B3" w:rsidRDefault="00BF21BE" w:rsidP="0045495B">
            <w:pPr>
              <w:rPr>
                <w:rFonts w:ascii="Montserrat Medium" w:eastAsia="Times New Roman" w:hAnsi="Montserrat Medium" w:cs="Calibri"/>
                <w:color w:val="FFFFFF"/>
                <w:sz w:val="18"/>
                <w:lang w:eastAsia="es-MX"/>
              </w:rPr>
            </w:pPr>
          </w:p>
        </w:tc>
        <w:tc>
          <w:tcPr>
            <w:tcW w:w="485" w:type="pct"/>
            <w:tcBorders>
              <w:top w:val="nil"/>
              <w:left w:val="nil"/>
              <w:bottom w:val="nil"/>
              <w:right w:val="nil"/>
            </w:tcBorders>
            <w:shd w:val="clear" w:color="000000" w:fill="FFC800"/>
            <w:noWrap/>
            <w:vAlign w:val="bottom"/>
            <w:hideMark/>
          </w:tcPr>
          <w:p w14:paraId="0848F20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FFC800"/>
            <w:noWrap/>
            <w:vAlign w:val="bottom"/>
            <w:hideMark/>
          </w:tcPr>
          <w:p w14:paraId="7179671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FFC800"/>
            <w:noWrap/>
            <w:vAlign w:val="bottom"/>
            <w:hideMark/>
          </w:tcPr>
          <w:p w14:paraId="597566F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C800"/>
            <w:noWrap/>
            <w:vAlign w:val="bottom"/>
            <w:hideMark/>
          </w:tcPr>
          <w:p w14:paraId="07FC5B8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C800"/>
            <w:noWrap/>
            <w:vAlign w:val="bottom"/>
            <w:hideMark/>
          </w:tcPr>
          <w:p w14:paraId="774F907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C800"/>
            <w:noWrap/>
            <w:vAlign w:val="bottom"/>
            <w:hideMark/>
          </w:tcPr>
          <w:p w14:paraId="4267452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FFC800"/>
            <w:noWrap/>
            <w:vAlign w:val="bottom"/>
            <w:hideMark/>
          </w:tcPr>
          <w:p w14:paraId="0ED4F477"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1AB3200C"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41F65B9" w14:textId="77777777" w:rsidTr="0045495B">
        <w:trPr>
          <w:trHeight w:val="300"/>
        </w:trPr>
        <w:tc>
          <w:tcPr>
            <w:tcW w:w="193" w:type="pct"/>
            <w:tcBorders>
              <w:top w:val="nil"/>
              <w:left w:val="single" w:sz="8" w:space="0" w:color="auto"/>
              <w:bottom w:val="nil"/>
              <w:right w:val="dotted" w:sz="4" w:space="0" w:color="auto"/>
            </w:tcBorders>
            <w:shd w:val="clear" w:color="000000" w:fill="FFC800"/>
            <w:noWrap/>
            <w:vAlign w:val="bottom"/>
            <w:hideMark/>
          </w:tcPr>
          <w:p w14:paraId="2C136077" w14:textId="77777777" w:rsidR="00BF21BE" w:rsidRPr="00AD65B3" w:rsidRDefault="00BF21BE" w:rsidP="0045495B">
            <w:pPr>
              <w:rPr>
                <w:rFonts w:ascii="Calibri" w:eastAsia="Times New Roman" w:hAnsi="Calibri" w:cs="Calibri"/>
                <w:sz w:val="18"/>
                <w:lang w:eastAsia="es-MX"/>
              </w:rPr>
            </w:pPr>
            <w:r w:rsidRPr="00AD65B3">
              <w:rPr>
                <w:rFonts w:ascii="Calibri" w:eastAsia="Times New Roman" w:hAnsi="Calibri" w:cs="Calibri"/>
                <w:sz w:val="18"/>
                <w:lang w:eastAsia="es-MX"/>
              </w:rPr>
              <w:t> </w:t>
            </w:r>
          </w:p>
        </w:tc>
        <w:tc>
          <w:tcPr>
            <w:tcW w:w="655" w:type="pct"/>
            <w:tcBorders>
              <w:top w:val="nil"/>
              <w:left w:val="nil"/>
              <w:bottom w:val="nil"/>
              <w:right w:val="nil"/>
            </w:tcBorders>
            <w:shd w:val="clear" w:color="000000" w:fill="FFC800"/>
            <w:noWrap/>
            <w:vAlign w:val="bottom"/>
            <w:hideMark/>
          </w:tcPr>
          <w:p w14:paraId="7E6890D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C800"/>
            <w:noWrap/>
            <w:vAlign w:val="bottom"/>
            <w:hideMark/>
          </w:tcPr>
          <w:p w14:paraId="0C8A741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FFC800"/>
            <w:noWrap/>
            <w:vAlign w:val="bottom"/>
            <w:hideMark/>
          </w:tcPr>
          <w:p w14:paraId="3695198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FFC800"/>
            <w:noWrap/>
            <w:vAlign w:val="bottom"/>
            <w:hideMark/>
          </w:tcPr>
          <w:p w14:paraId="11015B9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C800"/>
            <w:noWrap/>
            <w:vAlign w:val="bottom"/>
            <w:hideMark/>
          </w:tcPr>
          <w:p w14:paraId="7C225F0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C800"/>
            <w:noWrap/>
            <w:vAlign w:val="bottom"/>
            <w:hideMark/>
          </w:tcPr>
          <w:p w14:paraId="4DA486D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C800"/>
            <w:noWrap/>
            <w:vAlign w:val="bottom"/>
            <w:hideMark/>
          </w:tcPr>
          <w:p w14:paraId="3BD5537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FFC800"/>
            <w:noWrap/>
            <w:vAlign w:val="bottom"/>
            <w:hideMark/>
          </w:tcPr>
          <w:p w14:paraId="01EF33DB"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50A4FA33"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78EAFDA" w14:textId="77777777" w:rsidTr="0045495B">
        <w:trPr>
          <w:trHeight w:val="300"/>
        </w:trPr>
        <w:tc>
          <w:tcPr>
            <w:tcW w:w="193" w:type="pct"/>
            <w:tcBorders>
              <w:top w:val="nil"/>
              <w:left w:val="single" w:sz="8" w:space="0" w:color="auto"/>
              <w:bottom w:val="nil"/>
              <w:right w:val="dotted" w:sz="4" w:space="0" w:color="auto"/>
            </w:tcBorders>
            <w:shd w:val="clear" w:color="000000" w:fill="FFC800"/>
            <w:noWrap/>
            <w:vAlign w:val="bottom"/>
            <w:hideMark/>
          </w:tcPr>
          <w:p w14:paraId="238E49F8" w14:textId="77777777" w:rsidR="00BF21BE" w:rsidRPr="00AD65B3" w:rsidRDefault="00BF21BE" w:rsidP="0045495B">
            <w:pPr>
              <w:rPr>
                <w:rFonts w:ascii="Calibri" w:eastAsia="Times New Roman" w:hAnsi="Calibri" w:cs="Calibri"/>
                <w:sz w:val="18"/>
                <w:lang w:eastAsia="es-MX"/>
              </w:rPr>
            </w:pPr>
            <w:r w:rsidRPr="00AD65B3">
              <w:rPr>
                <w:rFonts w:ascii="Calibri" w:eastAsia="Times New Roman" w:hAnsi="Calibri" w:cs="Calibri"/>
                <w:sz w:val="18"/>
                <w:lang w:eastAsia="es-MX"/>
              </w:rPr>
              <w:t> </w:t>
            </w:r>
          </w:p>
        </w:tc>
        <w:tc>
          <w:tcPr>
            <w:tcW w:w="4343" w:type="pct"/>
            <w:gridSpan w:val="8"/>
            <w:vMerge w:val="restart"/>
            <w:tcBorders>
              <w:top w:val="nil"/>
              <w:left w:val="dotted" w:sz="4" w:space="0" w:color="auto"/>
              <w:bottom w:val="nil"/>
              <w:right w:val="single" w:sz="8" w:space="0" w:color="000000"/>
            </w:tcBorders>
            <w:shd w:val="clear" w:color="000000" w:fill="FFC800"/>
            <w:vAlign w:val="center"/>
            <w:hideMark/>
          </w:tcPr>
          <w:p w14:paraId="24B867D1" w14:textId="77777777" w:rsidR="00BF21BE" w:rsidRPr="00AD65B3" w:rsidRDefault="00BF21BE" w:rsidP="0045495B">
            <w:pPr>
              <w:jc w:val="center"/>
              <w:rPr>
                <w:rFonts w:ascii="Arial Black" w:eastAsia="Times New Roman" w:hAnsi="Arial Black" w:cs="Calibri"/>
                <w:color w:val="FFFFFF"/>
                <w:sz w:val="18"/>
                <w:szCs w:val="42"/>
                <w:lang w:eastAsia="es-MX"/>
              </w:rPr>
            </w:pPr>
            <w:r w:rsidRPr="00AD65B3">
              <w:rPr>
                <w:rFonts w:ascii="Arial Black" w:eastAsia="Times New Roman" w:hAnsi="Arial Black" w:cs="Calibri"/>
                <w:color w:val="FFFFFF"/>
                <w:sz w:val="18"/>
                <w:szCs w:val="42"/>
                <w:lang w:eastAsia="es-MX"/>
              </w:rPr>
              <w:t xml:space="preserve">HOSPITAL RURAL IMSS-BIENESTAR No. 36 TLACOLULA DE MATAMOROS OAX. </w:t>
            </w:r>
          </w:p>
        </w:tc>
        <w:tc>
          <w:tcPr>
            <w:tcW w:w="464" w:type="pct"/>
            <w:tcBorders>
              <w:top w:val="nil"/>
              <w:left w:val="nil"/>
              <w:bottom w:val="nil"/>
              <w:right w:val="nil"/>
            </w:tcBorders>
            <w:shd w:val="clear" w:color="auto" w:fill="auto"/>
            <w:noWrap/>
            <w:vAlign w:val="bottom"/>
            <w:hideMark/>
          </w:tcPr>
          <w:p w14:paraId="517383A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771D351" w14:textId="77777777" w:rsidTr="0045495B">
        <w:trPr>
          <w:trHeight w:val="300"/>
        </w:trPr>
        <w:tc>
          <w:tcPr>
            <w:tcW w:w="193" w:type="pct"/>
            <w:tcBorders>
              <w:top w:val="nil"/>
              <w:left w:val="single" w:sz="8" w:space="0" w:color="auto"/>
              <w:bottom w:val="nil"/>
              <w:right w:val="dotted" w:sz="4" w:space="0" w:color="auto"/>
            </w:tcBorders>
            <w:shd w:val="clear" w:color="000000" w:fill="FFC800"/>
            <w:noWrap/>
            <w:vAlign w:val="bottom"/>
            <w:hideMark/>
          </w:tcPr>
          <w:p w14:paraId="17FD26A6" w14:textId="77777777" w:rsidR="00BF21BE" w:rsidRPr="00AD65B3" w:rsidRDefault="00BF21BE" w:rsidP="0045495B">
            <w:pPr>
              <w:rPr>
                <w:rFonts w:ascii="Calibri" w:eastAsia="Times New Roman" w:hAnsi="Calibri" w:cs="Calibri"/>
                <w:sz w:val="18"/>
                <w:lang w:eastAsia="es-MX"/>
              </w:rPr>
            </w:pPr>
            <w:r w:rsidRPr="00AD65B3">
              <w:rPr>
                <w:rFonts w:ascii="Calibri" w:eastAsia="Times New Roman" w:hAnsi="Calibri" w:cs="Calibri"/>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65C069B9"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21A4B99F"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E918506" w14:textId="77777777" w:rsidTr="0045495B">
        <w:trPr>
          <w:trHeight w:val="300"/>
        </w:trPr>
        <w:tc>
          <w:tcPr>
            <w:tcW w:w="193" w:type="pct"/>
            <w:tcBorders>
              <w:top w:val="nil"/>
              <w:left w:val="single" w:sz="8" w:space="0" w:color="auto"/>
              <w:bottom w:val="nil"/>
              <w:right w:val="dotted" w:sz="4" w:space="0" w:color="auto"/>
            </w:tcBorders>
            <w:shd w:val="clear" w:color="000000" w:fill="FFC800"/>
            <w:noWrap/>
            <w:vAlign w:val="bottom"/>
            <w:hideMark/>
          </w:tcPr>
          <w:p w14:paraId="74C499FF" w14:textId="77777777" w:rsidR="00BF21BE" w:rsidRPr="00AD65B3" w:rsidRDefault="00BF21BE" w:rsidP="0045495B">
            <w:pPr>
              <w:rPr>
                <w:rFonts w:ascii="Calibri" w:eastAsia="Times New Roman" w:hAnsi="Calibri" w:cs="Calibri"/>
                <w:sz w:val="18"/>
                <w:lang w:eastAsia="es-MX"/>
              </w:rPr>
            </w:pPr>
            <w:r w:rsidRPr="00AD65B3">
              <w:rPr>
                <w:rFonts w:ascii="Calibri" w:eastAsia="Times New Roman" w:hAnsi="Calibri" w:cs="Calibri"/>
                <w:sz w:val="18"/>
                <w:lang w:eastAsia="es-MX"/>
              </w:rPr>
              <w:lastRenderedPageBreak/>
              <w:t> </w:t>
            </w:r>
          </w:p>
        </w:tc>
        <w:tc>
          <w:tcPr>
            <w:tcW w:w="4343" w:type="pct"/>
            <w:gridSpan w:val="8"/>
            <w:vMerge/>
            <w:tcBorders>
              <w:top w:val="nil"/>
              <w:left w:val="single" w:sz="8" w:space="0" w:color="auto"/>
              <w:bottom w:val="nil"/>
              <w:right w:val="dotted" w:sz="4" w:space="0" w:color="auto"/>
            </w:tcBorders>
            <w:vAlign w:val="center"/>
            <w:hideMark/>
          </w:tcPr>
          <w:p w14:paraId="3554C818"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108D0F52"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FCB1B2B" w14:textId="77777777" w:rsidTr="0045495B">
        <w:trPr>
          <w:trHeight w:val="300"/>
        </w:trPr>
        <w:tc>
          <w:tcPr>
            <w:tcW w:w="193" w:type="pct"/>
            <w:tcBorders>
              <w:top w:val="nil"/>
              <w:left w:val="single" w:sz="8" w:space="0" w:color="auto"/>
              <w:bottom w:val="nil"/>
              <w:right w:val="dotted" w:sz="4" w:space="0" w:color="auto"/>
            </w:tcBorders>
            <w:shd w:val="clear" w:color="000000" w:fill="FFC800"/>
            <w:noWrap/>
            <w:vAlign w:val="bottom"/>
            <w:hideMark/>
          </w:tcPr>
          <w:p w14:paraId="7FA8EE8C" w14:textId="77777777" w:rsidR="00BF21BE" w:rsidRPr="00AD65B3" w:rsidRDefault="00BF21BE" w:rsidP="0045495B">
            <w:pPr>
              <w:rPr>
                <w:rFonts w:ascii="Calibri" w:eastAsia="Times New Roman" w:hAnsi="Calibri" w:cs="Calibri"/>
                <w:sz w:val="18"/>
                <w:lang w:eastAsia="es-MX"/>
              </w:rPr>
            </w:pPr>
            <w:r w:rsidRPr="00AD65B3">
              <w:rPr>
                <w:rFonts w:ascii="Calibri" w:eastAsia="Times New Roman" w:hAnsi="Calibri" w:cs="Calibri"/>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0ED479FB"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08585540"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F30EB13" w14:textId="77777777" w:rsidTr="0045495B">
        <w:trPr>
          <w:trHeight w:val="300"/>
        </w:trPr>
        <w:tc>
          <w:tcPr>
            <w:tcW w:w="193" w:type="pct"/>
            <w:tcBorders>
              <w:top w:val="nil"/>
              <w:left w:val="single" w:sz="8" w:space="0" w:color="auto"/>
              <w:bottom w:val="nil"/>
              <w:right w:val="dotted" w:sz="4" w:space="0" w:color="auto"/>
            </w:tcBorders>
            <w:shd w:val="clear" w:color="000000" w:fill="FFC800"/>
            <w:noWrap/>
            <w:vAlign w:val="bottom"/>
            <w:hideMark/>
          </w:tcPr>
          <w:p w14:paraId="6DDE0CD2" w14:textId="77777777" w:rsidR="00BF21BE" w:rsidRPr="00AD65B3" w:rsidRDefault="00BF21BE" w:rsidP="0045495B">
            <w:pPr>
              <w:rPr>
                <w:rFonts w:ascii="Calibri" w:eastAsia="Times New Roman" w:hAnsi="Calibri" w:cs="Calibri"/>
                <w:sz w:val="18"/>
                <w:lang w:eastAsia="es-MX"/>
              </w:rPr>
            </w:pPr>
            <w:r w:rsidRPr="00AD65B3">
              <w:rPr>
                <w:rFonts w:ascii="Calibri" w:eastAsia="Times New Roman" w:hAnsi="Calibri" w:cs="Calibri"/>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7A9ECA13"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38BB296C"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B44B981" w14:textId="77777777" w:rsidTr="0045495B">
        <w:trPr>
          <w:trHeight w:val="315"/>
        </w:trPr>
        <w:tc>
          <w:tcPr>
            <w:tcW w:w="193" w:type="pct"/>
            <w:tcBorders>
              <w:top w:val="nil"/>
              <w:left w:val="single" w:sz="8" w:space="0" w:color="auto"/>
              <w:bottom w:val="nil"/>
              <w:right w:val="dotted" w:sz="4" w:space="0" w:color="auto"/>
            </w:tcBorders>
            <w:shd w:val="clear" w:color="000000" w:fill="FFC800"/>
            <w:noWrap/>
            <w:vAlign w:val="bottom"/>
            <w:hideMark/>
          </w:tcPr>
          <w:p w14:paraId="12B725C0" w14:textId="77777777" w:rsidR="00BF21BE" w:rsidRPr="00AD65B3" w:rsidRDefault="00BF21BE" w:rsidP="0045495B">
            <w:pPr>
              <w:rPr>
                <w:rFonts w:ascii="Calibri" w:eastAsia="Times New Roman" w:hAnsi="Calibri" w:cs="Calibri"/>
                <w:sz w:val="18"/>
                <w:lang w:eastAsia="es-MX"/>
              </w:rPr>
            </w:pPr>
            <w:r w:rsidRPr="00AD65B3">
              <w:rPr>
                <w:rFonts w:ascii="Calibri" w:eastAsia="Times New Roman" w:hAnsi="Calibri" w:cs="Calibri"/>
                <w:sz w:val="18"/>
                <w:lang w:eastAsia="es-MX"/>
              </w:rPr>
              <w:t> </w:t>
            </w:r>
          </w:p>
        </w:tc>
        <w:tc>
          <w:tcPr>
            <w:tcW w:w="655" w:type="pct"/>
            <w:tcBorders>
              <w:top w:val="nil"/>
              <w:left w:val="nil"/>
              <w:bottom w:val="nil"/>
              <w:right w:val="nil"/>
            </w:tcBorders>
            <w:shd w:val="clear" w:color="000000" w:fill="FFC800"/>
            <w:noWrap/>
            <w:vAlign w:val="bottom"/>
            <w:hideMark/>
          </w:tcPr>
          <w:p w14:paraId="172FF55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C800"/>
            <w:noWrap/>
            <w:vAlign w:val="bottom"/>
            <w:hideMark/>
          </w:tcPr>
          <w:p w14:paraId="25E2F19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FFC800"/>
            <w:noWrap/>
            <w:vAlign w:val="bottom"/>
            <w:hideMark/>
          </w:tcPr>
          <w:p w14:paraId="0E5B7E3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FFC800"/>
            <w:noWrap/>
            <w:vAlign w:val="bottom"/>
            <w:hideMark/>
          </w:tcPr>
          <w:p w14:paraId="67067CB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C800"/>
            <w:noWrap/>
            <w:vAlign w:val="bottom"/>
            <w:hideMark/>
          </w:tcPr>
          <w:p w14:paraId="7EEC60A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C800"/>
            <w:noWrap/>
            <w:vAlign w:val="bottom"/>
            <w:hideMark/>
          </w:tcPr>
          <w:p w14:paraId="4D4512D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C800"/>
            <w:noWrap/>
            <w:vAlign w:val="bottom"/>
            <w:hideMark/>
          </w:tcPr>
          <w:p w14:paraId="6DF11EE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FFC800"/>
            <w:noWrap/>
            <w:vAlign w:val="bottom"/>
            <w:hideMark/>
          </w:tcPr>
          <w:p w14:paraId="563C0286"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5739B0E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B8D9E88" w14:textId="77777777" w:rsidTr="0045495B">
        <w:trPr>
          <w:trHeight w:val="315"/>
        </w:trPr>
        <w:tc>
          <w:tcPr>
            <w:tcW w:w="193" w:type="pct"/>
            <w:tcBorders>
              <w:top w:val="nil"/>
              <w:left w:val="single" w:sz="8" w:space="0" w:color="auto"/>
              <w:bottom w:val="nil"/>
              <w:right w:val="dotted" w:sz="4" w:space="0" w:color="auto"/>
            </w:tcBorders>
            <w:shd w:val="clear" w:color="000000" w:fill="FFC800"/>
            <w:noWrap/>
            <w:vAlign w:val="bottom"/>
            <w:hideMark/>
          </w:tcPr>
          <w:p w14:paraId="768D620D" w14:textId="77777777" w:rsidR="00BF21BE" w:rsidRPr="00AD65B3" w:rsidRDefault="00BF21BE" w:rsidP="0045495B">
            <w:pPr>
              <w:rPr>
                <w:rFonts w:ascii="Calibri" w:eastAsia="Times New Roman" w:hAnsi="Calibri" w:cs="Calibri"/>
                <w:sz w:val="18"/>
                <w:lang w:eastAsia="es-MX"/>
              </w:rPr>
            </w:pPr>
            <w:r w:rsidRPr="00AD65B3">
              <w:rPr>
                <w:rFonts w:ascii="Calibri" w:eastAsia="Times New Roman" w:hAnsi="Calibri" w:cs="Calibri"/>
                <w:sz w:val="18"/>
                <w:lang w:eastAsia="es-MX"/>
              </w:rPr>
              <w:t> </w:t>
            </w:r>
          </w:p>
        </w:tc>
        <w:tc>
          <w:tcPr>
            <w:tcW w:w="2202" w:type="pct"/>
            <w:gridSpan w:val="4"/>
            <w:tcBorders>
              <w:top w:val="nil"/>
              <w:left w:val="nil"/>
              <w:bottom w:val="nil"/>
              <w:right w:val="nil"/>
            </w:tcBorders>
            <w:shd w:val="clear" w:color="000000" w:fill="FFC800"/>
            <w:noWrap/>
            <w:vAlign w:val="bottom"/>
            <w:hideMark/>
          </w:tcPr>
          <w:p w14:paraId="28F784E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xml:space="preserve">    CAJA:________________________________</w:t>
            </w:r>
          </w:p>
        </w:tc>
        <w:tc>
          <w:tcPr>
            <w:tcW w:w="2141" w:type="pct"/>
            <w:gridSpan w:val="4"/>
            <w:tcBorders>
              <w:top w:val="nil"/>
              <w:left w:val="nil"/>
              <w:bottom w:val="nil"/>
              <w:right w:val="single" w:sz="8" w:space="0" w:color="000000"/>
            </w:tcBorders>
            <w:shd w:val="clear" w:color="000000" w:fill="FFC800"/>
            <w:noWrap/>
            <w:vAlign w:val="bottom"/>
            <w:hideMark/>
          </w:tcPr>
          <w:p w14:paraId="3AB29F9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FECHA:______________________________</w:t>
            </w:r>
          </w:p>
        </w:tc>
        <w:tc>
          <w:tcPr>
            <w:tcW w:w="464" w:type="pct"/>
            <w:tcBorders>
              <w:top w:val="nil"/>
              <w:left w:val="nil"/>
              <w:bottom w:val="nil"/>
              <w:right w:val="nil"/>
            </w:tcBorders>
            <w:shd w:val="clear" w:color="auto" w:fill="auto"/>
            <w:noWrap/>
            <w:vAlign w:val="bottom"/>
            <w:hideMark/>
          </w:tcPr>
          <w:p w14:paraId="71A1E9A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6775F07" w14:textId="77777777" w:rsidTr="0045495B">
        <w:trPr>
          <w:trHeight w:val="315"/>
        </w:trPr>
        <w:tc>
          <w:tcPr>
            <w:tcW w:w="193" w:type="pct"/>
            <w:tcBorders>
              <w:top w:val="nil"/>
              <w:left w:val="single" w:sz="8" w:space="0" w:color="auto"/>
              <w:bottom w:val="single" w:sz="8" w:space="0" w:color="auto"/>
              <w:right w:val="dotted" w:sz="4" w:space="0" w:color="auto"/>
            </w:tcBorders>
            <w:shd w:val="clear" w:color="000000" w:fill="FFC800"/>
            <w:noWrap/>
            <w:vAlign w:val="bottom"/>
            <w:hideMark/>
          </w:tcPr>
          <w:p w14:paraId="3307B2C8" w14:textId="77777777" w:rsidR="00BF21BE" w:rsidRPr="00AD65B3" w:rsidRDefault="00BF21BE" w:rsidP="0045495B">
            <w:pPr>
              <w:rPr>
                <w:rFonts w:ascii="Calibri" w:eastAsia="Times New Roman" w:hAnsi="Calibri" w:cs="Calibri"/>
                <w:sz w:val="18"/>
                <w:lang w:eastAsia="es-MX"/>
              </w:rPr>
            </w:pPr>
            <w:r w:rsidRPr="00AD65B3">
              <w:rPr>
                <w:rFonts w:ascii="Calibri" w:eastAsia="Times New Roman" w:hAnsi="Calibri" w:cs="Calibri"/>
                <w:sz w:val="18"/>
                <w:lang w:eastAsia="es-MX"/>
              </w:rPr>
              <w:t> </w:t>
            </w:r>
          </w:p>
        </w:tc>
        <w:tc>
          <w:tcPr>
            <w:tcW w:w="655" w:type="pct"/>
            <w:tcBorders>
              <w:top w:val="nil"/>
              <w:left w:val="nil"/>
              <w:bottom w:val="single" w:sz="8" w:space="0" w:color="auto"/>
              <w:right w:val="nil"/>
            </w:tcBorders>
            <w:shd w:val="clear" w:color="000000" w:fill="FFC800"/>
            <w:noWrap/>
            <w:vAlign w:val="bottom"/>
            <w:hideMark/>
          </w:tcPr>
          <w:p w14:paraId="4962615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FFC800"/>
            <w:noWrap/>
            <w:vAlign w:val="bottom"/>
            <w:hideMark/>
          </w:tcPr>
          <w:p w14:paraId="5E3E549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single" w:sz="8" w:space="0" w:color="auto"/>
              <w:right w:val="nil"/>
            </w:tcBorders>
            <w:shd w:val="clear" w:color="000000" w:fill="FFC800"/>
            <w:noWrap/>
            <w:vAlign w:val="bottom"/>
            <w:hideMark/>
          </w:tcPr>
          <w:p w14:paraId="1841532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single" w:sz="8" w:space="0" w:color="auto"/>
              <w:right w:val="nil"/>
            </w:tcBorders>
            <w:shd w:val="clear" w:color="000000" w:fill="FFC800"/>
            <w:noWrap/>
            <w:vAlign w:val="bottom"/>
            <w:hideMark/>
          </w:tcPr>
          <w:p w14:paraId="1D2078A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FFC800"/>
            <w:noWrap/>
            <w:vAlign w:val="bottom"/>
            <w:hideMark/>
          </w:tcPr>
          <w:p w14:paraId="01C27FC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FFC800"/>
            <w:noWrap/>
            <w:vAlign w:val="bottom"/>
            <w:hideMark/>
          </w:tcPr>
          <w:p w14:paraId="1DADDE7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FFC800"/>
            <w:noWrap/>
            <w:vAlign w:val="bottom"/>
            <w:hideMark/>
          </w:tcPr>
          <w:p w14:paraId="323BA8B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single" w:sz="8" w:space="0" w:color="auto"/>
              <w:right w:val="single" w:sz="8" w:space="0" w:color="auto"/>
            </w:tcBorders>
            <w:shd w:val="clear" w:color="000000" w:fill="FFC800"/>
            <w:noWrap/>
            <w:vAlign w:val="bottom"/>
            <w:hideMark/>
          </w:tcPr>
          <w:p w14:paraId="35C525AA"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6742BDC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2E5BEE7" w14:textId="77777777" w:rsidTr="0045495B">
        <w:trPr>
          <w:trHeight w:val="300"/>
        </w:trPr>
        <w:tc>
          <w:tcPr>
            <w:tcW w:w="193" w:type="pct"/>
            <w:tcBorders>
              <w:top w:val="nil"/>
              <w:left w:val="nil"/>
              <w:bottom w:val="nil"/>
              <w:right w:val="nil"/>
            </w:tcBorders>
            <w:shd w:val="clear" w:color="auto" w:fill="auto"/>
            <w:noWrap/>
            <w:vAlign w:val="bottom"/>
            <w:hideMark/>
          </w:tcPr>
          <w:p w14:paraId="2C8539F4"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0E0D1824"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763D008"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3B308A2A"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50313D21"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0C030CF5"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6C14D10B"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75A47C1E"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423A851B"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5A11408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B533C3B" w14:textId="77777777" w:rsidTr="0045495B">
        <w:trPr>
          <w:trHeight w:val="315"/>
        </w:trPr>
        <w:tc>
          <w:tcPr>
            <w:tcW w:w="193" w:type="pct"/>
            <w:tcBorders>
              <w:top w:val="nil"/>
              <w:left w:val="nil"/>
              <w:bottom w:val="nil"/>
              <w:right w:val="nil"/>
            </w:tcBorders>
            <w:shd w:val="clear" w:color="auto" w:fill="auto"/>
            <w:noWrap/>
            <w:vAlign w:val="bottom"/>
            <w:hideMark/>
          </w:tcPr>
          <w:p w14:paraId="22D99CC8"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1160579C"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380DC2EE"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02FBF457"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16D952D9"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A4C0CE0"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4296C724"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D627AC8"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360D282B"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31CAC77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E53C948" w14:textId="77777777" w:rsidTr="0045495B">
        <w:trPr>
          <w:trHeight w:val="300"/>
        </w:trPr>
        <w:tc>
          <w:tcPr>
            <w:tcW w:w="193" w:type="pct"/>
            <w:tcBorders>
              <w:top w:val="single" w:sz="8" w:space="0" w:color="auto"/>
              <w:left w:val="single" w:sz="8" w:space="0" w:color="auto"/>
              <w:bottom w:val="nil"/>
              <w:right w:val="dotted" w:sz="4" w:space="0" w:color="auto"/>
            </w:tcBorders>
            <w:shd w:val="clear" w:color="000000" w:fill="D4650A"/>
            <w:noWrap/>
            <w:vAlign w:val="bottom"/>
            <w:hideMark/>
          </w:tcPr>
          <w:p w14:paraId="533A8404"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single" w:sz="8" w:space="0" w:color="auto"/>
              <w:left w:val="nil"/>
              <w:bottom w:val="nil"/>
              <w:right w:val="nil"/>
            </w:tcBorders>
            <w:shd w:val="clear" w:color="000000" w:fill="D4650A"/>
            <w:noWrap/>
            <w:vAlign w:val="bottom"/>
            <w:hideMark/>
          </w:tcPr>
          <w:p w14:paraId="06E76C77"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D4650A"/>
            <w:noWrap/>
            <w:vAlign w:val="bottom"/>
            <w:hideMark/>
          </w:tcPr>
          <w:p w14:paraId="7738D0FE"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6" w:type="pct"/>
            <w:tcBorders>
              <w:top w:val="single" w:sz="8" w:space="0" w:color="auto"/>
              <w:left w:val="nil"/>
              <w:bottom w:val="nil"/>
              <w:right w:val="nil"/>
            </w:tcBorders>
            <w:shd w:val="clear" w:color="000000" w:fill="D4650A"/>
            <w:noWrap/>
            <w:vAlign w:val="bottom"/>
            <w:hideMark/>
          </w:tcPr>
          <w:p w14:paraId="59B69037"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576" w:type="pct"/>
            <w:tcBorders>
              <w:top w:val="single" w:sz="8" w:space="0" w:color="auto"/>
              <w:left w:val="nil"/>
              <w:bottom w:val="nil"/>
              <w:right w:val="nil"/>
            </w:tcBorders>
            <w:shd w:val="clear" w:color="000000" w:fill="D4650A"/>
            <w:noWrap/>
            <w:vAlign w:val="bottom"/>
            <w:hideMark/>
          </w:tcPr>
          <w:p w14:paraId="4BC77635"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D4650A"/>
            <w:noWrap/>
            <w:vAlign w:val="bottom"/>
            <w:hideMark/>
          </w:tcPr>
          <w:p w14:paraId="3E0E9C21"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D4650A"/>
            <w:noWrap/>
            <w:vAlign w:val="bottom"/>
            <w:hideMark/>
          </w:tcPr>
          <w:p w14:paraId="518885C3"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D4650A"/>
            <w:noWrap/>
            <w:vAlign w:val="bottom"/>
            <w:hideMark/>
          </w:tcPr>
          <w:p w14:paraId="7D8079A1"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686" w:type="pct"/>
            <w:tcBorders>
              <w:top w:val="single" w:sz="8" w:space="0" w:color="auto"/>
              <w:left w:val="nil"/>
              <w:bottom w:val="nil"/>
              <w:right w:val="single" w:sz="8" w:space="0" w:color="auto"/>
            </w:tcBorders>
            <w:shd w:val="clear" w:color="000000" w:fill="D4650A"/>
            <w:noWrap/>
            <w:vAlign w:val="bottom"/>
            <w:hideMark/>
          </w:tcPr>
          <w:p w14:paraId="44C715FE"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64" w:type="pct"/>
            <w:tcBorders>
              <w:top w:val="nil"/>
              <w:left w:val="nil"/>
              <w:bottom w:val="nil"/>
              <w:right w:val="nil"/>
            </w:tcBorders>
            <w:shd w:val="clear" w:color="auto" w:fill="auto"/>
            <w:noWrap/>
            <w:vAlign w:val="bottom"/>
            <w:hideMark/>
          </w:tcPr>
          <w:p w14:paraId="24A3788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4A363EF" w14:textId="77777777" w:rsidTr="0045495B">
        <w:trPr>
          <w:trHeight w:val="360"/>
        </w:trPr>
        <w:tc>
          <w:tcPr>
            <w:tcW w:w="193" w:type="pct"/>
            <w:tcBorders>
              <w:top w:val="nil"/>
              <w:left w:val="single" w:sz="8" w:space="0" w:color="auto"/>
              <w:bottom w:val="nil"/>
              <w:right w:val="dotted" w:sz="4" w:space="0" w:color="auto"/>
            </w:tcBorders>
            <w:shd w:val="clear" w:color="000000" w:fill="D4650A"/>
            <w:noWrap/>
            <w:vAlign w:val="bottom"/>
            <w:hideMark/>
          </w:tcPr>
          <w:p w14:paraId="5F5D9AC2"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val="restart"/>
            <w:tcBorders>
              <w:top w:val="nil"/>
              <w:left w:val="nil"/>
              <w:bottom w:val="nil"/>
              <w:right w:val="nil"/>
            </w:tcBorders>
            <w:shd w:val="clear" w:color="000000" w:fill="D4650A"/>
            <w:noWrap/>
            <w:vAlign w:val="bottom"/>
            <w:hideMark/>
          </w:tcPr>
          <w:p w14:paraId="2506E8E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noProof/>
                <w:color w:val="FFFFFF"/>
                <w:sz w:val="18"/>
                <w:lang w:eastAsia="es-MX"/>
              </w:rPr>
              <w:drawing>
                <wp:anchor distT="0" distB="0" distL="114300" distR="114300" simplePos="0" relativeHeight="251647488" behindDoc="0" locked="0" layoutInCell="1" allowOverlap="1" wp14:anchorId="122B7FCC" wp14:editId="75AE1884">
                  <wp:simplePos x="0" y="0"/>
                  <wp:positionH relativeFrom="column">
                    <wp:posOffset>123825</wp:posOffset>
                  </wp:positionH>
                  <wp:positionV relativeFrom="paragraph">
                    <wp:posOffset>9525</wp:posOffset>
                  </wp:positionV>
                  <wp:extent cx="600075" cy="733425"/>
                  <wp:effectExtent l="0" t="0" r="9525" b="0"/>
                  <wp:wrapNone/>
                  <wp:docPr id="13" name="Imagen 13" descr="Un dibujo de una cara feliz&#10;&#10;El contenido generado por IA puede ser incorrecto.">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picture">
                      <pic:pic xmlns:pic="http://schemas.openxmlformats.org/drawingml/2006/picture">
                        <pic:nvPicPr>
                          <pic:cNvPr id="13" name="Imagen 13" descr="Un dibujo de una cara feliz&#10;&#10;El contenido generado por IA puede ser incorrecto.">
                            <a:extLst>
                              <a:ext uri="{FF2B5EF4-FFF2-40B4-BE49-F238E27FC236}">
                                <a16:creationId xmlns:a16="http://schemas.microsoft.com/office/drawing/2014/main" id="{00000000-0008-0000-0100-00000D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r w:rsidRPr="00AD65B3">
              <w:rPr>
                <w:rFonts w:ascii="Montserrat Medium" w:eastAsia="Times New Roman" w:hAnsi="Montserrat Medium" w:cs="Calibri"/>
                <w:noProof/>
                <w:color w:val="FFFFFF"/>
                <w:sz w:val="18"/>
                <w:lang w:eastAsia="es-MX"/>
              </w:rPr>
              <w:drawing>
                <wp:anchor distT="0" distB="0" distL="114300" distR="114300" simplePos="0" relativeHeight="251703808" behindDoc="0" locked="0" layoutInCell="1" allowOverlap="1" wp14:anchorId="0AC3547C" wp14:editId="028CBFDD">
                  <wp:simplePos x="0" y="0"/>
                  <wp:positionH relativeFrom="column">
                    <wp:posOffset>123825</wp:posOffset>
                  </wp:positionH>
                  <wp:positionV relativeFrom="paragraph">
                    <wp:posOffset>9525</wp:posOffset>
                  </wp:positionV>
                  <wp:extent cx="600075" cy="733425"/>
                  <wp:effectExtent l="0" t="0" r="9525" b="0"/>
                  <wp:wrapNone/>
                  <wp:docPr id="24" name="Imagen 24">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picture">
                      <pic:pic xmlns:pic="http://schemas.openxmlformats.org/drawingml/2006/picture">
                        <pic:nvPicPr>
                          <pic:cNvPr id="24" name="23 Imagen">
                            <a:extLst>
                              <a:ext uri="{FF2B5EF4-FFF2-40B4-BE49-F238E27FC236}">
                                <a16:creationId xmlns:a16="http://schemas.microsoft.com/office/drawing/2014/main" id="{00000000-0008-0000-0100-000018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D4650A"/>
            <w:noWrap/>
            <w:vAlign w:val="bottom"/>
            <w:hideMark/>
          </w:tcPr>
          <w:p w14:paraId="1520E8DE"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REMITE:</w:t>
            </w:r>
          </w:p>
        </w:tc>
        <w:tc>
          <w:tcPr>
            <w:tcW w:w="486" w:type="pct"/>
            <w:tcBorders>
              <w:top w:val="nil"/>
              <w:left w:val="nil"/>
              <w:bottom w:val="nil"/>
              <w:right w:val="nil"/>
            </w:tcBorders>
            <w:shd w:val="clear" w:color="000000" w:fill="D4650A"/>
            <w:noWrap/>
            <w:vAlign w:val="bottom"/>
            <w:hideMark/>
          </w:tcPr>
          <w:p w14:paraId="2A923A0E"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576" w:type="pct"/>
            <w:tcBorders>
              <w:top w:val="nil"/>
              <w:left w:val="nil"/>
              <w:bottom w:val="nil"/>
              <w:right w:val="nil"/>
            </w:tcBorders>
            <w:shd w:val="clear" w:color="000000" w:fill="D4650A"/>
            <w:noWrap/>
            <w:vAlign w:val="bottom"/>
            <w:hideMark/>
          </w:tcPr>
          <w:p w14:paraId="46CA07C6"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D4650A"/>
            <w:noWrap/>
            <w:vAlign w:val="bottom"/>
            <w:hideMark/>
          </w:tcPr>
          <w:p w14:paraId="4F9904DB"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ORDEN:____________________________</w:t>
            </w:r>
          </w:p>
        </w:tc>
        <w:tc>
          <w:tcPr>
            <w:tcW w:w="464" w:type="pct"/>
            <w:tcBorders>
              <w:top w:val="nil"/>
              <w:left w:val="nil"/>
              <w:bottom w:val="nil"/>
              <w:right w:val="nil"/>
            </w:tcBorders>
            <w:shd w:val="clear" w:color="auto" w:fill="auto"/>
            <w:noWrap/>
            <w:vAlign w:val="bottom"/>
            <w:hideMark/>
          </w:tcPr>
          <w:p w14:paraId="3C5C1BCD"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5294D61" w14:textId="77777777" w:rsidTr="0045495B">
        <w:trPr>
          <w:trHeight w:val="360"/>
        </w:trPr>
        <w:tc>
          <w:tcPr>
            <w:tcW w:w="193" w:type="pct"/>
            <w:tcBorders>
              <w:top w:val="nil"/>
              <w:left w:val="single" w:sz="8" w:space="0" w:color="auto"/>
              <w:bottom w:val="nil"/>
              <w:right w:val="dotted" w:sz="4" w:space="0" w:color="auto"/>
            </w:tcBorders>
            <w:shd w:val="clear" w:color="000000" w:fill="D4650A"/>
            <w:noWrap/>
            <w:vAlign w:val="bottom"/>
            <w:hideMark/>
          </w:tcPr>
          <w:p w14:paraId="7B3DA734"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07447EDD" w14:textId="77777777" w:rsidR="00BF21BE" w:rsidRPr="00AD65B3" w:rsidRDefault="00BF21BE" w:rsidP="0045495B">
            <w:pPr>
              <w:rPr>
                <w:rFonts w:ascii="Montserrat Medium" w:eastAsia="Times New Roman" w:hAnsi="Montserrat Medium" w:cs="Calibri"/>
                <w:color w:val="FFFFFF"/>
                <w:sz w:val="18"/>
                <w:lang w:eastAsia="es-MX"/>
              </w:rPr>
            </w:pPr>
          </w:p>
        </w:tc>
        <w:tc>
          <w:tcPr>
            <w:tcW w:w="1547" w:type="pct"/>
            <w:gridSpan w:val="3"/>
            <w:tcBorders>
              <w:top w:val="nil"/>
              <w:left w:val="nil"/>
              <w:bottom w:val="nil"/>
              <w:right w:val="nil"/>
            </w:tcBorders>
            <w:shd w:val="clear" w:color="000000" w:fill="D4650A"/>
            <w:noWrap/>
            <w:vAlign w:val="bottom"/>
            <w:hideMark/>
          </w:tcPr>
          <w:p w14:paraId="69C39942"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OFICINA DE SUMINISTRO</w:t>
            </w:r>
          </w:p>
        </w:tc>
        <w:tc>
          <w:tcPr>
            <w:tcW w:w="485" w:type="pct"/>
            <w:tcBorders>
              <w:top w:val="nil"/>
              <w:left w:val="nil"/>
              <w:bottom w:val="nil"/>
              <w:right w:val="nil"/>
            </w:tcBorders>
            <w:shd w:val="clear" w:color="000000" w:fill="D4650A"/>
            <w:noWrap/>
            <w:vAlign w:val="bottom"/>
            <w:hideMark/>
          </w:tcPr>
          <w:p w14:paraId="0FDB62EE"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D4650A"/>
            <w:noWrap/>
            <w:vAlign w:val="bottom"/>
            <w:hideMark/>
          </w:tcPr>
          <w:p w14:paraId="6E6EF1CA"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D4650A"/>
            <w:noWrap/>
            <w:vAlign w:val="bottom"/>
            <w:hideMark/>
          </w:tcPr>
          <w:p w14:paraId="313ECE7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D4650A"/>
            <w:noWrap/>
            <w:vAlign w:val="bottom"/>
            <w:hideMark/>
          </w:tcPr>
          <w:p w14:paraId="51837D47"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3C69E2A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853ED07" w14:textId="77777777" w:rsidTr="0045495B">
        <w:trPr>
          <w:trHeight w:val="360"/>
        </w:trPr>
        <w:tc>
          <w:tcPr>
            <w:tcW w:w="193" w:type="pct"/>
            <w:tcBorders>
              <w:top w:val="nil"/>
              <w:left w:val="single" w:sz="8" w:space="0" w:color="auto"/>
              <w:bottom w:val="nil"/>
              <w:right w:val="dotted" w:sz="4" w:space="0" w:color="auto"/>
            </w:tcBorders>
            <w:shd w:val="clear" w:color="000000" w:fill="D4650A"/>
            <w:noWrap/>
            <w:vAlign w:val="bottom"/>
            <w:hideMark/>
          </w:tcPr>
          <w:p w14:paraId="5C8A4FDD"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4126B205" w14:textId="77777777" w:rsidR="00BF21BE" w:rsidRPr="00AD65B3" w:rsidRDefault="00BF21BE" w:rsidP="0045495B">
            <w:pPr>
              <w:rPr>
                <w:rFonts w:ascii="Montserrat Medium" w:eastAsia="Times New Roman" w:hAnsi="Montserrat Medium" w:cs="Calibri"/>
                <w:color w:val="FFFFFF"/>
                <w:sz w:val="18"/>
                <w:lang w:eastAsia="es-MX"/>
              </w:rPr>
            </w:pPr>
          </w:p>
        </w:tc>
        <w:tc>
          <w:tcPr>
            <w:tcW w:w="971" w:type="pct"/>
            <w:gridSpan w:val="2"/>
            <w:tcBorders>
              <w:top w:val="nil"/>
              <w:left w:val="nil"/>
              <w:bottom w:val="nil"/>
              <w:right w:val="nil"/>
            </w:tcBorders>
            <w:shd w:val="clear" w:color="000000" w:fill="D4650A"/>
            <w:noWrap/>
            <w:vAlign w:val="bottom"/>
            <w:hideMark/>
          </w:tcPr>
          <w:p w14:paraId="04883067"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xml:space="preserve">OAXACA, OAX. </w:t>
            </w:r>
          </w:p>
        </w:tc>
        <w:tc>
          <w:tcPr>
            <w:tcW w:w="576" w:type="pct"/>
            <w:tcBorders>
              <w:top w:val="nil"/>
              <w:left w:val="nil"/>
              <w:bottom w:val="nil"/>
              <w:right w:val="nil"/>
            </w:tcBorders>
            <w:shd w:val="clear" w:color="000000" w:fill="D4650A"/>
            <w:noWrap/>
            <w:vAlign w:val="bottom"/>
            <w:hideMark/>
          </w:tcPr>
          <w:p w14:paraId="77B596F0"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D4650A"/>
            <w:noWrap/>
            <w:vAlign w:val="bottom"/>
            <w:hideMark/>
          </w:tcPr>
          <w:p w14:paraId="0C6C65E2"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L.E.:_______________________________</w:t>
            </w:r>
          </w:p>
        </w:tc>
        <w:tc>
          <w:tcPr>
            <w:tcW w:w="464" w:type="pct"/>
            <w:tcBorders>
              <w:top w:val="nil"/>
              <w:left w:val="nil"/>
              <w:bottom w:val="nil"/>
              <w:right w:val="nil"/>
            </w:tcBorders>
            <w:shd w:val="clear" w:color="auto" w:fill="auto"/>
            <w:noWrap/>
            <w:vAlign w:val="bottom"/>
            <w:hideMark/>
          </w:tcPr>
          <w:p w14:paraId="358D49C5"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C948D51" w14:textId="77777777" w:rsidTr="0045495B">
        <w:trPr>
          <w:trHeight w:val="300"/>
        </w:trPr>
        <w:tc>
          <w:tcPr>
            <w:tcW w:w="193" w:type="pct"/>
            <w:tcBorders>
              <w:top w:val="nil"/>
              <w:left w:val="single" w:sz="8" w:space="0" w:color="auto"/>
              <w:bottom w:val="nil"/>
              <w:right w:val="dotted" w:sz="4" w:space="0" w:color="auto"/>
            </w:tcBorders>
            <w:shd w:val="clear" w:color="000000" w:fill="D4650A"/>
            <w:noWrap/>
            <w:vAlign w:val="bottom"/>
            <w:hideMark/>
          </w:tcPr>
          <w:p w14:paraId="16B8CC95"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4A8D3BF5" w14:textId="77777777" w:rsidR="00BF21BE" w:rsidRPr="00AD65B3" w:rsidRDefault="00BF21BE" w:rsidP="0045495B">
            <w:pPr>
              <w:rPr>
                <w:rFonts w:ascii="Montserrat Medium" w:eastAsia="Times New Roman" w:hAnsi="Montserrat Medium" w:cs="Calibri"/>
                <w:color w:val="FFFFFF"/>
                <w:sz w:val="18"/>
                <w:lang w:eastAsia="es-MX"/>
              </w:rPr>
            </w:pPr>
          </w:p>
        </w:tc>
        <w:tc>
          <w:tcPr>
            <w:tcW w:w="485" w:type="pct"/>
            <w:tcBorders>
              <w:top w:val="nil"/>
              <w:left w:val="nil"/>
              <w:bottom w:val="nil"/>
              <w:right w:val="nil"/>
            </w:tcBorders>
            <w:shd w:val="clear" w:color="000000" w:fill="D4650A"/>
            <w:noWrap/>
            <w:vAlign w:val="bottom"/>
            <w:hideMark/>
          </w:tcPr>
          <w:p w14:paraId="2741F8F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D4650A"/>
            <w:noWrap/>
            <w:vAlign w:val="bottom"/>
            <w:hideMark/>
          </w:tcPr>
          <w:p w14:paraId="28F85F0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D4650A"/>
            <w:noWrap/>
            <w:vAlign w:val="bottom"/>
            <w:hideMark/>
          </w:tcPr>
          <w:p w14:paraId="5B62D78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4650A"/>
            <w:noWrap/>
            <w:vAlign w:val="bottom"/>
            <w:hideMark/>
          </w:tcPr>
          <w:p w14:paraId="79F3282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4650A"/>
            <w:noWrap/>
            <w:vAlign w:val="bottom"/>
            <w:hideMark/>
          </w:tcPr>
          <w:p w14:paraId="0058B01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4650A"/>
            <w:noWrap/>
            <w:vAlign w:val="bottom"/>
            <w:hideMark/>
          </w:tcPr>
          <w:p w14:paraId="656864A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D4650A"/>
            <w:noWrap/>
            <w:vAlign w:val="bottom"/>
            <w:hideMark/>
          </w:tcPr>
          <w:p w14:paraId="70EA5600"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68F2257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6C20CB0" w14:textId="77777777" w:rsidTr="0045495B">
        <w:trPr>
          <w:trHeight w:val="300"/>
        </w:trPr>
        <w:tc>
          <w:tcPr>
            <w:tcW w:w="193" w:type="pct"/>
            <w:tcBorders>
              <w:top w:val="nil"/>
              <w:left w:val="single" w:sz="8" w:space="0" w:color="auto"/>
              <w:bottom w:val="nil"/>
              <w:right w:val="dotted" w:sz="4" w:space="0" w:color="auto"/>
            </w:tcBorders>
            <w:shd w:val="clear" w:color="000000" w:fill="D4650A"/>
            <w:noWrap/>
            <w:vAlign w:val="bottom"/>
            <w:hideMark/>
          </w:tcPr>
          <w:p w14:paraId="59FE27A7"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D4650A"/>
            <w:noWrap/>
            <w:vAlign w:val="bottom"/>
            <w:hideMark/>
          </w:tcPr>
          <w:p w14:paraId="0644199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4650A"/>
            <w:noWrap/>
            <w:vAlign w:val="bottom"/>
            <w:hideMark/>
          </w:tcPr>
          <w:p w14:paraId="7D96B39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D4650A"/>
            <w:noWrap/>
            <w:vAlign w:val="bottom"/>
            <w:hideMark/>
          </w:tcPr>
          <w:p w14:paraId="1974536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D4650A"/>
            <w:noWrap/>
            <w:vAlign w:val="bottom"/>
            <w:hideMark/>
          </w:tcPr>
          <w:p w14:paraId="1EAFEB5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4650A"/>
            <w:noWrap/>
            <w:vAlign w:val="bottom"/>
            <w:hideMark/>
          </w:tcPr>
          <w:p w14:paraId="5DE40B1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4650A"/>
            <w:noWrap/>
            <w:vAlign w:val="bottom"/>
            <w:hideMark/>
          </w:tcPr>
          <w:p w14:paraId="1089A0A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4650A"/>
            <w:noWrap/>
            <w:vAlign w:val="bottom"/>
            <w:hideMark/>
          </w:tcPr>
          <w:p w14:paraId="0AE5352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D4650A"/>
            <w:noWrap/>
            <w:vAlign w:val="bottom"/>
            <w:hideMark/>
          </w:tcPr>
          <w:p w14:paraId="163611FC"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335CB615"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CED3304" w14:textId="77777777" w:rsidTr="0045495B">
        <w:trPr>
          <w:trHeight w:val="300"/>
        </w:trPr>
        <w:tc>
          <w:tcPr>
            <w:tcW w:w="193" w:type="pct"/>
            <w:tcBorders>
              <w:top w:val="nil"/>
              <w:left w:val="single" w:sz="8" w:space="0" w:color="auto"/>
              <w:bottom w:val="nil"/>
              <w:right w:val="dotted" w:sz="4" w:space="0" w:color="auto"/>
            </w:tcBorders>
            <w:shd w:val="clear" w:color="000000" w:fill="D4650A"/>
            <w:noWrap/>
            <w:vAlign w:val="bottom"/>
            <w:hideMark/>
          </w:tcPr>
          <w:p w14:paraId="5D6D733C"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val="restart"/>
            <w:tcBorders>
              <w:top w:val="nil"/>
              <w:left w:val="dotted" w:sz="4" w:space="0" w:color="auto"/>
              <w:bottom w:val="nil"/>
              <w:right w:val="single" w:sz="8" w:space="0" w:color="000000"/>
            </w:tcBorders>
            <w:shd w:val="clear" w:color="000000" w:fill="D4650A"/>
            <w:vAlign w:val="center"/>
            <w:hideMark/>
          </w:tcPr>
          <w:p w14:paraId="4AEAA095" w14:textId="77777777" w:rsidR="00BF21BE" w:rsidRPr="00AD65B3" w:rsidRDefault="00BF21BE" w:rsidP="0045495B">
            <w:pPr>
              <w:jc w:val="center"/>
              <w:rPr>
                <w:rFonts w:ascii="Arial Black" w:eastAsia="Times New Roman" w:hAnsi="Arial Black" w:cs="Calibri"/>
                <w:color w:val="FFFFFF"/>
                <w:sz w:val="18"/>
                <w:szCs w:val="42"/>
                <w:lang w:eastAsia="es-MX"/>
              </w:rPr>
            </w:pPr>
            <w:r w:rsidRPr="00AD65B3">
              <w:rPr>
                <w:rFonts w:ascii="Arial Black" w:eastAsia="Times New Roman" w:hAnsi="Arial Black" w:cs="Calibri"/>
                <w:color w:val="FFFFFF"/>
                <w:sz w:val="18"/>
                <w:szCs w:val="42"/>
                <w:lang w:eastAsia="es-MX"/>
              </w:rPr>
              <w:t xml:space="preserve">HOSPITAL RURAL IMSS-BIENESTAR  No. 37 MATÍAS ROMERO, OAX. </w:t>
            </w:r>
          </w:p>
        </w:tc>
        <w:tc>
          <w:tcPr>
            <w:tcW w:w="464" w:type="pct"/>
            <w:tcBorders>
              <w:top w:val="nil"/>
              <w:left w:val="nil"/>
              <w:bottom w:val="nil"/>
              <w:right w:val="nil"/>
            </w:tcBorders>
            <w:shd w:val="clear" w:color="auto" w:fill="auto"/>
            <w:noWrap/>
            <w:vAlign w:val="bottom"/>
            <w:hideMark/>
          </w:tcPr>
          <w:p w14:paraId="261F618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C6B7A2D" w14:textId="77777777" w:rsidTr="0045495B">
        <w:trPr>
          <w:trHeight w:val="300"/>
        </w:trPr>
        <w:tc>
          <w:tcPr>
            <w:tcW w:w="193" w:type="pct"/>
            <w:tcBorders>
              <w:top w:val="nil"/>
              <w:left w:val="single" w:sz="8" w:space="0" w:color="auto"/>
              <w:bottom w:val="nil"/>
              <w:right w:val="dotted" w:sz="4" w:space="0" w:color="auto"/>
            </w:tcBorders>
            <w:shd w:val="clear" w:color="000000" w:fill="D4650A"/>
            <w:noWrap/>
            <w:vAlign w:val="bottom"/>
            <w:hideMark/>
          </w:tcPr>
          <w:p w14:paraId="52CAD20E"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49E9465E"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153D517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901D281" w14:textId="77777777" w:rsidTr="0045495B">
        <w:trPr>
          <w:trHeight w:val="300"/>
        </w:trPr>
        <w:tc>
          <w:tcPr>
            <w:tcW w:w="193" w:type="pct"/>
            <w:tcBorders>
              <w:top w:val="nil"/>
              <w:left w:val="single" w:sz="8" w:space="0" w:color="auto"/>
              <w:bottom w:val="nil"/>
              <w:right w:val="dotted" w:sz="4" w:space="0" w:color="auto"/>
            </w:tcBorders>
            <w:shd w:val="clear" w:color="000000" w:fill="D4650A"/>
            <w:noWrap/>
            <w:vAlign w:val="bottom"/>
            <w:hideMark/>
          </w:tcPr>
          <w:p w14:paraId="723B0DC6"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5E8C67D4"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4B781671"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3AFD109" w14:textId="77777777" w:rsidTr="0045495B">
        <w:trPr>
          <w:trHeight w:val="300"/>
        </w:trPr>
        <w:tc>
          <w:tcPr>
            <w:tcW w:w="193" w:type="pct"/>
            <w:tcBorders>
              <w:top w:val="nil"/>
              <w:left w:val="single" w:sz="8" w:space="0" w:color="auto"/>
              <w:bottom w:val="nil"/>
              <w:right w:val="dotted" w:sz="4" w:space="0" w:color="auto"/>
            </w:tcBorders>
            <w:shd w:val="clear" w:color="000000" w:fill="D4650A"/>
            <w:noWrap/>
            <w:vAlign w:val="bottom"/>
            <w:hideMark/>
          </w:tcPr>
          <w:p w14:paraId="35F57675"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24CE26F2"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13B8CD7C"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97C5C7A" w14:textId="77777777" w:rsidTr="0045495B">
        <w:trPr>
          <w:trHeight w:val="300"/>
        </w:trPr>
        <w:tc>
          <w:tcPr>
            <w:tcW w:w="193" w:type="pct"/>
            <w:tcBorders>
              <w:top w:val="nil"/>
              <w:left w:val="single" w:sz="8" w:space="0" w:color="auto"/>
              <w:bottom w:val="nil"/>
              <w:right w:val="dotted" w:sz="4" w:space="0" w:color="auto"/>
            </w:tcBorders>
            <w:shd w:val="clear" w:color="000000" w:fill="D4650A"/>
            <w:noWrap/>
            <w:vAlign w:val="bottom"/>
            <w:hideMark/>
          </w:tcPr>
          <w:p w14:paraId="7AF30894"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589D0C73"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1BF38D31"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A9022FF" w14:textId="77777777" w:rsidTr="0045495B">
        <w:trPr>
          <w:trHeight w:val="315"/>
        </w:trPr>
        <w:tc>
          <w:tcPr>
            <w:tcW w:w="193" w:type="pct"/>
            <w:tcBorders>
              <w:top w:val="nil"/>
              <w:left w:val="single" w:sz="8" w:space="0" w:color="auto"/>
              <w:bottom w:val="nil"/>
              <w:right w:val="dotted" w:sz="4" w:space="0" w:color="auto"/>
            </w:tcBorders>
            <w:shd w:val="clear" w:color="000000" w:fill="D4650A"/>
            <w:noWrap/>
            <w:vAlign w:val="bottom"/>
            <w:hideMark/>
          </w:tcPr>
          <w:p w14:paraId="62F49FB1"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D4650A"/>
            <w:noWrap/>
            <w:vAlign w:val="bottom"/>
            <w:hideMark/>
          </w:tcPr>
          <w:p w14:paraId="5D9F2E4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4650A"/>
            <w:noWrap/>
            <w:vAlign w:val="bottom"/>
            <w:hideMark/>
          </w:tcPr>
          <w:p w14:paraId="3EC03A7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D4650A"/>
            <w:noWrap/>
            <w:vAlign w:val="bottom"/>
            <w:hideMark/>
          </w:tcPr>
          <w:p w14:paraId="6F9059D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D4650A"/>
            <w:noWrap/>
            <w:vAlign w:val="bottom"/>
            <w:hideMark/>
          </w:tcPr>
          <w:p w14:paraId="0FD3B98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4650A"/>
            <w:noWrap/>
            <w:vAlign w:val="bottom"/>
            <w:hideMark/>
          </w:tcPr>
          <w:p w14:paraId="4880D52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4650A"/>
            <w:noWrap/>
            <w:vAlign w:val="bottom"/>
            <w:hideMark/>
          </w:tcPr>
          <w:p w14:paraId="117DBE4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D4650A"/>
            <w:noWrap/>
            <w:vAlign w:val="bottom"/>
            <w:hideMark/>
          </w:tcPr>
          <w:p w14:paraId="1FF8F7A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D4650A"/>
            <w:noWrap/>
            <w:vAlign w:val="bottom"/>
            <w:hideMark/>
          </w:tcPr>
          <w:p w14:paraId="2D42211B"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5CFCD54F"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C7C6EF7" w14:textId="77777777" w:rsidTr="0045495B">
        <w:trPr>
          <w:trHeight w:val="315"/>
        </w:trPr>
        <w:tc>
          <w:tcPr>
            <w:tcW w:w="193" w:type="pct"/>
            <w:tcBorders>
              <w:top w:val="nil"/>
              <w:left w:val="single" w:sz="8" w:space="0" w:color="auto"/>
              <w:bottom w:val="nil"/>
              <w:right w:val="dotted" w:sz="4" w:space="0" w:color="auto"/>
            </w:tcBorders>
            <w:shd w:val="clear" w:color="000000" w:fill="D4650A"/>
            <w:noWrap/>
            <w:vAlign w:val="bottom"/>
            <w:hideMark/>
          </w:tcPr>
          <w:p w14:paraId="369B6EAC"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2202" w:type="pct"/>
            <w:gridSpan w:val="4"/>
            <w:tcBorders>
              <w:top w:val="nil"/>
              <w:left w:val="nil"/>
              <w:bottom w:val="nil"/>
              <w:right w:val="nil"/>
            </w:tcBorders>
            <w:shd w:val="clear" w:color="000000" w:fill="D4650A"/>
            <w:noWrap/>
            <w:vAlign w:val="bottom"/>
            <w:hideMark/>
          </w:tcPr>
          <w:p w14:paraId="03F194C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xml:space="preserve">    CAJA:________________________________</w:t>
            </w:r>
          </w:p>
        </w:tc>
        <w:tc>
          <w:tcPr>
            <w:tcW w:w="2141" w:type="pct"/>
            <w:gridSpan w:val="4"/>
            <w:tcBorders>
              <w:top w:val="nil"/>
              <w:left w:val="nil"/>
              <w:bottom w:val="nil"/>
              <w:right w:val="single" w:sz="8" w:space="0" w:color="000000"/>
            </w:tcBorders>
            <w:shd w:val="clear" w:color="000000" w:fill="D4650A"/>
            <w:noWrap/>
            <w:vAlign w:val="bottom"/>
            <w:hideMark/>
          </w:tcPr>
          <w:p w14:paraId="65E4628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FECHA:______________________________</w:t>
            </w:r>
          </w:p>
        </w:tc>
        <w:tc>
          <w:tcPr>
            <w:tcW w:w="464" w:type="pct"/>
            <w:tcBorders>
              <w:top w:val="nil"/>
              <w:left w:val="nil"/>
              <w:bottom w:val="nil"/>
              <w:right w:val="nil"/>
            </w:tcBorders>
            <w:shd w:val="clear" w:color="auto" w:fill="auto"/>
            <w:noWrap/>
            <w:vAlign w:val="bottom"/>
            <w:hideMark/>
          </w:tcPr>
          <w:p w14:paraId="05A52B5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C522D7E" w14:textId="77777777" w:rsidTr="0045495B">
        <w:trPr>
          <w:trHeight w:val="315"/>
        </w:trPr>
        <w:tc>
          <w:tcPr>
            <w:tcW w:w="193" w:type="pct"/>
            <w:tcBorders>
              <w:top w:val="nil"/>
              <w:left w:val="single" w:sz="8" w:space="0" w:color="auto"/>
              <w:bottom w:val="single" w:sz="8" w:space="0" w:color="auto"/>
              <w:right w:val="dotted" w:sz="4" w:space="0" w:color="auto"/>
            </w:tcBorders>
            <w:shd w:val="clear" w:color="000000" w:fill="D4650A"/>
            <w:noWrap/>
            <w:vAlign w:val="bottom"/>
            <w:hideMark/>
          </w:tcPr>
          <w:p w14:paraId="3CB9C2B6"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single" w:sz="8" w:space="0" w:color="auto"/>
              <w:right w:val="nil"/>
            </w:tcBorders>
            <w:shd w:val="clear" w:color="000000" w:fill="D4650A"/>
            <w:noWrap/>
            <w:vAlign w:val="bottom"/>
            <w:hideMark/>
          </w:tcPr>
          <w:p w14:paraId="3D6F96C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D4650A"/>
            <w:noWrap/>
            <w:vAlign w:val="bottom"/>
            <w:hideMark/>
          </w:tcPr>
          <w:p w14:paraId="7CF9631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single" w:sz="8" w:space="0" w:color="auto"/>
              <w:right w:val="nil"/>
            </w:tcBorders>
            <w:shd w:val="clear" w:color="000000" w:fill="D4650A"/>
            <w:noWrap/>
            <w:vAlign w:val="bottom"/>
            <w:hideMark/>
          </w:tcPr>
          <w:p w14:paraId="065BEFD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single" w:sz="8" w:space="0" w:color="auto"/>
              <w:right w:val="nil"/>
            </w:tcBorders>
            <w:shd w:val="clear" w:color="000000" w:fill="D4650A"/>
            <w:noWrap/>
            <w:vAlign w:val="bottom"/>
            <w:hideMark/>
          </w:tcPr>
          <w:p w14:paraId="100C7CF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D4650A"/>
            <w:noWrap/>
            <w:vAlign w:val="bottom"/>
            <w:hideMark/>
          </w:tcPr>
          <w:p w14:paraId="4A221D1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D4650A"/>
            <w:noWrap/>
            <w:vAlign w:val="bottom"/>
            <w:hideMark/>
          </w:tcPr>
          <w:p w14:paraId="19C2D8A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D4650A"/>
            <w:noWrap/>
            <w:vAlign w:val="bottom"/>
            <w:hideMark/>
          </w:tcPr>
          <w:p w14:paraId="62FDEAE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single" w:sz="8" w:space="0" w:color="auto"/>
              <w:right w:val="single" w:sz="8" w:space="0" w:color="auto"/>
            </w:tcBorders>
            <w:shd w:val="clear" w:color="000000" w:fill="D4650A"/>
            <w:noWrap/>
            <w:vAlign w:val="bottom"/>
            <w:hideMark/>
          </w:tcPr>
          <w:p w14:paraId="4228E21A"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3576DEE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9706CFE" w14:textId="77777777" w:rsidTr="0045495B">
        <w:trPr>
          <w:trHeight w:val="315"/>
        </w:trPr>
        <w:tc>
          <w:tcPr>
            <w:tcW w:w="193" w:type="pct"/>
            <w:tcBorders>
              <w:top w:val="nil"/>
              <w:left w:val="nil"/>
              <w:bottom w:val="nil"/>
              <w:right w:val="nil"/>
            </w:tcBorders>
            <w:shd w:val="clear" w:color="auto" w:fill="auto"/>
            <w:noWrap/>
            <w:vAlign w:val="bottom"/>
            <w:hideMark/>
          </w:tcPr>
          <w:p w14:paraId="67A811FD"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35C7013C"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E872AF9"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12885393"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12FADBF6"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3CD530A1" w14:textId="77777777" w:rsidR="00BF21BE" w:rsidRDefault="00BF21BE" w:rsidP="0045495B">
            <w:pPr>
              <w:rPr>
                <w:rFonts w:ascii="Calibri" w:eastAsia="Times New Roman" w:hAnsi="Calibri" w:cs="Calibri"/>
                <w:color w:val="000000"/>
                <w:sz w:val="18"/>
                <w:lang w:eastAsia="es-MX"/>
              </w:rPr>
            </w:pPr>
          </w:p>
          <w:p w14:paraId="59B7562C" w14:textId="77777777" w:rsidR="00BF21BE" w:rsidRDefault="00BF21BE" w:rsidP="0045495B">
            <w:pPr>
              <w:rPr>
                <w:rFonts w:ascii="Calibri" w:eastAsia="Times New Roman" w:hAnsi="Calibri" w:cs="Calibri"/>
                <w:color w:val="000000"/>
                <w:sz w:val="18"/>
                <w:lang w:eastAsia="es-MX"/>
              </w:rPr>
            </w:pPr>
          </w:p>
          <w:p w14:paraId="6971ACF9" w14:textId="77777777" w:rsidR="00BF21BE" w:rsidRDefault="00BF21BE" w:rsidP="0045495B">
            <w:pPr>
              <w:rPr>
                <w:rFonts w:ascii="Calibri" w:eastAsia="Times New Roman" w:hAnsi="Calibri" w:cs="Calibri"/>
                <w:color w:val="000000"/>
                <w:sz w:val="18"/>
                <w:lang w:eastAsia="es-MX"/>
              </w:rPr>
            </w:pPr>
          </w:p>
          <w:p w14:paraId="4905C83D" w14:textId="77777777" w:rsidR="00BF21BE" w:rsidRDefault="00BF21BE" w:rsidP="0045495B">
            <w:pPr>
              <w:rPr>
                <w:rFonts w:ascii="Calibri" w:eastAsia="Times New Roman" w:hAnsi="Calibri" w:cs="Calibri"/>
                <w:color w:val="000000"/>
                <w:sz w:val="18"/>
                <w:lang w:eastAsia="es-MX"/>
              </w:rPr>
            </w:pPr>
          </w:p>
          <w:p w14:paraId="7DDFA8B1" w14:textId="77777777" w:rsidR="00BF21BE" w:rsidRDefault="00BF21BE" w:rsidP="0045495B">
            <w:pPr>
              <w:rPr>
                <w:rFonts w:ascii="Calibri" w:eastAsia="Times New Roman" w:hAnsi="Calibri" w:cs="Calibri"/>
                <w:color w:val="000000"/>
                <w:sz w:val="18"/>
                <w:lang w:eastAsia="es-MX"/>
              </w:rPr>
            </w:pPr>
          </w:p>
          <w:p w14:paraId="08579B05" w14:textId="77777777" w:rsidR="00BF21BE" w:rsidRDefault="00BF21BE" w:rsidP="0045495B">
            <w:pPr>
              <w:rPr>
                <w:rFonts w:ascii="Calibri" w:eastAsia="Times New Roman" w:hAnsi="Calibri" w:cs="Calibri"/>
                <w:color w:val="000000"/>
                <w:sz w:val="18"/>
                <w:lang w:eastAsia="es-MX"/>
              </w:rPr>
            </w:pPr>
          </w:p>
          <w:p w14:paraId="23E2C717" w14:textId="77777777" w:rsidR="00BF21BE" w:rsidRDefault="00BF21BE" w:rsidP="0045495B">
            <w:pPr>
              <w:rPr>
                <w:rFonts w:ascii="Calibri" w:eastAsia="Times New Roman" w:hAnsi="Calibri" w:cs="Calibri"/>
                <w:color w:val="000000"/>
                <w:sz w:val="18"/>
                <w:lang w:eastAsia="es-MX"/>
              </w:rPr>
            </w:pPr>
          </w:p>
          <w:p w14:paraId="4DFC80A4" w14:textId="77777777" w:rsidR="00BF21BE" w:rsidRDefault="00BF21BE" w:rsidP="0045495B">
            <w:pPr>
              <w:rPr>
                <w:rFonts w:ascii="Calibri" w:eastAsia="Times New Roman" w:hAnsi="Calibri" w:cs="Calibri"/>
                <w:color w:val="000000"/>
                <w:sz w:val="18"/>
                <w:lang w:eastAsia="es-MX"/>
              </w:rPr>
            </w:pPr>
          </w:p>
          <w:p w14:paraId="6ADFF1C3" w14:textId="77777777" w:rsidR="00BF21BE" w:rsidRDefault="00BF21BE" w:rsidP="0045495B">
            <w:pPr>
              <w:rPr>
                <w:rFonts w:ascii="Calibri" w:eastAsia="Times New Roman" w:hAnsi="Calibri" w:cs="Calibri"/>
                <w:color w:val="000000"/>
                <w:sz w:val="18"/>
                <w:lang w:eastAsia="es-MX"/>
              </w:rPr>
            </w:pPr>
          </w:p>
          <w:p w14:paraId="2C4AAC0B" w14:textId="77777777" w:rsidR="00BF21BE" w:rsidRDefault="00BF21BE" w:rsidP="0045495B">
            <w:pPr>
              <w:rPr>
                <w:rFonts w:ascii="Calibri" w:eastAsia="Times New Roman" w:hAnsi="Calibri" w:cs="Calibri"/>
                <w:color w:val="000000"/>
                <w:sz w:val="18"/>
                <w:lang w:eastAsia="es-MX"/>
              </w:rPr>
            </w:pPr>
          </w:p>
          <w:p w14:paraId="47B6F28B" w14:textId="77777777" w:rsidR="00BF21BE" w:rsidRDefault="00BF21BE" w:rsidP="0045495B">
            <w:pPr>
              <w:rPr>
                <w:rFonts w:ascii="Calibri" w:eastAsia="Times New Roman" w:hAnsi="Calibri" w:cs="Calibri"/>
                <w:color w:val="000000"/>
                <w:sz w:val="18"/>
                <w:lang w:eastAsia="es-MX"/>
              </w:rPr>
            </w:pPr>
          </w:p>
          <w:p w14:paraId="5083A273"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64FBFB74"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31EA7DA3"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0BE2B0A8"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129FD9B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DAFE1E9" w14:textId="77777777" w:rsidTr="0045495B">
        <w:trPr>
          <w:trHeight w:val="300"/>
        </w:trPr>
        <w:tc>
          <w:tcPr>
            <w:tcW w:w="193" w:type="pct"/>
            <w:tcBorders>
              <w:top w:val="single" w:sz="8" w:space="0" w:color="auto"/>
              <w:left w:val="single" w:sz="8" w:space="0" w:color="auto"/>
              <w:bottom w:val="nil"/>
              <w:right w:val="dotted" w:sz="4" w:space="0" w:color="auto"/>
            </w:tcBorders>
            <w:shd w:val="clear" w:color="000000" w:fill="002060"/>
            <w:noWrap/>
            <w:vAlign w:val="bottom"/>
            <w:hideMark/>
          </w:tcPr>
          <w:p w14:paraId="09121D80"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single" w:sz="8" w:space="0" w:color="auto"/>
              <w:left w:val="nil"/>
              <w:bottom w:val="nil"/>
              <w:right w:val="nil"/>
            </w:tcBorders>
            <w:shd w:val="clear" w:color="000000" w:fill="002060"/>
            <w:noWrap/>
            <w:vAlign w:val="bottom"/>
            <w:hideMark/>
          </w:tcPr>
          <w:p w14:paraId="17026715"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002060"/>
            <w:noWrap/>
            <w:vAlign w:val="bottom"/>
            <w:hideMark/>
          </w:tcPr>
          <w:p w14:paraId="52395137"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6" w:type="pct"/>
            <w:tcBorders>
              <w:top w:val="single" w:sz="8" w:space="0" w:color="auto"/>
              <w:left w:val="nil"/>
              <w:bottom w:val="nil"/>
              <w:right w:val="nil"/>
            </w:tcBorders>
            <w:shd w:val="clear" w:color="000000" w:fill="002060"/>
            <w:noWrap/>
            <w:vAlign w:val="bottom"/>
            <w:hideMark/>
          </w:tcPr>
          <w:p w14:paraId="7BED9AD8"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576" w:type="pct"/>
            <w:tcBorders>
              <w:top w:val="single" w:sz="8" w:space="0" w:color="auto"/>
              <w:left w:val="nil"/>
              <w:bottom w:val="nil"/>
              <w:right w:val="nil"/>
            </w:tcBorders>
            <w:shd w:val="clear" w:color="000000" w:fill="002060"/>
            <w:noWrap/>
            <w:vAlign w:val="bottom"/>
            <w:hideMark/>
          </w:tcPr>
          <w:p w14:paraId="655A57F0"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002060"/>
            <w:noWrap/>
            <w:vAlign w:val="bottom"/>
            <w:hideMark/>
          </w:tcPr>
          <w:p w14:paraId="55EC7B9C"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002060"/>
            <w:noWrap/>
            <w:vAlign w:val="bottom"/>
            <w:hideMark/>
          </w:tcPr>
          <w:p w14:paraId="6C4EFF50"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single" w:sz="8" w:space="0" w:color="auto"/>
              <w:left w:val="nil"/>
              <w:bottom w:val="nil"/>
              <w:right w:val="nil"/>
            </w:tcBorders>
            <w:shd w:val="clear" w:color="000000" w:fill="002060"/>
            <w:noWrap/>
            <w:vAlign w:val="bottom"/>
            <w:hideMark/>
          </w:tcPr>
          <w:p w14:paraId="2DA592A1"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686" w:type="pct"/>
            <w:tcBorders>
              <w:top w:val="single" w:sz="8" w:space="0" w:color="auto"/>
              <w:left w:val="nil"/>
              <w:bottom w:val="nil"/>
              <w:right w:val="single" w:sz="8" w:space="0" w:color="auto"/>
            </w:tcBorders>
            <w:shd w:val="clear" w:color="000000" w:fill="002060"/>
            <w:noWrap/>
            <w:vAlign w:val="bottom"/>
            <w:hideMark/>
          </w:tcPr>
          <w:p w14:paraId="43F6F9FD"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64" w:type="pct"/>
            <w:tcBorders>
              <w:top w:val="nil"/>
              <w:left w:val="nil"/>
              <w:bottom w:val="nil"/>
              <w:right w:val="nil"/>
            </w:tcBorders>
            <w:shd w:val="clear" w:color="auto" w:fill="auto"/>
            <w:noWrap/>
            <w:vAlign w:val="bottom"/>
            <w:hideMark/>
          </w:tcPr>
          <w:p w14:paraId="74E12E0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1022E9D" w14:textId="77777777" w:rsidTr="0045495B">
        <w:trPr>
          <w:trHeight w:val="360"/>
        </w:trPr>
        <w:tc>
          <w:tcPr>
            <w:tcW w:w="193" w:type="pct"/>
            <w:tcBorders>
              <w:top w:val="nil"/>
              <w:left w:val="single" w:sz="8" w:space="0" w:color="auto"/>
              <w:bottom w:val="nil"/>
              <w:right w:val="dotted" w:sz="4" w:space="0" w:color="auto"/>
            </w:tcBorders>
            <w:shd w:val="clear" w:color="000000" w:fill="002060"/>
            <w:noWrap/>
            <w:vAlign w:val="bottom"/>
            <w:hideMark/>
          </w:tcPr>
          <w:p w14:paraId="5F7AB555"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val="restart"/>
            <w:tcBorders>
              <w:top w:val="nil"/>
              <w:left w:val="nil"/>
              <w:bottom w:val="nil"/>
              <w:right w:val="nil"/>
            </w:tcBorders>
            <w:shd w:val="clear" w:color="000000" w:fill="002060"/>
            <w:noWrap/>
            <w:vAlign w:val="bottom"/>
            <w:hideMark/>
          </w:tcPr>
          <w:p w14:paraId="018B6A4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noProof/>
                <w:color w:val="FFFFFF"/>
                <w:sz w:val="18"/>
                <w:lang w:eastAsia="es-MX"/>
              </w:rPr>
              <w:drawing>
                <wp:anchor distT="0" distB="0" distL="114300" distR="114300" simplePos="0" relativeHeight="251652608" behindDoc="0" locked="0" layoutInCell="1" allowOverlap="1" wp14:anchorId="6CA93835" wp14:editId="32EF7CDC">
                  <wp:simplePos x="0" y="0"/>
                  <wp:positionH relativeFrom="column">
                    <wp:posOffset>123825</wp:posOffset>
                  </wp:positionH>
                  <wp:positionV relativeFrom="paragraph">
                    <wp:posOffset>19050</wp:posOffset>
                  </wp:positionV>
                  <wp:extent cx="600075" cy="723900"/>
                  <wp:effectExtent l="0" t="0" r="9525" b="0"/>
                  <wp:wrapNone/>
                  <wp:docPr id="14" name="Imagen 14" descr="Un dibujo de una cara feliz&#10;&#10;El contenido generado por IA puede ser incorrecto.">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picture">
                      <pic:pic xmlns:pic="http://schemas.openxmlformats.org/drawingml/2006/picture">
                        <pic:nvPicPr>
                          <pic:cNvPr id="14" name="Imagen 14" descr="Un dibujo de una cara feliz&#10;&#10;El contenido generado por IA puede ser incorrecto.">
                            <a:extLst>
                              <a:ext uri="{FF2B5EF4-FFF2-40B4-BE49-F238E27FC236}">
                                <a16:creationId xmlns:a16="http://schemas.microsoft.com/office/drawing/2014/main" id="{00000000-0008-0000-0100-00000E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r w:rsidRPr="00AD65B3">
              <w:rPr>
                <w:rFonts w:ascii="Montserrat Medium" w:eastAsia="Times New Roman" w:hAnsi="Montserrat Medium" w:cs="Calibri"/>
                <w:noProof/>
                <w:color w:val="FFFFFF"/>
                <w:sz w:val="18"/>
                <w:lang w:eastAsia="es-MX"/>
              </w:rPr>
              <w:drawing>
                <wp:anchor distT="0" distB="0" distL="114300" distR="114300" simplePos="0" relativeHeight="251708928" behindDoc="0" locked="0" layoutInCell="1" allowOverlap="1" wp14:anchorId="0FC70F08" wp14:editId="2895D5F8">
                  <wp:simplePos x="0" y="0"/>
                  <wp:positionH relativeFrom="column">
                    <wp:posOffset>123825</wp:posOffset>
                  </wp:positionH>
                  <wp:positionV relativeFrom="paragraph">
                    <wp:posOffset>19050</wp:posOffset>
                  </wp:positionV>
                  <wp:extent cx="600075" cy="723900"/>
                  <wp:effectExtent l="0" t="0" r="9525" b="0"/>
                  <wp:wrapNone/>
                  <wp:docPr id="25" name="Imagen 25" descr="Un dibujo de una cara feliz&#10;&#10;El contenido generado por IA puede ser incorrecto.">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picture">
                      <pic:pic xmlns:pic="http://schemas.openxmlformats.org/drawingml/2006/picture">
                        <pic:nvPicPr>
                          <pic:cNvPr id="25" name="Imagen 25" descr="Un dibujo de una cara feliz&#10;&#10;El contenido generado por IA puede ser incorrecto.">
                            <a:extLst>
                              <a:ext uri="{FF2B5EF4-FFF2-40B4-BE49-F238E27FC236}">
                                <a16:creationId xmlns:a16="http://schemas.microsoft.com/office/drawing/2014/main" id="{00000000-0008-0000-0100-000019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002060"/>
            <w:noWrap/>
            <w:vAlign w:val="bottom"/>
            <w:hideMark/>
          </w:tcPr>
          <w:p w14:paraId="5C79DF71"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REMITE:</w:t>
            </w:r>
          </w:p>
        </w:tc>
        <w:tc>
          <w:tcPr>
            <w:tcW w:w="486" w:type="pct"/>
            <w:tcBorders>
              <w:top w:val="nil"/>
              <w:left w:val="nil"/>
              <w:bottom w:val="nil"/>
              <w:right w:val="nil"/>
            </w:tcBorders>
            <w:shd w:val="clear" w:color="000000" w:fill="002060"/>
            <w:noWrap/>
            <w:vAlign w:val="bottom"/>
            <w:hideMark/>
          </w:tcPr>
          <w:p w14:paraId="4A7DD93A"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576" w:type="pct"/>
            <w:tcBorders>
              <w:top w:val="nil"/>
              <w:left w:val="nil"/>
              <w:bottom w:val="nil"/>
              <w:right w:val="nil"/>
            </w:tcBorders>
            <w:shd w:val="clear" w:color="000000" w:fill="002060"/>
            <w:noWrap/>
            <w:vAlign w:val="bottom"/>
            <w:hideMark/>
          </w:tcPr>
          <w:p w14:paraId="59036FF1"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002060"/>
            <w:noWrap/>
            <w:vAlign w:val="bottom"/>
            <w:hideMark/>
          </w:tcPr>
          <w:p w14:paraId="73EA63A3"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ORDEN:____________________________</w:t>
            </w:r>
          </w:p>
        </w:tc>
        <w:tc>
          <w:tcPr>
            <w:tcW w:w="464" w:type="pct"/>
            <w:tcBorders>
              <w:top w:val="nil"/>
              <w:left w:val="nil"/>
              <w:bottom w:val="nil"/>
              <w:right w:val="nil"/>
            </w:tcBorders>
            <w:shd w:val="clear" w:color="auto" w:fill="auto"/>
            <w:noWrap/>
            <w:vAlign w:val="bottom"/>
            <w:hideMark/>
          </w:tcPr>
          <w:p w14:paraId="01FD646C"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E37A4AB" w14:textId="77777777" w:rsidTr="0045495B">
        <w:trPr>
          <w:trHeight w:val="360"/>
        </w:trPr>
        <w:tc>
          <w:tcPr>
            <w:tcW w:w="193" w:type="pct"/>
            <w:tcBorders>
              <w:top w:val="nil"/>
              <w:left w:val="single" w:sz="8" w:space="0" w:color="auto"/>
              <w:bottom w:val="nil"/>
              <w:right w:val="dotted" w:sz="4" w:space="0" w:color="auto"/>
            </w:tcBorders>
            <w:shd w:val="clear" w:color="000000" w:fill="002060"/>
            <w:noWrap/>
            <w:vAlign w:val="bottom"/>
            <w:hideMark/>
          </w:tcPr>
          <w:p w14:paraId="7BC343C1"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0D0B4AA9" w14:textId="77777777" w:rsidR="00BF21BE" w:rsidRPr="00AD65B3" w:rsidRDefault="00BF21BE" w:rsidP="0045495B">
            <w:pPr>
              <w:rPr>
                <w:rFonts w:ascii="Montserrat Medium" w:eastAsia="Times New Roman" w:hAnsi="Montserrat Medium" w:cs="Calibri"/>
                <w:color w:val="FFFFFF"/>
                <w:sz w:val="18"/>
                <w:lang w:eastAsia="es-MX"/>
              </w:rPr>
            </w:pPr>
          </w:p>
        </w:tc>
        <w:tc>
          <w:tcPr>
            <w:tcW w:w="1547" w:type="pct"/>
            <w:gridSpan w:val="3"/>
            <w:tcBorders>
              <w:top w:val="nil"/>
              <w:left w:val="nil"/>
              <w:bottom w:val="nil"/>
              <w:right w:val="nil"/>
            </w:tcBorders>
            <w:shd w:val="clear" w:color="000000" w:fill="002060"/>
            <w:noWrap/>
            <w:vAlign w:val="bottom"/>
            <w:hideMark/>
          </w:tcPr>
          <w:p w14:paraId="053BFF81"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OFICINA DE SUMINISTRO</w:t>
            </w:r>
          </w:p>
        </w:tc>
        <w:tc>
          <w:tcPr>
            <w:tcW w:w="485" w:type="pct"/>
            <w:tcBorders>
              <w:top w:val="nil"/>
              <w:left w:val="nil"/>
              <w:bottom w:val="nil"/>
              <w:right w:val="nil"/>
            </w:tcBorders>
            <w:shd w:val="clear" w:color="000000" w:fill="002060"/>
            <w:noWrap/>
            <w:vAlign w:val="bottom"/>
            <w:hideMark/>
          </w:tcPr>
          <w:p w14:paraId="69C59DA0"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002060"/>
            <w:noWrap/>
            <w:vAlign w:val="bottom"/>
            <w:hideMark/>
          </w:tcPr>
          <w:p w14:paraId="5D3CF1F1"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002060"/>
            <w:noWrap/>
            <w:vAlign w:val="bottom"/>
            <w:hideMark/>
          </w:tcPr>
          <w:p w14:paraId="061A9D3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002060"/>
            <w:noWrap/>
            <w:vAlign w:val="bottom"/>
            <w:hideMark/>
          </w:tcPr>
          <w:p w14:paraId="460D3731"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040B3D34"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8262A59" w14:textId="77777777" w:rsidTr="0045495B">
        <w:trPr>
          <w:trHeight w:val="360"/>
        </w:trPr>
        <w:tc>
          <w:tcPr>
            <w:tcW w:w="193" w:type="pct"/>
            <w:tcBorders>
              <w:top w:val="nil"/>
              <w:left w:val="single" w:sz="8" w:space="0" w:color="auto"/>
              <w:bottom w:val="nil"/>
              <w:right w:val="dotted" w:sz="4" w:space="0" w:color="auto"/>
            </w:tcBorders>
            <w:shd w:val="clear" w:color="000000" w:fill="002060"/>
            <w:noWrap/>
            <w:vAlign w:val="bottom"/>
            <w:hideMark/>
          </w:tcPr>
          <w:p w14:paraId="77B51779"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7952779D" w14:textId="77777777" w:rsidR="00BF21BE" w:rsidRPr="00AD65B3" w:rsidRDefault="00BF21BE" w:rsidP="0045495B">
            <w:pPr>
              <w:rPr>
                <w:rFonts w:ascii="Montserrat Medium" w:eastAsia="Times New Roman" w:hAnsi="Montserrat Medium" w:cs="Calibri"/>
                <w:color w:val="FFFFFF"/>
                <w:sz w:val="18"/>
                <w:lang w:eastAsia="es-MX"/>
              </w:rPr>
            </w:pPr>
          </w:p>
        </w:tc>
        <w:tc>
          <w:tcPr>
            <w:tcW w:w="971" w:type="pct"/>
            <w:gridSpan w:val="2"/>
            <w:tcBorders>
              <w:top w:val="nil"/>
              <w:left w:val="nil"/>
              <w:bottom w:val="nil"/>
              <w:right w:val="nil"/>
            </w:tcBorders>
            <w:shd w:val="clear" w:color="000000" w:fill="002060"/>
            <w:noWrap/>
            <w:vAlign w:val="bottom"/>
            <w:hideMark/>
          </w:tcPr>
          <w:p w14:paraId="6BC3A936"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xml:space="preserve">OAXACA, OAX. </w:t>
            </w:r>
          </w:p>
        </w:tc>
        <w:tc>
          <w:tcPr>
            <w:tcW w:w="576" w:type="pct"/>
            <w:tcBorders>
              <w:top w:val="nil"/>
              <w:left w:val="nil"/>
              <w:bottom w:val="nil"/>
              <w:right w:val="nil"/>
            </w:tcBorders>
            <w:shd w:val="clear" w:color="000000" w:fill="002060"/>
            <w:noWrap/>
            <w:vAlign w:val="bottom"/>
            <w:hideMark/>
          </w:tcPr>
          <w:p w14:paraId="4C3F5B1A"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002060"/>
            <w:noWrap/>
            <w:vAlign w:val="bottom"/>
            <w:hideMark/>
          </w:tcPr>
          <w:p w14:paraId="3596D03C"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L.E.:_______________________________</w:t>
            </w:r>
          </w:p>
        </w:tc>
        <w:tc>
          <w:tcPr>
            <w:tcW w:w="464" w:type="pct"/>
            <w:tcBorders>
              <w:top w:val="nil"/>
              <w:left w:val="nil"/>
              <w:bottom w:val="nil"/>
              <w:right w:val="nil"/>
            </w:tcBorders>
            <w:shd w:val="clear" w:color="auto" w:fill="auto"/>
            <w:noWrap/>
            <w:vAlign w:val="bottom"/>
            <w:hideMark/>
          </w:tcPr>
          <w:p w14:paraId="75BF54D3"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7360341" w14:textId="77777777" w:rsidTr="0045495B">
        <w:trPr>
          <w:trHeight w:val="300"/>
        </w:trPr>
        <w:tc>
          <w:tcPr>
            <w:tcW w:w="193" w:type="pct"/>
            <w:tcBorders>
              <w:top w:val="nil"/>
              <w:left w:val="single" w:sz="8" w:space="0" w:color="auto"/>
              <w:bottom w:val="nil"/>
              <w:right w:val="dotted" w:sz="4" w:space="0" w:color="auto"/>
            </w:tcBorders>
            <w:shd w:val="clear" w:color="000000" w:fill="002060"/>
            <w:noWrap/>
            <w:vAlign w:val="bottom"/>
            <w:hideMark/>
          </w:tcPr>
          <w:p w14:paraId="7B33705F"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vMerge/>
            <w:tcBorders>
              <w:top w:val="nil"/>
              <w:left w:val="nil"/>
              <w:bottom w:val="nil"/>
              <w:right w:val="nil"/>
            </w:tcBorders>
            <w:vAlign w:val="center"/>
            <w:hideMark/>
          </w:tcPr>
          <w:p w14:paraId="7F6AD6C2" w14:textId="77777777" w:rsidR="00BF21BE" w:rsidRPr="00AD65B3" w:rsidRDefault="00BF21BE" w:rsidP="0045495B">
            <w:pPr>
              <w:rPr>
                <w:rFonts w:ascii="Montserrat Medium" w:eastAsia="Times New Roman" w:hAnsi="Montserrat Medium" w:cs="Calibri"/>
                <w:color w:val="FFFFFF"/>
                <w:sz w:val="18"/>
                <w:lang w:eastAsia="es-MX"/>
              </w:rPr>
            </w:pPr>
          </w:p>
        </w:tc>
        <w:tc>
          <w:tcPr>
            <w:tcW w:w="485" w:type="pct"/>
            <w:tcBorders>
              <w:top w:val="nil"/>
              <w:left w:val="nil"/>
              <w:bottom w:val="nil"/>
              <w:right w:val="nil"/>
            </w:tcBorders>
            <w:shd w:val="clear" w:color="000000" w:fill="002060"/>
            <w:noWrap/>
            <w:vAlign w:val="bottom"/>
            <w:hideMark/>
          </w:tcPr>
          <w:p w14:paraId="40BDC03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002060"/>
            <w:noWrap/>
            <w:vAlign w:val="bottom"/>
            <w:hideMark/>
          </w:tcPr>
          <w:p w14:paraId="4A83116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002060"/>
            <w:noWrap/>
            <w:vAlign w:val="bottom"/>
            <w:hideMark/>
          </w:tcPr>
          <w:p w14:paraId="213FBB6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2060"/>
            <w:noWrap/>
            <w:vAlign w:val="bottom"/>
            <w:hideMark/>
          </w:tcPr>
          <w:p w14:paraId="2505BC4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2060"/>
            <w:noWrap/>
            <w:vAlign w:val="bottom"/>
            <w:hideMark/>
          </w:tcPr>
          <w:p w14:paraId="6814E9C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2060"/>
            <w:noWrap/>
            <w:vAlign w:val="bottom"/>
            <w:hideMark/>
          </w:tcPr>
          <w:p w14:paraId="0559460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002060"/>
            <w:noWrap/>
            <w:vAlign w:val="bottom"/>
            <w:hideMark/>
          </w:tcPr>
          <w:p w14:paraId="4CE0EA2A"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6B8422C0"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5F8F39A" w14:textId="77777777" w:rsidTr="0045495B">
        <w:trPr>
          <w:trHeight w:val="300"/>
        </w:trPr>
        <w:tc>
          <w:tcPr>
            <w:tcW w:w="193" w:type="pct"/>
            <w:tcBorders>
              <w:top w:val="nil"/>
              <w:left w:val="single" w:sz="8" w:space="0" w:color="auto"/>
              <w:bottom w:val="nil"/>
              <w:right w:val="dotted" w:sz="4" w:space="0" w:color="auto"/>
            </w:tcBorders>
            <w:shd w:val="clear" w:color="000000" w:fill="002060"/>
            <w:noWrap/>
            <w:vAlign w:val="bottom"/>
            <w:hideMark/>
          </w:tcPr>
          <w:p w14:paraId="7E27B6D7"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002060"/>
            <w:noWrap/>
            <w:vAlign w:val="bottom"/>
            <w:hideMark/>
          </w:tcPr>
          <w:p w14:paraId="549E5B5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2060"/>
            <w:noWrap/>
            <w:vAlign w:val="bottom"/>
            <w:hideMark/>
          </w:tcPr>
          <w:p w14:paraId="5A227DD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002060"/>
            <w:noWrap/>
            <w:vAlign w:val="bottom"/>
            <w:hideMark/>
          </w:tcPr>
          <w:p w14:paraId="78431A5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002060"/>
            <w:noWrap/>
            <w:vAlign w:val="bottom"/>
            <w:hideMark/>
          </w:tcPr>
          <w:p w14:paraId="4155748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2060"/>
            <w:noWrap/>
            <w:vAlign w:val="bottom"/>
            <w:hideMark/>
          </w:tcPr>
          <w:p w14:paraId="06638C6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2060"/>
            <w:noWrap/>
            <w:vAlign w:val="bottom"/>
            <w:hideMark/>
          </w:tcPr>
          <w:p w14:paraId="340DF17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2060"/>
            <w:noWrap/>
            <w:vAlign w:val="bottom"/>
            <w:hideMark/>
          </w:tcPr>
          <w:p w14:paraId="15F5E00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002060"/>
            <w:noWrap/>
            <w:vAlign w:val="bottom"/>
            <w:hideMark/>
          </w:tcPr>
          <w:p w14:paraId="149FB540"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4DF909C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9919CB5" w14:textId="77777777" w:rsidTr="0045495B">
        <w:trPr>
          <w:trHeight w:val="300"/>
        </w:trPr>
        <w:tc>
          <w:tcPr>
            <w:tcW w:w="193" w:type="pct"/>
            <w:tcBorders>
              <w:top w:val="nil"/>
              <w:left w:val="single" w:sz="8" w:space="0" w:color="auto"/>
              <w:bottom w:val="nil"/>
              <w:right w:val="dotted" w:sz="4" w:space="0" w:color="auto"/>
            </w:tcBorders>
            <w:shd w:val="clear" w:color="000000" w:fill="002060"/>
            <w:noWrap/>
            <w:vAlign w:val="bottom"/>
            <w:hideMark/>
          </w:tcPr>
          <w:p w14:paraId="1AA652C2"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val="restart"/>
            <w:tcBorders>
              <w:top w:val="nil"/>
              <w:left w:val="dotted" w:sz="4" w:space="0" w:color="auto"/>
              <w:bottom w:val="nil"/>
              <w:right w:val="single" w:sz="8" w:space="0" w:color="000000"/>
            </w:tcBorders>
            <w:shd w:val="clear" w:color="000000" w:fill="002060"/>
            <w:vAlign w:val="center"/>
            <w:hideMark/>
          </w:tcPr>
          <w:p w14:paraId="79C1A0F5" w14:textId="77777777" w:rsidR="00BF21BE" w:rsidRPr="00AD65B3" w:rsidRDefault="00BF21BE" w:rsidP="0045495B">
            <w:pPr>
              <w:jc w:val="center"/>
              <w:rPr>
                <w:rFonts w:ascii="Arial Black" w:eastAsia="Times New Roman" w:hAnsi="Arial Black" w:cs="Calibri"/>
                <w:color w:val="FFFFFF"/>
                <w:sz w:val="18"/>
                <w:szCs w:val="42"/>
                <w:lang w:eastAsia="es-MX"/>
              </w:rPr>
            </w:pPr>
            <w:r w:rsidRPr="00AD65B3">
              <w:rPr>
                <w:rFonts w:ascii="Arial Black" w:eastAsia="Times New Roman" w:hAnsi="Arial Black" w:cs="Calibri"/>
                <w:color w:val="FFFFFF"/>
                <w:sz w:val="18"/>
                <w:szCs w:val="42"/>
                <w:lang w:eastAsia="es-MX"/>
              </w:rPr>
              <w:t xml:space="preserve">HOSPITAL RURAL IMSS-BIENESTAR No. 35 SANTIAGO JAMILTEPEC, OAX. </w:t>
            </w:r>
          </w:p>
        </w:tc>
        <w:tc>
          <w:tcPr>
            <w:tcW w:w="464" w:type="pct"/>
            <w:tcBorders>
              <w:top w:val="nil"/>
              <w:left w:val="nil"/>
              <w:bottom w:val="nil"/>
              <w:right w:val="nil"/>
            </w:tcBorders>
            <w:shd w:val="clear" w:color="auto" w:fill="auto"/>
            <w:noWrap/>
            <w:vAlign w:val="bottom"/>
            <w:hideMark/>
          </w:tcPr>
          <w:p w14:paraId="1448D7F5"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87E7160" w14:textId="77777777" w:rsidTr="0045495B">
        <w:trPr>
          <w:trHeight w:val="300"/>
        </w:trPr>
        <w:tc>
          <w:tcPr>
            <w:tcW w:w="193" w:type="pct"/>
            <w:tcBorders>
              <w:top w:val="nil"/>
              <w:left w:val="single" w:sz="8" w:space="0" w:color="auto"/>
              <w:bottom w:val="nil"/>
              <w:right w:val="dotted" w:sz="4" w:space="0" w:color="auto"/>
            </w:tcBorders>
            <w:shd w:val="clear" w:color="000000" w:fill="002060"/>
            <w:noWrap/>
            <w:vAlign w:val="bottom"/>
            <w:hideMark/>
          </w:tcPr>
          <w:p w14:paraId="7235A943"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0FAB638F"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3D170DEF"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0D70705" w14:textId="77777777" w:rsidTr="0045495B">
        <w:trPr>
          <w:trHeight w:val="300"/>
        </w:trPr>
        <w:tc>
          <w:tcPr>
            <w:tcW w:w="193" w:type="pct"/>
            <w:tcBorders>
              <w:top w:val="nil"/>
              <w:left w:val="single" w:sz="8" w:space="0" w:color="auto"/>
              <w:bottom w:val="nil"/>
              <w:right w:val="dotted" w:sz="4" w:space="0" w:color="auto"/>
            </w:tcBorders>
            <w:shd w:val="clear" w:color="000000" w:fill="002060"/>
            <w:noWrap/>
            <w:vAlign w:val="bottom"/>
            <w:hideMark/>
          </w:tcPr>
          <w:p w14:paraId="65D04AC3"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02D10159"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272D5307"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4A55597" w14:textId="77777777" w:rsidTr="0045495B">
        <w:trPr>
          <w:trHeight w:val="300"/>
        </w:trPr>
        <w:tc>
          <w:tcPr>
            <w:tcW w:w="193" w:type="pct"/>
            <w:tcBorders>
              <w:top w:val="nil"/>
              <w:left w:val="single" w:sz="8" w:space="0" w:color="auto"/>
              <w:bottom w:val="nil"/>
              <w:right w:val="dotted" w:sz="4" w:space="0" w:color="auto"/>
            </w:tcBorders>
            <w:shd w:val="clear" w:color="000000" w:fill="002060"/>
            <w:noWrap/>
            <w:vAlign w:val="bottom"/>
            <w:hideMark/>
          </w:tcPr>
          <w:p w14:paraId="2434FC45"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1FBEB869"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72B569B6"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DE741D6" w14:textId="77777777" w:rsidTr="0045495B">
        <w:trPr>
          <w:trHeight w:val="300"/>
        </w:trPr>
        <w:tc>
          <w:tcPr>
            <w:tcW w:w="193" w:type="pct"/>
            <w:tcBorders>
              <w:top w:val="nil"/>
              <w:left w:val="single" w:sz="8" w:space="0" w:color="auto"/>
              <w:bottom w:val="nil"/>
              <w:right w:val="dotted" w:sz="4" w:space="0" w:color="auto"/>
            </w:tcBorders>
            <w:shd w:val="clear" w:color="000000" w:fill="002060"/>
            <w:noWrap/>
            <w:vAlign w:val="bottom"/>
            <w:hideMark/>
          </w:tcPr>
          <w:p w14:paraId="45D1600A"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0C5E45D7"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17A9F34B"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4B790F9" w14:textId="77777777" w:rsidTr="0045495B">
        <w:trPr>
          <w:trHeight w:val="315"/>
        </w:trPr>
        <w:tc>
          <w:tcPr>
            <w:tcW w:w="193" w:type="pct"/>
            <w:tcBorders>
              <w:top w:val="nil"/>
              <w:left w:val="single" w:sz="8" w:space="0" w:color="auto"/>
              <w:bottom w:val="nil"/>
              <w:right w:val="dotted" w:sz="4" w:space="0" w:color="auto"/>
            </w:tcBorders>
            <w:shd w:val="clear" w:color="000000" w:fill="002060"/>
            <w:noWrap/>
            <w:vAlign w:val="bottom"/>
            <w:hideMark/>
          </w:tcPr>
          <w:p w14:paraId="5BD5946B"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000000" w:fill="002060"/>
            <w:noWrap/>
            <w:vAlign w:val="bottom"/>
            <w:hideMark/>
          </w:tcPr>
          <w:p w14:paraId="2BABB97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2060"/>
            <w:noWrap/>
            <w:vAlign w:val="bottom"/>
            <w:hideMark/>
          </w:tcPr>
          <w:p w14:paraId="75F6057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002060"/>
            <w:noWrap/>
            <w:vAlign w:val="bottom"/>
            <w:hideMark/>
          </w:tcPr>
          <w:p w14:paraId="7A3C386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002060"/>
            <w:noWrap/>
            <w:vAlign w:val="bottom"/>
            <w:hideMark/>
          </w:tcPr>
          <w:p w14:paraId="734DFFE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2060"/>
            <w:noWrap/>
            <w:vAlign w:val="bottom"/>
            <w:hideMark/>
          </w:tcPr>
          <w:p w14:paraId="125FD57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2060"/>
            <w:noWrap/>
            <w:vAlign w:val="bottom"/>
            <w:hideMark/>
          </w:tcPr>
          <w:p w14:paraId="018D93F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002060"/>
            <w:noWrap/>
            <w:vAlign w:val="bottom"/>
            <w:hideMark/>
          </w:tcPr>
          <w:p w14:paraId="2F71709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002060"/>
            <w:noWrap/>
            <w:vAlign w:val="bottom"/>
            <w:hideMark/>
          </w:tcPr>
          <w:p w14:paraId="2DF97494"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55FA0C52"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92F4595" w14:textId="77777777" w:rsidTr="0045495B">
        <w:trPr>
          <w:trHeight w:val="315"/>
        </w:trPr>
        <w:tc>
          <w:tcPr>
            <w:tcW w:w="193" w:type="pct"/>
            <w:tcBorders>
              <w:top w:val="nil"/>
              <w:left w:val="single" w:sz="8" w:space="0" w:color="auto"/>
              <w:bottom w:val="nil"/>
              <w:right w:val="dotted" w:sz="4" w:space="0" w:color="auto"/>
            </w:tcBorders>
            <w:shd w:val="clear" w:color="000000" w:fill="002060"/>
            <w:noWrap/>
            <w:vAlign w:val="bottom"/>
            <w:hideMark/>
          </w:tcPr>
          <w:p w14:paraId="41418742"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2202" w:type="pct"/>
            <w:gridSpan w:val="4"/>
            <w:tcBorders>
              <w:top w:val="nil"/>
              <w:left w:val="nil"/>
              <w:bottom w:val="nil"/>
              <w:right w:val="nil"/>
            </w:tcBorders>
            <w:shd w:val="clear" w:color="000000" w:fill="002060"/>
            <w:noWrap/>
            <w:vAlign w:val="bottom"/>
            <w:hideMark/>
          </w:tcPr>
          <w:p w14:paraId="09EED0E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xml:space="preserve">    CAJA:________________________________</w:t>
            </w:r>
          </w:p>
        </w:tc>
        <w:tc>
          <w:tcPr>
            <w:tcW w:w="2141" w:type="pct"/>
            <w:gridSpan w:val="4"/>
            <w:tcBorders>
              <w:top w:val="nil"/>
              <w:left w:val="nil"/>
              <w:bottom w:val="nil"/>
              <w:right w:val="single" w:sz="8" w:space="0" w:color="000000"/>
            </w:tcBorders>
            <w:shd w:val="clear" w:color="000000" w:fill="002060"/>
            <w:noWrap/>
            <w:vAlign w:val="bottom"/>
            <w:hideMark/>
          </w:tcPr>
          <w:p w14:paraId="29D13DA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FECHA:______________________________</w:t>
            </w:r>
          </w:p>
        </w:tc>
        <w:tc>
          <w:tcPr>
            <w:tcW w:w="464" w:type="pct"/>
            <w:tcBorders>
              <w:top w:val="nil"/>
              <w:left w:val="nil"/>
              <w:bottom w:val="nil"/>
              <w:right w:val="nil"/>
            </w:tcBorders>
            <w:shd w:val="clear" w:color="auto" w:fill="auto"/>
            <w:noWrap/>
            <w:vAlign w:val="bottom"/>
            <w:hideMark/>
          </w:tcPr>
          <w:p w14:paraId="5B36322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4B575AD" w14:textId="77777777" w:rsidTr="0045495B">
        <w:trPr>
          <w:trHeight w:val="315"/>
        </w:trPr>
        <w:tc>
          <w:tcPr>
            <w:tcW w:w="193" w:type="pct"/>
            <w:tcBorders>
              <w:top w:val="nil"/>
              <w:left w:val="single" w:sz="8" w:space="0" w:color="auto"/>
              <w:bottom w:val="single" w:sz="8" w:space="0" w:color="auto"/>
              <w:right w:val="dotted" w:sz="4" w:space="0" w:color="auto"/>
            </w:tcBorders>
            <w:shd w:val="clear" w:color="000000" w:fill="002060"/>
            <w:noWrap/>
            <w:vAlign w:val="bottom"/>
            <w:hideMark/>
          </w:tcPr>
          <w:p w14:paraId="358D342E"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single" w:sz="8" w:space="0" w:color="auto"/>
              <w:right w:val="nil"/>
            </w:tcBorders>
            <w:shd w:val="clear" w:color="000000" w:fill="002060"/>
            <w:noWrap/>
            <w:vAlign w:val="bottom"/>
            <w:hideMark/>
          </w:tcPr>
          <w:p w14:paraId="0517946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002060"/>
            <w:noWrap/>
            <w:vAlign w:val="bottom"/>
            <w:hideMark/>
          </w:tcPr>
          <w:p w14:paraId="74A4855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single" w:sz="8" w:space="0" w:color="auto"/>
              <w:right w:val="nil"/>
            </w:tcBorders>
            <w:shd w:val="clear" w:color="000000" w:fill="002060"/>
            <w:noWrap/>
            <w:vAlign w:val="bottom"/>
            <w:hideMark/>
          </w:tcPr>
          <w:p w14:paraId="669C193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single" w:sz="8" w:space="0" w:color="auto"/>
              <w:right w:val="nil"/>
            </w:tcBorders>
            <w:shd w:val="clear" w:color="000000" w:fill="002060"/>
            <w:noWrap/>
            <w:vAlign w:val="bottom"/>
            <w:hideMark/>
          </w:tcPr>
          <w:p w14:paraId="0D815A0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002060"/>
            <w:noWrap/>
            <w:vAlign w:val="bottom"/>
            <w:hideMark/>
          </w:tcPr>
          <w:p w14:paraId="3667BE1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002060"/>
            <w:noWrap/>
            <w:vAlign w:val="bottom"/>
            <w:hideMark/>
          </w:tcPr>
          <w:p w14:paraId="44F3983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002060"/>
            <w:noWrap/>
            <w:vAlign w:val="bottom"/>
            <w:hideMark/>
          </w:tcPr>
          <w:p w14:paraId="50239AD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single" w:sz="8" w:space="0" w:color="auto"/>
              <w:right w:val="single" w:sz="8" w:space="0" w:color="auto"/>
            </w:tcBorders>
            <w:shd w:val="clear" w:color="000000" w:fill="002060"/>
            <w:noWrap/>
            <w:vAlign w:val="bottom"/>
            <w:hideMark/>
          </w:tcPr>
          <w:p w14:paraId="00F75B83"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2C7E4F50"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6BC846A" w14:textId="77777777" w:rsidTr="0045495B">
        <w:trPr>
          <w:trHeight w:val="300"/>
        </w:trPr>
        <w:tc>
          <w:tcPr>
            <w:tcW w:w="193" w:type="pct"/>
            <w:tcBorders>
              <w:top w:val="nil"/>
              <w:left w:val="nil"/>
              <w:bottom w:val="nil"/>
              <w:right w:val="nil"/>
            </w:tcBorders>
            <w:shd w:val="clear" w:color="auto" w:fill="auto"/>
            <w:noWrap/>
            <w:vAlign w:val="bottom"/>
            <w:hideMark/>
          </w:tcPr>
          <w:p w14:paraId="40702302"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28FBEBEB"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63964C9E"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180636B9"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416E0B35"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35B0CC57"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5A9C0882"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EFF5A70"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153D5428"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6CD2315C"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5200CAB" w14:textId="77777777" w:rsidTr="0045495B">
        <w:trPr>
          <w:trHeight w:val="315"/>
        </w:trPr>
        <w:tc>
          <w:tcPr>
            <w:tcW w:w="193" w:type="pct"/>
            <w:tcBorders>
              <w:top w:val="nil"/>
              <w:left w:val="nil"/>
              <w:bottom w:val="nil"/>
              <w:right w:val="nil"/>
            </w:tcBorders>
            <w:shd w:val="clear" w:color="auto" w:fill="auto"/>
            <w:noWrap/>
            <w:vAlign w:val="bottom"/>
            <w:hideMark/>
          </w:tcPr>
          <w:p w14:paraId="1930C93A"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7FA46D10"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61F90B73"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2A3938BC"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704244BC"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3953C23B"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5D4F147E"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3DD2156B"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3F8C7613"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0A9A8654"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99705E4" w14:textId="77777777" w:rsidTr="0045495B">
        <w:trPr>
          <w:trHeight w:val="300"/>
        </w:trPr>
        <w:tc>
          <w:tcPr>
            <w:tcW w:w="193" w:type="pct"/>
            <w:tcBorders>
              <w:top w:val="single" w:sz="8" w:space="0" w:color="auto"/>
              <w:left w:val="single" w:sz="8" w:space="0" w:color="auto"/>
              <w:bottom w:val="nil"/>
              <w:right w:val="dotted" w:sz="4" w:space="0" w:color="auto"/>
            </w:tcBorders>
            <w:shd w:val="clear" w:color="000000" w:fill="FF3300"/>
            <w:noWrap/>
            <w:vAlign w:val="bottom"/>
            <w:hideMark/>
          </w:tcPr>
          <w:p w14:paraId="1992F941"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tcBorders>
              <w:top w:val="single" w:sz="8" w:space="0" w:color="auto"/>
              <w:left w:val="nil"/>
              <w:bottom w:val="nil"/>
              <w:right w:val="nil"/>
            </w:tcBorders>
            <w:shd w:val="clear" w:color="000000" w:fill="FF3300"/>
            <w:noWrap/>
            <w:vAlign w:val="bottom"/>
            <w:hideMark/>
          </w:tcPr>
          <w:p w14:paraId="3670F32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FF3300"/>
            <w:noWrap/>
            <w:vAlign w:val="bottom"/>
            <w:hideMark/>
          </w:tcPr>
          <w:p w14:paraId="262BFB8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single" w:sz="8" w:space="0" w:color="auto"/>
              <w:left w:val="nil"/>
              <w:bottom w:val="nil"/>
              <w:right w:val="nil"/>
            </w:tcBorders>
            <w:shd w:val="clear" w:color="000000" w:fill="FF3300"/>
            <w:noWrap/>
            <w:vAlign w:val="bottom"/>
            <w:hideMark/>
          </w:tcPr>
          <w:p w14:paraId="005D28E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single" w:sz="8" w:space="0" w:color="auto"/>
              <w:left w:val="nil"/>
              <w:bottom w:val="nil"/>
              <w:right w:val="nil"/>
            </w:tcBorders>
            <w:shd w:val="clear" w:color="000000" w:fill="FF3300"/>
            <w:noWrap/>
            <w:vAlign w:val="bottom"/>
            <w:hideMark/>
          </w:tcPr>
          <w:p w14:paraId="10F7355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FF3300"/>
            <w:noWrap/>
            <w:vAlign w:val="bottom"/>
            <w:hideMark/>
          </w:tcPr>
          <w:p w14:paraId="76C5CAA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FF3300"/>
            <w:noWrap/>
            <w:vAlign w:val="bottom"/>
            <w:hideMark/>
          </w:tcPr>
          <w:p w14:paraId="1CFD646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FF3300"/>
            <w:noWrap/>
            <w:vAlign w:val="bottom"/>
            <w:hideMark/>
          </w:tcPr>
          <w:p w14:paraId="4000FAA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single" w:sz="8" w:space="0" w:color="auto"/>
              <w:left w:val="nil"/>
              <w:bottom w:val="nil"/>
              <w:right w:val="single" w:sz="8" w:space="0" w:color="auto"/>
            </w:tcBorders>
            <w:shd w:val="clear" w:color="000000" w:fill="FF3300"/>
            <w:noWrap/>
            <w:vAlign w:val="bottom"/>
            <w:hideMark/>
          </w:tcPr>
          <w:p w14:paraId="009D174A"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259328F5"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806779B" w14:textId="77777777" w:rsidTr="0045495B">
        <w:trPr>
          <w:trHeight w:val="360"/>
        </w:trPr>
        <w:tc>
          <w:tcPr>
            <w:tcW w:w="193" w:type="pct"/>
            <w:tcBorders>
              <w:top w:val="nil"/>
              <w:left w:val="single" w:sz="8" w:space="0" w:color="auto"/>
              <w:bottom w:val="nil"/>
              <w:right w:val="dotted" w:sz="4" w:space="0" w:color="auto"/>
            </w:tcBorders>
            <w:shd w:val="clear" w:color="000000" w:fill="FF3300"/>
            <w:noWrap/>
            <w:vAlign w:val="bottom"/>
            <w:hideMark/>
          </w:tcPr>
          <w:p w14:paraId="51C9B45C"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vMerge w:val="restart"/>
            <w:tcBorders>
              <w:top w:val="nil"/>
              <w:left w:val="nil"/>
              <w:bottom w:val="nil"/>
              <w:right w:val="nil"/>
            </w:tcBorders>
            <w:shd w:val="clear" w:color="000000" w:fill="FF3300"/>
            <w:noWrap/>
            <w:vAlign w:val="bottom"/>
            <w:hideMark/>
          </w:tcPr>
          <w:p w14:paraId="42191C4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noProof/>
                <w:color w:val="FFFFFF"/>
                <w:sz w:val="18"/>
                <w:lang w:eastAsia="es-MX"/>
              </w:rPr>
              <w:drawing>
                <wp:anchor distT="0" distB="0" distL="114300" distR="114300" simplePos="0" relativeHeight="251657728" behindDoc="0" locked="0" layoutInCell="1" allowOverlap="1" wp14:anchorId="0A30F033" wp14:editId="173E60F7">
                  <wp:simplePos x="0" y="0"/>
                  <wp:positionH relativeFrom="column">
                    <wp:posOffset>123825</wp:posOffset>
                  </wp:positionH>
                  <wp:positionV relativeFrom="paragraph">
                    <wp:posOffset>19050</wp:posOffset>
                  </wp:positionV>
                  <wp:extent cx="600075" cy="723900"/>
                  <wp:effectExtent l="0" t="0" r="9525" b="0"/>
                  <wp:wrapNone/>
                  <wp:docPr id="15" name="Imagen 15" descr="Un dibujo de una cara feliz&#10;&#10;El contenido generado por IA puede ser incorrecto.">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picture">
                      <pic:pic xmlns:pic="http://schemas.openxmlformats.org/drawingml/2006/picture">
                        <pic:nvPicPr>
                          <pic:cNvPr id="15" name="Imagen 15" descr="Un dibujo de una cara feliz&#10;&#10;El contenido generado por IA puede ser incorrecto.">
                            <a:extLst>
                              <a:ext uri="{FF2B5EF4-FFF2-40B4-BE49-F238E27FC236}">
                                <a16:creationId xmlns:a16="http://schemas.microsoft.com/office/drawing/2014/main" id="{00000000-0008-0000-0100-00000F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FF3300"/>
            <w:noWrap/>
            <w:vAlign w:val="bottom"/>
            <w:hideMark/>
          </w:tcPr>
          <w:p w14:paraId="585EB2B2"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REMITE:</w:t>
            </w:r>
          </w:p>
        </w:tc>
        <w:tc>
          <w:tcPr>
            <w:tcW w:w="486" w:type="pct"/>
            <w:tcBorders>
              <w:top w:val="nil"/>
              <w:left w:val="nil"/>
              <w:bottom w:val="nil"/>
              <w:right w:val="nil"/>
            </w:tcBorders>
            <w:shd w:val="clear" w:color="000000" w:fill="FF3300"/>
            <w:noWrap/>
            <w:vAlign w:val="bottom"/>
            <w:hideMark/>
          </w:tcPr>
          <w:p w14:paraId="43FA4DE0"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576" w:type="pct"/>
            <w:tcBorders>
              <w:top w:val="nil"/>
              <w:left w:val="nil"/>
              <w:bottom w:val="nil"/>
              <w:right w:val="nil"/>
            </w:tcBorders>
            <w:shd w:val="clear" w:color="000000" w:fill="FF3300"/>
            <w:noWrap/>
            <w:vAlign w:val="bottom"/>
            <w:hideMark/>
          </w:tcPr>
          <w:p w14:paraId="748A63D6"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FF3300"/>
            <w:noWrap/>
            <w:vAlign w:val="bottom"/>
            <w:hideMark/>
          </w:tcPr>
          <w:p w14:paraId="7C25044C"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ORDEN:____________________________</w:t>
            </w:r>
          </w:p>
        </w:tc>
        <w:tc>
          <w:tcPr>
            <w:tcW w:w="464" w:type="pct"/>
            <w:tcBorders>
              <w:top w:val="nil"/>
              <w:left w:val="nil"/>
              <w:bottom w:val="nil"/>
              <w:right w:val="nil"/>
            </w:tcBorders>
            <w:shd w:val="clear" w:color="auto" w:fill="auto"/>
            <w:noWrap/>
            <w:vAlign w:val="bottom"/>
            <w:hideMark/>
          </w:tcPr>
          <w:p w14:paraId="3322C5AE"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2666E06" w14:textId="77777777" w:rsidTr="0045495B">
        <w:trPr>
          <w:trHeight w:val="360"/>
        </w:trPr>
        <w:tc>
          <w:tcPr>
            <w:tcW w:w="193" w:type="pct"/>
            <w:tcBorders>
              <w:top w:val="nil"/>
              <w:left w:val="single" w:sz="8" w:space="0" w:color="auto"/>
              <w:bottom w:val="nil"/>
              <w:right w:val="dotted" w:sz="4" w:space="0" w:color="auto"/>
            </w:tcBorders>
            <w:shd w:val="clear" w:color="000000" w:fill="FF3300"/>
            <w:noWrap/>
            <w:vAlign w:val="bottom"/>
            <w:hideMark/>
          </w:tcPr>
          <w:p w14:paraId="0B275585"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vMerge/>
            <w:tcBorders>
              <w:top w:val="nil"/>
              <w:left w:val="nil"/>
              <w:bottom w:val="nil"/>
              <w:right w:val="nil"/>
            </w:tcBorders>
            <w:vAlign w:val="center"/>
            <w:hideMark/>
          </w:tcPr>
          <w:p w14:paraId="7F088B7B" w14:textId="77777777" w:rsidR="00BF21BE" w:rsidRPr="00AD65B3" w:rsidRDefault="00BF21BE" w:rsidP="0045495B">
            <w:pPr>
              <w:rPr>
                <w:rFonts w:ascii="Montserrat Medium" w:eastAsia="Times New Roman" w:hAnsi="Montserrat Medium" w:cs="Calibri"/>
                <w:color w:val="FFFFFF"/>
                <w:sz w:val="18"/>
                <w:lang w:eastAsia="es-MX"/>
              </w:rPr>
            </w:pPr>
          </w:p>
        </w:tc>
        <w:tc>
          <w:tcPr>
            <w:tcW w:w="1547" w:type="pct"/>
            <w:gridSpan w:val="3"/>
            <w:tcBorders>
              <w:top w:val="nil"/>
              <w:left w:val="nil"/>
              <w:bottom w:val="nil"/>
              <w:right w:val="nil"/>
            </w:tcBorders>
            <w:shd w:val="clear" w:color="000000" w:fill="FF3300"/>
            <w:noWrap/>
            <w:vAlign w:val="bottom"/>
            <w:hideMark/>
          </w:tcPr>
          <w:p w14:paraId="05DBE86C"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OFICINA DE SUMINISTRO</w:t>
            </w:r>
          </w:p>
        </w:tc>
        <w:tc>
          <w:tcPr>
            <w:tcW w:w="485" w:type="pct"/>
            <w:tcBorders>
              <w:top w:val="nil"/>
              <w:left w:val="nil"/>
              <w:bottom w:val="nil"/>
              <w:right w:val="nil"/>
            </w:tcBorders>
            <w:shd w:val="clear" w:color="000000" w:fill="FF3300"/>
            <w:noWrap/>
            <w:vAlign w:val="bottom"/>
            <w:hideMark/>
          </w:tcPr>
          <w:p w14:paraId="607018BA"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FF3300"/>
            <w:noWrap/>
            <w:vAlign w:val="bottom"/>
            <w:hideMark/>
          </w:tcPr>
          <w:p w14:paraId="477178D4"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FF3300"/>
            <w:noWrap/>
            <w:vAlign w:val="bottom"/>
            <w:hideMark/>
          </w:tcPr>
          <w:p w14:paraId="67352E0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FF3300"/>
            <w:noWrap/>
            <w:vAlign w:val="bottom"/>
            <w:hideMark/>
          </w:tcPr>
          <w:p w14:paraId="7E33107D"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080C7EBB"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CF551DD" w14:textId="77777777" w:rsidTr="0045495B">
        <w:trPr>
          <w:trHeight w:val="360"/>
        </w:trPr>
        <w:tc>
          <w:tcPr>
            <w:tcW w:w="193" w:type="pct"/>
            <w:tcBorders>
              <w:top w:val="nil"/>
              <w:left w:val="single" w:sz="8" w:space="0" w:color="auto"/>
              <w:bottom w:val="nil"/>
              <w:right w:val="dotted" w:sz="4" w:space="0" w:color="auto"/>
            </w:tcBorders>
            <w:shd w:val="clear" w:color="000000" w:fill="FF3300"/>
            <w:noWrap/>
            <w:vAlign w:val="bottom"/>
            <w:hideMark/>
          </w:tcPr>
          <w:p w14:paraId="0E97CED3"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vMerge/>
            <w:tcBorders>
              <w:top w:val="nil"/>
              <w:left w:val="nil"/>
              <w:bottom w:val="nil"/>
              <w:right w:val="nil"/>
            </w:tcBorders>
            <w:vAlign w:val="center"/>
            <w:hideMark/>
          </w:tcPr>
          <w:p w14:paraId="70E624AE" w14:textId="77777777" w:rsidR="00BF21BE" w:rsidRPr="00AD65B3" w:rsidRDefault="00BF21BE" w:rsidP="0045495B">
            <w:pPr>
              <w:rPr>
                <w:rFonts w:ascii="Montserrat Medium" w:eastAsia="Times New Roman" w:hAnsi="Montserrat Medium" w:cs="Calibri"/>
                <w:color w:val="FFFFFF"/>
                <w:sz w:val="18"/>
                <w:lang w:eastAsia="es-MX"/>
              </w:rPr>
            </w:pPr>
          </w:p>
        </w:tc>
        <w:tc>
          <w:tcPr>
            <w:tcW w:w="971" w:type="pct"/>
            <w:gridSpan w:val="2"/>
            <w:tcBorders>
              <w:top w:val="nil"/>
              <w:left w:val="nil"/>
              <w:bottom w:val="nil"/>
              <w:right w:val="nil"/>
            </w:tcBorders>
            <w:shd w:val="clear" w:color="000000" w:fill="FF3300"/>
            <w:noWrap/>
            <w:vAlign w:val="bottom"/>
            <w:hideMark/>
          </w:tcPr>
          <w:p w14:paraId="481A119C"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xml:space="preserve">OAXACA, OAX. </w:t>
            </w:r>
          </w:p>
        </w:tc>
        <w:tc>
          <w:tcPr>
            <w:tcW w:w="576" w:type="pct"/>
            <w:tcBorders>
              <w:top w:val="nil"/>
              <w:left w:val="nil"/>
              <w:bottom w:val="nil"/>
              <w:right w:val="nil"/>
            </w:tcBorders>
            <w:shd w:val="clear" w:color="000000" w:fill="FF3300"/>
            <w:noWrap/>
            <w:vAlign w:val="bottom"/>
            <w:hideMark/>
          </w:tcPr>
          <w:p w14:paraId="2B2264D1"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FF3300"/>
            <w:noWrap/>
            <w:vAlign w:val="bottom"/>
            <w:hideMark/>
          </w:tcPr>
          <w:p w14:paraId="618262EA"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L.E.:_______________________________</w:t>
            </w:r>
          </w:p>
        </w:tc>
        <w:tc>
          <w:tcPr>
            <w:tcW w:w="464" w:type="pct"/>
            <w:tcBorders>
              <w:top w:val="nil"/>
              <w:left w:val="nil"/>
              <w:bottom w:val="nil"/>
              <w:right w:val="nil"/>
            </w:tcBorders>
            <w:shd w:val="clear" w:color="auto" w:fill="auto"/>
            <w:noWrap/>
            <w:vAlign w:val="bottom"/>
            <w:hideMark/>
          </w:tcPr>
          <w:p w14:paraId="6219A5A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BE2DCCB" w14:textId="77777777" w:rsidTr="0045495B">
        <w:trPr>
          <w:trHeight w:val="300"/>
        </w:trPr>
        <w:tc>
          <w:tcPr>
            <w:tcW w:w="193" w:type="pct"/>
            <w:tcBorders>
              <w:top w:val="nil"/>
              <w:left w:val="single" w:sz="8" w:space="0" w:color="auto"/>
              <w:bottom w:val="nil"/>
              <w:right w:val="dotted" w:sz="4" w:space="0" w:color="auto"/>
            </w:tcBorders>
            <w:shd w:val="clear" w:color="000000" w:fill="FF3300"/>
            <w:noWrap/>
            <w:vAlign w:val="bottom"/>
            <w:hideMark/>
          </w:tcPr>
          <w:p w14:paraId="3A523C5D"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vMerge/>
            <w:tcBorders>
              <w:top w:val="nil"/>
              <w:left w:val="nil"/>
              <w:bottom w:val="nil"/>
              <w:right w:val="nil"/>
            </w:tcBorders>
            <w:vAlign w:val="center"/>
            <w:hideMark/>
          </w:tcPr>
          <w:p w14:paraId="7FE294A6" w14:textId="77777777" w:rsidR="00BF21BE" w:rsidRPr="00AD65B3" w:rsidRDefault="00BF21BE" w:rsidP="0045495B">
            <w:pPr>
              <w:rPr>
                <w:rFonts w:ascii="Montserrat Medium" w:eastAsia="Times New Roman" w:hAnsi="Montserrat Medium" w:cs="Calibri"/>
                <w:color w:val="FFFFFF"/>
                <w:sz w:val="18"/>
                <w:lang w:eastAsia="es-MX"/>
              </w:rPr>
            </w:pPr>
          </w:p>
        </w:tc>
        <w:tc>
          <w:tcPr>
            <w:tcW w:w="485" w:type="pct"/>
            <w:tcBorders>
              <w:top w:val="nil"/>
              <w:left w:val="nil"/>
              <w:bottom w:val="nil"/>
              <w:right w:val="nil"/>
            </w:tcBorders>
            <w:shd w:val="clear" w:color="000000" w:fill="FF3300"/>
            <w:noWrap/>
            <w:vAlign w:val="bottom"/>
            <w:hideMark/>
          </w:tcPr>
          <w:p w14:paraId="326D8E7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FF3300"/>
            <w:noWrap/>
            <w:vAlign w:val="bottom"/>
            <w:hideMark/>
          </w:tcPr>
          <w:p w14:paraId="2FFFC6F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FF3300"/>
            <w:noWrap/>
            <w:vAlign w:val="bottom"/>
            <w:hideMark/>
          </w:tcPr>
          <w:p w14:paraId="0281F4F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3300"/>
            <w:noWrap/>
            <w:vAlign w:val="bottom"/>
            <w:hideMark/>
          </w:tcPr>
          <w:p w14:paraId="4E9F506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3300"/>
            <w:noWrap/>
            <w:vAlign w:val="bottom"/>
            <w:hideMark/>
          </w:tcPr>
          <w:p w14:paraId="50DCE48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3300"/>
            <w:noWrap/>
            <w:vAlign w:val="bottom"/>
            <w:hideMark/>
          </w:tcPr>
          <w:p w14:paraId="4538D13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FF3300"/>
            <w:noWrap/>
            <w:vAlign w:val="bottom"/>
            <w:hideMark/>
          </w:tcPr>
          <w:p w14:paraId="2FBFC6BC"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6B37EF43"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F9BF90E" w14:textId="77777777" w:rsidTr="0045495B">
        <w:trPr>
          <w:trHeight w:val="300"/>
        </w:trPr>
        <w:tc>
          <w:tcPr>
            <w:tcW w:w="193" w:type="pct"/>
            <w:tcBorders>
              <w:top w:val="nil"/>
              <w:left w:val="single" w:sz="8" w:space="0" w:color="auto"/>
              <w:bottom w:val="nil"/>
              <w:right w:val="dotted" w:sz="4" w:space="0" w:color="auto"/>
            </w:tcBorders>
            <w:shd w:val="clear" w:color="000000" w:fill="FF3300"/>
            <w:noWrap/>
            <w:vAlign w:val="bottom"/>
            <w:hideMark/>
          </w:tcPr>
          <w:p w14:paraId="293D308A"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lastRenderedPageBreak/>
              <w:t> </w:t>
            </w:r>
          </w:p>
        </w:tc>
        <w:tc>
          <w:tcPr>
            <w:tcW w:w="655" w:type="pct"/>
            <w:tcBorders>
              <w:top w:val="nil"/>
              <w:left w:val="nil"/>
              <w:bottom w:val="nil"/>
              <w:right w:val="nil"/>
            </w:tcBorders>
            <w:shd w:val="clear" w:color="000000" w:fill="FF3300"/>
            <w:noWrap/>
            <w:vAlign w:val="bottom"/>
            <w:hideMark/>
          </w:tcPr>
          <w:p w14:paraId="2B7BDAF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3300"/>
            <w:noWrap/>
            <w:vAlign w:val="bottom"/>
            <w:hideMark/>
          </w:tcPr>
          <w:p w14:paraId="498C6F2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FF3300"/>
            <w:noWrap/>
            <w:vAlign w:val="bottom"/>
            <w:hideMark/>
          </w:tcPr>
          <w:p w14:paraId="2B9200B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FF3300"/>
            <w:noWrap/>
            <w:vAlign w:val="bottom"/>
            <w:hideMark/>
          </w:tcPr>
          <w:p w14:paraId="1B315CF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3300"/>
            <w:noWrap/>
            <w:vAlign w:val="bottom"/>
            <w:hideMark/>
          </w:tcPr>
          <w:p w14:paraId="4FC95C2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3300"/>
            <w:noWrap/>
            <w:vAlign w:val="bottom"/>
            <w:hideMark/>
          </w:tcPr>
          <w:p w14:paraId="7AE23DB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3300"/>
            <w:noWrap/>
            <w:vAlign w:val="bottom"/>
            <w:hideMark/>
          </w:tcPr>
          <w:p w14:paraId="546713C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FF3300"/>
            <w:noWrap/>
            <w:vAlign w:val="bottom"/>
            <w:hideMark/>
          </w:tcPr>
          <w:p w14:paraId="116EF2BE"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68632C00"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B42CBA7" w14:textId="77777777" w:rsidTr="0045495B">
        <w:trPr>
          <w:trHeight w:val="300"/>
        </w:trPr>
        <w:tc>
          <w:tcPr>
            <w:tcW w:w="193" w:type="pct"/>
            <w:tcBorders>
              <w:top w:val="nil"/>
              <w:left w:val="single" w:sz="8" w:space="0" w:color="auto"/>
              <w:bottom w:val="nil"/>
              <w:right w:val="dotted" w:sz="4" w:space="0" w:color="auto"/>
            </w:tcBorders>
            <w:shd w:val="clear" w:color="000000" w:fill="FF3300"/>
            <w:noWrap/>
            <w:vAlign w:val="bottom"/>
            <w:hideMark/>
          </w:tcPr>
          <w:p w14:paraId="5DAE6DFE"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val="restart"/>
            <w:tcBorders>
              <w:top w:val="nil"/>
              <w:left w:val="dotted" w:sz="4" w:space="0" w:color="auto"/>
              <w:bottom w:val="nil"/>
              <w:right w:val="single" w:sz="8" w:space="0" w:color="000000"/>
            </w:tcBorders>
            <w:shd w:val="clear" w:color="000000" w:fill="FF3300"/>
            <w:vAlign w:val="center"/>
            <w:hideMark/>
          </w:tcPr>
          <w:p w14:paraId="07BE964C" w14:textId="77777777" w:rsidR="00BF21BE" w:rsidRPr="00AD65B3" w:rsidRDefault="00BF21BE" w:rsidP="0045495B">
            <w:pPr>
              <w:jc w:val="center"/>
              <w:rPr>
                <w:rFonts w:ascii="Arial Black" w:eastAsia="Times New Roman" w:hAnsi="Arial Black" w:cs="Calibri"/>
                <w:color w:val="FFFFFF"/>
                <w:sz w:val="18"/>
                <w:szCs w:val="42"/>
                <w:lang w:eastAsia="es-MX"/>
              </w:rPr>
            </w:pPr>
            <w:r w:rsidRPr="00AD65B3">
              <w:rPr>
                <w:rFonts w:ascii="Arial Black" w:eastAsia="Times New Roman" w:hAnsi="Arial Black" w:cs="Calibri"/>
                <w:color w:val="FFFFFF"/>
                <w:sz w:val="18"/>
                <w:szCs w:val="42"/>
                <w:lang w:eastAsia="es-MX"/>
              </w:rPr>
              <w:t>UMR: ____________________________________________</w:t>
            </w:r>
          </w:p>
        </w:tc>
        <w:tc>
          <w:tcPr>
            <w:tcW w:w="464" w:type="pct"/>
            <w:tcBorders>
              <w:top w:val="nil"/>
              <w:left w:val="nil"/>
              <w:bottom w:val="nil"/>
              <w:right w:val="nil"/>
            </w:tcBorders>
            <w:shd w:val="clear" w:color="auto" w:fill="auto"/>
            <w:noWrap/>
            <w:vAlign w:val="bottom"/>
            <w:hideMark/>
          </w:tcPr>
          <w:p w14:paraId="3598A01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6C68D9F" w14:textId="77777777" w:rsidTr="0045495B">
        <w:trPr>
          <w:trHeight w:val="300"/>
        </w:trPr>
        <w:tc>
          <w:tcPr>
            <w:tcW w:w="193" w:type="pct"/>
            <w:tcBorders>
              <w:top w:val="nil"/>
              <w:left w:val="single" w:sz="8" w:space="0" w:color="auto"/>
              <w:bottom w:val="nil"/>
              <w:right w:val="dotted" w:sz="4" w:space="0" w:color="auto"/>
            </w:tcBorders>
            <w:shd w:val="clear" w:color="000000" w:fill="FF3300"/>
            <w:noWrap/>
            <w:vAlign w:val="bottom"/>
            <w:hideMark/>
          </w:tcPr>
          <w:p w14:paraId="0C8BA714"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649562D6"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51FD8AE6"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7CC9A4E" w14:textId="77777777" w:rsidTr="0045495B">
        <w:trPr>
          <w:trHeight w:val="300"/>
        </w:trPr>
        <w:tc>
          <w:tcPr>
            <w:tcW w:w="193" w:type="pct"/>
            <w:tcBorders>
              <w:top w:val="nil"/>
              <w:left w:val="single" w:sz="8" w:space="0" w:color="auto"/>
              <w:bottom w:val="nil"/>
              <w:right w:val="dotted" w:sz="4" w:space="0" w:color="auto"/>
            </w:tcBorders>
            <w:shd w:val="clear" w:color="000000" w:fill="FF3300"/>
            <w:noWrap/>
            <w:vAlign w:val="bottom"/>
            <w:hideMark/>
          </w:tcPr>
          <w:p w14:paraId="0A33CE1A"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00767DE9"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5CC90B8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2F1AB35" w14:textId="77777777" w:rsidTr="0045495B">
        <w:trPr>
          <w:trHeight w:val="300"/>
        </w:trPr>
        <w:tc>
          <w:tcPr>
            <w:tcW w:w="193" w:type="pct"/>
            <w:tcBorders>
              <w:top w:val="nil"/>
              <w:left w:val="single" w:sz="8" w:space="0" w:color="auto"/>
              <w:bottom w:val="nil"/>
              <w:right w:val="dotted" w:sz="4" w:space="0" w:color="auto"/>
            </w:tcBorders>
            <w:shd w:val="clear" w:color="000000" w:fill="FF3300"/>
            <w:noWrap/>
            <w:vAlign w:val="bottom"/>
            <w:hideMark/>
          </w:tcPr>
          <w:p w14:paraId="6F487A39"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4A85DF62"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0CD7840D"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51CB01A" w14:textId="77777777" w:rsidTr="0045495B">
        <w:trPr>
          <w:trHeight w:val="300"/>
        </w:trPr>
        <w:tc>
          <w:tcPr>
            <w:tcW w:w="193" w:type="pct"/>
            <w:tcBorders>
              <w:top w:val="nil"/>
              <w:left w:val="single" w:sz="8" w:space="0" w:color="auto"/>
              <w:bottom w:val="nil"/>
              <w:right w:val="dotted" w:sz="4" w:space="0" w:color="auto"/>
            </w:tcBorders>
            <w:shd w:val="clear" w:color="000000" w:fill="FF3300"/>
            <w:noWrap/>
            <w:vAlign w:val="bottom"/>
            <w:hideMark/>
          </w:tcPr>
          <w:p w14:paraId="4C41EAD7"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17DB2B1A"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4E1134A0"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2F304F0" w14:textId="77777777" w:rsidTr="0045495B">
        <w:trPr>
          <w:trHeight w:val="315"/>
        </w:trPr>
        <w:tc>
          <w:tcPr>
            <w:tcW w:w="193" w:type="pct"/>
            <w:tcBorders>
              <w:top w:val="nil"/>
              <w:left w:val="single" w:sz="8" w:space="0" w:color="auto"/>
              <w:bottom w:val="nil"/>
              <w:right w:val="dotted" w:sz="4" w:space="0" w:color="auto"/>
            </w:tcBorders>
            <w:shd w:val="clear" w:color="000000" w:fill="FF3300"/>
            <w:noWrap/>
            <w:vAlign w:val="bottom"/>
            <w:hideMark/>
          </w:tcPr>
          <w:p w14:paraId="389C7DFB"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tcBorders>
              <w:top w:val="nil"/>
              <w:left w:val="nil"/>
              <w:bottom w:val="nil"/>
              <w:right w:val="nil"/>
            </w:tcBorders>
            <w:shd w:val="clear" w:color="000000" w:fill="FF3300"/>
            <w:noWrap/>
            <w:vAlign w:val="bottom"/>
            <w:hideMark/>
          </w:tcPr>
          <w:p w14:paraId="6699EA4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3300"/>
            <w:noWrap/>
            <w:vAlign w:val="bottom"/>
            <w:hideMark/>
          </w:tcPr>
          <w:p w14:paraId="39BDE62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FF3300"/>
            <w:noWrap/>
            <w:vAlign w:val="bottom"/>
            <w:hideMark/>
          </w:tcPr>
          <w:p w14:paraId="45328A9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FF3300"/>
            <w:noWrap/>
            <w:vAlign w:val="bottom"/>
            <w:hideMark/>
          </w:tcPr>
          <w:p w14:paraId="3EFC377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3300"/>
            <w:noWrap/>
            <w:vAlign w:val="bottom"/>
            <w:hideMark/>
          </w:tcPr>
          <w:p w14:paraId="6CE9DF2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3300"/>
            <w:noWrap/>
            <w:vAlign w:val="bottom"/>
            <w:hideMark/>
          </w:tcPr>
          <w:p w14:paraId="632290B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FF3300"/>
            <w:noWrap/>
            <w:vAlign w:val="bottom"/>
            <w:hideMark/>
          </w:tcPr>
          <w:p w14:paraId="40179E1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FF3300"/>
            <w:noWrap/>
            <w:vAlign w:val="bottom"/>
            <w:hideMark/>
          </w:tcPr>
          <w:p w14:paraId="6517D23B"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5DE91C64"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8EE3659" w14:textId="77777777" w:rsidTr="0045495B">
        <w:trPr>
          <w:trHeight w:val="315"/>
        </w:trPr>
        <w:tc>
          <w:tcPr>
            <w:tcW w:w="193" w:type="pct"/>
            <w:tcBorders>
              <w:top w:val="nil"/>
              <w:left w:val="single" w:sz="8" w:space="0" w:color="auto"/>
              <w:bottom w:val="nil"/>
              <w:right w:val="dotted" w:sz="4" w:space="0" w:color="auto"/>
            </w:tcBorders>
            <w:shd w:val="clear" w:color="000000" w:fill="FF3300"/>
            <w:noWrap/>
            <w:vAlign w:val="bottom"/>
            <w:hideMark/>
          </w:tcPr>
          <w:p w14:paraId="50115882"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2202" w:type="pct"/>
            <w:gridSpan w:val="4"/>
            <w:tcBorders>
              <w:top w:val="nil"/>
              <w:left w:val="nil"/>
              <w:bottom w:val="nil"/>
              <w:right w:val="nil"/>
            </w:tcBorders>
            <w:shd w:val="clear" w:color="000000" w:fill="FF3300"/>
            <w:noWrap/>
            <w:vAlign w:val="bottom"/>
            <w:hideMark/>
          </w:tcPr>
          <w:p w14:paraId="447D4D9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xml:space="preserve">    CAJA:________________________________</w:t>
            </w:r>
          </w:p>
        </w:tc>
        <w:tc>
          <w:tcPr>
            <w:tcW w:w="2141" w:type="pct"/>
            <w:gridSpan w:val="4"/>
            <w:tcBorders>
              <w:top w:val="nil"/>
              <w:left w:val="nil"/>
              <w:bottom w:val="nil"/>
              <w:right w:val="single" w:sz="8" w:space="0" w:color="000000"/>
            </w:tcBorders>
            <w:shd w:val="clear" w:color="000000" w:fill="FF3300"/>
            <w:noWrap/>
            <w:vAlign w:val="bottom"/>
            <w:hideMark/>
          </w:tcPr>
          <w:p w14:paraId="161675F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FECHA:______________________________</w:t>
            </w:r>
          </w:p>
        </w:tc>
        <w:tc>
          <w:tcPr>
            <w:tcW w:w="464" w:type="pct"/>
            <w:tcBorders>
              <w:top w:val="nil"/>
              <w:left w:val="nil"/>
              <w:bottom w:val="nil"/>
              <w:right w:val="nil"/>
            </w:tcBorders>
            <w:shd w:val="clear" w:color="auto" w:fill="auto"/>
            <w:noWrap/>
            <w:vAlign w:val="bottom"/>
            <w:hideMark/>
          </w:tcPr>
          <w:p w14:paraId="76B78174"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92A6453" w14:textId="77777777" w:rsidTr="0045495B">
        <w:trPr>
          <w:trHeight w:val="315"/>
        </w:trPr>
        <w:tc>
          <w:tcPr>
            <w:tcW w:w="193" w:type="pct"/>
            <w:tcBorders>
              <w:top w:val="nil"/>
              <w:left w:val="single" w:sz="8" w:space="0" w:color="auto"/>
              <w:bottom w:val="single" w:sz="8" w:space="0" w:color="auto"/>
              <w:right w:val="dotted" w:sz="4" w:space="0" w:color="auto"/>
            </w:tcBorders>
            <w:shd w:val="clear" w:color="000000" w:fill="FF3300"/>
            <w:noWrap/>
            <w:vAlign w:val="bottom"/>
            <w:hideMark/>
          </w:tcPr>
          <w:p w14:paraId="65A7F43C"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tcBorders>
              <w:top w:val="nil"/>
              <w:left w:val="nil"/>
              <w:bottom w:val="single" w:sz="8" w:space="0" w:color="auto"/>
              <w:right w:val="nil"/>
            </w:tcBorders>
            <w:shd w:val="clear" w:color="000000" w:fill="FF3300"/>
            <w:noWrap/>
            <w:vAlign w:val="bottom"/>
            <w:hideMark/>
          </w:tcPr>
          <w:p w14:paraId="77517E0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FF3300"/>
            <w:noWrap/>
            <w:vAlign w:val="bottom"/>
            <w:hideMark/>
          </w:tcPr>
          <w:p w14:paraId="0C5CE9C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single" w:sz="8" w:space="0" w:color="auto"/>
              <w:right w:val="nil"/>
            </w:tcBorders>
            <w:shd w:val="clear" w:color="000000" w:fill="FF3300"/>
            <w:noWrap/>
            <w:vAlign w:val="bottom"/>
            <w:hideMark/>
          </w:tcPr>
          <w:p w14:paraId="6380338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single" w:sz="8" w:space="0" w:color="auto"/>
              <w:right w:val="nil"/>
            </w:tcBorders>
            <w:shd w:val="clear" w:color="000000" w:fill="FF3300"/>
            <w:noWrap/>
            <w:vAlign w:val="bottom"/>
            <w:hideMark/>
          </w:tcPr>
          <w:p w14:paraId="4844C40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FF3300"/>
            <w:noWrap/>
            <w:vAlign w:val="bottom"/>
            <w:hideMark/>
          </w:tcPr>
          <w:p w14:paraId="1120935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FF3300"/>
            <w:noWrap/>
            <w:vAlign w:val="bottom"/>
            <w:hideMark/>
          </w:tcPr>
          <w:p w14:paraId="29C21C5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FF3300"/>
            <w:noWrap/>
            <w:vAlign w:val="bottom"/>
            <w:hideMark/>
          </w:tcPr>
          <w:p w14:paraId="16C53ED9"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single" w:sz="8" w:space="0" w:color="auto"/>
              <w:right w:val="single" w:sz="8" w:space="0" w:color="auto"/>
            </w:tcBorders>
            <w:shd w:val="clear" w:color="000000" w:fill="FF3300"/>
            <w:noWrap/>
            <w:vAlign w:val="bottom"/>
            <w:hideMark/>
          </w:tcPr>
          <w:p w14:paraId="2808C222"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730C47C6"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D420EAA" w14:textId="77777777" w:rsidTr="0045495B">
        <w:trPr>
          <w:trHeight w:val="315"/>
        </w:trPr>
        <w:tc>
          <w:tcPr>
            <w:tcW w:w="193" w:type="pct"/>
            <w:tcBorders>
              <w:top w:val="nil"/>
              <w:left w:val="nil"/>
              <w:bottom w:val="nil"/>
              <w:right w:val="nil"/>
            </w:tcBorders>
            <w:shd w:val="clear" w:color="auto" w:fill="auto"/>
            <w:noWrap/>
            <w:vAlign w:val="bottom"/>
            <w:hideMark/>
          </w:tcPr>
          <w:p w14:paraId="2A57A57C"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7F745E02"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E477C5F"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077B15EB"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18047DD7"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7F5C4DAF" w14:textId="77777777" w:rsidR="00BF21BE" w:rsidRDefault="00BF21BE" w:rsidP="0045495B">
            <w:pPr>
              <w:rPr>
                <w:rFonts w:ascii="Calibri" w:eastAsia="Times New Roman" w:hAnsi="Calibri" w:cs="Calibri"/>
                <w:color w:val="000000"/>
                <w:sz w:val="18"/>
                <w:lang w:eastAsia="es-MX"/>
              </w:rPr>
            </w:pPr>
          </w:p>
          <w:p w14:paraId="131D35B4" w14:textId="77777777" w:rsidR="00BF21BE" w:rsidRDefault="00BF21BE" w:rsidP="0045495B">
            <w:pPr>
              <w:rPr>
                <w:rFonts w:ascii="Calibri" w:eastAsia="Times New Roman" w:hAnsi="Calibri" w:cs="Calibri"/>
                <w:color w:val="000000"/>
                <w:sz w:val="18"/>
                <w:lang w:eastAsia="es-MX"/>
              </w:rPr>
            </w:pPr>
          </w:p>
          <w:p w14:paraId="62A1E912" w14:textId="77777777" w:rsidR="00BF21BE" w:rsidRDefault="00BF21BE" w:rsidP="0045495B">
            <w:pPr>
              <w:rPr>
                <w:rFonts w:ascii="Calibri" w:eastAsia="Times New Roman" w:hAnsi="Calibri" w:cs="Calibri"/>
                <w:color w:val="000000"/>
                <w:sz w:val="18"/>
                <w:lang w:eastAsia="es-MX"/>
              </w:rPr>
            </w:pPr>
          </w:p>
          <w:p w14:paraId="78773798" w14:textId="77777777" w:rsidR="00BF21BE" w:rsidRDefault="00BF21BE" w:rsidP="0045495B">
            <w:pPr>
              <w:rPr>
                <w:rFonts w:ascii="Calibri" w:eastAsia="Times New Roman" w:hAnsi="Calibri" w:cs="Calibri"/>
                <w:color w:val="000000"/>
                <w:sz w:val="18"/>
                <w:lang w:eastAsia="es-MX"/>
              </w:rPr>
            </w:pPr>
          </w:p>
          <w:p w14:paraId="109CBD2E" w14:textId="77777777" w:rsidR="00BF21BE" w:rsidRDefault="00BF21BE" w:rsidP="0045495B">
            <w:pPr>
              <w:rPr>
                <w:rFonts w:ascii="Calibri" w:eastAsia="Times New Roman" w:hAnsi="Calibri" w:cs="Calibri"/>
                <w:color w:val="000000"/>
                <w:sz w:val="18"/>
                <w:lang w:eastAsia="es-MX"/>
              </w:rPr>
            </w:pPr>
          </w:p>
          <w:p w14:paraId="68124408" w14:textId="77777777" w:rsidR="00BF21BE" w:rsidRDefault="00BF21BE" w:rsidP="0045495B">
            <w:pPr>
              <w:rPr>
                <w:rFonts w:ascii="Calibri" w:eastAsia="Times New Roman" w:hAnsi="Calibri" w:cs="Calibri"/>
                <w:color w:val="000000"/>
                <w:sz w:val="18"/>
                <w:lang w:eastAsia="es-MX"/>
              </w:rPr>
            </w:pPr>
          </w:p>
          <w:p w14:paraId="1FC8DB32" w14:textId="77777777" w:rsidR="00BF21BE" w:rsidRDefault="00BF21BE" w:rsidP="0045495B">
            <w:pPr>
              <w:rPr>
                <w:rFonts w:ascii="Calibri" w:eastAsia="Times New Roman" w:hAnsi="Calibri" w:cs="Calibri"/>
                <w:color w:val="000000"/>
                <w:sz w:val="18"/>
                <w:lang w:eastAsia="es-MX"/>
              </w:rPr>
            </w:pPr>
          </w:p>
          <w:p w14:paraId="778DE367" w14:textId="77777777" w:rsidR="00BF21BE" w:rsidRDefault="00BF21BE" w:rsidP="0045495B">
            <w:pPr>
              <w:rPr>
                <w:rFonts w:ascii="Calibri" w:eastAsia="Times New Roman" w:hAnsi="Calibri" w:cs="Calibri"/>
                <w:color w:val="000000"/>
                <w:sz w:val="18"/>
                <w:lang w:eastAsia="es-MX"/>
              </w:rPr>
            </w:pPr>
          </w:p>
          <w:p w14:paraId="1959E93F"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955CF0F"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5BF53CA0"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6A23BF95"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7879A1D3"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B69B463" w14:textId="77777777" w:rsidTr="0045495B">
        <w:trPr>
          <w:trHeight w:val="300"/>
        </w:trPr>
        <w:tc>
          <w:tcPr>
            <w:tcW w:w="193" w:type="pct"/>
            <w:tcBorders>
              <w:top w:val="single" w:sz="8" w:space="0" w:color="auto"/>
              <w:left w:val="single" w:sz="8" w:space="0" w:color="auto"/>
              <w:bottom w:val="nil"/>
              <w:right w:val="dotted" w:sz="4" w:space="0" w:color="auto"/>
            </w:tcBorders>
            <w:shd w:val="clear" w:color="000000" w:fill="00B050"/>
            <w:noWrap/>
            <w:vAlign w:val="bottom"/>
            <w:hideMark/>
          </w:tcPr>
          <w:p w14:paraId="1A398912"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nil"/>
              <w:right w:val="nil"/>
            </w:tcBorders>
            <w:shd w:val="clear" w:color="auto" w:fill="auto"/>
            <w:noWrap/>
            <w:vAlign w:val="bottom"/>
            <w:hideMark/>
          </w:tcPr>
          <w:p w14:paraId="2C4C2E03"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noProof/>
                <w:color w:val="000000"/>
                <w:sz w:val="18"/>
                <w:lang w:eastAsia="es-MX"/>
              </w:rPr>
              <w:drawing>
                <wp:anchor distT="0" distB="0" distL="114300" distR="114300" simplePos="0" relativeHeight="251662848" behindDoc="0" locked="0" layoutInCell="1" allowOverlap="1" wp14:anchorId="27C4440C" wp14:editId="4F1A9D5A">
                  <wp:simplePos x="0" y="0"/>
                  <wp:positionH relativeFrom="column">
                    <wp:posOffset>76200</wp:posOffset>
                  </wp:positionH>
                  <wp:positionV relativeFrom="paragraph">
                    <wp:posOffset>142875</wp:posOffset>
                  </wp:positionV>
                  <wp:extent cx="600075" cy="714375"/>
                  <wp:effectExtent l="0" t="0" r="0" b="9525"/>
                  <wp:wrapNone/>
                  <wp:docPr id="16" name="Imagen 16" descr="Un dibujo de una cara feliz&#10;&#10;El contenido generado por IA puede ser incorrecto.">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picture">
                      <pic:pic xmlns:pic="http://schemas.openxmlformats.org/drawingml/2006/picture">
                        <pic:nvPicPr>
                          <pic:cNvPr id="16" name="Imagen 16" descr="Un dibujo de una cara feliz&#10;&#10;El contenido generado por IA puede ser incorrecto.">
                            <a:extLst>
                              <a:ext uri="{FF2B5EF4-FFF2-40B4-BE49-F238E27FC236}">
                                <a16:creationId xmlns:a16="http://schemas.microsoft.com/office/drawing/2014/main" id="{00000000-0008-0000-0100-000010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00"/>
            </w:tblGrid>
            <w:tr w:rsidR="00BF21BE" w:rsidRPr="00AD65B3" w14:paraId="4060D2A4" w14:textId="77777777" w:rsidTr="0045495B">
              <w:trPr>
                <w:trHeight w:val="300"/>
                <w:tblCellSpacing w:w="0" w:type="dxa"/>
              </w:trPr>
              <w:tc>
                <w:tcPr>
                  <w:tcW w:w="1200" w:type="dxa"/>
                  <w:tcBorders>
                    <w:top w:val="single" w:sz="8" w:space="0" w:color="auto"/>
                    <w:left w:val="nil"/>
                    <w:bottom w:val="nil"/>
                    <w:right w:val="nil"/>
                  </w:tcBorders>
                  <w:shd w:val="clear" w:color="000000" w:fill="00B050"/>
                  <w:noWrap/>
                  <w:vAlign w:val="bottom"/>
                  <w:hideMark/>
                </w:tcPr>
                <w:p w14:paraId="018E04F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r>
          </w:tbl>
          <w:p w14:paraId="5D7DBACA"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single" w:sz="8" w:space="0" w:color="auto"/>
              <w:left w:val="nil"/>
              <w:bottom w:val="nil"/>
              <w:right w:val="nil"/>
            </w:tcBorders>
            <w:shd w:val="clear" w:color="000000" w:fill="00B050"/>
            <w:noWrap/>
            <w:vAlign w:val="bottom"/>
            <w:hideMark/>
          </w:tcPr>
          <w:p w14:paraId="3B73BB3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single" w:sz="8" w:space="0" w:color="auto"/>
              <w:left w:val="nil"/>
              <w:bottom w:val="nil"/>
              <w:right w:val="nil"/>
            </w:tcBorders>
            <w:shd w:val="clear" w:color="000000" w:fill="00B050"/>
            <w:noWrap/>
            <w:vAlign w:val="bottom"/>
            <w:hideMark/>
          </w:tcPr>
          <w:p w14:paraId="61E0F82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single" w:sz="8" w:space="0" w:color="auto"/>
              <w:left w:val="nil"/>
              <w:bottom w:val="nil"/>
              <w:right w:val="nil"/>
            </w:tcBorders>
            <w:shd w:val="clear" w:color="000000" w:fill="00B050"/>
            <w:noWrap/>
            <w:vAlign w:val="bottom"/>
            <w:hideMark/>
          </w:tcPr>
          <w:p w14:paraId="0E9DCB1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00B050"/>
            <w:noWrap/>
            <w:vAlign w:val="bottom"/>
            <w:hideMark/>
          </w:tcPr>
          <w:p w14:paraId="5684E4AE"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00B050"/>
            <w:noWrap/>
            <w:vAlign w:val="bottom"/>
            <w:hideMark/>
          </w:tcPr>
          <w:p w14:paraId="4345D14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00B050"/>
            <w:noWrap/>
            <w:vAlign w:val="bottom"/>
            <w:hideMark/>
          </w:tcPr>
          <w:p w14:paraId="687BA55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single" w:sz="8" w:space="0" w:color="auto"/>
              <w:left w:val="nil"/>
              <w:bottom w:val="nil"/>
              <w:right w:val="single" w:sz="8" w:space="0" w:color="auto"/>
            </w:tcBorders>
            <w:shd w:val="clear" w:color="000000" w:fill="00B050"/>
            <w:noWrap/>
            <w:vAlign w:val="bottom"/>
            <w:hideMark/>
          </w:tcPr>
          <w:p w14:paraId="6A827B5A"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2AC324DB"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F0FEFBA" w14:textId="77777777" w:rsidTr="0045495B">
        <w:trPr>
          <w:trHeight w:val="435"/>
        </w:trPr>
        <w:tc>
          <w:tcPr>
            <w:tcW w:w="193" w:type="pct"/>
            <w:tcBorders>
              <w:top w:val="nil"/>
              <w:left w:val="single" w:sz="8" w:space="0" w:color="auto"/>
              <w:bottom w:val="nil"/>
              <w:right w:val="dotted" w:sz="4" w:space="0" w:color="auto"/>
            </w:tcBorders>
            <w:shd w:val="clear" w:color="000000" w:fill="00B050"/>
            <w:noWrap/>
            <w:vAlign w:val="bottom"/>
            <w:hideMark/>
          </w:tcPr>
          <w:p w14:paraId="4139F0BD"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val="restart"/>
            <w:tcBorders>
              <w:top w:val="nil"/>
              <w:left w:val="dotted" w:sz="4" w:space="0" w:color="auto"/>
              <w:bottom w:val="nil"/>
              <w:right w:val="single" w:sz="8" w:space="0" w:color="000000"/>
            </w:tcBorders>
            <w:shd w:val="clear" w:color="000000" w:fill="00B050"/>
            <w:vAlign w:val="center"/>
            <w:hideMark/>
          </w:tcPr>
          <w:p w14:paraId="66D55408" w14:textId="77777777" w:rsidR="00BF21BE" w:rsidRPr="00AD65B3" w:rsidRDefault="00BF21BE" w:rsidP="0045495B">
            <w:pPr>
              <w:jc w:val="center"/>
              <w:rPr>
                <w:rFonts w:ascii="Montserrat Medium" w:eastAsia="Times New Roman" w:hAnsi="Montserrat Medium" w:cs="Calibri"/>
                <w:b/>
                <w:bCs/>
                <w:color w:val="FFFFFF"/>
                <w:sz w:val="18"/>
                <w:szCs w:val="200"/>
                <w:lang w:eastAsia="es-MX"/>
              </w:rPr>
            </w:pPr>
            <w:r w:rsidRPr="00AD65B3">
              <w:rPr>
                <w:rFonts w:ascii="Montserrat Medium" w:eastAsia="Times New Roman" w:hAnsi="Montserrat Medium" w:cs="Calibri"/>
                <w:b/>
                <w:bCs/>
                <w:color w:val="FFFFFF"/>
                <w:sz w:val="18"/>
                <w:szCs w:val="180"/>
                <w:lang w:eastAsia="es-MX"/>
              </w:rPr>
              <w:t>FRÁGIL</w:t>
            </w:r>
            <w:r w:rsidRPr="00AD65B3">
              <w:rPr>
                <w:rFonts w:ascii="Montserrat Medium" w:eastAsia="Times New Roman" w:hAnsi="Montserrat Medium" w:cs="Calibri"/>
                <w:b/>
                <w:bCs/>
                <w:color w:val="FFFFFF"/>
                <w:sz w:val="18"/>
                <w:szCs w:val="200"/>
                <w:lang w:eastAsia="es-MX"/>
              </w:rPr>
              <w:t xml:space="preserve"> </w:t>
            </w:r>
            <w:r w:rsidRPr="00AD65B3">
              <w:rPr>
                <w:rFonts w:ascii="Montserrat Medium" w:eastAsia="Times New Roman" w:hAnsi="Montserrat Medium" w:cs="Calibri"/>
                <w:b/>
                <w:bCs/>
                <w:color w:val="FFFFFF"/>
                <w:sz w:val="18"/>
                <w:szCs w:val="60"/>
                <w:lang w:eastAsia="es-MX"/>
              </w:rPr>
              <w:t>CONTIENE ENVASES DE VIDRIO</w:t>
            </w:r>
          </w:p>
        </w:tc>
        <w:tc>
          <w:tcPr>
            <w:tcW w:w="464" w:type="pct"/>
            <w:tcBorders>
              <w:top w:val="nil"/>
              <w:left w:val="nil"/>
              <w:bottom w:val="nil"/>
              <w:right w:val="nil"/>
            </w:tcBorders>
            <w:shd w:val="clear" w:color="auto" w:fill="auto"/>
            <w:noWrap/>
            <w:vAlign w:val="bottom"/>
            <w:hideMark/>
          </w:tcPr>
          <w:p w14:paraId="21059AC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A6EA92F" w14:textId="77777777" w:rsidTr="0045495B">
        <w:trPr>
          <w:trHeight w:val="435"/>
        </w:trPr>
        <w:tc>
          <w:tcPr>
            <w:tcW w:w="193" w:type="pct"/>
            <w:tcBorders>
              <w:top w:val="nil"/>
              <w:left w:val="single" w:sz="8" w:space="0" w:color="auto"/>
              <w:bottom w:val="nil"/>
              <w:right w:val="dotted" w:sz="4" w:space="0" w:color="auto"/>
            </w:tcBorders>
            <w:shd w:val="clear" w:color="000000" w:fill="00B050"/>
            <w:noWrap/>
            <w:vAlign w:val="bottom"/>
            <w:hideMark/>
          </w:tcPr>
          <w:p w14:paraId="516CA330"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4FBD4293" w14:textId="77777777" w:rsidR="00BF21BE" w:rsidRPr="00AD65B3" w:rsidRDefault="00BF21BE" w:rsidP="0045495B">
            <w:pPr>
              <w:rPr>
                <w:rFonts w:ascii="Montserrat Medium" w:eastAsia="Times New Roman" w:hAnsi="Montserrat Medium" w:cs="Calibri"/>
                <w:b/>
                <w:bCs/>
                <w:color w:val="FFFFFF"/>
                <w:sz w:val="18"/>
                <w:szCs w:val="200"/>
                <w:lang w:eastAsia="es-MX"/>
              </w:rPr>
            </w:pPr>
          </w:p>
        </w:tc>
        <w:tc>
          <w:tcPr>
            <w:tcW w:w="464" w:type="pct"/>
            <w:tcBorders>
              <w:top w:val="nil"/>
              <w:left w:val="nil"/>
              <w:bottom w:val="nil"/>
              <w:right w:val="nil"/>
            </w:tcBorders>
            <w:shd w:val="clear" w:color="auto" w:fill="auto"/>
            <w:noWrap/>
            <w:vAlign w:val="bottom"/>
            <w:hideMark/>
          </w:tcPr>
          <w:p w14:paraId="2AAFEEF3"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A5E31CC" w14:textId="77777777" w:rsidTr="0045495B">
        <w:trPr>
          <w:trHeight w:val="435"/>
        </w:trPr>
        <w:tc>
          <w:tcPr>
            <w:tcW w:w="193" w:type="pct"/>
            <w:tcBorders>
              <w:top w:val="nil"/>
              <w:left w:val="single" w:sz="8" w:space="0" w:color="auto"/>
              <w:bottom w:val="nil"/>
              <w:right w:val="dotted" w:sz="4" w:space="0" w:color="auto"/>
            </w:tcBorders>
            <w:shd w:val="clear" w:color="000000" w:fill="00B050"/>
            <w:noWrap/>
            <w:vAlign w:val="bottom"/>
            <w:hideMark/>
          </w:tcPr>
          <w:p w14:paraId="425D3FCC"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0E655924" w14:textId="77777777" w:rsidR="00BF21BE" w:rsidRPr="00AD65B3" w:rsidRDefault="00BF21BE" w:rsidP="0045495B">
            <w:pPr>
              <w:rPr>
                <w:rFonts w:ascii="Montserrat Medium" w:eastAsia="Times New Roman" w:hAnsi="Montserrat Medium" w:cs="Calibri"/>
                <w:b/>
                <w:bCs/>
                <w:color w:val="FFFFFF"/>
                <w:sz w:val="18"/>
                <w:szCs w:val="200"/>
                <w:lang w:eastAsia="es-MX"/>
              </w:rPr>
            </w:pPr>
          </w:p>
        </w:tc>
        <w:tc>
          <w:tcPr>
            <w:tcW w:w="464" w:type="pct"/>
            <w:tcBorders>
              <w:top w:val="nil"/>
              <w:left w:val="nil"/>
              <w:bottom w:val="nil"/>
              <w:right w:val="nil"/>
            </w:tcBorders>
            <w:shd w:val="clear" w:color="auto" w:fill="auto"/>
            <w:noWrap/>
            <w:vAlign w:val="bottom"/>
            <w:hideMark/>
          </w:tcPr>
          <w:p w14:paraId="6119805C"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6F2522DA" w14:textId="77777777" w:rsidTr="0045495B">
        <w:trPr>
          <w:trHeight w:val="360"/>
        </w:trPr>
        <w:tc>
          <w:tcPr>
            <w:tcW w:w="193" w:type="pct"/>
            <w:tcBorders>
              <w:top w:val="nil"/>
              <w:left w:val="single" w:sz="8" w:space="0" w:color="auto"/>
              <w:bottom w:val="nil"/>
              <w:right w:val="dotted" w:sz="4" w:space="0" w:color="auto"/>
            </w:tcBorders>
            <w:shd w:val="clear" w:color="000000" w:fill="00B050"/>
            <w:noWrap/>
            <w:vAlign w:val="bottom"/>
            <w:hideMark/>
          </w:tcPr>
          <w:p w14:paraId="7AA939EB"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491FF245" w14:textId="77777777" w:rsidR="00BF21BE" w:rsidRPr="00AD65B3" w:rsidRDefault="00BF21BE" w:rsidP="0045495B">
            <w:pPr>
              <w:rPr>
                <w:rFonts w:ascii="Montserrat Medium" w:eastAsia="Times New Roman" w:hAnsi="Montserrat Medium" w:cs="Calibri"/>
                <w:b/>
                <w:bCs/>
                <w:color w:val="FFFFFF"/>
                <w:sz w:val="18"/>
                <w:szCs w:val="200"/>
                <w:lang w:eastAsia="es-MX"/>
              </w:rPr>
            </w:pPr>
          </w:p>
        </w:tc>
        <w:tc>
          <w:tcPr>
            <w:tcW w:w="464" w:type="pct"/>
            <w:tcBorders>
              <w:top w:val="nil"/>
              <w:left w:val="nil"/>
              <w:bottom w:val="nil"/>
              <w:right w:val="nil"/>
            </w:tcBorders>
            <w:shd w:val="clear" w:color="auto" w:fill="auto"/>
            <w:noWrap/>
            <w:vAlign w:val="bottom"/>
            <w:hideMark/>
          </w:tcPr>
          <w:p w14:paraId="699E0B51"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D602B03" w14:textId="77777777" w:rsidTr="0045495B">
        <w:trPr>
          <w:trHeight w:val="360"/>
        </w:trPr>
        <w:tc>
          <w:tcPr>
            <w:tcW w:w="193" w:type="pct"/>
            <w:tcBorders>
              <w:top w:val="nil"/>
              <w:left w:val="single" w:sz="8" w:space="0" w:color="auto"/>
              <w:bottom w:val="nil"/>
              <w:right w:val="dotted" w:sz="4" w:space="0" w:color="auto"/>
            </w:tcBorders>
            <w:shd w:val="clear" w:color="000000" w:fill="00B050"/>
            <w:noWrap/>
            <w:vAlign w:val="bottom"/>
            <w:hideMark/>
          </w:tcPr>
          <w:p w14:paraId="7EB6EBC5"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4A7FD808" w14:textId="77777777" w:rsidR="00BF21BE" w:rsidRPr="00AD65B3" w:rsidRDefault="00BF21BE" w:rsidP="0045495B">
            <w:pPr>
              <w:rPr>
                <w:rFonts w:ascii="Montserrat Medium" w:eastAsia="Times New Roman" w:hAnsi="Montserrat Medium" w:cs="Calibri"/>
                <w:b/>
                <w:bCs/>
                <w:color w:val="FFFFFF"/>
                <w:sz w:val="18"/>
                <w:szCs w:val="200"/>
                <w:lang w:eastAsia="es-MX"/>
              </w:rPr>
            </w:pPr>
          </w:p>
        </w:tc>
        <w:tc>
          <w:tcPr>
            <w:tcW w:w="464" w:type="pct"/>
            <w:tcBorders>
              <w:top w:val="nil"/>
              <w:left w:val="nil"/>
              <w:bottom w:val="nil"/>
              <w:right w:val="nil"/>
            </w:tcBorders>
            <w:shd w:val="clear" w:color="auto" w:fill="auto"/>
            <w:noWrap/>
            <w:vAlign w:val="bottom"/>
            <w:hideMark/>
          </w:tcPr>
          <w:p w14:paraId="258F814D"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F281835" w14:textId="77777777" w:rsidTr="0045495B">
        <w:trPr>
          <w:trHeight w:val="300"/>
        </w:trPr>
        <w:tc>
          <w:tcPr>
            <w:tcW w:w="193" w:type="pct"/>
            <w:tcBorders>
              <w:top w:val="nil"/>
              <w:left w:val="single" w:sz="8" w:space="0" w:color="auto"/>
              <w:bottom w:val="nil"/>
              <w:right w:val="dotted" w:sz="4" w:space="0" w:color="auto"/>
            </w:tcBorders>
            <w:shd w:val="clear" w:color="000000" w:fill="00B050"/>
            <w:noWrap/>
            <w:vAlign w:val="bottom"/>
            <w:hideMark/>
          </w:tcPr>
          <w:p w14:paraId="3D5EC2DE"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7766A200" w14:textId="77777777" w:rsidR="00BF21BE" w:rsidRPr="00AD65B3" w:rsidRDefault="00BF21BE" w:rsidP="0045495B">
            <w:pPr>
              <w:rPr>
                <w:rFonts w:ascii="Montserrat Medium" w:eastAsia="Times New Roman" w:hAnsi="Montserrat Medium" w:cs="Calibri"/>
                <w:b/>
                <w:bCs/>
                <w:color w:val="FFFFFF"/>
                <w:sz w:val="18"/>
                <w:szCs w:val="200"/>
                <w:lang w:eastAsia="es-MX"/>
              </w:rPr>
            </w:pPr>
          </w:p>
        </w:tc>
        <w:tc>
          <w:tcPr>
            <w:tcW w:w="464" w:type="pct"/>
            <w:tcBorders>
              <w:top w:val="nil"/>
              <w:left w:val="nil"/>
              <w:bottom w:val="nil"/>
              <w:right w:val="nil"/>
            </w:tcBorders>
            <w:shd w:val="clear" w:color="auto" w:fill="auto"/>
            <w:noWrap/>
            <w:vAlign w:val="bottom"/>
            <w:hideMark/>
          </w:tcPr>
          <w:p w14:paraId="3761D4A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B9AB5D4" w14:textId="77777777" w:rsidTr="0045495B">
        <w:trPr>
          <w:trHeight w:val="300"/>
        </w:trPr>
        <w:tc>
          <w:tcPr>
            <w:tcW w:w="193" w:type="pct"/>
            <w:tcBorders>
              <w:top w:val="nil"/>
              <w:left w:val="single" w:sz="8" w:space="0" w:color="auto"/>
              <w:bottom w:val="nil"/>
              <w:right w:val="dotted" w:sz="4" w:space="0" w:color="auto"/>
            </w:tcBorders>
            <w:shd w:val="clear" w:color="000000" w:fill="00B050"/>
            <w:noWrap/>
            <w:vAlign w:val="bottom"/>
            <w:hideMark/>
          </w:tcPr>
          <w:p w14:paraId="003587AB"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20A25981" w14:textId="77777777" w:rsidR="00BF21BE" w:rsidRPr="00AD65B3" w:rsidRDefault="00BF21BE" w:rsidP="0045495B">
            <w:pPr>
              <w:rPr>
                <w:rFonts w:ascii="Montserrat Medium" w:eastAsia="Times New Roman" w:hAnsi="Montserrat Medium" w:cs="Calibri"/>
                <w:b/>
                <w:bCs/>
                <w:color w:val="FFFFFF"/>
                <w:sz w:val="18"/>
                <w:szCs w:val="200"/>
                <w:lang w:eastAsia="es-MX"/>
              </w:rPr>
            </w:pPr>
          </w:p>
        </w:tc>
        <w:tc>
          <w:tcPr>
            <w:tcW w:w="464" w:type="pct"/>
            <w:tcBorders>
              <w:top w:val="nil"/>
              <w:left w:val="nil"/>
              <w:bottom w:val="nil"/>
              <w:right w:val="nil"/>
            </w:tcBorders>
            <w:shd w:val="clear" w:color="auto" w:fill="auto"/>
            <w:noWrap/>
            <w:vAlign w:val="bottom"/>
            <w:hideMark/>
          </w:tcPr>
          <w:p w14:paraId="0F506E0E"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1261189" w14:textId="77777777" w:rsidTr="0045495B">
        <w:trPr>
          <w:trHeight w:val="300"/>
        </w:trPr>
        <w:tc>
          <w:tcPr>
            <w:tcW w:w="193" w:type="pct"/>
            <w:tcBorders>
              <w:top w:val="nil"/>
              <w:left w:val="single" w:sz="8" w:space="0" w:color="auto"/>
              <w:bottom w:val="nil"/>
              <w:right w:val="dotted" w:sz="4" w:space="0" w:color="auto"/>
            </w:tcBorders>
            <w:shd w:val="clear" w:color="000000" w:fill="00B050"/>
            <w:noWrap/>
            <w:vAlign w:val="bottom"/>
            <w:hideMark/>
          </w:tcPr>
          <w:p w14:paraId="193E35F9"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lastRenderedPageBreak/>
              <w:t> </w:t>
            </w:r>
          </w:p>
        </w:tc>
        <w:tc>
          <w:tcPr>
            <w:tcW w:w="4343" w:type="pct"/>
            <w:gridSpan w:val="8"/>
            <w:vMerge/>
            <w:tcBorders>
              <w:top w:val="nil"/>
              <w:left w:val="single" w:sz="8" w:space="0" w:color="auto"/>
              <w:bottom w:val="nil"/>
              <w:right w:val="dotted" w:sz="4" w:space="0" w:color="auto"/>
            </w:tcBorders>
            <w:vAlign w:val="center"/>
            <w:hideMark/>
          </w:tcPr>
          <w:p w14:paraId="02A94E87" w14:textId="77777777" w:rsidR="00BF21BE" w:rsidRPr="00AD65B3" w:rsidRDefault="00BF21BE" w:rsidP="0045495B">
            <w:pPr>
              <w:rPr>
                <w:rFonts w:ascii="Montserrat Medium" w:eastAsia="Times New Roman" w:hAnsi="Montserrat Medium" w:cs="Calibri"/>
                <w:b/>
                <w:bCs/>
                <w:color w:val="FFFFFF"/>
                <w:sz w:val="18"/>
                <w:szCs w:val="200"/>
                <w:lang w:eastAsia="es-MX"/>
              </w:rPr>
            </w:pPr>
          </w:p>
        </w:tc>
        <w:tc>
          <w:tcPr>
            <w:tcW w:w="464" w:type="pct"/>
            <w:tcBorders>
              <w:top w:val="nil"/>
              <w:left w:val="nil"/>
              <w:bottom w:val="nil"/>
              <w:right w:val="nil"/>
            </w:tcBorders>
            <w:shd w:val="clear" w:color="auto" w:fill="auto"/>
            <w:noWrap/>
            <w:vAlign w:val="bottom"/>
            <w:hideMark/>
          </w:tcPr>
          <w:p w14:paraId="343645F2"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96C359B" w14:textId="77777777" w:rsidTr="0045495B">
        <w:trPr>
          <w:trHeight w:val="300"/>
        </w:trPr>
        <w:tc>
          <w:tcPr>
            <w:tcW w:w="193" w:type="pct"/>
            <w:tcBorders>
              <w:top w:val="nil"/>
              <w:left w:val="single" w:sz="8" w:space="0" w:color="auto"/>
              <w:bottom w:val="nil"/>
              <w:right w:val="dotted" w:sz="4" w:space="0" w:color="auto"/>
            </w:tcBorders>
            <w:shd w:val="clear" w:color="000000" w:fill="00B050"/>
            <w:noWrap/>
            <w:vAlign w:val="bottom"/>
            <w:hideMark/>
          </w:tcPr>
          <w:p w14:paraId="4C7B7D3A"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387FE659" w14:textId="77777777" w:rsidR="00BF21BE" w:rsidRPr="00AD65B3" w:rsidRDefault="00BF21BE" w:rsidP="0045495B">
            <w:pPr>
              <w:rPr>
                <w:rFonts w:ascii="Montserrat Medium" w:eastAsia="Times New Roman" w:hAnsi="Montserrat Medium" w:cs="Calibri"/>
                <w:b/>
                <w:bCs/>
                <w:color w:val="FFFFFF"/>
                <w:sz w:val="18"/>
                <w:szCs w:val="200"/>
                <w:lang w:eastAsia="es-MX"/>
              </w:rPr>
            </w:pPr>
          </w:p>
        </w:tc>
        <w:tc>
          <w:tcPr>
            <w:tcW w:w="464" w:type="pct"/>
            <w:tcBorders>
              <w:top w:val="nil"/>
              <w:left w:val="nil"/>
              <w:bottom w:val="nil"/>
              <w:right w:val="nil"/>
            </w:tcBorders>
            <w:shd w:val="clear" w:color="auto" w:fill="auto"/>
            <w:noWrap/>
            <w:vAlign w:val="bottom"/>
            <w:hideMark/>
          </w:tcPr>
          <w:p w14:paraId="1DB4BAB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4E04E0C" w14:textId="77777777" w:rsidTr="0045495B">
        <w:trPr>
          <w:trHeight w:val="300"/>
        </w:trPr>
        <w:tc>
          <w:tcPr>
            <w:tcW w:w="193" w:type="pct"/>
            <w:tcBorders>
              <w:top w:val="nil"/>
              <w:left w:val="single" w:sz="8" w:space="0" w:color="auto"/>
              <w:bottom w:val="nil"/>
              <w:right w:val="dotted" w:sz="4" w:space="0" w:color="auto"/>
            </w:tcBorders>
            <w:shd w:val="clear" w:color="000000" w:fill="00B050"/>
            <w:noWrap/>
            <w:vAlign w:val="bottom"/>
            <w:hideMark/>
          </w:tcPr>
          <w:p w14:paraId="07515274"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55D4E922" w14:textId="77777777" w:rsidR="00BF21BE" w:rsidRPr="00AD65B3" w:rsidRDefault="00BF21BE" w:rsidP="0045495B">
            <w:pPr>
              <w:rPr>
                <w:rFonts w:ascii="Montserrat Medium" w:eastAsia="Times New Roman" w:hAnsi="Montserrat Medium" w:cs="Calibri"/>
                <w:b/>
                <w:bCs/>
                <w:color w:val="FFFFFF"/>
                <w:sz w:val="18"/>
                <w:szCs w:val="200"/>
                <w:lang w:eastAsia="es-MX"/>
              </w:rPr>
            </w:pPr>
          </w:p>
        </w:tc>
        <w:tc>
          <w:tcPr>
            <w:tcW w:w="464" w:type="pct"/>
            <w:tcBorders>
              <w:top w:val="nil"/>
              <w:left w:val="nil"/>
              <w:bottom w:val="nil"/>
              <w:right w:val="nil"/>
            </w:tcBorders>
            <w:shd w:val="clear" w:color="auto" w:fill="auto"/>
            <w:noWrap/>
            <w:vAlign w:val="bottom"/>
            <w:hideMark/>
          </w:tcPr>
          <w:p w14:paraId="640091A5"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7AE924B" w14:textId="77777777" w:rsidTr="0045495B">
        <w:trPr>
          <w:trHeight w:val="375"/>
        </w:trPr>
        <w:tc>
          <w:tcPr>
            <w:tcW w:w="193" w:type="pct"/>
            <w:tcBorders>
              <w:top w:val="nil"/>
              <w:left w:val="single" w:sz="8" w:space="0" w:color="auto"/>
              <w:bottom w:val="nil"/>
              <w:right w:val="dotted" w:sz="4" w:space="0" w:color="auto"/>
            </w:tcBorders>
            <w:shd w:val="clear" w:color="000000" w:fill="00B050"/>
            <w:noWrap/>
            <w:vAlign w:val="bottom"/>
            <w:hideMark/>
          </w:tcPr>
          <w:p w14:paraId="2C1ED370"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35A2488E" w14:textId="77777777" w:rsidR="00BF21BE" w:rsidRPr="00AD65B3" w:rsidRDefault="00BF21BE" w:rsidP="0045495B">
            <w:pPr>
              <w:rPr>
                <w:rFonts w:ascii="Montserrat Medium" w:eastAsia="Times New Roman" w:hAnsi="Montserrat Medium" w:cs="Calibri"/>
                <w:b/>
                <w:bCs/>
                <w:color w:val="FFFFFF"/>
                <w:sz w:val="18"/>
                <w:szCs w:val="200"/>
                <w:lang w:eastAsia="es-MX"/>
              </w:rPr>
            </w:pPr>
          </w:p>
        </w:tc>
        <w:tc>
          <w:tcPr>
            <w:tcW w:w="464" w:type="pct"/>
            <w:tcBorders>
              <w:top w:val="nil"/>
              <w:left w:val="nil"/>
              <w:bottom w:val="nil"/>
              <w:right w:val="nil"/>
            </w:tcBorders>
            <w:shd w:val="clear" w:color="auto" w:fill="auto"/>
            <w:noWrap/>
            <w:vAlign w:val="bottom"/>
            <w:hideMark/>
          </w:tcPr>
          <w:p w14:paraId="2DC63366"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B84E43D" w14:textId="77777777" w:rsidTr="0045495B">
        <w:trPr>
          <w:trHeight w:val="375"/>
        </w:trPr>
        <w:tc>
          <w:tcPr>
            <w:tcW w:w="193" w:type="pct"/>
            <w:tcBorders>
              <w:top w:val="nil"/>
              <w:left w:val="single" w:sz="8" w:space="0" w:color="auto"/>
              <w:bottom w:val="nil"/>
              <w:right w:val="dotted" w:sz="4" w:space="0" w:color="auto"/>
            </w:tcBorders>
            <w:shd w:val="clear" w:color="000000" w:fill="00B050"/>
            <w:noWrap/>
            <w:vAlign w:val="bottom"/>
            <w:hideMark/>
          </w:tcPr>
          <w:p w14:paraId="6F2F1099"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7B9CB71D" w14:textId="77777777" w:rsidR="00BF21BE" w:rsidRPr="00AD65B3" w:rsidRDefault="00BF21BE" w:rsidP="0045495B">
            <w:pPr>
              <w:rPr>
                <w:rFonts w:ascii="Montserrat Medium" w:eastAsia="Times New Roman" w:hAnsi="Montserrat Medium" w:cs="Calibri"/>
                <w:b/>
                <w:bCs/>
                <w:color w:val="FFFFFF"/>
                <w:sz w:val="18"/>
                <w:szCs w:val="200"/>
                <w:lang w:eastAsia="es-MX"/>
              </w:rPr>
            </w:pPr>
          </w:p>
        </w:tc>
        <w:tc>
          <w:tcPr>
            <w:tcW w:w="464" w:type="pct"/>
            <w:tcBorders>
              <w:top w:val="nil"/>
              <w:left w:val="nil"/>
              <w:bottom w:val="nil"/>
              <w:right w:val="nil"/>
            </w:tcBorders>
            <w:shd w:val="clear" w:color="auto" w:fill="auto"/>
            <w:noWrap/>
            <w:vAlign w:val="bottom"/>
            <w:hideMark/>
          </w:tcPr>
          <w:p w14:paraId="4629C55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599AAF0" w14:textId="77777777" w:rsidTr="0045495B">
        <w:trPr>
          <w:trHeight w:val="315"/>
        </w:trPr>
        <w:tc>
          <w:tcPr>
            <w:tcW w:w="193" w:type="pct"/>
            <w:tcBorders>
              <w:top w:val="nil"/>
              <w:left w:val="single" w:sz="8" w:space="0" w:color="auto"/>
              <w:bottom w:val="single" w:sz="8" w:space="0" w:color="auto"/>
              <w:right w:val="dotted" w:sz="4" w:space="0" w:color="auto"/>
            </w:tcBorders>
            <w:shd w:val="clear" w:color="000000" w:fill="00B050"/>
            <w:noWrap/>
            <w:vAlign w:val="bottom"/>
            <w:hideMark/>
          </w:tcPr>
          <w:p w14:paraId="4434CA22"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655" w:type="pct"/>
            <w:tcBorders>
              <w:top w:val="nil"/>
              <w:left w:val="nil"/>
              <w:bottom w:val="single" w:sz="8" w:space="0" w:color="auto"/>
              <w:right w:val="nil"/>
            </w:tcBorders>
            <w:shd w:val="clear" w:color="000000" w:fill="00B050"/>
            <w:noWrap/>
            <w:vAlign w:val="bottom"/>
            <w:hideMark/>
          </w:tcPr>
          <w:p w14:paraId="383B4940"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nil"/>
              <w:left w:val="nil"/>
              <w:bottom w:val="single" w:sz="8" w:space="0" w:color="auto"/>
              <w:right w:val="nil"/>
            </w:tcBorders>
            <w:shd w:val="clear" w:color="000000" w:fill="00B050"/>
            <w:noWrap/>
            <w:vAlign w:val="bottom"/>
            <w:hideMark/>
          </w:tcPr>
          <w:p w14:paraId="5576005A"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6" w:type="pct"/>
            <w:tcBorders>
              <w:top w:val="nil"/>
              <w:left w:val="nil"/>
              <w:bottom w:val="single" w:sz="8" w:space="0" w:color="auto"/>
              <w:right w:val="nil"/>
            </w:tcBorders>
            <w:shd w:val="clear" w:color="000000" w:fill="00B050"/>
            <w:noWrap/>
            <w:vAlign w:val="bottom"/>
            <w:hideMark/>
          </w:tcPr>
          <w:p w14:paraId="2AF87050"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576" w:type="pct"/>
            <w:tcBorders>
              <w:top w:val="nil"/>
              <w:left w:val="nil"/>
              <w:bottom w:val="single" w:sz="8" w:space="0" w:color="auto"/>
              <w:right w:val="nil"/>
            </w:tcBorders>
            <w:shd w:val="clear" w:color="000000" w:fill="00B050"/>
            <w:noWrap/>
            <w:vAlign w:val="bottom"/>
            <w:hideMark/>
          </w:tcPr>
          <w:p w14:paraId="17F96AF5"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nil"/>
              <w:left w:val="nil"/>
              <w:bottom w:val="single" w:sz="8" w:space="0" w:color="auto"/>
              <w:right w:val="nil"/>
            </w:tcBorders>
            <w:shd w:val="clear" w:color="000000" w:fill="00B050"/>
            <w:noWrap/>
            <w:vAlign w:val="bottom"/>
            <w:hideMark/>
          </w:tcPr>
          <w:p w14:paraId="5688EDD4"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nil"/>
              <w:left w:val="nil"/>
              <w:bottom w:val="single" w:sz="8" w:space="0" w:color="auto"/>
              <w:right w:val="nil"/>
            </w:tcBorders>
            <w:shd w:val="clear" w:color="000000" w:fill="00B050"/>
            <w:noWrap/>
            <w:vAlign w:val="bottom"/>
            <w:hideMark/>
          </w:tcPr>
          <w:p w14:paraId="5E18BA07"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485" w:type="pct"/>
            <w:tcBorders>
              <w:top w:val="nil"/>
              <w:left w:val="nil"/>
              <w:bottom w:val="single" w:sz="8" w:space="0" w:color="auto"/>
              <w:right w:val="nil"/>
            </w:tcBorders>
            <w:shd w:val="clear" w:color="000000" w:fill="00B050"/>
            <w:noWrap/>
            <w:vAlign w:val="bottom"/>
            <w:hideMark/>
          </w:tcPr>
          <w:p w14:paraId="75A57A7A" w14:textId="77777777" w:rsidR="00BF21BE" w:rsidRPr="00AD65B3" w:rsidRDefault="00BF21BE" w:rsidP="0045495B">
            <w:pPr>
              <w:rPr>
                <w:rFonts w:ascii="Montserrat Medium" w:eastAsia="Times New Roman" w:hAnsi="Montserrat Medium" w:cs="Calibri"/>
                <w:color w:val="000000"/>
                <w:sz w:val="18"/>
                <w:lang w:eastAsia="es-MX"/>
              </w:rPr>
            </w:pPr>
            <w:r w:rsidRPr="00AD65B3">
              <w:rPr>
                <w:rFonts w:ascii="Montserrat Medium" w:eastAsia="Times New Roman" w:hAnsi="Montserrat Medium" w:cs="Calibri"/>
                <w:color w:val="000000"/>
                <w:sz w:val="18"/>
                <w:lang w:eastAsia="es-MX"/>
              </w:rPr>
              <w:t> </w:t>
            </w:r>
          </w:p>
        </w:tc>
        <w:tc>
          <w:tcPr>
            <w:tcW w:w="686" w:type="pct"/>
            <w:tcBorders>
              <w:top w:val="nil"/>
              <w:left w:val="nil"/>
              <w:bottom w:val="single" w:sz="8" w:space="0" w:color="auto"/>
              <w:right w:val="single" w:sz="8" w:space="0" w:color="auto"/>
            </w:tcBorders>
            <w:shd w:val="clear" w:color="000000" w:fill="00B050"/>
            <w:noWrap/>
            <w:vAlign w:val="bottom"/>
            <w:hideMark/>
          </w:tcPr>
          <w:p w14:paraId="685895A6" w14:textId="77777777" w:rsidR="00BF21BE" w:rsidRPr="00AD65B3" w:rsidRDefault="00BF21BE" w:rsidP="0045495B">
            <w:pPr>
              <w:rPr>
                <w:rFonts w:ascii="Calibri" w:eastAsia="Times New Roman" w:hAnsi="Calibri" w:cs="Calibri"/>
                <w:color w:val="000000"/>
                <w:sz w:val="18"/>
                <w:lang w:eastAsia="es-MX"/>
              </w:rPr>
            </w:pPr>
            <w:r w:rsidRPr="00AD65B3">
              <w:rPr>
                <w:rFonts w:ascii="Calibri" w:eastAsia="Times New Roman" w:hAnsi="Calibri" w:cs="Calibri"/>
                <w:color w:val="000000"/>
                <w:sz w:val="18"/>
                <w:lang w:eastAsia="es-MX"/>
              </w:rPr>
              <w:t> </w:t>
            </w:r>
          </w:p>
        </w:tc>
        <w:tc>
          <w:tcPr>
            <w:tcW w:w="464" w:type="pct"/>
            <w:tcBorders>
              <w:top w:val="nil"/>
              <w:left w:val="nil"/>
              <w:bottom w:val="nil"/>
              <w:right w:val="nil"/>
            </w:tcBorders>
            <w:shd w:val="clear" w:color="auto" w:fill="auto"/>
            <w:noWrap/>
            <w:vAlign w:val="bottom"/>
            <w:hideMark/>
          </w:tcPr>
          <w:p w14:paraId="297200E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A26C916" w14:textId="77777777" w:rsidTr="0045495B">
        <w:trPr>
          <w:trHeight w:val="300"/>
        </w:trPr>
        <w:tc>
          <w:tcPr>
            <w:tcW w:w="193" w:type="pct"/>
            <w:tcBorders>
              <w:top w:val="nil"/>
              <w:left w:val="nil"/>
              <w:bottom w:val="nil"/>
              <w:right w:val="nil"/>
            </w:tcBorders>
            <w:shd w:val="clear" w:color="auto" w:fill="auto"/>
            <w:noWrap/>
            <w:vAlign w:val="bottom"/>
            <w:hideMark/>
          </w:tcPr>
          <w:p w14:paraId="433F66D2"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72585184"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413C1CE1"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3A2CBB2E"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6115AC93"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178A6D94"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349A8901"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786B4B8"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75CFCA03"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3F85C6C2"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EE8C517" w14:textId="77777777" w:rsidTr="0045495B">
        <w:trPr>
          <w:trHeight w:val="315"/>
        </w:trPr>
        <w:tc>
          <w:tcPr>
            <w:tcW w:w="193" w:type="pct"/>
            <w:tcBorders>
              <w:top w:val="nil"/>
              <w:left w:val="nil"/>
              <w:bottom w:val="nil"/>
              <w:right w:val="nil"/>
            </w:tcBorders>
            <w:shd w:val="clear" w:color="auto" w:fill="auto"/>
            <w:noWrap/>
            <w:vAlign w:val="bottom"/>
            <w:hideMark/>
          </w:tcPr>
          <w:p w14:paraId="0CFD04D9"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61AFA09E"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9B1B88C"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2201A2F6"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33D57183"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1E7086A2"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5DE9B8BC"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6A60F3DD"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247850E2"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36C3C1A6"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0F50D8C" w14:textId="77777777" w:rsidTr="0045495B">
        <w:trPr>
          <w:trHeight w:val="300"/>
        </w:trPr>
        <w:tc>
          <w:tcPr>
            <w:tcW w:w="193" w:type="pct"/>
            <w:tcBorders>
              <w:top w:val="single" w:sz="8" w:space="0" w:color="auto"/>
              <w:left w:val="single" w:sz="8" w:space="0" w:color="auto"/>
              <w:bottom w:val="nil"/>
              <w:right w:val="dotted" w:sz="4" w:space="0" w:color="auto"/>
            </w:tcBorders>
            <w:shd w:val="clear" w:color="000000" w:fill="7D172F"/>
            <w:noWrap/>
            <w:vAlign w:val="bottom"/>
            <w:hideMark/>
          </w:tcPr>
          <w:p w14:paraId="12DDB749"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tcBorders>
              <w:top w:val="single" w:sz="8" w:space="0" w:color="auto"/>
              <w:left w:val="nil"/>
              <w:bottom w:val="nil"/>
              <w:right w:val="nil"/>
            </w:tcBorders>
            <w:shd w:val="clear" w:color="000000" w:fill="7D172F"/>
            <w:noWrap/>
            <w:vAlign w:val="bottom"/>
            <w:hideMark/>
          </w:tcPr>
          <w:p w14:paraId="5ECD1A4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7D172F"/>
            <w:noWrap/>
            <w:vAlign w:val="bottom"/>
            <w:hideMark/>
          </w:tcPr>
          <w:p w14:paraId="7D75D674"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single" w:sz="8" w:space="0" w:color="auto"/>
              <w:left w:val="nil"/>
              <w:bottom w:val="nil"/>
              <w:right w:val="nil"/>
            </w:tcBorders>
            <w:shd w:val="clear" w:color="000000" w:fill="7D172F"/>
            <w:noWrap/>
            <w:vAlign w:val="bottom"/>
            <w:hideMark/>
          </w:tcPr>
          <w:p w14:paraId="2CB116F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single" w:sz="8" w:space="0" w:color="auto"/>
              <w:left w:val="nil"/>
              <w:bottom w:val="nil"/>
              <w:right w:val="nil"/>
            </w:tcBorders>
            <w:shd w:val="clear" w:color="000000" w:fill="7D172F"/>
            <w:noWrap/>
            <w:vAlign w:val="bottom"/>
            <w:hideMark/>
          </w:tcPr>
          <w:p w14:paraId="20CB51F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7D172F"/>
            <w:noWrap/>
            <w:vAlign w:val="bottom"/>
            <w:hideMark/>
          </w:tcPr>
          <w:p w14:paraId="3313F56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7D172F"/>
            <w:noWrap/>
            <w:vAlign w:val="bottom"/>
            <w:hideMark/>
          </w:tcPr>
          <w:p w14:paraId="1FB947C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single" w:sz="8" w:space="0" w:color="auto"/>
              <w:left w:val="nil"/>
              <w:bottom w:val="nil"/>
              <w:right w:val="nil"/>
            </w:tcBorders>
            <w:shd w:val="clear" w:color="000000" w:fill="7D172F"/>
            <w:noWrap/>
            <w:vAlign w:val="bottom"/>
            <w:hideMark/>
          </w:tcPr>
          <w:p w14:paraId="220295D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single" w:sz="8" w:space="0" w:color="auto"/>
              <w:left w:val="nil"/>
              <w:bottom w:val="nil"/>
              <w:right w:val="single" w:sz="8" w:space="0" w:color="auto"/>
            </w:tcBorders>
            <w:shd w:val="clear" w:color="000000" w:fill="7D172F"/>
            <w:noWrap/>
            <w:vAlign w:val="bottom"/>
            <w:hideMark/>
          </w:tcPr>
          <w:p w14:paraId="583A89E8"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58C9635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776883E" w14:textId="77777777" w:rsidTr="0045495B">
        <w:trPr>
          <w:trHeight w:val="360"/>
        </w:trPr>
        <w:tc>
          <w:tcPr>
            <w:tcW w:w="193" w:type="pct"/>
            <w:tcBorders>
              <w:top w:val="nil"/>
              <w:left w:val="single" w:sz="8" w:space="0" w:color="auto"/>
              <w:bottom w:val="nil"/>
              <w:right w:val="dotted" w:sz="4" w:space="0" w:color="auto"/>
            </w:tcBorders>
            <w:shd w:val="clear" w:color="000000" w:fill="7D172F"/>
            <w:noWrap/>
            <w:vAlign w:val="bottom"/>
            <w:hideMark/>
          </w:tcPr>
          <w:p w14:paraId="141580E3"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vMerge w:val="restart"/>
            <w:tcBorders>
              <w:top w:val="nil"/>
              <w:left w:val="nil"/>
              <w:bottom w:val="nil"/>
              <w:right w:val="nil"/>
            </w:tcBorders>
            <w:shd w:val="clear" w:color="000000" w:fill="7D172F"/>
            <w:noWrap/>
            <w:vAlign w:val="bottom"/>
            <w:hideMark/>
          </w:tcPr>
          <w:p w14:paraId="17FE53D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noProof/>
                <w:color w:val="FFFFFF"/>
                <w:sz w:val="18"/>
                <w:lang w:eastAsia="es-MX"/>
              </w:rPr>
              <w:drawing>
                <wp:anchor distT="0" distB="0" distL="114300" distR="114300" simplePos="0" relativeHeight="251719168" behindDoc="0" locked="0" layoutInCell="1" allowOverlap="1" wp14:anchorId="736CF555" wp14:editId="4B135352">
                  <wp:simplePos x="0" y="0"/>
                  <wp:positionH relativeFrom="column">
                    <wp:posOffset>123825</wp:posOffset>
                  </wp:positionH>
                  <wp:positionV relativeFrom="paragraph">
                    <wp:posOffset>9525</wp:posOffset>
                  </wp:positionV>
                  <wp:extent cx="600075" cy="733425"/>
                  <wp:effectExtent l="0" t="0" r="9525" b="0"/>
                  <wp:wrapNone/>
                  <wp:docPr id="27" name="Imagen 27" descr="Un dibujo de una cara feliz&#10;&#10;El contenido generado por IA puede ser incorrecto.">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picture">
                      <pic:pic xmlns:pic="http://schemas.openxmlformats.org/drawingml/2006/picture">
                        <pic:nvPicPr>
                          <pic:cNvPr id="27" name="Imagen 27" descr="Un dibujo de una cara feliz&#10;&#10;El contenido generado por IA puede ser incorrecto.">
                            <a:extLst>
                              <a:ext uri="{FF2B5EF4-FFF2-40B4-BE49-F238E27FC236}">
                                <a16:creationId xmlns:a16="http://schemas.microsoft.com/office/drawing/2014/main" id="{00000000-0008-0000-0100-00001B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0893" cy="721995"/>
                          </a:xfrm>
                          <a:prstGeom prst="rect">
                            <a:avLst/>
                          </a:prstGeom>
                        </pic:spPr>
                      </pic:pic>
                    </a:graphicData>
                  </a:graphic>
                  <wp14:sizeRelH relativeFrom="page">
                    <wp14:pctWidth>0</wp14:pctWidth>
                  </wp14:sizeRelH>
                  <wp14:sizeRelV relativeFrom="page">
                    <wp14:pctHeight>0</wp14:pctHeight>
                  </wp14:sizeRelV>
                </wp:anchor>
              </w:drawing>
            </w:r>
          </w:p>
        </w:tc>
        <w:tc>
          <w:tcPr>
            <w:tcW w:w="485" w:type="pct"/>
            <w:tcBorders>
              <w:top w:val="nil"/>
              <w:left w:val="nil"/>
              <w:bottom w:val="nil"/>
              <w:right w:val="nil"/>
            </w:tcBorders>
            <w:shd w:val="clear" w:color="000000" w:fill="7D172F"/>
            <w:noWrap/>
            <w:vAlign w:val="bottom"/>
            <w:hideMark/>
          </w:tcPr>
          <w:p w14:paraId="12E23A1E"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REMITE:</w:t>
            </w:r>
          </w:p>
        </w:tc>
        <w:tc>
          <w:tcPr>
            <w:tcW w:w="486" w:type="pct"/>
            <w:tcBorders>
              <w:top w:val="nil"/>
              <w:left w:val="nil"/>
              <w:bottom w:val="nil"/>
              <w:right w:val="nil"/>
            </w:tcBorders>
            <w:shd w:val="clear" w:color="000000" w:fill="7D172F"/>
            <w:noWrap/>
            <w:vAlign w:val="bottom"/>
            <w:hideMark/>
          </w:tcPr>
          <w:p w14:paraId="0BDC456D"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576" w:type="pct"/>
            <w:tcBorders>
              <w:top w:val="nil"/>
              <w:left w:val="nil"/>
              <w:bottom w:val="nil"/>
              <w:right w:val="nil"/>
            </w:tcBorders>
            <w:shd w:val="clear" w:color="000000" w:fill="7D172F"/>
            <w:noWrap/>
            <w:vAlign w:val="bottom"/>
            <w:hideMark/>
          </w:tcPr>
          <w:p w14:paraId="1C6026BD"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7D172F"/>
            <w:noWrap/>
            <w:vAlign w:val="bottom"/>
            <w:hideMark/>
          </w:tcPr>
          <w:p w14:paraId="2FBAE6B8"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ORDEN:____________________________</w:t>
            </w:r>
          </w:p>
        </w:tc>
        <w:tc>
          <w:tcPr>
            <w:tcW w:w="464" w:type="pct"/>
            <w:tcBorders>
              <w:top w:val="nil"/>
              <w:left w:val="nil"/>
              <w:bottom w:val="nil"/>
              <w:right w:val="nil"/>
            </w:tcBorders>
            <w:shd w:val="clear" w:color="auto" w:fill="auto"/>
            <w:noWrap/>
            <w:vAlign w:val="bottom"/>
            <w:hideMark/>
          </w:tcPr>
          <w:p w14:paraId="3031F451"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8DFD3AB" w14:textId="77777777" w:rsidTr="0045495B">
        <w:trPr>
          <w:trHeight w:val="360"/>
        </w:trPr>
        <w:tc>
          <w:tcPr>
            <w:tcW w:w="193" w:type="pct"/>
            <w:tcBorders>
              <w:top w:val="nil"/>
              <w:left w:val="single" w:sz="8" w:space="0" w:color="auto"/>
              <w:bottom w:val="nil"/>
              <w:right w:val="dotted" w:sz="4" w:space="0" w:color="auto"/>
            </w:tcBorders>
            <w:shd w:val="clear" w:color="000000" w:fill="7D172F"/>
            <w:noWrap/>
            <w:vAlign w:val="bottom"/>
            <w:hideMark/>
          </w:tcPr>
          <w:p w14:paraId="69556A91"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vMerge/>
            <w:tcBorders>
              <w:top w:val="nil"/>
              <w:left w:val="nil"/>
              <w:bottom w:val="nil"/>
              <w:right w:val="nil"/>
            </w:tcBorders>
            <w:vAlign w:val="center"/>
            <w:hideMark/>
          </w:tcPr>
          <w:p w14:paraId="0CE637C9" w14:textId="77777777" w:rsidR="00BF21BE" w:rsidRPr="00AD65B3" w:rsidRDefault="00BF21BE" w:rsidP="0045495B">
            <w:pPr>
              <w:rPr>
                <w:rFonts w:ascii="Montserrat Medium" w:eastAsia="Times New Roman" w:hAnsi="Montserrat Medium" w:cs="Calibri"/>
                <w:color w:val="FFFFFF"/>
                <w:sz w:val="18"/>
                <w:lang w:eastAsia="es-MX"/>
              </w:rPr>
            </w:pPr>
          </w:p>
        </w:tc>
        <w:tc>
          <w:tcPr>
            <w:tcW w:w="1547" w:type="pct"/>
            <w:gridSpan w:val="3"/>
            <w:tcBorders>
              <w:top w:val="nil"/>
              <w:left w:val="nil"/>
              <w:bottom w:val="nil"/>
              <w:right w:val="nil"/>
            </w:tcBorders>
            <w:shd w:val="clear" w:color="000000" w:fill="7D172F"/>
            <w:noWrap/>
            <w:vAlign w:val="bottom"/>
            <w:hideMark/>
          </w:tcPr>
          <w:p w14:paraId="76F6DE34"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OFICINA DE SUMINISTRO</w:t>
            </w:r>
          </w:p>
        </w:tc>
        <w:tc>
          <w:tcPr>
            <w:tcW w:w="485" w:type="pct"/>
            <w:tcBorders>
              <w:top w:val="nil"/>
              <w:left w:val="nil"/>
              <w:bottom w:val="nil"/>
              <w:right w:val="nil"/>
            </w:tcBorders>
            <w:shd w:val="clear" w:color="000000" w:fill="7D172F"/>
            <w:noWrap/>
            <w:vAlign w:val="bottom"/>
            <w:hideMark/>
          </w:tcPr>
          <w:p w14:paraId="77B755F7"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7D172F"/>
            <w:noWrap/>
            <w:vAlign w:val="bottom"/>
            <w:hideMark/>
          </w:tcPr>
          <w:p w14:paraId="4F69E648"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485" w:type="pct"/>
            <w:tcBorders>
              <w:top w:val="nil"/>
              <w:left w:val="nil"/>
              <w:bottom w:val="nil"/>
              <w:right w:val="nil"/>
            </w:tcBorders>
            <w:shd w:val="clear" w:color="000000" w:fill="7D172F"/>
            <w:noWrap/>
            <w:vAlign w:val="bottom"/>
            <w:hideMark/>
          </w:tcPr>
          <w:p w14:paraId="2CB4343F"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7D172F"/>
            <w:noWrap/>
            <w:vAlign w:val="bottom"/>
            <w:hideMark/>
          </w:tcPr>
          <w:p w14:paraId="1845116E"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2CBA79CF"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E6D479C" w14:textId="77777777" w:rsidTr="0045495B">
        <w:trPr>
          <w:trHeight w:val="360"/>
        </w:trPr>
        <w:tc>
          <w:tcPr>
            <w:tcW w:w="193" w:type="pct"/>
            <w:tcBorders>
              <w:top w:val="nil"/>
              <w:left w:val="single" w:sz="8" w:space="0" w:color="auto"/>
              <w:bottom w:val="nil"/>
              <w:right w:val="dotted" w:sz="4" w:space="0" w:color="auto"/>
            </w:tcBorders>
            <w:shd w:val="clear" w:color="000000" w:fill="7D172F"/>
            <w:noWrap/>
            <w:vAlign w:val="bottom"/>
            <w:hideMark/>
          </w:tcPr>
          <w:p w14:paraId="0DC7F5F4"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vMerge/>
            <w:tcBorders>
              <w:top w:val="nil"/>
              <w:left w:val="nil"/>
              <w:bottom w:val="nil"/>
              <w:right w:val="nil"/>
            </w:tcBorders>
            <w:vAlign w:val="center"/>
            <w:hideMark/>
          </w:tcPr>
          <w:p w14:paraId="4B335946" w14:textId="77777777" w:rsidR="00BF21BE" w:rsidRPr="00AD65B3" w:rsidRDefault="00BF21BE" w:rsidP="0045495B">
            <w:pPr>
              <w:rPr>
                <w:rFonts w:ascii="Montserrat Medium" w:eastAsia="Times New Roman" w:hAnsi="Montserrat Medium" w:cs="Calibri"/>
                <w:color w:val="FFFFFF"/>
                <w:sz w:val="18"/>
                <w:lang w:eastAsia="es-MX"/>
              </w:rPr>
            </w:pPr>
          </w:p>
        </w:tc>
        <w:tc>
          <w:tcPr>
            <w:tcW w:w="971" w:type="pct"/>
            <w:gridSpan w:val="2"/>
            <w:tcBorders>
              <w:top w:val="nil"/>
              <w:left w:val="nil"/>
              <w:bottom w:val="nil"/>
              <w:right w:val="nil"/>
            </w:tcBorders>
            <w:shd w:val="clear" w:color="000000" w:fill="7D172F"/>
            <w:noWrap/>
            <w:vAlign w:val="bottom"/>
            <w:hideMark/>
          </w:tcPr>
          <w:p w14:paraId="0BF49EC9"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xml:space="preserve">OAXACA, OAX. </w:t>
            </w:r>
          </w:p>
        </w:tc>
        <w:tc>
          <w:tcPr>
            <w:tcW w:w="576" w:type="pct"/>
            <w:tcBorders>
              <w:top w:val="nil"/>
              <w:left w:val="nil"/>
              <w:bottom w:val="nil"/>
              <w:right w:val="nil"/>
            </w:tcBorders>
            <w:shd w:val="clear" w:color="000000" w:fill="7D172F"/>
            <w:noWrap/>
            <w:vAlign w:val="bottom"/>
            <w:hideMark/>
          </w:tcPr>
          <w:p w14:paraId="427C3C04"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 </w:t>
            </w:r>
          </w:p>
        </w:tc>
        <w:tc>
          <w:tcPr>
            <w:tcW w:w="2141" w:type="pct"/>
            <w:gridSpan w:val="4"/>
            <w:tcBorders>
              <w:top w:val="nil"/>
              <w:left w:val="nil"/>
              <w:bottom w:val="nil"/>
              <w:right w:val="single" w:sz="8" w:space="0" w:color="000000"/>
            </w:tcBorders>
            <w:shd w:val="clear" w:color="000000" w:fill="7D172F"/>
            <w:noWrap/>
            <w:vAlign w:val="bottom"/>
            <w:hideMark/>
          </w:tcPr>
          <w:p w14:paraId="33174BBB" w14:textId="77777777" w:rsidR="00BF21BE" w:rsidRPr="00AD65B3" w:rsidRDefault="00BF21BE" w:rsidP="0045495B">
            <w:pPr>
              <w:rPr>
                <w:rFonts w:ascii="Montserrat Medium" w:eastAsia="Times New Roman" w:hAnsi="Montserrat Medium" w:cs="Calibri"/>
                <w:color w:val="FFFFFF"/>
                <w:sz w:val="18"/>
                <w:szCs w:val="28"/>
                <w:lang w:eastAsia="es-MX"/>
              </w:rPr>
            </w:pPr>
            <w:r w:rsidRPr="00AD65B3">
              <w:rPr>
                <w:rFonts w:ascii="Montserrat Medium" w:eastAsia="Times New Roman" w:hAnsi="Montserrat Medium" w:cs="Calibri"/>
                <w:color w:val="FFFFFF"/>
                <w:sz w:val="18"/>
                <w:szCs w:val="28"/>
                <w:lang w:eastAsia="es-MX"/>
              </w:rPr>
              <w:t>L.E.:_______________________________</w:t>
            </w:r>
          </w:p>
        </w:tc>
        <w:tc>
          <w:tcPr>
            <w:tcW w:w="464" w:type="pct"/>
            <w:tcBorders>
              <w:top w:val="nil"/>
              <w:left w:val="nil"/>
              <w:bottom w:val="nil"/>
              <w:right w:val="nil"/>
            </w:tcBorders>
            <w:shd w:val="clear" w:color="auto" w:fill="auto"/>
            <w:noWrap/>
            <w:vAlign w:val="bottom"/>
            <w:hideMark/>
          </w:tcPr>
          <w:p w14:paraId="1FC11C74"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89B5EFF" w14:textId="77777777" w:rsidTr="0045495B">
        <w:trPr>
          <w:trHeight w:val="300"/>
        </w:trPr>
        <w:tc>
          <w:tcPr>
            <w:tcW w:w="193" w:type="pct"/>
            <w:tcBorders>
              <w:top w:val="nil"/>
              <w:left w:val="single" w:sz="8" w:space="0" w:color="auto"/>
              <w:bottom w:val="nil"/>
              <w:right w:val="dotted" w:sz="4" w:space="0" w:color="auto"/>
            </w:tcBorders>
            <w:shd w:val="clear" w:color="000000" w:fill="7D172F"/>
            <w:noWrap/>
            <w:vAlign w:val="bottom"/>
            <w:hideMark/>
          </w:tcPr>
          <w:p w14:paraId="516111B9"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vMerge/>
            <w:tcBorders>
              <w:top w:val="nil"/>
              <w:left w:val="nil"/>
              <w:bottom w:val="nil"/>
              <w:right w:val="nil"/>
            </w:tcBorders>
            <w:vAlign w:val="center"/>
            <w:hideMark/>
          </w:tcPr>
          <w:p w14:paraId="13F1CF2F" w14:textId="77777777" w:rsidR="00BF21BE" w:rsidRPr="00AD65B3" w:rsidRDefault="00BF21BE" w:rsidP="0045495B">
            <w:pPr>
              <w:rPr>
                <w:rFonts w:ascii="Montserrat Medium" w:eastAsia="Times New Roman" w:hAnsi="Montserrat Medium" w:cs="Calibri"/>
                <w:color w:val="FFFFFF"/>
                <w:sz w:val="18"/>
                <w:lang w:eastAsia="es-MX"/>
              </w:rPr>
            </w:pPr>
          </w:p>
        </w:tc>
        <w:tc>
          <w:tcPr>
            <w:tcW w:w="485" w:type="pct"/>
            <w:tcBorders>
              <w:top w:val="nil"/>
              <w:left w:val="nil"/>
              <w:bottom w:val="nil"/>
              <w:right w:val="nil"/>
            </w:tcBorders>
            <w:shd w:val="clear" w:color="000000" w:fill="7D172F"/>
            <w:noWrap/>
            <w:vAlign w:val="bottom"/>
            <w:hideMark/>
          </w:tcPr>
          <w:p w14:paraId="3EA603E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7D172F"/>
            <w:noWrap/>
            <w:vAlign w:val="bottom"/>
            <w:hideMark/>
          </w:tcPr>
          <w:p w14:paraId="01F0C037"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7D172F"/>
            <w:noWrap/>
            <w:vAlign w:val="bottom"/>
            <w:hideMark/>
          </w:tcPr>
          <w:p w14:paraId="0C0AA4CC"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7D172F"/>
            <w:noWrap/>
            <w:vAlign w:val="bottom"/>
            <w:hideMark/>
          </w:tcPr>
          <w:p w14:paraId="0F60DD0A"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7D172F"/>
            <w:noWrap/>
            <w:vAlign w:val="bottom"/>
            <w:hideMark/>
          </w:tcPr>
          <w:p w14:paraId="120C723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7D172F"/>
            <w:noWrap/>
            <w:vAlign w:val="bottom"/>
            <w:hideMark/>
          </w:tcPr>
          <w:p w14:paraId="028644F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7D172F"/>
            <w:noWrap/>
            <w:vAlign w:val="bottom"/>
            <w:hideMark/>
          </w:tcPr>
          <w:p w14:paraId="740FA009"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167B7099"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16FAFF94" w14:textId="77777777" w:rsidTr="0045495B">
        <w:trPr>
          <w:trHeight w:val="675"/>
        </w:trPr>
        <w:tc>
          <w:tcPr>
            <w:tcW w:w="193" w:type="pct"/>
            <w:tcBorders>
              <w:top w:val="nil"/>
              <w:left w:val="single" w:sz="8" w:space="0" w:color="auto"/>
              <w:bottom w:val="nil"/>
              <w:right w:val="dotted" w:sz="4" w:space="0" w:color="auto"/>
            </w:tcBorders>
            <w:shd w:val="clear" w:color="000000" w:fill="7D172F"/>
            <w:noWrap/>
            <w:vAlign w:val="bottom"/>
            <w:hideMark/>
          </w:tcPr>
          <w:p w14:paraId="1B982612"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tcBorders>
              <w:top w:val="nil"/>
              <w:left w:val="nil"/>
              <w:bottom w:val="nil"/>
              <w:right w:val="single" w:sz="8" w:space="0" w:color="000000"/>
            </w:tcBorders>
            <w:shd w:val="clear" w:color="000000" w:fill="7D172F"/>
            <w:noWrap/>
            <w:vAlign w:val="bottom"/>
            <w:hideMark/>
          </w:tcPr>
          <w:p w14:paraId="36F93451" w14:textId="77777777" w:rsidR="00BF21BE" w:rsidRPr="00AD65B3" w:rsidRDefault="00BF21BE" w:rsidP="0045495B">
            <w:pPr>
              <w:jc w:val="center"/>
              <w:rPr>
                <w:rFonts w:ascii="Montserrat Medium" w:eastAsia="Times New Roman" w:hAnsi="Montserrat Medium" w:cs="Calibri"/>
                <w:b/>
                <w:bCs/>
                <w:color w:val="FFFFFF"/>
                <w:sz w:val="18"/>
                <w:szCs w:val="52"/>
                <w:lang w:eastAsia="es-MX"/>
              </w:rPr>
            </w:pPr>
            <w:r w:rsidRPr="00AD65B3">
              <w:rPr>
                <w:rFonts w:ascii="Montserrat Medium" w:eastAsia="Times New Roman" w:hAnsi="Montserrat Medium" w:cs="Calibri"/>
                <w:b/>
                <w:bCs/>
                <w:color w:val="FFFFFF"/>
                <w:sz w:val="18"/>
                <w:szCs w:val="52"/>
                <w:lang w:eastAsia="es-MX"/>
              </w:rPr>
              <w:t>OFICINAS ADMINISTRATIVAS:</w:t>
            </w:r>
          </w:p>
        </w:tc>
        <w:tc>
          <w:tcPr>
            <w:tcW w:w="464" w:type="pct"/>
            <w:tcBorders>
              <w:top w:val="nil"/>
              <w:left w:val="nil"/>
              <w:bottom w:val="nil"/>
              <w:right w:val="nil"/>
            </w:tcBorders>
            <w:shd w:val="clear" w:color="auto" w:fill="auto"/>
            <w:noWrap/>
            <w:vAlign w:val="bottom"/>
            <w:hideMark/>
          </w:tcPr>
          <w:p w14:paraId="1158CE9C"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6D35D42" w14:textId="77777777" w:rsidTr="0045495B">
        <w:trPr>
          <w:trHeight w:val="300"/>
        </w:trPr>
        <w:tc>
          <w:tcPr>
            <w:tcW w:w="193" w:type="pct"/>
            <w:tcBorders>
              <w:top w:val="nil"/>
              <w:left w:val="single" w:sz="8" w:space="0" w:color="auto"/>
              <w:bottom w:val="nil"/>
              <w:right w:val="dotted" w:sz="4" w:space="0" w:color="auto"/>
            </w:tcBorders>
            <w:shd w:val="clear" w:color="000000" w:fill="7D172F"/>
            <w:noWrap/>
            <w:vAlign w:val="bottom"/>
            <w:hideMark/>
          </w:tcPr>
          <w:p w14:paraId="362BA07E"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val="restart"/>
            <w:tcBorders>
              <w:top w:val="nil"/>
              <w:left w:val="dotted" w:sz="4" w:space="0" w:color="auto"/>
              <w:bottom w:val="nil"/>
              <w:right w:val="single" w:sz="8" w:space="0" w:color="000000"/>
            </w:tcBorders>
            <w:shd w:val="clear" w:color="000000" w:fill="7D172F"/>
            <w:vAlign w:val="center"/>
            <w:hideMark/>
          </w:tcPr>
          <w:p w14:paraId="42B8BF71" w14:textId="77777777" w:rsidR="00BF21BE" w:rsidRPr="00AD65B3" w:rsidRDefault="00BF21BE" w:rsidP="0045495B">
            <w:pPr>
              <w:jc w:val="center"/>
              <w:rPr>
                <w:rFonts w:ascii="Arial Black" w:eastAsia="Times New Roman" w:hAnsi="Arial Black" w:cs="Calibri"/>
                <w:color w:val="FFFFFF"/>
                <w:sz w:val="18"/>
                <w:szCs w:val="42"/>
                <w:lang w:eastAsia="es-MX"/>
              </w:rPr>
            </w:pPr>
            <w:r w:rsidRPr="00AD65B3">
              <w:rPr>
                <w:rFonts w:ascii="Arial Black" w:eastAsia="Times New Roman" w:hAnsi="Arial Black" w:cs="Calibri"/>
                <w:color w:val="FFFFFF"/>
                <w:sz w:val="18"/>
                <w:szCs w:val="42"/>
                <w:lang w:eastAsia="es-MX"/>
              </w:rPr>
              <w:t>___________________________________________________</w:t>
            </w:r>
          </w:p>
        </w:tc>
        <w:tc>
          <w:tcPr>
            <w:tcW w:w="464" w:type="pct"/>
            <w:tcBorders>
              <w:top w:val="nil"/>
              <w:left w:val="nil"/>
              <w:bottom w:val="nil"/>
              <w:right w:val="nil"/>
            </w:tcBorders>
            <w:shd w:val="clear" w:color="auto" w:fill="auto"/>
            <w:noWrap/>
            <w:vAlign w:val="bottom"/>
            <w:hideMark/>
          </w:tcPr>
          <w:p w14:paraId="44951855"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066D080" w14:textId="77777777" w:rsidTr="0045495B">
        <w:trPr>
          <w:trHeight w:val="300"/>
        </w:trPr>
        <w:tc>
          <w:tcPr>
            <w:tcW w:w="193" w:type="pct"/>
            <w:tcBorders>
              <w:top w:val="nil"/>
              <w:left w:val="single" w:sz="8" w:space="0" w:color="auto"/>
              <w:bottom w:val="nil"/>
              <w:right w:val="dotted" w:sz="4" w:space="0" w:color="auto"/>
            </w:tcBorders>
            <w:shd w:val="clear" w:color="000000" w:fill="7D172F"/>
            <w:noWrap/>
            <w:vAlign w:val="bottom"/>
            <w:hideMark/>
          </w:tcPr>
          <w:p w14:paraId="15AD616E"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377F7222"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2F4A4C8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FB8AB12" w14:textId="77777777" w:rsidTr="0045495B">
        <w:trPr>
          <w:trHeight w:val="300"/>
        </w:trPr>
        <w:tc>
          <w:tcPr>
            <w:tcW w:w="193" w:type="pct"/>
            <w:tcBorders>
              <w:top w:val="nil"/>
              <w:left w:val="single" w:sz="8" w:space="0" w:color="auto"/>
              <w:bottom w:val="nil"/>
              <w:right w:val="dotted" w:sz="4" w:space="0" w:color="auto"/>
            </w:tcBorders>
            <w:shd w:val="clear" w:color="000000" w:fill="7D172F"/>
            <w:noWrap/>
            <w:vAlign w:val="bottom"/>
            <w:hideMark/>
          </w:tcPr>
          <w:p w14:paraId="1359A933"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71BCD62D"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74717594"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3A21802F" w14:textId="77777777" w:rsidTr="0045495B">
        <w:trPr>
          <w:trHeight w:val="300"/>
        </w:trPr>
        <w:tc>
          <w:tcPr>
            <w:tcW w:w="193" w:type="pct"/>
            <w:tcBorders>
              <w:top w:val="nil"/>
              <w:left w:val="single" w:sz="8" w:space="0" w:color="auto"/>
              <w:bottom w:val="nil"/>
              <w:right w:val="dotted" w:sz="4" w:space="0" w:color="auto"/>
            </w:tcBorders>
            <w:shd w:val="clear" w:color="000000" w:fill="7D172F"/>
            <w:noWrap/>
            <w:vAlign w:val="bottom"/>
            <w:hideMark/>
          </w:tcPr>
          <w:p w14:paraId="2A87B891"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33C06326"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76A885CA"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093B0DD5" w14:textId="77777777" w:rsidTr="0045495B">
        <w:trPr>
          <w:trHeight w:val="300"/>
        </w:trPr>
        <w:tc>
          <w:tcPr>
            <w:tcW w:w="193" w:type="pct"/>
            <w:tcBorders>
              <w:top w:val="nil"/>
              <w:left w:val="single" w:sz="8" w:space="0" w:color="auto"/>
              <w:bottom w:val="nil"/>
              <w:right w:val="dotted" w:sz="4" w:space="0" w:color="auto"/>
            </w:tcBorders>
            <w:shd w:val="clear" w:color="000000" w:fill="7D172F"/>
            <w:noWrap/>
            <w:vAlign w:val="bottom"/>
            <w:hideMark/>
          </w:tcPr>
          <w:p w14:paraId="323F50D5"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343" w:type="pct"/>
            <w:gridSpan w:val="8"/>
            <w:vMerge/>
            <w:tcBorders>
              <w:top w:val="nil"/>
              <w:left w:val="single" w:sz="8" w:space="0" w:color="auto"/>
              <w:bottom w:val="nil"/>
              <w:right w:val="dotted" w:sz="4" w:space="0" w:color="auto"/>
            </w:tcBorders>
            <w:vAlign w:val="center"/>
            <w:hideMark/>
          </w:tcPr>
          <w:p w14:paraId="420CD957" w14:textId="77777777" w:rsidR="00BF21BE" w:rsidRPr="00AD65B3" w:rsidRDefault="00BF21BE" w:rsidP="0045495B">
            <w:pPr>
              <w:rPr>
                <w:rFonts w:ascii="Arial Black" w:eastAsia="Times New Roman" w:hAnsi="Arial Black" w:cs="Calibri"/>
                <w:color w:val="FFFFFF"/>
                <w:sz w:val="18"/>
                <w:szCs w:val="42"/>
                <w:lang w:eastAsia="es-MX"/>
              </w:rPr>
            </w:pPr>
          </w:p>
        </w:tc>
        <w:tc>
          <w:tcPr>
            <w:tcW w:w="464" w:type="pct"/>
            <w:tcBorders>
              <w:top w:val="nil"/>
              <w:left w:val="nil"/>
              <w:bottom w:val="nil"/>
              <w:right w:val="nil"/>
            </w:tcBorders>
            <w:shd w:val="clear" w:color="auto" w:fill="auto"/>
            <w:noWrap/>
            <w:vAlign w:val="bottom"/>
            <w:hideMark/>
          </w:tcPr>
          <w:p w14:paraId="01FAAFE8"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4F81935B" w14:textId="77777777" w:rsidTr="0045495B">
        <w:trPr>
          <w:trHeight w:val="315"/>
        </w:trPr>
        <w:tc>
          <w:tcPr>
            <w:tcW w:w="193" w:type="pct"/>
            <w:tcBorders>
              <w:top w:val="nil"/>
              <w:left w:val="single" w:sz="8" w:space="0" w:color="auto"/>
              <w:bottom w:val="nil"/>
              <w:right w:val="dotted" w:sz="4" w:space="0" w:color="auto"/>
            </w:tcBorders>
            <w:shd w:val="clear" w:color="000000" w:fill="7D172F"/>
            <w:noWrap/>
            <w:vAlign w:val="bottom"/>
            <w:hideMark/>
          </w:tcPr>
          <w:p w14:paraId="398E60D9"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tcBorders>
              <w:top w:val="nil"/>
              <w:left w:val="nil"/>
              <w:bottom w:val="nil"/>
              <w:right w:val="nil"/>
            </w:tcBorders>
            <w:shd w:val="clear" w:color="000000" w:fill="7D172F"/>
            <w:noWrap/>
            <w:vAlign w:val="bottom"/>
            <w:hideMark/>
          </w:tcPr>
          <w:p w14:paraId="262645B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7D172F"/>
            <w:noWrap/>
            <w:vAlign w:val="bottom"/>
            <w:hideMark/>
          </w:tcPr>
          <w:p w14:paraId="254CF5F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nil"/>
              <w:right w:val="nil"/>
            </w:tcBorders>
            <w:shd w:val="clear" w:color="000000" w:fill="7D172F"/>
            <w:noWrap/>
            <w:vAlign w:val="bottom"/>
            <w:hideMark/>
          </w:tcPr>
          <w:p w14:paraId="1485BE7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nil"/>
              <w:right w:val="nil"/>
            </w:tcBorders>
            <w:shd w:val="clear" w:color="000000" w:fill="7D172F"/>
            <w:noWrap/>
            <w:vAlign w:val="bottom"/>
            <w:hideMark/>
          </w:tcPr>
          <w:p w14:paraId="69E85648"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7D172F"/>
            <w:noWrap/>
            <w:vAlign w:val="bottom"/>
            <w:hideMark/>
          </w:tcPr>
          <w:p w14:paraId="114308D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7D172F"/>
            <w:noWrap/>
            <w:vAlign w:val="bottom"/>
            <w:hideMark/>
          </w:tcPr>
          <w:p w14:paraId="53B5C251"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nil"/>
              <w:right w:val="nil"/>
            </w:tcBorders>
            <w:shd w:val="clear" w:color="000000" w:fill="7D172F"/>
            <w:noWrap/>
            <w:vAlign w:val="bottom"/>
            <w:hideMark/>
          </w:tcPr>
          <w:p w14:paraId="7EEC8473"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nil"/>
              <w:right w:val="single" w:sz="8" w:space="0" w:color="auto"/>
            </w:tcBorders>
            <w:shd w:val="clear" w:color="000000" w:fill="7D172F"/>
            <w:noWrap/>
            <w:vAlign w:val="bottom"/>
            <w:hideMark/>
          </w:tcPr>
          <w:p w14:paraId="52A2269D"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31B0322C"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2E0EA2EB" w14:textId="77777777" w:rsidTr="0045495B">
        <w:trPr>
          <w:trHeight w:val="315"/>
        </w:trPr>
        <w:tc>
          <w:tcPr>
            <w:tcW w:w="193" w:type="pct"/>
            <w:tcBorders>
              <w:top w:val="nil"/>
              <w:left w:val="single" w:sz="8" w:space="0" w:color="auto"/>
              <w:bottom w:val="nil"/>
              <w:right w:val="dotted" w:sz="4" w:space="0" w:color="auto"/>
            </w:tcBorders>
            <w:shd w:val="clear" w:color="000000" w:fill="7D172F"/>
            <w:noWrap/>
            <w:vAlign w:val="bottom"/>
            <w:hideMark/>
          </w:tcPr>
          <w:p w14:paraId="38FEEDF0"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2202" w:type="pct"/>
            <w:gridSpan w:val="4"/>
            <w:tcBorders>
              <w:top w:val="nil"/>
              <w:left w:val="nil"/>
              <w:bottom w:val="nil"/>
              <w:right w:val="nil"/>
            </w:tcBorders>
            <w:shd w:val="clear" w:color="000000" w:fill="7D172F"/>
            <w:noWrap/>
            <w:vAlign w:val="bottom"/>
            <w:hideMark/>
          </w:tcPr>
          <w:p w14:paraId="26FAEEE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xml:space="preserve">    CAJA:________________________________</w:t>
            </w:r>
          </w:p>
        </w:tc>
        <w:tc>
          <w:tcPr>
            <w:tcW w:w="2141" w:type="pct"/>
            <w:gridSpan w:val="4"/>
            <w:tcBorders>
              <w:top w:val="nil"/>
              <w:left w:val="nil"/>
              <w:bottom w:val="nil"/>
              <w:right w:val="single" w:sz="8" w:space="0" w:color="000000"/>
            </w:tcBorders>
            <w:shd w:val="clear" w:color="000000" w:fill="7D172F"/>
            <w:noWrap/>
            <w:vAlign w:val="bottom"/>
            <w:hideMark/>
          </w:tcPr>
          <w:p w14:paraId="03ABB7D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FECHA:______________________________</w:t>
            </w:r>
          </w:p>
        </w:tc>
        <w:tc>
          <w:tcPr>
            <w:tcW w:w="464" w:type="pct"/>
            <w:tcBorders>
              <w:top w:val="nil"/>
              <w:left w:val="nil"/>
              <w:bottom w:val="nil"/>
              <w:right w:val="nil"/>
            </w:tcBorders>
            <w:shd w:val="clear" w:color="auto" w:fill="auto"/>
            <w:noWrap/>
            <w:vAlign w:val="bottom"/>
            <w:hideMark/>
          </w:tcPr>
          <w:p w14:paraId="6DB75A43"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700FEABD" w14:textId="77777777" w:rsidTr="0045495B">
        <w:trPr>
          <w:trHeight w:val="315"/>
        </w:trPr>
        <w:tc>
          <w:tcPr>
            <w:tcW w:w="193" w:type="pct"/>
            <w:tcBorders>
              <w:top w:val="nil"/>
              <w:left w:val="single" w:sz="8" w:space="0" w:color="auto"/>
              <w:bottom w:val="single" w:sz="8" w:space="0" w:color="auto"/>
              <w:right w:val="dotted" w:sz="4" w:space="0" w:color="auto"/>
            </w:tcBorders>
            <w:shd w:val="clear" w:color="000000" w:fill="7D172F"/>
            <w:noWrap/>
            <w:vAlign w:val="bottom"/>
            <w:hideMark/>
          </w:tcPr>
          <w:p w14:paraId="028CDE7A"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655" w:type="pct"/>
            <w:tcBorders>
              <w:top w:val="nil"/>
              <w:left w:val="nil"/>
              <w:bottom w:val="single" w:sz="8" w:space="0" w:color="auto"/>
              <w:right w:val="nil"/>
            </w:tcBorders>
            <w:shd w:val="clear" w:color="000000" w:fill="7D172F"/>
            <w:noWrap/>
            <w:vAlign w:val="bottom"/>
            <w:hideMark/>
          </w:tcPr>
          <w:p w14:paraId="713F9E4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7D172F"/>
            <w:noWrap/>
            <w:vAlign w:val="bottom"/>
            <w:hideMark/>
          </w:tcPr>
          <w:p w14:paraId="30A7C6DD"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6" w:type="pct"/>
            <w:tcBorders>
              <w:top w:val="nil"/>
              <w:left w:val="nil"/>
              <w:bottom w:val="single" w:sz="8" w:space="0" w:color="auto"/>
              <w:right w:val="nil"/>
            </w:tcBorders>
            <w:shd w:val="clear" w:color="000000" w:fill="7D172F"/>
            <w:noWrap/>
            <w:vAlign w:val="bottom"/>
            <w:hideMark/>
          </w:tcPr>
          <w:p w14:paraId="2F84D830"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576" w:type="pct"/>
            <w:tcBorders>
              <w:top w:val="nil"/>
              <w:left w:val="nil"/>
              <w:bottom w:val="single" w:sz="8" w:space="0" w:color="auto"/>
              <w:right w:val="nil"/>
            </w:tcBorders>
            <w:shd w:val="clear" w:color="000000" w:fill="7D172F"/>
            <w:noWrap/>
            <w:vAlign w:val="bottom"/>
            <w:hideMark/>
          </w:tcPr>
          <w:p w14:paraId="1666835B"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7D172F"/>
            <w:noWrap/>
            <w:vAlign w:val="bottom"/>
            <w:hideMark/>
          </w:tcPr>
          <w:p w14:paraId="75C9EC55"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7D172F"/>
            <w:noWrap/>
            <w:vAlign w:val="bottom"/>
            <w:hideMark/>
          </w:tcPr>
          <w:p w14:paraId="5E7C7482"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485" w:type="pct"/>
            <w:tcBorders>
              <w:top w:val="nil"/>
              <w:left w:val="nil"/>
              <w:bottom w:val="single" w:sz="8" w:space="0" w:color="auto"/>
              <w:right w:val="nil"/>
            </w:tcBorders>
            <w:shd w:val="clear" w:color="000000" w:fill="7D172F"/>
            <w:noWrap/>
            <w:vAlign w:val="bottom"/>
            <w:hideMark/>
          </w:tcPr>
          <w:p w14:paraId="678E9456" w14:textId="77777777" w:rsidR="00BF21BE" w:rsidRPr="00AD65B3" w:rsidRDefault="00BF21BE" w:rsidP="0045495B">
            <w:pPr>
              <w:rPr>
                <w:rFonts w:ascii="Montserrat Medium" w:eastAsia="Times New Roman" w:hAnsi="Montserrat Medium" w:cs="Calibri"/>
                <w:color w:val="FFFFFF"/>
                <w:sz w:val="18"/>
                <w:lang w:eastAsia="es-MX"/>
              </w:rPr>
            </w:pPr>
            <w:r w:rsidRPr="00AD65B3">
              <w:rPr>
                <w:rFonts w:ascii="Montserrat Medium" w:eastAsia="Times New Roman" w:hAnsi="Montserrat Medium" w:cs="Calibri"/>
                <w:color w:val="FFFFFF"/>
                <w:sz w:val="18"/>
                <w:lang w:eastAsia="es-MX"/>
              </w:rPr>
              <w:t> </w:t>
            </w:r>
          </w:p>
        </w:tc>
        <w:tc>
          <w:tcPr>
            <w:tcW w:w="686" w:type="pct"/>
            <w:tcBorders>
              <w:top w:val="nil"/>
              <w:left w:val="nil"/>
              <w:bottom w:val="single" w:sz="8" w:space="0" w:color="auto"/>
              <w:right w:val="single" w:sz="8" w:space="0" w:color="auto"/>
            </w:tcBorders>
            <w:shd w:val="clear" w:color="000000" w:fill="7D172F"/>
            <w:noWrap/>
            <w:vAlign w:val="bottom"/>
            <w:hideMark/>
          </w:tcPr>
          <w:p w14:paraId="63DDA3C5" w14:textId="77777777" w:rsidR="00BF21BE" w:rsidRPr="00AD65B3" w:rsidRDefault="00BF21BE" w:rsidP="0045495B">
            <w:pPr>
              <w:rPr>
                <w:rFonts w:ascii="Calibri" w:eastAsia="Times New Roman" w:hAnsi="Calibri" w:cs="Calibri"/>
                <w:color w:val="FFFFFF"/>
                <w:sz w:val="18"/>
                <w:lang w:eastAsia="es-MX"/>
              </w:rPr>
            </w:pPr>
            <w:r w:rsidRPr="00AD65B3">
              <w:rPr>
                <w:rFonts w:ascii="Calibri" w:eastAsia="Times New Roman" w:hAnsi="Calibri" w:cs="Calibri"/>
                <w:color w:val="FFFFFF"/>
                <w:sz w:val="18"/>
                <w:lang w:eastAsia="es-MX"/>
              </w:rPr>
              <w:t> </w:t>
            </w:r>
          </w:p>
        </w:tc>
        <w:tc>
          <w:tcPr>
            <w:tcW w:w="464" w:type="pct"/>
            <w:tcBorders>
              <w:top w:val="nil"/>
              <w:left w:val="nil"/>
              <w:bottom w:val="nil"/>
              <w:right w:val="nil"/>
            </w:tcBorders>
            <w:shd w:val="clear" w:color="auto" w:fill="auto"/>
            <w:noWrap/>
            <w:vAlign w:val="bottom"/>
            <w:hideMark/>
          </w:tcPr>
          <w:p w14:paraId="48E0B86C" w14:textId="77777777" w:rsidR="00BF21BE" w:rsidRPr="00AD65B3" w:rsidRDefault="00BF21BE" w:rsidP="0045495B">
            <w:pPr>
              <w:rPr>
                <w:rFonts w:ascii="Calibri" w:eastAsia="Times New Roman" w:hAnsi="Calibri" w:cs="Calibri"/>
                <w:color w:val="000000"/>
                <w:sz w:val="18"/>
                <w:lang w:eastAsia="es-MX"/>
              </w:rPr>
            </w:pPr>
          </w:p>
        </w:tc>
      </w:tr>
      <w:tr w:rsidR="00BF21BE" w:rsidRPr="00AD65B3" w14:paraId="5D365AA7" w14:textId="77777777" w:rsidTr="0045495B">
        <w:trPr>
          <w:trHeight w:val="300"/>
        </w:trPr>
        <w:tc>
          <w:tcPr>
            <w:tcW w:w="193" w:type="pct"/>
            <w:tcBorders>
              <w:top w:val="nil"/>
              <w:left w:val="nil"/>
              <w:bottom w:val="nil"/>
              <w:right w:val="nil"/>
            </w:tcBorders>
            <w:shd w:val="clear" w:color="auto" w:fill="auto"/>
            <w:noWrap/>
            <w:vAlign w:val="bottom"/>
            <w:hideMark/>
          </w:tcPr>
          <w:p w14:paraId="2DAD36E5" w14:textId="77777777" w:rsidR="00BF21BE" w:rsidRPr="00AD65B3" w:rsidRDefault="00BF21BE" w:rsidP="0045495B">
            <w:pPr>
              <w:rPr>
                <w:rFonts w:ascii="Calibri" w:eastAsia="Times New Roman" w:hAnsi="Calibri" w:cs="Calibri"/>
                <w:color w:val="000000"/>
                <w:sz w:val="18"/>
                <w:lang w:eastAsia="es-MX"/>
              </w:rPr>
            </w:pPr>
          </w:p>
        </w:tc>
        <w:tc>
          <w:tcPr>
            <w:tcW w:w="655" w:type="pct"/>
            <w:tcBorders>
              <w:top w:val="nil"/>
              <w:left w:val="nil"/>
              <w:bottom w:val="nil"/>
              <w:right w:val="nil"/>
            </w:tcBorders>
            <w:shd w:val="clear" w:color="auto" w:fill="auto"/>
            <w:noWrap/>
            <w:vAlign w:val="bottom"/>
            <w:hideMark/>
          </w:tcPr>
          <w:p w14:paraId="691FA7C3"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7E73C2FF" w14:textId="77777777" w:rsidR="00BF21BE" w:rsidRPr="00AD65B3" w:rsidRDefault="00BF21BE" w:rsidP="0045495B">
            <w:pPr>
              <w:rPr>
                <w:rFonts w:ascii="Calibri" w:eastAsia="Times New Roman" w:hAnsi="Calibri" w:cs="Calibri"/>
                <w:color w:val="000000"/>
                <w:sz w:val="18"/>
                <w:lang w:eastAsia="es-MX"/>
              </w:rPr>
            </w:pPr>
          </w:p>
        </w:tc>
        <w:tc>
          <w:tcPr>
            <w:tcW w:w="486" w:type="pct"/>
            <w:tcBorders>
              <w:top w:val="nil"/>
              <w:left w:val="nil"/>
              <w:bottom w:val="nil"/>
              <w:right w:val="nil"/>
            </w:tcBorders>
            <w:shd w:val="clear" w:color="auto" w:fill="auto"/>
            <w:noWrap/>
            <w:vAlign w:val="bottom"/>
            <w:hideMark/>
          </w:tcPr>
          <w:p w14:paraId="3A0CA4B4" w14:textId="77777777" w:rsidR="00BF21BE" w:rsidRPr="00AD65B3" w:rsidRDefault="00BF21BE" w:rsidP="0045495B">
            <w:pPr>
              <w:rPr>
                <w:rFonts w:ascii="Calibri" w:eastAsia="Times New Roman" w:hAnsi="Calibri" w:cs="Calibri"/>
                <w:color w:val="000000"/>
                <w:sz w:val="18"/>
                <w:lang w:eastAsia="es-MX"/>
              </w:rPr>
            </w:pPr>
          </w:p>
        </w:tc>
        <w:tc>
          <w:tcPr>
            <w:tcW w:w="576" w:type="pct"/>
            <w:tcBorders>
              <w:top w:val="nil"/>
              <w:left w:val="nil"/>
              <w:bottom w:val="nil"/>
              <w:right w:val="nil"/>
            </w:tcBorders>
            <w:shd w:val="clear" w:color="auto" w:fill="auto"/>
            <w:noWrap/>
            <w:vAlign w:val="bottom"/>
            <w:hideMark/>
          </w:tcPr>
          <w:p w14:paraId="12174ECE"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2336FE45"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0FC550D8" w14:textId="77777777" w:rsidR="00BF21BE" w:rsidRPr="00AD65B3" w:rsidRDefault="00BF21BE" w:rsidP="0045495B">
            <w:pPr>
              <w:rPr>
                <w:rFonts w:ascii="Calibri" w:eastAsia="Times New Roman" w:hAnsi="Calibri" w:cs="Calibri"/>
                <w:color w:val="000000"/>
                <w:sz w:val="18"/>
                <w:lang w:eastAsia="es-MX"/>
              </w:rPr>
            </w:pPr>
          </w:p>
        </w:tc>
        <w:tc>
          <w:tcPr>
            <w:tcW w:w="485" w:type="pct"/>
            <w:tcBorders>
              <w:top w:val="nil"/>
              <w:left w:val="nil"/>
              <w:bottom w:val="nil"/>
              <w:right w:val="nil"/>
            </w:tcBorders>
            <w:shd w:val="clear" w:color="auto" w:fill="auto"/>
            <w:noWrap/>
            <w:vAlign w:val="bottom"/>
            <w:hideMark/>
          </w:tcPr>
          <w:p w14:paraId="1FBB35A7" w14:textId="77777777" w:rsidR="00BF21BE" w:rsidRPr="00AD65B3" w:rsidRDefault="00BF21BE" w:rsidP="0045495B">
            <w:pPr>
              <w:rPr>
                <w:rFonts w:ascii="Calibri" w:eastAsia="Times New Roman" w:hAnsi="Calibri" w:cs="Calibri"/>
                <w:color w:val="000000"/>
                <w:sz w:val="18"/>
                <w:lang w:eastAsia="es-MX"/>
              </w:rPr>
            </w:pPr>
          </w:p>
        </w:tc>
        <w:tc>
          <w:tcPr>
            <w:tcW w:w="686" w:type="pct"/>
            <w:tcBorders>
              <w:top w:val="nil"/>
              <w:left w:val="nil"/>
              <w:bottom w:val="nil"/>
              <w:right w:val="nil"/>
            </w:tcBorders>
            <w:shd w:val="clear" w:color="auto" w:fill="auto"/>
            <w:noWrap/>
            <w:vAlign w:val="bottom"/>
            <w:hideMark/>
          </w:tcPr>
          <w:p w14:paraId="6C061092" w14:textId="77777777" w:rsidR="00BF21BE" w:rsidRPr="00AD65B3" w:rsidRDefault="00BF21BE" w:rsidP="0045495B">
            <w:pPr>
              <w:rPr>
                <w:rFonts w:ascii="Calibri" w:eastAsia="Times New Roman" w:hAnsi="Calibri" w:cs="Calibri"/>
                <w:color w:val="000000"/>
                <w:sz w:val="18"/>
                <w:lang w:eastAsia="es-MX"/>
              </w:rPr>
            </w:pPr>
          </w:p>
        </w:tc>
        <w:tc>
          <w:tcPr>
            <w:tcW w:w="464" w:type="pct"/>
            <w:tcBorders>
              <w:top w:val="nil"/>
              <w:left w:val="nil"/>
              <w:bottom w:val="nil"/>
              <w:right w:val="nil"/>
            </w:tcBorders>
            <w:shd w:val="clear" w:color="auto" w:fill="auto"/>
            <w:noWrap/>
            <w:vAlign w:val="bottom"/>
            <w:hideMark/>
          </w:tcPr>
          <w:p w14:paraId="3FB6A720" w14:textId="77777777" w:rsidR="00BF21BE" w:rsidRPr="00AD65B3" w:rsidRDefault="00BF21BE" w:rsidP="0045495B">
            <w:pPr>
              <w:rPr>
                <w:rFonts w:ascii="Calibri" w:eastAsia="Times New Roman" w:hAnsi="Calibri" w:cs="Calibri"/>
                <w:color w:val="000000"/>
                <w:sz w:val="18"/>
                <w:lang w:eastAsia="es-MX"/>
              </w:rPr>
            </w:pPr>
          </w:p>
        </w:tc>
      </w:tr>
      <w:bookmarkEnd w:id="1"/>
    </w:tbl>
    <w:p w14:paraId="63C9FBBA" w14:textId="77777777" w:rsidR="00BF21BE" w:rsidRDefault="00BF21BE" w:rsidP="00450464">
      <w:pPr>
        <w:jc w:val="center"/>
        <w:rPr>
          <w:rFonts w:ascii="Noto Sans" w:hAnsi="Noto Sans" w:cs="Noto Sans"/>
          <w:b/>
          <w:szCs w:val="18"/>
        </w:rPr>
      </w:pPr>
    </w:p>
    <w:p w14:paraId="2457BE95" w14:textId="046475D0" w:rsidR="00450464" w:rsidRPr="00BD396C" w:rsidRDefault="00450464">
      <w:pPr>
        <w:rPr>
          <w:rFonts w:ascii="Noto Sans" w:hAnsi="Noto Sans" w:cs="Noto Sans"/>
          <w:b/>
          <w:szCs w:val="18"/>
        </w:rPr>
      </w:pPr>
    </w:p>
    <w:p w14:paraId="53C1A204" w14:textId="77777777" w:rsidR="00450464" w:rsidRDefault="00450464" w:rsidP="00B45EAA">
      <w:pPr>
        <w:jc w:val="center"/>
        <w:rPr>
          <w:rFonts w:ascii="Noto Sans" w:hAnsi="Noto Sans" w:cs="Noto Sans"/>
          <w:b/>
          <w:szCs w:val="18"/>
        </w:rPr>
      </w:pPr>
    </w:p>
    <w:p w14:paraId="4671493F" w14:textId="77777777" w:rsidR="00450464" w:rsidRDefault="00450464" w:rsidP="00B45EAA">
      <w:pPr>
        <w:jc w:val="center"/>
        <w:rPr>
          <w:rFonts w:ascii="Noto Sans" w:hAnsi="Noto Sans" w:cs="Noto Sans"/>
          <w:b/>
          <w:szCs w:val="18"/>
        </w:rPr>
      </w:pPr>
    </w:p>
    <w:p w14:paraId="5918FBFC" w14:textId="2E4D5EF3" w:rsidR="00B45EAA" w:rsidRPr="00BD396C" w:rsidRDefault="00354F41" w:rsidP="00B45EAA">
      <w:pPr>
        <w:jc w:val="center"/>
        <w:rPr>
          <w:rFonts w:ascii="Noto Sans" w:hAnsi="Noto Sans" w:cs="Noto Sans"/>
          <w:b/>
          <w:szCs w:val="18"/>
        </w:rPr>
      </w:pPr>
      <w:r>
        <w:rPr>
          <w:rFonts w:ascii="Noto Sans" w:hAnsi="Noto Sans" w:cs="Noto Sans"/>
          <w:b/>
          <w:szCs w:val="18"/>
        </w:rPr>
        <w:lastRenderedPageBreak/>
        <w:t>ANEXO 0</w:t>
      </w:r>
      <w:r w:rsidR="00BF21BE">
        <w:rPr>
          <w:rFonts w:ascii="Noto Sans" w:hAnsi="Noto Sans" w:cs="Noto Sans"/>
          <w:b/>
          <w:szCs w:val="18"/>
        </w:rPr>
        <w:t>8</w:t>
      </w:r>
    </w:p>
    <w:p w14:paraId="26571148" w14:textId="77777777" w:rsidR="00B45EAA" w:rsidRPr="00BD396C" w:rsidRDefault="00B45EAA" w:rsidP="00B45EAA">
      <w:pPr>
        <w:suppressAutoHyphens/>
        <w:spacing w:after="0" w:line="240" w:lineRule="auto"/>
        <w:jc w:val="center"/>
        <w:rPr>
          <w:rFonts w:ascii="Noto Sans" w:eastAsia="Times New Roman" w:hAnsi="Noto Sans" w:cs="Noto Sans"/>
          <w:b/>
          <w:sz w:val="24"/>
          <w:szCs w:val="24"/>
          <w:u w:val="single"/>
          <w:lang w:val="es-ES" w:eastAsia="ar-SA"/>
        </w:rPr>
      </w:pPr>
      <w:r w:rsidRPr="00BD396C">
        <w:rPr>
          <w:rFonts w:ascii="Noto Sans" w:hAnsi="Noto Sans" w:cs="Noto Sans"/>
          <w:b/>
          <w:szCs w:val="18"/>
        </w:rPr>
        <w:br/>
      </w:r>
      <w:r w:rsidRPr="00BD396C">
        <w:rPr>
          <w:rFonts w:ascii="Noto Sans" w:eastAsia="Times New Roman" w:hAnsi="Noto Sans" w:cs="Noto Sans"/>
          <w:b/>
          <w:sz w:val="24"/>
          <w:szCs w:val="24"/>
          <w:u w:val="single"/>
          <w:lang w:val="es-ES" w:eastAsia="ar-SA"/>
        </w:rPr>
        <w:t>DESCRIPCIÓN AMPLIA Y DETALLADA DE LOS BIENES</w:t>
      </w:r>
    </w:p>
    <w:p w14:paraId="753EAE4D" w14:textId="77777777" w:rsidR="00B45EAA" w:rsidRPr="00BD396C" w:rsidRDefault="00B45EAA" w:rsidP="00B45EAA">
      <w:pPr>
        <w:suppressAutoHyphens/>
        <w:spacing w:after="0" w:line="240" w:lineRule="auto"/>
        <w:jc w:val="center"/>
        <w:rPr>
          <w:rFonts w:ascii="Noto Sans" w:eastAsia="Times New Roman" w:hAnsi="Noto Sans" w:cs="Noto Sans"/>
          <w:b/>
          <w:sz w:val="24"/>
          <w:szCs w:val="24"/>
          <w:u w:val="single"/>
          <w:lang w:val="es-E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416"/>
      </w:tblGrid>
      <w:tr w:rsidR="00B45EAA" w:rsidRPr="00BD396C" w14:paraId="3C5A64CA" w14:textId="77777777" w:rsidTr="00BD396C">
        <w:tc>
          <w:tcPr>
            <w:tcW w:w="13712" w:type="dxa"/>
            <w:shd w:val="clear" w:color="auto" w:fill="BFBFBF"/>
          </w:tcPr>
          <w:p w14:paraId="00B1B431" w14:textId="77777777" w:rsidR="00B45EAA" w:rsidRPr="00BD396C" w:rsidRDefault="00B45EAA" w:rsidP="00BD396C">
            <w:pPr>
              <w:suppressAutoHyphens/>
              <w:spacing w:after="0" w:line="240" w:lineRule="auto"/>
              <w:jc w:val="center"/>
              <w:rPr>
                <w:rFonts w:ascii="Noto Sans" w:eastAsia="Times New Roman" w:hAnsi="Noto Sans" w:cs="Noto Sans"/>
                <w:b/>
                <w:sz w:val="24"/>
                <w:szCs w:val="24"/>
                <w:lang w:val="es-ES" w:eastAsia="ar-SA"/>
              </w:rPr>
            </w:pPr>
            <w:r w:rsidRPr="00BD396C">
              <w:rPr>
                <w:rFonts w:ascii="Noto Sans" w:eastAsia="Times New Roman" w:hAnsi="Noto Sans" w:cs="Noto Sans"/>
                <w:b/>
                <w:sz w:val="24"/>
                <w:szCs w:val="24"/>
                <w:lang w:val="es-ES" w:eastAsia="ar-SA"/>
              </w:rPr>
              <w:t>PROPOSICIÓN TÉCNICA.</w:t>
            </w:r>
          </w:p>
        </w:tc>
      </w:tr>
    </w:tbl>
    <w:p w14:paraId="72D95A92" w14:textId="77777777" w:rsidR="00B45EAA" w:rsidRPr="00BD396C" w:rsidRDefault="00B45EAA" w:rsidP="00B45EAA">
      <w:pPr>
        <w:suppressAutoHyphens/>
        <w:spacing w:after="0" w:line="240" w:lineRule="auto"/>
        <w:jc w:val="center"/>
        <w:rPr>
          <w:rFonts w:ascii="Noto Sans" w:eastAsia="Times New Roman" w:hAnsi="Noto Sans" w:cs="Noto Sans"/>
          <w:b/>
          <w:sz w:val="24"/>
          <w:szCs w:val="24"/>
          <w:u w:val="single"/>
          <w:lang w:val="es-ES" w:eastAsia="ar-SA"/>
        </w:rPr>
      </w:pPr>
    </w:p>
    <w:p w14:paraId="17747965" w14:textId="77777777" w:rsidR="00B45EAA" w:rsidRPr="00BD396C" w:rsidRDefault="00B45EAA" w:rsidP="00B45EAA">
      <w:pPr>
        <w:suppressAutoHyphens/>
        <w:spacing w:after="0" w:line="240" w:lineRule="auto"/>
        <w:jc w:val="center"/>
        <w:rPr>
          <w:rFonts w:ascii="Noto Sans" w:eastAsia="Times New Roman" w:hAnsi="Noto Sans" w:cs="Noto Sans"/>
          <w:b/>
          <w:sz w:val="10"/>
          <w:szCs w:val="10"/>
          <w:lang w:val="es-ES" w:eastAsia="ar-SA"/>
        </w:rPr>
      </w:pPr>
    </w:p>
    <w:p w14:paraId="6A61CFF6" w14:textId="77777777" w:rsidR="00B45EAA" w:rsidRPr="00BD396C" w:rsidRDefault="00B45EAA" w:rsidP="00B45EAA">
      <w:pPr>
        <w:suppressAutoHyphens/>
        <w:spacing w:after="0" w:line="240" w:lineRule="auto"/>
        <w:jc w:val="center"/>
        <w:rPr>
          <w:rFonts w:ascii="Noto Sans" w:eastAsia="Times New Roman" w:hAnsi="Noto Sans" w:cs="Noto Sans"/>
          <w:b/>
          <w:sz w:val="10"/>
          <w:szCs w:val="10"/>
          <w:lang w:val="es-ES" w:eastAsia="ar-SA"/>
        </w:rPr>
      </w:pPr>
    </w:p>
    <w:p w14:paraId="4573FA04" w14:textId="77777777" w:rsidR="00B45EAA" w:rsidRPr="00BD396C" w:rsidRDefault="00B45EAA" w:rsidP="00B45EAA">
      <w:pPr>
        <w:suppressAutoHyphens/>
        <w:spacing w:after="0" w:line="240" w:lineRule="auto"/>
        <w:ind w:left="8789" w:right="164" w:hanging="8789"/>
        <w:jc w:val="center"/>
        <w:rPr>
          <w:rFonts w:ascii="Noto Sans" w:eastAsia="Times New Roman" w:hAnsi="Noto Sans" w:cs="Noto Sans"/>
          <w:sz w:val="10"/>
          <w:szCs w:val="10"/>
          <w:lang w:val="pt-PT" w:eastAsia="ar-SA"/>
        </w:rPr>
      </w:pPr>
    </w:p>
    <w:p w14:paraId="0D4B49A4" w14:textId="77777777" w:rsidR="00B45EAA" w:rsidRPr="00BD396C" w:rsidRDefault="00B45EAA" w:rsidP="00B45EAA">
      <w:pPr>
        <w:suppressAutoHyphens/>
        <w:spacing w:after="0" w:line="360" w:lineRule="auto"/>
        <w:rPr>
          <w:rFonts w:ascii="Noto Sans" w:eastAsia="Times New Roman" w:hAnsi="Noto Sans" w:cs="Noto Sans"/>
          <w:b/>
          <w:szCs w:val="20"/>
          <w:lang w:val="es-ES" w:eastAsia="ar-SA"/>
        </w:rPr>
      </w:pPr>
      <w:r w:rsidRPr="00BD396C">
        <w:rPr>
          <w:rFonts w:ascii="Noto Sans" w:eastAsia="Times New Roman" w:hAnsi="Noto Sans" w:cs="Noto Sans"/>
          <w:b/>
          <w:szCs w:val="20"/>
          <w:lang w:val="es-ES" w:eastAsia="ar-SA"/>
        </w:rPr>
        <w:t>PROCEDIMIENTO  No.  N°. _____________________________</w:t>
      </w:r>
      <w:r w:rsidRPr="00BD396C">
        <w:rPr>
          <w:rFonts w:ascii="Noto Sans" w:eastAsia="Times New Roman" w:hAnsi="Noto Sans" w:cs="Noto Sans"/>
          <w:b/>
          <w:szCs w:val="20"/>
          <w:lang w:val="es-ES" w:eastAsia="ar-SA"/>
        </w:rPr>
        <w:tab/>
      </w:r>
      <w:r w:rsidRPr="00BD396C">
        <w:rPr>
          <w:rFonts w:ascii="Noto Sans" w:eastAsia="Times New Roman" w:hAnsi="Noto Sans" w:cs="Noto Sans"/>
          <w:b/>
          <w:szCs w:val="20"/>
          <w:lang w:val="es-ES" w:eastAsia="ar-SA"/>
        </w:rPr>
        <w:tab/>
      </w:r>
      <w:r w:rsidRPr="00BD396C">
        <w:rPr>
          <w:rFonts w:ascii="Noto Sans" w:eastAsia="Times New Roman" w:hAnsi="Noto Sans" w:cs="Noto Sans"/>
          <w:b/>
          <w:szCs w:val="20"/>
          <w:lang w:val="es-ES" w:eastAsia="ar-SA"/>
        </w:rPr>
        <w:tab/>
      </w:r>
    </w:p>
    <w:p w14:paraId="1C54D86B" w14:textId="77777777" w:rsidR="00B45EAA" w:rsidRPr="00BD396C" w:rsidRDefault="00B45EAA" w:rsidP="00B45EAA">
      <w:pPr>
        <w:suppressAutoHyphens/>
        <w:spacing w:after="120" w:line="240" w:lineRule="auto"/>
        <w:jc w:val="both"/>
        <w:rPr>
          <w:rFonts w:ascii="Noto Sans" w:eastAsia="Times New Roman" w:hAnsi="Noto Sans" w:cs="Noto Sans"/>
          <w:b/>
          <w:sz w:val="18"/>
          <w:szCs w:val="18"/>
          <w:lang w:val="pt-PT" w:eastAsia="ar-SA"/>
        </w:rPr>
      </w:pPr>
      <w:r w:rsidRPr="00BD396C">
        <w:rPr>
          <w:rFonts w:ascii="Noto Sans" w:eastAsia="Times New Roman" w:hAnsi="Noto Sans" w:cs="Noto Sans"/>
          <w:b/>
          <w:sz w:val="18"/>
          <w:szCs w:val="18"/>
          <w:lang w:val="es-ES" w:eastAsia="ar-SA"/>
        </w:rPr>
        <w:t>FECHA: ___________________________________________________________</w:t>
      </w:r>
      <w:r w:rsidRPr="00BD396C">
        <w:rPr>
          <w:rFonts w:ascii="Noto Sans" w:eastAsia="Times New Roman" w:hAnsi="Noto Sans" w:cs="Noto Sans"/>
          <w:b/>
          <w:sz w:val="18"/>
          <w:szCs w:val="18"/>
          <w:lang w:val="es-ES" w:eastAsia="ar-SA"/>
        </w:rPr>
        <w:tab/>
        <w:t xml:space="preserve">FAB. </w:t>
      </w:r>
      <w:r w:rsidRPr="00BD396C">
        <w:rPr>
          <w:rFonts w:ascii="Noto Sans" w:eastAsia="Times New Roman" w:hAnsi="Noto Sans" w:cs="Noto Sans"/>
          <w:b/>
          <w:sz w:val="18"/>
          <w:szCs w:val="18"/>
          <w:lang w:val="pt-PT" w:eastAsia="ar-SA"/>
        </w:rPr>
        <w:t>(    ).</w:t>
      </w:r>
      <w:r w:rsidRPr="00BD396C">
        <w:rPr>
          <w:rFonts w:ascii="Noto Sans" w:eastAsia="Times New Roman" w:hAnsi="Noto Sans" w:cs="Noto Sans"/>
          <w:b/>
          <w:sz w:val="18"/>
          <w:szCs w:val="18"/>
          <w:lang w:val="pt-PT" w:eastAsia="ar-SA"/>
        </w:rPr>
        <w:tab/>
        <w:t xml:space="preserve"> DIST. (    ).</w:t>
      </w:r>
      <w:r w:rsidRPr="00BD396C">
        <w:rPr>
          <w:rFonts w:ascii="Noto Sans" w:eastAsia="Times New Roman" w:hAnsi="Noto Sans" w:cs="Noto Sans"/>
          <w:b/>
          <w:sz w:val="18"/>
          <w:szCs w:val="18"/>
          <w:lang w:val="pt-PT" w:eastAsia="ar-SA"/>
        </w:rPr>
        <w:tab/>
      </w:r>
      <w:r w:rsidRPr="00BD396C">
        <w:rPr>
          <w:rFonts w:ascii="Noto Sans" w:eastAsia="Times New Roman" w:hAnsi="Noto Sans" w:cs="Noto Sans"/>
          <w:b/>
          <w:sz w:val="18"/>
          <w:szCs w:val="18"/>
          <w:lang w:val="pt-PT" w:eastAsia="ar-SA"/>
        </w:rPr>
        <w:tab/>
        <w:t>No. DE PREI IMSS: _________________________________________</w:t>
      </w:r>
    </w:p>
    <w:p w14:paraId="7DFF516A" w14:textId="77777777" w:rsidR="00B45EAA" w:rsidRPr="00BD396C" w:rsidRDefault="00B45EAA" w:rsidP="00B45EAA">
      <w:pPr>
        <w:suppressAutoHyphens/>
        <w:spacing w:after="120" w:line="240" w:lineRule="auto"/>
        <w:jc w:val="both"/>
        <w:rPr>
          <w:rFonts w:ascii="Noto Sans" w:eastAsia="Times New Roman" w:hAnsi="Noto Sans" w:cs="Noto Sans"/>
          <w:b/>
          <w:sz w:val="18"/>
          <w:szCs w:val="18"/>
          <w:lang w:val="es-ES" w:eastAsia="ar-SA"/>
        </w:rPr>
      </w:pPr>
      <w:r w:rsidRPr="00BD396C">
        <w:rPr>
          <w:rFonts w:ascii="Noto Sans" w:eastAsia="Times New Roman" w:hAnsi="Noto Sans" w:cs="Noto Sans"/>
          <w:b/>
          <w:sz w:val="18"/>
          <w:szCs w:val="18"/>
          <w:lang w:val="es-ES" w:eastAsia="ar-SA"/>
        </w:rPr>
        <w:t>NOMBRE DEL LICITANTE: ____________________________________________________</w:t>
      </w:r>
      <w:r w:rsidRPr="00BD396C">
        <w:rPr>
          <w:rFonts w:ascii="Noto Sans" w:eastAsia="Times New Roman" w:hAnsi="Noto Sans" w:cs="Noto Sans"/>
          <w:b/>
          <w:sz w:val="18"/>
          <w:szCs w:val="18"/>
          <w:lang w:val="es-ES" w:eastAsia="ar-SA"/>
        </w:rPr>
        <w:tab/>
        <w:t>DOMICILIO: ________________________________________________________________________</w:t>
      </w:r>
    </w:p>
    <w:p w14:paraId="46E359D3" w14:textId="77777777" w:rsidR="00B45EAA" w:rsidRPr="00BD396C" w:rsidRDefault="00B45EAA" w:rsidP="00B45EAA">
      <w:pPr>
        <w:suppressAutoHyphens/>
        <w:spacing w:after="120" w:line="240" w:lineRule="auto"/>
        <w:jc w:val="both"/>
        <w:rPr>
          <w:rFonts w:ascii="Noto Sans" w:eastAsia="Times New Roman" w:hAnsi="Noto Sans" w:cs="Noto Sans"/>
          <w:b/>
          <w:sz w:val="18"/>
          <w:szCs w:val="18"/>
          <w:lang w:val="es-ES" w:eastAsia="ar-SA"/>
        </w:rPr>
      </w:pPr>
      <w:r w:rsidRPr="00BD396C">
        <w:rPr>
          <w:rFonts w:ascii="Noto Sans" w:eastAsia="Times New Roman" w:hAnsi="Noto Sans" w:cs="Noto Sans"/>
          <w:b/>
          <w:sz w:val="18"/>
          <w:szCs w:val="18"/>
          <w:lang w:val="es-ES" w:eastAsia="ar-SA"/>
        </w:rPr>
        <w:t>TEL.: _____________________________</w:t>
      </w:r>
      <w:r w:rsidRPr="00BD396C">
        <w:rPr>
          <w:rFonts w:ascii="Noto Sans" w:eastAsia="Times New Roman" w:hAnsi="Noto Sans" w:cs="Noto Sans"/>
          <w:b/>
          <w:sz w:val="18"/>
          <w:szCs w:val="18"/>
          <w:lang w:val="es-ES" w:eastAsia="ar-SA"/>
        </w:rPr>
        <w:tab/>
        <w:t>FAX: __________________________</w:t>
      </w:r>
      <w:r w:rsidRPr="00BD396C">
        <w:rPr>
          <w:rFonts w:ascii="Noto Sans" w:eastAsia="Times New Roman" w:hAnsi="Noto Sans" w:cs="Noto Sans"/>
          <w:b/>
          <w:sz w:val="18"/>
          <w:szCs w:val="18"/>
          <w:lang w:val="es-ES" w:eastAsia="ar-SA"/>
        </w:rPr>
        <w:tab/>
        <w:t>R. F. C.:___________________________</w:t>
      </w:r>
      <w:r w:rsidRPr="00BD396C">
        <w:rPr>
          <w:rFonts w:ascii="Noto Sans" w:eastAsia="Times New Roman" w:hAnsi="Noto Sans" w:cs="Noto Sans"/>
          <w:b/>
          <w:sz w:val="18"/>
          <w:szCs w:val="18"/>
          <w:lang w:val="es-ES" w:eastAsia="ar-SA"/>
        </w:rPr>
        <w:tab/>
        <w:t xml:space="preserve">CORREO ELECTRÓNICO: </w:t>
      </w:r>
      <w:r w:rsidRPr="00BD396C">
        <w:rPr>
          <w:rFonts w:ascii="Noto Sans" w:eastAsia="Times New Roman" w:hAnsi="Noto Sans" w:cs="Noto Sans"/>
          <w:b/>
          <w:lang w:val="es-ES" w:eastAsia="ar-SA"/>
        </w:rPr>
        <w:t>(</w:t>
      </w:r>
      <w:r w:rsidRPr="00BD396C">
        <w:rPr>
          <w:rFonts w:ascii="Noto Sans" w:eastAsia="Times New Roman" w:hAnsi="Noto Sans" w:cs="Noto Sans"/>
          <w:b/>
          <w:u w:val="single"/>
          <w:lang w:val="es-ES" w:eastAsia="ar-SA"/>
        </w:rPr>
        <w:t>de la empresa participante):</w:t>
      </w:r>
      <w:r w:rsidRPr="00BD396C">
        <w:rPr>
          <w:rFonts w:ascii="Noto Sans" w:eastAsia="Times New Roman" w:hAnsi="Noto Sans" w:cs="Noto Sans"/>
          <w:b/>
          <w:sz w:val="18"/>
          <w:szCs w:val="18"/>
          <w:lang w:val="es-ES" w:eastAsia="ar-SA"/>
        </w:rPr>
        <w:t>:</w:t>
      </w:r>
    </w:p>
    <w:p w14:paraId="1AF9D97C" w14:textId="77777777" w:rsidR="00B45EAA" w:rsidRPr="00BD396C" w:rsidRDefault="00B45EAA" w:rsidP="00B45EAA">
      <w:pPr>
        <w:rPr>
          <w:rFonts w:ascii="Noto Sans" w:eastAsia="Times New Roman" w:hAnsi="Noto Sans" w:cs="Noto Sans"/>
          <w:b/>
          <w:sz w:val="18"/>
          <w:szCs w:val="18"/>
          <w:lang w:val="es-ES" w:eastAsia="ar-SA"/>
        </w:rPr>
      </w:pPr>
      <w:r w:rsidRPr="00BD396C">
        <w:rPr>
          <w:rFonts w:ascii="Noto Sans" w:eastAsia="Times New Roman" w:hAnsi="Noto Sans" w:cs="Noto Sans"/>
          <w:b/>
          <w:sz w:val="18"/>
          <w:szCs w:val="18"/>
          <w:lang w:val="es-ES" w:eastAsia="ar-SA"/>
        </w:rPr>
        <w:t xml:space="preserve">ESTRATIFICACIÓN: </w:t>
      </w:r>
      <w:r w:rsidRPr="00BD396C">
        <w:rPr>
          <w:rFonts w:ascii="Noto Sans" w:eastAsia="Times New Roman" w:hAnsi="Noto Sans" w:cs="Noto Sans"/>
          <w:b/>
          <w:sz w:val="18"/>
          <w:szCs w:val="18"/>
          <w:lang w:val="es-ES" w:eastAsia="ar-SA"/>
        </w:rPr>
        <w:tab/>
      </w:r>
      <w:r w:rsidRPr="00BD396C">
        <w:rPr>
          <w:rFonts w:ascii="Noto Sans" w:eastAsia="Times New Roman" w:hAnsi="Noto Sans" w:cs="Noto Sans"/>
          <w:b/>
          <w:sz w:val="18"/>
          <w:szCs w:val="18"/>
          <w:lang w:val="es-ES" w:eastAsia="ar-SA"/>
        </w:rPr>
        <w:tab/>
        <w:t>MICRO (      )</w:t>
      </w:r>
      <w:r w:rsidRPr="00BD396C">
        <w:rPr>
          <w:rFonts w:ascii="Noto Sans" w:eastAsia="Times New Roman" w:hAnsi="Noto Sans" w:cs="Noto Sans"/>
          <w:b/>
          <w:sz w:val="18"/>
          <w:szCs w:val="18"/>
          <w:lang w:val="es-ES" w:eastAsia="ar-SA"/>
        </w:rPr>
        <w:tab/>
      </w:r>
      <w:r w:rsidRPr="00BD396C">
        <w:rPr>
          <w:rFonts w:ascii="Noto Sans" w:eastAsia="Times New Roman" w:hAnsi="Noto Sans" w:cs="Noto Sans"/>
          <w:b/>
          <w:sz w:val="18"/>
          <w:szCs w:val="18"/>
          <w:lang w:val="es-ES" w:eastAsia="ar-SA"/>
        </w:rPr>
        <w:tab/>
        <w:t xml:space="preserve">PEQUEÑA (      ) </w:t>
      </w:r>
      <w:r w:rsidRPr="00BD396C">
        <w:rPr>
          <w:rFonts w:ascii="Noto Sans" w:eastAsia="Times New Roman" w:hAnsi="Noto Sans" w:cs="Noto Sans"/>
          <w:b/>
          <w:sz w:val="18"/>
          <w:szCs w:val="18"/>
          <w:lang w:val="es-ES" w:eastAsia="ar-SA"/>
        </w:rPr>
        <w:tab/>
      </w:r>
      <w:r w:rsidRPr="00BD396C">
        <w:rPr>
          <w:rFonts w:ascii="Noto Sans" w:eastAsia="Times New Roman" w:hAnsi="Noto Sans" w:cs="Noto Sans"/>
          <w:b/>
          <w:sz w:val="18"/>
          <w:szCs w:val="18"/>
          <w:lang w:val="es-ES" w:eastAsia="ar-SA"/>
        </w:rPr>
        <w:tab/>
      </w:r>
      <w:r w:rsidRPr="00BD396C">
        <w:rPr>
          <w:rFonts w:ascii="Noto Sans" w:eastAsia="Times New Roman" w:hAnsi="Noto Sans" w:cs="Noto Sans"/>
          <w:b/>
          <w:sz w:val="18"/>
          <w:szCs w:val="18"/>
          <w:lang w:val="es-ES" w:eastAsia="ar-SA"/>
        </w:rPr>
        <w:tab/>
      </w:r>
      <w:r w:rsidRPr="00BD396C">
        <w:rPr>
          <w:rFonts w:ascii="Noto Sans" w:eastAsia="Times New Roman" w:hAnsi="Noto Sans" w:cs="Noto Sans"/>
          <w:b/>
          <w:sz w:val="18"/>
          <w:szCs w:val="18"/>
          <w:lang w:val="es-ES" w:eastAsia="ar-SA"/>
        </w:rPr>
        <w:tab/>
        <w:t>MEDIANA (     )</w:t>
      </w:r>
      <w:r w:rsidRPr="00BD396C">
        <w:rPr>
          <w:rFonts w:ascii="Noto Sans" w:eastAsia="Times New Roman" w:hAnsi="Noto Sans" w:cs="Noto Sans"/>
          <w:b/>
          <w:sz w:val="18"/>
          <w:szCs w:val="18"/>
          <w:lang w:val="es-ES" w:eastAsia="ar-SA"/>
        </w:rPr>
        <w:tab/>
      </w:r>
      <w:r w:rsidRPr="00BD396C">
        <w:rPr>
          <w:rFonts w:ascii="Noto Sans" w:eastAsia="Times New Roman" w:hAnsi="Noto Sans" w:cs="Noto Sans"/>
          <w:b/>
          <w:sz w:val="18"/>
          <w:szCs w:val="18"/>
          <w:lang w:val="es-ES" w:eastAsia="ar-SA"/>
        </w:rPr>
        <w:tab/>
      </w:r>
      <w:r w:rsidRPr="00BD396C">
        <w:rPr>
          <w:rFonts w:ascii="Noto Sans" w:eastAsia="Times New Roman" w:hAnsi="Noto Sans" w:cs="Noto Sans"/>
          <w:b/>
          <w:sz w:val="18"/>
          <w:szCs w:val="18"/>
          <w:lang w:val="es-ES" w:eastAsia="ar-SA"/>
        </w:rPr>
        <w:tab/>
      </w:r>
      <w:r w:rsidRPr="00BD396C">
        <w:rPr>
          <w:rFonts w:ascii="Noto Sans" w:eastAsia="Times New Roman" w:hAnsi="Noto Sans" w:cs="Noto Sans"/>
          <w:b/>
          <w:sz w:val="18"/>
          <w:szCs w:val="18"/>
          <w:lang w:val="es-ES" w:eastAsia="ar-SA"/>
        </w:rPr>
        <w:tab/>
        <w:t xml:space="preserve">GRANDE (        </w:t>
      </w:r>
    </w:p>
    <w:p w14:paraId="7E1917C0" w14:textId="77777777" w:rsidR="00B45EAA" w:rsidRPr="00BD396C" w:rsidRDefault="00B45EAA" w:rsidP="00B45EAA">
      <w:pPr>
        <w:rPr>
          <w:rFonts w:ascii="Noto Sans" w:hAnsi="Noto Sans" w:cs="Noto Sans"/>
        </w:rPr>
      </w:pPr>
    </w:p>
    <w:tbl>
      <w:tblPr>
        <w:tblW w:w="5000" w:type="pct"/>
        <w:jc w:val="center"/>
        <w:tblCellMar>
          <w:left w:w="70" w:type="dxa"/>
          <w:right w:w="70" w:type="dxa"/>
        </w:tblCellMar>
        <w:tblLook w:val="04A0" w:firstRow="1" w:lastRow="0" w:firstColumn="1" w:lastColumn="0" w:noHBand="0" w:noVBand="1"/>
      </w:tblPr>
      <w:tblGrid>
        <w:gridCol w:w="703"/>
        <w:gridCol w:w="400"/>
        <w:gridCol w:w="395"/>
        <w:gridCol w:w="360"/>
        <w:gridCol w:w="318"/>
        <w:gridCol w:w="350"/>
        <w:gridCol w:w="1055"/>
        <w:gridCol w:w="613"/>
        <w:gridCol w:w="956"/>
        <w:gridCol w:w="956"/>
        <w:gridCol w:w="529"/>
        <w:gridCol w:w="613"/>
        <w:gridCol w:w="959"/>
        <w:gridCol w:w="800"/>
        <w:gridCol w:w="702"/>
        <w:gridCol w:w="702"/>
      </w:tblGrid>
      <w:tr w:rsidR="00B45EAA" w:rsidRPr="00BD396C" w14:paraId="1F5078B4" w14:textId="77777777" w:rsidTr="00354F41">
        <w:trPr>
          <w:trHeight w:val="430"/>
          <w:jc w:val="center"/>
        </w:trPr>
        <w:tc>
          <w:tcPr>
            <w:tcW w:w="339" w:type="pct"/>
            <w:vMerge w:val="restart"/>
            <w:tcBorders>
              <w:top w:val="single" w:sz="8" w:space="0" w:color="auto"/>
              <w:left w:val="single" w:sz="8" w:space="0" w:color="auto"/>
              <w:bottom w:val="single" w:sz="8" w:space="0" w:color="000000"/>
              <w:right w:val="single" w:sz="4" w:space="0" w:color="auto"/>
            </w:tcBorders>
            <w:shd w:val="clear" w:color="auto" w:fill="D9D9D9"/>
            <w:vAlign w:val="center"/>
            <w:hideMark/>
          </w:tcPr>
          <w:p w14:paraId="23B11950"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r w:rsidRPr="00BD396C">
              <w:rPr>
                <w:rFonts w:ascii="Noto Sans" w:eastAsia="Times New Roman" w:hAnsi="Noto Sans" w:cs="Noto Sans"/>
                <w:color w:val="000000"/>
                <w:sz w:val="20"/>
                <w:szCs w:val="20"/>
                <w:lang w:eastAsia="es-MX"/>
              </w:rPr>
              <w:t>No. de partida</w:t>
            </w:r>
          </w:p>
        </w:tc>
        <w:tc>
          <w:tcPr>
            <w:tcW w:w="850" w:type="pct"/>
            <w:gridSpan w:val="5"/>
            <w:tcBorders>
              <w:top w:val="single" w:sz="8" w:space="0" w:color="auto"/>
              <w:left w:val="nil"/>
              <w:bottom w:val="single" w:sz="4" w:space="0" w:color="auto"/>
              <w:right w:val="single" w:sz="4" w:space="0" w:color="auto"/>
            </w:tcBorders>
            <w:shd w:val="clear" w:color="auto" w:fill="D9D9D9"/>
            <w:vAlign w:val="center"/>
            <w:hideMark/>
          </w:tcPr>
          <w:p w14:paraId="5C24CF94"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Clave SAI</w:t>
            </w:r>
          </w:p>
        </w:tc>
        <w:tc>
          <w:tcPr>
            <w:tcW w:w="514" w:type="pct"/>
            <w:vMerge w:val="restart"/>
            <w:tcBorders>
              <w:top w:val="single" w:sz="8" w:space="0" w:color="auto"/>
              <w:left w:val="single" w:sz="4" w:space="0" w:color="auto"/>
              <w:bottom w:val="single" w:sz="8" w:space="0" w:color="000000"/>
              <w:right w:val="single" w:sz="4" w:space="0" w:color="000000"/>
            </w:tcBorders>
            <w:shd w:val="clear" w:color="auto" w:fill="D9D9D9"/>
            <w:vAlign w:val="center"/>
            <w:hideMark/>
          </w:tcPr>
          <w:p w14:paraId="0B3C3F7B"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r w:rsidRPr="00BD396C">
              <w:rPr>
                <w:rFonts w:ascii="Noto Sans" w:eastAsia="Times New Roman" w:hAnsi="Noto Sans" w:cs="Noto Sans"/>
                <w:color w:val="000000"/>
                <w:sz w:val="20"/>
                <w:szCs w:val="20"/>
                <w:lang w:eastAsia="es-MX"/>
              </w:rPr>
              <w:t xml:space="preserve">Descripción </w:t>
            </w:r>
          </w:p>
        </w:tc>
        <w:tc>
          <w:tcPr>
            <w:tcW w:w="295"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215BF594"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 xml:space="preserve">Unidad de medida </w:t>
            </w:r>
          </w:p>
        </w:tc>
        <w:tc>
          <w:tcPr>
            <w:tcW w:w="464"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5FE8E277"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Cantidad de la Presentación</w:t>
            </w:r>
          </w:p>
        </w:tc>
        <w:tc>
          <w:tcPr>
            <w:tcW w:w="464"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0444D5D0"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Tipo de Presentación</w:t>
            </w:r>
          </w:p>
        </w:tc>
        <w:tc>
          <w:tcPr>
            <w:tcW w:w="252"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FCB3339"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Marca</w:t>
            </w:r>
          </w:p>
        </w:tc>
        <w:tc>
          <w:tcPr>
            <w:tcW w:w="294" w:type="pct"/>
            <w:vMerge w:val="restart"/>
            <w:tcBorders>
              <w:top w:val="single" w:sz="4" w:space="0" w:color="auto"/>
              <w:left w:val="single" w:sz="4" w:space="0" w:color="auto"/>
              <w:right w:val="single" w:sz="4" w:space="0" w:color="auto"/>
            </w:tcBorders>
            <w:shd w:val="clear" w:color="auto" w:fill="D9D9D9"/>
            <w:vAlign w:val="center"/>
          </w:tcPr>
          <w:p w14:paraId="1179076C"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Modelo</w:t>
            </w:r>
          </w:p>
        </w:tc>
        <w:tc>
          <w:tcPr>
            <w:tcW w:w="466" w:type="pct"/>
            <w:vMerge w:val="restart"/>
            <w:tcBorders>
              <w:top w:val="single" w:sz="4" w:space="0" w:color="auto"/>
              <w:left w:val="single" w:sz="4" w:space="0" w:color="auto"/>
              <w:right w:val="single" w:sz="4" w:space="0" w:color="auto"/>
            </w:tcBorders>
            <w:shd w:val="clear" w:color="auto" w:fill="D9D9D9"/>
            <w:vAlign w:val="center"/>
          </w:tcPr>
          <w:p w14:paraId="6B1E7B6B"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Nacionalidad o país de origen</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B71B920"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Fabricante</w:t>
            </w:r>
          </w:p>
        </w:tc>
        <w:tc>
          <w:tcPr>
            <w:tcW w:w="338"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24D7C0D7"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Cantidad Mínima</w:t>
            </w:r>
          </w:p>
        </w:tc>
        <w:tc>
          <w:tcPr>
            <w:tcW w:w="338" w:type="pct"/>
            <w:vMerge w:val="restart"/>
            <w:tcBorders>
              <w:top w:val="single" w:sz="8" w:space="0" w:color="auto"/>
              <w:left w:val="single" w:sz="4" w:space="0" w:color="auto"/>
              <w:right w:val="single" w:sz="4" w:space="0" w:color="auto"/>
            </w:tcBorders>
            <w:shd w:val="clear" w:color="auto" w:fill="D9D9D9"/>
            <w:vAlign w:val="center"/>
          </w:tcPr>
          <w:p w14:paraId="040DC523"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Cantidad Máxima</w:t>
            </w:r>
          </w:p>
        </w:tc>
      </w:tr>
      <w:tr w:rsidR="00B45EAA" w:rsidRPr="00BD396C" w14:paraId="2E7F2093" w14:textId="77777777" w:rsidTr="00354F41">
        <w:trPr>
          <w:trHeight w:val="253"/>
          <w:jc w:val="center"/>
        </w:trPr>
        <w:tc>
          <w:tcPr>
            <w:tcW w:w="339" w:type="pct"/>
            <w:vMerge/>
            <w:tcBorders>
              <w:top w:val="single" w:sz="8" w:space="0" w:color="auto"/>
              <w:left w:val="single" w:sz="8" w:space="0" w:color="auto"/>
              <w:bottom w:val="single" w:sz="8" w:space="0" w:color="000000"/>
              <w:right w:val="single" w:sz="4" w:space="0" w:color="auto"/>
            </w:tcBorders>
            <w:vAlign w:val="center"/>
            <w:hideMark/>
          </w:tcPr>
          <w:p w14:paraId="6D335293" w14:textId="77777777" w:rsidR="00B45EAA" w:rsidRPr="00BD396C" w:rsidRDefault="00B45EAA" w:rsidP="00BD396C">
            <w:pPr>
              <w:spacing w:after="0" w:line="240" w:lineRule="auto"/>
              <w:rPr>
                <w:rFonts w:ascii="Noto Sans" w:eastAsia="Times New Roman" w:hAnsi="Noto Sans" w:cs="Noto Sans"/>
                <w:color w:val="000000"/>
                <w:sz w:val="20"/>
                <w:szCs w:val="20"/>
                <w:lang w:eastAsia="es-MX"/>
              </w:rPr>
            </w:pPr>
          </w:p>
        </w:tc>
        <w:tc>
          <w:tcPr>
            <w:tcW w:w="187" w:type="pct"/>
            <w:tcBorders>
              <w:top w:val="nil"/>
              <w:left w:val="nil"/>
              <w:bottom w:val="single" w:sz="8" w:space="0" w:color="auto"/>
              <w:right w:val="single" w:sz="4" w:space="0" w:color="auto"/>
            </w:tcBorders>
            <w:shd w:val="clear" w:color="000000" w:fill="FFFFFF"/>
            <w:noWrap/>
            <w:vAlign w:val="bottom"/>
            <w:hideMark/>
          </w:tcPr>
          <w:p w14:paraId="64F3D2A7"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Gpo</w:t>
            </w:r>
          </w:p>
        </w:tc>
        <w:tc>
          <w:tcPr>
            <w:tcW w:w="185" w:type="pct"/>
            <w:tcBorders>
              <w:top w:val="nil"/>
              <w:left w:val="nil"/>
              <w:bottom w:val="single" w:sz="8" w:space="0" w:color="auto"/>
              <w:right w:val="single" w:sz="4" w:space="0" w:color="auto"/>
            </w:tcBorders>
            <w:shd w:val="clear" w:color="000000" w:fill="FFFFFF"/>
            <w:noWrap/>
            <w:vAlign w:val="bottom"/>
            <w:hideMark/>
          </w:tcPr>
          <w:p w14:paraId="78E5373E"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Gen</w:t>
            </w:r>
          </w:p>
        </w:tc>
        <w:tc>
          <w:tcPr>
            <w:tcW w:w="169" w:type="pct"/>
            <w:tcBorders>
              <w:top w:val="nil"/>
              <w:left w:val="nil"/>
              <w:bottom w:val="single" w:sz="8" w:space="0" w:color="auto"/>
              <w:right w:val="single" w:sz="4" w:space="0" w:color="auto"/>
            </w:tcBorders>
            <w:shd w:val="clear" w:color="000000" w:fill="FFFFFF"/>
            <w:noWrap/>
            <w:vAlign w:val="bottom"/>
            <w:hideMark/>
          </w:tcPr>
          <w:p w14:paraId="0C8538EB"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Esp</w:t>
            </w:r>
          </w:p>
        </w:tc>
        <w:tc>
          <w:tcPr>
            <w:tcW w:w="147" w:type="pct"/>
            <w:tcBorders>
              <w:top w:val="nil"/>
              <w:left w:val="nil"/>
              <w:bottom w:val="single" w:sz="8" w:space="0" w:color="auto"/>
              <w:right w:val="single" w:sz="4" w:space="0" w:color="auto"/>
            </w:tcBorders>
            <w:shd w:val="clear" w:color="000000" w:fill="FFFFFF"/>
            <w:noWrap/>
            <w:vAlign w:val="bottom"/>
            <w:hideMark/>
          </w:tcPr>
          <w:p w14:paraId="6DE5385B"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Dif</w:t>
            </w:r>
          </w:p>
        </w:tc>
        <w:tc>
          <w:tcPr>
            <w:tcW w:w="162" w:type="pct"/>
            <w:tcBorders>
              <w:top w:val="nil"/>
              <w:left w:val="nil"/>
              <w:bottom w:val="single" w:sz="8" w:space="0" w:color="auto"/>
              <w:right w:val="single" w:sz="4" w:space="0" w:color="auto"/>
            </w:tcBorders>
            <w:shd w:val="clear" w:color="000000" w:fill="FFFFFF"/>
            <w:noWrap/>
            <w:vAlign w:val="bottom"/>
            <w:hideMark/>
          </w:tcPr>
          <w:p w14:paraId="0DAFE29D"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Var</w:t>
            </w:r>
          </w:p>
        </w:tc>
        <w:tc>
          <w:tcPr>
            <w:tcW w:w="514" w:type="pct"/>
            <w:vMerge/>
            <w:tcBorders>
              <w:top w:val="nil"/>
              <w:left w:val="nil"/>
              <w:bottom w:val="single" w:sz="8" w:space="0" w:color="auto"/>
              <w:right w:val="single" w:sz="4" w:space="0" w:color="auto"/>
            </w:tcBorders>
            <w:vAlign w:val="center"/>
            <w:hideMark/>
          </w:tcPr>
          <w:p w14:paraId="2F9555B6" w14:textId="77777777" w:rsidR="00B45EAA" w:rsidRPr="00BD396C" w:rsidRDefault="00B45EAA" w:rsidP="00BD396C">
            <w:pPr>
              <w:spacing w:after="0" w:line="240" w:lineRule="auto"/>
              <w:rPr>
                <w:rFonts w:ascii="Noto Sans" w:eastAsia="Times New Roman" w:hAnsi="Noto Sans" w:cs="Noto Sans"/>
                <w:color w:val="000000"/>
                <w:sz w:val="20"/>
                <w:szCs w:val="20"/>
                <w:lang w:eastAsia="es-MX"/>
              </w:rPr>
            </w:pPr>
          </w:p>
        </w:tc>
        <w:tc>
          <w:tcPr>
            <w:tcW w:w="295" w:type="pct"/>
            <w:vMerge/>
            <w:tcBorders>
              <w:top w:val="single" w:sz="8" w:space="0" w:color="auto"/>
              <w:left w:val="single" w:sz="4" w:space="0" w:color="auto"/>
              <w:bottom w:val="single" w:sz="8" w:space="0" w:color="000000"/>
              <w:right w:val="single" w:sz="4" w:space="0" w:color="auto"/>
            </w:tcBorders>
            <w:vAlign w:val="center"/>
            <w:hideMark/>
          </w:tcPr>
          <w:p w14:paraId="0F05F532"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p>
        </w:tc>
        <w:tc>
          <w:tcPr>
            <w:tcW w:w="464" w:type="pct"/>
            <w:vMerge/>
            <w:tcBorders>
              <w:top w:val="single" w:sz="8" w:space="0" w:color="auto"/>
              <w:left w:val="single" w:sz="4" w:space="0" w:color="auto"/>
              <w:bottom w:val="single" w:sz="8" w:space="0" w:color="000000"/>
              <w:right w:val="single" w:sz="4" w:space="0" w:color="auto"/>
            </w:tcBorders>
            <w:vAlign w:val="center"/>
            <w:hideMark/>
          </w:tcPr>
          <w:p w14:paraId="729C3CFA"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p>
        </w:tc>
        <w:tc>
          <w:tcPr>
            <w:tcW w:w="464" w:type="pct"/>
            <w:vMerge/>
            <w:tcBorders>
              <w:top w:val="single" w:sz="8" w:space="0" w:color="auto"/>
              <w:left w:val="single" w:sz="4" w:space="0" w:color="auto"/>
              <w:bottom w:val="single" w:sz="8" w:space="0" w:color="000000"/>
              <w:right w:val="single" w:sz="4" w:space="0" w:color="auto"/>
            </w:tcBorders>
            <w:vAlign w:val="center"/>
            <w:hideMark/>
          </w:tcPr>
          <w:p w14:paraId="6EDC3D67"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p>
        </w:tc>
        <w:tc>
          <w:tcPr>
            <w:tcW w:w="252" w:type="pct"/>
            <w:vMerge/>
            <w:tcBorders>
              <w:top w:val="single" w:sz="4" w:space="0" w:color="auto"/>
              <w:left w:val="single" w:sz="4" w:space="0" w:color="auto"/>
              <w:bottom w:val="single" w:sz="4" w:space="0" w:color="auto"/>
              <w:right w:val="single" w:sz="4" w:space="0" w:color="auto"/>
            </w:tcBorders>
          </w:tcPr>
          <w:p w14:paraId="122C788E"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p>
        </w:tc>
        <w:tc>
          <w:tcPr>
            <w:tcW w:w="294" w:type="pct"/>
            <w:vMerge/>
            <w:tcBorders>
              <w:left w:val="single" w:sz="4" w:space="0" w:color="auto"/>
              <w:bottom w:val="single" w:sz="4" w:space="0" w:color="auto"/>
              <w:right w:val="single" w:sz="4" w:space="0" w:color="auto"/>
            </w:tcBorders>
          </w:tcPr>
          <w:p w14:paraId="4F1994DC"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p>
        </w:tc>
        <w:tc>
          <w:tcPr>
            <w:tcW w:w="466" w:type="pct"/>
            <w:vMerge/>
            <w:tcBorders>
              <w:left w:val="single" w:sz="4" w:space="0" w:color="auto"/>
              <w:bottom w:val="single" w:sz="4" w:space="0" w:color="auto"/>
              <w:right w:val="single" w:sz="4" w:space="0" w:color="auto"/>
            </w:tcBorders>
          </w:tcPr>
          <w:p w14:paraId="23709B62"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3205C1D0"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p>
        </w:tc>
        <w:tc>
          <w:tcPr>
            <w:tcW w:w="338" w:type="pct"/>
            <w:vMerge/>
            <w:tcBorders>
              <w:top w:val="single" w:sz="8" w:space="0" w:color="auto"/>
              <w:left w:val="single" w:sz="4" w:space="0" w:color="auto"/>
              <w:bottom w:val="single" w:sz="8" w:space="0" w:color="000000"/>
              <w:right w:val="single" w:sz="4" w:space="0" w:color="auto"/>
            </w:tcBorders>
            <w:vAlign w:val="center"/>
            <w:hideMark/>
          </w:tcPr>
          <w:p w14:paraId="21E91FC8"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p>
        </w:tc>
        <w:tc>
          <w:tcPr>
            <w:tcW w:w="338" w:type="pct"/>
            <w:vMerge/>
            <w:tcBorders>
              <w:left w:val="single" w:sz="4" w:space="0" w:color="auto"/>
              <w:bottom w:val="single" w:sz="8" w:space="0" w:color="000000"/>
              <w:right w:val="single" w:sz="4" w:space="0" w:color="auto"/>
            </w:tcBorders>
          </w:tcPr>
          <w:p w14:paraId="0774FF9F"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p>
        </w:tc>
      </w:tr>
      <w:tr w:rsidR="00B45EAA" w:rsidRPr="00BD396C" w14:paraId="2E47DAFE" w14:textId="77777777" w:rsidTr="00354F41">
        <w:trPr>
          <w:trHeight w:val="192"/>
          <w:jc w:val="center"/>
        </w:trPr>
        <w:tc>
          <w:tcPr>
            <w:tcW w:w="339" w:type="pct"/>
            <w:tcBorders>
              <w:top w:val="nil"/>
              <w:left w:val="single" w:sz="8" w:space="0" w:color="auto"/>
              <w:bottom w:val="single" w:sz="4" w:space="0" w:color="auto"/>
              <w:right w:val="single" w:sz="4" w:space="0" w:color="auto"/>
            </w:tcBorders>
            <w:shd w:val="clear" w:color="000000" w:fill="FFFFFF"/>
            <w:noWrap/>
            <w:vAlign w:val="center"/>
          </w:tcPr>
          <w:p w14:paraId="5E116883" w14:textId="77777777" w:rsidR="00B45EAA" w:rsidRPr="00BD396C" w:rsidRDefault="00B45EAA" w:rsidP="00BD396C">
            <w:pPr>
              <w:spacing w:after="0" w:line="240" w:lineRule="auto"/>
              <w:jc w:val="center"/>
              <w:rPr>
                <w:rFonts w:ascii="Noto Sans" w:eastAsia="Times New Roman" w:hAnsi="Noto Sans" w:cs="Noto Sans"/>
                <w:b/>
                <w:bCs/>
                <w:color w:val="000000"/>
                <w:sz w:val="16"/>
                <w:szCs w:val="16"/>
                <w:lang w:eastAsia="es-MX"/>
              </w:rPr>
            </w:pPr>
          </w:p>
        </w:tc>
        <w:tc>
          <w:tcPr>
            <w:tcW w:w="187" w:type="pct"/>
            <w:tcBorders>
              <w:top w:val="nil"/>
              <w:left w:val="nil"/>
              <w:bottom w:val="single" w:sz="4" w:space="0" w:color="auto"/>
              <w:right w:val="single" w:sz="4" w:space="0" w:color="auto"/>
            </w:tcBorders>
            <w:shd w:val="clear" w:color="000000" w:fill="FFFFFF"/>
            <w:noWrap/>
            <w:vAlign w:val="center"/>
          </w:tcPr>
          <w:p w14:paraId="5CE363DF"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1A7B4CA3"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9" w:type="pct"/>
            <w:tcBorders>
              <w:top w:val="nil"/>
              <w:left w:val="nil"/>
              <w:bottom w:val="single" w:sz="4" w:space="0" w:color="auto"/>
              <w:right w:val="single" w:sz="4" w:space="0" w:color="auto"/>
            </w:tcBorders>
            <w:shd w:val="clear" w:color="000000" w:fill="FFFFFF"/>
            <w:noWrap/>
            <w:vAlign w:val="center"/>
          </w:tcPr>
          <w:p w14:paraId="0737CEE7"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47" w:type="pct"/>
            <w:tcBorders>
              <w:top w:val="nil"/>
              <w:left w:val="nil"/>
              <w:bottom w:val="single" w:sz="4" w:space="0" w:color="auto"/>
              <w:right w:val="single" w:sz="4" w:space="0" w:color="auto"/>
            </w:tcBorders>
            <w:shd w:val="clear" w:color="000000" w:fill="FFFFFF"/>
            <w:noWrap/>
            <w:vAlign w:val="center"/>
          </w:tcPr>
          <w:p w14:paraId="0309248D"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10CBE448"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514" w:type="pct"/>
            <w:tcBorders>
              <w:top w:val="single" w:sz="8" w:space="0" w:color="auto"/>
              <w:left w:val="nil"/>
              <w:bottom w:val="single" w:sz="4" w:space="0" w:color="auto"/>
              <w:right w:val="single" w:sz="4" w:space="0" w:color="auto"/>
            </w:tcBorders>
            <w:shd w:val="clear" w:color="000000" w:fill="FFFFFF"/>
          </w:tcPr>
          <w:p w14:paraId="79015454" w14:textId="77777777" w:rsidR="00B45EAA" w:rsidRPr="00BD396C" w:rsidRDefault="00B45EAA" w:rsidP="00BD396C">
            <w:pPr>
              <w:spacing w:after="0" w:line="240" w:lineRule="auto"/>
              <w:rPr>
                <w:rFonts w:ascii="Noto Sans" w:eastAsia="Times New Roman" w:hAnsi="Noto Sans" w:cs="Noto Sans"/>
                <w:sz w:val="20"/>
                <w:szCs w:val="20"/>
                <w:lang w:eastAsia="es-MX"/>
              </w:rPr>
            </w:pPr>
          </w:p>
        </w:tc>
        <w:tc>
          <w:tcPr>
            <w:tcW w:w="295" w:type="pct"/>
            <w:tcBorders>
              <w:top w:val="nil"/>
              <w:left w:val="single" w:sz="4" w:space="0" w:color="auto"/>
              <w:bottom w:val="single" w:sz="4" w:space="0" w:color="auto"/>
              <w:right w:val="single" w:sz="4" w:space="0" w:color="auto"/>
            </w:tcBorders>
            <w:shd w:val="clear" w:color="auto" w:fill="auto"/>
            <w:noWrap/>
            <w:vAlign w:val="center"/>
          </w:tcPr>
          <w:p w14:paraId="430D17DF" w14:textId="77777777" w:rsidR="00B45EAA" w:rsidRPr="00BD396C" w:rsidRDefault="00B45EAA" w:rsidP="00BD396C">
            <w:pPr>
              <w:spacing w:after="0" w:line="240" w:lineRule="auto"/>
              <w:jc w:val="center"/>
              <w:rPr>
                <w:rFonts w:ascii="Noto Sans" w:eastAsia="Times New Roman" w:hAnsi="Noto Sans" w:cs="Noto Sans"/>
                <w:color w:val="000000"/>
                <w:sz w:val="18"/>
                <w:szCs w:val="18"/>
                <w:lang w:eastAsia="es-MX"/>
              </w:rPr>
            </w:pPr>
          </w:p>
        </w:tc>
        <w:tc>
          <w:tcPr>
            <w:tcW w:w="464" w:type="pct"/>
            <w:tcBorders>
              <w:top w:val="nil"/>
              <w:left w:val="nil"/>
              <w:bottom w:val="single" w:sz="4" w:space="0" w:color="auto"/>
              <w:right w:val="single" w:sz="4" w:space="0" w:color="auto"/>
            </w:tcBorders>
            <w:shd w:val="clear" w:color="auto" w:fill="auto"/>
            <w:noWrap/>
            <w:vAlign w:val="center"/>
          </w:tcPr>
          <w:p w14:paraId="68599B81" w14:textId="77777777" w:rsidR="00B45EAA" w:rsidRPr="00BD396C" w:rsidRDefault="00B45EAA" w:rsidP="00BD396C">
            <w:pPr>
              <w:spacing w:after="0" w:line="240" w:lineRule="auto"/>
              <w:jc w:val="center"/>
              <w:rPr>
                <w:rFonts w:ascii="Noto Sans" w:eastAsia="Times New Roman" w:hAnsi="Noto Sans" w:cs="Noto Sans"/>
                <w:color w:val="000000"/>
                <w:sz w:val="18"/>
                <w:szCs w:val="18"/>
                <w:lang w:eastAsia="es-MX"/>
              </w:rPr>
            </w:pPr>
          </w:p>
        </w:tc>
        <w:tc>
          <w:tcPr>
            <w:tcW w:w="464" w:type="pct"/>
            <w:tcBorders>
              <w:top w:val="nil"/>
              <w:left w:val="nil"/>
              <w:bottom w:val="single" w:sz="4" w:space="0" w:color="auto"/>
              <w:right w:val="single" w:sz="4" w:space="0" w:color="auto"/>
            </w:tcBorders>
            <w:shd w:val="clear" w:color="auto" w:fill="auto"/>
            <w:noWrap/>
            <w:vAlign w:val="center"/>
          </w:tcPr>
          <w:p w14:paraId="50AF875E" w14:textId="77777777" w:rsidR="00B45EAA" w:rsidRPr="00BD396C" w:rsidRDefault="00B45EAA" w:rsidP="00BD396C">
            <w:pPr>
              <w:spacing w:after="0" w:line="240" w:lineRule="auto"/>
              <w:jc w:val="center"/>
              <w:rPr>
                <w:rFonts w:ascii="Noto Sans" w:eastAsia="Times New Roman" w:hAnsi="Noto Sans" w:cs="Noto Sans"/>
                <w:color w:val="000000"/>
                <w:sz w:val="18"/>
                <w:szCs w:val="18"/>
                <w:lang w:eastAsia="es-MX"/>
              </w:rPr>
            </w:pPr>
          </w:p>
        </w:tc>
        <w:tc>
          <w:tcPr>
            <w:tcW w:w="252" w:type="pct"/>
            <w:tcBorders>
              <w:top w:val="single" w:sz="4" w:space="0" w:color="auto"/>
              <w:left w:val="single" w:sz="4" w:space="0" w:color="auto"/>
              <w:bottom w:val="single" w:sz="4" w:space="0" w:color="auto"/>
              <w:right w:val="single" w:sz="4" w:space="0" w:color="auto"/>
            </w:tcBorders>
          </w:tcPr>
          <w:p w14:paraId="78E90360"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294" w:type="pct"/>
            <w:tcBorders>
              <w:top w:val="single" w:sz="4" w:space="0" w:color="auto"/>
              <w:left w:val="single" w:sz="4" w:space="0" w:color="auto"/>
              <w:bottom w:val="single" w:sz="4" w:space="0" w:color="auto"/>
              <w:right w:val="single" w:sz="4" w:space="0" w:color="auto"/>
            </w:tcBorders>
            <w:shd w:val="clear" w:color="000000" w:fill="FFFFFF"/>
          </w:tcPr>
          <w:p w14:paraId="1E337F1A"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466" w:type="pct"/>
            <w:tcBorders>
              <w:top w:val="single" w:sz="4" w:space="0" w:color="auto"/>
              <w:left w:val="single" w:sz="4" w:space="0" w:color="auto"/>
              <w:bottom w:val="single" w:sz="4" w:space="0" w:color="auto"/>
              <w:right w:val="single" w:sz="4" w:space="0" w:color="auto"/>
            </w:tcBorders>
            <w:shd w:val="clear" w:color="000000" w:fill="FFFFFF"/>
          </w:tcPr>
          <w:p w14:paraId="389FBA6C"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BFA0FE"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38" w:type="pct"/>
            <w:tcBorders>
              <w:top w:val="nil"/>
              <w:left w:val="nil"/>
              <w:bottom w:val="single" w:sz="4" w:space="0" w:color="auto"/>
              <w:right w:val="single" w:sz="4" w:space="0" w:color="auto"/>
            </w:tcBorders>
            <w:shd w:val="clear" w:color="auto" w:fill="auto"/>
            <w:noWrap/>
            <w:vAlign w:val="center"/>
          </w:tcPr>
          <w:p w14:paraId="6C900F5B"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338" w:type="pct"/>
            <w:tcBorders>
              <w:top w:val="nil"/>
              <w:left w:val="nil"/>
              <w:bottom w:val="single" w:sz="4" w:space="0" w:color="auto"/>
              <w:right w:val="single" w:sz="4" w:space="0" w:color="auto"/>
            </w:tcBorders>
          </w:tcPr>
          <w:p w14:paraId="6DAA0327"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r>
      <w:tr w:rsidR="00B45EAA" w:rsidRPr="00BD396C" w14:paraId="555D4D51" w14:textId="77777777" w:rsidTr="00354F41">
        <w:trPr>
          <w:trHeight w:val="192"/>
          <w:jc w:val="center"/>
        </w:trPr>
        <w:tc>
          <w:tcPr>
            <w:tcW w:w="339" w:type="pct"/>
            <w:tcBorders>
              <w:top w:val="nil"/>
              <w:left w:val="single" w:sz="8" w:space="0" w:color="auto"/>
              <w:bottom w:val="single" w:sz="4" w:space="0" w:color="auto"/>
              <w:right w:val="single" w:sz="4" w:space="0" w:color="auto"/>
            </w:tcBorders>
            <w:shd w:val="clear" w:color="000000" w:fill="FFFFFF"/>
            <w:noWrap/>
            <w:vAlign w:val="center"/>
          </w:tcPr>
          <w:p w14:paraId="15A90470" w14:textId="77777777" w:rsidR="00B45EAA" w:rsidRPr="00BD396C" w:rsidRDefault="00B45EAA" w:rsidP="00BD396C">
            <w:pPr>
              <w:spacing w:after="0" w:line="240" w:lineRule="auto"/>
              <w:jc w:val="center"/>
              <w:rPr>
                <w:rFonts w:ascii="Noto Sans" w:eastAsia="Times New Roman" w:hAnsi="Noto Sans" w:cs="Noto Sans"/>
                <w:b/>
                <w:bCs/>
                <w:color w:val="000000"/>
                <w:sz w:val="16"/>
                <w:szCs w:val="16"/>
                <w:lang w:eastAsia="es-MX"/>
              </w:rPr>
            </w:pPr>
          </w:p>
        </w:tc>
        <w:tc>
          <w:tcPr>
            <w:tcW w:w="187" w:type="pct"/>
            <w:tcBorders>
              <w:top w:val="nil"/>
              <w:left w:val="nil"/>
              <w:bottom w:val="single" w:sz="4" w:space="0" w:color="auto"/>
              <w:right w:val="single" w:sz="4" w:space="0" w:color="auto"/>
            </w:tcBorders>
            <w:shd w:val="clear" w:color="000000" w:fill="FFFFFF"/>
            <w:noWrap/>
            <w:vAlign w:val="center"/>
          </w:tcPr>
          <w:p w14:paraId="101BFF14"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1D155332"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9" w:type="pct"/>
            <w:tcBorders>
              <w:top w:val="nil"/>
              <w:left w:val="nil"/>
              <w:bottom w:val="single" w:sz="4" w:space="0" w:color="auto"/>
              <w:right w:val="single" w:sz="4" w:space="0" w:color="auto"/>
            </w:tcBorders>
            <w:shd w:val="clear" w:color="000000" w:fill="FFFFFF"/>
            <w:noWrap/>
            <w:vAlign w:val="center"/>
          </w:tcPr>
          <w:p w14:paraId="56257017"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47" w:type="pct"/>
            <w:tcBorders>
              <w:top w:val="nil"/>
              <w:left w:val="nil"/>
              <w:bottom w:val="single" w:sz="4" w:space="0" w:color="auto"/>
              <w:right w:val="single" w:sz="4" w:space="0" w:color="auto"/>
            </w:tcBorders>
            <w:shd w:val="clear" w:color="000000" w:fill="FFFFFF"/>
            <w:noWrap/>
            <w:vAlign w:val="center"/>
          </w:tcPr>
          <w:p w14:paraId="754A14C5"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360BB16B"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514" w:type="pct"/>
            <w:tcBorders>
              <w:top w:val="single" w:sz="4" w:space="0" w:color="auto"/>
              <w:left w:val="nil"/>
              <w:bottom w:val="single" w:sz="4" w:space="0" w:color="auto"/>
              <w:right w:val="single" w:sz="4" w:space="0" w:color="auto"/>
            </w:tcBorders>
            <w:shd w:val="clear" w:color="000000" w:fill="FFFFFF"/>
          </w:tcPr>
          <w:p w14:paraId="79A2266A" w14:textId="77777777" w:rsidR="00B45EAA" w:rsidRPr="00BD396C" w:rsidRDefault="00B45EAA" w:rsidP="00BD396C">
            <w:pPr>
              <w:spacing w:after="0" w:line="240" w:lineRule="auto"/>
              <w:rPr>
                <w:rFonts w:ascii="Noto Sans" w:eastAsia="Times New Roman" w:hAnsi="Noto Sans" w:cs="Noto Sans"/>
                <w:sz w:val="20"/>
                <w:szCs w:val="20"/>
                <w:lang w:eastAsia="es-MX"/>
              </w:rPr>
            </w:pPr>
          </w:p>
        </w:tc>
        <w:tc>
          <w:tcPr>
            <w:tcW w:w="295" w:type="pct"/>
            <w:tcBorders>
              <w:top w:val="nil"/>
              <w:left w:val="nil"/>
              <w:bottom w:val="single" w:sz="4" w:space="0" w:color="auto"/>
              <w:right w:val="single" w:sz="4" w:space="0" w:color="auto"/>
            </w:tcBorders>
            <w:shd w:val="clear" w:color="000000" w:fill="FFFFFF"/>
            <w:noWrap/>
            <w:vAlign w:val="center"/>
          </w:tcPr>
          <w:p w14:paraId="5CA8BAD3"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5014167B"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2DAF40C1"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252" w:type="pct"/>
            <w:tcBorders>
              <w:top w:val="single" w:sz="4" w:space="0" w:color="auto"/>
              <w:left w:val="nil"/>
              <w:bottom w:val="single" w:sz="4" w:space="0" w:color="auto"/>
              <w:right w:val="single" w:sz="4" w:space="0" w:color="auto"/>
            </w:tcBorders>
            <w:shd w:val="clear" w:color="000000" w:fill="FFFFFF"/>
          </w:tcPr>
          <w:p w14:paraId="3753FE4F"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294" w:type="pct"/>
            <w:tcBorders>
              <w:top w:val="single" w:sz="4" w:space="0" w:color="auto"/>
              <w:left w:val="single" w:sz="4" w:space="0" w:color="auto"/>
              <w:bottom w:val="single" w:sz="4" w:space="0" w:color="auto"/>
              <w:right w:val="single" w:sz="4" w:space="0" w:color="auto"/>
            </w:tcBorders>
            <w:shd w:val="clear" w:color="000000" w:fill="FFFFFF"/>
          </w:tcPr>
          <w:p w14:paraId="2C500081"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466" w:type="pct"/>
            <w:tcBorders>
              <w:top w:val="single" w:sz="4" w:space="0" w:color="auto"/>
              <w:left w:val="single" w:sz="4" w:space="0" w:color="auto"/>
              <w:bottom w:val="single" w:sz="4" w:space="0" w:color="auto"/>
              <w:right w:val="single" w:sz="4" w:space="0" w:color="auto"/>
            </w:tcBorders>
            <w:shd w:val="clear" w:color="000000" w:fill="FFFFFF"/>
          </w:tcPr>
          <w:p w14:paraId="14302C9B"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2C04B0"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38" w:type="pct"/>
            <w:tcBorders>
              <w:top w:val="nil"/>
              <w:left w:val="nil"/>
              <w:bottom w:val="single" w:sz="4" w:space="0" w:color="auto"/>
              <w:right w:val="single" w:sz="4" w:space="0" w:color="auto"/>
            </w:tcBorders>
            <w:shd w:val="clear" w:color="auto" w:fill="auto"/>
            <w:noWrap/>
            <w:vAlign w:val="center"/>
          </w:tcPr>
          <w:p w14:paraId="0EBC8744"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338" w:type="pct"/>
            <w:tcBorders>
              <w:top w:val="nil"/>
              <w:left w:val="nil"/>
              <w:bottom w:val="single" w:sz="4" w:space="0" w:color="auto"/>
              <w:right w:val="single" w:sz="4" w:space="0" w:color="auto"/>
            </w:tcBorders>
          </w:tcPr>
          <w:p w14:paraId="719DFF70"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r>
      <w:tr w:rsidR="00B45EAA" w:rsidRPr="00BD396C" w14:paraId="26A4C5EC" w14:textId="77777777" w:rsidTr="00354F41">
        <w:trPr>
          <w:trHeight w:val="192"/>
          <w:jc w:val="center"/>
        </w:trPr>
        <w:tc>
          <w:tcPr>
            <w:tcW w:w="339" w:type="pct"/>
            <w:tcBorders>
              <w:top w:val="nil"/>
              <w:left w:val="single" w:sz="8" w:space="0" w:color="auto"/>
              <w:bottom w:val="single" w:sz="4" w:space="0" w:color="auto"/>
              <w:right w:val="single" w:sz="4" w:space="0" w:color="auto"/>
            </w:tcBorders>
            <w:shd w:val="clear" w:color="000000" w:fill="FFFFFF"/>
            <w:noWrap/>
            <w:vAlign w:val="center"/>
          </w:tcPr>
          <w:p w14:paraId="776C1056" w14:textId="77777777" w:rsidR="00B45EAA" w:rsidRPr="00BD396C" w:rsidRDefault="00B45EAA" w:rsidP="00BD396C">
            <w:pPr>
              <w:spacing w:after="0" w:line="240" w:lineRule="auto"/>
              <w:jc w:val="center"/>
              <w:rPr>
                <w:rFonts w:ascii="Noto Sans" w:eastAsia="Times New Roman" w:hAnsi="Noto Sans" w:cs="Noto Sans"/>
                <w:b/>
                <w:bCs/>
                <w:color w:val="000000"/>
                <w:sz w:val="16"/>
                <w:szCs w:val="16"/>
                <w:lang w:eastAsia="es-MX"/>
              </w:rPr>
            </w:pPr>
          </w:p>
        </w:tc>
        <w:tc>
          <w:tcPr>
            <w:tcW w:w="187" w:type="pct"/>
            <w:tcBorders>
              <w:top w:val="nil"/>
              <w:left w:val="nil"/>
              <w:bottom w:val="single" w:sz="4" w:space="0" w:color="auto"/>
              <w:right w:val="single" w:sz="4" w:space="0" w:color="auto"/>
            </w:tcBorders>
            <w:shd w:val="clear" w:color="000000" w:fill="FFFFFF"/>
            <w:noWrap/>
            <w:vAlign w:val="center"/>
          </w:tcPr>
          <w:p w14:paraId="07BBB360"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46DD0E5D"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9" w:type="pct"/>
            <w:tcBorders>
              <w:top w:val="nil"/>
              <w:left w:val="nil"/>
              <w:bottom w:val="single" w:sz="4" w:space="0" w:color="auto"/>
              <w:right w:val="single" w:sz="4" w:space="0" w:color="auto"/>
            </w:tcBorders>
            <w:shd w:val="clear" w:color="000000" w:fill="FFFFFF"/>
            <w:noWrap/>
            <w:vAlign w:val="center"/>
          </w:tcPr>
          <w:p w14:paraId="297CF13C"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47" w:type="pct"/>
            <w:tcBorders>
              <w:top w:val="nil"/>
              <w:left w:val="nil"/>
              <w:bottom w:val="single" w:sz="4" w:space="0" w:color="auto"/>
              <w:right w:val="single" w:sz="4" w:space="0" w:color="auto"/>
            </w:tcBorders>
            <w:shd w:val="clear" w:color="000000" w:fill="FFFFFF"/>
            <w:noWrap/>
            <w:vAlign w:val="center"/>
          </w:tcPr>
          <w:p w14:paraId="393F5068"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4CFC75CE"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514" w:type="pct"/>
            <w:tcBorders>
              <w:top w:val="single" w:sz="4" w:space="0" w:color="auto"/>
              <w:left w:val="nil"/>
              <w:bottom w:val="single" w:sz="4" w:space="0" w:color="auto"/>
              <w:right w:val="single" w:sz="4" w:space="0" w:color="auto"/>
            </w:tcBorders>
            <w:shd w:val="clear" w:color="000000" w:fill="FFFFFF"/>
          </w:tcPr>
          <w:p w14:paraId="0C403961" w14:textId="77777777" w:rsidR="00B45EAA" w:rsidRPr="00BD396C" w:rsidRDefault="00B45EAA" w:rsidP="00BD396C">
            <w:pPr>
              <w:spacing w:after="0" w:line="240" w:lineRule="auto"/>
              <w:rPr>
                <w:rFonts w:ascii="Noto Sans" w:eastAsia="Times New Roman" w:hAnsi="Noto Sans" w:cs="Noto Sans"/>
                <w:sz w:val="20"/>
                <w:szCs w:val="20"/>
                <w:lang w:eastAsia="es-MX"/>
              </w:rPr>
            </w:pPr>
          </w:p>
        </w:tc>
        <w:tc>
          <w:tcPr>
            <w:tcW w:w="295" w:type="pct"/>
            <w:tcBorders>
              <w:top w:val="nil"/>
              <w:left w:val="nil"/>
              <w:bottom w:val="single" w:sz="4" w:space="0" w:color="auto"/>
              <w:right w:val="single" w:sz="4" w:space="0" w:color="auto"/>
            </w:tcBorders>
            <w:shd w:val="clear" w:color="000000" w:fill="FFFFFF"/>
            <w:noWrap/>
            <w:vAlign w:val="center"/>
          </w:tcPr>
          <w:p w14:paraId="16E5F40A"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0ECFE726"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58E3432B"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252" w:type="pct"/>
            <w:tcBorders>
              <w:top w:val="single" w:sz="4" w:space="0" w:color="auto"/>
              <w:left w:val="nil"/>
              <w:bottom w:val="single" w:sz="4" w:space="0" w:color="auto"/>
              <w:right w:val="single" w:sz="4" w:space="0" w:color="auto"/>
            </w:tcBorders>
            <w:shd w:val="clear" w:color="000000" w:fill="FFFFFF"/>
          </w:tcPr>
          <w:p w14:paraId="2194A276"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294" w:type="pct"/>
            <w:tcBorders>
              <w:top w:val="single" w:sz="4" w:space="0" w:color="auto"/>
              <w:left w:val="single" w:sz="4" w:space="0" w:color="auto"/>
              <w:bottom w:val="single" w:sz="4" w:space="0" w:color="auto"/>
              <w:right w:val="single" w:sz="4" w:space="0" w:color="auto"/>
            </w:tcBorders>
            <w:shd w:val="clear" w:color="000000" w:fill="FFFFFF"/>
          </w:tcPr>
          <w:p w14:paraId="5E295A8A"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466" w:type="pct"/>
            <w:tcBorders>
              <w:top w:val="single" w:sz="4" w:space="0" w:color="auto"/>
              <w:left w:val="single" w:sz="4" w:space="0" w:color="auto"/>
              <w:bottom w:val="single" w:sz="4" w:space="0" w:color="auto"/>
              <w:right w:val="single" w:sz="4" w:space="0" w:color="auto"/>
            </w:tcBorders>
            <w:shd w:val="clear" w:color="000000" w:fill="FFFFFF"/>
          </w:tcPr>
          <w:p w14:paraId="73833985"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4297E9"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38" w:type="pct"/>
            <w:tcBorders>
              <w:top w:val="nil"/>
              <w:left w:val="nil"/>
              <w:bottom w:val="single" w:sz="4" w:space="0" w:color="auto"/>
              <w:right w:val="single" w:sz="4" w:space="0" w:color="auto"/>
            </w:tcBorders>
            <w:shd w:val="clear" w:color="auto" w:fill="auto"/>
            <w:noWrap/>
            <w:vAlign w:val="center"/>
          </w:tcPr>
          <w:p w14:paraId="71CA6B08"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338" w:type="pct"/>
            <w:tcBorders>
              <w:top w:val="nil"/>
              <w:left w:val="nil"/>
              <w:bottom w:val="single" w:sz="4" w:space="0" w:color="auto"/>
              <w:right w:val="single" w:sz="4" w:space="0" w:color="auto"/>
            </w:tcBorders>
          </w:tcPr>
          <w:p w14:paraId="7D79043E"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r>
      <w:tr w:rsidR="00B45EAA" w:rsidRPr="00BD396C" w14:paraId="39637DD0" w14:textId="77777777" w:rsidTr="00354F41">
        <w:trPr>
          <w:trHeight w:val="192"/>
          <w:jc w:val="center"/>
        </w:trPr>
        <w:tc>
          <w:tcPr>
            <w:tcW w:w="339" w:type="pct"/>
            <w:tcBorders>
              <w:top w:val="nil"/>
              <w:left w:val="single" w:sz="8" w:space="0" w:color="auto"/>
              <w:bottom w:val="single" w:sz="4" w:space="0" w:color="auto"/>
              <w:right w:val="single" w:sz="4" w:space="0" w:color="auto"/>
            </w:tcBorders>
            <w:shd w:val="clear" w:color="000000" w:fill="FFFFFF"/>
            <w:noWrap/>
            <w:vAlign w:val="center"/>
          </w:tcPr>
          <w:p w14:paraId="1A49AAE8" w14:textId="77777777" w:rsidR="00B45EAA" w:rsidRPr="00BD396C" w:rsidRDefault="00B45EAA" w:rsidP="00BD396C">
            <w:pPr>
              <w:spacing w:after="0" w:line="240" w:lineRule="auto"/>
              <w:jc w:val="center"/>
              <w:rPr>
                <w:rFonts w:ascii="Noto Sans" w:eastAsia="Times New Roman" w:hAnsi="Noto Sans" w:cs="Noto Sans"/>
                <w:b/>
                <w:bCs/>
                <w:color w:val="000000"/>
                <w:sz w:val="16"/>
                <w:szCs w:val="16"/>
                <w:lang w:eastAsia="es-MX"/>
              </w:rPr>
            </w:pPr>
          </w:p>
        </w:tc>
        <w:tc>
          <w:tcPr>
            <w:tcW w:w="187" w:type="pct"/>
            <w:tcBorders>
              <w:top w:val="nil"/>
              <w:left w:val="nil"/>
              <w:bottom w:val="single" w:sz="4" w:space="0" w:color="auto"/>
              <w:right w:val="single" w:sz="4" w:space="0" w:color="auto"/>
            </w:tcBorders>
            <w:shd w:val="clear" w:color="000000" w:fill="FFFFFF"/>
            <w:noWrap/>
            <w:vAlign w:val="center"/>
          </w:tcPr>
          <w:p w14:paraId="172E344A"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6298C296"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9" w:type="pct"/>
            <w:tcBorders>
              <w:top w:val="nil"/>
              <w:left w:val="nil"/>
              <w:bottom w:val="single" w:sz="4" w:space="0" w:color="auto"/>
              <w:right w:val="single" w:sz="4" w:space="0" w:color="auto"/>
            </w:tcBorders>
            <w:shd w:val="clear" w:color="000000" w:fill="FFFFFF"/>
            <w:noWrap/>
            <w:vAlign w:val="center"/>
          </w:tcPr>
          <w:p w14:paraId="196DEE2E"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47" w:type="pct"/>
            <w:tcBorders>
              <w:top w:val="nil"/>
              <w:left w:val="nil"/>
              <w:bottom w:val="single" w:sz="4" w:space="0" w:color="auto"/>
              <w:right w:val="single" w:sz="4" w:space="0" w:color="auto"/>
            </w:tcBorders>
            <w:shd w:val="clear" w:color="000000" w:fill="FFFFFF"/>
            <w:noWrap/>
            <w:vAlign w:val="center"/>
          </w:tcPr>
          <w:p w14:paraId="29570D97"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0BB11A26"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514" w:type="pct"/>
            <w:tcBorders>
              <w:top w:val="single" w:sz="4" w:space="0" w:color="auto"/>
              <w:left w:val="nil"/>
              <w:bottom w:val="single" w:sz="4" w:space="0" w:color="auto"/>
              <w:right w:val="single" w:sz="4" w:space="0" w:color="auto"/>
            </w:tcBorders>
            <w:shd w:val="clear" w:color="000000" w:fill="FFFFFF"/>
          </w:tcPr>
          <w:p w14:paraId="2444D170" w14:textId="77777777" w:rsidR="00B45EAA" w:rsidRPr="00BD396C" w:rsidRDefault="00B45EAA" w:rsidP="00BD396C">
            <w:pPr>
              <w:spacing w:after="0" w:line="240" w:lineRule="auto"/>
              <w:rPr>
                <w:rFonts w:ascii="Noto Sans" w:eastAsia="Times New Roman" w:hAnsi="Noto Sans" w:cs="Noto Sans"/>
                <w:sz w:val="20"/>
                <w:szCs w:val="20"/>
                <w:lang w:eastAsia="es-MX"/>
              </w:rPr>
            </w:pPr>
          </w:p>
        </w:tc>
        <w:tc>
          <w:tcPr>
            <w:tcW w:w="295" w:type="pct"/>
            <w:tcBorders>
              <w:top w:val="nil"/>
              <w:left w:val="nil"/>
              <w:bottom w:val="single" w:sz="4" w:space="0" w:color="auto"/>
              <w:right w:val="single" w:sz="4" w:space="0" w:color="auto"/>
            </w:tcBorders>
            <w:shd w:val="clear" w:color="000000" w:fill="FFFFFF"/>
            <w:noWrap/>
            <w:vAlign w:val="center"/>
          </w:tcPr>
          <w:p w14:paraId="7F2380E9"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101578F0"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22CD4045"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252" w:type="pct"/>
            <w:tcBorders>
              <w:top w:val="single" w:sz="4" w:space="0" w:color="auto"/>
              <w:left w:val="nil"/>
              <w:bottom w:val="single" w:sz="4" w:space="0" w:color="auto"/>
              <w:right w:val="single" w:sz="4" w:space="0" w:color="auto"/>
            </w:tcBorders>
            <w:shd w:val="clear" w:color="000000" w:fill="FFFFFF"/>
          </w:tcPr>
          <w:p w14:paraId="37274992"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294" w:type="pct"/>
            <w:tcBorders>
              <w:top w:val="single" w:sz="4" w:space="0" w:color="auto"/>
              <w:left w:val="single" w:sz="4" w:space="0" w:color="auto"/>
              <w:bottom w:val="single" w:sz="4" w:space="0" w:color="auto"/>
              <w:right w:val="single" w:sz="4" w:space="0" w:color="auto"/>
            </w:tcBorders>
            <w:shd w:val="clear" w:color="000000" w:fill="FFFFFF"/>
          </w:tcPr>
          <w:p w14:paraId="793E29D9"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466" w:type="pct"/>
            <w:tcBorders>
              <w:top w:val="single" w:sz="4" w:space="0" w:color="auto"/>
              <w:left w:val="single" w:sz="4" w:space="0" w:color="auto"/>
              <w:bottom w:val="single" w:sz="4" w:space="0" w:color="auto"/>
              <w:right w:val="single" w:sz="4" w:space="0" w:color="auto"/>
            </w:tcBorders>
            <w:shd w:val="clear" w:color="000000" w:fill="FFFFFF"/>
          </w:tcPr>
          <w:p w14:paraId="60D8526E"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DF35AD"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38" w:type="pct"/>
            <w:tcBorders>
              <w:top w:val="nil"/>
              <w:left w:val="nil"/>
              <w:bottom w:val="single" w:sz="4" w:space="0" w:color="auto"/>
              <w:right w:val="single" w:sz="4" w:space="0" w:color="auto"/>
            </w:tcBorders>
            <w:shd w:val="clear" w:color="auto" w:fill="auto"/>
            <w:noWrap/>
            <w:vAlign w:val="center"/>
          </w:tcPr>
          <w:p w14:paraId="3F1B2762"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338" w:type="pct"/>
            <w:tcBorders>
              <w:top w:val="nil"/>
              <w:left w:val="nil"/>
              <w:bottom w:val="single" w:sz="4" w:space="0" w:color="auto"/>
              <w:right w:val="single" w:sz="4" w:space="0" w:color="auto"/>
            </w:tcBorders>
          </w:tcPr>
          <w:p w14:paraId="0FC2A5E8"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r>
      <w:tr w:rsidR="00B45EAA" w:rsidRPr="00BD396C" w14:paraId="1126C485" w14:textId="77777777" w:rsidTr="00354F41">
        <w:trPr>
          <w:trHeight w:val="192"/>
          <w:jc w:val="center"/>
        </w:trPr>
        <w:tc>
          <w:tcPr>
            <w:tcW w:w="339" w:type="pct"/>
            <w:tcBorders>
              <w:top w:val="nil"/>
              <w:left w:val="single" w:sz="8" w:space="0" w:color="auto"/>
              <w:bottom w:val="single" w:sz="4" w:space="0" w:color="auto"/>
              <w:right w:val="single" w:sz="4" w:space="0" w:color="auto"/>
            </w:tcBorders>
            <w:shd w:val="clear" w:color="000000" w:fill="FFFFFF"/>
            <w:noWrap/>
            <w:vAlign w:val="center"/>
          </w:tcPr>
          <w:p w14:paraId="38DE67CF" w14:textId="77777777" w:rsidR="00B45EAA" w:rsidRPr="00BD396C" w:rsidRDefault="00B45EAA" w:rsidP="00BD396C">
            <w:pPr>
              <w:spacing w:after="0" w:line="240" w:lineRule="auto"/>
              <w:jc w:val="center"/>
              <w:rPr>
                <w:rFonts w:ascii="Noto Sans" w:eastAsia="Times New Roman" w:hAnsi="Noto Sans" w:cs="Noto Sans"/>
                <w:b/>
                <w:bCs/>
                <w:color w:val="000000"/>
                <w:sz w:val="16"/>
                <w:szCs w:val="16"/>
                <w:lang w:eastAsia="es-MX"/>
              </w:rPr>
            </w:pPr>
          </w:p>
        </w:tc>
        <w:tc>
          <w:tcPr>
            <w:tcW w:w="187" w:type="pct"/>
            <w:tcBorders>
              <w:top w:val="nil"/>
              <w:left w:val="nil"/>
              <w:bottom w:val="single" w:sz="4" w:space="0" w:color="auto"/>
              <w:right w:val="single" w:sz="4" w:space="0" w:color="auto"/>
            </w:tcBorders>
            <w:shd w:val="clear" w:color="000000" w:fill="FFFFFF"/>
            <w:noWrap/>
            <w:vAlign w:val="center"/>
          </w:tcPr>
          <w:p w14:paraId="47414278"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2D9FE05E"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9" w:type="pct"/>
            <w:tcBorders>
              <w:top w:val="nil"/>
              <w:left w:val="nil"/>
              <w:bottom w:val="single" w:sz="4" w:space="0" w:color="auto"/>
              <w:right w:val="single" w:sz="4" w:space="0" w:color="auto"/>
            </w:tcBorders>
            <w:shd w:val="clear" w:color="000000" w:fill="FFFFFF"/>
            <w:noWrap/>
            <w:vAlign w:val="center"/>
          </w:tcPr>
          <w:p w14:paraId="696F49C4"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47" w:type="pct"/>
            <w:tcBorders>
              <w:top w:val="nil"/>
              <w:left w:val="nil"/>
              <w:bottom w:val="single" w:sz="4" w:space="0" w:color="auto"/>
              <w:right w:val="single" w:sz="4" w:space="0" w:color="auto"/>
            </w:tcBorders>
            <w:shd w:val="clear" w:color="000000" w:fill="FFFFFF"/>
            <w:noWrap/>
            <w:vAlign w:val="center"/>
          </w:tcPr>
          <w:p w14:paraId="6D6DD950"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2A36CE98"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514" w:type="pct"/>
            <w:tcBorders>
              <w:top w:val="single" w:sz="4" w:space="0" w:color="auto"/>
              <w:left w:val="nil"/>
              <w:bottom w:val="single" w:sz="4" w:space="0" w:color="auto"/>
              <w:right w:val="single" w:sz="4" w:space="0" w:color="auto"/>
            </w:tcBorders>
            <w:shd w:val="clear" w:color="000000" w:fill="FFFFFF"/>
          </w:tcPr>
          <w:p w14:paraId="13A072DD" w14:textId="77777777" w:rsidR="00B45EAA" w:rsidRPr="00BD396C" w:rsidRDefault="00B45EAA" w:rsidP="00BD396C">
            <w:pPr>
              <w:spacing w:after="0" w:line="240" w:lineRule="auto"/>
              <w:rPr>
                <w:rFonts w:ascii="Noto Sans" w:eastAsia="Times New Roman" w:hAnsi="Noto Sans" w:cs="Noto Sans"/>
                <w:sz w:val="20"/>
                <w:szCs w:val="20"/>
                <w:lang w:eastAsia="es-MX"/>
              </w:rPr>
            </w:pPr>
          </w:p>
        </w:tc>
        <w:tc>
          <w:tcPr>
            <w:tcW w:w="295" w:type="pct"/>
            <w:tcBorders>
              <w:top w:val="nil"/>
              <w:left w:val="nil"/>
              <w:bottom w:val="single" w:sz="4" w:space="0" w:color="auto"/>
              <w:right w:val="single" w:sz="4" w:space="0" w:color="auto"/>
            </w:tcBorders>
            <w:shd w:val="clear" w:color="000000" w:fill="FFFFFF"/>
            <w:noWrap/>
            <w:vAlign w:val="center"/>
          </w:tcPr>
          <w:p w14:paraId="0D63535E"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3681F0C6"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31FEBB8A"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252" w:type="pct"/>
            <w:tcBorders>
              <w:top w:val="single" w:sz="4" w:space="0" w:color="auto"/>
              <w:left w:val="nil"/>
              <w:bottom w:val="single" w:sz="4" w:space="0" w:color="auto"/>
              <w:right w:val="single" w:sz="4" w:space="0" w:color="auto"/>
            </w:tcBorders>
            <w:shd w:val="clear" w:color="000000" w:fill="FFFFFF"/>
          </w:tcPr>
          <w:p w14:paraId="146D6E48"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294" w:type="pct"/>
            <w:tcBorders>
              <w:top w:val="single" w:sz="4" w:space="0" w:color="auto"/>
              <w:left w:val="single" w:sz="4" w:space="0" w:color="auto"/>
              <w:bottom w:val="single" w:sz="4" w:space="0" w:color="auto"/>
              <w:right w:val="single" w:sz="4" w:space="0" w:color="auto"/>
            </w:tcBorders>
            <w:shd w:val="clear" w:color="000000" w:fill="FFFFFF"/>
          </w:tcPr>
          <w:p w14:paraId="452C8F21"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466" w:type="pct"/>
            <w:tcBorders>
              <w:top w:val="single" w:sz="4" w:space="0" w:color="auto"/>
              <w:left w:val="single" w:sz="4" w:space="0" w:color="auto"/>
              <w:bottom w:val="single" w:sz="4" w:space="0" w:color="auto"/>
              <w:right w:val="single" w:sz="4" w:space="0" w:color="auto"/>
            </w:tcBorders>
            <w:shd w:val="clear" w:color="000000" w:fill="FFFFFF"/>
          </w:tcPr>
          <w:p w14:paraId="597BD00F"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E9BEF0"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38" w:type="pct"/>
            <w:tcBorders>
              <w:top w:val="nil"/>
              <w:left w:val="nil"/>
              <w:bottom w:val="single" w:sz="4" w:space="0" w:color="auto"/>
              <w:right w:val="single" w:sz="4" w:space="0" w:color="auto"/>
            </w:tcBorders>
            <w:shd w:val="clear" w:color="auto" w:fill="auto"/>
            <w:noWrap/>
            <w:vAlign w:val="center"/>
          </w:tcPr>
          <w:p w14:paraId="0B4F082F"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338" w:type="pct"/>
            <w:tcBorders>
              <w:top w:val="nil"/>
              <w:left w:val="nil"/>
              <w:bottom w:val="single" w:sz="4" w:space="0" w:color="auto"/>
              <w:right w:val="single" w:sz="4" w:space="0" w:color="auto"/>
            </w:tcBorders>
          </w:tcPr>
          <w:p w14:paraId="71F9A473"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r>
    </w:tbl>
    <w:p w14:paraId="540A0090" w14:textId="77777777" w:rsidR="00B45EAA" w:rsidRPr="00BD396C" w:rsidRDefault="00B45EAA" w:rsidP="00B45EAA">
      <w:pPr>
        <w:rPr>
          <w:rFonts w:ascii="Noto Sans" w:hAnsi="Noto Sans" w:cs="Noto Sans"/>
          <w:lang w:val="es-ES"/>
        </w:rPr>
      </w:pPr>
    </w:p>
    <w:p w14:paraId="7465F5EF" w14:textId="55086D90" w:rsidR="00B45EAA" w:rsidRPr="00BD396C" w:rsidRDefault="00B45EAA" w:rsidP="00070152">
      <w:pPr>
        <w:suppressAutoHyphens/>
        <w:spacing w:after="0" w:line="240" w:lineRule="auto"/>
        <w:rPr>
          <w:rFonts w:ascii="Noto Sans" w:eastAsia="Times New Roman" w:hAnsi="Noto Sans" w:cs="Noto Sans"/>
          <w:b/>
          <w:bCs/>
          <w:sz w:val="18"/>
          <w:szCs w:val="18"/>
          <w:lang w:val="es-ES" w:eastAsia="ar-SA"/>
        </w:rPr>
      </w:pPr>
      <w:r w:rsidRPr="00BD396C">
        <w:rPr>
          <w:rFonts w:ascii="Noto Sans" w:eastAsia="Times New Roman" w:hAnsi="Noto Sans" w:cs="Noto Sans"/>
          <w:b/>
          <w:bCs/>
          <w:sz w:val="18"/>
          <w:szCs w:val="18"/>
          <w:lang w:val="es-ES" w:eastAsia="ar-SA"/>
        </w:rPr>
        <w:t>NOMBRE:</w:t>
      </w:r>
      <w:r w:rsidRPr="00BD396C">
        <w:rPr>
          <w:rFonts w:ascii="Noto Sans" w:eastAsia="Times New Roman" w:hAnsi="Noto Sans" w:cs="Noto Sans"/>
          <w:b/>
          <w:bCs/>
          <w:sz w:val="18"/>
          <w:szCs w:val="18"/>
          <w:lang w:val="es-ES" w:eastAsia="ar-SA"/>
        </w:rPr>
        <w:tab/>
      </w:r>
      <w:r w:rsidRPr="00BD396C">
        <w:rPr>
          <w:rFonts w:ascii="Noto Sans" w:eastAsia="Times New Roman" w:hAnsi="Noto Sans" w:cs="Noto Sans"/>
          <w:b/>
          <w:bCs/>
          <w:sz w:val="18"/>
          <w:szCs w:val="18"/>
          <w:lang w:val="es-ES" w:eastAsia="ar-SA"/>
        </w:rPr>
        <w:tab/>
      </w:r>
      <w:r w:rsidRPr="00BD396C">
        <w:rPr>
          <w:rFonts w:ascii="Noto Sans" w:eastAsia="Times New Roman" w:hAnsi="Noto Sans" w:cs="Noto Sans"/>
          <w:b/>
          <w:bCs/>
          <w:sz w:val="18"/>
          <w:szCs w:val="18"/>
          <w:lang w:val="es-ES" w:eastAsia="ar-SA"/>
        </w:rPr>
        <w:tab/>
      </w:r>
      <w:r w:rsidRPr="00BD396C">
        <w:rPr>
          <w:rFonts w:ascii="Noto Sans" w:eastAsia="Times New Roman" w:hAnsi="Noto Sans" w:cs="Noto Sans"/>
          <w:b/>
          <w:bCs/>
          <w:sz w:val="18"/>
          <w:szCs w:val="18"/>
          <w:lang w:val="es-ES" w:eastAsia="ar-SA"/>
        </w:rPr>
        <w:tab/>
      </w:r>
      <w:r w:rsidRPr="00BD396C">
        <w:rPr>
          <w:rFonts w:ascii="Noto Sans" w:eastAsia="Times New Roman" w:hAnsi="Noto Sans" w:cs="Noto Sans"/>
          <w:b/>
          <w:bCs/>
          <w:sz w:val="18"/>
          <w:szCs w:val="18"/>
          <w:lang w:val="es-ES" w:eastAsia="ar-SA"/>
        </w:rPr>
        <w:tab/>
        <w:t>CARGO:</w:t>
      </w:r>
      <w:r w:rsidRPr="00BD396C">
        <w:rPr>
          <w:rFonts w:ascii="Noto Sans" w:eastAsia="Times New Roman" w:hAnsi="Noto Sans" w:cs="Noto Sans"/>
          <w:b/>
          <w:bCs/>
          <w:sz w:val="18"/>
          <w:szCs w:val="18"/>
          <w:lang w:val="es-ES" w:eastAsia="ar-SA"/>
        </w:rPr>
        <w:tab/>
      </w:r>
      <w:r w:rsidRPr="00BD396C">
        <w:rPr>
          <w:rFonts w:ascii="Noto Sans" w:eastAsia="Times New Roman" w:hAnsi="Noto Sans" w:cs="Noto Sans"/>
          <w:b/>
          <w:bCs/>
          <w:sz w:val="18"/>
          <w:szCs w:val="18"/>
          <w:lang w:val="es-ES" w:eastAsia="ar-SA"/>
        </w:rPr>
        <w:tab/>
      </w:r>
      <w:r w:rsidRPr="00BD396C">
        <w:rPr>
          <w:rFonts w:ascii="Noto Sans" w:eastAsia="Times New Roman" w:hAnsi="Noto Sans" w:cs="Noto Sans"/>
          <w:b/>
          <w:bCs/>
          <w:sz w:val="18"/>
          <w:szCs w:val="18"/>
          <w:lang w:val="es-ES" w:eastAsia="ar-SA"/>
        </w:rPr>
        <w:tab/>
      </w:r>
      <w:r w:rsidRPr="00BD396C">
        <w:rPr>
          <w:rFonts w:ascii="Noto Sans" w:eastAsia="Times New Roman" w:hAnsi="Noto Sans" w:cs="Noto Sans"/>
          <w:b/>
          <w:bCs/>
          <w:sz w:val="18"/>
          <w:szCs w:val="18"/>
          <w:lang w:val="es-ES" w:eastAsia="ar-SA"/>
        </w:rPr>
        <w:tab/>
      </w:r>
      <w:r w:rsidRPr="00BD396C">
        <w:rPr>
          <w:rFonts w:ascii="Noto Sans" w:eastAsia="Times New Roman" w:hAnsi="Noto Sans" w:cs="Noto Sans"/>
          <w:b/>
          <w:bCs/>
          <w:sz w:val="18"/>
          <w:szCs w:val="18"/>
          <w:lang w:val="es-ES" w:eastAsia="ar-SA"/>
        </w:rPr>
        <w:tab/>
      </w:r>
      <w:r w:rsidRPr="00BD396C">
        <w:rPr>
          <w:rFonts w:ascii="Noto Sans" w:eastAsia="Times New Roman" w:hAnsi="Noto Sans" w:cs="Noto Sans"/>
          <w:b/>
          <w:bCs/>
          <w:sz w:val="18"/>
          <w:szCs w:val="18"/>
          <w:lang w:val="es-ES" w:eastAsia="ar-SA"/>
        </w:rPr>
        <w:tab/>
        <w:t>FIRMA:</w:t>
      </w:r>
    </w:p>
    <w:p w14:paraId="0698D913" w14:textId="77777777" w:rsidR="00B45EAA" w:rsidRPr="00BD396C" w:rsidRDefault="00B45EAA" w:rsidP="00B45EAA">
      <w:pPr>
        <w:suppressAutoHyphens/>
        <w:spacing w:after="0" w:line="240" w:lineRule="auto"/>
        <w:rPr>
          <w:rFonts w:ascii="Noto Sans" w:eastAsia="Times New Roman" w:hAnsi="Noto Sans" w:cs="Noto Sans"/>
          <w:b/>
          <w:bCs/>
          <w:sz w:val="16"/>
          <w:szCs w:val="16"/>
          <w:lang w:val="es-ES" w:eastAsia="ar-SA"/>
        </w:rPr>
      </w:pPr>
    </w:p>
    <w:p w14:paraId="30CC5C22" w14:textId="77777777" w:rsidR="00B45EAA" w:rsidRPr="00BD396C" w:rsidRDefault="00B45EAA" w:rsidP="00B45EAA">
      <w:pPr>
        <w:suppressAutoHyphens/>
        <w:spacing w:after="0" w:line="240" w:lineRule="auto"/>
        <w:rPr>
          <w:rFonts w:ascii="Noto Sans" w:eastAsia="Times New Roman" w:hAnsi="Noto Sans" w:cs="Noto Sans"/>
          <w:b/>
          <w:bCs/>
          <w:sz w:val="16"/>
          <w:szCs w:val="16"/>
          <w:lang w:val="es-ES" w:eastAsia="ar-SA"/>
        </w:rPr>
      </w:pPr>
    </w:p>
    <w:p w14:paraId="2AF760F7" w14:textId="33B6FEA1" w:rsidR="00B45EAA" w:rsidRPr="00BD396C" w:rsidRDefault="00B45EAA" w:rsidP="00B45EAA">
      <w:pPr>
        <w:suppressAutoHyphens/>
        <w:spacing w:after="0" w:line="240" w:lineRule="auto"/>
        <w:rPr>
          <w:rFonts w:ascii="Noto Sans" w:eastAsia="Times New Roman" w:hAnsi="Noto Sans" w:cs="Noto Sans"/>
          <w:b/>
          <w:bCs/>
          <w:sz w:val="16"/>
          <w:szCs w:val="16"/>
          <w:lang w:val="es-ES" w:eastAsia="ar-SA"/>
        </w:rPr>
      </w:pPr>
      <w:r w:rsidRPr="00BD396C">
        <w:rPr>
          <w:rFonts w:ascii="Noto Sans" w:eastAsia="Times New Roman" w:hAnsi="Noto Sans" w:cs="Noto Sans"/>
          <w:b/>
          <w:bCs/>
          <w:sz w:val="16"/>
          <w:szCs w:val="16"/>
          <w:lang w:val="es-ES" w:eastAsia="ar-SA"/>
        </w:rPr>
        <w:t>_____________________________________________</w:t>
      </w:r>
      <w:r w:rsidR="00070152">
        <w:rPr>
          <w:rFonts w:ascii="Noto Sans" w:eastAsia="Times New Roman" w:hAnsi="Noto Sans" w:cs="Noto Sans"/>
          <w:b/>
          <w:bCs/>
          <w:sz w:val="16"/>
          <w:szCs w:val="16"/>
          <w:lang w:val="es-ES" w:eastAsia="ar-SA"/>
        </w:rPr>
        <w:t xml:space="preserve">                </w:t>
      </w:r>
      <w:r w:rsidRPr="00BD396C">
        <w:rPr>
          <w:rFonts w:ascii="Noto Sans" w:eastAsia="Times New Roman" w:hAnsi="Noto Sans" w:cs="Noto Sans"/>
          <w:b/>
          <w:bCs/>
          <w:sz w:val="16"/>
          <w:szCs w:val="16"/>
          <w:lang w:val="es-ES" w:eastAsia="ar-SA"/>
        </w:rPr>
        <w:t>_________________________________________</w:t>
      </w:r>
      <w:r w:rsidRPr="00BD396C">
        <w:rPr>
          <w:rFonts w:ascii="Noto Sans" w:eastAsia="Times New Roman" w:hAnsi="Noto Sans" w:cs="Noto Sans"/>
          <w:b/>
          <w:bCs/>
          <w:sz w:val="16"/>
          <w:szCs w:val="16"/>
          <w:lang w:val="es-ES" w:eastAsia="ar-SA"/>
        </w:rPr>
        <w:tab/>
      </w:r>
      <w:r w:rsidRPr="00BD396C">
        <w:rPr>
          <w:rFonts w:ascii="Noto Sans" w:eastAsia="Times New Roman" w:hAnsi="Noto Sans" w:cs="Noto Sans"/>
          <w:b/>
          <w:bCs/>
          <w:sz w:val="16"/>
          <w:szCs w:val="16"/>
          <w:lang w:val="es-ES" w:eastAsia="ar-SA"/>
        </w:rPr>
        <w:tab/>
      </w:r>
      <w:r w:rsidRPr="00BD396C">
        <w:rPr>
          <w:rFonts w:ascii="Noto Sans" w:eastAsia="Times New Roman" w:hAnsi="Noto Sans" w:cs="Noto Sans"/>
          <w:b/>
          <w:bCs/>
          <w:sz w:val="16"/>
          <w:szCs w:val="16"/>
          <w:lang w:val="es-ES" w:eastAsia="ar-SA"/>
        </w:rPr>
        <w:tab/>
        <w:t>_____________________________</w:t>
      </w:r>
    </w:p>
    <w:p w14:paraId="3B7A0122" w14:textId="77777777" w:rsidR="00B45EAA" w:rsidRPr="00BD396C" w:rsidRDefault="00B45EAA" w:rsidP="00E1459C">
      <w:pPr>
        <w:jc w:val="center"/>
        <w:rPr>
          <w:rFonts w:ascii="Noto Sans" w:hAnsi="Noto Sans" w:cs="Noto Sans"/>
          <w:b/>
          <w:szCs w:val="18"/>
        </w:rPr>
      </w:pPr>
    </w:p>
    <w:p w14:paraId="1D3571AF" w14:textId="77777777" w:rsidR="00B45EAA" w:rsidRPr="00BD396C" w:rsidRDefault="00B45EAA">
      <w:pPr>
        <w:rPr>
          <w:rFonts w:ascii="Noto Sans" w:hAnsi="Noto Sans" w:cs="Noto Sans"/>
          <w:b/>
          <w:szCs w:val="18"/>
        </w:rPr>
      </w:pPr>
      <w:r w:rsidRPr="00BD396C">
        <w:rPr>
          <w:rFonts w:ascii="Noto Sans" w:hAnsi="Noto Sans" w:cs="Noto Sans"/>
          <w:b/>
          <w:szCs w:val="18"/>
        </w:rPr>
        <w:br w:type="page"/>
      </w:r>
    </w:p>
    <w:p w14:paraId="235EDB7A" w14:textId="67872ED1" w:rsidR="00B45EAA" w:rsidRDefault="00354F41" w:rsidP="00B45EAA">
      <w:pPr>
        <w:suppressAutoHyphens/>
        <w:spacing w:after="0" w:line="240" w:lineRule="auto"/>
        <w:jc w:val="center"/>
        <w:rPr>
          <w:rFonts w:ascii="Noto Sans" w:hAnsi="Noto Sans" w:cs="Noto Sans"/>
          <w:b/>
          <w:szCs w:val="18"/>
        </w:rPr>
      </w:pPr>
      <w:r>
        <w:rPr>
          <w:rFonts w:ascii="Noto Sans" w:hAnsi="Noto Sans" w:cs="Noto Sans"/>
          <w:b/>
          <w:szCs w:val="18"/>
        </w:rPr>
        <w:lastRenderedPageBreak/>
        <w:t>Anexo 0</w:t>
      </w:r>
      <w:r w:rsidR="00BF21BE">
        <w:rPr>
          <w:rFonts w:ascii="Noto Sans" w:hAnsi="Noto Sans" w:cs="Noto Sans"/>
          <w:b/>
          <w:szCs w:val="18"/>
        </w:rPr>
        <w:t>9</w:t>
      </w:r>
    </w:p>
    <w:p w14:paraId="7A442EE6" w14:textId="77777777" w:rsidR="00354F41" w:rsidRPr="00BD396C" w:rsidRDefault="00354F41" w:rsidP="00B45EAA">
      <w:pPr>
        <w:suppressAutoHyphens/>
        <w:spacing w:after="0" w:line="240" w:lineRule="auto"/>
        <w:jc w:val="center"/>
        <w:rPr>
          <w:rFonts w:ascii="Noto Sans" w:hAnsi="Noto Sans" w:cs="Noto Sans"/>
          <w:b/>
          <w:szCs w:val="18"/>
        </w:rPr>
      </w:pPr>
    </w:p>
    <w:p w14:paraId="2880C450" w14:textId="7678D93D" w:rsidR="00B45EAA" w:rsidRPr="00BD396C" w:rsidRDefault="00B45EAA" w:rsidP="00E1459C">
      <w:pPr>
        <w:jc w:val="center"/>
        <w:rPr>
          <w:rFonts w:ascii="Noto Sans" w:hAnsi="Noto Sans" w:cs="Noto Sans"/>
          <w:b/>
          <w:szCs w:val="18"/>
        </w:rPr>
      </w:pPr>
      <w:r w:rsidRPr="00BD396C">
        <w:rPr>
          <w:rFonts w:ascii="Noto Sans" w:hAnsi="Noto Sans" w:cs="Noto Sans"/>
          <w:noProof/>
          <w:lang w:eastAsia="es-MX"/>
        </w:rPr>
        <w:drawing>
          <wp:inline distT="0" distB="0" distL="0" distR="0" wp14:anchorId="38502050" wp14:editId="5724EDC2">
            <wp:extent cx="6620510" cy="10953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0510" cy="1095355"/>
                    </a:xfrm>
                    <a:prstGeom prst="rect">
                      <a:avLst/>
                    </a:prstGeom>
                    <a:noFill/>
                    <a:ln>
                      <a:noFill/>
                    </a:ln>
                  </pic:spPr>
                </pic:pic>
              </a:graphicData>
            </a:graphic>
          </wp:inline>
        </w:drawing>
      </w:r>
    </w:p>
    <w:p w14:paraId="3A31EF56" w14:textId="77777777" w:rsidR="00B45EAA" w:rsidRDefault="00B45EAA">
      <w:pPr>
        <w:rPr>
          <w:rFonts w:ascii="Noto Sans" w:hAnsi="Noto Sans" w:cs="Noto Sans"/>
          <w:b/>
          <w:szCs w:val="18"/>
        </w:rPr>
      </w:pPr>
      <w:r w:rsidRPr="00BD396C">
        <w:rPr>
          <w:rFonts w:ascii="Noto Sans" w:hAnsi="Noto Sans" w:cs="Noto Sans"/>
          <w:b/>
          <w:szCs w:val="18"/>
        </w:rPr>
        <w:br w:type="page"/>
      </w:r>
    </w:p>
    <w:p w14:paraId="6FBA88DB" w14:textId="124F2486" w:rsidR="00075FFB" w:rsidRDefault="00075FFB" w:rsidP="00075FFB">
      <w:pPr>
        <w:jc w:val="center"/>
        <w:rPr>
          <w:rFonts w:ascii="Noto Sans" w:hAnsi="Noto Sans" w:cs="Noto Sans"/>
          <w:b/>
          <w:szCs w:val="18"/>
        </w:rPr>
      </w:pPr>
      <w:r>
        <w:rPr>
          <w:rFonts w:ascii="Noto Sans" w:hAnsi="Noto Sans" w:cs="Noto Sans"/>
          <w:b/>
          <w:szCs w:val="18"/>
        </w:rPr>
        <w:lastRenderedPageBreak/>
        <w:t xml:space="preserve">ANEXO </w:t>
      </w:r>
      <w:r>
        <w:rPr>
          <w:rFonts w:ascii="Noto Sans" w:hAnsi="Noto Sans" w:cs="Noto Sans"/>
          <w:b/>
          <w:szCs w:val="18"/>
        </w:rPr>
        <w:t>10</w:t>
      </w:r>
    </w:p>
    <w:tbl>
      <w:tblPr>
        <w:tblW w:w="9580" w:type="dxa"/>
        <w:jc w:val="center"/>
        <w:tblCellMar>
          <w:left w:w="70" w:type="dxa"/>
          <w:right w:w="70" w:type="dxa"/>
        </w:tblCellMar>
        <w:tblLook w:val="04A0" w:firstRow="1" w:lastRow="0" w:firstColumn="1" w:lastColumn="0" w:noHBand="0" w:noVBand="1"/>
      </w:tblPr>
      <w:tblGrid>
        <w:gridCol w:w="7004"/>
        <w:gridCol w:w="1288"/>
        <w:gridCol w:w="1288"/>
      </w:tblGrid>
      <w:tr w:rsidR="00075FFB" w:rsidRPr="00075FFB" w14:paraId="377A2BDB" w14:textId="77777777" w:rsidTr="00075FFB">
        <w:trPr>
          <w:trHeight w:val="1425"/>
          <w:jc w:val="center"/>
        </w:trPr>
        <w:tc>
          <w:tcPr>
            <w:tcW w:w="95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57E406B" w14:textId="77777777" w:rsidR="00075FFB" w:rsidRPr="00075FFB" w:rsidRDefault="00075FFB" w:rsidP="00075FFB">
            <w:pPr>
              <w:spacing w:after="0" w:line="240" w:lineRule="auto"/>
              <w:jc w:val="center"/>
              <w:rPr>
                <w:rFonts w:ascii="Calibri" w:eastAsia="Times New Roman" w:hAnsi="Calibri" w:cs="Calibri"/>
                <w:b/>
                <w:bCs/>
                <w:color w:val="000000"/>
                <w:lang w:eastAsia="es-MX"/>
              </w:rPr>
            </w:pPr>
            <w:r w:rsidRPr="00075FFB">
              <w:rPr>
                <w:rFonts w:ascii="Calibri" w:eastAsia="Times New Roman" w:hAnsi="Calibri" w:cs="Calibri"/>
                <w:b/>
                <w:bCs/>
                <w:color w:val="000000"/>
                <w:lang w:eastAsia="es-MX"/>
              </w:rPr>
              <w:t>CLAVE: 320 005 7671 00 01</w:t>
            </w:r>
            <w:r w:rsidRPr="00075FFB">
              <w:rPr>
                <w:rFonts w:ascii="Calibri" w:eastAsia="Times New Roman" w:hAnsi="Calibri" w:cs="Calibri"/>
                <w:color w:val="000000"/>
                <w:lang w:eastAsia="es-MX"/>
              </w:rPr>
              <w:t>   ETIQUETA IMPRESA AUTOADHERIBLE, PARA IDENTIFICACION DE PAQUETES EN EL SUMINISTRO ORDINARIO Y EXTRAORDINARIO. ENGOMADA EN LA PARTE POSTERIOR;  MEDIDAS 20.3 X 9.5 CM.;   </w:t>
            </w:r>
            <w:r w:rsidRPr="00075FFB">
              <w:rPr>
                <w:rFonts w:ascii="Calibri" w:eastAsia="Times New Roman" w:hAnsi="Calibri" w:cs="Calibri"/>
                <w:b/>
                <w:bCs/>
                <w:color w:val="FF0000"/>
                <w:lang w:eastAsia="es-MX"/>
              </w:rPr>
              <w:t>SUAJE DE 1.0 CM DEL LADO IZQUIERDO PARA PERMITIR EL DESPEGADO, DISEÑO Y COLOR SEGÚN ARCHIVO ANEXO</w:t>
            </w:r>
            <w:r w:rsidRPr="00075FFB">
              <w:rPr>
                <w:rFonts w:ascii="Calibri" w:eastAsia="Times New Roman" w:hAnsi="Calibri" w:cs="Calibri"/>
                <w:color w:val="000000"/>
                <w:lang w:eastAsia="es-MX"/>
              </w:rPr>
              <w:t>.</w:t>
            </w:r>
          </w:p>
        </w:tc>
      </w:tr>
      <w:tr w:rsidR="00075FFB" w:rsidRPr="00075FFB" w14:paraId="6DECB08C" w14:textId="77777777" w:rsidTr="00075FFB">
        <w:trPr>
          <w:trHeight w:val="615"/>
          <w:jc w:val="center"/>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14:paraId="64F13903" w14:textId="77777777" w:rsidR="00075FFB" w:rsidRPr="00075FFB" w:rsidRDefault="00075FFB" w:rsidP="00075FFB">
            <w:pPr>
              <w:spacing w:after="0" w:line="240" w:lineRule="auto"/>
              <w:rPr>
                <w:rFonts w:ascii="Calibri" w:eastAsia="Times New Roman" w:hAnsi="Calibri" w:cs="Calibri"/>
                <w:b/>
                <w:bCs/>
                <w:color w:val="000000"/>
                <w:lang w:eastAsia="es-MX"/>
              </w:rPr>
            </w:pPr>
            <w:r w:rsidRPr="00075FFB">
              <w:rPr>
                <w:rFonts w:ascii="Calibri" w:eastAsia="Times New Roman" w:hAnsi="Calibri" w:cs="Calibri"/>
                <w:b/>
                <w:bCs/>
                <w:color w:val="000000"/>
                <w:lang w:eastAsia="es-MX"/>
              </w:rPr>
              <w:t>DESCRIPCION DE LA ETIQUETA.</w:t>
            </w:r>
          </w:p>
        </w:tc>
        <w:tc>
          <w:tcPr>
            <w:tcW w:w="1288" w:type="dxa"/>
            <w:tcBorders>
              <w:top w:val="nil"/>
              <w:left w:val="nil"/>
              <w:bottom w:val="single" w:sz="8" w:space="0" w:color="auto"/>
              <w:right w:val="single" w:sz="8" w:space="0" w:color="auto"/>
            </w:tcBorders>
            <w:shd w:val="clear" w:color="auto" w:fill="auto"/>
            <w:noWrap/>
            <w:vAlign w:val="center"/>
            <w:hideMark/>
          </w:tcPr>
          <w:p w14:paraId="15251ABC" w14:textId="77777777" w:rsidR="00075FFB" w:rsidRPr="00075FFB" w:rsidRDefault="00075FFB" w:rsidP="00075FFB">
            <w:pPr>
              <w:spacing w:after="0" w:line="240" w:lineRule="auto"/>
              <w:rPr>
                <w:rFonts w:ascii="Calibri" w:eastAsia="Times New Roman" w:hAnsi="Calibri" w:cs="Calibri"/>
                <w:b/>
                <w:bCs/>
                <w:color w:val="000000"/>
                <w:lang w:eastAsia="es-MX"/>
              </w:rPr>
            </w:pPr>
            <w:r w:rsidRPr="00075FFB">
              <w:rPr>
                <w:rFonts w:ascii="Calibri" w:eastAsia="Times New Roman" w:hAnsi="Calibri" w:cs="Calibri"/>
                <w:b/>
                <w:bCs/>
                <w:color w:val="000000"/>
                <w:lang w:eastAsia="es-MX"/>
              </w:rPr>
              <w:t>COLOR</w:t>
            </w:r>
          </w:p>
        </w:tc>
        <w:tc>
          <w:tcPr>
            <w:tcW w:w="1288" w:type="dxa"/>
            <w:tcBorders>
              <w:top w:val="nil"/>
              <w:left w:val="nil"/>
              <w:bottom w:val="single" w:sz="8" w:space="0" w:color="auto"/>
              <w:right w:val="single" w:sz="8" w:space="0" w:color="auto"/>
            </w:tcBorders>
            <w:shd w:val="clear" w:color="auto" w:fill="auto"/>
            <w:vAlign w:val="center"/>
            <w:hideMark/>
          </w:tcPr>
          <w:p w14:paraId="4B7F4E53" w14:textId="77777777" w:rsidR="00075FFB" w:rsidRPr="00075FFB" w:rsidRDefault="00075FFB" w:rsidP="00075FFB">
            <w:pPr>
              <w:spacing w:after="0" w:line="240" w:lineRule="auto"/>
              <w:rPr>
                <w:rFonts w:ascii="Calibri" w:eastAsia="Times New Roman" w:hAnsi="Calibri" w:cs="Calibri"/>
                <w:b/>
                <w:bCs/>
                <w:color w:val="000000"/>
                <w:lang w:eastAsia="es-MX"/>
              </w:rPr>
            </w:pPr>
            <w:r w:rsidRPr="00075FFB">
              <w:rPr>
                <w:rFonts w:ascii="Calibri" w:eastAsia="Times New Roman" w:hAnsi="Calibri" w:cs="Calibri"/>
                <w:b/>
                <w:bCs/>
                <w:color w:val="000000"/>
                <w:lang w:eastAsia="es-MX"/>
              </w:rPr>
              <w:t>CANTIDAD SOLICITADA</w:t>
            </w:r>
          </w:p>
        </w:tc>
      </w:tr>
      <w:tr w:rsidR="00075FFB" w:rsidRPr="00075FFB" w14:paraId="08C27582" w14:textId="77777777" w:rsidTr="00075FFB">
        <w:trPr>
          <w:trHeight w:val="315"/>
          <w:jc w:val="center"/>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14:paraId="2C3DE85E"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Hospital General de Zona número 1 Oaxaca</w:t>
            </w:r>
          </w:p>
        </w:tc>
        <w:tc>
          <w:tcPr>
            <w:tcW w:w="1288" w:type="dxa"/>
            <w:tcBorders>
              <w:top w:val="nil"/>
              <w:left w:val="nil"/>
              <w:bottom w:val="single" w:sz="8" w:space="0" w:color="auto"/>
              <w:right w:val="single" w:sz="8" w:space="0" w:color="auto"/>
            </w:tcBorders>
            <w:shd w:val="clear" w:color="auto" w:fill="auto"/>
            <w:vAlign w:val="center"/>
            <w:hideMark/>
          </w:tcPr>
          <w:p w14:paraId="5E081B37"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rojo</w:t>
            </w:r>
          </w:p>
        </w:tc>
        <w:tc>
          <w:tcPr>
            <w:tcW w:w="1288" w:type="dxa"/>
            <w:tcBorders>
              <w:top w:val="nil"/>
              <w:left w:val="nil"/>
              <w:bottom w:val="single" w:sz="8" w:space="0" w:color="auto"/>
              <w:right w:val="single" w:sz="8" w:space="0" w:color="auto"/>
            </w:tcBorders>
            <w:shd w:val="clear" w:color="auto" w:fill="auto"/>
            <w:noWrap/>
            <w:vAlign w:val="center"/>
            <w:hideMark/>
          </w:tcPr>
          <w:p w14:paraId="7808E83D" w14:textId="77777777" w:rsidR="00075FFB" w:rsidRPr="00075FFB" w:rsidRDefault="00075FFB" w:rsidP="00075FFB">
            <w:pPr>
              <w:spacing w:after="0" w:line="240" w:lineRule="auto"/>
              <w:jc w:val="right"/>
              <w:rPr>
                <w:rFonts w:ascii="Calibri" w:eastAsia="Times New Roman" w:hAnsi="Calibri" w:cs="Calibri"/>
                <w:color w:val="000000"/>
                <w:lang w:eastAsia="es-MX"/>
              </w:rPr>
            </w:pPr>
            <w:r w:rsidRPr="00075FFB">
              <w:rPr>
                <w:rFonts w:ascii="Calibri" w:eastAsia="Times New Roman" w:hAnsi="Calibri" w:cs="Calibri"/>
                <w:color w:val="000000"/>
                <w:lang w:eastAsia="es-MX"/>
              </w:rPr>
              <w:t>30,000.00</w:t>
            </w:r>
          </w:p>
        </w:tc>
      </w:tr>
      <w:tr w:rsidR="00075FFB" w:rsidRPr="00075FFB" w14:paraId="1EBB24EC" w14:textId="77777777" w:rsidTr="00075FFB">
        <w:trPr>
          <w:trHeight w:val="315"/>
          <w:jc w:val="center"/>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14:paraId="2722ADC2"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Hospital General de Zona número 2 Salina Cruz</w:t>
            </w:r>
          </w:p>
        </w:tc>
        <w:tc>
          <w:tcPr>
            <w:tcW w:w="1288" w:type="dxa"/>
            <w:tcBorders>
              <w:top w:val="nil"/>
              <w:left w:val="nil"/>
              <w:bottom w:val="single" w:sz="8" w:space="0" w:color="auto"/>
              <w:right w:val="single" w:sz="8" w:space="0" w:color="auto"/>
            </w:tcBorders>
            <w:shd w:val="clear" w:color="auto" w:fill="auto"/>
            <w:vAlign w:val="center"/>
            <w:hideMark/>
          </w:tcPr>
          <w:p w14:paraId="7870A16C"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Verde agua</w:t>
            </w:r>
          </w:p>
        </w:tc>
        <w:tc>
          <w:tcPr>
            <w:tcW w:w="1288" w:type="dxa"/>
            <w:tcBorders>
              <w:top w:val="nil"/>
              <w:left w:val="nil"/>
              <w:bottom w:val="single" w:sz="8" w:space="0" w:color="auto"/>
              <w:right w:val="single" w:sz="8" w:space="0" w:color="auto"/>
            </w:tcBorders>
            <w:shd w:val="clear" w:color="auto" w:fill="auto"/>
            <w:noWrap/>
            <w:vAlign w:val="center"/>
            <w:hideMark/>
          </w:tcPr>
          <w:p w14:paraId="13EDA40C" w14:textId="77777777" w:rsidR="00075FFB" w:rsidRPr="00075FFB" w:rsidRDefault="00075FFB" w:rsidP="00075FFB">
            <w:pPr>
              <w:spacing w:after="0" w:line="240" w:lineRule="auto"/>
              <w:jc w:val="right"/>
              <w:rPr>
                <w:rFonts w:ascii="Calibri" w:eastAsia="Times New Roman" w:hAnsi="Calibri" w:cs="Calibri"/>
                <w:color w:val="000000"/>
                <w:lang w:eastAsia="es-MX"/>
              </w:rPr>
            </w:pPr>
            <w:r w:rsidRPr="00075FFB">
              <w:rPr>
                <w:rFonts w:ascii="Calibri" w:eastAsia="Times New Roman" w:hAnsi="Calibri" w:cs="Calibri"/>
                <w:color w:val="000000"/>
                <w:lang w:eastAsia="es-MX"/>
              </w:rPr>
              <w:t>25,000.00</w:t>
            </w:r>
          </w:p>
        </w:tc>
      </w:tr>
      <w:tr w:rsidR="00075FFB" w:rsidRPr="00075FFB" w14:paraId="590A6A8A" w14:textId="77777777" w:rsidTr="00075FFB">
        <w:trPr>
          <w:trHeight w:val="315"/>
          <w:jc w:val="center"/>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14:paraId="0C842CEE"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Hospital General de Zona número 3 Tuxtepec</w:t>
            </w:r>
          </w:p>
        </w:tc>
        <w:tc>
          <w:tcPr>
            <w:tcW w:w="1288" w:type="dxa"/>
            <w:tcBorders>
              <w:top w:val="nil"/>
              <w:left w:val="nil"/>
              <w:bottom w:val="single" w:sz="8" w:space="0" w:color="auto"/>
              <w:right w:val="single" w:sz="8" w:space="0" w:color="auto"/>
            </w:tcBorders>
            <w:shd w:val="clear" w:color="auto" w:fill="auto"/>
            <w:vAlign w:val="center"/>
            <w:hideMark/>
          </w:tcPr>
          <w:p w14:paraId="45BC6CF8"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Azul cielo</w:t>
            </w:r>
          </w:p>
        </w:tc>
        <w:tc>
          <w:tcPr>
            <w:tcW w:w="1288" w:type="dxa"/>
            <w:tcBorders>
              <w:top w:val="nil"/>
              <w:left w:val="nil"/>
              <w:bottom w:val="single" w:sz="8" w:space="0" w:color="auto"/>
              <w:right w:val="single" w:sz="8" w:space="0" w:color="auto"/>
            </w:tcBorders>
            <w:shd w:val="clear" w:color="auto" w:fill="auto"/>
            <w:noWrap/>
            <w:vAlign w:val="center"/>
            <w:hideMark/>
          </w:tcPr>
          <w:p w14:paraId="68AD3D02" w14:textId="77777777" w:rsidR="00075FFB" w:rsidRPr="00075FFB" w:rsidRDefault="00075FFB" w:rsidP="00075FFB">
            <w:pPr>
              <w:spacing w:after="0" w:line="240" w:lineRule="auto"/>
              <w:jc w:val="right"/>
              <w:rPr>
                <w:rFonts w:ascii="Calibri" w:eastAsia="Times New Roman" w:hAnsi="Calibri" w:cs="Calibri"/>
                <w:color w:val="000000"/>
                <w:lang w:eastAsia="es-MX"/>
              </w:rPr>
            </w:pPr>
            <w:r w:rsidRPr="00075FFB">
              <w:rPr>
                <w:rFonts w:ascii="Calibri" w:eastAsia="Times New Roman" w:hAnsi="Calibri" w:cs="Calibri"/>
                <w:color w:val="000000"/>
                <w:lang w:eastAsia="es-MX"/>
              </w:rPr>
              <w:t>20,000.00</w:t>
            </w:r>
          </w:p>
        </w:tc>
      </w:tr>
      <w:tr w:rsidR="00075FFB" w:rsidRPr="00075FFB" w14:paraId="1C9457CA" w14:textId="77777777" w:rsidTr="00075FFB">
        <w:trPr>
          <w:trHeight w:val="315"/>
          <w:jc w:val="center"/>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14:paraId="7FA610C9"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Hospital General de Sub zona número 41  Huatulco</w:t>
            </w:r>
          </w:p>
        </w:tc>
        <w:tc>
          <w:tcPr>
            <w:tcW w:w="1288" w:type="dxa"/>
            <w:tcBorders>
              <w:top w:val="nil"/>
              <w:left w:val="nil"/>
              <w:bottom w:val="single" w:sz="8" w:space="0" w:color="auto"/>
              <w:right w:val="single" w:sz="8" w:space="0" w:color="auto"/>
            </w:tcBorders>
            <w:shd w:val="clear" w:color="auto" w:fill="auto"/>
            <w:vAlign w:val="center"/>
            <w:hideMark/>
          </w:tcPr>
          <w:p w14:paraId="20DEFB5D"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Amarillo</w:t>
            </w:r>
          </w:p>
        </w:tc>
        <w:tc>
          <w:tcPr>
            <w:tcW w:w="1288" w:type="dxa"/>
            <w:tcBorders>
              <w:top w:val="nil"/>
              <w:left w:val="nil"/>
              <w:bottom w:val="single" w:sz="8" w:space="0" w:color="auto"/>
              <w:right w:val="single" w:sz="8" w:space="0" w:color="auto"/>
            </w:tcBorders>
            <w:shd w:val="clear" w:color="auto" w:fill="auto"/>
            <w:noWrap/>
            <w:vAlign w:val="center"/>
            <w:hideMark/>
          </w:tcPr>
          <w:p w14:paraId="255DDA81" w14:textId="77777777" w:rsidR="00075FFB" w:rsidRPr="00075FFB" w:rsidRDefault="00075FFB" w:rsidP="00075FFB">
            <w:pPr>
              <w:spacing w:after="0" w:line="240" w:lineRule="auto"/>
              <w:jc w:val="right"/>
              <w:rPr>
                <w:rFonts w:ascii="Calibri" w:eastAsia="Times New Roman" w:hAnsi="Calibri" w:cs="Calibri"/>
                <w:color w:val="000000"/>
                <w:lang w:eastAsia="es-MX"/>
              </w:rPr>
            </w:pPr>
            <w:r w:rsidRPr="00075FFB">
              <w:rPr>
                <w:rFonts w:ascii="Calibri" w:eastAsia="Times New Roman" w:hAnsi="Calibri" w:cs="Calibri"/>
                <w:color w:val="000000"/>
                <w:lang w:eastAsia="es-MX"/>
              </w:rPr>
              <w:t>15,000.00</w:t>
            </w:r>
          </w:p>
        </w:tc>
      </w:tr>
      <w:tr w:rsidR="00075FFB" w:rsidRPr="00075FFB" w14:paraId="641BA7BE" w14:textId="77777777" w:rsidTr="00075FFB">
        <w:trPr>
          <w:trHeight w:val="915"/>
          <w:jc w:val="center"/>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14:paraId="01F89A75"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Unidad de Medicina Familiar (UMF)</w:t>
            </w:r>
          </w:p>
        </w:tc>
        <w:tc>
          <w:tcPr>
            <w:tcW w:w="1288" w:type="dxa"/>
            <w:tcBorders>
              <w:top w:val="nil"/>
              <w:left w:val="nil"/>
              <w:bottom w:val="single" w:sz="8" w:space="0" w:color="auto"/>
              <w:right w:val="single" w:sz="8" w:space="0" w:color="auto"/>
            </w:tcBorders>
            <w:shd w:val="clear" w:color="auto" w:fill="auto"/>
            <w:vAlign w:val="center"/>
            <w:hideMark/>
          </w:tcPr>
          <w:p w14:paraId="394A2537"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Rosa Intenso (fucsia)</w:t>
            </w:r>
          </w:p>
        </w:tc>
        <w:tc>
          <w:tcPr>
            <w:tcW w:w="1288" w:type="dxa"/>
            <w:tcBorders>
              <w:top w:val="nil"/>
              <w:left w:val="nil"/>
              <w:bottom w:val="single" w:sz="8" w:space="0" w:color="auto"/>
              <w:right w:val="single" w:sz="8" w:space="0" w:color="auto"/>
            </w:tcBorders>
            <w:shd w:val="clear" w:color="auto" w:fill="auto"/>
            <w:noWrap/>
            <w:vAlign w:val="center"/>
            <w:hideMark/>
          </w:tcPr>
          <w:p w14:paraId="6C8276FD" w14:textId="77777777" w:rsidR="00075FFB" w:rsidRPr="00075FFB" w:rsidRDefault="00075FFB" w:rsidP="00075FFB">
            <w:pPr>
              <w:spacing w:after="0" w:line="240" w:lineRule="auto"/>
              <w:jc w:val="right"/>
              <w:rPr>
                <w:rFonts w:ascii="Calibri" w:eastAsia="Times New Roman" w:hAnsi="Calibri" w:cs="Calibri"/>
                <w:color w:val="000000"/>
                <w:lang w:eastAsia="es-MX"/>
              </w:rPr>
            </w:pPr>
            <w:r w:rsidRPr="00075FFB">
              <w:rPr>
                <w:rFonts w:ascii="Calibri" w:eastAsia="Times New Roman" w:hAnsi="Calibri" w:cs="Calibri"/>
                <w:color w:val="000000"/>
                <w:lang w:eastAsia="es-MX"/>
              </w:rPr>
              <w:t>20,000.00</w:t>
            </w:r>
          </w:p>
        </w:tc>
      </w:tr>
      <w:tr w:rsidR="00075FFB" w:rsidRPr="00075FFB" w14:paraId="26873A2C" w14:textId="77777777" w:rsidTr="00075FFB">
        <w:trPr>
          <w:trHeight w:val="315"/>
          <w:jc w:val="center"/>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14:paraId="13FF0A27"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Unidad Médica Rural (UMR)</w:t>
            </w:r>
          </w:p>
        </w:tc>
        <w:tc>
          <w:tcPr>
            <w:tcW w:w="1288" w:type="dxa"/>
            <w:tcBorders>
              <w:top w:val="nil"/>
              <w:left w:val="nil"/>
              <w:bottom w:val="single" w:sz="8" w:space="0" w:color="auto"/>
              <w:right w:val="single" w:sz="8" w:space="0" w:color="auto"/>
            </w:tcBorders>
            <w:shd w:val="clear" w:color="auto" w:fill="auto"/>
            <w:vAlign w:val="center"/>
            <w:hideMark/>
          </w:tcPr>
          <w:p w14:paraId="3A3543C0"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Blanco</w:t>
            </w:r>
          </w:p>
        </w:tc>
        <w:tc>
          <w:tcPr>
            <w:tcW w:w="1288" w:type="dxa"/>
            <w:tcBorders>
              <w:top w:val="nil"/>
              <w:left w:val="nil"/>
              <w:bottom w:val="single" w:sz="8" w:space="0" w:color="auto"/>
              <w:right w:val="single" w:sz="8" w:space="0" w:color="auto"/>
            </w:tcBorders>
            <w:shd w:val="clear" w:color="auto" w:fill="auto"/>
            <w:noWrap/>
            <w:vAlign w:val="center"/>
            <w:hideMark/>
          </w:tcPr>
          <w:p w14:paraId="2874DE77" w14:textId="77777777" w:rsidR="00075FFB" w:rsidRPr="00075FFB" w:rsidRDefault="00075FFB" w:rsidP="00075FFB">
            <w:pPr>
              <w:spacing w:after="0" w:line="240" w:lineRule="auto"/>
              <w:jc w:val="right"/>
              <w:rPr>
                <w:rFonts w:ascii="Calibri" w:eastAsia="Times New Roman" w:hAnsi="Calibri" w:cs="Calibri"/>
                <w:color w:val="000000"/>
                <w:lang w:eastAsia="es-MX"/>
              </w:rPr>
            </w:pPr>
            <w:r w:rsidRPr="00075FFB">
              <w:rPr>
                <w:rFonts w:ascii="Calibri" w:eastAsia="Times New Roman" w:hAnsi="Calibri" w:cs="Calibri"/>
                <w:color w:val="000000"/>
                <w:lang w:eastAsia="es-MX"/>
              </w:rPr>
              <w:t>40,000.00</w:t>
            </w:r>
          </w:p>
        </w:tc>
      </w:tr>
      <w:tr w:rsidR="00075FFB" w:rsidRPr="00075FFB" w14:paraId="17BCFAED" w14:textId="77777777" w:rsidTr="00075FFB">
        <w:trPr>
          <w:trHeight w:val="315"/>
          <w:jc w:val="center"/>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14:paraId="2CCF73A4"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Hospital Rural de Oportunidades 24 Miahuatlan de Porfirio Diaz, Oaxaca.</w:t>
            </w:r>
          </w:p>
        </w:tc>
        <w:tc>
          <w:tcPr>
            <w:tcW w:w="1288" w:type="dxa"/>
            <w:tcBorders>
              <w:top w:val="nil"/>
              <w:left w:val="nil"/>
              <w:bottom w:val="single" w:sz="8" w:space="0" w:color="auto"/>
              <w:right w:val="single" w:sz="8" w:space="0" w:color="auto"/>
            </w:tcBorders>
            <w:shd w:val="clear" w:color="auto" w:fill="auto"/>
            <w:vAlign w:val="center"/>
            <w:hideMark/>
          </w:tcPr>
          <w:p w14:paraId="2D942343"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Rosa bajo</w:t>
            </w:r>
          </w:p>
        </w:tc>
        <w:tc>
          <w:tcPr>
            <w:tcW w:w="1288" w:type="dxa"/>
            <w:tcBorders>
              <w:top w:val="nil"/>
              <w:left w:val="nil"/>
              <w:bottom w:val="single" w:sz="8" w:space="0" w:color="auto"/>
              <w:right w:val="single" w:sz="8" w:space="0" w:color="auto"/>
            </w:tcBorders>
            <w:shd w:val="clear" w:color="auto" w:fill="auto"/>
            <w:noWrap/>
            <w:vAlign w:val="center"/>
            <w:hideMark/>
          </w:tcPr>
          <w:p w14:paraId="27197C29" w14:textId="77777777" w:rsidR="00075FFB" w:rsidRPr="00075FFB" w:rsidRDefault="00075FFB" w:rsidP="00075FFB">
            <w:pPr>
              <w:spacing w:after="0" w:line="240" w:lineRule="auto"/>
              <w:jc w:val="right"/>
              <w:rPr>
                <w:rFonts w:ascii="Calibri" w:eastAsia="Times New Roman" w:hAnsi="Calibri" w:cs="Calibri"/>
                <w:color w:val="000000"/>
                <w:lang w:eastAsia="es-MX"/>
              </w:rPr>
            </w:pPr>
            <w:r w:rsidRPr="00075FFB">
              <w:rPr>
                <w:rFonts w:ascii="Calibri" w:eastAsia="Times New Roman" w:hAnsi="Calibri" w:cs="Calibri"/>
                <w:color w:val="000000"/>
                <w:lang w:eastAsia="es-MX"/>
              </w:rPr>
              <w:t>12,000.00</w:t>
            </w:r>
          </w:p>
        </w:tc>
      </w:tr>
      <w:tr w:rsidR="00075FFB" w:rsidRPr="00075FFB" w14:paraId="6FEA3352" w14:textId="77777777" w:rsidTr="00075FFB">
        <w:trPr>
          <w:trHeight w:val="315"/>
          <w:jc w:val="center"/>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14:paraId="47F31B42"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Hospital Rural de Oportunidades 36 Tlacolula de Matamoros, Oaxaca.</w:t>
            </w:r>
          </w:p>
        </w:tc>
        <w:tc>
          <w:tcPr>
            <w:tcW w:w="1288" w:type="dxa"/>
            <w:tcBorders>
              <w:top w:val="nil"/>
              <w:left w:val="nil"/>
              <w:bottom w:val="single" w:sz="8" w:space="0" w:color="auto"/>
              <w:right w:val="single" w:sz="8" w:space="0" w:color="auto"/>
            </w:tcBorders>
            <w:shd w:val="clear" w:color="auto" w:fill="auto"/>
            <w:vAlign w:val="center"/>
            <w:hideMark/>
          </w:tcPr>
          <w:p w14:paraId="54697F8D"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Ocre.</w:t>
            </w:r>
          </w:p>
        </w:tc>
        <w:tc>
          <w:tcPr>
            <w:tcW w:w="1288" w:type="dxa"/>
            <w:tcBorders>
              <w:top w:val="nil"/>
              <w:left w:val="nil"/>
              <w:bottom w:val="single" w:sz="8" w:space="0" w:color="auto"/>
              <w:right w:val="single" w:sz="8" w:space="0" w:color="auto"/>
            </w:tcBorders>
            <w:shd w:val="clear" w:color="auto" w:fill="auto"/>
            <w:noWrap/>
            <w:vAlign w:val="center"/>
            <w:hideMark/>
          </w:tcPr>
          <w:p w14:paraId="6E4F367C" w14:textId="77777777" w:rsidR="00075FFB" w:rsidRPr="00075FFB" w:rsidRDefault="00075FFB" w:rsidP="00075FFB">
            <w:pPr>
              <w:spacing w:after="0" w:line="240" w:lineRule="auto"/>
              <w:jc w:val="right"/>
              <w:rPr>
                <w:rFonts w:ascii="Calibri" w:eastAsia="Times New Roman" w:hAnsi="Calibri" w:cs="Calibri"/>
                <w:color w:val="000000"/>
                <w:lang w:eastAsia="es-MX"/>
              </w:rPr>
            </w:pPr>
            <w:r w:rsidRPr="00075FFB">
              <w:rPr>
                <w:rFonts w:ascii="Calibri" w:eastAsia="Times New Roman" w:hAnsi="Calibri" w:cs="Calibri"/>
                <w:color w:val="000000"/>
                <w:lang w:eastAsia="es-MX"/>
              </w:rPr>
              <w:t>12,000.00</w:t>
            </w:r>
          </w:p>
        </w:tc>
      </w:tr>
      <w:tr w:rsidR="00075FFB" w:rsidRPr="00075FFB" w14:paraId="360E2735" w14:textId="77777777" w:rsidTr="00075FFB">
        <w:trPr>
          <w:trHeight w:val="315"/>
          <w:jc w:val="center"/>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14:paraId="06BFCFCC"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Hospital Rural de Oportunidades 37 Matías Romero, Oaxaca.</w:t>
            </w:r>
          </w:p>
        </w:tc>
        <w:tc>
          <w:tcPr>
            <w:tcW w:w="1288" w:type="dxa"/>
            <w:tcBorders>
              <w:top w:val="nil"/>
              <w:left w:val="nil"/>
              <w:bottom w:val="single" w:sz="8" w:space="0" w:color="auto"/>
              <w:right w:val="single" w:sz="8" w:space="0" w:color="auto"/>
            </w:tcBorders>
            <w:shd w:val="clear" w:color="auto" w:fill="auto"/>
            <w:vAlign w:val="center"/>
            <w:hideMark/>
          </w:tcPr>
          <w:p w14:paraId="07937418"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Naranja</w:t>
            </w:r>
          </w:p>
        </w:tc>
        <w:tc>
          <w:tcPr>
            <w:tcW w:w="1288" w:type="dxa"/>
            <w:tcBorders>
              <w:top w:val="nil"/>
              <w:left w:val="nil"/>
              <w:bottom w:val="single" w:sz="8" w:space="0" w:color="auto"/>
              <w:right w:val="single" w:sz="8" w:space="0" w:color="auto"/>
            </w:tcBorders>
            <w:shd w:val="clear" w:color="auto" w:fill="auto"/>
            <w:noWrap/>
            <w:vAlign w:val="center"/>
            <w:hideMark/>
          </w:tcPr>
          <w:p w14:paraId="3ED96BED" w14:textId="77777777" w:rsidR="00075FFB" w:rsidRPr="00075FFB" w:rsidRDefault="00075FFB" w:rsidP="00075FFB">
            <w:pPr>
              <w:spacing w:after="0" w:line="240" w:lineRule="auto"/>
              <w:jc w:val="right"/>
              <w:rPr>
                <w:rFonts w:ascii="Calibri" w:eastAsia="Times New Roman" w:hAnsi="Calibri" w:cs="Calibri"/>
                <w:color w:val="000000"/>
                <w:lang w:eastAsia="es-MX"/>
              </w:rPr>
            </w:pPr>
            <w:r w:rsidRPr="00075FFB">
              <w:rPr>
                <w:rFonts w:ascii="Calibri" w:eastAsia="Times New Roman" w:hAnsi="Calibri" w:cs="Calibri"/>
                <w:color w:val="000000"/>
                <w:lang w:eastAsia="es-MX"/>
              </w:rPr>
              <w:t>10,000.00</w:t>
            </w:r>
          </w:p>
        </w:tc>
      </w:tr>
      <w:tr w:rsidR="00075FFB" w:rsidRPr="00075FFB" w14:paraId="1044A5A1" w14:textId="77777777" w:rsidTr="00075FFB">
        <w:trPr>
          <w:trHeight w:val="315"/>
          <w:jc w:val="center"/>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14:paraId="5802FA5D"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Hospital Rural de Oportunidades 18 Huajuapan de Leon, Oaxaca.</w:t>
            </w:r>
          </w:p>
        </w:tc>
        <w:tc>
          <w:tcPr>
            <w:tcW w:w="1288" w:type="dxa"/>
            <w:tcBorders>
              <w:top w:val="nil"/>
              <w:left w:val="nil"/>
              <w:bottom w:val="single" w:sz="8" w:space="0" w:color="auto"/>
              <w:right w:val="single" w:sz="8" w:space="0" w:color="auto"/>
            </w:tcBorders>
            <w:shd w:val="clear" w:color="auto" w:fill="auto"/>
            <w:vAlign w:val="center"/>
            <w:hideMark/>
          </w:tcPr>
          <w:p w14:paraId="054BA106"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Azul Gris</w:t>
            </w:r>
          </w:p>
        </w:tc>
        <w:tc>
          <w:tcPr>
            <w:tcW w:w="1288" w:type="dxa"/>
            <w:tcBorders>
              <w:top w:val="nil"/>
              <w:left w:val="nil"/>
              <w:bottom w:val="single" w:sz="8" w:space="0" w:color="auto"/>
              <w:right w:val="single" w:sz="8" w:space="0" w:color="auto"/>
            </w:tcBorders>
            <w:shd w:val="clear" w:color="auto" w:fill="auto"/>
            <w:noWrap/>
            <w:vAlign w:val="center"/>
            <w:hideMark/>
          </w:tcPr>
          <w:p w14:paraId="416D117C" w14:textId="77777777" w:rsidR="00075FFB" w:rsidRPr="00075FFB" w:rsidRDefault="00075FFB" w:rsidP="00075FFB">
            <w:pPr>
              <w:spacing w:after="0" w:line="240" w:lineRule="auto"/>
              <w:jc w:val="right"/>
              <w:rPr>
                <w:rFonts w:ascii="Calibri" w:eastAsia="Times New Roman" w:hAnsi="Calibri" w:cs="Calibri"/>
                <w:color w:val="000000"/>
                <w:lang w:eastAsia="es-MX"/>
              </w:rPr>
            </w:pPr>
            <w:r w:rsidRPr="00075FFB">
              <w:rPr>
                <w:rFonts w:ascii="Calibri" w:eastAsia="Times New Roman" w:hAnsi="Calibri" w:cs="Calibri"/>
                <w:color w:val="000000"/>
                <w:lang w:eastAsia="es-MX"/>
              </w:rPr>
              <w:t>12,000.00</w:t>
            </w:r>
          </w:p>
        </w:tc>
      </w:tr>
      <w:tr w:rsidR="00075FFB" w:rsidRPr="00075FFB" w14:paraId="169D4625" w14:textId="77777777" w:rsidTr="00075FFB">
        <w:trPr>
          <w:trHeight w:val="615"/>
          <w:jc w:val="center"/>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14:paraId="3492D453"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Hospital Rural de Oportunidades 34 Tlaxiaco, Oaxaca.</w:t>
            </w:r>
          </w:p>
        </w:tc>
        <w:tc>
          <w:tcPr>
            <w:tcW w:w="1288" w:type="dxa"/>
            <w:tcBorders>
              <w:top w:val="nil"/>
              <w:left w:val="nil"/>
              <w:bottom w:val="single" w:sz="8" w:space="0" w:color="auto"/>
              <w:right w:val="single" w:sz="8" w:space="0" w:color="auto"/>
            </w:tcBorders>
            <w:shd w:val="clear" w:color="auto" w:fill="auto"/>
            <w:vAlign w:val="center"/>
            <w:hideMark/>
          </w:tcPr>
          <w:p w14:paraId="7FE84EE3"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Verde Bandera</w:t>
            </w:r>
          </w:p>
        </w:tc>
        <w:tc>
          <w:tcPr>
            <w:tcW w:w="1288" w:type="dxa"/>
            <w:tcBorders>
              <w:top w:val="nil"/>
              <w:left w:val="nil"/>
              <w:bottom w:val="single" w:sz="8" w:space="0" w:color="auto"/>
              <w:right w:val="single" w:sz="8" w:space="0" w:color="auto"/>
            </w:tcBorders>
            <w:shd w:val="clear" w:color="auto" w:fill="auto"/>
            <w:noWrap/>
            <w:vAlign w:val="center"/>
            <w:hideMark/>
          </w:tcPr>
          <w:p w14:paraId="0E275966" w14:textId="77777777" w:rsidR="00075FFB" w:rsidRPr="00075FFB" w:rsidRDefault="00075FFB" w:rsidP="00075FFB">
            <w:pPr>
              <w:spacing w:after="0" w:line="240" w:lineRule="auto"/>
              <w:jc w:val="right"/>
              <w:rPr>
                <w:rFonts w:ascii="Calibri" w:eastAsia="Times New Roman" w:hAnsi="Calibri" w:cs="Calibri"/>
                <w:color w:val="000000"/>
                <w:lang w:eastAsia="es-MX"/>
              </w:rPr>
            </w:pPr>
            <w:r w:rsidRPr="00075FFB">
              <w:rPr>
                <w:rFonts w:ascii="Calibri" w:eastAsia="Times New Roman" w:hAnsi="Calibri" w:cs="Calibri"/>
                <w:color w:val="000000"/>
                <w:lang w:eastAsia="es-MX"/>
              </w:rPr>
              <w:t>11,000.00</w:t>
            </w:r>
          </w:p>
        </w:tc>
      </w:tr>
      <w:tr w:rsidR="00075FFB" w:rsidRPr="00075FFB" w14:paraId="2811B6A5" w14:textId="77777777" w:rsidTr="00075FFB">
        <w:trPr>
          <w:trHeight w:val="615"/>
          <w:jc w:val="center"/>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14:paraId="2A98B3BD"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Hospital Rural de Oportunidades 35 Santiago Jamiltepec, Oaxaca.</w:t>
            </w:r>
          </w:p>
        </w:tc>
        <w:tc>
          <w:tcPr>
            <w:tcW w:w="1288" w:type="dxa"/>
            <w:tcBorders>
              <w:top w:val="nil"/>
              <w:left w:val="nil"/>
              <w:bottom w:val="single" w:sz="8" w:space="0" w:color="auto"/>
              <w:right w:val="single" w:sz="8" w:space="0" w:color="auto"/>
            </w:tcBorders>
            <w:shd w:val="clear" w:color="auto" w:fill="auto"/>
            <w:vAlign w:val="center"/>
            <w:hideMark/>
          </w:tcPr>
          <w:p w14:paraId="3F341946"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Azul Marino</w:t>
            </w:r>
          </w:p>
        </w:tc>
        <w:tc>
          <w:tcPr>
            <w:tcW w:w="1288" w:type="dxa"/>
            <w:tcBorders>
              <w:top w:val="nil"/>
              <w:left w:val="nil"/>
              <w:bottom w:val="single" w:sz="8" w:space="0" w:color="auto"/>
              <w:right w:val="single" w:sz="8" w:space="0" w:color="auto"/>
            </w:tcBorders>
            <w:shd w:val="clear" w:color="auto" w:fill="auto"/>
            <w:noWrap/>
            <w:vAlign w:val="center"/>
            <w:hideMark/>
          </w:tcPr>
          <w:p w14:paraId="4CBA746F" w14:textId="77777777" w:rsidR="00075FFB" w:rsidRPr="00075FFB" w:rsidRDefault="00075FFB" w:rsidP="00075FFB">
            <w:pPr>
              <w:spacing w:after="0" w:line="240" w:lineRule="auto"/>
              <w:jc w:val="right"/>
              <w:rPr>
                <w:rFonts w:ascii="Calibri" w:eastAsia="Times New Roman" w:hAnsi="Calibri" w:cs="Calibri"/>
                <w:color w:val="000000"/>
                <w:lang w:eastAsia="es-MX"/>
              </w:rPr>
            </w:pPr>
            <w:r w:rsidRPr="00075FFB">
              <w:rPr>
                <w:rFonts w:ascii="Calibri" w:eastAsia="Times New Roman" w:hAnsi="Calibri" w:cs="Calibri"/>
                <w:color w:val="000000"/>
                <w:lang w:eastAsia="es-MX"/>
              </w:rPr>
              <w:t>10,000.00</w:t>
            </w:r>
          </w:p>
        </w:tc>
      </w:tr>
      <w:tr w:rsidR="00075FFB" w:rsidRPr="00075FFB" w14:paraId="3CE559B0" w14:textId="77777777" w:rsidTr="00075FFB">
        <w:trPr>
          <w:trHeight w:val="315"/>
          <w:jc w:val="center"/>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14:paraId="4A989622"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Hospital Rural de Oportunidades 43 Huautla de Jiménez, Oaxaca.</w:t>
            </w:r>
          </w:p>
        </w:tc>
        <w:tc>
          <w:tcPr>
            <w:tcW w:w="1288" w:type="dxa"/>
            <w:tcBorders>
              <w:top w:val="nil"/>
              <w:left w:val="nil"/>
              <w:bottom w:val="single" w:sz="8" w:space="0" w:color="auto"/>
              <w:right w:val="single" w:sz="8" w:space="0" w:color="auto"/>
            </w:tcBorders>
            <w:shd w:val="clear" w:color="auto" w:fill="auto"/>
            <w:vAlign w:val="center"/>
            <w:hideMark/>
          </w:tcPr>
          <w:p w14:paraId="5AC4670C"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Café</w:t>
            </w:r>
          </w:p>
        </w:tc>
        <w:tc>
          <w:tcPr>
            <w:tcW w:w="1288" w:type="dxa"/>
            <w:tcBorders>
              <w:top w:val="nil"/>
              <w:left w:val="nil"/>
              <w:bottom w:val="single" w:sz="8" w:space="0" w:color="auto"/>
              <w:right w:val="single" w:sz="8" w:space="0" w:color="auto"/>
            </w:tcBorders>
            <w:shd w:val="clear" w:color="auto" w:fill="auto"/>
            <w:noWrap/>
            <w:vAlign w:val="center"/>
            <w:hideMark/>
          </w:tcPr>
          <w:p w14:paraId="3BB22940" w14:textId="77777777" w:rsidR="00075FFB" w:rsidRPr="00075FFB" w:rsidRDefault="00075FFB" w:rsidP="00075FFB">
            <w:pPr>
              <w:spacing w:after="0" w:line="240" w:lineRule="auto"/>
              <w:jc w:val="right"/>
              <w:rPr>
                <w:rFonts w:ascii="Calibri" w:eastAsia="Times New Roman" w:hAnsi="Calibri" w:cs="Calibri"/>
                <w:color w:val="000000"/>
                <w:lang w:eastAsia="es-MX"/>
              </w:rPr>
            </w:pPr>
            <w:r w:rsidRPr="00075FFB">
              <w:rPr>
                <w:rFonts w:ascii="Calibri" w:eastAsia="Times New Roman" w:hAnsi="Calibri" w:cs="Calibri"/>
                <w:color w:val="000000"/>
                <w:lang w:eastAsia="es-MX"/>
              </w:rPr>
              <w:t>10,000.00</w:t>
            </w:r>
          </w:p>
        </w:tc>
      </w:tr>
      <w:tr w:rsidR="00075FFB" w:rsidRPr="00075FFB" w14:paraId="51BB3A30" w14:textId="77777777" w:rsidTr="00075FFB">
        <w:trPr>
          <w:trHeight w:val="315"/>
          <w:jc w:val="center"/>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14:paraId="45AE7BD2"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Hospital Rural de Oportunidades 65 San Ildefonso Villa Alta, Oaxaca.</w:t>
            </w:r>
          </w:p>
        </w:tc>
        <w:tc>
          <w:tcPr>
            <w:tcW w:w="1288" w:type="dxa"/>
            <w:tcBorders>
              <w:top w:val="nil"/>
              <w:left w:val="nil"/>
              <w:bottom w:val="single" w:sz="8" w:space="0" w:color="auto"/>
              <w:right w:val="single" w:sz="8" w:space="0" w:color="auto"/>
            </w:tcBorders>
            <w:shd w:val="clear" w:color="auto" w:fill="auto"/>
            <w:vAlign w:val="center"/>
            <w:hideMark/>
          </w:tcPr>
          <w:p w14:paraId="51D0FAAF"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Gris Claro</w:t>
            </w:r>
          </w:p>
        </w:tc>
        <w:tc>
          <w:tcPr>
            <w:tcW w:w="1288" w:type="dxa"/>
            <w:tcBorders>
              <w:top w:val="nil"/>
              <w:left w:val="nil"/>
              <w:bottom w:val="single" w:sz="8" w:space="0" w:color="auto"/>
              <w:right w:val="single" w:sz="8" w:space="0" w:color="auto"/>
            </w:tcBorders>
            <w:shd w:val="clear" w:color="auto" w:fill="auto"/>
            <w:noWrap/>
            <w:vAlign w:val="center"/>
            <w:hideMark/>
          </w:tcPr>
          <w:p w14:paraId="592DEBC8" w14:textId="77777777" w:rsidR="00075FFB" w:rsidRPr="00075FFB" w:rsidRDefault="00075FFB" w:rsidP="00075FFB">
            <w:pPr>
              <w:spacing w:after="0" w:line="240" w:lineRule="auto"/>
              <w:jc w:val="right"/>
              <w:rPr>
                <w:rFonts w:ascii="Calibri" w:eastAsia="Times New Roman" w:hAnsi="Calibri" w:cs="Calibri"/>
                <w:color w:val="000000"/>
                <w:lang w:eastAsia="es-MX"/>
              </w:rPr>
            </w:pPr>
            <w:r w:rsidRPr="00075FFB">
              <w:rPr>
                <w:rFonts w:ascii="Calibri" w:eastAsia="Times New Roman" w:hAnsi="Calibri" w:cs="Calibri"/>
                <w:color w:val="000000"/>
                <w:lang w:eastAsia="es-MX"/>
              </w:rPr>
              <w:t>10,000.00</w:t>
            </w:r>
          </w:p>
        </w:tc>
      </w:tr>
      <w:tr w:rsidR="00075FFB" w:rsidRPr="00075FFB" w14:paraId="03536730" w14:textId="77777777" w:rsidTr="00075FFB">
        <w:trPr>
          <w:trHeight w:val="315"/>
          <w:jc w:val="center"/>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14:paraId="16B417CF"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Hospital Rural de Oportunidades 66 Santiago Juxtlahuaca, Oaxaca.</w:t>
            </w:r>
          </w:p>
        </w:tc>
        <w:tc>
          <w:tcPr>
            <w:tcW w:w="1288" w:type="dxa"/>
            <w:tcBorders>
              <w:top w:val="nil"/>
              <w:left w:val="nil"/>
              <w:bottom w:val="single" w:sz="8" w:space="0" w:color="auto"/>
              <w:right w:val="single" w:sz="8" w:space="0" w:color="auto"/>
            </w:tcBorders>
            <w:shd w:val="clear" w:color="auto" w:fill="auto"/>
            <w:vAlign w:val="center"/>
            <w:hideMark/>
          </w:tcPr>
          <w:p w14:paraId="160227E9"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Morado</w:t>
            </w:r>
          </w:p>
        </w:tc>
        <w:tc>
          <w:tcPr>
            <w:tcW w:w="1288" w:type="dxa"/>
            <w:tcBorders>
              <w:top w:val="nil"/>
              <w:left w:val="nil"/>
              <w:bottom w:val="single" w:sz="8" w:space="0" w:color="auto"/>
              <w:right w:val="single" w:sz="8" w:space="0" w:color="auto"/>
            </w:tcBorders>
            <w:shd w:val="clear" w:color="auto" w:fill="auto"/>
            <w:noWrap/>
            <w:vAlign w:val="center"/>
            <w:hideMark/>
          </w:tcPr>
          <w:p w14:paraId="6BC1C299" w14:textId="77777777" w:rsidR="00075FFB" w:rsidRPr="00075FFB" w:rsidRDefault="00075FFB" w:rsidP="00075FFB">
            <w:pPr>
              <w:spacing w:after="0" w:line="240" w:lineRule="auto"/>
              <w:jc w:val="right"/>
              <w:rPr>
                <w:rFonts w:ascii="Calibri" w:eastAsia="Times New Roman" w:hAnsi="Calibri" w:cs="Calibri"/>
                <w:color w:val="000000"/>
                <w:lang w:eastAsia="es-MX"/>
              </w:rPr>
            </w:pPr>
            <w:r w:rsidRPr="00075FFB">
              <w:rPr>
                <w:rFonts w:ascii="Calibri" w:eastAsia="Times New Roman" w:hAnsi="Calibri" w:cs="Calibri"/>
                <w:color w:val="000000"/>
                <w:lang w:eastAsia="es-MX"/>
              </w:rPr>
              <w:t>10,000.00</w:t>
            </w:r>
          </w:p>
        </w:tc>
      </w:tr>
      <w:tr w:rsidR="00075FFB" w:rsidRPr="00075FFB" w14:paraId="6D85F657" w14:textId="77777777" w:rsidTr="00075FFB">
        <w:trPr>
          <w:trHeight w:val="615"/>
          <w:jc w:val="center"/>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14:paraId="31AA5CCD"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CUIDADO "FRAGIL", contiene envases de VIDRIO.</w:t>
            </w:r>
          </w:p>
        </w:tc>
        <w:tc>
          <w:tcPr>
            <w:tcW w:w="1288" w:type="dxa"/>
            <w:tcBorders>
              <w:top w:val="nil"/>
              <w:left w:val="nil"/>
              <w:bottom w:val="single" w:sz="8" w:space="0" w:color="auto"/>
              <w:right w:val="single" w:sz="8" w:space="0" w:color="auto"/>
            </w:tcBorders>
            <w:shd w:val="clear" w:color="auto" w:fill="auto"/>
            <w:vAlign w:val="center"/>
            <w:hideMark/>
          </w:tcPr>
          <w:p w14:paraId="6FB6FF6F"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 Verde claro</w:t>
            </w:r>
          </w:p>
        </w:tc>
        <w:tc>
          <w:tcPr>
            <w:tcW w:w="1288" w:type="dxa"/>
            <w:tcBorders>
              <w:top w:val="nil"/>
              <w:left w:val="nil"/>
              <w:bottom w:val="single" w:sz="8" w:space="0" w:color="auto"/>
              <w:right w:val="single" w:sz="8" w:space="0" w:color="auto"/>
            </w:tcBorders>
            <w:shd w:val="clear" w:color="auto" w:fill="auto"/>
            <w:noWrap/>
            <w:vAlign w:val="center"/>
            <w:hideMark/>
          </w:tcPr>
          <w:p w14:paraId="5A7249CC" w14:textId="77777777" w:rsidR="00075FFB" w:rsidRPr="00075FFB" w:rsidRDefault="00075FFB" w:rsidP="00075FFB">
            <w:pPr>
              <w:spacing w:after="0" w:line="240" w:lineRule="auto"/>
              <w:jc w:val="right"/>
              <w:rPr>
                <w:rFonts w:ascii="Calibri" w:eastAsia="Times New Roman" w:hAnsi="Calibri" w:cs="Calibri"/>
                <w:color w:val="000000"/>
                <w:lang w:eastAsia="es-MX"/>
              </w:rPr>
            </w:pPr>
            <w:r w:rsidRPr="00075FFB">
              <w:rPr>
                <w:rFonts w:ascii="Calibri" w:eastAsia="Times New Roman" w:hAnsi="Calibri" w:cs="Calibri"/>
                <w:color w:val="000000"/>
                <w:lang w:eastAsia="es-MX"/>
              </w:rPr>
              <w:t>2000</w:t>
            </w:r>
          </w:p>
        </w:tc>
      </w:tr>
      <w:tr w:rsidR="00075FFB" w:rsidRPr="00075FFB" w14:paraId="08493070" w14:textId="77777777" w:rsidTr="00075FFB">
        <w:trPr>
          <w:trHeight w:val="315"/>
          <w:jc w:val="center"/>
        </w:trPr>
        <w:tc>
          <w:tcPr>
            <w:tcW w:w="7004" w:type="dxa"/>
            <w:tcBorders>
              <w:top w:val="nil"/>
              <w:left w:val="single" w:sz="8" w:space="0" w:color="auto"/>
              <w:bottom w:val="single" w:sz="8" w:space="0" w:color="auto"/>
              <w:right w:val="single" w:sz="8" w:space="0" w:color="auto"/>
            </w:tcBorders>
            <w:shd w:val="clear" w:color="auto" w:fill="auto"/>
            <w:noWrap/>
            <w:vAlign w:val="center"/>
            <w:hideMark/>
          </w:tcPr>
          <w:p w14:paraId="474862A3"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 xml:space="preserve">OFICINAS: </w:t>
            </w:r>
          </w:p>
        </w:tc>
        <w:tc>
          <w:tcPr>
            <w:tcW w:w="1288" w:type="dxa"/>
            <w:tcBorders>
              <w:top w:val="nil"/>
              <w:left w:val="nil"/>
              <w:bottom w:val="single" w:sz="8" w:space="0" w:color="auto"/>
              <w:right w:val="single" w:sz="8" w:space="0" w:color="auto"/>
            </w:tcBorders>
            <w:shd w:val="clear" w:color="auto" w:fill="auto"/>
            <w:vAlign w:val="center"/>
            <w:hideMark/>
          </w:tcPr>
          <w:p w14:paraId="3EFCEAF2"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Guinda</w:t>
            </w:r>
          </w:p>
        </w:tc>
        <w:tc>
          <w:tcPr>
            <w:tcW w:w="1288" w:type="dxa"/>
            <w:tcBorders>
              <w:top w:val="nil"/>
              <w:left w:val="nil"/>
              <w:bottom w:val="single" w:sz="8" w:space="0" w:color="auto"/>
              <w:right w:val="single" w:sz="8" w:space="0" w:color="auto"/>
            </w:tcBorders>
            <w:shd w:val="clear" w:color="auto" w:fill="auto"/>
            <w:noWrap/>
            <w:vAlign w:val="center"/>
            <w:hideMark/>
          </w:tcPr>
          <w:p w14:paraId="07CE16B1" w14:textId="77777777" w:rsidR="00075FFB" w:rsidRPr="00075FFB" w:rsidRDefault="00075FFB" w:rsidP="00075FFB">
            <w:pPr>
              <w:spacing w:after="0" w:line="240" w:lineRule="auto"/>
              <w:jc w:val="right"/>
              <w:rPr>
                <w:rFonts w:ascii="Calibri" w:eastAsia="Times New Roman" w:hAnsi="Calibri" w:cs="Calibri"/>
                <w:color w:val="000000"/>
                <w:lang w:eastAsia="es-MX"/>
              </w:rPr>
            </w:pPr>
            <w:r w:rsidRPr="00075FFB">
              <w:rPr>
                <w:rFonts w:ascii="Calibri" w:eastAsia="Times New Roman" w:hAnsi="Calibri" w:cs="Calibri"/>
                <w:color w:val="000000"/>
                <w:lang w:eastAsia="es-MX"/>
              </w:rPr>
              <w:t>1000</w:t>
            </w:r>
          </w:p>
        </w:tc>
      </w:tr>
      <w:tr w:rsidR="00075FFB" w:rsidRPr="00075FFB" w14:paraId="545C56DF" w14:textId="77777777" w:rsidTr="00075FFB">
        <w:trPr>
          <w:trHeight w:val="300"/>
          <w:jc w:val="center"/>
        </w:trPr>
        <w:tc>
          <w:tcPr>
            <w:tcW w:w="7004" w:type="dxa"/>
            <w:tcBorders>
              <w:top w:val="nil"/>
              <w:left w:val="single" w:sz="8" w:space="0" w:color="auto"/>
              <w:bottom w:val="single" w:sz="4" w:space="0" w:color="auto"/>
              <w:right w:val="single" w:sz="8" w:space="0" w:color="auto"/>
            </w:tcBorders>
            <w:shd w:val="clear" w:color="auto" w:fill="auto"/>
            <w:noWrap/>
            <w:vAlign w:val="center"/>
            <w:hideMark/>
          </w:tcPr>
          <w:p w14:paraId="7AD3EBA3" w14:textId="77777777" w:rsidR="00075FFB" w:rsidRPr="00075FFB" w:rsidRDefault="00075FFB" w:rsidP="00075FFB">
            <w:pPr>
              <w:spacing w:after="0" w:line="240" w:lineRule="auto"/>
              <w:rPr>
                <w:rFonts w:ascii="Calibri" w:eastAsia="Times New Roman" w:hAnsi="Calibri" w:cs="Calibri"/>
                <w:b/>
                <w:bCs/>
                <w:color w:val="000000"/>
                <w:lang w:eastAsia="es-MX"/>
              </w:rPr>
            </w:pPr>
            <w:r w:rsidRPr="00075FFB">
              <w:rPr>
                <w:rFonts w:ascii="Calibri" w:eastAsia="Times New Roman" w:hAnsi="Calibri" w:cs="Calibri"/>
                <w:b/>
                <w:bCs/>
                <w:color w:val="000000"/>
                <w:lang w:eastAsia="es-MX"/>
              </w:rPr>
              <w:t>TOTAL</w:t>
            </w:r>
          </w:p>
        </w:tc>
        <w:tc>
          <w:tcPr>
            <w:tcW w:w="1288" w:type="dxa"/>
            <w:tcBorders>
              <w:top w:val="single" w:sz="8" w:space="0" w:color="auto"/>
              <w:left w:val="nil"/>
              <w:bottom w:val="single" w:sz="4" w:space="0" w:color="auto"/>
              <w:right w:val="single" w:sz="8" w:space="0" w:color="auto"/>
            </w:tcBorders>
            <w:shd w:val="clear" w:color="auto" w:fill="auto"/>
            <w:vAlign w:val="center"/>
            <w:hideMark/>
          </w:tcPr>
          <w:p w14:paraId="2F03B9D6" w14:textId="77777777" w:rsidR="00075FFB" w:rsidRPr="00075FFB" w:rsidRDefault="00075FFB" w:rsidP="00075FFB">
            <w:pPr>
              <w:spacing w:after="0" w:line="240" w:lineRule="auto"/>
              <w:rPr>
                <w:rFonts w:ascii="Calibri" w:eastAsia="Times New Roman" w:hAnsi="Calibri" w:cs="Calibri"/>
                <w:color w:val="000000"/>
                <w:lang w:eastAsia="es-MX"/>
              </w:rPr>
            </w:pPr>
            <w:r w:rsidRPr="00075FFB">
              <w:rPr>
                <w:rFonts w:ascii="Calibri" w:eastAsia="Times New Roman" w:hAnsi="Calibri" w:cs="Calibri"/>
                <w:color w:val="000000"/>
                <w:lang w:eastAsia="es-MX"/>
              </w:rPr>
              <w:t> </w:t>
            </w:r>
          </w:p>
        </w:tc>
        <w:tc>
          <w:tcPr>
            <w:tcW w:w="1288" w:type="dxa"/>
            <w:tcBorders>
              <w:top w:val="single" w:sz="8" w:space="0" w:color="auto"/>
              <w:left w:val="nil"/>
              <w:bottom w:val="single" w:sz="4" w:space="0" w:color="auto"/>
              <w:right w:val="single" w:sz="8" w:space="0" w:color="auto"/>
            </w:tcBorders>
            <w:shd w:val="clear" w:color="auto" w:fill="auto"/>
            <w:noWrap/>
            <w:vAlign w:val="center"/>
            <w:hideMark/>
          </w:tcPr>
          <w:p w14:paraId="3CFD16B1" w14:textId="77777777" w:rsidR="00075FFB" w:rsidRPr="00075FFB" w:rsidRDefault="00075FFB" w:rsidP="00075FFB">
            <w:pPr>
              <w:spacing w:after="0" w:line="240" w:lineRule="auto"/>
              <w:jc w:val="right"/>
              <w:rPr>
                <w:rFonts w:ascii="Calibri" w:eastAsia="Times New Roman" w:hAnsi="Calibri" w:cs="Calibri"/>
                <w:color w:val="000000"/>
                <w:lang w:eastAsia="es-MX"/>
              </w:rPr>
            </w:pPr>
            <w:r w:rsidRPr="00075FFB">
              <w:rPr>
                <w:rFonts w:ascii="Calibri" w:eastAsia="Times New Roman" w:hAnsi="Calibri" w:cs="Calibri"/>
                <w:color w:val="000000"/>
                <w:lang w:eastAsia="es-MX"/>
              </w:rPr>
              <w:t>250,000.00</w:t>
            </w:r>
          </w:p>
        </w:tc>
      </w:tr>
    </w:tbl>
    <w:p w14:paraId="49361DAB" w14:textId="77777777" w:rsidR="00075FFB" w:rsidRPr="00BD396C" w:rsidRDefault="00075FFB" w:rsidP="00075FFB">
      <w:pPr>
        <w:jc w:val="center"/>
        <w:rPr>
          <w:rFonts w:ascii="Noto Sans" w:hAnsi="Noto Sans" w:cs="Noto Sans"/>
          <w:b/>
          <w:szCs w:val="18"/>
        </w:rPr>
      </w:pPr>
    </w:p>
    <w:p w14:paraId="12AC1BFE" w14:textId="77777777" w:rsidR="00075FFB" w:rsidRPr="00BD396C" w:rsidRDefault="00075FFB">
      <w:pPr>
        <w:rPr>
          <w:rFonts w:ascii="Noto Sans" w:hAnsi="Noto Sans" w:cs="Noto Sans"/>
          <w:b/>
          <w:szCs w:val="18"/>
        </w:rPr>
      </w:pPr>
    </w:p>
    <w:p w14:paraId="48E5CE35" w14:textId="77777777" w:rsidR="00354F41" w:rsidRPr="00BA7E7E" w:rsidRDefault="00354F41" w:rsidP="00354F41">
      <w:pPr>
        <w:jc w:val="center"/>
        <w:rPr>
          <w:rFonts w:ascii="Noto Sans" w:hAnsi="Noto Sans" w:cs="Noto Sans"/>
          <w:b/>
          <w:sz w:val="20"/>
          <w:szCs w:val="20"/>
        </w:rPr>
      </w:pPr>
      <w:r w:rsidRPr="00BA7E7E">
        <w:rPr>
          <w:rFonts w:ascii="Noto Sans" w:hAnsi="Noto Sans" w:cs="Noto Sans"/>
          <w:b/>
          <w:sz w:val="20"/>
          <w:szCs w:val="20"/>
        </w:rPr>
        <w:t>ANEXO A</w:t>
      </w:r>
    </w:p>
    <w:p w14:paraId="3324AA03" w14:textId="77777777" w:rsidR="00354F41" w:rsidRPr="00BA7E7E" w:rsidRDefault="00354F41" w:rsidP="00354F41">
      <w:pPr>
        <w:pStyle w:val="Textoindependiente210"/>
        <w:spacing w:after="0" w:line="240" w:lineRule="auto"/>
        <w:ind w:firstLine="57"/>
        <w:jc w:val="center"/>
        <w:rPr>
          <w:rFonts w:ascii="Noto Sans" w:hAnsi="Noto Sans" w:cs="Noto Sans"/>
          <w:b/>
          <w:sz w:val="20"/>
          <w:szCs w:val="20"/>
        </w:rPr>
      </w:pPr>
      <w:r w:rsidRPr="00BA7E7E">
        <w:rPr>
          <w:rFonts w:ascii="Noto Sans" w:hAnsi="Noto Sans" w:cs="Noto Sans"/>
          <w:b/>
          <w:sz w:val="20"/>
          <w:szCs w:val="20"/>
        </w:rPr>
        <w:t>INSTITUTO MEXICANO DEL SEGURO SOCIAL</w:t>
      </w:r>
    </w:p>
    <w:p w14:paraId="209AF801" w14:textId="77777777" w:rsidR="00354F41" w:rsidRPr="00BA7E7E" w:rsidRDefault="00354F41" w:rsidP="00354F41">
      <w:pPr>
        <w:pStyle w:val="Textoindependiente210"/>
        <w:spacing w:after="0" w:line="240" w:lineRule="auto"/>
        <w:ind w:firstLine="57"/>
        <w:jc w:val="center"/>
        <w:rPr>
          <w:rFonts w:ascii="Noto Sans" w:hAnsi="Noto Sans" w:cs="Noto Sans"/>
          <w:b/>
          <w:sz w:val="20"/>
          <w:szCs w:val="20"/>
          <w:lang w:val="es-MX"/>
        </w:rPr>
      </w:pPr>
      <w:r w:rsidRPr="00BA7E7E">
        <w:rPr>
          <w:rFonts w:ascii="Noto Sans" w:hAnsi="Noto Sans" w:cs="Noto Sans"/>
          <w:b/>
          <w:sz w:val="20"/>
          <w:szCs w:val="20"/>
        </w:rPr>
        <w:lastRenderedPageBreak/>
        <w:t>ORGANO DE OPERACIÓN ADMINISTRATIVA DESCONCENTRADA EN OAXACA</w:t>
      </w:r>
      <w:r w:rsidRPr="00BA7E7E">
        <w:rPr>
          <w:rFonts w:ascii="Noto Sans" w:hAnsi="Noto Sans" w:cs="Noto Sans"/>
          <w:b/>
          <w:sz w:val="20"/>
          <w:szCs w:val="20"/>
          <w:lang w:val="es-MX"/>
        </w:rPr>
        <w:t xml:space="preserve"> </w:t>
      </w:r>
    </w:p>
    <w:p w14:paraId="7428F9B4" w14:textId="77777777" w:rsidR="00354F41" w:rsidRPr="00BA7E7E" w:rsidRDefault="00354F41" w:rsidP="00354F41">
      <w:pPr>
        <w:pStyle w:val="Textoindependiente210"/>
        <w:spacing w:after="0" w:line="240" w:lineRule="auto"/>
        <w:ind w:firstLine="57"/>
        <w:jc w:val="center"/>
        <w:rPr>
          <w:rFonts w:ascii="Noto Sans" w:hAnsi="Noto Sans" w:cs="Noto Sans"/>
          <w:sz w:val="20"/>
          <w:szCs w:val="20"/>
        </w:rPr>
      </w:pPr>
      <w:r w:rsidRPr="00BA7E7E">
        <w:rPr>
          <w:rFonts w:ascii="Noto Sans" w:hAnsi="Noto Sans" w:cs="Noto Sans"/>
          <w:sz w:val="20"/>
          <w:szCs w:val="20"/>
        </w:rPr>
        <w:t>COORDINACIÓN DE ABASTECIMIENTO Y EQUIPAMIENTO</w:t>
      </w:r>
    </w:p>
    <w:p w14:paraId="63006932" w14:textId="77777777" w:rsidR="00354F41" w:rsidRPr="00BA7E7E" w:rsidRDefault="00354F41" w:rsidP="00354F41">
      <w:pPr>
        <w:pStyle w:val="Textoindependiente210"/>
        <w:spacing w:after="0" w:line="240" w:lineRule="auto"/>
        <w:ind w:firstLine="57"/>
        <w:jc w:val="center"/>
        <w:rPr>
          <w:rFonts w:ascii="Noto Sans" w:hAnsi="Noto Sans" w:cs="Noto Sans"/>
          <w:sz w:val="20"/>
          <w:szCs w:val="20"/>
        </w:rPr>
      </w:pPr>
    </w:p>
    <w:p w14:paraId="21D09847" w14:textId="77777777" w:rsidR="00354F41" w:rsidRPr="00BA7E7E" w:rsidRDefault="00354F41" w:rsidP="00354F41">
      <w:pPr>
        <w:pStyle w:val="Textoindependiente210"/>
        <w:spacing w:after="0" w:line="240" w:lineRule="auto"/>
        <w:ind w:firstLine="57"/>
        <w:jc w:val="center"/>
        <w:rPr>
          <w:rFonts w:ascii="Noto Sans" w:hAnsi="Noto Sans" w:cs="Noto Sans"/>
          <w:sz w:val="20"/>
          <w:szCs w:val="20"/>
        </w:rPr>
      </w:pPr>
    </w:p>
    <w:p w14:paraId="5A6EB1F6" w14:textId="77777777" w:rsidR="00354F41" w:rsidRPr="00BA7E7E" w:rsidRDefault="00354F41" w:rsidP="00354F41">
      <w:pPr>
        <w:jc w:val="both"/>
        <w:rPr>
          <w:rFonts w:ascii="Noto Sans" w:hAnsi="Noto Sans" w:cs="Noto Sans"/>
          <w:b/>
          <w:bCs/>
          <w:sz w:val="20"/>
          <w:szCs w:val="20"/>
        </w:rPr>
      </w:pPr>
      <w:r w:rsidRPr="00BA7E7E">
        <w:rPr>
          <w:rFonts w:ascii="Noto Sans" w:hAnsi="Noto Sans" w:cs="Noto Sans"/>
          <w:b/>
          <w:bCs/>
          <w:sz w:val="20"/>
          <w:szCs w:val="20"/>
        </w:rPr>
        <w:t>PRESENTE</w:t>
      </w:r>
    </w:p>
    <w:p w14:paraId="63ADFFDC" w14:textId="77777777" w:rsidR="00354F41" w:rsidRPr="00BA7E7E" w:rsidRDefault="00354F41" w:rsidP="00354F41">
      <w:pPr>
        <w:jc w:val="both"/>
        <w:rPr>
          <w:rFonts w:ascii="Noto Sans" w:hAnsi="Noto Sans" w:cs="Noto Sans"/>
          <w:sz w:val="20"/>
          <w:szCs w:val="20"/>
        </w:rPr>
      </w:pPr>
      <w:r w:rsidRPr="00BA7E7E">
        <w:rPr>
          <w:rFonts w:ascii="Noto Sans" w:hAnsi="Noto Sans" w:cs="Noto Sans"/>
          <w:b/>
          <w:bCs/>
          <w:sz w:val="20"/>
          <w:szCs w:val="20"/>
        </w:rPr>
        <w:t>(NOMBRE</w:t>
      </w:r>
      <w:r w:rsidRPr="00BA7E7E">
        <w:rPr>
          <w:rFonts w:ascii="Noto Sans" w:hAnsi="Noto Sans" w:cs="Noto Sans"/>
          <w:b/>
          <w:bCs/>
          <w:sz w:val="20"/>
          <w:szCs w:val="20"/>
          <w:u w:val="single"/>
        </w:rPr>
        <w:t xml:space="preserve"> DEL REPRESENTANTE LEGAL QUE SUSCRIBE LAS COTIZACIÓN</w:t>
      </w:r>
      <w:r w:rsidRPr="00BA7E7E">
        <w:rPr>
          <w:rFonts w:ascii="Noto Sans" w:hAnsi="Noto Sans" w:cs="Noto Sans"/>
          <w:b/>
          <w:bCs/>
          <w:sz w:val="20"/>
          <w:szCs w:val="20"/>
        </w:rPr>
        <w:t>)</w:t>
      </w:r>
      <w:r w:rsidRPr="00BA7E7E">
        <w:rPr>
          <w:rFonts w:ascii="Noto Sans" w:hAnsi="Noto Sans" w:cs="Noto Sans"/>
          <w:sz w:val="20"/>
          <w:szCs w:val="20"/>
        </w:rPr>
        <w:t xml:space="preserve"> BAJO PROTESTA DE DECIR VERDAD, EN MI CARÁCTER DE REPRESENTANTE LEGAL DE LA EMPRESA - PERSONA FÍSICA </w:t>
      </w:r>
      <w:r w:rsidRPr="00BA7E7E">
        <w:rPr>
          <w:rFonts w:ascii="Noto Sans" w:hAnsi="Noto Sans" w:cs="Noto Sans"/>
          <w:sz w:val="20"/>
          <w:szCs w:val="20"/>
          <w:u w:val="single"/>
        </w:rPr>
        <w:t>(ESPECIFICAR EL NOMBRE DE LA EMPRESA O PERSONA FÍSICA QUE PARTICIPA</w:t>
      </w:r>
      <w:r w:rsidRPr="00BA7E7E">
        <w:rPr>
          <w:rFonts w:ascii="Noto Sans" w:hAnsi="Noto Sans" w:cs="Noto Sans"/>
          <w:sz w:val="20"/>
          <w:szCs w:val="20"/>
        </w:rPr>
        <w:t>), DECLARO LO SIGUIENTE:</w:t>
      </w:r>
    </w:p>
    <w:p w14:paraId="253D7E6E" w14:textId="77777777" w:rsidR="00354F41" w:rsidRPr="00BA7E7E" w:rsidRDefault="00354F41" w:rsidP="00354F41">
      <w:pPr>
        <w:pStyle w:val="Textoindependiente"/>
        <w:numPr>
          <w:ilvl w:val="0"/>
          <w:numId w:val="19"/>
        </w:numPr>
        <w:tabs>
          <w:tab w:val="clear" w:pos="720"/>
          <w:tab w:val="left" w:pos="717"/>
        </w:tabs>
        <w:spacing w:after="240" w:line="140" w:lineRule="atLeast"/>
        <w:ind w:left="717"/>
        <w:rPr>
          <w:rFonts w:ascii="Noto Sans" w:hAnsi="Noto Sans" w:cs="Noto Sans"/>
          <w:szCs w:val="20"/>
        </w:rPr>
      </w:pPr>
      <w:r w:rsidRPr="00BA7E7E">
        <w:rPr>
          <w:rFonts w:ascii="Noto Sans" w:hAnsi="Noto Sans" w:cs="Noto Sans"/>
          <w:szCs w:val="20"/>
        </w:rPr>
        <w:t>Que conozco el contenido de la Ley de Adquisiciones, Arrendamientos y Servicios del Sector Público, su Reglamento, las presente Invitación y sus anexos</w:t>
      </w:r>
    </w:p>
    <w:p w14:paraId="4327FDD4" w14:textId="77777777" w:rsidR="00354F41" w:rsidRPr="00BA7E7E" w:rsidRDefault="00354F41" w:rsidP="00354F41">
      <w:pPr>
        <w:pStyle w:val="Textoindependiente"/>
        <w:numPr>
          <w:ilvl w:val="0"/>
          <w:numId w:val="19"/>
        </w:numPr>
        <w:tabs>
          <w:tab w:val="clear" w:pos="720"/>
          <w:tab w:val="left" w:pos="717"/>
        </w:tabs>
        <w:spacing w:after="240" w:line="140" w:lineRule="atLeast"/>
        <w:ind w:left="717"/>
        <w:rPr>
          <w:rFonts w:ascii="Noto Sans" w:hAnsi="Noto Sans" w:cs="Noto Sans"/>
          <w:szCs w:val="20"/>
        </w:rPr>
      </w:pPr>
      <w:r w:rsidRPr="00BA7E7E">
        <w:rPr>
          <w:rFonts w:ascii="Noto Sans" w:hAnsi="Noto Sans" w:cs="Noto Sans"/>
          <w:szCs w:val="20"/>
        </w:rPr>
        <w:t xml:space="preserve">De no encontrarme en ninguno de los supuestos del artículo </w:t>
      </w:r>
      <w:r w:rsidRPr="000D27CD">
        <w:rPr>
          <w:rFonts w:ascii="Noto Sans" w:hAnsi="Noto Sans" w:cs="Noto Sans"/>
          <w:b/>
          <w:bCs/>
          <w:szCs w:val="20"/>
        </w:rPr>
        <w:t>71</w:t>
      </w:r>
      <w:r w:rsidRPr="00BA7E7E">
        <w:rPr>
          <w:rFonts w:ascii="Noto Sans" w:hAnsi="Noto Sans" w:cs="Noto Sans"/>
          <w:b/>
          <w:szCs w:val="20"/>
        </w:rPr>
        <w:t xml:space="preserve"> y </w:t>
      </w:r>
      <w:r>
        <w:rPr>
          <w:rFonts w:ascii="Noto Sans" w:hAnsi="Noto Sans" w:cs="Noto Sans"/>
          <w:b/>
          <w:szCs w:val="20"/>
        </w:rPr>
        <w:t>9</w:t>
      </w:r>
      <w:r w:rsidRPr="00BA7E7E">
        <w:rPr>
          <w:rFonts w:ascii="Noto Sans" w:hAnsi="Noto Sans" w:cs="Noto Sans"/>
          <w:b/>
          <w:szCs w:val="20"/>
        </w:rPr>
        <w:t>0</w:t>
      </w:r>
      <w:r>
        <w:rPr>
          <w:rFonts w:ascii="Noto Sans" w:hAnsi="Noto Sans" w:cs="Noto Sans"/>
          <w:b/>
          <w:szCs w:val="20"/>
        </w:rPr>
        <w:t>, cuarto párrafo</w:t>
      </w:r>
      <w:r w:rsidRPr="00BA7E7E">
        <w:rPr>
          <w:rFonts w:ascii="Noto Sans" w:hAnsi="Noto Sans" w:cs="Noto Sans"/>
          <w:szCs w:val="20"/>
        </w:rPr>
        <w:t xml:space="preserve"> de la Ley de Adquisiciones, Arrendamientos y Servicios del Sector Público.</w:t>
      </w:r>
    </w:p>
    <w:p w14:paraId="70418CDF" w14:textId="77777777" w:rsidR="00354F41" w:rsidRPr="00BA7E7E" w:rsidRDefault="00354F41" w:rsidP="00354F41">
      <w:pPr>
        <w:pStyle w:val="Textoindependiente"/>
        <w:numPr>
          <w:ilvl w:val="0"/>
          <w:numId w:val="19"/>
        </w:numPr>
        <w:tabs>
          <w:tab w:val="clear" w:pos="720"/>
          <w:tab w:val="left" w:pos="717"/>
        </w:tabs>
        <w:spacing w:after="240" w:line="140" w:lineRule="atLeast"/>
        <w:ind w:left="717"/>
        <w:rPr>
          <w:rFonts w:ascii="Noto Sans" w:hAnsi="Noto Sans" w:cs="Noto Sans"/>
          <w:szCs w:val="20"/>
        </w:rPr>
      </w:pPr>
      <w:r w:rsidRPr="00BA7E7E">
        <w:rPr>
          <w:rFonts w:ascii="Noto Sans" w:hAnsi="Noto Sans" w:cs="Noto Sans"/>
          <w:szCs w:val="20"/>
        </w:rPr>
        <w:t xml:space="preserve">Que me abstendré de </w:t>
      </w:r>
      <w:r w:rsidRPr="000D27CD">
        <w:rPr>
          <w:rFonts w:ascii="Noto Sans" w:hAnsi="Noto Sans" w:cs="Noto Sans"/>
          <w:szCs w:val="20"/>
        </w:rPr>
        <w:t>adoptar conductas, para que las personas servidoras públicas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Pr="00BA7E7E">
        <w:rPr>
          <w:rFonts w:ascii="Noto Sans" w:hAnsi="Noto Sans" w:cs="Noto Sans"/>
          <w:szCs w:val="20"/>
        </w:rPr>
        <w:t>.</w:t>
      </w:r>
    </w:p>
    <w:p w14:paraId="1DC64591" w14:textId="77777777" w:rsidR="00354F41" w:rsidRDefault="00354F41" w:rsidP="00354F41">
      <w:pPr>
        <w:pStyle w:val="Textoindependiente"/>
        <w:numPr>
          <w:ilvl w:val="0"/>
          <w:numId w:val="19"/>
        </w:numPr>
        <w:tabs>
          <w:tab w:val="clear" w:pos="720"/>
          <w:tab w:val="left" w:pos="717"/>
        </w:tabs>
        <w:spacing w:after="240" w:line="140" w:lineRule="atLeast"/>
        <w:ind w:left="717"/>
        <w:rPr>
          <w:rFonts w:ascii="Noto Sans" w:hAnsi="Noto Sans" w:cs="Noto Sans"/>
          <w:szCs w:val="20"/>
        </w:rPr>
      </w:pPr>
      <w:r>
        <w:rPr>
          <w:rFonts w:ascii="Noto Sans" w:hAnsi="Noto Sans" w:cs="Noto Sans"/>
          <w:szCs w:val="20"/>
        </w:rPr>
        <w:t xml:space="preserve">Que niego </w:t>
      </w:r>
      <w:r w:rsidRPr="000D27CD">
        <w:rPr>
          <w:rFonts w:ascii="Noto Sans" w:hAnsi="Noto Sans" w:cs="Noto Sans"/>
          <w:szCs w:val="20"/>
        </w:rPr>
        <w:t>vínculos o relaciones de negocios, laborales, profesionales, personales o de parentesco por consanguinidad o afinidad hasta el cuarto grado con las personas servidoras públicas que establece el Protocolo de Actuación en Contrataciones</w:t>
      </w:r>
    </w:p>
    <w:p w14:paraId="5A679D92" w14:textId="77777777" w:rsidR="00354F41" w:rsidRDefault="00354F41" w:rsidP="00354F41">
      <w:pPr>
        <w:pStyle w:val="Textoindependiente"/>
        <w:numPr>
          <w:ilvl w:val="0"/>
          <w:numId w:val="19"/>
        </w:numPr>
        <w:tabs>
          <w:tab w:val="clear" w:pos="720"/>
          <w:tab w:val="left" w:pos="717"/>
        </w:tabs>
        <w:spacing w:after="240" w:line="140" w:lineRule="atLeast"/>
        <w:ind w:left="717"/>
        <w:rPr>
          <w:rFonts w:ascii="Noto Sans" w:hAnsi="Noto Sans" w:cs="Noto Sans"/>
          <w:szCs w:val="20"/>
        </w:rPr>
      </w:pPr>
      <w:r>
        <w:rPr>
          <w:rFonts w:ascii="Noto Sans" w:hAnsi="Noto Sans" w:cs="Noto Sans"/>
          <w:szCs w:val="20"/>
        </w:rPr>
        <w:t>Q</w:t>
      </w:r>
      <w:r w:rsidRPr="000D27CD">
        <w:rPr>
          <w:rFonts w:ascii="Noto Sans" w:hAnsi="Noto Sans" w:cs="Noto Sans"/>
          <w:szCs w:val="20"/>
        </w:rPr>
        <w:t>ue no ejecuta</w:t>
      </w:r>
      <w:r>
        <w:rPr>
          <w:rFonts w:ascii="Noto Sans" w:hAnsi="Noto Sans" w:cs="Noto Sans"/>
          <w:szCs w:val="20"/>
        </w:rPr>
        <w:t>re</w:t>
      </w:r>
      <w:r w:rsidRPr="000D27CD">
        <w:rPr>
          <w:rFonts w:ascii="Noto Sans" w:hAnsi="Noto Sans" w:cs="Noto Sans"/>
          <w:szCs w:val="20"/>
        </w:rPr>
        <w:t xml:space="preserve"> con otro participante acciones que impliquen o tengan por objeto obtener un beneficio o ventaja indebida en el procedimiento</w:t>
      </w:r>
    </w:p>
    <w:p w14:paraId="5414D855" w14:textId="77777777" w:rsidR="00354F41" w:rsidRPr="000D27CD" w:rsidRDefault="00354F41" w:rsidP="00354F41">
      <w:pPr>
        <w:pStyle w:val="Prrafodelista"/>
        <w:numPr>
          <w:ilvl w:val="0"/>
          <w:numId w:val="19"/>
        </w:numPr>
        <w:jc w:val="both"/>
        <w:rPr>
          <w:rFonts w:ascii="Noto Sans" w:eastAsia="Times New Roman" w:hAnsi="Noto Sans" w:cs="Noto Sans"/>
          <w:sz w:val="20"/>
          <w:szCs w:val="20"/>
          <w:lang w:eastAsia="ar-SA"/>
        </w:rPr>
      </w:pPr>
      <w:r>
        <w:rPr>
          <w:rFonts w:ascii="Noto Sans" w:eastAsia="Times New Roman" w:hAnsi="Noto Sans" w:cs="Noto Sans"/>
          <w:sz w:val="20"/>
          <w:szCs w:val="20"/>
          <w:lang w:eastAsia="ar-SA"/>
        </w:rPr>
        <w:t>Q</w:t>
      </w:r>
      <w:r w:rsidRPr="000D27CD">
        <w:rPr>
          <w:rFonts w:ascii="Noto Sans" w:eastAsia="Times New Roman" w:hAnsi="Noto Sans" w:cs="Noto Sans"/>
          <w:sz w:val="20"/>
          <w:szCs w:val="20"/>
          <w:lang w:eastAsia="ar-SA"/>
        </w:rPr>
        <w:t>ue, en caso de resultar ganador, no subcontratar</w:t>
      </w:r>
      <w:r>
        <w:rPr>
          <w:rFonts w:ascii="Noto Sans" w:eastAsia="Times New Roman" w:hAnsi="Noto Sans" w:cs="Noto Sans"/>
          <w:sz w:val="20"/>
          <w:szCs w:val="20"/>
          <w:lang w:eastAsia="ar-SA"/>
        </w:rPr>
        <w:t>e</w:t>
      </w:r>
      <w:r w:rsidRPr="000D27CD">
        <w:rPr>
          <w:rFonts w:ascii="Noto Sans" w:eastAsia="Times New Roman" w:hAnsi="Noto Sans" w:cs="Noto Sans"/>
          <w:sz w:val="20"/>
          <w:szCs w:val="20"/>
          <w:lang w:eastAsia="ar-SA"/>
        </w:rPr>
        <w:t xml:space="preserve"> a otro licitante que haya participado en el</w:t>
      </w:r>
      <w:r>
        <w:rPr>
          <w:rFonts w:ascii="Noto Sans" w:eastAsia="Times New Roman" w:hAnsi="Noto Sans" w:cs="Noto Sans"/>
          <w:sz w:val="20"/>
          <w:szCs w:val="20"/>
          <w:lang w:eastAsia="ar-SA"/>
        </w:rPr>
        <w:t xml:space="preserve"> </w:t>
      </w:r>
      <w:r w:rsidRPr="000D27CD">
        <w:rPr>
          <w:rFonts w:ascii="Noto Sans" w:eastAsia="Times New Roman" w:hAnsi="Noto Sans" w:cs="Noto Sans"/>
          <w:sz w:val="20"/>
          <w:szCs w:val="20"/>
          <w:lang w:eastAsia="ar-SA"/>
        </w:rPr>
        <w:t>procedimiento.</w:t>
      </w:r>
    </w:p>
    <w:p w14:paraId="3EBC1D1B" w14:textId="77777777" w:rsidR="00354F41" w:rsidRPr="00E9067B" w:rsidRDefault="00354F41" w:rsidP="00354F41">
      <w:pPr>
        <w:pStyle w:val="Textoindependiente"/>
        <w:numPr>
          <w:ilvl w:val="0"/>
          <w:numId w:val="19"/>
        </w:numPr>
        <w:tabs>
          <w:tab w:val="clear" w:pos="720"/>
          <w:tab w:val="left" w:pos="717"/>
        </w:tabs>
        <w:spacing w:after="240" w:line="140" w:lineRule="atLeast"/>
        <w:ind w:left="717"/>
        <w:rPr>
          <w:rFonts w:ascii="Noto Sans" w:hAnsi="Noto Sans" w:cs="Noto Sans"/>
          <w:szCs w:val="20"/>
          <w:lang w:val="es-ES"/>
        </w:rPr>
      </w:pPr>
      <w:r w:rsidRPr="00E9067B">
        <w:rPr>
          <w:rFonts w:ascii="Noto Sans" w:hAnsi="Noto Sans" w:cs="Noto Sans"/>
          <w:szCs w:val="20"/>
        </w:rPr>
        <w:t>E</w:t>
      </w:r>
      <w:r w:rsidRPr="00E9067B">
        <w:rPr>
          <w:rFonts w:ascii="Noto Sans" w:hAnsi="Noto Sans" w:cs="Noto Sans"/>
          <w:szCs w:val="20"/>
          <w:lang w:val="es-ES"/>
        </w:rPr>
        <w:t>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36715E5A" w14:textId="77777777" w:rsidR="00354F41" w:rsidRPr="00BA7E7E" w:rsidRDefault="00354F41" w:rsidP="00354F41">
      <w:pPr>
        <w:pStyle w:val="Sinespaciado"/>
        <w:jc w:val="center"/>
        <w:rPr>
          <w:rStyle w:val="Textoennegrita"/>
          <w:rFonts w:ascii="Noto Sans" w:hAnsi="Noto Sans" w:cs="Noto Sans"/>
          <w:sz w:val="20"/>
          <w:szCs w:val="20"/>
        </w:rPr>
      </w:pPr>
      <w:r w:rsidRPr="00BA7E7E">
        <w:rPr>
          <w:rStyle w:val="Textoennegrita"/>
          <w:rFonts w:ascii="Noto Sans" w:hAnsi="Noto Sans" w:cs="Noto Sans"/>
          <w:sz w:val="20"/>
          <w:szCs w:val="20"/>
        </w:rPr>
        <w:t>(LUGAR Y FECHA)</w:t>
      </w:r>
    </w:p>
    <w:p w14:paraId="363D6C20" w14:textId="77777777" w:rsidR="00354F41" w:rsidRPr="00BA7E7E" w:rsidRDefault="00354F41" w:rsidP="00354F41">
      <w:pPr>
        <w:pStyle w:val="Sinespaciado"/>
        <w:jc w:val="center"/>
        <w:rPr>
          <w:rStyle w:val="Textoennegrita"/>
          <w:rFonts w:ascii="Noto Sans" w:hAnsi="Noto Sans" w:cs="Noto Sans"/>
          <w:sz w:val="20"/>
          <w:szCs w:val="20"/>
        </w:rPr>
      </w:pPr>
      <w:r w:rsidRPr="00BA7E7E">
        <w:rPr>
          <w:rStyle w:val="Textoennegrita"/>
          <w:rFonts w:ascii="Noto Sans" w:hAnsi="Noto Sans" w:cs="Noto Sans"/>
          <w:sz w:val="20"/>
          <w:szCs w:val="20"/>
        </w:rPr>
        <w:t>_________________________________</w:t>
      </w:r>
    </w:p>
    <w:p w14:paraId="5585EA86" w14:textId="77777777" w:rsidR="00354F41" w:rsidRDefault="00354F41" w:rsidP="00354F41">
      <w:pPr>
        <w:pStyle w:val="Sinespaciado"/>
        <w:jc w:val="center"/>
        <w:rPr>
          <w:rFonts w:ascii="Noto Sans" w:hAnsi="Noto Sans" w:cs="Noto Sans"/>
          <w:b/>
          <w:bCs/>
          <w:sz w:val="20"/>
          <w:szCs w:val="20"/>
        </w:rPr>
      </w:pPr>
    </w:p>
    <w:p w14:paraId="0D82F0D2" w14:textId="77777777" w:rsidR="00354F41" w:rsidRDefault="00354F41" w:rsidP="00354F41">
      <w:pPr>
        <w:pStyle w:val="Sinespaciado"/>
        <w:jc w:val="center"/>
        <w:rPr>
          <w:rFonts w:ascii="Noto Sans" w:hAnsi="Noto Sans" w:cs="Noto Sans"/>
          <w:b/>
          <w:bCs/>
          <w:sz w:val="20"/>
          <w:szCs w:val="20"/>
        </w:rPr>
      </w:pPr>
    </w:p>
    <w:p w14:paraId="735D6F78" w14:textId="77777777" w:rsidR="00354F41" w:rsidRDefault="00354F41" w:rsidP="00354F41">
      <w:pPr>
        <w:pStyle w:val="Sinespaciado"/>
        <w:jc w:val="center"/>
        <w:rPr>
          <w:rFonts w:ascii="Noto Sans" w:hAnsi="Noto Sans" w:cs="Noto Sans"/>
          <w:b/>
          <w:bCs/>
          <w:sz w:val="20"/>
          <w:szCs w:val="20"/>
        </w:rPr>
      </w:pPr>
    </w:p>
    <w:p w14:paraId="628A3DDC" w14:textId="77777777" w:rsidR="00354F41" w:rsidRDefault="00354F41" w:rsidP="00354F41">
      <w:pPr>
        <w:pStyle w:val="Sinespaciado"/>
        <w:jc w:val="center"/>
        <w:rPr>
          <w:rFonts w:ascii="Noto Sans" w:hAnsi="Noto Sans" w:cs="Noto Sans"/>
          <w:b/>
          <w:bCs/>
          <w:sz w:val="20"/>
          <w:szCs w:val="20"/>
        </w:rPr>
      </w:pPr>
    </w:p>
    <w:p w14:paraId="74190BDB" w14:textId="77777777" w:rsidR="00E6498E" w:rsidRDefault="00E6498E" w:rsidP="00354F41">
      <w:pPr>
        <w:pStyle w:val="Sinespaciado"/>
        <w:jc w:val="center"/>
        <w:rPr>
          <w:rFonts w:ascii="Noto Sans" w:hAnsi="Noto Sans" w:cs="Noto Sans"/>
          <w:b/>
          <w:bCs/>
          <w:sz w:val="20"/>
          <w:szCs w:val="20"/>
        </w:rPr>
      </w:pPr>
    </w:p>
    <w:p w14:paraId="6D69E1C3" w14:textId="0ADA4F18"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ANEXO B</w:t>
      </w:r>
    </w:p>
    <w:p w14:paraId="1206E363" w14:textId="77777777" w:rsidR="00354F41" w:rsidRPr="00F8191D" w:rsidRDefault="00354F41" w:rsidP="00354F41">
      <w:pPr>
        <w:pStyle w:val="Sinespaciado"/>
        <w:jc w:val="center"/>
        <w:rPr>
          <w:rFonts w:ascii="Noto Sans" w:hAnsi="Noto Sans" w:cs="Noto Sans"/>
          <w:b/>
          <w:bCs/>
          <w:sz w:val="20"/>
          <w:szCs w:val="20"/>
        </w:rPr>
      </w:pPr>
    </w:p>
    <w:p w14:paraId="2D4E1605" w14:textId="77777777" w:rsidR="00354F41" w:rsidRPr="00F8191D" w:rsidRDefault="00354F41" w:rsidP="00354F41">
      <w:pPr>
        <w:pStyle w:val="Sinespaciado"/>
        <w:jc w:val="center"/>
        <w:rPr>
          <w:rFonts w:ascii="Noto Sans" w:hAnsi="Noto Sans" w:cs="Noto Sans"/>
          <w:b/>
          <w:bCs/>
          <w:sz w:val="20"/>
          <w:szCs w:val="20"/>
        </w:rPr>
      </w:pPr>
    </w:p>
    <w:p w14:paraId="27AF9B7B"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lastRenderedPageBreak/>
        <w:t>INSTITUTO MEXICANO DEL SEGURO SOCIAL</w:t>
      </w:r>
    </w:p>
    <w:p w14:paraId="16EC731C"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ÓOAD OAXACA.</w:t>
      </w:r>
    </w:p>
    <w:p w14:paraId="0808C035"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CONVOCANTE</w:t>
      </w:r>
    </w:p>
    <w:p w14:paraId="52C26C39" w14:textId="77777777" w:rsidR="00354F41" w:rsidRPr="00F8191D" w:rsidRDefault="00354F41" w:rsidP="00354F41">
      <w:pPr>
        <w:pStyle w:val="Sinespaciado"/>
        <w:jc w:val="center"/>
        <w:rPr>
          <w:rFonts w:ascii="Noto Sans" w:hAnsi="Noto Sans" w:cs="Noto Sans"/>
          <w:b/>
          <w:bCs/>
          <w:sz w:val="20"/>
          <w:szCs w:val="20"/>
        </w:rPr>
      </w:pPr>
    </w:p>
    <w:p w14:paraId="07BE9EAD"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(__________</w:t>
      </w:r>
      <w:r w:rsidRPr="00F8191D">
        <w:rPr>
          <w:rFonts w:ascii="Noto Sans" w:hAnsi="Noto Sans" w:cs="Noto Sans"/>
          <w:b/>
          <w:bCs/>
          <w:sz w:val="20"/>
          <w:szCs w:val="20"/>
          <w:u w:val="single"/>
        </w:rPr>
        <w:t>NOMBRE</w:t>
      </w:r>
      <w:r w:rsidRPr="00F8191D">
        <w:rPr>
          <w:rFonts w:ascii="Noto Sans" w:hAnsi="Noto Sans" w:cs="Noto Sans"/>
          <w:b/>
          <w:bCs/>
          <w:sz w:val="20"/>
          <w:szCs w:val="20"/>
        </w:rPr>
        <w:t>________) EN MI CARÁCTER DE REPRESENTANTE LEGAL DE LA (__________</w:t>
      </w:r>
      <w:r w:rsidRPr="00F8191D">
        <w:rPr>
          <w:rFonts w:ascii="Noto Sans" w:hAnsi="Noto Sans" w:cs="Noto Sans"/>
          <w:b/>
          <w:bCs/>
          <w:sz w:val="20"/>
          <w:szCs w:val="20"/>
          <w:u w:val="single"/>
        </w:rPr>
        <w:t>NOMBRE O RAZÓN SOCIAL DE LA EMPRESA</w:t>
      </w:r>
      <w:r w:rsidRPr="00F8191D">
        <w:rPr>
          <w:rFonts w:ascii="Noto Sans" w:hAnsi="Noto Sans" w:cs="Noto Sans"/>
          <w:b/>
          <w:bCs/>
          <w:sz w:val="20"/>
          <w:szCs w:val="20"/>
        </w:rPr>
        <w:t>________), Y EN TÉRMINOS DEL NUMERAL 6, REQUISITOS QUE DEBERÁN CUMPLIR LOS LICITANTES, INCISO A) DE LAS BASES DE LA CONVOCATORIA DE LA LICITACIÓN PÚBLICA NACIONAL NO.______________________________, MANIFIESTO LO SIGUIENTE:</w:t>
      </w:r>
    </w:p>
    <w:p w14:paraId="36DA0FC4" w14:textId="77777777" w:rsidR="00354F41" w:rsidRPr="00F8191D" w:rsidRDefault="00354F41" w:rsidP="00354F41">
      <w:pPr>
        <w:pStyle w:val="Sinespaciado"/>
        <w:jc w:val="both"/>
        <w:rPr>
          <w:rFonts w:ascii="Noto Sans" w:hAnsi="Noto Sans" w:cs="Noto Sans"/>
          <w:b/>
          <w:bCs/>
          <w:sz w:val="20"/>
          <w:szCs w:val="20"/>
        </w:rPr>
      </w:pPr>
    </w:p>
    <w:p w14:paraId="669B9F87" w14:textId="77777777" w:rsidR="00354F41" w:rsidRPr="00F8191D" w:rsidRDefault="00354F41" w:rsidP="00354F41">
      <w:pPr>
        <w:pStyle w:val="Sinespaciado"/>
        <w:jc w:val="both"/>
        <w:rPr>
          <w:rFonts w:ascii="Noto Sans" w:hAnsi="Noto Sans" w:cs="Noto Sans"/>
          <w:b/>
          <w:bCs/>
          <w:sz w:val="20"/>
          <w:szCs w:val="20"/>
        </w:rPr>
      </w:pPr>
    </w:p>
    <w:p w14:paraId="7B43E943" w14:textId="77777777" w:rsidR="00354F41" w:rsidRPr="00F8191D" w:rsidRDefault="00354F41" w:rsidP="00354F41">
      <w:pPr>
        <w:pStyle w:val="Sinespaciado"/>
        <w:numPr>
          <w:ilvl w:val="0"/>
          <w:numId w:val="23"/>
        </w:numPr>
        <w:jc w:val="both"/>
        <w:rPr>
          <w:rFonts w:ascii="Noto Sans" w:hAnsi="Noto Sans" w:cs="Noto Sans"/>
          <w:b/>
          <w:bCs/>
          <w:sz w:val="20"/>
          <w:szCs w:val="20"/>
        </w:rPr>
      </w:pPr>
      <w:r w:rsidRPr="00F8191D">
        <w:rPr>
          <w:rFonts w:ascii="Noto Sans" w:hAnsi="Noto Sans" w:cs="Noto Sans"/>
          <w:b/>
          <w:bCs/>
          <w:sz w:val="20"/>
          <w:szCs w:val="20"/>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14:paraId="7758ACC4" w14:textId="77777777" w:rsidR="00354F41" w:rsidRPr="00F8191D" w:rsidRDefault="00354F41" w:rsidP="00354F41">
      <w:pPr>
        <w:pStyle w:val="Sinespaciado"/>
        <w:jc w:val="center"/>
        <w:rPr>
          <w:rFonts w:ascii="Noto Sans" w:hAnsi="Noto Sans" w:cs="Noto Sans"/>
          <w:b/>
          <w:bCs/>
          <w:sz w:val="20"/>
          <w:szCs w:val="20"/>
        </w:rPr>
      </w:pPr>
    </w:p>
    <w:p w14:paraId="1FE8DE1B" w14:textId="77777777" w:rsidR="00354F41" w:rsidRPr="00F8191D" w:rsidRDefault="00354F41" w:rsidP="00354F41">
      <w:pPr>
        <w:pStyle w:val="Sinespaciado"/>
        <w:jc w:val="center"/>
        <w:rPr>
          <w:rFonts w:ascii="Noto Sans" w:hAnsi="Noto Sans" w:cs="Noto Sans"/>
          <w:b/>
          <w:bCs/>
          <w:sz w:val="20"/>
          <w:szCs w:val="20"/>
        </w:rPr>
      </w:pPr>
    </w:p>
    <w:p w14:paraId="439D71DF" w14:textId="77777777" w:rsidR="00354F41" w:rsidRPr="00F8191D" w:rsidRDefault="00354F41" w:rsidP="00354F41">
      <w:pPr>
        <w:pStyle w:val="Sinespaciado"/>
        <w:jc w:val="center"/>
        <w:rPr>
          <w:rFonts w:ascii="Noto Sans" w:hAnsi="Noto Sans" w:cs="Noto Sans"/>
          <w:b/>
          <w:bCs/>
          <w:sz w:val="20"/>
          <w:szCs w:val="20"/>
        </w:rPr>
      </w:pPr>
    </w:p>
    <w:p w14:paraId="0A265D78" w14:textId="77777777" w:rsidR="00354F41" w:rsidRPr="00F8191D" w:rsidRDefault="00354F41" w:rsidP="00354F41">
      <w:pPr>
        <w:pStyle w:val="Sinespaciado"/>
        <w:jc w:val="center"/>
        <w:rPr>
          <w:rFonts w:ascii="Noto Sans" w:hAnsi="Noto Sans" w:cs="Noto Sans"/>
          <w:b/>
          <w:bCs/>
          <w:sz w:val="20"/>
          <w:szCs w:val="20"/>
        </w:rPr>
      </w:pPr>
    </w:p>
    <w:p w14:paraId="7CDC75D1"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LUGAR Y FECHA</w:t>
      </w:r>
    </w:p>
    <w:p w14:paraId="30A0E018" w14:textId="77777777" w:rsidR="00354F41" w:rsidRPr="00F8191D" w:rsidRDefault="00354F41" w:rsidP="00354F41">
      <w:pPr>
        <w:pStyle w:val="Sinespaciado"/>
        <w:jc w:val="center"/>
        <w:rPr>
          <w:rFonts w:ascii="Noto Sans" w:hAnsi="Noto Sans" w:cs="Noto Sans"/>
          <w:b/>
          <w:bCs/>
          <w:sz w:val="20"/>
          <w:szCs w:val="20"/>
        </w:rPr>
      </w:pPr>
    </w:p>
    <w:p w14:paraId="26C1B44A" w14:textId="77777777" w:rsidR="00354F41" w:rsidRPr="00F8191D" w:rsidRDefault="00354F41" w:rsidP="00354F41">
      <w:pPr>
        <w:pStyle w:val="Sinespaciado"/>
        <w:jc w:val="center"/>
        <w:rPr>
          <w:rFonts w:ascii="Noto Sans" w:hAnsi="Noto Sans" w:cs="Noto Sans"/>
          <w:b/>
          <w:bCs/>
          <w:sz w:val="20"/>
          <w:szCs w:val="20"/>
        </w:rPr>
      </w:pPr>
    </w:p>
    <w:p w14:paraId="702E3DDE" w14:textId="77777777" w:rsidR="00354F41" w:rsidRPr="00F8191D" w:rsidRDefault="00354F41" w:rsidP="00354F41">
      <w:pPr>
        <w:pStyle w:val="Sinespaciado"/>
        <w:jc w:val="center"/>
        <w:rPr>
          <w:rFonts w:ascii="Noto Sans" w:hAnsi="Noto Sans" w:cs="Noto Sans"/>
          <w:b/>
          <w:bCs/>
          <w:sz w:val="20"/>
          <w:szCs w:val="20"/>
        </w:rPr>
      </w:pPr>
    </w:p>
    <w:p w14:paraId="39085653"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_______________________________________________________________</w:t>
      </w:r>
    </w:p>
    <w:p w14:paraId="0FE47E8E"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(NOMBRE Y FIRMA DEL REPRESENTANTE LEGAL)</w:t>
      </w:r>
    </w:p>
    <w:p w14:paraId="4BD7BD3D" w14:textId="77777777" w:rsidR="00354F41" w:rsidRPr="00F8191D" w:rsidRDefault="00354F41" w:rsidP="00354F41">
      <w:pPr>
        <w:pStyle w:val="Sinespaciado"/>
        <w:jc w:val="center"/>
        <w:rPr>
          <w:rFonts w:ascii="Noto Sans" w:hAnsi="Noto Sans" w:cs="Noto Sans"/>
          <w:b/>
          <w:bCs/>
          <w:sz w:val="20"/>
          <w:szCs w:val="20"/>
        </w:rPr>
      </w:pPr>
    </w:p>
    <w:p w14:paraId="2E83BB15" w14:textId="77777777" w:rsidR="00354F41" w:rsidRPr="00F8191D" w:rsidRDefault="00354F41" w:rsidP="00354F41">
      <w:pPr>
        <w:pStyle w:val="Sinespaciado"/>
        <w:jc w:val="center"/>
        <w:rPr>
          <w:rFonts w:ascii="Noto Sans" w:hAnsi="Noto Sans" w:cs="Noto Sans"/>
          <w:b/>
          <w:bCs/>
          <w:sz w:val="20"/>
          <w:szCs w:val="20"/>
        </w:rPr>
      </w:pPr>
    </w:p>
    <w:p w14:paraId="0EACDA04" w14:textId="77777777" w:rsidR="00354F41" w:rsidRPr="00F8191D" w:rsidRDefault="00354F41" w:rsidP="00354F41">
      <w:pPr>
        <w:pStyle w:val="Sinespaciado"/>
        <w:jc w:val="center"/>
        <w:rPr>
          <w:rFonts w:ascii="Noto Sans" w:hAnsi="Noto Sans" w:cs="Noto Sans"/>
          <w:b/>
          <w:bCs/>
          <w:sz w:val="20"/>
          <w:szCs w:val="20"/>
        </w:rPr>
      </w:pPr>
    </w:p>
    <w:p w14:paraId="18348693" w14:textId="77777777" w:rsidR="00354F41" w:rsidRPr="00F8191D" w:rsidRDefault="00354F41" w:rsidP="00354F41">
      <w:pPr>
        <w:pStyle w:val="Sinespaciado"/>
        <w:jc w:val="center"/>
        <w:rPr>
          <w:rFonts w:ascii="Noto Sans" w:hAnsi="Noto Sans" w:cs="Noto Sans"/>
          <w:b/>
          <w:bCs/>
          <w:sz w:val="20"/>
          <w:szCs w:val="20"/>
        </w:rPr>
      </w:pPr>
    </w:p>
    <w:p w14:paraId="321B74F1" w14:textId="77777777" w:rsidR="00354F41" w:rsidRPr="00F8191D" w:rsidRDefault="00354F41" w:rsidP="00354F41">
      <w:pPr>
        <w:pStyle w:val="Sinespaciado"/>
        <w:jc w:val="center"/>
        <w:rPr>
          <w:rFonts w:ascii="Noto Sans" w:hAnsi="Noto Sans" w:cs="Noto Sans"/>
          <w:b/>
          <w:bCs/>
          <w:sz w:val="20"/>
          <w:szCs w:val="20"/>
        </w:rPr>
      </w:pPr>
    </w:p>
    <w:p w14:paraId="62621C96" w14:textId="77777777" w:rsidR="00354F41" w:rsidRPr="00F8191D" w:rsidRDefault="00354F41" w:rsidP="00354F41">
      <w:pPr>
        <w:pStyle w:val="Sinespaciado"/>
        <w:jc w:val="center"/>
        <w:rPr>
          <w:rFonts w:ascii="Noto Sans" w:hAnsi="Noto Sans" w:cs="Noto Sans"/>
          <w:b/>
          <w:bCs/>
          <w:sz w:val="20"/>
          <w:szCs w:val="20"/>
        </w:rPr>
      </w:pPr>
    </w:p>
    <w:p w14:paraId="68EF9AEE" w14:textId="77777777" w:rsidR="00354F41" w:rsidRPr="00F8191D" w:rsidRDefault="00354F41" w:rsidP="00354F41">
      <w:pPr>
        <w:pStyle w:val="Sinespaciado"/>
        <w:jc w:val="center"/>
        <w:rPr>
          <w:rFonts w:ascii="Noto Sans" w:hAnsi="Noto Sans" w:cs="Noto Sans"/>
          <w:b/>
          <w:bCs/>
          <w:sz w:val="20"/>
          <w:szCs w:val="20"/>
        </w:rPr>
      </w:pPr>
    </w:p>
    <w:p w14:paraId="4B1780A4" w14:textId="77777777" w:rsidR="00354F41" w:rsidRPr="00F8191D" w:rsidRDefault="00354F41" w:rsidP="00354F41">
      <w:pPr>
        <w:pStyle w:val="Sinespaciado"/>
        <w:jc w:val="center"/>
        <w:rPr>
          <w:rFonts w:ascii="Noto Sans" w:hAnsi="Noto Sans" w:cs="Noto Sans"/>
          <w:b/>
          <w:bCs/>
          <w:sz w:val="20"/>
          <w:szCs w:val="20"/>
        </w:rPr>
      </w:pPr>
    </w:p>
    <w:p w14:paraId="5FAEE7CC" w14:textId="77777777" w:rsidR="00354F41" w:rsidRPr="00F8191D" w:rsidRDefault="00354F41" w:rsidP="00354F41">
      <w:pPr>
        <w:pStyle w:val="Sinespaciado"/>
        <w:jc w:val="center"/>
        <w:rPr>
          <w:rFonts w:ascii="Noto Sans" w:hAnsi="Noto Sans" w:cs="Noto Sans"/>
          <w:b/>
          <w:bCs/>
          <w:sz w:val="20"/>
          <w:szCs w:val="20"/>
        </w:rPr>
      </w:pPr>
    </w:p>
    <w:p w14:paraId="53FF5D3E" w14:textId="77777777" w:rsidR="00354F41" w:rsidRDefault="00354F41" w:rsidP="00354F41">
      <w:pPr>
        <w:pStyle w:val="Sinespaciado"/>
        <w:jc w:val="center"/>
        <w:rPr>
          <w:rFonts w:ascii="Noto Sans" w:hAnsi="Noto Sans" w:cs="Noto Sans"/>
          <w:b/>
          <w:bCs/>
          <w:sz w:val="20"/>
          <w:szCs w:val="20"/>
        </w:rPr>
      </w:pPr>
    </w:p>
    <w:p w14:paraId="06A8EF17" w14:textId="77777777" w:rsidR="00354F41" w:rsidRDefault="00354F41" w:rsidP="00354F41">
      <w:pPr>
        <w:pStyle w:val="Sinespaciado"/>
        <w:jc w:val="center"/>
        <w:rPr>
          <w:rFonts w:ascii="Noto Sans" w:hAnsi="Noto Sans" w:cs="Noto Sans"/>
          <w:b/>
          <w:bCs/>
          <w:sz w:val="20"/>
          <w:szCs w:val="20"/>
        </w:rPr>
      </w:pPr>
    </w:p>
    <w:p w14:paraId="19E8F77C" w14:textId="77777777" w:rsidR="00354F41" w:rsidRDefault="00354F41" w:rsidP="00354F41">
      <w:pPr>
        <w:pStyle w:val="Sinespaciado"/>
        <w:jc w:val="center"/>
        <w:rPr>
          <w:rFonts w:ascii="Noto Sans" w:hAnsi="Noto Sans" w:cs="Noto Sans"/>
          <w:b/>
          <w:bCs/>
          <w:sz w:val="20"/>
          <w:szCs w:val="20"/>
        </w:rPr>
      </w:pPr>
    </w:p>
    <w:p w14:paraId="196B1762" w14:textId="77777777" w:rsidR="00354F41" w:rsidRDefault="00354F41" w:rsidP="00354F41">
      <w:pPr>
        <w:pStyle w:val="Sinespaciado"/>
        <w:jc w:val="center"/>
        <w:rPr>
          <w:rFonts w:ascii="Noto Sans" w:hAnsi="Noto Sans" w:cs="Noto Sans"/>
          <w:b/>
          <w:bCs/>
          <w:sz w:val="20"/>
          <w:szCs w:val="20"/>
        </w:rPr>
      </w:pPr>
    </w:p>
    <w:p w14:paraId="3C6CBB15" w14:textId="77777777" w:rsidR="00354F41" w:rsidRPr="00F8191D" w:rsidRDefault="00354F41" w:rsidP="00354F41">
      <w:pPr>
        <w:pStyle w:val="Sinespaciado"/>
        <w:jc w:val="center"/>
        <w:rPr>
          <w:rFonts w:ascii="Noto Sans" w:hAnsi="Noto Sans" w:cs="Noto Sans"/>
          <w:b/>
          <w:bCs/>
          <w:sz w:val="20"/>
          <w:szCs w:val="20"/>
        </w:rPr>
      </w:pPr>
    </w:p>
    <w:p w14:paraId="3251DC1D" w14:textId="77777777" w:rsidR="00354F41" w:rsidRDefault="00354F41" w:rsidP="00354F41">
      <w:pPr>
        <w:pStyle w:val="Sinespaciado"/>
        <w:jc w:val="center"/>
        <w:rPr>
          <w:rFonts w:ascii="Noto Sans" w:hAnsi="Noto Sans" w:cs="Noto Sans"/>
          <w:b/>
          <w:bCs/>
          <w:sz w:val="20"/>
          <w:szCs w:val="20"/>
        </w:rPr>
      </w:pPr>
    </w:p>
    <w:p w14:paraId="6C741715" w14:textId="77777777" w:rsidR="00354F41" w:rsidRDefault="00354F41" w:rsidP="00354F41">
      <w:pPr>
        <w:pStyle w:val="Sinespaciado"/>
        <w:jc w:val="center"/>
        <w:rPr>
          <w:rFonts w:ascii="Noto Sans" w:hAnsi="Noto Sans" w:cs="Noto Sans"/>
          <w:b/>
          <w:bCs/>
          <w:sz w:val="20"/>
          <w:szCs w:val="20"/>
        </w:rPr>
      </w:pPr>
    </w:p>
    <w:p w14:paraId="3CA66BA1" w14:textId="77777777" w:rsidR="00354F41" w:rsidRPr="00F8191D" w:rsidRDefault="00354F41" w:rsidP="00354F41">
      <w:pPr>
        <w:pStyle w:val="Sinespaciado"/>
        <w:jc w:val="center"/>
        <w:rPr>
          <w:rFonts w:ascii="Noto Sans" w:hAnsi="Noto Sans" w:cs="Noto Sans"/>
          <w:b/>
          <w:bCs/>
          <w:sz w:val="20"/>
          <w:szCs w:val="20"/>
        </w:rPr>
      </w:pPr>
    </w:p>
    <w:p w14:paraId="097602F4"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ANEXO C</w:t>
      </w:r>
    </w:p>
    <w:p w14:paraId="0F5C09E2" w14:textId="77777777" w:rsidR="00354F41" w:rsidRPr="00F8191D" w:rsidRDefault="00354F41" w:rsidP="00354F41">
      <w:pPr>
        <w:pStyle w:val="Sinespaciado"/>
        <w:jc w:val="center"/>
        <w:rPr>
          <w:rFonts w:ascii="Noto Sans" w:hAnsi="Noto Sans" w:cs="Noto Sans"/>
          <w:b/>
          <w:bCs/>
          <w:sz w:val="20"/>
          <w:szCs w:val="20"/>
        </w:rPr>
      </w:pPr>
    </w:p>
    <w:p w14:paraId="58F3E244" w14:textId="77777777" w:rsidR="00354F41" w:rsidRPr="00F8191D" w:rsidRDefault="00354F41" w:rsidP="00354F41">
      <w:pPr>
        <w:pStyle w:val="Sinespaciado"/>
        <w:jc w:val="center"/>
        <w:rPr>
          <w:rFonts w:ascii="Noto Sans" w:hAnsi="Noto Sans" w:cs="Noto Sans"/>
          <w:b/>
          <w:bCs/>
          <w:sz w:val="20"/>
          <w:szCs w:val="20"/>
        </w:rPr>
      </w:pPr>
    </w:p>
    <w:p w14:paraId="1F3C2944"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lastRenderedPageBreak/>
        <w:t>INSTITUTO MEXICANO DEL SEGURO SOCIAL</w:t>
      </w:r>
    </w:p>
    <w:p w14:paraId="6207D205"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ÓOAD OAXACA.</w:t>
      </w:r>
    </w:p>
    <w:p w14:paraId="6110EC1F"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CONVOCANTE</w:t>
      </w:r>
    </w:p>
    <w:p w14:paraId="613F4716" w14:textId="77777777" w:rsidR="00354F41" w:rsidRPr="00F8191D" w:rsidRDefault="00354F41" w:rsidP="00354F41">
      <w:pPr>
        <w:pStyle w:val="Sinespaciado"/>
        <w:jc w:val="both"/>
        <w:rPr>
          <w:rFonts w:ascii="Noto Sans" w:hAnsi="Noto Sans" w:cs="Noto Sans"/>
          <w:b/>
          <w:bCs/>
          <w:sz w:val="20"/>
          <w:szCs w:val="20"/>
        </w:rPr>
      </w:pPr>
    </w:p>
    <w:p w14:paraId="5397116D"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(__________</w:t>
      </w:r>
      <w:r w:rsidRPr="00F8191D">
        <w:rPr>
          <w:rFonts w:ascii="Noto Sans" w:hAnsi="Noto Sans" w:cs="Noto Sans"/>
          <w:b/>
          <w:bCs/>
          <w:sz w:val="20"/>
          <w:szCs w:val="20"/>
          <w:u w:val="single"/>
        </w:rPr>
        <w:t>NOMBRE</w:t>
      </w:r>
      <w:r w:rsidRPr="00F8191D">
        <w:rPr>
          <w:rFonts w:ascii="Noto Sans" w:hAnsi="Noto Sans" w:cs="Noto Sans"/>
          <w:b/>
          <w:bCs/>
          <w:sz w:val="20"/>
          <w:szCs w:val="20"/>
        </w:rPr>
        <w:t>________) EN MI CARÁCTER DE REPRESENTANTE LEGAL DE LA (__________</w:t>
      </w:r>
      <w:r w:rsidRPr="00F8191D">
        <w:rPr>
          <w:rFonts w:ascii="Noto Sans" w:hAnsi="Noto Sans" w:cs="Noto Sans"/>
          <w:b/>
          <w:bCs/>
          <w:sz w:val="20"/>
          <w:szCs w:val="20"/>
          <w:u w:val="single"/>
        </w:rPr>
        <w:t>NOMBRE O RAZÓN SOCIAL DE LA EMPRESA</w:t>
      </w:r>
      <w:r w:rsidRPr="00F8191D">
        <w:rPr>
          <w:rFonts w:ascii="Noto Sans" w:hAnsi="Noto Sans" w:cs="Noto Sans"/>
          <w:b/>
          <w:bCs/>
          <w:sz w:val="20"/>
          <w:szCs w:val="20"/>
        </w:rPr>
        <w:t>________), Y EN TÉRMINOS DEL NUMERAL 6, REQUISITOS QUE DEBERÁN CUMPLIR LOS LICITANTES, INCISO A) DE LAS BASES DE LA CONVOCATORIA DE LA LICITACIÓN PÚBLICA NACIONAL NO.______________________________, MANIFIESTO LO SIGUIENTE:</w:t>
      </w:r>
    </w:p>
    <w:p w14:paraId="658454CB" w14:textId="77777777" w:rsidR="00354F41" w:rsidRPr="00F8191D" w:rsidRDefault="00354F41" w:rsidP="00354F41">
      <w:pPr>
        <w:pStyle w:val="Sinespaciado"/>
        <w:jc w:val="both"/>
        <w:rPr>
          <w:rFonts w:ascii="Noto Sans" w:hAnsi="Noto Sans" w:cs="Noto Sans"/>
          <w:b/>
          <w:bCs/>
          <w:sz w:val="20"/>
          <w:szCs w:val="20"/>
        </w:rPr>
      </w:pPr>
    </w:p>
    <w:p w14:paraId="20B5D38E" w14:textId="77777777" w:rsidR="00354F41" w:rsidRPr="00F8191D" w:rsidRDefault="00354F41" w:rsidP="00354F41">
      <w:pPr>
        <w:pStyle w:val="Sinespaciado"/>
        <w:jc w:val="both"/>
        <w:rPr>
          <w:rFonts w:ascii="Noto Sans" w:hAnsi="Noto Sans" w:cs="Noto Sans"/>
          <w:b/>
          <w:bCs/>
          <w:sz w:val="20"/>
          <w:szCs w:val="20"/>
        </w:rPr>
      </w:pPr>
    </w:p>
    <w:p w14:paraId="7A819FF6" w14:textId="77777777" w:rsidR="00354F41" w:rsidRPr="00F8191D" w:rsidRDefault="00354F41" w:rsidP="00354F41">
      <w:pPr>
        <w:pStyle w:val="Sinespaciado"/>
        <w:jc w:val="both"/>
        <w:rPr>
          <w:rFonts w:ascii="Noto Sans" w:hAnsi="Noto Sans" w:cs="Noto Sans"/>
          <w:b/>
          <w:bCs/>
          <w:sz w:val="20"/>
          <w:szCs w:val="20"/>
        </w:rPr>
      </w:pPr>
    </w:p>
    <w:p w14:paraId="59E2951B"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p>
    <w:p w14:paraId="647F06A5" w14:textId="77777777" w:rsidR="00354F41" w:rsidRPr="00F8191D" w:rsidRDefault="00354F41" w:rsidP="00354F41">
      <w:pPr>
        <w:pStyle w:val="Sinespaciado"/>
        <w:jc w:val="both"/>
        <w:rPr>
          <w:rFonts w:ascii="Noto Sans" w:hAnsi="Noto Sans" w:cs="Noto Sans"/>
          <w:b/>
          <w:bCs/>
          <w:sz w:val="20"/>
          <w:szCs w:val="20"/>
        </w:rPr>
      </w:pPr>
    </w:p>
    <w:p w14:paraId="782EDFF9" w14:textId="77777777" w:rsidR="00354F41" w:rsidRPr="00F8191D" w:rsidRDefault="00354F41" w:rsidP="00354F41">
      <w:pPr>
        <w:pStyle w:val="Sinespaciado"/>
        <w:jc w:val="both"/>
        <w:rPr>
          <w:rFonts w:ascii="Noto Sans" w:hAnsi="Noto Sans" w:cs="Noto Sans"/>
          <w:b/>
          <w:bCs/>
          <w:sz w:val="20"/>
          <w:szCs w:val="20"/>
        </w:rPr>
      </w:pPr>
    </w:p>
    <w:p w14:paraId="39535336" w14:textId="77777777" w:rsidR="00354F41" w:rsidRPr="00F8191D" w:rsidRDefault="00354F41" w:rsidP="00354F41">
      <w:pPr>
        <w:pStyle w:val="Sinespaciado"/>
        <w:jc w:val="center"/>
        <w:rPr>
          <w:rFonts w:ascii="Noto Sans" w:hAnsi="Noto Sans" w:cs="Noto Sans"/>
          <w:b/>
          <w:bCs/>
          <w:sz w:val="20"/>
          <w:szCs w:val="20"/>
        </w:rPr>
      </w:pPr>
    </w:p>
    <w:p w14:paraId="4CAC0CEB" w14:textId="77777777" w:rsidR="00354F41" w:rsidRPr="00F8191D" w:rsidRDefault="00354F41" w:rsidP="00354F41">
      <w:pPr>
        <w:pStyle w:val="Sinespaciado"/>
        <w:jc w:val="center"/>
        <w:rPr>
          <w:rFonts w:ascii="Noto Sans" w:hAnsi="Noto Sans" w:cs="Noto Sans"/>
          <w:b/>
          <w:bCs/>
          <w:sz w:val="20"/>
          <w:szCs w:val="20"/>
        </w:rPr>
      </w:pPr>
    </w:p>
    <w:p w14:paraId="7F786617"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LUGAR Y FECHA</w:t>
      </w:r>
    </w:p>
    <w:p w14:paraId="48F16E93" w14:textId="77777777" w:rsidR="00354F41" w:rsidRPr="00F8191D" w:rsidRDefault="00354F41" w:rsidP="00354F41">
      <w:pPr>
        <w:pStyle w:val="Sinespaciado"/>
        <w:jc w:val="center"/>
        <w:rPr>
          <w:rFonts w:ascii="Noto Sans" w:hAnsi="Noto Sans" w:cs="Noto Sans"/>
          <w:b/>
          <w:bCs/>
          <w:sz w:val="20"/>
          <w:szCs w:val="20"/>
        </w:rPr>
      </w:pPr>
    </w:p>
    <w:p w14:paraId="712BDEBB" w14:textId="77777777" w:rsidR="00354F41" w:rsidRPr="00F8191D" w:rsidRDefault="00354F41" w:rsidP="00354F41">
      <w:pPr>
        <w:pStyle w:val="Sinespaciado"/>
        <w:jc w:val="center"/>
        <w:rPr>
          <w:rFonts w:ascii="Noto Sans" w:hAnsi="Noto Sans" w:cs="Noto Sans"/>
          <w:b/>
          <w:bCs/>
          <w:sz w:val="20"/>
          <w:szCs w:val="20"/>
        </w:rPr>
      </w:pPr>
    </w:p>
    <w:p w14:paraId="3B0CAA43" w14:textId="77777777" w:rsidR="00354F41" w:rsidRPr="00F8191D" w:rsidRDefault="00354F41" w:rsidP="00354F41">
      <w:pPr>
        <w:pStyle w:val="Sinespaciado"/>
        <w:jc w:val="center"/>
        <w:rPr>
          <w:rFonts w:ascii="Noto Sans" w:hAnsi="Noto Sans" w:cs="Noto Sans"/>
          <w:b/>
          <w:bCs/>
          <w:sz w:val="20"/>
          <w:szCs w:val="20"/>
        </w:rPr>
      </w:pPr>
    </w:p>
    <w:p w14:paraId="6FECAFC4"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_______________________________________________________________</w:t>
      </w:r>
    </w:p>
    <w:p w14:paraId="661FF3D4"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(NOMBRE Y FIRMA DEL REPRESENTANTE LEGAL)</w:t>
      </w:r>
    </w:p>
    <w:p w14:paraId="72D9EF25" w14:textId="77777777" w:rsidR="00354F41" w:rsidRPr="00F8191D" w:rsidRDefault="00354F41" w:rsidP="00354F41">
      <w:pPr>
        <w:pStyle w:val="Sinespaciado"/>
        <w:jc w:val="center"/>
        <w:rPr>
          <w:rFonts w:ascii="Noto Sans" w:hAnsi="Noto Sans" w:cs="Noto Sans"/>
          <w:b/>
          <w:bCs/>
          <w:sz w:val="20"/>
          <w:szCs w:val="20"/>
        </w:rPr>
      </w:pPr>
    </w:p>
    <w:p w14:paraId="2DB84432" w14:textId="77777777" w:rsidR="00354F41" w:rsidRPr="00F8191D" w:rsidRDefault="00354F41" w:rsidP="00354F41">
      <w:pPr>
        <w:pStyle w:val="Sinespaciado"/>
        <w:jc w:val="center"/>
        <w:rPr>
          <w:rFonts w:ascii="Noto Sans" w:hAnsi="Noto Sans" w:cs="Noto Sans"/>
          <w:b/>
          <w:bCs/>
          <w:sz w:val="20"/>
          <w:szCs w:val="20"/>
        </w:rPr>
      </w:pPr>
    </w:p>
    <w:p w14:paraId="111CFF6B" w14:textId="77777777" w:rsidR="00354F41" w:rsidRPr="00F8191D" w:rsidRDefault="00354F41" w:rsidP="00354F41">
      <w:pPr>
        <w:pStyle w:val="Sinespaciado"/>
        <w:jc w:val="center"/>
        <w:rPr>
          <w:rFonts w:ascii="Noto Sans" w:hAnsi="Noto Sans" w:cs="Noto Sans"/>
          <w:b/>
          <w:bCs/>
          <w:sz w:val="20"/>
          <w:szCs w:val="20"/>
        </w:rPr>
      </w:pPr>
    </w:p>
    <w:p w14:paraId="207F69C4" w14:textId="77777777" w:rsidR="00354F41" w:rsidRPr="00F8191D" w:rsidRDefault="00354F41" w:rsidP="00354F41">
      <w:pPr>
        <w:pStyle w:val="Sinespaciado"/>
        <w:jc w:val="center"/>
        <w:rPr>
          <w:rFonts w:ascii="Noto Sans" w:hAnsi="Noto Sans" w:cs="Noto Sans"/>
          <w:b/>
          <w:bCs/>
          <w:sz w:val="20"/>
          <w:szCs w:val="20"/>
        </w:rPr>
      </w:pPr>
    </w:p>
    <w:p w14:paraId="53093907" w14:textId="77777777" w:rsidR="00354F41" w:rsidRPr="00F8191D" w:rsidRDefault="00354F41" w:rsidP="00354F41">
      <w:pPr>
        <w:pStyle w:val="Sinespaciado"/>
        <w:jc w:val="center"/>
        <w:rPr>
          <w:rFonts w:ascii="Noto Sans" w:hAnsi="Noto Sans" w:cs="Noto Sans"/>
          <w:b/>
          <w:bCs/>
          <w:sz w:val="20"/>
          <w:szCs w:val="20"/>
        </w:rPr>
      </w:pPr>
    </w:p>
    <w:p w14:paraId="23DD9D8F" w14:textId="77777777" w:rsidR="00354F41" w:rsidRPr="00F8191D" w:rsidRDefault="00354F41" w:rsidP="00354F41">
      <w:pPr>
        <w:pStyle w:val="Sinespaciado"/>
        <w:jc w:val="center"/>
        <w:rPr>
          <w:rFonts w:ascii="Noto Sans" w:hAnsi="Noto Sans" w:cs="Noto Sans"/>
          <w:b/>
          <w:bCs/>
          <w:sz w:val="20"/>
          <w:szCs w:val="20"/>
        </w:rPr>
      </w:pPr>
    </w:p>
    <w:p w14:paraId="07F22C87" w14:textId="77777777" w:rsidR="00354F41" w:rsidRPr="00F8191D" w:rsidRDefault="00354F41" w:rsidP="00354F41">
      <w:pPr>
        <w:pStyle w:val="Sinespaciado"/>
        <w:jc w:val="center"/>
        <w:rPr>
          <w:rFonts w:ascii="Noto Sans" w:hAnsi="Noto Sans" w:cs="Noto Sans"/>
          <w:b/>
          <w:bCs/>
          <w:sz w:val="20"/>
          <w:szCs w:val="20"/>
        </w:rPr>
      </w:pPr>
    </w:p>
    <w:p w14:paraId="70A2E5A5" w14:textId="77777777" w:rsidR="00354F41" w:rsidRDefault="00354F41" w:rsidP="00354F41">
      <w:pPr>
        <w:pStyle w:val="Sinespaciado"/>
        <w:jc w:val="center"/>
        <w:rPr>
          <w:rFonts w:ascii="Noto Sans" w:hAnsi="Noto Sans" w:cs="Noto Sans"/>
          <w:b/>
          <w:bCs/>
          <w:sz w:val="20"/>
          <w:szCs w:val="20"/>
        </w:rPr>
      </w:pPr>
    </w:p>
    <w:p w14:paraId="3450EA65" w14:textId="77777777" w:rsidR="00354F41" w:rsidRDefault="00354F41" w:rsidP="00354F41">
      <w:pPr>
        <w:pStyle w:val="Sinespaciado"/>
        <w:jc w:val="center"/>
        <w:rPr>
          <w:rFonts w:ascii="Noto Sans" w:hAnsi="Noto Sans" w:cs="Noto Sans"/>
          <w:b/>
          <w:bCs/>
          <w:sz w:val="20"/>
          <w:szCs w:val="20"/>
        </w:rPr>
      </w:pPr>
    </w:p>
    <w:p w14:paraId="1F3CFD7C" w14:textId="77777777" w:rsidR="00354F41" w:rsidRDefault="00354F41" w:rsidP="00354F41">
      <w:pPr>
        <w:pStyle w:val="Sinespaciado"/>
        <w:jc w:val="center"/>
        <w:rPr>
          <w:rFonts w:ascii="Noto Sans" w:hAnsi="Noto Sans" w:cs="Noto Sans"/>
          <w:b/>
          <w:bCs/>
          <w:sz w:val="20"/>
          <w:szCs w:val="20"/>
        </w:rPr>
      </w:pPr>
    </w:p>
    <w:p w14:paraId="01D53AE5" w14:textId="77777777" w:rsidR="00354F41" w:rsidRDefault="00354F41" w:rsidP="00354F41">
      <w:pPr>
        <w:pStyle w:val="Sinespaciado"/>
        <w:jc w:val="center"/>
        <w:rPr>
          <w:rFonts w:ascii="Noto Sans" w:hAnsi="Noto Sans" w:cs="Noto Sans"/>
          <w:b/>
          <w:bCs/>
          <w:sz w:val="20"/>
          <w:szCs w:val="20"/>
        </w:rPr>
      </w:pPr>
    </w:p>
    <w:p w14:paraId="6C41032F" w14:textId="77777777" w:rsidR="00354F41" w:rsidRPr="00F8191D" w:rsidRDefault="00354F41" w:rsidP="00354F41">
      <w:pPr>
        <w:pStyle w:val="Sinespaciado"/>
        <w:jc w:val="center"/>
        <w:rPr>
          <w:rFonts w:ascii="Noto Sans" w:hAnsi="Noto Sans" w:cs="Noto Sans"/>
          <w:b/>
          <w:bCs/>
          <w:sz w:val="20"/>
          <w:szCs w:val="20"/>
        </w:rPr>
      </w:pPr>
    </w:p>
    <w:p w14:paraId="1524116C" w14:textId="77777777" w:rsidR="00354F41" w:rsidRDefault="00354F41" w:rsidP="00354F41">
      <w:pPr>
        <w:pStyle w:val="Sinespaciado"/>
        <w:jc w:val="center"/>
        <w:rPr>
          <w:rFonts w:ascii="Noto Sans" w:hAnsi="Noto Sans" w:cs="Noto Sans"/>
          <w:b/>
          <w:bCs/>
          <w:sz w:val="20"/>
          <w:szCs w:val="20"/>
        </w:rPr>
      </w:pPr>
    </w:p>
    <w:p w14:paraId="577BC1A6" w14:textId="77777777" w:rsidR="00354F41" w:rsidRDefault="00354F41" w:rsidP="00354F41">
      <w:pPr>
        <w:pStyle w:val="Sinespaciado"/>
        <w:jc w:val="center"/>
        <w:rPr>
          <w:rFonts w:ascii="Noto Sans" w:hAnsi="Noto Sans" w:cs="Noto Sans"/>
          <w:b/>
          <w:bCs/>
          <w:sz w:val="20"/>
          <w:szCs w:val="20"/>
        </w:rPr>
      </w:pPr>
    </w:p>
    <w:p w14:paraId="23BD23A5"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ANEXO D</w:t>
      </w:r>
    </w:p>
    <w:p w14:paraId="2A0D2864" w14:textId="77777777" w:rsidR="00354F41" w:rsidRPr="00F8191D" w:rsidRDefault="00354F41" w:rsidP="00354F41">
      <w:pPr>
        <w:pStyle w:val="Sinespaciado"/>
        <w:jc w:val="center"/>
        <w:rPr>
          <w:rFonts w:ascii="Noto Sans" w:hAnsi="Noto Sans" w:cs="Noto Sans"/>
          <w:b/>
          <w:bCs/>
          <w:sz w:val="20"/>
          <w:szCs w:val="20"/>
        </w:rPr>
      </w:pPr>
    </w:p>
    <w:p w14:paraId="55D347B0"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INSTITUTO MEXICANO DEL SEGURO SOCIAL</w:t>
      </w:r>
    </w:p>
    <w:p w14:paraId="25721018"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lastRenderedPageBreak/>
        <w:t>ÓOAD OAXACA.</w:t>
      </w:r>
    </w:p>
    <w:p w14:paraId="23E02470"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CONVOCANTE</w:t>
      </w:r>
    </w:p>
    <w:p w14:paraId="68E2AD9C" w14:textId="77777777" w:rsidR="00354F41" w:rsidRPr="00F8191D" w:rsidRDefault="00354F41" w:rsidP="00354F41">
      <w:pPr>
        <w:pStyle w:val="Sinespaciado"/>
        <w:jc w:val="center"/>
        <w:rPr>
          <w:rFonts w:ascii="Noto Sans" w:hAnsi="Noto Sans" w:cs="Noto Sans"/>
          <w:b/>
          <w:bCs/>
          <w:sz w:val="20"/>
          <w:szCs w:val="20"/>
        </w:rPr>
      </w:pPr>
    </w:p>
    <w:p w14:paraId="5B2B1A1A"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(__________</w:t>
      </w:r>
      <w:r w:rsidRPr="00F8191D">
        <w:rPr>
          <w:rFonts w:ascii="Noto Sans" w:hAnsi="Noto Sans" w:cs="Noto Sans"/>
          <w:b/>
          <w:bCs/>
          <w:sz w:val="20"/>
          <w:szCs w:val="20"/>
          <w:u w:val="single"/>
        </w:rPr>
        <w:t>NOMBRE</w:t>
      </w:r>
      <w:r w:rsidRPr="00F8191D">
        <w:rPr>
          <w:rFonts w:ascii="Noto Sans" w:hAnsi="Noto Sans" w:cs="Noto Sans"/>
          <w:b/>
          <w:bCs/>
          <w:sz w:val="20"/>
          <w:szCs w:val="20"/>
        </w:rPr>
        <w:t>________) EN MI CARÁCTER DE REPRESENTANTE LEGAL DE LA (__________</w:t>
      </w:r>
      <w:r w:rsidRPr="00F8191D">
        <w:rPr>
          <w:rFonts w:ascii="Noto Sans" w:hAnsi="Noto Sans" w:cs="Noto Sans"/>
          <w:b/>
          <w:bCs/>
          <w:sz w:val="20"/>
          <w:szCs w:val="20"/>
          <w:u w:val="single"/>
        </w:rPr>
        <w:t>NOMBRE O RAZÓN SOCIAL DE LA EMPRESA</w:t>
      </w:r>
      <w:r w:rsidRPr="00F8191D">
        <w:rPr>
          <w:rFonts w:ascii="Noto Sans" w:hAnsi="Noto Sans" w:cs="Noto Sans"/>
          <w:b/>
          <w:bCs/>
          <w:sz w:val="20"/>
          <w:szCs w:val="20"/>
        </w:rPr>
        <w:t>________), Y EN TÉRMINOS DEL NUMERAL 6, REQUISITOS QUE DEBERÁN CUMPLIR LOS LICITANTES, INCISO A) DE LAS BASES DE LA CONVOCATORIA DE LA LICITACIÓN PÚBLICA NACIONAL NO.______________________________, MANIFIESTO LO SIGUIENTE:</w:t>
      </w:r>
    </w:p>
    <w:p w14:paraId="1F954EE2" w14:textId="77777777" w:rsidR="00354F41" w:rsidRPr="00F8191D" w:rsidRDefault="00354F41" w:rsidP="00354F41">
      <w:pPr>
        <w:pStyle w:val="Sinespaciado"/>
        <w:jc w:val="both"/>
        <w:rPr>
          <w:rFonts w:ascii="Noto Sans" w:hAnsi="Noto Sans" w:cs="Noto Sans"/>
          <w:b/>
          <w:bCs/>
          <w:sz w:val="20"/>
          <w:szCs w:val="20"/>
        </w:rPr>
      </w:pPr>
    </w:p>
    <w:p w14:paraId="3DFFFC1C" w14:textId="77777777" w:rsidR="00354F41" w:rsidRPr="00F8191D" w:rsidRDefault="00354F41" w:rsidP="00354F41">
      <w:pPr>
        <w:pStyle w:val="Sinespaciado"/>
        <w:jc w:val="both"/>
        <w:rPr>
          <w:rFonts w:ascii="Noto Sans" w:hAnsi="Noto Sans" w:cs="Noto Sans"/>
          <w:b/>
          <w:bCs/>
          <w:sz w:val="20"/>
          <w:szCs w:val="20"/>
        </w:rPr>
      </w:pPr>
    </w:p>
    <w:p w14:paraId="20778701" w14:textId="77777777" w:rsidR="00354F41" w:rsidRPr="00F8191D" w:rsidRDefault="00354F41" w:rsidP="00354F41">
      <w:pPr>
        <w:pStyle w:val="Sinespaciado"/>
        <w:jc w:val="both"/>
        <w:rPr>
          <w:rFonts w:ascii="Noto Sans" w:hAnsi="Noto Sans" w:cs="Noto Sans"/>
          <w:b/>
          <w:bCs/>
          <w:sz w:val="20"/>
          <w:szCs w:val="20"/>
        </w:rPr>
      </w:pPr>
    </w:p>
    <w:p w14:paraId="2482FA1F"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p>
    <w:p w14:paraId="4FC2390C" w14:textId="77777777" w:rsidR="00354F41" w:rsidRPr="00F8191D" w:rsidRDefault="00354F41" w:rsidP="00354F41">
      <w:pPr>
        <w:pStyle w:val="Sinespaciado"/>
        <w:jc w:val="both"/>
        <w:rPr>
          <w:rFonts w:ascii="Noto Sans" w:hAnsi="Noto Sans" w:cs="Noto Sans"/>
          <w:b/>
          <w:bCs/>
          <w:sz w:val="20"/>
          <w:szCs w:val="20"/>
        </w:rPr>
      </w:pPr>
    </w:p>
    <w:p w14:paraId="69136DA1" w14:textId="77777777" w:rsidR="00354F41" w:rsidRPr="00F8191D" w:rsidRDefault="00354F41" w:rsidP="00354F41">
      <w:pPr>
        <w:pStyle w:val="Sinespaciado"/>
        <w:jc w:val="both"/>
        <w:rPr>
          <w:rFonts w:ascii="Noto Sans" w:hAnsi="Noto Sans" w:cs="Noto Sans"/>
          <w:b/>
          <w:bCs/>
          <w:sz w:val="20"/>
          <w:szCs w:val="20"/>
        </w:rPr>
      </w:pPr>
    </w:p>
    <w:p w14:paraId="2961A563" w14:textId="77777777" w:rsidR="00354F41" w:rsidRPr="00F8191D" w:rsidRDefault="00354F41" w:rsidP="00354F41">
      <w:pPr>
        <w:pStyle w:val="Sinespaciado"/>
        <w:jc w:val="both"/>
        <w:rPr>
          <w:rFonts w:ascii="Noto Sans" w:hAnsi="Noto Sans" w:cs="Noto Sans"/>
          <w:b/>
          <w:bCs/>
          <w:sz w:val="20"/>
          <w:szCs w:val="20"/>
        </w:rPr>
      </w:pPr>
    </w:p>
    <w:p w14:paraId="22129006" w14:textId="77777777" w:rsidR="00354F41" w:rsidRPr="00F8191D" w:rsidRDefault="00354F41" w:rsidP="00354F41">
      <w:pPr>
        <w:pStyle w:val="Sinespaciado"/>
        <w:jc w:val="center"/>
        <w:rPr>
          <w:rFonts w:ascii="Noto Sans" w:hAnsi="Noto Sans" w:cs="Noto Sans"/>
          <w:b/>
          <w:bCs/>
          <w:sz w:val="20"/>
          <w:szCs w:val="20"/>
        </w:rPr>
      </w:pPr>
    </w:p>
    <w:p w14:paraId="3D2BED7A"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LUGAR Y FECHA</w:t>
      </w:r>
    </w:p>
    <w:p w14:paraId="59423D1B" w14:textId="77777777" w:rsidR="00354F41" w:rsidRPr="00F8191D" w:rsidRDefault="00354F41" w:rsidP="00354F41">
      <w:pPr>
        <w:pStyle w:val="Sinespaciado"/>
        <w:jc w:val="center"/>
        <w:rPr>
          <w:rFonts w:ascii="Noto Sans" w:hAnsi="Noto Sans" w:cs="Noto Sans"/>
          <w:b/>
          <w:bCs/>
          <w:sz w:val="20"/>
          <w:szCs w:val="20"/>
        </w:rPr>
      </w:pPr>
    </w:p>
    <w:p w14:paraId="5D2F2234" w14:textId="77777777" w:rsidR="00354F41" w:rsidRPr="00F8191D" w:rsidRDefault="00354F41" w:rsidP="00354F41">
      <w:pPr>
        <w:pStyle w:val="Sinespaciado"/>
        <w:jc w:val="center"/>
        <w:rPr>
          <w:rFonts w:ascii="Noto Sans" w:hAnsi="Noto Sans" w:cs="Noto Sans"/>
          <w:b/>
          <w:bCs/>
          <w:sz w:val="20"/>
          <w:szCs w:val="20"/>
        </w:rPr>
      </w:pPr>
    </w:p>
    <w:p w14:paraId="74400638" w14:textId="77777777" w:rsidR="00354F41" w:rsidRPr="00F8191D" w:rsidRDefault="00354F41" w:rsidP="00354F41">
      <w:pPr>
        <w:pStyle w:val="Sinespaciado"/>
        <w:jc w:val="center"/>
        <w:rPr>
          <w:rFonts w:ascii="Noto Sans" w:hAnsi="Noto Sans" w:cs="Noto Sans"/>
          <w:b/>
          <w:bCs/>
          <w:sz w:val="20"/>
          <w:szCs w:val="20"/>
        </w:rPr>
      </w:pPr>
    </w:p>
    <w:p w14:paraId="573B90AC"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_______________________________________________________________</w:t>
      </w:r>
    </w:p>
    <w:p w14:paraId="2329F9EB"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(NOMBRE Y FIRMA DEL REPRESENTANTE LEGAL)</w:t>
      </w:r>
    </w:p>
    <w:p w14:paraId="1C656146" w14:textId="77777777" w:rsidR="00354F41" w:rsidRPr="00F8191D" w:rsidRDefault="00354F41" w:rsidP="00354F41">
      <w:pPr>
        <w:pStyle w:val="Sinespaciado"/>
        <w:jc w:val="center"/>
        <w:rPr>
          <w:rFonts w:ascii="Noto Sans" w:hAnsi="Noto Sans" w:cs="Noto Sans"/>
          <w:b/>
          <w:bCs/>
          <w:sz w:val="20"/>
          <w:szCs w:val="20"/>
        </w:rPr>
      </w:pPr>
    </w:p>
    <w:p w14:paraId="7851770B" w14:textId="77777777" w:rsidR="00354F41" w:rsidRPr="00F8191D" w:rsidRDefault="00354F41" w:rsidP="00354F41">
      <w:pPr>
        <w:pStyle w:val="Sinespaciado"/>
        <w:jc w:val="center"/>
        <w:rPr>
          <w:rFonts w:ascii="Noto Sans" w:hAnsi="Noto Sans" w:cs="Noto Sans"/>
          <w:b/>
          <w:bCs/>
          <w:sz w:val="20"/>
          <w:szCs w:val="20"/>
        </w:rPr>
      </w:pPr>
    </w:p>
    <w:p w14:paraId="6850DF2C" w14:textId="77777777" w:rsidR="00354F41" w:rsidRPr="00F8191D" w:rsidRDefault="00354F41" w:rsidP="00354F41">
      <w:pPr>
        <w:pStyle w:val="Sinespaciado"/>
        <w:jc w:val="center"/>
        <w:rPr>
          <w:rFonts w:ascii="Noto Sans" w:hAnsi="Noto Sans" w:cs="Noto Sans"/>
          <w:b/>
          <w:bCs/>
          <w:sz w:val="20"/>
          <w:szCs w:val="20"/>
        </w:rPr>
      </w:pPr>
    </w:p>
    <w:p w14:paraId="018E96B2" w14:textId="77777777" w:rsidR="00354F41" w:rsidRPr="00F8191D" w:rsidRDefault="00354F41" w:rsidP="00354F41">
      <w:pPr>
        <w:pStyle w:val="Sinespaciado"/>
        <w:jc w:val="center"/>
        <w:rPr>
          <w:rFonts w:ascii="Noto Sans" w:hAnsi="Noto Sans" w:cs="Noto Sans"/>
          <w:b/>
          <w:bCs/>
          <w:sz w:val="20"/>
          <w:szCs w:val="20"/>
        </w:rPr>
      </w:pPr>
    </w:p>
    <w:p w14:paraId="5637D9DE" w14:textId="77777777" w:rsidR="00354F41" w:rsidRPr="00F8191D" w:rsidRDefault="00354F41" w:rsidP="00354F41">
      <w:pPr>
        <w:pStyle w:val="Sinespaciado"/>
        <w:jc w:val="center"/>
        <w:rPr>
          <w:rFonts w:ascii="Noto Sans" w:hAnsi="Noto Sans" w:cs="Noto Sans"/>
          <w:b/>
          <w:bCs/>
          <w:sz w:val="20"/>
          <w:szCs w:val="20"/>
        </w:rPr>
      </w:pPr>
    </w:p>
    <w:p w14:paraId="37AE0420" w14:textId="77777777" w:rsidR="00354F41" w:rsidRPr="00F8191D" w:rsidRDefault="00354F41" w:rsidP="00354F41">
      <w:pPr>
        <w:pStyle w:val="Sinespaciado"/>
        <w:jc w:val="center"/>
        <w:rPr>
          <w:rFonts w:ascii="Noto Sans" w:hAnsi="Noto Sans" w:cs="Noto Sans"/>
          <w:b/>
          <w:bCs/>
          <w:sz w:val="20"/>
          <w:szCs w:val="20"/>
        </w:rPr>
      </w:pPr>
    </w:p>
    <w:p w14:paraId="29E102D6" w14:textId="77777777" w:rsidR="00354F41" w:rsidRPr="00F8191D" w:rsidRDefault="00354F41" w:rsidP="00354F41">
      <w:pPr>
        <w:pStyle w:val="Sinespaciado"/>
        <w:jc w:val="center"/>
        <w:rPr>
          <w:rFonts w:ascii="Noto Sans" w:hAnsi="Noto Sans" w:cs="Noto Sans"/>
          <w:b/>
          <w:bCs/>
          <w:sz w:val="20"/>
          <w:szCs w:val="20"/>
        </w:rPr>
      </w:pPr>
    </w:p>
    <w:p w14:paraId="3836A2F6" w14:textId="77777777" w:rsidR="00354F41" w:rsidRDefault="00354F41" w:rsidP="00354F41">
      <w:pPr>
        <w:pStyle w:val="Sinespaciado"/>
        <w:jc w:val="center"/>
        <w:rPr>
          <w:rFonts w:ascii="Noto Sans" w:hAnsi="Noto Sans" w:cs="Noto Sans"/>
          <w:b/>
          <w:bCs/>
          <w:sz w:val="20"/>
          <w:szCs w:val="20"/>
        </w:rPr>
      </w:pPr>
    </w:p>
    <w:p w14:paraId="23167B54" w14:textId="77777777" w:rsidR="00354F41" w:rsidRDefault="00354F41" w:rsidP="00354F41">
      <w:pPr>
        <w:pStyle w:val="Sinespaciado"/>
        <w:jc w:val="center"/>
        <w:rPr>
          <w:rFonts w:ascii="Noto Sans" w:hAnsi="Noto Sans" w:cs="Noto Sans"/>
          <w:b/>
          <w:bCs/>
          <w:sz w:val="20"/>
          <w:szCs w:val="20"/>
        </w:rPr>
      </w:pPr>
    </w:p>
    <w:p w14:paraId="308615B1" w14:textId="77777777" w:rsidR="00354F41" w:rsidRDefault="00354F41" w:rsidP="00354F41">
      <w:pPr>
        <w:pStyle w:val="Sinespaciado"/>
        <w:jc w:val="center"/>
        <w:rPr>
          <w:rFonts w:ascii="Noto Sans" w:hAnsi="Noto Sans" w:cs="Noto Sans"/>
          <w:b/>
          <w:bCs/>
          <w:sz w:val="20"/>
          <w:szCs w:val="20"/>
        </w:rPr>
      </w:pPr>
    </w:p>
    <w:p w14:paraId="22FAE86A" w14:textId="77777777" w:rsidR="00354F41" w:rsidRDefault="00354F41" w:rsidP="00354F41">
      <w:pPr>
        <w:pStyle w:val="Sinespaciado"/>
        <w:jc w:val="center"/>
        <w:rPr>
          <w:rFonts w:ascii="Noto Sans" w:hAnsi="Noto Sans" w:cs="Noto Sans"/>
          <w:b/>
          <w:bCs/>
          <w:sz w:val="20"/>
          <w:szCs w:val="20"/>
        </w:rPr>
      </w:pPr>
    </w:p>
    <w:p w14:paraId="0EB2FE6E" w14:textId="77777777" w:rsidR="00354F41" w:rsidRDefault="00354F41" w:rsidP="00354F41">
      <w:pPr>
        <w:pStyle w:val="Sinespaciado"/>
        <w:jc w:val="center"/>
        <w:rPr>
          <w:rFonts w:ascii="Noto Sans" w:hAnsi="Noto Sans" w:cs="Noto Sans"/>
          <w:b/>
          <w:bCs/>
          <w:sz w:val="20"/>
          <w:szCs w:val="20"/>
        </w:rPr>
      </w:pPr>
    </w:p>
    <w:p w14:paraId="03D7863A" w14:textId="77777777" w:rsidR="00354F41" w:rsidRDefault="00354F41" w:rsidP="00354F41">
      <w:pPr>
        <w:pStyle w:val="Sinespaciado"/>
        <w:jc w:val="center"/>
        <w:rPr>
          <w:rFonts w:ascii="Noto Sans" w:hAnsi="Noto Sans" w:cs="Noto Sans"/>
          <w:b/>
          <w:bCs/>
          <w:sz w:val="20"/>
          <w:szCs w:val="20"/>
        </w:rPr>
      </w:pPr>
    </w:p>
    <w:p w14:paraId="20467E61" w14:textId="77777777" w:rsidR="00354F41" w:rsidRDefault="00354F41" w:rsidP="00354F41">
      <w:pPr>
        <w:pStyle w:val="Sinespaciado"/>
        <w:jc w:val="center"/>
        <w:rPr>
          <w:rFonts w:ascii="Noto Sans" w:hAnsi="Noto Sans" w:cs="Noto Sans"/>
          <w:b/>
          <w:bCs/>
          <w:sz w:val="20"/>
          <w:szCs w:val="20"/>
        </w:rPr>
      </w:pPr>
    </w:p>
    <w:p w14:paraId="4B6B1A2B" w14:textId="77777777" w:rsidR="00354F41" w:rsidRDefault="00354F41" w:rsidP="00354F41">
      <w:pPr>
        <w:pStyle w:val="Sinespaciado"/>
        <w:jc w:val="center"/>
        <w:rPr>
          <w:rFonts w:ascii="Noto Sans" w:hAnsi="Noto Sans" w:cs="Noto Sans"/>
          <w:b/>
          <w:bCs/>
          <w:sz w:val="20"/>
          <w:szCs w:val="20"/>
        </w:rPr>
      </w:pPr>
    </w:p>
    <w:p w14:paraId="66D7AFAC" w14:textId="77777777" w:rsidR="00354F41" w:rsidRDefault="00354F41" w:rsidP="00354F41">
      <w:pPr>
        <w:pStyle w:val="Sinespaciado"/>
        <w:jc w:val="center"/>
        <w:rPr>
          <w:rFonts w:ascii="Noto Sans" w:hAnsi="Noto Sans" w:cs="Noto Sans"/>
          <w:b/>
          <w:bCs/>
          <w:sz w:val="20"/>
          <w:szCs w:val="20"/>
        </w:rPr>
      </w:pPr>
    </w:p>
    <w:p w14:paraId="7E44FE63" w14:textId="77777777" w:rsidR="00354F41" w:rsidRPr="00F8191D" w:rsidRDefault="00354F41" w:rsidP="00354F41">
      <w:pPr>
        <w:pStyle w:val="Sinespaciado"/>
        <w:jc w:val="center"/>
        <w:rPr>
          <w:rFonts w:ascii="Noto Sans" w:hAnsi="Noto Sans" w:cs="Noto Sans"/>
          <w:b/>
          <w:bCs/>
          <w:sz w:val="20"/>
          <w:szCs w:val="20"/>
        </w:rPr>
      </w:pPr>
    </w:p>
    <w:p w14:paraId="37E01952" w14:textId="77777777" w:rsidR="00354F41" w:rsidRPr="00F8191D" w:rsidRDefault="00354F41" w:rsidP="00354F41">
      <w:pPr>
        <w:pStyle w:val="Sinespaciado"/>
        <w:jc w:val="center"/>
        <w:rPr>
          <w:rFonts w:ascii="Noto Sans" w:hAnsi="Noto Sans" w:cs="Noto Sans"/>
          <w:b/>
          <w:bCs/>
          <w:sz w:val="20"/>
          <w:szCs w:val="20"/>
        </w:rPr>
      </w:pPr>
    </w:p>
    <w:p w14:paraId="2B383449"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ANEXO E</w:t>
      </w:r>
    </w:p>
    <w:p w14:paraId="263A91AA" w14:textId="77777777" w:rsidR="00354F41" w:rsidRPr="00F8191D" w:rsidRDefault="00354F41" w:rsidP="00354F41">
      <w:pPr>
        <w:pStyle w:val="Sinespaciado"/>
        <w:jc w:val="center"/>
        <w:rPr>
          <w:rFonts w:ascii="Noto Sans" w:hAnsi="Noto Sans" w:cs="Noto Sans"/>
          <w:b/>
          <w:bCs/>
          <w:sz w:val="20"/>
          <w:szCs w:val="20"/>
        </w:rPr>
      </w:pPr>
    </w:p>
    <w:p w14:paraId="2FF2E2A0"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lastRenderedPageBreak/>
        <w:t>INSTITUTO MEXICANO DEL SEGURO SOCIAL</w:t>
      </w:r>
    </w:p>
    <w:p w14:paraId="13ECF2FD"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ÓOAD OAXACA.</w:t>
      </w:r>
    </w:p>
    <w:p w14:paraId="043285BE"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CONVOCANTE</w:t>
      </w:r>
    </w:p>
    <w:p w14:paraId="2141757C" w14:textId="77777777" w:rsidR="00354F41" w:rsidRPr="00F8191D" w:rsidRDefault="00354F41" w:rsidP="00354F41">
      <w:pPr>
        <w:pStyle w:val="Sinespaciado"/>
        <w:jc w:val="center"/>
        <w:rPr>
          <w:rFonts w:ascii="Noto Sans" w:hAnsi="Noto Sans" w:cs="Noto Sans"/>
          <w:b/>
          <w:bCs/>
          <w:sz w:val="20"/>
          <w:szCs w:val="20"/>
        </w:rPr>
      </w:pPr>
    </w:p>
    <w:p w14:paraId="6744D702"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(__________</w:t>
      </w:r>
      <w:r w:rsidRPr="00F8191D">
        <w:rPr>
          <w:rFonts w:ascii="Noto Sans" w:hAnsi="Noto Sans" w:cs="Noto Sans"/>
          <w:b/>
          <w:bCs/>
          <w:sz w:val="20"/>
          <w:szCs w:val="20"/>
          <w:u w:val="single"/>
        </w:rPr>
        <w:t>NOMBRE</w:t>
      </w:r>
      <w:r w:rsidRPr="00F8191D">
        <w:rPr>
          <w:rFonts w:ascii="Noto Sans" w:hAnsi="Noto Sans" w:cs="Noto Sans"/>
          <w:b/>
          <w:bCs/>
          <w:sz w:val="20"/>
          <w:szCs w:val="20"/>
        </w:rPr>
        <w:t>________) EN MI CARÁCTER DE REPRESENTANTE LEGAL DE LA (__________</w:t>
      </w:r>
      <w:r w:rsidRPr="00F8191D">
        <w:rPr>
          <w:rFonts w:ascii="Noto Sans" w:hAnsi="Noto Sans" w:cs="Noto Sans"/>
          <w:b/>
          <w:bCs/>
          <w:sz w:val="20"/>
          <w:szCs w:val="20"/>
          <w:u w:val="single"/>
        </w:rPr>
        <w:t>NOMBRE O RAZÓN SOCIAL DE LA EMPRESA</w:t>
      </w:r>
      <w:r w:rsidRPr="00F8191D">
        <w:rPr>
          <w:rFonts w:ascii="Noto Sans" w:hAnsi="Noto Sans" w:cs="Noto Sans"/>
          <w:b/>
          <w:bCs/>
          <w:sz w:val="20"/>
          <w:szCs w:val="20"/>
        </w:rPr>
        <w:t>________), Y EN TÉRMINOS DEL NUMERAL 6, REQUISITOS QUE DEBERÁN CUMPLIR LOS LICITANTES, INCISO A) DE LAS BASES DE LA CONVOCATORIA DE LA LICITACIÓN PÚBLICA NACIONAL NO.______________________________, MANIFIESTO LO SIGUIENTE:</w:t>
      </w:r>
    </w:p>
    <w:p w14:paraId="56F95412" w14:textId="77777777" w:rsidR="00354F41" w:rsidRPr="00F8191D" w:rsidRDefault="00354F41" w:rsidP="00354F41">
      <w:pPr>
        <w:pStyle w:val="Sinespaciado"/>
        <w:jc w:val="both"/>
        <w:rPr>
          <w:rFonts w:ascii="Noto Sans" w:hAnsi="Noto Sans" w:cs="Noto Sans"/>
          <w:b/>
          <w:bCs/>
          <w:sz w:val="20"/>
          <w:szCs w:val="20"/>
        </w:rPr>
      </w:pPr>
    </w:p>
    <w:p w14:paraId="361B2968" w14:textId="77777777" w:rsidR="00354F41" w:rsidRPr="00F8191D" w:rsidRDefault="00354F41" w:rsidP="00354F41">
      <w:pPr>
        <w:pStyle w:val="Sinespaciado"/>
        <w:jc w:val="both"/>
        <w:rPr>
          <w:rFonts w:ascii="Noto Sans" w:hAnsi="Noto Sans" w:cs="Noto Sans"/>
          <w:b/>
          <w:bCs/>
          <w:sz w:val="20"/>
          <w:szCs w:val="20"/>
        </w:rPr>
      </w:pPr>
    </w:p>
    <w:p w14:paraId="4B103FB7"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Bajo protesta de decir verdad, que no ejecuto con otro participante acciones que impliquen o tengan por objeto obtener un beneficio o ventaja indebida en el procedimiento, en términos del artículo 40 fracción XX de la Ley</w:t>
      </w:r>
    </w:p>
    <w:p w14:paraId="49692D84" w14:textId="77777777" w:rsidR="00354F41" w:rsidRPr="00F8191D" w:rsidRDefault="00354F41" w:rsidP="00354F41">
      <w:pPr>
        <w:pStyle w:val="Sinespaciado"/>
        <w:jc w:val="both"/>
        <w:rPr>
          <w:rFonts w:ascii="Noto Sans" w:hAnsi="Noto Sans" w:cs="Noto Sans"/>
          <w:b/>
          <w:bCs/>
          <w:sz w:val="20"/>
          <w:szCs w:val="20"/>
        </w:rPr>
      </w:pPr>
    </w:p>
    <w:p w14:paraId="6303F938" w14:textId="77777777" w:rsidR="00354F41" w:rsidRPr="00F8191D" w:rsidRDefault="00354F41" w:rsidP="00354F41">
      <w:pPr>
        <w:pStyle w:val="Sinespaciado"/>
        <w:jc w:val="both"/>
        <w:rPr>
          <w:rFonts w:ascii="Noto Sans" w:hAnsi="Noto Sans" w:cs="Noto Sans"/>
          <w:b/>
          <w:bCs/>
          <w:sz w:val="20"/>
          <w:szCs w:val="20"/>
        </w:rPr>
      </w:pPr>
    </w:p>
    <w:p w14:paraId="2A7CB223" w14:textId="77777777" w:rsidR="00354F41" w:rsidRPr="00F8191D" w:rsidRDefault="00354F41" w:rsidP="00354F41">
      <w:pPr>
        <w:pStyle w:val="Sinespaciado"/>
        <w:jc w:val="center"/>
        <w:rPr>
          <w:rFonts w:ascii="Noto Sans" w:hAnsi="Noto Sans" w:cs="Noto Sans"/>
          <w:b/>
          <w:bCs/>
          <w:sz w:val="20"/>
          <w:szCs w:val="20"/>
        </w:rPr>
      </w:pPr>
    </w:p>
    <w:p w14:paraId="0CCAA58F" w14:textId="77777777" w:rsidR="00354F41" w:rsidRPr="00F8191D" w:rsidRDefault="00354F41" w:rsidP="00354F41">
      <w:pPr>
        <w:pStyle w:val="Sinespaciado"/>
        <w:jc w:val="center"/>
        <w:rPr>
          <w:rFonts w:ascii="Noto Sans" w:hAnsi="Noto Sans" w:cs="Noto Sans"/>
          <w:b/>
          <w:bCs/>
          <w:sz w:val="20"/>
          <w:szCs w:val="20"/>
        </w:rPr>
      </w:pPr>
    </w:p>
    <w:p w14:paraId="553E254E"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LUGAR Y FECHA</w:t>
      </w:r>
    </w:p>
    <w:p w14:paraId="4C2A10AE" w14:textId="77777777" w:rsidR="00354F41" w:rsidRPr="00F8191D" w:rsidRDefault="00354F41" w:rsidP="00354F41">
      <w:pPr>
        <w:pStyle w:val="Sinespaciado"/>
        <w:jc w:val="center"/>
        <w:rPr>
          <w:rFonts w:ascii="Noto Sans" w:hAnsi="Noto Sans" w:cs="Noto Sans"/>
          <w:b/>
          <w:bCs/>
          <w:sz w:val="20"/>
          <w:szCs w:val="20"/>
        </w:rPr>
      </w:pPr>
    </w:p>
    <w:p w14:paraId="04CEB9E8" w14:textId="77777777" w:rsidR="00354F41" w:rsidRPr="00F8191D" w:rsidRDefault="00354F41" w:rsidP="00354F41">
      <w:pPr>
        <w:pStyle w:val="Sinespaciado"/>
        <w:jc w:val="center"/>
        <w:rPr>
          <w:rFonts w:ascii="Noto Sans" w:hAnsi="Noto Sans" w:cs="Noto Sans"/>
          <w:b/>
          <w:bCs/>
          <w:sz w:val="20"/>
          <w:szCs w:val="20"/>
        </w:rPr>
      </w:pPr>
    </w:p>
    <w:p w14:paraId="09BEB2D4" w14:textId="77777777" w:rsidR="00354F41" w:rsidRPr="00F8191D" w:rsidRDefault="00354F41" w:rsidP="00354F41">
      <w:pPr>
        <w:pStyle w:val="Sinespaciado"/>
        <w:jc w:val="center"/>
        <w:rPr>
          <w:rFonts w:ascii="Noto Sans" w:hAnsi="Noto Sans" w:cs="Noto Sans"/>
          <w:b/>
          <w:bCs/>
          <w:sz w:val="20"/>
          <w:szCs w:val="20"/>
        </w:rPr>
      </w:pPr>
    </w:p>
    <w:p w14:paraId="73DF35AC"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_______________________________________________________________</w:t>
      </w:r>
    </w:p>
    <w:p w14:paraId="551AEC56"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(NOMBRE Y FIRMA DEL REPRESENTANTE LEGAL)</w:t>
      </w:r>
    </w:p>
    <w:p w14:paraId="04E98BF8" w14:textId="77777777" w:rsidR="00354F41" w:rsidRPr="00F8191D" w:rsidRDefault="00354F41" w:rsidP="00354F41">
      <w:pPr>
        <w:pStyle w:val="Sinespaciado"/>
        <w:jc w:val="center"/>
        <w:rPr>
          <w:rFonts w:ascii="Noto Sans" w:hAnsi="Noto Sans" w:cs="Noto Sans"/>
          <w:b/>
          <w:bCs/>
          <w:sz w:val="20"/>
          <w:szCs w:val="20"/>
        </w:rPr>
      </w:pPr>
    </w:p>
    <w:p w14:paraId="0EAB4BB7" w14:textId="77777777" w:rsidR="00354F41" w:rsidRPr="00F8191D" w:rsidRDefault="00354F41" w:rsidP="00354F41">
      <w:pPr>
        <w:pStyle w:val="Sinespaciado"/>
        <w:jc w:val="center"/>
        <w:rPr>
          <w:rFonts w:ascii="Noto Sans" w:hAnsi="Noto Sans" w:cs="Noto Sans"/>
          <w:b/>
          <w:bCs/>
          <w:sz w:val="20"/>
          <w:szCs w:val="20"/>
        </w:rPr>
      </w:pPr>
    </w:p>
    <w:p w14:paraId="5C845BCF" w14:textId="77777777" w:rsidR="00354F41" w:rsidRPr="00F8191D" w:rsidRDefault="00354F41" w:rsidP="00354F41">
      <w:pPr>
        <w:pStyle w:val="Sinespaciado"/>
        <w:jc w:val="center"/>
        <w:rPr>
          <w:rFonts w:ascii="Noto Sans" w:hAnsi="Noto Sans" w:cs="Noto Sans"/>
          <w:b/>
          <w:bCs/>
          <w:sz w:val="20"/>
          <w:szCs w:val="20"/>
        </w:rPr>
      </w:pPr>
    </w:p>
    <w:p w14:paraId="5CC2F41B" w14:textId="77777777" w:rsidR="00354F41" w:rsidRPr="00F8191D" w:rsidRDefault="00354F41" w:rsidP="00354F41">
      <w:pPr>
        <w:pStyle w:val="Sinespaciado"/>
        <w:jc w:val="center"/>
        <w:rPr>
          <w:rFonts w:ascii="Noto Sans" w:hAnsi="Noto Sans" w:cs="Noto Sans"/>
          <w:b/>
          <w:bCs/>
          <w:sz w:val="20"/>
          <w:szCs w:val="20"/>
        </w:rPr>
      </w:pPr>
    </w:p>
    <w:p w14:paraId="3E1B9CD4" w14:textId="77777777" w:rsidR="00354F41" w:rsidRPr="00F8191D" w:rsidRDefault="00354F41" w:rsidP="00354F41">
      <w:pPr>
        <w:pStyle w:val="Sinespaciado"/>
        <w:jc w:val="center"/>
        <w:rPr>
          <w:rFonts w:ascii="Noto Sans" w:hAnsi="Noto Sans" w:cs="Noto Sans"/>
          <w:b/>
          <w:bCs/>
          <w:sz w:val="20"/>
          <w:szCs w:val="20"/>
        </w:rPr>
      </w:pPr>
    </w:p>
    <w:p w14:paraId="445C55DF" w14:textId="77777777" w:rsidR="00354F41" w:rsidRPr="00F8191D" w:rsidRDefault="00354F41" w:rsidP="00354F41">
      <w:pPr>
        <w:pStyle w:val="Sinespaciado"/>
        <w:jc w:val="center"/>
        <w:rPr>
          <w:rFonts w:ascii="Noto Sans" w:hAnsi="Noto Sans" w:cs="Noto Sans"/>
          <w:b/>
          <w:bCs/>
          <w:sz w:val="20"/>
          <w:szCs w:val="20"/>
        </w:rPr>
      </w:pPr>
    </w:p>
    <w:p w14:paraId="25571239" w14:textId="77777777" w:rsidR="00354F41" w:rsidRPr="00F8191D" w:rsidRDefault="00354F41" w:rsidP="00354F41">
      <w:pPr>
        <w:pStyle w:val="Sinespaciado"/>
        <w:jc w:val="center"/>
        <w:rPr>
          <w:rFonts w:ascii="Noto Sans" w:hAnsi="Noto Sans" w:cs="Noto Sans"/>
          <w:b/>
          <w:bCs/>
          <w:sz w:val="20"/>
          <w:szCs w:val="20"/>
        </w:rPr>
      </w:pPr>
    </w:p>
    <w:p w14:paraId="1862CFC1" w14:textId="77777777" w:rsidR="00354F41" w:rsidRPr="00F8191D" w:rsidRDefault="00354F41" w:rsidP="00354F41">
      <w:pPr>
        <w:pStyle w:val="Sinespaciado"/>
        <w:jc w:val="center"/>
        <w:rPr>
          <w:rFonts w:ascii="Noto Sans" w:hAnsi="Noto Sans" w:cs="Noto Sans"/>
          <w:b/>
          <w:bCs/>
          <w:sz w:val="20"/>
          <w:szCs w:val="20"/>
        </w:rPr>
      </w:pPr>
    </w:p>
    <w:p w14:paraId="21C8D7B0" w14:textId="77777777" w:rsidR="00354F41" w:rsidRPr="00F8191D" w:rsidRDefault="00354F41" w:rsidP="00354F41">
      <w:pPr>
        <w:pStyle w:val="Sinespaciado"/>
        <w:jc w:val="center"/>
        <w:rPr>
          <w:rFonts w:ascii="Noto Sans" w:hAnsi="Noto Sans" w:cs="Noto Sans"/>
          <w:b/>
          <w:bCs/>
          <w:sz w:val="20"/>
          <w:szCs w:val="20"/>
        </w:rPr>
      </w:pPr>
    </w:p>
    <w:p w14:paraId="310733BC" w14:textId="77777777" w:rsidR="00354F41" w:rsidRPr="00F8191D" w:rsidRDefault="00354F41" w:rsidP="00354F41">
      <w:pPr>
        <w:pStyle w:val="Sinespaciado"/>
        <w:jc w:val="center"/>
        <w:rPr>
          <w:rFonts w:ascii="Noto Sans" w:hAnsi="Noto Sans" w:cs="Noto Sans"/>
          <w:b/>
          <w:bCs/>
          <w:sz w:val="20"/>
          <w:szCs w:val="20"/>
        </w:rPr>
      </w:pPr>
    </w:p>
    <w:p w14:paraId="7C5880FF" w14:textId="77777777" w:rsidR="00354F41" w:rsidRDefault="00354F41" w:rsidP="00354F41">
      <w:pPr>
        <w:pStyle w:val="Sinespaciado"/>
        <w:jc w:val="center"/>
        <w:rPr>
          <w:rFonts w:ascii="Noto Sans" w:hAnsi="Noto Sans" w:cs="Noto Sans"/>
          <w:b/>
          <w:bCs/>
          <w:sz w:val="20"/>
          <w:szCs w:val="20"/>
        </w:rPr>
      </w:pPr>
    </w:p>
    <w:p w14:paraId="6A599E56" w14:textId="77777777" w:rsidR="00354F41" w:rsidRDefault="00354F41" w:rsidP="00354F41">
      <w:pPr>
        <w:pStyle w:val="Sinespaciado"/>
        <w:jc w:val="center"/>
        <w:rPr>
          <w:rFonts w:ascii="Noto Sans" w:hAnsi="Noto Sans" w:cs="Noto Sans"/>
          <w:b/>
          <w:bCs/>
          <w:sz w:val="20"/>
          <w:szCs w:val="20"/>
        </w:rPr>
      </w:pPr>
    </w:p>
    <w:p w14:paraId="0B1C3212" w14:textId="77777777" w:rsidR="00354F41" w:rsidRPr="00F8191D" w:rsidRDefault="00354F41" w:rsidP="00354F41">
      <w:pPr>
        <w:pStyle w:val="Sinespaciado"/>
        <w:jc w:val="center"/>
        <w:rPr>
          <w:rFonts w:ascii="Noto Sans" w:hAnsi="Noto Sans" w:cs="Noto Sans"/>
          <w:b/>
          <w:bCs/>
          <w:sz w:val="20"/>
          <w:szCs w:val="20"/>
        </w:rPr>
      </w:pPr>
    </w:p>
    <w:p w14:paraId="53B9946F" w14:textId="77777777" w:rsidR="00354F41" w:rsidRPr="00F8191D" w:rsidRDefault="00354F41" w:rsidP="00354F41">
      <w:pPr>
        <w:pStyle w:val="Sinespaciado"/>
        <w:jc w:val="center"/>
        <w:rPr>
          <w:rFonts w:ascii="Noto Sans" w:hAnsi="Noto Sans" w:cs="Noto Sans"/>
          <w:b/>
          <w:bCs/>
          <w:sz w:val="20"/>
          <w:szCs w:val="20"/>
        </w:rPr>
      </w:pPr>
    </w:p>
    <w:p w14:paraId="1180537F" w14:textId="77777777" w:rsidR="00354F41" w:rsidRPr="00F8191D" w:rsidRDefault="00354F41" w:rsidP="00354F41">
      <w:pPr>
        <w:pStyle w:val="Sinespaciado"/>
        <w:jc w:val="center"/>
        <w:rPr>
          <w:rFonts w:ascii="Noto Sans" w:hAnsi="Noto Sans" w:cs="Noto Sans"/>
          <w:b/>
          <w:bCs/>
          <w:sz w:val="20"/>
          <w:szCs w:val="20"/>
        </w:rPr>
      </w:pPr>
    </w:p>
    <w:p w14:paraId="030FFB91" w14:textId="77777777" w:rsidR="00354F41" w:rsidRPr="00F8191D" w:rsidRDefault="00354F41" w:rsidP="00354F41">
      <w:pPr>
        <w:pStyle w:val="Sinespaciado"/>
        <w:jc w:val="center"/>
        <w:rPr>
          <w:rFonts w:ascii="Noto Sans" w:hAnsi="Noto Sans" w:cs="Noto Sans"/>
          <w:b/>
          <w:bCs/>
          <w:sz w:val="20"/>
          <w:szCs w:val="20"/>
        </w:rPr>
      </w:pPr>
    </w:p>
    <w:p w14:paraId="1732A7A5" w14:textId="77777777" w:rsidR="00354F41" w:rsidRDefault="00354F41" w:rsidP="00354F41">
      <w:pPr>
        <w:pStyle w:val="Sinespaciado"/>
        <w:jc w:val="center"/>
        <w:rPr>
          <w:rFonts w:ascii="Noto Sans" w:hAnsi="Noto Sans" w:cs="Noto Sans"/>
          <w:b/>
          <w:bCs/>
          <w:sz w:val="20"/>
          <w:szCs w:val="20"/>
        </w:rPr>
      </w:pPr>
    </w:p>
    <w:p w14:paraId="7B7B4155" w14:textId="77777777" w:rsidR="00354F41" w:rsidRDefault="00354F41" w:rsidP="00354F41">
      <w:pPr>
        <w:pStyle w:val="Sinespaciado"/>
        <w:jc w:val="center"/>
        <w:rPr>
          <w:rFonts w:ascii="Noto Sans" w:hAnsi="Noto Sans" w:cs="Noto Sans"/>
          <w:b/>
          <w:bCs/>
          <w:sz w:val="20"/>
          <w:szCs w:val="20"/>
        </w:rPr>
      </w:pPr>
    </w:p>
    <w:p w14:paraId="0D5620BD"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ANEXO F</w:t>
      </w:r>
    </w:p>
    <w:p w14:paraId="3C32BB31" w14:textId="77777777" w:rsidR="00354F41" w:rsidRPr="00F8191D" w:rsidRDefault="00354F41" w:rsidP="00354F41">
      <w:pPr>
        <w:pStyle w:val="Sinespaciado"/>
        <w:jc w:val="center"/>
        <w:rPr>
          <w:rFonts w:ascii="Noto Sans" w:hAnsi="Noto Sans" w:cs="Noto Sans"/>
          <w:b/>
          <w:bCs/>
          <w:sz w:val="20"/>
          <w:szCs w:val="20"/>
        </w:rPr>
      </w:pPr>
    </w:p>
    <w:p w14:paraId="01441A0D"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INSTITUTO MEXICANO DEL SEGURO SOCIAL</w:t>
      </w:r>
    </w:p>
    <w:p w14:paraId="2CA810A2"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lastRenderedPageBreak/>
        <w:t>ÓOAD OAXACA.</w:t>
      </w:r>
    </w:p>
    <w:p w14:paraId="4692DB43"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CONVOCANTE</w:t>
      </w:r>
    </w:p>
    <w:p w14:paraId="0AF27877" w14:textId="77777777" w:rsidR="00354F41" w:rsidRPr="00F8191D" w:rsidRDefault="00354F41" w:rsidP="00354F41">
      <w:pPr>
        <w:pStyle w:val="Sinespaciado"/>
        <w:jc w:val="both"/>
        <w:rPr>
          <w:rFonts w:ascii="Noto Sans" w:hAnsi="Noto Sans" w:cs="Noto Sans"/>
          <w:b/>
          <w:bCs/>
          <w:sz w:val="20"/>
          <w:szCs w:val="20"/>
        </w:rPr>
      </w:pPr>
    </w:p>
    <w:p w14:paraId="1304243B"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(__________</w:t>
      </w:r>
      <w:r w:rsidRPr="00F8191D">
        <w:rPr>
          <w:rFonts w:ascii="Noto Sans" w:hAnsi="Noto Sans" w:cs="Noto Sans"/>
          <w:b/>
          <w:bCs/>
          <w:sz w:val="20"/>
          <w:szCs w:val="20"/>
          <w:u w:val="single"/>
        </w:rPr>
        <w:t>NOMBRE</w:t>
      </w:r>
      <w:r w:rsidRPr="00F8191D">
        <w:rPr>
          <w:rFonts w:ascii="Noto Sans" w:hAnsi="Noto Sans" w:cs="Noto Sans"/>
          <w:b/>
          <w:bCs/>
          <w:sz w:val="20"/>
          <w:szCs w:val="20"/>
        </w:rPr>
        <w:t>________) EN MI CARÁCTER DE REPRESENTANTE LEGAL DE LA (__________</w:t>
      </w:r>
      <w:r w:rsidRPr="00F8191D">
        <w:rPr>
          <w:rFonts w:ascii="Noto Sans" w:hAnsi="Noto Sans" w:cs="Noto Sans"/>
          <w:b/>
          <w:bCs/>
          <w:sz w:val="20"/>
          <w:szCs w:val="20"/>
          <w:u w:val="single"/>
        </w:rPr>
        <w:t>NOMBRE O RAZÓN SOCIAL DE LA EMPRESA</w:t>
      </w:r>
      <w:r w:rsidRPr="00F8191D">
        <w:rPr>
          <w:rFonts w:ascii="Noto Sans" w:hAnsi="Noto Sans" w:cs="Noto Sans"/>
          <w:b/>
          <w:bCs/>
          <w:sz w:val="20"/>
          <w:szCs w:val="20"/>
        </w:rPr>
        <w:t>________), Y EN TÉRMINOS DEL NUMERAL 6, REQUISITOS QUE DEBERÁN CUMPLIR LOS LICITANTES, INCISO A) DE LAS BASES DE LA CONVOCATORIA DE LA LICITACIÓN PÚBLICA NACIONAL NO.______________________________, MANIFIESTO LO SIGUIENTE:</w:t>
      </w:r>
    </w:p>
    <w:p w14:paraId="20EEAB5A" w14:textId="77777777" w:rsidR="00354F41" w:rsidRPr="00F8191D" w:rsidRDefault="00354F41" w:rsidP="00354F41">
      <w:pPr>
        <w:pStyle w:val="Sinespaciado"/>
        <w:jc w:val="both"/>
        <w:rPr>
          <w:rFonts w:ascii="Noto Sans" w:hAnsi="Noto Sans" w:cs="Noto Sans"/>
          <w:b/>
          <w:bCs/>
          <w:sz w:val="20"/>
          <w:szCs w:val="20"/>
        </w:rPr>
      </w:pPr>
    </w:p>
    <w:p w14:paraId="7F304CD8" w14:textId="77777777" w:rsidR="00354F41" w:rsidRPr="00F8191D" w:rsidRDefault="00354F41" w:rsidP="00354F41">
      <w:pPr>
        <w:pStyle w:val="Sinespaciado"/>
        <w:jc w:val="both"/>
        <w:rPr>
          <w:rFonts w:ascii="Noto Sans" w:hAnsi="Noto Sans" w:cs="Noto Sans"/>
          <w:b/>
          <w:bCs/>
          <w:sz w:val="20"/>
          <w:szCs w:val="20"/>
        </w:rPr>
      </w:pPr>
    </w:p>
    <w:p w14:paraId="7B0100A9" w14:textId="77777777" w:rsidR="00354F41" w:rsidRPr="00F8191D" w:rsidRDefault="00354F41" w:rsidP="00354F41">
      <w:pPr>
        <w:pStyle w:val="Sinespaciado"/>
        <w:jc w:val="both"/>
        <w:rPr>
          <w:rFonts w:ascii="Noto Sans" w:hAnsi="Noto Sans" w:cs="Noto Sans"/>
          <w:b/>
          <w:bCs/>
          <w:sz w:val="20"/>
          <w:szCs w:val="20"/>
        </w:rPr>
      </w:pPr>
    </w:p>
    <w:p w14:paraId="70835FE2"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Bajo protesta de decir verdad, que en caso de resultar ganador, no podré subcontratar a otro licitante que haya participado en el procedimiento, en términos del artículo 40 fracción XXl de la Ley.</w:t>
      </w:r>
    </w:p>
    <w:p w14:paraId="7B02511E" w14:textId="77777777" w:rsidR="00354F41" w:rsidRPr="00F8191D" w:rsidRDefault="00354F41" w:rsidP="00354F41">
      <w:pPr>
        <w:pStyle w:val="Sinespaciado"/>
        <w:jc w:val="both"/>
        <w:rPr>
          <w:rFonts w:ascii="Noto Sans" w:hAnsi="Noto Sans" w:cs="Noto Sans"/>
          <w:b/>
          <w:bCs/>
          <w:sz w:val="20"/>
          <w:szCs w:val="20"/>
        </w:rPr>
      </w:pPr>
    </w:p>
    <w:p w14:paraId="22EEDB05" w14:textId="77777777" w:rsidR="00354F41" w:rsidRPr="00F8191D" w:rsidRDefault="00354F41" w:rsidP="00354F41">
      <w:pPr>
        <w:pStyle w:val="Sinespaciado"/>
        <w:jc w:val="both"/>
        <w:rPr>
          <w:rFonts w:ascii="Noto Sans" w:hAnsi="Noto Sans" w:cs="Noto Sans"/>
          <w:b/>
          <w:bCs/>
          <w:sz w:val="20"/>
          <w:szCs w:val="20"/>
        </w:rPr>
      </w:pPr>
    </w:p>
    <w:p w14:paraId="405510AE" w14:textId="77777777" w:rsidR="00354F41" w:rsidRPr="00F8191D" w:rsidRDefault="00354F41" w:rsidP="00354F41">
      <w:pPr>
        <w:pStyle w:val="Sinespaciado"/>
        <w:jc w:val="both"/>
        <w:rPr>
          <w:rFonts w:ascii="Noto Sans" w:hAnsi="Noto Sans" w:cs="Noto Sans"/>
          <w:b/>
          <w:bCs/>
          <w:sz w:val="20"/>
          <w:szCs w:val="20"/>
        </w:rPr>
      </w:pPr>
    </w:p>
    <w:p w14:paraId="1A6DB017" w14:textId="77777777" w:rsidR="00354F41" w:rsidRPr="00F8191D" w:rsidRDefault="00354F41" w:rsidP="00354F41">
      <w:pPr>
        <w:pStyle w:val="Sinespaciado"/>
        <w:jc w:val="center"/>
        <w:rPr>
          <w:rFonts w:ascii="Noto Sans" w:hAnsi="Noto Sans" w:cs="Noto Sans"/>
          <w:b/>
          <w:bCs/>
          <w:sz w:val="20"/>
          <w:szCs w:val="20"/>
        </w:rPr>
      </w:pPr>
    </w:p>
    <w:p w14:paraId="7D0923C4" w14:textId="77777777" w:rsidR="00354F41" w:rsidRPr="00F8191D" w:rsidRDefault="00354F41" w:rsidP="00354F41">
      <w:pPr>
        <w:pStyle w:val="Sinespaciado"/>
        <w:jc w:val="center"/>
        <w:rPr>
          <w:rFonts w:ascii="Noto Sans" w:hAnsi="Noto Sans" w:cs="Noto Sans"/>
          <w:b/>
          <w:bCs/>
          <w:sz w:val="20"/>
          <w:szCs w:val="20"/>
        </w:rPr>
      </w:pPr>
    </w:p>
    <w:p w14:paraId="62AE05FF" w14:textId="77777777" w:rsidR="00354F41" w:rsidRPr="00F8191D" w:rsidRDefault="00354F41" w:rsidP="00354F41">
      <w:pPr>
        <w:pStyle w:val="Sinespaciado"/>
        <w:jc w:val="center"/>
        <w:rPr>
          <w:rFonts w:ascii="Noto Sans" w:hAnsi="Noto Sans" w:cs="Noto Sans"/>
          <w:b/>
          <w:bCs/>
          <w:sz w:val="20"/>
          <w:szCs w:val="20"/>
        </w:rPr>
      </w:pPr>
    </w:p>
    <w:p w14:paraId="4928E1C6" w14:textId="77777777" w:rsidR="00354F41" w:rsidRPr="00F8191D" w:rsidRDefault="00354F41" w:rsidP="00354F41">
      <w:pPr>
        <w:pStyle w:val="Sinespaciado"/>
        <w:jc w:val="center"/>
        <w:rPr>
          <w:rFonts w:ascii="Noto Sans" w:hAnsi="Noto Sans" w:cs="Noto Sans"/>
          <w:b/>
          <w:bCs/>
          <w:sz w:val="20"/>
          <w:szCs w:val="20"/>
        </w:rPr>
      </w:pPr>
    </w:p>
    <w:p w14:paraId="406A567A"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LUGAR Y FECHA</w:t>
      </w:r>
    </w:p>
    <w:p w14:paraId="4A844F3A" w14:textId="77777777" w:rsidR="00354F41" w:rsidRPr="00F8191D" w:rsidRDefault="00354F41" w:rsidP="00354F41">
      <w:pPr>
        <w:pStyle w:val="Sinespaciado"/>
        <w:jc w:val="center"/>
        <w:rPr>
          <w:rFonts w:ascii="Noto Sans" w:hAnsi="Noto Sans" w:cs="Noto Sans"/>
          <w:b/>
          <w:bCs/>
          <w:sz w:val="20"/>
          <w:szCs w:val="20"/>
        </w:rPr>
      </w:pPr>
    </w:p>
    <w:p w14:paraId="50E033CB" w14:textId="77777777" w:rsidR="00354F41" w:rsidRPr="00F8191D" w:rsidRDefault="00354F41" w:rsidP="00354F41">
      <w:pPr>
        <w:pStyle w:val="Sinespaciado"/>
        <w:jc w:val="center"/>
        <w:rPr>
          <w:rFonts w:ascii="Noto Sans" w:hAnsi="Noto Sans" w:cs="Noto Sans"/>
          <w:b/>
          <w:bCs/>
          <w:sz w:val="20"/>
          <w:szCs w:val="20"/>
        </w:rPr>
      </w:pPr>
    </w:p>
    <w:p w14:paraId="442FD6C7" w14:textId="77777777" w:rsidR="00354F41" w:rsidRPr="00F8191D" w:rsidRDefault="00354F41" w:rsidP="00354F41">
      <w:pPr>
        <w:pStyle w:val="Sinespaciado"/>
        <w:jc w:val="center"/>
        <w:rPr>
          <w:rFonts w:ascii="Noto Sans" w:hAnsi="Noto Sans" w:cs="Noto Sans"/>
          <w:b/>
          <w:bCs/>
          <w:sz w:val="20"/>
          <w:szCs w:val="20"/>
        </w:rPr>
      </w:pPr>
    </w:p>
    <w:p w14:paraId="7A4F5693"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_______________________________________________________________</w:t>
      </w:r>
    </w:p>
    <w:p w14:paraId="50B92DC7"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(NOMBRE Y FIRMA DEL REPRESENTANTE LEGAL)</w:t>
      </w:r>
    </w:p>
    <w:p w14:paraId="6B1E062E" w14:textId="77777777" w:rsidR="00354F41" w:rsidRPr="00F8191D" w:rsidRDefault="00354F41" w:rsidP="00354F41">
      <w:pPr>
        <w:pStyle w:val="Sinespaciado"/>
        <w:jc w:val="center"/>
        <w:rPr>
          <w:rFonts w:ascii="Noto Sans" w:hAnsi="Noto Sans" w:cs="Noto Sans"/>
          <w:b/>
          <w:bCs/>
          <w:sz w:val="20"/>
          <w:szCs w:val="20"/>
        </w:rPr>
      </w:pPr>
    </w:p>
    <w:p w14:paraId="79DFF936" w14:textId="77777777" w:rsidR="00354F41" w:rsidRPr="00F8191D" w:rsidRDefault="00354F41" w:rsidP="00354F41">
      <w:pPr>
        <w:pStyle w:val="Sinespaciado"/>
        <w:jc w:val="center"/>
        <w:rPr>
          <w:rFonts w:ascii="Noto Sans" w:hAnsi="Noto Sans" w:cs="Noto Sans"/>
          <w:b/>
          <w:bCs/>
          <w:sz w:val="20"/>
          <w:szCs w:val="20"/>
        </w:rPr>
      </w:pPr>
    </w:p>
    <w:p w14:paraId="2068790A" w14:textId="77777777" w:rsidR="00354F41" w:rsidRPr="00F8191D" w:rsidRDefault="00354F41" w:rsidP="00354F41">
      <w:pPr>
        <w:pStyle w:val="Sinespaciado"/>
        <w:jc w:val="center"/>
        <w:rPr>
          <w:rFonts w:ascii="Noto Sans" w:hAnsi="Noto Sans" w:cs="Noto Sans"/>
          <w:b/>
          <w:bCs/>
          <w:sz w:val="20"/>
          <w:szCs w:val="20"/>
        </w:rPr>
      </w:pPr>
    </w:p>
    <w:p w14:paraId="62F8482D" w14:textId="77777777" w:rsidR="00354F41" w:rsidRPr="00F8191D" w:rsidRDefault="00354F41" w:rsidP="00354F41">
      <w:pPr>
        <w:pStyle w:val="Sinespaciado"/>
        <w:jc w:val="center"/>
        <w:rPr>
          <w:rFonts w:ascii="Noto Sans" w:hAnsi="Noto Sans" w:cs="Noto Sans"/>
          <w:b/>
          <w:bCs/>
          <w:sz w:val="20"/>
          <w:szCs w:val="20"/>
        </w:rPr>
      </w:pPr>
    </w:p>
    <w:p w14:paraId="69F5D47D" w14:textId="77777777" w:rsidR="00354F41" w:rsidRDefault="00354F41" w:rsidP="00354F41">
      <w:pPr>
        <w:pStyle w:val="Sinespaciado"/>
        <w:jc w:val="center"/>
        <w:rPr>
          <w:rFonts w:ascii="Noto Sans" w:hAnsi="Noto Sans" w:cs="Noto Sans"/>
          <w:b/>
          <w:bCs/>
          <w:sz w:val="20"/>
          <w:szCs w:val="20"/>
        </w:rPr>
      </w:pPr>
    </w:p>
    <w:p w14:paraId="16E5C011" w14:textId="77777777" w:rsidR="00354F41" w:rsidRDefault="00354F41" w:rsidP="00354F41">
      <w:pPr>
        <w:pStyle w:val="Sinespaciado"/>
        <w:jc w:val="center"/>
        <w:rPr>
          <w:rFonts w:ascii="Noto Sans" w:hAnsi="Noto Sans" w:cs="Noto Sans"/>
          <w:b/>
          <w:bCs/>
          <w:sz w:val="20"/>
          <w:szCs w:val="20"/>
        </w:rPr>
      </w:pPr>
    </w:p>
    <w:p w14:paraId="0705FAEF" w14:textId="77777777" w:rsidR="00354F41" w:rsidRDefault="00354F41" w:rsidP="00354F41">
      <w:pPr>
        <w:pStyle w:val="Sinespaciado"/>
        <w:jc w:val="center"/>
        <w:rPr>
          <w:rFonts w:ascii="Noto Sans" w:hAnsi="Noto Sans" w:cs="Noto Sans"/>
          <w:b/>
          <w:bCs/>
          <w:sz w:val="20"/>
          <w:szCs w:val="20"/>
        </w:rPr>
      </w:pPr>
    </w:p>
    <w:p w14:paraId="0B78637E" w14:textId="77777777" w:rsidR="00354F41" w:rsidRDefault="00354F41" w:rsidP="00354F41">
      <w:pPr>
        <w:pStyle w:val="Sinespaciado"/>
        <w:jc w:val="center"/>
        <w:rPr>
          <w:rFonts w:ascii="Noto Sans" w:hAnsi="Noto Sans" w:cs="Noto Sans"/>
          <w:b/>
          <w:bCs/>
          <w:sz w:val="20"/>
          <w:szCs w:val="20"/>
        </w:rPr>
      </w:pPr>
    </w:p>
    <w:p w14:paraId="248D82E3" w14:textId="77777777" w:rsidR="00354F41" w:rsidRDefault="00354F41" w:rsidP="00354F41">
      <w:pPr>
        <w:pStyle w:val="Sinespaciado"/>
        <w:jc w:val="center"/>
        <w:rPr>
          <w:rFonts w:ascii="Noto Sans" w:hAnsi="Noto Sans" w:cs="Noto Sans"/>
          <w:b/>
          <w:bCs/>
          <w:sz w:val="20"/>
          <w:szCs w:val="20"/>
        </w:rPr>
      </w:pPr>
    </w:p>
    <w:p w14:paraId="63E2F516" w14:textId="77777777" w:rsidR="00354F41" w:rsidRDefault="00354F41" w:rsidP="00354F41">
      <w:pPr>
        <w:pStyle w:val="Sinespaciado"/>
        <w:jc w:val="center"/>
        <w:rPr>
          <w:rFonts w:ascii="Noto Sans" w:hAnsi="Noto Sans" w:cs="Noto Sans"/>
          <w:b/>
          <w:bCs/>
          <w:sz w:val="20"/>
          <w:szCs w:val="20"/>
        </w:rPr>
      </w:pPr>
    </w:p>
    <w:p w14:paraId="14E136CB" w14:textId="77777777" w:rsidR="00354F41" w:rsidRPr="00F8191D" w:rsidRDefault="00354F41" w:rsidP="00354F41">
      <w:pPr>
        <w:pStyle w:val="Sinespaciado"/>
        <w:jc w:val="center"/>
        <w:rPr>
          <w:rFonts w:ascii="Noto Sans" w:hAnsi="Noto Sans" w:cs="Noto Sans"/>
          <w:b/>
          <w:bCs/>
          <w:sz w:val="20"/>
          <w:szCs w:val="20"/>
        </w:rPr>
      </w:pPr>
    </w:p>
    <w:p w14:paraId="1EFFCF82" w14:textId="77777777" w:rsidR="00354F41" w:rsidRDefault="00354F41" w:rsidP="00354F41">
      <w:pPr>
        <w:pStyle w:val="Sinespaciado"/>
        <w:jc w:val="center"/>
        <w:rPr>
          <w:rFonts w:ascii="Noto Sans" w:hAnsi="Noto Sans" w:cs="Noto Sans"/>
          <w:b/>
          <w:bCs/>
          <w:sz w:val="20"/>
          <w:szCs w:val="20"/>
        </w:rPr>
      </w:pPr>
    </w:p>
    <w:p w14:paraId="19D88A03" w14:textId="77777777" w:rsidR="00354F41" w:rsidRDefault="00354F41" w:rsidP="00354F41">
      <w:pPr>
        <w:pStyle w:val="Sinespaciado"/>
        <w:jc w:val="center"/>
        <w:rPr>
          <w:rFonts w:ascii="Noto Sans" w:hAnsi="Noto Sans" w:cs="Noto Sans"/>
          <w:b/>
          <w:bCs/>
          <w:sz w:val="20"/>
          <w:szCs w:val="20"/>
        </w:rPr>
      </w:pPr>
    </w:p>
    <w:p w14:paraId="2333565B" w14:textId="77777777" w:rsidR="00354F41" w:rsidRDefault="00354F41" w:rsidP="00354F41">
      <w:pPr>
        <w:pStyle w:val="Sinespaciado"/>
        <w:jc w:val="center"/>
        <w:rPr>
          <w:rFonts w:ascii="Noto Sans" w:hAnsi="Noto Sans" w:cs="Noto Sans"/>
          <w:b/>
          <w:bCs/>
          <w:sz w:val="20"/>
          <w:szCs w:val="20"/>
        </w:rPr>
      </w:pPr>
    </w:p>
    <w:p w14:paraId="03849C8E" w14:textId="77777777" w:rsidR="00354F41" w:rsidRDefault="00354F41" w:rsidP="00354F41">
      <w:pPr>
        <w:pStyle w:val="Sinespaciado"/>
        <w:jc w:val="center"/>
        <w:rPr>
          <w:rFonts w:ascii="Noto Sans" w:hAnsi="Noto Sans" w:cs="Noto Sans"/>
          <w:b/>
          <w:bCs/>
          <w:sz w:val="20"/>
          <w:szCs w:val="20"/>
        </w:rPr>
      </w:pPr>
    </w:p>
    <w:p w14:paraId="1176AF9B" w14:textId="77777777" w:rsidR="00354F41" w:rsidRPr="00F8191D" w:rsidRDefault="00354F41" w:rsidP="00354F41">
      <w:pPr>
        <w:pStyle w:val="Sinespaciado"/>
        <w:jc w:val="center"/>
        <w:rPr>
          <w:rFonts w:ascii="Noto Sans" w:hAnsi="Noto Sans" w:cs="Noto Sans"/>
          <w:b/>
          <w:bCs/>
          <w:sz w:val="20"/>
          <w:szCs w:val="20"/>
        </w:rPr>
      </w:pPr>
    </w:p>
    <w:p w14:paraId="60F720F3"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ANEXO G</w:t>
      </w:r>
    </w:p>
    <w:p w14:paraId="03B7E731" w14:textId="77777777" w:rsidR="00354F41" w:rsidRPr="00F8191D" w:rsidRDefault="00354F41" w:rsidP="00354F41">
      <w:pPr>
        <w:pStyle w:val="Sinespaciado"/>
        <w:rPr>
          <w:rFonts w:ascii="Noto Sans" w:hAnsi="Noto Sans" w:cs="Noto Sans"/>
          <w:b/>
          <w:bCs/>
          <w:sz w:val="20"/>
          <w:szCs w:val="20"/>
        </w:rPr>
      </w:pPr>
    </w:p>
    <w:p w14:paraId="412CFF45"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lastRenderedPageBreak/>
        <w:t>FORMATO PARA LA MANIFESTACIÓN QUE DEBERÁN PRESENTAR LAS MICRO, PEQUEÑAS y MEDIANAS EMPRESAS,  QUE PARTICIPEN CON TAL CARÁCTER EN LOS PROCEDIMIENTOS DE CONTRATACIÓN, PARA DAR CUMPLIMIENTO A LO DISPUESTO EN EL ARTICULO 34 DEL REGLAMENTO DE LA LEY.</w:t>
      </w:r>
    </w:p>
    <w:p w14:paraId="7649C3F1" w14:textId="77777777" w:rsidR="00354F41" w:rsidRPr="00F8191D" w:rsidRDefault="00354F41" w:rsidP="00354F41">
      <w:pPr>
        <w:pStyle w:val="Sinespaciado"/>
        <w:jc w:val="both"/>
        <w:rPr>
          <w:rFonts w:ascii="Noto Sans" w:hAnsi="Noto Sans" w:cs="Noto Sans"/>
          <w:b/>
          <w:bCs/>
          <w:sz w:val="20"/>
          <w:szCs w:val="20"/>
        </w:rPr>
      </w:pPr>
    </w:p>
    <w:p w14:paraId="06EEF881" w14:textId="77777777" w:rsidR="00354F41" w:rsidRPr="00F8191D" w:rsidRDefault="00354F41" w:rsidP="00354F41">
      <w:pPr>
        <w:pStyle w:val="Sinespaciado"/>
        <w:jc w:val="both"/>
        <w:rPr>
          <w:rFonts w:ascii="Noto Sans" w:hAnsi="Noto Sans" w:cs="Noto Sans"/>
          <w:b/>
          <w:bCs/>
          <w:i/>
          <w:sz w:val="20"/>
          <w:szCs w:val="20"/>
          <w:u w:val="single"/>
        </w:rPr>
      </w:pPr>
      <w:r w:rsidRPr="00F8191D">
        <w:rPr>
          <w:rFonts w:ascii="Noto Sans" w:hAnsi="Noto Sans" w:cs="Noto Sans"/>
          <w:b/>
          <w:bCs/>
          <w:i/>
          <w:sz w:val="20"/>
          <w:szCs w:val="20"/>
          <w:u w:val="single"/>
        </w:rPr>
        <w:t>NOTA:  El licitante presentará este  manifiesto bajo protesta de decir verdad, en el caso de que no presente el documento expedido por autoridad competente que determine su estratificación como MIPYME.</w:t>
      </w:r>
    </w:p>
    <w:p w14:paraId="18C01B65" w14:textId="77777777" w:rsidR="00354F41" w:rsidRPr="00F8191D" w:rsidRDefault="00354F41" w:rsidP="00354F41">
      <w:pPr>
        <w:pStyle w:val="Sinespaciado"/>
        <w:jc w:val="both"/>
        <w:rPr>
          <w:rFonts w:ascii="Noto Sans" w:hAnsi="Noto Sans" w:cs="Noto Sans"/>
          <w:b/>
          <w:bCs/>
          <w:sz w:val="20"/>
          <w:szCs w:val="20"/>
        </w:rPr>
      </w:pPr>
    </w:p>
    <w:p w14:paraId="1CE7C3D1" w14:textId="77777777" w:rsidR="00354F41" w:rsidRPr="00F8191D" w:rsidRDefault="00354F41" w:rsidP="00354F41">
      <w:pPr>
        <w:pStyle w:val="Sinespaciado"/>
        <w:jc w:val="both"/>
        <w:rPr>
          <w:rFonts w:ascii="Noto Sans" w:hAnsi="Noto Sans" w:cs="Noto Sans"/>
          <w:b/>
          <w:bCs/>
          <w:sz w:val="20"/>
          <w:szCs w:val="20"/>
        </w:rPr>
      </w:pPr>
    </w:p>
    <w:p w14:paraId="024FDF67"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______de___________de_____________</w:t>
      </w:r>
    </w:p>
    <w:p w14:paraId="4D3A27EB" w14:textId="77777777" w:rsidR="00354F41" w:rsidRPr="00F8191D" w:rsidRDefault="00354F41" w:rsidP="00354F41">
      <w:pPr>
        <w:pStyle w:val="Sinespaciado"/>
        <w:jc w:val="both"/>
        <w:rPr>
          <w:rFonts w:ascii="Noto Sans" w:hAnsi="Noto Sans" w:cs="Noto Sans"/>
          <w:b/>
          <w:bCs/>
          <w:sz w:val="20"/>
          <w:szCs w:val="20"/>
        </w:rPr>
      </w:pPr>
    </w:p>
    <w:p w14:paraId="4B1A3060"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_______________________</w:t>
      </w:r>
    </w:p>
    <w:p w14:paraId="46BEA0BA"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Presente.</w:t>
      </w:r>
    </w:p>
    <w:p w14:paraId="1A28CED9" w14:textId="77777777" w:rsidR="00354F41" w:rsidRPr="00F8191D" w:rsidRDefault="00354F41" w:rsidP="00354F41">
      <w:pPr>
        <w:pStyle w:val="Sinespaciado"/>
        <w:jc w:val="both"/>
        <w:rPr>
          <w:rFonts w:ascii="Noto Sans" w:hAnsi="Noto Sans" w:cs="Noto Sans"/>
          <w:b/>
          <w:bCs/>
          <w:sz w:val="20"/>
          <w:szCs w:val="20"/>
        </w:rPr>
      </w:pPr>
    </w:p>
    <w:p w14:paraId="2A94150E"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Me refiero al procedimiento ________________No. __________________en el que mi representada. la empresa _______________________ participa a través de la propuesta que se contiene en el presente sobre.</w:t>
      </w:r>
    </w:p>
    <w:p w14:paraId="0DF872BC" w14:textId="77777777" w:rsidR="00354F41" w:rsidRPr="00F8191D" w:rsidRDefault="00354F41" w:rsidP="00354F41">
      <w:pPr>
        <w:pStyle w:val="Sinespaciado"/>
        <w:jc w:val="both"/>
        <w:rPr>
          <w:rFonts w:ascii="Noto Sans" w:hAnsi="Noto Sans" w:cs="Noto Sans"/>
          <w:b/>
          <w:bCs/>
          <w:sz w:val="20"/>
          <w:szCs w:val="20"/>
        </w:rPr>
      </w:pPr>
    </w:p>
    <w:p w14:paraId="0F565610" w14:textId="77777777" w:rsidR="00354F41" w:rsidRPr="00F8191D" w:rsidRDefault="00354F41" w:rsidP="00354F41">
      <w:pPr>
        <w:pStyle w:val="Sinespaciado"/>
        <w:jc w:val="both"/>
        <w:rPr>
          <w:rFonts w:ascii="Noto Sans" w:hAnsi="Noto Sans" w:cs="Noto Sans"/>
          <w:b/>
          <w:bCs/>
          <w:sz w:val="20"/>
          <w:szCs w:val="20"/>
          <w:u w:val="single"/>
        </w:rPr>
      </w:pPr>
      <w:r w:rsidRPr="00F8191D">
        <w:rPr>
          <w:rFonts w:ascii="Noto Sans" w:hAnsi="Noto Sans" w:cs="Noto Sans"/>
          <w:b/>
          <w:bCs/>
          <w:sz w:val="20"/>
          <w:szCs w:val="20"/>
        </w:rPr>
        <w:t xml:space="preserve">Sobre el particular y en los términos de lo previsto en el artículo 34 del Reglamento de la Ley de Adquisiciones, Arrendamientos y Servicios del Sector Público, </w:t>
      </w:r>
      <w:r w:rsidRPr="00F8191D">
        <w:rPr>
          <w:rFonts w:ascii="Noto Sans" w:hAnsi="Noto Sans" w:cs="Noto Sans"/>
          <w:b/>
          <w:bCs/>
          <w:i/>
          <w:iCs/>
          <w:sz w:val="20"/>
          <w:szCs w:val="20"/>
        </w:rPr>
        <w:t xml:space="preserve">relativo a la participación de las micro, pequeñas </w:t>
      </w:r>
      <w:r w:rsidRPr="00F8191D">
        <w:rPr>
          <w:rFonts w:ascii="Noto Sans" w:hAnsi="Noto Sans" w:cs="Noto Sans"/>
          <w:b/>
          <w:bCs/>
          <w:i/>
          <w:sz w:val="20"/>
          <w:szCs w:val="20"/>
        </w:rPr>
        <w:t xml:space="preserve">y </w:t>
      </w:r>
      <w:r w:rsidRPr="00F8191D">
        <w:rPr>
          <w:rFonts w:ascii="Noto Sans" w:hAnsi="Noto Sans" w:cs="Noto Sans"/>
          <w:b/>
          <w:bCs/>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F8191D">
        <w:rPr>
          <w:rFonts w:ascii="Noto Sans" w:hAnsi="Noto Sans" w:cs="Noto Sans"/>
          <w:b/>
          <w:bCs/>
          <w:sz w:val="20"/>
          <w:szCs w:val="20"/>
        </w:rPr>
        <w:t>declaro bajo protesta decir verdad, que mi representada pertenece al sector (   )comercio (   ) fabricante y es catalogada como  (   ) micro   (   )pequeña (   )mediana empresa.</w:t>
      </w:r>
    </w:p>
    <w:p w14:paraId="7E306D63" w14:textId="77777777" w:rsidR="00354F41" w:rsidRPr="00F8191D" w:rsidRDefault="00354F41" w:rsidP="00354F41">
      <w:pPr>
        <w:pStyle w:val="Sinespaciado"/>
        <w:jc w:val="both"/>
        <w:rPr>
          <w:rFonts w:ascii="Noto Sans" w:hAnsi="Noto Sans" w:cs="Noto Sans"/>
          <w:b/>
          <w:bCs/>
          <w:sz w:val="20"/>
          <w:szCs w:val="20"/>
        </w:rPr>
      </w:pPr>
    </w:p>
    <w:p w14:paraId="22E17D68"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Asimismo, manifiesto, bajo protesta de decir verdad, que el Registro Federal de Contribuyentes de mi representada es:</w:t>
      </w:r>
      <w:r w:rsidRPr="00F8191D">
        <w:rPr>
          <w:rFonts w:ascii="Noto Sans" w:hAnsi="Noto Sans" w:cs="Noto Sans"/>
          <w:b/>
          <w:bCs/>
          <w:sz w:val="20"/>
          <w:szCs w:val="20"/>
          <w:u w:val="single"/>
        </w:rPr>
        <w:t xml:space="preserve"> </w:t>
      </w:r>
      <w:r w:rsidRPr="00F8191D">
        <w:rPr>
          <w:rFonts w:ascii="Noto Sans" w:hAnsi="Noto Sans" w:cs="Noto Sans"/>
          <w:b/>
          <w:bCs/>
          <w:sz w:val="20"/>
          <w:szCs w:val="20"/>
        </w:rPr>
        <w:t>___________</w:t>
      </w:r>
    </w:p>
    <w:p w14:paraId="3F94BDCC" w14:textId="77777777" w:rsidR="00354F41" w:rsidRPr="00F8191D" w:rsidRDefault="00354F41" w:rsidP="00354F41">
      <w:pPr>
        <w:pStyle w:val="Sinespaciado"/>
        <w:jc w:val="both"/>
        <w:rPr>
          <w:rFonts w:ascii="Noto Sans" w:hAnsi="Noto Sans" w:cs="Noto Sans"/>
          <w:b/>
          <w:bCs/>
          <w:sz w:val="20"/>
          <w:szCs w:val="20"/>
        </w:rPr>
      </w:pPr>
    </w:p>
    <w:p w14:paraId="48420BBB"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ATENTAMENTE</w:t>
      </w:r>
    </w:p>
    <w:p w14:paraId="28C8EFDC" w14:textId="77777777" w:rsidR="00354F41" w:rsidRPr="00F8191D" w:rsidRDefault="00354F41" w:rsidP="00354F41">
      <w:pPr>
        <w:pStyle w:val="Sinespaciado"/>
        <w:jc w:val="center"/>
        <w:rPr>
          <w:rFonts w:ascii="Noto Sans" w:hAnsi="Noto Sans" w:cs="Noto Sans"/>
          <w:b/>
          <w:bCs/>
          <w:sz w:val="20"/>
          <w:szCs w:val="20"/>
        </w:rPr>
      </w:pPr>
    </w:p>
    <w:p w14:paraId="3FA6861E"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_____________________________________________</w:t>
      </w:r>
    </w:p>
    <w:p w14:paraId="7273F367"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NOMBRE Y FIRMA DEL REPRESENTANTE LEGAL</w:t>
      </w:r>
    </w:p>
    <w:p w14:paraId="654DB3B2" w14:textId="77777777" w:rsidR="00354F41" w:rsidRPr="00F8191D" w:rsidRDefault="00354F41" w:rsidP="00354F41">
      <w:pPr>
        <w:pStyle w:val="Sinespaciado"/>
        <w:jc w:val="center"/>
        <w:rPr>
          <w:rFonts w:ascii="Noto Sans" w:hAnsi="Noto Sans" w:cs="Noto Sans"/>
          <w:b/>
          <w:bCs/>
          <w:sz w:val="20"/>
          <w:szCs w:val="20"/>
        </w:rPr>
      </w:pPr>
    </w:p>
    <w:p w14:paraId="70F3A879" w14:textId="77777777" w:rsidR="00354F41" w:rsidRDefault="00354F41" w:rsidP="00354F41">
      <w:pPr>
        <w:pStyle w:val="Sinespaciado"/>
        <w:jc w:val="center"/>
        <w:rPr>
          <w:rStyle w:val="Textoennegrita"/>
          <w:rFonts w:ascii="Noto Sans" w:hAnsi="Noto Sans" w:cs="Noto Sans"/>
          <w:sz w:val="20"/>
          <w:szCs w:val="20"/>
        </w:rPr>
      </w:pPr>
    </w:p>
    <w:p w14:paraId="4E9330FA" w14:textId="77777777" w:rsidR="00354F41" w:rsidRDefault="00354F41" w:rsidP="00354F41">
      <w:pPr>
        <w:pStyle w:val="Sinespaciado"/>
        <w:jc w:val="center"/>
        <w:rPr>
          <w:rStyle w:val="Textoennegrita"/>
          <w:rFonts w:ascii="Noto Sans" w:hAnsi="Noto Sans" w:cs="Noto Sans"/>
          <w:sz w:val="20"/>
          <w:szCs w:val="20"/>
        </w:rPr>
      </w:pPr>
    </w:p>
    <w:p w14:paraId="7FCACCF2" w14:textId="77777777" w:rsidR="00354F41" w:rsidRDefault="00354F41" w:rsidP="00354F41">
      <w:pPr>
        <w:pStyle w:val="Sinespaciado"/>
        <w:jc w:val="center"/>
        <w:rPr>
          <w:rStyle w:val="Textoennegrita"/>
          <w:rFonts w:ascii="Noto Sans" w:hAnsi="Noto Sans" w:cs="Noto Sans"/>
          <w:sz w:val="20"/>
          <w:szCs w:val="20"/>
        </w:rPr>
      </w:pPr>
    </w:p>
    <w:p w14:paraId="22254FDC" w14:textId="77777777" w:rsidR="00354F41" w:rsidRDefault="00354F41" w:rsidP="00354F41">
      <w:pPr>
        <w:pStyle w:val="Sinespaciado"/>
        <w:jc w:val="center"/>
        <w:rPr>
          <w:rStyle w:val="Textoennegrita"/>
          <w:rFonts w:ascii="Noto Sans" w:hAnsi="Noto Sans" w:cs="Noto Sans"/>
          <w:sz w:val="20"/>
          <w:szCs w:val="20"/>
        </w:rPr>
      </w:pPr>
    </w:p>
    <w:p w14:paraId="0C756CCA" w14:textId="77777777" w:rsidR="00354F41" w:rsidRDefault="00354F41" w:rsidP="00354F41">
      <w:pPr>
        <w:pStyle w:val="Sinespaciado"/>
        <w:jc w:val="center"/>
        <w:rPr>
          <w:rStyle w:val="Textoennegrita"/>
          <w:rFonts w:ascii="Noto Sans" w:hAnsi="Noto Sans" w:cs="Noto Sans"/>
          <w:sz w:val="20"/>
          <w:szCs w:val="20"/>
        </w:rPr>
      </w:pPr>
    </w:p>
    <w:p w14:paraId="0FDB27E6" w14:textId="77777777" w:rsidR="00354F41" w:rsidRDefault="00354F41" w:rsidP="00354F41">
      <w:pPr>
        <w:pStyle w:val="Sinespaciado"/>
        <w:jc w:val="center"/>
        <w:rPr>
          <w:rStyle w:val="Textoennegrita"/>
          <w:rFonts w:ascii="Noto Sans" w:hAnsi="Noto Sans" w:cs="Noto Sans"/>
          <w:sz w:val="20"/>
          <w:szCs w:val="20"/>
        </w:rPr>
      </w:pPr>
    </w:p>
    <w:p w14:paraId="659663F7" w14:textId="77777777" w:rsidR="00354F41" w:rsidRPr="00BA7E7E" w:rsidRDefault="00354F41" w:rsidP="00354F41">
      <w:pPr>
        <w:rPr>
          <w:rFonts w:ascii="Noto Sans" w:hAnsi="Noto Sans" w:cs="Noto Sans"/>
          <w:b/>
          <w:sz w:val="20"/>
          <w:szCs w:val="20"/>
        </w:rPr>
      </w:pPr>
    </w:p>
    <w:p w14:paraId="196A07B9" w14:textId="76613BCE" w:rsidR="00BD396C" w:rsidRPr="00BD396C" w:rsidRDefault="00BD396C" w:rsidP="00354F41">
      <w:pPr>
        <w:jc w:val="center"/>
        <w:rPr>
          <w:rFonts w:ascii="Noto Sans" w:hAnsi="Noto Sans" w:cs="Noto Sans"/>
          <w:b/>
          <w:sz w:val="24"/>
          <w:szCs w:val="18"/>
        </w:rPr>
      </w:pPr>
    </w:p>
    <w:sectPr w:rsidR="00BD396C" w:rsidRPr="00BD396C" w:rsidSect="00C000D1">
      <w:headerReference w:type="default" r:id="rId10"/>
      <w:footerReference w:type="even" r:id="rId11"/>
      <w:footerReference w:type="default" r:id="rId12"/>
      <w:pgSz w:w="12240" w:h="15840"/>
      <w:pgMar w:top="1701" w:right="907" w:bottom="1559" w:left="90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E3503" w14:textId="77777777" w:rsidR="003B4EAE" w:rsidRDefault="003B4EAE" w:rsidP="00397996">
      <w:pPr>
        <w:spacing w:after="0" w:line="240" w:lineRule="auto"/>
      </w:pPr>
      <w:r>
        <w:separator/>
      </w:r>
    </w:p>
  </w:endnote>
  <w:endnote w:type="continuationSeparator" w:id="0">
    <w:p w14:paraId="5F0BDC72" w14:textId="77777777" w:rsidR="003B4EAE" w:rsidRDefault="003B4EAE" w:rsidP="0039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OpenSymbol">
    <w:altName w:val="Calibri"/>
    <w:charset w:val="00"/>
    <w:family w:val="auto"/>
    <w:pitch w:val="variable"/>
    <w:sig w:usb0="800000AF" w:usb1="1001ECEA" w:usb2="00000000" w:usb3="00000000" w:csb0="00000001" w:csb1="00000000"/>
  </w:font>
  <w:font w:name="Montserrat Medium">
    <w:charset w:val="00"/>
    <w:family w:val="auto"/>
    <w:pitch w:val="variable"/>
    <w:sig w:usb0="2000020F" w:usb1="00000003" w:usb2="00000000" w:usb3="00000000" w:csb0="00000197" w:csb1="00000000"/>
  </w:font>
  <w:font w:name="Noto Sans">
    <w:altName w:val="Sans Serif Collection"/>
    <w:charset w:val="00"/>
    <w:family w:val="swiss"/>
    <w:pitch w:val="variable"/>
    <w:sig w:usb0="E00082FF" w:usb1="400078FF" w:usb2="00000021" w:usb3="00000000" w:csb0="0000019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A741" w14:textId="77777777" w:rsidR="00BD396C" w:rsidRDefault="00BD396C"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EE3BB6" w14:textId="77777777" w:rsidR="00BD396C" w:rsidRDefault="00BD396C">
    <w:pPr>
      <w:pStyle w:val="Piedepgina"/>
    </w:pPr>
  </w:p>
  <w:p w14:paraId="35757974" w14:textId="77777777" w:rsidR="00BD396C" w:rsidRDefault="00BD396C"/>
  <w:p w14:paraId="76C123CA" w14:textId="77777777" w:rsidR="00BD396C" w:rsidRDefault="00BD396C"/>
  <w:p w14:paraId="6A86F59D" w14:textId="77777777" w:rsidR="00BD396C" w:rsidRDefault="00BD39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4252" w14:textId="5DA36612" w:rsidR="00BD396C" w:rsidRPr="00DA468F" w:rsidRDefault="002F7B0E" w:rsidP="00AE16D7">
    <w:pPr>
      <w:pStyle w:val="Piedepgina"/>
      <w:ind w:left="-851"/>
      <w:jc w:val="center"/>
      <w:rPr>
        <w:bCs/>
        <w:sz w:val="24"/>
        <w:szCs w:val="24"/>
      </w:rPr>
    </w:pPr>
    <w:r>
      <w:rPr>
        <w:noProof/>
        <w:lang w:eastAsia="es-MX"/>
      </w:rPr>
      <w:drawing>
        <wp:anchor distT="0" distB="0" distL="114300" distR="114300" simplePos="0" relativeHeight="251667455" behindDoc="1" locked="0" layoutInCell="1" allowOverlap="1" wp14:anchorId="608FA9D0" wp14:editId="303CE273">
          <wp:simplePos x="0" y="0"/>
          <wp:positionH relativeFrom="column">
            <wp:posOffset>-281747</wp:posOffset>
          </wp:positionH>
          <wp:positionV relativeFrom="paragraph">
            <wp:posOffset>-439172</wp:posOffset>
          </wp:positionV>
          <wp:extent cx="7227736" cy="59634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354" cy="596399"/>
                  </a:xfrm>
                  <a:prstGeom prst="rect">
                    <a:avLst/>
                  </a:prstGeom>
                  <a:noFill/>
                </pic:spPr>
              </pic:pic>
            </a:graphicData>
          </a:graphic>
          <wp14:sizeRelH relativeFrom="page">
            <wp14:pctWidth>0</wp14:pctWidth>
          </wp14:sizeRelH>
          <wp14:sizeRelV relativeFrom="page">
            <wp14:pctHeight>0</wp14:pctHeight>
          </wp14:sizeRelV>
        </wp:anchor>
      </w:drawing>
    </w:r>
  </w:p>
  <w:p w14:paraId="21E4342F" w14:textId="77777777" w:rsidR="00BD396C" w:rsidRPr="004F0644" w:rsidRDefault="00BD396C" w:rsidP="005B2267">
    <w:pPr>
      <w:pStyle w:val="Piedepgina"/>
      <w:tabs>
        <w:tab w:val="clear" w:pos="8838"/>
      </w:tabs>
      <w:ind w:left="426" w:right="1183"/>
      <w:jc w:val="center"/>
      <w:rPr>
        <w:rFonts w:ascii="Arial" w:eastAsia="MS Gothic"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1FF1" w14:textId="77777777" w:rsidR="003B4EAE" w:rsidRDefault="003B4EAE" w:rsidP="00397996">
      <w:pPr>
        <w:spacing w:after="0" w:line="240" w:lineRule="auto"/>
      </w:pPr>
      <w:r>
        <w:separator/>
      </w:r>
    </w:p>
  </w:footnote>
  <w:footnote w:type="continuationSeparator" w:id="0">
    <w:p w14:paraId="43BD66BA" w14:textId="77777777" w:rsidR="003B4EAE" w:rsidRDefault="003B4EAE" w:rsidP="00397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jc w:val="center"/>
      <w:tblLayout w:type="fixed"/>
      <w:tblLook w:val="04A0" w:firstRow="1" w:lastRow="0" w:firstColumn="1" w:lastColumn="0" w:noHBand="0" w:noVBand="1"/>
    </w:tblPr>
    <w:tblGrid>
      <w:gridCol w:w="3786"/>
      <w:gridCol w:w="4395"/>
      <w:gridCol w:w="2424"/>
    </w:tblGrid>
    <w:tr w:rsidR="002F7B0E" w:rsidRPr="00B34DDE" w14:paraId="12CD36F0" w14:textId="77777777" w:rsidTr="002B383E">
      <w:trPr>
        <w:trHeight w:val="980"/>
        <w:jc w:val="center"/>
      </w:trPr>
      <w:tc>
        <w:tcPr>
          <w:tcW w:w="3786" w:type="dxa"/>
        </w:tcPr>
        <w:p w14:paraId="3554ECA3" w14:textId="77777777" w:rsidR="002F7B0E" w:rsidRPr="00B34DDE" w:rsidRDefault="002F7B0E" w:rsidP="002B383E">
          <w:pPr>
            <w:rPr>
              <w:rFonts w:ascii="Montserrat" w:eastAsia="Calibri" w:hAnsi="Montserrat" w:cs="Times New Roman"/>
              <w:i/>
              <w:sz w:val="4"/>
              <w:szCs w:val="4"/>
            </w:rPr>
          </w:pPr>
          <w:r w:rsidRPr="00B34DDE">
            <w:rPr>
              <w:rFonts w:ascii="Montserrat" w:eastAsia="Calibri" w:hAnsi="Montserrat" w:cs="Times New Roman"/>
              <w:i/>
              <w:noProof/>
              <w:sz w:val="4"/>
              <w:szCs w:val="4"/>
              <w:lang w:eastAsia="es-MX"/>
            </w:rPr>
            <w:drawing>
              <wp:anchor distT="0" distB="0" distL="114300" distR="114300" simplePos="0" relativeHeight="251627008" behindDoc="1" locked="0" layoutInCell="1" allowOverlap="1" wp14:anchorId="65C14F68" wp14:editId="441027CA">
                <wp:simplePos x="0" y="0"/>
                <wp:positionH relativeFrom="column">
                  <wp:posOffset>-29845</wp:posOffset>
                </wp:positionH>
                <wp:positionV relativeFrom="paragraph">
                  <wp:posOffset>160986</wp:posOffset>
                </wp:positionV>
                <wp:extent cx="2337684" cy="444979"/>
                <wp:effectExtent l="0" t="0" r="571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684" cy="444979"/>
                        </a:xfrm>
                        <a:prstGeom prst="rect">
                          <a:avLst/>
                        </a:prstGeom>
                        <a:noFill/>
                      </pic:spPr>
                    </pic:pic>
                  </a:graphicData>
                </a:graphic>
                <wp14:sizeRelH relativeFrom="page">
                  <wp14:pctWidth>0</wp14:pctWidth>
                </wp14:sizeRelH>
                <wp14:sizeRelV relativeFrom="page">
                  <wp14:pctHeight>0</wp14:pctHeight>
                </wp14:sizeRelV>
              </wp:anchor>
            </w:drawing>
          </w:r>
          <w:r w:rsidRPr="00B34DDE">
            <w:rPr>
              <w:rFonts w:ascii="Montserrat" w:eastAsia="Calibri" w:hAnsi="Montserrat" w:cs="Times New Roman"/>
              <w:i/>
              <w:sz w:val="4"/>
              <w:szCs w:val="4"/>
            </w:rPr>
            <w:t xml:space="preserve">    </w:t>
          </w:r>
        </w:p>
      </w:tc>
      <w:tc>
        <w:tcPr>
          <w:tcW w:w="4395" w:type="dxa"/>
          <w:vAlign w:val="center"/>
        </w:tcPr>
        <w:p w14:paraId="1606F605" w14:textId="77777777" w:rsidR="002F7B0E" w:rsidRPr="00B34DDE" w:rsidRDefault="002F7B0E" w:rsidP="002B383E">
          <w:pPr>
            <w:contextualSpacing/>
            <w:jc w:val="center"/>
            <w:rPr>
              <w:rFonts w:ascii="Noto Sans" w:eastAsia="Calibri" w:hAnsi="Noto Sans" w:cs="Noto Sans"/>
              <w:b/>
              <w:sz w:val="16"/>
              <w:szCs w:val="16"/>
            </w:rPr>
          </w:pPr>
        </w:p>
        <w:p w14:paraId="2418D843" w14:textId="77777777" w:rsidR="002F7B0E" w:rsidRPr="00B34DDE" w:rsidRDefault="002F7B0E" w:rsidP="002B383E">
          <w:pPr>
            <w:contextualSpacing/>
            <w:jc w:val="center"/>
            <w:rPr>
              <w:rFonts w:ascii="Noto Sans" w:eastAsia="Calibri" w:hAnsi="Noto Sans" w:cs="Noto Sans"/>
              <w:b/>
              <w:sz w:val="16"/>
              <w:szCs w:val="16"/>
            </w:rPr>
          </w:pPr>
          <w:r w:rsidRPr="00B34DDE">
            <w:rPr>
              <w:rFonts w:ascii="Noto Sans" w:eastAsia="Calibri" w:hAnsi="Noto Sans" w:cs="Noto Sans"/>
              <w:b/>
              <w:sz w:val="16"/>
              <w:szCs w:val="16"/>
            </w:rPr>
            <w:t>ÓRGANO DE OPERACIÓN ADMINISTRATIVA</w:t>
          </w:r>
        </w:p>
        <w:p w14:paraId="682D4FE3" w14:textId="77777777" w:rsidR="002F7B0E" w:rsidRPr="00B34DDE" w:rsidRDefault="002F7B0E" w:rsidP="002B383E">
          <w:pPr>
            <w:contextualSpacing/>
            <w:jc w:val="center"/>
            <w:rPr>
              <w:rFonts w:ascii="Noto Sans" w:eastAsia="Calibri" w:hAnsi="Noto Sans" w:cs="Noto Sans"/>
              <w:b/>
              <w:sz w:val="16"/>
              <w:szCs w:val="16"/>
            </w:rPr>
          </w:pPr>
          <w:r w:rsidRPr="00B34DDE">
            <w:rPr>
              <w:rFonts w:ascii="Noto Sans" w:eastAsia="Calibri" w:hAnsi="Noto Sans" w:cs="Noto Sans"/>
              <w:b/>
              <w:sz w:val="16"/>
              <w:szCs w:val="16"/>
            </w:rPr>
            <w:t>DESCONCENTRADA ESTATATAL OAXACA</w:t>
          </w:r>
        </w:p>
        <w:p w14:paraId="2D5EB798" w14:textId="77777777" w:rsidR="002F7B0E" w:rsidRPr="00B34DDE" w:rsidRDefault="002F7B0E" w:rsidP="002B383E">
          <w:pPr>
            <w:contextualSpacing/>
            <w:jc w:val="center"/>
            <w:rPr>
              <w:rFonts w:ascii="Noto Sans" w:eastAsia="Calibri" w:hAnsi="Noto Sans" w:cs="Noto Sans"/>
              <w:b/>
              <w:sz w:val="16"/>
              <w:szCs w:val="16"/>
            </w:rPr>
          </w:pPr>
          <w:r w:rsidRPr="00B34DDE">
            <w:rPr>
              <w:rFonts w:ascii="Noto Sans" w:eastAsia="Calibri" w:hAnsi="Noto Sans" w:cs="Noto Sans"/>
              <w:b/>
              <w:sz w:val="16"/>
              <w:szCs w:val="16"/>
            </w:rPr>
            <w:t>JEFATURA DE SERVICIOS ADMINISTRATIVOS</w:t>
          </w:r>
        </w:p>
        <w:p w14:paraId="25B60CED" w14:textId="77777777" w:rsidR="002F7B0E" w:rsidRPr="00B34DDE" w:rsidRDefault="002F7B0E" w:rsidP="002B383E">
          <w:pPr>
            <w:spacing w:before="60" w:after="120"/>
            <w:ind w:right="74"/>
            <w:contextualSpacing/>
            <w:jc w:val="center"/>
            <w:rPr>
              <w:rFonts w:ascii="Noto Sans" w:eastAsia="Calibri" w:hAnsi="Noto Sans" w:cs="Noto Sans"/>
              <w:sz w:val="14"/>
              <w:szCs w:val="14"/>
            </w:rPr>
          </w:pPr>
          <w:r w:rsidRPr="00B34DDE">
            <w:rPr>
              <w:rFonts w:ascii="Noto Sans" w:eastAsia="Calibri" w:hAnsi="Noto Sans" w:cs="Noto Sans"/>
              <w:sz w:val="14"/>
              <w:szCs w:val="14"/>
            </w:rPr>
            <w:t>COORDINACIÓN DE ABASTECIMIENTO Y EQUIPAMIENTO</w:t>
          </w:r>
        </w:p>
        <w:p w14:paraId="541A973E" w14:textId="77777777" w:rsidR="002F7B0E" w:rsidRPr="00B34DDE" w:rsidRDefault="002F7B0E" w:rsidP="002B383E">
          <w:pPr>
            <w:spacing w:before="60" w:after="120"/>
            <w:ind w:right="74"/>
            <w:contextualSpacing/>
            <w:jc w:val="center"/>
            <w:rPr>
              <w:rFonts w:ascii="Montserrat" w:eastAsia="Calibri" w:hAnsi="Montserrat" w:cs="Arial"/>
              <w:smallCaps/>
              <w:color w:val="404040"/>
              <w:szCs w:val="18"/>
            </w:rPr>
          </w:pPr>
        </w:p>
      </w:tc>
      <w:tc>
        <w:tcPr>
          <w:tcW w:w="2424" w:type="dxa"/>
        </w:tcPr>
        <w:p w14:paraId="1B2919BD" w14:textId="77777777" w:rsidR="002F7B0E" w:rsidRPr="00B34DDE" w:rsidRDefault="002F7B0E" w:rsidP="002B383E">
          <w:pPr>
            <w:rPr>
              <w:rFonts w:ascii="Montserrat" w:eastAsia="Calibri" w:hAnsi="Montserrat" w:cs="Times New Roman"/>
              <w:b/>
              <w:sz w:val="18"/>
              <w:szCs w:val="16"/>
            </w:rPr>
          </w:pPr>
          <w:r w:rsidRPr="00B34DDE">
            <w:rPr>
              <w:rFonts w:ascii="Montserrat" w:eastAsia="Calibri" w:hAnsi="Montserrat" w:cs="Times New Roman"/>
              <w:b/>
              <w:noProof/>
              <w:sz w:val="18"/>
              <w:szCs w:val="16"/>
              <w:lang w:eastAsia="es-MX"/>
            </w:rPr>
            <w:drawing>
              <wp:anchor distT="0" distB="0" distL="114300" distR="114300" simplePos="0" relativeHeight="251618816" behindDoc="1" locked="0" layoutInCell="1" allowOverlap="1" wp14:anchorId="3AD35683" wp14:editId="58AAA92B">
                <wp:simplePos x="0" y="0"/>
                <wp:positionH relativeFrom="column">
                  <wp:posOffset>352729</wp:posOffset>
                </wp:positionH>
                <wp:positionV relativeFrom="paragraph">
                  <wp:posOffset>20955</wp:posOffset>
                </wp:positionV>
                <wp:extent cx="738309" cy="786263"/>
                <wp:effectExtent l="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8309" cy="786263"/>
                        </a:xfrm>
                        <a:prstGeom prst="rect">
                          <a:avLst/>
                        </a:prstGeom>
                        <a:noFill/>
                      </pic:spPr>
                    </pic:pic>
                  </a:graphicData>
                </a:graphic>
                <wp14:sizeRelH relativeFrom="page">
                  <wp14:pctWidth>0</wp14:pctWidth>
                </wp14:sizeRelH>
                <wp14:sizeRelV relativeFrom="page">
                  <wp14:pctHeight>0</wp14:pctHeight>
                </wp14:sizeRelV>
              </wp:anchor>
            </w:drawing>
          </w:r>
        </w:p>
      </w:tc>
    </w:tr>
  </w:tbl>
  <w:p w14:paraId="1BA7CEDF" w14:textId="18000DB4" w:rsidR="00BD396C" w:rsidRPr="00C000D1" w:rsidRDefault="00BD396C" w:rsidP="000A40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11.3pt;height:11.3pt" o:bullet="t">
        <v:imagedata r:id="rId1" o:title="BD14579_"/>
      </v:shape>
    </w:pict>
  </w:numPicBullet>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3" w15:restartNumberingAfterBreak="0">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6" w15:restartNumberingAfterBreak="0">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7"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9" w15:restartNumberingAfterBreak="0">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0"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2"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000022"/>
    <w:multiLevelType w:val="multilevel"/>
    <w:tmpl w:val="2480A70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4" w15:restartNumberingAfterBreak="0">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15:restartNumberingAfterBreak="0">
    <w:nsid w:val="01DE3EC2"/>
    <w:multiLevelType w:val="hybridMultilevel"/>
    <w:tmpl w:val="7650757C"/>
    <w:lvl w:ilvl="0" w:tplc="A5B6CA98">
      <w:start w:val="1"/>
      <w:numFmt w:val="lowerLetter"/>
      <w:lvlText w:val="%1)"/>
      <w:lvlJc w:val="left"/>
      <w:pPr>
        <w:ind w:left="1776" w:hanging="360"/>
      </w:pPr>
      <w:rPr>
        <w:b w:val="0"/>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486453A"/>
    <w:multiLevelType w:val="hybridMultilevel"/>
    <w:tmpl w:val="9982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B6B3345"/>
    <w:multiLevelType w:val="hybridMultilevel"/>
    <w:tmpl w:val="7186A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10B1789"/>
    <w:multiLevelType w:val="hybridMultilevel"/>
    <w:tmpl w:val="23DE7B5E"/>
    <w:lvl w:ilvl="0" w:tplc="040A0001">
      <w:start w:val="1"/>
      <w:numFmt w:val="bullet"/>
      <w:lvlText w:val=""/>
      <w:lvlJc w:val="left"/>
      <w:pPr>
        <w:ind w:left="108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110E0AEB"/>
    <w:multiLevelType w:val="hybridMultilevel"/>
    <w:tmpl w:val="2D9C2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59238BF"/>
    <w:multiLevelType w:val="hybridMultilevel"/>
    <w:tmpl w:val="FC46AF2A"/>
    <w:lvl w:ilvl="0" w:tplc="C052BF2E">
      <w:start w:val="1"/>
      <w:numFmt w:val="bullet"/>
      <w:lvlText w:val=""/>
      <w:lvlPicBulletId w:val="0"/>
      <w:lvlJc w:val="left"/>
      <w:pPr>
        <w:ind w:left="1146" w:hanging="360"/>
      </w:pPr>
      <w:rPr>
        <w:rFonts w:ascii="Symbol" w:hAnsi="Symbol" w:hint="default"/>
        <w:color w:val="auto"/>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2"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16310F54"/>
    <w:multiLevelType w:val="hybridMultilevel"/>
    <w:tmpl w:val="6196300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83E3387"/>
    <w:multiLevelType w:val="hybridMultilevel"/>
    <w:tmpl w:val="0A9EB2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3F93FB2"/>
    <w:multiLevelType w:val="hybridMultilevel"/>
    <w:tmpl w:val="A9B89D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5630228"/>
    <w:multiLevelType w:val="hybridMultilevel"/>
    <w:tmpl w:val="677A4B2E"/>
    <w:lvl w:ilvl="0" w:tplc="080A0001">
      <w:start w:val="1"/>
      <w:numFmt w:val="bullet"/>
      <w:lvlText w:val=""/>
      <w:lvlJc w:val="left"/>
      <w:pPr>
        <w:ind w:left="720" w:hanging="360"/>
      </w:pPr>
      <w:rPr>
        <w:rFonts w:ascii="Symbol" w:hAnsi="Symbol" w:hint="default"/>
      </w:rPr>
    </w:lvl>
    <w:lvl w:ilvl="1" w:tplc="337A14E2">
      <w:numFmt w:val="bullet"/>
      <w:lvlText w:val="-"/>
      <w:lvlJc w:val="left"/>
      <w:pPr>
        <w:ind w:left="1440" w:hanging="360"/>
      </w:pPr>
      <w:rPr>
        <w:rFonts w:ascii="Arial" w:eastAsia="Calibri" w:hAnsi="Arial" w:cs="Arial" w:hint="default"/>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6B057C6"/>
    <w:multiLevelType w:val="multilevel"/>
    <w:tmpl w:val="389AF6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28F90FF0"/>
    <w:multiLevelType w:val="multilevel"/>
    <w:tmpl w:val="53983D9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101EBF"/>
    <w:multiLevelType w:val="hybridMultilevel"/>
    <w:tmpl w:val="87D46302"/>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30" w15:restartNumberingAfterBreak="0">
    <w:nsid w:val="2D8A506A"/>
    <w:multiLevelType w:val="hybridMultilevel"/>
    <w:tmpl w:val="1D82483C"/>
    <w:lvl w:ilvl="0" w:tplc="B3846E2A">
      <w:start w:val="3"/>
      <w:numFmt w:val="lowerLetter"/>
      <w:lvlText w:val="%1)"/>
      <w:lvlJc w:val="left"/>
      <w:pPr>
        <w:ind w:left="135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DF2571F"/>
    <w:multiLevelType w:val="hybridMultilevel"/>
    <w:tmpl w:val="0DA6F51C"/>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F0757DD"/>
    <w:multiLevelType w:val="hybridMultilevel"/>
    <w:tmpl w:val="F938924E"/>
    <w:lvl w:ilvl="0" w:tplc="829AC7E4">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3" w15:restartNumberingAfterBreak="0">
    <w:nsid w:val="2F465B36"/>
    <w:multiLevelType w:val="hybridMultilevel"/>
    <w:tmpl w:val="C57CC0DE"/>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4"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5" w15:restartNumberingAfterBreak="0">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2FF86F14"/>
    <w:multiLevelType w:val="hybridMultilevel"/>
    <w:tmpl w:val="9230D306"/>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7" w15:restartNumberingAfterBreak="0">
    <w:nsid w:val="33BD2892"/>
    <w:multiLevelType w:val="hybridMultilevel"/>
    <w:tmpl w:val="2E969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6BD2E3F"/>
    <w:multiLevelType w:val="hybridMultilevel"/>
    <w:tmpl w:val="3F2AA1E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9" w15:restartNumberingAfterBreak="0">
    <w:nsid w:val="39373F93"/>
    <w:multiLevelType w:val="hybridMultilevel"/>
    <w:tmpl w:val="7334EBE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0" w15:restartNumberingAfterBreak="0">
    <w:nsid w:val="405E0A68"/>
    <w:multiLevelType w:val="hybridMultilevel"/>
    <w:tmpl w:val="AA285FB6"/>
    <w:lvl w:ilvl="0" w:tplc="C2DE3BAC">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1" w15:restartNumberingAfterBreak="0">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42F7044"/>
    <w:multiLevelType w:val="hybridMultilevel"/>
    <w:tmpl w:val="7E166F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46C65D57"/>
    <w:multiLevelType w:val="hybridMultilevel"/>
    <w:tmpl w:val="322628F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45" w15:restartNumberingAfterBreak="0">
    <w:nsid w:val="48FE04B4"/>
    <w:multiLevelType w:val="hybridMultilevel"/>
    <w:tmpl w:val="C2E8B192"/>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A0566F3"/>
    <w:multiLevelType w:val="hybridMultilevel"/>
    <w:tmpl w:val="8AA6A8D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47" w15:restartNumberingAfterBreak="0">
    <w:nsid w:val="4D451BCC"/>
    <w:multiLevelType w:val="hybridMultilevel"/>
    <w:tmpl w:val="159E9D8C"/>
    <w:lvl w:ilvl="0" w:tplc="080A0011">
      <w:start w:val="1"/>
      <w:numFmt w:val="decimal"/>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8" w15:restartNumberingAfterBreak="0">
    <w:nsid w:val="4E9D3523"/>
    <w:multiLevelType w:val="hybridMultilevel"/>
    <w:tmpl w:val="8794B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5347674"/>
    <w:multiLevelType w:val="hybridMultilevel"/>
    <w:tmpl w:val="8CD0B45C"/>
    <w:lvl w:ilvl="0" w:tplc="080A0001">
      <w:start w:val="1"/>
      <w:numFmt w:val="bullet"/>
      <w:lvlText w:val=""/>
      <w:lvlJc w:val="left"/>
      <w:pPr>
        <w:ind w:left="3480" w:hanging="360"/>
      </w:pPr>
      <w:rPr>
        <w:rFonts w:ascii="Symbol" w:hAnsi="Symbol" w:hint="default"/>
      </w:rPr>
    </w:lvl>
    <w:lvl w:ilvl="1" w:tplc="0CA8F79C">
      <w:numFmt w:val="bullet"/>
      <w:lvlText w:val="•"/>
      <w:lvlJc w:val="left"/>
      <w:pPr>
        <w:ind w:left="4545" w:hanging="705"/>
      </w:pPr>
      <w:rPr>
        <w:rFonts w:ascii="Arial" w:eastAsia="Calibri" w:hAnsi="Arial" w:cs="Arial" w:hint="default"/>
      </w:rPr>
    </w:lvl>
    <w:lvl w:ilvl="2" w:tplc="080A0005" w:tentative="1">
      <w:start w:val="1"/>
      <w:numFmt w:val="bullet"/>
      <w:lvlText w:val=""/>
      <w:lvlJc w:val="left"/>
      <w:pPr>
        <w:ind w:left="4920" w:hanging="360"/>
      </w:pPr>
      <w:rPr>
        <w:rFonts w:ascii="Wingdings" w:hAnsi="Wingdings" w:hint="default"/>
      </w:rPr>
    </w:lvl>
    <w:lvl w:ilvl="3" w:tplc="080A0001" w:tentative="1">
      <w:start w:val="1"/>
      <w:numFmt w:val="bullet"/>
      <w:lvlText w:val=""/>
      <w:lvlJc w:val="left"/>
      <w:pPr>
        <w:ind w:left="5640" w:hanging="360"/>
      </w:pPr>
      <w:rPr>
        <w:rFonts w:ascii="Symbol" w:hAnsi="Symbol" w:hint="default"/>
      </w:rPr>
    </w:lvl>
    <w:lvl w:ilvl="4" w:tplc="080A0003" w:tentative="1">
      <w:start w:val="1"/>
      <w:numFmt w:val="bullet"/>
      <w:lvlText w:val="o"/>
      <w:lvlJc w:val="left"/>
      <w:pPr>
        <w:ind w:left="6360" w:hanging="360"/>
      </w:pPr>
      <w:rPr>
        <w:rFonts w:ascii="Courier New" w:hAnsi="Courier New" w:cs="Courier New" w:hint="default"/>
      </w:rPr>
    </w:lvl>
    <w:lvl w:ilvl="5" w:tplc="080A0005" w:tentative="1">
      <w:start w:val="1"/>
      <w:numFmt w:val="bullet"/>
      <w:lvlText w:val=""/>
      <w:lvlJc w:val="left"/>
      <w:pPr>
        <w:ind w:left="7080" w:hanging="360"/>
      </w:pPr>
      <w:rPr>
        <w:rFonts w:ascii="Wingdings" w:hAnsi="Wingdings" w:hint="default"/>
      </w:rPr>
    </w:lvl>
    <w:lvl w:ilvl="6" w:tplc="080A0001" w:tentative="1">
      <w:start w:val="1"/>
      <w:numFmt w:val="bullet"/>
      <w:lvlText w:val=""/>
      <w:lvlJc w:val="left"/>
      <w:pPr>
        <w:ind w:left="7800" w:hanging="360"/>
      </w:pPr>
      <w:rPr>
        <w:rFonts w:ascii="Symbol" w:hAnsi="Symbol" w:hint="default"/>
      </w:rPr>
    </w:lvl>
    <w:lvl w:ilvl="7" w:tplc="080A0003" w:tentative="1">
      <w:start w:val="1"/>
      <w:numFmt w:val="bullet"/>
      <w:lvlText w:val="o"/>
      <w:lvlJc w:val="left"/>
      <w:pPr>
        <w:ind w:left="8520" w:hanging="360"/>
      </w:pPr>
      <w:rPr>
        <w:rFonts w:ascii="Courier New" w:hAnsi="Courier New" w:cs="Courier New" w:hint="default"/>
      </w:rPr>
    </w:lvl>
    <w:lvl w:ilvl="8" w:tplc="080A0005" w:tentative="1">
      <w:start w:val="1"/>
      <w:numFmt w:val="bullet"/>
      <w:lvlText w:val=""/>
      <w:lvlJc w:val="left"/>
      <w:pPr>
        <w:ind w:left="9240" w:hanging="360"/>
      </w:pPr>
      <w:rPr>
        <w:rFonts w:ascii="Wingdings" w:hAnsi="Wingdings" w:hint="default"/>
      </w:rPr>
    </w:lvl>
  </w:abstractNum>
  <w:abstractNum w:abstractNumId="50" w15:restartNumberingAfterBreak="0">
    <w:nsid w:val="55AE32AD"/>
    <w:multiLevelType w:val="hybridMultilevel"/>
    <w:tmpl w:val="0C5696C8"/>
    <w:lvl w:ilvl="0" w:tplc="FB882302">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9466A26"/>
    <w:multiLevelType w:val="hybridMultilevel"/>
    <w:tmpl w:val="BA386AB8"/>
    <w:lvl w:ilvl="0" w:tplc="57E0909A">
      <w:numFmt w:val="bullet"/>
      <w:lvlText w:val="•"/>
      <w:lvlJc w:val="left"/>
      <w:pPr>
        <w:ind w:left="720" w:hanging="360"/>
      </w:pPr>
      <w:rPr>
        <w:rFonts w:ascii="Arial" w:eastAsia="Times New Roman" w:hAnsi="Aria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53"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55" w15:restartNumberingAfterBreak="0">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2056807022">
    <w:abstractNumId w:val="53"/>
  </w:num>
  <w:num w:numId="2" w16cid:durableId="908728532">
    <w:abstractNumId w:val="50"/>
  </w:num>
  <w:num w:numId="3" w16cid:durableId="161043062">
    <w:abstractNumId w:val="28"/>
  </w:num>
  <w:num w:numId="4" w16cid:durableId="1193156516">
    <w:abstractNumId w:val="49"/>
  </w:num>
  <w:num w:numId="5" w16cid:durableId="129399239">
    <w:abstractNumId w:val="17"/>
  </w:num>
  <w:num w:numId="6" w16cid:durableId="707951471">
    <w:abstractNumId w:val="46"/>
  </w:num>
  <w:num w:numId="7" w16cid:durableId="1714378668">
    <w:abstractNumId w:val="37"/>
  </w:num>
  <w:num w:numId="8" w16cid:durableId="679159754">
    <w:abstractNumId w:val="41"/>
  </w:num>
  <w:num w:numId="9" w16cid:durableId="927422880">
    <w:abstractNumId w:val="51"/>
  </w:num>
  <w:num w:numId="10" w16cid:durableId="1858885755">
    <w:abstractNumId w:val="4"/>
  </w:num>
  <w:num w:numId="11" w16cid:durableId="2077581085">
    <w:abstractNumId w:val="39"/>
  </w:num>
  <w:num w:numId="12" w16cid:durableId="1341808730">
    <w:abstractNumId w:val="38"/>
  </w:num>
  <w:num w:numId="13" w16cid:durableId="134883549">
    <w:abstractNumId w:val="44"/>
  </w:num>
  <w:num w:numId="14" w16cid:durableId="314066583">
    <w:abstractNumId w:val="14"/>
  </w:num>
  <w:num w:numId="15" w16cid:durableId="1941253495">
    <w:abstractNumId w:val="33"/>
  </w:num>
  <w:num w:numId="16" w16cid:durableId="1094941186">
    <w:abstractNumId w:val="5"/>
  </w:num>
  <w:num w:numId="17" w16cid:durableId="1699310972">
    <w:abstractNumId w:val="7"/>
  </w:num>
  <w:num w:numId="18" w16cid:durableId="1437018813">
    <w:abstractNumId w:val="30"/>
  </w:num>
  <w:num w:numId="19" w16cid:durableId="1692294316">
    <w:abstractNumId w:val="6"/>
  </w:num>
  <w:num w:numId="20" w16cid:durableId="1820341666">
    <w:abstractNumId w:val="34"/>
  </w:num>
  <w:num w:numId="21" w16cid:durableId="1998655021">
    <w:abstractNumId w:val="12"/>
  </w:num>
  <w:num w:numId="22" w16cid:durableId="1511291301">
    <w:abstractNumId w:val="27"/>
  </w:num>
  <w:num w:numId="23" w16cid:durableId="91248401">
    <w:abstractNumId w:val="10"/>
  </w:num>
  <w:num w:numId="24" w16cid:durableId="1069813228">
    <w:abstractNumId w:val="29"/>
  </w:num>
  <w:num w:numId="25" w16cid:durableId="1980725443">
    <w:abstractNumId w:val="54"/>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8379419">
    <w:abstractNumId w:val="22"/>
  </w:num>
  <w:num w:numId="27" w16cid:durableId="558904930">
    <w:abstractNumId w:val="32"/>
  </w:num>
  <w:num w:numId="28" w16cid:durableId="319693119">
    <w:abstractNumId w:val="23"/>
  </w:num>
  <w:num w:numId="29" w16cid:durableId="431971255">
    <w:abstractNumId w:val="36"/>
  </w:num>
  <w:num w:numId="30" w16cid:durableId="403455531">
    <w:abstractNumId w:val="15"/>
  </w:num>
  <w:num w:numId="31" w16cid:durableId="1598564480">
    <w:abstractNumId w:val="47"/>
  </w:num>
  <w:num w:numId="32" w16cid:durableId="1676028881">
    <w:abstractNumId w:val="16"/>
  </w:num>
  <w:num w:numId="33" w16cid:durableId="901407218">
    <w:abstractNumId w:val="55"/>
  </w:num>
  <w:num w:numId="34" w16cid:durableId="682823555">
    <w:abstractNumId w:val="48"/>
  </w:num>
  <w:num w:numId="35" w16cid:durableId="1385367131">
    <w:abstractNumId w:val="24"/>
  </w:num>
  <w:num w:numId="36" w16cid:durableId="1595361234">
    <w:abstractNumId w:val="19"/>
  </w:num>
  <w:num w:numId="37" w16cid:durableId="1312566069">
    <w:abstractNumId w:val="18"/>
  </w:num>
  <w:num w:numId="38" w16cid:durableId="1891306647">
    <w:abstractNumId w:val="26"/>
  </w:num>
  <w:num w:numId="39" w16cid:durableId="456217866">
    <w:abstractNumId w:val="35"/>
  </w:num>
  <w:num w:numId="40" w16cid:durableId="1771732450">
    <w:abstractNumId w:val="20"/>
  </w:num>
  <w:num w:numId="41" w16cid:durableId="1870533181">
    <w:abstractNumId w:val="13"/>
  </w:num>
  <w:num w:numId="42" w16cid:durableId="583950888">
    <w:abstractNumId w:val="40"/>
  </w:num>
  <w:num w:numId="43" w16cid:durableId="837504576">
    <w:abstractNumId w:val="25"/>
  </w:num>
  <w:num w:numId="44" w16cid:durableId="984898764">
    <w:abstractNumId w:val="42"/>
  </w:num>
  <w:num w:numId="45" w16cid:durableId="2092045801">
    <w:abstractNumId w:val="43"/>
  </w:num>
  <w:num w:numId="46" w16cid:durableId="1254557934">
    <w:abstractNumId w:val="52"/>
  </w:num>
  <w:num w:numId="47" w16cid:durableId="2049258795">
    <w:abstractNumId w:val="21"/>
  </w:num>
  <w:num w:numId="48" w16cid:durableId="1167792327">
    <w:abstractNumId w:val="31"/>
  </w:num>
  <w:num w:numId="49" w16cid:durableId="765422647">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63"/>
    <w:rsid w:val="00000050"/>
    <w:rsid w:val="0000195B"/>
    <w:rsid w:val="000023AE"/>
    <w:rsid w:val="00002B88"/>
    <w:rsid w:val="00003664"/>
    <w:rsid w:val="0001335E"/>
    <w:rsid w:val="0001408B"/>
    <w:rsid w:val="00014603"/>
    <w:rsid w:val="00015A51"/>
    <w:rsid w:val="00024944"/>
    <w:rsid w:val="000251D8"/>
    <w:rsid w:val="00025420"/>
    <w:rsid w:val="00034417"/>
    <w:rsid w:val="00035536"/>
    <w:rsid w:val="00035C24"/>
    <w:rsid w:val="0003686B"/>
    <w:rsid w:val="000379D5"/>
    <w:rsid w:val="00040E69"/>
    <w:rsid w:val="00041091"/>
    <w:rsid w:val="000410FF"/>
    <w:rsid w:val="0004156A"/>
    <w:rsid w:val="00041584"/>
    <w:rsid w:val="000421A4"/>
    <w:rsid w:val="00042B41"/>
    <w:rsid w:val="000505AC"/>
    <w:rsid w:val="0005174F"/>
    <w:rsid w:val="00051ADF"/>
    <w:rsid w:val="0005298B"/>
    <w:rsid w:val="000546C3"/>
    <w:rsid w:val="00056E3E"/>
    <w:rsid w:val="0006129A"/>
    <w:rsid w:val="0006132F"/>
    <w:rsid w:val="00064ED7"/>
    <w:rsid w:val="00065E42"/>
    <w:rsid w:val="00070152"/>
    <w:rsid w:val="00075FFB"/>
    <w:rsid w:val="0008087D"/>
    <w:rsid w:val="000810CF"/>
    <w:rsid w:val="00081861"/>
    <w:rsid w:val="000838BB"/>
    <w:rsid w:val="00086871"/>
    <w:rsid w:val="00086F42"/>
    <w:rsid w:val="00090C68"/>
    <w:rsid w:val="0009181B"/>
    <w:rsid w:val="00094F9D"/>
    <w:rsid w:val="000959A0"/>
    <w:rsid w:val="000A0812"/>
    <w:rsid w:val="000A2505"/>
    <w:rsid w:val="000A4061"/>
    <w:rsid w:val="000A45A4"/>
    <w:rsid w:val="000A4FC4"/>
    <w:rsid w:val="000A678E"/>
    <w:rsid w:val="000A7FC4"/>
    <w:rsid w:val="000B063E"/>
    <w:rsid w:val="000B2183"/>
    <w:rsid w:val="000B2A95"/>
    <w:rsid w:val="000B2EF6"/>
    <w:rsid w:val="000B3211"/>
    <w:rsid w:val="000B7813"/>
    <w:rsid w:val="000C4CCE"/>
    <w:rsid w:val="000D052E"/>
    <w:rsid w:val="000D1201"/>
    <w:rsid w:val="000D129F"/>
    <w:rsid w:val="000D27C7"/>
    <w:rsid w:val="000D38E9"/>
    <w:rsid w:val="000D38F9"/>
    <w:rsid w:val="000D3CBF"/>
    <w:rsid w:val="000D4240"/>
    <w:rsid w:val="000D675B"/>
    <w:rsid w:val="000E1B24"/>
    <w:rsid w:val="000E2085"/>
    <w:rsid w:val="000E33B1"/>
    <w:rsid w:val="000E4610"/>
    <w:rsid w:val="000E628C"/>
    <w:rsid w:val="000F1644"/>
    <w:rsid w:val="000F29FC"/>
    <w:rsid w:val="000F3F78"/>
    <w:rsid w:val="000F5441"/>
    <w:rsid w:val="000F77ED"/>
    <w:rsid w:val="001032ED"/>
    <w:rsid w:val="00105272"/>
    <w:rsid w:val="0010538D"/>
    <w:rsid w:val="001055D8"/>
    <w:rsid w:val="0010563D"/>
    <w:rsid w:val="00106419"/>
    <w:rsid w:val="0010664C"/>
    <w:rsid w:val="00115953"/>
    <w:rsid w:val="00115FAC"/>
    <w:rsid w:val="00116541"/>
    <w:rsid w:val="00120957"/>
    <w:rsid w:val="001213FC"/>
    <w:rsid w:val="00122CE7"/>
    <w:rsid w:val="0012329C"/>
    <w:rsid w:val="00123937"/>
    <w:rsid w:val="0013523B"/>
    <w:rsid w:val="00136964"/>
    <w:rsid w:val="0013731F"/>
    <w:rsid w:val="00141D7B"/>
    <w:rsid w:val="00142D30"/>
    <w:rsid w:val="00142F5B"/>
    <w:rsid w:val="001448B9"/>
    <w:rsid w:val="001462C2"/>
    <w:rsid w:val="001505EA"/>
    <w:rsid w:val="00153B55"/>
    <w:rsid w:val="0015788C"/>
    <w:rsid w:val="001609B6"/>
    <w:rsid w:val="00160C08"/>
    <w:rsid w:val="00163D5A"/>
    <w:rsid w:val="00164286"/>
    <w:rsid w:val="00167640"/>
    <w:rsid w:val="00173E39"/>
    <w:rsid w:val="00175FD1"/>
    <w:rsid w:val="0017780D"/>
    <w:rsid w:val="00180775"/>
    <w:rsid w:val="001828FF"/>
    <w:rsid w:val="001831E8"/>
    <w:rsid w:val="00183565"/>
    <w:rsid w:val="001907F8"/>
    <w:rsid w:val="00190D48"/>
    <w:rsid w:val="0019369A"/>
    <w:rsid w:val="00194CD4"/>
    <w:rsid w:val="001A256D"/>
    <w:rsid w:val="001A2FFB"/>
    <w:rsid w:val="001A3CA8"/>
    <w:rsid w:val="001A43BA"/>
    <w:rsid w:val="001A4798"/>
    <w:rsid w:val="001A5050"/>
    <w:rsid w:val="001A6178"/>
    <w:rsid w:val="001A7C9F"/>
    <w:rsid w:val="001B283C"/>
    <w:rsid w:val="001B4CF3"/>
    <w:rsid w:val="001B5ED8"/>
    <w:rsid w:val="001B6FCF"/>
    <w:rsid w:val="001C0F9A"/>
    <w:rsid w:val="001C35D4"/>
    <w:rsid w:val="001C49D4"/>
    <w:rsid w:val="001C695B"/>
    <w:rsid w:val="001C6E7C"/>
    <w:rsid w:val="001D18F3"/>
    <w:rsid w:val="001E577E"/>
    <w:rsid w:val="001E61DE"/>
    <w:rsid w:val="001F0639"/>
    <w:rsid w:val="001F4620"/>
    <w:rsid w:val="001F53FA"/>
    <w:rsid w:val="001F6576"/>
    <w:rsid w:val="001F7161"/>
    <w:rsid w:val="00202534"/>
    <w:rsid w:val="002026E9"/>
    <w:rsid w:val="00202F30"/>
    <w:rsid w:val="00204DE7"/>
    <w:rsid w:val="00215168"/>
    <w:rsid w:val="00215D49"/>
    <w:rsid w:val="00215F93"/>
    <w:rsid w:val="0021716F"/>
    <w:rsid w:val="002176D7"/>
    <w:rsid w:val="00217E6A"/>
    <w:rsid w:val="0022227E"/>
    <w:rsid w:val="002259BC"/>
    <w:rsid w:val="0022653C"/>
    <w:rsid w:val="002409C8"/>
    <w:rsid w:val="0024275A"/>
    <w:rsid w:val="00242D5F"/>
    <w:rsid w:val="00246DB5"/>
    <w:rsid w:val="002515B1"/>
    <w:rsid w:val="00252DEF"/>
    <w:rsid w:val="0025454B"/>
    <w:rsid w:val="00254F2C"/>
    <w:rsid w:val="00266881"/>
    <w:rsid w:val="00270DD3"/>
    <w:rsid w:val="00275B21"/>
    <w:rsid w:val="002762CA"/>
    <w:rsid w:val="0028215F"/>
    <w:rsid w:val="002865CF"/>
    <w:rsid w:val="00292BED"/>
    <w:rsid w:val="002950B0"/>
    <w:rsid w:val="00295BE7"/>
    <w:rsid w:val="00296AA4"/>
    <w:rsid w:val="002973FB"/>
    <w:rsid w:val="002975F3"/>
    <w:rsid w:val="002A03CA"/>
    <w:rsid w:val="002A0D1F"/>
    <w:rsid w:val="002A1654"/>
    <w:rsid w:val="002A1922"/>
    <w:rsid w:val="002A25D2"/>
    <w:rsid w:val="002B21AC"/>
    <w:rsid w:val="002B42CD"/>
    <w:rsid w:val="002C03AF"/>
    <w:rsid w:val="002C3A52"/>
    <w:rsid w:val="002C4D66"/>
    <w:rsid w:val="002D751A"/>
    <w:rsid w:val="002E4A3A"/>
    <w:rsid w:val="002F1A96"/>
    <w:rsid w:val="002F1F2A"/>
    <w:rsid w:val="002F408C"/>
    <w:rsid w:val="002F559C"/>
    <w:rsid w:val="002F5A1C"/>
    <w:rsid w:val="002F5F59"/>
    <w:rsid w:val="002F603E"/>
    <w:rsid w:val="002F7B0E"/>
    <w:rsid w:val="00300CDE"/>
    <w:rsid w:val="00301394"/>
    <w:rsid w:val="00303920"/>
    <w:rsid w:val="0030723C"/>
    <w:rsid w:val="003078BB"/>
    <w:rsid w:val="00311FEE"/>
    <w:rsid w:val="0031289A"/>
    <w:rsid w:val="00314591"/>
    <w:rsid w:val="003149DC"/>
    <w:rsid w:val="00314AC1"/>
    <w:rsid w:val="00315365"/>
    <w:rsid w:val="00315B95"/>
    <w:rsid w:val="00322C35"/>
    <w:rsid w:val="00322EAB"/>
    <w:rsid w:val="0032419C"/>
    <w:rsid w:val="00324FBD"/>
    <w:rsid w:val="0032500D"/>
    <w:rsid w:val="003304E3"/>
    <w:rsid w:val="003308AA"/>
    <w:rsid w:val="00331E7C"/>
    <w:rsid w:val="00334E2B"/>
    <w:rsid w:val="00336539"/>
    <w:rsid w:val="00336C3A"/>
    <w:rsid w:val="00336D4A"/>
    <w:rsid w:val="00337E5A"/>
    <w:rsid w:val="00342E5A"/>
    <w:rsid w:val="003478E3"/>
    <w:rsid w:val="003503C0"/>
    <w:rsid w:val="00354CCB"/>
    <w:rsid w:val="00354F41"/>
    <w:rsid w:val="0035555D"/>
    <w:rsid w:val="0036171B"/>
    <w:rsid w:val="003617D9"/>
    <w:rsid w:val="00367790"/>
    <w:rsid w:val="00367DFC"/>
    <w:rsid w:val="00367E08"/>
    <w:rsid w:val="003729BA"/>
    <w:rsid w:val="00373C51"/>
    <w:rsid w:val="00374683"/>
    <w:rsid w:val="00376293"/>
    <w:rsid w:val="00381CFA"/>
    <w:rsid w:val="00385630"/>
    <w:rsid w:val="00386DBE"/>
    <w:rsid w:val="00387354"/>
    <w:rsid w:val="0039596D"/>
    <w:rsid w:val="003959D6"/>
    <w:rsid w:val="0039757F"/>
    <w:rsid w:val="00397996"/>
    <w:rsid w:val="003A19C6"/>
    <w:rsid w:val="003A4975"/>
    <w:rsid w:val="003A56B5"/>
    <w:rsid w:val="003A5CF9"/>
    <w:rsid w:val="003A61EA"/>
    <w:rsid w:val="003A760C"/>
    <w:rsid w:val="003B1C7E"/>
    <w:rsid w:val="003B4433"/>
    <w:rsid w:val="003B4EAE"/>
    <w:rsid w:val="003B522A"/>
    <w:rsid w:val="003B54F6"/>
    <w:rsid w:val="003B5F5F"/>
    <w:rsid w:val="003C0DA9"/>
    <w:rsid w:val="003C1336"/>
    <w:rsid w:val="003D5099"/>
    <w:rsid w:val="003D59AD"/>
    <w:rsid w:val="003D5AC1"/>
    <w:rsid w:val="003D660B"/>
    <w:rsid w:val="003E02A0"/>
    <w:rsid w:val="003E046F"/>
    <w:rsid w:val="003E0B3D"/>
    <w:rsid w:val="003E445B"/>
    <w:rsid w:val="003E4867"/>
    <w:rsid w:val="003E4948"/>
    <w:rsid w:val="003E6CEF"/>
    <w:rsid w:val="003E78EB"/>
    <w:rsid w:val="003F49CF"/>
    <w:rsid w:val="003F5346"/>
    <w:rsid w:val="003F54AD"/>
    <w:rsid w:val="003F54BD"/>
    <w:rsid w:val="003F7BE6"/>
    <w:rsid w:val="00402115"/>
    <w:rsid w:val="004026B3"/>
    <w:rsid w:val="004027F1"/>
    <w:rsid w:val="00403651"/>
    <w:rsid w:val="004050B5"/>
    <w:rsid w:val="0041006C"/>
    <w:rsid w:val="004112AB"/>
    <w:rsid w:val="00416180"/>
    <w:rsid w:val="00417A94"/>
    <w:rsid w:val="0042133A"/>
    <w:rsid w:val="00422A73"/>
    <w:rsid w:val="00424696"/>
    <w:rsid w:val="00426385"/>
    <w:rsid w:val="00431381"/>
    <w:rsid w:val="00434039"/>
    <w:rsid w:val="0043427A"/>
    <w:rsid w:val="00436ADE"/>
    <w:rsid w:val="00437E9A"/>
    <w:rsid w:val="00445667"/>
    <w:rsid w:val="00450464"/>
    <w:rsid w:val="00452CF4"/>
    <w:rsid w:val="00454608"/>
    <w:rsid w:val="00456394"/>
    <w:rsid w:val="00456868"/>
    <w:rsid w:val="004646EC"/>
    <w:rsid w:val="00467870"/>
    <w:rsid w:val="00473673"/>
    <w:rsid w:val="00473ABB"/>
    <w:rsid w:val="004749D9"/>
    <w:rsid w:val="00475079"/>
    <w:rsid w:val="00475B28"/>
    <w:rsid w:val="00476F23"/>
    <w:rsid w:val="00483D5B"/>
    <w:rsid w:val="00484338"/>
    <w:rsid w:val="0048505C"/>
    <w:rsid w:val="0048605A"/>
    <w:rsid w:val="00487672"/>
    <w:rsid w:val="00487E5E"/>
    <w:rsid w:val="00490555"/>
    <w:rsid w:val="00491D3E"/>
    <w:rsid w:val="004933D7"/>
    <w:rsid w:val="00497827"/>
    <w:rsid w:val="00497B8D"/>
    <w:rsid w:val="004A377C"/>
    <w:rsid w:val="004A4559"/>
    <w:rsid w:val="004A7E79"/>
    <w:rsid w:val="004B2770"/>
    <w:rsid w:val="004B31F9"/>
    <w:rsid w:val="004B3D61"/>
    <w:rsid w:val="004B43E4"/>
    <w:rsid w:val="004B5061"/>
    <w:rsid w:val="004C472E"/>
    <w:rsid w:val="004C48A4"/>
    <w:rsid w:val="004C6F9B"/>
    <w:rsid w:val="004D12E3"/>
    <w:rsid w:val="004D1BE6"/>
    <w:rsid w:val="004D3D4F"/>
    <w:rsid w:val="004D3E88"/>
    <w:rsid w:val="004D5724"/>
    <w:rsid w:val="004E3D34"/>
    <w:rsid w:val="004E446D"/>
    <w:rsid w:val="004E508E"/>
    <w:rsid w:val="004E5AD1"/>
    <w:rsid w:val="004E63A8"/>
    <w:rsid w:val="004F3B5D"/>
    <w:rsid w:val="004F3CCA"/>
    <w:rsid w:val="004F3D38"/>
    <w:rsid w:val="004F44F2"/>
    <w:rsid w:val="004F6D71"/>
    <w:rsid w:val="00500A3D"/>
    <w:rsid w:val="00500B5A"/>
    <w:rsid w:val="005040E0"/>
    <w:rsid w:val="005114B6"/>
    <w:rsid w:val="00513288"/>
    <w:rsid w:val="005135D8"/>
    <w:rsid w:val="0051455C"/>
    <w:rsid w:val="00521EA6"/>
    <w:rsid w:val="00531DD0"/>
    <w:rsid w:val="005337D4"/>
    <w:rsid w:val="00535BE4"/>
    <w:rsid w:val="0053729E"/>
    <w:rsid w:val="0054701D"/>
    <w:rsid w:val="00547021"/>
    <w:rsid w:val="0054768E"/>
    <w:rsid w:val="00547BE6"/>
    <w:rsid w:val="00552016"/>
    <w:rsid w:val="0055211B"/>
    <w:rsid w:val="005523D5"/>
    <w:rsid w:val="005543CC"/>
    <w:rsid w:val="00562ED8"/>
    <w:rsid w:val="00563508"/>
    <w:rsid w:val="005648A7"/>
    <w:rsid w:val="00574CE4"/>
    <w:rsid w:val="0058238D"/>
    <w:rsid w:val="00582A4A"/>
    <w:rsid w:val="00592330"/>
    <w:rsid w:val="00593006"/>
    <w:rsid w:val="00593CBB"/>
    <w:rsid w:val="00594039"/>
    <w:rsid w:val="005A1FD4"/>
    <w:rsid w:val="005A4335"/>
    <w:rsid w:val="005A6223"/>
    <w:rsid w:val="005A7D6A"/>
    <w:rsid w:val="005B066D"/>
    <w:rsid w:val="005B2179"/>
    <w:rsid w:val="005B2267"/>
    <w:rsid w:val="005C1BCC"/>
    <w:rsid w:val="005C7469"/>
    <w:rsid w:val="005D5D00"/>
    <w:rsid w:val="005D6B5C"/>
    <w:rsid w:val="005E5BFD"/>
    <w:rsid w:val="005E7C88"/>
    <w:rsid w:val="005F218E"/>
    <w:rsid w:val="005F37C2"/>
    <w:rsid w:val="005F49EA"/>
    <w:rsid w:val="005F7F41"/>
    <w:rsid w:val="00606F43"/>
    <w:rsid w:val="00607FA8"/>
    <w:rsid w:val="006114A6"/>
    <w:rsid w:val="00613905"/>
    <w:rsid w:val="00620BAB"/>
    <w:rsid w:val="0062494F"/>
    <w:rsid w:val="006254F1"/>
    <w:rsid w:val="00625569"/>
    <w:rsid w:val="0062648F"/>
    <w:rsid w:val="00627038"/>
    <w:rsid w:val="006309E5"/>
    <w:rsid w:val="00630A50"/>
    <w:rsid w:val="0063361D"/>
    <w:rsid w:val="0063376C"/>
    <w:rsid w:val="0063522A"/>
    <w:rsid w:val="00635363"/>
    <w:rsid w:val="00637639"/>
    <w:rsid w:val="00641375"/>
    <w:rsid w:val="00642CCB"/>
    <w:rsid w:val="00646574"/>
    <w:rsid w:val="006477CC"/>
    <w:rsid w:val="00655046"/>
    <w:rsid w:val="006572F1"/>
    <w:rsid w:val="00657D2C"/>
    <w:rsid w:val="0066005E"/>
    <w:rsid w:val="006630F6"/>
    <w:rsid w:val="006632CC"/>
    <w:rsid w:val="00665314"/>
    <w:rsid w:val="00667C2F"/>
    <w:rsid w:val="00670371"/>
    <w:rsid w:val="00672FA1"/>
    <w:rsid w:val="00673BB2"/>
    <w:rsid w:val="00673D62"/>
    <w:rsid w:val="0067499C"/>
    <w:rsid w:val="00674E59"/>
    <w:rsid w:val="00676AA5"/>
    <w:rsid w:val="00680567"/>
    <w:rsid w:val="00682484"/>
    <w:rsid w:val="00682E00"/>
    <w:rsid w:val="00683D11"/>
    <w:rsid w:val="00684C30"/>
    <w:rsid w:val="0068784F"/>
    <w:rsid w:val="00690EFA"/>
    <w:rsid w:val="006917E0"/>
    <w:rsid w:val="00691BA2"/>
    <w:rsid w:val="006925F6"/>
    <w:rsid w:val="00696194"/>
    <w:rsid w:val="006973AB"/>
    <w:rsid w:val="006A1A96"/>
    <w:rsid w:val="006A2613"/>
    <w:rsid w:val="006A35DB"/>
    <w:rsid w:val="006A4DEB"/>
    <w:rsid w:val="006A6E91"/>
    <w:rsid w:val="006B03C7"/>
    <w:rsid w:val="006B3915"/>
    <w:rsid w:val="006B426D"/>
    <w:rsid w:val="006B5767"/>
    <w:rsid w:val="006B7113"/>
    <w:rsid w:val="006B7D3E"/>
    <w:rsid w:val="006C03AD"/>
    <w:rsid w:val="006C10DB"/>
    <w:rsid w:val="006C2077"/>
    <w:rsid w:val="006C247D"/>
    <w:rsid w:val="006C7667"/>
    <w:rsid w:val="006D0B6D"/>
    <w:rsid w:val="006D1FBD"/>
    <w:rsid w:val="006D51A9"/>
    <w:rsid w:val="006D71F8"/>
    <w:rsid w:val="006E003F"/>
    <w:rsid w:val="006E01F3"/>
    <w:rsid w:val="006E15EA"/>
    <w:rsid w:val="006E1656"/>
    <w:rsid w:val="006E3EC6"/>
    <w:rsid w:val="006E6BBC"/>
    <w:rsid w:val="006F2794"/>
    <w:rsid w:val="0070044E"/>
    <w:rsid w:val="007004ED"/>
    <w:rsid w:val="007020DD"/>
    <w:rsid w:val="00704982"/>
    <w:rsid w:val="00707C3A"/>
    <w:rsid w:val="00707FE8"/>
    <w:rsid w:val="0071058E"/>
    <w:rsid w:val="00720126"/>
    <w:rsid w:val="00722D36"/>
    <w:rsid w:val="00723EEB"/>
    <w:rsid w:val="00725387"/>
    <w:rsid w:val="007332CF"/>
    <w:rsid w:val="00735269"/>
    <w:rsid w:val="00735D84"/>
    <w:rsid w:val="00736621"/>
    <w:rsid w:val="00736D67"/>
    <w:rsid w:val="00740C94"/>
    <w:rsid w:val="00744110"/>
    <w:rsid w:val="0074461B"/>
    <w:rsid w:val="0074543C"/>
    <w:rsid w:val="00747E39"/>
    <w:rsid w:val="00754316"/>
    <w:rsid w:val="0075575F"/>
    <w:rsid w:val="00761FAB"/>
    <w:rsid w:val="007627FB"/>
    <w:rsid w:val="007677BB"/>
    <w:rsid w:val="007707A2"/>
    <w:rsid w:val="007709FD"/>
    <w:rsid w:val="007741EC"/>
    <w:rsid w:val="00774CC1"/>
    <w:rsid w:val="0077518D"/>
    <w:rsid w:val="007760B9"/>
    <w:rsid w:val="0077643F"/>
    <w:rsid w:val="007800EB"/>
    <w:rsid w:val="00781658"/>
    <w:rsid w:val="0078185C"/>
    <w:rsid w:val="007849A8"/>
    <w:rsid w:val="00785259"/>
    <w:rsid w:val="007855AC"/>
    <w:rsid w:val="00785C33"/>
    <w:rsid w:val="00792825"/>
    <w:rsid w:val="00796992"/>
    <w:rsid w:val="007A009A"/>
    <w:rsid w:val="007A0530"/>
    <w:rsid w:val="007A1BCF"/>
    <w:rsid w:val="007A1F38"/>
    <w:rsid w:val="007A236B"/>
    <w:rsid w:val="007A43BF"/>
    <w:rsid w:val="007B1B2F"/>
    <w:rsid w:val="007B2894"/>
    <w:rsid w:val="007B61A9"/>
    <w:rsid w:val="007B75B6"/>
    <w:rsid w:val="007C2295"/>
    <w:rsid w:val="007C2686"/>
    <w:rsid w:val="007C7BD5"/>
    <w:rsid w:val="007D0F26"/>
    <w:rsid w:val="007D153D"/>
    <w:rsid w:val="007D26D6"/>
    <w:rsid w:val="007D4B37"/>
    <w:rsid w:val="007D6191"/>
    <w:rsid w:val="007D6494"/>
    <w:rsid w:val="007D7442"/>
    <w:rsid w:val="007E103E"/>
    <w:rsid w:val="007F0F50"/>
    <w:rsid w:val="007F2257"/>
    <w:rsid w:val="007F3404"/>
    <w:rsid w:val="007F38E3"/>
    <w:rsid w:val="00800176"/>
    <w:rsid w:val="008059AF"/>
    <w:rsid w:val="00805D19"/>
    <w:rsid w:val="0081091A"/>
    <w:rsid w:val="00814B61"/>
    <w:rsid w:val="00816EF7"/>
    <w:rsid w:val="0082261C"/>
    <w:rsid w:val="00824481"/>
    <w:rsid w:val="00826BA6"/>
    <w:rsid w:val="00831496"/>
    <w:rsid w:val="008323FE"/>
    <w:rsid w:val="00832B64"/>
    <w:rsid w:val="00833BCE"/>
    <w:rsid w:val="00835CC3"/>
    <w:rsid w:val="00836219"/>
    <w:rsid w:val="00837EC0"/>
    <w:rsid w:val="0084016C"/>
    <w:rsid w:val="00841748"/>
    <w:rsid w:val="0085031B"/>
    <w:rsid w:val="00850507"/>
    <w:rsid w:val="0085090C"/>
    <w:rsid w:val="00853A7B"/>
    <w:rsid w:val="00856436"/>
    <w:rsid w:val="00871585"/>
    <w:rsid w:val="00871619"/>
    <w:rsid w:val="008740E1"/>
    <w:rsid w:val="008747F3"/>
    <w:rsid w:val="008748BE"/>
    <w:rsid w:val="00876245"/>
    <w:rsid w:val="00882FF1"/>
    <w:rsid w:val="00883C09"/>
    <w:rsid w:val="00884F23"/>
    <w:rsid w:val="0088698B"/>
    <w:rsid w:val="00887221"/>
    <w:rsid w:val="008903DA"/>
    <w:rsid w:val="00893C56"/>
    <w:rsid w:val="00897BDB"/>
    <w:rsid w:val="008A21DB"/>
    <w:rsid w:val="008A3D9D"/>
    <w:rsid w:val="008A5E3B"/>
    <w:rsid w:val="008B46D3"/>
    <w:rsid w:val="008B7B34"/>
    <w:rsid w:val="008C270C"/>
    <w:rsid w:val="008C390C"/>
    <w:rsid w:val="008C49F1"/>
    <w:rsid w:val="008D0B46"/>
    <w:rsid w:val="008D4B91"/>
    <w:rsid w:val="008D62F6"/>
    <w:rsid w:val="008E02DC"/>
    <w:rsid w:val="008E5897"/>
    <w:rsid w:val="008E77E2"/>
    <w:rsid w:val="008F042A"/>
    <w:rsid w:val="008F237D"/>
    <w:rsid w:val="008F307B"/>
    <w:rsid w:val="008F621F"/>
    <w:rsid w:val="008F6F6E"/>
    <w:rsid w:val="008F72F3"/>
    <w:rsid w:val="0090281A"/>
    <w:rsid w:val="009032A2"/>
    <w:rsid w:val="009037C8"/>
    <w:rsid w:val="009060AF"/>
    <w:rsid w:val="00911009"/>
    <w:rsid w:val="0091524D"/>
    <w:rsid w:val="0091533F"/>
    <w:rsid w:val="00920869"/>
    <w:rsid w:val="00922862"/>
    <w:rsid w:val="00922C86"/>
    <w:rsid w:val="00923483"/>
    <w:rsid w:val="0092521D"/>
    <w:rsid w:val="0092731F"/>
    <w:rsid w:val="0093035F"/>
    <w:rsid w:val="00931D28"/>
    <w:rsid w:val="009325AB"/>
    <w:rsid w:val="00933302"/>
    <w:rsid w:val="00936737"/>
    <w:rsid w:val="00936C83"/>
    <w:rsid w:val="0093717B"/>
    <w:rsid w:val="00941A99"/>
    <w:rsid w:val="009462F8"/>
    <w:rsid w:val="00946A67"/>
    <w:rsid w:val="00947B32"/>
    <w:rsid w:val="00956261"/>
    <w:rsid w:val="009605CB"/>
    <w:rsid w:val="00961EAC"/>
    <w:rsid w:val="00964D84"/>
    <w:rsid w:val="00965999"/>
    <w:rsid w:val="00965B34"/>
    <w:rsid w:val="00971CED"/>
    <w:rsid w:val="00976CE7"/>
    <w:rsid w:val="00980459"/>
    <w:rsid w:val="009834AA"/>
    <w:rsid w:val="0098355A"/>
    <w:rsid w:val="00987180"/>
    <w:rsid w:val="00992CE3"/>
    <w:rsid w:val="009A074E"/>
    <w:rsid w:val="009A3A1D"/>
    <w:rsid w:val="009A779A"/>
    <w:rsid w:val="009A7CFC"/>
    <w:rsid w:val="009B009E"/>
    <w:rsid w:val="009B1258"/>
    <w:rsid w:val="009B3E9D"/>
    <w:rsid w:val="009B6FD0"/>
    <w:rsid w:val="009C252C"/>
    <w:rsid w:val="009C374E"/>
    <w:rsid w:val="009C6665"/>
    <w:rsid w:val="009D2914"/>
    <w:rsid w:val="009D2A1F"/>
    <w:rsid w:val="009D389B"/>
    <w:rsid w:val="009D5131"/>
    <w:rsid w:val="009D6777"/>
    <w:rsid w:val="009E040E"/>
    <w:rsid w:val="009E0F7B"/>
    <w:rsid w:val="009E1C74"/>
    <w:rsid w:val="009E37FC"/>
    <w:rsid w:val="009E5F57"/>
    <w:rsid w:val="009F0C63"/>
    <w:rsid w:val="009F4C91"/>
    <w:rsid w:val="00A002AD"/>
    <w:rsid w:val="00A02DB7"/>
    <w:rsid w:val="00A054EC"/>
    <w:rsid w:val="00A0663D"/>
    <w:rsid w:val="00A06EC5"/>
    <w:rsid w:val="00A075FF"/>
    <w:rsid w:val="00A101A8"/>
    <w:rsid w:val="00A10F60"/>
    <w:rsid w:val="00A11A98"/>
    <w:rsid w:val="00A136CC"/>
    <w:rsid w:val="00A13DE1"/>
    <w:rsid w:val="00A15B86"/>
    <w:rsid w:val="00A20BF6"/>
    <w:rsid w:val="00A25C50"/>
    <w:rsid w:val="00A265E2"/>
    <w:rsid w:val="00A31028"/>
    <w:rsid w:val="00A31F96"/>
    <w:rsid w:val="00A32887"/>
    <w:rsid w:val="00A43F6A"/>
    <w:rsid w:val="00A5149B"/>
    <w:rsid w:val="00A526FC"/>
    <w:rsid w:val="00A531FE"/>
    <w:rsid w:val="00A533DD"/>
    <w:rsid w:val="00A53F88"/>
    <w:rsid w:val="00A548CB"/>
    <w:rsid w:val="00A55FD7"/>
    <w:rsid w:val="00A607E0"/>
    <w:rsid w:val="00A62D69"/>
    <w:rsid w:val="00A63CE0"/>
    <w:rsid w:val="00A6466E"/>
    <w:rsid w:val="00A6593A"/>
    <w:rsid w:val="00A6646F"/>
    <w:rsid w:val="00A66E27"/>
    <w:rsid w:val="00A66EDE"/>
    <w:rsid w:val="00A67268"/>
    <w:rsid w:val="00A70D55"/>
    <w:rsid w:val="00A72814"/>
    <w:rsid w:val="00A73654"/>
    <w:rsid w:val="00A74BEF"/>
    <w:rsid w:val="00A75ABE"/>
    <w:rsid w:val="00A761DA"/>
    <w:rsid w:val="00A83E82"/>
    <w:rsid w:val="00A84C40"/>
    <w:rsid w:val="00A8575F"/>
    <w:rsid w:val="00A87A18"/>
    <w:rsid w:val="00A90919"/>
    <w:rsid w:val="00A953A0"/>
    <w:rsid w:val="00A95663"/>
    <w:rsid w:val="00A960D0"/>
    <w:rsid w:val="00A963A4"/>
    <w:rsid w:val="00AA44E0"/>
    <w:rsid w:val="00AA51E6"/>
    <w:rsid w:val="00AA6931"/>
    <w:rsid w:val="00AA79CC"/>
    <w:rsid w:val="00AB24AE"/>
    <w:rsid w:val="00AB3421"/>
    <w:rsid w:val="00AB38EC"/>
    <w:rsid w:val="00AB391D"/>
    <w:rsid w:val="00AB78A3"/>
    <w:rsid w:val="00AB7A64"/>
    <w:rsid w:val="00AC4B56"/>
    <w:rsid w:val="00AC769C"/>
    <w:rsid w:val="00AD3CEC"/>
    <w:rsid w:val="00AD49E2"/>
    <w:rsid w:val="00AD4C35"/>
    <w:rsid w:val="00AD648E"/>
    <w:rsid w:val="00AD65D0"/>
    <w:rsid w:val="00AE0E7E"/>
    <w:rsid w:val="00AE16D7"/>
    <w:rsid w:val="00AE64C3"/>
    <w:rsid w:val="00AE6DC2"/>
    <w:rsid w:val="00AF1B7B"/>
    <w:rsid w:val="00AF6221"/>
    <w:rsid w:val="00AF746F"/>
    <w:rsid w:val="00B0420E"/>
    <w:rsid w:val="00B04A94"/>
    <w:rsid w:val="00B07E79"/>
    <w:rsid w:val="00B10386"/>
    <w:rsid w:val="00B12709"/>
    <w:rsid w:val="00B129EF"/>
    <w:rsid w:val="00B16829"/>
    <w:rsid w:val="00B207A8"/>
    <w:rsid w:val="00B2350A"/>
    <w:rsid w:val="00B26655"/>
    <w:rsid w:val="00B27697"/>
    <w:rsid w:val="00B278E2"/>
    <w:rsid w:val="00B31B80"/>
    <w:rsid w:val="00B36ACC"/>
    <w:rsid w:val="00B45EAA"/>
    <w:rsid w:val="00B503A9"/>
    <w:rsid w:val="00B536B1"/>
    <w:rsid w:val="00B5375B"/>
    <w:rsid w:val="00B54EB8"/>
    <w:rsid w:val="00B5617F"/>
    <w:rsid w:val="00B570F6"/>
    <w:rsid w:val="00B578A5"/>
    <w:rsid w:val="00B610BF"/>
    <w:rsid w:val="00B726E3"/>
    <w:rsid w:val="00B7675E"/>
    <w:rsid w:val="00B76D1B"/>
    <w:rsid w:val="00B77517"/>
    <w:rsid w:val="00B7796E"/>
    <w:rsid w:val="00B77C1D"/>
    <w:rsid w:val="00B8016F"/>
    <w:rsid w:val="00B80A87"/>
    <w:rsid w:val="00B82A4D"/>
    <w:rsid w:val="00B84510"/>
    <w:rsid w:val="00B84B78"/>
    <w:rsid w:val="00B85E9A"/>
    <w:rsid w:val="00B86B80"/>
    <w:rsid w:val="00B87C90"/>
    <w:rsid w:val="00B9112D"/>
    <w:rsid w:val="00B92644"/>
    <w:rsid w:val="00B92C7A"/>
    <w:rsid w:val="00B93731"/>
    <w:rsid w:val="00BA0365"/>
    <w:rsid w:val="00BA06D0"/>
    <w:rsid w:val="00BA6578"/>
    <w:rsid w:val="00BA6D7F"/>
    <w:rsid w:val="00BB385F"/>
    <w:rsid w:val="00BB3CF7"/>
    <w:rsid w:val="00BB4018"/>
    <w:rsid w:val="00BB6818"/>
    <w:rsid w:val="00BC2B46"/>
    <w:rsid w:val="00BC4230"/>
    <w:rsid w:val="00BC7089"/>
    <w:rsid w:val="00BD396C"/>
    <w:rsid w:val="00BD4EE7"/>
    <w:rsid w:val="00BE2990"/>
    <w:rsid w:val="00BE398E"/>
    <w:rsid w:val="00BE3D6F"/>
    <w:rsid w:val="00BE3F4B"/>
    <w:rsid w:val="00BE6EE9"/>
    <w:rsid w:val="00BF04CD"/>
    <w:rsid w:val="00BF21BE"/>
    <w:rsid w:val="00BF2F25"/>
    <w:rsid w:val="00BF7A17"/>
    <w:rsid w:val="00C000D1"/>
    <w:rsid w:val="00C00521"/>
    <w:rsid w:val="00C00DE1"/>
    <w:rsid w:val="00C05DEB"/>
    <w:rsid w:val="00C0606A"/>
    <w:rsid w:val="00C07D00"/>
    <w:rsid w:val="00C1098E"/>
    <w:rsid w:val="00C137CF"/>
    <w:rsid w:val="00C16B4E"/>
    <w:rsid w:val="00C200CD"/>
    <w:rsid w:val="00C20108"/>
    <w:rsid w:val="00C20DCA"/>
    <w:rsid w:val="00C22236"/>
    <w:rsid w:val="00C22C58"/>
    <w:rsid w:val="00C23F07"/>
    <w:rsid w:val="00C251E2"/>
    <w:rsid w:val="00C26D0D"/>
    <w:rsid w:val="00C277DF"/>
    <w:rsid w:val="00C33190"/>
    <w:rsid w:val="00C40C30"/>
    <w:rsid w:val="00C44BE9"/>
    <w:rsid w:val="00C44C6F"/>
    <w:rsid w:val="00C45072"/>
    <w:rsid w:val="00C45350"/>
    <w:rsid w:val="00C458CD"/>
    <w:rsid w:val="00C51FDE"/>
    <w:rsid w:val="00C52CE5"/>
    <w:rsid w:val="00C5318F"/>
    <w:rsid w:val="00C53336"/>
    <w:rsid w:val="00C54FA3"/>
    <w:rsid w:val="00C578AB"/>
    <w:rsid w:val="00C60025"/>
    <w:rsid w:val="00C60ECA"/>
    <w:rsid w:val="00C61DF2"/>
    <w:rsid w:val="00C64782"/>
    <w:rsid w:val="00C6600E"/>
    <w:rsid w:val="00C661F9"/>
    <w:rsid w:val="00C66C3F"/>
    <w:rsid w:val="00C70626"/>
    <w:rsid w:val="00C7327F"/>
    <w:rsid w:val="00C74140"/>
    <w:rsid w:val="00C742C4"/>
    <w:rsid w:val="00C74D14"/>
    <w:rsid w:val="00C8020A"/>
    <w:rsid w:val="00C80A21"/>
    <w:rsid w:val="00C821D0"/>
    <w:rsid w:val="00C82EF3"/>
    <w:rsid w:val="00C83F6F"/>
    <w:rsid w:val="00C85B2F"/>
    <w:rsid w:val="00C87A73"/>
    <w:rsid w:val="00C90644"/>
    <w:rsid w:val="00C90E99"/>
    <w:rsid w:val="00C918A3"/>
    <w:rsid w:val="00C92DC0"/>
    <w:rsid w:val="00C942C9"/>
    <w:rsid w:val="00C95D09"/>
    <w:rsid w:val="00C97ED1"/>
    <w:rsid w:val="00CA304E"/>
    <w:rsid w:val="00CA5735"/>
    <w:rsid w:val="00CB024C"/>
    <w:rsid w:val="00CB07CF"/>
    <w:rsid w:val="00CB57A2"/>
    <w:rsid w:val="00CB7D20"/>
    <w:rsid w:val="00CC2F91"/>
    <w:rsid w:val="00CC52FC"/>
    <w:rsid w:val="00CC57C0"/>
    <w:rsid w:val="00CD0F08"/>
    <w:rsid w:val="00CD480D"/>
    <w:rsid w:val="00CE1A42"/>
    <w:rsid w:val="00CE1D1E"/>
    <w:rsid w:val="00CE2247"/>
    <w:rsid w:val="00CE3032"/>
    <w:rsid w:val="00CE5E71"/>
    <w:rsid w:val="00CF397B"/>
    <w:rsid w:val="00CF5671"/>
    <w:rsid w:val="00D06FE3"/>
    <w:rsid w:val="00D07183"/>
    <w:rsid w:val="00D17015"/>
    <w:rsid w:val="00D17768"/>
    <w:rsid w:val="00D217B7"/>
    <w:rsid w:val="00D22C9B"/>
    <w:rsid w:val="00D251C6"/>
    <w:rsid w:val="00D30C26"/>
    <w:rsid w:val="00D3411E"/>
    <w:rsid w:val="00D35805"/>
    <w:rsid w:val="00D36BFF"/>
    <w:rsid w:val="00D40DBF"/>
    <w:rsid w:val="00D4122C"/>
    <w:rsid w:val="00D42114"/>
    <w:rsid w:val="00D4364A"/>
    <w:rsid w:val="00D46C42"/>
    <w:rsid w:val="00D53F63"/>
    <w:rsid w:val="00D549D2"/>
    <w:rsid w:val="00D556A8"/>
    <w:rsid w:val="00D55C36"/>
    <w:rsid w:val="00D55EA7"/>
    <w:rsid w:val="00D62470"/>
    <w:rsid w:val="00D65CEA"/>
    <w:rsid w:val="00D6634F"/>
    <w:rsid w:val="00D6693C"/>
    <w:rsid w:val="00D6714A"/>
    <w:rsid w:val="00D75B5F"/>
    <w:rsid w:val="00D80353"/>
    <w:rsid w:val="00D808B7"/>
    <w:rsid w:val="00D844A5"/>
    <w:rsid w:val="00D84744"/>
    <w:rsid w:val="00D905FE"/>
    <w:rsid w:val="00D910E2"/>
    <w:rsid w:val="00D92127"/>
    <w:rsid w:val="00D92978"/>
    <w:rsid w:val="00D92A87"/>
    <w:rsid w:val="00D958E4"/>
    <w:rsid w:val="00D964E4"/>
    <w:rsid w:val="00D966FD"/>
    <w:rsid w:val="00D96B69"/>
    <w:rsid w:val="00DA1599"/>
    <w:rsid w:val="00DA2CBE"/>
    <w:rsid w:val="00DA468F"/>
    <w:rsid w:val="00DA483E"/>
    <w:rsid w:val="00DA6E89"/>
    <w:rsid w:val="00DB299F"/>
    <w:rsid w:val="00DB438E"/>
    <w:rsid w:val="00DB75C2"/>
    <w:rsid w:val="00DC01D0"/>
    <w:rsid w:val="00DC202A"/>
    <w:rsid w:val="00DC5430"/>
    <w:rsid w:val="00DC6B00"/>
    <w:rsid w:val="00DD1946"/>
    <w:rsid w:val="00DD25C8"/>
    <w:rsid w:val="00DD2863"/>
    <w:rsid w:val="00DD5A2E"/>
    <w:rsid w:val="00DD6177"/>
    <w:rsid w:val="00DD782F"/>
    <w:rsid w:val="00DE13EF"/>
    <w:rsid w:val="00DE7169"/>
    <w:rsid w:val="00DF2DE8"/>
    <w:rsid w:val="00DF2F23"/>
    <w:rsid w:val="00E0118A"/>
    <w:rsid w:val="00E015E2"/>
    <w:rsid w:val="00E02F83"/>
    <w:rsid w:val="00E109A7"/>
    <w:rsid w:val="00E10B47"/>
    <w:rsid w:val="00E10C22"/>
    <w:rsid w:val="00E12DB6"/>
    <w:rsid w:val="00E1310D"/>
    <w:rsid w:val="00E140C1"/>
    <w:rsid w:val="00E1459C"/>
    <w:rsid w:val="00E209B5"/>
    <w:rsid w:val="00E21F9F"/>
    <w:rsid w:val="00E228D9"/>
    <w:rsid w:val="00E25AD1"/>
    <w:rsid w:val="00E26E15"/>
    <w:rsid w:val="00E320E2"/>
    <w:rsid w:val="00E37000"/>
    <w:rsid w:val="00E3776A"/>
    <w:rsid w:val="00E42588"/>
    <w:rsid w:val="00E44B82"/>
    <w:rsid w:val="00E44F06"/>
    <w:rsid w:val="00E45F6A"/>
    <w:rsid w:val="00E46D96"/>
    <w:rsid w:val="00E47307"/>
    <w:rsid w:val="00E52B2C"/>
    <w:rsid w:val="00E56494"/>
    <w:rsid w:val="00E56671"/>
    <w:rsid w:val="00E575A5"/>
    <w:rsid w:val="00E636D9"/>
    <w:rsid w:val="00E6498E"/>
    <w:rsid w:val="00E64BBC"/>
    <w:rsid w:val="00E673CF"/>
    <w:rsid w:val="00E7080A"/>
    <w:rsid w:val="00E7233A"/>
    <w:rsid w:val="00E754DF"/>
    <w:rsid w:val="00E7732A"/>
    <w:rsid w:val="00E85A9C"/>
    <w:rsid w:val="00E86863"/>
    <w:rsid w:val="00E87BA3"/>
    <w:rsid w:val="00E95044"/>
    <w:rsid w:val="00EA0D1E"/>
    <w:rsid w:val="00EA5CF4"/>
    <w:rsid w:val="00EB0768"/>
    <w:rsid w:val="00EB2CFA"/>
    <w:rsid w:val="00EB4E3F"/>
    <w:rsid w:val="00EB58E9"/>
    <w:rsid w:val="00EB7F65"/>
    <w:rsid w:val="00EC08EC"/>
    <w:rsid w:val="00EC1D2E"/>
    <w:rsid w:val="00EC33F8"/>
    <w:rsid w:val="00EC7361"/>
    <w:rsid w:val="00ED07FA"/>
    <w:rsid w:val="00ED097F"/>
    <w:rsid w:val="00ED0C78"/>
    <w:rsid w:val="00ED3500"/>
    <w:rsid w:val="00ED36A5"/>
    <w:rsid w:val="00ED48FF"/>
    <w:rsid w:val="00ED6FE0"/>
    <w:rsid w:val="00ED7650"/>
    <w:rsid w:val="00EE0649"/>
    <w:rsid w:val="00EE4B8F"/>
    <w:rsid w:val="00EE5D99"/>
    <w:rsid w:val="00EE62F3"/>
    <w:rsid w:val="00EF0C83"/>
    <w:rsid w:val="00EF248B"/>
    <w:rsid w:val="00EF2A15"/>
    <w:rsid w:val="00EF2D33"/>
    <w:rsid w:val="00EF56CB"/>
    <w:rsid w:val="00EF5740"/>
    <w:rsid w:val="00F00EC4"/>
    <w:rsid w:val="00F02086"/>
    <w:rsid w:val="00F06CD2"/>
    <w:rsid w:val="00F11558"/>
    <w:rsid w:val="00F13B8D"/>
    <w:rsid w:val="00F14634"/>
    <w:rsid w:val="00F159BB"/>
    <w:rsid w:val="00F2007F"/>
    <w:rsid w:val="00F227E5"/>
    <w:rsid w:val="00F24AA7"/>
    <w:rsid w:val="00F27B3A"/>
    <w:rsid w:val="00F32EF2"/>
    <w:rsid w:val="00F336B4"/>
    <w:rsid w:val="00F340F6"/>
    <w:rsid w:val="00F34146"/>
    <w:rsid w:val="00F37354"/>
    <w:rsid w:val="00F42460"/>
    <w:rsid w:val="00F43E98"/>
    <w:rsid w:val="00F448FE"/>
    <w:rsid w:val="00F46363"/>
    <w:rsid w:val="00F470C3"/>
    <w:rsid w:val="00F56A9A"/>
    <w:rsid w:val="00F5787D"/>
    <w:rsid w:val="00F6114A"/>
    <w:rsid w:val="00F62B65"/>
    <w:rsid w:val="00F63479"/>
    <w:rsid w:val="00F702AC"/>
    <w:rsid w:val="00F759E8"/>
    <w:rsid w:val="00F765BB"/>
    <w:rsid w:val="00F80C55"/>
    <w:rsid w:val="00F825A1"/>
    <w:rsid w:val="00F84220"/>
    <w:rsid w:val="00F8756E"/>
    <w:rsid w:val="00F87C85"/>
    <w:rsid w:val="00F9256E"/>
    <w:rsid w:val="00F9325A"/>
    <w:rsid w:val="00F9416C"/>
    <w:rsid w:val="00F956C5"/>
    <w:rsid w:val="00F96853"/>
    <w:rsid w:val="00F96D16"/>
    <w:rsid w:val="00F977EB"/>
    <w:rsid w:val="00F978F8"/>
    <w:rsid w:val="00FA4F22"/>
    <w:rsid w:val="00FA5EBC"/>
    <w:rsid w:val="00FA60A7"/>
    <w:rsid w:val="00FA7EAA"/>
    <w:rsid w:val="00FA7F7A"/>
    <w:rsid w:val="00FB0FF7"/>
    <w:rsid w:val="00FB2A01"/>
    <w:rsid w:val="00FB38E4"/>
    <w:rsid w:val="00FB487A"/>
    <w:rsid w:val="00FB487B"/>
    <w:rsid w:val="00FB61F8"/>
    <w:rsid w:val="00FB6C80"/>
    <w:rsid w:val="00FB76E0"/>
    <w:rsid w:val="00FB7812"/>
    <w:rsid w:val="00FC1D32"/>
    <w:rsid w:val="00FC33E7"/>
    <w:rsid w:val="00FC4B48"/>
    <w:rsid w:val="00FE6198"/>
    <w:rsid w:val="00FF1563"/>
    <w:rsid w:val="00FF2600"/>
    <w:rsid w:val="00FF42CE"/>
    <w:rsid w:val="00FF49BB"/>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94AFC3"/>
  <w15:docId w15:val="{287512D8-7D4C-48E3-9A33-0FF43D5A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F21BE"/>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basedOn w:val="Normal"/>
    <w:next w:val="Normal"/>
    <w:link w:val="Ttulo2Car"/>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qFormat/>
    <w:rsid w:val="00BF21BE"/>
    <w:pPr>
      <w:keepNext/>
      <w:tabs>
        <w:tab w:val="num" w:pos="864"/>
      </w:tabs>
      <w:suppressAutoHyphens/>
      <w:spacing w:before="240" w:after="60" w:line="240" w:lineRule="auto"/>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BF21BE"/>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BF21BE"/>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uiPriority w:val="9"/>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qFormat/>
    <w:rsid w:val="00BF21BE"/>
    <w:pPr>
      <w:tabs>
        <w:tab w:val="left" w:pos="0"/>
        <w:tab w:val="num" w:pos="1440"/>
      </w:tabs>
      <w:suppressAutoHyphens/>
      <w:spacing w:before="240" w:after="60" w:line="240" w:lineRule="auto"/>
      <w:ind w:left="1440" w:hanging="1440"/>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ITT i,LetterHeader,Cover Page,encabezado,En-tête SQ,ContentsHeader,aria,*Header,*He"/>
    <w:basedOn w:val="Normal"/>
    <w:link w:val="EncabezadoCar"/>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He Car"/>
    <w:basedOn w:val="Fuentedeprrafopredeter"/>
    <w:link w:val="Encabezado"/>
    <w:rsid w:val="00397996"/>
  </w:style>
  <w:style w:type="paragraph" w:styleId="Piedepgina">
    <w:name w:val="foote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rsid w:val="00AF1B7B"/>
  </w:style>
  <w:style w:type="paragraph" w:styleId="Sangra3detindependiente">
    <w:name w:val="Body Text Indent 3"/>
    <w:basedOn w:val="Normal"/>
    <w:link w:val="Sangra3detindependienteCar"/>
    <w:uiPriority w:val="99"/>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Default">
    <w:name w:val="Default"/>
    <w:rsid w:val="00736D67"/>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customStyle="1" w:styleId="Ttulo1Car">
    <w:name w:val="Título 1 Car"/>
    <w:basedOn w:val="Fuentedeprrafopredeter"/>
    <w:link w:val="Ttulo1"/>
    <w:rsid w:val="00BF21BE"/>
    <w:rPr>
      <w:rFonts w:asciiTheme="majorHAnsi" w:eastAsiaTheme="majorEastAsia" w:hAnsiTheme="majorHAnsi" w:cstheme="majorBidi"/>
      <w:color w:val="365F91" w:themeColor="accent1" w:themeShade="BF"/>
      <w:sz w:val="32"/>
      <w:szCs w:val="32"/>
      <w:lang w:val="es-ES_tradnl"/>
    </w:rPr>
  </w:style>
  <w:style w:type="character" w:customStyle="1" w:styleId="Ttulo4Car">
    <w:name w:val="Título 4 Car"/>
    <w:basedOn w:val="Fuentedeprrafopredeter"/>
    <w:link w:val="Ttulo4"/>
    <w:uiPriority w:val="9"/>
    <w:rsid w:val="00BF21BE"/>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BF21BE"/>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BF21BE"/>
    <w:rPr>
      <w:rFonts w:ascii="Times New Roman" w:eastAsia="Times New Roman" w:hAnsi="Times New Roman" w:cs="Times New Roman"/>
      <w:b/>
      <w:bCs/>
      <w:lang w:val="es-ES" w:eastAsia="ar-SA"/>
    </w:rPr>
  </w:style>
  <w:style w:type="character" w:customStyle="1" w:styleId="Ttulo8Car">
    <w:name w:val="Título 8 Car"/>
    <w:basedOn w:val="Fuentedeprrafopredeter"/>
    <w:link w:val="Ttulo8"/>
    <w:uiPriority w:val="9"/>
    <w:rsid w:val="00BF21BE"/>
    <w:rPr>
      <w:rFonts w:ascii="Arial" w:eastAsia="Times New Roman" w:hAnsi="Arial" w:cs="Arial"/>
      <w:i/>
      <w:sz w:val="20"/>
      <w:szCs w:val="20"/>
      <w:lang w:val="es-ES_tradnl" w:eastAsia="ar-SA"/>
    </w:rPr>
  </w:style>
  <w:style w:type="character" w:customStyle="1" w:styleId="textentry">
    <w:name w:val="textentry"/>
    <w:basedOn w:val="Fuentedeprrafopredeter"/>
    <w:rsid w:val="00BF21BE"/>
  </w:style>
  <w:style w:type="paragraph" w:customStyle="1" w:styleId="arial">
    <w:name w:val="arial"/>
    <w:basedOn w:val="Normal"/>
    <w:rsid w:val="00BF21BE"/>
    <w:pPr>
      <w:suppressAutoHyphens/>
      <w:spacing w:after="0" w:line="240" w:lineRule="auto"/>
      <w:jc w:val="both"/>
    </w:pPr>
    <w:rPr>
      <w:rFonts w:ascii="Cambria" w:eastAsia="Calibri" w:hAnsi="Cambria" w:cs="Arial"/>
      <w:color w:val="000000"/>
      <w:sz w:val="24"/>
      <w:szCs w:val="24"/>
      <w:lang w:eastAsia="ar-SA"/>
    </w:rPr>
  </w:style>
  <w:style w:type="paragraph" w:customStyle="1" w:styleId="cjtextonumeral2negritas">
    <w:name w:val="cj texto numeral 2 negritas"/>
    <w:basedOn w:val="Normal"/>
    <w:rsid w:val="00BF21BE"/>
    <w:pPr>
      <w:overflowPunct w:val="0"/>
      <w:autoSpaceDE w:val="0"/>
      <w:autoSpaceDN w:val="0"/>
      <w:adjustRightInd w:val="0"/>
      <w:spacing w:line="240" w:lineRule="auto"/>
      <w:ind w:left="1134"/>
      <w:jc w:val="both"/>
      <w:textAlignment w:val="baseline"/>
    </w:pPr>
    <w:rPr>
      <w:rFonts w:ascii="Arial" w:eastAsia="Times New Roman" w:hAnsi="Arial" w:cs="Times New Roman"/>
      <w:b/>
      <w:szCs w:val="20"/>
      <w:lang w:val="es-ES" w:eastAsia="es-ES"/>
    </w:rPr>
  </w:style>
  <w:style w:type="paragraph" w:customStyle="1" w:styleId="Prrafodelista1">
    <w:name w:val="Párrafo de lista1"/>
    <w:basedOn w:val="Normal"/>
    <w:link w:val="ListParagraphChar"/>
    <w:qFormat/>
    <w:rsid w:val="00BF21BE"/>
    <w:pPr>
      <w:ind w:left="720"/>
    </w:pPr>
    <w:rPr>
      <w:rFonts w:ascii="Calibri" w:eastAsia="Times New Roman" w:hAnsi="Calibri" w:cs="Times New Roman"/>
      <w:sz w:val="20"/>
      <w:szCs w:val="20"/>
      <w:lang w:eastAsia="es-ES"/>
    </w:rPr>
  </w:style>
  <w:style w:type="character" w:customStyle="1" w:styleId="ListParagraphChar">
    <w:name w:val="List Paragraph Char"/>
    <w:link w:val="Prrafodelista1"/>
    <w:locked/>
    <w:rsid w:val="00BF21BE"/>
    <w:rPr>
      <w:rFonts w:ascii="Calibri" w:eastAsia="Times New Roman" w:hAnsi="Calibri" w:cs="Times New Roman"/>
      <w:sz w:val="20"/>
      <w:szCs w:val="20"/>
      <w:lang w:eastAsia="es-ES"/>
    </w:rPr>
  </w:style>
  <w:style w:type="paragraph" w:styleId="Sangradetextonormal">
    <w:name w:val="Body Text Indent"/>
    <w:basedOn w:val="Normal"/>
    <w:link w:val="SangradetextonormalCar"/>
    <w:rsid w:val="00BF21BE"/>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BF21BE"/>
    <w:rPr>
      <w:rFonts w:ascii="Times New Roman" w:eastAsia="Times New Roman" w:hAnsi="Times New Roman" w:cs="Times New Roman"/>
      <w:sz w:val="24"/>
      <w:szCs w:val="20"/>
      <w:lang w:val="es-ES" w:eastAsia="ar-SA"/>
    </w:rPr>
  </w:style>
  <w:style w:type="paragraph" w:customStyle="1" w:styleId="cjnumeral1">
    <w:name w:val="cj numeral 1"/>
    <w:basedOn w:val="Normal"/>
    <w:rsid w:val="00BF21BE"/>
    <w:pPr>
      <w:overflowPunct w:val="0"/>
      <w:autoSpaceDE w:val="0"/>
      <w:autoSpaceDN w:val="0"/>
      <w:adjustRightInd w:val="0"/>
      <w:spacing w:after="240" w:line="240" w:lineRule="auto"/>
      <w:jc w:val="both"/>
      <w:textAlignment w:val="baseline"/>
    </w:pPr>
    <w:rPr>
      <w:rFonts w:ascii="Arial" w:eastAsia="Times New Roman" w:hAnsi="Arial" w:cs="Times New Roman"/>
      <w:b/>
      <w:bCs/>
      <w:caps/>
      <w:szCs w:val="20"/>
      <w:u w:val="single"/>
      <w:lang w:val="es-ES" w:eastAsia="es-ES"/>
    </w:rPr>
  </w:style>
  <w:style w:type="character" w:customStyle="1" w:styleId="WW8Num2z0">
    <w:name w:val="WW8Num2z0"/>
    <w:rsid w:val="00BF21BE"/>
    <w:rPr>
      <w:rFonts w:ascii="Arial" w:hAnsi="Arial"/>
      <w:b/>
      <w:i w:val="0"/>
      <w:sz w:val="24"/>
      <w:szCs w:val="24"/>
    </w:rPr>
  </w:style>
  <w:style w:type="character" w:customStyle="1" w:styleId="WW8Num3z1">
    <w:name w:val="WW8Num3z1"/>
    <w:rsid w:val="00BF21BE"/>
    <w:rPr>
      <w:b w:val="0"/>
    </w:rPr>
  </w:style>
  <w:style w:type="character" w:customStyle="1" w:styleId="WW8Num5z0">
    <w:name w:val="WW8Num5z0"/>
    <w:rsid w:val="00BF21BE"/>
    <w:rPr>
      <w:rFonts w:ascii="Symbol" w:hAnsi="Symbol"/>
    </w:rPr>
  </w:style>
  <w:style w:type="character" w:customStyle="1" w:styleId="WW8Num7z0">
    <w:name w:val="WW8Num7z0"/>
    <w:rsid w:val="00BF21BE"/>
    <w:rPr>
      <w:b/>
    </w:rPr>
  </w:style>
  <w:style w:type="character" w:customStyle="1" w:styleId="WW8Num8z0">
    <w:name w:val="WW8Num8z0"/>
    <w:rsid w:val="00BF21BE"/>
    <w:rPr>
      <w:rFonts w:ascii="Wingdings" w:hAnsi="Wingdings"/>
    </w:rPr>
  </w:style>
  <w:style w:type="character" w:customStyle="1" w:styleId="WW8Num9z0">
    <w:name w:val="WW8Num9z0"/>
    <w:rsid w:val="00BF21BE"/>
    <w:rPr>
      <w:b/>
    </w:rPr>
  </w:style>
  <w:style w:type="character" w:customStyle="1" w:styleId="WW8Num10z0">
    <w:name w:val="WW8Num10z0"/>
    <w:rsid w:val="00BF21BE"/>
    <w:rPr>
      <w:rFonts w:ascii="Symbol" w:hAnsi="Symbol"/>
    </w:rPr>
  </w:style>
  <w:style w:type="character" w:customStyle="1" w:styleId="WW8Num12z0">
    <w:name w:val="WW8Num12z0"/>
    <w:rsid w:val="00BF21BE"/>
    <w:rPr>
      <w:rFonts w:ascii="Symbol" w:hAnsi="Symbol"/>
    </w:rPr>
  </w:style>
  <w:style w:type="character" w:customStyle="1" w:styleId="WW8Num13z0">
    <w:name w:val="WW8Num13z0"/>
    <w:rsid w:val="00BF21BE"/>
    <w:rPr>
      <w:rFonts w:ascii="Symbol" w:hAnsi="Symbol"/>
    </w:rPr>
  </w:style>
  <w:style w:type="character" w:customStyle="1" w:styleId="WW8Num14z0">
    <w:name w:val="WW8Num14z0"/>
    <w:rsid w:val="00BF21BE"/>
    <w:rPr>
      <w:b w:val="0"/>
      <w:i w:val="0"/>
    </w:rPr>
  </w:style>
  <w:style w:type="character" w:customStyle="1" w:styleId="WW8Num15z0">
    <w:name w:val="WW8Num15z0"/>
    <w:rsid w:val="00BF21BE"/>
    <w:rPr>
      <w:rFonts w:ascii="Symbol" w:hAnsi="Symbol"/>
    </w:rPr>
  </w:style>
  <w:style w:type="character" w:customStyle="1" w:styleId="WW8Num16z0">
    <w:name w:val="WW8Num16z0"/>
    <w:rsid w:val="00BF21BE"/>
    <w:rPr>
      <w:b w:val="0"/>
    </w:rPr>
  </w:style>
  <w:style w:type="character" w:customStyle="1" w:styleId="WW8Num17z0">
    <w:name w:val="WW8Num17z0"/>
    <w:rsid w:val="00BF21BE"/>
    <w:rPr>
      <w:rFonts w:ascii="Symbol" w:hAnsi="Symbol"/>
    </w:rPr>
  </w:style>
  <w:style w:type="character" w:customStyle="1" w:styleId="WW8Num18z0">
    <w:name w:val="WW8Num18z0"/>
    <w:rsid w:val="00BF21BE"/>
    <w:rPr>
      <w:rFonts w:ascii="Symbol" w:hAnsi="Symbol"/>
    </w:rPr>
  </w:style>
  <w:style w:type="character" w:customStyle="1" w:styleId="WW8Num20z0">
    <w:name w:val="WW8Num20z0"/>
    <w:rsid w:val="00BF21BE"/>
    <w:rPr>
      <w:rFonts w:ascii="Symbol" w:hAnsi="Symbol"/>
    </w:rPr>
  </w:style>
  <w:style w:type="character" w:customStyle="1" w:styleId="WW8Num21z0">
    <w:name w:val="WW8Num21z0"/>
    <w:rsid w:val="00BF21BE"/>
    <w:rPr>
      <w:rFonts w:ascii="Wingdings" w:hAnsi="Wingdings"/>
    </w:rPr>
  </w:style>
  <w:style w:type="character" w:customStyle="1" w:styleId="WW8Num22z0">
    <w:name w:val="WW8Num22z0"/>
    <w:rsid w:val="00BF21BE"/>
    <w:rPr>
      <w:b/>
    </w:rPr>
  </w:style>
  <w:style w:type="character" w:customStyle="1" w:styleId="WW8Num24z0">
    <w:name w:val="WW8Num24z0"/>
    <w:rsid w:val="00BF21BE"/>
    <w:rPr>
      <w:rFonts w:ascii="Symbol" w:hAnsi="Symbol"/>
    </w:rPr>
  </w:style>
  <w:style w:type="character" w:customStyle="1" w:styleId="WW8Num25z0">
    <w:name w:val="WW8Num25z0"/>
    <w:rsid w:val="00BF21BE"/>
    <w:rPr>
      <w:rFonts w:ascii="Wingdings" w:hAnsi="Wingdings"/>
    </w:rPr>
  </w:style>
  <w:style w:type="character" w:customStyle="1" w:styleId="Absatz-Standardschriftart">
    <w:name w:val="Absatz-Standardschriftart"/>
    <w:rsid w:val="00BF21BE"/>
  </w:style>
  <w:style w:type="character" w:customStyle="1" w:styleId="WW8Num1z0">
    <w:name w:val="WW8Num1z0"/>
    <w:rsid w:val="00BF21BE"/>
    <w:rPr>
      <w:rFonts w:ascii="Arial" w:hAnsi="Arial"/>
      <w:b/>
      <w:i w:val="0"/>
      <w:sz w:val="24"/>
      <w:szCs w:val="24"/>
    </w:rPr>
  </w:style>
  <w:style w:type="character" w:customStyle="1" w:styleId="WW8Num2z1">
    <w:name w:val="WW8Num2z1"/>
    <w:rsid w:val="00BF21BE"/>
    <w:rPr>
      <w:b w:val="0"/>
    </w:rPr>
  </w:style>
  <w:style w:type="character" w:customStyle="1" w:styleId="WW8Num4z0">
    <w:name w:val="WW8Num4z0"/>
    <w:rsid w:val="00BF21BE"/>
    <w:rPr>
      <w:b w:val="0"/>
    </w:rPr>
  </w:style>
  <w:style w:type="character" w:customStyle="1" w:styleId="WW8Num4z1">
    <w:name w:val="WW8Num4z1"/>
    <w:rsid w:val="00BF21BE"/>
    <w:rPr>
      <w:rFonts w:ascii="Courier New" w:hAnsi="Courier New" w:cs="Courier New"/>
    </w:rPr>
  </w:style>
  <w:style w:type="character" w:customStyle="1" w:styleId="WW8Num4z2">
    <w:name w:val="WW8Num4z2"/>
    <w:rsid w:val="00BF21BE"/>
    <w:rPr>
      <w:rFonts w:ascii="Wingdings" w:hAnsi="Wingdings"/>
    </w:rPr>
  </w:style>
  <w:style w:type="character" w:customStyle="1" w:styleId="WW8Num4z3">
    <w:name w:val="WW8Num4z3"/>
    <w:rsid w:val="00BF21BE"/>
    <w:rPr>
      <w:rFonts w:ascii="Symbol" w:hAnsi="Symbol"/>
    </w:rPr>
  </w:style>
  <w:style w:type="character" w:customStyle="1" w:styleId="WW8Num5z1">
    <w:name w:val="WW8Num5z1"/>
    <w:rsid w:val="00BF21BE"/>
    <w:rPr>
      <w:rFonts w:ascii="Courier New" w:hAnsi="Courier New" w:cs="Courier New"/>
    </w:rPr>
  </w:style>
  <w:style w:type="character" w:customStyle="1" w:styleId="WW8Num5z2">
    <w:name w:val="WW8Num5z2"/>
    <w:rsid w:val="00BF21BE"/>
    <w:rPr>
      <w:rFonts w:ascii="Wingdings" w:hAnsi="Wingdings"/>
    </w:rPr>
  </w:style>
  <w:style w:type="character" w:customStyle="1" w:styleId="WW8Num6z1">
    <w:name w:val="WW8Num6z1"/>
    <w:rsid w:val="00BF21BE"/>
    <w:rPr>
      <w:rFonts w:ascii="Courier New" w:hAnsi="Courier New" w:cs="Courier New"/>
    </w:rPr>
  </w:style>
  <w:style w:type="character" w:customStyle="1" w:styleId="WW8Num6z2">
    <w:name w:val="WW8Num6z2"/>
    <w:rsid w:val="00BF21BE"/>
    <w:rPr>
      <w:rFonts w:ascii="Wingdings" w:hAnsi="Wingdings"/>
    </w:rPr>
  </w:style>
  <w:style w:type="character" w:customStyle="1" w:styleId="WW8Num8z1">
    <w:name w:val="WW8Num8z1"/>
    <w:rsid w:val="00BF21BE"/>
    <w:rPr>
      <w:rFonts w:ascii="Courier New" w:hAnsi="Courier New" w:cs="Courier New"/>
    </w:rPr>
  </w:style>
  <w:style w:type="character" w:customStyle="1" w:styleId="WW8Num8z3">
    <w:name w:val="WW8Num8z3"/>
    <w:rsid w:val="00BF21BE"/>
    <w:rPr>
      <w:rFonts w:ascii="Symbol" w:hAnsi="Symbol"/>
    </w:rPr>
  </w:style>
  <w:style w:type="character" w:customStyle="1" w:styleId="WW8Num10z1">
    <w:name w:val="WW8Num10z1"/>
    <w:rsid w:val="00BF21BE"/>
    <w:rPr>
      <w:rFonts w:ascii="Courier New" w:hAnsi="Courier New" w:cs="Courier New"/>
    </w:rPr>
  </w:style>
  <w:style w:type="character" w:customStyle="1" w:styleId="WW8Num10z2">
    <w:name w:val="WW8Num10z2"/>
    <w:rsid w:val="00BF21BE"/>
    <w:rPr>
      <w:rFonts w:ascii="Wingdings" w:hAnsi="Wingdings"/>
    </w:rPr>
  </w:style>
  <w:style w:type="character" w:customStyle="1" w:styleId="WW8Num11z0">
    <w:name w:val="WW8Num11z0"/>
    <w:rsid w:val="00BF21BE"/>
    <w:rPr>
      <w:b/>
    </w:rPr>
  </w:style>
  <w:style w:type="character" w:customStyle="1" w:styleId="WW8Num12z1">
    <w:name w:val="WW8Num12z1"/>
    <w:rsid w:val="00BF21BE"/>
    <w:rPr>
      <w:rFonts w:ascii="Courier New" w:hAnsi="Courier New" w:cs="Courier New"/>
    </w:rPr>
  </w:style>
  <w:style w:type="character" w:customStyle="1" w:styleId="WW8Num12z2">
    <w:name w:val="WW8Num12z2"/>
    <w:rsid w:val="00BF21BE"/>
    <w:rPr>
      <w:rFonts w:ascii="Wingdings" w:hAnsi="Wingdings"/>
    </w:rPr>
  </w:style>
  <w:style w:type="character" w:customStyle="1" w:styleId="WW8Num15z1">
    <w:name w:val="WW8Num15z1"/>
    <w:rsid w:val="00BF21BE"/>
    <w:rPr>
      <w:rFonts w:ascii="Courier New" w:hAnsi="Courier New" w:cs="Courier New"/>
    </w:rPr>
  </w:style>
  <w:style w:type="character" w:customStyle="1" w:styleId="WW8Num15z2">
    <w:name w:val="WW8Num15z2"/>
    <w:rsid w:val="00BF21BE"/>
    <w:rPr>
      <w:rFonts w:ascii="Wingdings" w:hAnsi="Wingdings"/>
    </w:rPr>
  </w:style>
  <w:style w:type="character" w:customStyle="1" w:styleId="WW8Num17z1">
    <w:name w:val="WW8Num17z1"/>
    <w:rsid w:val="00BF21BE"/>
    <w:rPr>
      <w:rFonts w:ascii="Courier New" w:hAnsi="Courier New" w:cs="Courier New"/>
    </w:rPr>
  </w:style>
  <w:style w:type="character" w:customStyle="1" w:styleId="WW8Num17z2">
    <w:name w:val="WW8Num17z2"/>
    <w:rsid w:val="00BF21BE"/>
    <w:rPr>
      <w:rFonts w:ascii="Wingdings" w:hAnsi="Wingdings"/>
    </w:rPr>
  </w:style>
  <w:style w:type="character" w:customStyle="1" w:styleId="WW8Num18z1">
    <w:name w:val="WW8Num18z1"/>
    <w:rsid w:val="00BF21BE"/>
    <w:rPr>
      <w:rFonts w:ascii="Courier New" w:hAnsi="Courier New" w:cs="Courier New"/>
    </w:rPr>
  </w:style>
  <w:style w:type="character" w:customStyle="1" w:styleId="WW8Num18z2">
    <w:name w:val="WW8Num18z2"/>
    <w:rsid w:val="00BF21BE"/>
    <w:rPr>
      <w:rFonts w:ascii="Wingdings" w:hAnsi="Wingdings"/>
    </w:rPr>
  </w:style>
  <w:style w:type="character" w:customStyle="1" w:styleId="WW8Num19z0">
    <w:name w:val="WW8Num19z0"/>
    <w:rsid w:val="00BF21BE"/>
    <w:rPr>
      <w:rFonts w:ascii="Symbol" w:hAnsi="Symbol"/>
    </w:rPr>
  </w:style>
  <w:style w:type="character" w:customStyle="1" w:styleId="WW8Num19z1">
    <w:name w:val="WW8Num19z1"/>
    <w:rsid w:val="00BF21BE"/>
    <w:rPr>
      <w:rFonts w:ascii="Courier New" w:hAnsi="Courier New" w:cs="Courier New"/>
    </w:rPr>
  </w:style>
  <w:style w:type="character" w:customStyle="1" w:styleId="WW8Num19z2">
    <w:name w:val="WW8Num19z2"/>
    <w:rsid w:val="00BF21BE"/>
    <w:rPr>
      <w:rFonts w:ascii="Wingdings" w:hAnsi="Wingdings"/>
    </w:rPr>
  </w:style>
  <w:style w:type="character" w:customStyle="1" w:styleId="WW8Num20z1">
    <w:name w:val="WW8Num20z1"/>
    <w:rsid w:val="00BF21BE"/>
    <w:rPr>
      <w:rFonts w:ascii="Courier New" w:hAnsi="Courier New" w:cs="Courier New"/>
    </w:rPr>
  </w:style>
  <w:style w:type="character" w:customStyle="1" w:styleId="WW8Num20z2">
    <w:name w:val="WW8Num20z2"/>
    <w:rsid w:val="00BF21BE"/>
    <w:rPr>
      <w:rFonts w:ascii="Wingdings" w:hAnsi="Wingdings"/>
    </w:rPr>
  </w:style>
  <w:style w:type="character" w:customStyle="1" w:styleId="WW8Num23z1">
    <w:name w:val="WW8Num23z1"/>
    <w:rsid w:val="00BF21BE"/>
    <w:rPr>
      <w:b/>
    </w:rPr>
  </w:style>
  <w:style w:type="character" w:customStyle="1" w:styleId="WW8Num24z1">
    <w:name w:val="WW8Num24z1"/>
    <w:rsid w:val="00BF21BE"/>
    <w:rPr>
      <w:rFonts w:ascii="Courier New" w:hAnsi="Courier New" w:cs="Courier New"/>
    </w:rPr>
  </w:style>
  <w:style w:type="character" w:customStyle="1" w:styleId="WW8Num24z2">
    <w:name w:val="WW8Num24z2"/>
    <w:rsid w:val="00BF21BE"/>
    <w:rPr>
      <w:rFonts w:ascii="Wingdings" w:hAnsi="Wingdings"/>
    </w:rPr>
  </w:style>
  <w:style w:type="character" w:customStyle="1" w:styleId="WW8Num25z1">
    <w:name w:val="WW8Num25z1"/>
    <w:rsid w:val="00BF21BE"/>
    <w:rPr>
      <w:rFonts w:ascii="Courier New" w:hAnsi="Courier New" w:cs="Courier New"/>
    </w:rPr>
  </w:style>
  <w:style w:type="character" w:customStyle="1" w:styleId="WW8Num25z3">
    <w:name w:val="WW8Num25z3"/>
    <w:rsid w:val="00BF21BE"/>
    <w:rPr>
      <w:rFonts w:ascii="Symbol" w:hAnsi="Symbol"/>
    </w:rPr>
  </w:style>
  <w:style w:type="character" w:customStyle="1" w:styleId="WW8Num26z0">
    <w:name w:val="WW8Num26z0"/>
    <w:rsid w:val="00BF21BE"/>
    <w:rPr>
      <w:rFonts w:ascii="Symbol" w:hAnsi="Symbol"/>
    </w:rPr>
  </w:style>
  <w:style w:type="character" w:customStyle="1" w:styleId="WW8Num26z1">
    <w:name w:val="WW8Num26z1"/>
    <w:rsid w:val="00BF21BE"/>
    <w:rPr>
      <w:rFonts w:ascii="Courier New" w:hAnsi="Courier New" w:cs="Courier New"/>
    </w:rPr>
  </w:style>
  <w:style w:type="character" w:customStyle="1" w:styleId="WW8Num26z2">
    <w:name w:val="WW8Num26z2"/>
    <w:rsid w:val="00BF21BE"/>
    <w:rPr>
      <w:rFonts w:ascii="Wingdings" w:hAnsi="Wingdings"/>
    </w:rPr>
  </w:style>
  <w:style w:type="character" w:customStyle="1" w:styleId="WW8Num28z0">
    <w:name w:val="WW8Num28z0"/>
    <w:rsid w:val="00BF21BE"/>
    <w:rPr>
      <w:b/>
    </w:rPr>
  </w:style>
  <w:style w:type="character" w:customStyle="1" w:styleId="WW8Num29z0">
    <w:name w:val="WW8Num29z0"/>
    <w:rsid w:val="00BF21BE"/>
    <w:rPr>
      <w:b/>
    </w:rPr>
  </w:style>
  <w:style w:type="character" w:customStyle="1" w:styleId="Fuentedeprrafopredeter1">
    <w:name w:val="Fuente de párrafo predeter.1"/>
    <w:rsid w:val="00BF21BE"/>
  </w:style>
  <w:style w:type="character" w:customStyle="1" w:styleId="DeltaViewInsertion">
    <w:name w:val="DeltaView Insertion"/>
    <w:rsid w:val="00BF21BE"/>
    <w:rPr>
      <w:color w:val="0000FF"/>
      <w:spacing w:val="0"/>
      <w:u w:val="double"/>
    </w:rPr>
  </w:style>
  <w:style w:type="character" w:customStyle="1" w:styleId="Carcterdenumeracin">
    <w:name w:val="Carácter de numeración"/>
    <w:rsid w:val="00BF21BE"/>
  </w:style>
  <w:style w:type="paragraph" w:customStyle="1" w:styleId="Encabezado3">
    <w:name w:val="Encabezado3"/>
    <w:basedOn w:val="Normal"/>
    <w:next w:val="Textoindependiente"/>
    <w:rsid w:val="00BF21BE"/>
    <w:pPr>
      <w:keepNext/>
      <w:suppressAutoHyphens/>
      <w:spacing w:before="240" w:after="120" w:line="240" w:lineRule="auto"/>
    </w:pPr>
    <w:rPr>
      <w:rFonts w:ascii="Arial" w:eastAsia="MS Mincho" w:hAnsi="Arial" w:cs="Tahoma"/>
      <w:sz w:val="28"/>
      <w:szCs w:val="28"/>
      <w:lang w:val="es-ES" w:eastAsia="ar-SA"/>
    </w:rPr>
  </w:style>
  <w:style w:type="paragraph" w:styleId="Lista">
    <w:name w:val="List"/>
    <w:basedOn w:val="Textoindependiente"/>
    <w:rsid w:val="00BF21BE"/>
    <w:pPr>
      <w:spacing w:after="120"/>
      <w:jc w:val="left"/>
    </w:pPr>
    <w:rPr>
      <w:rFonts w:ascii="Times New Roman" w:hAnsi="Times New Roman" w:cs="Tahoma"/>
      <w:sz w:val="24"/>
      <w:szCs w:val="20"/>
      <w:lang w:val="es-ES"/>
    </w:rPr>
  </w:style>
  <w:style w:type="paragraph" w:customStyle="1" w:styleId="Etiqueta">
    <w:name w:val="Etiqueta"/>
    <w:basedOn w:val="Normal"/>
    <w:rsid w:val="00BF21BE"/>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BF21BE"/>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2">
    <w:name w:val="Encabezado2"/>
    <w:basedOn w:val="Normal"/>
    <w:next w:val="Textonormal"/>
    <w:rsid w:val="00BF21BE"/>
    <w:pPr>
      <w:keepNext/>
      <w:suppressAutoHyphens/>
      <w:spacing w:before="240" w:after="120" w:line="240" w:lineRule="auto"/>
    </w:pPr>
    <w:rPr>
      <w:rFonts w:ascii="Arial" w:eastAsia="Times New Roman" w:hAnsi="Arial" w:cs="Arial"/>
      <w:sz w:val="28"/>
      <w:szCs w:val="20"/>
      <w:lang w:val="es-ES" w:eastAsia="ar-SA"/>
    </w:rPr>
  </w:style>
  <w:style w:type="paragraph" w:customStyle="1" w:styleId="Encabezado1">
    <w:name w:val="Encabezado1"/>
    <w:basedOn w:val="Normal"/>
    <w:next w:val="Textonormal"/>
    <w:rsid w:val="00BF21BE"/>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deglobo1">
    <w:name w:val="Texto de globo1"/>
    <w:basedOn w:val="Normal"/>
    <w:rsid w:val="00BF21BE"/>
    <w:pPr>
      <w:suppressAutoHyphens/>
      <w:spacing w:after="0" w:line="240" w:lineRule="auto"/>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BF21BE"/>
    <w:pPr>
      <w:jc w:val="center"/>
    </w:pPr>
    <w:rPr>
      <w:b/>
      <w:szCs w:val="20"/>
    </w:rPr>
  </w:style>
  <w:style w:type="paragraph" w:customStyle="1" w:styleId="TextoCar">
    <w:name w:val="Texto Car"/>
    <w:basedOn w:val="Normal"/>
    <w:rsid w:val="00BF21BE"/>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BF21BE"/>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ACUERDO">
    <w:name w:val="ACUERDO"/>
    <w:basedOn w:val="Normal"/>
    <w:rsid w:val="00BF21BE"/>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xl25">
    <w:name w:val="xl25"/>
    <w:basedOn w:val="Normal"/>
    <w:rsid w:val="00BF21BE"/>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BF21BE"/>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BF21BE"/>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BF21BE"/>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BF21BE"/>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BF21BE"/>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BF21BE"/>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BF21BE"/>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BF21BE"/>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BF21B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BF21B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BF21BE"/>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BF21BE"/>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BF21BE"/>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BF21BE"/>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BF21B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BF21B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BF21BE"/>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BF21BE"/>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BF21BE"/>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BF21BE"/>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BF21BE"/>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BF21BE"/>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BF21BE"/>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BF21B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BF21BE"/>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BF21BE"/>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BF21BE"/>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BF21BE"/>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BF21BE"/>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BF21BE"/>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BF21BE"/>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BF21BE"/>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BF21BE"/>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BF21BE"/>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BF21BE"/>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BF21BE"/>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BF21BE"/>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BF21BE"/>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BF21BE"/>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CABEZA">
    <w:name w:val="CABEZA"/>
    <w:basedOn w:val="Ttulo1"/>
    <w:rsid w:val="00BF21BE"/>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BF21BE"/>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BF21BE"/>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Car">
    <w:name w:val="Car"/>
    <w:basedOn w:val="Normal"/>
    <w:rsid w:val="00BF21BE"/>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BF21BE"/>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BF21BE"/>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BF21BE"/>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BF21BE"/>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BF21BE"/>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BF21BE"/>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ontenidodelmarco">
    <w:name w:val="Contenido del marco"/>
    <w:basedOn w:val="Textoindependiente"/>
    <w:rsid w:val="00BF21BE"/>
    <w:pPr>
      <w:spacing w:after="120"/>
      <w:jc w:val="left"/>
    </w:pPr>
    <w:rPr>
      <w:rFonts w:ascii="Times New Roman" w:hAnsi="Times New Roman" w:cs="Times New Roman"/>
      <w:sz w:val="24"/>
      <w:szCs w:val="20"/>
      <w:lang w:val="es-ES"/>
    </w:rPr>
  </w:style>
  <w:style w:type="paragraph" w:customStyle="1" w:styleId="INCISO">
    <w:name w:val="INCISO"/>
    <w:basedOn w:val="Normal"/>
    <w:rsid w:val="00BF21BE"/>
    <w:pPr>
      <w:tabs>
        <w:tab w:val="left" w:pos="1152"/>
      </w:tabs>
      <w:spacing w:after="101" w:line="216" w:lineRule="atLeast"/>
      <w:ind w:left="1152" w:hanging="432"/>
      <w:jc w:val="both"/>
    </w:pPr>
    <w:rPr>
      <w:rFonts w:ascii="Arial" w:eastAsia="Calibri" w:hAnsi="Arial" w:cs="Times New Roman"/>
      <w:sz w:val="18"/>
      <w:szCs w:val="20"/>
      <w:lang w:val="es-ES_tradnl" w:eastAsia="es-ES"/>
    </w:rPr>
  </w:style>
  <w:style w:type="paragraph" w:styleId="Textosinformato">
    <w:name w:val="Plain Text"/>
    <w:basedOn w:val="Normal"/>
    <w:link w:val="TextosinformatoCar"/>
    <w:uiPriority w:val="99"/>
    <w:rsid w:val="00BF21BE"/>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BF21BE"/>
    <w:rPr>
      <w:rFonts w:ascii="Courier New" w:eastAsia="Times New Roman" w:hAnsi="Courier New" w:cs="Courier New"/>
      <w:sz w:val="20"/>
      <w:szCs w:val="20"/>
      <w:lang w:val="es-ES" w:eastAsia="es-ES"/>
    </w:rPr>
  </w:style>
  <w:style w:type="paragraph" w:styleId="Lista2">
    <w:name w:val="List 2"/>
    <w:basedOn w:val="Normal"/>
    <w:rsid w:val="00BF21BE"/>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styleId="Textocomentario">
    <w:name w:val="annotation text"/>
    <w:basedOn w:val="Normal"/>
    <w:link w:val="TextocomentarioCar"/>
    <w:unhideWhenUsed/>
    <w:rsid w:val="00BF21BE"/>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BF21BE"/>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BF21BE"/>
    <w:pPr>
      <w:spacing w:after="0" w:line="240" w:lineRule="auto"/>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BF21BE"/>
    <w:pPr>
      <w:spacing w:after="0" w:line="240" w:lineRule="auto"/>
      <w:ind w:right="283"/>
    </w:pPr>
    <w:rPr>
      <w:rFonts w:ascii="Arial" w:eastAsia="Times New Roman" w:hAnsi="Arial" w:cs="Times New Roman"/>
      <w:bCs/>
      <w:sz w:val="24"/>
      <w:szCs w:val="20"/>
      <w:lang w:val="es-ES" w:eastAsia="es-ES"/>
    </w:rPr>
  </w:style>
  <w:style w:type="character" w:customStyle="1" w:styleId="Textoindependiente3Car">
    <w:name w:val="Texto independiente 3 Car"/>
    <w:basedOn w:val="Fuentedeprrafopredeter"/>
    <w:link w:val="Textoindependiente3"/>
    <w:uiPriority w:val="99"/>
    <w:rsid w:val="00BF21BE"/>
    <w:rPr>
      <w:rFonts w:ascii="Arial" w:eastAsia="Times New Roman" w:hAnsi="Arial" w:cs="Times New Roman"/>
      <w:bCs/>
      <w:sz w:val="24"/>
      <w:szCs w:val="20"/>
      <w:lang w:val="es-ES" w:eastAsia="es-ES"/>
    </w:rPr>
  </w:style>
  <w:style w:type="paragraph" w:styleId="Textodebloque">
    <w:name w:val="Block Text"/>
    <w:basedOn w:val="Normal"/>
    <w:unhideWhenUsed/>
    <w:rsid w:val="00BF21BE"/>
    <w:pPr>
      <w:spacing w:after="0" w:line="240" w:lineRule="auto"/>
      <w:ind w:left="284" w:right="283" w:hanging="284"/>
      <w:jc w:val="both"/>
    </w:pPr>
    <w:rPr>
      <w:rFonts w:ascii="Arial" w:eastAsia="Times New Roman" w:hAnsi="Arial" w:cs="Times New Roman"/>
      <w:szCs w:val="20"/>
      <w:lang w:val="es-ES" w:eastAsia="es-ES"/>
    </w:rPr>
  </w:style>
  <w:style w:type="paragraph" w:styleId="Asuntodelcomentario">
    <w:name w:val="annotation subject"/>
    <w:basedOn w:val="Textocomentario"/>
    <w:next w:val="Textocomentario"/>
    <w:link w:val="AsuntodelcomentarioCar"/>
    <w:unhideWhenUsed/>
    <w:rsid w:val="00BF21BE"/>
    <w:rPr>
      <w:b/>
      <w:bCs/>
    </w:rPr>
  </w:style>
  <w:style w:type="character" w:customStyle="1" w:styleId="AsuntodelcomentarioCar">
    <w:name w:val="Asunto del comentario Car"/>
    <w:basedOn w:val="TextocomentarioCar"/>
    <w:link w:val="Asuntodelcomentario"/>
    <w:rsid w:val="00BF21BE"/>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F21BE"/>
    <w:pPr>
      <w:spacing w:after="160" w:line="240" w:lineRule="exact"/>
    </w:pPr>
    <w:rPr>
      <w:rFonts w:ascii="Tahoma" w:eastAsia="Times New Roman" w:hAnsi="Tahoma" w:cs="Times New Roman"/>
      <w:sz w:val="20"/>
      <w:szCs w:val="20"/>
      <w:lang w:val="en-US"/>
    </w:rPr>
  </w:style>
  <w:style w:type="character" w:styleId="Refdecomentario">
    <w:name w:val="annotation reference"/>
    <w:unhideWhenUsed/>
    <w:rsid w:val="00BF21BE"/>
    <w:rPr>
      <w:sz w:val="16"/>
      <w:szCs w:val="16"/>
    </w:rPr>
  </w:style>
  <w:style w:type="character" w:styleId="Textodelmarcadordeposicin">
    <w:name w:val="Placeholder Text"/>
    <w:uiPriority w:val="99"/>
    <w:semiHidden/>
    <w:rsid w:val="00BF21BE"/>
    <w:rPr>
      <w:color w:val="808080"/>
    </w:rPr>
  </w:style>
  <w:style w:type="character" w:customStyle="1" w:styleId="WW-Absatz-Standardschriftart1">
    <w:name w:val="WW-Absatz-Standardschriftart1"/>
    <w:rsid w:val="00BF21BE"/>
  </w:style>
  <w:style w:type="character" w:customStyle="1" w:styleId="WW8Num2z2">
    <w:name w:val="WW8Num2z2"/>
    <w:rsid w:val="00BF21BE"/>
    <w:rPr>
      <w:rFonts w:ascii="Wingdings" w:hAnsi="Wingdings" w:hint="default"/>
    </w:rPr>
  </w:style>
  <w:style w:type="character" w:customStyle="1" w:styleId="WW8Num3z2">
    <w:name w:val="WW8Num3z2"/>
    <w:rsid w:val="00BF21BE"/>
    <w:rPr>
      <w:rFonts w:ascii="Wingdings" w:hAnsi="Wingdings" w:hint="default"/>
    </w:rPr>
  </w:style>
  <w:style w:type="paragraph" w:customStyle="1" w:styleId="Textoindependiente22">
    <w:name w:val="Texto independiente 22"/>
    <w:basedOn w:val="Normal"/>
    <w:rsid w:val="00BF21BE"/>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numbering" w:customStyle="1" w:styleId="WW8Num3">
    <w:name w:val="WW8Num3"/>
    <w:basedOn w:val="Sinlista"/>
    <w:rsid w:val="00BF21BE"/>
    <w:pPr>
      <w:numPr>
        <w:numId w:val="45"/>
      </w:numPr>
    </w:pPr>
  </w:style>
  <w:style w:type="paragraph" w:styleId="Sangra2detindependiente">
    <w:name w:val="Body Text Indent 2"/>
    <w:basedOn w:val="Standard"/>
    <w:link w:val="Sangra2detindependienteCar"/>
    <w:rsid w:val="00BF21BE"/>
    <w:pPr>
      <w:spacing w:after="120" w:line="480" w:lineRule="auto"/>
      <w:ind w:left="283"/>
    </w:pPr>
  </w:style>
  <w:style w:type="character" w:customStyle="1" w:styleId="Sangra2detindependienteCar">
    <w:name w:val="Sangría 2 de t. independiente Car"/>
    <w:basedOn w:val="Fuentedeprrafopredeter"/>
    <w:link w:val="Sangra2detindependiente"/>
    <w:rsid w:val="00BF21BE"/>
    <w:rPr>
      <w:rFonts w:ascii="Times New Roman" w:eastAsia="Arial Unicode MS" w:hAnsi="Times New Roman" w:cs="Tahoma"/>
      <w:kern w:val="3"/>
      <w:sz w:val="24"/>
      <w:szCs w:val="24"/>
      <w:lang w:val="es-ES" w:eastAsia="es-MX"/>
    </w:rPr>
  </w:style>
  <w:style w:type="character" w:customStyle="1" w:styleId="Internetlink">
    <w:name w:val="Internet link"/>
    <w:rsid w:val="00BF21BE"/>
    <w:rPr>
      <w:color w:val="0000FF"/>
      <w:u w:val="single"/>
    </w:rPr>
  </w:style>
  <w:style w:type="paragraph" w:customStyle="1" w:styleId="font6">
    <w:name w:val="font6"/>
    <w:basedOn w:val="Normal"/>
    <w:rsid w:val="00BF21BE"/>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font7">
    <w:name w:val="font7"/>
    <w:basedOn w:val="Normal"/>
    <w:rsid w:val="00BF21BE"/>
    <w:pPr>
      <w:spacing w:before="100" w:beforeAutospacing="1" w:after="100" w:afterAutospacing="1" w:line="240" w:lineRule="auto"/>
    </w:pPr>
    <w:rPr>
      <w:rFonts w:ascii="Arial" w:eastAsia="Times New Roman" w:hAnsi="Arial" w:cs="Arial"/>
      <w:sz w:val="17"/>
      <w:szCs w:val="17"/>
      <w:lang w:eastAsia="es-MX"/>
    </w:rPr>
  </w:style>
  <w:style w:type="paragraph" w:customStyle="1" w:styleId="font8">
    <w:name w:val="font8"/>
    <w:basedOn w:val="Normal"/>
    <w:rsid w:val="00BF21BE"/>
    <w:pPr>
      <w:spacing w:before="100" w:beforeAutospacing="1" w:after="100" w:afterAutospacing="1" w:line="240" w:lineRule="auto"/>
    </w:pPr>
    <w:rPr>
      <w:rFonts w:ascii="Arial" w:eastAsia="Times New Roman" w:hAnsi="Arial" w:cs="Arial"/>
      <w:color w:val="0000FF"/>
      <w:sz w:val="17"/>
      <w:szCs w:val="17"/>
      <w:lang w:eastAsia="es-MX"/>
    </w:rPr>
  </w:style>
  <w:style w:type="paragraph" w:customStyle="1" w:styleId="font9">
    <w:name w:val="font9"/>
    <w:basedOn w:val="Normal"/>
    <w:rsid w:val="00BF21BE"/>
    <w:pPr>
      <w:spacing w:before="100" w:beforeAutospacing="1" w:after="100" w:afterAutospacing="1" w:line="240" w:lineRule="auto"/>
    </w:pPr>
    <w:rPr>
      <w:rFonts w:ascii="Arial" w:eastAsia="Times New Roman" w:hAnsi="Arial" w:cs="Arial"/>
      <w:b/>
      <w:bCs/>
      <w:sz w:val="17"/>
      <w:szCs w:val="17"/>
      <w:lang w:eastAsia="es-MX"/>
    </w:rPr>
  </w:style>
  <w:style w:type="paragraph" w:customStyle="1" w:styleId="font10">
    <w:name w:val="font10"/>
    <w:basedOn w:val="Normal"/>
    <w:rsid w:val="00BF21BE"/>
    <w:pPr>
      <w:spacing w:before="100" w:beforeAutospacing="1" w:after="100" w:afterAutospacing="1" w:line="240" w:lineRule="auto"/>
    </w:pPr>
    <w:rPr>
      <w:rFonts w:ascii="Arial" w:eastAsia="Times New Roman" w:hAnsi="Arial" w:cs="Arial"/>
      <w:b/>
      <w:bCs/>
      <w:color w:val="0000FF"/>
      <w:sz w:val="17"/>
      <w:szCs w:val="17"/>
      <w:lang w:eastAsia="es-MX"/>
    </w:rPr>
  </w:style>
  <w:style w:type="paragraph" w:customStyle="1" w:styleId="font11">
    <w:name w:val="font11"/>
    <w:basedOn w:val="Normal"/>
    <w:rsid w:val="00BF21BE"/>
    <w:pPr>
      <w:spacing w:before="100" w:beforeAutospacing="1" w:after="100" w:afterAutospacing="1" w:line="240" w:lineRule="auto"/>
    </w:pPr>
    <w:rPr>
      <w:rFonts w:ascii="Tahoma" w:eastAsia="Times New Roman" w:hAnsi="Tahoma" w:cs="Tahoma"/>
      <w:color w:val="000000"/>
      <w:sz w:val="18"/>
      <w:szCs w:val="18"/>
      <w:lang w:eastAsia="es-MX"/>
    </w:rPr>
  </w:style>
  <w:style w:type="paragraph" w:customStyle="1" w:styleId="font12">
    <w:name w:val="font12"/>
    <w:basedOn w:val="Normal"/>
    <w:rsid w:val="00BF21BE"/>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font13">
    <w:name w:val="font13"/>
    <w:basedOn w:val="Normal"/>
    <w:rsid w:val="00BF21BE"/>
    <w:pPr>
      <w:spacing w:before="100" w:beforeAutospacing="1" w:after="100" w:afterAutospacing="1" w:line="240" w:lineRule="auto"/>
    </w:pPr>
    <w:rPr>
      <w:rFonts w:ascii="Arial" w:eastAsia="Times New Roman" w:hAnsi="Arial" w:cs="Arial"/>
      <w:color w:val="FF6600"/>
      <w:sz w:val="17"/>
      <w:szCs w:val="17"/>
      <w:lang w:eastAsia="es-MX"/>
    </w:rPr>
  </w:style>
  <w:style w:type="paragraph" w:customStyle="1" w:styleId="font14">
    <w:name w:val="font14"/>
    <w:basedOn w:val="Normal"/>
    <w:rsid w:val="00BF21BE"/>
    <w:pPr>
      <w:spacing w:before="100" w:beforeAutospacing="1" w:after="100" w:afterAutospacing="1" w:line="240" w:lineRule="auto"/>
    </w:pPr>
    <w:rPr>
      <w:rFonts w:ascii="Arial" w:eastAsia="Times New Roman" w:hAnsi="Arial" w:cs="Arial"/>
      <w:b/>
      <w:bCs/>
      <w:color w:val="FF6600"/>
      <w:sz w:val="17"/>
      <w:szCs w:val="17"/>
      <w:lang w:eastAsia="es-MX"/>
    </w:rPr>
  </w:style>
  <w:style w:type="paragraph" w:customStyle="1" w:styleId="font15">
    <w:name w:val="font15"/>
    <w:basedOn w:val="Normal"/>
    <w:rsid w:val="00BF21BE"/>
    <w:pPr>
      <w:spacing w:before="100" w:beforeAutospacing="1" w:after="100" w:afterAutospacing="1" w:line="240" w:lineRule="auto"/>
    </w:pPr>
    <w:rPr>
      <w:rFonts w:ascii="Arial" w:eastAsia="Times New Roman" w:hAnsi="Arial" w:cs="Arial"/>
      <w:b/>
      <w:bCs/>
      <w:color w:val="FF6600"/>
      <w:sz w:val="16"/>
      <w:szCs w:val="16"/>
      <w:lang w:eastAsia="es-MX"/>
    </w:rPr>
  </w:style>
  <w:style w:type="paragraph" w:customStyle="1" w:styleId="font16">
    <w:name w:val="font16"/>
    <w:basedOn w:val="Normal"/>
    <w:rsid w:val="00BF21BE"/>
    <w:pPr>
      <w:spacing w:before="100" w:beforeAutospacing="1" w:after="100" w:afterAutospacing="1" w:line="240" w:lineRule="auto"/>
    </w:pPr>
    <w:rPr>
      <w:rFonts w:ascii="Arial" w:eastAsia="Times New Roman" w:hAnsi="Arial" w:cs="Arial"/>
      <w:color w:val="FF6600"/>
      <w:sz w:val="16"/>
      <w:szCs w:val="16"/>
      <w:lang w:eastAsia="es-MX"/>
    </w:rPr>
  </w:style>
  <w:style w:type="paragraph" w:customStyle="1" w:styleId="font17">
    <w:name w:val="font17"/>
    <w:basedOn w:val="Normal"/>
    <w:rsid w:val="00BF21BE"/>
    <w:pPr>
      <w:spacing w:before="100" w:beforeAutospacing="1" w:after="100" w:afterAutospacing="1" w:line="240" w:lineRule="auto"/>
    </w:pPr>
    <w:rPr>
      <w:rFonts w:ascii="Tahoma" w:eastAsia="Times New Roman" w:hAnsi="Tahoma" w:cs="Tahoma"/>
      <w:color w:val="000000"/>
      <w:sz w:val="18"/>
      <w:szCs w:val="18"/>
      <w:lang w:eastAsia="es-MX"/>
    </w:rPr>
  </w:style>
  <w:style w:type="paragraph" w:customStyle="1" w:styleId="font18">
    <w:name w:val="font18"/>
    <w:basedOn w:val="Normal"/>
    <w:rsid w:val="00BF21BE"/>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font19">
    <w:name w:val="font19"/>
    <w:basedOn w:val="Normal"/>
    <w:rsid w:val="00BF21BE"/>
    <w:pPr>
      <w:spacing w:before="100" w:beforeAutospacing="1" w:after="100" w:afterAutospacing="1" w:line="240" w:lineRule="auto"/>
    </w:pPr>
    <w:rPr>
      <w:rFonts w:ascii="Arial" w:eastAsia="Times New Roman" w:hAnsi="Arial" w:cs="Arial"/>
      <w:color w:val="FF6600"/>
      <w:sz w:val="17"/>
      <w:szCs w:val="17"/>
      <w:lang w:eastAsia="es-MX"/>
    </w:rPr>
  </w:style>
  <w:style w:type="paragraph" w:customStyle="1" w:styleId="font20">
    <w:name w:val="font20"/>
    <w:basedOn w:val="Normal"/>
    <w:rsid w:val="00BF21BE"/>
    <w:pPr>
      <w:spacing w:before="100" w:beforeAutospacing="1" w:after="100" w:afterAutospacing="1" w:line="240" w:lineRule="auto"/>
    </w:pPr>
    <w:rPr>
      <w:rFonts w:ascii="Arial" w:eastAsia="Times New Roman" w:hAnsi="Arial" w:cs="Arial"/>
      <w:color w:val="FF6600"/>
      <w:sz w:val="17"/>
      <w:szCs w:val="17"/>
      <w:lang w:eastAsia="es-MX"/>
    </w:rPr>
  </w:style>
  <w:style w:type="paragraph" w:customStyle="1" w:styleId="font21">
    <w:name w:val="font21"/>
    <w:basedOn w:val="Normal"/>
    <w:rsid w:val="00BF21BE"/>
    <w:pPr>
      <w:spacing w:before="100" w:beforeAutospacing="1" w:after="100" w:afterAutospacing="1" w:line="240" w:lineRule="auto"/>
    </w:pPr>
    <w:rPr>
      <w:rFonts w:ascii="Arial" w:eastAsia="Times New Roman" w:hAnsi="Arial" w:cs="Arial"/>
      <w:color w:val="FF6600"/>
      <w:sz w:val="17"/>
      <w:szCs w:val="17"/>
      <w:lang w:eastAsia="es-MX"/>
    </w:rPr>
  </w:style>
  <w:style w:type="paragraph" w:customStyle="1" w:styleId="font22">
    <w:name w:val="font22"/>
    <w:basedOn w:val="Normal"/>
    <w:rsid w:val="00BF21BE"/>
    <w:pPr>
      <w:spacing w:before="100" w:beforeAutospacing="1" w:after="100" w:afterAutospacing="1" w:line="240" w:lineRule="auto"/>
    </w:pPr>
    <w:rPr>
      <w:rFonts w:ascii="Arial" w:eastAsia="Times New Roman" w:hAnsi="Arial" w:cs="Arial"/>
      <w:color w:val="FF6600"/>
      <w:sz w:val="16"/>
      <w:szCs w:val="16"/>
      <w:lang w:eastAsia="es-MX"/>
    </w:rPr>
  </w:style>
  <w:style w:type="paragraph" w:customStyle="1" w:styleId="font23">
    <w:name w:val="font23"/>
    <w:basedOn w:val="Normal"/>
    <w:rsid w:val="00BF21BE"/>
    <w:pPr>
      <w:spacing w:before="100" w:beforeAutospacing="1" w:after="100" w:afterAutospacing="1" w:line="240" w:lineRule="auto"/>
    </w:pPr>
    <w:rPr>
      <w:rFonts w:ascii="Arial" w:eastAsia="Times New Roman" w:hAnsi="Arial" w:cs="Arial"/>
      <w:b/>
      <w:bCs/>
      <w:color w:val="FF6600"/>
      <w:sz w:val="17"/>
      <w:szCs w:val="17"/>
      <w:lang w:eastAsia="es-MX"/>
    </w:rPr>
  </w:style>
  <w:style w:type="paragraph" w:customStyle="1" w:styleId="xl104">
    <w:name w:val="xl104"/>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7"/>
      <w:szCs w:val="17"/>
      <w:lang w:eastAsia="es-MX"/>
    </w:rPr>
  </w:style>
  <w:style w:type="paragraph" w:customStyle="1" w:styleId="xl105">
    <w:name w:val="xl105"/>
    <w:basedOn w:val="Normal"/>
    <w:rsid w:val="00BF21BE"/>
    <w:pPr>
      <w:pBdr>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17"/>
      <w:szCs w:val="17"/>
      <w:lang w:eastAsia="es-MX"/>
    </w:rPr>
  </w:style>
  <w:style w:type="paragraph" w:customStyle="1" w:styleId="xl106">
    <w:name w:val="xl106"/>
    <w:basedOn w:val="Normal"/>
    <w:rsid w:val="00BF21BE"/>
    <w:pP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7">
    <w:name w:val="xl107"/>
    <w:basedOn w:val="Normal"/>
    <w:rsid w:val="00BF21BE"/>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MX"/>
    </w:rPr>
  </w:style>
  <w:style w:type="paragraph" w:customStyle="1" w:styleId="xl108">
    <w:name w:val="xl108"/>
    <w:basedOn w:val="Normal"/>
    <w:rsid w:val="00BF21BE"/>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MX"/>
    </w:rPr>
  </w:style>
  <w:style w:type="paragraph" w:customStyle="1" w:styleId="xl109">
    <w:name w:val="xl109"/>
    <w:basedOn w:val="Normal"/>
    <w:rsid w:val="00BF21BE"/>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MX"/>
    </w:rPr>
  </w:style>
  <w:style w:type="paragraph" w:customStyle="1" w:styleId="xl110">
    <w:name w:val="xl110"/>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es-MX"/>
    </w:rPr>
  </w:style>
  <w:style w:type="paragraph" w:customStyle="1" w:styleId="xl111">
    <w:name w:val="xl111"/>
    <w:basedOn w:val="Normal"/>
    <w:rsid w:val="00BF21BE"/>
    <w:pPr>
      <w:pBdr>
        <w:top w:val="single" w:sz="4" w:space="0" w:color="000000"/>
        <w:left w:val="single" w:sz="4" w:space="0" w:color="000000"/>
        <w:bottom w:val="single" w:sz="4" w:space="0" w:color="000000"/>
      </w:pBdr>
      <w:spacing w:before="100" w:beforeAutospacing="1" w:after="100" w:afterAutospacing="1" w:line="240" w:lineRule="auto"/>
      <w:jc w:val="both"/>
      <w:textAlignment w:val="top"/>
    </w:pPr>
    <w:rPr>
      <w:rFonts w:ascii="Times New Roman" w:eastAsia="Times New Roman" w:hAnsi="Times New Roman" w:cs="Times New Roman"/>
      <w:sz w:val="17"/>
      <w:szCs w:val="17"/>
      <w:lang w:eastAsia="es-MX"/>
    </w:rPr>
  </w:style>
  <w:style w:type="paragraph" w:customStyle="1" w:styleId="xl112">
    <w:name w:val="xl112"/>
    <w:basedOn w:val="Normal"/>
    <w:rsid w:val="00BF21BE"/>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es-MX"/>
    </w:rPr>
  </w:style>
  <w:style w:type="paragraph" w:customStyle="1" w:styleId="xl113">
    <w:name w:val="xl113"/>
    <w:basedOn w:val="Normal"/>
    <w:rsid w:val="00BF21BE"/>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es-MX"/>
    </w:rPr>
  </w:style>
  <w:style w:type="paragraph" w:customStyle="1" w:styleId="xl114">
    <w:name w:val="xl114"/>
    <w:basedOn w:val="Normal"/>
    <w:rsid w:val="00BF21BE"/>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7"/>
      <w:szCs w:val="17"/>
      <w:lang w:eastAsia="es-MX"/>
    </w:rPr>
  </w:style>
  <w:style w:type="paragraph" w:customStyle="1" w:styleId="xl115">
    <w:name w:val="xl115"/>
    <w:basedOn w:val="Normal"/>
    <w:rsid w:val="00BF21BE"/>
    <w:pPr>
      <w:spacing w:before="100" w:beforeAutospacing="1" w:after="100" w:afterAutospacing="1" w:line="240" w:lineRule="auto"/>
      <w:textAlignment w:val="top"/>
    </w:pPr>
    <w:rPr>
      <w:rFonts w:ascii="Calibri" w:eastAsia="Times New Roman" w:hAnsi="Calibri" w:cs="Calibri"/>
      <w:sz w:val="16"/>
      <w:szCs w:val="16"/>
      <w:lang w:eastAsia="es-MX"/>
    </w:rPr>
  </w:style>
  <w:style w:type="paragraph" w:customStyle="1" w:styleId="xl116">
    <w:name w:val="xl116"/>
    <w:basedOn w:val="Normal"/>
    <w:rsid w:val="00BF21BE"/>
    <w:pPr>
      <w:spacing w:before="100" w:beforeAutospacing="1" w:after="100" w:afterAutospacing="1" w:line="240" w:lineRule="auto"/>
      <w:textAlignment w:val="top"/>
    </w:pPr>
    <w:rPr>
      <w:rFonts w:ascii="Calibri" w:eastAsia="Times New Roman" w:hAnsi="Calibri" w:cs="Calibri"/>
      <w:sz w:val="18"/>
      <w:szCs w:val="18"/>
      <w:lang w:eastAsia="es-MX"/>
    </w:rPr>
  </w:style>
  <w:style w:type="paragraph" w:customStyle="1" w:styleId="xl117">
    <w:name w:val="xl117"/>
    <w:basedOn w:val="Normal"/>
    <w:rsid w:val="00BF21BE"/>
    <w:pPr>
      <w:pBdr>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7"/>
      <w:szCs w:val="17"/>
      <w:lang w:eastAsia="es-MX"/>
    </w:rPr>
  </w:style>
  <w:style w:type="paragraph" w:customStyle="1" w:styleId="xl118">
    <w:name w:val="xl118"/>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7"/>
      <w:szCs w:val="17"/>
      <w:lang w:eastAsia="es-MX"/>
    </w:rPr>
  </w:style>
  <w:style w:type="paragraph" w:customStyle="1" w:styleId="xl119">
    <w:name w:val="xl119"/>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20">
    <w:name w:val="xl120"/>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es-MX"/>
    </w:rPr>
  </w:style>
  <w:style w:type="paragraph" w:customStyle="1" w:styleId="xl121">
    <w:name w:val="xl121"/>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7"/>
      <w:szCs w:val="17"/>
      <w:lang w:eastAsia="es-MX"/>
    </w:rPr>
  </w:style>
  <w:style w:type="paragraph" w:customStyle="1" w:styleId="xl122">
    <w:name w:val="xl122"/>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es-MX"/>
    </w:rPr>
  </w:style>
  <w:style w:type="paragraph" w:customStyle="1" w:styleId="xl123">
    <w:name w:val="xl123"/>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es-MX"/>
    </w:rPr>
  </w:style>
  <w:style w:type="paragraph" w:customStyle="1" w:styleId="xl124">
    <w:name w:val="xl124"/>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25">
    <w:name w:val="xl125"/>
    <w:basedOn w:val="Normal"/>
    <w:rsid w:val="00BF21BE"/>
    <w:pPr>
      <w:pBdr>
        <w:top w:val="single" w:sz="4" w:space="0" w:color="000000"/>
        <w:left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s="Times New Roman"/>
      <w:sz w:val="17"/>
      <w:szCs w:val="17"/>
      <w:lang w:eastAsia="es-MX"/>
    </w:rPr>
  </w:style>
  <w:style w:type="paragraph" w:customStyle="1" w:styleId="xl126">
    <w:name w:val="xl126"/>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27">
    <w:name w:val="xl127"/>
    <w:basedOn w:val="Normal"/>
    <w:rsid w:val="00BF21BE"/>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es-MX"/>
    </w:rPr>
  </w:style>
  <w:style w:type="paragraph" w:customStyle="1" w:styleId="font24">
    <w:name w:val="font24"/>
    <w:basedOn w:val="Normal"/>
    <w:rsid w:val="00BF21BE"/>
    <w:pPr>
      <w:spacing w:before="100" w:beforeAutospacing="1" w:after="100" w:afterAutospacing="1" w:line="240" w:lineRule="auto"/>
    </w:pPr>
    <w:rPr>
      <w:rFonts w:ascii="Arial" w:eastAsia="Times New Roman" w:hAnsi="Arial" w:cs="Arial"/>
      <w:color w:val="FF6600"/>
      <w:sz w:val="18"/>
      <w:szCs w:val="18"/>
      <w:lang w:eastAsia="es-MX"/>
    </w:rPr>
  </w:style>
  <w:style w:type="paragraph" w:customStyle="1" w:styleId="font25">
    <w:name w:val="font25"/>
    <w:basedOn w:val="Normal"/>
    <w:rsid w:val="00BF21BE"/>
    <w:pPr>
      <w:spacing w:before="100" w:beforeAutospacing="1" w:after="100" w:afterAutospacing="1" w:line="240" w:lineRule="auto"/>
    </w:pPr>
    <w:rPr>
      <w:rFonts w:ascii="Arial" w:eastAsia="Times New Roman" w:hAnsi="Arial" w:cs="Arial"/>
      <w:b/>
      <w:bCs/>
      <w:color w:val="FF6600"/>
      <w:sz w:val="16"/>
      <w:szCs w:val="16"/>
      <w:lang w:eastAsia="es-MX"/>
    </w:rPr>
  </w:style>
  <w:style w:type="paragraph" w:customStyle="1" w:styleId="Textoindependiente27">
    <w:name w:val="Texto independiente 27"/>
    <w:basedOn w:val="Normal"/>
    <w:rsid w:val="00BF21BE"/>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BF21BE"/>
    <w:pPr>
      <w:spacing w:before="100" w:beforeAutospacing="1" w:after="100" w:afterAutospacing="1" w:line="240" w:lineRule="auto"/>
    </w:pPr>
    <w:rPr>
      <w:rFonts w:ascii="Calibri" w:eastAsia="Times New Roman" w:hAnsi="Calibri" w:cs="Calibri"/>
      <w:color w:val="000000"/>
      <w:lang w:eastAsia="es-MX"/>
    </w:rPr>
  </w:style>
  <w:style w:type="paragraph" w:customStyle="1" w:styleId="xl128">
    <w:name w:val="xl128"/>
    <w:basedOn w:val="Normal"/>
    <w:rsid w:val="00BF21BE"/>
    <w:pPr>
      <w:pBdr>
        <w:left w:val="single" w:sz="4" w:space="0" w:color="auto"/>
        <w:bottom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29">
    <w:name w:val="xl129"/>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0">
    <w:name w:val="xl130"/>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1">
    <w:name w:val="xl131"/>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2">
    <w:name w:val="xl132"/>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3">
    <w:name w:val="xl133"/>
    <w:basedOn w:val="Normal"/>
    <w:rsid w:val="00BF21B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88">
    <w:name w:val="xl188"/>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89">
    <w:name w:val="xl189"/>
    <w:basedOn w:val="Normal"/>
    <w:rsid w:val="00BF21BE"/>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0">
    <w:name w:val="xl190"/>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1">
    <w:name w:val="xl191"/>
    <w:basedOn w:val="Normal"/>
    <w:rsid w:val="00BF21BE"/>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2">
    <w:name w:val="xl192"/>
    <w:basedOn w:val="Normal"/>
    <w:rsid w:val="00BF21BE"/>
    <w:pPr>
      <w:pBdr>
        <w:top w:val="single" w:sz="4" w:space="0" w:color="auto"/>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3">
    <w:name w:val="xl193"/>
    <w:basedOn w:val="Normal"/>
    <w:rsid w:val="00BF21BE"/>
    <w:pPr>
      <w:pBdr>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4">
    <w:name w:val="xl194"/>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5">
    <w:name w:val="xl195"/>
    <w:basedOn w:val="Normal"/>
    <w:rsid w:val="00BF21BE"/>
    <w:pPr>
      <w:pBdr>
        <w:top w:val="single" w:sz="8" w:space="0" w:color="auto"/>
        <w:lef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6">
    <w:name w:val="xl196"/>
    <w:basedOn w:val="Normal"/>
    <w:rsid w:val="00BF21BE"/>
    <w:pPr>
      <w:pBdr>
        <w:top w:val="single" w:sz="8"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7">
    <w:name w:val="xl197"/>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98">
    <w:name w:val="xl198"/>
    <w:basedOn w:val="Normal"/>
    <w:rsid w:val="00BF21B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BF21B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0">
    <w:name w:val="xl200"/>
    <w:basedOn w:val="Normal"/>
    <w:rsid w:val="00BF21B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1">
    <w:name w:val="xl201"/>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02">
    <w:name w:val="xl202"/>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03">
    <w:name w:val="xl203"/>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04">
    <w:name w:val="xl204"/>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06">
    <w:name w:val="xl206"/>
    <w:basedOn w:val="Normal"/>
    <w:rsid w:val="00BF21B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07">
    <w:name w:val="xl207"/>
    <w:basedOn w:val="Normal"/>
    <w:rsid w:val="00BF21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08">
    <w:name w:val="xl208"/>
    <w:basedOn w:val="Normal"/>
    <w:rsid w:val="00BF21B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09">
    <w:name w:val="xl209"/>
    <w:basedOn w:val="Normal"/>
    <w:rsid w:val="00BF21B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0">
    <w:name w:val="xl210"/>
    <w:basedOn w:val="Normal"/>
    <w:rsid w:val="00BF21B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1">
    <w:name w:val="xl211"/>
    <w:basedOn w:val="Normal"/>
    <w:rsid w:val="00BF21B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2">
    <w:name w:val="xl212"/>
    <w:basedOn w:val="Normal"/>
    <w:rsid w:val="00BF21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13">
    <w:name w:val="xl213"/>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14">
    <w:name w:val="xl214"/>
    <w:basedOn w:val="Normal"/>
    <w:rsid w:val="00BF21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15">
    <w:name w:val="xl215"/>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6">
    <w:name w:val="xl216"/>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17">
    <w:name w:val="xl217"/>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8">
    <w:name w:val="xl218"/>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19">
    <w:name w:val="xl219"/>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20">
    <w:name w:val="xl220"/>
    <w:basedOn w:val="Normal"/>
    <w:rsid w:val="00BF21B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21">
    <w:name w:val="xl221"/>
    <w:basedOn w:val="Normal"/>
    <w:rsid w:val="00BF21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22">
    <w:name w:val="xl222"/>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23">
    <w:name w:val="xl223"/>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24">
    <w:name w:val="xl224"/>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25">
    <w:name w:val="xl225"/>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26">
    <w:name w:val="xl226"/>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27">
    <w:name w:val="xl227"/>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28">
    <w:name w:val="xl228"/>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29">
    <w:name w:val="xl229"/>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30">
    <w:name w:val="xl230"/>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31">
    <w:name w:val="xl231"/>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32">
    <w:name w:val="xl232"/>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33">
    <w:name w:val="xl233"/>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34">
    <w:name w:val="xl234"/>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35">
    <w:name w:val="xl235"/>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36">
    <w:name w:val="xl236"/>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37">
    <w:name w:val="xl237"/>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38">
    <w:name w:val="xl238"/>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39">
    <w:name w:val="xl239"/>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40">
    <w:name w:val="xl240"/>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41">
    <w:name w:val="xl241"/>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42">
    <w:name w:val="xl242"/>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43">
    <w:name w:val="xl243"/>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44">
    <w:name w:val="xl244"/>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45">
    <w:name w:val="xl245"/>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46">
    <w:name w:val="xl246"/>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47">
    <w:name w:val="xl247"/>
    <w:basedOn w:val="Normal"/>
    <w:rsid w:val="00BF21B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48">
    <w:name w:val="xl248"/>
    <w:basedOn w:val="Normal"/>
    <w:rsid w:val="00BF21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49">
    <w:name w:val="xl249"/>
    <w:basedOn w:val="Normal"/>
    <w:rsid w:val="00BF21B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50">
    <w:name w:val="xl250"/>
    <w:basedOn w:val="Normal"/>
    <w:rsid w:val="00BF21BE"/>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51">
    <w:name w:val="xl251"/>
    <w:basedOn w:val="Normal"/>
    <w:rsid w:val="00BF21BE"/>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86">
    <w:name w:val="xl186"/>
    <w:basedOn w:val="Normal"/>
    <w:rsid w:val="00BF21BE"/>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87">
    <w:name w:val="xl187"/>
    <w:basedOn w:val="Normal"/>
    <w:rsid w:val="00BF21BE"/>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52">
    <w:name w:val="xl252"/>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4"/>
      <w:szCs w:val="14"/>
      <w:lang w:eastAsia="es-MX"/>
    </w:rPr>
  </w:style>
  <w:style w:type="paragraph" w:customStyle="1" w:styleId="xl253">
    <w:name w:val="xl253"/>
    <w:basedOn w:val="Normal"/>
    <w:rsid w:val="00BF21BE"/>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4"/>
      <w:szCs w:val="14"/>
      <w:lang w:eastAsia="es-MX"/>
    </w:rPr>
  </w:style>
  <w:style w:type="paragraph" w:customStyle="1" w:styleId="xl254">
    <w:name w:val="xl254"/>
    <w:basedOn w:val="Normal"/>
    <w:rsid w:val="00BF21B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255">
    <w:name w:val="xl255"/>
    <w:basedOn w:val="Normal"/>
    <w:rsid w:val="00BF21B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256">
    <w:name w:val="xl256"/>
    <w:basedOn w:val="Normal"/>
    <w:rsid w:val="00BF21B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257">
    <w:name w:val="xl257"/>
    <w:basedOn w:val="Normal"/>
    <w:rsid w:val="00BF21B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58">
    <w:name w:val="xl258"/>
    <w:basedOn w:val="Normal"/>
    <w:rsid w:val="00BF21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59">
    <w:name w:val="xl259"/>
    <w:basedOn w:val="Normal"/>
    <w:rsid w:val="00BF21B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60">
    <w:name w:val="xl260"/>
    <w:basedOn w:val="Normal"/>
    <w:rsid w:val="00BF21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61">
    <w:name w:val="xl261"/>
    <w:basedOn w:val="Normal"/>
    <w:rsid w:val="00BF21B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62">
    <w:name w:val="xl262"/>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63">
    <w:name w:val="xl263"/>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4">
    <w:name w:val="xl264"/>
    <w:basedOn w:val="Normal"/>
    <w:rsid w:val="00BF21BE"/>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5">
    <w:name w:val="xl265"/>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6">
    <w:name w:val="xl266"/>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7">
    <w:name w:val="xl267"/>
    <w:basedOn w:val="Normal"/>
    <w:rsid w:val="00BF21BE"/>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8">
    <w:name w:val="xl268"/>
    <w:basedOn w:val="Normal"/>
    <w:rsid w:val="00BF21BE"/>
    <w:pPr>
      <w:pBdr>
        <w:top w:val="single" w:sz="4" w:space="0" w:color="auto"/>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9">
    <w:name w:val="xl269"/>
    <w:basedOn w:val="Normal"/>
    <w:rsid w:val="00BF21BE"/>
    <w:pPr>
      <w:pBdr>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70">
    <w:name w:val="xl270"/>
    <w:basedOn w:val="Normal"/>
    <w:rsid w:val="00BF21BE"/>
    <w:pPr>
      <w:pBdr>
        <w:top w:val="single" w:sz="8" w:space="0" w:color="auto"/>
        <w:lef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71">
    <w:name w:val="xl271"/>
    <w:basedOn w:val="Normal"/>
    <w:rsid w:val="00BF21BE"/>
    <w:pPr>
      <w:pBdr>
        <w:top w:val="single" w:sz="8"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72">
    <w:name w:val="xl272"/>
    <w:basedOn w:val="Normal"/>
    <w:rsid w:val="00BF21BE"/>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73">
    <w:name w:val="xl273"/>
    <w:basedOn w:val="Normal"/>
    <w:rsid w:val="00BF21B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74">
    <w:name w:val="xl274"/>
    <w:basedOn w:val="Normal"/>
    <w:rsid w:val="00BF21BE"/>
    <w:pPr>
      <w:pBdr>
        <w:left w:val="single" w:sz="4"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75">
    <w:name w:val="xl275"/>
    <w:basedOn w:val="Normal"/>
    <w:rsid w:val="00BF21BE"/>
    <w:pPr>
      <w:pBdr>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Textoindependiente23">
    <w:name w:val="Texto independiente 23"/>
    <w:basedOn w:val="Normal"/>
    <w:rsid w:val="00BF21BE"/>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xl134">
    <w:name w:val="xl134"/>
    <w:basedOn w:val="Normal"/>
    <w:rsid w:val="00BF21BE"/>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35">
    <w:name w:val="xl135"/>
    <w:basedOn w:val="Normal"/>
    <w:rsid w:val="00BF21BE"/>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36">
    <w:name w:val="xl136"/>
    <w:basedOn w:val="Normal"/>
    <w:rsid w:val="00BF21BE"/>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37">
    <w:name w:val="xl137"/>
    <w:basedOn w:val="Normal"/>
    <w:rsid w:val="00BF21BE"/>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38">
    <w:name w:val="xl138"/>
    <w:basedOn w:val="Normal"/>
    <w:rsid w:val="00BF21BE"/>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39">
    <w:name w:val="xl139"/>
    <w:basedOn w:val="Normal"/>
    <w:rsid w:val="00BF21BE"/>
    <w:pPr>
      <w:pBdr>
        <w:top w:val="single" w:sz="4" w:space="0" w:color="auto"/>
        <w:bottom w:val="single" w:sz="4" w:space="0" w:color="auto"/>
      </w:pBdr>
      <w:shd w:val="clear" w:color="000000" w:fill="1F497D"/>
      <w:spacing w:before="100" w:beforeAutospacing="1" w:after="100" w:afterAutospacing="1" w:line="240" w:lineRule="auto"/>
      <w:jc w:val="center"/>
    </w:pPr>
    <w:rPr>
      <w:rFonts w:ascii="Times New Roman" w:eastAsia="Times New Roman" w:hAnsi="Times New Roman" w:cs="Times New Roman"/>
      <w:b/>
      <w:bCs/>
      <w:color w:val="FFFFFF"/>
      <w:sz w:val="32"/>
      <w:szCs w:val="32"/>
      <w:lang w:eastAsia="es-MX"/>
    </w:rPr>
  </w:style>
  <w:style w:type="paragraph" w:customStyle="1" w:styleId="xl140">
    <w:name w:val="xl140"/>
    <w:basedOn w:val="Normal"/>
    <w:rsid w:val="00BF21BE"/>
    <w:pPr>
      <w:pBdr>
        <w:top w:val="single" w:sz="4" w:space="0" w:color="auto"/>
        <w:bottom w:val="single" w:sz="4" w:space="0" w:color="auto"/>
        <w:right w:val="single" w:sz="4" w:space="0" w:color="auto"/>
      </w:pBdr>
      <w:shd w:val="clear" w:color="000000" w:fill="1F497D"/>
      <w:spacing w:before="100" w:beforeAutospacing="1" w:after="100" w:afterAutospacing="1" w:line="240" w:lineRule="auto"/>
      <w:jc w:val="center"/>
    </w:pPr>
    <w:rPr>
      <w:rFonts w:ascii="Times New Roman" w:eastAsia="Times New Roman" w:hAnsi="Times New Roman" w:cs="Times New Roman"/>
      <w:b/>
      <w:bCs/>
      <w:color w:val="FFFFFF"/>
      <w:sz w:val="32"/>
      <w:szCs w:val="32"/>
      <w:lang w:eastAsia="es-MX"/>
    </w:rPr>
  </w:style>
  <w:style w:type="character" w:customStyle="1" w:styleId="WW8Num3z0">
    <w:name w:val="WW8Num3z0"/>
    <w:rsid w:val="00BF21BE"/>
    <w:rPr>
      <w:rFonts w:ascii="Wingdings" w:hAnsi="Wingdings"/>
    </w:rPr>
  </w:style>
  <w:style w:type="character" w:customStyle="1" w:styleId="WW-Absatz-Standardschriftart">
    <w:name w:val="WW-Absatz-Standardschriftart"/>
    <w:rsid w:val="00BF21BE"/>
  </w:style>
  <w:style w:type="character" w:customStyle="1" w:styleId="WW-Absatz-Standardschriftart11">
    <w:name w:val="WW-Absatz-Standardschriftart11"/>
    <w:rsid w:val="00BF21BE"/>
  </w:style>
  <w:style w:type="character" w:customStyle="1" w:styleId="WW-Absatz-Standardschriftart111">
    <w:name w:val="WW-Absatz-Standardschriftart111"/>
    <w:rsid w:val="00BF21BE"/>
  </w:style>
  <w:style w:type="character" w:customStyle="1" w:styleId="WW-Absatz-Standardschriftart1111">
    <w:name w:val="WW-Absatz-Standardschriftart1111"/>
    <w:rsid w:val="00BF21BE"/>
  </w:style>
  <w:style w:type="character" w:customStyle="1" w:styleId="WW-Absatz-Standardschriftart11111">
    <w:name w:val="WW-Absatz-Standardschriftart11111"/>
    <w:rsid w:val="00BF21BE"/>
  </w:style>
  <w:style w:type="character" w:customStyle="1" w:styleId="WW-Absatz-Standardschriftart111111">
    <w:name w:val="WW-Absatz-Standardschriftart111111"/>
    <w:rsid w:val="00BF21BE"/>
  </w:style>
  <w:style w:type="character" w:customStyle="1" w:styleId="WW-Absatz-Standardschriftart1111111">
    <w:name w:val="WW-Absatz-Standardschriftart1111111"/>
    <w:rsid w:val="00BF21BE"/>
  </w:style>
  <w:style w:type="character" w:customStyle="1" w:styleId="WW8Num1z1">
    <w:name w:val="WW8Num1z1"/>
    <w:rsid w:val="00BF21BE"/>
    <w:rPr>
      <w:rFonts w:ascii="Courier New" w:hAnsi="Courier New" w:cs="Courier New"/>
    </w:rPr>
  </w:style>
  <w:style w:type="character" w:customStyle="1" w:styleId="WW8Num1z2">
    <w:name w:val="WW8Num1z2"/>
    <w:rsid w:val="00BF21BE"/>
    <w:rPr>
      <w:rFonts w:ascii="Wingdings" w:hAnsi="Wingdings"/>
    </w:rPr>
  </w:style>
  <w:style w:type="character" w:customStyle="1" w:styleId="WW8Num3z3">
    <w:name w:val="WW8Num3z3"/>
    <w:rsid w:val="00BF21BE"/>
    <w:rPr>
      <w:rFonts w:ascii="Symbol" w:hAnsi="Symbol"/>
    </w:rPr>
  </w:style>
  <w:style w:type="character" w:customStyle="1" w:styleId="WW8Num7z1">
    <w:name w:val="WW8Num7z1"/>
    <w:rsid w:val="00BF21BE"/>
    <w:rPr>
      <w:rFonts w:ascii="Courier New" w:hAnsi="Courier New" w:cs="Courier New"/>
    </w:rPr>
  </w:style>
  <w:style w:type="character" w:customStyle="1" w:styleId="WW8Num7z2">
    <w:name w:val="WW8Num7z2"/>
    <w:rsid w:val="00BF21BE"/>
    <w:rPr>
      <w:rFonts w:ascii="Wingdings" w:hAnsi="Wingdings"/>
    </w:rPr>
  </w:style>
  <w:style w:type="character" w:customStyle="1" w:styleId="Vietas">
    <w:name w:val="Viñetas"/>
    <w:rsid w:val="00BF21BE"/>
    <w:rPr>
      <w:rFonts w:ascii="OpenSymbol" w:eastAsia="OpenSymbol" w:hAnsi="OpenSymbol" w:cs="OpenSymbol"/>
    </w:rPr>
  </w:style>
  <w:style w:type="paragraph" w:customStyle="1" w:styleId="Textocomentario2">
    <w:name w:val="Texto comentario2"/>
    <w:basedOn w:val="Normal"/>
    <w:rsid w:val="00BF21BE"/>
    <w:pPr>
      <w:spacing w:after="0" w:line="240" w:lineRule="auto"/>
    </w:pPr>
    <w:rPr>
      <w:rFonts w:ascii="Arial" w:eastAsia="Times New Roman" w:hAnsi="Arial" w:cs="Arial"/>
      <w:sz w:val="20"/>
      <w:szCs w:val="20"/>
      <w:lang w:eastAsia="ar-SA"/>
    </w:rPr>
  </w:style>
  <w:style w:type="character" w:customStyle="1" w:styleId="st">
    <w:name w:val="st"/>
    <w:rsid w:val="00BF21BE"/>
  </w:style>
  <w:style w:type="paragraph" w:customStyle="1" w:styleId="xl276">
    <w:name w:val="xl276"/>
    <w:basedOn w:val="Normal"/>
    <w:rsid w:val="00BF21B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277">
    <w:name w:val="xl277"/>
    <w:basedOn w:val="Normal"/>
    <w:rsid w:val="00BF21B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278">
    <w:name w:val="xl278"/>
    <w:basedOn w:val="Normal"/>
    <w:rsid w:val="00BF21B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279">
    <w:name w:val="xl279"/>
    <w:basedOn w:val="Normal"/>
    <w:rsid w:val="00BF21BE"/>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0">
    <w:name w:val="xl280"/>
    <w:basedOn w:val="Normal"/>
    <w:rsid w:val="00BF21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1">
    <w:name w:val="xl281"/>
    <w:basedOn w:val="Normal"/>
    <w:rsid w:val="00BF21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2">
    <w:name w:val="xl282"/>
    <w:basedOn w:val="Normal"/>
    <w:rsid w:val="00BF21BE"/>
    <w:pPr>
      <w:pBdr>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83">
    <w:name w:val="xl283"/>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84">
    <w:name w:val="xl284"/>
    <w:basedOn w:val="Normal"/>
    <w:rsid w:val="00BF21BE"/>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85">
    <w:name w:val="xl285"/>
    <w:basedOn w:val="Normal"/>
    <w:rsid w:val="00BF21BE"/>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6">
    <w:name w:val="xl286"/>
    <w:basedOn w:val="Normal"/>
    <w:rsid w:val="00BF21BE"/>
    <w:pPr>
      <w:pBdr>
        <w:left w:val="single" w:sz="4" w:space="0" w:color="auto"/>
        <w:bottom w:val="single" w:sz="4" w:space="0" w:color="auto"/>
        <w:right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7">
    <w:name w:val="xl287"/>
    <w:basedOn w:val="Normal"/>
    <w:rsid w:val="00BF21BE"/>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88">
    <w:name w:val="xl288"/>
    <w:basedOn w:val="Normal"/>
    <w:rsid w:val="00BF21BE"/>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9">
    <w:name w:val="xl289"/>
    <w:basedOn w:val="Normal"/>
    <w:rsid w:val="00BF21BE"/>
    <w:pPr>
      <w:pBdr>
        <w:left w:val="single" w:sz="4" w:space="0" w:color="auto"/>
        <w:bottom w:val="single" w:sz="4" w:space="0" w:color="auto"/>
        <w:righ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90">
    <w:name w:val="xl290"/>
    <w:basedOn w:val="Normal"/>
    <w:rsid w:val="00BF21BE"/>
    <w:pPr>
      <w:pBdr>
        <w:left w:val="single" w:sz="8"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91">
    <w:name w:val="xl291"/>
    <w:basedOn w:val="Normal"/>
    <w:rsid w:val="00BF21BE"/>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92">
    <w:name w:val="xl292"/>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93">
    <w:name w:val="xl293"/>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294">
    <w:name w:val="xl294"/>
    <w:basedOn w:val="Normal"/>
    <w:rsid w:val="00BF21B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295">
    <w:name w:val="xl295"/>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96">
    <w:name w:val="xl296"/>
    <w:basedOn w:val="Normal"/>
    <w:rsid w:val="00BF21B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97">
    <w:name w:val="xl297"/>
    <w:basedOn w:val="Normal"/>
    <w:rsid w:val="00BF21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98">
    <w:name w:val="xl298"/>
    <w:basedOn w:val="Normal"/>
    <w:rsid w:val="00BF21BE"/>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99">
    <w:name w:val="xl299"/>
    <w:basedOn w:val="Normal"/>
    <w:rsid w:val="00BF21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300">
    <w:name w:val="xl300"/>
    <w:basedOn w:val="Normal"/>
    <w:rsid w:val="00BF21BE"/>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301">
    <w:name w:val="xl301"/>
    <w:basedOn w:val="Normal"/>
    <w:rsid w:val="00BF21B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302">
    <w:name w:val="xl302"/>
    <w:basedOn w:val="Normal"/>
    <w:rsid w:val="00BF21B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303">
    <w:name w:val="xl303"/>
    <w:basedOn w:val="Normal"/>
    <w:rsid w:val="00BF21BE"/>
    <w:pPr>
      <w:pBdr>
        <w:top w:val="single" w:sz="8" w:space="0" w:color="auto"/>
        <w:lef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4">
    <w:name w:val="xl304"/>
    <w:basedOn w:val="Normal"/>
    <w:rsid w:val="00BF21BE"/>
    <w:pPr>
      <w:pBdr>
        <w:top w:val="single" w:sz="8" w:space="0" w:color="auto"/>
        <w:righ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5">
    <w:name w:val="xl305"/>
    <w:basedOn w:val="Normal"/>
    <w:rsid w:val="00BF21BE"/>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6">
    <w:name w:val="xl306"/>
    <w:basedOn w:val="Normal"/>
    <w:rsid w:val="00BF21BE"/>
    <w:pPr>
      <w:pBdr>
        <w:top w:val="single" w:sz="8" w:space="0" w:color="auto"/>
        <w:left w:val="single" w:sz="8" w:space="0" w:color="auto"/>
        <w:bottom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7">
    <w:name w:val="xl307"/>
    <w:basedOn w:val="Normal"/>
    <w:rsid w:val="00BF21BE"/>
    <w:pPr>
      <w:pBdr>
        <w:top w:val="single" w:sz="8" w:space="0" w:color="auto"/>
        <w:bottom w:val="single" w:sz="8"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8">
    <w:name w:val="xl308"/>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9">
    <w:name w:val="xl309"/>
    <w:basedOn w:val="Normal"/>
    <w:rsid w:val="00BF21BE"/>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0">
    <w:name w:val="xl310"/>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1">
    <w:name w:val="xl311"/>
    <w:basedOn w:val="Normal"/>
    <w:rsid w:val="00BF21BE"/>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2">
    <w:name w:val="xl312"/>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3">
    <w:name w:val="xl313"/>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4">
    <w:name w:val="xl314"/>
    <w:basedOn w:val="Normal"/>
    <w:rsid w:val="00BF21BE"/>
    <w:pPr>
      <w:pBdr>
        <w:top w:val="single" w:sz="4" w:space="0" w:color="auto"/>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5">
    <w:name w:val="xl315"/>
    <w:basedOn w:val="Normal"/>
    <w:rsid w:val="00BF21BE"/>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6">
    <w:name w:val="xl316"/>
    <w:basedOn w:val="Normal"/>
    <w:rsid w:val="00BF21BE"/>
    <w:pPr>
      <w:pBdr>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7">
    <w:name w:val="xl317"/>
    <w:basedOn w:val="Normal"/>
    <w:rsid w:val="00BF21BE"/>
    <w:pPr>
      <w:pBdr>
        <w:top w:val="single" w:sz="8" w:space="0" w:color="auto"/>
        <w:bottom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8">
    <w:name w:val="xl318"/>
    <w:basedOn w:val="Normal"/>
    <w:rsid w:val="00BF21BE"/>
    <w:pPr>
      <w:pBdr>
        <w:top w:val="single" w:sz="8" w:space="0" w:color="auto"/>
        <w:lef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9">
    <w:name w:val="xl319"/>
    <w:basedOn w:val="Normal"/>
    <w:rsid w:val="00BF21BE"/>
    <w:pPr>
      <w:pBdr>
        <w:top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0">
    <w:name w:val="xl320"/>
    <w:basedOn w:val="Normal"/>
    <w:rsid w:val="00BF21BE"/>
    <w:pPr>
      <w:pBdr>
        <w:top w:val="single" w:sz="8"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1">
    <w:name w:val="xl321"/>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2">
    <w:name w:val="xl322"/>
    <w:basedOn w:val="Normal"/>
    <w:rsid w:val="00BF21BE"/>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3">
    <w:name w:val="xl323"/>
    <w:basedOn w:val="Normal"/>
    <w:rsid w:val="00BF21BE"/>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4">
    <w:name w:val="xl324"/>
    <w:basedOn w:val="Normal"/>
    <w:rsid w:val="00BF21BE"/>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5">
    <w:name w:val="xl325"/>
    <w:basedOn w:val="Normal"/>
    <w:rsid w:val="00BF21BE"/>
    <w:pPr>
      <w:pBdr>
        <w:top w:val="single" w:sz="8" w:space="0" w:color="auto"/>
        <w:left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6">
    <w:name w:val="xl326"/>
    <w:basedOn w:val="Normal"/>
    <w:rsid w:val="00BF21BE"/>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7">
    <w:name w:val="xl327"/>
    <w:basedOn w:val="Normal"/>
    <w:rsid w:val="00BF21BE"/>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410">
    <w:name w:val="xl410"/>
    <w:basedOn w:val="Normal"/>
    <w:rsid w:val="00BF21BE"/>
    <w:pPr>
      <w:spacing w:before="100" w:beforeAutospacing="1" w:after="100" w:afterAutospacing="1" w:line="240" w:lineRule="auto"/>
    </w:pPr>
    <w:rPr>
      <w:rFonts w:ascii="Arial" w:eastAsia="Times New Roman" w:hAnsi="Arial" w:cs="Arial"/>
      <w:sz w:val="12"/>
      <w:szCs w:val="12"/>
      <w:lang w:eastAsia="es-MX"/>
    </w:rPr>
  </w:style>
  <w:style w:type="paragraph" w:customStyle="1" w:styleId="xl411">
    <w:name w:val="xl411"/>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es-MX"/>
    </w:rPr>
  </w:style>
  <w:style w:type="paragraph" w:customStyle="1" w:styleId="xl412">
    <w:name w:val="xl412"/>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es-MX"/>
    </w:rPr>
  </w:style>
  <w:style w:type="paragraph" w:customStyle="1" w:styleId="xl413">
    <w:name w:val="xl413"/>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es-MX"/>
    </w:rPr>
  </w:style>
  <w:style w:type="paragraph" w:customStyle="1" w:styleId="xl414">
    <w:name w:val="xl414"/>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2"/>
      <w:szCs w:val="12"/>
      <w:lang w:eastAsia="es-MX"/>
    </w:rPr>
  </w:style>
  <w:style w:type="paragraph" w:customStyle="1" w:styleId="xl415">
    <w:name w:val="xl415"/>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2"/>
      <w:szCs w:val="12"/>
      <w:lang w:eastAsia="es-MX"/>
    </w:rPr>
  </w:style>
  <w:style w:type="paragraph" w:customStyle="1" w:styleId="xl416">
    <w:name w:val="xl416"/>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es-MX"/>
    </w:rPr>
  </w:style>
  <w:style w:type="paragraph" w:customStyle="1" w:styleId="xl417">
    <w:name w:val="xl417"/>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2"/>
      <w:szCs w:val="12"/>
      <w:lang w:eastAsia="es-MX"/>
    </w:rPr>
  </w:style>
  <w:style w:type="paragraph" w:customStyle="1" w:styleId="xl418">
    <w:name w:val="xl418"/>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es-MX"/>
    </w:rPr>
  </w:style>
  <w:style w:type="paragraph" w:customStyle="1" w:styleId="xl419">
    <w:name w:val="xl419"/>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2"/>
      <w:szCs w:val="12"/>
      <w:lang w:eastAsia="es-MX"/>
    </w:rPr>
  </w:style>
  <w:style w:type="paragraph" w:customStyle="1" w:styleId="xl420">
    <w:name w:val="xl420"/>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es-MX"/>
    </w:rPr>
  </w:style>
  <w:style w:type="paragraph" w:customStyle="1" w:styleId="Sangra2detindependiente11">
    <w:name w:val="Sangría 2 de t. independiente11"/>
    <w:basedOn w:val="Normal"/>
    <w:rsid w:val="00BF21BE"/>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Mencinsinresolver1">
    <w:name w:val="Mención sin resolver1"/>
    <w:basedOn w:val="Fuentedeprrafopredeter"/>
    <w:uiPriority w:val="99"/>
    <w:semiHidden/>
    <w:unhideWhenUsed/>
    <w:rsid w:val="00BF21BE"/>
    <w:rPr>
      <w:color w:val="605E5C"/>
      <w:shd w:val="clear" w:color="auto" w:fill="E1DFDD"/>
    </w:rPr>
  </w:style>
  <w:style w:type="paragraph" w:customStyle="1" w:styleId="msonormal0">
    <w:name w:val="msonormal"/>
    <w:basedOn w:val="Normal"/>
    <w:rsid w:val="00BF21B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lainText1">
    <w:name w:val="Plain Text1"/>
    <w:basedOn w:val="Normal"/>
    <w:rsid w:val="00BF21BE"/>
    <w:pPr>
      <w:widowControl w:val="0"/>
      <w:spacing w:after="0" w:line="240" w:lineRule="auto"/>
    </w:pPr>
    <w:rPr>
      <w:rFonts w:ascii="Courier New" w:eastAsia="Calibri" w:hAnsi="Courier New" w:cs="Times New Roman"/>
      <w:sz w:val="20"/>
      <w:szCs w:val="20"/>
      <w:lang w:eastAsia="ar-SA"/>
    </w:rPr>
  </w:style>
  <w:style w:type="paragraph" w:customStyle="1" w:styleId="xl141">
    <w:name w:val="xl141"/>
    <w:basedOn w:val="Normal"/>
    <w:rsid w:val="00BF21BE"/>
    <w:pPr>
      <w:pBdr>
        <w:top w:val="single" w:sz="8" w:space="0" w:color="auto"/>
      </w:pBdr>
      <w:shd w:val="clear" w:color="000000" w:fill="C0C0C0"/>
      <w:spacing w:before="100" w:beforeAutospacing="1" w:after="100" w:afterAutospacing="1" w:line="240" w:lineRule="auto"/>
    </w:pPr>
    <w:rPr>
      <w:rFonts w:ascii="Montserrat Medium" w:eastAsia="Times New Roman" w:hAnsi="Montserrat Medium" w:cs="Times New Roman"/>
      <w:sz w:val="24"/>
      <w:szCs w:val="24"/>
      <w:lang w:eastAsia="es-MX"/>
    </w:rPr>
  </w:style>
  <w:style w:type="paragraph" w:customStyle="1" w:styleId="xl142">
    <w:name w:val="xl142"/>
    <w:basedOn w:val="Normal"/>
    <w:rsid w:val="00BF21BE"/>
    <w:pPr>
      <w:pBdr>
        <w:top w:val="single" w:sz="8" w:space="0" w:color="auto"/>
        <w:right w:val="single" w:sz="8"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3">
    <w:name w:val="xl143"/>
    <w:basedOn w:val="Normal"/>
    <w:rsid w:val="00BF21BE"/>
    <w:pPr>
      <w:pBdr>
        <w:left w:val="single" w:sz="8" w:space="0" w:color="auto"/>
        <w:right w:val="dotted"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4">
    <w:name w:val="xl144"/>
    <w:basedOn w:val="Normal"/>
    <w:rsid w:val="00BF21BE"/>
    <w:pPr>
      <w:shd w:val="clear" w:color="000000" w:fill="C0C0C0"/>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45">
    <w:name w:val="xl145"/>
    <w:basedOn w:val="Normal"/>
    <w:rsid w:val="00BF21BE"/>
    <w:pPr>
      <w:shd w:val="clear" w:color="000000" w:fill="C0C0C0"/>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46">
    <w:name w:val="xl146"/>
    <w:basedOn w:val="Normal"/>
    <w:rsid w:val="00BF21BE"/>
    <w:pPr>
      <w:pBdr>
        <w:right w:val="single" w:sz="8" w:space="0" w:color="auto"/>
      </w:pBdr>
      <w:shd w:val="clear" w:color="000000" w:fill="C0C0C0"/>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47">
    <w:name w:val="xl147"/>
    <w:basedOn w:val="Normal"/>
    <w:rsid w:val="00BF21BE"/>
    <w:pPr>
      <w:pBdr>
        <w:left w:val="single" w:sz="8" w:space="0" w:color="auto"/>
        <w:bottom w:val="single" w:sz="8" w:space="0" w:color="auto"/>
        <w:right w:val="dotted"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8">
    <w:name w:val="xl148"/>
    <w:basedOn w:val="Normal"/>
    <w:rsid w:val="00BF21BE"/>
    <w:pPr>
      <w:pBdr>
        <w:top w:val="single" w:sz="8" w:space="0" w:color="auto"/>
        <w:left w:val="single" w:sz="8" w:space="0" w:color="auto"/>
        <w:right w:val="dotted" w:sz="4" w:space="0" w:color="auto"/>
      </w:pBdr>
      <w:shd w:val="clear" w:color="000000" w:fill="7D172F"/>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49">
    <w:name w:val="xl149"/>
    <w:basedOn w:val="Normal"/>
    <w:rsid w:val="00BF21BE"/>
    <w:pPr>
      <w:pBdr>
        <w:top w:val="single" w:sz="8" w:space="0" w:color="auto"/>
      </w:pBdr>
      <w:shd w:val="clear" w:color="000000" w:fill="7D172F"/>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50">
    <w:name w:val="xl150"/>
    <w:basedOn w:val="Normal"/>
    <w:rsid w:val="00BF21BE"/>
    <w:pPr>
      <w:pBdr>
        <w:top w:val="single" w:sz="8" w:space="0" w:color="auto"/>
        <w:right w:val="single" w:sz="8" w:space="0" w:color="auto"/>
      </w:pBdr>
      <w:shd w:val="clear" w:color="000000" w:fill="7D172F"/>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51">
    <w:name w:val="xl151"/>
    <w:basedOn w:val="Normal"/>
    <w:rsid w:val="00BF21BE"/>
    <w:pPr>
      <w:pBdr>
        <w:left w:val="single" w:sz="8" w:space="0" w:color="auto"/>
        <w:right w:val="dotted" w:sz="4" w:space="0" w:color="auto"/>
      </w:pBdr>
      <w:shd w:val="clear" w:color="000000" w:fill="7D172F"/>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52">
    <w:name w:val="xl152"/>
    <w:basedOn w:val="Normal"/>
    <w:rsid w:val="00BF21BE"/>
    <w:pPr>
      <w:shd w:val="clear" w:color="000000" w:fill="7D172F"/>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53">
    <w:name w:val="xl153"/>
    <w:basedOn w:val="Normal"/>
    <w:rsid w:val="00BF21BE"/>
    <w:pPr>
      <w:shd w:val="clear" w:color="000000" w:fill="7D172F"/>
      <w:spacing w:before="100" w:beforeAutospacing="1" w:after="100" w:afterAutospacing="1" w:line="240" w:lineRule="auto"/>
    </w:pPr>
    <w:rPr>
      <w:rFonts w:ascii="Montserrat Medium" w:eastAsia="Times New Roman" w:hAnsi="Montserrat Medium" w:cs="Times New Roman"/>
      <w:color w:val="FFFFFF"/>
      <w:sz w:val="28"/>
      <w:szCs w:val="28"/>
      <w:lang w:eastAsia="es-MX"/>
    </w:rPr>
  </w:style>
  <w:style w:type="paragraph" w:customStyle="1" w:styleId="xl154">
    <w:name w:val="xl154"/>
    <w:basedOn w:val="Normal"/>
    <w:rsid w:val="00BF21BE"/>
    <w:pPr>
      <w:shd w:val="clear" w:color="000000" w:fill="7D172F"/>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55">
    <w:name w:val="xl155"/>
    <w:basedOn w:val="Normal"/>
    <w:rsid w:val="00BF21BE"/>
    <w:pPr>
      <w:pBdr>
        <w:right w:val="single" w:sz="8" w:space="0" w:color="auto"/>
      </w:pBdr>
      <w:shd w:val="clear" w:color="000000" w:fill="7D172F"/>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56">
    <w:name w:val="xl156"/>
    <w:basedOn w:val="Normal"/>
    <w:rsid w:val="00BF21BE"/>
    <w:pPr>
      <w:pBdr>
        <w:left w:val="single" w:sz="8" w:space="0" w:color="auto"/>
        <w:bottom w:val="single" w:sz="8" w:space="0" w:color="auto"/>
        <w:right w:val="dotted" w:sz="4" w:space="0" w:color="auto"/>
      </w:pBdr>
      <w:shd w:val="clear" w:color="000000" w:fill="7D172F"/>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57">
    <w:name w:val="xl157"/>
    <w:basedOn w:val="Normal"/>
    <w:rsid w:val="00BF21BE"/>
    <w:pPr>
      <w:pBdr>
        <w:bottom w:val="single" w:sz="8" w:space="0" w:color="auto"/>
      </w:pBdr>
      <w:shd w:val="clear" w:color="000000" w:fill="7D172F"/>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58">
    <w:name w:val="xl158"/>
    <w:basedOn w:val="Normal"/>
    <w:rsid w:val="00BF21BE"/>
    <w:pPr>
      <w:pBdr>
        <w:bottom w:val="single" w:sz="8" w:space="0" w:color="auto"/>
        <w:right w:val="single" w:sz="8" w:space="0" w:color="auto"/>
      </w:pBdr>
      <w:shd w:val="clear" w:color="000000" w:fill="7D172F"/>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59">
    <w:name w:val="xl159"/>
    <w:basedOn w:val="Normal"/>
    <w:rsid w:val="00BF21BE"/>
    <w:pPr>
      <w:shd w:val="clear" w:color="000000" w:fill="FF0000"/>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60">
    <w:name w:val="xl160"/>
    <w:basedOn w:val="Normal"/>
    <w:rsid w:val="00BF21BE"/>
    <w:pPr>
      <w:shd w:val="clear" w:color="000000" w:fill="FF0000"/>
      <w:spacing w:before="100" w:beforeAutospacing="1" w:after="100" w:afterAutospacing="1" w:line="240" w:lineRule="auto"/>
    </w:pPr>
    <w:rPr>
      <w:rFonts w:ascii="Montserrat Medium" w:eastAsia="Times New Roman" w:hAnsi="Montserrat Medium" w:cs="Times New Roman"/>
      <w:color w:val="FFFFFF"/>
      <w:sz w:val="28"/>
      <w:szCs w:val="28"/>
      <w:lang w:eastAsia="es-MX"/>
    </w:rPr>
  </w:style>
  <w:style w:type="paragraph" w:customStyle="1" w:styleId="xl161">
    <w:name w:val="xl161"/>
    <w:basedOn w:val="Normal"/>
    <w:rsid w:val="00BF21BE"/>
    <w:pPr>
      <w:shd w:val="clear" w:color="000000" w:fill="FF0000"/>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62">
    <w:name w:val="xl162"/>
    <w:basedOn w:val="Normal"/>
    <w:rsid w:val="00BF21BE"/>
    <w:pPr>
      <w:pBdr>
        <w:right w:val="single" w:sz="8" w:space="0" w:color="auto"/>
      </w:pBdr>
      <w:shd w:val="clear" w:color="000000" w:fill="FF0000"/>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63">
    <w:name w:val="xl163"/>
    <w:basedOn w:val="Normal"/>
    <w:rsid w:val="00BF21BE"/>
    <w:pPr>
      <w:pBdr>
        <w:bottom w:val="single" w:sz="8" w:space="0" w:color="auto"/>
      </w:pBdr>
      <w:shd w:val="clear" w:color="000000" w:fill="FF0000"/>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64">
    <w:name w:val="xl164"/>
    <w:basedOn w:val="Normal"/>
    <w:rsid w:val="00BF21BE"/>
    <w:pPr>
      <w:pBdr>
        <w:bottom w:val="single" w:sz="8" w:space="0" w:color="auto"/>
        <w:right w:val="single" w:sz="8" w:space="0" w:color="auto"/>
      </w:pBdr>
      <w:shd w:val="clear" w:color="000000" w:fill="FF0000"/>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65">
    <w:name w:val="xl165"/>
    <w:basedOn w:val="Normal"/>
    <w:rsid w:val="00BF21BE"/>
    <w:pPr>
      <w:shd w:val="clear" w:color="000000" w:fill="397BFF"/>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66">
    <w:name w:val="xl166"/>
    <w:basedOn w:val="Normal"/>
    <w:rsid w:val="00BF21BE"/>
    <w:pPr>
      <w:shd w:val="clear" w:color="000000" w:fill="397BFF"/>
      <w:spacing w:before="100" w:beforeAutospacing="1" w:after="100" w:afterAutospacing="1" w:line="240" w:lineRule="auto"/>
    </w:pPr>
    <w:rPr>
      <w:rFonts w:ascii="Montserrat Medium" w:eastAsia="Times New Roman" w:hAnsi="Montserrat Medium" w:cs="Times New Roman"/>
      <w:color w:val="FFFFFF"/>
      <w:sz w:val="28"/>
      <w:szCs w:val="28"/>
      <w:lang w:eastAsia="es-MX"/>
    </w:rPr>
  </w:style>
  <w:style w:type="paragraph" w:customStyle="1" w:styleId="xl167">
    <w:name w:val="xl167"/>
    <w:basedOn w:val="Normal"/>
    <w:rsid w:val="00BF21BE"/>
    <w:pPr>
      <w:shd w:val="clear" w:color="000000" w:fill="397BFF"/>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68">
    <w:name w:val="xl168"/>
    <w:basedOn w:val="Normal"/>
    <w:rsid w:val="00BF21BE"/>
    <w:pPr>
      <w:pBdr>
        <w:right w:val="single" w:sz="8" w:space="0" w:color="auto"/>
      </w:pBdr>
      <w:shd w:val="clear" w:color="000000" w:fill="397BFF"/>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69">
    <w:name w:val="xl169"/>
    <w:basedOn w:val="Normal"/>
    <w:rsid w:val="00BF21BE"/>
    <w:pPr>
      <w:pBdr>
        <w:bottom w:val="single" w:sz="8" w:space="0" w:color="auto"/>
      </w:pBdr>
      <w:shd w:val="clear" w:color="000000" w:fill="397BFF"/>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70">
    <w:name w:val="xl170"/>
    <w:basedOn w:val="Normal"/>
    <w:rsid w:val="00BF21BE"/>
    <w:pPr>
      <w:pBdr>
        <w:bottom w:val="single" w:sz="8" w:space="0" w:color="auto"/>
        <w:right w:val="single" w:sz="8" w:space="0" w:color="auto"/>
      </w:pBdr>
      <w:shd w:val="clear" w:color="000000" w:fill="397BFF"/>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71">
    <w:name w:val="xl171"/>
    <w:basedOn w:val="Normal"/>
    <w:rsid w:val="00BF21BE"/>
    <w:pPr>
      <w:shd w:val="clear" w:color="000000" w:fill="D935CD"/>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72">
    <w:name w:val="xl172"/>
    <w:basedOn w:val="Normal"/>
    <w:rsid w:val="00BF21BE"/>
    <w:pPr>
      <w:shd w:val="clear" w:color="000000" w:fill="D935CD"/>
      <w:spacing w:before="100" w:beforeAutospacing="1" w:after="100" w:afterAutospacing="1" w:line="240" w:lineRule="auto"/>
    </w:pPr>
    <w:rPr>
      <w:rFonts w:ascii="Montserrat Medium" w:eastAsia="Times New Roman" w:hAnsi="Montserrat Medium" w:cs="Times New Roman"/>
      <w:color w:val="FFFFFF"/>
      <w:sz w:val="28"/>
      <w:szCs w:val="28"/>
      <w:lang w:eastAsia="es-MX"/>
    </w:rPr>
  </w:style>
  <w:style w:type="paragraph" w:customStyle="1" w:styleId="xl173">
    <w:name w:val="xl173"/>
    <w:basedOn w:val="Normal"/>
    <w:rsid w:val="00BF21BE"/>
    <w:pPr>
      <w:shd w:val="clear" w:color="000000" w:fill="D935CD"/>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74">
    <w:name w:val="xl174"/>
    <w:basedOn w:val="Normal"/>
    <w:rsid w:val="00BF21BE"/>
    <w:pPr>
      <w:pBdr>
        <w:right w:val="single" w:sz="8" w:space="0" w:color="auto"/>
      </w:pBdr>
      <w:shd w:val="clear" w:color="000000" w:fill="D935CD"/>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75">
    <w:name w:val="xl175"/>
    <w:basedOn w:val="Normal"/>
    <w:rsid w:val="00BF21BE"/>
    <w:pPr>
      <w:pBdr>
        <w:bottom w:val="single" w:sz="8" w:space="0" w:color="auto"/>
      </w:pBdr>
      <w:shd w:val="clear" w:color="000000" w:fill="D935CD"/>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76">
    <w:name w:val="xl176"/>
    <w:basedOn w:val="Normal"/>
    <w:rsid w:val="00BF21BE"/>
    <w:pPr>
      <w:pBdr>
        <w:bottom w:val="single" w:sz="8" w:space="0" w:color="auto"/>
        <w:right w:val="single" w:sz="8" w:space="0" w:color="auto"/>
      </w:pBdr>
      <w:shd w:val="clear" w:color="000000" w:fill="D935CD"/>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77">
    <w:name w:val="xl177"/>
    <w:basedOn w:val="Normal"/>
    <w:rsid w:val="00BF21BE"/>
    <w:pPr>
      <w:shd w:val="clear" w:color="000000" w:fill="E6B8B7"/>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78">
    <w:name w:val="xl178"/>
    <w:basedOn w:val="Normal"/>
    <w:rsid w:val="00BF21BE"/>
    <w:pPr>
      <w:shd w:val="clear" w:color="000000" w:fill="E6B8B7"/>
      <w:spacing w:before="100" w:beforeAutospacing="1" w:after="100" w:afterAutospacing="1" w:line="240" w:lineRule="auto"/>
    </w:pPr>
    <w:rPr>
      <w:rFonts w:ascii="Montserrat Medium" w:eastAsia="Times New Roman" w:hAnsi="Montserrat Medium" w:cs="Times New Roman"/>
      <w:color w:val="FFFFFF"/>
      <w:sz w:val="28"/>
      <w:szCs w:val="28"/>
      <w:lang w:eastAsia="es-MX"/>
    </w:rPr>
  </w:style>
  <w:style w:type="paragraph" w:customStyle="1" w:styleId="xl179">
    <w:name w:val="xl179"/>
    <w:basedOn w:val="Normal"/>
    <w:rsid w:val="00BF21BE"/>
    <w:pPr>
      <w:shd w:val="clear" w:color="000000" w:fill="E6B8B7"/>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80">
    <w:name w:val="xl180"/>
    <w:basedOn w:val="Normal"/>
    <w:rsid w:val="00BF21BE"/>
    <w:pPr>
      <w:pBdr>
        <w:right w:val="single" w:sz="8" w:space="0" w:color="auto"/>
      </w:pBdr>
      <w:shd w:val="clear" w:color="000000" w:fill="E6B8B7"/>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81">
    <w:name w:val="xl181"/>
    <w:basedOn w:val="Normal"/>
    <w:rsid w:val="00BF21BE"/>
    <w:pPr>
      <w:pBdr>
        <w:bottom w:val="single" w:sz="8" w:space="0" w:color="auto"/>
      </w:pBdr>
      <w:shd w:val="clear" w:color="000000" w:fill="E6B8B7"/>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82">
    <w:name w:val="xl182"/>
    <w:basedOn w:val="Normal"/>
    <w:rsid w:val="00BF21BE"/>
    <w:pPr>
      <w:pBdr>
        <w:bottom w:val="single" w:sz="8" w:space="0" w:color="auto"/>
        <w:right w:val="single" w:sz="8" w:space="0" w:color="auto"/>
      </w:pBdr>
      <w:shd w:val="clear" w:color="000000" w:fill="E6B8B7"/>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83">
    <w:name w:val="xl183"/>
    <w:basedOn w:val="Normal"/>
    <w:rsid w:val="00BF21BE"/>
    <w:pPr>
      <w:shd w:val="clear" w:color="000000" w:fill="8DB4E2"/>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84">
    <w:name w:val="xl184"/>
    <w:basedOn w:val="Normal"/>
    <w:rsid w:val="00BF21BE"/>
    <w:pPr>
      <w:shd w:val="clear" w:color="000000" w:fill="8DB4E2"/>
      <w:spacing w:before="100" w:beforeAutospacing="1" w:after="100" w:afterAutospacing="1" w:line="240" w:lineRule="auto"/>
    </w:pPr>
    <w:rPr>
      <w:rFonts w:ascii="Montserrat Medium" w:eastAsia="Times New Roman" w:hAnsi="Montserrat Medium" w:cs="Times New Roman"/>
      <w:color w:val="FFFFFF"/>
      <w:sz w:val="28"/>
      <w:szCs w:val="28"/>
      <w:lang w:eastAsia="es-MX"/>
    </w:rPr>
  </w:style>
  <w:style w:type="paragraph" w:customStyle="1" w:styleId="xl185">
    <w:name w:val="xl185"/>
    <w:basedOn w:val="Normal"/>
    <w:rsid w:val="00BF21BE"/>
    <w:pPr>
      <w:shd w:val="clear" w:color="000000" w:fill="8DB4E2"/>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78256113">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70938061">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298925534">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49064522">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37336180">
      <w:bodyDiv w:val="1"/>
      <w:marLeft w:val="0"/>
      <w:marRight w:val="0"/>
      <w:marTop w:val="0"/>
      <w:marBottom w:val="0"/>
      <w:divBdr>
        <w:top w:val="none" w:sz="0" w:space="0" w:color="auto"/>
        <w:left w:val="none" w:sz="0" w:space="0" w:color="auto"/>
        <w:bottom w:val="none" w:sz="0" w:space="0" w:color="auto"/>
        <w:right w:val="none" w:sz="0" w:space="0" w:color="auto"/>
      </w:divBdr>
    </w:div>
    <w:div w:id="438991988">
      <w:bodyDiv w:val="1"/>
      <w:marLeft w:val="0"/>
      <w:marRight w:val="0"/>
      <w:marTop w:val="0"/>
      <w:marBottom w:val="0"/>
      <w:divBdr>
        <w:top w:val="none" w:sz="0" w:space="0" w:color="auto"/>
        <w:left w:val="none" w:sz="0" w:space="0" w:color="auto"/>
        <w:bottom w:val="none" w:sz="0" w:space="0" w:color="auto"/>
        <w:right w:val="none" w:sz="0" w:space="0" w:color="auto"/>
      </w:divBdr>
    </w:div>
    <w:div w:id="461775518">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69728965">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619991604">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98092814">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812060767">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69494517">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974867311">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9543686">
      <w:bodyDiv w:val="1"/>
      <w:marLeft w:val="0"/>
      <w:marRight w:val="0"/>
      <w:marTop w:val="0"/>
      <w:marBottom w:val="0"/>
      <w:divBdr>
        <w:top w:val="none" w:sz="0" w:space="0" w:color="auto"/>
        <w:left w:val="none" w:sz="0" w:space="0" w:color="auto"/>
        <w:bottom w:val="none" w:sz="0" w:space="0" w:color="auto"/>
        <w:right w:val="none" w:sz="0" w:space="0" w:color="auto"/>
      </w:divBdr>
    </w:div>
    <w:div w:id="1059086411">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098715136">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193306077">
      <w:bodyDiv w:val="1"/>
      <w:marLeft w:val="0"/>
      <w:marRight w:val="0"/>
      <w:marTop w:val="0"/>
      <w:marBottom w:val="0"/>
      <w:divBdr>
        <w:top w:val="none" w:sz="0" w:space="0" w:color="auto"/>
        <w:left w:val="none" w:sz="0" w:space="0" w:color="auto"/>
        <w:bottom w:val="none" w:sz="0" w:space="0" w:color="auto"/>
        <w:right w:val="none" w:sz="0" w:space="0" w:color="auto"/>
      </w:divBdr>
    </w:div>
    <w:div w:id="1255818522">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54056821">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500340846">
      <w:bodyDiv w:val="1"/>
      <w:marLeft w:val="0"/>
      <w:marRight w:val="0"/>
      <w:marTop w:val="0"/>
      <w:marBottom w:val="0"/>
      <w:divBdr>
        <w:top w:val="none" w:sz="0" w:space="0" w:color="auto"/>
        <w:left w:val="none" w:sz="0" w:space="0" w:color="auto"/>
        <w:bottom w:val="none" w:sz="0" w:space="0" w:color="auto"/>
        <w:right w:val="none" w:sz="0" w:space="0" w:color="auto"/>
      </w:divBdr>
    </w:div>
    <w:div w:id="1530413747">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11425032">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221368">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670908834">
      <w:bodyDiv w:val="1"/>
      <w:marLeft w:val="0"/>
      <w:marRight w:val="0"/>
      <w:marTop w:val="0"/>
      <w:marBottom w:val="0"/>
      <w:divBdr>
        <w:top w:val="none" w:sz="0" w:space="0" w:color="auto"/>
        <w:left w:val="none" w:sz="0" w:space="0" w:color="auto"/>
        <w:bottom w:val="none" w:sz="0" w:space="0" w:color="auto"/>
        <w:right w:val="none" w:sz="0" w:space="0" w:color="auto"/>
      </w:divBdr>
    </w:div>
    <w:div w:id="1671910311">
      <w:bodyDiv w:val="1"/>
      <w:marLeft w:val="0"/>
      <w:marRight w:val="0"/>
      <w:marTop w:val="0"/>
      <w:marBottom w:val="0"/>
      <w:divBdr>
        <w:top w:val="none" w:sz="0" w:space="0" w:color="auto"/>
        <w:left w:val="none" w:sz="0" w:space="0" w:color="auto"/>
        <w:bottom w:val="none" w:sz="0" w:space="0" w:color="auto"/>
        <w:right w:val="none" w:sz="0" w:space="0" w:color="auto"/>
      </w:divBdr>
    </w:div>
    <w:div w:id="1696418140">
      <w:bodyDiv w:val="1"/>
      <w:marLeft w:val="0"/>
      <w:marRight w:val="0"/>
      <w:marTop w:val="0"/>
      <w:marBottom w:val="0"/>
      <w:divBdr>
        <w:top w:val="none" w:sz="0" w:space="0" w:color="auto"/>
        <w:left w:val="none" w:sz="0" w:space="0" w:color="auto"/>
        <w:bottom w:val="none" w:sz="0" w:space="0" w:color="auto"/>
        <w:right w:val="none" w:sz="0" w:space="0" w:color="auto"/>
      </w:divBdr>
    </w:div>
    <w:div w:id="1704138066">
      <w:bodyDiv w:val="1"/>
      <w:marLeft w:val="0"/>
      <w:marRight w:val="0"/>
      <w:marTop w:val="0"/>
      <w:marBottom w:val="0"/>
      <w:divBdr>
        <w:top w:val="none" w:sz="0" w:space="0" w:color="auto"/>
        <w:left w:val="none" w:sz="0" w:space="0" w:color="auto"/>
        <w:bottom w:val="none" w:sz="0" w:space="0" w:color="auto"/>
        <w:right w:val="none" w:sz="0" w:space="0" w:color="auto"/>
      </w:divBdr>
    </w:div>
    <w:div w:id="1790465676">
      <w:bodyDiv w:val="1"/>
      <w:marLeft w:val="0"/>
      <w:marRight w:val="0"/>
      <w:marTop w:val="0"/>
      <w:marBottom w:val="0"/>
      <w:divBdr>
        <w:top w:val="none" w:sz="0" w:space="0" w:color="auto"/>
        <w:left w:val="none" w:sz="0" w:space="0" w:color="auto"/>
        <w:bottom w:val="none" w:sz="0" w:space="0" w:color="auto"/>
        <w:right w:val="none" w:sz="0" w:space="0" w:color="auto"/>
      </w:divBdr>
    </w:div>
    <w:div w:id="1801681638">
      <w:bodyDiv w:val="1"/>
      <w:marLeft w:val="0"/>
      <w:marRight w:val="0"/>
      <w:marTop w:val="0"/>
      <w:marBottom w:val="0"/>
      <w:divBdr>
        <w:top w:val="none" w:sz="0" w:space="0" w:color="auto"/>
        <w:left w:val="none" w:sz="0" w:space="0" w:color="auto"/>
        <w:bottom w:val="none" w:sz="0" w:space="0" w:color="auto"/>
        <w:right w:val="none" w:sz="0" w:space="0" w:color="auto"/>
      </w:divBdr>
    </w:div>
    <w:div w:id="1837568666">
      <w:bodyDiv w:val="1"/>
      <w:marLeft w:val="0"/>
      <w:marRight w:val="0"/>
      <w:marTop w:val="0"/>
      <w:marBottom w:val="0"/>
      <w:divBdr>
        <w:top w:val="none" w:sz="0" w:space="0" w:color="auto"/>
        <w:left w:val="none" w:sz="0" w:space="0" w:color="auto"/>
        <w:bottom w:val="none" w:sz="0" w:space="0" w:color="auto"/>
        <w:right w:val="none" w:sz="0" w:space="0" w:color="auto"/>
      </w:divBdr>
    </w:div>
    <w:div w:id="1866362901">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28273167">
      <w:bodyDiv w:val="1"/>
      <w:marLeft w:val="0"/>
      <w:marRight w:val="0"/>
      <w:marTop w:val="0"/>
      <w:marBottom w:val="0"/>
      <w:divBdr>
        <w:top w:val="none" w:sz="0" w:space="0" w:color="auto"/>
        <w:left w:val="none" w:sz="0" w:space="0" w:color="auto"/>
        <w:bottom w:val="none" w:sz="0" w:space="0" w:color="auto"/>
        <w:right w:val="none" w:sz="0" w:space="0" w:color="auto"/>
      </w:divBdr>
    </w:div>
    <w:div w:id="1952517228">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71013800">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1487415">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76320182">
      <w:bodyDiv w:val="1"/>
      <w:marLeft w:val="0"/>
      <w:marRight w:val="0"/>
      <w:marTop w:val="0"/>
      <w:marBottom w:val="0"/>
      <w:divBdr>
        <w:top w:val="none" w:sz="0" w:space="0" w:color="auto"/>
        <w:left w:val="none" w:sz="0" w:space="0" w:color="auto"/>
        <w:bottom w:val="none" w:sz="0" w:space="0" w:color="auto"/>
        <w:right w:val="none" w:sz="0" w:space="0" w:color="auto"/>
      </w:divBdr>
    </w:div>
    <w:div w:id="2109109577">
      <w:bodyDiv w:val="1"/>
      <w:marLeft w:val="0"/>
      <w:marRight w:val="0"/>
      <w:marTop w:val="0"/>
      <w:marBottom w:val="0"/>
      <w:divBdr>
        <w:top w:val="none" w:sz="0" w:space="0" w:color="auto"/>
        <w:left w:val="none" w:sz="0" w:space="0" w:color="auto"/>
        <w:bottom w:val="none" w:sz="0" w:space="0" w:color="auto"/>
        <w:right w:val="none" w:sz="0" w:space="0" w:color="auto"/>
      </w:divBdr>
    </w:div>
    <w:div w:id="21307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09AC7-1D04-45E8-BA70-DC198D8A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8033</Words>
  <Characters>44186</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Hernandez Carmona</dc:creator>
  <cp:lastModifiedBy>Juan Alberto Torres Bautista</cp:lastModifiedBy>
  <cp:revision>4</cp:revision>
  <cp:lastPrinted>2025-07-01T20:19:00Z</cp:lastPrinted>
  <dcterms:created xsi:type="dcterms:W3CDTF">2025-08-13T04:17:00Z</dcterms:created>
  <dcterms:modified xsi:type="dcterms:W3CDTF">2025-08-13T05:05:00Z</dcterms:modified>
</cp:coreProperties>
</file>